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2E6DE8" w:rsidRDefault="00D571A5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2E6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6BE" w:rsidRPr="002E6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EF2" w:rsidRPr="002E6D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2E84" w:rsidRPr="002E6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BC9" w:rsidRPr="002E6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77F" w:rsidRPr="002E6DE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B377F" w:rsidRPr="002E6DE8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2E6DE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B377F" w:rsidRPr="002E6DE8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2E6DE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72D" w:rsidRDefault="007D772D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7D772D" w:rsidRPr="00C04F4C" w:rsidRDefault="007D772D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7D772D" w:rsidRDefault="007D772D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7D772D" w:rsidRPr="00C04F4C" w:rsidRDefault="007D772D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2E6DE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72D" w:rsidRDefault="007D772D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Képviselő-testületének</w:t>
                            </w:r>
                          </w:p>
                          <w:p w:rsidR="007D772D" w:rsidRDefault="007D772D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Közoktatási, Közművelődési, Sport, Egészségügyi Szociális és Lakásügyi Bizottsága</w:t>
                            </w:r>
                          </w:p>
                          <w:p w:rsidR="007D772D" w:rsidRPr="009706E4" w:rsidRDefault="007D772D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7D772D" w:rsidRDefault="007D772D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Képviselő-testületének</w:t>
                      </w:r>
                    </w:p>
                    <w:p w:rsidR="007D772D" w:rsidRDefault="007D772D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Közoktatási, Közművelődési, Sport, Egészségügyi Szociális és Lakásügyi Bizottsága</w:t>
                      </w:r>
                    </w:p>
                    <w:p w:rsidR="007D772D" w:rsidRPr="009706E4" w:rsidRDefault="007D772D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6DE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2E6DE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72D" w:rsidRPr="00C04F4C" w:rsidRDefault="007D772D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749359489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7D772D" w:rsidRPr="00C04F4C" w:rsidRDefault="007D772D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8" o:title=""/>
                          </v:shape>
                          <o:OLEObject Type="Embed" ProgID="Word.Picture.8" ShapeID="_x0000_i1026" DrawAspect="Content" ObjectID="_174935948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2E6DE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72D" w:rsidRPr="000470B0" w:rsidRDefault="007D772D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7D772D" w:rsidRPr="000470B0" w:rsidRDefault="007D772D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E6DE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72D" w:rsidRPr="001E3D1B" w:rsidRDefault="007D772D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7D772D" w:rsidRPr="001E3D1B" w:rsidRDefault="007D772D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E6D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2E6DE8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2E6DE8">
        <w:rPr>
          <w:rFonts w:ascii="Times New Roman" w:eastAsia="Times New Roman" w:hAnsi="Times New Roman" w:cs="Times New Roman"/>
          <w:sz w:val="24"/>
          <w:szCs w:val="24"/>
        </w:rPr>
        <w:t xml:space="preserve"> A Közoktatási, Közművelődési,</w:t>
      </w:r>
      <w:r w:rsidRPr="002E6DE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72D" w:rsidRPr="00CD19D1" w:rsidRDefault="007D772D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3</w:t>
                            </w:r>
                            <w:r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június 23.</w:t>
                            </w:r>
                            <w:r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8.30 </w:t>
                            </w:r>
                            <w:r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7D772D" w:rsidRPr="00CD19D1" w:rsidRDefault="007D772D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0"/>
                          <w:szCs w:val="30"/>
                        </w:rPr>
                      </w:pPr>
                      <w:r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3</w:t>
                      </w:r>
                      <w:r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június 23.</w:t>
                      </w:r>
                      <w:r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8.30 </w:t>
                      </w:r>
                      <w:r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E6DE8">
        <w:rPr>
          <w:rFonts w:ascii="Times New Roman" w:eastAsia="Times New Roman" w:hAnsi="Times New Roman" w:cs="Times New Roman"/>
          <w:sz w:val="24"/>
          <w:szCs w:val="24"/>
        </w:rPr>
        <w:t xml:space="preserve"> Sport, Egészségügyi</w:t>
      </w:r>
      <w:r w:rsidR="00280F1C" w:rsidRPr="002E6D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6DE8">
        <w:rPr>
          <w:rFonts w:ascii="Times New Roman" w:eastAsia="Times New Roman" w:hAnsi="Times New Roman" w:cs="Times New Roman"/>
          <w:sz w:val="24"/>
          <w:szCs w:val="24"/>
        </w:rPr>
        <w:t xml:space="preserve"> Szociális és Lakásügyi Bizottság </w:t>
      </w:r>
      <w:r w:rsidR="00B87A0F" w:rsidRPr="002E6DE8">
        <w:rPr>
          <w:rFonts w:ascii="Times New Roman" w:eastAsia="Times New Roman" w:hAnsi="Times New Roman" w:cs="Times New Roman"/>
          <w:sz w:val="24"/>
          <w:szCs w:val="24"/>
        </w:rPr>
        <w:t>rendes</w:t>
      </w:r>
      <w:r w:rsidR="0024425C" w:rsidRPr="002E6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DE8">
        <w:rPr>
          <w:rFonts w:ascii="Times New Roman" w:eastAsia="Times New Roman" w:hAnsi="Times New Roman" w:cs="Times New Roman"/>
          <w:sz w:val="24"/>
          <w:szCs w:val="24"/>
        </w:rPr>
        <w:t>ülésére</w:t>
      </w:r>
    </w:p>
    <w:p w:rsidR="009B377F" w:rsidRPr="002E6DE8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2E6DE8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2E6DE8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D67173" w:rsidRPr="002E6DE8" w:rsidRDefault="00D67173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D67173" w:rsidRPr="002E6DE8" w:rsidRDefault="00D67173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D67173" w:rsidRPr="002E6DE8" w:rsidRDefault="00D67173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D67173" w:rsidRPr="002E6DE8" w:rsidRDefault="00D67173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D67173" w:rsidRPr="002E6DE8" w:rsidRDefault="00D67173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D67173" w:rsidRPr="002E6DE8" w:rsidRDefault="00D67173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2E6DE8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2E6DE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2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Helyszín   </w:t>
                            </w: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2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7D772D" w:rsidRPr="00AE29F6" w:rsidRDefault="007D772D" w:rsidP="00273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01A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földszinti nagytárgyaló</w:t>
                            </w: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D772D" w:rsidRPr="00AE29F6" w:rsidRDefault="007D772D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E2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Helyszín   </w:t>
                      </w: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E2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7D772D" w:rsidRPr="00AE29F6" w:rsidRDefault="007D772D" w:rsidP="00273D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01AF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földszinti nagytárgyaló</w:t>
                      </w: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D772D" w:rsidRPr="00AE29F6" w:rsidRDefault="007D772D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E6DE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72D" w:rsidRPr="001E3D1B" w:rsidRDefault="007D772D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7D772D" w:rsidRPr="001E3D1B" w:rsidRDefault="007D772D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2E6DE8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2E6DE8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2E6DE8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2E6DE8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830AEE" w:rsidRPr="002E6DE8" w:rsidRDefault="00830AEE" w:rsidP="00425535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9B377F" w:rsidRPr="002E6DE8" w:rsidRDefault="009B377F" w:rsidP="00425535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2E6DE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Tervezett napirend:  </w:t>
      </w:r>
    </w:p>
    <w:p w:rsidR="001F1799" w:rsidRPr="002E6DE8" w:rsidRDefault="001F1799" w:rsidP="007C40DA">
      <w:pPr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484C" w:rsidRPr="002E6DE8" w:rsidRDefault="00F54188" w:rsidP="003348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1.</w:t>
      </w:r>
      <w:r w:rsidR="0033484C" w:rsidRPr="002E6DE8">
        <w:rPr>
          <w:rFonts w:ascii="Times New Roman" w:hAnsi="Times New Roman" w:cs="Times New Roman"/>
          <w:sz w:val="24"/>
          <w:szCs w:val="24"/>
        </w:rPr>
        <w:t>Dr. Szabó Rózsa Veronika gyermekorvos feladat-ellátási szerződés átruházása praxisjog alapján végzett tevékenységre c. képviselő-testületi anyag véleményezése (testületi)</w:t>
      </w:r>
    </w:p>
    <w:p w:rsidR="002D29E4" w:rsidRPr="002E6DE8" w:rsidRDefault="00F54188" w:rsidP="00F14F85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2.</w:t>
      </w:r>
      <w:r w:rsidR="002D29E4" w:rsidRPr="002E6DE8">
        <w:rPr>
          <w:rFonts w:ascii="Times New Roman" w:hAnsi="Times New Roman" w:cs="Times New Roman"/>
          <w:sz w:val="24"/>
          <w:szCs w:val="24"/>
        </w:rPr>
        <w:t xml:space="preserve">A védőnői szolgálatok átszervezésével kapcsolatos döntések </w:t>
      </w:r>
      <w:r w:rsidR="00F14F85" w:rsidRPr="002E6DE8">
        <w:rPr>
          <w:rFonts w:ascii="Times New Roman" w:hAnsi="Times New Roman" w:cs="Times New Roman"/>
          <w:bCs/>
          <w:sz w:val="24"/>
          <w:szCs w:val="24"/>
        </w:rPr>
        <w:t xml:space="preserve"> (testületi)</w:t>
      </w:r>
    </w:p>
    <w:p w:rsidR="00D05D6A" w:rsidRPr="002E6DE8" w:rsidRDefault="00F54188" w:rsidP="00D05D6A">
      <w:pPr>
        <w:autoSpaceDE w:val="0"/>
        <w:autoSpaceDN w:val="0"/>
        <w:spacing w:after="10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3.</w:t>
      </w:r>
      <w:r w:rsidR="00D05D6A" w:rsidRPr="002E6DE8">
        <w:rPr>
          <w:rFonts w:ascii="Times New Roman" w:hAnsi="Times New Roman" w:cs="Times New Roman"/>
          <w:sz w:val="24"/>
          <w:szCs w:val="24"/>
        </w:rPr>
        <w:t xml:space="preserve">Javaslat a II. kerületi előadó-művészeti szervezetek önkormányzati támogatására </w:t>
      </w:r>
    </w:p>
    <w:p w:rsidR="00D05D6A" w:rsidRPr="002E6DE8" w:rsidRDefault="00F54188" w:rsidP="00D05D6A">
      <w:pPr>
        <w:ind w:left="-567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4.</w:t>
      </w:r>
      <w:r w:rsidR="00D05D6A" w:rsidRPr="002E6DE8">
        <w:rPr>
          <w:rFonts w:ascii="Times New Roman" w:hAnsi="Times New Roman" w:cs="Times New Roman"/>
          <w:sz w:val="24"/>
          <w:szCs w:val="24"/>
        </w:rPr>
        <w:t>Javaslat a 2023/ 2024. tanévi felsőoktatási ösztöndíjpályázat kiírására</w:t>
      </w:r>
    </w:p>
    <w:p w:rsidR="00FF0795" w:rsidRPr="002E6DE8" w:rsidRDefault="00F54188" w:rsidP="00FF0795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5.</w:t>
      </w:r>
      <w:r w:rsidR="002D29E4" w:rsidRPr="002E6DE8">
        <w:rPr>
          <w:rFonts w:ascii="Times New Roman" w:hAnsi="Times New Roman" w:cs="Times New Roman"/>
          <w:sz w:val="24"/>
          <w:szCs w:val="24"/>
        </w:rPr>
        <w:t>Tájékoztató az Orsó utca 55. szám alatti ingatlan szociális célú hasznosításáról</w:t>
      </w:r>
      <w:r w:rsidR="00FF0795" w:rsidRPr="002E6D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34D9B" w:rsidRPr="002E6DE8" w:rsidRDefault="00F54188" w:rsidP="00D316CC">
      <w:pPr>
        <w:pStyle w:val="Szvegtrzsbehzssal"/>
        <w:ind w:left="-567" w:firstLine="57"/>
        <w:rPr>
          <w:rFonts w:ascii="Times New Roman" w:hAnsi="Times New Roman" w:cs="Times New Roman"/>
        </w:rPr>
      </w:pPr>
      <w:r w:rsidRPr="002E6DE8">
        <w:rPr>
          <w:rFonts w:ascii="Times New Roman" w:hAnsi="Times New Roman" w:cs="Times New Roman"/>
        </w:rPr>
        <w:t>6.</w:t>
      </w:r>
      <w:r w:rsidR="00234D9B" w:rsidRPr="002E6DE8">
        <w:rPr>
          <w:rFonts w:ascii="Times New Roman" w:hAnsi="Times New Roman" w:cs="Times New Roman"/>
        </w:rPr>
        <w:t xml:space="preserve">Javaslat a Képviselő-testület 2023. év II. félévi munkaprogramjára </w:t>
      </w:r>
      <w:r w:rsidR="002F7A7F" w:rsidRPr="002E6DE8">
        <w:rPr>
          <w:rFonts w:ascii="Times New Roman" w:hAnsi="Times New Roman" w:cs="Times New Roman"/>
        </w:rPr>
        <w:t>(testületi)</w:t>
      </w:r>
    </w:p>
    <w:p w:rsidR="00D316CC" w:rsidRPr="002E6DE8" w:rsidRDefault="00F54188" w:rsidP="00D316CC">
      <w:pPr>
        <w:pStyle w:val="Szvegtrzsbehzssal"/>
        <w:ind w:left="-567" w:firstLine="57"/>
        <w:rPr>
          <w:rFonts w:ascii="Times New Roman" w:hAnsi="Times New Roman" w:cs="Times New Roman"/>
        </w:rPr>
      </w:pPr>
      <w:r w:rsidRPr="002E6DE8">
        <w:rPr>
          <w:rFonts w:ascii="Times New Roman" w:hAnsi="Times New Roman" w:cs="Times New Roman"/>
        </w:rPr>
        <w:t>7.</w:t>
      </w:r>
      <w:r w:rsidR="00D316CC" w:rsidRPr="002E6DE8">
        <w:rPr>
          <w:rFonts w:ascii="Times New Roman" w:hAnsi="Times New Roman" w:cs="Times New Roman"/>
        </w:rPr>
        <w:t xml:space="preserve">Javaslat az önkormányzat Szervezeti és Működési Szabályzatáról szóló 13/1992. (VII. 01.) önkormányzati rendelet módosítására </w:t>
      </w:r>
      <w:r w:rsidR="00D316CC" w:rsidRPr="002E6DE8">
        <w:rPr>
          <w:rFonts w:ascii="Times New Roman" w:hAnsi="Times New Roman" w:cs="Times New Roman"/>
          <w:bCs/>
        </w:rPr>
        <w:t>(testületi)</w:t>
      </w:r>
    </w:p>
    <w:p w:rsidR="0033484C" w:rsidRPr="002E6DE8" w:rsidRDefault="00F54188" w:rsidP="003348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8.</w:t>
      </w:r>
      <w:r w:rsidR="0033484C" w:rsidRPr="002E6DE8">
        <w:rPr>
          <w:rFonts w:ascii="Times New Roman" w:hAnsi="Times New Roman" w:cs="Times New Roman"/>
          <w:sz w:val="24"/>
          <w:szCs w:val="24"/>
        </w:rPr>
        <w:t>Javaslat a 2023/2024. nevelési évben induló óvodai csoportok számának meghatározására és a 2023. évi létszámkeret engedélyezésére (testületi)</w:t>
      </w:r>
    </w:p>
    <w:p w:rsidR="0033484C" w:rsidRPr="002E6DE8" w:rsidRDefault="00F54188" w:rsidP="003348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  <w:lang w:eastAsia="ar-SA"/>
        </w:rPr>
        <w:t>9.</w:t>
      </w:r>
      <w:r w:rsidR="0033484C" w:rsidRPr="002E6DE8">
        <w:rPr>
          <w:rFonts w:ascii="Times New Roman" w:hAnsi="Times New Roman" w:cs="Times New Roman"/>
          <w:sz w:val="24"/>
          <w:szCs w:val="24"/>
          <w:lang w:eastAsia="ar-SA"/>
        </w:rPr>
        <w:t>Javaslat a Budapest Főváros II. Kerületi Önkormányzat Értelmi Fogyatékosok Nappali Otthona 2022. évről szóló beszámolójának elfogadására</w:t>
      </w:r>
      <w:r w:rsidR="0033484C" w:rsidRPr="002E6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84C" w:rsidRPr="002E6DE8" w:rsidRDefault="00F54188" w:rsidP="003348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10.</w:t>
      </w:r>
      <w:r w:rsidR="0033484C" w:rsidRPr="002E6DE8">
        <w:rPr>
          <w:rFonts w:ascii="Times New Roman" w:hAnsi="Times New Roman" w:cs="Times New Roman"/>
          <w:sz w:val="24"/>
          <w:szCs w:val="24"/>
        </w:rPr>
        <w:t>Javaslat a Soteria Alapítvány Kilátó Klubház 2022. évről szóló beszámolójának elfogadására</w:t>
      </w:r>
    </w:p>
    <w:p w:rsidR="0029772F" w:rsidRPr="002E6DE8" w:rsidRDefault="0029772F" w:rsidP="003348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3348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9772F" w:rsidRPr="002E6DE8" w:rsidRDefault="0029772F" w:rsidP="003348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9772F" w:rsidRPr="002E6DE8" w:rsidRDefault="0029772F" w:rsidP="003348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3484C" w:rsidRPr="002E6DE8" w:rsidRDefault="00F54188" w:rsidP="003348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33484C" w:rsidRPr="002E6DE8">
        <w:rPr>
          <w:rFonts w:ascii="Times New Roman" w:hAnsi="Times New Roman" w:cs="Times New Roman"/>
          <w:sz w:val="24"/>
          <w:szCs w:val="24"/>
        </w:rPr>
        <w:t xml:space="preserve">Javasat a </w:t>
      </w:r>
      <w:r w:rsidR="0033484C" w:rsidRPr="002E6DE8">
        <w:rPr>
          <w:rFonts w:ascii="Times New Roman" w:hAnsi="Times New Roman" w:cs="Times New Roman"/>
          <w:color w:val="000000"/>
          <w:sz w:val="24"/>
          <w:szCs w:val="24"/>
        </w:rPr>
        <w:t xml:space="preserve">Magyarországi Református Egyház Diakóniai Iroda </w:t>
      </w:r>
      <w:r w:rsidR="0033484C" w:rsidRPr="002E6DE8">
        <w:rPr>
          <w:rFonts w:ascii="Times New Roman" w:hAnsi="Times New Roman" w:cs="Times New Roman"/>
          <w:sz w:val="24"/>
          <w:szCs w:val="24"/>
        </w:rPr>
        <w:t xml:space="preserve">szenvedélybetegek nappali és közösségi ellátása 2022. évi beszámolójának elfogadására </w:t>
      </w:r>
    </w:p>
    <w:p w:rsidR="0033484C" w:rsidRPr="002E6DE8" w:rsidRDefault="00F54188" w:rsidP="0033484C">
      <w:pPr>
        <w:ind w:left="-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E6DE8">
        <w:rPr>
          <w:rFonts w:ascii="Times New Roman" w:hAnsi="Times New Roman" w:cs="Times New Roman"/>
          <w:snapToGrid w:val="0"/>
          <w:sz w:val="24"/>
          <w:szCs w:val="24"/>
        </w:rPr>
        <w:t>12.</w:t>
      </w:r>
      <w:r w:rsidR="0033484C" w:rsidRPr="002E6DE8">
        <w:rPr>
          <w:rFonts w:ascii="Times New Roman" w:hAnsi="Times New Roman" w:cs="Times New Roman"/>
          <w:snapToGrid w:val="0"/>
          <w:sz w:val="24"/>
          <w:szCs w:val="24"/>
        </w:rPr>
        <w:t>Javaslat sajátos nevelési igényű gyermeket nevelő családok támogatása pályázat kiírására</w:t>
      </w:r>
    </w:p>
    <w:p w:rsidR="0033484C" w:rsidRPr="002E6DE8" w:rsidRDefault="0033484C" w:rsidP="0033484C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3484C" w:rsidRPr="002E6DE8" w:rsidRDefault="00F54188" w:rsidP="0033484C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13.</w:t>
      </w:r>
      <w:r w:rsidR="0033484C" w:rsidRPr="002E6DE8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33484C" w:rsidRPr="002E6DE8" w:rsidRDefault="0033484C" w:rsidP="0033484C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3484C" w:rsidRPr="002E6DE8" w:rsidRDefault="00F54188" w:rsidP="0033484C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14.</w:t>
      </w:r>
      <w:r w:rsidR="0033484C" w:rsidRPr="002E6DE8">
        <w:rPr>
          <w:rFonts w:ascii="Times New Roman" w:hAnsi="Times New Roman" w:cs="Times New Roman"/>
          <w:sz w:val="24"/>
          <w:szCs w:val="24"/>
        </w:rPr>
        <w:t>A személyes gondoskodást nyújtó ellátásért fizetendő térítési díj felülvizsgálata (zárt)</w:t>
      </w:r>
    </w:p>
    <w:p w:rsidR="0033484C" w:rsidRPr="002E6DE8" w:rsidRDefault="0033484C" w:rsidP="0033484C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3484C" w:rsidRPr="002E6DE8" w:rsidRDefault="00F54188" w:rsidP="0033484C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6DE8">
        <w:rPr>
          <w:rFonts w:ascii="Times New Roman" w:eastAsia="Times New Roman" w:hAnsi="Times New Roman" w:cs="Times New Roman"/>
          <w:sz w:val="24"/>
          <w:szCs w:val="24"/>
          <w:lang w:eastAsia="hu-HU"/>
        </w:rPr>
        <w:t>15.</w:t>
      </w:r>
      <w:r w:rsidR="0033484C" w:rsidRPr="002E6DE8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7A0EA2" w:rsidRPr="002E6DE8" w:rsidRDefault="007A0EA2" w:rsidP="00304651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A2DBF" w:rsidRPr="002E6DE8" w:rsidRDefault="00FA2DBF" w:rsidP="00304651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7BB0" w:rsidRPr="002E6DE8" w:rsidRDefault="00517BB0" w:rsidP="00AB0E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F39" w:rsidRPr="002E6DE8" w:rsidRDefault="00365F39" w:rsidP="00AB0E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7BB0" w:rsidRPr="002E6DE8" w:rsidRDefault="009B377F" w:rsidP="00B87A0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6DE8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147966" w:rsidRPr="002E6DE8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E6DE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 w:rsidRPr="002E6D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5F56" w:rsidRPr="002E6DE8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</w:t>
      </w:r>
      <w:r w:rsidR="00F54188" w:rsidRPr="002E6D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15.</w:t>
      </w:r>
    </w:p>
    <w:p w:rsidR="009B377F" w:rsidRPr="002E6DE8" w:rsidRDefault="00517BB0" w:rsidP="00B87A0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6DE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E6DE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E6DE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E6DE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E6DE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2E6DE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2E6DE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1B1E" w:rsidRPr="002E6D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9B377F" w:rsidRPr="002E6D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Kiss Roland</w:t>
      </w:r>
      <w:r w:rsidR="00886A0F" w:rsidRPr="002E6D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sk.</w:t>
      </w:r>
    </w:p>
    <w:p w:rsidR="00D81A37" w:rsidRPr="002E6DE8" w:rsidRDefault="009B377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6D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2E6DE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a bizottság elnöke</w:t>
      </w:r>
      <w:r w:rsidR="00886A0F" w:rsidRPr="002E6D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E6DE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E6DE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E6DE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E6DE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E6DE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E6DE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E6DE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A335B" w:rsidRPr="002E6DE8" w:rsidRDefault="009A335B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A335B" w:rsidRPr="002E6DE8" w:rsidRDefault="009A335B" w:rsidP="009A335B">
      <w:pPr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6DE8">
        <w:rPr>
          <w:rFonts w:ascii="Times New Roman" w:eastAsia="Times New Roman" w:hAnsi="Times New Roman" w:cs="Times New Roman"/>
          <w:sz w:val="24"/>
          <w:szCs w:val="24"/>
          <w:lang w:val="en-US"/>
        </w:rPr>
        <w:t>1.napirend</w:t>
      </w:r>
    </w:p>
    <w:p w:rsidR="002D056F" w:rsidRPr="002E6DE8" w:rsidRDefault="002D056F" w:rsidP="002D056F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2D056F" w:rsidRPr="002E6DE8" w:rsidRDefault="002D056F" w:rsidP="002D056F">
      <w:pPr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056F" w:rsidRPr="002E6DE8" w:rsidRDefault="002D056F" w:rsidP="002D0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</w:t>
      </w:r>
    </w:p>
    <w:p w:rsidR="002D056F" w:rsidRPr="002E6DE8" w:rsidRDefault="002D056F" w:rsidP="002D0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2023. június 23-ai ülésére</w:t>
      </w:r>
    </w:p>
    <w:p w:rsidR="002D056F" w:rsidRPr="002E6DE8" w:rsidRDefault="002D056F" w:rsidP="002D056F">
      <w:pPr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Tárgy: Dr. Szabó Rózsa Veronika gyermekorvos feladat-ellátási szerződés átruházása praxisjog alapján végzett tevékenységre c. képviselő-testületi anyag véleményezése</w:t>
      </w:r>
    </w:p>
    <w:p w:rsidR="002D056F" w:rsidRPr="002E6DE8" w:rsidRDefault="002D056F" w:rsidP="002D056F">
      <w:pPr>
        <w:spacing w:after="120"/>
        <w:ind w:left="283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Készítette: Ötvös Zoltán </w:t>
      </w:r>
    </w:p>
    <w:p w:rsidR="002D056F" w:rsidRPr="002E6DE8" w:rsidRDefault="002D056F" w:rsidP="002E1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D056F" w:rsidRPr="002E6DE8" w:rsidRDefault="002D056F" w:rsidP="002E164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E6DE8">
        <w:rPr>
          <w:rFonts w:ascii="Times New Roman" w:hAnsi="Times New Roman" w:cs="Times New Roman"/>
          <w:iCs/>
          <w:sz w:val="24"/>
          <w:szCs w:val="24"/>
        </w:rPr>
        <w:t xml:space="preserve">A napirend </w:t>
      </w:r>
      <w:r w:rsidRPr="002E6DE8">
        <w:rPr>
          <w:rFonts w:ascii="Times New Roman" w:hAnsi="Times New Roman" w:cs="Times New Roman"/>
          <w:bCs/>
          <w:iCs/>
          <w:sz w:val="24"/>
          <w:szCs w:val="24"/>
        </w:rPr>
        <w:t>zárt</w:t>
      </w:r>
      <w:r w:rsidRPr="002E6DE8">
        <w:rPr>
          <w:rFonts w:ascii="Times New Roman" w:hAnsi="Times New Roman" w:cs="Times New Roman"/>
          <w:iCs/>
          <w:sz w:val="24"/>
          <w:szCs w:val="24"/>
        </w:rPr>
        <w:t xml:space="preserve"> ülésen történő</w:t>
      </w:r>
    </w:p>
    <w:p w:rsidR="002D056F" w:rsidRPr="002E6DE8" w:rsidRDefault="002D056F" w:rsidP="002E164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E6DE8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2E6DE8">
        <w:rPr>
          <w:rFonts w:ascii="Times New Roman" w:hAnsi="Times New Roman" w:cs="Times New Roman"/>
          <w:iCs/>
          <w:sz w:val="24"/>
          <w:szCs w:val="24"/>
        </w:rPr>
        <w:tab/>
      </w:r>
      <w:r w:rsidRPr="002E6DE8">
        <w:rPr>
          <w:rFonts w:ascii="Times New Roman" w:hAnsi="Times New Roman" w:cs="Times New Roman"/>
          <w:iCs/>
          <w:sz w:val="24"/>
          <w:szCs w:val="24"/>
        </w:rPr>
        <w:tab/>
      </w:r>
      <w:r w:rsidRPr="002E6DE8">
        <w:rPr>
          <w:rFonts w:ascii="Times New Roman" w:hAnsi="Times New Roman" w:cs="Times New Roman"/>
          <w:iCs/>
          <w:sz w:val="24"/>
          <w:szCs w:val="24"/>
        </w:rPr>
        <w:tab/>
      </w:r>
      <w:r w:rsidRPr="002E6DE8">
        <w:rPr>
          <w:rFonts w:ascii="Times New Roman" w:hAnsi="Times New Roman" w:cs="Times New Roman"/>
          <w:iCs/>
          <w:sz w:val="24"/>
          <w:szCs w:val="24"/>
        </w:rPr>
        <w:tab/>
      </w:r>
      <w:r w:rsidRPr="002E6DE8">
        <w:rPr>
          <w:rFonts w:ascii="Times New Roman" w:hAnsi="Times New Roman" w:cs="Times New Roman"/>
          <w:iCs/>
          <w:sz w:val="24"/>
          <w:szCs w:val="24"/>
        </w:rPr>
        <w:tab/>
        <w:t xml:space="preserve">             </w:t>
      </w:r>
      <w:r w:rsidRPr="002E6DE8">
        <w:rPr>
          <w:rFonts w:ascii="Times New Roman" w:hAnsi="Times New Roman" w:cs="Times New Roman"/>
          <w:iCs/>
          <w:sz w:val="24"/>
          <w:szCs w:val="24"/>
        </w:rPr>
        <w:tab/>
        <w:t xml:space="preserve">      tárgyalást nem igényel</w:t>
      </w:r>
    </w:p>
    <w:p w:rsidR="002D056F" w:rsidRPr="002E6DE8" w:rsidRDefault="002D056F" w:rsidP="002D05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Tisztelt Bizottság!</w:t>
      </w:r>
    </w:p>
    <w:p w:rsidR="002D056F" w:rsidRPr="002E6DE8" w:rsidRDefault="002D056F" w:rsidP="002D056F">
      <w:pPr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:rsidR="002D056F" w:rsidRPr="002E6DE8" w:rsidRDefault="002D056F" w:rsidP="002D056F">
      <w:pPr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2E6DE8">
        <w:rPr>
          <w:rFonts w:ascii="Times New Roman" w:hAnsi="Times New Roman" w:cs="Times New Roman"/>
          <w:sz w:val="24"/>
          <w:szCs w:val="24"/>
          <w:lang w:eastAsia="x-none"/>
        </w:rPr>
        <w:t>Az önkormányzat Szervezeti és Működési Szabályzatáról szóló</w:t>
      </w:r>
      <w:r w:rsidRPr="002E6DE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Budapest Főváros II. Kerületi Önkormányzat Képviselő-testületének </w:t>
      </w:r>
      <w:r w:rsidRPr="002E6DE8">
        <w:rPr>
          <w:rFonts w:ascii="Times New Roman" w:hAnsi="Times New Roman" w:cs="Times New Roman"/>
          <w:sz w:val="24"/>
          <w:szCs w:val="24"/>
        </w:rPr>
        <w:t>13/1992. (VII. 01.)</w:t>
      </w:r>
      <w:r w:rsidRPr="002E6DE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önkormányzati rendelete 11. sz. melléklet</w:t>
      </w:r>
      <w:r w:rsidRPr="002E6DE8">
        <w:rPr>
          <w:rFonts w:ascii="Times New Roman" w:hAnsi="Times New Roman" w:cs="Times New Roman"/>
          <w:sz w:val="24"/>
          <w:szCs w:val="24"/>
          <w:lang w:eastAsia="x-none"/>
        </w:rPr>
        <w:t>ének</w:t>
      </w:r>
      <w:r w:rsidRPr="002E6DE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E6DE8">
        <w:rPr>
          <w:rFonts w:ascii="Times New Roman" w:hAnsi="Times New Roman" w:cs="Times New Roman"/>
          <w:sz w:val="24"/>
          <w:szCs w:val="24"/>
          <w:lang w:eastAsia="x-none"/>
        </w:rPr>
        <w:t>6.</w:t>
      </w:r>
      <w:r w:rsidRPr="002E6DE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2.8. pontja alapján a Bizottság véleményezi a Képviselő-testület elé benyújtásra kerülő egészségügyi, szociális és gyermekvédelmi tárgyú előterjesztéseket. </w:t>
      </w:r>
    </w:p>
    <w:p w:rsidR="002D056F" w:rsidRPr="002E6DE8" w:rsidRDefault="002D056F" w:rsidP="002D05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Kérem, szíveskedjék megtárgyalni a „Dr. Szabó Rózsa Veronika gyermekorvos feladat-ellátási szerződés átruházása praxisjog alapján végzett tevékenységre</w:t>
      </w:r>
      <w:r w:rsidRPr="002E6DE8">
        <w:rPr>
          <w:rFonts w:ascii="Times New Roman" w:hAnsi="Times New Roman" w:cs="Times New Roman"/>
          <w:bCs/>
          <w:sz w:val="24"/>
          <w:szCs w:val="24"/>
        </w:rPr>
        <w:t xml:space="preserve">” c. </w:t>
      </w:r>
      <w:r w:rsidRPr="002E6DE8">
        <w:rPr>
          <w:rFonts w:ascii="Times New Roman" w:hAnsi="Times New Roman" w:cs="Times New Roman"/>
          <w:sz w:val="24"/>
          <w:szCs w:val="24"/>
        </w:rPr>
        <w:t>2023. június 27-ei képviselő-testületi ülésre történő előterjesztést.</w:t>
      </w:r>
    </w:p>
    <w:p w:rsidR="002D056F" w:rsidRPr="002E6DE8" w:rsidRDefault="002D056F" w:rsidP="002D056F">
      <w:pPr>
        <w:ind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56F" w:rsidRPr="002E6DE8" w:rsidRDefault="002D056F" w:rsidP="002D056F">
      <w:pPr>
        <w:ind w:right="-46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hAnsi="Times New Roman" w:cs="Times New Roman"/>
          <w:bCs/>
          <w:sz w:val="24"/>
          <w:szCs w:val="24"/>
        </w:rPr>
        <w:t>Határozati javaslat</w:t>
      </w:r>
    </w:p>
    <w:p w:rsidR="002D056F" w:rsidRPr="002E6DE8" w:rsidRDefault="002D056F" w:rsidP="002D05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2023. június 27-ei Képviselő-testületi ülésre történő „Dr. Szabó Rózsa Veronika gyermekorvos feladat-ellátási szerződés átruházása praxisjog alapján végzett tevékenységre</w:t>
      </w:r>
      <w:r w:rsidRPr="002E6DE8">
        <w:rPr>
          <w:rFonts w:ascii="Times New Roman" w:hAnsi="Times New Roman" w:cs="Times New Roman"/>
          <w:bCs/>
          <w:sz w:val="24"/>
          <w:szCs w:val="24"/>
        </w:rPr>
        <w:t>”</w:t>
      </w:r>
      <w:r w:rsidRPr="002E6DE8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2D056F" w:rsidRPr="002E6DE8" w:rsidRDefault="002D056F" w:rsidP="002E164A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2D056F" w:rsidRPr="002E6DE8" w:rsidRDefault="002D056F" w:rsidP="002E16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Határidő: június havi rendes testületi ülés</w:t>
      </w:r>
    </w:p>
    <w:p w:rsidR="002D056F" w:rsidRPr="002E6DE8" w:rsidRDefault="002D056F" w:rsidP="002E16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Budapest, 2023. június 19.                           </w:t>
      </w:r>
    </w:p>
    <w:p w:rsidR="002D056F" w:rsidRPr="002E6DE8" w:rsidRDefault="002D056F" w:rsidP="002D05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Örsi Gergely</w:t>
      </w:r>
    </w:p>
    <w:p w:rsidR="002D056F" w:rsidRPr="002E6DE8" w:rsidRDefault="002D056F" w:rsidP="002D05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polgármester megbízásából eljárva</w:t>
      </w:r>
    </w:p>
    <w:p w:rsidR="002D056F" w:rsidRPr="002E6DE8" w:rsidRDefault="002D056F" w:rsidP="002D05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56F" w:rsidRPr="002E6DE8" w:rsidRDefault="002D056F" w:rsidP="002D05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Ötvös Zoltán</w:t>
      </w:r>
    </w:p>
    <w:p w:rsidR="002D056F" w:rsidRPr="002E6DE8" w:rsidRDefault="002D056F" w:rsidP="002D056F">
      <w:pPr>
        <w:spacing w:after="120"/>
        <w:ind w:right="2692"/>
        <w:jc w:val="right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osztályvezető</w:t>
      </w:r>
    </w:p>
    <w:p w:rsidR="002D056F" w:rsidRPr="002E6DE8" w:rsidRDefault="002D056F" w:rsidP="002D056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  <w:sectPr w:rsidR="002D056F" w:rsidRPr="002E6DE8" w:rsidSect="007D772D">
          <w:footerReference w:type="first" r:id="rId11"/>
          <w:pgSz w:w="11906" w:h="16838" w:code="9"/>
          <w:pgMar w:top="1134" w:right="1134" w:bottom="1134" w:left="1134" w:header="0" w:footer="0" w:gutter="0"/>
          <w:pgNumType w:start="1"/>
          <w:cols w:space="708"/>
          <w:docGrid w:linePitch="326"/>
        </w:sectPr>
      </w:pPr>
    </w:p>
    <w:p w:rsidR="002E6DE8" w:rsidRPr="002E6DE8" w:rsidRDefault="002E6DE8" w:rsidP="00D91857">
      <w:pPr>
        <w:widowControl w:val="0"/>
        <w:autoSpaceDE w:val="0"/>
        <w:autoSpaceDN w:val="0"/>
        <w:adjustRightInd w:val="0"/>
        <w:spacing w:after="180" w:line="276" w:lineRule="auto"/>
        <w:ind w:left="580"/>
        <w:jc w:val="center"/>
        <w:rPr>
          <w:rFonts w:ascii="Times New Roman" w:hAnsi="Times New Roman" w:cs="Times New Roman"/>
          <w:sz w:val="24"/>
          <w:szCs w:val="24"/>
        </w:rPr>
      </w:pPr>
    </w:p>
    <w:p w:rsidR="002E6DE8" w:rsidRPr="002E6DE8" w:rsidRDefault="002E6DE8" w:rsidP="002E6DE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E6DE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2.sz.) napirend</w:t>
      </w:r>
    </w:p>
    <w:p w:rsidR="002E6DE8" w:rsidRPr="002E6DE8" w:rsidRDefault="002E6DE8" w:rsidP="002E6DE8">
      <w:pPr>
        <w:pStyle w:val="Cmsor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2E6DE8" w:rsidRPr="002E6DE8" w:rsidRDefault="002E6DE8" w:rsidP="002E6DE8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6DE8" w:rsidRPr="002E6DE8" w:rsidRDefault="002E6DE8" w:rsidP="002E6DE8">
      <w:pPr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Előterjesztve: a Közoktatási, Közművelődési, Sport Egészségügyi, Szociális és Lakásügyi Bizottság 2023. június 23-ai ülésére </w:t>
      </w:r>
    </w:p>
    <w:p w:rsidR="002E6DE8" w:rsidRPr="002E6DE8" w:rsidRDefault="002E6DE8" w:rsidP="002E6D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6DE8" w:rsidRPr="002E6DE8" w:rsidRDefault="002E6DE8" w:rsidP="002E6DE8">
      <w:pPr>
        <w:pStyle w:val="Szvegtrzsbehzssal"/>
        <w:ind w:left="0"/>
        <w:rPr>
          <w:rFonts w:ascii="Times New Roman" w:hAnsi="Times New Roman" w:cs="Times New Roman"/>
        </w:rPr>
      </w:pPr>
      <w:r w:rsidRPr="002E6DE8">
        <w:rPr>
          <w:rFonts w:ascii="Times New Roman" w:hAnsi="Times New Roman" w:cs="Times New Roman"/>
        </w:rPr>
        <w:t>Tárgy: Testületi anyag véleményezése</w:t>
      </w:r>
    </w:p>
    <w:p w:rsidR="002E6DE8" w:rsidRPr="002E6DE8" w:rsidRDefault="002E6DE8" w:rsidP="002E6DE8">
      <w:pPr>
        <w:pStyle w:val="Szvegtrzsbehzssal"/>
        <w:ind w:left="0"/>
        <w:rPr>
          <w:rFonts w:ascii="Times New Roman" w:hAnsi="Times New Roman" w:cs="Times New Roman"/>
        </w:rPr>
      </w:pPr>
      <w:r w:rsidRPr="002E6DE8">
        <w:rPr>
          <w:rFonts w:ascii="Times New Roman" w:hAnsi="Times New Roman" w:cs="Times New Roman"/>
        </w:rPr>
        <w:t>Készítette: Vargáné Luketics Gabriella</w:t>
      </w:r>
    </w:p>
    <w:p w:rsidR="002E6DE8" w:rsidRPr="002E6DE8" w:rsidRDefault="002E6DE8" w:rsidP="002E6DE8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 xml:space="preserve">A napirend </w:t>
      </w:r>
      <w:r w:rsidRPr="002E6DE8">
        <w:rPr>
          <w:rFonts w:ascii="Times New Roman" w:hAnsi="Times New Roman" w:cs="Times New Roman"/>
          <w:bCs/>
          <w:i/>
          <w:iCs/>
          <w:sz w:val="24"/>
          <w:szCs w:val="24"/>
        </w:rPr>
        <w:t>zárt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 xml:space="preserve"> ülésen történő tárgyalást nem igényel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</w:t>
      </w:r>
    </w:p>
    <w:p w:rsidR="002E6DE8" w:rsidRPr="002E6DE8" w:rsidRDefault="002E6DE8" w:rsidP="002E6DE8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Tisztelt Bizottság!</w:t>
      </w:r>
    </w:p>
    <w:p w:rsidR="002E6DE8" w:rsidRPr="002E6DE8" w:rsidRDefault="002E6DE8" w:rsidP="002E6D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DE8" w:rsidRPr="002E6DE8" w:rsidRDefault="002E6DE8" w:rsidP="002E6D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DE8" w:rsidRPr="002E6DE8" w:rsidRDefault="002E6DE8" w:rsidP="002E6DE8">
      <w:pPr>
        <w:suppressAutoHyphens/>
        <w:jc w:val="both"/>
        <w:rPr>
          <w:rFonts w:ascii="Times New Roman" w:eastAsia="Noto Sans CJK SC Regular" w:hAnsi="Times New Roman" w:cs="Times New Roman"/>
          <w:b/>
          <w:i/>
          <w:kern w:val="2"/>
          <w:sz w:val="24"/>
          <w:szCs w:val="24"/>
          <w:lang w:eastAsia="zh-CN" w:bidi="hi-IN"/>
        </w:rPr>
      </w:pPr>
      <w:r w:rsidRPr="002E6DE8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 xml:space="preserve">Az önkormányzat Szervezeti és Működési Szabályzatáról szóló 13/1992.(VII.01.) önkormányzati rendelet </w:t>
      </w:r>
      <w:r w:rsidRPr="002E6DE8">
        <w:rPr>
          <w:rFonts w:ascii="Times New Roman" w:eastAsia="Calibri" w:hAnsi="Times New Roman" w:cs="Times New Roman"/>
          <w:sz w:val="24"/>
          <w:szCs w:val="24"/>
        </w:rPr>
        <w:t xml:space="preserve">11. melléklete </w:t>
      </w:r>
      <w:r w:rsidRPr="002E6DE8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6.2.8. pontja alapján </w:t>
      </w:r>
      <w:r w:rsidRPr="002E6DE8">
        <w:rPr>
          <w:rFonts w:ascii="Times New Roman" w:hAnsi="Times New Roman" w:cs="Times New Roman"/>
          <w:sz w:val="24"/>
          <w:szCs w:val="24"/>
        </w:rPr>
        <w:t xml:space="preserve">a Közoktatási, Közművelődési, Sport Egészségügyi, Szociális és Lakásügyi Bizottság véleményezi a Képviselő-testület elé benyújtásra kerülő egészségügyi, szociális és gyermekvédelmi tárgyú előterjesztéseket. </w:t>
      </w:r>
    </w:p>
    <w:p w:rsidR="002E6DE8" w:rsidRPr="002E6DE8" w:rsidRDefault="002E6DE8" w:rsidP="002E6DE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E6DE8" w:rsidRPr="002E6DE8" w:rsidRDefault="002E6DE8" w:rsidP="002E6DE8">
      <w:pPr>
        <w:pStyle w:val="Nappon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Kérem, szíveskedjenek megtárgyalni jelen előterjesztés mellékletét képező „</w:t>
      </w:r>
      <w:r w:rsidRPr="002E6DE8">
        <w:rPr>
          <w:rFonts w:ascii="Times New Roman" w:hAnsi="Times New Roman" w:cs="Times New Roman"/>
          <w:b/>
          <w:sz w:val="24"/>
          <w:szCs w:val="24"/>
        </w:rPr>
        <w:t>A védőnői szolgálatok átszervezésével kapcsolatos döntések”</w:t>
      </w:r>
      <w:r w:rsidRPr="002E6DE8">
        <w:rPr>
          <w:rFonts w:ascii="Times New Roman" w:hAnsi="Times New Roman" w:cs="Times New Roman"/>
          <w:sz w:val="24"/>
          <w:szCs w:val="24"/>
        </w:rPr>
        <w:t xml:space="preserve"> tárgyú, 2023. június 27-ei Képviselő-testületi előterjesztést.</w:t>
      </w:r>
    </w:p>
    <w:p w:rsidR="002E6DE8" w:rsidRPr="002E6DE8" w:rsidRDefault="002E6DE8" w:rsidP="002E6DE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E6DE8" w:rsidRPr="002E6DE8" w:rsidRDefault="002E6DE8" w:rsidP="002E6DE8">
      <w:pPr>
        <w:ind w:right="-46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hAnsi="Times New Roman" w:cs="Times New Roman"/>
          <w:bCs/>
          <w:sz w:val="24"/>
          <w:szCs w:val="24"/>
        </w:rPr>
        <w:t>Határozati javaslat</w:t>
      </w:r>
    </w:p>
    <w:p w:rsidR="002E6DE8" w:rsidRPr="002E6DE8" w:rsidRDefault="002E6DE8" w:rsidP="002E6DE8">
      <w:pPr>
        <w:ind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DE8" w:rsidRPr="002E6DE8" w:rsidRDefault="002E6DE8" w:rsidP="002E6DE8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Közoktatási, Közművelődési, Sport Egészségügyi, Szociális és Lakásügyi Bizottság a 2023. június 27-ei Képviselő-testületi ülésre történő „A védőnői szolgálatok átszervezésével kapcsolatos döntések” tárgyú előterjesztést tárgyalásra alkalmasnak tartja és javasolja az előterjesztés határozati javaslatainak elfogadását: </w:t>
      </w:r>
    </w:p>
    <w:p w:rsidR="002E6DE8" w:rsidRPr="002E6DE8" w:rsidRDefault="002E6DE8" w:rsidP="002E6DE8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DE8" w:rsidRPr="002E6DE8" w:rsidRDefault="002E6DE8" w:rsidP="002E6DE8">
      <w:pPr>
        <w:suppressAutoHyphens/>
        <w:autoSpaceDN w:val="0"/>
        <w:spacing w:line="252" w:lineRule="auto"/>
        <w:ind w:right="138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„ 1./ A Képviselő-testület kinyilvánítja azon véleményét, mely szerint a védőnői szolgáltatás 2023. július 1. nappal történő állami irányításba vételével nem ért egyet, az ez irányú döntést nem támogatja. </w:t>
      </w:r>
    </w:p>
    <w:p w:rsidR="002E6DE8" w:rsidRPr="002E6DE8" w:rsidRDefault="002E6DE8" w:rsidP="002E6DE8">
      <w:pPr>
        <w:suppressAutoHyphens/>
        <w:autoSpaceDN w:val="0"/>
        <w:spacing w:line="252" w:lineRule="auto"/>
        <w:ind w:right="138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Képviselő-testület felkéri a Polgármestert, hogy döntéséről tájékoztassa az ágazatért felelős Belügyminisztérium útján a Kormányt.”</w:t>
      </w:r>
    </w:p>
    <w:p w:rsidR="002E6DE8" w:rsidRPr="002E6DE8" w:rsidRDefault="002E6DE8" w:rsidP="002E6DE8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2E6DE8" w:rsidRPr="002E6DE8" w:rsidRDefault="002E6DE8" w:rsidP="002E6D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Határidő: június havi testületi ülés</w:t>
      </w:r>
    </w:p>
    <w:p w:rsidR="002E6DE8" w:rsidRPr="002E6DE8" w:rsidRDefault="002E6DE8" w:rsidP="002E6DE8">
      <w:pPr>
        <w:suppressAutoHyphens/>
        <w:autoSpaceDN w:val="0"/>
        <w:spacing w:line="252" w:lineRule="auto"/>
        <w:ind w:right="138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E6DE8" w:rsidRPr="002E6DE8" w:rsidRDefault="002E6DE8" w:rsidP="002E6DE8">
      <w:pPr>
        <w:suppressAutoHyphens/>
        <w:autoSpaceDN w:val="0"/>
        <w:spacing w:line="252" w:lineRule="auto"/>
        <w:ind w:right="138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„2./ Amennyiben a …… /2023.(VI.27.) Képviselő-testületi vélemény figyelmen kívül hagyása kerül és az egészségügyi alapellátásról szóló 2015. évi CXXIII. törvény 6/B §-a 2023. július 1. napján hatályba lép, úgy a Képviselő-testület 2023. július 1-jét követően is kéri a </w:t>
      </w:r>
      <w:r w:rsidRPr="002E6DE8">
        <w:rPr>
          <w:rStyle w:val="highlighted"/>
          <w:rFonts w:ascii="Times New Roman" w:hAnsi="Times New Roman" w:cs="Times New Roman"/>
          <w:sz w:val="24"/>
          <w:szCs w:val="24"/>
        </w:rPr>
        <w:t xml:space="preserve">védőnői ellátás biztosításáért a Kormány által rendeletben kijelölt állami intézményfenntartó szervet </w:t>
      </w:r>
      <w:r w:rsidRPr="002E6DE8">
        <w:rPr>
          <w:rFonts w:ascii="Times New Roman" w:hAnsi="Times New Roman" w:cs="Times New Roman"/>
          <w:sz w:val="24"/>
          <w:szCs w:val="24"/>
        </w:rPr>
        <w:t>a Budapest Főváros II. Kerületi Önkormányzat által a védőnők részére 2023. július 1. napját megelőzően nyújtott pénzbeli és természetbeni juttatások megtartását, annak állam általi biztosítását.</w:t>
      </w:r>
    </w:p>
    <w:p w:rsidR="002E6DE8" w:rsidRPr="002E6DE8" w:rsidRDefault="002E6DE8" w:rsidP="002E6DE8">
      <w:pPr>
        <w:suppressAutoHyphens/>
        <w:autoSpaceDN w:val="0"/>
        <w:spacing w:line="252" w:lineRule="auto"/>
        <w:ind w:right="138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Képviselő-testület felkéri a Polgármestert, hogy döntéséről tájékoztassa </w:t>
      </w:r>
      <w:r w:rsidRPr="002E6DE8">
        <w:rPr>
          <w:rStyle w:val="highlighted"/>
          <w:rFonts w:ascii="Times New Roman" w:hAnsi="Times New Roman" w:cs="Times New Roman"/>
          <w:sz w:val="24"/>
          <w:szCs w:val="24"/>
        </w:rPr>
        <w:t>a Kormány által rendeletben kijelölt állami intézményfenntartó szervet</w:t>
      </w:r>
      <w:r w:rsidRPr="002E6DE8">
        <w:rPr>
          <w:rFonts w:ascii="Times New Roman" w:hAnsi="Times New Roman" w:cs="Times New Roman"/>
          <w:sz w:val="24"/>
          <w:szCs w:val="24"/>
        </w:rPr>
        <w:t>.”</w:t>
      </w:r>
    </w:p>
    <w:p w:rsidR="002E6DE8" w:rsidRPr="002E6DE8" w:rsidRDefault="002E6DE8" w:rsidP="002E6DE8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2E6DE8" w:rsidRPr="002E6DE8" w:rsidRDefault="002E6DE8" w:rsidP="002E6D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Határidő: június havi testületi ülés</w:t>
      </w:r>
    </w:p>
    <w:p w:rsidR="002E6DE8" w:rsidRPr="002E6DE8" w:rsidRDefault="002E6DE8" w:rsidP="002E6DE8">
      <w:pPr>
        <w:rPr>
          <w:rFonts w:ascii="Times New Roman" w:hAnsi="Times New Roman" w:cs="Times New Roman"/>
          <w:b/>
          <w:sz w:val="24"/>
          <w:szCs w:val="24"/>
        </w:rPr>
      </w:pPr>
    </w:p>
    <w:p w:rsidR="002E6DE8" w:rsidRPr="002E6DE8" w:rsidRDefault="002E6DE8" w:rsidP="002E6DE8">
      <w:pPr>
        <w:spacing w:after="120"/>
        <w:ind w:right="13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„3./ A </w:t>
      </w:r>
      <w:r w:rsidRPr="002E6DE8">
        <w:rPr>
          <w:rFonts w:ascii="Times New Roman" w:hAnsi="Times New Roman" w:cs="Times New Roman"/>
          <w:bCs/>
          <w:sz w:val="24"/>
          <w:szCs w:val="24"/>
          <w:lang w:eastAsia="ar-SA"/>
        </w:rPr>
        <w:t>Képviselő-testület</w:t>
      </w:r>
      <w:r w:rsidRPr="002E6DE8">
        <w:rPr>
          <w:rFonts w:ascii="Times New Roman" w:hAnsi="Times New Roman" w:cs="Times New Roman"/>
          <w:sz w:val="24"/>
          <w:szCs w:val="24"/>
        </w:rPr>
        <w:t xml:space="preserve"> megállapítja, hogy - függetlenül az egészségügyi alapellátásról szóló 2015. évi CXXIII. törvény 23. § (5) bekezdésének rendelkezéseitől - a Budapest II. kerület, belterület </w:t>
      </w:r>
      <w:r w:rsidRPr="002E6DE8">
        <w:rPr>
          <w:rFonts w:ascii="Times New Roman" w:eastAsia="FreeSans" w:hAnsi="Times New Roman" w:cs="Times New Roman"/>
          <w:sz w:val="24"/>
          <w:szCs w:val="24"/>
        </w:rPr>
        <w:t xml:space="preserve">15759/6 hrsz-ú, természetben </w:t>
      </w:r>
      <w:r w:rsidRPr="002E6DE8">
        <w:rPr>
          <w:rFonts w:ascii="Times New Roman" w:hAnsi="Times New Roman" w:cs="Times New Roman"/>
          <w:sz w:val="24"/>
          <w:szCs w:val="24"/>
        </w:rPr>
        <w:t>1026 Budapest, Csatárka utca 51. szám alatti ingatlan állam részére történő ingyenes használatba adásáról nem dönthet, tekintettel arra, hogy annak tulajdonosa a Fővárosi Önkormányzat, mely ingatlant Budapest Főváros II. Kerületi Önkormányzat haszonkölcsön szerződés</w:t>
      </w:r>
      <w:bookmarkStart w:id="0" w:name="_GoBack"/>
      <w:bookmarkEnd w:id="0"/>
      <w:r w:rsidRPr="002E6DE8">
        <w:rPr>
          <w:rFonts w:ascii="Times New Roman" w:hAnsi="Times New Roman" w:cs="Times New Roman"/>
          <w:sz w:val="24"/>
          <w:szCs w:val="24"/>
        </w:rPr>
        <w:t xml:space="preserve"> alapján tartja birtokában, amely szerződéses konstrukció nem teszi lehetővé a más számára történő használatba adást.</w:t>
      </w:r>
    </w:p>
    <w:p w:rsidR="002E6DE8" w:rsidRPr="002E6DE8" w:rsidRDefault="002E6DE8" w:rsidP="002E6DE8">
      <w:pPr>
        <w:suppressAutoHyphens/>
        <w:autoSpaceDN w:val="0"/>
        <w:spacing w:line="252" w:lineRule="auto"/>
        <w:ind w:right="138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Képviselő-testület felkéri a Polgármestert, hogy döntéséről tájékoztassa </w:t>
      </w:r>
      <w:r w:rsidRPr="002E6DE8">
        <w:rPr>
          <w:rStyle w:val="highlighted"/>
          <w:rFonts w:ascii="Times New Roman" w:hAnsi="Times New Roman" w:cs="Times New Roman"/>
          <w:sz w:val="24"/>
          <w:szCs w:val="24"/>
        </w:rPr>
        <w:t>a Kormány által rendeletben kijelölt állami intézményfenntartó szervet</w:t>
      </w:r>
      <w:r w:rsidRPr="002E6DE8">
        <w:rPr>
          <w:rFonts w:ascii="Times New Roman" w:hAnsi="Times New Roman" w:cs="Times New Roman"/>
          <w:sz w:val="24"/>
          <w:szCs w:val="24"/>
        </w:rPr>
        <w:t>.”</w:t>
      </w:r>
    </w:p>
    <w:p w:rsidR="002E6DE8" w:rsidRPr="002E6DE8" w:rsidRDefault="002E6DE8" w:rsidP="002E6DE8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DE8" w:rsidRPr="002E6DE8" w:rsidRDefault="002E6DE8" w:rsidP="002E6DE8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DE8" w:rsidRPr="002E6DE8" w:rsidRDefault="002E6DE8" w:rsidP="002E6DE8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2E6DE8" w:rsidRPr="002E6DE8" w:rsidRDefault="002E6DE8" w:rsidP="002E6D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Határidő: június havi testületi ülés</w:t>
      </w:r>
    </w:p>
    <w:p w:rsidR="002E6DE8" w:rsidRPr="002E6DE8" w:rsidRDefault="002E6DE8" w:rsidP="002E6D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DE8" w:rsidRPr="002E6DE8" w:rsidRDefault="002E6DE8" w:rsidP="002E6D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Budapest, 2023. 06.22.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</w:p>
    <w:p w:rsidR="002E6DE8" w:rsidRPr="002E6DE8" w:rsidRDefault="002E6DE8" w:rsidP="002E6D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DE8" w:rsidRPr="002E6DE8" w:rsidRDefault="002E6DE8" w:rsidP="002E6DE8">
      <w:pPr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E6DE8" w:rsidRPr="002E6DE8" w:rsidRDefault="002E6DE8" w:rsidP="002E6D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Őrsi Gergely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                    polgármester megbízásából eljárva</w:t>
      </w:r>
    </w:p>
    <w:p w:rsidR="002E6DE8" w:rsidRPr="002E6DE8" w:rsidRDefault="002E6DE8" w:rsidP="002E6D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DE8" w:rsidRPr="002E6DE8" w:rsidRDefault="002E6DE8" w:rsidP="002E6D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DE8" w:rsidRPr="002E6DE8" w:rsidRDefault="002E6DE8" w:rsidP="002E6D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DE8" w:rsidRPr="002E6DE8" w:rsidRDefault="002E6DE8" w:rsidP="002E6D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              Ötvös Zoltán</w:t>
      </w:r>
    </w:p>
    <w:p w:rsidR="002E6DE8" w:rsidRPr="002E6DE8" w:rsidRDefault="002E6DE8" w:rsidP="002E6D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              osztályvezető sk.</w:t>
      </w:r>
    </w:p>
    <w:p w:rsidR="002E6DE8" w:rsidRPr="002E6DE8" w:rsidRDefault="002E6DE8" w:rsidP="002E6D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DE8" w:rsidRPr="002E6DE8" w:rsidRDefault="002E6DE8" w:rsidP="00D91857">
      <w:pPr>
        <w:widowControl w:val="0"/>
        <w:autoSpaceDE w:val="0"/>
        <w:autoSpaceDN w:val="0"/>
        <w:adjustRightInd w:val="0"/>
        <w:spacing w:after="180" w:line="276" w:lineRule="auto"/>
        <w:ind w:left="580"/>
        <w:jc w:val="center"/>
        <w:rPr>
          <w:rFonts w:ascii="Times New Roman" w:hAnsi="Times New Roman" w:cs="Times New Roman"/>
          <w:sz w:val="24"/>
          <w:szCs w:val="24"/>
        </w:rPr>
      </w:pPr>
    </w:p>
    <w:p w:rsidR="002E6DE8" w:rsidRPr="002E6DE8" w:rsidRDefault="002E6DE8" w:rsidP="00D91857">
      <w:pPr>
        <w:widowControl w:val="0"/>
        <w:autoSpaceDE w:val="0"/>
        <w:autoSpaceDN w:val="0"/>
        <w:adjustRightInd w:val="0"/>
        <w:spacing w:after="180" w:line="276" w:lineRule="auto"/>
        <w:ind w:left="580"/>
        <w:jc w:val="center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180" w:line="276" w:lineRule="auto"/>
        <w:ind w:left="580"/>
        <w:jc w:val="center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3.napirend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>E L Ő T E R J E S Z T É S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>a Közoktatási, Közművelődési, Sport, Egészségügyi, Szociális és Lakásügyi Bizottság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>2023. június 23-ai ülésére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100" w:line="276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100" w:line="276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100" w:line="276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100" w:line="276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100" w:line="276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  <w:u w:val="single"/>
        </w:rPr>
        <w:t>Tárgy:</w:t>
      </w:r>
      <w:r w:rsidRPr="002E6DE8">
        <w:rPr>
          <w:rFonts w:ascii="Times New Roman" w:hAnsi="Times New Roman" w:cs="Times New Roman"/>
          <w:sz w:val="24"/>
          <w:szCs w:val="24"/>
        </w:rPr>
        <w:t xml:space="preserve"> Javaslat a II. kerületi előadó-művészeti szervezetek önkormányzati támogatására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1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1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100" w:line="276" w:lineRule="auto"/>
        <w:ind w:left="993" w:hanging="99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ind w:left="50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 xml:space="preserve">A napirend </w:t>
      </w:r>
      <w:r w:rsidRPr="002E6DE8">
        <w:rPr>
          <w:rFonts w:ascii="Times New Roman" w:hAnsi="Times New Roman" w:cs="Times New Roman"/>
          <w:bCs/>
          <w:i/>
          <w:iCs/>
          <w:sz w:val="24"/>
          <w:szCs w:val="24"/>
        </w:rPr>
        <w:t>zárt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 xml:space="preserve"> ülésen történő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6DE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tárgyalást </w:t>
      </w:r>
      <w:r w:rsidRPr="002E6DE8">
        <w:rPr>
          <w:rFonts w:ascii="Times New Roman" w:hAnsi="Times New Roman" w:cs="Times New Roman"/>
          <w:b/>
          <w:i/>
          <w:iCs/>
          <w:sz w:val="24"/>
          <w:szCs w:val="24"/>
        </w:rPr>
        <w:t>nem igényel.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>Tisztelt Bizottság!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Képviselő-testület az Önkormányzat 2023. évi költségvetéséről szóló 6/2023. (II.28.) rendelet 9. sz. tábla II/a/2,c/4.,c/4. sor 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2E6DE8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E6DE8">
        <w:rPr>
          <w:rFonts w:ascii="Times New Roman" w:hAnsi="Times New Roman" w:cs="Times New Roman"/>
          <w:sz w:val="24"/>
          <w:szCs w:val="24"/>
        </w:rPr>
        <w:t xml:space="preserve"> jogcímen 27 500 eFt előirányzatot hagyott jóvá, amely felhasználására a rendelet 11. § (1) b) pontja Közoktatási, Közművelődési, Sport, Egészségügyi, Szociális és Lakásügyi Bizottság jogosult. </w:t>
      </w:r>
    </w:p>
    <w:p w:rsidR="00D91857" w:rsidRPr="002E6DE8" w:rsidRDefault="00D91857" w:rsidP="00D918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Bizottság a színházi keretre - a 74/2023.(III.28.) határozatával -  18 500 eFt-ot hagyott jóvá.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hAnsi="Times New Roman" w:cs="Times New Roman"/>
          <w:bCs/>
          <w:sz w:val="24"/>
          <w:szCs w:val="24"/>
        </w:rPr>
        <w:t xml:space="preserve">A pályázat a bizottság döntése alapján kiírásra került, és a kiírt határidőn belül eredményesen lezárult.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hAnsi="Times New Roman" w:cs="Times New Roman"/>
          <w:bCs/>
          <w:sz w:val="24"/>
          <w:szCs w:val="24"/>
        </w:rPr>
        <w:t xml:space="preserve">A pályázatra 12 előadó-művészeti szervezet pályázott.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hAnsi="Times New Roman" w:cs="Times New Roman"/>
          <w:bCs/>
          <w:sz w:val="24"/>
          <w:szCs w:val="24"/>
        </w:rPr>
        <w:t xml:space="preserve">A pályázók a mellékleteket és nyilatkozatokat csatolták. A bizottság tagjai részére a pályázati adatlapok és a programok megküldésre kerültek.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hAnsi="Times New Roman" w:cs="Times New Roman"/>
          <w:bCs/>
          <w:sz w:val="24"/>
          <w:szCs w:val="24"/>
        </w:rPr>
        <w:t>Az előterjesztés melléklete tartalmazza a szervezetek által benyújtott programok rövid összefoglalt tartalmát, továbbá a csatolt költségvetését.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hAnsi="Times New Roman" w:cs="Times New Roman"/>
          <w:bCs/>
          <w:sz w:val="24"/>
          <w:szCs w:val="24"/>
        </w:rPr>
        <w:t xml:space="preserve">Az előterjesztéshez csatoljuk a szakmai értékeléseket és ennek alapján javasolt támogatási összegeket.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hAnsi="Times New Roman" w:cs="Times New Roman"/>
          <w:bCs/>
          <w:sz w:val="24"/>
          <w:szCs w:val="24"/>
        </w:rPr>
        <w:t>A beérkezett pályázatokban feltüntetett igényelt támogatás összértéke 42 287 016,-Ft, a megvalósításhoz szükséges össz.költség 84 125 770,-Ft.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hAnsi="Times New Roman" w:cs="Times New Roman"/>
          <w:bCs/>
          <w:sz w:val="24"/>
          <w:szCs w:val="24"/>
        </w:rPr>
        <w:t>(A pályázati felhívás rögzíti, hogy a támogatás intenzitása legfeljebb 80 % lehet.)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Kérem a tisztelt Bizottságot, hogy támogassa a pályázati források elosztására tett fenti javaslatomat. </w:t>
      </w: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H a t á r o z a t i  j a v a s l a t o k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1.)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úgy dönt, hogy a Képviselő-testület az Önkormányzat 2023. évi költségvetéséről szóló 6/2023. (II.28.) rendelet 9. sz. tábla II/a/2,c/4. sor 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2E6DE8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E6DE8">
        <w:rPr>
          <w:rFonts w:ascii="Times New Roman" w:hAnsi="Times New Roman" w:cs="Times New Roman"/>
          <w:sz w:val="24"/>
          <w:szCs w:val="24"/>
        </w:rPr>
        <w:t xml:space="preserve"> jogcím terhére hirdetett pályázat eredményeként </w:t>
      </w:r>
    </w:p>
    <w:p w:rsidR="00D91857" w:rsidRPr="002E6DE8" w:rsidRDefault="00D91857" w:rsidP="00D91857">
      <w:pPr>
        <w:pStyle w:val="p1"/>
        <w:jc w:val="both"/>
        <w:rPr>
          <w:b/>
          <w:bCs/>
          <w:color w:val="000000"/>
        </w:rPr>
      </w:pPr>
    </w:p>
    <w:p w:rsidR="00D91857" w:rsidRPr="002E6DE8" w:rsidRDefault="00D91857" w:rsidP="00D91857">
      <w:pPr>
        <w:pStyle w:val="p1"/>
        <w:spacing w:line="276" w:lineRule="auto"/>
        <w:jc w:val="both"/>
        <w:rPr>
          <w:color w:val="000000"/>
        </w:rPr>
      </w:pPr>
      <w:r w:rsidRPr="002E6DE8">
        <w:rPr>
          <w:bCs/>
          <w:color w:val="000000"/>
        </w:rPr>
        <w:t xml:space="preserve">az </w:t>
      </w:r>
      <w:r w:rsidRPr="002E6DE8">
        <w:rPr>
          <w:b/>
          <w:bCs/>
          <w:color w:val="000000"/>
        </w:rPr>
        <w:t xml:space="preserve"> AULEA ALAPÍTVÁNYT…………………….Ft  vissza nem térítendő támogatásban részesíti.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B20A4" w:rsidRPr="002E6DE8" w:rsidRDefault="002B20A4" w:rsidP="00D918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Felelős:</w:t>
      </w:r>
      <w:r w:rsidRPr="002E6DE8">
        <w:rPr>
          <w:rFonts w:ascii="Times New Roman" w:hAnsi="Times New Roman" w:cs="Times New Roman"/>
          <w:sz w:val="24"/>
          <w:szCs w:val="24"/>
        </w:rPr>
        <w:t xml:space="preserve"> alpolgármester </w:t>
      </w:r>
      <w:r w:rsidRPr="002E6DE8">
        <w:rPr>
          <w:rFonts w:ascii="Times New Roman" w:hAnsi="Times New Roman" w:cs="Times New Roman"/>
          <w:sz w:val="24"/>
          <w:szCs w:val="24"/>
        </w:rPr>
        <w:br/>
      </w:r>
      <w:r w:rsidRPr="002E6DE8">
        <w:rPr>
          <w:rFonts w:ascii="Times New Roman" w:hAnsi="Times New Roman" w:cs="Times New Roman"/>
          <w:b/>
          <w:sz w:val="24"/>
          <w:szCs w:val="24"/>
        </w:rPr>
        <w:t>Határidő:</w:t>
      </w:r>
      <w:r w:rsidRPr="002E6DE8">
        <w:rPr>
          <w:rFonts w:ascii="Times New Roman" w:hAnsi="Times New Roman" w:cs="Times New Roman"/>
          <w:sz w:val="24"/>
          <w:szCs w:val="24"/>
        </w:rPr>
        <w:t xml:space="preserve"> 2023. július 31.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ind w:left="2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6DE8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(A határozati javaslat elfogadásához egyszerű többségű szavazati arány szükséges.)</w:t>
      </w:r>
    </w:p>
    <w:p w:rsidR="00D91857" w:rsidRPr="002E6DE8" w:rsidRDefault="00D91857" w:rsidP="00D918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2.)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úgy dönt, hogy a Képviselő-testület az Önkormányzat 2023. évi költségvetéséről szóló 6/2023. (II.28.) rendelet 9. sz. tábla II/a/2,c/4. sor 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2E6DE8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E6DE8">
        <w:rPr>
          <w:rFonts w:ascii="Times New Roman" w:hAnsi="Times New Roman" w:cs="Times New Roman"/>
          <w:sz w:val="24"/>
          <w:szCs w:val="24"/>
        </w:rPr>
        <w:t xml:space="preserve"> jogcím terhére hirdetett pályázat eredményeként </w:t>
      </w:r>
    </w:p>
    <w:p w:rsidR="00D91857" w:rsidRPr="002E6DE8" w:rsidRDefault="00D91857" w:rsidP="00D91857">
      <w:pPr>
        <w:pStyle w:val="p1"/>
        <w:spacing w:line="276" w:lineRule="auto"/>
        <w:jc w:val="both"/>
        <w:rPr>
          <w:b/>
          <w:bCs/>
          <w:color w:val="000000"/>
        </w:rPr>
      </w:pPr>
    </w:p>
    <w:p w:rsidR="00D91857" w:rsidRPr="002E6DE8" w:rsidRDefault="00D91857" w:rsidP="00D91857">
      <w:pPr>
        <w:pStyle w:val="p1"/>
        <w:spacing w:line="276" w:lineRule="auto"/>
        <w:jc w:val="both"/>
        <w:rPr>
          <w:color w:val="000000"/>
        </w:rPr>
      </w:pPr>
      <w:r w:rsidRPr="002E6DE8">
        <w:rPr>
          <w:b/>
          <w:bCs/>
          <w:color w:val="000000"/>
        </w:rPr>
        <w:t xml:space="preserve">a JÖVŐ TÁNC KÖZHASZNÚ NONPROFIT KF-t …………………….Ft  vissza nem térítendő támogatásban részesíti.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Felelős:</w:t>
      </w:r>
      <w:r w:rsidRPr="002E6DE8">
        <w:rPr>
          <w:rFonts w:ascii="Times New Roman" w:hAnsi="Times New Roman" w:cs="Times New Roman"/>
          <w:sz w:val="24"/>
          <w:szCs w:val="24"/>
        </w:rPr>
        <w:t xml:space="preserve"> alpolgármester </w:t>
      </w:r>
      <w:r w:rsidRPr="002E6DE8">
        <w:rPr>
          <w:rFonts w:ascii="Times New Roman" w:hAnsi="Times New Roman" w:cs="Times New Roman"/>
          <w:sz w:val="24"/>
          <w:szCs w:val="24"/>
        </w:rPr>
        <w:br/>
      </w:r>
      <w:r w:rsidRPr="002E6DE8">
        <w:rPr>
          <w:rFonts w:ascii="Times New Roman" w:hAnsi="Times New Roman" w:cs="Times New Roman"/>
          <w:b/>
          <w:sz w:val="24"/>
          <w:szCs w:val="24"/>
        </w:rPr>
        <w:t>Határidő:</w:t>
      </w:r>
      <w:r w:rsidRPr="002E6DE8">
        <w:rPr>
          <w:rFonts w:ascii="Times New Roman" w:hAnsi="Times New Roman" w:cs="Times New Roman"/>
          <w:sz w:val="24"/>
          <w:szCs w:val="24"/>
        </w:rPr>
        <w:t xml:space="preserve"> 2023. július 31.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ind w:left="2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6DE8">
        <w:rPr>
          <w:rFonts w:ascii="Times New Roman" w:hAnsi="Times New Roman" w:cs="Times New Roman"/>
          <w:bCs/>
          <w:iCs/>
          <w:sz w:val="24"/>
          <w:szCs w:val="24"/>
        </w:rPr>
        <w:t xml:space="preserve"> (A határozati javaslat elfogadásához egyszerű többségű szavazati arány szükséges.)</w:t>
      </w:r>
    </w:p>
    <w:p w:rsidR="00D91857" w:rsidRPr="002E6DE8" w:rsidRDefault="00D91857" w:rsidP="00D918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3.)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úgy dönt, hogy a Képviselő-testület az Önkormányzat 2023. évi költségvetéséről szóló 6/2023. (II.28.) rendelet 9. sz. tábla II/a/2,c/4. sor 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2E6DE8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E6DE8">
        <w:rPr>
          <w:rFonts w:ascii="Times New Roman" w:hAnsi="Times New Roman" w:cs="Times New Roman"/>
          <w:sz w:val="24"/>
          <w:szCs w:val="24"/>
        </w:rPr>
        <w:t xml:space="preserve"> jogcím terhére hirdetett pályázat eredményeként </w:t>
      </w:r>
    </w:p>
    <w:p w:rsidR="00D91857" w:rsidRPr="002E6DE8" w:rsidRDefault="00D91857" w:rsidP="00D91857">
      <w:pPr>
        <w:pStyle w:val="p1"/>
        <w:jc w:val="both"/>
        <w:rPr>
          <w:b/>
          <w:bCs/>
          <w:color w:val="000000"/>
        </w:rPr>
      </w:pPr>
    </w:p>
    <w:p w:rsidR="00D91857" w:rsidRPr="002E6DE8" w:rsidRDefault="00D91857" w:rsidP="00D91857">
      <w:pPr>
        <w:pStyle w:val="p1"/>
        <w:rPr>
          <w:color w:val="000000"/>
        </w:rPr>
      </w:pPr>
      <w:r w:rsidRPr="002E6DE8">
        <w:rPr>
          <w:bCs/>
          <w:color w:val="000000"/>
        </w:rPr>
        <w:t>a</w:t>
      </w:r>
      <w:r w:rsidRPr="002E6DE8">
        <w:rPr>
          <w:b/>
          <w:bCs/>
          <w:color w:val="000000"/>
        </w:rPr>
        <w:t xml:space="preserve"> SOHARÓZA Közhasznú Egyesületet …………………….Ft  vissza nem térítendő támogatásban részesíti.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Felelős:</w:t>
      </w:r>
      <w:r w:rsidRPr="002E6DE8">
        <w:rPr>
          <w:rFonts w:ascii="Times New Roman" w:hAnsi="Times New Roman" w:cs="Times New Roman"/>
          <w:sz w:val="24"/>
          <w:szCs w:val="24"/>
        </w:rPr>
        <w:t xml:space="preserve"> alpolgármester </w:t>
      </w:r>
      <w:r w:rsidRPr="002E6DE8">
        <w:rPr>
          <w:rFonts w:ascii="Times New Roman" w:hAnsi="Times New Roman" w:cs="Times New Roman"/>
          <w:sz w:val="24"/>
          <w:szCs w:val="24"/>
        </w:rPr>
        <w:br/>
      </w:r>
      <w:r w:rsidRPr="002E6DE8">
        <w:rPr>
          <w:rFonts w:ascii="Times New Roman" w:hAnsi="Times New Roman" w:cs="Times New Roman"/>
          <w:b/>
          <w:sz w:val="24"/>
          <w:szCs w:val="24"/>
        </w:rPr>
        <w:t>Határidő:</w:t>
      </w:r>
      <w:r w:rsidRPr="002E6DE8">
        <w:rPr>
          <w:rFonts w:ascii="Times New Roman" w:hAnsi="Times New Roman" w:cs="Times New Roman"/>
          <w:sz w:val="24"/>
          <w:szCs w:val="24"/>
        </w:rPr>
        <w:t xml:space="preserve"> 2023. július 31.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ind w:left="2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6DE8">
        <w:rPr>
          <w:rFonts w:ascii="Times New Roman" w:hAnsi="Times New Roman" w:cs="Times New Roman"/>
          <w:bCs/>
          <w:iCs/>
          <w:sz w:val="24"/>
          <w:szCs w:val="24"/>
        </w:rPr>
        <w:t>(A határozati javaslat elfogadásához egyszerű többségű szavazati arány szükséges.)</w:t>
      </w:r>
    </w:p>
    <w:p w:rsidR="002B20A4" w:rsidRPr="002E6DE8" w:rsidRDefault="002B20A4" w:rsidP="00D918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4.)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úgy dönt, hogy a Képviselő-testület az Önkormányzat 2023. évi költségvetéséről szóló 6/2023. (II.28.) rendelet 9. sz. tábla II/a/2,c/4. sor 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2E6DE8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E6DE8">
        <w:rPr>
          <w:rFonts w:ascii="Times New Roman" w:hAnsi="Times New Roman" w:cs="Times New Roman"/>
          <w:sz w:val="24"/>
          <w:szCs w:val="24"/>
        </w:rPr>
        <w:t xml:space="preserve"> jogcím terhére hirdetett pályázat eredményeként </w:t>
      </w:r>
    </w:p>
    <w:p w:rsidR="00D91857" w:rsidRPr="002E6DE8" w:rsidRDefault="00D91857" w:rsidP="00D91857">
      <w:pPr>
        <w:pStyle w:val="p1"/>
        <w:jc w:val="both"/>
        <w:rPr>
          <w:b/>
          <w:bCs/>
          <w:color w:val="000000"/>
        </w:rPr>
      </w:pPr>
    </w:p>
    <w:p w:rsidR="00D91857" w:rsidRPr="002E6DE8" w:rsidRDefault="00D91857" w:rsidP="00D91857">
      <w:pPr>
        <w:pStyle w:val="p1"/>
        <w:rPr>
          <w:color w:val="000000"/>
        </w:rPr>
      </w:pPr>
      <w:r w:rsidRPr="002E6DE8">
        <w:rPr>
          <w:bCs/>
          <w:color w:val="000000"/>
        </w:rPr>
        <w:t>a</w:t>
      </w:r>
      <w:r w:rsidRPr="002E6DE8">
        <w:rPr>
          <w:b/>
          <w:bCs/>
          <w:color w:val="000000"/>
        </w:rPr>
        <w:t xml:space="preserve"> MŰHELY Alapítványt …………………….Ft  vissza nem térítendő támogatásban részesíti. </w:t>
      </w:r>
    </w:p>
    <w:p w:rsidR="00D91857" w:rsidRPr="002E6DE8" w:rsidRDefault="00D91857" w:rsidP="00D91857">
      <w:pPr>
        <w:pStyle w:val="p1"/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Felelős:</w:t>
      </w:r>
      <w:r w:rsidRPr="002E6DE8">
        <w:rPr>
          <w:rFonts w:ascii="Times New Roman" w:hAnsi="Times New Roman" w:cs="Times New Roman"/>
          <w:sz w:val="24"/>
          <w:szCs w:val="24"/>
        </w:rPr>
        <w:t xml:space="preserve"> alpolgármester </w:t>
      </w:r>
      <w:r w:rsidRPr="002E6DE8">
        <w:rPr>
          <w:rFonts w:ascii="Times New Roman" w:hAnsi="Times New Roman" w:cs="Times New Roman"/>
          <w:sz w:val="24"/>
          <w:szCs w:val="24"/>
        </w:rPr>
        <w:br/>
      </w:r>
      <w:r w:rsidRPr="002E6DE8">
        <w:rPr>
          <w:rFonts w:ascii="Times New Roman" w:hAnsi="Times New Roman" w:cs="Times New Roman"/>
          <w:b/>
          <w:sz w:val="24"/>
          <w:szCs w:val="24"/>
        </w:rPr>
        <w:t>Határidő:</w:t>
      </w:r>
      <w:r w:rsidRPr="002E6DE8">
        <w:rPr>
          <w:rFonts w:ascii="Times New Roman" w:hAnsi="Times New Roman" w:cs="Times New Roman"/>
          <w:sz w:val="24"/>
          <w:szCs w:val="24"/>
        </w:rPr>
        <w:t xml:space="preserve"> 2023. július 31.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6DE8">
        <w:rPr>
          <w:rFonts w:ascii="Times New Roman" w:hAnsi="Times New Roman" w:cs="Times New Roman"/>
          <w:bCs/>
          <w:iCs/>
          <w:sz w:val="24"/>
          <w:szCs w:val="24"/>
        </w:rPr>
        <w:t xml:space="preserve"> (A határozati javaslat elfogadásához egyszerű többségű szavazati arány szükséges.)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5.)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úgy dönt, hogy a Képviselő-testület az Önkormányzat 2023. évi költségvetéséről szóló 6/2023. (II.28.) rendelet 9. sz. tábla II/a/2,c/4. sor 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2E6DE8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E6DE8">
        <w:rPr>
          <w:rFonts w:ascii="Times New Roman" w:hAnsi="Times New Roman" w:cs="Times New Roman"/>
          <w:sz w:val="24"/>
          <w:szCs w:val="24"/>
        </w:rPr>
        <w:t xml:space="preserve"> jogcím terhére hirdetett pályázat eredményeként </w:t>
      </w:r>
    </w:p>
    <w:p w:rsidR="00D91857" w:rsidRPr="002E6DE8" w:rsidRDefault="00D91857" w:rsidP="00D91857">
      <w:pPr>
        <w:pStyle w:val="p1"/>
        <w:jc w:val="both"/>
        <w:rPr>
          <w:b/>
          <w:bCs/>
          <w:color w:val="000000"/>
        </w:rPr>
      </w:pPr>
    </w:p>
    <w:p w:rsidR="00D91857" w:rsidRPr="002E6DE8" w:rsidRDefault="00D91857" w:rsidP="00D91857">
      <w:pPr>
        <w:pStyle w:val="p1"/>
        <w:rPr>
          <w:color w:val="000000"/>
        </w:rPr>
      </w:pPr>
      <w:r w:rsidRPr="002E6DE8">
        <w:rPr>
          <w:b/>
          <w:bCs/>
          <w:color w:val="000000"/>
        </w:rPr>
        <w:t xml:space="preserve"> </w:t>
      </w:r>
      <w:r w:rsidRPr="002E6DE8">
        <w:rPr>
          <w:bCs/>
          <w:color w:val="000000"/>
        </w:rPr>
        <w:t xml:space="preserve">a </w:t>
      </w:r>
      <w:r w:rsidRPr="002E6DE8">
        <w:rPr>
          <w:b/>
          <w:bCs/>
          <w:color w:val="000000"/>
        </w:rPr>
        <w:t xml:space="preserve">JURÁNYI HÁZ/FÜGE PRODUKCIÓ KÖZÖSSÉGI INKUBÁTORHÁZ-at   …………………….Ft  vissza nem térítendő támogatásban részesíti.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Felelős:</w:t>
      </w:r>
      <w:r w:rsidRPr="002E6DE8">
        <w:rPr>
          <w:rFonts w:ascii="Times New Roman" w:hAnsi="Times New Roman" w:cs="Times New Roman"/>
          <w:sz w:val="24"/>
          <w:szCs w:val="24"/>
        </w:rPr>
        <w:t xml:space="preserve"> alpolgármester </w:t>
      </w:r>
      <w:r w:rsidRPr="002E6DE8">
        <w:rPr>
          <w:rFonts w:ascii="Times New Roman" w:hAnsi="Times New Roman" w:cs="Times New Roman"/>
          <w:sz w:val="24"/>
          <w:szCs w:val="24"/>
        </w:rPr>
        <w:br/>
      </w:r>
      <w:r w:rsidRPr="002E6DE8">
        <w:rPr>
          <w:rFonts w:ascii="Times New Roman" w:hAnsi="Times New Roman" w:cs="Times New Roman"/>
          <w:b/>
          <w:sz w:val="24"/>
          <w:szCs w:val="24"/>
        </w:rPr>
        <w:t>Határidő:</w:t>
      </w:r>
      <w:r w:rsidRPr="002E6DE8">
        <w:rPr>
          <w:rFonts w:ascii="Times New Roman" w:hAnsi="Times New Roman" w:cs="Times New Roman"/>
          <w:sz w:val="24"/>
          <w:szCs w:val="24"/>
        </w:rPr>
        <w:t xml:space="preserve"> 2023. július 31.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6DE8">
        <w:rPr>
          <w:rFonts w:ascii="Times New Roman" w:hAnsi="Times New Roman" w:cs="Times New Roman"/>
          <w:bCs/>
          <w:iCs/>
          <w:sz w:val="24"/>
          <w:szCs w:val="24"/>
        </w:rPr>
        <w:t xml:space="preserve"> (A határozati javaslat elfogadásához egyszerű többségű szavazati arány szükséges.)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úgy dönt, hogy a Képviselő-testület az Önkormányzat 2023. évi költségvetéséről szóló 6/2023. (II.28.) rendelet 9. sz. tábla II/a/2,c/4. sor 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2E6DE8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E6DE8">
        <w:rPr>
          <w:rFonts w:ascii="Times New Roman" w:hAnsi="Times New Roman" w:cs="Times New Roman"/>
          <w:sz w:val="24"/>
          <w:szCs w:val="24"/>
        </w:rPr>
        <w:t xml:space="preserve"> jogcím terhére hirdetett pályázat eredményeként </w:t>
      </w:r>
    </w:p>
    <w:p w:rsidR="00D91857" w:rsidRPr="002E6DE8" w:rsidRDefault="00D91857" w:rsidP="00D91857">
      <w:pPr>
        <w:pStyle w:val="p1"/>
        <w:jc w:val="both"/>
        <w:rPr>
          <w:b/>
          <w:bCs/>
          <w:color w:val="000000"/>
        </w:rPr>
      </w:pPr>
    </w:p>
    <w:p w:rsidR="002B20A4" w:rsidRPr="002E6DE8" w:rsidRDefault="002B20A4" w:rsidP="00D91857">
      <w:pPr>
        <w:pStyle w:val="p1"/>
        <w:rPr>
          <w:bCs/>
          <w:color w:val="000000"/>
        </w:rPr>
      </w:pPr>
    </w:p>
    <w:p w:rsidR="002B20A4" w:rsidRPr="002E6DE8" w:rsidRDefault="002B20A4" w:rsidP="00D91857">
      <w:pPr>
        <w:pStyle w:val="p1"/>
        <w:rPr>
          <w:bCs/>
          <w:color w:val="000000"/>
        </w:rPr>
      </w:pPr>
    </w:p>
    <w:p w:rsidR="002B20A4" w:rsidRPr="002E6DE8" w:rsidRDefault="002B20A4" w:rsidP="00D91857">
      <w:pPr>
        <w:pStyle w:val="p1"/>
        <w:rPr>
          <w:bCs/>
          <w:color w:val="000000"/>
        </w:rPr>
      </w:pPr>
    </w:p>
    <w:p w:rsidR="002B20A4" w:rsidRPr="002E6DE8" w:rsidRDefault="002B20A4" w:rsidP="00D91857">
      <w:pPr>
        <w:pStyle w:val="p1"/>
        <w:rPr>
          <w:bCs/>
          <w:color w:val="000000"/>
        </w:rPr>
      </w:pPr>
    </w:p>
    <w:p w:rsidR="00D67173" w:rsidRPr="002E6DE8" w:rsidRDefault="00D67173" w:rsidP="00D91857">
      <w:pPr>
        <w:pStyle w:val="p1"/>
        <w:rPr>
          <w:bCs/>
          <w:color w:val="000000"/>
        </w:rPr>
      </w:pPr>
    </w:p>
    <w:p w:rsidR="00D67173" w:rsidRPr="002E6DE8" w:rsidRDefault="00D67173" w:rsidP="00D91857">
      <w:pPr>
        <w:pStyle w:val="p1"/>
        <w:rPr>
          <w:bCs/>
          <w:color w:val="000000"/>
        </w:rPr>
      </w:pPr>
    </w:p>
    <w:p w:rsidR="00D67173" w:rsidRPr="002E6DE8" w:rsidRDefault="00D67173" w:rsidP="00D91857">
      <w:pPr>
        <w:pStyle w:val="p1"/>
        <w:rPr>
          <w:bCs/>
          <w:color w:val="000000"/>
        </w:rPr>
      </w:pPr>
    </w:p>
    <w:p w:rsidR="00D67173" w:rsidRPr="002E6DE8" w:rsidRDefault="00D67173" w:rsidP="00D91857">
      <w:pPr>
        <w:pStyle w:val="p1"/>
        <w:rPr>
          <w:bCs/>
          <w:color w:val="000000"/>
        </w:rPr>
      </w:pPr>
    </w:p>
    <w:p w:rsidR="00D67173" w:rsidRPr="002E6DE8" w:rsidRDefault="00D67173" w:rsidP="00D91857">
      <w:pPr>
        <w:pStyle w:val="p1"/>
        <w:rPr>
          <w:bCs/>
          <w:color w:val="000000"/>
        </w:rPr>
      </w:pPr>
    </w:p>
    <w:p w:rsidR="00D67173" w:rsidRPr="002E6DE8" w:rsidRDefault="00D67173" w:rsidP="00D91857">
      <w:pPr>
        <w:pStyle w:val="p1"/>
        <w:rPr>
          <w:bCs/>
          <w:color w:val="000000"/>
        </w:rPr>
      </w:pPr>
    </w:p>
    <w:p w:rsidR="00D67173" w:rsidRPr="002E6DE8" w:rsidRDefault="00D67173" w:rsidP="00D91857">
      <w:pPr>
        <w:pStyle w:val="p1"/>
        <w:rPr>
          <w:bCs/>
          <w:color w:val="000000"/>
        </w:rPr>
      </w:pPr>
    </w:p>
    <w:p w:rsidR="00D67173" w:rsidRPr="002E6DE8" w:rsidRDefault="00D67173" w:rsidP="00D91857">
      <w:pPr>
        <w:pStyle w:val="p1"/>
        <w:rPr>
          <w:bCs/>
          <w:color w:val="000000"/>
        </w:rPr>
      </w:pPr>
    </w:p>
    <w:p w:rsidR="002B20A4" w:rsidRPr="002E6DE8" w:rsidRDefault="002B20A4" w:rsidP="00D91857">
      <w:pPr>
        <w:pStyle w:val="p1"/>
        <w:rPr>
          <w:bCs/>
          <w:color w:val="000000"/>
        </w:rPr>
      </w:pPr>
    </w:p>
    <w:p w:rsidR="00D91857" w:rsidRPr="002E6DE8" w:rsidRDefault="00D91857" w:rsidP="00D91857">
      <w:pPr>
        <w:pStyle w:val="p1"/>
        <w:rPr>
          <w:bCs/>
          <w:color w:val="000000"/>
        </w:rPr>
      </w:pPr>
      <w:r w:rsidRPr="002E6DE8">
        <w:rPr>
          <w:bCs/>
          <w:color w:val="000000"/>
        </w:rPr>
        <w:t>6.)</w:t>
      </w:r>
    </w:p>
    <w:p w:rsidR="00D91857" w:rsidRPr="002E6DE8" w:rsidRDefault="00D91857" w:rsidP="00D91857">
      <w:pPr>
        <w:pStyle w:val="p1"/>
        <w:rPr>
          <w:bCs/>
          <w:color w:val="000000"/>
        </w:rPr>
      </w:pPr>
      <w:r w:rsidRPr="002E6DE8">
        <w:rPr>
          <w:bCs/>
          <w:color w:val="000000"/>
        </w:rPr>
        <w:t xml:space="preserve"> </w:t>
      </w:r>
    </w:p>
    <w:p w:rsidR="00D91857" w:rsidRPr="002E6DE8" w:rsidRDefault="00D91857" w:rsidP="00D91857">
      <w:pPr>
        <w:pStyle w:val="p1"/>
        <w:rPr>
          <w:color w:val="000000"/>
        </w:rPr>
      </w:pPr>
      <w:r w:rsidRPr="002E6DE8">
        <w:rPr>
          <w:bCs/>
          <w:color w:val="000000"/>
        </w:rPr>
        <w:t xml:space="preserve">a </w:t>
      </w:r>
      <w:r w:rsidRPr="002E6DE8">
        <w:rPr>
          <w:b/>
          <w:bCs/>
          <w:color w:val="000000"/>
        </w:rPr>
        <w:t xml:space="preserve">KEREKASZTAL TÁRSULÁS-t   …………………….Ft  vissza nem térítendő támogatásban részesíti.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Felelős:</w:t>
      </w:r>
      <w:r w:rsidRPr="002E6DE8">
        <w:rPr>
          <w:rFonts w:ascii="Times New Roman" w:hAnsi="Times New Roman" w:cs="Times New Roman"/>
          <w:sz w:val="24"/>
          <w:szCs w:val="24"/>
        </w:rPr>
        <w:t xml:space="preserve"> alpolgármester </w:t>
      </w:r>
      <w:r w:rsidRPr="002E6DE8">
        <w:rPr>
          <w:rFonts w:ascii="Times New Roman" w:hAnsi="Times New Roman" w:cs="Times New Roman"/>
          <w:sz w:val="24"/>
          <w:szCs w:val="24"/>
        </w:rPr>
        <w:br/>
      </w:r>
      <w:r w:rsidRPr="002E6DE8">
        <w:rPr>
          <w:rFonts w:ascii="Times New Roman" w:hAnsi="Times New Roman" w:cs="Times New Roman"/>
          <w:b/>
          <w:sz w:val="24"/>
          <w:szCs w:val="24"/>
        </w:rPr>
        <w:t>Határidő:</w:t>
      </w:r>
      <w:r w:rsidRPr="002E6DE8">
        <w:rPr>
          <w:rFonts w:ascii="Times New Roman" w:hAnsi="Times New Roman" w:cs="Times New Roman"/>
          <w:sz w:val="24"/>
          <w:szCs w:val="24"/>
        </w:rPr>
        <w:t xml:space="preserve"> 2023. július 31.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6DE8">
        <w:rPr>
          <w:rFonts w:ascii="Times New Roman" w:hAnsi="Times New Roman" w:cs="Times New Roman"/>
          <w:bCs/>
          <w:iCs/>
          <w:sz w:val="24"/>
          <w:szCs w:val="24"/>
        </w:rPr>
        <w:t xml:space="preserve"> (A határozati javaslat elfogadásához egyszerű többségű szavazati arány szükséges.)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7.)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úgy dönt, hogy a Képviselő-testület az Önkormányzat 2023. évi költségvetéséről szóló 6/2023. (II.28.) rendelet 9. sz. tábla II/a/2,c/4. sor 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2E6DE8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E6DE8">
        <w:rPr>
          <w:rFonts w:ascii="Times New Roman" w:hAnsi="Times New Roman" w:cs="Times New Roman"/>
          <w:sz w:val="24"/>
          <w:szCs w:val="24"/>
        </w:rPr>
        <w:t xml:space="preserve"> jogcím terhére hirdetett pályázat eredményeként </w:t>
      </w:r>
    </w:p>
    <w:p w:rsidR="00D91857" w:rsidRPr="002E6DE8" w:rsidRDefault="00D91857" w:rsidP="00D91857">
      <w:pPr>
        <w:pStyle w:val="p1"/>
        <w:jc w:val="both"/>
        <w:rPr>
          <w:b/>
          <w:bCs/>
          <w:color w:val="000000"/>
        </w:rPr>
      </w:pPr>
    </w:p>
    <w:p w:rsidR="00D91857" w:rsidRPr="002E6DE8" w:rsidRDefault="00D91857" w:rsidP="00D91857">
      <w:pPr>
        <w:pStyle w:val="p1"/>
        <w:rPr>
          <w:color w:val="000000"/>
        </w:rPr>
      </w:pPr>
      <w:r w:rsidRPr="002E6DE8">
        <w:rPr>
          <w:b/>
          <w:bCs/>
          <w:color w:val="000000"/>
        </w:rPr>
        <w:t xml:space="preserve"> </w:t>
      </w:r>
      <w:r w:rsidRPr="002E6DE8">
        <w:rPr>
          <w:bCs/>
          <w:color w:val="000000"/>
        </w:rPr>
        <w:t xml:space="preserve">a </w:t>
      </w:r>
      <w:r w:rsidRPr="002E6DE8">
        <w:rPr>
          <w:b/>
          <w:bCs/>
          <w:color w:val="000000"/>
        </w:rPr>
        <w:t xml:space="preserve">MÁSIK KULTURÁLIS EGESÜLETET   …………………….Ft  vissza nem térítendő támogatásban részesíti.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Felelős:</w:t>
      </w:r>
      <w:r w:rsidRPr="002E6DE8">
        <w:rPr>
          <w:rFonts w:ascii="Times New Roman" w:hAnsi="Times New Roman" w:cs="Times New Roman"/>
          <w:sz w:val="24"/>
          <w:szCs w:val="24"/>
        </w:rPr>
        <w:t xml:space="preserve"> alpolgármester </w:t>
      </w:r>
      <w:r w:rsidRPr="002E6DE8">
        <w:rPr>
          <w:rFonts w:ascii="Times New Roman" w:hAnsi="Times New Roman" w:cs="Times New Roman"/>
          <w:sz w:val="24"/>
          <w:szCs w:val="24"/>
        </w:rPr>
        <w:br/>
      </w:r>
      <w:r w:rsidRPr="002E6DE8">
        <w:rPr>
          <w:rFonts w:ascii="Times New Roman" w:hAnsi="Times New Roman" w:cs="Times New Roman"/>
          <w:b/>
          <w:sz w:val="24"/>
          <w:szCs w:val="24"/>
        </w:rPr>
        <w:t>Határidő:</w:t>
      </w:r>
      <w:r w:rsidRPr="002E6DE8">
        <w:rPr>
          <w:rFonts w:ascii="Times New Roman" w:hAnsi="Times New Roman" w:cs="Times New Roman"/>
          <w:sz w:val="24"/>
          <w:szCs w:val="24"/>
        </w:rPr>
        <w:t xml:space="preserve"> 2023. július 31.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6DE8">
        <w:rPr>
          <w:rFonts w:ascii="Times New Roman" w:hAnsi="Times New Roman" w:cs="Times New Roman"/>
          <w:bCs/>
          <w:iCs/>
          <w:sz w:val="24"/>
          <w:szCs w:val="24"/>
        </w:rPr>
        <w:t xml:space="preserve"> (A határozati javaslat elfogadásához egyszerű többségű szavazati arány szükséges.)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8.)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úgy dönt, hogy a Képviselő-testület az Önkormányzat 2023. évi költségvetéséről szóló 6/2023. (II.28.) rendelet 9. sz. tábla II/a/2,c/4. sor 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2E6DE8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E6DE8">
        <w:rPr>
          <w:rFonts w:ascii="Times New Roman" w:hAnsi="Times New Roman" w:cs="Times New Roman"/>
          <w:sz w:val="24"/>
          <w:szCs w:val="24"/>
        </w:rPr>
        <w:t xml:space="preserve"> jogcím terhére hirdetett pályázat eredményeként </w:t>
      </w:r>
    </w:p>
    <w:p w:rsidR="00D91857" w:rsidRPr="002E6DE8" w:rsidRDefault="00D91857" w:rsidP="00D91857">
      <w:pPr>
        <w:pStyle w:val="p1"/>
        <w:jc w:val="both"/>
        <w:rPr>
          <w:b/>
          <w:bCs/>
          <w:color w:val="000000"/>
        </w:rPr>
      </w:pPr>
    </w:p>
    <w:p w:rsidR="00D91857" w:rsidRPr="002E6DE8" w:rsidRDefault="00D91857" w:rsidP="00D91857">
      <w:pPr>
        <w:pStyle w:val="p1"/>
        <w:rPr>
          <w:color w:val="000000"/>
        </w:rPr>
      </w:pPr>
      <w:r w:rsidRPr="002E6DE8">
        <w:rPr>
          <w:b/>
          <w:bCs/>
          <w:color w:val="000000"/>
        </w:rPr>
        <w:t xml:space="preserve"> </w:t>
      </w:r>
      <w:r w:rsidRPr="002E6DE8">
        <w:rPr>
          <w:bCs/>
          <w:color w:val="000000"/>
        </w:rPr>
        <w:t xml:space="preserve">a </w:t>
      </w:r>
      <w:r w:rsidRPr="002E6DE8">
        <w:rPr>
          <w:b/>
          <w:bCs/>
          <w:color w:val="000000"/>
        </w:rPr>
        <w:t xml:space="preserve">TÁP SZÍNHÁZ ÉS ÖSSZMŰVÉSZETI ALAPÍTVÁNYT    …………………….Ft  vissza nem térítendő támogatásban részesíti.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0A4" w:rsidRPr="002E6DE8" w:rsidRDefault="002B20A4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Felelős:</w:t>
      </w:r>
      <w:r w:rsidRPr="002E6DE8">
        <w:rPr>
          <w:rFonts w:ascii="Times New Roman" w:hAnsi="Times New Roman" w:cs="Times New Roman"/>
          <w:sz w:val="24"/>
          <w:szCs w:val="24"/>
        </w:rPr>
        <w:t xml:space="preserve"> alpolgármester </w:t>
      </w:r>
      <w:r w:rsidRPr="002E6DE8">
        <w:rPr>
          <w:rFonts w:ascii="Times New Roman" w:hAnsi="Times New Roman" w:cs="Times New Roman"/>
          <w:sz w:val="24"/>
          <w:szCs w:val="24"/>
        </w:rPr>
        <w:br/>
      </w:r>
      <w:r w:rsidRPr="002E6DE8">
        <w:rPr>
          <w:rFonts w:ascii="Times New Roman" w:hAnsi="Times New Roman" w:cs="Times New Roman"/>
          <w:b/>
          <w:sz w:val="24"/>
          <w:szCs w:val="24"/>
        </w:rPr>
        <w:t>Határidő:</w:t>
      </w:r>
      <w:r w:rsidRPr="002E6DE8">
        <w:rPr>
          <w:rFonts w:ascii="Times New Roman" w:hAnsi="Times New Roman" w:cs="Times New Roman"/>
          <w:sz w:val="24"/>
          <w:szCs w:val="24"/>
        </w:rPr>
        <w:t xml:space="preserve"> 2023. július 31.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6DE8">
        <w:rPr>
          <w:rFonts w:ascii="Times New Roman" w:hAnsi="Times New Roman" w:cs="Times New Roman"/>
          <w:bCs/>
          <w:iCs/>
          <w:sz w:val="24"/>
          <w:szCs w:val="24"/>
        </w:rPr>
        <w:t xml:space="preserve"> (A határozati javaslat elfogadásához egyszerű többségű szavazati arány szükséges.)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9.)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úgy dönt, hogy a Képviselő-testület az Önkormányzat 2023. évi költségvetéséről szóló 6/2023. (II.28.) rendelet 9. sz. tábla II/a/2,c/4. sor 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2E6DE8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E6DE8">
        <w:rPr>
          <w:rFonts w:ascii="Times New Roman" w:hAnsi="Times New Roman" w:cs="Times New Roman"/>
          <w:sz w:val="24"/>
          <w:szCs w:val="24"/>
        </w:rPr>
        <w:t xml:space="preserve"> jogcím terhére hirdetett pályázat eredményeként </w:t>
      </w:r>
    </w:p>
    <w:p w:rsidR="00D91857" w:rsidRPr="002E6DE8" w:rsidRDefault="00D91857" w:rsidP="00D91857">
      <w:pPr>
        <w:pStyle w:val="p1"/>
        <w:jc w:val="both"/>
        <w:rPr>
          <w:b/>
          <w:bCs/>
          <w:color w:val="000000"/>
        </w:rPr>
      </w:pPr>
    </w:p>
    <w:p w:rsidR="00D91857" w:rsidRPr="002E6DE8" w:rsidRDefault="00D91857" w:rsidP="00D91857">
      <w:pPr>
        <w:pStyle w:val="p1"/>
        <w:rPr>
          <w:color w:val="000000"/>
        </w:rPr>
      </w:pPr>
      <w:r w:rsidRPr="002E6DE8">
        <w:rPr>
          <w:b/>
          <w:bCs/>
          <w:color w:val="000000"/>
        </w:rPr>
        <w:t xml:space="preserve"> </w:t>
      </w:r>
      <w:r w:rsidRPr="002E6DE8">
        <w:rPr>
          <w:bCs/>
          <w:color w:val="000000"/>
        </w:rPr>
        <w:t xml:space="preserve">a </w:t>
      </w:r>
      <w:r w:rsidRPr="002E6DE8">
        <w:rPr>
          <w:b/>
          <w:bCs/>
          <w:color w:val="000000"/>
        </w:rPr>
        <w:t xml:space="preserve">LÁTHATÁRON KÖZHASZNÚ EGYESÜLETET …………………….Ft  vissza nem térítendő támogatásban részesíti.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Felelős:</w:t>
      </w:r>
      <w:r w:rsidRPr="002E6DE8">
        <w:rPr>
          <w:rFonts w:ascii="Times New Roman" w:hAnsi="Times New Roman" w:cs="Times New Roman"/>
          <w:sz w:val="24"/>
          <w:szCs w:val="24"/>
        </w:rPr>
        <w:t xml:space="preserve"> alpolgármester </w:t>
      </w:r>
      <w:r w:rsidRPr="002E6DE8">
        <w:rPr>
          <w:rFonts w:ascii="Times New Roman" w:hAnsi="Times New Roman" w:cs="Times New Roman"/>
          <w:sz w:val="24"/>
          <w:szCs w:val="24"/>
        </w:rPr>
        <w:br/>
      </w:r>
      <w:r w:rsidRPr="002E6DE8">
        <w:rPr>
          <w:rFonts w:ascii="Times New Roman" w:hAnsi="Times New Roman" w:cs="Times New Roman"/>
          <w:b/>
          <w:sz w:val="24"/>
          <w:szCs w:val="24"/>
        </w:rPr>
        <w:t>Határidő:</w:t>
      </w:r>
      <w:r w:rsidRPr="002E6DE8">
        <w:rPr>
          <w:rFonts w:ascii="Times New Roman" w:hAnsi="Times New Roman" w:cs="Times New Roman"/>
          <w:sz w:val="24"/>
          <w:szCs w:val="24"/>
        </w:rPr>
        <w:t xml:space="preserve"> 2023. július 31.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6DE8">
        <w:rPr>
          <w:rFonts w:ascii="Times New Roman" w:hAnsi="Times New Roman" w:cs="Times New Roman"/>
          <w:bCs/>
          <w:iCs/>
          <w:sz w:val="24"/>
          <w:szCs w:val="24"/>
        </w:rPr>
        <w:t xml:space="preserve"> (A határozati javaslat elfogadásához egyszerű többségű szavazati arány szükséges.)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10.)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úgy dönt, hogy a Képviselő-testület az Önkormányzat 2023. évi költségvetéséről szóló 6/2023. (II.28.) rendelet 9. sz. tábla II/a/2,c/4. sor 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2E6DE8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E6DE8">
        <w:rPr>
          <w:rFonts w:ascii="Times New Roman" w:hAnsi="Times New Roman" w:cs="Times New Roman"/>
          <w:sz w:val="24"/>
          <w:szCs w:val="24"/>
        </w:rPr>
        <w:t xml:space="preserve"> jogcím terhére hirdetett pályázat eredményeként </w:t>
      </w:r>
    </w:p>
    <w:p w:rsidR="00D91857" w:rsidRPr="002E6DE8" w:rsidRDefault="00D91857" w:rsidP="00D91857">
      <w:pPr>
        <w:pStyle w:val="p1"/>
        <w:jc w:val="both"/>
        <w:rPr>
          <w:b/>
          <w:bCs/>
          <w:color w:val="000000"/>
        </w:rPr>
      </w:pPr>
    </w:p>
    <w:p w:rsidR="00D91857" w:rsidRPr="002E6DE8" w:rsidRDefault="00D91857" w:rsidP="00D91857">
      <w:pPr>
        <w:pStyle w:val="p1"/>
        <w:rPr>
          <w:color w:val="000000"/>
        </w:rPr>
      </w:pPr>
      <w:r w:rsidRPr="002E6DE8">
        <w:rPr>
          <w:b/>
          <w:bCs/>
          <w:color w:val="000000"/>
        </w:rPr>
        <w:t xml:space="preserve"> </w:t>
      </w:r>
      <w:r w:rsidRPr="002E6DE8">
        <w:rPr>
          <w:bCs/>
          <w:color w:val="000000"/>
        </w:rPr>
        <w:t xml:space="preserve">a </w:t>
      </w:r>
      <w:r w:rsidRPr="002E6DE8">
        <w:rPr>
          <w:b/>
          <w:bCs/>
          <w:color w:val="000000"/>
        </w:rPr>
        <w:t xml:space="preserve">THEA Theater Entertainment &amp; Nonproit Kft-t …………………….Ft  vissza nem térítendő támogatásban részesíti.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Felelős:</w:t>
      </w:r>
      <w:r w:rsidRPr="002E6DE8">
        <w:rPr>
          <w:rFonts w:ascii="Times New Roman" w:hAnsi="Times New Roman" w:cs="Times New Roman"/>
          <w:sz w:val="24"/>
          <w:szCs w:val="24"/>
        </w:rPr>
        <w:t xml:space="preserve"> alpolgármester </w:t>
      </w:r>
      <w:r w:rsidRPr="002E6DE8">
        <w:rPr>
          <w:rFonts w:ascii="Times New Roman" w:hAnsi="Times New Roman" w:cs="Times New Roman"/>
          <w:sz w:val="24"/>
          <w:szCs w:val="24"/>
        </w:rPr>
        <w:br/>
      </w:r>
      <w:r w:rsidRPr="002E6DE8">
        <w:rPr>
          <w:rFonts w:ascii="Times New Roman" w:hAnsi="Times New Roman" w:cs="Times New Roman"/>
          <w:b/>
          <w:sz w:val="24"/>
          <w:szCs w:val="24"/>
        </w:rPr>
        <w:t>Határidő:</w:t>
      </w:r>
      <w:r w:rsidRPr="002E6DE8">
        <w:rPr>
          <w:rFonts w:ascii="Times New Roman" w:hAnsi="Times New Roman" w:cs="Times New Roman"/>
          <w:sz w:val="24"/>
          <w:szCs w:val="24"/>
        </w:rPr>
        <w:t xml:space="preserve"> 2023. július 31.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6DE8">
        <w:rPr>
          <w:rFonts w:ascii="Times New Roman" w:hAnsi="Times New Roman" w:cs="Times New Roman"/>
          <w:bCs/>
          <w:iCs/>
          <w:sz w:val="24"/>
          <w:szCs w:val="24"/>
        </w:rPr>
        <w:t xml:space="preserve"> (A határozati javaslat elfogadásához egyszerű többségű szavazati arány szükséges.)</w:t>
      </w:r>
    </w:p>
    <w:p w:rsidR="00D91857" w:rsidRPr="002E6DE8" w:rsidRDefault="00D91857" w:rsidP="00D9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0A4" w:rsidRPr="002E6DE8" w:rsidRDefault="002B20A4" w:rsidP="00D9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0A4" w:rsidRPr="002E6DE8" w:rsidRDefault="002B20A4" w:rsidP="00D9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0A4" w:rsidRPr="002E6DE8" w:rsidRDefault="002B20A4" w:rsidP="00D9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0A4" w:rsidRPr="002E6DE8" w:rsidRDefault="002B20A4" w:rsidP="00D9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11.)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úgy dönt, hogy a Képviselő-testület az Önkormányzat 2023. évi költségvetéséről szóló 6/2023. (II.28.) rendelet 9. sz. tábla II/a/2,c/4. sor 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2E6DE8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E6DE8">
        <w:rPr>
          <w:rFonts w:ascii="Times New Roman" w:hAnsi="Times New Roman" w:cs="Times New Roman"/>
          <w:sz w:val="24"/>
          <w:szCs w:val="24"/>
        </w:rPr>
        <w:t xml:space="preserve"> jogcím terhére hirdetett pályázat eredményeként </w:t>
      </w:r>
    </w:p>
    <w:p w:rsidR="00D91857" w:rsidRPr="002E6DE8" w:rsidRDefault="00D91857" w:rsidP="00D91857">
      <w:pPr>
        <w:pStyle w:val="p1"/>
        <w:jc w:val="both"/>
        <w:rPr>
          <w:b/>
          <w:bCs/>
          <w:color w:val="000000"/>
        </w:rPr>
      </w:pPr>
    </w:p>
    <w:p w:rsidR="00D91857" w:rsidRPr="002E6DE8" w:rsidRDefault="00D91857" w:rsidP="00D91857">
      <w:pPr>
        <w:pStyle w:val="p1"/>
        <w:rPr>
          <w:color w:val="000000"/>
        </w:rPr>
      </w:pPr>
      <w:r w:rsidRPr="002E6DE8">
        <w:rPr>
          <w:b/>
          <w:bCs/>
          <w:color w:val="000000"/>
        </w:rPr>
        <w:t xml:space="preserve"> </w:t>
      </w:r>
      <w:r w:rsidRPr="002E6DE8">
        <w:rPr>
          <w:bCs/>
          <w:color w:val="000000"/>
        </w:rPr>
        <w:t xml:space="preserve">az </w:t>
      </w:r>
      <w:r w:rsidRPr="002E6DE8">
        <w:rPr>
          <w:b/>
          <w:bCs/>
          <w:color w:val="000000"/>
        </w:rPr>
        <w:t xml:space="preserve">ART’HARMONY TÁRSASÁGOT …………………….Ft  vissza nem térítendő támogatásban részesíti.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Felelős:</w:t>
      </w:r>
      <w:r w:rsidRPr="002E6DE8">
        <w:rPr>
          <w:rFonts w:ascii="Times New Roman" w:hAnsi="Times New Roman" w:cs="Times New Roman"/>
          <w:sz w:val="24"/>
          <w:szCs w:val="24"/>
        </w:rPr>
        <w:t xml:space="preserve"> alpolgármester </w:t>
      </w:r>
      <w:r w:rsidRPr="002E6DE8">
        <w:rPr>
          <w:rFonts w:ascii="Times New Roman" w:hAnsi="Times New Roman" w:cs="Times New Roman"/>
          <w:sz w:val="24"/>
          <w:szCs w:val="24"/>
        </w:rPr>
        <w:br/>
      </w:r>
      <w:r w:rsidRPr="002E6DE8">
        <w:rPr>
          <w:rFonts w:ascii="Times New Roman" w:hAnsi="Times New Roman" w:cs="Times New Roman"/>
          <w:b/>
          <w:sz w:val="24"/>
          <w:szCs w:val="24"/>
        </w:rPr>
        <w:t>Határidő:</w:t>
      </w:r>
      <w:r w:rsidRPr="002E6DE8">
        <w:rPr>
          <w:rFonts w:ascii="Times New Roman" w:hAnsi="Times New Roman" w:cs="Times New Roman"/>
          <w:sz w:val="24"/>
          <w:szCs w:val="24"/>
        </w:rPr>
        <w:t xml:space="preserve"> 2023. július 31.</w:t>
      </w:r>
    </w:p>
    <w:p w:rsidR="00D91857" w:rsidRPr="002E6DE8" w:rsidRDefault="00D91857" w:rsidP="00D9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12.)</w:t>
      </w:r>
    </w:p>
    <w:p w:rsidR="00D91857" w:rsidRPr="002E6DE8" w:rsidRDefault="00D91857" w:rsidP="00D9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úgy dönt, hogy a Képviselő-testület az Önkormányzat 2023. évi költségvetéséről szóló 6/2023. (II.28.) rendelet 9. sz. tábla II/a/2,c/4. sor 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2E6DE8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E6DE8">
        <w:rPr>
          <w:rFonts w:ascii="Times New Roman" w:hAnsi="Times New Roman" w:cs="Times New Roman"/>
          <w:sz w:val="24"/>
          <w:szCs w:val="24"/>
        </w:rPr>
        <w:t xml:space="preserve"> jogcím terhére hirdetett pályázat eredményeként </w:t>
      </w:r>
    </w:p>
    <w:p w:rsidR="00D91857" w:rsidRPr="002E6DE8" w:rsidRDefault="00D91857" w:rsidP="00D91857">
      <w:pPr>
        <w:pStyle w:val="p1"/>
        <w:jc w:val="both"/>
        <w:rPr>
          <w:b/>
          <w:bCs/>
          <w:color w:val="000000"/>
        </w:rPr>
      </w:pPr>
    </w:p>
    <w:p w:rsidR="00D91857" w:rsidRPr="002E6DE8" w:rsidRDefault="00D91857" w:rsidP="00D91857">
      <w:pPr>
        <w:pStyle w:val="p1"/>
        <w:rPr>
          <w:color w:val="000000"/>
        </w:rPr>
      </w:pPr>
      <w:r w:rsidRPr="002E6DE8">
        <w:rPr>
          <w:bCs/>
          <w:color w:val="000000"/>
        </w:rPr>
        <w:t>a</w:t>
      </w:r>
      <w:r w:rsidRPr="002E6DE8">
        <w:rPr>
          <w:b/>
          <w:bCs/>
          <w:color w:val="000000"/>
        </w:rPr>
        <w:t xml:space="preserve"> SAVASAKTI KALÁNANDA TÁNCSZÍNHÁZ KÖZHASZNÚ EGYESÜLETET…………………….Ft  vissza nem térítendő támogatásban részesíti.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Felelős:</w:t>
      </w:r>
      <w:r w:rsidRPr="002E6DE8">
        <w:rPr>
          <w:rFonts w:ascii="Times New Roman" w:hAnsi="Times New Roman" w:cs="Times New Roman"/>
          <w:sz w:val="24"/>
          <w:szCs w:val="24"/>
        </w:rPr>
        <w:t xml:space="preserve"> alpolgármester </w:t>
      </w:r>
      <w:r w:rsidRPr="002E6DE8">
        <w:rPr>
          <w:rFonts w:ascii="Times New Roman" w:hAnsi="Times New Roman" w:cs="Times New Roman"/>
          <w:sz w:val="24"/>
          <w:szCs w:val="24"/>
        </w:rPr>
        <w:br/>
      </w:r>
      <w:r w:rsidRPr="002E6DE8">
        <w:rPr>
          <w:rFonts w:ascii="Times New Roman" w:hAnsi="Times New Roman" w:cs="Times New Roman"/>
          <w:b/>
          <w:sz w:val="24"/>
          <w:szCs w:val="24"/>
        </w:rPr>
        <w:t>Határidő:</w:t>
      </w:r>
      <w:r w:rsidRPr="002E6DE8">
        <w:rPr>
          <w:rFonts w:ascii="Times New Roman" w:hAnsi="Times New Roman" w:cs="Times New Roman"/>
          <w:sz w:val="24"/>
          <w:szCs w:val="24"/>
        </w:rPr>
        <w:t xml:space="preserve"> 2022. július 31.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6DE8">
        <w:rPr>
          <w:rFonts w:ascii="Times New Roman" w:hAnsi="Times New Roman" w:cs="Times New Roman"/>
          <w:bCs/>
          <w:iCs/>
          <w:sz w:val="24"/>
          <w:szCs w:val="24"/>
        </w:rPr>
        <w:t xml:space="preserve"> (A határozati javaslat elfogadásához egyszerű többségű szavazati arány szükséges.)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>B u d a p e s t, 2023. június 20.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  <w:t>Berg Dániel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  <w:t>alpolgármester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D67173" w:rsidRPr="002E6DE8" w:rsidRDefault="00D67173" w:rsidP="00D9185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E6DE8">
        <w:rPr>
          <w:rFonts w:ascii="Times New Roman" w:hAnsi="Times New Roman" w:cs="Times New Roman"/>
          <w:bCs/>
          <w:i/>
          <w:sz w:val="24"/>
          <w:szCs w:val="24"/>
        </w:rPr>
        <w:t>előterjesztés melléklete</w:t>
      </w: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7" w:rsidRPr="002E6DE8" w:rsidRDefault="00D91857" w:rsidP="00D91857">
      <w:pPr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AULEA ALAPÍTVÁNY az előadóművészetekért  </w:t>
      </w:r>
      <w:r w:rsidRPr="002E6DE8">
        <w:rPr>
          <w:rFonts w:ascii="Times New Roman" w:hAnsi="Times New Roman" w:cs="Times New Roman"/>
          <w:sz w:val="24"/>
          <w:szCs w:val="24"/>
        </w:rPr>
        <w:t>ESZ 100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Az Aulea Alapítvány által működtetett Juhász Katalin Társulatnak – dr. Juhász Katalin koreográfus, táncművész és 2. Kerületi házorvos társulatának – komplex előadóművészeti programjának megvalósítása a Budapest II. kerületben</w:t>
      </w:r>
    </w:p>
    <w:p w:rsidR="00D91857" w:rsidRPr="002E6DE8" w:rsidRDefault="00D91857" w:rsidP="00D91857">
      <w:pPr>
        <w:spacing w:after="60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2 200 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 szereplők/szervezők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48  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Az előadás időtartama: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13 nap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Megvalósításhoz szükséges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>5 550 000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Megpályázott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>2 700 000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 (48,6 %)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Saját forrásból rendelkezésre álló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1 040 000 Ft</w:t>
      </w:r>
    </w:p>
    <w:p w:rsidR="00D91857" w:rsidRPr="002E6DE8" w:rsidRDefault="00D91857" w:rsidP="00D91857">
      <w:pPr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Más forrásból biztosított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1 810 000 Ft</w:t>
      </w:r>
    </w:p>
    <w:p w:rsidR="00D91857" w:rsidRPr="002E6DE8" w:rsidRDefault="00D91857" w:rsidP="00D91857">
      <w:pPr>
        <w:ind w:right="139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JÖVŐ TÁNC KÖZHASZNÚ NONPROFIT KFT.  </w:t>
      </w:r>
      <w:r w:rsidRPr="002E6DE8">
        <w:rPr>
          <w:rFonts w:ascii="Times New Roman" w:hAnsi="Times New Roman" w:cs="Times New Roman"/>
          <w:sz w:val="24"/>
          <w:szCs w:val="24"/>
        </w:rPr>
        <w:t>ESZ 603</w:t>
      </w:r>
    </w:p>
    <w:p w:rsidR="00D91857" w:rsidRPr="002E6DE8" w:rsidRDefault="00D91857" w:rsidP="00D91857">
      <w:pPr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TranzDanz Jövőtánc és Tranzit Trip című kortárs tánc és zenei produkciói megvalósítása a Marczibányi Téri Művelődési Központban és a Klebelsberg Kulturkúriában</w:t>
      </w:r>
    </w:p>
    <w:p w:rsidR="00D91857" w:rsidRPr="002E6DE8" w:rsidRDefault="00D91857" w:rsidP="00D91857">
      <w:pPr>
        <w:spacing w:after="60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 szereplők/szervezők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11  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Az előadás időtartama: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6 hónap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Megvalósításhoz szükséges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>888 000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Megpályázott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>571 000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 (64,3 %)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Saját forrásból rendelkezésre álló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0 Ft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Más forrásból biztosított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317 000 Ft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SOHARÓZA KÖZHASZNÚ EGYESÜLET  </w:t>
      </w:r>
      <w:r w:rsidRPr="002E6DE8">
        <w:rPr>
          <w:rFonts w:ascii="Times New Roman" w:hAnsi="Times New Roman" w:cs="Times New Roman"/>
          <w:sz w:val="24"/>
          <w:szCs w:val="24"/>
        </w:rPr>
        <w:t>ESZ 657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Soharóza Kisérleti Kórus Működése II. kerületi programjai</w:t>
      </w:r>
    </w:p>
    <w:p w:rsidR="00D91857" w:rsidRPr="002E6DE8" w:rsidRDefault="00D91857" w:rsidP="00D91857">
      <w:pPr>
        <w:spacing w:after="60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2000 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 szereplők/szervezők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38  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Az előadás időtartama: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2023.I.1-XII. 31.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Megvalósításhoz szükséges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>4 000 000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Megpályázott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>2 000 000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 (50 %)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lastRenderedPageBreak/>
        <w:t>Saját forrásból rendelkezésre álló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300 000 Ft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Más forrásból biztosított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1 700 000 Ft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rPr>
          <w:rFonts w:ascii="Times New Roman" w:hAnsi="Times New Roman" w:cs="Times New Roman"/>
          <w:b/>
          <w:sz w:val="24"/>
          <w:szCs w:val="24"/>
        </w:rPr>
      </w:pPr>
    </w:p>
    <w:p w:rsidR="00D67173" w:rsidRPr="002E6DE8" w:rsidRDefault="00D67173" w:rsidP="00D91857">
      <w:pPr>
        <w:rPr>
          <w:rFonts w:ascii="Times New Roman" w:hAnsi="Times New Roman" w:cs="Times New Roman"/>
          <w:b/>
          <w:sz w:val="24"/>
          <w:szCs w:val="24"/>
        </w:rPr>
      </w:pP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 MŰHELY ALAPÍTVÁNY-  SAROLTA KULTURÁLIS ÉS KÖZÉLETI TÉR   </w:t>
      </w:r>
      <w:r w:rsidRPr="002E6DE8">
        <w:rPr>
          <w:rFonts w:ascii="Times New Roman" w:hAnsi="Times New Roman" w:cs="Times New Roman"/>
          <w:sz w:val="24"/>
          <w:szCs w:val="24"/>
        </w:rPr>
        <w:t>ESZ 089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Sarolta Kulturális és Közéleti Tér, az Egyensúly Intézet igazgatója, valamint a Jurányi Inkubátorházban működő Műhely Alapítvány egy több eseményes kulturális és közéleti programsorozatot tervez megvalósítani. A pályázat célja a II. kerület elmúlt 100 évének bemutatása helyspecifikus színházi előadásokon és fórumbeszélgetéseken keresztül, helyi művészi bevonásával. </w:t>
      </w:r>
    </w:p>
    <w:p w:rsidR="00D91857" w:rsidRPr="002E6DE8" w:rsidRDefault="00D91857" w:rsidP="00D91857">
      <w:pPr>
        <w:spacing w:after="60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200 fő</w:t>
      </w:r>
    </w:p>
    <w:p w:rsidR="00D91857" w:rsidRPr="002E6DE8" w:rsidRDefault="00D91857" w:rsidP="00D91857">
      <w:pPr>
        <w:spacing w:after="60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médián, hirdetés                 50 000 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 szereplők/szervezők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30  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Az előadás időtartama: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     3 nap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Megvalósításhoz szükséges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>2 993 000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Megpályázott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>2 394 000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 (79,9 %)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Saját forrásból rendelkezésre álló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 0 Ft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Más forrásból biztosított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598 600 Ft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JURÁNYI HÁZ/FÜGE PRODUKCIÓ KÖZÖSSÉGI INKUBÁTORHÁZ    </w:t>
      </w:r>
      <w:r w:rsidRPr="002E6DE8">
        <w:rPr>
          <w:rFonts w:ascii="Times New Roman" w:hAnsi="Times New Roman" w:cs="Times New Roman"/>
          <w:sz w:val="24"/>
          <w:szCs w:val="24"/>
        </w:rPr>
        <w:t>ESZ 257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FÜGE Egyesület és a Jurányi Ház által a II. kerületben megvalósuló kulturális és színházi programok </w:t>
      </w:r>
    </w:p>
    <w:p w:rsidR="00D91857" w:rsidRPr="002E6DE8" w:rsidRDefault="00D91857" w:rsidP="00D91857">
      <w:pPr>
        <w:spacing w:after="60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20 000fő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 szereplők/szervezők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150  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Az előadás időtartama: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440 előadás,szakmai találkozó, kiállítás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Megvalósításhoz szükséges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>14 000 000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Megpályázott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E6DE8">
        <w:rPr>
          <w:rFonts w:ascii="Times New Roman" w:hAnsi="Times New Roman" w:cs="Times New Roman"/>
          <w:b/>
          <w:sz w:val="24"/>
          <w:szCs w:val="24"/>
        </w:rPr>
        <w:t>6 000 000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 (42,8 %)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Saját forrásból rendelkezésre álló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8 000 000 Ft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Más forrásból biztosított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  0 Ft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KEREKASZTAL TÁRSULÁS  </w:t>
      </w:r>
      <w:r w:rsidRPr="002E6DE8">
        <w:rPr>
          <w:rFonts w:ascii="Times New Roman" w:hAnsi="Times New Roman" w:cs="Times New Roman"/>
          <w:sz w:val="24"/>
          <w:szCs w:val="24"/>
        </w:rPr>
        <w:t>ESZ 061</w:t>
      </w:r>
    </w:p>
    <w:p w:rsidR="00D91857" w:rsidRPr="002E6DE8" w:rsidRDefault="00D91857" w:rsidP="00D9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Színházi nevelési előadássorozat megvalósítása a II. kerületi osztályközösségeknek,</w:t>
      </w:r>
    </w:p>
    <w:p w:rsidR="00D91857" w:rsidRPr="002E6DE8" w:rsidRDefault="00D91857" w:rsidP="00D9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komplex színházi nevelési előadáshoz jutatása térítésmentesen a Marczibányi Művelődési Központban, saját osztálytermükben</w:t>
      </w:r>
    </w:p>
    <w:p w:rsidR="00D91857" w:rsidRPr="002E6DE8" w:rsidRDefault="00D91857" w:rsidP="00D91857">
      <w:pPr>
        <w:spacing w:after="60"/>
        <w:ind w:right="254"/>
        <w:jc w:val="both"/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spacing w:after="60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700 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 szereplők/szervezők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27 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Az előadás időtartama: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150 perc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lastRenderedPageBreak/>
        <w:t>Megvalósításhoz szükséges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E6DE8">
        <w:rPr>
          <w:rFonts w:ascii="Times New Roman" w:hAnsi="Times New Roman" w:cs="Times New Roman"/>
          <w:b/>
          <w:sz w:val="24"/>
          <w:szCs w:val="24"/>
        </w:rPr>
        <w:t>3 750 000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Megpályázott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E6DE8">
        <w:rPr>
          <w:rFonts w:ascii="Times New Roman" w:hAnsi="Times New Roman" w:cs="Times New Roman"/>
          <w:b/>
          <w:sz w:val="24"/>
          <w:szCs w:val="24"/>
        </w:rPr>
        <w:t>3 000 000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 (80 %)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Saját forrásból rendelkezésre álló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E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sz w:val="24"/>
          <w:szCs w:val="24"/>
        </w:rPr>
        <w:t>750 000 Ft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Más forrásból biztosított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  0 Ft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rPr>
          <w:rFonts w:ascii="Times New Roman" w:hAnsi="Times New Roman" w:cs="Times New Roman"/>
          <w:b/>
          <w:sz w:val="24"/>
          <w:szCs w:val="24"/>
        </w:rPr>
      </w:pP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MÁSIK KULTURÁLIS EGYESÜLET  </w:t>
      </w:r>
      <w:r w:rsidRPr="002E6DE8">
        <w:rPr>
          <w:rFonts w:ascii="Times New Roman" w:hAnsi="Times New Roman" w:cs="Times New Roman"/>
          <w:sz w:val="24"/>
          <w:szCs w:val="24"/>
        </w:rPr>
        <w:t>ESZ 644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Dante Közösségi Alkotóház megnyitó fesztiváljának támogatás</w:t>
      </w:r>
    </w:p>
    <w:p w:rsidR="00D91857" w:rsidRPr="002E6DE8" w:rsidRDefault="00D91857" w:rsidP="00D91857">
      <w:pPr>
        <w:spacing w:after="60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500 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 szereplők/szervezők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30  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Az előadás időtartama: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3 nap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Megvalósításhoz szükséges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>4 295 000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Megpályázott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>3 445 000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 (80,2 %)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Saját forrásból rendelkezésre álló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850 000 Ft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Más forrásból biztosított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  0 Ft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TÁP SZÍNHÁZ ÉS ÖSSZMŰVÉSZETI ALAPÍTVÁNY  </w:t>
      </w:r>
      <w:r w:rsidRPr="002E6DE8">
        <w:rPr>
          <w:rFonts w:ascii="Times New Roman" w:hAnsi="Times New Roman" w:cs="Times New Roman"/>
          <w:sz w:val="24"/>
          <w:szCs w:val="24"/>
        </w:rPr>
        <w:t>ESZ 021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30 éves  TÁP Színház jubileumi fesztiválja</w:t>
      </w:r>
    </w:p>
    <w:p w:rsidR="00D91857" w:rsidRPr="002E6DE8" w:rsidRDefault="00D91857" w:rsidP="00D91857">
      <w:pPr>
        <w:spacing w:after="60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930 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 szereplők/szervezők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83  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Az előadás időtartama: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13 nap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Megvalósításhoz szükséges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>3 334 000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Megpályázott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>1 984 000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 (59,5 %)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Saját forrásból rendelkezésre álló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3 484 000 Ft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Más forrásból biztosított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1 500 000 Ft</w:t>
      </w:r>
    </w:p>
    <w:p w:rsidR="002B20A4" w:rsidRPr="002E6DE8" w:rsidRDefault="002B20A4" w:rsidP="00D91857">
      <w:pPr>
        <w:rPr>
          <w:rFonts w:ascii="Times New Roman" w:hAnsi="Times New Roman" w:cs="Times New Roman"/>
          <w:b/>
          <w:sz w:val="24"/>
          <w:szCs w:val="24"/>
        </w:rPr>
      </w:pP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LÁTHATÁRON KÖZHASZNÚ EGYESÜLET </w:t>
      </w:r>
      <w:r w:rsidRPr="002E6DE8">
        <w:rPr>
          <w:rFonts w:ascii="Times New Roman" w:hAnsi="Times New Roman" w:cs="Times New Roman"/>
          <w:sz w:val="24"/>
          <w:szCs w:val="24"/>
        </w:rPr>
        <w:t>ESZ 372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gyerekek lelki egészségének és a fiatalok érzékenyítésének és önreflektív, kritikus gondolkodásának erősítése a Láthatáron Csoport színházpedagógiai programjaival</w:t>
      </w:r>
    </w:p>
    <w:p w:rsidR="00D91857" w:rsidRPr="002E6DE8" w:rsidRDefault="00D91857" w:rsidP="00D91857">
      <w:pPr>
        <w:spacing w:after="60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340 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 szereplők/szervezők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12  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Az előadás időtartama: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40 perc – 2 óra 30 percig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Megvalósításhoz szükséges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>2 365 770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Megpályázott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>1 892 616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 (80 %)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Saját forrásból rendelkezésre álló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473 154 Ft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Más forrásból biztosított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  0 Ft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D91857">
      <w:pPr>
        <w:rPr>
          <w:rFonts w:ascii="Times New Roman" w:hAnsi="Times New Roman" w:cs="Times New Roman"/>
          <w:b/>
          <w:sz w:val="24"/>
          <w:szCs w:val="24"/>
        </w:rPr>
      </w:pPr>
    </w:p>
    <w:p w:rsidR="00D67173" w:rsidRPr="002E6DE8" w:rsidRDefault="00D67173" w:rsidP="00D91857">
      <w:pPr>
        <w:rPr>
          <w:rFonts w:ascii="Times New Roman" w:hAnsi="Times New Roman" w:cs="Times New Roman"/>
          <w:b/>
          <w:sz w:val="24"/>
          <w:szCs w:val="24"/>
        </w:rPr>
      </w:pPr>
    </w:p>
    <w:p w:rsidR="00D67173" w:rsidRPr="002E6DE8" w:rsidRDefault="00D67173" w:rsidP="00D91857">
      <w:pPr>
        <w:rPr>
          <w:rFonts w:ascii="Times New Roman" w:hAnsi="Times New Roman" w:cs="Times New Roman"/>
          <w:b/>
          <w:sz w:val="24"/>
          <w:szCs w:val="24"/>
        </w:rPr>
      </w:pPr>
    </w:p>
    <w:p w:rsidR="00D67173" w:rsidRPr="002E6DE8" w:rsidRDefault="00D67173" w:rsidP="00D91857">
      <w:pPr>
        <w:rPr>
          <w:rFonts w:ascii="Times New Roman" w:hAnsi="Times New Roman" w:cs="Times New Roman"/>
          <w:b/>
          <w:sz w:val="24"/>
          <w:szCs w:val="24"/>
        </w:rPr>
      </w:pPr>
    </w:p>
    <w:p w:rsidR="00D67173" w:rsidRPr="002E6DE8" w:rsidRDefault="00D67173" w:rsidP="00D91857">
      <w:pPr>
        <w:rPr>
          <w:rFonts w:ascii="Times New Roman" w:hAnsi="Times New Roman" w:cs="Times New Roman"/>
          <w:b/>
          <w:sz w:val="24"/>
          <w:szCs w:val="24"/>
        </w:rPr>
      </w:pP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THEA THEATRE ENTERTAINMENT &amp; ART NONPROFIT KFT. </w:t>
      </w:r>
      <w:r w:rsidRPr="002E6DE8">
        <w:rPr>
          <w:rFonts w:ascii="Times New Roman" w:hAnsi="Times New Roman" w:cs="Times New Roman"/>
          <w:sz w:val="24"/>
          <w:szCs w:val="24"/>
        </w:rPr>
        <w:t>ESZ 188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Repertoárjuk továbbjátszása,   4 színházi bemutató előadás 2023</w:t>
      </w:r>
    </w:p>
    <w:p w:rsidR="00D91857" w:rsidRPr="002E6DE8" w:rsidRDefault="00D91857" w:rsidP="00D91857">
      <w:pPr>
        <w:spacing w:after="60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40 000fő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 szereplők/szervezők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80  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Az előadás időtartama: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Megvalósításhoz szükséges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>38 000 000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Megpályázott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>15 000 000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 (39 %)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Saját forrásból rendelkezésre álló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23 000 000 Ft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Más forrásból biztosított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  0 Ft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ART’HARMONY TÁRSASÁG </w:t>
      </w:r>
      <w:r w:rsidRPr="002E6DE8">
        <w:rPr>
          <w:rFonts w:ascii="Times New Roman" w:hAnsi="Times New Roman" w:cs="Times New Roman"/>
          <w:sz w:val="24"/>
          <w:szCs w:val="24"/>
        </w:rPr>
        <w:t>ESZ 303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Sajtból van a Hold színházi előadás a Klebelsberg Kulturkúriában</w:t>
      </w:r>
    </w:p>
    <w:p w:rsidR="00D91857" w:rsidRPr="002E6DE8" w:rsidRDefault="00D91857" w:rsidP="00D91857">
      <w:pPr>
        <w:spacing w:after="60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5030 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 szereplők/szervezők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30  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Az előadás időtartama: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2,5 óra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Megvalósításhoz szükséges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>4 200 000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Megpályázott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>2 700 000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 (64,2 %)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Saját forrásból rendelkezésre álló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1 500 000 Ft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Más forrásból biztosított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  0 Ft</w:t>
      </w:r>
    </w:p>
    <w:p w:rsidR="002B20A4" w:rsidRPr="002E6DE8" w:rsidRDefault="002B20A4" w:rsidP="00D91857">
      <w:pPr>
        <w:rPr>
          <w:rFonts w:ascii="Times New Roman" w:hAnsi="Times New Roman" w:cs="Times New Roman"/>
          <w:b/>
          <w:sz w:val="24"/>
          <w:szCs w:val="24"/>
        </w:rPr>
      </w:pP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SIVASAKTI KALÁNANDA TÁCSZÍNHÁZI KÖZHASZNÚ EGYESÜLET </w:t>
      </w:r>
      <w:r w:rsidRPr="002E6DE8">
        <w:rPr>
          <w:rFonts w:ascii="Times New Roman" w:hAnsi="Times New Roman" w:cs="Times New Roman"/>
          <w:sz w:val="24"/>
          <w:szCs w:val="24"/>
        </w:rPr>
        <w:t>ESZ 657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Táncszínházi előadások a II. kerületben</w:t>
      </w:r>
    </w:p>
    <w:p w:rsidR="00D91857" w:rsidRPr="002E6DE8" w:rsidRDefault="00D91857" w:rsidP="00D91857">
      <w:pPr>
        <w:spacing w:after="60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500 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programban résztvevő szereplők/szervezők száma: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6  fő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Az előadás időtartama: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50 perc/előadás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Megvalósításhoz szükséges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>800 000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Megpályázott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>600 000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 (75 %)</w:t>
      </w:r>
    </w:p>
    <w:p w:rsidR="00D91857" w:rsidRPr="002E6DE8" w:rsidRDefault="00D91857" w:rsidP="00D91857">
      <w:pPr>
        <w:spacing w:after="6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Saját forrásból rendelkezésre álló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200 000 Ft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Más forrásból biztosított összeg: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  0 Ft</w:t>
      </w: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rPr>
          <w:rFonts w:ascii="Times New Roman" w:hAnsi="Times New Roman" w:cs="Times New Roman"/>
          <w:sz w:val="24"/>
          <w:szCs w:val="24"/>
        </w:rPr>
      </w:pPr>
    </w:p>
    <w:p w:rsidR="00D91857" w:rsidRPr="002E6DE8" w:rsidRDefault="00D91857" w:rsidP="00D918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D056F" w:rsidRPr="002E6DE8" w:rsidRDefault="002D056F" w:rsidP="0042553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87FA9" w:rsidRPr="002E6DE8" w:rsidRDefault="00B87FA9" w:rsidP="0042553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87FA9" w:rsidRPr="002E6DE8" w:rsidRDefault="00B87FA9" w:rsidP="0042553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87FA9" w:rsidRPr="002E6DE8" w:rsidRDefault="00B87FA9" w:rsidP="0042553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87FA9" w:rsidRPr="002E6DE8" w:rsidRDefault="00B87FA9" w:rsidP="0042553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87FA9" w:rsidRPr="002E6DE8" w:rsidRDefault="00B87FA9" w:rsidP="0042553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87FA9" w:rsidRPr="002E6DE8" w:rsidRDefault="00B87FA9" w:rsidP="0042553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4.napirend</w:t>
      </w:r>
    </w:p>
    <w:p w:rsidR="001D4BA1" w:rsidRPr="002E6DE8" w:rsidRDefault="001D4BA1" w:rsidP="001D4BA1">
      <w:pPr>
        <w:pStyle w:val="Cmsor3"/>
        <w:spacing w:before="0"/>
        <w:jc w:val="both"/>
        <w:rPr>
          <w:rFonts w:ascii="Times New Roman" w:hAnsi="Times New Roman" w:cs="Times New Roman"/>
          <w:color w:val="auto"/>
        </w:rPr>
      </w:pP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A Közoktatási, Közművelődési, Sport, Egészségügyi, Szociális és Lakásügyi Bizottság </w:t>
      </w: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2023. június 26-i ülésére</w:t>
      </w:r>
    </w:p>
    <w:p w:rsidR="001D4BA1" w:rsidRPr="002E6DE8" w:rsidRDefault="001D4BA1" w:rsidP="001D4BA1">
      <w:pPr>
        <w:rPr>
          <w:rFonts w:ascii="Times New Roman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ind w:left="709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            Tárgy:</w:t>
      </w:r>
      <w:r w:rsidRPr="002E6DE8">
        <w:rPr>
          <w:rFonts w:ascii="Times New Roman" w:hAnsi="Times New Roman" w:cs="Times New Roman"/>
          <w:sz w:val="24"/>
          <w:szCs w:val="24"/>
        </w:rPr>
        <w:t xml:space="preserve"> Javaslat a 2023/ 2024. tanévi felsőoktatási ösztöndíjpályázat kiírására</w:t>
      </w: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ind w:left="4956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E6DE8">
        <w:rPr>
          <w:rFonts w:ascii="Times New Roman" w:hAnsi="Times New Roman" w:cs="Times New Roman"/>
          <w:i/>
          <w:sz w:val="24"/>
          <w:szCs w:val="24"/>
        </w:rPr>
        <w:t>A napirend tárgyalása zárt ülést nem igényel.</w:t>
      </w: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1D4BA1">
      <w:pPr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1D4BA1">
      <w:pPr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Tisztelt Bizottság!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pStyle w:val="Cmsor1"/>
        <w:jc w:val="both"/>
        <w:rPr>
          <w:b w:val="0"/>
          <w:sz w:val="24"/>
        </w:rPr>
      </w:pPr>
      <w:r w:rsidRPr="002E6DE8">
        <w:rPr>
          <w:b w:val="0"/>
          <w:sz w:val="24"/>
        </w:rPr>
        <w:t>A Közoktatási, Közművelődési, Sport, Egészségügyi, Szociális és Lakásügyi Bizottság Budapest Főváros II. Kerületi Önkormányzat Képviselő-testületének 7/2023. (IV.01.) önkormányzati rendelettel tanulmányi ösztöndíj alapításáról döntött. 2023. évben a felsőoktatási ösztöndíj pályázatot az alábbi tartalommal javasoljuk megjelentetni:</w:t>
      </w:r>
    </w:p>
    <w:p w:rsidR="001D4BA1" w:rsidRPr="002E6DE8" w:rsidRDefault="001D4BA1" w:rsidP="001D4BA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pStyle w:val="Szvegtrzs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II. kerületi Önkormányzat Képviselő-testületének Közoktatási, Közművelődési, Sport Egészségügyi, Szociális és Lakásügyi Bizottsága pályázatot ír ki a kerületben lakó, kiemelkedő tanulmányi eredményű, hátrányos helyzetű diákok részére. Az ösztöndíj összege 10 hónapra (egy tanulmányi évre) szól. Havi összege 5.000 Ft-tól 15.000 Ft-ig terjed. A megállapított ösztöndíj egy összegben kerül átutalásra.</w:t>
      </w:r>
    </w:p>
    <w:p w:rsidR="001D4BA1" w:rsidRPr="002E6DE8" w:rsidRDefault="001D4BA1" w:rsidP="001D4BA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A pályázat benyújtására jogosult az a hallgató, aki együttesen megfelel az alábbi feltételeknek:</w:t>
      </w:r>
    </w:p>
    <w:p w:rsidR="001D4BA1" w:rsidRPr="002E6DE8" w:rsidRDefault="001D4BA1" w:rsidP="001D4BA1">
      <w:pPr>
        <w:pStyle w:val="Szvegtrzs2"/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Állandó lakóhelye a II. kerületben van,</w:t>
      </w:r>
    </w:p>
    <w:p w:rsidR="001D4BA1" w:rsidRPr="002E6DE8" w:rsidRDefault="001D4BA1" w:rsidP="001D4BA1">
      <w:pPr>
        <w:pStyle w:val="Szvegtrzs2"/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Magyarországi felsőoktatási intézményben </w:t>
      </w:r>
      <w:r w:rsidRPr="002E6DE8">
        <w:rPr>
          <w:rFonts w:ascii="Times New Roman" w:hAnsi="Times New Roman" w:cs="Times New Roman"/>
          <w:b/>
          <w:sz w:val="24"/>
          <w:szCs w:val="24"/>
        </w:rPr>
        <w:t>aktív hallgatói jogviszonnyal</w:t>
      </w:r>
      <w:r w:rsidRPr="002E6DE8">
        <w:rPr>
          <w:rFonts w:ascii="Times New Roman" w:hAnsi="Times New Roman" w:cs="Times New Roman"/>
          <w:sz w:val="24"/>
          <w:szCs w:val="24"/>
        </w:rPr>
        <w:t xml:space="preserve"> rendelkezik, </w:t>
      </w:r>
    </w:p>
    <w:p w:rsidR="001D4BA1" w:rsidRPr="002E6DE8" w:rsidRDefault="001D4BA1" w:rsidP="001D4BA1">
      <w:pPr>
        <w:pStyle w:val="Szvegtrzs2"/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képzésre vonatkozó keretidőn belül </w:t>
      </w:r>
      <w:r w:rsidRPr="002E6DE8">
        <w:rPr>
          <w:rFonts w:ascii="Times New Roman" w:hAnsi="Times New Roman" w:cs="Times New Roman"/>
          <w:b/>
          <w:sz w:val="24"/>
          <w:szCs w:val="24"/>
        </w:rPr>
        <w:t>teljes idejű</w:t>
      </w:r>
      <w:r w:rsidRPr="002E6DE8">
        <w:rPr>
          <w:rFonts w:ascii="Times New Roman" w:hAnsi="Times New Roman" w:cs="Times New Roman"/>
          <w:sz w:val="24"/>
          <w:szCs w:val="24"/>
        </w:rPr>
        <w:t xml:space="preserve"> (nappali tagozatos) </w:t>
      </w:r>
      <w:r w:rsidRPr="002E6DE8">
        <w:rPr>
          <w:rFonts w:ascii="Times New Roman" w:hAnsi="Times New Roman" w:cs="Times New Roman"/>
          <w:b/>
          <w:sz w:val="24"/>
          <w:szCs w:val="24"/>
        </w:rPr>
        <w:t>képzés keretében</w:t>
      </w:r>
      <w:r w:rsidRPr="002E6DE8">
        <w:rPr>
          <w:rFonts w:ascii="Times New Roman" w:hAnsi="Times New Roman" w:cs="Times New Roman"/>
          <w:sz w:val="24"/>
          <w:szCs w:val="24"/>
        </w:rPr>
        <w:t xml:space="preserve">, az alábbi képzési típusok egyikében </w:t>
      </w:r>
      <w:r w:rsidRPr="002E6DE8">
        <w:rPr>
          <w:rFonts w:ascii="Times New Roman" w:hAnsi="Times New Roman" w:cs="Times New Roman"/>
          <w:b/>
          <w:sz w:val="24"/>
          <w:szCs w:val="24"/>
        </w:rPr>
        <w:t>folytat tanulmányokat</w:t>
      </w:r>
      <w:r w:rsidRPr="002E6DE8">
        <w:rPr>
          <w:rFonts w:ascii="Times New Roman" w:hAnsi="Times New Roman" w:cs="Times New Roman"/>
          <w:sz w:val="24"/>
          <w:szCs w:val="24"/>
        </w:rPr>
        <w:t>:</w:t>
      </w:r>
    </w:p>
    <w:p w:rsidR="001D4BA1" w:rsidRPr="002E6DE8" w:rsidRDefault="001D4BA1" w:rsidP="001D4BA1">
      <w:pPr>
        <w:numPr>
          <w:ilvl w:val="0"/>
          <w:numId w:val="8"/>
        </w:numPr>
        <w:suppressAutoHyphens/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alapfokozatot és szakképzettséget eredményező alapképzés,</w:t>
      </w:r>
    </w:p>
    <w:p w:rsidR="001D4BA1" w:rsidRPr="002E6DE8" w:rsidRDefault="001D4BA1" w:rsidP="001D4BA1">
      <w:pPr>
        <w:numPr>
          <w:ilvl w:val="0"/>
          <w:numId w:val="8"/>
        </w:numPr>
        <w:suppressAutoHyphens/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mesterfokozatot és szakképzettséget eredményező mesterképzés,</w:t>
      </w:r>
    </w:p>
    <w:p w:rsidR="001D4BA1" w:rsidRPr="002E6DE8" w:rsidRDefault="001D4BA1" w:rsidP="001D4BA1">
      <w:pPr>
        <w:numPr>
          <w:ilvl w:val="0"/>
          <w:numId w:val="8"/>
        </w:numPr>
        <w:suppressAutoHyphens/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egységes osztatlan képzés, vagy</w:t>
      </w:r>
    </w:p>
    <w:p w:rsidR="001D4BA1" w:rsidRPr="002E6DE8" w:rsidRDefault="001D4BA1" w:rsidP="001D4BA1">
      <w:pPr>
        <w:numPr>
          <w:ilvl w:val="0"/>
          <w:numId w:val="8"/>
        </w:numPr>
        <w:suppressAutoHyphens/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államilag akkreditált felsőfokú szakképzés.</w:t>
      </w:r>
    </w:p>
    <w:p w:rsidR="001D4BA1" w:rsidRPr="002E6DE8" w:rsidRDefault="001D4BA1" w:rsidP="001D4BA1">
      <w:pPr>
        <w:numPr>
          <w:ilvl w:val="0"/>
          <w:numId w:val="6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Családjában az egy főre jutó havi nettó jövedelem</w:t>
      </w:r>
      <w:r w:rsidRPr="002E6DE8">
        <w:rPr>
          <w:rFonts w:ascii="Times New Roman" w:hAnsi="Times New Roman" w:cs="Times New Roman"/>
          <w:sz w:val="24"/>
          <w:szCs w:val="24"/>
        </w:rPr>
        <w:t xml:space="preserve"> összege </w:t>
      </w:r>
      <w:r w:rsidRPr="002E6DE8">
        <w:rPr>
          <w:rFonts w:ascii="Times New Roman" w:hAnsi="Times New Roman" w:cs="Times New Roman"/>
          <w:b/>
          <w:sz w:val="24"/>
          <w:szCs w:val="24"/>
        </w:rPr>
        <w:t>nem haladja meg</w:t>
      </w:r>
      <w:r w:rsidRPr="002E6DE8">
        <w:rPr>
          <w:rFonts w:ascii="Times New Roman" w:hAnsi="Times New Roman" w:cs="Times New Roman"/>
          <w:sz w:val="24"/>
          <w:szCs w:val="24"/>
        </w:rPr>
        <w:t xml:space="preserve"> a mindenkori bruttó minimálbér 60%-át, ami jelenleg 139 200 Ft.</w:t>
      </w:r>
    </w:p>
    <w:p w:rsidR="001D4BA1" w:rsidRPr="002E6DE8" w:rsidRDefault="001D4BA1" w:rsidP="001D4BA1">
      <w:pPr>
        <w:pStyle w:val="Szvegtrzs2"/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Az ösztöndíj 10 hónap időtartamra nyerhető el, összege hallgatónként </w:t>
      </w:r>
      <w:r w:rsidRPr="002E6DE8">
        <w:rPr>
          <w:rFonts w:ascii="Times New Roman" w:hAnsi="Times New Roman" w:cs="Times New Roman"/>
          <w:b/>
          <w:sz w:val="24"/>
          <w:szCs w:val="24"/>
        </w:rPr>
        <w:t>50 000 forint és 150 000 forint/tanév</w:t>
      </w:r>
      <w:r w:rsidRPr="002E6DE8">
        <w:rPr>
          <w:rFonts w:ascii="Times New Roman" w:hAnsi="Times New Roman" w:cs="Times New Roman"/>
          <w:sz w:val="24"/>
          <w:szCs w:val="24"/>
        </w:rPr>
        <w:t xml:space="preserve"> között kerül megállapításra. </w:t>
      </w:r>
    </w:p>
    <w:p w:rsidR="001D4BA1" w:rsidRPr="002E6DE8" w:rsidRDefault="001D4BA1" w:rsidP="001D4BA1">
      <w:pPr>
        <w:pStyle w:val="NormlWeb"/>
        <w:spacing w:before="0" w:after="0" w:line="276" w:lineRule="auto"/>
        <w:jc w:val="both"/>
        <w:rPr>
          <w:b/>
          <w:bCs/>
          <w:u w:val="single"/>
          <w:vertAlign w:val="superscript"/>
        </w:rPr>
      </w:pPr>
      <w:r w:rsidRPr="002E6DE8">
        <w:rPr>
          <w:b/>
          <w:bCs/>
        </w:rPr>
        <w:t xml:space="preserve">A pályázati kérelmek beérkezésének határideje: 2023. szeptember 19. </w:t>
      </w:r>
      <w:r w:rsidRPr="002E6DE8">
        <w:rPr>
          <w:bCs/>
        </w:rPr>
        <w:t>(kedd)</w:t>
      </w:r>
      <w:r w:rsidRPr="002E6DE8">
        <w:rPr>
          <w:b/>
          <w:bCs/>
        </w:rPr>
        <w:t xml:space="preserve"> 16 </w:t>
      </w:r>
      <w:r w:rsidRPr="002E6DE8">
        <w:rPr>
          <w:b/>
          <w:bCs/>
          <w:u w:val="single"/>
          <w:vertAlign w:val="superscript"/>
        </w:rPr>
        <w:t>00</w:t>
      </w:r>
    </w:p>
    <w:p w:rsidR="001D4BA1" w:rsidRPr="002E6DE8" w:rsidRDefault="001D4BA1" w:rsidP="001D4BA1">
      <w:pPr>
        <w:pStyle w:val="NormlWeb"/>
        <w:spacing w:before="0" w:after="0" w:line="276" w:lineRule="auto"/>
        <w:jc w:val="both"/>
      </w:pPr>
    </w:p>
    <w:p w:rsidR="001D4BA1" w:rsidRPr="002E6DE8" w:rsidRDefault="001D4BA1" w:rsidP="001D4BA1">
      <w:pPr>
        <w:pStyle w:val="NormlWeb"/>
        <w:spacing w:before="0" w:after="0" w:line="276" w:lineRule="auto"/>
        <w:jc w:val="both"/>
      </w:pPr>
      <w:r w:rsidRPr="002E6DE8">
        <w:t>A hivatkozott rendelet értelmében a pályázati kiírást a Budai Polgárban, valamint az Önkormányzat honlapján kell közzétenni. Javasoljuk a pályázati felhívás bizottsági döntést követő megjelenítését a honlapon, továbbá a Budai Polgár soron következő – 2023 augusztus végén megjelenő – lapszámában.</w:t>
      </w:r>
    </w:p>
    <w:p w:rsidR="001D4BA1" w:rsidRPr="002E6DE8" w:rsidRDefault="001D4BA1" w:rsidP="001D4BA1">
      <w:pPr>
        <w:pStyle w:val="NormlWeb"/>
        <w:spacing w:before="0" w:after="0" w:line="276" w:lineRule="auto"/>
        <w:jc w:val="both"/>
      </w:pPr>
      <w:r w:rsidRPr="002E6DE8">
        <w:t>A pályázati felhívás, a pályázati adatlap, valamint a pályázati adatlaphoz csatolandó jövedelem nyilatkozat jelen előterjesztés mellékletét képezik.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Kérem a Tisztelt Bizottságot az előterjesztés megtárgyalására és a határozati javaslat elfogadására!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1D4BA1">
      <w:pPr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1D4BA1">
      <w:pPr>
        <w:rPr>
          <w:rFonts w:ascii="Times New Roman" w:hAnsi="Times New Roman" w:cs="Times New Roman"/>
          <w:sz w:val="24"/>
          <w:szCs w:val="24"/>
        </w:rPr>
      </w:pPr>
    </w:p>
    <w:p w:rsidR="00D67173" w:rsidRPr="002E6DE8" w:rsidRDefault="00D67173" w:rsidP="001D4BA1">
      <w:pPr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4BA1" w:rsidRPr="002E6DE8" w:rsidRDefault="001D4BA1" w:rsidP="00D67173">
      <w:pPr>
        <w:pStyle w:val="Szvegtrzs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2E6DE8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2E6DE8">
        <w:rPr>
          <w:rFonts w:ascii="Times New Roman" w:hAnsi="Times New Roman" w:cs="Times New Roman"/>
          <w:bCs/>
          <w:sz w:val="24"/>
          <w:szCs w:val="24"/>
        </w:rPr>
        <w:t xml:space="preserve">Bizottság Budapest Főváros II. Kerületi Önkormányzat Képviselő-testületének a Képviselő-testület által kialakított bizottságok hatásköréről, a bizottságok és tanácsnokok feladatköréről szóló 24/2019. (XI.18.) önkormányzati rendelet 6. sz. melléklet 1.10) pontja alapján biztosított jogkörében eljárva </w:t>
      </w:r>
      <w:r w:rsidRPr="002E6DE8">
        <w:rPr>
          <w:rFonts w:ascii="Times New Roman" w:hAnsi="Times New Roman" w:cs="Times New Roman"/>
          <w:sz w:val="24"/>
          <w:szCs w:val="24"/>
        </w:rPr>
        <w:t>úgy dönt, hogy – a határozat melléklete szerinti tartalommal –</w:t>
      </w:r>
      <w:r w:rsidRPr="002E6DE8">
        <w:rPr>
          <w:rFonts w:ascii="Times New Roman" w:hAnsi="Times New Roman" w:cs="Times New Roman"/>
          <w:b/>
          <w:sz w:val="24"/>
          <w:szCs w:val="24"/>
        </w:rPr>
        <w:t xml:space="preserve"> a felsőoktatásban tanulók ösztöndíjpályázatát a 2023/2024-es tanévre kiírja.</w:t>
      </w:r>
    </w:p>
    <w:p w:rsidR="001D4BA1" w:rsidRPr="002E6DE8" w:rsidRDefault="001D4BA1" w:rsidP="00D6717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4BA1" w:rsidRPr="002E6DE8" w:rsidRDefault="001D4BA1" w:rsidP="00D67173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2E6DE8">
        <w:rPr>
          <w:rFonts w:ascii="Times New Roman" w:hAnsi="Times New Roman" w:cs="Times New Roman"/>
          <w:sz w:val="24"/>
          <w:szCs w:val="24"/>
        </w:rPr>
        <w:t>Bizottság elnöke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4BA1" w:rsidRPr="002E6DE8" w:rsidRDefault="001D4BA1" w:rsidP="00D67173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2E6DE8">
        <w:rPr>
          <w:rFonts w:ascii="Times New Roman" w:hAnsi="Times New Roman" w:cs="Times New Roman"/>
          <w:sz w:val="24"/>
          <w:szCs w:val="24"/>
        </w:rPr>
        <w:t>azonnal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6DE8">
        <w:rPr>
          <w:rFonts w:ascii="Times New Roman" w:hAnsi="Times New Roman" w:cs="Times New Roman"/>
          <w:i/>
          <w:iCs/>
          <w:sz w:val="24"/>
          <w:szCs w:val="24"/>
        </w:rPr>
        <w:t>A határozati javaslat elfogadása egyszerű többségű szavazást igényel</w:t>
      </w:r>
    </w:p>
    <w:p w:rsidR="001D4BA1" w:rsidRPr="002E6DE8" w:rsidRDefault="001D4BA1" w:rsidP="001D4B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Budapest, 2023. június 22. </w:t>
      </w:r>
    </w:p>
    <w:p w:rsidR="001D4BA1" w:rsidRPr="002E6DE8" w:rsidRDefault="001D4BA1" w:rsidP="001D4B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Ötvös Zoltán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D4BA1" w:rsidRPr="002E6DE8" w:rsidRDefault="001D4BA1" w:rsidP="001D4BA1">
      <w:pPr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  <w:sectPr w:rsidR="001D4BA1" w:rsidRPr="002E6DE8" w:rsidSect="007D772D">
          <w:headerReference w:type="default" r:id="rId12"/>
          <w:pgSz w:w="11906" w:h="16838"/>
          <w:pgMar w:top="1417" w:right="1133" w:bottom="851" w:left="1134" w:header="708" w:footer="708" w:gutter="0"/>
          <w:cols w:space="708"/>
          <w:docGrid w:linePitch="360"/>
        </w:sectPr>
      </w:pPr>
      <w:r w:rsidRPr="002E6DE8">
        <w:rPr>
          <w:rFonts w:ascii="Times New Roman" w:hAnsi="Times New Roman" w:cs="Times New Roman"/>
          <w:bCs/>
          <w:sz w:val="24"/>
          <w:szCs w:val="24"/>
        </w:rPr>
        <w:t xml:space="preserve"> Osztályvezető</w:t>
      </w:r>
      <w:r w:rsidRPr="002E6DE8">
        <w:rPr>
          <w:rFonts w:ascii="Times New Roman" w:hAnsi="Times New Roman" w:cs="Times New Roman"/>
          <w:bCs/>
          <w:sz w:val="24"/>
          <w:szCs w:val="24"/>
        </w:rPr>
        <w:tab/>
      </w:r>
    </w:p>
    <w:p w:rsidR="001D4BA1" w:rsidRPr="002E6DE8" w:rsidRDefault="001D4BA1" w:rsidP="001D4BA1">
      <w:pPr>
        <w:pStyle w:val="Alcm"/>
        <w:tabs>
          <w:tab w:val="left" w:pos="10206"/>
        </w:tabs>
        <w:ind w:right="28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lastRenderedPageBreak/>
        <w:t>……./2023.határozat melléklete</w:t>
      </w:r>
    </w:p>
    <w:p w:rsidR="001D4BA1" w:rsidRPr="002E6DE8" w:rsidRDefault="001D4BA1" w:rsidP="001D4BA1">
      <w:pPr>
        <w:pStyle w:val="Cm"/>
        <w:tabs>
          <w:tab w:val="left" w:pos="10206"/>
        </w:tabs>
        <w:spacing w:after="120"/>
        <w:ind w:right="283"/>
        <w:rPr>
          <w:caps/>
          <w:spacing w:val="30"/>
          <w:sz w:val="24"/>
          <w:szCs w:val="24"/>
        </w:rPr>
      </w:pPr>
      <w:r w:rsidRPr="002E6DE8">
        <w:rPr>
          <w:caps/>
          <w:spacing w:val="30"/>
          <w:sz w:val="24"/>
          <w:szCs w:val="24"/>
        </w:rPr>
        <w:t>Pályázati felhívás</w:t>
      </w:r>
    </w:p>
    <w:p w:rsidR="001D4BA1" w:rsidRPr="002E6DE8" w:rsidRDefault="001D4BA1" w:rsidP="001D4BA1">
      <w:pPr>
        <w:tabs>
          <w:tab w:val="left" w:pos="10206"/>
        </w:tabs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felsőoktatási ösztöndíjra a 2023 /2024-es tanévre</w:t>
      </w:r>
    </w:p>
    <w:p w:rsidR="001D4BA1" w:rsidRPr="002E6DE8" w:rsidRDefault="001D4BA1" w:rsidP="001D4BA1">
      <w:pPr>
        <w:tabs>
          <w:tab w:val="left" w:pos="9781"/>
          <w:tab w:val="left" w:pos="10206"/>
        </w:tabs>
        <w:ind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4BA1" w:rsidRPr="002E6DE8" w:rsidRDefault="001D4BA1" w:rsidP="001D4BA1">
      <w:pPr>
        <w:pStyle w:val="Szvegtrzs2"/>
        <w:tabs>
          <w:tab w:val="left" w:pos="10206"/>
        </w:tabs>
        <w:spacing w:after="24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 a 2023 /2024-es</w:t>
      </w:r>
      <w:r w:rsidRPr="002E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sz w:val="24"/>
          <w:szCs w:val="24"/>
        </w:rPr>
        <w:t xml:space="preserve">tanévre felsőoktatási ösztöndíjpályázatot hirdet. A pályázatban részt vehet minden Magyarországon tanulmányokat folytató, felsőoktatási intézményben </w:t>
      </w:r>
      <w:r w:rsidRPr="002E6DE8">
        <w:rPr>
          <w:rFonts w:ascii="Times New Roman" w:hAnsi="Times New Roman" w:cs="Times New Roman"/>
          <w:b/>
          <w:sz w:val="24"/>
          <w:szCs w:val="24"/>
        </w:rPr>
        <w:t xml:space="preserve">aktív hallgatói jogviszonnyal </w:t>
      </w:r>
      <w:r w:rsidRPr="002E6DE8">
        <w:rPr>
          <w:rFonts w:ascii="Times New Roman" w:hAnsi="Times New Roman" w:cs="Times New Roman"/>
          <w:sz w:val="24"/>
          <w:szCs w:val="24"/>
        </w:rPr>
        <w:t xml:space="preserve">rendelkező </w:t>
      </w:r>
      <w:r w:rsidRPr="002E6DE8">
        <w:rPr>
          <w:rFonts w:ascii="Times New Roman" w:hAnsi="Times New Roman" w:cs="Times New Roman"/>
          <w:b/>
          <w:sz w:val="24"/>
          <w:szCs w:val="24"/>
        </w:rPr>
        <w:t>szociálisan rászoruló hallgató</w:t>
      </w:r>
      <w:r w:rsidRPr="002E6DE8">
        <w:rPr>
          <w:rFonts w:ascii="Times New Roman" w:hAnsi="Times New Roman" w:cs="Times New Roman"/>
          <w:sz w:val="24"/>
          <w:szCs w:val="24"/>
        </w:rPr>
        <w:t xml:space="preserve">, akinek </w:t>
      </w:r>
      <w:r w:rsidRPr="002E6DE8">
        <w:rPr>
          <w:rFonts w:ascii="Times New Roman" w:hAnsi="Times New Roman" w:cs="Times New Roman"/>
          <w:b/>
          <w:sz w:val="24"/>
          <w:szCs w:val="24"/>
        </w:rPr>
        <w:t>állandó lakóhelye a II. kerületben</w:t>
      </w:r>
      <w:r w:rsidRPr="002E6DE8">
        <w:rPr>
          <w:rFonts w:ascii="Times New Roman" w:hAnsi="Times New Roman" w:cs="Times New Roman"/>
          <w:sz w:val="24"/>
          <w:szCs w:val="24"/>
        </w:rPr>
        <w:t xml:space="preserve"> van. Az ösztöndíj 10 hónap időtartamra nyerhető el, melynek összege hallgatónként </w:t>
      </w:r>
      <w:r w:rsidRPr="002E6DE8">
        <w:rPr>
          <w:rFonts w:ascii="Times New Roman" w:hAnsi="Times New Roman" w:cs="Times New Roman"/>
          <w:b/>
          <w:sz w:val="24"/>
          <w:szCs w:val="24"/>
        </w:rPr>
        <w:t>50 000 forint – 150 000 forint/tanév</w:t>
      </w:r>
      <w:r w:rsidRPr="002E6DE8">
        <w:rPr>
          <w:rFonts w:ascii="Times New Roman" w:hAnsi="Times New Roman" w:cs="Times New Roman"/>
          <w:sz w:val="24"/>
          <w:szCs w:val="24"/>
        </w:rPr>
        <w:t xml:space="preserve"> között kerül megállapításra. </w:t>
      </w:r>
    </w:p>
    <w:p w:rsidR="001D4BA1" w:rsidRPr="002E6DE8" w:rsidRDefault="001D4BA1" w:rsidP="001D4BA1">
      <w:pPr>
        <w:tabs>
          <w:tab w:val="left" w:pos="10206"/>
        </w:tabs>
        <w:spacing w:after="120" w:line="276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A pályázat benyújtására jogosult az a hallgató, aki együttesen megfelel az alábbi feltételeknek:</w:t>
      </w:r>
    </w:p>
    <w:p w:rsidR="001D4BA1" w:rsidRPr="002E6DE8" w:rsidRDefault="001D4BA1" w:rsidP="001D4BA1">
      <w:pPr>
        <w:pStyle w:val="Szvegtrzs2"/>
        <w:numPr>
          <w:ilvl w:val="0"/>
          <w:numId w:val="7"/>
        </w:numPr>
        <w:tabs>
          <w:tab w:val="left" w:pos="360"/>
          <w:tab w:val="left" w:pos="10206"/>
        </w:tabs>
        <w:suppressAutoHyphens/>
        <w:spacing w:after="0" w:line="276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Állandó lakóhelye a II. kerületben van,</w:t>
      </w:r>
    </w:p>
    <w:p w:rsidR="001D4BA1" w:rsidRPr="002E6DE8" w:rsidRDefault="001D4BA1" w:rsidP="001D4BA1">
      <w:pPr>
        <w:pStyle w:val="Szvegtrzs2"/>
        <w:numPr>
          <w:ilvl w:val="0"/>
          <w:numId w:val="7"/>
        </w:numPr>
        <w:tabs>
          <w:tab w:val="left" w:pos="360"/>
          <w:tab w:val="left" w:pos="10206"/>
        </w:tabs>
        <w:suppressAutoHyphens/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Magyarországi felsőoktatási intézményben </w:t>
      </w:r>
      <w:r w:rsidRPr="002E6DE8">
        <w:rPr>
          <w:rFonts w:ascii="Times New Roman" w:hAnsi="Times New Roman" w:cs="Times New Roman"/>
          <w:b/>
          <w:sz w:val="24"/>
          <w:szCs w:val="24"/>
        </w:rPr>
        <w:t>aktív hallgatói jogviszonnyal</w:t>
      </w:r>
      <w:r w:rsidRPr="002E6DE8">
        <w:rPr>
          <w:rFonts w:ascii="Times New Roman" w:hAnsi="Times New Roman" w:cs="Times New Roman"/>
          <w:sz w:val="24"/>
          <w:szCs w:val="24"/>
        </w:rPr>
        <w:t xml:space="preserve"> rendelkezik, </w:t>
      </w:r>
    </w:p>
    <w:p w:rsidR="001D4BA1" w:rsidRPr="002E6DE8" w:rsidRDefault="001D4BA1" w:rsidP="001D4BA1">
      <w:pPr>
        <w:pStyle w:val="Szvegtrzs2"/>
        <w:numPr>
          <w:ilvl w:val="0"/>
          <w:numId w:val="7"/>
        </w:numPr>
        <w:tabs>
          <w:tab w:val="left" w:pos="360"/>
          <w:tab w:val="left" w:pos="10206"/>
        </w:tabs>
        <w:suppressAutoHyphens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képzésre vonatkozó keretidőn belül </w:t>
      </w:r>
      <w:r w:rsidRPr="002E6DE8">
        <w:rPr>
          <w:rFonts w:ascii="Times New Roman" w:hAnsi="Times New Roman" w:cs="Times New Roman"/>
          <w:b/>
          <w:sz w:val="24"/>
          <w:szCs w:val="24"/>
        </w:rPr>
        <w:t>teljes idejű</w:t>
      </w:r>
      <w:r w:rsidRPr="002E6DE8">
        <w:rPr>
          <w:rFonts w:ascii="Times New Roman" w:hAnsi="Times New Roman" w:cs="Times New Roman"/>
          <w:sz w:val="24"/>
          <w:szCs w:val="24"/>
        </w:rPr>
        <w:t xml:space="preserve"> (nappali tagozatos) </w:t>
      </w:r>
      <w:r w:rsidRPr="002E6DE8">
        <w:rPr>
          <w:rFonts w:ascii="Times New Roman" w:hAnsi="Times New Roman" w:cs="Times New Roman"/>
          <w:b/>
          <w:sz w:val="24"/>
          <w:szCs w:val="24"/>
        </w:rPr>
        <w:t>képzés keretében</w:t>
      </w:r>
      <w:r w:rsidRPr="002E6DE8">
        <w:rPr>
          <w:rFonts w:ascii="Times New Roman" w:hAnsi="Times New Roman" w:cs="Times New Roman"/>
          <w:sz w:val="24"/>
          <w:szCs w:val="24"/>
        </w:rPr>
        <w:t xml:space="preserve">, az alábbi képzési típusok egyikében </w:t>
      </w:r>
      <w:r w:rsidRPr="002E6DE8">
        <w:rPr>
          <w:rFonts w:ascii="Times New Roman" w:hAnsi="Times New Roman" w:cs="Times New Roman"/>
          <w:b/>
          <w:sz w:val="24"/>
          <w:szCs w:val="24"/>
        </w:rPr>
        <w:t>folytat tanulmányokat</w:t>
      </w:r>
      <w:r w:rsidRPr="002E6DE8">
        <w:rPr>
          <w:rFonts w:ascii="Times New Roman" w:hAnsi="Times New Roman" w:cs="Times New Roman"/>
          <w:sz w:val="24"/>
          <w:szCs w:val="24"/>
        </w:rPr>
        <w:t>:</w:t>
      </w:r>
    </w:p>
    <w:p w:rsidR="001D4BA1" w:rsidRPr="002E6DE8" w:rsidRDefault="001D4BA1" w:rsidP="001D4BA1">
      <w:pPr>
        <w:numPr>
          <w:ilvl w:val="0"/>
          <w:numId w:val="8"/>
        </w:numPr>
        <w:tabs>
          <w:tab w:val="left" w:pos="10206"/>
        </w:tabs>
        <w:suppressAutoHyphens/>
        <w:spacing w:after="0" w:line="240" w:lineRule="auto"/>
        <w:ind w:left="69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alapfokozatot és szakképzettséget eredményező alapképzés,</w:t>
      </w:r>
    </w:p>
    <w:p w:rsidR="001D4BA1" w:rsidRPr="002E6DE8" w:rsidRDefault="001D4BA1" w:rsidP="001D4BA1">
      <w:pPr>
        <w:numPr>
          <w:ilvl w:val="0"/>
          <w:numId w:val="8"/>
        </w:numPr>
        <w:tabs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mesterfokozatot és szakképzettséget eredményező mesterképzés,</w:t>
      </w:r>
    </w:p>
    <w:p w:rsidR="001D4BA1" w:rsidRPr="002E6DE8" w:rsidRDefault="001D4BA1" w:rsidP="001D4BA1">
      <w:pPr>
        <w:numPr>
          <w:ilvl w:val="0"/>
          <w:numId w:val="8"/>
        </w:numPr>
        <w:tabs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egységes osztatlan képzés, vagy</w:t>
      </w:r>
    </w:p>
    <w:p w:rsidR="001D4BA1" w:rsidRPr="002E6DE8" w:rsidRDefault="001D4BA1" w:rsidP="001D4BA1">
      <w:pPr>
        <w:numPr>
          <w:ilvl w:val="0"/>
          <w:numId w:val="8"/>
        </w:numPr>
        <w:tabs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államilag akkreditált felsőfokú szakképzés.</w:t>
      </w:r>
    </w:p>
    <w:p w:rsidR="001D4BA1" w:rsidRPr="002E6DE8" w:rsidRDefault="001D4BA1" w:rsidP="001D4BA1">
      <w:pPr>
        <w:numPr>
          <w:ilvl w:val="0"/>
          <w:numId w:val="6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Családjában az egy főre jutó havi nettó jövedelem</w:t>
      </w:r>
      <w:r w:rsidRPr="002E6DE8">
        <w:rPr>
          <w:rFonts w:ascii="Times New Roman" w:hAnsi="Times New Roman" w:cs="Times New Roman"/>
          <w:sz w:val="24"/>
          <w:szCs w:val="24"/>
        </w:rPr>
        <w:t xml:space="preserve"> összege </w:t>
      </w:r>
      <w:r w:rsidRPr="002E6DE8">
        <w:rPr>
          <w:rFonts w:ascii="Times New Roman" w:hAnsi="Times New Roman" w:cs="Times New Roman"/>
          <w:b/>
          <w:sz w:val="24"/>
          <w:szCs w:val="24"/>
        </w:rPr>
        <w:t>nem haladja meg</w:t>
      </w:r>
      <w:r w:rsidRPr="002E6DE8">
        <w:rPr>
          <w:rFonts w:ascii="Times New Roman" w:hAnsi="Times New Roman" w:cs="Times New Roman"/>
          <w:sz w:val="24"/>
          <w:szCs w:val="24"/>
        </w:rPr>
        <w:t xml:space="preserve"> a mindenkori bruttó </w:t>
      </w:r>
      <w:r w:rsidRPr="002E6DE8">
        <w:rPr>
          <w:rFonts w:ascii="Times New Roman" w:hAnsi="Times New Roman" w:cs="Times New Roman"/>
          <w:b/>
          <w:sz w:val="24"/>
          <w:szCs w:val="24"/>
        </w:rPr>
        <w:t>minimálbér 60%-át,</w:t>
      </w:r>
      <w:r w:rsidRPr="002E6DE8">
        <w:rPr>
          <w:rFonts w:ascii="Times New Roman" w:hAnsi="Times New Roman" w:cs="Times New Roman"/>
          <w:sz w:val="24"/>
          <w:szCs w:val="24"/>
        </w:rPr>
        <w:t xml:space="preserve"> ami jelenleg 120 000 Ft.</w:t>
      </w:r>
    </w:p>
    <w:p w:rsidR="001D4BA1" w:rsidRPr="002E6DE8" w:rsidRDefault="001D4BA1" w:rsidP="001D4BA1">
      <w:pPr>
        <w:pStyle w:val="Szvegtrzs2"/>
        <w:tabs>
          <w:tab w:val="left" w:pos="10206"/>
        </w:tabs>
        <w:suppressAutoHyphens/>
        <w:spacing w:line="276" w:lineRule="auto"/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tabs>
          <w:tab w:val="left" w:pos="10206"/>
        </w:tabs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Az elbírálás során előnyt élvez </w:t>
      </w:r>
      <w:r w:rsidRPr="002E6DE8">
        <w:rPr>
          <w:rFonts w:ascii="Times New Roman" w:hAnsi="Times New Roman" w:cs="Times New Roman"/>
          <w:sz w:val="24"/>
          <w:szCs w:val="24"/>
        </w:rPr>
        <w:t>az a pályázó, aki:</w:t>
      </w:r>
    </w:p>
    <w:p w:rsidR="001D4BA1" w:rsidRPr="002E6DE8" w:rsidRDefault="001D4BA1" w:rsidP="001D4BA1">
      <w:pPr>
        <w:numPr>
          <w:ilvl w:val="0"/>
          <w:numId w:val="8"/>
        </w:numPr>
        <w:tabs>
          <w:tab w:val="left" w:pos="10206"/>
        </w:tabs>
        <w:suppressAutoHyphens/>
        <w:spacing w:after="0" w:line="240" w:lineRule="auto"/>
        <w:ind w:left="69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országos tanulmányi, művészeti vagy sportversenyen az első hat helyezett között végzett,</w:t>
      </w:r>
    </w:p>
    <w:p w:rsidR="001D4BA1" w:rsidRPr="002E6DE8" w:rsidRDefault="001D4BA1" w:rsidP="001D4BA1">
      <w:pPr>
        <w:pStyle w:val="Szvegtrzs2"/>
        <w:numPr>
          <w:ilvl w:val="0"/>
          <w:numId w:val="10"/>
        </w:numPr>
        <w:tabs>
          <w:tab w:val="left" w:pos="360"/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eltartója/szülője munkanélküli, vagy öregségi nyugdíjban részesül,</w:t>
      </w:r>
    </w:p>
    <w:p w:rsidR="001D4BA1" w:rsidRPr="002E6DE8" w:rsidRDefault="001D4BA1" w:rsidP="001D4BA1">
      <w:pPr>
        <w:pStyle w:val="Szvegtrzs2"/>
        <w:numPr>
          <w:ilvl w:val="0"/>
          <w:numId w:val="10"/>
        </w:numPr>
        <w:tabs>
          <w:tab w:val="left" w:pos="360"/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betegségben szenved, rokkant, vagy családjában folyamatos ellátást igénylő beteg vagy rokkant van (szakorvos igazolása szükséges),</w:t>
      </w:r>
    </w:p>
    <w:p w:rsidR="001D4BA1" w:rsidRPr="002E6DE8" w:rsidRDefault="001D4BA1" w:rsidP="001D4BA1">
      <w:pPr>
        <w:pStyle w:val="Szvegtrzs2"/>
        <w:numPr>
          <w:ilvl w:val="0"/>
          <w:numId w:val="10"/>
        </w:numPr>
        <w:tabs>
          <w:tab w:val="left" w:pos="360"/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gyermeket nevel,</w:t>
      </w:r>
    </w:p>
    <w:p w:rsidR="001D4BA1" w:rsidRPr="002E6DE8" w:rsidRDefault="001D4BA1" w:rsidP="001D4BA1">
      <w:pPr>
        <w:pStyle w:val="Szvegtrzs2"/>
        <w:numPr>
          <w:ilvl w:val="0"/>
          <w:numId w:val="10"/>
        </w:numPr>
        <w:tabs>
          <w:tab w:val="left" w:pos="360"/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nem a főváros területén működő intézményben tanul,</w:t>
      </w:r>
    </w:p>
    <w:p w:rsidR="001D4BA1" w:rsidRPr="002E6DE8" w:rsidRDefault="001D4BA1" w:rsidP="001D4BA1">
      <w:pPr>
        <w:pStyle w:val="Szvegtrzs2"/>
        <w:numPr>
          <w:ilvl w:val="0"/>
          <w:numId w:val="10"/>
        </w:numPr>
        <w:tabs>
          <w:tab w:val="left" w:pos="360"/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kerület területén önkéntes társadalmi munkát végez,</w:t>
      </w:r>
    </w:p>
    <w:p w:rsidR="001D4BA1" w:rsidRPr="002E6DE8" w:rsidRDefault="001D4BA1" w:rsidP="001D4BA1">
      <w:pPr>
        <w:pStyle w:val="Szvegtrzs2"/>
        <w:numPr>
          <w:ilvl w:val="0"/>
          <w:numId w:val="10"/>
        </w:numPr>
        <w:tabs>
          <w:tab w:val="left" w:pos="360"/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kollégiumi ellátásra jogosult, de helyhiány miatt abban nem részesül.</w:t>
      </w:r>
    </w:p>
    <w:p w:rsidR="001D4BA1" w:rsidRPr="002E6DE8" w:rsidRDefault="001D4BA1" w:rsidP="001D4BA1">
      <w:pPr>
        <w:tabs>
          <w:tab w:val="left" w:pos="10206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pStyle w:val="Szvegtrzs2"/>
        <w:tabs>
          <w:tab w:val="left" w:pos="360"/>
          <w:tab w:val="left" w:pos="10206"/>
        </w:tabs>
        <w:ind w:right="284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Nem részesülhet ösztöndíjban</w:t>
      </w:r>
      <w:r w:rsidRPr="002E6DE8">
        <w:rPr>
          <w:rFonts w:ascii="Times New Roman" w:hAnsi="Times New Roman" w:cs="Times New Roman"/>
          <w:sz w:val="24"/>
          <w:szCs w:val="24"/>
        </w:rPr>
        <w:t xml:space="preserve"> az a pályázó, aki:</w:t>
      </w:r>
    </w:p>
    <w:p w:rsidR="001D4BA1" w:rsidRPr="002E6DE8" w:rsidRDefault="001D4BA1" w:rsidP="001D4BA1">
      <w:pPr>
        <w:numPr>
          <w:ilvl w:val="0"/>
          <w:numId w:val="8"/>
        </w:numPr>
        <w:tabs>
          <w:tab w:val="left" w:pos="10206"/>
        </w:tabs>
        <w:suppressAutoHyphens/>
        <w:spacing w:after="0" w:line="240" w:lineRule="auto"/>
        <w:ind w:left="391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magyar Honvédség és a rendvédelmi feladatokat ellátó szervek hivatásos és szerződéses állományú hallgatója, </w:t>
      </w:r>
    </w:p>
    <w:p w:rsidR="001D4BA1" w:rsidRPr="002E6DE8" w:rsidRDefault="001D4BA1" w:rsidP="001D4BA1">
      <w:pPr>
        <w:numPr>
          <w:ilvl w:val="0"/>
          <w:numId w:val="8"/>
        </w:numPr>
        <w:tabs>
          <w:tab w:val="left" w:pos="10206"/>
        </w:tabs>
        <w:suppressAutoHyphens/>
        <w:spacing w:after="0" w:line="240" w:lineRule="auto"/>
        <w:ind w:left="391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doktori (PhD) képzésben vesz részt,</w:t>
      </w:r>
    </w:p>
    <w:p w:rsidR="001D4BA1" w:rsidRPr="002E6DE8" w:rsidRDefault="001D4BA1" w:rsidP="001D4BA1">
      <w:pPr>
        <w:numPr>
          <w:ilvl w:val="0"/>
          <w:numId w:val="8"/>
        </w:numPr>
        <w:tabs>
          <w:tab w:val="left" w:pos="10206"/>
        </w:tabs>
        <w:suppressAutoHyphens/>
        <w:spacing w:after="0" w:line="240" w:lineRule="auto"/>
        <w:ind w:left="391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kizárólag külföldi intézménnyel áll hallgatói jogviszonyban.</w:t>
      </w:r>
    </w:p>
    <w:p w:rsidR="001D4BA1" w:rsidRPr="002E6DE8" w:rsidRDefault="001D4BA1" w:rsidP="001D4BA1">
      <w:pPr>
        <w:tabs>
          <w:tab w:val="left" w:pos="10206"/>
        </w:tabs>
        <w:suppressAutoHyphens/>
        <w:ind w:left="391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pStyle w:val="Szvegtrzs2"/>
        <w:tabs>
          <w:tab w:val="left" w:pos="10206"/>
        </w:tabs>
        <w:spacing w:line="276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pályázás módja: </w:t>
      </w:r>
      <w:r w:rsidRPr="002E6DE8">
        <w:rPr>
          <w:rFonts w:ascii="Times New Roman" w:hAnsi="Times New Roman" w:cs="Times New Roman"/>
          <w:sz w:val="24"/>
          <w:szCs w:val="24"/>
        </w:rPr>
        <w:t>Pályázni kizárólag az erre a célra rendszeresített pályázati adatlap és annak kötelező mellékleteinek benyújtásával lehet.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iCs/>
          <w:sz w:val="24"/>
          <w:szCs w:val="24"/>
        </w:rPr>
        <w:t>A pályázathoz kötelezően csatolni kell</w:t>
      </w:r>
      <w:r w:rsidRPr="002E6D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1D4BA1" w:rsidRPr="002E6DE8" w:rsidRDefault="001D4BA1" w:rsidP="001D4B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hAnsi="Times New Roman" w:cs="Times New Roman"/>
          <w:bCs/>
          <w:sz w:val="24"/>
          <w:szCs w:val="24"/>
        </w:rPr>
        <w:t>a pályázati adatlap, (</w:t>
      </w:r>
      <w:r w:rsidRPr="002E6DE8">
        <w:rPr>
          <w:rFonts w:ascii="Times New Roman" w:hAnsi="Times New Roman" w:cs="Times New Roman"/>
          <w:sz w:val="24"/>
          <w:szCs w:val="24"/>
        </w:rPr>
        <w:t xml:space="preserve">letölthető az önkormányzat honlapjáról </w:t>
      </w:r>
      <w:hyperlink r:id="rId13" w:history="1">
        <w:r w:rsidRPr="002E6DE8">
          <w:rPr>
            <w:rStyle w:val="Hiperhivatkozs"/>
            <w:rFonts w:ascii="Times New Roman" w:hAnsi="Times New Roman" w:cs="Times New Roman"/>
            <w:sz w:val="24"/>
            <w:szCs w:val="24"/>
          </w:rPr>
          <w:t>www.masodikkerület.hu</w:t>
        </w:r>
      </w:hyperlink>
      <w:r w:rsidRPr="002E6DE8">
        <w:rPr>
          <w:rFonts w:ascii="Times New Roman" w:hAnsi="Times New Roman" w:cs="Times New Roman"/>
          <w:sz w:val="24"/>
          <w:szCs w:val="24"/>
        </w:rPr>
        <w:t>)</w:t>
      </w:r>
    </w:p>
    <w:p w:rsidR="001D4BA1" w:rsidRPr="002E6DE8" w:rsidRDefault="001D4BA1" w:rsidP="001D4BA1">
      <w:pPr>
        <w:numPr>
          <w:ilvl w:val="0"/>
          <w:numId w:val="9"/>
        </w:numPr>
        <w:spacing w:after="0" w:line="240" w:lineRule="auto"/>
        <w:ind w:left="340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Cs/>
          <w:sz w:val="24"/>
          <w:szCs w:val="24"/>
        </w:rPr>
        <w:t>jövedelemnyilatkozat (</w:t>
      </w:r>
      <w:r w:rsidRPr="002E6DE8">
        <w:rPr>
          <w:rFonts w:ascii="Times New Roman" w:hAnsi="Times New Roman" w:cs="Times New Roman"/>
          <w:sz w:val="24"/>
          <w:szCs w:val="24"/>
        </w:rPr>
        <w:t>letölthető az önkormányzat honlapjáról</w:t>
      </w:r>
      <w:r w:rsidRPr="002E6DE8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14" w:history="1">
        <w:r w:rsidRPr="002E6DE8">
          <w:rPr>
            <w:rStyle w:val="Hiperhivatkozs"/>
            <w:rFonts w:ascii="Times New Roman" w:hAnsi="Times New Roman" w:cs="Times New Roman"/>
            <w:sz w:val="24"/>
            <w:szCs w:val="24"/>
          </w:rPr>
          <w:t>www.masodikkerület.hu</w:t>
        </w:r>
      </w:hyperlink>
      <w:r w:rsidRPr="002E6DE8">
        <w:rPr>
          <w:rFonts w:ascii="Times New Roman" w:hAnsi="Times New Roman" w:cs="Times New Roman"/>
          <w:sz w:val="24"/>
          <w:szCs w:val="24"/>
        </w:rPr>
        <w:t>), A</w:t>
      </w:r>
      <w:r w:rsidRPr="002E6DE8">
        <w:rPr>
          <w:rFonts w:ascii="Times New Roman" w:hAnsi="Times New Roman" w:cs="Times New Roman"/>
          <w:b/>
          <w:sz w:val="24"/>
          <w:szCs w:val="24"/>
        </w:rPr>
        <w:t xml:space="preserve"> jövedelem típusának megfelelő igazolás</w:t>
      </w:r>
      <w:r w:rsidRPr="002E6DE8">
        <w:rPr>
          <w:rFonts w:ascii="Times New Roman" w:hAnsi="Times New Roman" w:cs="Times New Roman"/>
          <w:sz w:val="24"/>
          <w:szCs w:val="24"/>
        </w:rPr>
        <w:t xml:space="preserve"> vagy annak másolata,</w:t>
      </w:r>
    </w:p>
    <w:p w:rsidR="001D4BA1" w:rsidRPr="002E6DE8" w:rsidRDefault="001D4BA1" w:rsidP="001D4BA1">
      <w:pPr>
        <w:pStyle w:val="Szvegtrzs2"/>
        <w:numPr>
          <w:ilvl w:val="0"/>
          <w:numId w:val="7"/>
        </w:numPr>
        <w:tabs>
          <w:tab w:val="left" w:pos="360"/>
          <w:tab w:val="left" w:pos="10206"/>
        </w:tabs>
        <w:suppressAutoHyphens/>
        <w:spacing w:after="0" w:line="276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igazolás, hogy az á</w:t>
      </w:r>
      <w:r w:rsidRPr="002E6DE8">
        <w:rPr>
          <w:rFonts w:ascii="Times New Roman" w:hAnsi="Times New Roman" w:cs="Times New Roman"/>
          <w:b/>
          <w:sz w:val="24"/>
          <w:szCs w:val="24"/>
        </w:rPr>
        <w:t>llandó lakóhelye a II. kerületben van,</w:t>
      </w:r>
    </w:p>
    <w:p w:rsidR="001D4BA1" w:rsidRPr="002E6DE8" w:rsidRDefault="001D4BA1" w:rsidP="001D4BA1">
      <w:pPr>
        <w:numPr>
          <w:ilvl w:val="0"/>
          <w:numId w:val="9"/>
        </w:numPr>
        <w:tabs>
          <w:tab w:val="left" w:pos="10206"/>
        </w:tabs>
        <w:spacing w:after="60" w:line="240" w:lineRule="auto"/>
        <w:ind w:left="340" w:right="283" w:hanging="357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A felsőoktatási intézmény által kiállított hallgatói jogviszony igazolás</w:t>
      </w:r>
      <w:r w:rsidRPr="002E6DE8">
        <w:rPr>
          <w:rFonts w:ascii="Times New Roman" w:hAnsi="Times New Roman" w:cs="Times New Roman"/>
          <w:sz w:val="24"/>
          <w:szCs w:val="24"/>
        </w:rPr>
        <w:t>, amely igazolja, hogy a pályázó a pályázati adatlapon megjelölt képzésben a 2023/ 2024-es tanév első félévében részt vesz,</w:t>
      </w:r>
    </w:p>
    <w:p w:rsidR="001D4BA1" w:rsidRPr="002E6DE8" w:rsidRDefault="001D4BA1" w:rsidP="001D4BA1">
      <w:pPr>
        <w:numPr>
          <w:ilvl w:val="0"/>
          <w:numId w:val="9"/>
        </w:numPr>
        <w:spacing w:after="0"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kiemelkedő tanulmányi, művészeti, tudományos és sporttevékenységet tanúsító okmányok másolata.</w:t>
      </w:r>
    </w:p>
    <w:p w:rsidR="001D4BA1" w:rsidRPr="002E6DE8" w:rsidRDefault="001D4BA1" w:rsidP="001D4B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Amennyiben a hallgatói jogviszony igazolást a pályázó önhibáján kívül a pályázat benyújtásának határidejéig nem tudja beszerezni, a pályázat kiírója hiánypótlásra ad lehetőséget. Az igazolás pótlására legkésőbb 2023. szeptember 25-ig van lehetőség. </w:t>
      </w:r>
    </w:p>
    <w:p w:rsidR="001D4BA1" w:rsidRPr="002E6DE8" w:rsidRDefault="001D4BA1" w:rsidP="001D4BA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A pályázati kérelmek beérkezésének határideje: 2023. szeptember 19. </w:t>
      </w:r>
      <w:r w:rsidRPr="002E6DE8">
        <w:rPr>
          <w:rFonts w:ascii="Times New Roman" w:hAnsi="Times New Roman" w:cs="Times New Roman"/>
          <w:bCs/>
          <w:sz w:val="24"/>
          <w:szCs w:val="24"/>
        </w:rPr>
        <w:t>(kedd)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 16 </w:t>
      </w:r>
      <w:r w:rsidRPr="002E6DE8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00</w:t>
      </w:r>
    </w:p>
    <w:p w:rsidR="001D4BA1" w:rsidRPr="002E6DE8" w:rsidRDefault="001D4BA1" w:rsidP="001D4B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A pályázati kérelmet aláírva, elektronikusan az alábbi címre kell benyújtani: </w:t>
      </w:r>
    </w:p>
    <w:p w:rsidR="001D4BA1" w:rsidRPr="002E6DE8" w:rsidRDefault="001D4BA1" w:rsidP="001D4B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II. Kerületi Polgármesteri Hivatal, Gottfriedné Tomka Fruzsina részére:</w:t>
      </w:r>
      <w:r w:rsidRPr="002E6DE8">
        <w:rPr>
          <w:rStyle w:val="Hiperhivatkozs"/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2E6DE8">
          <w:rPr>
            <w:rStyle w:val="Hiperhivatkozs"/>
            <w:rFonts w:ascii="Times New Roman" w:eastAsiaTheme="majorEastAsia" w:hAnsi="Times New Roman" w:cs="Times New Roman"/>
            <w:sz w:val="24"/>
            <w:szCs w:val="24"/>
          </w:rPr>
          <w:t>gottfriedne.tomka.fruzsina@masodikkerulet.hu</w:t>
        </w:r>
      </w:hyperlink>
    </w:p>
    <w:p w:rsidR="001D4BA1" w:rsidRPr="002E6DE8" w:rsidRDefault="001D4BA1" w:rsidP="001D4BA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Érvénytelen </w:t>
      </w:r>
      <w:r w:rsidRPr="002E6DE8">
        <w:rPr>
          <w:rFonts w:ascii="Times New Roman" w:hAnsi="Times New Roman" w:cs="Times New Roman"/>
          <w:sz w:val="24"/>
          <w:szCs w:val="24"/>
        </w:rPr>
        <w:t xml:space="preserve">az a pályázat, amely a határidőn túl, a hiánypótlási felhívás ellenére hiányosan, vagy nem a megfelelő pályázati adatlapon kerül benyújtásra. </w:t>
      </w:r>
    </w:p>
    <w:p w:rsidR="001D4BA1" w:rsidRPr="002E6DE8" w:rsidRDefault="001D4BA1" w:rsidP="001D4BA1">
      <w:pPr>
        <w:pStyle w:val="Szvegtrzs2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A pályázatok elbírálása: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4BA1" w:rsidRPr="002E6DE8" w:rsidRDefault="001D4BA1" w:rsidP="001D4BA1">
      <w:pPr>
        <w:pStyle w:val="Szvegtrzs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pályázatokról a Közoktatási, Közművelődési, Sport, Egészségügyi, Szociális és Lakásügyi Bizottság a benyújtási határidőt követő 30 napon belül dönt. A Bizottság döntése ellen jogorvoslatnak helye nincs. A döntésről a pályázók az elbírálást követő </w:t>
      </w:r>
      <w:r w:rsidRPr="002E6DE8">
        <w:rPr>
          <w:rFonts w:ascii="Times New Roman" w:hAnsi="Times New Roman" w:cs="Times New Roman"/>
          <w:b/>
          <w:sz w:val="24"/>
          <w:szCs w:val="24"/>
        </w:rPr>
        <w:t>15 napon belül</w:t>
      </w:r>
      <w:r w:rsidRPr="002E6DE8">
        <w:rPr>
          <w:rFonts w:ascii="Times New Roman" w:hAnsi="Times New Roman" w:cs="Times New Roman"/>
          <w:sz w:val="24"/>
          <w:szCs w:val="24"/>
        </w:rPr>
        <w:t xml:space="preserve"> írásban</w:t>
      </w:r>
      <w:r w:rsidRPr="002E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sz w:val="24"/>
          <w:szCs w:val="24"/>
        </w:rPr>
        <w:t>kapnak értesítést. Az ösztöndíj folyósítása egy összegben, a döntést követő 30 napon belül, a hallgatókkal kötött megállapodást követően történik.</w:t>
      </w:r>
    </w:p>
    <w:p w:rsidR="001D4BA1" w:rsidRPr="002E6DE8" w:rsidRDefault="001D4BA1" w:rsidP="001D4BA1">
      <w:pPr>
        <w:spacing w:after="120" w:line="276" w:lineRule="auto"/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pályázattal kapcsolatban bővebb információ a +36</w:t>
      </w:r>
      <w:r w:rsidRPr="002E6DE8">
        <w:rPr>
          <w:rFonts w:ascii="Times New Roman" w:hAnsi="Times New Roman" w:cs="Times New Roman"/>
          <w:b/>
          <w:sz w:val="24"/>
          <w:szCs w:val="24"/>
        </w:rPr>
        <w:t> </w:t>
      </w:r>
      <w:r w:rsidRPr="002E6DE8">
        <w:rPr>
          <w:rFonts w:ascii="Times New Roman" w:hAnsi="Times New Roman" w:cs="Times New Roman"/>
          <w:sz w:val="24"/>
          <w:szCs w:val="24"/>
        </w:rPr>
        <w:t xml:space="preserve">30/ 319-3405-ös telefonszámon vagy a </w:t>
      </w:r>
      <w:hyperlink r:id="rId16" w:history="1">
        <w:r w:rsidRPr="002E6DE8">
          <w:rPr>
            <w:rStyle w:val="Hiperhivatkozs"/>
            <w:rFonts w:ascii="Times New Roman" w:hAnsi="Times New Roman" w:cs="Times New Roman"/>
            <w:sz w:val="24"/>
            <w:szCs w:val="24"/>
          </w:rPr>
          <w:t>gottfriedne.tomka.fruzsina@masodikkerulet.hu</w:t>
        </w:r>
      </w:hyperlink>
      <w:r w:rsidRPr="002E6DE8">
        <w:rPr>
          <w:rFonts w:ascii="Times New Roman" w:hAnsi="Times New Roman" w:cs="Times New Roman"/>
          <w:sz w:val="24"/>
          <w:szCs w:val="24"/>
        </w:rPr>
        <w:t xml:space="preserve"> címen kérhető. </w:t>
      </w:r>
      <w:r w:rsidRPr="002E6DE8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>pályázati adatlapok</w:t>
      </w:r>
      <w:r w:rsidRPr="002E6DE8">
        <w:rPr>
          <w:rFonts w:ascii="Times New Roman" w:hAnsi="Times New Roman" w:cs="Times New Roman"/>
          <w:sz w:val="24"/>
          <w:szCs w:val="24"/>
        </w:rPr>
        <w:t xml:space="preserve"> letölthetők az önkormányzat honlapjáról: a II. Kerületi Önkormányzat Polgármesteri Hivatal honlapján: </w:t>
      </w:r>
      <w:hyperlink r:id="rId17" w:history="1">
        <w:r w:rsidRPr="002E6DE8">
          <w:rPr>
            <w:rStyle w:val="Hiperhivatkozs"/>
            <w:rFonts w:ascii="Times New Roman" w:hAnsi="Times New Roman" w:cs="Times New Roman"/>
            <w:sz w:val="24"/>
            <w:szCs w:val="24"/>
          </w:rPr>
          <w:t>www.masodikkerulet.hu/hirdetotabla/palyazatok</w:t>
        </w:r>
      </w:hyperlink>
      <w:r w:rsidRPr="002E6DE8">
        <w:rPr>
          <w:rStyle w:val="Hiperhivatkozs"/>
          <w:rFonts w:ascii="Times New Roman" w:hAnsi="Times New Roman" w:cs="Times New Roman"/>
          <w:sz w:val="24"/>
          <w:szCs w:val="24"/>
        </w:rPr>
        <w:t xml:space="preserve">  vagy </w:t>
      </w:r>
      <w:r w:rsidRPr="002E6DE8">
        <w:rPr>
          <w:rFonts w:ascii="Times New Roman" w:hAnsi="Times New Roman" w:cs="Times New Roman"/>
          <w:bCs/>
          <w:sz w:val="24"/>
          <w:szCs w:val="24"/>
        </w:rPr>
        <w:t>elérhetők</w:t>
      </w:r>
      <w:r w:rsidRPr="002E6DE8">
        <w:rPr>
          <w:rStyle w:val="Hiperhivatkozs"/>
          <w:rFonts w:ascii="Times New Roman" w:hAnsi="Times New Roman" w:cs="Times New Roman"/>
          <w:sz w:val="24"/>
          <w:szCs w:val="24"/>
        </w:rPr>
        <w:t xml:space="preserve"> a </w:t>
      </w:r>
      <w:r w:rsidRPr="002E6DE8">
        <w:rPr>
          <w:rFonts w:ascii="Times New Roman" w:hAnsi="Times New Roman" w:cs="Times New Roman"/>
          <w:sz w:val="24"/>
          <w:szCs w:val="24"/>
        </w:rPr>
        <w:t xml:space="preserve">Központi Ügyfélszolgálatán (1024 Budapest, Margit u. 2-4.) </w:t>
      </w: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Style w:val="Hiperhivatkozs"/>
          <w:rFonts w:ascii="Times New Roman" w:hAnsi="Times New Roman" w:cs="Times New Roman"/>
          <w:sz w:val="24"/>
          <w:szCs w:val="24"/>
        </w:rPr>
        <w:br w:type="page"/>
      </w:r>
    </w:p>
    <w:p w:rsidR="001D4BA1" w:rsidRPr="002E6DE8" w:rsidRDefault="001D4BA1" w:rsidP="001D4BA1">
      <w:pPr>
        <w:shd w:val="clear" w:color="auto" w:fill="FFFFFF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531F4F70" wp14:editId="7337693B">
            <wp:extent cx="2822575" cy="723900"/>
            <wp:effectExtent l="0" t="0" r="0" b="0"/>
            <wp:docPr id="1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ép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7239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D4BA1" w:rsidRPr="002E6DE8" w:rsidRDefault="001D4BA1" w:rsidP="001D4BA1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   FELSŐOKTATÁSI ÖSZTÖNDÍJPÁLYÁZAT </w:t>
      </w:r>
    </w:p>
    <w:p w:rsidR="001D4BA1" w:rsidRPr="002E6DE8" w:rsidRDefault="001D4BA1" w:rsidP="001D4BA1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2023/ 2024. TANÉV</w:t>
      </w:r>
    </w:p>
    <w:p w:rsidR="001D4BA1" w:rsidRPr="002E6DE8" w:rsidRDefault="001D4BA1" w:rsidP="001D4BA1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PÁLYÁZATI ADATLAP</w:t>
      </w:r>
    </w:p>
    <w:p w:rsidR="001D4BA1" w:rsidRPr="002E6DE8" w:rsidRDefault="001D4BA1" w:rsidP="001D4BA1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shd w:val="clear" w:color="auto" w:fill="FFFFFF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1D4BA1" w:rsidRPr="002E6DE8" w:rsidRDefault="001D4BA1" w:rsidP="001D4BA1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*</w:t>
      </w:r>
      <w:r w:rsidRPr="002E6DE8">
        <w:rPr>
          <w:rFonts w:ascii="Times New Roman" w:hAnsi="Times New Roman" w:cs="Times New Roman"/>
          <w:sz w:val="24"/>
          <w:szCs w:val="24"/>
        </w:rPr>
        <w:t>Név: …………………………………………………… Adóazonosító 10 karakter): _ _ _ _ _ _ _ _ _ _</w:t>
      </w:r>
    </w:p>
    <w:p w:rsidR="001D4BA1" w:rsidRPr="002E6DE8" w:rsidRDefault="001D4BA1" w:rsidP="001D4BA1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Édesanyja neve: ………………………………………………………</w:t>
      </w:r>
    </w:p>
    <w:p w:rsidR="001D4BA1" w:rsidRPr="002E6DE8" w:rsidRDefault="001D4BA1" w:rsidP="001D4BA1">
      <w:pPr>
        <w:shd w:val="clear" w:color="auto" w:fill="FFFFFF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Születési hely, idő: ……………………………………………………</w:t>
      </w:r>
    </w:p>
    <w:p w:rsidR="001D4BA1" w:rsidRPr="002E6DE8" w:rsidRDefault="001D4BA1" w:rsidP="001D4BA1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Lakcím: ………………………………………………………</w:t>
      </w:r>
    </w:p>
    <w:p w:rsidR="001D4BA1" w:rsidRPr="002E6DE8" w:rsidRDefault="001D4BA1" w:rsidP="001D4BA1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E-mail cím: ……………………………………………… Telefonszám: 36   ……/ …………………….. </w:t>
      </w:r>
    </w:p>
    <w:p w:rsidR="001D4BA1" w:rsidRPr="002E6DE8" w:rsidRDefault="001D4BA1" w:rsidP="001D4BA1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Bankszámlaszám: (2x vagy 3x 8 karakter)  ……………………………………………………………….</w:t>
      </w:r>
    </w:p>
    <w:p w:rsidR="001D4BA1" w:rsidRPr="002E6DE8" w:rsidRDefault="001D4BA1" w:rsidP="001D4BA1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Felsőoktatási Intézmény adatai:</w:t>
      </w:r>
    </w:p>
    <w:p w:rsidR="001D4BA1" w:rsidRPr="002E6DE8" w:rsidRDefault="001D4BA1" w:rsidP="001D4BA1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*</w:t>
      </w:r>
      <w:r w:rsidRPr="002E6DE8">
        <w:rPr>
          <w:rFonts w:ascii="Times New Roman" w:hAnsi="Times New Roman" w:cs="Times New Roman"/>
          <w:sz w:val="24"/>
          <w:szCs w:val="24"/>
        </w:rPr>
        <w:t>Intézmény neve: …………………………………………………………….</w:t>
      </w:r>
    </w:p>
    <w:p w:rsidR="001D4BA1" w:rsidRPr="002E6DE8" w:rsidRDefault="001D4BA1" w:rsidP="001D4BA1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*</w:t>
      </w:r>
      <w:r w:rsidRPr="002E6DE8">
        <w:rPr>
          <w:rFonts w:ascii="Times New Roman" w:hAnsi="Times New Roman" w:cs="Times New Roman"/>
          <w:sz w:val="24"/>
          <w:szCs w:val="24"/>
        </w:rPr>
        <w:t>Kar neve: ……………………………………………………………………</w:t>
      </w:r>
    </w:p>
    <w:p w:rsidR="001D4BA1" w:rsidRPr="002E6DE8" w:rsidRDefault="001D4BA1" w:rsidP="001D4BA1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*</w:t>
      </w:r>
      <w:r w:rsidRPr="002E6DE8">
        <w:rPr>
          <w:rFonts w:ascii="Times New Roman" w:hAnsi="Times New Roman" w:cs="Times New Roman"/>
          <w:sz w:val="24"/>
          <w:szCs w:val="24"/>
        </w:rPr>
        <w:t>Szak, szakpár: ………………………………………………………………</w:t>
      </w:r>
    </w:p>
    <w:p w:rsidR="001D4BA1" w:rsidRPr="002E6DE8" w:rsidRDefault="001D4BA1" w:rsidP="001D4BA1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*</w:t>
      </w:r>
      <w:r w:rsidRPr="002E6DE8">
        <w:rPr>
          <w:rFonts w:ascii="Times New Roman" w:hAnsi="Times New Roman" w:cs="Times New Roman"/>
          <w:sz w:val="24"/>
          <w:szCs w:val="24"/>
        </w:rPr>
        <w:t>Képzés típusa: ………………………………………………………………</w:t>
      </w:r>
    </w:p>
    <w:p w:rsidR="001D4BA1" w:rsidRPr="002E6DE8" w:rsidRDefault="001D4BA1" w:rsidP="001D4BA1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Évfolyam: ……………….</w:t>
      </w:r>
    </w:p>
    <w:p w:rsidR="001D4BA1" w:rsidRPr="002E6DE8" w:rsidRDefault="001D4BA1" w:rsidP="001D4BA1">
      <w:pPr>
        <w:shd w:val="clear" w:color="auto" w:fill="FFFFFF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A pályázati adatlap csak a pályázati felhívásban megjelölt kötelező mellékletek együttes benyújtásával érvényes.</w:t>
      </w:r>
    </w:p>
    <w:p w:rsidR="001D4BA1" w:rsidRPr="002E6DE8" w:rsidRDefault="001D4BA1" w:rsidP="001D4BA1">
      <w:pPr>
        <w:shd w:val="clear" w:color="auto" w:fill="FFFFFF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Jelen adatlaphoz csatolt mellékletek száma:  ____</w:t>
      </w:r>
    </w:p>
    <w:p w:rsidR="001D4BA1" w:rsidRPr="002E6DE8" w:rsidRDefault="001D4BA1" w:rsidP="001D4BA1">
      <w:pPr>
        <w:shd w:val="clear" w:color="auto" w:fill="FFFFFF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Büntetőjogi felelősségem tudatában kijelentem, hogy a fenti adatok a valóságnak megfelelnek. Tudomásul veszem, hogy a pályázat kiírója az általam közölt adatokat bármikor ellenőrizheti. Hozzájárulok ahhoz, hogy *-gal jelölt adataimat a KKSE Bizottság döntésével egyidejűleg nyilvánosságra hozzák.</w:t>
      </w:r>
    </w:p>
    <w:p w:rsidR="001D4BA1" w:rsidRPr="002E6DE8" w:rsidRDefault="001D4BA1" w:rsidP="001D4BA1">
      <w:pPr>
        <w:shd w:val="clear" w:color="auto" w:fill="FFFFFF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Kelt, ….........................................................</w:t>
      </w:r>
    </w:p>
    <w:p w:rsidR="001D4BA1" w:rsidRPr="002E6DE8" w:rsidRDefault="001D4BA1" w:rsidP="001D4BA1">
      <w:pPr>
        <w:shd w:val="clear" w:color="auto" w:fill="FFFFFF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….................................................</w:t>
      </w:r>
    </w:p>
    <w:p w:rsidR="001D4BA1" w:rsidRPr="002E6DE8" w:rsidRDefault="001D4BA1" w:rsidP="001D4BA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pályázó aláírása</w:t>
      </w:r>
    </w:p>
    <w:p w:rsidR="001D4BA1" w:rsidRPr="002E6DE8" w:rsidRDefault="001D4BA1" w:rsidP="001D4BA1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JÖVEDELEMNYILATKOZAT</w:t>
      </w:r>
    </w:p>
    <w:p w:rsidR="001D4BA1" w:rsidRPr="002E6DE8" w:rsidRDefault="001D4BA1" w:rsidP="001D4BA1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felsőoktatási ösztöndíj megállapításához</w:t>
      </w:r>
    </w:p>
    <w:p w:rsidR="001D4BA1" w:rsidRPr="002E6DE8" w:rsidRDefault="001D4BA1" w:rsidP="001D4BA1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Alulírott kérem, hogy részemre </w:t>
      </w:r>
      <w:r w:rsidRPr="002E6DE8">
        <w:rPr>
          <w:rFonts w:ascii="Times New Roman" w:hAnsi="Times New Roman" w:cs="Times New Roman"/>
          <w:b/>
          <w:sz w:val="24"/>
          <w:szCs w:val="24"/>
        </w:rPr>
        <w:t>felsőoktatási ösztöndíjra</w:t>
      </w:r>
      <w:r w:rsidRPr="002E6DE8">
        <w:rPr>
          <w:rFonts w:ascii="Times New Roman" w:hAnsi="Times New Roman" w:cs="Times New Roman"/>
          <w:sz w:val="24"/>
          <w:szCs w:val="24"/>
        </w:rPr>
        <w:t xml:space="preserve"> való jogosultságot megállapítani szíveskedjenek.</w:t>
      </w:r>
    </w:p>
    <w:p w:rsidR="001D4BA1" w:rsidRPr="002E6DE8" w:rsidRDefault="001D4BA1" w:rsidP="001D4BA1">
      <w:pPr>
        <w:shd w:val="clear" w:color="auto" w:fill="FFFFFF"/>
        <w:tabs>
          <w:tab w:val="center" w:pos="4536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Személyi adatok</w:t>
      </w:r>
    </w:p>
    <w:p w:rsidR="001D4BA1" w:rsidRPr="002E6DE8" w:rsidRDefault="001D4BA1" w:rsidP="001D4BA1">
      <w:pPr>
        <w:numPr>
          <w:ilvl w:val="0"/>
          <w:numId w:val="11"/>
        </w:numPr>
        <w:shd w:val="clear" w:color="auto" w:fill="FFFFFF"/>
        <w:spacing w:before="120" w:after="75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kérelmező személyére vonatkozó adatok:</w:t>
      </w:r>
    </w:p>
    <w:p w:rsidR="001D4BA1" w:rsidRPr="002E6DE8" w:rsidRDefault="001D4BA1" w:rsidP="001D4BA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Név</w:t>
      </w:r>
      <w:r w:rsidRPr="002E6DE8">
        <w:rPr>
          <w:rFonts w:ascii="Times New Roman" w:hAnsi="Times New Roman" w:cs="Times New Roman"/>
          <w:sz w:val="24"/>
          <w:szCs w:val="24"/>
        </w:rPr>
        <w:t>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….................................................................................</w:t>
      </w:r>
    </w:p>
    <w:p w:rsidR="001D4BA1" w:rsidRPr="002E6DE8" w:rsidRDefault="001D4BA1" w:rsidP="001D4BA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Születési hely, idő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…................................................................................</w:t>
      </w:r>
    </w:p>
    <w:p w:rsidR="001D4BA1" w:rsidRPr="002E6DE8" w:rsidRDefault="001D4BA1" w:rsidP="001D4BA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Anyja neve</w:t>
      </w:r>
      <w:r w:rsidRPr="002E6DE8">
        <w:rPr>
          <w:rFonts w:ascii="Times New Roman" w:hAnsi="Times New Roman" w:cs="Times New Roman"/>
          <w:sz w:val="24"/>
          <w:szCs w:val="24"/>
        </w:rPr>
        <w:t>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….................................................................................</w:t>
      </w:r>
    </w:p>
    <w:p w:rsidR="001D4BA1" w:rsidRPr="002E6DE8" w:rsidRDefault="001D4BA1" w:rsidP="001D4BA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Lakcím</w:t>
      </w:r>
      <w:r w:rsidRPr="002E6DE8">
        <w:rPr>
          <w:rFonts w:ascii="Times New Roman" w:hAnsi="Times New Roman" w:cs="Times New Roman"/>
          <w:sz w:val="24"/>
          <w:szCs w:val="24"/>
        </w:rPr>
        <w:t>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….................................................................................</w:t>
      </w:r>
    </w:p>
    <w:p w:rsidR="001D4BA1" w:rsidRPr="002E6DE8" w:rsidRDefault="001D4BA1" w:rsidP="001D4BA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E-mail és telefonszám: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….................................................................................</w:t>
      </w:r>
    </w:p>
    <w:p w:rsidR="001D4BA1" w:rsidRPr="002E6DE8" w:rsidRDefault="001D4BA1" w:rsidP="001D4BA1">
      <w:pPr>
        <w:shd w:val="clear" w:color="auto" w:fill="FFFFFF"/>
        <w:tabs>
          <w:tab w:val="left" w:pos="3540"/>
        </w:tabs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hAnsi="Times New Roman" w:cs="Times New Roman"/>
          <w:bCs/>
          <w:sz w:val="24"/>
          <w:szCs w:val="24"/>
        </w:rPr>
        <w:t xml:space="preserve"> (A lakóhely és a tartózkodási hely megadásakor a lakcímnyilvántartásban bejelentett lakóhelyet, tartózkodási helyet kell feltüntetni.)</w:t>
      </w:r>
    </w:p>
    <w:p w:rsidR="001D4BA1" w:rsidRPr="002E6DE8" w:rsidRDefault="001D4BA1" w:rsidP="001D4BA1">
      <w:pPr>
        <w:numPr>
          <w:ilvl w:val="0"/>
          <w:numId w:val="11"/>
        </w:num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hAnsi="Times New Roman" w:cs="Times New Roman"/>
          <w:bCs/>
          <w:sz w:val="24"/>
          <w:szCs w:val="24"/>
        </w:rPr>
        <w:t>A kérelmezővel a kérelem benyújtásának időpontjában közös háztartásban élő közeli hozzátartozók</w:t>
      </w:r>
    </w:p>
    <w:p w:rsidR="001D4BA1" w:rsidRPr="002E6DE8" w:rsidRDefault="001D4BA1" w:rsidP="001D4BA1">
      <w:pPr>
        <w:shd w:val="clear" w:color="auto" w:fill="FFFFFF"/>
        <w:spacing w:after="75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hAnsi="Times New Roman" w:cs="Times New Roman"/>
          <w:bCs/>
          <w:sz w:val="24"/>
          <w:szCs w:val="24"/>
        </w:rPr>
        <w:t>száma: ____________ fő</w:t>
      </w:r>
    </w:p>
    <w:p w:rsidR="001D4BA1" w:rsidRPr="002E6DE8" w:rsidRDefault="001D4BA1" w:rsidP="001D4BA1">
      <w:pPr>
        <w:numPr>
          <w:ilvl w:val="0"/>
          <w:numId w:val="11"/>
        </w:numPr>
        <w:shd w:val="clear" w:color="auto" w:fill="FFFFFF"/>
        <w:spacing w:before="120" w:after="75" w:line="360" w:lineRule="auto"/>
        <w:ind w:left="360"/>
        <w:rPr>
          <w:rFonts w:ascii="Times New Roman" w:eastAsia="Arial" w:hAnsi="Times New Roman" w:cs="Times New Roman"/>
          <w:bCs/>
          <w:kern w:val="28"/>
          <w:sz w:val="24"/>
          <w:szCs w:val="24"/>
        </w:rPr>
      </w:pPr>
      <w:r w:rsidRPr="002E6DE8">
        <w:rPr>
          <w:rFonts w:ascii="Times New Roman" w:eastAsia="Arial" w:hAnsi="Times New Roman" w:cs="Times New Roman"/>
          <w:bCs/>
          <w:kern w:val="28"/>
          <w:sz w:val="24"/>
          <w:szCs w:val="24"/>
        </w:rPr>
        <w:t>A kérelmezővel közös háztartásban élő közeli hozzátartozók felsorolása: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4"/>
        <w:gridCol w:w="3757"/>
        <w:gridCol w:w="2268"/>
        <w:gridCol w:w="2693"/>
      </w:tblGrid>
      <w:tr w:rsidR="001D4BA1" w:rsidRPr="002E6DE8" w:rsidTr="007D772D">
        <w:trPr>
          <w:trHeight w:val="456"/>
          <w:jc w:val="center"/>
        </w:trPr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jc w:val="center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A1" w:rsidRPr="002E6DE8" w:rsidRDefault="001D4BA1" w:rsidP="007D772D">
            <w:pPr>
              <w:spacing w:before="120" w:after="120"/>
              <w:jc w:val="center"/>
              <w:rPr>
                <w:rFonts w:ascii="Times New Roman" w:eastAsia="Arial" w:hAnsi="Times New Roman" w:cs="Times New Roman"/>
                <w:b/>
                <w:kern w:val="28"/>
                <w:sz w:val="24"/>
                <w:szCs w:val="24"/>
              </w:rPr>
            </w:pPr>
            <w:r w:rsidRPr="002E6DE8">
              <w:rPr>
                <w:rFonts w:ascii="Times New Roman" w:eastAsia="Arial" w:hAnsi="Times New Roman" w:cs="Times New Roman"/>
                <w:b/>
                <w:kern w:val="28"/>
                <w:sz w:val="24"/>
                <w:szCs w:val="24"/>
              </w:rPr>
              <w:t>Név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A1" w:rsidRPr="002E6DE8" w:rsidRDefault="001D4BA1" w:rsidP="007D772D">
            <w:pPr>
              <w:spacing w:before="120" w:after="120"/>
              <w:jc w:val="center"/>
              <w:rPr>
                <w:rFonts w:ascii="Times New Roman" w:eastAsia="Arial" w:hAnsi="Times New Roman" w:cs="Times New Roman"/>
                <w:b/>
                <w:kern w:val="28"/>
                <w:sz w:val="24"/>
                <w:szCs w:val="24"/>
              </w:rPr>
            </w:pPr>
            <w:r w:rsidRPr="002E6DE8">
              <w:rPr>
                <w:rFonts w:ascii="Times New Roman" w:eastAsia="Arial" w:hAnsi="Times New Roman" w:cs="Times New Roman"/>
                <w:b/>
                <w:kern w:val="28"/>
                <w:sz w:val="24"/>
                <w:szCs w:val="24"/>
              </w:rPr>
              <w:t>Rokoni kapcsolat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A1" w:rsidRPr="002E6DE8" w:rsidRDefault="001D4BA1" w:rsidP="007D772D">
            <w:pPr>
              <w:spacing w:before="120" w:after="120"/>
              <w:jc w:val="center"/>
              <w:rPr>
                <w:rFonts w:ascii="Times New Roman" w:eastAsia="Arial" w:hAnsi="Times New Roman" w:cs="Times New Roman"/>
                <w:b/>
                <w:kern w:val="28"/>
                <w:sz w:val="24"/>
                <w:szCs w:val="24"/>
              </w:rPr>
            </w:pPr>
            <w:r w:rsidRPr="002E6DE8">
              <w:rPr>
                <w:rFonts w:ascii="Times New Roman" w:eastAsia="Arial" w:hAnsi="Times New Roman" w:cs="Times New Roman"/>
                <w:b/>
                <w:kern w:val="28"/>
                <w:sz w:val="24"/>
                <w:szCs w:val="24"/>
              </w:rPr>
              <w:t>Önálló jövedelem</w:t>
            </w:r>
          </w:p>
        </w:tc>
      </w:tr>
      <w:tr w:rsidR="001D4BA1" w:rsidRPr="002E6DE8" w:rsidTr="007D772D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A1" w:rsidRPr="002E6DE8" w:rsidRDefault="001D4BA1" w:rsidP="007D772D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  <w:r w:rsidRPr="002E6DE8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t>1.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  <w:r w:rsidRPr="002E6DE8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t>van – nincs</w:t>
            </w:r>
          </w:p>
        </w:tc>
      </w:tr>
      <w:tr w:rsidR="001D4BA1" w:rsidRPr="002E6DE8" w:rsidTr="007D772D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A1" w:rsidRPr="002E6DE8" w:rsidRDefault="001D4BA1" w:rsidP="007D772D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  <w:r w:rsidRPr="002E6DE8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t>2.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t>van – nincs</w:t>
            </w:r>
          </w:p>
        </w:tc>
      </w:tr>
      <w:tr w:rsidR="001D4BA1" w:rsidRPr="002E6DE8" w:rsidTr="007D772D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A1" w:rsidRPr="002E6DE8" w:rsidRDefault="001D4BA1" w:rsidP="007D772D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  <w:r w:rsidRPr="002E6DE8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t>3.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t>van – nincs</w:t>
            </w:r>
          </w:p>
        </w:tc>
      </w:tr>
      <w:tr w:rsidR="001D4BA1" w:rsidRPr="002E6DE8" w:rsidTr="007D772D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  <w:r w:rsidRPr="002E6DE8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t>van – nincs</w:t>
            </w:r>
          </w:p>
        </w:tc>
      </w:tr>
      <w:tr w:rsidR="001D4BA1" w:rsidRPr="002E6DE8" w:rsidTr="007D772D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  <w:r w:rsidRPr="002E6DE8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t>5.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jc w:val="center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  <w:r w:rsidRPr="002E6DE8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t>van – nincs</w:t>
            </w:r>
          </w:p>
        </w:tc>
      </w:tr>
      <w:tr w:rsidR="001D4BA1" w:rsidRPr="002E6DE8" w:rsidTr="007D772D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  <w:r w:rsidRPr="002E6DE8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t>6.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t>van – nincs</w:t>
            </w:r>
          </w:p>
        </w:tc>
      </w:tr>
    </w:tbl>
    <w:p w:rsidR="001D4BA1" w:rsidRPr="002E6DE8" w:rsidRDefault="001D4BA1" w:rsidP="001D4BA1">
      <w:pPr>
        <w:shd w:val="clear" w:color="auto" w:fill="FFFFFF"/>
        <w:tabs>
          <w:tab w:val="center" w:pos="4536"/>
        </w:tabs>
        <w:spacing w:before="36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A jövedelemnyilatkozatban szereplő jövedelmekről a jövedelem típusának megfelelő iratot vagy annak másolatát a kérelemhez mellékelni szükséges.</w:t>
      </w: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br w:type="page"/>
      </w:r>
    </w:p>
    <w:p w:rsidR="001D4BA1" w:rsidRPr="002E6DE8" w:rsidRDefault="001D4BA1" w:rsidP="001D4B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1D4BA1" w:rsidRPr="002E6DE8" w:rsidSect="007D772D">
          <w:headerReference w:type="default" r:id="rId19"/>
          <w:pgSz w:w="11906" w:h="16838"/>
          <w:pgMar w:top="1135" w:right="991" w:bottom="1417" w:left="851" w:header="708" w:footer="708" w:gutter="0"/>
          <w:cols w:space="708"/>
          <w:docGrid w:linePitch="360"/>
        </w:sectPr>
      </w:pPr>
    </w:p>
    <w:p w:rsidR="001D4BA1" w:rsidRPr="002E6DE8" w:rsidRDefault="001D4BA1" w:rsidP="001D4BA1">
      <w:pPr>
        <w:shd w:val="clear" w:color="auto" w:fill="FFFFFF"/>
        <w:tabs>
          <w:tab w:val="center" w:pos="4536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lastRenderedPageBreak/>
        <w:t>Jövedelmi adatok</w:t>
      </w:r>
    </w:p>
    <w:p w:rsidR="001D4BA1" w:rsidRPr="002E6DE8" w:rsidRDefault="001D4BA1" w:rsidP="001D4BA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táblázatba a családtagok jövedelmét a 3. pont szerinti sorrendnek megfelelően kell felvezetni.</w:t>
      </w:r>
      <w:r w:rsidRPr="002E6D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165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4"/>
        <w:gridCol w:w="900"/>
        <w:gridCol w:w="899"/>
        <w:gridCol w:w="899"/>
        <w:gridCol w:w="899"/>
        <w:gridCol w:w="899"/>
        <w:gridCol w:w="899"/>
        <w:gridCol w:w="1020"/>
      </w:tblGrid>
      <w:tr w:rsidR="001D4BA1" w:rsidRPr="002E6DE8" w:rsidTr="007D772D">
        <w:trPr>
          <w:trHeight w:val="62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spacing w:before="20" w:after="20"/>
              <w:ind w:left="1555" w:right="56" w:firstLine="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sz w:val="24"/>
                <w:szCs w:val="24"/>
              </w:rPr>
              <w:t>a jövedelem típusa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sz w:val="24"/>
                <w:szCs w:val="24"/>
              </w:rPr>
              <w:t>kérelmező jövedelme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sz w:val="24"/>
                <w:szCs w:val="24"/>
              </w:rPr>
              <w:t>kérelmezővel közös háztartásban élő személyek jövedelme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spacing w:before="360" w:after="20"/>
              <w:ind w:left="56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</w:tr>
      <w:tr w:rsidR="001D4BA1" w:rsidRPr="002E6DE8" w:rsidTr="007D772D">
        <w:trPr>
          <w:trHeight w:val="318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spacing w:before="20" w:after="20"/>
              <w:ind w:left="1555" w:right="56" w:firstLine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spacing w:after="20"/>
              <w:ind w:left="56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spacing w:after="20"/>
              <w:ind w:left="56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spacing w:after="20"/>
              <w:ind w:left="56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spacing w:after="20"/>
              <w:ind w:left="56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spacing w:after="20"/>
              <w:ind w:left="56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spacing w:after="20"/>
              <w:ind w:left="56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BA1" w:rsidRPr="002E6DE8" w:rsidTr="007D772D">
        <w:trPr>
          <w:trHeight w:hRule="exact" w:val="567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1D4BA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0" w:after="100" w:afterAutospacing="1" w:line="240" w:lineRule="auto"/>
              <w:ind w:left="41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 xml:space="preserve">Munkaviszonyból és más foglalkoztatási viszonyból származó jövedelem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A1" w:rsidRPr="002E6DE8" w:rsidTr="007D772D">
        <w:trPr>
          <w:trHeight w:hRule="exact" w:val="851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1D4BA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0" w:after="20" w:line="240" w:lineRule="auto"/>
              <w:ind w:left="41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>Társas és egyéni vállalkozásból, őstermelői, szellemi és más önálló tevékenységből származó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ind w:right="30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ind w:right="3093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ind w:right="30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A1" w:rsidRPr="002E6DE8" w:rsidTr="007D772D">
        <w:trPr>
          <w:trHeight w:hRule="exact" w:val="851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1D4BA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0" w:after="20" w:line="240" w:lineRule="auto"/>
              <w:ind w:left="41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>Táppénz, gyermekgondozási támogatások (GYED, GYES, CSED, családi pótlék, gyermektartásdíj stb.)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A1" w:rsidRPr="002E6DE8" w:rsidTr="007D772D">
        <w:trPr>
          <w:trHeight w:hRule="exact" w:val="567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1D4BA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0" w:after="20" w:line="240" w:lineRule="auto"/>
              <w:ind w:left="41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>Önkormányzat és állami foglalkoztatási szervek által folyósított rendszeres szociális ellátások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A1" w:rsidRPr="002E6DE8" w:rsidTr="007D772D">
        <w:trPr>
          <w:trHeight w:hRule="exact" w:val="567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1D4BA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0" w:after="20" w:line="240" w:lineRule="auto"/>
              <w:ind w:left="41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>Nyugellátás, és egyéb nyugdíjszerű rendszeres szociális ellátások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A1" w:rsidRPr="002E6DE8" w:rsidTr="007D772D">
        <w:trPr>
          <w:trHeight w:hRule="exact" w:val="1021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1D4BA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0" w:after="20" w:line="240" w:lineRule="auto"/>
              <w:ind w:left="41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>Egyéb jövedelem (ösztöndíj, végkielégítés és állampapírból származó jövedelem, ingatlan, és ingó tárgyak értékesítéséből, bérbeadásból származó jövedelem)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A1" w:rsidRPr="002E6DE8" w:rsidTr="007D772D">
        <w:trPr>
          <w:trHeight w:val="451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D4BA1" w:rsidRPr="002E6DE8" w:rsidRDefault="001D4BA1" w:rsidP="001D4BA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40" w:lineRule="auto"/>
              <w:ind w:left="41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sz w:val="24"/>
                <w:szCs w:val="24"/>
              </w:rPr>
              <w:t>A család összes nettó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A1" w:rsidRPr="002E6DE8" w:rsidTr="007D772D">
        <w:trPr>
          <w:trHeight w:val="50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1D4BA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0" w:after="20" w:line="240" w:lineRule="auto"/>
              <w:ind w:left="41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>A család összes nettó jövedelmét csökkentő tényezők (fizetett tartásdíj összege)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1" w:rsidRPr="002E6DE8" w:rsidRDefault="001D4BA1" w:rsidP="007D7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BA1" w:rsidRPr="002E6DE8" w:rsidRDefault="001D4BA1" w:rsidP="001D4BA1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Egy főre jutó havi családi nettó jövedelem: …………………… Ft/hó</w:t>
      </w:r>
    </w:p>
    <w:p w:rsidR="001D4BA1" w:rsidRPr="002E6DE8" w:rsidRDefault="001D4BA1" w:rsidP="001D4BA1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spacing w:after="440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Büntetőjogi felelősségem tudatában kijelentem, hogy a közölt adatok a valóságnak megfelelnek. Az ösztöndíj megállapításához szükséges jövedelmet igazoló bizonylatokat egyidejűleg csatoltam. Hozzájárulok a kérelemben szereplő adatoknak az eljárás során történő felhasználásához. Kijelentem, hogy lakcímváltozás, illetve életvitelszerű tartózkodási hely változás esetén bejelentési kötelezettségemnek 8 munkanapon belül eleget teszek.</w:t>
      </w: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Kelt, ….........................................................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….........................................................</w:t>
      </w:r>
    </w:p>
    <w:p w:rsidR="001D4BA1" w:rsidRPr="002E6DE8" w:rsidRDefault="001D4BA1" w:rsidP="001D4BA1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  aláírás</w:t>
      </w:r>
    </w:p>
    <w:p w:rsidR="00B87FA9" w:rsidRPr="002E6DE8" w:rsidRDefault="001D4BA1" w:rsidP="001D4BA1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5.napirend</w:t>
      </w:r>
    </w:p>
    <w:p w:rsidR="001D4BA1" w:rsidRPr="002E6DE8" w:rsidRDefault="001D4BA1" w:rsidP="001D4BA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ind w:left="5664" w:right="-288" w:firstLine="708"/>
        <w:rPr>
          <w:rFonts w:ascii="Times New Roman" w:hAnsi="Times New Roman" w:cs="Times New Roman"/>
          <w:i/>
          <w:sz w:val="24"/>
          <w:szCs w:val="24"/>
        </w:rPr>
      </w:pP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 a Közoktatási, Közművelődési, Sport, Egészségügyi, Szociális és Lakásügyi Bizottság   2023. június 23-ai rendes ülésére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Tárgy: Közoktatási, Közművelődési, Sport, Egészségügyi, Szociális és Lakásügyi Bizottság Tájékoztató az Orsó utca 55. sz. alatti iroda megnevezésű ingatlan szociális ágazaton belüli hasznosítására  </w:t>
      </w:r>
    </w:p>
    <w:p w:rsidR="001D4BA1" w:rsidRPr="002E6DE8" w:rsidRDefault="001D4BA1" w:rsidP="001D4B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2E6DE8">
        <w:rPr>
          <w:rFonts w:ascii="Times New Roman" w:hAnsi="Times New Roman" w:cs="Times New Roman"/>
          <w:b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>Vargáné Luketics Gabriella humánszolgáltatási igazgató</w:t>
      </w:r>
      <w:r w:rsidRPr="002E6D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4BA1" w:rsidRPr="002E6DE8" w:rsidRDefault="001D4BA1" w:rsidP="001D4B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1D4BA1" w:rsidRPr="002E6DE8" w:rsidRDefault="001D4BA1" w:rsidP="001D4BA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1D4BA1" w:rsidRPr="002E6DE8" w:rsidRDefault="001D4BA1" w:rsidP="001D4BA1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E6DE8">
        <w:rPr>
          <w:rFonts w:ascii="Times New Roman" w:eastAsia="Calibri" w:hAnsi="Times New Roman" w:cs="Times New Roman"/>
          <w:i/>
          <w:sz w:val="24"/>
          <w:szCs w:val="24"/>
        </w:rPr>
        <w:t xml:space="preserve">A napirend tárgyalása zárt ülést nem igényel. </w:t>
      </w:r>
    </w:p>
    <w:p w:rsidR="001D4BA1" w:rsidRPr="002E6DE8" w:rsidRDefault="001D4BA1" w:rsidP="001D4BA1">
      <w:pPr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Tisztelt Bizottság!</w:t>
      </w:r>
    </w:p>
    <w:p w:rsidR="001D4BA1" w:rsidRPr="002E6DE8" w:rsidRDefault="001D4BA1" w:rsidP="001D4B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sz w:val="24"/>
          <w:szCs w:val="24"/>
        </w:rPr>
        <w:t>A 2023. március 30-ai testületi ülésen döntés született arról, hogy a 1026 Budapest, Orsó utca 55. sz. alatti önkormányzati tulajdonban álló iroda megnevezésű ingatlant a Magyarok Nagyasszonya Ferences Rendtartomány (1024 Budapest, Margit krt. 23.) részére tárolás, raktározás céljára határozatlan időre bérbe adja. A bérbe adásról szóló 154/2023.(III.30.) képviselő-testületi határozat tartalmazza azt a kitételt, miszerint az illetékes szakbizottság és a Humánszolgáltatási Igazgatóság 3 hónapon belül vizsgálja meg, hogy a tárgyi helyiség milyen ágazaton belüli hasznosításra lehet alkalmas még.</w:t>
      </w:r>
    </w:p>
    <w:p w:rsidR="001D4BA1" w:rsidRPr="002E6DE8" w:rsidRDefault="001D4BA1" w:rsidP="001D4B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sz w:val="24"/>
          <w:szCs w:val="24"/>
        </w:rPr>
        <w:t xml:space="preserve">A Humánszolgáltatási Igazgatóság felkérte az önkormányzati fenntartású szociális intézményeket, hogy fogalmazzák meg, hogy az ellátórendszerük bővítéséhez, fejlesztéséhez kapcsolható-e az Orsó utcai ingatlan. A beérkezett javaslatok között szerepelt - a jelenlegi hasznosításhoz hasonló - raktározási célú felhasználás, gyógyászati segédeszközök tárolásárára hasznosítható funkció, melyek költségvetési forrást nem igényelnének. Költségvetési forrást igényel, viszont </w:t>
      </w:r>
      <w:r w:rsidRPr="002E6DE8">
        <w:rPr>
          <w:rFonts w:ascii="Times New Roman" w:hAnsi="Times New Roman" w:cs="Times New Roman"/>
          <w:sz w:val="24"/>
          <w:szCs w:val="24"/>
        </w:rPr>
        <w:t>javítaná az ellátás színvonalát, valamint az ott dolgozók  munkakörülményeit</w:t>
      </w:r>
      <w:r w:rsidRPr="002E6DE8">
        <w:rPr>
          <w:rFonts w:ascii="Times New Roman" w:eastAsia="Calibri" w:hAnsi="Times New Roman" w:cs="Times New Roman"/>
          <w:sz w:val="24"/>
          <w:szCs w:val="24"/>
        </w:rPr>
        <w:t xml:space="preserve"> a Család-és Gyermekjóléti Központ (1027 Budapest, Horvát utca 2-12.) (továbbiakban: Intézmény) szakmai javaslata. Az intézmény szakmai javaslatát az alábbiakban összegezzük: </w:t>
      </w:r>
    </w:p>
    <w:p w:rsidR="001D4BA1" w:rsidRPr="002E6DE8" w:rsidRDefault="001D4BA1" w:rsidP="001D4BA1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eastAsia="Calibri" w:hAnsi="Times New Roman" w:cs="Times New Roman"/>
          <w:sz w:val="24"/>
          <w:szCs w:val="24"/>
        </w:rPr>
        <w:t xml:space="preserve">Az Intézmény kötelező feladataiból 2 szolgáltatás kerülhetne át egy megfelelő tárgyi feltételekkel rendelkező ingatlanba - a 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>tanácsadói tevékenységek</w:t>
      </w:r>
      <w:r w:rsidRPr="002E6DE8">
        <w:rPr>
          <w:rFonts w:ascii="Times New Roman" w:hAnsi="Times New Roman" w:cs="Times New Roman"/>
          <w:bCs/>
          <w:sz w:val="24"/>
          <w:szCs w:val="24"/>
        </w:rPr>
        <w:t xml:space="preserve"> (jogi, pszichológiai) valamint a speciális szolgáltatások közül a 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>kapcsolattartási ügyelet</w:t>
      </w:r>
      <w:r w:rsidRPr="002E6DE8">
        <w:rPr>
          <w:rFonts w:ascii="Times New Roman" w:hAnsi="Times New Roman" w:cs="Times New Roman"/>
          <w:bCs/>
          <w:sz w:val="24"/>
          <w:szCs w:val="24"/>
        </w:rPr>
        <w:t xml:space="preserve"> biztosítása. A tanácsadó tevékenységek hétköznapi időpontokban, míg a kapcsolattartási ügyeletek péntek délutánonként és szombat délelőttönként zajlanak.   </w:t>
      </w:r>
    </w:p>
    <w:p w:rsidR="001D4BA1" w:rsidRPr="002E6DE8" w:rsidRDefault="001D4BA1" w:rsidP="001D4BA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BA1" w:rsidRPr="002E6DE8" w:rsidRDefault="001D4BA1" w:rsidP="001D4BA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6DE8">
        <w:rPr>
          <w:rStyle w:val="markedcontent"/>
          <w:rFonts w:ascii="Times New Roman" w:hAnsi="Times New Roman" w:cs="Times New Roman"/>
          <w:sz w:val="24"/>
          <w:szCs w:val="24"/>
        </w:rPr>
        <w:t xml:space="preserve">Jelenleg az Erőd utca 11. sz. alatti szuterén részben lévő irodákban tudják a szakemberek  fogadni a tanácsadásokra érkező ügyfeleket, ahol összesen 2 helyiség áll rendelkezésre ezen feladatokra. A megemelkedett igénybevételek miatt ez nem elegendő, sokszor nem a szakember, hanem a helyiség hiánya miatt alakul ki várólista. </w:t>
      </w:r>
    </w:p>
    <w:p w:rsidR="001D4BA1" w:rsidRPr="002E6DE8" w:rsidRDefault="001D4BA1" w:rsidP="001D4BA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kapcsolattartási ügyeleti szolgáltatást gyámhivatali, birsági végzés/ítélet alapján biztosítja az intézmény. </w:t>
      </w:r>
    </w:p>
    <w:p w:rsidR="001D4BA1" w:rsidRPr="002E6DE8" w:rsidRDefault="001D4BA1" w:rsidP="001D4BA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eastAsia="Times New Roman" w:hAnsi="Times New Roman" w:cs="Times New Roman"/>
          <w:sz w:val="24"/>
          <w:szCs w:val="24"/>
          <w:lang w:eastAsia="ar-SA"/>
        </w:rPr>
        <w:t>A helyszín kevéssé alkalmas a kapcsolattartások megfelelő, meghitt, kellemes módon történő lebonyolítására. A helyiségek kicsik, alkalmatlanok több személy - szülő, gyermek(ek), kapcsolatügyeleti koordinátor) egy időben történő fogadására.</w:t>
      </w:r>
      <w:r w:rsidRPr="002E6DE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1D4BA1" w:rsidRPr="002E6DE8" w:rsidRDefault="001D4BA1" w:rsidP="001D4BA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6DE8">
        <w:rPr>
          <w:rStyle w:val="markedcontent"/>
          <w:rFonts w:ascii="Times New Roman" w:hAnsi="Times New Roman" w:cs="Times New Roman"/>
          <w:sz w:val="24"/>
          <w:szCs w:val="24"/>
        </w:rPr>
        <w:t>A szakmai ajánlások alapján a kapcsolattartás megfelelő módon történő biztosításához olyan helyiségre lenne szükség, mely tágas, világos, különböző korú gyermekek számára megfelelő játékokkal berendezett, ahol a családok és a felügyelt kapcsolattartáskor felügyeletet biztosító szakemberek zavartalanul elférnek.</w:t>
      </w:r>
    </w:p>
    <w:p w:rsidR="001D4BA1" w:rsidRPr="002E6DE8" w:rsidRDefault="001D4BA1" w:rsidP="001D4BA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6DE8">
        <w:rPr>
          <w:rStyle w:val="markedcontent"/>
          <w:rFonts w:ascii="Times New Roman" w:hAnsi="Times New Roman" w:cs="Times New Roman"/>
          <w:sz w:val="24"/>
          <w:szCs w:val="24"/>
        </w:rPr>
        <w:t>A fent nevesített szolgáltatások biztosításához az Intézmény vezetője megtekintette az Orsó utca 55. sz. alatti ingatlant és egyéb, a II. Kerületi Városfejlesztő Zrt. kezelésében lévő, s az általuk javasolt, a feladatra megfelelő elhelyezkedésű és nagyságú ingatlanokat.</w:t>
      </w:r>
    </w:p>
    <w:p w:rsidR="001D4BA1" w:rsidRPr="002E6DE8" w:rsidRDefault="001D4BA1" w:rsidP="001D4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sz w:val="24"/>
          <w:szCs w:val="24"/>
        </w:rPr>
        <w:t xml:space="preserve">Az Orsó utca 55. sz. alatti ingatlan előnye, hogy jól megközelíthető helyen van, hátránya, hogy </w:t>
      </w:r>
      <w:r w:rsidRPr="002E6DE8">
        <w:rPr>
          <w:rStyle w:val="markedcontent"/>
          <w:rFonts w:ascii="Times New Roman" w:hAnsi="Times New Roman" w:cs="Times New Roman"/>
          <w:sz w:val="24"/>
          <w:szCs w:val="24"/>
        </w:rPr>
        <w:t xml:space="preserve">egy társasház udvarán helyezkedik el, ahol a lakókat zavarhatja a napi ügyfélforgalom. </w:t>
      </w:r>
      <w:r w:rsidRPr="002E6DE8">
        <w:rPr>
          <w:rFonts w:ascii="Times New Roman" w:eastAsia="Calibri" w:hAnsi="Times New Roman" w:cs="Times New Roman"/>
          <w:sz w:val="24"/>
          <w:szCs w:val="24"/>
        </w:rPr>
        <w:t xml:space="preserve"> Ugyancsak zavaró lehet, hogy bár rendelkezik a helyiség külön kapucsengővel, de az ügyfelek gyakran eltévesztik a csengőt, és a többi lakóhoz csengetnek be.</w:t>
      </w:r>
      <w:r w:rsidRPr="002E6DE8">
        <w:rPr>
          <w:rStyle w:val="markedcontent"/>
          <w:rFonts w:ascii="Times New Roman" w:hAnsi="Times New Roman" w:cs="Times New Roman"/>
          <w:sz w:val="24"/>
          <w:szCs w:val="24"/>
        </w:rPr>
        <w:t xml:space="preserve"> Az épület az ingatlan hátsó részében helyezkedik el, a feljutáshoz a makadám kővel lerakott út emelkedésének mértéke nem biztosítja az akadálymentes megközelítést. Míg az ingatlan belső átalakításának műszaki feltételei költségvetési ráfordításokkal megoldható lenne, a fentebb részletezett tárgyi feltételek miatt az ingatlan szociális célú hasznosítása nehezen kivitelezhető. </w:t>
      </w:r>
      <w:r w:rsidRPr="002E6DE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Style w:val="markedcontent"/>
          <w:rFonts w:ascii="Times New Roman" w:hAnsi="Times New Roman" w:cs="Times New Roman"/>
          <w:sz w:val="24"/>
          <w:szCs w:val="24"/>
        </w:rPr>
        <w:t xml:space="preserve">A következő, megtekintésre javasolt ingatlan a </w:t>
      </w:r>
      <w:r w:rsidRPr="002E6DE8">
        <w:rPr>
          <w:rFonts w:ascii="Times New Roman" w:hAnsi="Times New Roman" w:cs="Times New Roman"/>
          <w:sz w:val="24"/>
          <w:szCs w:val="24"/>
        </w:rPr>
        <w:t>1026 Budapest, Szilágyi Erzsébet fasor 37-39. földszinti helyisége volt, amely a legutóbbi időben vendéglátóhelyként üzemelt.  A helyiség alapterülete 129 m</w:t>
      </w:r>
      <w:r w:rsidRPr="002E6DE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2E6DE8">
        <w:rPr>
          <w:rFonts w:ascii="Times New Roman" w:hAnsi="Times New Roman" w:cs="Times New Roman"/>
          <w:sz w:val="24"/>
          <w:szCs w:val="24"/>
        </w:rPr>
        <w:t>(13049/2/A/3 hrsz.). Az ingatlan bejárata közvetlenül a Szilágyi Erzsébet fasorról nyílik, a gáz kivételével minden közművel rendelkezi, fűtését a társasház rendszeréről kapja. Az ingatlan használható, de régóta üresen áll, felújítandó állapotban van, a felújítási/átalakítási munkák költsége nagyságrendileg legkevesebb 40 – 50 millió Ft + ÁFÁ lenne.</w:t>
      </w:r>
    </w:p>
    <w:p w:rsidR="001D4BA1" w:rsidRPr="002E6DE8" w:rsidRDefault="001D4BA1" w:rsidP="001D4B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További két ingatlan megtekintésére is sor került, a 1024 Budapest, Margit krt.58. fsz. 116 m</w:t>
      </w:r>
      <w:r w:rsidRPr="002E6DE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2E6DE8">
        <w:rPr>
          <w:rFonts w:ascii="Times New Roman" w:hAnsi="Times New Roman" w:cs="Times New Roman"/>
          <w:sz w:val="24"/>
          <w:szCs w:val="24"/>
        </w:rPr>
        <w:t>–es iroda helyiség (hrsz:13687/0/A/5,) melynek az akadálymentesítése nem megoldható, ezért működési engedélyt sem kapna rá az engedélyező hatóságoktól az intézmény.</w:t>
      </w:r>
    </w:p>
    <w:p w:rsidR="001D4BA1" w:rsidRPr="002E6DE8" w:rsidRDefault="001D4BA1" w:rsidP="001D4B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másik lehetséges telephely a 1024 Budapest, Rómer Flóris utca 34. as. (hrsz. 12940/0/A/68) 131 m</w:t>
      </w:r>
      <w:r w:rsidRPr="002E6DE8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2E6DE8">
        <w:rPr>
          <w:rFonts w:ascii="Times New Roman" w:hAnsi="Times New Roman" w:cs="Times New Roman"/>
          <w:sz w:val="24"/>
          <w:szCs w:val="24"/>
        </w:rPr>
        <w:t>es iroda, oktatási helyiség megnevezésű, jelenleg üresen álló ingatlan. Az ingatlan bejára az utcafrontról nyílik, valamennyi közművel rendelkezik, s mivel a legutóbbi időkig a Pro-Sec Kft. használta, így felújítása, akadálymentesítése a legkevesebb költséggel járna, az ingatlan tömegközlekedéssel jól megközelíthető, az épület előtt buszmegálló van.</w:t>
      </w:r>
    </w:p>
    <w:p w:rsidR="001D4BA1" w:rsidRPr="002E6DE8" w:rsidRDefault="001D4BA1" w:rsidP="001D4BA1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lastRenderedPageBreak/>
        <w:t>Az ingatlanban található egy 61 m</w:t>
      </w:r>
      <w:r w:rsidRPr="002E6DE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2E6DE8">
        <w:rPr>
          <w:rFonts w:ascii="Times New Roman" w:hAnsi="Times New Roman" w:cs="Times New Roman"/>
          <w:sz w:val="24"/>
          <w:szCs w:val="24"/>
        </w:rPr>
        <w:t xml:space="preserve">–es, nagy alapterületű helyiség, mely kiválóan alkalmas lenne a kötelező feladaton túl, csoportfoglalkozások, prevenciós programok lebonyolítására is.  </w:t>
      </w:r>
    </w:p>
    <w:p w:rsidR="001D4BA1" w:rsidRPr="002E6DE8" w:rsidRDefault="001D4BA1" w:rsidP="001D4B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fenti összegzések alapján az Orsó utca 55. sz. alatti ingatlant továbbra is a Magyarok  </w:t>
      </w:r>
      <w:r w:rsidRPr="002E6DE8">
        <w:rPr>
          <w:rFonts w:ascii="Times New Roman" w:eastAsia="Calibri" w:hAnsi="Times New Roman" w:cs="Times New Roman"/>
          <w:sz w:val="24"/>
          <w:szCs w:val="24"/>
        </w:rPr>
        <w:t xml:space="preserve">Nagyasszonya Ferences Rendtartomány </w:t>
      </w:r>
      <w:r w:rsidRPr="002E6DE8">
        <w:rPr>
          <w:rFonts w:ascii="Times New Roman" w:hAnsi="Times New Roman" w:cs="Times New Roman"/>
          <w:sz w:val="24"/>
          <w:szCs w:val="24"/>
        </w:rPr>
        <w:t xml:space="preserve">raktározás, tárolási helyiségként bérleti jogviszonyban hasznosítaná, míg a nevesített ingatlanok közül a Rómer Flóris utca 34. sz. alatti ingatlant javasolja a Humánszolgáltatási Igazgatóság szociális célú hasznosításra. </w:t>
      </w:r>
    </w:p>
    <w:p w:rsidR="001D4BA1" w:rsidRPr="002E6DE8" w:rsidRDefault="001D4BA1" w:rsidP="001D4BA1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spacing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E6DE8">
        <w:rPr>
          <w:rStyle w:val="markedcontent"/>
          <w:rFonts w:ascii="Times New Roman" w:hAnsi="Times New Roman" w:cs="Times New Roman"/>
          <w:b/>
          <w:sz w:val="24"/>
          <w:szCs w:val="24"/>
        </w:rPr>
        <w:t>Határozati javaslat</w:t>
      </w:r>
    </w:p>
    <w:p w:rsidR="001D4BA1" w:rsidRPr="002E6DE8" w:rsidRDefault="001D4BA1" w:rsidP="001D4BA1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Pr="002E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 Bizottság</w:t>
      </w:r>
      <w:r w:rsidRPr="002E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DE8">
        <w:rPr>
          <w:rStyle w:val="markedcontent"/>
          <w:rFonts w:ascii="Times New Roman" w:hAnsi="Times New Roman" w:cs="Times New Roman"/>
          <w:sz w:val="24"/>
          <w:szCs w:val="24"/>
        </w:rPr>
        <w:t>tájékoztatja a Képviselő-testületet, hogy szakmai véleménye alapján a</w:t>
      </w:r>
      <w:r w:rsidRPr="002E6DE8">
        <w:rPr>
          <w:rFonts w:ascii="Times New Roman" w:eastAsia="Calibri" w:hAnsi="Times New Roman" w:cs="Times New Roman"/>
          <w:sz w:val="24"/>
          <w:szCs w:val="24"/>
        </w:rPr>
        <w:t xml:space="preserve"> 1025 Budapest Orsó utca 55. szám alatti ingatlan az önkormányzat által nyújtott szociális szolgáltatások fejlesztéséhez nem nyújt megfelelő lehetőséget, és</w:t>
      </w:r>
      <w:r w:rsidRPr="002E6DE8">
        <w:rPr>
          <w:rStyle w:val="markedcontent"/>
          <w:rFonts w:ascii="Times New Roman" w:hAnsi="Times New Roman" w:cs="Times New Roman"/>
          <w:sz w:val="24"/>
          <w:szCs w:val="24"/>
        </w:rPr>
        <w:t xml:space="preserve"> egyetért azzal, hogy a Család,- és Gyermekjóléti Központ használatába kerüljön a </w:t>
      </w:r>
      <w:r w:rsidRPr="002E6DE8">
        <w:rPr>
          <w:rFonts w:ascii="Times New Roman" w:hAnsi="Times New Roman" w:cs="Times New Roman"/>
          <w:sz w:val="24"/>
          <w:szCs w:val="24"/>
        </w:rPr>
        <w:t>1024 Budapest, Rómer Flóris utca 34. as. (hrsz. 12940/0/A/68) 131 m</w:t>
      </w:r>
      <w:r w:rsidRPr="002E6DE8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2E6DE8">
        <w:rPr>
          <w:rFonts w:ascii="Times New Roman" w:hAnsi="Times New Roman" w:cs="Times New Roman"/>
          <w:sz w:val="24"/>
          <w:szCs w:val="24"/>
        </w:rPr>
        <w:t>es iroda, oktatási helyiség megnevezésű, jelenleg üresen álló önkormányzati ingatlan.</w:t>
      </w:r>
    </w:p>
    <w:p w:rsidR="001D4BA1" w:rsidRPr="002E6DE8" w:rsidRDefault="001D4BA1" w:rsidP="001D4BA1">
      <w:pPr>
        <w:pStyle w:val="Listaszerbekezds"/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pStyle w:val="Listaszerbekezds"/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6DE8">
        <w:rPr>
          <w:rStyle w:val="markedcontent"/>
          <w:rFonts w:ascii="Times New Roman" w:hAnsi="Times New Roman" w:cs="Times New Roman"/>
          <w:b/>
          <w:sz w:val="24"/>
          <w:szCs w:val="24"/>
        </w:rPr>
        <w:t>Határidő:</w:t>
      </w:r>
      <w:r w:rsidRPr="002E6DE8">
        <w:rPr>
          <w:rStyle w:val="markedcontent"/>
          <w:rFonts w:ascii="Times New Roman" w:hAnsi="Times New Roman" w:cs="Times New Roman"/>
          <w:sz w:val="24"/>
          <w:szCs w:val="24"/>
        </w:rPr>
        <w:t xml:space="preserve"> Képviselő-testületi soron következő ülésének időpontja</w:t>
      </w:r>
    </w:p>
    <w:p w:rsidR="001D4BA1" w:rsidRPr="002E6DE8" w:rsidRDefault="001D4BA1" w:rsidP="001D4BA1">
      <w:pPr>
        <w:pStyle w:val="Listaszerbekezds"/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Style w:val="markedcontent"/>
          <w:rFonts w:ascii="Times New Roman" w:hAnsi="Times New Roman" w:cs="Times New Roman"/>
          <w:b/>
          <w:sz w:val="24"/>
          <w:szCs w:val="24"/>
        </w:rPr>
        <w:t>Felelős</w:t>
      </w:r>
      <w:r w:rsidRPr="002E6DE8">
        <w:rPr>
          <w:rStyle w:val="markedcontent"/>
          <w:rFonts w:ascii="Times New Roman" w:hAnsi="Times New Roman" w:cs="Times New Roman"/>
          <w:sz w:val="24"/>
          <w:szCs w:val="24"/>
        </w:rPr>
        <w:t>: KKSEB elnöke</w:t>
      </w:r>
    </w:p>
    <w:p w:rsidR="001D4BA1" w:rsidRPr="002E6DE8" w:rsidRDefault="001D4BA1" w:rsidP="001D4BA1">
      <w:pPr>
        <w:pStyle w:val="Listaszerbekezds"/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6DE8">
        <w:rPr>
          <w:rStyle w:val="markedcontent"/>
          <w:rFonts w:ascii="Times New Roman" w:hAnsi="Times New Roman" w:cs="Times New Roman"/>
          <w:sz w:val="24"/>
          <w:szCs w:val="24"/>
        </w:rPr>
        <w:t>Budapest, 2023. június 19.</w:t>
      </w:r>
      <w:r w:rsidRPr="002E6DE8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2E6DE8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2E6DE8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2E6DE8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2E6DE8"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:rsidR="001D4BA1" w:rsidRPr="002E6DE8" w:rsidRDefault="001D4BA1" w:rsidP="001D4BA1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spacing w:after="0" w:line="276" w:lineRule="auto"/>
        <w:ind w:left="4956" w:firstLine="708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E6DE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Ötvös Zoltán </w:t>
      </w:r>
    </w:p>
    <w:p w:rsidR="001D4BA1" w:rsidRPr="002E6DE8" w:rsidRDefault="001D4BA1" w:rsidP="001D4BA1">
      <w:pPr>
        <w:spacing w:after="0" w:line="276" w:lineRule="auto"/>
        <w:ind w:left="4248" w:firstLine="708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E6DE8">
        <w:rPr>
          <w:rStyle w:val="markedcontent"/>
          <w:rFonts w:ascii="Times New Roman" w:hAnsi="Times New Roman" w:cs="Times New Roman"/>
          <w:b/>
          <w:sz w:val="24"/>
          <w:szCs w:val="24"/>
        </w:rPr>
        <w:t>intézményirányítási osztályvezető sk.</w:t>
      </w:r>
    </w:p>
    <w:p w:rsidR="001D4BA1" w:rsidRPr="002E6DE8" w:rsidRDefault="001D4BA1" w:rsidP="001D4BA1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1D4BA1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2E6DE8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2E6DE8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2E6DE8"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:rsidR="001D4BA1" w:rsidRPr="002E6DE8" w:rsidRDefault="001D4BA1" w:rsidP="001D4BA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lastRenderedPageBreak/>
        <w:t>6.napirend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jc w:val="center"/>
        <w:outlineLvl w:val="0"/>
        <w:rPr>
          <w:rFonts w:ascii="Times New Roman" w:hAnsi="Times New Roman" w:cs="Times New Roman"/>
          <w:b/>
          <w:bCs/>
          <w:caps/>
          <w:spacing w:val="100"/>
          <w:sz w:val="24"/>
          <w:szCs w:val="24"/>
        </w:rPr>
      </w:pPr>
    </w:p>
    <w:p w:rsidR="001D4BA1" w:rsidRPr="002E6DE8" w:rsidRDefault="001D4BA1" w:rsidP="001D4BA1">
      <w:pPr>
        <w:jc w:val="center"/>
        <w:outlineLvl w:val="0"/>
        <w:rPr>
          <w:rFonts w:ascii="Times New Roman" w:hAnsi="Times New Roman" w:cs="Times New Roman"/>
          <w:b/>
          <w:bCs/>
          <w:caps/>
          <w:spacing w:val="100"/>
          <w:sz w:val="24"/>
          <w:szCs w:val="24"/>
        </w:rPr>
      </w:pPr>
    </w:p>
    <w:p w:rsidR="001D4BA1" w:rsidRPr="002E6DE8" w:rsidRDefault="001D4BA1" w:rsidP="001D4BA1">
      <w:pPr>
        <w:jc w:val="center"/>
        <w:outlineLvl w:val="0"/>
        <w:rPr>
          <w:rFonts w:ascii="Times New Roman" w:hAnsi="Times New Roman" w:cs="Times New Roman"/>
          <w:b/>
          <w:bCs/>
          <w:caps/>
          <w:spacing w:val="100"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caps/>
          <w:spacing w:val="100"/>
          <w:sz w:val="24"/>
          <w:szCs w:val="24"/>
        </w:rPr>
        <w:t>előterjesztés</w:t>
      </w:r>
    </w:p>
    <w:p w:rsidR="001D4BA1" w:rsidRPr="002E6DE8" w:rsidRDefault="001D4BA1" w:rsidP="001D4BA1">
      <w:pPr>
        <w:jc w:val="center"/>
        <w:outlineLvl w:val="0"/>
        <w:rPr>
          <w:rFonts w:ascii="Times New Roman" w:hAnsi="Times New Roman" w:cs="Times New Roman"/>
          <w:b/>
          <w:bCs/>
          <w:caps/>
          <w:spacing w:val="100"/>
          <w:sz w:val="24"/>
          <w:szCs w:val="24"/>
        </w:rPr>
      </w:pPr>
    </w:p>
    <w:p w:rsidR="001D4BA1" w:rsidRPr="002E6DE8" w:rsidRDefault="001D4BA1" w:rsidP="001D4BA1">
      <w:pPr>
        <w:jc w:val="center"/>
        <w:outlineLvl w:val="0"/>
        <w:rPr>
          <w:rFonts w:ascii="Times New Roman" w:hAnsi="Times New Roman" w:cs="Times New Roman"/>
          <w:b/>
          <w:bCs/>
          <w:caps/>
          <w:spacing w:val="100"/>
          <w:sz w:val="24"/>
          <w:szCs w:val="24"/>
        </w:rPr>
      </w:pPr>
    </w:p>
    <w:p w:rsidR="001D4BA1" w:rsidRPr="002E6DE8" w:rsidRDefault="001D4BA1" w:rsidP="001D4BA1">
      <w:pPr>
        <w:jc w:val="center"/>
        <w:outlineLvl w:val="0"/>
        <w:rPr>
          <w:rFonts w:ascii="Times New Roman" w:hAnsi="Times New Roman" w:cs="Times New Roman"/>
          <w:b/>
          <w:bCs/>
          <w:caps/>
          <w:spacing w:val="100"/>
          <w:sz w:val="24"/>
          <w:szCs w:val="24"/>
        </w:rPr>
      </w:pPr>
    </w:p>
    <w:p w:rsidR="001D4BA1" w:rsidRPr="002E6DE8" w:rsidRDefault="001D4BA1" w:rsidP="001D4BA1">
      <w:pPr>
        <w:jc w:val="center"/>
        <w:outlineLvl w:val="0"/>
        <w:rPr>
          <w:rFonts w:ascii="Times New Roman" w:hAnsi="Times New Roman" w:cs="Times New Roman"/>
          <w:b/>
          <w:bCs/>
          <w:caps/>
          <w:spacing w:val="100"/>
          <w:sz w:val="24"/>
          <w:szCs w:val="24"/>
        </w:rPr>
      </w:pPr>
    </w:p>
    <w:p w:rsidR="001D4BA1" w:rsidRPr="002E6DE8" w:rsidRDefault="001D4BA1" w:rsidP="001D4BA1">
      <w:pPr>
        <w:jc w:val="center"/>
        <w:outlineLvl w:val="0"/>
        <w:rPr>
          <w:rFonts w:ascii="Times New Roman" w:hAnsi="Times New Roman" w:cs="Times New Roman"/>
          <w:b/>
          <w:bCs/>
          <w:caps/>
          <w:spacing w:val="100"/>
          <w:sz w:val="24"/>
          <w:szCs w:val="24"/>
        </w:rPr>
      </w:pPr>
    </w:p>
    <w:p w:rsidR="001D4BA1" w:rsidRPr="002E6DE8" w:rsidRDefault="001D4BA1" w:rsidP="001D4BA1">
      <w:pPr>
        <w:jc w:val="center"/>
        <w:outlineLvl w:val="0"/>
        <w:rPr>
          <w:rFonts w:ascii="Times New Roman" w:hAnsi="Times New Roman" w:cs="Times New Roman"/>
          <w:b/>
          <w:bCs/>
          <w:caps/>
          <w:spacing w:val="100"/>
          <w:sz w:val="24"/>
          <w:szCs w:val="24"/>
        </w:rPr>
      </w:pP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A Budapest Főváros II. Kerületi Önkormányzat </w:t>
      </w: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 Szociális és Lakásügyi Bizottsága részére</w:t>
      </w: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4BA1" w:rsidRPr="002E6DE8" w:rsidRDefault="001D4BA1" w:rsidP="001D4B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4BA1" w:rsidRPr="002E6DE8" w:rsidRDefault="001D4BA1" w:rsidP="001D4BA1">
      <w:pPr>
        <w:pStyle w:val="Szvegtrzsbehzssal"/>
        <w:ind w:left="0"/>
        <w:rPr>
          <w:rFonts w:ascii="Times New Roman" w:hAnsi="Times New Roman" w:cs="Times New Roman"/>
        </w:rPr>
      </w:pPr>
      <w:r w:rsidRPr="002E6DE8">
        <w:rPr>
          <w:rFonts w:ascii="Times New Roman" w:hAnsi="Times New Roman" w:cs="Times New Roman"/>
          <w:b/>
        </w:rPr>
        <w:t>Tárgy:</w:t>
      </w:r>
      <w:r w:rsidRPr="002E6DE8">
        <w:rPr>
          <w:rFonts w:ascii="Times New Roman" w:hAnsi="Times New Roman" w:cs="Times New Roman"/>
        </w:rPr>
        <w:t xml:space="preserve"> Javaslat a Képviselő-testület 2023. év II. félévi munkaprogramjára</w:t>
      </w:r>
    </w:p>
    <w:p w:rsidR="001D4BA1" w:rsidRPr="002E6DE8" w:rsidRDefault="001D4BA1" w:rsidP="001D4BA1">
      <w:pPr>
        <w:pStyle w:val="Szvegtrzsbehzssal"/>
        <w:rPr>
          <w:rFonts w:ascii="Times New Roman" w:hAnsi="Times New Roman" w:cs="Times New Roman"/>
        </w:rPr>
      </w:pPr>
    </w:p>
    <w:p w:rsidR="001D4BA1" w:rsidRPr="002E6DE8" w:rsidRDefault="001D4BA1" w:rsidP="001D4BA1">
      <w:pPr>
        <w:pStyle w:val="Szvegtrzsbehzssal"/>
        <w:rPr>
          <w:rFonts w:ascii="Times New Roman" w:hAnsi="Times New Roman" w:cs="Times New Roman"/>
        </w:rPr>
      </w:pPr>
    </w:p>
    <w:p w:rsidR="001D4BA1" w:rsidRPr="002E6DE8" w:rsidRDefault="001D4BA1" w:rsidP="001D4BA1">
      <w:pPr>
        <w:pStyle w:val="Szvegtrzsbehzssal"/>
        <w:rPr>
          <w:rFonts w:ascii="Times New Roman" w:hAnsi="Times New Roman" w:cs="Times New Roman"/>
        </w:rPr>
      </w:pPr>
    </w:p>
    <w:p w:rsidR="001D4BA1" w:rsidRPr="002E6DE8" w:rsidRDefault="001D4BA1" w:rsidP="001D4BA1">
      <w:pPr>
        <w:pStyle w:val="Szvegtrzsbehzssal"/>
        <w:spacing w:line="276" w:lineRule="auto"/>
        <w:rPr>
          <w:rFonts w:ascii="Times New Roman" w:hAnsi="Times New Roman" w:cs="Times New Roman"/>
        </w:rPr>
      </w:pPr>
      <w:r w:rsidRPr="002E6DE8">
        <w:rPr>
          <w:rFonts w:ascii="Times New Roman" w:hAnsi="Times New Roman" w:cs="Times New Roman"/>
          <w:b/>
          <w:u w:val="single"/>
        </w:rPr>
        <w:t>Előterjesztő:</w:t>
      </w:r>
      <w:r w:rsidRPr="002E6DE8">
        <w:rPr>
          <w:rFonts w:ascii="Times New Roman" w:hAnsi="Times New Roman" w:cs="Times New Roman"/>
        </w:rPr>
        <w:tab/>
        <w:t>dr. Silye Tamás</w:t>
      </w:r>
    </w:p>
    <w:p w:rsidR="001D4BA1" w:rsidRPr="002E6DE8" w:rsidRDefault="001D4BA1" w:rsidP="001D4BA1">
      <w:pPr>
        <w:pStyle w:val="Szvegtrzsbehzssal"/>
        <w:ind w:left="1416" w:firstLine="708"/>
        <w:rPr>
          <w:rFonts w:ascii="Times New Roman" w:hAnsi="Times New Roman" w:cs="Times New Roman"/>
        </w:rPr>
      </w:pPr>
      <w:r w:rsidRPr="002E6DE8">
        <w:rPr>
          <w:rFonts w:ascii="Times New Roman" w:hAnsi="Times New Roman" w:cs="Times New Roman"/>
        </w:rPr>
        <w:t>Jegyzői Igazgató</w:t>
      </w:r>
    </w:p>
    <w:p w:rsidR="001D4BA1" w:rsidRPr="002E6DE8" w:rsidRDefault="001D4BA1" w:rsidP="001D4BA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  <w:u w:val="single"/>
        </w:rPr>
        <w:t>Készítette:</w:t>
      </w:r>
      <w:r w:rsidRPr="002E6DE8">
        <w:rPr>
          <w:rFonts w:ascii="Times New Roman" w:hAnsi="Times New Roman" w:cs="Times New Roman"/>
          <w:sz w:val="24"/>
          <w:szCs w:val="24"/>
        </w:rPr>
        <w:tab/>
        <w:t>dr. Mayerné dr. Vágó Eszter</w:t>
      </w:r>
    </w:p>
    <w:p w:rsidR="001D4BA1" w:rsidRPr="002E6DE8" w:rsidRDefault="001D4BA1" w:rsidP="001D4BA1">
      <w:pPr>
        <w:ind w:left="1842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  jegyzői titkárságvezető</w:t>
      </w:r>
    </w:p>
    <w:p w:rsidR="001D4BA1" w:rsidRPr="002E6DE8" w:rsidRDefault="001D4BA1" w:rsidP="001D4BA1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ind w:left="6372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lastRenderedPageBreak/>
        <w:t>A napirend tárgyalása</w:t>
      </w:r>
    </w:p>
    <w:p w:rsidR="001D4BA1" w:rsidRPr="002E6DE8" w:rsidRDefault="001D4BA1" w:rsidP="001D4BA1">
      <w:pPr>
        <w:ind w:left="6372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 zárt ülést nem igényel</w:t>
      </w: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Tisztelt Bizottság!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CLXXXIX. törvény 44. §-a szerint a Képviselő-testület szükség szerint, a szervezeti és működési szabályzatban meghatározott számú, de évente legalább hat ülést tart. 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Az Önkormányzat Szervezeti és Működési Szabályzatáról szóló 13/1992. (VII.1.) rendelet (továbbiakban SzMSz) 9.§-a rendelkezik a Testület rendes üléseiről, melynek megfelelően a Képviselő-testület minden hónapban a július 1-étől szeptember 1-éig terjedő időszak kivételével rendes ülést tart.  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munkaprogram a rendes ülések </w:t>
      </w:r>
      <w:r w:rsidRPr="002E6DE8">
        <w:rPr>
          <w:rFonts w:ascii="Times New Roman" w:hAnsi="Times New Roman" w:cs="Times New Roman"/>
          <w:b/>
          <w:sz w:val="24"/>
          <w:szCs w:val="24"/>
        </w:rPr>
        <w:t xml:space="preserve">második félévi </w:t>
      </w:r>
      <w:r w:rsidRPr="002E6DE8">
        <w:rPr>
          <w:rFonts w:ascii="Times New Roman" w:hAnsi="Times New Roman" w:cs="Times New Roman"/>
          <w:sz w:val="24"/>
          <w:szCs w:val="24"/>
        </w:rPr>
        <w:t xml:space="preserve">ütemezését, az ülésekre leadott napirendi javaslatokat, továbbá az időpont nélkül leadott javaslatokat tartalmazza. A napirendek időpontja úgy került megtervezésre, hogy az érintett bizottságok az előterjesztést kellő időben megtárgyalhassák. 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munkaprogramban feltüntetésre került az előterjesztések leadási határideje, annak érdekében, hogy az egyeztetésre, az előterjesztések jogszerűségének vizsgálatára elég idő álljon rendelkezésre, illetőleg, hogy a kézbesítés megfeleljen az SzMSz 11. § (2) bekezdésében foglaltaknak. A bizottságok munkájának tervezését, a bizottsági ülésprogram elkészítését is segíteni kívánja a képviselő-testületi munkaprogram tervezet. 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Kérem a Tisztelt Bizottságot a Képviselő-testület 2023. június 27-i ülésének napirendjén szereplő </w:t>
      </w:r>
      <w:r w:rsidRPr="002E6DE8">
        <w:rPr>
          <w:rFonts w:ascii="Times New Roman" w:hAnsi="Times New Roman" w:cs="Times New Roman"/>
          <w:i/>
          <w:sz w:val="24"/>
          <w:szCs w:val="24"/>
        </w:rPr>
        <w:t>„</w:t>
      </w:r>
      <w:r w:rsidRPr="002E6DE8">
        <w:rPr>
          <w:rFonts w:ascii="Times New Roman" w:hAnsi="Times New Roman" w:cs="Times New Roman"/>
          <w:bCs/>
          <w:i/>
          <w:sz w:val="24"/>
          <w:szCs w:val="24"/>
        </w:rPr>
        <w:t>Javaslat a Képviselő-testület 2023. év II. félévi munkaprogramjára”</w:t>
      </w:r>
      <w:r w:rsidRPr="002E6DE8">
        <w:rPr>
          <w:rFonts w:ascii="Times New Roman" w:hAnsi="Times New Roman" w:cs="Times New Roman"/>
          <w:bCs/>
          <w:sz w:val="24"/>
          <w:szCs w:val="24"/>
        </w:rPr>
        <w:t xml:space="preserve"> című előterjesztést véleményezni szíveskedjen. 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1D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1D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1D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1D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1D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1D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1D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ind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lastRenderedPageBreak/>
        <w:t>Határozati javaslat</w:t>
      </w:r>
    </w:p>
    <w:p w:rsidR="001D4BA1" w:rsidRPr="002E6DE8" w:rsidRDefault="001D4BA1" w:rsidP="001D4BA1">
      <w:pPr>
        <w:ind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4BA1" w:rsidRPr="002E6DE8" w:rsidRDefault="001D4BA1" w:rsidP="001D4BA1">
      <w:pPr>
        <w:ind w:left="567"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</w:t>
      </w:r>
      <w:r w:rsidRPr="002E6DE8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 Szociális és Lakásügyi Bizottság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sz w:val="24"/>
          <w:szCs w:val="24"/>
        </w:rPr>
        <w:t xml:space="preserve">javasolja a Képviselő-testületnek a 2023. év II. félévre vonatkozó munkaprogramjának az elfogadását. 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Felelős:</w:t>
      </w:r>
      <w:r w:rsidRPr="002E6DE8">
        <w:rPr>
          <w:rFonts w:ascii="Times New Roman" w:hAnsi="Times New Roman" w:cs="Times New Roman"/>
          <w:sz w:val="24"/>
          <w:szCs w:val="24"/>
        </w:rPr>
        <w:t xml:space="preserve"> bizottság elnöke</w:t>
      </w:r>
    </w:p>
    <w:p w:rsidR="001D4BA1" w:rsidRPr="002E6DE8" w:rsidRDefault="001D4BA1" w:rsidP="001D4BA1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2E6DE8">
        <w:rPr>
          <w:rFonts w:ascii="Times New Roman" w:hAnsi="Times New Roman" w:cs="Times New Roman"/>
          <w:sz w:val="24"/>
          <w:szCs w:val="24"/>
        </w:rPr>
        <w:t>2023. június 27-i képviselő-testületi ülés</w:t>
      </w:r>
    </w:p>
    <w:p w:rsidR="001D4BA1" w:rsidRPr="002E6DE8" w:rsidRDefault="001D4BA1" w:rsidP="001D4BA1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Budapest, 2023. június 15.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Örsi Gergely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Polgármester megbízásából eljárva: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 xml:space="preserve">dr. Silye Tamás 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      igazgató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C60" w:rsidRPr="002E6DE8" w:rsidRDefault="00CE6C60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C60" w:rsidRPr="002E6DE8" w:rsidRDefault="00CE6C60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C60" w:rsidRPr="002E6DE8" w:rsidRDefault="00CE6C60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C60" w:rsidRPr="002E6DE8" w:rsidRDefault="00CE6C60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C60" w:rsidRPr="002E6DE8" w:rsidRDefault="00CE6C60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C60" w:rsidRPr="002E6DE8" w:rsidRDefault="00CE6C60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C60" w:rsidRPr="002E6DE8" w:rsidRDefault="00CE6C60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C60" w:rsidRPr="002E6DE8" w:rsidRDefault="00CE6C60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C60" w:rsidRPr="002E6DE8" w:rsidRDefault="00CE6C60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C60" w:rsidRPr="002E6DE8" w:rsidRDefault="00CE6C60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C60" w:rsidRPr="002E6DE8" w:rsidRDefault="00CE6C60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lastRenderedPageBreak/>
        <w:t>7.napirend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jc w:val="center"/>
        <w:outlineLvl w:val="0"/>
        <w:rPr>
          <w:rFonts w:ascii="Times New Roman" w:hAnsi="Times New Roman" w:cs="Times New Roman"/>
          <w:b/>
          <w:bCs/>
          <w:caps/>
          <w:spacing w:val="100"/>
          <w:sz w:val="24"/>
          <w:szCs w:val="24"/>
        </w:rPr>
      </w:pPr>
    </w:p>
    <w:p w:rsidR="001D4BA1" w:rsidRPr="002E6DE8" w:rsidRDefault="001D4BA1" w:rsidP="001D4BA1">
      <w:pPr>
        <w:jc w:val="center"/>
        <w:outlineLvl w:val="0"/>
        <w:rPr>
          <w:rFonts w:ascii="Times New Roman" w:hAnsi="Times New Roman" w:cs="Times New Roman"/>
          <w:b/>
          <w:bCs/>
          <w:caps/>
          <w:spacing w:val="100"/>
          <w:sz w:val="24"/>
          <w:szCs w:val="24"/>
        </w:rPr>
      </w:pPr>
    </w:p>
    <w:p w:rsidR="001D4BA1" w:rsidRPr="002E6DE8" w:rsidRDefault="001D4BA1" w:rsidP="001D4BA1">
      <w:pPr>
        <w:jc w:val="center"/>
        <w:outlineLvl w:val="0"/>
        <w:rPr>
          <w:rFonts w:ascii="Times New Roman" w:hAnsi="Times New Roman" w:cs="Times New Roman"/>
          <w:b/>
          <w:bCs/>
          <w:caps/>
          <w:spacing w:val="100"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caps/>
          <w:spacing w:val="100"/>
          <w:sz w:val="24"/>
          <w:szCs w:val="24"/>
        </w:rPr>
        <w:t>előterjesztés</w:t>
      </w:r>
    </w:p>
    <w:p w:rsidR="001D4BA1" w:rsidRPr="002E6DE8" w:rsidRDefault="001D4BA1" w:rsidP="001D4BA1">
      <w:pPr>
        <w:jc w:val="center"/>
        <w:outlineLvl w:val="0"/>
        <w:rPr>
          <w:rFonts w:ascii="Times New Roman" w:hAnsi="Times New Roman" w:cs="Times New Roman"/>
          <w:b/>
          <w:bCs/>
          <w:caps/>
          <w:spacing w:val="100"/>
          <w:sz w:val="24"/>
          <w:szCs w:val="24"/>
        </w:rPr>
      </w:pPr>
    </w:p>
    <w:p w:rsidR="001D4BA1" w:rsidRPr="002E6DE8" w:rsidRDefault="001D4BA1" w:rsidP="001D4BA1">
      <w:pPr>
        <w:jc w:val="center"/>
        <w:outlineLvl w:val="0"/>
        <w:rPr>
          <w:rFonts w:ascii="Times New Roman" w:hAnsi="Times New Roman" w:cs="Times New Roman"/>
          <w:b/>
          <w:bCs/>
          <w:caps/>
          <w:spacing w:val="100"/>
          <w:sz w:val="24"/>
          <w:szCs w:val="24"/>
        </w:rPr>
      </w:pPr>
    </w:p>
    <w:p w:rsidR="001D4BA1" w:rsidRPr="002E6DE8" w:rsidRDefault="001D4BA1" w:rsidP="001D4BA1">
      <w:pPr>
        <w:jc w:val="center"/>
        <w:outlineLvl w:val="0"/>
        <w:rPr>
          <w:rFonts w:ascii="Times New Roman" w:hAnsi="Times New Roman" w:cs="Times New Roman"/>
          <w:b/>
          <w:bCs/>
          <w:caps/>
          <w:spacing w:val="100"/>
          <w:sz w:val="24"/>
          <w:szCs w:val="24"/>
        </w:rPr>
      </w:pPr>
    </w:p>
    <w:p w:rsidR="001D4BA1" w:rsidRPr="002E6DE8" w:rsidRDefault="001D4BA1" w:rsidP="001D4BA1">
      <w:pPr>
        <w:jc w:val="center"/>
        <w:outlineLvl w:val="0"/>
        <w:rPr>
          <w:rFonts w:ascii="Times New Roman" w:hAnsi="Times New Roman" w:cs="Times New Roman"/>
          <w:b/>
          <w:bCs/>
          <w:caps/>
          <w:spacing w:val="100"/>
          <w:sz w:val="24"/>
          <w:szCs w:val="24"/>
        </w:rPr>
      </w:pPr>
    </w:p>
    <w:p w:rsidR="001D4BA1" w:rsidRPr="002E6DE8" w:rsidRDefault="001D4BA1" w:rsidP="001D4BA1">
      <w:pPr>
        <w:jc w:val="center"/>
        <w:outlineLvl w:val="0"/>
        <w:rPr>
          <w:rFonts w:ascii="Times New Roman" w:hAnsi="Times New Roman" w:cs="Times New Roman"/>
          <w:b/>
          <w:bCs/>
          <w:caps/>
          <w:spacing w:val="100"/>
          <w:sz w:val="24"/>
          <w:szCs w:val="24"/>
        </w:rPr>
      </w:pPr>
    </w:p>
    <w:p w:rsidR="001D4BA1" w:rsidRPr="002E6DE8" w:rsidRDefault="001D4BA1" w:rsidP="001D4BA1">
      <w:pPr>
        <w:jc w:val="center"/>
        <w:outlineLvl w:val="0"/>
        <w:rPr>
          <w:rFonts w:ascii="Times New Roman" w:hAnsi="Times New Roman" w:cs="Times New Roman"/>
          <w:b/>
          <w:bCs/>
          <w:caps/>
          <w:spacing w:val="100"/>
          <w:sz w:val="24"/>
          <w:szCs w:val="24"/>
        </w:rPr>
      </w:pP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A Budapest Főváros II. Kerületi Önkormányzat </w:t>
      </w: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 Szociális és Lakásügyi Bizottsága részére</w:t>
      </w: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4BA1" w:rsidRPr="002E6DE8" w:rsidRDefault="001D4BA1" w:rsidP="001D4B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4BA1" w:rsidRPr="002E6DE8" w:rsidRDefault="001D4BA1" w:rsidP="001D4BA1">
      <w:pPr>
        <w:pStyle w:val="Szvegtrzsbehzssal"/>
        <w:ind w:left="794" w:hanging="794"/>
        <w:rPr>
          <w:rFonts w:ascii="Times New Roman" w:hAnsi="Times New Roman" w:cs="Times New Roman"/>
        </w:rPr>
      </w:pPr>
      <w:r w:rsidRPr="002E6DE8">
        <w:rPr>
          <w:rFonts w:ascii="Times New Roman" w:hAnsi="Times New Roman" w:cs="Times New Roman"/>
          <w:b/>
        </w:rPr>
        <w:t>Tárgy:</w:t>
      </w:r>
      <w:r w:rsidRPr="002E6DE8">
        <w:rPr>
          <w:rFonts w:ascii="Times New Roman" w:hAnsi="Times New Roman" w:cs="Times New Roman"/>
        </w:rPr>
        <w:t xml:space="preserve"> Javaslat az önkormányzat Szervezeti és Működési Szabályzatáról szóló 13/1992. (VII. 01.) önkormányzati rendelet módosítására</w:t>
      </w:r>
    </w:p>
    <w:p w:rsidR="001D4BA1" w:rsidRPr="002E6DE8" w:rsidRDefault="001D4BA1" w:rsidP="001D4BA1">
      <w:pPr>
        <w:pStyle w:val="Szvegtrzsbehzssal"/>
        <w:rPr>
          <w:rFonts w:ascii="Times New Roman" w:hAnsi="Times New Roman" w:cs="Times New Roman"/>
        </w:rPr>
      </w:pPr>
    </w:p>
    <w:p w:rsidR="001D4BA1" w:rsidRPr="002E6DE8" w:rsidRDefault="001D4BA1" w:rsidP="001D4BA1">
      <w:pPr>
        <w:pStyle w:val="Szvegtrzsbehzssal"/>
        <w:spacing w:line="276" w:lineRule="auto"/>
        <w:rPr>
          <w:rFonts w:ascii="Times New Roman" w:hAnsi="Times New Roman" w:cs="Times New Roman"/>
        </w:rPr>
      </w:pPr>
      <w:r w:rsidRPr="002E6DE8">
        <w:rPr>
          <w:rFonts w:ascii="Times New Roman" w:hAnsi="Times New Roman" w:cs="Times New Roman"/>
          <w:b/>
          <w:u w:val="single"/>
        </w:rPr>
        <w:t>Előterjesztő:</w:t>
      </w:r>
      <w:r w:rsidRPr="002E6DE8">
        <w:rPr>
          <w:rFonts w:ascii="Times New Roman" w:hAnsi="Times New Roman" w:cs="Times New Roman"/>
        </w:rPr>
        <w:t xml:space="preserve"> dr. Silye Tamás</w:t>
      </w:r>
    </w:p>
    <w:p w:rsidR="001D4BA1" w:rsidRPr="002E6DE8" w:rsidRDefault="001D4BA1" w:rsidP="001D4BA1">
      <w:pPr>
        <w:pStyle w:val="Szvegtrzsbehzssal"/>
        <w:ind w:left="1416" w:firstLine="569"/>
        <w:rPr>
          <w:rFonts w:ascii="Times New Roman" w:hAnsi="Times New Roman" w:cs="Times New Roman"/>
        </w:rPr>
      </w:pPr>
      <w:r w:rsidRPr="002E6DE8">
        <w:rPr>
          <w:rFonts w:ascii="Times New Roman" w:hAnsi="Times New Roman" w:cs="Times New Roman"/>
        </w:rPr>
        <w:t>jegyzői Igazgató</w:t>
      </w:r>
    </w:p>
    <w:p w:rsidR="001D4BA1" w:rsidRPr="002E6DE8" w:rsidRDefault="001D4BA1" w:rsidP="001D4BA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  <w:u w:val="single"/>
        </w:rPr>
        <w:t>Készítette:</w:t>
      </w:r>
      <w:r w:rsidRPr="002E6DE8">
        <w:rPr>
          <w:rFonts w:ascii="Times New Roman" w:hAnsi="Times New Roman" w:cs="Times New Roman"/>
          <w:sz w:val="24"/>
          <w:szCs w:val="24"/>
        </w:rPr>
        <w:t xml:space="preserve"> Molnárné dr. Szabados Judit </w:t>
      </w:r>
    </w:p>
    <w:p w:rsidR="001D4BA1" w:rsidRPr="002E6DE8" w:rsidRDefault="001D4BA1" w:rsidP="001D4BA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                      jogi osztályvezető</w:t>
      </w:r>
    </w:p>
    <w:p w:rsidR="001D4BA1" w:rsidRPr="002E6DE8" w:rsidRDefault="001D4BA1" w:rsidP="001D4BA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ind w:left="6372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>A napirend tárgyalása</w:t>
      </w:r>
    </w:p>
    <w:p w:rsidR="001D4BA1" w:rsidRPr="002E6DE8" w:rsidRDefault="001D4BA1" w:rsidP="001D4BA1">
      <w:pPr>
        <w:ind w:left="6372" w:firstLine="3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 zárt ülést nem igényel</w:t>
      </w: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BA1" w:rsidRPr="002E6DE8" w:rsidRDefault="001D4BA1" w:rsidP="001D4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Tisztelt Bizottság!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Az Önkormányzat Szervezeti és Működési Szabályzatáról szóló 13/1992. (VII. 01.) önkormányzati rendelet (a továbbiakban: SZMSZ) 52. § (4) és (5) bekezdése tartalmazza a képviselő-testület által létrehozott állandó bizottságok felsorolását és legfontosabb általános feladatait. Az 52. § (5) bekezdés b) pontja értelmében a képviselő - testület döntéseinek előkészítése érdekében megvitatja és állást foglal a feladatkörébe tartozó ügyekben, valamint ugyanezen bekezdés d) pontja értelmében közreműködik a feladatkörébe tartozó önkormányzati rendeletek és határozatok előkészítésében.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Jelen javaslat módosítja a Tisztelt Bizottság feladat- és hatáskörét tartalmazó SZMSZ 11. mellékletet.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módosítás a Közoktatási, Közművelődési, Sport, Egészségügyi, Szociális és Lakásügyi Bizottság vonatkozásában a háziorvosi praxisrendszerrel kapcsolatban a feladat ellátási szerződések újbóli megkötését, módosításait, illetve betöltetlen praxis esetén a feladat ellátásának az egészségügyi szolgálat részére történő átadását a Bizottság hatáskörébe helyezné, így a képviselő-testület tehermentesítése mellett az ügyintézés ideje is lerövidülhetne.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Bizottság hatáskörébe tartozó ügyek korábban két különböző állandó bizottság hatáskörébe tartoztak. Mivel a KKSEB létrehozásakor az összes hatáskör a KKSEB-hez került, a melléklet több helyen indokolatlan kivételeket vagy duplikációt tartalmaz, amelynek javítása indokolt.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Kérem a Tisztelt Bizottságot a Képviselő-testület 2023. június 27-i ülésének napirendjén szereplő „Javaslat az önkormányzat Szervezeti és Működési Szabályzatáról szóló 13/1992. (VII. 01.) önkormányzati rendelet módosítására” című előterjesztést véleményezni szíveskedjen.</w:t>
      </w:r>
    </w:p>
    <w:p w:rsidR="00CE6C60" w:rsidRPr="002E6DE8" w:rsidRDefault="00CE6C60" w:rsidP="001D4BA1">
      <w:pPr>
        <w:ind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60" w:rsidRPr="002E6DE8" w:rsidRDefault="00CE6C60" w:rsidP="001D4BA1">
      <w:pPr>
        <w:ind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60" w:rsidRPr="002E6DE8" w:rsidRDefault="00CE6C60" w:rsidP="001D4BA1">
      <w:pPr>
        <w:ind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60" w:rsidRPr="002E6DE8" w:rsidRDefault="00CE6C60" w:rsidP="001D4BA1">
      <w:pPr>
        <w:ind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60" w:rsidRPr="002E6DE8" w:rsidRDefault="00CE6C60" w:rsidP="001D4BA1">
      <w:pPr>
        <w:ind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60" w:rsidRPr="002E6DE8" w:rsidRDefault="00CE6C60" w:rsidP="001D4BA1">
      <w:pPr>
        <w:ind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60" w:rsidRPr="002E6DE8" w:rsidRDefault="00CE6C60" w:rsidP="001D4BA1">
      <w:pPr>
        <w:ind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4BA1" w:rsidRPr="002E6DE8" w:rsidRDefault="001D4BA1" w:rsidP="001D4BA1">
      <w:pPr>
        <w:ind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lastRenderedPageBreak/>
        <w:t>Határozati javaslat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</w:t>
      </w:r>
      <w:r w:rsidRPr="002E6DE8">
        <w:rPr>
          <w:rFonts w:ascii="Times New Roman" w:hAnsi="Times New Roman" w:cs="Times New Roman"/>
          <w:b/>
          <w:sz w:val="24"/>
          <w:szCs w:val="24"/>
        </w:rPr>
        <w:t xml:space="preserve">Közoktatási, Közművelődési, Sport, Egészségügyi, Szociális és Lakásügyi Bizottság </w:t>
      </w:r>
      <w:r w:rsidRPr="002E6DE8">
        <w:rPr>
          <w:rFonts w:ascii="Times New Roman" w:hAnsi="Times New Roman" w:cs="Times New Roman"/>
          <w:sz w:val="24"/>
          <w:szCs w:val="24"/>
        </w:rPr>
        <w:t>javasolja a Képviselő-testületnek az önkormányzat Szervezeti és Működési Szabályzatáról szóló 13/1992. (VII. 01.) önkormányzati rendelet módosításáról szóló rendelet megalkotását.</w:t>
      </w:r>
    </w:p>
    <w:p w:rsidR="001D4BA1" w:rsidRPr="002E6DE8" w:rsidRDefault="001D4BA1" w:rsidP="001D4BA1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Felelős:</w:t>
      </w:r>
      <w:r w:rsidRPr="002E6DE8">
        <w:rPr>
          <w:rFonts w:ascii="Times New Roman" w:hAnsi="Times New Roman" w:cs="Times New Roman"/>
          <w:sz w:val="24"/>
          <w:szCs w:val="24"/>
        </w:rPr>
        <w:t xml:space="preserve"> bizottság elnöke</w:t>
      </w:r>
    </w:p>
    <w:p w:rsidR="001D4BA1" w:rsidRPr="002E6DE8" w:rsidRDefault="001D4BA1" w:rsidP="001D4BA1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2E6DE8">
        <w:rPr>
          <w:rFonts w:ascii="Times New Roman" w:hAnsi="Times New Roman" w:cs="Times New Roman"/>
          <w:sz w:val="24"/>
          <w:szCs w:val="24"/>
        </w:rPr>
        <w:t>2023. június 27-i képviselő-testületi ülés</w:t>
      </w:r>
    </w:p>
    <w:p w:rsidR="001D4BA1" w:rsidRPr="002E6DE8" w:rsidRDefault="001D4BA1" w:rsidP="001D4BA1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Budapest, 2023. június 15.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Örsi Gergely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Polgármester megbízásából eljárva: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 xml:space="preserve">dr. Silye Tamás </w:t>
      </w:r>
    </w:p>
    <w:p w:rsidR="001D4BA1" w:rsidRPr="002E6DE8" w:rsidRDefault="001D4BA1" w:rsidP="001D4BA1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      igazgató</w:t>
      </w:r>
    </w:p>
    <w:p w:rsidR="007D772D" w:rsidRPr="002E6DE8" w:rsidRDefault="007D772D" w:rsidP="001D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1D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7D7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7D7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7D7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7D7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7D7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7D7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7D7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7D7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7D7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7D7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7D7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7D7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7D7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7D7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center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lastRenderedPageBreak/>
        <w:t>8.napirend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pStyle w:val="Cmsor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E L Ő T E R J E S Z T É S</w:t>
      </w:r>
    </w:p>
    <w:p w:rsidR="007D772D" w:rsidRPr="002E6DE8" w:rsidRDefault="007D772D" w:rsidP="007D772D">
      <w:pPr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772D" w:rsidRPr="002E6DE8" w:rsidRDefault="007D772D" w:rsidP="007D7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</w:t>
      </w:r>
    </w:p>
    <w:p w:rsidR="007D772D" w:rsidRPr="002E6DE8" w:rsidRDefault="007D772D" w:rsidP="007D7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2023. június 23-ai ülésére</w:t>
      </w:r>
    </w:p>
    <w:p w:rsidR="007D772D" w:rsidRPr="002E6DE8" w:rsidRDefault="007D772D" w:rsidP="007D77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772D" w:rsidRPr="002E6DE8" w:rsidRDefault="007D772D" w:rsidP="007D772D">
      <w:pPr>
        <w:pStyle w:val="Szvegtrzsbehzssal"/>
        <w:rPr>
          <w:rFonts w:ascii="Times New Roman" w:hAnsi="Times New Roman" w:cs="Times New Roman"/>
        </w:rPr>
      </w:pPr>
      <w:r w:rsidRPr="002E6DE8">
        <w:rPr>
          <w:rFonts w:ascii="Times New Roman" w:hAnsi="Times New Roman" w:cs="Times New Roman"/>
        </w:rPr>
        <w:t>Tárgy: Testületi anyag véleményezése</w:t>
      </w:r>
    </w:p>
    <w:p w:rsidR="007D772D" w:rsidRPr="002E6DE8" w:rsidRDefault="007D772D" w:rsidP="007D772D">
      <w:pPr>
        <w:pStyle w:val="Szvegtrzsbehzssal"/>
        <w:rPr>
          <w:rFonts w:ascii="Times New Roman" w:hAnsi="Times New Roman" w:cs="Times New Roman"/>
        </w:rPr>
      </w:pPr>
      <w:r w:rsidRPr="002E6DE8">
        <w:rPr>
          <w:rFonts w:ascii="Times New Roman" w:hAnsi="Times New Roman" w:cs="Times New Roman"/>
        </w:rPr>
        <w:t xml:space="preserve">Készítette: Ötvös Zoltán </w:t>
      </w:r>
    </w:p>
    <w:p w:rsidR="007D772D" w:rsidRPr="002E6DE8" w:rsidRDefault="007D772D" w:rsidP="00CE6C60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 xml:space="preserve">A napirend </w:t>
      </w:r>
      <w:r w:rsidRPr="002E6DE8">
        <w:rPr>
          <w:rFonts w:ascii="Times New Roman" w:hAnsi="Times New Roman" w:cs="Times New Roman"/>
          <w:bCs/>
          <w:i/>
          <w:iCs/>
          <w:sz w:val="24"/>
          <w:szCs w:val="24"/>
        </w:rPr>
        <w:t>zárt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 xml:space="preserve"> ülésen történő</w:t>
      </w:r>
    </w:p>
    <w:p w:rsidR="007D772D" w:rsidRPr="002E6DE8" w:rsidRDefault="007D772D" w:rsidP="00CE6C60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E6DE8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</w:t>
      </w:r>
      <w:r w:rsidRPr="002E6DE8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tárgyalást nem igényel.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Tisztelt Bizottság!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72D" w:rsidRPr="002E6DE8" w:rsidRDefault="007D772D" w:rsidP="007D772D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Képviselő-testület Szervezeti és Működési Szabályzatáról szóló 13/1992.(VII.1.) Budapest Főváros II. Kerületi Önkormányzat Képviselő-testületének önkormányzati rendelete 11. melléklet 6.2.8 pontja alapján véleményezi a Képviselő-testületi anyagokat.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Kérem, szíveskedjék megtárgyalni „Javaslat a 2023/2024. nevelési évben induló óvodai csoportok számának meghatározása és a 2023. évi létszámkeret engedélyezése.” c. 2023. június 27-ei képviselő-testületi ülésre történő előterjesztést.</w:t>
      </w:r>
    </w:p>
    <w:p w:rsidR="007D772D" w:rsidRPr="002E6DE8" w:rsidRDefault="007D772D" w:rsidP="007D772D">
      <w:pPr>
        <w:ind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772D" w:rsidRPr="002E6DE8" w:rsidRDefault="007D772D" w:rsidP="007D772D">
      <w:pPr>
        <w:ind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Cs/>
          <w:sz w:val="24"/>
          <w:szCs w:val="24"/>
        </w:rPr>
        <w:t>Határozati javaslat</w:t>
      </w:r>
    </w:p>
    <w:p w:rsidR="007D772D" w:rsidRPr="002E6DE8" w:rsidRDefault="007D772D" w:rsidP="007D77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2023. június 27-ei Képviselő-testületi ülésre történő</w:t>
      </w:r>
      <w:r w:rsidRPr="002E6DE8">
        <w:rPr>
          <w:rFonts w:ascii="Times New Roman" w:hAnsi="Times New Roman" w:cs="Times New Roman"/>
          <w:sz w:val="24"/>
          <w:szCs w:val="24"/>
        </w:rPr>
        <w:t xml:space="preserve"> „Javaslat a 2023/2024. nevelési évben induló óvodai csoportok számának meghatározása és a 2023. évi létszámkeret engedélyezése.”</w:t>
      </w:r>
      <w:r w:rsidRPr="002E6DE8">
        <w:rPr>
          <w:rFonts w:ascii="Times New Roman" w:hAnsi="Times New Roman" w:cs="Times New Roman"/>
          <w:bCs/>
          <w:sz w:val="24"/>
          <w:szCs w:val="24"/>
        </w:rPr>
        <w:t>c.</w:t>
      </w:r>
      <w:r w:rsidRPr="002E6DE8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2E6DE8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7D772D" w:rsidRPr="002E6DE8" w:rsidRDefault="007D772D" w:rsidP="007D772D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Határidő: júniusi testületi ülés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Budapest, 2023. június 15.  </w:t>
      </w:r>
    </w:p>
    <w:p w:rsidR="007D772D" w:rsidRPr="002E6DE8" w:rsidRDefault="007D772D" w:rsidP="00CE6C60">
      <w:pPr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>Ötvös Zoltán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osztályvezető   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7D772D" w:rsidP="007D772D">
      <w:pPr>
        <w:pStyle w:val="Listaszerbekezds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lastRenderedPageBreak/>
        <w:t>9.napirend</w:t>
      </w:r>
    </w:p>
    <w:p w:rsidR="007D772D" w:rsidRPr="002E6DE8" w:rsidRDefault="007D772D" w:rsidP="007D772D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keepNext/>
        <w:widowControl w:val="0"/>
        <w:numPr>
          <w:ilvl w:val="0"/>
          <w:numId w:val="7"/>
        </w:numPr>
        <w:tabs>
          <w:tab w:val="clear" w:pos="360"/>
          <w:tab w:val="num" w:pos="-142"/>
          <w:tab w:val="num" w:pos="142"/>
        </w:tabs>
        <w:suppressAutoHyphens/>
        <w:spacing w:after="0" w:line="240" w:lineRule="auto"/>
        <w:ind w:left="0" w:hanging="432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7D772D" w:rsidRPr="002E6DE8" w:rsidRDefault="007D772D" w:rsidP="007D772D">
      <w:pPr>
        <w:pStyle w:val="Cmsor2"/>
        <w:numPr>
          <w:ilvl w:val="0"/>
          <w:numId w:val="7"/>
        </w:numPr>
        <w:tabs>
          <w:tab w:val="clear" w:pos="360"/>
          <w:tab w:val="num" w:pos="432"/>
        </w:tabs>
        <w:ind w:left="432" w:hanging="43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E L Ő T E R J E S Z T É S</w:t>
      </w:r>
    </w:p>
    <w:p w:rsidR="007D772D" w:rsidRPr="002E6DE8" w:rsidRDefault="007D772D" w:rsidP="007D772D">
      <w:pPr>
        <w:pStyle w:val="Cmsor3"/>
        <w:keepLines w:val="0"/>
        <w:numPr>
          <w:ilvl w:val="0"/>
          <w:numId w:val="7"/>
        </w:numPr>
        <w:tabs>
          <w:tab w:val="clear" w:pos="360"/>
          <w:tab w:val="num" w:pos="432"/>
        </w:tabs>
        <w:spacing w:before="0"/>
        <w:ind w:left="432" w:hanging="432"/>
        <w:jc w:val="center"/>
        <w:rPr>
          <w:rFonts w:ascii="Times New Roman" w:hAnsi="Times New Roman" w:cs="Times New Roman"/>
        </w:rPr>
      </w:pPr>
      <w:r w:rsidRPr="002E6DE8">
        <w:rPr>
          <w:rFonts w:ascii="Times New Roman" w:hAnsi="Times New Roman" w:cs="Times New Roman"/>
        </w:rPr>
        <w:t>a Budapest Főváros II. Kerületi Önkormányzat Képviselő-testülete</w:t>
      </w:r>
    </w:p>
    <w:p w:rsidR="007D772D" w:rsidRPr="002E6DE8" w:rsidRDefault="007D772D" w:rsidP="007D772D">
      <w:pPr>
        <w:pStyle w:val="Cmsor3"/>
        <w:keepLines w:val="0"/>
        <w:numPr>
          <w:ilvl w:val="0"/>
          <w:numId w:val="7"/>
        </w:numPr>
        <w:tabs>
          <w:tab w:val="clear" w:pos="360"/>
          <w:tab w:val="num" w:pos="432"/>
        </w:tabs>
        <w:spacing w:before="0"/>
        <w:ind w:left="432" w:hanging="432"/>
        <w:jc w:val="center"/>
        <w:rPr>
          <w:rFonts w:ascii="Times New Roman" w:hAnsi="Times New Roman" w:cs="Times New Roman"/>
        </w:rPr>
      </w:pPr>
      <w:r w:rsidRPr="002E6DE8">
        <w:rPr>
          <w:rFonts w:ascii="Times New Roman" w:hAnsi="Times New Roman" w:cs="Times New Roman"/>
        </w:rPr>
        <w:t>Közoktatási, Közművelődési, Sport, Egészségügyi, Szociális és Lakásügyi Bizottságának 2023. június 20-ai rendes ülésére</w:t>
      </w:r>
    </w:p>
    <w:p w:rsidR="007D772D" w:rsidRPr="002E6DE8" w:rsidRDefault="007D772D" w:rsidP="007D772D">
      <w:pPr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72D" w:rsidRPr="002E6DE8" w:rsidRDefault="007D772D" w:rsidP="007D772D">
      <w:pPr>
        <w:keepNext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iCs/>
          <w:sz w:val="24"/>
          <w:szCs w:val="24"/>
        </w:rPr>
        <w:t>Előterjesztő:</w:t>
      </w:r>
      <w:r w:rsidRPr="002E6DE8">
        <w:rPr>
          <w:rFonts w:ascii="Times New Roman" w:hAnsi="Times New Roman" w:cs="Times New Roman"/>
          <w:b/>
          <w:bCs/>
          <w:iCs/>
          <w:sz w:val="24"/>
          <w:szCs w:val="24"/>
        </w:rPr>
        <w:tab/>
        <w:t>Humánszolgáltatási Igazgatóság Intézményirányítási Osztály</w:t>
      </w:r>
    </w:p>
    <w:p w:rsidR="007D772D" w:rsidRPr="002E6DE8" w:rsidRDefault="007D772D" w:rsidP="007D772D">
      <w:pPr>
        <w:keepNext/>
        <w:numPr>
          <w:ilvl w:val="0"/>
          <w:numId w:val="7"/>
        </w:numPr>
        <w:tabs>
          <w:tab w:val="clear" w:pos="360"/>
          <w:tab w:val="num" w:pos="432"/>
        </w:tabs>
        <w:spacing w:after="0" w:line="240" w:lineRule="auto"/>
        <w:ind w:left="432" w:hanging="432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Ötvös Zoltán osztályvezető 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2E6DE8">
        <w:rPr>
          <w:rFonts w:ascii="Times New Roman" w:hAnsi="Times New Roman" w:cs="Times New Roman"/>
          <w:sz w:val="24"/>
          <w:szCs w:val="24"/>
          <w:lang w:eastAsia="ar-SA"/>
        </w:rPr>
        <w:t>Javaslat a Budapest Főváros II. Kerületi Önkormányzat Értelmi Fogyatékosok Nappali Otthona 2022. évről szóló beszámolójának elfogadására</w:t>
      </w:r>
      <w:r w:rsidRPr="002E6D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D772D" w:rsidRPr="002E6DE8" w:rsidRDefault="007D772D" w:rsidP="007D772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2E6DE8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A napirend zárt ülésen történő tárgyalást nem igényel</w:t>
      </w:r>
    </w:p>
    <w:p w:rsidR="007D772D" w:rsidRPr="002E6DE8" w:rsidRDefault="007D772D" w:rsidP="007D77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E6DE8">
        <w:rPr>
          <w:rFonts w:ascii="Times New Roman" w:hAnsi="Times New Roman" w:cs="Times New Roman"/>
          <w:b/>
          <w:sz w:val="24"/>
          <w:szCs w:val="24"/>
          <w:lang w:eastAsia="ar-SA"/>
        </w:rPr>
        <w:t>Tisztelt Bizottság!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hu-HU"/>
        </w:rPr>
      </w:pPr>
      <w:r w:rsidRPr="002E6DE8">
        <w:rPr>
          <w:rFonts w:ascii="Times New Roman" w:hAnsi="Times New Roman" w:cs="Times New Roman"/>
          <w:bCs/>
          <w:color w:val="000000"/>
          <w:sz w:val="24"/>
          <w:szCs w:val="24"/>
          <w:lang w:eastAsia="hu-HU"/>
        </w:rPr>
        <w:t xml:space="preserve">A szociális igazgatásról és szociális ellátásokról szóló 1993. évi III. törvény (továbbiakban: Szt.) 92/B. § (1) bekezdésének d) pontja kimondja: </w:t>
      </w:r>
      <w:r w:rsidRPr="002E6DE8">
        <w:rPr>
          <w:rFonts w:ascii="Times New Roman" w:hAnsi="Times New Roman" w:cs="Times New Roman"/>
          <w:bCs/>
          <w:i/>
          <w:color w:val="000000"/>
          <w:sz w:val="24"/>
          <w:szCs w:val="24"/>
          <w:lang w:eastAsia="hu-HU"/>
        </w:rPr>
        <w:t>"</w:t>
      </w:r>
      <w:r w:rsidRPr="002E6DE8">
        <w:rPr>
          <w:rFonts w:ascii="Times New Roman" w:hAnsi="Times New Roman" w:cs="Times New Roman"/>
          <w:i/>
          <w:color w:val="000000"/>
          <w:sz w:val="24"/>
          <w:szCs w:val="24"/>
          <w:lang w:eastAsia="hu-HU"/>
        </w:rPr>
        <w:t>A személyes gondoskodást nyújtó szociális intézmény állami fenntartója ellenőrzi és évente egy alkalommal értékeli a szakmai munka eredményességét."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hu-HU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DE8">
        <w:rPr>
          <w:rFonts w:ascii="Times New Roman" w:hAnsi="Times New Roman" w:cs="Times New Roman"/>
          <w:color w:val="000000"/>
          <w:sz w:val="24"/>
          <w:szCs w:val="24"/>
        </w:rPr>
        <w:t xml:space="preserve">A fenntartó képviseletében a szociálpolitikai referens 2023. május 30-án ellenőrzést tartott az intézményben. Az ellenőrzésen áttekintésre került az intézmény új vezetésével az intézmény szakmai munkája, a kötelezően használt dokumentumok, megfogalmazásra kerültek az intézményi fejlesztések, a jövőbeni tervek. Az alapdokumentumok felülvizsgálata szükséges, melyre az őszi időszakban kerül sor. 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D772D" w:rsidRPr="002E6DE8" w:rsidRDefault="007D772D" w:rsidP="007D772D">
      <w:pPr>
        <w:jc w:val="both"/>
        <w:rPr>
          <w:rFonts w:ascii="Times New Roman" w:eastAsia="Noto Sans CJK SC Regular" w:hAnsi="Times New Roman" w:cs="Times New Roman"/>
          <w:i/>
          <w:kern w:val="2"/>
          <w:sz w:val="24"/>
          <w:szCs w:val="24"/>
          <w:lang w:bidi="hi-IN"/>
        </w:rPr>
      </w:pPr>
      <w:r w:rsidRPr="002E6DE8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bidi="hi-IN"/>
        </w:rPr>
        <w:t xml:space="preserve">Az önkormányzat Szervezeti és Működési Szabályzatáról szóló 13/1992.(VII.01.) önkormányzati rendelet </w:t>
      </w:r>
      <w:r w:rsidRPr="002E6DE8">
        <w:rPr>
          <w:rFonts w:ascii="Times New Roman" w:eastAsia="Calibri" w:hAnsi="Times New Roman" w:cs="Times New Roman"/>
          <w:sz w:val="24"/>
          <w:szCs w:val="24"/>
        </w:rPr>
        <w:t xml:space="preserve">11. melléklete </w:t>
      </w:r>
      <w:r w:rsidRPr="002E6DE8">
        <w:rPr>
          <w:rFonts w:ascii="Times New Roman" w:eastAsia="Noto Sans CJK SC Regular" w:hAnsi="Times New Roman" w:cs="Times New Roman"/>
          <w:kern w:val="2"/>
          <w:sz w:val="24"/>
          <w:szCs w:val="24"/>
          <w:lang w:bidi="hi-IN"/>
        </w:rPr>
        <w:t xml:space="preserve">6.1.15. pontja alapján a Bizottság dönt a </w:t>
      </w:r>
      <w:r w:rsidRPr="002E6DE8">
        <w:rPr>
          <w:rFonts w:ascii="Times New Roman" w:eastAsia="Noto Sans CJK SC Regular" w:hAnsi="Times New Roman" w:cs="Times New Roman"/>
          <w:b/>
          <w:i/>
          <w:kern w:val="2"/>
          <w:sz w:val="24"/>
          <w:szCs w:val="24"/>
          <w:lang w:bidi="hi-IN"/>
        </w:rPr>
        <w:t>szociális</w:t>
      </w:r>
      <w:r w:rsidRPr="002E6DE8">
        <w:rPr>
          <w:rFonts w:ascii="Times New Roman" w:eastAsia="Noto Sans CJK SC Regular" w:hAnsi="Times New Roman" w:cs="Times New Roman"/>
          <w:i/>
          <w:kern w:val="2"/>
          <w:sz w:val="24"/>
          <w:szCs w:val="24"/>
          <w:lang w:bidi="hi-IN"/>
        </w:rPr>
        <w:t xml:space="preserve">, és – bölcsődék kivételével - gyermekjóléti szolgáltatást </w:t>
      </w:r>
      <w:r w:rsidRPr="002E6DE8">
        <w:rPr>
          <w:rFonts w:ascii="Times New Roman" w:eastAsia="Noto Sans CJK SC Regular" w:hAnsi="Times New Roman" w:cs="Times New Roman"/>
          <w:b/>
          <w:i/>
          <w:kern w:val="2"/>
          <w:sz w:val="24"/>
          <w:szCs w:val="24"/>
          <w:lang w:bidi="hi-IN"/>
        </w:rPr>
        <w:t>nyújtó önkormányzati intézmények</w:t>
      </w:r>
      <w:r w:rsidRPr="002E6DE8">
        <w:rPr>
          <w:rFonts w:ascii="Times New Roman" w:eastAsia="Noto Sans CJK SC Regular" w:hAnsi="Times New Roman" w:cs="Times New Roman"/>
          <w:i/>
          <w:kern w:val="2"/>
          <w:sz w:val="24"/>
          <w:szCs w:val="24"/>
          <w:lang w:bidi="hi-IN"/>
        </w:rPr>
        <w:t xml:space="preserve"> és az önkormányzattal szerződéses jogviszonyban álló szolgáltatók szakmai tevékenységéről szóló beszámolóinak elfogadásáról.</w:t>
      </w:r>
    </w:p>
    <w:p w:rsidR="007D772D" w:rsidRPr="002E6DE8" w:rsidRDefault="007D772D" w:rsidP="007D77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6DE8">
        <w:rPr>
          <w:rFonts w:ascii="Times New Roman" w:hAnsi="Times New Roman" w:cs="Times New Roman"/>
          <w:sz w:val="24"/>
          <w:szCs w:val="24"/>
          <w:lang w:eastAsia="ar-SA"/>
        </w:rPr>
        <w:t>Kérem a Tisztelt Bizottságot, hogy szíveskedjen a 2022. évi beszámolót megtárgyalni és elfogadni.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</w:p>
    <w:p w:rsidR="007D772D" w:rsidRPr="002E6DE8" w:rsidRDefault="007D772D" w:rsidP="007D772D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E6DE8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Képviselő-testületének a Képviselő-testület által kialakított bizottságok hatásköréről, a bizottságok és tanácsnokok feladatköréről szóló </w:t>
      </w:r>
      <w:r w:rsidRPr="002E6DE8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24/2019.(XI.18.) rendelet 6. számú melléklet 1.15. pontja alapján átruházott hatáskörben a Bizottság dönt</w:t>
      </w:r>
      <w:r w:rsidRPr="002E6DE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szociális, és – bölcsődék kivételével - gyermekjóléti szolgáltatást nyújtó </w:t>
      </w:r>
      <w:r w:rsidRPr="002E6DE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önkormányzati intézmények</w:t>
      </w:r>
      <w:r w:rsidRPr="002E6DE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és az önkormányzattal szerződéses jogviszonyban álló szolgáltatók </w:t>
      </w:r>
      <w:r w:rsidRPr="002E6DE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szakmai tevékenységéről szóló beszámolóinak elfogadásáról.</w:t>
      </w:r>
    </w:p>
    <w:p w:rsidR="007D772D" w:rsidRPr="002E6DE8" w:rsidRDefault="007D772D" w:rsidP="007D772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72D" w:rsidRPr="002E6DE8" w:rsidRDefault="007D772D" w:rsidP="007D77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6DE8">
        <w:rPr>
          <w:rFonts w:ascii="Times New Roman" w:hAnsi="Times New Roman" w:cs="Times New Roman"/>
          <w:sz w:val="24"/>
          <w:szCs w:val="24"/>
          <w:lang w:eastAsia="ar-SA"/>
        </w:rPr>
        <w:t>Kérem a Tisztelt Bizottságot, hogy szíveskedjenek a beszámolót megtárgyalni és elfogadni.</w:t>
      </w:r>
    </w:p>
    <w:p w:rsidR="007D772D" w:rsidRPr="002E6DE8" w:rsidRDefault="007D772D" w:rsidP="007D77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D772D" w:rsidRPr="002E6DE8" w:rsidRDefault="007D772D" w:rsidP="007D772D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2E6DE8">
        <w:rPr>
          <w:rFonts w:ascii="Times New Roman" w:hAnsi="Times New Roman" w:cs="Times New Roman"/>
          <w:sz w:val="24"/>
          <w:szCs w:val="24"/>
          <w:lang w:eastAsia="ar-SA"/>
        </w:rPr>
        <w:t>HATÁROZATI JAVASLAT</w:t>
      </w:r>
    </w:p>
    <w:p w:rsidR="007D772D" w:rsidRPr="002E6DE8" w:rsidRDefault="007D772D" w:rsidP="007D772D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6DE8">
        <w:rPr>
          <w:rFonts w:ascii="Times New Roman" w:hAnsi="Times New Roman" w:cs="Times New Roman"/>
          <w:sz w:val="24"/>
          <w:szCs w:val="24"/>
          <w:lang w:eastAsia="ar-SA"/>
        </w:rPr>
        <w:t>Budapest Főváros II. Kerületi Önkormányzat Képviselő-testületének Közoktatási, Közművelődési, Sport, Egészségügyi, Szociális és Lakásügyi Bizottsága a Budapest Főváros II. Kerületi Önkormányzat Értelmi Fogyatékosok Nappali Otthona (1028 Budapest, Hidegkúti út 158.) - a határozat mellékletét képező - 2022. évre vonatkozó szakmai beszámolóját megtárgyalta, elfogadta és az intézmény szakmai munkáját eredményesnek értékeli.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6DE8">
        <w:rPr>
          <w:rFonts w:ascii="Times New Roman" w:hAnsi="Times New Roman" w:cs="Times New Roman"/>
          <w:sz w:val="24"/>
          <w:szCs w:val="24"/>
          <w:lang w:eastAsia="ar-SA"/>
        </w:rPr>
        <w:t>Felelős: Bizottság elnöke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6DE8">
        <w:rPr>
          <w:rFonts w:ascii="Times New Roman" w:hAnsi="Times New Roman" w:cs="Times New Roman"/>
          <w:sz w:val="24"/>
          <w:szCs w:val="24"/>
          <w:lang w:eastAsia="ar-SA"/>
        </w:rPr>
        <w:t>Határidő: 2023. július 15.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D772D" w:rsidRPr="002E6DE8" w:rsidRDefault="007D772D" w:rsidP="007D772D">
      <w:pPr>
        <w:tabs>
          <w:tab w:val="left" w:pos="6521"/>
          <w:tab w:val="left" w:pos="7088"/>
        </w:tabs>
        <w:spacing w:line="276" w:lineRule="auto"/>
        <w:ind w:right="25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6DE8">
        <w:rPr>
          <w:rFonts w:ascii="Times New Roman" w:hAnsi="Times New Roman" w:cs="Times New Roman"/>
          <w:sz w:val="24"/>
          <w:szCs w:val="24"/>
          <w:lang w:eastAsia="ar-SA"/>
        </w:rPr>
        <w:t xml:space="preserve">Budapest, 2023. 06. 13.                   </w:t>
      </w:r>
    </w:p>
    <w:p w:rsidR="007D772D" w:rsidRPr="002E6DE8" w:rsidRDefault="007D772D" w:rsidP="007D772D">
      <w:pPr>
        <w:tabs>
          <w:tab w:val="left" w:pos="6521"/>
          <w:tab w:val="left" w:pos="7088"/>
        </w:tabs>
        <w:spacing w:line="276" w:lineRule="auto"/>
        <w:ind w:right="25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D772D" w:rsidRPr="002E6DE8" w:rsidRDefault="007D772D" w:rsidP="007D772D">
      <w:pPr>
        <w:tabs>
          <w:tab w:val="left" w:pos="6521"/>
          <w:tab w:val="left" w:pos="7088"/>
        </w:tabs>
        <w:spacing w:line="276" w:lineRule="auto"/>
        <w:ind w:right="25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6DE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Őrsi Gergely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6DE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polgármester megbízásából eljárva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6DE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Ötvös Zoltán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6DE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osztályvezető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D772D" w:rsidRPr="002E6DE8" w:rsidRDefault="007D772D" w:rsidP="007D772D">
      <w:pPr>
        <w:pStyle w:val="Listaszerbekezds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10.napirend</w:t>
      </w:r>
    </w:p>
    <w:p w:rsidR="007D772D" w:rsidRPr="002E6DE8" w:rsidRDefault="007D772D" w:rsidP="007D772D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tabs>
          <w:tab w:val="left" w:pos="940"/>
        </w:tabs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6DE8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E95F51" wp14:editId="15FA9B51">
                <wp:simplePos x="0" y="0"/>
                <wp:positionH relativeFrom="column">
                  <wp:posOffset>4070350</wp:posOffset>
                </wp:positionH>
                <wp:positionV relativeFrom="paragraph">
                  <wp:posOffset>-762000</wp:posOffset>
                </wp:positionV>
                <wp:extent cx="1987550" cy="337820"/>
                <wp:effectExtent l="0" t="0" r="12700" b="5080"/>
                <wp:wrapNone/>
                <wp:docPr id="14" name="Szövegdoboz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72D" w:rsidRDefault="007D772D" w:rsidP="007D77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95F51" id="Szövegdoboz 14" o:spid="_x0000_s1034" type="#_x0000_t202" style="position:absolute;left:0;text-align:left;margin-left:320.5pt;margin-top:-60pt;width:156.5pt;height:2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" filled="f" stroked="f">
                <v:textbox inset="0,0,0,0">
                  <w:txbxContent>
                    <w:p w:rsidR="007D772D" w:rsidRDefault="007D772D" w:rsidP="007D772D"/>
                  </w:txbxContent>
                </v:textbox>
              </v:shape>
            </w:pict>
          </mc:Fallback>
        </mc:AlternateContent>
      </w:r>
      <w:r w:rsidRPr="002E6DE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D772D" w:rsidRPr="002E6DE8" w:rsidRDefault="007D772D" w:rsidP="007D772D">
      <w:pPr>
        <w:tabs>
          <w:tab w:val="left" w:pos="940"/>
        </w:tabs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772D" w:rsidRPr="002E6DE8" w:rsidRDefault="007D772D" w:rsidP="007D772D">
      <w:pPr>
        <w:keepNext/>
        <w:spacing w:before="240" w:after="6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E L Ő T E R J E S Z T É S</w:t>
      </w:r>
    </w:p>
    <w:p w:rsidR="007D772D" w:rsidRPr="002E6DE8" w:rsidRDefault="007D772D" w:rsidP="007D772D">
      <w:pPr>
        <w:keepNext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>a Budapest Főváros II. Kerületi Önkormányzat Képviselő-testülete</w:t>
      </w:r>
    </w:p>
    <w:p w:rsidR="007D772D" w:rsidRPr="002E6DE8" w:rsidRDefault="007D772D" w:rsidP="007D772D">
      <w:pPr>
        <w:keepNext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Közoktatási, Közművelődési, Sport, Egészségügyi, Szociális és Lakásügyi Bizottságának </w:t>
      </w:r>
    </w:p>
    <w:p w:rsidR="007D772D" w:rsidRPr="002E6DE8" w:rsidRDefault="007D772D" w:rsidP="007D772D">
      <w:pPr>
        <w:keepNext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2533B0" wp14:editId="103CC8CC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2628900" cy="108585"/>
                <wp:effectExtent l="0" t="0" r="0" b="5715"/>
                <wp:wrapNone/>
                <wp:docPr id="13" name="Szövegdoboz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72D" w:rsidRDefault="007D772D" w:rsidP="007D772D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533B0" id="Szövegdoboz 13" o:spid="_x0000_s1035" type="#_x0000_t202" style="position:absolute;left:0;text-align:left;margin-left:0;margin-top:10.4pt;width:207pt;height: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" filled="f" stroked="f">
                <v:textbox inset="0,0,0,0">
                  <w:txbxContent>
                    <w:p w:rsidR="007D772D" w:rsidRDefault="007D772D" w:rsidP="007D772D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>2023. június 20-ai rendes ülésére</w:t>
      </w:r>
    </w:p>
    <w:p w:rsidR="007D772D" w:rsidRPr="002E6DE8" w:rsidRDefault="007D772D" w:rsidP="007D772D">
      <w:pPr>
        <w:keepNext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iCs/>
          <w:sz w:val="24"/>
          <w:szCs w:val="24"/>
        </w:rPr>
        <w:t>Előterjesztő:</w:t>
      </w:r>
      <w:r w:rsidRPr="002E6DE8">
        <w:rPr>
          <w:rFonts w:ascii="Times New Roman" w:hAnsi="Times New Roman" w:cs="Times New Roman"/>
          <w:b/>
          <w:bCs/>
          <w:iCs/>
          <w:sz w:val="24"/>
          <w:szCs w:val="24"/>
        </w:rPr>
        <w:tab/>
        <w:t>Humánszolgáltatási Igazgatóság Intézményirányítási Osztály</w:t>
      </w:r>
    </w:p>
    <w:p w:rsidR="007D772D" w:rsidRPr="002E6DE8" w:rsidRDefault="007D772D" w:rsidP="007D772D">
      <w:pPr>
        <w:keepNext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Ötvös Zoltán osztályvezető </w:t>
      </w:r>
    </w:p>
    <w:p w:rsidR="007D772D" w:rsidRPr="002E6DE8" w:rsidRDefault="007D772D" w:rsidP="007D772D">
      <w:pPr>
        <w:suppressAutoHyphens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Javaslat a </w:t>
      </w:r>
      <w:r w:rsidRPr="002E6DE8">
        <w:rPr>
          <w:rFonts w:ascii="Times New Roman" w:hAnsi="Times New Roman" w:cs="Times New Roman"/>
          <w:b/>
          <w:sz w:val="24"/>
          <w:szCs w:val="24"/>
        </w:rPr>
        <w:t xml:space="preserve">Soteria Alapítvány Kilátó Klubház 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>2022. évről szóló beszámolójának elfogadására</w:t>
      </w:r>
    </w:p>
    <w:p w:rsidR="007D772D" w:rsidRPr="002E6DE8" w:rsidRDefault="007D772D" w:rsidP="007D772D">
      <w:pPr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ab/>
      </w:r>
      <w:r w:rsidRPr="002E6DE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 w:rsidRPr="002E6DE8">
        <w:rPr>
          <w:rFonts w:ascii="Times New Roman" w:hAnsi="Times New Roman" w:cs="Times New Roman"/>
          <w:i/>
          <w:sz w:val="24"/>
          <w:szCs w:val="24"/>
        </w:rPr>
        <w:t>A napirend zárt ülésen történő tárgyalást nem igény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Tisztelt Bizottság!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szociális igazgatásról és szociális ellátásokról szóló 1993. évi III. törvény 121 § (1) bekezdése i) pontja alapján „</w:t>
      </w:r>
      <w:r w:rsidRPr="002E6DE8">
        <w:rPr>
          <w:rFonts w:ascii="Times New Roman" w:hAnsi="Times New Roman" w:cs="Times New Roman"/>
          <w:i/>
          <w:sz w:val="24"/>
          <w:szCs w:val="24"/>
        </w:rPr>
        <w:t xml:space="preserve">az ellátást biztosító szervezetet évente legalább egyszer beszámolási kötelezettség terheli.” 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sz w:val="24"/>
          <w:szCs w:val="24"/>
        </w:rPr>
        <w:t>Budapest Főváros II. Kerületi Önkormányzat a 170/2007.(IV.26.) Képviselő-testületi határozatával 2007. április 1-jétől szerződést kötött a Soteria Alapítvánnyal (</w:t>
      </w:r>
      <w:r w:rsidRPr="002E6DE8">
        <w:rPr>
          <w:rFonts w:ascii="Times New Roman" w:hAnsi="Times New Roman" w:cs="Times New Roman"/>
          <w:bCs/>
          <w:sz w:val="24"/>
          <w:szCs w:val="24"/>
        </w:rPr>
        <w:t>1035 Budapest, Szentendrei u. 36.)</w:t>
      </w:r>
      <w:r w:rsidRPr="002E6DE8">
        <w:rPr>
          <w:rFonts w:ascii="Times New Roman" w:hAnsi="Times New Roman" w:cs="Times New Roman"/>
          <w:sz w:val="24"/>
          <w:szCs w:val="24"/>
        </w:rPr>
        <w:t xml:space="preserve"> a pszichiátriai betegek nappali ellátásának biztosítása érdekében.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Az ellátásra egy időben vállalt létszám: 10 fő a II. kerületből.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Az ellátási szerződés 4.4. pontja alapján a Soteria Alapítvány Kilátó Klubháza (továbbiakban: Klubház) elkészítette éves beszámolóját az Egészségügyi, Szociális és Lakásügyi Bizottság részére.</w:t>
      </w:r>
    </w:p>
    <w:p w:rsidR="007D772D" w:rsidRPr="002E6DE8" w:rsidRDefault="007D772D" w:rsidP="007D772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lastRenderedPageBreak/>
        <w:t>A szerződés 6.2. pontja alapján</w:t>
      </w:r>
      <w:r w:rsidRPr="002E6DE8">
        <w:rPr>
          <w:rFonts w:ascii="Times New Roman" w:hAnsi="Times New Roman" w:cs="Times New Roman"/>
          <w:i/>
          <w:sz w:val="24"/>
          <w:szCs w:val="24"/>
        </w:rPr>
        <w:t>: „A szolgáltatási díj összege 2007-ben 4 000 e Ft, amely összeg évente az éves infláció mértékével emelkedik.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DE8">
        <w:rPr>
          <w:rFonts w:ascii="Times New Roman" w:hAnsi="Times New Roman" w:cs="Times New Roman"/>
          <w:i/>
          <w:sz w:val="24"/>
          <w:szCs w:val="24"/>
        </w:rPr>
        <w:t>„6.5. Üres férőhely esetén a szolgáltatási díj a betöltött férőhelyre fizetendő támogatás 50%-a”.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DE8">
        <w:rPr>
          <w:rFonts w:ascii="Times New Roman" w:hAnsi="Times New Roman" w:cs="Times New Roman"/>
          <w:i/>
          <w:sz w:val="24"/>
          <w:szCs w:val="24"/>
        </w:rPr>
        <w:t>„6.6. A 4.5. pont szerinti elszámolás a 6.5. pontban foglaltak figyelembe vételével történik. Ennek megfelelően túlfinanszírozás esetén a Szolgáltatást nyújtót (vissza) fizetési kötelezettség terheli.”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Cs/>
          <w:sz w:val="24"/>
          <w:szCs w:val="24"/>
        </w:rPr>
        <w:t>Az Önkormányzat által fizetendő 6 543 000</w:t>
      </w:r>
      <w:r w:rsidRPr="002E6DE8">
        <w:rPr>
          <w:rFonts w:ascii="Times New Roman" w:hAnsi="Times New Roman" w:cs="Times New Roman"/>
          <w:sz w:val="24"/>
          <w:szCs w:val="24"/>
        </w:rPr>
        <w:t xml:space="preserve"> Ft szerződés szerinti teljes összegből, a be nem töltött férőhelyek miatt 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2 231 417 Ft összeget a Klubház visszafizetett az Önkormányzat számára. 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suppressAutoHyphens/>
        <w:jc w:val="both"/>
        <w:rPr>
          <w:rFonts w:ascii="Times New Roman" w:eastAsia="Noto Sans CJK SC Regular" w:hAnsi="Times New Roman" w:cs="Times New Roman"/>
          <w:i/>
          <w:kern w:val="2"/>
          <w:sz w:val="24"/>
          <w:szCs w:val="24"/>
          <w:lang w:eastAsia="zh-CN" w:bidi="hi-IN"/>
        </w:rPr>
      </w:pPr>
      <w:r w:rsidRPr="002E6DE8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 xml:space="preserve">Az önkormányzat Szervezeti és Működési Szabályzatáról szóló 13/1992.(VII.01.) önkormányzati rendelet </w:t>
      </w:r>
      <w:r w:rsidRPr="002E6DE8">
        <w:rPr>
          <w:rFonts w:ascii="Times New Roman" w:hAnsi="Times New Roman" w:cs="Times New Roman"/>
          <w:sz w:val="24"/>
          <w:szCs w:val="24"/>
        </w:rPr>
        <w:t xml:space="preserve">11. melléklete </w:t>
      </w:r>
      <w:r w:rsidRPr="002E6DE8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6.1.15. pontja alapján a Bizottság dönt </w:t>
      </w:r>
      <w:r w:rsidRPr="002E6DE8">
        <w:rPr>
          <w:rFonts w:ascii="Times New Roman" w:eastAsia="Noto Sans CJK SC Regular" w:hAnsi="Times New Roman" w:cs="Times New Roman"/>
          <w:i/>
          <w:kern w:val="2"/>
          <w:sz w:val="24"/>
          <w:szCs w:val="24"/>
          <w:lang w:eastAsia="zh-CN" w:bidi="hi-IN"/>
        </w:rPr>
        <w:t xml:space="preserve">a szociális, és – bölcsődék kivételével - gyermekjóléti szolgáltatást nyújtó önkormányzati intézmények és az </w:t>
      </w:r>
      <w:r w:rsidRPr="002E6DE8">
        <w:rPr>
          <w:rFonts w:ascii="Times New Roman" w:eastAsia="Noto Sans CJK SC Regular" w:hAnsi="Times New Roman" w:cs="Times New Roman"/>
          <w:b/>
          <w:i/>
          <w:kern w:val="2"/>
          <w:sz w:val="24"/>
          <w:szCs w:val="24"/>
          <w:lang w:eastAsia="zh-CN" w:bidi="hi-IN"/>
        </w:rPr>
        <w:t>önkormányzattal szerződéses jogviszonyban álló</w:t>
      </w:r>
      <w:r w:rsidRPr="002E6DE8">
        <w:rPr>
          <w:rFonts w:ascii="Times New Roman" w:eastAsia="Noto Sans CJK SC Regular" w:hAnsi="Times New Roman" w:cs="Times New Roman"/>
          <w:i/>
          <w:kern w:val="2"/>
          <w:sz w:val="24"/>
          <w:szCs w:val="24"/>
          <w:lang w:eastAsia="zh-CN" w:bidi="hi-IN"/>
        </w:rPr>
        <w:t xml:space="preserve"> szolgáltatók szakmai tevékenységéről szóló beszámolóinak elfogadásáról.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fentiek alapján kérem, hogy szíveskedjenek a </w:t>
      </w:r>
      <w:r w:rsidRPr="002E6DE8">
        <w:rPr>
          <w:rFonts w:ascii="Times New Roman" w:hAnsi="Times New Roman" w:cs="Times New Roman"/>
          <w:b/>
          <w:sz w:val="24"/>
          <w:szCs w:val="24"/>
        </w:rPr>
        <w:t xml:space="preserve">Soteria Alapítvány Kilátó Klubház </w:t>
      </w:r>
      <w:r w:rsidRPr="002E6DE8">
        <w:rPr>
          <w:rFonts w:ascii="Times New Roman" w:hAnsi="Times New Roman" w:cs="Times New Roman"/>
          <w:sz w:val="24"/>
          <w:szCs w:val="24"/>
        </w:rPr>
        <w:t>2022. évi beszámolóját megtárgyalni és elfogadni!</w:t>
      </w:r>
    </w:p>
    <w:p w:rsidR="007D772D" w:rsidRPr="002E6DE8" w:rsidRDefault="007D772D" w:rsidP="007D772D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HATÁROZATI  JAVASLAT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2E6DE8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2E6DE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E6DE8">
        <w:rPr>
          <w:rFonts w:ascii="Times New Roman" w:hAnsi="Times New Roman" w:cs="Times New Roman"/>
          <w:sz w:val="24"/>
          <w:szCs w:val="24"/>
        </w:rPr>
        <w:t xml:space="preserve">megtárgyalta és elfogadta – a határozat mellékletét képező - </w:t>
      </w:r>
      <w:r w:rsidRPr="002E6DE8">
        <w:rPr>
          <w:rFonts w:ascii="Times New Roman" w:hAnsi="Times New Roman" w:cs="Times New Roman"/>
          <w:b/>
          <w:sz w:val="24"/>
          <w:szCs w:val="24"/>
        </w:rPr>
        <w:t xml:space="preserve">Soteria Alapítvány Kilátó Klubház </w:t>
      </w:r>
      <w:r w:rsidRPr="002E6DE8">
        <w:rPr>
          <w:rFonts w:ascii="Times New Roman" w:hAnsi="Times New Roman" w:cs="Times New Roman"/>
          <w:sz w:val="24"/>
          <w:szCs w:val="24"/>
        </w:rPr>
        <w:t>2022. évre vonatkozó beszámolóját.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Felkéri a Bizottság elnökét, hogy a döntésről a</w:t>
      </w:r>
      <w:r w:rsidRPr="002E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sz w:val="24"/>
          <w:szCs w:val="24"/>
        </w:rPr>
        <w:t>vezetőjét tájékoztassa.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Határidő: 2023. július 31.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Pr="002E6DE8">
        <w:rPr>
          <w:rFonts w:ascii="Times New Roman" w:hAnsi="Times New Roman" w:cs="Times New Roman"/>
          <w:sz w:val="24"/>
          <w:szCs w:val="24"/>
        </w:rPr>
        <w:t>Őrsi Gergely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Polgármester megbízásából eljárva                                                                                                                                                                             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Cs/>
          <w:sz w:val="24"/>
          <w:szCs w:val="24"/>
        </w:rPr>
        <w:t>Budapest, 2023. június 13.</w:t>
      </w:r>
    </w:p>
    <w:p w:rsidR="007D772D" w:rsidRPr="002E6DE8" w:rsidRDefault="007D772D" w:rsidP="00CE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Ötvös Zoltán</w:t>
      </w:r>
    </w:p>
    <w:p w:rsidR="007D772D" w:rsidRPr="002E6DE8" w:rsidRDefault="007D772D" w:rsidP="00CE6C60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osztályvezető</w:t>
      </w: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rPr>
          <w:rFonts w:ascii="Times New Roman" w:hAnsi="Times New Roman" w:cs="Times New Roman"/>
          <w:i/>
          <w:sz w:val="24"/>
          <w:szCs w:val="24"/>
        </w:rPr>
      </w:pPr>
      <w:r w:rsidRPr="002E6DE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</w:t>
      </w:r>
    </w:p>
    <w:p w:rsidR="007D772D" w:rsidRPr="002E6DE8" w:rsidRDefault="007D772D" w:rsidP="007D772D">
      <w:pPr>
        <w:jc w:val="center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11.napirend</w:t>
      </w:r>
    </w:p>
    <w:p w:rsidR="00667439" w:rsidRPr="002E6DE8" w:rsidRDefault="00667439" w:rsidP="00667439">
      <w:pPr>
        <w:keepNext/>
        <w:spacing w:before="240" w:after="60"/>
        <w:ind w:left="3540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  <w:t xml:space="preserve">                                            </w:t>
      </w:r>
    </w:p>
    <w:p w:rsidR="00667439" w:rsidRPr="002E6DE8" w:rsidRDefault="00667439" w:rsidP="00667439">
      <w:pPr>
        <w:keepNext/>
        <w:spacing w:before="240" w:after="60"/>
        <w:ind w:left="3540"/>
        <w:outlineLvl w:val="0"/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kern w:val="32"/>
          <w:sz w:val="24"/>
          <w:szCs w:val="24"/>
        </w:rPr>
        <w:t>ELŐTERJESZTÉS</w:t>
      </w:r>
      <w:r w:rsidRPr="002E6DE8">
        <w:rPr>
          <w:rFonts w:ascii="Times New Roman" w:hAnsi="Times New Roman" w:cs="Times New Roman"/>
          <w:b/>
          <w:bCs/>
          <w:kern w:val="32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bCs/>
          <w:kern w:val="32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bCs/>
          <w:kern w:val="32"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bCs/>
          <w:kern w:val="32"/>
          <w:sz w:val="24"/>
          <w:szCs w:val="24"/>
        </w:rPr>
        <w:tab/>
      </w:r>
    </w:p>
    <w:p w:rsidR="00667439" w:rsidRPr="002E6DE8" w:rsidRDefault="00667439" w:rsidP="00667439">
      <w:pPr>
        <w:keepNext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          Budapest Főváros II. Kerületi Önkormányzat Képviselő-testülete</w:t>
      </w:r>
    </w:p>
    <w:p w:rsidR="00667439" w:rsidRPr="002E6DE8" w:rsidRDefault="00667439" w:rsidP="00667439">
      <w:pPr>
        <w:keepNext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>Közoktatási, Közművelődési, Sport, Egészségügyi, Szociális és Lakásügyi Bizottságának 2023. június 20-ai rendes ülésére</w:t>
      </w: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keepNext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iCs/>
          <w:sz w:val="24"/>
          <w:szCs w:val="24"/>
        </w:rPr>
        <w:t>Előterjesztő:</w:t>
      </w:r>
      <w:r w:rsidRPr="002E6DE8">
        <w:rPr>
          <w:rFonts w:ascii="Times New Roman" w:hAnsi="Times New Roman" w:cs="Times New Roman"/>
          <w:b/>
          <w:bCs/>
          <w:iCs/>
          <w:sz w:val="24"/>
          <w:szCs w:val="24"/>
        </w:rPr>
        <w:tab/>
        <w:t>Humánszolgáltatási Igazgatóság Intézményirányítási Osztály</w:t>
      </w:r>
    </w:p>
    <w:p w:rsidR="00667439" w:rsidRPr="002E6DE8" w:rsidRDefault="00667439" w:rsidP="00667439">
      <w:pPr>
        <w:keepNext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</w:t>
      </w:r>
      <w:r w:rsidRPr="002E6DE8">
        <w:rPr>
          <w:rFonts w:ascii="Times New Roman" w:hAnsi="Times New Roman" w:cs="Times New Roman"/>
          <w:b/>
          <w:sz w:val="24"/>
          <w:szCs w:val="24"/>
        </w:rPr>
        <w:t>Ötvös Zoltán osztályvezető</w:t>
      </w:r>
    </w:p>
    <w:p w:rsidR="00667439" w:rsidRPr="002E6DE8" w:rsidRDefault="00667439" w:rsidP="00667439">
      <w:pPr>
        <w:pStyle w:val="Cmsor2"/>
        <w:jc w:val="center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pStyle w:val="Cmsor2"/>
        <w:jc w:val="center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>Tárgy:</w:t>
      </w:r>
      <w:r w:rsidRPr="002E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sz w:val="24"/>
          <w:szCs w:val="24"/>
        </w:rPr>
        <w:t xml:space="preserve">Javasat a </w:t>
      </w:r>
      <w:r w:rsidRPr="002E6DE8">
        <w:rPr>
          <w:rFonts w:ascii="Times New Roman" w:hAnsi="Times New Roman" w:cs="Times New Roman"/>
          <w:color w:val="000000"/>
          <w:sz w:val="24"/>
          <w:szCs w:val="24"/>
        </w:rPr>
        <w:t xml:space="preserve">Magyarországi Református Egyház Diakóniai Iroda </w:t>
      </w:r>
      <w:r w:rsidRPr="002E6DE8">
        <w:rPr>
          <w:rFonts w:ascii="Times New Roman" w:hAnsi="Times New Roman" w:cs="Times New Roman"/>
          <w:sz w:val="24"/>
          <w:szCs w:val="24"/>
        </w:rPr>
        <w:t xml:space="preserve">szenvedélybetegek nappali és közösségi ellátása 2022. évi beszámolójának elfogadására 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E6DE8">
        <w:rPr>
          <w:rFonts w:ascii="Times New Roman" w:hAnsi="Times New Roman" w:cs="Times New Roman"/>
          <w:i/>
          <w:sz w:val="24"/>
          <w:szCs w:val="24"/>
        </w:rPr>
        <w:t xml:space="preserve">A napirend </w:t>
      </w:r>
      <w:r w:rsidRPr="002E6DE8">
        <w:rPr>
          <w:rFonts w:ascii="Times New Roman" w:hAnsi="Times New Roman" w:cs="Times New Roman"/>
          <w:sz w:val="24"/>
          <w:szCs w:val="24"/>
        </w:rPr>
        <w:t>zárt</w:t>
      </w:r>
      <w:r w:rsidRPr="002E6DE8">
        <w:rPr>
          <w:rFonts w:ascii="Times New Roman" w:hAnsi="Times New Roman" w:cs="Times New Roman"/>
          <w:i/>
          <w:sz w:val="24"/>
          <w:szCs w:val="24"/>
        </w:rPr>
        <w:t xml:space="preserve"> ülésen történő tárgyalást nem igényel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Tisztelt Bizottság!</w:t>
      </w:r>
    </w:p>
    <w:p w:rsidR="00667439" w:rsidRPr="002E6DE8" w:rsidRDefault="00667439" w:rsidP="00667439">
      <w:pPr>
        <w:pStyle w:val="Cm"/>
        <w:jc w:val="both"/>
        <w:rPr>
          <w:sz w:val="24"/>
          <w:szCs w:val="24"/>
        </w:rPr>
      </w:pPr>
    </w:p>
    <w:p w:rsidR="00667439" w:rsidRPr="002E6DE8" w:rsidRDefault="00667439" w:rsidP="00667439">
      <w:pPr>
        <w:pStyle w:val="Cm"/>
        <w:jc w:val="both"/>
        <w:rPr>
          <w:b w:val="0"/>
          <w:i/>
          <w:sz w:val="24"/>
          <w:szCs w:val="24"/>
        </w:rPr>
      </w:pPr>
      <w:r w:rsidRPr="002E6DE8">
        <w:rPr>
          <w:b w:val="0"/>
          <w:sz w:val="24"/>
          <w:szCs w:val="24"/>
        </w:rPr>
        <w:t>A szociális igazgatásról és szociális ellátásokról szóló 1993. évi III. törvény 121. § (1) bekezdése i) pontja alapján „</w:t>
      </w:r>
      <w:r w:rsidRPr="002E6DE8">
        <w:rPr>
          <w:b w:val="0"/>
          <w:i/>
          <w:sz w:val="24"/>
          <w:szCs w:val="24"/>
        </w:rPr>
        <w:t xml:space="preserve">az ellátást biztosító szervezetet évente legalább egyszer beszámolási kötelezettség terheli.” </w:t>
      </w:r>
    </w:p>
    <w:p w:rsidR="00667439" w:rsidRPr="002E6DE8" w:rsidRDefault="00667439" w:rsidP="00667439">
      <w:pPr>
        <w:pStyle w:val="Cm"/>
        <w:jc w:val="both"/>
        <w:rPr>
          <w:b w:val="0"/>
          <w:i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Budapest Főváros II. Kerületi Önkormányzat 530/2006.(XI.23.) Képviselő-testületi határozatával 2006. december 1-jétől szerződést kötött a </w:t>
      </w:r>
      <w:r w:rsidRPr="002E6DE8">
        <w:rPr>
          <w:rFonts w:ascii="Times New Roman" w:hAnsi="Times New Roman" w:cs="Times New Roman"/>
          <w:bCs/>
          <w:sz w:val="24"/>
          <w:szCs w:val="24"/>
        </w:rPr>
        <w:t>Magyarországi Református Egyház Válaszút Misszió Drogkonzultációs Irodájával</w:t>
      </w:r>
      <w:r w:rsidRPr="002E6DE8">
        <w:rPr>
          <w:rFonts w:ascii="Times New Roman" w:hAnsi="Times New Roman" w:cs="Times New Roman"/>
          <w:sz w:val="24"/>
          <w:szCs w:val="24"/>
        </w:rPr>
        <w:t xml:space="preserve"> (1122 Budapest, Krisztina krt. 5. a.), </w:t>
      </w:r>
      <w:r w:rsidRPr="002E6DE8">
        <w:rPr>
          <w:rFonts w:ascii="Times New Roman" w:eastAsia="SimSun" w:hAnsi="Times New Roman" w:cs="Times New Roman"/>
          <w:sz w:val="24"/>
          <w:szCs w:val="24"/>
        </w:rPr>
        <w:t xml:space="preserve">(továbbiakban: Válaszút Misszió) </w:t>
      </w:r>
      <w:r w:rsidRPr="002E6DE8">
        <w:rPr>
          <w:rFonts w:ascii="Times New Roman" w:hAnsi="Times New Roman" w:cs="Times New Roman"/>
          <w:sz w:val="24"/>
          <w:szCs w:val="24"/>
        </w:rPr>
        <w:t>a szenvedélybetegek közösségi ellátására.</w:t>
      </w:r>
      <w:r w:rsidRPr="002E6DE8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2E6DE8">
        <w:rPr>
          <w:rFonts w:ascii="Times New Roman" w:eastAsia="SimSun" w:hAnsi="Times New Roman" w:cs="Times New Roman"/>
          <w:bCs/>
          <w:i/>
          <w:sz w:val="24"/>
          <w:szCs w:val="24"/>
        </w:rPr>
        <w:t>(2009. január 1-jétől</w:t>
      </w:r>
      <w:r w:rsidRPr="002E6DE8">
        <w:rPr>
          <w:rFonts w:ascii="Times New Roman" w:eastAsia="SimSun" w:hAnsi="Times New Roman" w:cs="Times New Roman"/>
          <w:i/>
          <w:sz w:val="24"/>
          <w:szCs w:val="24"/>
        </w:rPr>
        <w:t xml:space="preserve"> ezen szociális alapellátás biztosítása kikerült az önkormányzati kötelezettségek közül, viszont a szerződés a kerületi érintettek miatt nem került megszüntetésre.)</w:t>
      </w:r>
      <w:r w:rsidRPr="002E6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439" w:rsidRPr="002E6DE8" w:rsidRDefault="00667439" w:rsidP="006674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2020. április 1. napjától ugyanezen feladatra, valamint </w:t>
      </w:r>
      <w:r w:rsidRPr="002E6DE8">
        <w:rPr>
          <w:rFonts w:ascii="Times New Roman" w:eastAsia="Calibri" w:hAnsi="Times New Roman" w:cs="Times New Roman"/>
          <w:sz w:val="24"/>
          <w:szCs w:val="24"/>
        </w:rPr>
        <w:t xml:space="preserve">a szenvedélybetegek nappali ellátására </w:t>
      </w:r>
      <w:r w:rsidRPr="002E6DE8">
        <w:rPr>
          <w:rFonts w:ascii="Times New Roman" w:hAnsi="Times New Roman" w:cs="Times New Roman"/>
          <w:sz w:val="24"/>
          <w:szCs w:val="24"/>
        </w:rPr>
        <w:t xml:space="preserve">az Önkormányzat az intézmény fenntartójával, a </w:t>
      </w:r>
      <w:r w:rsidRPr="002E6DE8">
        <w:rPr>
          <w:rFonts w:ascii="Times New Roman" w:eastAsia="Calibri" w:hAnsi="Times New Roman" w:cs="Times New Roman"/>
          <w:sz w:val="24"/>
          <w:szCs w:val="24"/>
        </w:rPr>
        <w:t>Magyarországi Református Egyház Diakónia Irodával (székhelye: 1146 Budapest, Hungária krt. 200.) kötött megállapodást.</w:t>
      </w:r>
    </w:p>
    <w:p w:rsidR="00667439" w:rsidRPr="002E6DE8" w:rsidRDefault="00667439" w:rsidP="00667439">
      <w:pPr>
        <w:jc w:val="both"/>
        <w:rPr>
          <w:rFonts w:ascii="Times New Roman" w:eastAsia="SimSun" w:hAnsi="Times New Roman" w:cs="Times New Roman"/>
          <w:i/>
          <w:sz w:val="24"/>
          <w:szCs w:val="24"/>
        </w:rPr>
      </w:pPr>
    </w:p>
    <w:p w:rsidR="00667439" w:rsidRPr="002E6DE8" w:rsidRDefault="00667439" w:rsidP="00667439">
      <w:pPr>
        <w:pStyle w:val="Cm"/>
        <w:jc w:val="both"/>
        <w:rPr>
          <w:b w:val="0"/>
          <w:i/>
          <w:sz w:val="24"/>
          <w:szCs w:val="24"/>
        </w:rPr>
      </w:pPr>
      <w:r w:rsidRPr="002E6DE8">
        <w:rPr>
          <w:b w:val="0"/>
          <w:i/>
          <w:sz w:val="24"/>
          <w:szCs w:val="24"/>
        </w:rPr>
        <w:t xml:space="preserve">A Válaszút Misszió részt vett kerületi szakmai rendezvényeken, bemutatkozott a Család-és Gyermekjóléti Központ munkacsoport ülésén is. </w:t>
      </w:r>
    </w:p>
    <w:p w:rsidR="00667439" w:rsidRPr="002E6DE8" w:rsidRDefault="00667439" w:rsidP="00667439">
      <w:pPr>
        <w:pStyle w:val="Cm"/>
        <w:jc w:val="both"/>
        <w:rPr>
          <w:b w:val="0"/>
          <w:i/>
          <w:sz w:val="24"/>
          <w:szCs w:val="24"/>
        </w:rPr>
      </w:pPr>
    </w:p>
    <w:p w:rsidR="00667439" w:rsidRPr="002E6DE8" w:rsidRDefault="00667439" w:rsidP="00667439">
      <w:pPr>
        <w:tabs>
          <w:tab w:val="left" w:pos="851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color w:val="000000"/>
          <w:sz w:val="24"/>
          <w:szCs w:val="24"/>
        </w:rPr>
        <w:lastRenderedPageBreak/>
        <w:t>A szerződés 5.6. pontja alapján a</w:t>
      </w:r>
      <w:r w:rsidRPr="002E6DE8">
        <w:rPr>
          <w:rFonts w:ascii="Times New Roman" w:eastAsia="Calibri" w:hAnsi="Times New Roman" w:cs="Times New Roman"/>
          <w:sz w:val="24"/>
          <w:szCs w:val="24"/>
        </w:rPr>
        <w:t xml:space="preserve"> Magyarországi Református Egyház Diakónia Iroda</w:t>
      </w:r>
      <w:r w:rsidRPr="002E6D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bCs/>
          <w:sz w:val="24"/>
          <w:szCs w:val="24"/>
        </w:rPr>
        <w:t xml:space="preserve">elkészítette éves beszámolóját a nyújtott szolgáltatásról. Az Önkormányzat 1 500 000 Ft hozzájárulást ad a feladat biztosításáért. </w:t>
      </w:r>
    </w:p>
    <w:p w:rsidR="00667439" w:rsidRPr="002E6DE8" w:rsidRDefault="00667439" w:rsidP="00667439">
      <w:pPr>
        <w:suppressAutoHyphens/>
        <w:jc w:val="both"/>
        <w:rPr>
          <w:rFonts w:ascii="Times New Roman" w:eastAsia="Noto Sans CJK SC Regular" w:hAnsi="Times New Roman" w:cs="Times New Roman"/>
          <w:i/>
          <w:kern w:val="2"/>
          <w:sz w:val="24"/>
          <w:szCs w:val="24"/>
          <w:lang w:eastAsia="zh-CN" w:bidi="hi-IN"/>
        </w:rPr>
      </w:pPr>
      <w:r w:rsidRPr="002E6DE8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 xml:space="preserve">Az önkormányzat Szervezeti és Működési Szabályzatáról szóló 13/1992.(VII.01.) önkormányzati rendelet </w:t>
      </w:r>
      <w:r w:rsidRPr="002E6DE8">
        <w:rPr>
          <w:rFonts w:ascii="Times New Roman" w:eastAsia="Calibri" w:hAnsi="Times New Roman" w:cs="Times New Roman"/>
          <w:sz w:val="24"/>
          <w:szCs w:val="24"/>
        </w:rPr>
        <w:t xml:space="preserve">11. melléklete </w:t>
      </w:r>
      <w:r w:rsidRPr="002E6DE8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6.1.15. pontja alapján a Bizottság dönt a </w:t>
      </w:r>
      <w:r w:rsidRPr="002E6DE8">
        <w:rPr>
          <w:rFonts w:ascii="Times New Roman" w:eastAsia="Noto Sans CJK SC Regular" w:hAnsi="Times New Roman" w:cs="Times New Roman"/>
          <w:b/>
          <w:i/>
          <w:kern w:val="2"/>
          <w:sz w:val="24"/>
          <w:szCs w:val="24"/>
          <w:lang w:eastAsia="zh-CN" w:bidi="hi-IN"/>
        </w:rPr>
        <w:t>szociális</w:t>
      </w:r>
      <w:r w:rsidRPr="002E6DE8">
        <w:rPr>
          <w:rFonts w:ascii="Times New Roman" w:eastAsia="Noto Sans CJK SC Regular" w:hAnsi="Times New Roman" w:cs="Times New Roman"/>
          <w:i/>
          <w:kern w:val="2"/>
          <w:sz w:val="24"/>
          <w:szCs w:val="24"/>
          <w:lang w:eastAsia="zh-CN" w:bidi="hi-IN"/>
        </w:rPr>
        <w:t xml:space="preserve">, és – bölcsődék kivételével - gyermekjóléti szolgáltatást </w:t>
      </w:r>
      <w:r w:rsidRPr="002E6DE8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nyújtó önkormányzati intézmények és </w:t>
      </w:r>
      <w:r w:rsidRPr="002E6DE8">
        <w:rPr>
          <w:rFonts w:ascii="Times New Roman" w:eastAsia="Noto Sans CJK SC Regular" w:hAnsi="Times New Roman" w:cs="Times New Roman"/>
          <w:b/>
          <w:kern w:val="2"/>
          <w:sz w:val="24"/>
          <w:szCs w:val="24"/>
          <w:lang w:eastAsia="zh-CN" w:bidi="hi-IN"/>
        </w:rPr>
        <w:t xml:space="preserve">az </w:t>
      </w:r>
      <w:r w:rsidRPr="002E6DE8">
        <w:rPr>
          <w:rFonts w:ascii="Times New Roman" w:eastAsia="Noto Sans CJK SC Regular" w:hAnsi="Times New Roman" w:cs="Times New Roman"/>
          <w:b/>
          <w:i/>
          <w:kern w:val="2"/>
          <w:sz w:val="24"/>
          <w:szCs w:val="24"/>
          <w:lang w:eastAsia="zh-CN" w:bidi="hi-IN"/>
        </w:rPr>
        <w:t>önkormányzattal szerződéses jogviszonyban</w:t>
      </w:r>
      <w:r w:rsidRPr="002E6DE8">
        <w:rPr>
          <w:rFonts w:ascii="Times New Roman" w:eastAsia="Noto Sans CJK SC Regular" w:hAnsi="Times New Roman" w:cs="Times New Roman"/>
          <w:i/>
          <w:kern w:val="2"/>
          <w:sz w:val="24"/>
          <w:szCs w:val="24"/>
          <w:lang w:eastAsia="zh-CN" w:bidi="hi-IN"/>
        </w:rPr>
        <w:t xml:space="preserve"> álló szolgáltatók szakmai tevékenységéről szóló beszámolóinak elfogadásáról.</w:t>
      </w:r>
    </w:p>
    <w:p w:rsidR="00667439" w:rsidRPr="002E6DE8" w:rsidRDefault="00667439" w:rsidP="00667439">
      <w:pPr>
        <w:pStyle w:val="Cm"/>
        <w:jc w:val="both"/>
        <w:rPr>
          <w:sz w:val="24"/>
          <w:szCs w:val="24"/>
        </w:rPr>
      </w:pPr>
      <w:r w:rsidRPr="002E6DE8">
        <w:rPr>
          <w:b w:val="0"/>
          <w:sz w:val="24"/>
          <w:szCs w:val="24"/>
        </w:rPr>
        <w:t xml:space="preserve">A fentiek alapján kérem, hogy szíveskedjenek a </w:t>
      </w:r>
      <w:r w:rsidRPr="002E6DE8">
        <w:rPr>
          <w:color w:val="000000"/>
          <w:sz w:val="24"/>
          <w:szCs w:val="24"/>
        </w:rPr>
        <w:t xml:space="preserve">Magyarországi Református Egyház Diakóniai Iroda </w:t>
      </w:r>
      <w:r w:rsidRPr="002E6DE8">
        <w:rPr>
          <w:b w:val="0"/>
          <w:bCs/>
          <w:sz w:val="24"/>
          <w:szCs w:val="24"/>
        </w:rPr>
        <w:t xml:space="preserve">szenvedélybetegek közösségi és nappali ellátásáról szóló </w:t>
      </w:r>
      <w:r w:rsidRPr="002E6DE8">
        <w:rPr>
          <w:b w:val="0"/>
          <w:sz w:val="24"/>
          <w:szCs w:val="24"/>
        </w:rPr>
        <w:t>2022. évi beszámolóját megtárgyalni és elfogadni!</w:t>
      </w:r>
    </w:p>
    <w:p w:rsidR="00667439" w:rsidRPr="002E6DE8" w:rsidRDefault="00667439" w:rsidP="00667439">
      <w:pPr>
        <w:pStyle w:val="Cmsor5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HATÁROZATI JAVASLAT</w:t>
      </w: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2E6DE8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2E6DE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E6DE8">
        <w:rPr>
          <w:rFonts w:ascii="Times New Roman" w:hAnsi="Times New Roman" w:cs="Times New Roman"/>
          <w:sz w:val="24"/>
          <w:szCs w:val="24"/>
        </w:rPr>
        <w:t xml:space="preserve">megtárgyalta és elfogadta – a határozat mellékletét képező - </w:t>
      </w:r>
      <w:r w:rsidRPr="002E6DE8">
        <w:rPr>
          <w:rFonts w:ascii="Times New Roman" w:hAnsi="Times New Roman" w:cs="Times New Roman"/>
          <w:color w:val="000000"/>
          <w:sz w:val="24"/>
          <w:szCs w:val="24"/>
        </w:rPr>
        <w:t>Magyarországi Református Egyház Diakóniai Iroda</w:t>
      </w:r>
      <w:r w:rsidRPr="002E6DE8">
        <w:rPr>
          <w:rFonts w:ascii="Times New Roman" w:hAnsi="Times New Roman" w:cs="Times New Roman"/>
          <w:bCs/>
          <w:sz w:val="24"/>
          <w:szCs w:val="24"/>
        </w:rPr>
        <w:t xml:space="preserve"> szenvedélybetegek közösségi és nappali ellátásáról</w:t>
      </w:r>
      <w:r w:rsidRPr="002E6DE8">
        <w:rPr>
          <w:rFonts w:ascii="Times New Roman" w:hAnsi="Times New Roman" w:cs="Times New Roman"/>
          <w:sz w:val="24"/>
          <w:szCs w:val="24"/>
        </w:rPr>
        <w:t xml:space="preserve"> szóló 2022. évre vonatkozó beszámolóját.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Felkéri a Bizottság elnökét, hogy a döntésről a </w:t>
      </w:r>
      <w:r w:rsidRPr="002E6DE8">
        <w:rPr>
          <w:rFonts w:ascii="Times New Roman" w:hAnsi="Times New Roman" w:cs="Times New Roman"/>
          <w:color w:val="000000"/>
          <w:sz w:val="24"/>
          <w:szCs w:val="24"/>
        </w:rPr>
        <w:t>Magyarországi Református Egyház Diakóniai Iroda</w:t>
      </w:r>
      <w:r w:rsidRPr="002E6DE8">
        <w:rPr>
          <w:rFonts w:ascii="Times New Roman" w:hAnsi="Times New Roman" w:cs="Times New Roman"/>
          <w:bCs/>
          <w:sz w:val="24"/>
          <w:szCs w:val="24"/>
        </w:rPr>
        <w:t xml:space="preserve"> intézményvezetőjét </w:t>
      </w:r>
      <w:r w:rsidRPr="002E6DE8">
        <w:rPr>
          <w:rFonts w:ascii="Times New Roman" w:hAnsi="Times New Roman" w:cs="Times New Roman"/>
          <w:sz w:val="24"/>
          <w:szCs w:val="24"/>
        </w:rPr>
        <w:t>tájékoztassa.</w:t>
      </w:r>
    </w:p>
    <w:p w:rsidR="00667439" w:rsidRPr="002E6DE8" w:rsidRDefault="00667439" w:rsidP="00667439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67439" w:rsidRPr="002E6DE8" w:rsidRDefault="00667439" w:rsidP="00667439">
      <w:pPr>
        <w:pStyle w:val="Szvegtrzs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Határidő: 2023. július 31.</w:t>
      </w:r>
    </w:p>
    <w:p w:rsidR="00667439" w:rsidRPr="002E6DE8" w:rsidRDefault="00667439" w:rsidP="00667439">
      <w:pPr>
        <w:pStyle w:val="Szvegtrzs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Cs/>
          <w:sz w:val="24"/>
          <w:szCs w:val="24"/>
        </w:rPr>
        <w:t>Budapest, 2023. június 13.</w:t>
      </w:r>
    </w:p>
    <w:p w:rsidR="00667439" w:rsidRPr="002E6DE8" w:rsidRDefault="00667439" w:rsidP="00667439">
      <w:pPr>
        <w:pStyle w:val="Szvegtrzs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</w:p>
    <w:p w:rsidR="00667439" w:rsidRPr="002E6DE8" w:rsidRDefault="00667439" w:rsidP="00667439">
      <w:pPr>
        <w:pStyle w:val="Cm"/>
        <w:jc w:val="both"/>
        <w:rPr>
          <w:b w:val="0"/>
          <w:sz w:val="24"/>
          <w:szCs w:val="24"/>
        </w:rPr>
      </w:pPr>
    </w:p>
    <w:p w:rsidR="00667439" w:rsidRPr="002E6DE8" w:rsidRDefault="00667439" w:rsidP="00667439">
      <w:pPr>
        <w:pStyle w:val="Cm"/>
        <w:jc w:val="both"/>
        <w:rPr>
          <w:b w:val="0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Örsi Gergely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Polgármester megbízásából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Ötvös Zoltán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osztályvezető</w:t>
      </w:r>
    </w:p>
    <w:p w:rsidR="00CE6C60" w:rsidRPr="002E6DE8" w:rsidRDefault="00CE6C60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lastRenderedPageBreak/>
        <w:t>12.napirend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439" w:rsidRPr="002E6DE8" w:rsidRDefault="00667439" w:rsidP="00667439">
      <w:pPr>
        <w:pStyle w:val="Cmsor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E L Ő T E R J E S Z T É S</w:t>
      </w:r>
    </w:p>
    <w:p w:rsidR="00667439" w:rsidRPr="002E6DE8" w:rsidRDefault="00667439" w:rsidP="00667439">
      <w:pPr>
        <w:pStyle w:val="Cmsor3"/>
        <w:spacing w:before="0"/>
        <w:jc w:val="center"/>
        <w:rPr>
          <w:rFonts w:ascii="Times New Roman" w:hAnsi="Times New Roman" w:cs="Times New Roman"/>
        </w:rPr>
      </w:pPr>
    </w:p>
    <w:p w:rsidR="00667439" w:rsidRPr="002E6DE8" w:rsidRDefault="00667439" w:rsidP="00667439">
      <w:pPr>
        <w:pStyle w:val="Cmsor3"/>
        <w:spacing w:before="0"/>
        <w:jc w:val="center"/>
        <w:rPr>
          <w:rFonts w:ascii="Times New Roman" w:hAnsi="Times New Roman" w:cs="Times New Roman"/>
        </w:rPr>
      </w:pPr>
      <w:r w:rsidRPr="002E6DE8">
        <w:rPr>
          <w:rFonts w:ascii="Times New Roman" w:hAnsi="Times New Roman" w:cs="Times New Roman"/>
        </w:rPr>
        <w:t xml:space="preserve"> Budapest Főváros II. Kerületi Önkormányzat Képviselő-testülete</w:t>
      </w:r>
    </w:p>
    <w:p w:rsidR="00667439" w:rsidRPr="002E6DE8" w:rsidRDefault="00667439" w:rsidP="00667439">
      <w:pPr>
        <w:pStyle w:val="Cmsor3"/>
        <w:spacing w:before="0"/>
        <w:jc w:val="center"/>
        <w:rPr>
          <w:rFonts w:ascii="Times New Roman" w:hAnsi="Times New Roman" w:cs="Times New Roman"/>
        </w:rPr>
      </w:pPr>
      <w:r w:rsidRPr="002E6DE8">
        <w:rPr>
          <w:rFonts w:ascii="Times New Roman" w:hAnsi="Times New Roman" w:cs="Times New Roman"/>
        </w:rPr>
        <w:t>Közoktatási, Közművelődési, Sport, Egészségügyi, Szociális és Lakásügyi Bizottságának 2023. június 23-ai rendes ülésére</w:t>
      </w:r>
    </w:p>
    <w:p w:rsidR="00667439" w:rsidRPr="002E6DE8" w:rsidRDefault="00667439" w:rsidP="00667439">
      <w:pPr>
        <w:pStyle w:val="Szvegtrzsbehzssal"/>
        <w:rPr>
          <w:rFonts w:ascii="Times New Roman" w:hAnsi="Times New Roman" w:cs="Times New Roman"/>
          <w:b/>
          <w:bCs/>
        </w:rPr>
      </w:pPr>
    </w:p>
    <w:p w:rsidR="00667439" w:rsidRPr="002E6DE8" w:rsidRDefault="00667439" w:rsidP="006674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>Előterjesztő: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6DE8">
        <w:rPr>
          <w:rFonts w:ascii="Times New Roman" w:hAnsi="Times New Roman" w:cs="Times New Roman"/>
          <w:bCs/>
          <w:sz w:val="24"/>
          <w:szCs w:val="24"/>
        </w:rPr>
        <w:t>Humánszolgáltatási Igazgatóság Ellátási Osztály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r w:rsidRPr="002E6DE8">
        <w:rPr>
          <w:rFonts w:ascii="Times New Roman" w:hAnsi="Times New Roman" w:cs="Times New Roman"/>
          <w:bCs/>
          <w:sz w:val="24"/>
          <w:szCs w:val="24"/>
        </w:rPr>
        <w:t xml:space="preserve">Fábik Gabriella </w:t>
      </w:r>
      <w:r w:rsidRPr="002E6DE8">
        <w:rPr>
          <w:rFonts w:ascii="Times New Roman" w:hAnsi="Times New Roman" w:cs="Times New Roman"/>
          <w:sz w:val="24"/>
          <w:szCs w:val="24"/>
        </w:rPr>
        <w:t>osztályvezető</w:t>
      </w:r>
    </w:p>
    <w:p w:rsidR="00667439" w:rsidRPr="002E6DE8" w:rsidRDefault="00667439" w:rsidP="00667439">
      <w:pPr>
        <w:tabs>
          <w:tab w:val="left" w:pos="94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 w:rsidRPr="002E6DE8">
        <w:rPr>
          <w:rFonts w:ascii="Times New Roman" w:hAnsi="Times New Roman" w:cs="Times New Roman"/>
          <w:bCs/>
          <w:snapToGrid w:val="0"/>
          <w:sz w:val="24"/>
          <w:szCs w:val="24"/>
        </w:rPr>
        <w:t>Javaslat sajátos nevelési igényű gyermeket nevelő családok támogatása pályázat kiírására</w:t>
      </w:r>
    </w:p>
    <w:p w:rsidR="00667439" w:rsidRPr="002E6DE8" w:rsidRDefault="00667439" w:rsidP="00667439">
      <w:pPr>
        <w:keepLines/>
        <w:suppressAutoHyphens/>
        <w:ind w:left="-709" w:right="11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E6DE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667439" w:rsidRPr="002E6DE8" w:rsidRDefault="00667439" w:rsidP="00667439">
      <w:pPr>
        <w:keepLines/>
        <w:suppressAutoHyphens/>
        <w:ind w:left="-709" w:right="11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  <w:lang w:eastAsia="ar-SA"/>
        </w:rPr>
        <w:t>Tisztelt Bizottság!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pStyle w:val="Renszm"/>
        <w:tabs>
          <w:tab w:val="left" w:pos="7655"/>
        </w:tabs>
        <w:spacing w:before="0"/>
        <w:jc w:val="both"/>
        <w:rPr>
          <w:b w:val="0"/>
          <w:bCs/>
          <w:sz w:val="24"/>
          <w:u w:val="none"/>
        </w:rPr>
      </w:pPr>
      <w:r w:rsidRPr="002E6DE8">
        <w:rPr>
          <w:b w:val="0"/>
          <w:bCs/>
          <w:sz w:val="24"/>
          <w:u w:val="none"/>
        </w:rPr>
        <w:t xml:space="preserve">A Budapest Főváros II. Kerületi Önkormányzat Képviselő-testületének </w:t>
      </w:r>
      <w:r w:rsidRPr="002E6DE8">
        <w:rPr>
          <w:b w:val="0"/>
          <w:sz w:val="24"/>
          <w:u w:val="none"/>
        </w:rPr>
        <w:t xml:space="preserve">6/2023. (II.28.) </w:t>
      </w:r>
      <w:r w:rsidRPr="002E6DE8">
        <w:rPr>
          <w:b w:val="0"/>
          <w:bCs/>
          <w:sz w:val="24"/>
          <w:u w:val="none"/>
        </w:rPr>
        <w:t>önkormányzati rendelete az Önkormányzat 2023. évi költségvetéséről (továbbiakban: Rendelet)</w:t>
      </w:r>
      <w:r w:rsidRPr="002E6DE8">
        <w:rPr>
          <w:sz w:val="24"/>
          <w:u w:val="none"/>
        </w:rPr>
        <w:t xml:space="preserve"> </w:t>
      </w:r>
      <w:r w:rsidRPr="002E6DE8">
        <w:rPr>
          <w:b w:val="0"/>
          <w:bCs/>
          <w:sz w:val="24"/>
          <w:u w:val="none"/>
        </w:rPr>
        <w:t>9. számú tábla II.b. 3. sorában eredeti előirányzatként a Fejlesztést igénylő gyermeket nevelő családok támogatása pályázatra  3 000 000 Ft támogatást állapított meg.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Rendelet 11. § (1) bekezdés b) pontja alapján a</w:t>
      </w:r>
      <w:r w:rsidRPr="002E6D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sz w:val="24"/>
          <w:szCs w:val="24"/>
        </w:rPr>
        <w:t xml:space="preserve">9. számú táblában foglalt </w:t>
      </w:r>
      <w:r w:rsidRPr="002E6DE8">
        <w:rPr>
          <w:rFonts w:ascii="Times New Roman" w:hAnsi="Times New Roman" w:cs="Times New Roman"/>
          <w:bCs/>
          <w:sz w:val="24"/>
          <w:szCs w:val="24"/>
        </w:rPr>
        <w:t>Fejlesztést igénylő gyermeket nevelő családok támogatása</w:t>
      </w:r>
      <w:r w:rsidRPr="002E6DE8">
        <w:rPr>
          <w:rFonts w:ascii="Times New Roman" w:hAnsi="Times New Roman" w:cs="Times New Roman"/>
          <w:sz w:val="24"/>
          <w:szCs w:val="24"/>
        </w:rPr>
        <w:t xml:space="preserve"> jogcím tekintetében a Közoktatási, Közművelődési, Sport, Egészségügyi, Szociális és Lakásügyi Bizottság rendelkezik felhasználási jogkörrel.     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2023. évben a fenti témakörű pályázatot az alábbi tartalommal javasoljuk megjelentetni: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6DE8">
        <w:rPr>
          <w:rFonts w:ascii="Times New Roman" w:hAnsi="Times New Roman" w:cs="Times New Roman"/>
          <w:b/>
          <w:sz w:val="24"/>
          <w:szCs w:val="24"/>
          <w:u w:val="single"/>
        </w:rPr>
        <w:t>A pályázat célja:</w:t>
      </w:r>
      <w:r w:rsidRPr="002E6DE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Azon sajátos nevelési igényű gyermekek támogatása, akik fejlesztést igényelnek. </w:t>
      </w:r>
      <w:r w:rsidRPr="002E6DE8">
        <w:rPr>
          <w:rFonts w:ascii="Times New Roman" w:hAnsi="Times New Roman" w:cs="Times New Roman"/>
          <w:sz w:val="24"/>
          <w:szCs w:val="24"/>
          <w:u w:val="single"/>
        </w:rPr>
        <w:t>A támogatás</w:t>
      </w:r>
      <w:r w:rsidRPr="002E6DE8">
        <w:rPr>
          <w:rFonts w:ascii="Times New Roman" w:hAnsi="Times New Roman" w:cs="Times New Roman"/>
          <w:sz w:val="24"/>
          <w:szCs w:val="24"/>
        </w:rPr>
        <w:t xml:space="preserve"> a szakértői bizottság véleményében javasolt fejlesztést, különleges gondozás keretében történő nevelési intézményen kívül történő ellátás biztosítását, a nevelési intézményben biztosított ellátás kiegészítését, bővítését célzó </w:t>
      </w:r>
      <w:r w:rsidRPr="002E6DE8">
        <w:rPr>
          <w:rFonts w:ascii="Times New Roman" w:hAnsi="Times New Roman" w:cs="Times New Roman"/>
          <w:sz w:val="24"/>
          <w:szCs w:val="24"/>
          <w:u w:val="single"/>
        </w:rPr>
        <w:t>fejlesztő foglalkozások költségére, terápiák költségére, a szükséges fejlesztő eszközök vásárlására, vagy a szükséges diagnosztikai vizsgálatokra fordítható</w:t>
      </w:r>
      <w:r w:rsidRPr="002E6DE8">
        <w:rPr>
          <w:rFonts w:ascii="Times New Roman" w:hAnsi="Times New Roman" w:cs="Times New Roman"/>
          <w:sz w:val="24"/>
          <w:szCs w:val="24"/>
        </w:rPr>
        <w:t>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C60" w:rsidRPr="002E6DE8" w:rsidRDefault="00CE6C60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D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pályázat benyújtására jogosult: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Budapest Főváros II. kerületében érvényes lakóhellyel vagy tartózkodási hellyel rendelkező, és életvitelszerűen a kerületben élő család, vagy gyermekét egyedül nevelő - szülői felügyeletet gyakorló - szülő vagy gyám, feltéve, ha pályázat benyújtásakor a saját háztartásában nevelt sajátos nevelési igényű gyermek érvényes szakértői bizottsági véleménnyel rendelkezik, valamint a gyermek a pályázat benyújtásának napján még nem töltötte be a 18. életévét, és </w:t>
      </w:r>
      <w:r w:rsidRPr="002E6DE8">
        <w:rPr>
          <w:rFonts w:ascii="Times New Roman" w:eastAsia="Calibri" w:hAnsi="Times New Roman" w:cs="Times New Roman"/>
          <w:sz w:val="24"/>
          <w:szCs w:val="24"/>
        </w:rPr>
        <w:t>a családban az egy főre jutó havi nettó jövedelem nem haladja meg a 185.000,-Ft-ot, a gyermeket egyedül nevelő személy esetében a 215.000,-Ft-ot.</w:t>
      </w:r>
    </w:p>
    <w:p w:rsidR="00667439" w:rsidRPr="002E6DE8" w:rsidRDefault="00667439" w:rsidP="0066743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b/>
          <w:sz w:val="24"/>
          <w:szCs w:val="24"/>
          <w:u w:val="single"/>
        </w:rPr>
        <w:t>A pályázat alkalmazásában</w:t>
      </w:r>
      <w:r w:rsidRPr="002E6DE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67439" w:rsidRPr="002E6DE8" w:rsidRDefault="00667439" w:rsidP="0066743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439" w:rsidRPr="002E6DE8" w:rsidRDefault="00667439" w:rsidP="0066743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i/>
          <w:sz w:val="24"/>
          <w:szCs w:val="24"/>
        </w:rPr>
        <w:t>sajátos nevelési igényű gyermek, tanuló</w:t>
      </w:r>
      <w:r w:rsidRPr="002E6DE8">
        <w:rPr>
          <w:rFonts w:ascii="Times New Roman" w:eastAsia="Calibri" w:hAnsi="Times New Roman" w:cs="Times New Roman"/>
          <w:sz w:val="24"/>
          <w:szCs w:val="24"/>
        </w:rPr>
        <w:t>: a nemzeti köznevelésről szóló 2011. évi CXC. törvény 4. § 25. pontja alapján az a különleges bánásmódot igénylő gyermek, tanuló, aki a szakértői bizottság szakértői véleménye alapján mozgásszervi, érzékszervi (látási, hallási), értelmi vagy beszédfogyatékos, több fogyatékosság együttes előfordulása esetén halmozottan fogyatékos, autizmus spektrum zavarral vagy egyéb pszichés fejlődési zavarral (súlyos tanulási, figyelem-vagy magatartásszabályozási zavarral) küzdő gyermek;</w:t>
      </w:r>
    </w:p>
    <w:p w:rsidR="00667439" w:rsidRPr="002E6DE8" w:rsidRDefault="00667439" w:rsidP="0066743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i/>
          <w:sz w:val="24"/>
          <w:szCs w:val="24"/>
        </w:rPr>
        <w:t>gyermek</w:t>
      </w:r>
      <w:r w:rsidRPr="002E6DE8">
        <w:rPr>
          <w:rFonts w:ascii="Times New Roman" w:eastAsia="Calibri" w:hAnsi="Times New Roman" w:cs="Times New Roman"/>
          <w:sz w:val="24"/>
          <w:szCs w:val="24"/>
        </w:rPr>
        <w:t xml:space="preserve">: A Polgári Törvénykönyvről szóló 2013. évi V. törvény (továbbiakban: Ptk.) 2:10. § (1) bekezdése szerinti kiskorú. A Ptk. 2:10. § (1) bekezdése szerinti kiskorú az, aki a tizennyolcadik életévét nem töltötte be; </w:t>
      </w:r>
    </w:p>
    <w:p w:rsidR="00667439" w:rsidRPr="002E6DE8" w:rsidRDefault="00667439" w:rsidP="0066743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i/>
          <w:sz w:val="24"/>
          <w:szCs w:val="24"/>
        </w:rPr>
        <w:t>pályázó</w:t>
      </w:r>
      <w:r w:rsidRPr="002E6DE8">
        <w:rPr>
          <w:rFonts w:ascii="Times New Roman" w:eastAsia="Calibri" w:hAnsi="Times New Roman" w:cs="Times New Roman"/>
          <w:sz w:val="24"/>
          <w:szCs w:val="24"/>
        </w:rPr>
        <w:t>: a szülői felügyeletet gyakorló szülő vagy gyám;</w:t>
      </w:r>
    </w:p>
    <w:p w:rsidR="00667439" w:rsidRPr="002E6DE8" w:rsidRDefault="00667439" w:rsidP="0066743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i/>
          <w:sz w:val="24"/>
          <w:szCs w:val="24"/>
        </w:rPr>
        <w:t>család</w:t>
      </w:r>
      <w:r w:rsidRPr="002E6DE8">
        <w:rPr>
          <w:rFonts w:ascii="Times New Roman" w:eastAsia="Calibri" w:hAnsi="Times New Roman" w:cs="Times New Roman"/>
          <w:sz w:val="24"/>
          <w:szCs w:val="24"/>
        </w:rPr>
        <w:t>: egy lakásban, vagy személyes gondoskodást nyújtó bentlakásos szociális, gyermekvédelmi intézményben együtt lakó, ott bejelentett lakóhellyel vagy tartózkodási hellyel rendelkező szülő(k) és a 16. életévét be nem töltött, illetve 16. életévét betöltött tanulói vagy hallgatói jogviszonnyal rendelkező gyermek (ek);</w:t>
      </w:r>
    </w:p>
    <w:p w:rsidR="00667439" w:rsidRPr="002E6DE8" w:rsidRDefault="00667439" w:rsidP="0066743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i/>
          <w:sz w:val="24"/>
          <w:szCs w:val="24"/>
        </w:rPr>
        <w:t>egyedülálló</w:t>
      </w:r>
      <w:r w:rsidRPr="002E6DE8">
        <w:rPr>
          <w:rFonts w:ascii="Times New Roman" w:eastAsia="Calibri" w:hAnsi="Times New Roman" w:cs="Times New Roman"/>
          <w:sz w:val="24"/>
          <w:szCs w:val="24"/>
        </w:rPr>
        <w:t>: az a személy, aki hajadon, nőtlen, özvegy, elvált vagy házastársától külön él, kivéve ha élettársa van.</w:t>
      </w:r>
    </w:p>
    <w:p w:rsidR="00667439" w:rsidRPr="002E6DE8" w:rsidRDefault="00667439" w:rsidP="0066743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  <w:u w:val="single"/>
        </w:rPr>
        <w:t>Pályázat benyújtásának határideje:</w:t>
      </w:r>
      <w:r w:rsidRPr="002E6D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2023. szeptember 29. (péntek)</w:t>
      </w: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color w:val="453939"/>
          <w:sz w:val="24"/>
          <w:szCs w:val="24"/>
        </w:rPr>
      </w:pPr>
    </w:p>
    <w:p w:rsidR="00CE6C60" w:rsidRPr="002E6DE8" w:rsidRDefault="00CE6C60" w:rsidP="00667439">
      <w:pPr>
        <w:jc w:val="center"/>
        <w:rPr>
          <w:rFonts w:ascii="Times New Roman" w:hAnsi="Times New Roman" w:cs="Times New Roman"/>
          <w:color w:val="453939"/>
          <w:sz w:val="24"/>
          <w:szCs w:val="24"/>
        </w:rPr>
      </w:pPr>
    </w:p>
    <w:p w:rsidR="00CE6C60" w:rsidRPr="002E6DE8" w:rsidRDefault="00CE6C60" w:rsidP="00667439">
      <w:pPr>
        <w:jc w:val="center"/>
        <w:rPr>
          <w:rFonts w:ascii="Times New Roman" w:hAnsi="Times New Roman" w:cs="Times New Roman"/>
          <w:color w:val="453939"/>
          <w:sz w:val="24"/>
          <w:szCs w:val="24"/>
        </w:rPr>
      </w:pPr>
    </w:p>
    <w:p w:rsidR="00CE6C60" w:rsidRPr="002E6DE8" w:rsidRDefault="00CE6C60" w:rsidP="00667439">
      <w:pPr>
        <w:jc w:val="center"/>
        <w:rPr>
          <w:rFonts w:ascii="Times New Roman" w:hAnsi="Times New Roman" w:cs="Times New Roman"/>
          <w:color w:val="453939"/>
          <w:sz w:val="24"/>
          <w:szCs w:val="24"/>
        </w:rPr>
      </w:pPr>
    </w:p>
    <w:p w:rsidR="00CE6C60" w:rsidRPr="002E6DE8" w:rsidRDefault="00CE6C60" w:rsidP="00667439">
      <w:pPr>
        <w:jc w:val="center"/>
        <w:rPr>
          <w:rFonts w:ascii="Times New Roman" w:hAnsi="Times New Roman" w:cs="Times New Roman"/>
          <w:color w:val="453939"/>
          <w:sz w:val="24"/>
          <w:szCs w:val="24"/>
        </w:rPr>
      </w:pPr>
    </w:p>
    <w:p w:rsidR="00CE6C60" w:rsidRPr="002E6DE8" w:rsidRDefault="00CE6C60" w:rsidP="00667439">
      <w:pPr>
        <w:jc w:val="center"/>
        <w:rPr>
          <w:rFonts w:ascii="Times New Roman" w:hAnsi="Times New Roman" w:cs="Times New Roman"/>
          <w:color w:val="453939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D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pályázat benyújtásának módja, helye: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pályázatot kizárólag az erre a célra rendszeresített </w:t>
      </w:r>
      <w:r w:rsidRPr="002E6D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pályázati adatlap nyomtatványon </w:t>
      </w:r>
      <w:r w:rsidRPr="002E6DE8">
        <w:rPr>
          <w:rFonts w:ascii="Times New Roman" w:hAnsi="Times New Roman" w:cs="Times New Roman"/>
          <w:bCs/>
          <w:iCs/>
          <w:sz w:val="24"/>
          <w:szCs w:val="24"/>
        </w:rPr>
        <w:t>papír alapon</w:t>
      </w:r>
      <w:r w:rsidRPr="002E6D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sz w:val="24"/>
          <w:szCs w:val="24"/>
        </w:rPr>
        <w:t>egy példányban a mellékletekkel együtt kell</w:t>
      </w:r>
      <w:r w:rsidRPr="002E6D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sz w:val="24"/>
          <w:szCs w:val="24"/>
        </w:rPr>
        <w:t>benyújtani személyesen vagy postai úton.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Személyes benyújtás esetén: </w:t>
      </w:r>
      <w:r w:rsidRPr="002E6DE8">
        <w:rPr>
          <w:rFonts w:ascii="Times New Roman" w:hAnsi="Times New Roman" w:cs="Times New Roman"/>
          <w:b/>
          <w:sz w:val="24"/>
          <w:szCs w:val="24"/>
        </w:rPr>
        <w:t>Budapest II. kerületi Polgármesteri Hivatal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b/>
          <w:sz w:val="24"/>
          <w:szCs w:val="24"/>
        </w:rPr>
        <w:t>Központi Ügyfélszolgálatán (1023 Budapest, Margit utca 2-4.)</w:t>
      </w:r>
    </w:p>
    <w:p w:rsidR="00667439" w:rsidRPr="002E6DE8" w:rsidRDefault="00667439" w:rsidP="006674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Postai úton történő benyújtás esetén a postacím: </w:t>
      </w:r>
      <w:r w:rsidRPr="002E6DE8">
        <w:rPr>
          <w:rFonts w:ascii="Times New Roman" w:hAnsi="Times New Roman" w:cs="Times New Roman"/>
          <w:b/>
          <w:sz w:val="24"/>
          <w:szCs w:val="24"/>
        </w:rPr>
        <w:t>Budapest II. kerületi Polgármesteri Hivatal, 1277 Budapest, Pf. 21.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Az adatlap letölthető a </w:t>
      </w:r>
      <w:hyperlink r:id="rId20" w:history="1">
        <w:r w:rsidRPr="002E6DE8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https://masodikkerulet.hu/palyazatok</w:t>
        </w:r>
      </w:hyperlink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bCs/>
          <w:sz w:val="24"/>
          <w:szCs w:val="24"/>
        </w:rPr>
        <w:t>honlapról, illetve az Ügyfélszolgálaton kérhető.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 benyújtásához szükséges dokumentumok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a) kitöltött pályázati adatlap;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b) a sajátos nevelési igényű gyermekre vonatkozó, a pályázat időpontjában érvényes szakértői vélemény másolata;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c) a család jövedelemigazolásai (A benyújtandó dokumentumok részletes felsorolása a pályázati adatlap tájékoztatójában olvasható.);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d) 16 év feletti gyermekek esetében a tanulói/hallgatói jogviszony igazolása;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e) lakcímkártya fénymásolata, minden, a pályázatban érintett családtag esetében;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f) a pályázati adatlap mellékletét képező összeférhetetlenség, illetve érintettség fennállásáról szóló nyilatkozatot.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DE8">
        <w:rPr>
          <w:rFonts w:ascii="Times New Roman" w:hAnsi="Times New Roman" w:cs="Times New Roman"/>
          <w:b/>
          <w:sz w:val="24"/>
          <w:szCs w:val="24"/>
          <w:u w:val="single"/>
        </w:rPr>
        <w:t>A pályázat finanszírozása:</w:t>
      </w:r>
    </w:p>
    <w:p w:rsidR="00667439" w:rsidRPr="002E6DE8" w:rsidRDefault="00667439" w:rsidP="0066743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támogatás formája: egy összegben, előfinanszírozásban, vissza nem térítendő.</w:t>
      </w:r>
    </w:p>
    <w:p w:rsidR="00667439" w:rsidRPr="002E6DE8" w:rsidRDefault="00667439" w:rsidP="0066743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A támogatás felhasználásának időszaka: 2023. október 1-től 2024. július 31-ig.</w:t>
      </w:r>
    </w:p>
    <w:p w:rsidR="00667439" w:rsidRPr="002E6DE8" w:rsidRDefault="00667439" w:rsidP="0066743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pályázathoz önrész igazolása nem szükséges.</w:t>
      </w:r>
    </w:p>
    <w:p w:rsidR="00667439" w:rsidRPr="002E6DE8" w:rsidRDefault="00667439" w:rsidP="0066743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Pályázati keretösszeg: Budapest Főváros II. Kerületi Önkormányzat Képviselő-testületének az Önkormányzat 2023. évi költségvetéséről szóló 6/2023. (II.28.) önkormányzati rendeletében meghatározott 3.000.000,-Ft. </w:t>
      </w:r>
    </w:p>
    <w:p w:rsidR="00667439" w:rsidRPr="002E6DE8" w:rsidRDefault="00667439" w:rsidP="0066743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Az elnyerhető támogatási összeg pályázatonként maximum bruttó 100.000,-Ft</w:t>
      </w:r>
      <w:r w:rsidRPr="002E6DE8">
        <w:rPr>
          <w:rFonts w:ascii="Times New Roman" w:hAnsi="Times New Roman" w:cs="Times New Roman"/>
          <w:sz w:val="24"/>
          <w:szCs w:val="24"/>
        </w:rPr>
        <w:t>, azaz egyszázezer forint vissza nem térítendő támogatás.</w:t>
      </w:r>
    </w:p>
    <w:p w:rsidR="00667439" w:rsidRPr="002E6DE8" w:rsidRDefault="00667439" w:rsidP="0066743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lastRenderedPageBreak/>
        <w:t xml:space="preserve">A támogatás felosztása a szociális rászorultság mértékének függvényében a rendelkezésre álló keretösszeg erejéig történik. </w:t>
      </w:r>
    </w:p>
    <w:p w:rsidR="00667439" w:rsidRPr="002E6DE8" w:rsidRDefault="00667439" w:rsidP="006674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pályázat elbírálásának főbb szempontjai: a családban az egy főre jutó jövedelem összege, egyedül nevelő szülő, több gyermek a családban, állástalan a családban.</w:t>
      </w:r>
    </w:p>
    <w:p w:rsidR="00667439" w:rsidRPr="002E6DE8" w:rsidRDefault="00667439" w:rsidP="0066743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DE8">
        <w:rPr>
          <w:rFonts w:ascii="Times New Roman" w:hAnsi="Times New Roman" w:cs="Times New Roman"/>
          <w:b/>
          <w:sz w:val="24"/>
          <w:szCs w:val="24"/>
          <w:u w:val="single"/>
        </w:rPr>
        <w:t>A pályázatok elbírálása, szerződéskötés, elszámolás rendje: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pályázatokról a Közoktatási, Közművelődési, Sport, Egészségügyi, Szociális és Lakásügyi Bizottság a benyújtási határidőt követő 30 napon belül dönt. A Bizottság döntése ellen jogorvoslatnak helye nincs. </w:t>
      </w:r>
      <w:r w:rsidRPr="002E6DE8">
        <w:rPr>
          <w:rFonts w:ascii="Times New Roman" w:hAnsi="Times New Roman" w:cs="Times New Roman"/>
          <w:iCs/>
          <w:sz w:val="24"/>
          <w:szCs w:val="24"/>
        </w:rPr>
        <w:t>A pályázatok elutasítása esetén a döntést a Bizottság nem indokolja.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hAnsi="Times New Roman" w:cs="Times New Roman"/>
          <w:bCs/>
          <w:sz w:val="24"/>
          <w:szCs w:val="24"/>
        </w:rPr>
        <w:t>A benyújtási határidő módosítására nincs lehetőség.</w:t>
      </w:r>
      <w:r w:rsidRPr="002E6DE8">
        <w:rPr>
          <w:rFonts w:ascii="Times New Roman" w:hAnsi="Times New Roman" w:cs="Times New Roman"/>
          <w:sz w:val="24"/>
          <w:szCs w:val="24"/>
        </w:rPr>
        <w:t xml:space="preserve"> A Bizottság é</w:t>
      </w:r>
      <w:r w:rsidRPr="002E6DE8">
        <w:rPr>
          <w:rFonts w:ascii="Times New Roman" w:hAnsi="Times New Roman" w:cs="Times New Roman"/>
          <w:bCs/>
          <w:sz w:val="24"/>
          <w:szCs w:val="24"/>
        </w:rPr>
        <w:t xml:space="preserve">rvénytelennek tekinti azt a pályázatot, amely a határidőn túl került benyújtásra, a hiánypótlási felhívás ellenére </w:t>
      </w:r>
      <w:r w:rsidRPr="002E6DE8">
        <w:rPr>
          <w:rFonts w:ascii="Times New Roman" w:hAnsi="Times New Roman" w:cs="Times New Roman"/>
          <w:sz w:val="24"/>
          <w:szCs w:val="24"/>
        </w:rPr>
        <w:t>a fenti kiírás szerint tartalmilag hiányos, vagy nem a megfelelő pályázati adatlapon került benyújtásra.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döntésről a pályázók az elbírálást követő </w:t>
      </w:r>
      <w:r w:rsidRPr="002E6DE8">
        <w:rPr>
          <w:rFonts w:ascii="Times New Roman" w:hAnsi="Times New Roman" w:cs="Times New Roman"/>
          <w:bCs/>
          <w:sz w:val="24"/>
          <w:szCs w:val="24"/>
        </w:rPr>
        <w:t>15 napon belül</w:t>
      </w:r>
      <w:r w:rsidRPr="002E6DE8">
        <w:rPr>
          <w:rFonts w:ascii="Times New Roman" w:hAnsi="Times New Roman" w:cs="Times New Roman"/>
          <w:sz w:val="24"/>
          <w:szCs w:val="24"/>
        </w:rPr>
        <w:t> írásban kapnak értesítést. A támogatás folyósítására a sikeres pályázóval kötött támogatási szerződés teljes körű aláírását követő 30 napon belül kerül sor.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A támogatás felhasználásáról 2024. augusztus 31-ig el kell számolnia a pályázónak.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6DE8">
        <w:rPr>
          <w:rFonts w:ascii="Times New Roman" w:hAnsi="Times New Roman" w:cs="Times New Roman"/>
          <w:iCs/>
          <w:sz w:val="24"/>
          <w:szCs w:val="24"/>
        </w:rPr>
        <w:t xml:space="preserve">A támogatás felhasználásának és elszámolásának szabályaira (névre szóló számla benyújtása) a támogatási szerződésben foglaltak az irányadók. 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  <w:u w:val="single"/>
        </w:rPr>
        <w:t>A támogatási összeg pályázati kiírástól eltérő felhasználása vagy a felhasználás meghiúsulása esetén a pályázó a támogatási összeg visszafizetésére köteles</w:t>
      </w:r>
      <w:r w:rsidRPr="002E6DE8">
        <w:rPr>
          <w:rFonts w:ascii="Times New Roman" w:hAnsi="Times New Roman" w:cs="Times New Roman"/>
          <w:sz w:val="24"/>
          <w:szCs w:val="24"/>
        </w:rPr>
        <w:t>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DE8">
        <w:rPr>
          <w:rFonts w:ascii="Times New Roman" w:hAnsi="Times New Roman" w:cs="Times New Roman"/>
          <w:b/>
          <w:sz w:val="24"/>
          <w:szCs w:val="24"/>
          <w:u w:val="single"/>
        </w:rPr>
        <w:t>További információ, kapcsolattartás: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pályázattal kapcsolatban bővebb információ a +36 1 346 5700 telefonszámon illetve a </w:t>
      </w:r>
      <w:hyperlink r:id="rId21" w:history="1">
        <w:r w:rsidRPr="002E6D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fabik.gabriella@masodikkerulet.hu</w:t>
        </w:r>
      </w:hyperlink>
      <w:r w:rsidRPr="002E6DE8">
        <w:rPr>
          <w:rFonts w:ascii="Times New Roman" w:hAnsi="Times New Roman" w:cs="Times New Roman"/>
          <w:sz w:val="24"/>
          <w:szCs w:val="24"/>
        </w:rPr>
        <w:t> címen kérhető.</w:t>
      </w:r>
    </w:p>
    <w:p w:rsidR="00667439" w:rsidRPr="002E6DE8" w:rsidRDefault="00667439" w:rsidP="00667439">
      <w:pPr>
        <w:ind w:left="2832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67439" w:rsidRPr="002E6DE8" w:rsidRDefault="00667439" w:rsidP="00667439">
      <w:pPr>
        <w:ind w:left="2832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67439" w:rsidRPr="002E6DE8" w:rsidRDefault="00667439" w:rsidP="00667439">
      <w:pPr>
        <w:ind w:left="2832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E6C60" w:rsidRPr="002E6DE8" w:rsidRDefault="00CE6C60" w:rsidP="00667439">
      <w:pPr>
        <w:ind w:left="2832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E6C60" w:rsidRPr="002E6DE8" w:rsidRDefault="00CE6C60" w:rsidP="00667439">
      <w:pPr>
        <w:ind w:left="2832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E6C60" w:rsidRPr="002E6DE8" w:rsidRDefault="00CE6C60" w:rsidP="00667439">
      <w:pPr>
        <w:ind w:left="2832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67439" w:rsidRPr="002E6DE8" w:rsidRDefault="00667439" w:rsidP="00667439">
      <w:pPr>
        <w:ind w:left="2832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i/>
          <w:sz w:val="24"/>
          <w:szCs w:val="24"/>
        </w:rPr>
        <w:t>Határozati javaslat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7439" w:rsidRPr="002E6DE8" w:rsidRDefault="00667439" w:rsidP="00667439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2E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 (II.28.) költségvetési rendelete 11. § (1) bekezdés b) pontja alapján biztosított jogkörben</w:t>
      </w:r>
      <w:r w:rsidRPr="002E6D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sz w:val="24"/>
          <w:szCs w:val="24"/>
        </w:rPr>
        <w:t xml:space="preserve">a 2023. évi </w:t>
      </w:r>
      <w:r w:rsidRPr="002E6DE8">
        <w:rPr>
          <w:rFonts w:ascii="Times New Roman" w:hAnsi="Times New Roman" w:cs="Times New Roman"/>
          <w:bCs/>
          <w:sz w:val="24"/>
          <w:szCs w:val="24"/>
        </w:rPr>
        <w:t>Fejlesztést igénylő gyermeket nevelő családok támogatása keret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sz w:val="24"/>
          <w:szCs w:val="24"/>
        </w:rPr>
        <w:t>3 000 000 Ft támogatási összeg felhasználására 2023. július 16. napjától – a határozat 1. mellékletét képező – pályázati felhívást kiírja.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DE8">
        <w:rPr>
          <w:rFonts w:ascii="Times New Roman" w:hAnsi="Times New Roman" w:cs="Times New Roman"/>
          <w:i/>
          <w:sz w:val="24"/>
          <w:szCs w:val="24"/>
        </w:rPr>
        <w:t>Felelős: Polgármester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DE8">
        <w:rPr>
          <w:rFonts w:ascii="Times New Roman" w:hAnsi="Times New Roman" w:cs="Times New Roman"/>
          <w:i/>
          <w:sz w:val="24"/>
          <w:szCs w:val="24"/>
        </w:rPr>
        <w:t>Határidő: 2023. június 25.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Budapest, 2023. június 14.</w:t>
      </w:r>
    </w:p>
    <w:p w:rsidR="00667439" w:rsidRPr="002E6DE8" w:rsidRDefault="00667439" w:rsidP="00667439">
      <w:pPr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2E6DE8">
        <w:rPr>
          <w:rFonts w:ascii="Times New Roman" w:hAnsi="Times New Roman" w:cs="Times New Roman"/>
          <w:b/>
          <w:sz w:val="24"/>
          <w:szCs w:val="24"/>
        </w:rPr>
        <w:t>Örsi Gergely</w:t>
      </w: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Polgármester megbízásából eljárva</w:t>
      </w: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pStyle w:val="Szvegtrzsbehzssal"/>
        <w:rPr>
          <w:rFonts w:ascii="Times New Roman" w:hAnsi="Times New Roman" w:cs="Times New Roman"/>
          <w:b/>
        </w:rPr>
      </w:pPr>
      <w:r w:rsidRPr="002E6DE8">
        <w:rPr>
          <w:rFonts w:ascii="Times New Roman" w:hAnsi="Times New Roman" w:cs="Times New Roman"/>
        </w:rPr>
        <w:tab/>
      </w:r>
      <w:r w:rsidRPr="002E6DE8">
        <w:rPr>
          <w:rFonts w:ascii="Times New Roman" w:hAnsi="Times New Roman" w:cs="Times New Roman"/>
        </w:rPr>
        <w:tab/>
      </w:r>
      <w:r w:rsidRPr="002E6DE8">
        <w:rPr>
          <w:rFonts w:ascii="Times New Roman" w:hAnsi="Times New Roman" w:cs="Times New Roman"/>
        </w:rPr>
        <w:tab/>
      </w:r>
      <w:r w:rsidRPr="002E6DE8">
        <w:rPr>
          <w:rFonts w:ascii="Times New Roman" w:hAnsi="Times New Roman" w:cs="Times New Roman"/>
        </w:rPr>
        <w:tab/>
      </w:r>
      <w:r w:rsidRPr="002E6DE8">
        <w:rPr>
          <w:rFonts w:ascii="Times New Roman" w:hAnsi="Times New Roman" w:cs="Times New Roman"/>
        </w:rPr>
        <w:tab/>
      </w:r>
      <w:r w:rsidRPr="002E6DE8">
        <w:rPr>
          <w:rFonts w:ascii="Times New Roman" w:hAnsi="Times New Roman" w:cs="Times New Roman"/>
        </w:rPr>
        <w:tab/>
      </w:r>
      <w:r w:rsidRPr="002E6DE8">
        <w:rPr>
          <w:rFonts w:ascii="Times New Roman" w:hAnsi="Times New Roman" w:cs="Times New Roman"/>
        </w:rPr>
        <w:tab/>
        <w:t xml:space="preserve">               </w:t>
      </w:r>
      <w:r w:rsidRPr="002E6DE8">
        <w:rPr>
          <w:rFonts w:ascii="Times New Roman" w:hAnsi="Times New Roman" w:cs="Times New Roman"/>
          <w:b/>
        </w:rPr>
        <w:t>Fábik Gabriella</w:t>
      </w:r>
    </w:p>
    <w:p w:rsidR="00667439" w:rsidRPr="002E6DE8" w:rsidRDefault="00667439" w:rsidP="00667439">
      <w:pPr>
        <w:pStyle w:val="Szvegtrzsbehzssal"/>
        <w:rPr>
          <w:rFonts w:ascii="Times New Roman" w:hAnsi="Times New Roman" w:cs="Times New Roman"/>
        </w:rPr>
      </w:pPr>
      <w:r w:rsidRPr="002E6DE8">
        <w:rPr>
          <w:rFonts w:ascii="Times New Roman" w:hAnsi="Times New Roman" w:cs="Times New Roman"/>
        </w:rPr>
        <w:tab/>
      </w:r>
      <w:r w:rsidRPr="002E6DE8">
        <w:rPr>
          <w:rFonts w:ascii="Times New Roman" w:hAnsi="Times New Roman" w:cs="Times New Roman"/>
        </w:rPr>
        <w:tab/>
      </w:r>
      <w:r w:rsidRPr="002E6DE8">
        <w:rPr>
          <w:rFonts w:ascii="Times New Roman" w:hAnsi="Times New Roman" w:cs="Times New Roman"/>
        </w:rPr>
        <w:tab/>
      </w:r>
      <w:r w:rsidRPr="002E6DE8">
        <w:rPr>
          <w:rFonts w:ascii="Times New Roman" w:hAnsi="Times New Roman" w:cs="Times New Roman"/>
        </w:rPr>
        <w:tab/>
      </w:r>
      <w:r w:rsidRPr="002E6DE8">
        <w:rPr>
          <w:rFonts w:ascii="Times New Roman" w:hAnsi="Times New Roman" w:cs="Times New Roman"/>
        </w:rPr>
        <w:tab/>
      </w:r>
      <w:r w:rsidRPr="002E6DE8">
        <w:rPr>
          <w:rFonts w:ascii="Times New Roman" w:hAnsi="Times New Roman" w:cs="Times New Roman"/>
        </w:rPr>
        <w:tab/>
      </w:r>
      <w:r w:rsidRPr="002E6DE8">
        <w:rPr>
          <w:rFonts w:ascii="Times New Roman" w:hAnsi="Times New Roman" w:cs="Times New Roman"/>
        </w:rPr>
        <w:tab/>
        <w:t xml:space="preserve">            ellátási osztályvezető</w:t>
      </w:r>
    </w:p>
    <w:p w:rsidR="00667439" w:rsidRPr="002E6DE8" w:rsidRDefault="00667439" w:rsidP="00667439">
      <w:pPr>
        <w:pStyle w:val="Szvegtrzsbehzssal"/>
        <w:rPr>
          <w:rFonts w:ascii="Times New Roman" w:hAnsi="Times New Roman" w:cs="Times New Roman"/>
          <w:i/>
        </w:rPr>
      </w:pPr>
    </w:p>
    <w:p w:rsidR="00667439" w:rsidRPr="002E6DE8" w:rsidRDefault="00667439" w:rsidP="00667439">
      <w:pPr>
        <w:pStyle w:val="Szvegtrzsbehzssal"/>
        <w:rPr>
          <w:rFonts w:ascii="Times New Roman" w:hAnsi="Times New Roman" w:cs="Times New Roman"/>
          <w:i/>
        </w:rPr>
      </w:pPr>
    </w:p>
    <w:p w:rsidR="00667439" w:rsidRPr="002E6DE8" w:rsidRDefault="00667439" w:rsidP="00667439">
      <w:pPr>
        <w:pStyle w:val="Szvegtrzsbehzssal"/>
        <w:rPr>
          <w:rFonts w:ascii="Times New Roman" w:hAnsi="Times New Roman" w:cs="Times New Roman"/>
          <w:i/>
        </w:rPr>
      </w:pPr>
    </w:p>
    <w:p w:rsidR="00667439" w:rsidRPr="002E6DE8" w:rsidRDefault="00667439" w:rsidP="00667439">
      <w:pPr>
        <w:pStyle w:val="Szvegtrzsbehzssal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2E6DE8">
        <w:rPr>
          <w:rFonts w:ascii="Times New Roman" w:hAnsi="Times New Roman" w:cs="Times New Roman"/>
          <w:i/>
          <w:iCs/>
        </w:rPr>
        <w:t>melléklet</w:t>
      </w:r>
    </w:p>
    <w:p w:rsidR="00667439" w:rsidRPr="002E6DE8" w:rsidRDefault="00667439" w:rsidP="00667439">
      <w:pPr>
        <w:pStyle w:val="Szvegtrzsbehzssal"/>
        <w:rPr>
          <w:rFonts w:ascii="Times New Roman" w:hAnsi="Times New Roman" w:cs="Times New Roman"/>
          <w:i/>
          <w:iCs/>
        </w:rPr>
      </w:pP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15D" w:rsidRPr="002E6DE8" w:rsidRDefault="003B615D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15D" w:rsidRPr="002E6DE8" w:rsidRDefault="003B615D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 Á L Y Á Z A T I   F E L H Í V Á S </w:t>
      </w: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Budapest Főváros II. Kerületi Önkormányzat</w:t>
      </w: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Képviselő-testülete Közoktatási, Közművelődési, Sport, Egészségügyi, Szociális és Lakásügyi Bizottságának pályázata</w:t>
      </w: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sajátos nevelési igényű gyermeket nevelő családok támogatására</w:t>
      </w: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(SNI pályázat)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6DE8">
        <w:rPr>
          <w:rFonts w:ascii="Times New Roman" w:hAnsi="Times New Roman" w:cs="Times New Roman"/>
          <w:b/>
          <w:sz w:val="24"/>
          <w:szCs w:val="24"/>
          <w:u w:val="single"/>
        </w:rPr>
        <w:t>A pályázat célja:</w:t>
      </w:r>
      <w:r w:rsidRPr="002E6DE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Azon sajátos nevelési igényű gyermekek támogatása, akik fejlesztést igényelnek. </w:t>
      </w:r>
      <w:r w:rsidRPr="002E6DE8">
        <w:rPr>
          <w:rFonts w:ascii="Times New Roman" w:hAnsi="Times New Roman" w:cs="Times New Roman"/>
          <w:sz w:val="24"/>
          <w:szCs w:val="24"/>
          <w:u w:val="single"/>
        </w:rPr>
        <w:t>A támogatás</w:t>
      </w:r>
      <w:r w:rsidRPr="002E6DE8">
        <w:rPr>
          <w:rFonts w:ascii="Times New Roman" w:hAnsi="Times New Roman" w:cs="Times New Roman"/>
          <w:sz w:val="24"/>
          <w:szCs w:val="24"/>
        </w:rPr>
        <w:t xml:space="preserve"> a szakértői bizottság véleményében javasolt fejlesztést, különleges gondozás keretében történő nevelési intézményen kívül történő ellátás biztosítását, a nevelési intézményben biztosított ellátás kiegészítését, bővítését célzó </w:t>
      </w:r>
      <w:r w:rsidRPr="002E6DE8">
        <w:rPr>
          <w:rFonts w:ascii="Times New Roman" w:hAnsi="Times New Roman" w:cs="Times New Roman"/>
          <w:sz w:val="24"/>
          <w:szCs w:val="24"/>
          <w:u w:val="single"/>
        </w:rPr>
        <w:t>fejlesztő foglalkozások költségére, terápiák költségére, a szükséges fejlesztő eszközök vásárlására, vagy a szükséges diagnosztikai vizsgálatokra fordítható</w:t>
      </w:r>
      <w:r w:rsidRPr="002E6DE8">
        <w:rPr>
          <w:rFonts w:ascii="Times New Roman" w:hAnsi="Times New Roman" w:cs="Times New Roman"/>
          <w:sz w:val="24"/>
          <w:szCs w:val="24"/>
        </w:rPr>
        <w:t>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DE8">
        <w:rPr>
          <w:rFonts w:ascii="Times New Roman" w:hAnsi="Times New Roman" w:cs="Times New Roman"/>
          <w:b/>
          <w:sz w:val="24"/>
          <w:szCs w:val="24"/>
          <w:u w:val="single"/>
        </w:rPr>
        <w:t>A pályázat benyújtására jogosult: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Budapest Főváros II. kerületében érvényes lakóhellyel vagy tartózkodási hellyel rendelkező, és életvitelszerűen a kerületben élő család, vagy gyermekét egyedül nevelő - szülői felügyeletet gyakorló - szülő vagy gyám, feltéve, ha pályázat benyújtásakor a saját háztartásában nevelt sajátos nevelési igényű gyermek érvényes szakértői bizottsági véleménnyel rendelkezik, valamint a gyermek a pályázat benyújtásának napján még nem töltötte be a 18. életévét, és </w:t>
      </w:r>
      <w:r w:rsidRPr="002E6DE8">
        <w:rPr>
          <w:rFonts w:ascii="Times New Roman" w:eastAsia="Calibri" w:hAnsi="Times New Roman" w:cs="Times New Roman"/>
          <w:sz w:val="24"/>
          <w:szCs w:val="24"/>
        </w:rPr>
        <w:t>a családban az egy főre jutó havi nettó jövedelem nem haladja meg a 185.000,-Ft-ot, a gyermeket egyedül nevelő személy esetében a 215.000,-Ft-ot.</w:t>
      </w:r>
    </w:p>
    <w:p w:rsidR="00667439" w:rsidRPr="002E6DE8" w:rsidRDefault="00667439" w:rsidP="00667439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67439" w:rsidRPr="002E6DE8" w:rsidRDefault="00667439" w:rsidP="006674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b/>
          <w:sz w:val="24"/>
          <w:szCs w:val="24"/>
          <w:u w:val="single"/>
        </w:rPr>
        <w:t>A pályázat alkalmazásában</w:t>
      </w:r>
      <w:r w:rsidRPr="002E6DE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67439" w:rsidRPr="002E6DE8" w:rsidRDefault="00667439" w:rsidP="0066743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439" w:rsidRPr="002E6DE8" w:rsidRDefault="00667439" w:rsidP="00667439">
      <w:pPr>
        <w:pStyle w:val="Listaszerbekezds"/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i/>
          <w:sz w:val="24"/>
          <w:szCs w:val="24"/>
        </w:rPr>
        <w:t>sajátos nevelési igényű gyermek, tanuló</w:t>
      </w:r>
      <w:r w:rsidRPr="002E6DE8">
        <w:rPr>
          <w:rFonts w:ascii="Times New Roman" w:eastAsia="Calibri" w:hAnsi="Times New Roman" w:cs="Times New Roman"/>
          <w:sz w:val="24"/>
          <w:szCs w:val="24"/>
        </w:rPr>
        <w:t>: a nemzeti köznevelésről szóló 2011. évi CXC. törvény 4. § 25. pontja alapján az a különleges bánásmódot igénylő gyermek, tanuló, aki a szakértői bizottság szakértői véleménye alapján mozgásszervi, érzékszervi (látási, hallási), értelmi vagy beszédfogyatékos, több fogyatékosság együttes előfordulása esetén halmozottan fogyatékos, autizmus spektrum zavarral vagy egyéb pszichés fejlődési zavarral (súlyos tanulási, figyelem-vagy magatartásszabályozási zavarral) küzdő gyermek;</w:t>
      </w:r>
    </w:p>
    <w:p w:rsidR="00667439" w:rsidRPr="002E6DE8" w:rsidRDefault="00667439" w:rsidP="0066743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i/>
          <w:sz w:val="24"/>
          <w:szCs w:val="24"/>
        </w:rPr>
        <w:t>gyermek</w:t>
      </w:r>
      <w:r w:rsidRPr="002E6DE8">
        <w:rPr>
          <w:rFonts w:ascii="Times New Roman" w:eastAsia="Calibri" w:hAnsi="Times New Roman" w:cs="Times New Roman"/>
          <w:sz w:val="24"/>
          <w:szCs w:val="24"/>
        </w:rPr>
        <w:t xml:space="preserve">: A Polgári Törvénykönyvről szóló 2013. évi V. törvény (továbbiakban: Ptk.) 2:10. § (1) bekezdése szerinti kiskorú. A Ptk. 2:10. § (1) bekezdése szerinti kiskorú az, aki a tizennyolcadik életévét nem töltötte be; </w:t>
      </w:r>
    </w:p>
    <w:p w:rsidR="00667439" w:rsidRPr="002E6DE8" w:rsidRDefault="00667439" w:rsidP="0066743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i/>
          <w:sz w:val="24"/>
          <w:szCs w:val="24"/>
        </w:rPr>
        <w:t>pályázó</w:t>
      </w:r>
      <w:r w:rsidRPr="002E6DE8">
        <w:rPr>
          <w:rFonts w:ascii="Times New Roman" w:eastAsia="Calibri" w:hAnsi="Times New Roman" w:cs="Times New Roman"/>
          <w:sz w:val="24"/>
          <w:szCs w:val="24"/>
        </w:rPr>
        <w:t>: a szülői felügyeletet gyakorló szülő vagy gyám;</w:t>
      </w:r>
    </w:p>
    <w:p w:rsidR="00667439" w:rsidRPr="002E6DE8" w:rsidRDefault="00667439" w:rsidP="0066743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család</w:t>
      </w:r>
      <w:r w:rsidRPr="002E6DE8">
        <w:rPr>
          <w:rFonts w:ascii="Times New Roman" w:eastAsia="Calibri" w:hAnsi="Times New Roman" w:cs="Times New Roman"/>
          <w:sz w:val="24"/>
          <w:szCs w:val="24"/>
        </w:rPr>
        <w:t>: egy lakásban, vagy személyes gondoskodást nyújtó bentlakásos szociális, gyermekvédelmi intézményben együtt lakó, ott bejelentett lakóhellyel vagy tartózkodási hellyel rendelkező szülő(k) és a 16. életévét be nem töltött, illetve 16. életévét betöltött tanulói vagy hallgatói jogviszonnyal rendelkező gyermek (ek);</w:t>
      </w:r>
    </w:p>
    <w:p w:rsidR="00667439" w:rsidRPr="002E6DE8" w:rsidRDefault="00667439" w:rsidP="0066743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i/>
          <w:sz w:val="24"/>
          <w:szCs w:val="24"/>
        </w:rPr>
        <w:t>egyedülálló</w:t>
      </w:r>
      <w:r w:rsidRPr="002E6DE8">
        <w:rPr>
          <w:rFonts w:ascii="Times New Roman" w:eastAsia="Calibri" w:hAnsi="Times New Roman" w:cs="Times New Roman"/>
          <w:sz w:val="24"/>
          <w:szCs w:val="24"/>
        </w:rPr>
        <w:t>: az a személy, aki hajadon, nőtlen, özvegy, elvált vagy házastársától külön él, kivéve ha élettársa van.</w:t>
      </w:r>
    </w:p>
    <w:p w:rsidR="00667439" w:rsidRPr="002E6DE8" w:rsidRDefault="00667439" w:rsidP="0066743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  <w:u w:val="single"/>
        </w:rPr>
        <w:t>Pályázat benyújtásának határideje:</w:t>
      </w:r>
      <w:r w:rsidRPr="002E6D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2023. szeptember 29. (péntek) 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color w:val="453939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DE8">
        <w:rPr>
          <w:rFonts w:ascii="Times New Roman" w:hAnsi="Times New Roman" w:cs="Times New Roman"/>
          <w:b/>
          <w:sz w:val="24"/>
          <w:szCs w:val="24"/>
          <w:u w:val="single"/>
        </w:rPr>
        <w:t>A pályázat benyújtásának módja, helye: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pályázatot kizárólag az erre a célra rendszeresített </w:t>
      </w:r>
      <w:r w:rsidRPr="002E6D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pályázati adatlap nyomtatványon </w:t>
      </w:r>
      <w:r w:rsidRPr="002E6DE8">
        <w:rPr>
          <w:rFonts w:ascii="Times New Roman" w:hAnsi="Times New Roman" w:cs="Times New Roman"/>
          <w:bCs/>
          <w:iCs/>
          <w:sz w:val="24"/>
          <w:szCs w:val="24"/>
        </w:rPr>
        <w:t>papír alapon</w:t>
      </w:r>
      <w:r w:rsidRPr="002E6D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sz w:val="24"/>
          <w:szCs w:val="24"/>
        </w:rPr>
        <w:t>egy példányban a mellékletekkel együtt kell</w:t>
      </w:r>
      <w:r w:rsidRPr="002E6D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sz w:val="24"/>
          <w:szCs w:val="24"/>
        </w:rPr>
        <w:t>benyújtani személyesen vagy postai úton.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Személyes benyújtás esetén: </w:t>
      </w:r>
      <w:r w:rsidRPr="002E6DE8">
        <w:rPr>
          <w:rFonts w:ascii="Times New Roman" w:hAnsi="Times New Roman" w:cs="Times New Roman"/>
          <w:b/>
          <w:sz w:val="24"/>
          <w:szCs w:val="24"/>
        </w:rPr>
        <w:t>Budapest II. kerületi Polgármesteri Hivatal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b/>
          <w:sz w:val="24"/>
          <w:szCs w:val="24"/>
        </w:rPr>
        <w:t>Központi Ügyfélszolgálatán (1023 Budapest, Margit utca 2-4.)</w:t>
      </w:r>
    </w:p>
    <w:p w:rsidR="00667439" w:rsidRPr="002E6DE8" w:rsidRDefault="00667439" w:rsidP="006674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Postai úton történő benyújtás esetén a postacím: </w:t>
      </w:r>
      <w:r w:rsidRPr="002E6DE8">
        <w:rPr>
          <w:rFonts w:ascii="Times New Roman" w:hAnsi="Times New Roman" w:cs="Times New Roman"/>
          <w:b/>
          <w:sz w:val="24"/>
          <w:szCs w:val="24"/>
        </w:rPr>
        <w:t>Budapest II. kerületi Polgármesteri Hivatal, 1277 Budapest, Pf. 21.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Az adatlap letölthető a </w:t>
      </w:r>
      <w:hyperlink r:id="rId22" w:history="1">
        <w:r w:rsidRPr="002E6DE8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https://masodikkerulet.hu/palyazatok</w:t>
        </w:r>
      </w:hyperlink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bCs/>
          <w:sz w:val="24"/>
          <w:szCs w:val="24"/>
        </w:rPr>
        <w:t>honlapról, illetve az Ügyfélszolgálaton kérhető.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 benyújtásához szükséges dokumentumok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a) kitöltött pályázati adatlap;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b) a sajátos nevelési igényű gyermekre vonatkozó, a pályázat időpontjában érvényes szakértői vélemény másolata;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c) a család jövedelemigazolásai (A benyújtandó dokumentumok részletes felsorolása a pályázati adatlap tájékoztatójában olvasható.);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d) 16 év feletti gyermekek esetében a tanulói/hallgatói jogviszony igazolása;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e) lakcímkártya fénymásolata, minden, a pályázatban érintett családtag esetében;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lastRenderedPageBreak/>
        <w:t>f) a pályázati adatlap mellékletét képező összeférhetetlenség, illetve érintettség fennállásáról szóló nyilatkozatot.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DE8">
        <w:rPr>
          <w:rFonts w:ascii="Times New Roman" w:hAnsi="Times New Roman" w:cs="Times New Roman"/>
          <w:b/>
          <w:sz w:val="24"/>
          <w:szCs w:val="24"/>
          <w:u w:val="single"/>
        </w:rPr>
        <w:t>A pályázat finanszírozása:</w:t>
      </w:r>
    </w:p>
    <w:p w:rsidR="00667439" w:rsidRPr="002E6DE8" w:rsidRDefault="00667439" w:rsidP="00667439">
      <w:pPr>
        <w:pStyle w:val="Listaszerbekezds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támogatás formája: egy összegben, előfinanszírozásban, vissza nem térítendő.</w:t>
      </w:r>
    </w:p>
    <w:p w:rsidR="00667439" w:rsidRPr="002E6DE8" w:rsidRDefault="00667439" w:rsidP="0066743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A támogatás felhasználásának időszaka: 2023. október 1-től 2024. július 31-ig.</w:t>
      </w:r>
    </w:p>
    <w:p w:rsidR="00667439" w:rsidRPr="002E6DE8" w:rsidRDefault="00667439" w:rsidP="0066743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pályázathoz önrész igazolása nem szükséges.</w:t>
      </w:r>
    </w:p>
    <w:p w:rsidR="00667439" w:rsidRPr="002E6DE8" w:rsidRDefault="00667439" w:rsidP="0066743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Pályázati keretösszeg: Budapest Főváros II. Kerületi Önkormányzat Képviselő-testületének az Önkormányzat 2023. évi költségvetéséről szóló 6/2023. (II.28.) önkormányzati rendeletében meghatározott 3.000.000,-Ft. </w:t>
      </w:r>
    </w:p>
    <w:p w:rsidR="00667439" w:rsidRPr="002E6DE8" w:rsidRDefault="00667439" w:rsidP="0066743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Az elnyerhető támogatási összeg pályázatonként maximum bruttó 100.000,-Ft</w:t>
      </w:r>
      <w:r w:rsidRPr="002E6DE8">
        <w:rPr>
          <w:rFonts w:ascii="Times New Roman" w:hAnsi="Times New Roman" w:cs="Times New Roman"/>
          <w:sz w:val="24"/>
          <w:szCs w:val="24"/>
        </w:rPr>
        <w:t>, azaz egyszázezer forint vissza nem térítendő támogatás.</w:t>
      </w:r>
    </w:p>
    <w:p w:rsidR="00667439" w:rsidRPr="002E6DE8" w:rsidRDefault="00667439" w:rsidP="0066743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támogatás felosztása a szociális rászorultság mértékének függvényében a rendelkezésre álló keretösszeg erejéig történik. </w:t>
      </w:r>
    </w:p>
    <w:p w:rsidR="00667439" w:rsidRPr="002E6DE8" w:rsidRDefault="00667439" w:rsidP="00667439">
      <w:pPr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pályázat elbírálásának főbb szempontjai: a családban az egy főre jutó jövedelem összege, egyedül nevelő szülő, több gyermek a családban, állástalan a családban.</w:t>
      </w:r>
    </w:p>
    <w:p w:rsidR="00667439" w:rsidRPr="002E6DE8" w:rsidRDefault="00667439" w:rsidP="0066743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DE8">
        <w:rPr>
          <w:rFonts w:ascii="Times New Roman" w:hAnsi="Times New Roman" w:cs="Times New Roman"/>
          <w:b/>
          <w:sz w:val="24"/>
          <w:szCs w:val="24"/>
          <w:u w:val="single"/>
        </w:rPr>
        <w:t>A pályázatok elbírálása, szerződéskötés, elszámolás rendje: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 pályázatokról a Közoktatási, Közművelődési, Sport, Egészségügyi, Szociális és Lakásügyi Bizottság a benyújtási határidőt követő 30 napon belül dönt. A Bizottság döntése ellen jogorvoslatnak helye nincs. </w:t>
      </w:r>
      <w:r w:rsidRPr="002E6DE8">
        <w:rPr>
          <w:rFonts w:ascii="Times New Roman" w:hAnsi="Times New Roman" w:cs="Times New Roman"/>
          <w:iCs/>
          <w:sz w:val="24"/>
          <w:szCs w:val="24"/>
        </w:rPr>
        <w:t>A pályázatok elutasítása esetén a döntést a Bizottság nem indokolja.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hAnsi="Times New Roman" w:cs="Times New Roman"/>
          <w:bCs/>
          <w:sz w:val="24"/>
          <w:szCs w:val="24"/>
        </w:rPr>
        <w:t>A benyújtási határidő módosítására nincs lehetőség.</w:t>
      </w:r>
      <w:r w:rsidRPr="002E6DE8">
        <w:rPr>
          <w:rFonts w:ascii="Times New Roman" w:hAnsi="Times New Roman" w:cs="Times New Roman"/>
          <w:sz w:val="24"/>
          <w:szCs w:val="24"/>
        </w:rPr>
        <w:t xml:space="preserve"> A Bizottság é</w:t>
      </w:r>
      <w:r w:rsidRPr="002E6DE8">
        <w:rPr>
          <w:rFonts w:ascii="Times New Roman" w:hAnsi="Times New Roman" w:cs="Times New Roman"/>
          <w:bCs/>
          <w:sz w:val="24"/>
          <w:szCs w:val="24"/>
        </w:rPr>
        <w:t xml:space="preserve">rvénytelennek tekinti azt a pályázatot, amely a határidőn túl került benyújtásra, a hiánypótlási felhívás ellenére </w:t>
      </w:r>
      <w:r w:rsidRPr="002E6DE8">
        <w:rPr>
          <w:rFonts w:ascii="Times New Roman" w:hAnsi="Times New Roman" w:cs="Times New Roman"/>
          <w:sz w:val="24"/>
          <w:szCs w:val="24"/>
        </w:rPr>
        <w:t>a fenti kiírás szerint tartalmilag hiányos, vagy nem a megfelelő pályázati adatlapon került benyújtásra.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döntésről a pályázók az elbírálást követő </w:t>
      </w:r>
      <w:r w:rsidRPr="002E6DE8">
        <w:rPr>
          <w:rFonts w:ascii="Times New Roman" w:hAnsi="Times New Roman" w:cs="Times New Roman"/>
          <w:bCs/>
          <w:sz w:val="24"/>
          <w:szCs w:val="24"/>
        </w:rPr>
        <w:t>15 napon belül</w:t>
      </w:r>
      <w:r w:rsidRPr="002E6DE8">
        <w:rPr>
          <w:rFonts w:ascii="Times New Roman" w:hAnsi="Times New Roman" w:cs="Times New Roman"/>
          <w:sz w:val="24"/>
          <w:szCs w:val="24"/>
        </w:rPr>
        <w:t> írásban kapnak értesítést. A támogatás folyósítására a sikeres pályázóval kötött támogatási szerződés teljes körű aláírását követő 30 napon belül kerül sor.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A támogatás felhasználásáról 2024. augusztus 31-ig el kell számolnia a pályázónak.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6DE8">
        <w:rPr>
          <w:rFonts w:ascii="Times New Roman" w:hAnsi="Times New Roman" w:cs="Times New Roman"/>
          <w:iCs/>
          <w:sz w:val="24"/>
          <w:szCs w:val="24"/>
        </w:rPr>
        <w:t xml:space="preserve">A támogatás felhasználásának és elszámolásának szabályaira (névre szóló számla benyújtása) a támogatási szerződésben foglaltak az irányadók. 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  <w:u w:val="single"/>
        </w:rPr>
        <w:t>A támogatási összeg pályázati kiírástól eltérő felhasználása vagy a felhasználás meghiúsulása esetén a pályázó a támogatási összeg visszafizetésére köteles</w:t>
      </w:r>
      <w:r w:rsidRPr="002E6DE8">
        <w:rPr>
          <w:rFonts w:ascii="Times New Roman" w:hAnsi="Times New Roman" w:cs="Times New Roman"/>
          <w:sz w:val="24"/>
          <w:szCs w:val="24"/>
        </w:rPr>
        <w:t>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D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További információ, kapcsolattartás: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pályázattal kapcsolatban bővebb információ a +36 1 346 5700 telefonszámon illetve a </w:t>
      </w:r>
      <w:hyperlink r:id="rId23" w:history="1">
        <w:r w:rsidRPr="002E6D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fabik.gabriella@masodikkerulet.hu</w:t>
        </w:r>
      </w:hyperlink>
      <w:r w:rsidRPr="002E6DE8">
        <w:rPr>
          <w:rFonts w:ascii="Times New Roman" w:hAnsi="Times New Roman" w:cs="Times New Roman"/>
          <w:sz w:val="24"/>
          <w:szCs w:val="24"/>
        </w:rPr>
        <w:t> címen kérhető.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3B615D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2E6DE8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667439" w:rsidRPr="002E6DE8" w:rsidRDefault="00667439" w:rsidP="00667439">
      <w:pPr>
        <w:pStyle w:val="Szvegtrzsbehzssal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2E6DE8">
        <w:rPr>
          <w:rFonts w:ascii="Times New Roman" w:hAnsi="Times New Roman" w:cs="Times New Roman"/>
          <w:i/>
          <w:iCs/>
        </w:rPr>
        <w:t>melléklet</w:t>
      </w:r>
    </w:p>
    <w:p w:rsidR="00667439" w:rsidRPr="002E6DE8" w:rsidRDefault="00667439" w:rsidP="00667439">
      <w:pPr>
        <w:pStyle w:val="Szvegtrzsbehzssal"/>
        <w:rPr>
          <w:rFonts w:ascii="Times New Roman" w:hAnsi="Times New Roman" w:cs="Times New Roman"/>
          <w:bCs/>
        </w:rPr>
      </w:pP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</w:t>
      </w:r>
      <w:r w:rsidRPr="002E6DE8">
        <w:rPr>
          <w:rFonts w:ascii="Times New Roman" w:hAnsi="Times New Roman" w:cs="Times New Roman"/>
          <w:b/>
          <w:sz w:val="24"/>
          <w:szCs w:val="24"/>
        </w:rPr>
        <w:t>P Á L Y Á Z A T I  A D A T L A P</w:t>
      </w: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Budapest Főváros II. Kerületi Önkormányzat</w:t>
      </w: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Képviselő-testülete Közoktatási, Közművelődési, Sport, Egészségügyi, Szociális és Lakásügyi Bizottságának </w:t>
      </w: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2023. évre a sajátos nevelési igényű gyermeket nevelő családok támogatására kiírt pályázatához</w:t>
      </w: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(SNI pályázat)</w:t>
      </w: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6DE8">
        <w:rPr>
          <w:rFonts w:ascii="Times New Roman" w:hAnsi="Times New Roman" w:cs="Times New Roman"/>
          <w:i/>
          <w:sz w:val="24"/>
          <w:szCs w:val="24"/>
        </w:rPr>
        <w:t>A pályázatban csak a hiánytalanul, pontosan és olvashatóan kitöltött űrlapok vehetnek részt. A kitöltés pontatlanságából eredő hátrányok miatt a felelősség a pályázót terheli!</w:t>
      </w:r>
    </w:p>
    <w:p w:rsidR="00667439" w:rsidRPr="002E6DE8" w:rsidRDefault="00667439" w:rsidP="00667439">
      <w:pPr>
        <w:rPr>
          <w:rFonts w:ascii="Times New Roman" w:hAnsi="Times New Roman" w:cs="Times New Roman"/>
          <w:b/>
          <w:sz w:val="24"/>
          <w:szCs w:val="24"/>
        </w:rPr>
      </w:pPr>
    </w:p>
    <w:p w:rsidR="00667439" w:rsidRPr="002E6DE8" w:rsidRDefault="00667439" w:rsidP="006674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DE8">
        <w:rPr>
          <w:rFonts w:ascii="Times New Roman" w:hAnsi="Times New Roman" w:cs="Times New Roman"/>
          <w:b/>
          <w:sz w:val="24"/>
          <w:szCs w:val="24"/>
          <w:u w:val="single"/>
        </w:rPr>
        <w:t>I. Személyes adatok</w:t>
      </w: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Támogatandó gyermek adatai: </w:t>
      </w: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Név:.............................................................................................................................…….......</w:t>
      </w:r>
    </w:p>
    <w:p w:rsidR="00667439" w:rsidRPr="002E6DE8" w:rsidRDefault="00667439" w:rsidP="00667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Születési hely, idő: ………......................................................................................……..........</w:t>
      </w:r>
    </w:p>
    <w:p w:rsidR="00667439" w:rsidRPr="002E6DE8" w:rsidRDefault="00667439" w:rsidP="00667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Anyja neve:……………………………………………………………………………………</w:t>
      </w:r>
    </w:p>
    <w:p w:rsidR="00667439" w:rsidRPr="002E6DE8" w:rsidRDefault="00667439" w:rsidP="00667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lastRenderedPageBreak/>
        <w:t>TAJ száma:….…………………………………………………………………………………</w:t>
      </w: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A támogatandó gyermek jelen pályázattal érintett törvényes képviselőjének adatai:</w:t>
      </w: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Név:.............................................................................................................................…….......</w:t>
      </w:r>
    </w:p>
    <w:p w:rsidR="00667439" w:rsidRPr="002E6DE8" w:rsidRDefault="00667439" w:rsidP="00667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Születési neve: ………......................................................................................…….................</w:t>
      </w:r>
    </w:p>
    <w:p w:rsidR="00667439" w:rsidRPr="002E6DE8" w:rsidRDefault="00667439" w:rsidP="00667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Születési hely, idő: ………......................................................................................……..........</w:t>
      </w:r>
    </w:p>
    <w:p w:rsidR="00667439" w:rsidRPr="002E6DE8" w:rsidRDefault="00667439" w:rsidP="00667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Anyja neve:……………………………………………………………………………………</w:t>
      </w:r>
    </w:p>
    <w:p w:rsidR="00667439" w:rsidRPr="002E6DE8" w:rsidRDefault="00667439" w:rsidP="00667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Állampolgársága: ……………………………………………………………………………..</w:t>
      </w:r>
    </w:p>
    <w:p w:rsidR="00667439" w:rsidRPr="002E6DE8" w:rsidRDefault="00667439" w:rsidP="00667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Családi állapota: ………………………………………………………………………………</w:t>
      </w:r>
    </w:p>
    <w:p w:rsidR="00667439" w:rsidRPr="002E6DE8" w:rsidRDefault="00667439" w:rsidP="00667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TAJ száma:….…………………………………………………………………………………</w:t>
      </w:r>
    </w:p>
    <w:p w:rsidR="00667439" w:rsidRPr="002E6DE8" w:rsidRDefault="00667439" w:rsidP="00667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Adóazonosító jele:……………………………………………………………………………..</w:t>
      </w:r>
    </w:p>
    <w:p w:rsidR="00667439" w:rsidRPr="002E6DE8" w:rsidRDefault="00667439" w:rsidP="00667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családban élők száma: ………………………………………………………………………</w:t>
      </w:r>
    </w:p>
    <w:p w:rsidR="00667439" w:rsidRPr="002E6DE8" w:rsidRDefault="00667439" w:rsidP="00667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Számlavezető bank, bankszámlaszáma, amelyre a támogatás utalását kéri:</w:t>
      </w:r>
    </w:p>
    <w:p w:rsidR="00667439" w:rsidRPr="002E6DE8" w:rsidRDefault="00667439" w:rsidP="00667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67439" w:rsidRPr="002E6DE8" w:rsidRDefault="00667439" w:rsidP="0066743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439" w:rsidRPr="002E6DE8" w:rsidRDefault="00667439" w:rsidP="0066743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DE8">
        <w:rPr>
          <w:rFonts w:ascii="Times New Roman" w:hAnsi="Times New Roman" w:cs="Times New Roman"/>
          <w:b/>
          <w:color w:val="000000"/>
          <w:sz w:val="24"/>
          <w:szCs w:val="24"/>
        </w:rPr>
        <w:t>Bejelentett lakóhelye:</w:t>
      </w:r>
      <w:r w:rsidRPr="002E6D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6DE8">
        <w:rPr>
          <w:rFonts w:ascii="Times New Roman" w:hAnsi="Times New Roman" w:cs="Times New Roman"/>
          <w:color w:val="000000"/>
          <w:sz w:val="24"/>
          <w:szCs w:val="24"/>
        </w:rPr>
        <w:t> </w:t>
      </w:r>
      <w:r w:rsidRPr="002E6DE8">
        <w:rPr>
          <w:rFonts w:ascii="Times New Roman" w:hAnsi="Times New Roman" w:cs="Times New Roman"/>
          <w:color w:val="000000"/>
          <w:sz w:val="24"/>
          <w:szCs w:val="24"/>
        </w:rPr>
        <w:t> </w:t>
      </w:r>
      <w:r w:rsidRPr="002E6DE8">
        <w:rPr>
          <w:rFonts w:ascii="Times New Roman" w:hAnsi="Times New Roman" w:cs="Times New Roman"/>
          <w:color w:val="000000"/>
          <w:sz w:val="24"/>
          <w:szCs w:val="24"/>
        </w:rPr>
        <w:t> </w:t>
      </w:r>
      <w:r w:rsidRPr="002E6DE8">
        <w:rPr>
          <w:rFonts w:ascii="Times New Roman" w:hAnsi="Times New Roman" w:cs="Times New Roman"/>
          <w:color w:val="000000"/>
          <w:sz w:val="24"/>
          <w:szCs w:val="24"/>
        </w:rPr>
        <w:t> irányítószám ................................................................ település .........................................................utca/út/tér .............. házszám ............ épület/lépcsőház ............... emelet, ajtó</w:t>
      </w:r>
    </w:p>
    <w:p w:rsidR="00667439" w:rsidRPr="002E6DE8" w:rsidRDefault="00667439" w:rsidP="0066743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7439" w:rsidRPr="002E6DE8" w:rsidRDefault="00667439" w:rsidP="0066743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DE8">
        <w:rPr>
          <w:rFonts w:ascii="Times New Roman" w:hAnsi="Times New Roman" w:cs="Times New Roman"/>
          <w:b/>
          <w:color w:val="000000"/>
          <w:sz w:val="24"/>
          <w:szCs w:val="24"/>
        </w:rPr>
        <w:t>Bejelentett tartózkodási helye</w:t>
      </w:r>
      <w:r w:rsidRPr="002E6DE8">
        <w:rPr>
          <w:rFonts w:ascii="Times New Roman" w:hAnsi="Times New Roman" w:cs="Times New Roman"/>
          <w:color w:val="000000"/>
          <w:sz w:val="24"/>
          <w:szCs w:val="24"/>
        </w:rPr>
        <w:t>: </w:t>
      </w:r>
      <w:r w:rsidRPr="002E6DE8">
        <w:rPr>
          <w:rFonts w:ascii="Times New Roman" w:hAnsi="Times New Roman" w:cs="Times New Roman"/>
          <w:color w:val="000000"/>
          <w:sz w:val="24"/>
          <w:szCs w:val="24"/>
        </w:rPr>
        <w:t> </w:t>
      </w:r>
      <w:r w:rsidRPr="002E6DE8">
        <w:rPr>
          <w:rFonts w:ascii="Times New Roman" w:hAnsi="Times New Roman" w:cs="Times New Roman"/>
          <w:color w:val="000000"/>
          <w:sz w:val="24"/>
          <w:szCs w:val="24"/>
        </w:rPr>
        <w:t> </w:t>
      </w:r>
      <w:r w:rsidRPr="002E6DE8">
        <w:rPr>
          <w:rFonts w:ascii="Times New Roman" w:hAnsi="Times New Roman" w:cs="Times New Roman"/>
          <w:color w:val="000000"/>
          <w:sz w:val="24"/>
          <w:szCs w:val="24"/>
        </w:rPr>
        <w:t> </w:t>
      </w:r>
      <w:r w:rsidRPr="002E6DE8">
        <w:rPr>
          <w:rFonts w:ascii="Times New Roman" w:hAnsi="Times New Roman" w:cs="Times New Roman"/>
          <w:color w:val="000000"/>
          <w:sz w:val="24"/>
          <w:szCs w:val="24"/>
        </w:rPr>
        <w:t> irányítószám ………………………. település ..........................................................utca/út/tér .............. házszám ............ épület/lépcsőház ............... emelet, ajtó</w:t>
      </w:r>
    </w:p>
    <w:p w:rsidR="00667439" w:rsidRPr="002E6DE8" w:rsidRDefault="00667439" w:rsidP="00667439">
      <w:pPr>
        <w:keepNext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67439" w:rsidRPr="002E6DE8" w:rsidRDefault="00667439" w:rsidP="00667439">
      <w:pPr>
        <w:keepNext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Kijelentem, hogy </w:t>
      </w:r>
      <w:r w:rsidRPr="002E6DE8">
        <w:rPr>
          <w:rFonts w:ascii="Times New Roman" w:hAnsi="Times New Roman" w:cs="Times New Roman"/>
          <w:b/>
          <w:bCs/>
          <w:sz w:val="24"/>
          <w:szCs w:val="24"/>
          <w:u w:val="single"/>
        </w:rPr>
        <w:t>életvitelszerűen:</w:t>
      </w:r>
      <w:r w:rsidRPr="002E6D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67439" w:rsidRPr="002E6DE8" w:rsidRDefault="00667439" w:rsidP="00667439">
      <w:pPr>
        <w:spacing w:before="60" w:after="20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color w:val="000000"/>
          <w:sz w:val="24"/>
          <w:szCs w:val="24"/>
        </w:rPr>
        <w:t></w:t>
      </w:r>
      <w:r w:rsidRPr="002E6DE8">
        <w:rPr>
          <w:rFonts w:ascii="Times New Roman" w:hAnsi="Times New Roman" w:cs="Times New Roman"/>
          <w:sz w:val="24"/>
          <w:szCs w:val="24"/>
        </w:rPr>
        <w:t xml:space="preserve"> Lakóhelyemen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6DE8">
        <w:rPr>
          <w:rFonts w:ascii="Times New Roman" w:hAnsi="Times New Roman" w:cs="Times New Roman"/>
          <w:color w:val="000000"/>
          <w:sz w:val="24"/>
          <w:szCs w:val="24"/>
        </w:rPr>
        <w:t></w:t>
      </w:r>
      <w:r w:rsidRPr="002E6DE8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2E6DE8">
        <w:rPr>
          <w:rFonts w:ascii="Times New Roman" w:hAnsi="Times New Roman" w:cs="Times New Roman"/>
          <w:sz w:val="24"/>
          <w:szCs w:val="24"/>
        </w:rPr>
        <w:t>Tartózkodási helyemen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sz w:val="24"/>
          <w:szCs w:val="24"/>
        </w:rPr>
        <w:t xml:space="preserve">tartózkodom </w:t>
      </w:r>
      <w:r w:rsidRPr="002E6DE8">
        <w:rPr>
          <w:rFonts w:ascii="Times New Roman" w:hAnsi="Times New Roman" w:cs="Times New Roman"/>
          <w:i/>
          <w:sz w:val="24"/>
          <w:szCs w:val="24"/>
        </w:rPr>
        <w:t>(megfelelőt kérjük bejelölni)</w:t>
      </w:r>
    </w:p>
    <w:p w:rsidR="00667439" w:rsidRPr="002E6DE8" w:rsidRDefault="00667439" w:rsidP="0066743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color w:val="000000"/>
          <w:sz w:val="24"/>
          <w:szCs w:val="24"/>
        </w:rPr>
        <w:t>Telefonszám : .............................................. Email cím:……………………………………..</w:t>
      </w: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  <w:u w:val="single"/>
        </w:rPr>
        <w:t>II. A pályázó családjában élő közeli hozzátartozók személyi adatai:</w:t>
      </w:r>
    </w:p>
    <w:tbl>
      <w:tblPr>
        <w:tblW w:w="8954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1992"/>
        <w:gridCol w:w="1420"/>
        <w:gridCol w:w="2126"/>
      </w:tblGrid>
      <w:tr w:rsidR="00667439" w:rsidRPr="002E6DE8" w:rsidTr="00B3651B">
        <w:trPr>
          <w:trHeight w:val="591"/>
        </w:trPr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39" w:rsidRPr="002E6DE8" w:rsidRDefault="00667439" w:rsidP="00B36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Név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39" w:rsidRPr="002E6DE8" w:rsidRDefault="00667439" w:rsidP="00B36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hely, év, hó, nap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39" w:rsidRPr="002E6DE8" w:rsidRDefault="00667439" w:rsidP="00B36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Anyja neve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39" w:rsidRPr="002E6DE8" w:rsidRDefault="00667439" w:rsidP="00B36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Rokoni kapcsolat</w:t>
            </w:r>
          </w:p>
        </w:tc>
      </w:tr>
      <w:tr w:rsidR="00667439" w:rsidRPr="002E6DE8" w:rsidTr="00B3651B">
        <w:trPr>
          <w:trHeight w:hRule="exact" w:val="51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39" w:rsidRPr="002E6DE8" w:rsidRDefault="00667439" w:rsidP="00B3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39" w:rsidRPr="002E6DE8" w:rsidRDefault="00667439" w:rsidP="00B3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39" w:rsidRPr="002E6DE8" w:rsidRDefault="00667439" w:rsidP="00B3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39" w:rsidRPr="002E6DE8" w:rsidRDefault="00667439" w:rsidP="00B3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39" w:rsidRPr="002E6DE8" w:rsidRDefault="00667439" w:rsidP="00B3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439" w:rsidRPr="002E6DE8" w:rsidTr="00B3651B">
        <w:trPr>
          <w:trHeight w:hRule="exact" w:val="51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39" w:rsidRPr="002E6DE8" w:rsidRDefault="00667439" w:rsidP="00B3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39" w:rsidRPr="002E6DE8" w:rsidRDefault="00667439" w:rsidP="00B3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39" w:rsidRPr="002E6DE8" w:rsidRDefault="00667439" w:rsidP="00B3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39" w:rsidRPr="002E6DE8" w:rsidRDefault="00667439" w:rsidP="00B3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39" w:rsidRPr="002E6DE8" w:rsidRDefault="00667439" w:rsidP="00B3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439" w:rsidRPr="002E6DE8" w:rsidTr="00B3651B">
        <w:trPr>
          <w:trHeight w:hRule="exact" w:val="51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39" w:rsidRPr="002E6DE8" w:rsidRDefault="00667439" w:rsidP="00B3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39" w:rsidRPr="002E6DE8" w:rsidRDefault="00667439" w:rsidP="00B3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39" w:rsidRPr="002E6DE8" w:rsidRDefault="00667439" w:rsidP="00B3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39" w:rsidRPr="002E6DE8" w:rsidRDefault="00667439" w:rsidP="00B3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39" w:rsidRPr="002E6DE8" w:rsidRDefault="00667439" w:rsidP="00B3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439" w:rsidRPr="002E6DE8" w:rsidTr="00B3651B">
        <w:trPr>
          <w:trHeight w:hRule="exact" w:val="51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39" w:rsidRPr="002E6DE8" w:rsidRDefault="00667439" w:rsidP="00B3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39" w:rsidRPr="002E6DE8" w:rsidRDefault="00667439" w:rsidP="00B3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39" w:rsidRPr="002E6DE8" w:rsidRDefault="00667439" w:rsidP="00B3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39" w:rsidRPr="002E6DE8" w:rsidRDefault="00667439" w:rsidP="00B3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39" w:rsidRPr="002E6DE8" w:rsidRDefault="00667439" w:rsidP="00B3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439" w:rsidRPr="002E6DE8" w:rsidRDefault="00667439" w:rsidP="0066743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67439" w:rsidRPr="002E6DE8" w:rsidRDefault="00667439" w:rsidP="0066743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E6D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III. A pályázó </w:t>
      </w:r>
      <w:r w:rsidRPr="002E6DE8">
        <w:rPr>
          <w:rFonts w:ascii="Times New Roman" w:hAnsi="Times New Roman" w:cs="Times New Roman"/>
          <w:b/>
          <w:sz w:val="24"/>
          <w:szCs w:val="24"/>
          <w:u w:val="single"/>
        </w:rPr>
        <w:t xml:space="preserve">és </w:t>
      </w:r>
      <w:r w:rsidRPr="002E6D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családjában élő közeli hozzátartozók </w:t>
      </w:r>
      <w:r w:rsidRPr="002E6D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havi nettó jövedelme forintban: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9922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8"/>
        <w:gridCol w:w="1416"/>
        <w:gridCol w:w="1418"/>
        <w:gridCol w:w="1134"/>
        <w:gridCol w:w="992"/>
        <w:gridCol w:w="992"/>
        <w:gridCol w:w="992"/>
      </w:tblGrid>
      <w:tr w:rsidR="00667439" w:rsidRPr="002E6DE8" w:rsidTr="00B3651B"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439" w:rsidRPr="002E6DE8" w:rsidRDefault="00667439" w:rsidP="00B3651B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>A jövedelem típusa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439" w:rsidRPr="002E6DE8" w:rsidRDefault="00667439" w:rsidP="00B3651B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>Pályázó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439" w:rsidRPr="002E6DE8" w:rsidRDefault="00667439" w:rsidP="00B3651B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>Házastársa</w:t>
            </w:r>
            <w:r w:rsidRPr="002E6D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(élettársa)</w:t>
            </w:r>
          </w:p>
        </w:tc>
        <w:tc>
          <w:tcPr>
            <w:tcW w:w="41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>Gyermekek</w:t>
            </w:r>
          </w:p>
        </w:tc>
      </w:tr>
      <w:tr w:rsidR="00667439" w:rsidRPr="002E6DE8" w:rsidTr="00B3651B">
        <w:trPr>
          <w:trHeight w:val="1149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Munkaviszonyból és más foglalkoztatási jogviszonyból származó, közfoglalkoztatásból származó jövedelem, táppénz</w:t>
            </w:r>
            <w:r w:rsidRPr="002E6D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E6D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(megfelelőt kérjük aláhúzni)</w:t>
            </w:r>
            <w:r w:rsidRPr="002E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439" w:rsidRPr="002E6DE8" w:rsidTr="00B3651B">
        <w:trPr>
          <w:trHeight w:val="549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Társas és egyéni vállalkozásból, őstermelői, illetve szellemi és más önálló tevékenységből </w:t>
            </w:r>
            <w:r w:rsidRPr="002E6D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származó </w:t>
            </w:r>
            <w:r w:rsidRPr="002E6D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(megfelelőt kérjük aláhúzni)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439" w:rsidRPr="002E6DE8" w:rsidTr="00B3651B">
        <w:trPr>
          <w:trHeight w:val="361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Alkalmi munkavégzésből származó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439" w:rsidRPr="002E6DE8" w:rsidTr="00B3651B">
        <w:trPr>
          <w:trHeight w:val="242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Gyermek ellátásához kapcsolódó támogatások: …………………………….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439" w:rsidRPr="002E6DE8" w:rsidTr="00B3651B"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Nyugellátás és egyéb nyugdíjszerű rendszeres szociális ellátások:………………….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439" w:rsidRPr="002E6DE8" w:rsidTr="00B3651B"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Önkormányzat, Kormányhivatal és munkaügyi szervek által folyósított ellátások: …………………………………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439" w:rsidRPr="002E6DE8" w:rsidTr="00B3651B">
        <w:trPr>
          <w:trHeight w:val="400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Tartási, életjáradéki, öröklési szerződés </w:t>
            </w:r>
            <w:r w:rsidRPr="002E6D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(megfelelőt kérjük aláhúzni)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439" w:rsidRPr="002E6DE8" w:rsidTr="00B3651B">
        <w:trPr>
          <w:trHeight w:val="400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sz w:val="24"/>
                <w:szCs w:val="24"/>
              </w:rPr>
              <w:t>Ingatlan hasznosításából, ingatlan eladásából, vagy egyéb:………………………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439" w:rsidRPr="002E6DE8" w:rsidTr="00B3651B">
        <w:trPr>
          <w:trHeight w:val="43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Összes jövedelem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439" w:rsidRPr="002E6DE8" w:rsidTr="00B3651B">
        <w:trPr>
          <w:trHeight w:val="43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D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Egy főre jutó jövedelem összege</w:t>
            </w:r>
          </w:p>
        </w:tc>
        <w:tc>
          <w:tcPr>
            <w:tcW w:w="69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439" w:rsidRPr="002E6DE8" w:rsidRDefault="00667439" w:rsidP="00B3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  <w:u w:val="single"/>
        </w:rPr>
        <w:t>IV. A pályázat célja, a pályázattal elnyerhető támogatás felhasználásának rövid indokolása, a gyermek fejlesztéséhez kapcsolódó kiadások:</w:t>
      </w:r>
    </w:p>
    <w:p w:rsidR="00667439" w:rsidRPr="002E6DE8" w:rsidRDefault="00667439" w:rsidP="006674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.………….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lastRenderedPageBreak/>
        <w:t>………………………………………………………………………………….………………………………………………………………………………………………….</w:t>
      </w:r>
    </w:p>
    <w:p w:rsidR="00667439" w:rsidRPr="002E6DE8" w:rsidRDefault="00667439" w:rsidP="006674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Kijelentem, hogy hozzájárulok ahhoz, hogy a jelen pályázati eljárás során a pályázati űrlapon rögzített személyes adataimat, illetve a gyermeke(i)mre, vagy a felügyeletemre bízott gyermek(ek)re – mint Érintett(ek)re – vonatkozó személyes adatokat az Európai Parlament és a Tanács 2016/679 számú rendelete (GDPR), valamint az információs önrendelkezési jogról és az információszabadságról szóló 2011. évi CXII. törvény rendelkezéseit betartva, a Budapest Főváros II. Kerületi Önkormányzat (mint adatkezelő), valamint a támogatási döntést meghozó szerv a pályázattal, a pályázati eljárással és a támogatási döntéssel összefüggésben, a közokiratokról, a közlevéltárakról és a magánlevéltári anyag védelméről szóló törvénynek megfelelő ideig kezelje.</w:t>
      </w:r>
    </w:p>
    <w:p w:rsidR="00667439" w:rsidRPr="002E6DE8" w:rsidRDefault="00667439" w:rsidP="00667439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Nyilatkozom, hogy személyes adataim kezelésével kapcsolatosan a szükséges tájékoztatást megkaptam.</w:t>
      </w:r>
    </w:p>
    <w:p w:rsidR="00667439" w:rsidRPr="002E6DE8" w:rsidRDefault="00667439" w:rsidP="00667439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Tudomásul veszem, hogy személyes adataim harmadik fél részére nem kerülnek átadásra.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Budapest, 20.... ................................</w:t>
      </w: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………………………………….                                      ………………………………..</w:t>
      </w:r>
    </w:p>
    <w:p w:rsidR="00667439" w:rsidRPr="002E6DE8" w:rsidRDefault="00667439" w:rsidP="00667439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E6DE8">
        <w:rPr>
          <w:rFonts w:ascii="Times New Roman" w:hAnsi="Times New Roman" w:cs="Times New Roman"/>
          <w:color w:val="000000"/>
          <w:sz w:val="24"/>
          <w:szCs w:val="24"/>
        </w:rPr>
        <w:t xml:space="preserve">   pályázó aláírása                            </w:t>
      </w:r>
      <w:r w:rsidRPr="002E6D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E6DE8">
        <w:rPr>
          <w:rFonts w:ascii="Times New Roman" w:hAnsi="Times New Roman" w:cs="Times New Roman"/>
          <w:color w:val="000000"/>
          <w:sz w:val="24"/>
          <w:szCs w:val="24"/>
        </w:rPr>
        <w:tab/>
        <w:t>pályázó házastársánal/élettársának aláírása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ab/>
      </w:r>
      <w:r w:rsidRPr="002E6DE8">
        <w:rPr>
          <w:rFonts w:ascii="Times New Roman" w:hAnsi="Times New Roman" w:cs="Times New Roman"/>
          <w:b/>
          <w:sz w:val="24"/>
          <w:szCs w:val="24"/>
        </w:rPr>
        <w:tab/>
        <w:t>1.sz. melléklet</w:t>
      </w: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439" w:rsidRPr="002E6DE8" w:rsidRDefault="00667439" w:rsidP="00667439">
      <w:pPr>
        <w:rPr>
          <w:rFonts w:ascii="Times New Roman" w:hAnsi="Times New Roman" w:cs="Times New Roman"/>
          <w:b/>
          <w:sz w:val="24"/>
          <w:szCs w:val="24"/>
        </w:rPr>
      </w:pPr>
    </w:p>
    <w:p w:rsidR="003B615D" w:rsidRPr="002E6DE8" w:rsidRDefault="003B615D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15D" w:rsidRPr="002E6DE8" w:rsidRDefault="003B615D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15D" w:rsidRPr="002E6DE8" w:rsidRDefault="003B615D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15D" w:rsidRPr="002E6DE8" w:rsidRDefault="003B615D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15D" w:rsidRPr="002E6DE8" w:rsidRDefault="003B615D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15D" w:rsidRPr="002E6DE8" w:rsidRDefault="003B615D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15D" w:rsidRPr="002E6DE8" w:rsidRDefault="003B615D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NYILATKOZAT </w:t>
      </w: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a közpénzekből nyújtott támogatások átláthatóságáról szóló 2007. évi CLXXXI. törvény szerinti összeférhetetlenség, illetve érintettség fennállásáról, vagy hiányáról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pályázó neve: …………………………………………………..……..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 pályázó személy lakcíme: ………………………………………….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Születési helye, ideje: ……………………………………………………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Kijelentem, hogy személyemmel, illetve a pályázóként megjelölt szervezettel szemben a közpénzekből nyújtott támogatások átláthatóságáról szóló </w:t>
      </w:r>
      <w:r w:rsidRPr="002E6DE8">
        <w:rPr>
          <w:rFonts w:ascii="Times New Roman" w:hAnsi="Times New Roman" w:cs="Times New Roman"/>
          <w:b/>
          <w:sz w:val="24"/>
          <w:szCs w:val="24"/>
        </w:rPr>
        <w:t>2007. évi CLXXXI. törvény (Knyt.)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– </w:t>
      </w:r>
      <w:r w:rsidRPr="002E6DE8">
        <w:rPr>
          <w:rFonts w:ascii="Times New Roman" w:hAnsi="Times New Roman" w:cs="Times New Roman"/>
          <w:b/>
          <w:sz w:val="24"/>
          <w:szCs w:val="24"/>
        </w:rPr>
        <w:t xml:space="preserve">6. § (1) bekezdése szerinti összeférhetetlenség </w:t>
      </w:r>
      <w:r w:rsidRPr="002E6DE8">
        <w:rPr>
          <w:rFonts w:ascii="Times New Roman" w:hAnsi="Times New Roman" w:cs="Times New Roman"/>
          <w:sz w:val="24"/>
          <w:szCs w:val="24"/>
        </w:rPr>
        <w:t>(megfelelő rész aláhúzandó és amennyiben szükséges, kitöltendő)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b/>
          <w:sz w:val="24"/>
          <w:szCs w:val="24"/>
        </w:rPr>
        <w:tab/>
        <w:t xml:space="preserve">1. nem áll fenn vagy </w:t>
      </w:r>
    </w:p>
    <w:p w:rsidR="00667439" w:rsidRPr="002E6DE8" w:rsidRDefault="00667439" w:rsidP="0066743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2. fennáll az …pont alapján</w:t>
      </w:r>
    </w:p>
    <w:p w:rsidR="00667439" w:rsidRPr="002E6DE8" w:rsidRDefault="00667439" w:rsidP="006674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– 8. § (1) bekezdése szerinti érintettség </w:t>
      </w:r>
      <w:r w:rsidRPr="002E6DE8">
        <w:rPr>
          <w:rFonts w:ascii="Times New Roman" w:hAnsi="Times New Roman" w:cs="Times New Roman"/>
          <w:sz w:val="24"/>
          <w:szCs w:val="24"/>
        </w:rPr>
        <w:t>(megfelelő rész aláhúzandó és amennyiben szükséges, kitöltendő)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E6DE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2E6DE8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1. nem áll fenn vagy </w:t>
      </w:r>
    </w:p>
    <w:p w:rsidR="00667439" w:rsidRPr="002E6DE8" w:rsidRDefault="00667439" w:rsidP="00667439">
      <w:pPr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E6DE8">
        <w:rPr>
          <w:rFonts w:ascii="Times New Roman" w:hAnsi="Times New Roman" w:cs="Times New Roman"/>
          <w:b/>
          <w:noProof/>
          <w:sz w:val="24"/>
          <w:szCs w:val="24"/>
        </w:rPr>
        <w:t>2. fennáll az …pont alapján</w:t>
      </w:r>
    </w:p>
    <w:p w:rsidR="00667439" w:rsidRPr="002E6DE8" w:rsidRDefault="00667439" w:rsidP="00667439">
      <w:pPr>
        <w:rPr>
          <w:rFonts w:ascii="Times New Roman" w:hAnsi="Times New Roman" w:cs="Times New Roman"/>
          <w:b/>
          <w:sz w:val="24"/>
          <w:szCs w:val="24"/>
        </w:rPr>
      </w:pPr>
    </w:p>
    <w:p w:rsidR="00667439" w:rsidRPr="002E6DE8" w:rsidRDefault="00667439" w:rsidP="00667439">
      <w:pPr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 xml:space="preserve">Az összeférhetetlenség vagy az érintettség alapjául szolgáló körülmény leírása: </w:t>
      </w: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Kijelentem, hogy az összeférhetetlenség megszüntetésére az alábbiak szerint intézkedtem:</w:t>
      </w: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7439" w:rsidRPr="002E6DE8" w:rsidRDefault="00667439" w:rsidP="00667439">
      <w:pPr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lastRenderedPageBreak/>
        <w:t>Kijelentem, hogy az érintettség közzétételét külön űrlap csatolásával kezdeményeztem.</w:t>
      </w:r>
      <w:r w:rsidRPr="002E6DE8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Kelt: Budapest, 20.... …………………</w:t>
      </w:r>
    </w:p>
    <w:p w:rsidR="00667439" w:rsidRPr="002E6DE8" w:rsidRDefault="00667439" w:rsidP="00667439">
      <w:pPr>
        <w:jc w:val="right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667439" w:rsidRPr="002E6DE8" w:rsidRDefault="00667439" w:rsidP="0066743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E8">
        <w:rPr>
          <w:rFonts w:ascii="Times New Roman" w:hAnsi="Times New Roman" w:cs="Times New Roman"/>
          <w:b/>
          <w:sz w:val="24"/>
          <w:szCs w:val="24"/>
        </w:rPr>
        <w:t>pályázó aláírás</w:t>
      </w: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</w:rPr>
        <w:t>TÁJÉKOZTATÓ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E8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pályázati adatlap benyújtásához szükséges egyéb dokumentumok</w:t>
      </w:r>
      <w:r w:rsidRPr="002E6D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a) a sajátos nevelési igényű gyermekre vonatkozó, a pályázat időpontjában érvényes szakértői vélemény másolata;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b) a család jövedelemigazolásai;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c) 16 év feletti gyermekek esetében a tanulói/hallgatói jogviszony igazolása;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d) lakcímkártya fénymásolata, minden, a pályázatban érintett családtag esetében;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e) a pályázati adatlap mellékletét képező összeférhetetlenség, illetve érintettség fennállásáról szóló nyilatkozatot.</w:t>
      </w: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6DE8">
        <w:rPr>
          <w:rFonts w:ascii="Times New Roman" w:hAnsi="Times New Roman" w:cs="Times New Roman"/>
          <w:sz w:val="24"/>
          <w:szCs w:val="24"/>
          <w:u w:val="single"/>
        </w:rPr>
        <w:t xml:space="preserve">A jövedelmek az alábbi dokumentumokkal igazolhatóak: </w:t>
      </w:r>
    </w:p>
    <w:p w:rsidR="00667439" w:rsidRPr="002E6DE8" w:rsidRDefault="00667439" w:rsidP="00667439">
      <w:pPr>
        <w:numPr>
          <w:ilvl w:val="1"/>
          <w:numId w:val="18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alkalmazásban állók havi nettó jövedelméről munkáltatói igazolás; </w:t>
      </w:r>
    </w:p>
    <w:p w:rsidR="00667439" w:rsidRPr="002E6DE8" w:rsidRDefault="00667439" w:rsidP="00667439">
      <w:pPr>
        <w:numPr>
          <w:ilvl w:val="1"/>
          <w:numId w:val="18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vállalkozói tevékenységből származó jövedelmet az illetékes adóhatóság igazolása, illetve az adóbevallással nem lezárt időszakra vonatkozóan az egy havi átlagjövedelemről szóló – az igazolás kiadására jogosult általi – igazolás; </w:t>
      </w:r>
    </w:p>
    <w:p w:rsidR="00667439" w:rsidRPr="002E6DE8" w:rsidRDefault="00667439" w:rsidP="00667439">
      <w:pPr>
        <w:numPr>
          <w:ilvl w:val="1"/>
          <w:numId w:val="18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jövedelemmel nem rendelkező személy esetén, a Foglalkoztatási Szerv által kiállított igazolás a nyilvántartásba vételről, munkanélküli ellátásról az ellátást megállapító, illetve folyósító szerv igazolása, határozata;</w:t>
      </w:r>
    </w:p>
    <w:p w:rsidR="00667439" w:rsidRPr="002E6DE8" w:rsidRDefault="00667439" w:rsidP="00667439">
      <w:pPr>
        <w:numPr>
          <w:ilvl w:val="1"/>
          <w:numId w:val="18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családi pótlék illetve egyéb gyermekek ellátásával kapcsolatos pénzellátás igazolása;</w:t>
      </w:r>
    </w:p>
    <w:p w:rsidR="00667439" w:rsidRPr="002E6DE8" w:rsidRDefault="00667439" w:rsidP="00667439">
      <w:pPr>
        <w:numPr>
          <w:ilvl w:val="1"/>
          <w:numId w:val="18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nyugdíj, nyugdíjszerű ellátás, társadalombiztosítás keretében folyósított ellátások esetében a kifizető szerv igazolása, vagy a felvett ellátást igazoló szelvény, banki igazolás, bankszámlakivonat az ellátások összegére vonatkozóan a folyósító szerv tárgyévre kiadott igazolásával együtt; </w:t>
      </w:r>
    </w:p>
    <w:p w:rsidR="00667439" w:rsidRPr="002E6DE8" w:rsidRDefault="00667439" w:rsidP="00667439">
      <w:pPr>
        <w:numPr>
          <w:ilvl w:val="1"/>
          <w:numId w:val="18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gyermektartásdíj esetén a felvett vagy megfizetett tartásdíj összegét igazoló postai szelvény, bankszámlakivonat, átvételi elismervény a tartásdíj megállapítására vonatkozó bírói ítélettel, </w:t>
      </w:r>
      <w:r w:rsidRPr="002E6DE8">
        <w:rPr>
          <w:rFonts w:ascii="Times New Roman" w:hAnsi="Times New Roman" w:cs="Times New Roman"/>
          <w:sz w:val="24"/>
          <w:szCs w:val="24"/>
        </w:rPr>
        <w:lastRenderedPageBreak/>
        <w:t xml:space="preserve">vagy a tartásdíj iránti igény benyújtását igazoló irattal, vagy a szülők között létrejött egyezség megkötéséről szóló okirattal együtt; állam által megelőlegezett gyermektartásdíj esetén a gyámhivatal határozata; </w:t>
      </w:r>
    </w:p>
    <w:p w:rsidR="00667439" w:rsidRPr="002E6DE8" w:rsidRDefault="00667439" w:rsidP="00667439">
      <w:pPr>
        <w:numPr>
          <w:ilvl w:val="1"/>
          <w:numId w:val="18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>ösztöndíj és egyéb juttatások esetén az oktatási intézmény igazolása,</w:t>
      </w: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6DE8">
        <w:rPr>
          <w:rFonts w:ascii="Times New Roman" w:hAnsi="Times New Roman" w:cs="Times New Roman"/>
          <w:sz w:val="24"/>
          <w:szCs w:val="24"/>
        </w:rPr>
        <w:t>A fenti pontokba nem tartozó jövedelem esetén a jövedelem típusának megfelelő igazolás.</w:t>
      </w:r>
    </w:p>
    <w:p w:rsidR="00667439" w:rsidRPr="002E6DE8" w:rsidRDefault="00667439" w:rsidP="0066743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67439" w:rsidRPr="002E6DE8" w:rsidRDefault="00667439" w:rsidP="006674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b/>
          <w:sz w:val="24"/>
          <w:szCs w:val="24"/>
          <w:u w:val="single"/>
        </w:rPr>
        <w:t>A pályázat alkalmazásában</w:t>
      </w:r>
      <w:r w:rsidRPr="002E6DE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67439" w:rsidRPr="002E6DE8" w:rsidRDefault="00667439" w:rsidP="0066743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i/>
          <w:sz w:val="24"/>
          <w:szCs w:val="24"/>
        </w:rPr>
        <w:t>sajátos nevelési igényű gyermek, tanuló</w:t>
      </w:r>
      <w:r w:rsidRPr="002E6DE8">
        <w:rPr>
          <w:rFonts w:ascii="Times New Roman" w:eastAsia="Calibri" w:hAnsi="Times New Roman" w:cs="Times New Roman"/>
          <w:sz w:val="24"/>
          <w:szCs w:val="24"/>
        </w:rPr>
        <w:t>: a nemzeti köznevelésről szóló 2011. évi CXC. törvény 4. § 25. pontja alapján az a különleges bánásmódot igénylő gyermek, tanuló, aki a szakértői bizottság szakértői véleménye alapján mozgásszervi, érzékszervi (látási, hallási), értelmi vagy beszédfogyatékos, több fogyatékosság együttes előfordulása esetén halmozottan fogyatékos, autizmus spektrum zavarral vagy egyéb pszichés fejlődési zavarral (súlyos tanulási, figyelem-vagy magatartásszabályozási zavarral) küzdő gyermek;</w:t>
      </w:r>
    </w:p>
    <w:p w:rsidR="00667439" w:rsidRPr="002E6DE8" w:rsidRDefault="00667439" w:rsidP="0066743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i/>
          <w:sz w:val="24"/>
          <w:szCs w:val="24"/>
        </w:rPr>
        <w:t>gyermek</w:t>
      </w:r>
      <w:r w:rsidRPr="002E6DE8">
        <w:rPr>
          <w:rFonts w:ascii="Times New Roman" w:eastAsia="Calibri" w:hAnsi="Times New Roman" w:cs="Times New Roman"/>
          <w:sz w:val="24"/>
          <w:szCs w:val="24"/>
        </w:rPr>
        <w:t xml:space="preserve">: A Polgári Törvénykönyvről szóló 2013. évi V. törvény (továbbiakban: Ptk.) 2:10. § (1) bekezdése szerinti kiskorú. A Ptk. 2:10. § (1) bekezdése szerinti kiskorú az, aki a tizennyolcadik életévét nem töltötte be; </w:t>
      </w:r>
    </w:p>
    <w:p w:rsidR="00667439" w:rsidRPr="002E6DE8" w:rsidRDefault="00667439" w:rsidP="0066743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i/>
          <w:sz w:val="24"/>
          <w:szCs w:val="24"/>
        </w:rPr>
        <w:t>pályázó</w:t>
      </w:r>
      <w:r w:rsidRPr="002E6DE8">
        <w:rPr>
          <w:rFonts w:ascii="Times New Roman" w:eastAsia="Calibri" w:hAnsi="Times New Roman" w:cs="Times New Roman"/>
          <w:sz w:val="24"/>
          <w:szCs w:val="24"/>
        </w:rPr>
        <w:t>: a szülői felügyeletet gyakorló szülő vagy gyám;</w:t>
      </w:r>
    </w:p>
    <w:p w:rsidR="00667439" w:rsidRPr="002E6DE8" w:rsidRDefault="00667439" w:rsidP="0066743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E8">
        <w:rPr>
          <w:rFonts w:ascii="Times New Roman" w:eastAsia="Calibri" w:hAnsi="Times New Roman" w:cs="Times New Roman"/>
          <w:i/>
          <w:sz w:val="24"/>
          <w:szCs w:val="24"/>
        </w:rPr>
        <w:t>család</w:t>
      </w:r>
      <w:r w:rsidRPr="002E6DE8">
        <w:rPr>
          <w:rFonts w:ascii="Times New Roman" w:eastAsia="Calibri" w:hAnsi="Times New Roman" w:cs="Times New Roman"/>
          <w:sz w:val="24"/>
          <w:szCs w:val="24"/>
        </w:rPr>
        <w:t>: egy lakásban, vagy személyes gondoskodást nyújtó bentlakásos szociális, gyermekvédelmi intézményben együtt lakó, ott bejelentett lakóhellyel vagy tartózkodási hellyel rendelkező szülő(k) és a 16. életévét be nem töltött, illetve 16. életévét betöltött tanulói vagy hallgatói jogviszonnyal rendelkező gyermek (ek);</w:t>
      </w:r>
    </w:p>
    <w:p w:rsidR="00667439" w:rsidRPr="002E6DE8" w:rsidRDefault="00667439" w:rsidP="0066743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DE8">
        <w:rPr>
          <w:rFonts w:ascii="Times New Roman" w:eastAsia="Calibri" w:hAnsi="Times New Roman" w:cs="Times New Roman"/>
          <w:i/>
          <w:sz w:val="24"/>
          <w:szCs w:val="24"/>
        </w:rPr>
        <w:t>egyedülálló</w:t>
      </w:r>
      <w:r w:rsidRPr="002E6DE8">
        <w:rPr>
          <w:rFonts w:ascii="Times New Roman" w:eastAsia="Calibri" w:hAnsi="Times New Roman" w:cs="Times New Roman"/>
          <w:sz w:val="24"/>
          <w:szCs w:val="24"/>
        </w:rPr>
        <w:t>: az a személy, aki hajadon, nőtlen, özvegy, elvált vagy házastársától külön él, kivéve ha élettársa van.</w:t>
      </w:r>
    </w:p>
    <w:p w:rsidR="00667439" w:rsidRPr="002E6DE8" w:rsidRDefault="00667439" w:rsidP="0066743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tabs>
          <w:tab w:val="left" w:pos="851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67439" w:rsidRPr="002E6DE8" w:rsidRDefault="00667439" w:rsidP="00667439">
      <w:pPr>
        <w:tabs>
          <w:tab w:val="left" w:pos="851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tabs>
          <w:tab w:val="left" w:pos="851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tabs>
          <w:tab w:val="left" w:pos="851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tabs>
          <w:tab w:val="left" w:pos="851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7439" w:rsidRPr="002E6DE8" w:rsidRDefault="00667439" w:rsidP="0066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72D" w:rsidRPr="002E6DE8" w:rsidRDefault="007D772D" w:rsidP="007D772D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BA1" w:rsidRPr="002E6DE8" w:rsidRDefault="001D4BA1" w:rsidP="001D4BA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1D4BA1" w:rsidRPr="002E6DE8">
      <w:footerReference w:type="default" r:id="rId24"/>
      <w:pgSz w:w="12240" w:h="15840"/>
      <w:pgMar w:top="1417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72D" w:rsidRDefault="007D772D">
      <w:pPr>
        <w:spacing w:after="0" w:line="240" w:lineRule="auto"/>
      </w:pPr>
      <w:r>
        <w:separator/>
      </w:r>
    </w:p>
  </w:endnote>
  <w:endnote w:type="continuationSeparator" w:id="0">
    <w:p w:rsidR="007D772D" w:rsidRDefault="007D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TT">
    <w:altName w:val="Trebuchet MS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félkövé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72D" w:rsidRDefault="007D772D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D772D" w:rsidRDefault="007D772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72D" w:rsidRDefault="007D772D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2E6DE8">
      <w:rPr>
        <w:noProof/>
      </w:rPr>
      <w:t>58</w:t>
    </w:r>
    <w:r>
      <w:fldChar w:fldCharType="end"/>
    </w:r>
  </w:p>
  <w:p w:rsidR="007D772D" w:rsidRDefault="007D772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72D" w:rsidRDefault="007D772D">
      <w:pPr>
        <w:spacing w:after="0" w:line="240" w:lineRule="auto"/>
      </w:pPr>
      <w:r>
        <w:separator/>
      </w:r>
    </w:p>
  </w:footnote>
  <w:footnote w:type="continuationSeparator" w:id="0">
    <w:p w:rsidR="007D772D" w:rsidRDefault="007D772D">
      <w:pPr>
        <w:spacing w:after="0" w:line="240" w:lineRule="auto"/>
      </w:pPr>
      <w:r>
        <w:continuationSeparator/>
      </w:r>
    </w:p>
  </w:footnote>
  <w:footnote w:id="1">
    <w:p w:rsidR="00667439" w:rsidRPr="003602EF" w:rsidRDefault="00667439" w:rsidP="00667439">
      <w:pPr>
        <w:pStyle w:val="Lbjegyzetszveg"/>
        <w:jc w:val="both"/>
      </w:pPr>
      <w:r w:rsidRPr="003602EF">
        <w:rPr>
          <w:rStyle w:val="Lbjegyzet-hivatkozs"/>
          <w:rFonts w:eastAsiaTheme="majorEastAsia"/>
        </w:rPr>
        <w:footnoteRef/>
      </w:r>
      <w:r w:rsidRPr="003602EF">
        <w:t xml:space="preserve"> </w:t>
      </w:r>
      <w:r w:rsidRPr="003602EF">
        <w:rPr>
          <w:noProof/>
        </w:rPr>
        <w:t xml:space="preserve">Felhívjuk szíves figyelmét, hogy amennyiben az Ön esetében a 2007. évi CLXXXI törvény 6. § (1) bekezdése szerint összeférhetetlenség, ill. a 8. § (1) bekezdése szerinti érintettség áll fenn, Önnek bejelentési kötelezettségnek kell eleget tennie. Az ehhez szükséges formanyomtatványt letöltheti a </w:t>
      </w:r>
      <w:hyperlink r:id="rId1" w:tooltip="http://www.kozpenzpalyazat.gov.hu/" w:history="1">
        <w:r w:rsidRPr="003602EF">
          <w:rPr>
            <w:rStyle w:val="Hiperhivatkozs"/>
          </w:rPr>
          <w:t>http://www.kozpenzpalyazat.gov.hu</w:t>
        </w:r>
      </w:hyperlink>
      <w:r w:rsidRPr="003602EF">
        <w:rPr>
          <w:noProof/>
        </w:rPr>
        <w:t xml:space="preserve"> honlapról.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72D" w:rsidRPr="00445474" w:rsidRDefault="007D772D" w:rsidP="007D772D">
    <w:pPr>
      <w:pStyle w:val="Cm"/>
      <w:spacing w:after="120"/>
      <w:jc w:val="right"/>
      <w:rPr>
        <w:rFonts w:ascii="Times New Roman félkövér" w:hAnsi="Times New Roman félkövér"/>
        <w:caps/>
        <w:spacing w:val="30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72D" w:rsidRPr="00147641" w:rsidRDefault="007D772D" w:rsidP="007D772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5770E79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5770E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04047F0"/>
    <w:multiLevelType w:val="hybridMultilevel"/>
    <w:tmpl w:val="0D585F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0A12F8"/>
    <w:multiLevelType w:val="hybridMultilevel"/>
    <w:tmpl w:val="F904A9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95BC1"/>
    <w:multiLevelType w:val="hybridMultilevel"/>
    <w:tmpl w:val="B8FC40E6"/>
    <w:lvl w:ilvl="0" w:tplc="2318AB3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545002"/>
    <w:multiLevelType w:val="hybridMultilevel"/>
    <w:tmpl w:val="225A637A"/>
    <w:lvl w:ilvl="0" w:tplc="E44E0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E18DF"/>
    <w:multiLevelType w:val="hybridMultilevel"/>
    <w:tmpl w:val="056A081C"/>
    <w:lvl w:ilvl="0" w:tplc="A86E36DC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F0260"/>
    <w:multiLevelType w:val="hybridMultilevel"/>
    <w:tmpl w:val="10D05764"/>
    <w:lvl w:ilvl="0" w:tplc="1F8A48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124882"/>
    <w:multiLevelType w:val="hybridMultilevel"/>
    <w:tmpl w:val="C6A8B2D8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76CAA6C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B4038D8"/>
    <w:multiLevelType w:val="hybridMultilevel"/>
    <w:tmpl w:val="00A034BC"/>
    <w:lvl w:ilvl="0" w:tplc="00000002">
      <w:start w:val="7"/>
      <w:numFmt w:val="bullet"/>
      <w:lvlText w:val="-"/>
      <w:lvlJc w:val="left"/>
      <w:pPr>
        <w:ind w:left="360" w:hanging="360"/>
      </w:pPr>
      <w:rPr>
        <w:rFonts w:ascii="StarSymbol" w:hAnsi="StarSymbol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061E5F"/>
    <w:multiLevelType w:val="hybridMultilevel"/>
    <w:tmpl w:val="9192F468"/>
    <w:lvl w:ilvl="0" w:tplc="995CF32C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5" w:hanging="360"/>
      </w:pPr>
    </w:lvl>
    <w:lvl w:ilvl="2" w:tplc="040E001B" w:tentative="1">
      <w:start w:val="1"/>
      <w:numFmt w:val="lowerRoman"/>
      <w:lvlText w:val="%3."/>
      <w:lvlJc w:val="right"/>
      <w:pPr>
        <w:ind w:left="9585" w:hanging="180"/>
      </w:pPr>
    </w:lvl>
    <w:lvl w:ilvl="3" w:tplc="040E000F" w:tentative="1">
      <w:start w:val="1"/>
      <w:numFmt w:val="decimal"/>
      <w:lvlText w:val="%4."/>
      <w:lvlJc w:val="left"/>
      <w:pPr>
        <w:ind w:left="10305" w:hanging="360"/>
      </w:pPr>
    </w:lvl>
    <w:lvl w:ilvl="4" w:tplc="040E0019" w:tentative="1">
      <w:start w:val="1"/>
      <w:numFmt w:val="lowerLetter"/>
      <w:lvlText w:val="%5."/>
      <w:lvlJc w:val="left"/>
      <w:pPr>
        <w:ind w:left="11025" w:hanging="360"/>
      </w:pPr>
    </w:lvl>
    <w:lvl w:ilvl="5" w:tplc="040E001B" w:tentative="1">
      <w:start w:val="1"/>
      <w:numFmt w:val="lowerRoman"/>
      <w:lvlText w:val="%6."/>
      <w:lvlJc w:val="right"/>
      <w:pPr>
        <w:ind w:left="11745" w:hanging="180"/>
      </w:pPr>
    </w:lvl>
    <w:lvl w:ilvl="6" w:tplc="040E000F" w:tentative="1">
      <w:start w:val="1"/>
      <w:numFmt w:val="decimal"/>
      <w:lvlText w:val="%7."/>
      <w:lvlJc w:val="left"/>
      <w:pPr>
        <w:ind w:left="12465" w:hanging="360"/>
      </w:pPr>
    </w:lvl>
    <w:lvl w:ilvl="7" w:tplc="040E0019" w:tentative="1">
      <w:start w:val="1"/>
      <w:numFmt w:val="lowerLetter"/>
      <w:lvlText w:val="%8."/>
      <w:lvlJc w:val="left"/>
      <w:pPr>
        <w:ind w:left="13185" w:hanging="360"/>
      </w:pPr>
    </w:lvl>
    <w:lvl w:ilvl="8" w:tplc="040E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12" w15:restartNumberingAfterBreak="0">
    <w:nsid w:val="3E99309D"/>
    <w:multiLevelType w:val="hybridMultilevel"/>
    <w:tmpl w:val="8848C296"/>
    <w:lvl w:ilvl="0" w:tplc="040E000F">
      <w:start w:val="1"/>
      <w:numFmt w:val="decimal"/>
      <w:lvlText w:val="%1."/>
      <w:lvlJc w:val="left"/>
      <w:pPr>
        <w:ind w:left="857" w:hanging="360"/>
      </w:pPr>
    </w:lvl>
    <w:lvl w:ilvl="1" w:tplc="040E0019" w:tentative="1">
      <w:start w:val="1"/>
      <w:numFmt w:val="lowerLetter"/>
      <w:lvlText w:val="%2."/>
      <w:lvlJc w:val="left"/>
      <w:pPr>
        <w:ind w:left="1577" w:hanging="360"/>
      </w:pPr>
    </w:lvl>
    <w:lvl w:ilvl="2" w:tplc="040E001B" w:tentative="1">
      <w:start w:val="1"/>
      <w:numFmt w:val="lowerRoman"/>
      <w:lvlText w:val="%3."/>
      <w:lvlJc w:val="right"/>
      <w:pPr>
        <w:ind w:left="2297" w:hanging="180"/>
      </w:pPr>
    </w:lvl>
    <w:lvl w:ilvl="3" w:tplc="040E000F" w:tentative="1">
      <w:start w:val="1"/>
      <w:numFmt w:val="decimal"/>
      <w:lvlText w:val="%4."/>
      <w:lvlJc w:val="left"/>
      <w:pPr>
        <w:ind w:left="3017" w:hanging="360"/>
      </w:pPr>
    </w:lvl>
    <w:lvl w:ilvl="4" w:tplc="040E0019" w:tentative="1">
      <w:start w:val="1"/>
      <w:numFmt w:val="lowerLetter"/>
      <w:lvlText w:val="%5."/>
      <w:lvlJc w:val="left"/>
      <w:pPr>
        <w:ind w:left="3737" w:hanging="360"/>
      </w:pPr>
    </w:lvl>
    <w:lvl w:ilvl="5" w:tplc="040E001B" w:tentative="1">
      <w:start w:val="1"/>
      <w:numFmt w:val="lowerRoman"/>
      <w:lvlText w:val="%6."/>
      <w:lvlJc w:val="right"/>
      <w:pPr>
        <w:ind w:left="4457" w:hanging="180"/>
      </w:pPr>
    </w:lvl>
    <w:lvl w:ilvl="6" w:tplc="040E000F" w:tentative="1">
      <w:start w:val="1"/>
      <w:numFmt w:val="decimal"/>
      <w:lvlText w:val="%7."/>
      <w:lvlJc w:val="left"/>
      <w:pPr>
        <w:ind w:left="5177" w:hanging="360"/>
      </w:pPr>
    </w:lvl>
    <w:lvl w:ilvl="7" w:tplc="040E0019" w:tentative="1">
      <w:start w:val="1"/>
      <w:numFmt w:val="lowerLetter"/>
      <w:lvlText w:val="%8."/>
      <w:lvlJc w:val="left"/>
      <w:pPr>
        <w:ind w:left="5897" w:hanging="360"/>
      </w:pPr>
    </w:lvl>
    <w:lvl w:ilvl="8" w:tplc="040E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3" w15:restartNumberingAfterBreak="0">
    <w:nsid w:val="43AF53FC"/>
    <w:multiLevelType w:val="hybridMultilevel"/>
    <w:tmpl w:val="06ECCC3C"/>
    <w:lvl w:ilvl="0" w:tplc="9918A9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32CB2"/>
    <w:multiLevelType w:val="hybridMultilevel"/>
    <w:tmpl w:val="6DD87ACE"/>
    <w:lvl w:ilvl="0" w:tplc="3E0CBBC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9786D"/>
    <w:multiLevelType w:val="hybridMultilevel"/>
    <w:tmpl w:val="791000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15423"/>
    <w:multiLevelType w:val="hybridMultilevel"/>
    <w:tmpl w:val="29C0F1E8"/>
    <w:lvl w:ilvl="0" w:tplc="BE127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E6564"/>
    <w:multiLevelType w:val="hybridMultilevel"/>
    <w:tmpl w:val="062E76D4"/>
    <w:lvl w:ilvl="0" w:tplc="89C007B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3"/>
  </w:num>
  <w:num w:numId="2">
    <w:abstractNumId w:val="13"/>
  </w:num>
  <w:num w:numId="3">
    <w:abstractNumId w:val="6"/>
  </w:num>
  <w:num w:numId="4">
    <w:abstractNumId w:val="6"/>
  </w:num>
  <w:num w:numId="5">
    <w:abstractNumId w:val="17"/>
  </w:num>
  <w:num w:numId="6">
    <w:abstractNumId w:val="16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12"/>
  </w:num>
  <w:num w:numId="13">
    <w:abstractNumId w:val="15"/>
  </w:num>
  <w:num w:numId="14">
    <w:abstractNumId w:val="4"/>
  </w:num>
  <w:num w:numId="15">
    <w:abstractNumId w:val="7"/>
  </w:num>
  <w:num w:numId="16">
    <w:abstractNumId w:val="5"/>
  </w:num>
  <w:num w:numId="17">
    <w:abstractNumId w:val="11"/>
  </w:num>
  <w:num w:numId="18">
    <w:abstractNumId w:val="9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0344E"/>
    <w:rsid w:val="00010BBA"/>
    <w:rsid w:val="0001151C"/>
    <w:rsid w:val="0001419C"/>
    <w:rsid w:val="000221B8"/>
    <w:rsid w:val="00026ADE"/>
    <w:rsid w:val="00030F46"/>
    <w:rsid w:val="00034756"/>
    <w:rsid w:val="0003599F"/>
    <w:rsid w:val="00040D8F"/>
    <w:rsid w:val="0004263A"/>
    <w:rsid w:val="00043CA7"/>
    <w:rsid w:val="00044AF2"/>
    <w:rsid w:val="00063DA1"/>
    <w:rsid w:val="00064DC2"/>
    <w:rsid w:val="00064F45"/>
    <w:rsid w:val="00073625"/>
    <w:rsid w:val="000861E4"/>
    <w:rsid w:val="00086299"/>
    <w:rsid w:val="00086E69"/>
    <w:rsid w:val="00091F39"/>
    <w:rsid w:val="000929D9"/>
    <w:rsid w:val="000A0561"/>
    <w:rsid w:val="000A0F78"/>
    <w:rsid w:val="000A3A9B"/>
    <w:rsid w:val="000A3FA7"/>
    <w:rsid w:val="000A5EF2"/>
    <w:rsid w:val="000A6C97"/>
    <w:rsid w:val="000B3A1E"/>
    <w:rsid w:val="000B7116"/>
    <w:rsid w:val="000D1963"/>
    <w:rsid w:val="000D444F"/>
    <w:rsid w:val="000D5637"/>
    <w:rsid w:val="000D7394"/>
    <w:rsid w:val="000E27D5"/>
    <w:rsid w:val="000E3049"/>
    <w:rsid w:val="000E3496"/>
    <w:rsid w:val="000E3A60"/>
    <w:rsid w:val="000E5230"/>
    <w:rsid w:val="000F2B22"/>
    <w:rsid w:val="0010701D"/>
    <w:rsid w:val="0010762F"/>
    <w:rsid w:val="0011087B"/>
    <w:rsid w:val="001117F0"/>
    <w:rsid w:val="00112F2C"/>
    <w:rsid w:val="001205F0"/>
    <w:rsid w:val="00121972"/>
    <w:rsid w:val="001255B9"/>
    <w:rsid w:val="00125F56"/>
    <w:rsid w:val="00134C31"/>
    <w:rsid w:val="001359B6"/>
    <w:rsid w:val="001406A8"/>
    <w:rsid w:val="001424B3"/>
    <w:rsid w:val="00147966"/>
    <w:rsid w:val="00153B27"/>
    <w:rsid w:val="001552AE"/>
    <w:rsid w:val="001553F2"/>
    <w:rsid w:val="0015676E"/>
    <w:rsid w:val="001568DC"/>
    <w:rsid w:val="00162D8E"/>
    <w:rsid w:val="0016386B"/>
    <w:rsid w:val="00163E73"/>
    <w:rsid w:val="00164238"/>
    <w:rsid w:val="001644A7"/>
    <w:rsid w:val="0017612E"/>
    <w:rsid w:val="00181FFB"/>
    <w:rsid w:val="00183687"/>
    <w:rsid w:val="00190E11"/>
    <w:rsid w:val="001A33F8"/>
    <w:rsid w:val="001A41DE"/>
    <w:rsid w:val="001A5B36"/>
    <w:rsid w:val="001B01C2"/>
    <w:rsid w:val="001B3B7D"/>
    <w:rsid w:val="001B4EE3"/>
    <w:rsid w:val="001B7BDC"/>
    <w:rsid w:val="001C1695"/>
    <w:rsid w:val="001C2987"/>
    <w:rsid w:val="001C6256"/>
    <w:rsid w:val="001D0A82"/>
    <w:rsid w:val="001D26E4"/>
    <w:rsid w:val="001D48F9"/>
    <w:rsid w:val="001D4BA1"/>
    <w:rsid w:val="001D5C77"/>
    <w:rsid w:val="001E6005"/>
    <w:rsid w:val="001F06E7"/>
    <w:rsid w:val="001F1799"/>
    <w:rsid w:val="001F29F7"/>
    <w:rsid w:val="001F3BD6"/>
    <w:rsid w:val="002034DB"/>
    <w:rsid w:val="002044AB"/>
    <w:rsid w:val="002061C7"/>
    <w:rsid w:val="00212C71"/>
    <w:rsid w:val="002301E1"/>
    <w:rsid w:val="00233DFD"/>
    <w:rsid w:val="00234D9B"/>
    <w:rsid w:val="00240C47"/>
    <w:rsid w:val="0024118B"/>
    <w:rsid w:val="00241477"/>
    <w:rsid w:val="0024381C"/>
    <w:rsid w:val="0024425C"/>
    <w:rsid w:val="0026003F"/>
    <w:rsid w:val="0026498E"/>
    <w:rsid w:val="00264A69"/>
    <w:rsid w:val="0026522B"/>
    <w:rsid w:val="00265FF5"/>
    <w:rsid w:val="00273DB2"/>
    <w:rsid w:val="00276845"/>
    <w:rsid w:val="00280495"/>
    <w:rsid w:val="00280F1C"/>
    <w:rsid w:val="0028212F"/>
    <w:rsid w:val="00287F39"/>
    <w:rsid w:val="0029772F"/>
    <w:rsid w:val="002A167E"/>
    <w:rsid w:val="002A2995"/>
    <w:rsid w:val="002A443F"/>
    <w:rsid w:val="002B1B1E"/>
    <w:rsid w:val="002B20A4"/>
    <w:rsid w:val="002B3208"/>
    <w:rsid w:val="002B3585"/>
    <w:rsid w:val="002B7016"/>
    <w:rsid w:val="002B7241"/>
    <w:rsid w:val="002C13AB"/>
    <w:rsid w:val="002D021A"/>
    <w:rsid w:val="002D056F"/>
    <w:rsid w:val="002D1BFD"/>
    <w:rsid w:val="002D29E4"/>
    <w:rsid w:val="002E164A"/>
    <w:rsid w:val="002E294B"/>
    <w:rsid w:val="002E6DE8"/>
    <w:rsid w:val="002E6F3E"/>
    <w:rsid w:val="002F311C"/>
    <w:rsid w:val="002F7A7F"/>
    <w:rsid w:val="0030184F"/>
    <w:rsid w:val="00302BF0"/>
    <w:rsid w:val="00304651"/>
    <w:rsid w:val="00310C0E"/>
    <w:rsid w:val="003137BE"/>
    <w:rsid w:val="003145B1"/>
    <w:rsid w:val="003155ED"/>
    <w:rsid w:val="0033048B"/>
    <w:rsid w:val="00332B25"/>
    <w:rsid w:val="0033484C"/>
    <w:rsid w:val="00340B44"/>
    <w:rsid w:val="0034384D"/>
    <w:rsid w:val="00354222"/>
    <w:rsid w:val="00364637"/>
    <w:rsid w:val="00365F39"/>
    <w:rsid w:val="00371AD6"/>
    <w:rsid w:val="00372EB3"/>
    <w:rsid w:val="00373B3A"/>
    <w:rsid w:val="0037402C"/>
    <w:rsid w:val="00377448"/>
    <w:rsid w:val="00380B32"/>
    <w:rsid w:val="0038353E"/>
    <w:rsid w:val="00386575"/>
    <w:rsid w:val="00387C2D"/>
    <w:rsid w:val="00392BDF"/>
    <w:rsid w:val="003964E4"/>
    <w:rsid w:val="0039741B"/>
    <w:rsid w:val="003A3BAE"/>
    <w:rsid w:val="003A6F86"/>
    <w:rsid w:val="003B615D"/>
    <w:rsid w:val="003C0B20"/>
    <w:rsid w:val="003C425E"/>
    <w:rsid w:val="003D0292"/>
    <w:rsid w:val="003D213B"/>
    <w:rsid w:val="003D3908"/>
    <w:rsid w:val="003D4F24"/>
    <w:rsid w:val="003D7EFC"/>
    <w:rsid w:val="003E5861"/>
    <w:rsid w:val="003E5A0C"/>
    <w:rsid w:val="003F2D9B"/>
    <w:rsid w:val="003F3C88"/>
    <w:rsid w:val="003F3EE3"/>
    <w:rsid w:val="00400BF8"/>
    <w:rsid w:val="004019E8"/>
    <w:rsid w:val="004044F4"/>
    <w:rsid w:val="004068C7"/>
    <w:rsid w:val="00410E9D"/>
    <w:rsid w:val="00412F6E"/>
    <w:rsid w:val="00415B96"/>
    <w:rsid w:val="004215A1"/>
    <w:rsid w:val="0042387B"/>
    <w:rsid w:val="00423D50"/>
    <w:rsid w:val="00424D9C"/>
    <w:rsid w:val="00425535"/>
    <w:rsid w:val="00431408"/>
    <w:rsid w:val="004338B8"/>
    <w:rsid w:val="00436616"/>
    <w:rsid w:val="00440924"/>
    <w:rsid w:val="004478AC"/>
    <w:rsid w:val="004479BF"/>
    <w:rsid w:val="0045527F"/>
    <w:rsid w:val="00455851"/>
    <w:rsid w:val="0046625E"/>
    <w:rsid w:val="00473678"/>
    <w:rsid w:val="00475742"/>
    <w:rsid w:val="004827E4"/>
    <w:rsid w:val="00485C71"/>
    <w:rsid w:val="00487166"/>
    <w:rsid w:val="004A0ADE"/>
    <w:rsid w:val="004A109D"/>
    <w:rsid w:val="004A1DCC"/>
    <w:rsid w:val="004A4EAE"/>
    <w:rsid w:val="004B4742"/>
    <w:rsid w:val="004B7260"/>
    <w:rsid w:val="004C76F4"/>
    <w:rsid w:val="004D3E51"/>
    <w:rsid w:val="004D413E"/>
    <w:rsid w:val="004D7AA7"/>
    <w:rsid w:val="004E3B98"/>
    <w:rsid w:val="004E737A"/>
    <w:rsid w:val="00500DCD"/>
    <w:rsid w:val="005029EB"/>
    <w:rsid w:val="0050309E"/>
    <w:rsid w:val="00505FAE"/>
    <w:rsid w:val="0050689C"/>
    <w:rsid w:val="00506CA8"/>
    <w:rsid w:val="005105F4"/>
    <w:rsid w:val="00517BB0"/>
    <w:rsid w:val="0052288D"/>
    <w:rsid w:val="00522BC5"/>
    <w:rsid w:val="00531E2C"/>
    <w:rsid w:val="005334D7"/>
    <w:rsid w:val="00542256"/>
    <w:rsid w:val="005527C4"/>
    <w:rsid w:val="00555827"/>
    <w:rsid w:val="00562BA8"/>
    <w:rsid w:val="0056674A"/>
    <w:rsid w:val="005670F8"/>
    <w:rsid w:val="0057610B"/>
    <w:rsid w:val="005770D2"/>
    <w:rsid w:val="00577E6D"/>
    <w:rsid w:val="00586923"/>
    <w:rsid w:val="0059196E"/>
    <w:rsid w:val="00594203"/>
    <w:rsid w:val="00596151"/>
    <w:rsid w:val="005A0A5A"/>
    <w:rsid w:val="005A3793"/>
    <w:rsid w:val="005B596B"/>
    <w:rsid w:val="005B7187"/>
    <w:rsid w:val="005C2552"/>
    <w:rsid w:val="005C3E58"/>
    <w:rsid w:val="005C6F19"/>
    <w:rsid w:val="005C7A62"/>
    <w:rsid w:val="005D1358"/>
    <w:rsid w:val="005D4C38"/>
    <w:rsid w:val="005D5447"/>
    <w:rsid w:val="005D7283"/>
    <w:rsid w:val="005E589E"/>
    <w:rsid w:val="005E6EC0"/>
    <w:rsid w:val="005F4CB6"/>
    <w:rsid w:val="005F6027"/>
    <w:rsid w:val="00602ECD"/>
    <w:rsid w:val="00604688"/>
    <w:rsid w:val="006054DA"/>
    <w:rsid w:val="00647D6A"/>
    <w:rsid w:val="00650CEE"/>
    <w:rsid w:val="006531AC"/>
    <w:rsid w:val="00653D2F"/>
    <w:rsid w:val="00654A53"/>
    <w:rsid w:val="00656703"/>
    <w:rsid w:val="00660B13"/>
    <w:rsid w:val="00661868"/>
    <w:rsid w:val="00667439"/>
    <w:rsid w:val="0066768E"/>
    <w:rsid w:val="006807B7"/>
    <w:rsid w:val="00683AD0"/>
    <w:rsid w:val="0069019B"/>
    <w:rsid w:val="00691582"/>
    <w:rsid w:val="00692188"/>
    <w:rsid w:val="00692696"/>
    <w:rsid w:val="00696CAF"/>
    <w:rsid w:val="006974B6"/>
    <w:rsid w:val="006A1FE4"/>
    <w:rsid w:val="006A32BD"/>
    <w:rsid w:val="006B1D46"/>
    <w:rsid w:val="006B1F8F"/>
    <w:rsid w:val="006B2E4D"/>
    <w:rsid w:val="006B7C90"/>
    <w:rsid w:val="006C243D"/>
    <w:rsid w:val="006E00D6"/>
    <w:rsid w:val="006E1032"/>
    <w:rsid w:val="006E4A7E"/>
    <w:rsid w:val="006E560C"/>
    <w:rsid w:val="006E74C0"/>
    <w:rsid w:val="006F3877"/>
    <w:rsid w:val="006F5C6D"/>
    <w:rsid w:val="006F6DD1"/>
    <w:rsid w:val="00704618"/>
    <w:rsid w:val="00704A1F"/>
    <w:rsid w:val="00712594"/>
    <w:rsid w:val="00715638"/>
    <w:rsid w:val="0072433F"/>
    <w:rsid w:val="00730287"/>
    <w:rsid w:val="00734522"/>
    <w:rsid w:val="00740371"/>
    <w:rsid w:val="007422A6"/>
    <w:rsid w:val="007457B6"/>
    <w:rsid w:val="00746FB4"/>
    <w:rsid w:val="007500C1"/>
    <w:rsid w:val="00752E94"/>
    <w:rsid w:val="007546CB"/>
    <w:rsid w:val="00757CC5"/>
    <w:rsid w:val="00763356"/>
    <w:rsid w:val="00765991"/>
    <w:rsid w:val="0077248E"/>
    <w:rsid w:val="00772FB7"/>
    <w:rsid w:val="00777A83"/>
    <w:rsid w:val="00795757"/>
    <w:rsid w:val="00797DEB"/>
    <w:rsid w:val="007A0EA2"/>
    <w:rsid w:val="007A7BAE"/>
    <w:rsid w:val="007B34B0"/>
    <w:rsid w:val="007B507B"/>
    <w:rsid w:val="007C063D"/>
    <w:rsid w:val="007C3218"/>
    <w:rsid w:val="007C40DA"/>
    <w:rsid w:val="007C560D"/>
    <w:rsid w:val="007D200F"/>
    <w:rsid w:val="007D455D"/>
    <w:rsid w:val="007D772D"/>
    <w:rsid w:val="007E3902"/>
    <w:rsid w:val="007E3E10"/>
    <w:rsid w:val="007F272D"/>
    <w:rsid w:val="00801746"/>
    <w:rsid w:val="00813A8F"/>
    <w:rsid w:val="00816141"/>
    <w:rsid w:val="008209BF"/>
    <w:rsid w:val="00826C39"/>
    <w:rsid w:val="00830AEE"/>
    <w:rsid w:val="00834919"/>
    <w:rsid w:val="0083560C"/>
    <w:rsid w:val="008369B9"/>
    <w:rsid w:val="00841DE5"/>
    <w:rsid w:val="00847805"/>
    <w:rsid w:val="00850B99"/>
    <w:rsid w:val="00864A8D"/>
    <w:rsid w:val="00866851"/>
    <w:rsid w:val="0088032E"/>
    <w:rsid w:val="00884AC8"/>
    <w:rsid w:val="00886A0F"/>
    <w:rsid w:val="0089127F"/>
    <w:rsid w:val="00894610"/>
    <w:rsid w:val="00896C79"/>
    <w:rsid w:val="00897A37"/>
    <w:rsid w:val="008A1666"/>
    <w:rsid w:val="008A1E7B"/>
    <w:rsid w:val="008A408F"/>
    <w:rsid w:val="008B1ADB"/>
    <w:rsid w:val="008B3259"/>
    <w:rsid w:val="008B6539"/>
    <w:rsid w:val="008C0497"/>
    <w:rsid w:val="008C2965"/>
    <w:rsid w:val="008C6DA4"/>
    <w:rsid w:val="008C7390"/>
    <w:rsid w:val="008D117F"/>
    <w:rsid w:val="008D2452"/>
    <w:rsid w:val="008E4D04"/>
    <w:rsid w:val="008E4E29"/>
    <w:rsid w:val="008E77FF"/>
    <w:rsid w:val="0090061B"/>
    <w:rsid w:val="00900969"/>
    <w:rsid w:val="00900989"/>
    <w:rsid w:val="009060D1"/>
    <w:rsid w:val="00911A57"/>
    <w:rsid w:val="00911B4A"/>
    <w:rsid w:val="00913875"/>
    <w:rsid w:val="0091585B"/>
    <w:rsid w:val="00915B55"/>
    <w:rsid w:val="00916413"/>
    <w:rsid w:val="009176BE"/>
    <w:rsid w:val="009224C5"/>
    <w:rsid w:val="00922A21"/>
    <w:rsid w:val="00925C9D"/>
    <w:rsid w:val="00926479"/>
    <w:rsid w:val="009361F9"/>
    <w:rsid w:val="009364E5"/>
    <w:rsid w:val="0094203A"/>
    <w:rsid w:val="0096368B"/>
    <w:rsid w:val="00965AC1"/>
    <w:rsid w:val="00966198"/>
    <w:rsid w:val="00970668"/>
    <w:rsid w:val="00970975"/>
    <w:rsid w:val="00973E4B"/>
    <w:rsid w:val="009808F8"/>
    <w:rsid w:val="00982808"/>
    <w:rsid w:val="00983B98"/>
    <w:rsid w:val="00983CA7"/>
    <w:rsid w:val="0098428E"/>
    <w:rsid w:val="00990BCB"/>
    <w:rsid w:val="00992080"/>
    <w:rsid w:val="009960C7"/>
    <w:rsid w:val="00997A47"/>
    <w:rsid w:val="009A275A"/>
    <w:rsid w:val="009A317F"/>
    <w:rsid w:val="009A335B"/>
    <w:rsid w:val="009A5D22"/>
    <w:rsid w:val="009A6994"/>
    <w:rsid w:val="009A6B4C"/>
    <w:rsid w:val="009A741F"/>
    <w:rsid w:val="009B2FCA"/>
    <w:rsid w:val="009B377F"/>
    <w:rsid w:val="009B4D89"/>
    <w:rsid w:val="009C2469"/>
    <w:rsid w:val="009C41E5"/>
    <w:rsid w:val="009C474C"/>
    <w:rsid w:val="009C64EB"/>
    <w:rsid w:val="009C70BD"/>
    <w:rsid w:val="009D7FB5"/>
    <w:rsid w:val="009E52B5"/>
    <w:rsid w:val="009F3354"/>
    <w:rsid w:val="00A0218A"/>
    <w:rsid w:val="00A0373C"/>
    <w:rsid w:val="00A057F1"/>
    <w:rsid w:val="00A07C46"/>
    <w:rsid w:val="00A11FFC"/>
    <w:rsid w:val="00A12E0C"/>
    <w:rsid w:val="00A14125"/>
    <w:rsid w:val="00A14151"/>
    <w:rsid w:val="00A30B59"/>
    <w:rsid w:val="00A35304"/>
    <w:rsid w:val="00A41AC7"/>
    <w:rsid w:val="00A43E83"/>
    <w:rsid w:val="00A5466A"/>
    <w:rsid w:val="00A55929"/>
    <w:rsid w:val="00A668D3"/>
    <w:rsid w:val="00A751B3"/>
    <w:rsid w:val="00A75361"/>
    <w:rsid w:val="00A755A7"/>
    <w:rsid w:val="00A76006"/>
    <w:rsid w:val="00A76C02"/>
    <w:rsid w:val="00A813AE"/>
    <w:rsid w:val="00A9358C"/>
    <w:rsid w:val="00A952DA"/>
    <w:rsid w:val="00AA2786"/>
    <w:rsid w:val="00AA37B8"/>
    <w:rsid w:val="00AA56B0"/>
    <w:rsid w:val="00AA599D"/>
    <w:rsid w:val="00AA685B"/>
    <w:rsid w:val="00AB04F3"/>
    <w:rsid w:val="00AB0EA6"/>
    <w:rsid w:val="00AB1D02"/>
    <w:rsid w:val="00AC122D"/>
    <w:rsid w:val="00AC2EF0"/>
    <w:rsid w:val="00AC3DAF"/>
    <w:rsid w:val="00AC5867"/>
    <w:rsid w:val="00AD458C"/>
    <w:rsid w:val="00AD7210"/>
    <w:rsid w:val="00AD7390"/>
    <w:rsid w:val="00AD7BC9"/>
    <w:rsid w:val="00AE277B"/>
    <w:rsid w:val="00AE29F6"/>
    <w:rsid w:val="00AE3FC6"/>
    <w:rsid w:val="00AE4212"/>
    <w:rsid w:val="00AE6089"/>
    <w:rsid w:val="00AE79F7"/>
    <w:rsid w:val="00AF5311"/>
    <w:rsid w:val="00B00E77"/>
    <w:rsid w:val="00B07563"/>
    <w:rsid w:val="00B11231"/>
    <w:rsid w:val="00B16F3C"/>
    <w:rsid w:val="00B25070"/>
    <w:rsid w:val="00B26BEC"/>
    <w:rsid w:val="00B30B15"/>
    <w:rsid w:val="00B3651E"/>
    <w:rsid w:val="00B375CA"/>
    <w:rsid w:val="00B377B1"/>
    <w:rsid w:val="00B40804"/>
    <w:rsid w:val="00B40962"/>
    <w:rsid w:val="00B44EF6"/>
    <w:rsid w:val="00B517B7"/>
    <w:rsid w:val="00B643B2"/>
    <w:rsid w:val="00B71CAE"/>
    <w:rsid w:val="00B7311A"/>
    <w:rsid w:val="00B73456"/>
    <w:rsid w:val="00B74C88"/>
    <w:rsid w:val="00B77DB9"/>
    <w:rsid w:val="00B82072"/>
    <w:rsid w:val="00B867BD"/>
    <w:rsid w:val="00B87A0F"/>
    <w:rsid w:val="00B87FA9"/>
    <w:rsid w:val="00B90E83"/>
    <w:rsid w:val="00B958B5"/>
    <w:rsid w:val="00BA012B"/>
    <w:rsid w:val="00BA3A60"/>
    <w:rsid w:val="00BA6BD6"/>
    <w:rsid w:val="00BA6E25"/>
    <w:rsid w:val="00BC1C33"/>
    <w:rsid w:val="00BC5985"/>
    <w:rsid w:val="00BC5C10"/>
    <w:rsid w:val="00BD6072"/>
    <w:rsid w:val="00BE2E84"/>
    <w:rsid w:val="00BF57CF"/>
    <w:rsid w:val="00C00147"/>
    <w:rsid w:val="00C05890"/>
    <w:rsid w:val="00C12844"/>
    <w:rsid w:val="00C136D0"/>
    <w:rsid w:val="00C143D9"/>
    <w:rsid w:val="00C21420"/>
    <w:rsid w:val="00C23F6C"/>
    <w:rsid w:val="00C2450B"/>
    <w:rsid w:val="00C24F3E"/>
    <w:rsid w:val="00C31130"/>
    <w:rsid w:val="00C32E60"/>
    <w:rsid w:val="00C33260"/>
    <w:rsid w:val="00C5318E"/>
    <w:rsid w:val="00C62EB7"/>
    <w:rsid w:val="00C733F6"/>
    <w:rsid w:val="00C7354B"/>
    <w:rsid w:val="00C740E9"/>
    <w:rsid w:val="00C77DE9"/>
    <w:rsid w:val="00C84AF4"/>
    <w:rsid w:val="00C84BC5"/>
    <w:rsid w:val="00C87CD2"/>
    <w:rsid w:val="00C90E50"/>
    <w:rsid w:val="00C922F9"/>
    <w:rsid w:val="00C9344C"/>
    <w:rsid w:val="00C93843"/>
    <w:rsid w:val="00C94C63"/>
    <w:rsid w:val="00CA270D"/>
    <w:rsid w:val="00CA455C"/>
    <w:rsid w:val="00CA4FDF"/>
    <w:rsid w:val="00CB06F4"/>
    <w:rsid w:val="00CB7EFD"/>
    <w:rsid w:val="00CC0FE7"/>
    <w:rsid w:val="00CC11BE"/>
    <w:rsid w:val="00CC2446"/>
    <w:rsid w:val="00CC3ECB"/>
    <w:rsid w:val="00CD19D1"/>
    <w:rsid w:val="00CD1B30"/>
    <w:rsid w:val="00CE1078"/>
    <w:rsid w:val="00CE1640"/>
    <w:rsid w:val="00CE32DD"/>
    <w:rsid w:val="00CE6C60"/>
    <w:rsid w:val="00CF6D5C"/>
    <w:rsid w:val="00D05D6A"/>
    <w:rsid w:val="00D0671F"/>
    <w:rsid w:val="00D1231D"/>
    <w:rsid w:val="00D12986"/>
    <w:rsid w:val="00D13E19"/>
    <w:rsid w:val="00D16F72"/>
    <w:rsid w:val="00D173C0"/>
    <w:rsid w:val="00D3111D"/>
    <w:rsid w:val="00D316CC"/>
    <w:rsid w:val="00D34F6D"/>
    <w:rsid w:val="00D37D26"/>
    <w:rsid w:val="00D4666B"/>
    <w:rsid w:val="00D51AD6"/>
    <w:rsid w:val="00D53D5B"/>
    <w:rsid w:val="00D565B4"/>
    <w:rsid w:val="00D571A5"/>
    <w:rsid w:val="00D603B7"/>
    <w:rsid w:val="00D64058"/>
    <w:rsid w:val="00D65F1F"/>
    <w:rsid w:val="00D67173"/>
    <w:rsid w:val="00D7206F"/>
    <w:rsid w:val="00D721E8"/>
    <w:rsid w:val="00D75298"/>
    <w:rsid w:val="00D80C05"/>
    <w:rsid w:val="00D81593"/>
    <w:rsid w:val="00D81A37"/>
    <w:rsid w:val="00D85B7D"/>
    <w:rsid w:val="00D85F36"/>
    <w:rsid w:val="00D87F56"/>
    <w:rsid w:val="00D90552"/>
    <w:rsid w:val="00D90B53"/>
    <w:rsid w:val="00D9164C"/>
    <w:rsid w:val="00D91857"/>
    <w:rsid w:val="00D95693"/>
    <w:rsid w:val="00D96940"/>
    <w:rsid w:val="00DA4F9F"/>
    <w:rsid w:val="00DB6F15"/>
    <w:rsid w:val="00DC09B9"/>
    <w:rsid w:val="00DC3BC9"/>
    <w:rsid w:val="00DD2A4A"/>
    <w:rsid w:val="00DF78FF"/>
    <w:rsid w:val="00E11BCA"/>
    <w:rsid w:val="00E228C6"/>
    <w:rsid w:val="00E22DB0"/>
    <w:rsid w:val="00E320BE"/>
    <w:rsid w:val="00E3244E"/>
    <w:rsid w:val="00E35439"/>
    <w:rsid w:val="00E3773C"/>
    <w:rsid w:val="00E406B0"/>
    <w:rsid w:val="00E4317A"/>
    <w:rsid w:val="00E5437C"/>
    <w:rsid w:val="00E619F7"/>
    <w:rsid w:val="00E67269"/>
    <w:rsid w:val="00E70293"/>
    <w:rsid w:val="00E74BE3"/>
    <w:rsid w:val="00E87BB1"/>
    <w:rsid w:val="00EA11EA"/>
    <w:rsid w:val="00EA32E4"/>
    <w:rsid w:val="00EA4E13"/>
    <w:rsid w:val="00EA5E61"/>
    <w:rsid w:val="00EB1FA9"/>
    <w:rsid w:val="00EB6E74"/>
    <w:rsid w:val="00EB70E8"/>
    <w:rsid w:val="00EC4481"/>
    <w:rsid w:val="00EC62D8"/>
    <w:rsid w:val="00ED4F88"/>
    <w:rsid w:val="00ED5604"/>
    <w:rsid w:val="00ED6A82"/>
    <w:rsid w:val="00EE4287"/>
    <w:rsid w:val="00EE54AA"/>
    <w:rsid w:val="00EF7844"/>
    <w:rsid w:val="00F029C9"/>
    <w:rsid w:val="00F056F2"/>
    <w:rsid w:val="00F05D75"/>
    <w:rsid w:val="00F14F85"/>
    <w:rsid w:val="00F15E0F"/>
    <w:rsid w:val="00F174DA"/>
    <w:rsid w:val="00F17961"/>
    <w:rsid w:val="00F311A2"/>
    <w:rsid w:val="00F325ED"/>
    <w:rsid w:val="00F36C62"/>
    <w:rsid w:val="00F37046"/>
    <w:rsid w:val="00F37975"/>
    <w:rsid w:val="00F37FEB"/>
    <w:rsid w:val="00F40F06"/>
    <w:rsid w:val="00F413D3"/>
    <w:rsid w:val="00F53973"/>
    <w:rsid w:val="00F54188"/>
    <w:rsid w:val="00F76662"/>
    <w:rsid w:val="00F81CB2"/>
    <w:rsid w:val="00F86013"/>
    <w:rsid w:val="00F8629F"/>
    <w:rsid w:val="00F9225A"/>
    <w:rsid w:val="00FA0D4C"/>
    <w:rsid w:val="00FA2DBF"/>
    <w:rsid w:val="00FA3316"/>
    <w:rsid w:val="00FA61BC"/>
    <w:rsid w:val="00FB3488"/>
    <w:rsid w:val="00FB42F1"/>
    <w:rsid w:val="00FB48C0"/>
    <w:rsid w:val="00FB6DF2"/>
    <w:rsid w:val="00FC50FF"/>
    <w:rsid w:val="00FD2A63"/>
    <w:rsid w:val="00FD401C"/>
    <w:rsid w:val="00FD761B"/>
    <w:rsid w:val="00FE033C"/>
    <w:rsid w:val="00FE4EB7"/>
    <w:rsid w:val="00FE7F30"/>
    <w:rsid w:val="00FF0795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1D4B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D77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D4BA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674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D77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377F"/>
  </w:style>
  <w:style w:type="paragraph" w:styleId="llb">
    <w:name w:val="footer"/>
    <w:basedOn w:val="Norml"/>
    <w:link w:val="llbChar"/>
    <w:uiPriority w:val="99"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paragraph" w:customStyle="1" w:styleId="CharCharChar">
    <w:name w:val="Char Char Char"/>
    <w:basedOn w:val="Norml"/>
    <w:rsid w:val="001C625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CharChar1">
    <w:name w:val="Char Char1 Char Char Char Char1"/>
    <w:basedOn w:val="Norml"/>
    <w:rsid w:val="008B32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911A5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p1">
    <w:name w:val="p1"/>
    <w:basedOn w:val="Norml"/>
    <w:rsid w:val="00D9185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1D4BA1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D4BA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1D4BA1"/>
    <w:pPr>
      <w:spacing w:before="251" w:after="25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Alcm"/>
    <w:link w:val="CmChar"/>
    <w:qFormat/>
    <w:rsid w:val="001D4BA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1D4BA1"/>
    <w:rPr>
      <w:rFonts w:ascii="Times New Roman" w:eastAsia="Times New Roman" w:hAnsi="Times New Roman" w:cs="Times New Roman"/>
      <w:b/>
      <w:sz w:val="30"/>
      <w:szCs w:val="20"/>
      <w:lang w:eastAsia="ar-SA"/>
    </w:rPr>
  </w:style>
  <w:style w:type="paragraph" w:styleId="Alcm">
    <w:name w:val="Subtitle"/>
    <w:basedOn w:val="Norml"/>
    <w:next w:val="Norml"/>
    <w:link w:val="AlcmChar"/>
    <w:qFormat/>
    <w:rsid w:val="001D4BA1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hu-HU"/>
    </w:rPr>
  </w:style>
  <w:style w:type="character" w:customStyle="1" w:styleId="AlcmChar">
    <w:name w:val="Alcím Char"/>
    <w:basedOn w:val="Bekezdsalapbettpusa"/>
    <w:link w:val="Alcm"/>
    <w:rsid w:val="001D4BA1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basedOn w:val="Bekezdsalapbettpusa"/>
    <w:rsid w:val="001D4BA1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D4BA1"/>
    <w:rPr>
      <w:rFonts w:ascii="Calibri" w:hAnsi="Calibri" w:cs="Calibri"/>
    </w:rPr>
  </w:style>
  <w:style w:type="character" w:customStyle="1" w:styleId="markedcontent">
    <w:name w:val="markedcontent"/>
    <w:basedOn w:val="Bekezdsalapbettpusa"/>
    <w:rsid w:val="001D4BA1"/>
  </w:style>
  <w:style w:type="character" w:customStyle="1" w:styleId="Cmsor2Char">
    <w:name w:val="Címsor 2 Char"/>
    <w:basedOn w:val="Bekezdsalapbettpusa"/>
    <w:link w:val="Cmsor2"/>
    <w:uiPriority w:val="9"/>
    <w:semiHidden/>
    <w:rsid w:val="007D77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D772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6743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bjegyzetszveg">
    <w:name w:val="footnote text"/>
    <w:basedOn w:val="Norml"/>
    <w:link w:val="LbjegyzetszvegChar"/>
    <w:uiPriority w:val="99"/>
    <w:rsid w:val="0066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6743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667439"/>
    <w:rPr>
      <w:vertAlign w:val="superscript"/>
    </w:rPr>
  </w:style>
  <w:style w:type="paragraph" w:customStyle="1" w:styleId="Renszm">
    <w:name w:val="Ren. szám"/>
    <w:basedOn w:val="Norml"/>
    <w:rsid w:val="00667439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hu-HU"/>
    </w:rPr>
  </w:style>
  <w:style w:type="character" w:customStyle="1" w:styleId="highlighted">
    <w:name w:val="highlighted"/>
    <w:rsid w:val="002E6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asodikker&#252;let.hu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fabik.gabriella@masodikkerulet.hu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masodikkerulet.hu/hirdetotabla/palyazato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ottfriedne.tomka.fruzsina@masodikkerulet.hu" TargetMode="External"/><Relationship Id="rId20" Type="http://schemas.openxmlformats.org/officeDocument/2006/relationships/hyperlink" Target="https://masodikkerulet.hu/palyazato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gottfriedne.tomka.fruzsina@masodikkerulet.hu" TargetMode="External"/><Relationship Id="rId23" Type="http://schemas.openxmlformats.org/officeDocument/2006/relationships/hyperlink" Target="mailto:fabik.gabriella@masodikkerulet.hu" TargetMode="External"/><Relationship Id="rId10" Type="http://schemas.openxmlformats.org/officeDocument/2006/relationships/oleObject" Target="embeddings/oleObject2.bin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asodikker&#252;let.hu" TargetMode="External"/><Relationship Id="rId22" Type="http://schemas.openxmlformats.org/officeDocument/2006/relationships/hyperlink" Target="https://masodikkerulet.hu/palyazato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zpenzpalyazat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9C41D-6628-4293-82B0-56C0343D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58</Pages>
  <Words>11228</Words>
  <Characters>77475</Characters>
  <Application>Microsoft Office Word</Application>
  <DocSecurity>0</DocSecurity>
  <Lines>645</Lines>
  <Paragraphs>177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13</cp:revision>
  <cp:lastPrinted>2023-06-19T13:25:00Z</cp:lastPrinted>
  <dcterms:created xsi:type="dcterms:W3CDTF">2023-06-21T07:31:00Z</dcterms:created>
  <dcterms:modified xsi:type="dcterms:W3CDTF">2023-06-27T06:25:00Z</dcterms:modified>
</cp:coreProperties>
</file>