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E70" w:rsidRDefault="00C80FC7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:rsidR="00957E70" w:rsidRDefault="00957E70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:rsidR="00957E70" w:rsidRDefault="00C80FC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:rsidR="00957E70" w:rsidRDefault="00C80FC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5E4534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5E4534">
        <w:rPr>
          <w:rFonts w:ascii="Times New Roman" w:eastAsia="Times New Roman" w:hAnsi="Times New Roman"/>
          <w:b/>
          <w:sz w:val="24"/>
          <w:szCs w:val="24"/>
          <w:lang w:eastAsia="ar-SA"/>
        </w:rPr>
        <w:t>június 26-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 rendes ülésére</w:t>
      </w: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957E70" w:rsidRDefault="00957E70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957E70" w:rsidRDefault="00957E70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:rsidR="005E4534" w:rsidRDefault="00C80FC7" w:rsidP="005E4534">
      <w:pPr>
        <w:keepLines/>
        <w:spacing w:after="0"/>
        <w:ind w:left="851" w:hanging="851"/>
        <w:jc w:val="both"/>
        <w:textAlignment w:val="auto"/>
      </w:pPr>
      <w:r>
        <w:rPr>
          <w:rFonts w:ascii="Times New Roman" w:eastAsia="Times New Roman" w:hAnsi="Times New Roman"/>
          <w:b/>
          <w:u w:val="single"/>
          <w:lang w:eastAsia="ar-SA"/>
        </w:rPr>
        <w:t>Tárgy:</w:t>
      </w:r>
      <w:r>
        <w:rPr>
          <w:rFonts w:ascii="Times New Roman" w:eastAsia="Times New Roman" w:hAnsi="Times New Roman"/>
          <w:b/>
          <w:lang w:eastAsia="ar-SA"/>
        </w:rPr>
        <w:tab/>
      </w:r>
      <w:r w:rsidR="005E4534">
        <w:rPr>
          <w:rFonts w:ascii="Times New Roman" w:eastAsia="Times New Roman" w:hAnsi="Times New Roman"/>
          <w:b/>
          <w:bCs/>
          <w:lang w:eastAsia="ar-SA"/>
        </w:rPr>
        <w:t>Dóka Sándorné 2023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 xml:space="preserve">. évi „Fogadj örökbe egy közterületet!” </w:t>
      </w:r>
      <w:r>
        <w:rPr>
          <w:rFonts w:ascii="Times New Roman" w:eastAsia="Times New Roman" w:hAnsi="Times New Roman"/>
          <w:b/>
          <w:lang w:eastAsia="ar-SA"/>
        </w:rPr>
        <w:t>„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 xml:space="preserve">pályázatának elbírálása </w:t>
      </w:r>
    </w:p>
    <w:p w:rsidR="00957E70" w:rsidRDefault="00957E70">
      <w:pPr>
        <w:keepLines/>
        <w:spacing w:after="0"/>
        <w:ind w:left="851" w:hanging="851"/>
        <w:jc w:val="both"/>
        <w:textAlignment w:val="auto"/>
      </w:pPr>
    </w:p>
    <w:p w:rsidR="00957E70" w:rsidRDefault="00957E70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:rsidR="00957E70" w:rsidRDefault="00C80FC7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:rsidR="00957E70" w:rsidRDefault="00C80FC7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 w:rsidR="005E4534">
        <w:rPr>
          <w:rFonts w:ascii="Times New Roman" w:eastAsia="Times New Roman" w:hAnsi="Times New Roman"/>
          <w:lang w:eastAsia="ar-SA"/>
        </w:rPr>
        <w:t>Benedek Beáta</w:t>
      </w:r>
    </w:p>
    <w:p w:rsidR="00957E70" w:rsidRDefault="00C80FC7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 xml:space="preserve">Környezetvédelmi </w:t>
      </w:r>
      <w:r w:rsidR="005E4534">
        <w:rPr>
          <w:rFonts w:ascii="Times New Roman" w:eastAsia="Times New Roman" w:hAnsi="Times New Roman"/>
          <w:lang w:eastAsia="ar-SA"/>
        </w:rPr>
        <w:t>koordinátor</w:t>
      </w: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957E70">
      <w:pPr>
        <w:pageBreakBefore/>
        <w:suppressAutoHyphens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Tisztelt Településüzemeltetési, Környezetvédelmi és Közbiztonsági Bizottság!</w:t>
      </w:r>
    </w:p>
    <w:p w:rsidR="00957E70" w:rsidRDefault="00957E70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:rsidR="00957E70" w:rsidRDefault="00957E7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:rsidR="00957E70" w:rsidRDefault="00957E70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:rsidR="00957E70" w:rsidRDefault="00957E70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D3606" w:rsidRDefault="002D3606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57E70" w:rsidRDefault="00C80FC7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>
        <w:rPr>
          <w:rFonts w:ascii="Times New Roman" w:eastAsia="Times New Roman" w:hAnsi="Times New Roman"/>
          <w:b/>
          <w:bCs/>
          <w:lang w:eastAsia="ar-SA"/>
        </w:rPr>
        <w:t>I/</w:t>
      </w:r>
      <w:r w:rsidR="005E4534">
        <w:rPr>
          <w:rFonts w:ascii="Times New Roman" w:eastAsia="Times New Roman" w:hAnsi="Times New Roman"/>
          <w:b/>
          <w:bCs/>
          <w:lang w:eastAsia="ar-SA"/>
        </w:rPr>
        <w:t>1010-2/2023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:rsidR="00957E70" w:rsidRDefault="00C80FC7">
      <w:pPr>
        <w:keepLines/>
        <w:spacing w:after="0"/>
        <w:ind w:left="1413" w:hanging="1980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 xml:space="preserve">     Tárgya:</w:t>
      </w:r>
      <w:r>
        <w:rPr>
          <w:rFonts w:ascii="Times New Roman" w:eastAsia="Times New Roman" w:hAnsi="Times New Roman"/>
          <w:b/>
          <w:lang w:eastAsia="hu-HU"/>
        </w:rPr>
        <w:tab/>
      </w:r>
      <w:r w:rsidR="005E4534">
        <w:rPr>
          <w:rFonts w:ascii="Times New Roman" w:eastAsia="Times New Roman" w:hAnsi="Times New Roman"/>
          <w:b/>
          <w:bCs/>
          <w:lang w:eastAsia="ar-SA"/>
        </w:rPr>
        <w:t>Dóka Sándorné 2023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 xml:space="preserve">. évi „Fogadj örökbe egy közterületet!” </w:t>
      </w:r>
      <w:r w:rsidR="005E4534">
        <w:rPr>
          <w:rFonts w:ascii="Times New Roman" w:eastAsia="Times New Roman" w:hAnsi="Times New Roman"/>
          <w:b/>
          <w:lang w:eastAsia="ar-SA"/>
        </w:rPr>
        <w:t>„</w:t>
      </w:r>
      <w:r w:rsidR="005E4534" w:rsidRPr="135DDB8C">
        <w:rPr>
          <w:rFonts w:ascii="Times New Roman" w:eastAsia="Times New Roman" w:hAnsi="Times New Roman"/>
          <w:b/>
          <w:bCs/>
          <w:lang w:eastAsia="ar-SA"/>
        </w:rPr>
        <w:t>pályázatának elbírálása</w:t>
      </w:r>
    </w:p>
    <w:p w:rsidR="00957E70" w:rsidRDefault="00957E70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242C28" w:rsidRDefault="00242C28" w:rsidP="00FC1A09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242C28" w:rsidRDefault="00242C28" w:rsidP="00242C2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Dóka Sándorné a benyújtott pályázatában a 15793 hrsz.-ú magáningatlan területét jelölte meg örökbefogadási szándékkal. </w:t>
      </w:r>
      <w:r w:rsidR="00CB42A3">
        <w:rPr>
          <w:rFonts w:ascii="Times New Roman" w:eastAsia="Times New Roman" w:hAnsi="Times New Roman"/>
          <w:lang w:eastAsia="hu-HU"/>
        </w:rPr>
        <w:t>A terület azonban nem Budapest Főváros II. K</w:t>
      </w:r>
      <w:r w:rsidR="00CB42A3" w:rsidRPr="0374F782">
        <w:rPr>
          <w:rFonts w:ascii="Times New Roman" w:eastAsia="Times New Roman" w:hAnsi="Times New Roman"/>
          <w:lang w:eastAsia="hu-HU"/>
        </w:rPr>
        <w:t>erületi Önkormányzat</w:t>
      </w:r>
      <w:r w:rsidRPr="00CB42A3">
        <w:rPr>
          <w:rFonts w:ascii="Times New Roman" w:eastAsia="Times New Roman" w:hAnsi="Times New Roman"/>
          <w:lang w:eastAsia="hu-HU"/>
        </w:rPr>
        <w:t xml:space="preserve"> tulajdonában álló közterület. A pályázati kiírásban </w:t>
      </w:r>
      <w:r w:rsidR="00CB42A3" w:rsidRPr="00CB42A3">
        <w:rPr>
          <w:rFonts w:ascii="Times New Roman" w:eastAsia="Times New Roman" w:hAnsi="Times New Roman"/>
          <w:lang w:eastAsia="hu-HU"/>
        </w:rPr>
        <w:t xml:space="preserve">többek között </w:t>
      </w:r>
      <w:r w:rsidRPr="00CB42A3">
        <w:rPr>
          <w:rFonts w:ascii="Times New Roman" w:eastAsia="Times New Roman" w:hAnsi="Times New Roman"/>
          <w:lang w:eastAsia="hu-HU"/>
        </w:rPr>
        <w:t>kikötésre került, hogy II. Kerületi Önkormányzat tulajdonában álló közterülettel kapcsolatban</w:t>
      </w:r>
      <w:r>
        <w:rPr>
          <w:rFonts w:ascii="Times New Roman" w:eastAsia="Times New Roman" w:hAnsi="Times New Roman"/>
          <w:lang w:eastAsia="hu-HU"/>
        </w:rPr>
        <w:t xml:space="preserve"> benyújtott pályázat nyerhet támogatást. </w:t>
      </w:r>
    </w:p>
    <w:p w:rsidR="00242C28" w:rsidRDefault="0042236B" w:rsidP="00242C2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</w:t>
      </w:r>
      <w:r w:rsidR="00242C28">
        <w:rPr>
          <w:rFonts w:ascii="Times New Roman" w:eastAsia="Times New Roman" w:hAnsi="Times New Roman"/>
          <w:lang w:eastAsia="hu-HU"/>
        </w:rPr>
        <w:t xml:space="preserve"> fentiek figyelembevételével Dóka Sándorné 2023. évben benyújtott </w:t>
      </w:r>
      <w:r w:rsidR="00242C28" w:rsidRPr="00FC1A09">
        <w:rPr>
          <w:rFonts w:ascii="Times New Roman" w:eastAsia="Times New Roman" w:hAnsi="Times New Roman"/>
          <w:bCs/>
          <w:lang w:eastAsia="ar-SA"/>
        </w:rPr>
        <w:t>„Fogadj örökbe egy közterületet</w:t>
      </w:r>
      <w:r w:rsidR="00242C28" w:rsidRPr="135DDB8C">
        <w:rPr>
          <w:rFonts w:ascii="Times New Roman" w:eastAsia="Times New Roman" w:hAnsi="Times New Roman"/>
          <w:b/>
          <w:bCs/>
          <w:lang w:eastAsia="ar-SA"/>
        </w:rPr>
        <w:t xml:space="preserve">!” </w:t>
      </w:r>
      <w:r w:rsidR="00242C28" w:rsidRPr="0374F782">
        <w:rPr>
          <w:rFonts w:ascii="Times New Roman" w:eastAsia="Times New Roman" w:hAnsi="Times New Roman"/>
          <w:lang w:eastAsia="hu-HU"/>
        </w:rPr>
        <w:t xml:space="preserve"> </w:t>
      </w:r>
      <w:proofErr w:type="gramStart"/>
      <w:r w:rsidR="00242C28">
        <w:rPr>
          <w:rFonts w:ascii="Times New Roman" w:eastAsia="Times New Roman" w:hAnsi="Times New Roman"/>
          <w:lang w:eastAsia="hu-HU"/>
        </w:rPr>
        <w:t>pályázata</w:t>
      </w:r>
      <w:proofErr w:type="gramEnd"/>
      <w:r w:rsidR="00242C28">
        <w:rPr>
          <w:rFonts w:ascii="Times New Roman" w:eastAsia="Times New Roman" w:hAnsi="Times New Roman"/>
          <w:lang w:eastAsia="hu-HU"/>
        </w:rPr>
        <w:t xml:space="preserve"> nem részesülhet támogatásban, és a pályázati kiírás alapján el kell azt utasítani.</w:t>
      </w:r>
    </w:p>
    <w:p w:rsidR="00FC1A09" w:rsidRDefault="00FC1A09" w:rsidP="004F4A6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FC1A09" w:rsidRDefault="00FC1A09" w:rsidP="004F4A6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fent leírtakra hivatkozva </w:t>
      </w:r>
      <w:r w:rsidR="00F9445D">
        <w:rPr>
          <w:rFonts w:ascii="Times New Roman" w:eastAsia="Times New Roman" w:hAnsi="Times New Roman"/>
          <w:lang w:eastAsia="hu-HU"/>
        </w:rPr>
        <w:t xml:space="preserve">a pályázó </w:t>
      </w:r>
      <w:r>
        <w:rPr>
          <w:rFonts w:ascii="Times New Roman" w:eastAsia="Times New Roman" w:hAnsi="Times New Roman"/>
          <w:lang w:eastAsia="hu-HU"/>
        </w:rPr>
        <w:t>által benyújtott pályázat elutasítását javasoljuk.</w:t>
      </w:r>
    </w:p>
    <w:p w:rsidR="00957E70" w:rsidRDefault="00957E7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957E70" w:rsidRDefault="00C80FC7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:rsidR="00957E70" w:rsidRDefault="00957E70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:rsidR="00FC1A09" w:rsidRDefault="00FC1A09" w:rsidP="00FC1A09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>
        <w:rPr>
          <w:rFonts w:ascii="Times New Roman" w:eastAsia="Times New Roman" w:hAnsi="Times New Roman"/>
          <w:b/>
          <w:bCs/>
          <w:lang w:eastAsia="hu-HU"/>
        </w:rPr>
        <w:t>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>
        <w:rPr>
          <w:rFonts w:ascii="Times New Roman" w:eastAsia="Times New Roman" w:hAnsi="Times New Roman"/>
          <w:b/>
          <w:bCs/>
          <w:lang w:eastAsia="ar-SA"/>
        </w:rPr>
        <w:t>2023 évi „</w:t>
      </w:r>
      <w:r w:rsidRPr="135DDB8C">
        <w:rPr>
          <w:rFonts w:ascii="Times New Roman" w:eastAsia="Times New Roman" w:hAnsi="Times New Roman"/>
          <w:b/>
          <w:bCs/>
          <w:lang w:eastAsia="ar-SA"/>
        </w:rPr>
        <w:t xml:space="preserve">Fogadj örökbe egy közterületet!” </w:t>
      </w:r>
      <w:proofErr w:type="gramStart"/>
      <w:r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>
        <w:rPr>
          <w:rFonts w:ascii="Times New Roman" w:eastAsia="Times New Roman" w:hAnsi="Times New Roman"/>
          <w:b/>
          <w:bCs/>
          <w:lang w:eastAsia="ar-SA"/>
        </w:rPr>
        <w:t xml:space="preserve"> pályázatra benyújtott pályázó részére nem biztosít </w:t>
      </w:r>
      <w:r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>
        <w:rPr>
          <w:rFonts w:ascii="Times New Roman" w:eastAsia="Times New Roman" w:hAnsi="Times New Roman"/>
          <w:b/>
          <w:bCs/>
          <w:lang w:eastAsia="hu-HU"/>
        </w:rPr>
        <w:t>t, tekintettel arra, hogy a benyújtott</w:t>
      </w:r>
      <w:r>
        <w:rPr>
          <w:rFonts w:ascii="Times New Roman" w:eastAsia="Times New Roman" w:hAnsi="Times New Roman"/>
          <w:b/>
          <w:bCs/>
          <w:lang w:eastAsia="ar-SA"/>
        </w:rPr>
        <w:t xml:space="preserve"> pályázat nem felel meg a pályázati kiírásban foglaltaknak.</w:t>
      </w:r>
    </w:p>
    <w:p w:rsidR="00957E70" w:rsidRDefault="00957E70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:rsidR="00957E70" w:rsidRDefault="00C80FC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:rsidR="00957E70" w:rsidRDefault="00957E70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:rsidR="00957E70" w:rsidRDefault="00C80FC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:rsidR="00957E70" w:rsidRDefault="00C80FC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Határidő: 202</w:t>
      </w:r>
      <w:r w:rsidR="00DA5C18">
        <w:rPr>
          <w:rFonts w:ascii="Times New Roman" w:eastAsia="Times New Roman" w:hAnsi="Times New Roman"/>
          <w:lang w:eastAsia="hu-HU"/>
        </w:rPr>
        <w:t>3</w:t>
      </w:r>
      <w:r>
        <w:rPr>
          <w:rFonts w:ascii="Times New Roman" w:eastAsia="Times New Roman" w:hAnsi="Times New Roman"/>
          <w:lang w:eastAsia="hu-HU"/>
        </w:rPr>
        <w:t xml:space="preserve">. </w:t>
      </w:r>
      <w:r w:rsidR="000E2A9E">
        <w:rPr>
          <w:rFonts w:ascii="Times New Roman" w:eastAsia="Times New Roman" w:hAnsi="Times New Roman"/>
          <w:lang w:eastAsia="hu-HU"/>
        </w:rPr>
        <w:t>augusztus</w:t>
      </w:r>
      <w:r w:rsidR="002A32A3">
        <w:rPr>
          <w:rFonts w:ascii="Times New Roman" w:eastAsia="Times New Roman" w:hAnsi="Times New Roman"/>
          <w:lang w:eastAsia="hu-HU"/>
        </w:rPr>
        <w:t xml:space="preserve"> 3</w:t>
      </w:r>
      <w:r w:rsidR="000E2A9E">
        <w:rPr>
          <w:rFonts w:ascii="Times New Roman" w:eastAsia="Times New Roman" w:hAnsi="Times New Roman"/>
          <w:lang w:eastAsia="hu-HU"/>
        </w:rPr>
        <w:t>1</w:t>
      </w:r>
      <w:r w:rsidR="002A32A3">
        <w:rPr>
          <w:rFonts w:ascii="Times New Roman" w:eastAsia="Times New Roman" w:hAnsi="Times New Roman"/>
          <w:lang w:eastAsia="hu-HU"/>
        </w:rPr>
        <w:t>.</w:t>
      </w:r>
    </w:p>
    <w:p w:rsidR="002D3606" w:rsidRDefault="002D36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2D3606" w:rsidRDefault="002D3606" w:rsidP="002D3606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:rsidR="002D3606" w:rsidRDefault="002D36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:rsidR="00DA5C18" w:rsidRPr="005A7E71" w:rsidRDefault="00DA5C18" w:rsidP="00DA5C18">
      <w:pPr>
        <w:ind w:left="-567"/>
        <w:rPr>
          <w:b/>
          <w:bCs/>
        </w:rPr>
      </w:pPr>
      <w:r w:rsidRPr="135DDB8C">
        <w:rPr>
          <w:b/>
          <w:bCs/>
        </w:rPr>
        <w:t>Budapest, 202</w:t>
      </w:r>
      <w:r>
        <w:rPr>
          <w:b/>
          <w:bCs/>
        </w:rPr>
        <w:t>3</w:t>
      </w:r>
      <w:r w:rsidRPr="135DDB8C">
        <w:rPr>
          <w:b/>
          <w:bCs/>
        </w:rPr>
        <w:t xml:space="preserve">. </w:t>
      </w:r>
      <w:r w:rsidR="001F3C51">
        <w:rPr>
          <w:b/>
          <w:bCs/>
        </w:rPr>
        <w:t>június 1</w:t>
      </w:r>
      <w:bookmarkStart w:id="0" w:name="_GoBack"/>
      <w:bookmarkEnd w:id="0"/>
      <w:r>
        <w:rPr>
          <w:b/>
          <w:bCs/>
        </w:rPr>
        <w:t>6</w:t>
      </w:r>
      <w:r w:rsidRPr="135DDB8C">
        <w:rPr>
          <w:b/>
          <w:bCs/>
        </w:rPr>
        <w:t>.</w:t>
      </w:r>
    </w:p>
    <w:p w:rsidR="00957E70" w:rsidRDefault="00C80FC7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:rsidR="00957E70" w:rsidRDefault="00957E7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:rsidR="00957E70" w:rsidRDefault="00C80FC7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:rsidR="00957E70" w:rsidRDefault="00C80FC7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:rsidR="004F4A68" w:rsidRDefault="004F4A6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:rsidR="00DA5C18" w:rsidRDefault="00DA5C1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:rsidR="00957E70" w:rsidRDefault="00C80FC7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:rsidR="00957E70" w:rsidRDefault="00C80FC7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sectPr w:rsidR="00957E7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CA" w:rsidRDefault="00AD0FCA">
      <w:pPr>
        <w:spacing w:after="0"/>
      </w:pPr>
      <w:r>
        <w:separator/>
      </w:r>
    </w:p>
  </w:endnote>
  <w:endnote w:type="continuationSeparator" w:id="0">
    <w:p w:rsidR="00AD0FCA" w:rsidRDefault="00AD0F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CA" w:rsidRDefault="00AD0FCA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D0FCA" w:rsidRDefault="00AD0F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A4" w:rsidRDefault="001F3C51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A4" w:rsidRDefault="00C80FC7">
    <w:pPr>
      <w:pStyle w:val="lfej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. számú előterjesztés</w:t>
    </w:r>
  </w:p>
  <w:p w:rsidR="003C54A4" w:rsidRDefault="001F3C5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D1364"/>
    <w:multiLevelType w:val="hybridMultilevel"/>
    <w:tmpl w:val="547ECEFA"/>
    <w:lvl w:ilvl="0" w:tplc="A0BA9BBE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70"/>
    <w:rsid w:val="000E2A9E"/>
    <w:rsid w:val="001F3C51"/>
    <w:rsid w:val="002267E9"/>
    <w:rsid w:val="00242C28"/>
    <w:rsid w:val="002A32A3"/>
    <w:rsid w:val="002D3606"/>
    <w:rsid w:val="002D5A2C"/>
    <w:rsid w:val="00320495"/>
    <w:rsid w:val="0042236B"/>
    <w:rsid w:val="004F4A68"/>
    <w:rsid w:val="005B3629"/>
    <w:rsid w:val="005E4534"/>
    <w:rsid w:val="006E2B80"/>
    <w:rsid w:val="0070385A"/>
    <w:rsid w:val="008E0D46"/>
    <w:rsid w:val="00957E70"/>
    <w:rsid w:val="00AD0FCA"/>
    <w:rsid w:val="00C80FC7"/>
    <w:rsid w:val="00CB42A3"/>
    <w:rsid w:val="00CE0EEB"/>
    <w:rsid w:val="00DA5C18"/>
    <w:rsid w:val="00F01E66"/>
    <w:rsid w:val="00F14E65"/>
    <w:rsid w:val="00F9445D"/>
    <w:rsid w:val="00FC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6B5BB-8FC3-416B-BE06-D6C4487D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Benedek Beáta</cp:lastModifiedBy>
  <cp:revision>10</cp:revision>
  <cp:lastPrinted>2020-10-08T12:41:00Z</cp:lastPrinted>
  <dcterms:created xsi:type="dcterms:W3CDTF">2023-06-15T06:20:00Z</dcterms:created>
  <dcterms:modified xsi:type="dcterms:W3CDTF">2023-06-19T11:08:00Z</dcterms:modified>
</cp:coreProperties>
</file>