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377F" w:rsidRPr="00C40E27" w:rsidRDefault="00D571A5" w:rsidP="00C40E27">
      <w:pPr>
        <w:tabs>
          <w:tab w:val="left" w:pos="940"/>
        </w:tabs>
        <w:spacing w:after="0" w:line="288" w:lineRule="auto"/>
        <w:ind w:left="-1276" w:right="-231"/>
        <w:rPr>
          <w:rFonts w:ascii="Times New Roman" w:eastAsia="Times New Roman" w:hAnsi="Times New Roman" w:cs="Times New Roman"/>
          <w:sz w:val="24"/>
          <w:szCs w:val="24"/>
        </w:rPr>
      </w:pPr>
      <w:r w:rsidRPr="00C40E27">
        <w:rPr>
          <w:rFonts w:ascii="Times New Roman" w:eastAsia="Times New Roman" w:hAnsi="Times New Roman" w:cs="Times New Roman"/>
          <w:sz w:val="24"/>
          <w:szCs w:val="24"/>
        </w:rPr>
        <w:t xml:space="preserve"> </w:t>
      </w:r>
      <w:r w:rsidR="009176BE" w:rsidRPr="00C40E27">
        <w:rPr>
          <w:rFonts w:ascii="Times New Roman" w:eastAsia="Times New Roman" w:hAnsi="Times New Roman" w:cs="Times New Roman"/>
          <w:sz w:val="24"/>
          <w:szCs w:val="24"/>
        </w:rPr>
        <w:t xml:space="preserve"> </w:t>
      </w:r>
      <w:r w:rsidR="000A5EF2" w:rsidRPr="00C40E27">
        <w:rPr>
          <w:rFonts w:ascii="Times New Roman" w:eastAsia="Times New Roman" w:hAnsi="Times New Roman" w:cs="Times New Roman"/>
          <w:sz w:val="24"/>
          <w:szCs w:val="24"/>
        </w:rPr>
        <w:t xml:space="preserve">  </w:t>
      </w:r>
      <w:r w:rsidR="00BE2E84" w:rsidRPr="00C40E27">
        <w:rPr>
          <w:rFonts w:ascii="Times New Roman" w:eastAsia="Times New Roman" w:hAnsi="Times New Roman" w:cs="Times New Roman"/>
          <w:sz w:val="24"/>
          <w:szCs w:val="24"/>
        </w:rPr>
        <w:t xml:space="preserve"> </w:t>
      </w:r>
      <w:r w:rsidR="00DC3BC9" w:rsidRPr="00C40E27">
        <w:rPr>
          <w:rFonts w:ascii="Times New Roman" w:eastAsia="Times New Roman" w:hAnsi="Times New Roman" w:cs="Times New Roman"/>
          <w:sz w:val="24"/>
          <w:szCs w:val="24"/>
        </w:rPr>
        <w:t xml:space="preserve"> </w:t>
      </w:r>
      <w:r w:rsidR="009B377F" w:rsidRPr="00C40E27">
        <w:rPr>
          <w:rFonts w:ascii="Times New Roman" w:eastAsia="Times New Roman" w:hAnsi="Times New Roman" w:cs="Times New Roman"/>
          <w:sz w:val="24"/>
          <w:szCs w:val="24"/>
        </w:rPr>
        <w:t xml:space="preserve">     </w:t>
      </w:r>
    </w:p>
    <w:p w:rsidR="009B377F" w:rsidRPr="00C40E27" w:rsidRDefault="009B377F" w:rsidP="00C40E27">
      <w:pPr>
        <w:tabs>
          <w:tab w:val="left" w:pos="940"/>
        </w:tabs>
        <w:spacing w:after="0" w:line="288" w:lineRule="auto"/>
        <w:ind w:left="-1276" w:right="-231"/>
        <w:rPr>
          <w:rFonts w:ascii="Times New Roman" w:eastAsia="Times New Roman" w:hAnsi="Times New Roman" w:cs="Times New Roman"/>
          <w:sz w:val="24"/>
          <w:szCs w:val="24"/>
        </w:rPr>
      </w:pPr>
      <w:r w:rsidRPr="00C40E27">
        <w:rPr>
          <w:rFonts w:ascii="Times New Roman" w:eastAsia="Times New Roman" w:hAnsi="Times New Roman" w:cs="Times New Roman"/>
          <w:sz w:val="24"/>
          <w:szCs w:val="24"/>
        </w:rPr>
        <w:t xml:space="preserve">   </w:t>
      </w:r>
    </w:p>
    <w:p w:rsidR="009B377F" w:rsidRPr="00C40E27" w:rsidRDefault="009B377F" w:rsidP="00C40E27">
      <w:pPr>
        <w:tabs>
          <w:tab w:val="left" w:pos="940"/>
        </w:tabs>
        <w:spacing w:after="0" w:line="288" w:lineRule="auto"/>
        <w:ind w:left="-1276" w:right="-231"/>
        <w:rPr>
          <w:rFonts w:ascii="Times New Roman" w:eastAsia="Times New Roman" w:hAnsi="Times New Roman" w:cs="Times New Roman"/>
          <w:sz w:val="24"/>
          <w:szCs w:val="24"/>
        </w:rPr>
      </w:pPr>
      <w:r w:rsidRPr="00C40E27">
        <w:rPr>
          <w:rFonts w:ascii="Times New Roman" w:eastAsia="Times New Roman" w:hAnsi="Times New Roman" w:cs="Times New Roman"/>
          <w:caps/>
          <w:noProof/>
          <w:spacing w:val="640"/>
          <w:sz w:val="24"/>
          <w:szCs w:val="24"/>
          <w:lang w:eastAsia="hu-HU"/>
        </w:rPr>
        <mc:AlternateContent>
          <mc:Choice Requires="wps">
            <w:drawing>
              <wp:anchor distT="0" distB="0" distL="114300" distR="114300" simplePos="0" relativeHeight="251664384" behindDoc="0" locked="0" layoutInCell="1" allowOverlap="1" wp14:anchorId="2876CBBE" wp14:editId="70730E1D">
                <wp:simplePos x="0" y="0"/>
                <wp:positionH relativeFrom="margin">
                  <wp:posOffset>310515</wp:posOffset>
                </wp:positionH>
                <wp:positionV relativeFrom="margin">
                  <wp:align>top</wp:align>
                </wp:positionV>
                <wp:extent cx="4861560" cy="685800"/>
                <wp:effectExtent l="0" t="0" r="0" b="0"/>
                <wp:wrapNone/>
                <wp:docPr id="8" name="Szövegdoboz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156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6C5B" w:rsidRDefault="002B6C5B" w:rsidP="009B377F">
                            <w:pPr>
                              <w:jc w:val="center"/>
                              <w:rPr>
                                <w:rFonts w:ascii="FrutigerTT" w:hAnsi="FrutigerTT"/>
                                <w:b/>
                                <w:caps/>
                                <w:spacing w:val="640"/>
                                <w:sz w:val="60"/>
                                <w:szCs w:val="60"/>
                              </w:rPr>
                            </w:pPr>
                            <w:r>
                              <w:rPr>
                                <w:rFonts w:ascii="FrutigerTT" w:hAnsi="FrutigerTT"/>
                                <w:b/>
                                <w:caps/>
                                <w:spacing w:val="640"/>
                                <w:sz w:val="60"/>
                                <w:szCs w:val="60"/>
                              </w:rPr>
                              <w:t>meghívó</w:t>
                            </w:r>
                          </w:p>
                          <w:p w:rsidR="002B6C5B" w:rsidRPr="00C04F4C" w:rsidRDefault="002B6C5B" w:rsidP="009B377F">
                            <w:pPr>
                              <w:jc w:val="center"/>
                              <w:rPr>
                                <w:szCs w:val="26"/>
                              </w:rPr>
                            </w:pPr>
                          </w:p>
                        </w:txbxContent>
                      </wps:txbx>
                      <wps:bodyPr rot="0" vert="horz" wrap="square" lIns="43200" tIns="43200" rIns="43200" bIns="432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76CBBE" id="_x0000_t202" coordsize="21600,21600" o:spt="202" path="m,l,21600r21600,l21600,xe">
                <v:stroke joinstyle="miter"/>
                <v:path gradientshapeok="t" o:connecttype="rect"/>
              </v:shapetype>
              <v:shape id="Szövegdoboz 8" o:spid="_x0000_s1026" type="#_x0000_t202" style="position:absolute;left:0;text-align:left;margin-left:24.45pt;margin-top:0;width:382.8pt;height:54pt;z-index:251664384;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" filled="f" stroked="f">
                <v:textbox inset="1.2mm,1.2mm,1.2mm,1.2mm">
                  <w:txbxContent>
                    <w:p w:rsidR="002B6C5B" w:rsidRDefault="002B6C5B" w:rsidP="009B377F">
                      <w:pPr>
                        <w:jc w:val="center"/>
                        <w:rPr>
                          <w:rFonts w:ascii="FrutigerTT" w:hAnsi="FrutigerTT"/>
                          <w:b/>
                          <w:caps/>
                          <w:spacing w:val="640"/>
                          <w:sz w:val="60"/>
                          <w:szCs w:val="60"/>
                        </w:rPr>
                      </w:pPr>
                      <w:r>
                        <w:rPr>
                          <w:rFonts w:ascii="FrutigerTT" w:hAnsi="FrutigerTT"/>
                          <w:b/>
                          <w:caps/>
                          <w:spacing w:val="640"/>
                          <w:sz w:val="60"/>
                          <w:szCs w:val="60"/>
                        </w:rPr>
                        <w:t>meghívó</w:t>
                      </w:r>
                    </w:p>
                    <w:p w:rsidR="002B6C5B" w:rsidRPr="00C04F4C" w:rsidRDefault="002B6C5B" w:rsidP="009B377F">
                      <w:pPr>
                        <w:jc w:val="center"/>
                        <w:rPr>
                          <w:szCs w:val="26"/>
                        </w:rPr>
                      </w:pPr>
                    </w:p>
                  </w:txbxContent>
                </v:textbox>
                <w10:wrap anchorx="margin" anchory="margin"/>
              </v:shape>
            </w:pict>
          </mc:Fallback>
        </mc:AlternateContent>
      </w:r>
      <w:r w:rsidRPr="00C40E27">
        <w:rPr>
          <w:rFonts w:ascii="Times New Roman" w:eastAsia="Times New Roman" w:hAnsi="Times New Roman" w:cs="Times New Roman"/>
          <w:caps/>
          <w:noProof/>
          <w:spacing w:val="640"/>
          <w:sz w:val="24"/>
          <w:szCs w:val="24"/>
          <w:lang w:eastAsia="hu-HU"/>
        </w:rPr>
        <mc:AlternateContent>
          <mc:Choice Requires="wps">
            <w:drawing>
              <wp:anchor distT="0" distB="0" distL="114300" distR="114300" simplePos="0" relativeHeight="251669504" behindDoc="0" locked="0" layoutInCell="1" allowOverlap="1" wp14:anchorId="08F1636D" wp14:editId="2F800DDD">
                <wp:simplePos x="0" y="0"/>
                <wp:positionH relativeFrom="column">
                  <wp:posOffset>342900</wp:posOffset>
                </wp:positionH>
                <wp:positionV relativeFrom="paragraph">
                  <wp:posOffset>-1028700</wp:posOffset>
                </wp:positionV>
                <wp:extent cx="3086100" cy="800100"/>
                <wp:effectExtent l="3810" t="1905" r="0" b="0"/>
                <wp:wrapNone/>
                <wp:docPr id="11" name="Szövegdoboz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6C5B" w:rsidRDefault="002B6C5B" w:rsidP="00181FFB">
                            <w:pPr>
                              <w:spacing w:after="0"/>
                              <w:rPr>
                                <w:rFonts w:ascii="Arial" w:hAnsi="Arial" w:cs="Arial"/>
                                <w:sz w:val="20"/>
                                <w:szCs w:val="20"/>
                              </w:rPr>
                            </w:pPr>
                            <w:r w:rsidRPr="009706E4">
                              <w:rPr>
                                <w:rFonts w:ascii="Arial" w:hAnsi="Arial" w:cs="Arial"/>
                                <w:b/>
                                <w:sz w:val="20"/>
                                <w:szCs w:val="20"/>
                              </w:rPr>
                              <w:t>Budapest Főváros II. Kerület</w:t>
                            </w:r>
                            <w:r>
                              <w:rPr>
                                <w:rFonts w:ascii="Arial" w:hAnsi="Arial" w:cs="Arial"/>
                                <w:b/>
                                <w:sz w:val="20"/>
                                <w:szCs w:val="20"/>
                              </w:rPr>
                              <w:t>i</w:t>
                            </w:r>
                            <w:r w:rsidRPr="009706E4">
                              <w:rPr>
                                <w:rFonts w:ascii="Arial" w:hAnsi="Arial" w:cs="Arial"/>
                                <w:b/>
                                <w:sz w:val="20"/>
                                <w:szCs w:val="20"/>
                              </w:rPr>
                              <w:t xml:space="preserve"> Önkormányzat</w:t>
                            </w:r>
                            <w:r>
                              <w:rPr>
                                <w:rFonts w:ascii="Arial" w:hAnsi="Arial" w:cs="Arial"/>
                                <w:b/>
                                <w:sz w:val="20"/>
                                <w:szCs w:val="20"/>
                              </w:rPr>
                              <w:t xml:space="preserve"> Képviselő-testületének</w:t>
                            </w:r>
                          </w:p>
                          <w:p w:rsidR="002B6C5B" w:rsidRDefault="002B6C5B" w:rsidP="00181FFB">
                            <w:pPr>
                              <w:spacing w:after="0"/>
                              <w:rPr>
                                <w:rFonts w:ascii="Arial" w:hAnsi="Arial" w:cs="Arial"/>
                                <w:sz w:val="20"/>
                                <w:szCs w:val="20"/>
                              </w:rPr>
                            </w:pPr>
                            <w:r>
                              <w:rPr>
                                <w:rFonts w:ascii="Arial" w:hAnsi="Arial" w:cs="Arial"/>
                                <w:sz w:val="20"/>
                                <w:szCs w:val="20"/>
                              </w:rPr>
                              <w:t>Közoktatási, Közművelődési, Sport, Egészségügyi Szociális és Lakásügyi Bizottsága</w:t>
                            </w:r>
                          </w:p>
                          <w:p w:rsidR="002B6C5B" w:rsidRPr="009706E4" w:rsidRDefault="002B6C5B" w:rsidP="009B377F">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1636D" id="Szövegdoboz 11" o:spid="_x0000_s1027" type="#_x0000_t202" style="position:absolute;left:0;text-align:left;margin-left:27pt;margin-top:-81pt;width:243pt;height:6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" filled="f" stroked="f">
                <v:textbox>
                  <w:txbxContent>
                    <w:p w:rsidR="002B6C5B" w:rsidRDefault="002B6C5B" w:rsidP="00181FFB">
                      <w:pPr>
                        <w:spacing w:after="0"/>
                        <w:rPr>
                          <w:rFonts w:ascii="Arial" w:hAnsi="Arial" w:cs="Arial"/>
                          <w:sz w:val="20"/>
                          <w:szCs w:val="20"/>
                        </w:rPr>
                      </w:pPr>
                      <w:r w:rsidRPr="009706E4">
                        <w:rPr>
                          <w:rFonts w:ascii="Arial" w:hAnsi="Arial" w:cs="Arial"/>
                          <w:b/>
                          <w:sz w:val="20"/>
                          <w:szCs w:val="20"/>
                        </w:rPr>
                        <w:t>Budapest Főváros II. Kerület</w:t>
                      </w:r>
                      <w:r>
                        <w:rPr>
                          <w:rFonts w:ascii="Arial" w:hAnsi="Arial" w:cs="Arial"/>
                          <w:b/>
                          <w:sz w:val="20"/>
                          <w:szCs w:val="20"/>
                        </w:rPr>
                        <w:t>i</w:t>
                      </w:r>
                      <w:r w:rsidRPr="009706E4">
                        <w:rPr>
                          <w:rFonts w:ascii="Arial" w:hAnsi="Arial" w:cs="Arial"/>
                          <w:b/>
                          <w:sz w:val="20"/>
                          <w:szCs w:val="20"/>
                        </w:rPr>
                        <w:t xml:space="preserve"> Önkormányzat</w:t>
                      </w:r>
                      <w:r>
                        <w:rPr>
                          <w:rFonts w:ascii="Arial" w:hAnsi="Arial" w:cs="Arial"/>
                          <w:b/>
                          <w:sz w:val="20"/>
                          <w:szCs w:val="20"/>
                        </w:rPr>
                        <w:t xml:space="preserve"> Képviselő-testületének</w:t>
                      </w:r>
                    </w:p>
                    <w:p w:rsidR="002B6C5B" w:rsidRDefault="002B6C5B" w:rsidP="00181FFB">
                      <w:pPr>
                        <w:spacing w:after="0"/>
                        <w:rPr>
                          <w:rFonts w:ascii="Arial" w:hAnsi="Arial" w:cs="Arial"/>
                          <w:sz w:val="20"/>
                          <w:szCs w:val="20"/>
                        </w:rPr>
                      </w:pPr>
                      <w:r>
                        <w:rPr>
                          <w:rFonts w:ascii="Arial" w:hAnsi="Arial" w:cs="Arial"/>
                          <w:sz w:val="20"/>
                          <w:szCs w:val="20"/>
                        </w:rPr>
                        <w:t>Közoktatási, Közművelődési, Sport, Egészségügyi Szociális és Lakásügyi Bizottsága</w:t>
                      </w:r>
                    </w:p>
                    <w:p w:rsidR="002B6C5B" w:rsidRPr="009706E4" w:rsidRDefault="002B6C5B" w:rsidP="009B377F">
                      <w:pPr>
                        <w:rPr>
                          <w:rFonts w:ascii="Arial" w:hAnsi="Arial" w:cs="Arial"/>
                          <w:sz w:val="20"/>
                          <w:szCs w:val="20"/>
                        </w:rPr>
                      </w:pPr>
                    </w:p>
                  </w:txbxContent>
                </v:textbox>
              </v:shape>
            </w:pict>
          </mc:Fallback>
        </mc:AlternateContent>
      </w:r>
      <w:r w:rsidRPr="00C40E27">
        <w:rPr>
          <w:rFonts w:ascii="Times New Roman" w:eastAsia="Times New Roman" w:hAnsi="Times New Roman" w:cs="Times New Roman"/>
          <w:caps/>
          <w:noProof/>
          <w:spacing w:val="640"/>
          <w:sz w:val="24"/>
          <w:szCs w:val="24"/>
          <w:lang w:eastAsia="hu-HU"/>
        </w:rPr>
        <mc:AlternateContent>
          <mc:Choice Requires="wps">
            <w:drawing>
              <wp:anchor distT="0" distB="0" distL="114300" distR="114300" simplePos="0" relativeHeight="251666432" behindDoc="0" locked="0" layoutInCell="1" allowOverlap="1" wp14:anchorId="5EA092C7" wp14:editId="512BBEAC">
                <wp:simplePos x="0" y="0"/>
                <wp:positionH relativeFrom="column">
                  <wp:posOffset>228600</wp:posOffset>
                </wp:positionH>
                <wp:positionV relativeFrom="paragraph">
                  <wp:posOffset>-1028700</wp:posOffset>
                </wp:positionV>
                <wp:extent cx="0" cy="485775"/>
                <wp:effectExtent l="13335" t="11430" r="15240" b="17145"/>
                <wp:wrapNone/>
                <wp:docPr id="10" name="Egyenes összekötő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57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0F9C8B" id="Egyenes összekötő 10"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1pt" to="18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" strokeweight="1.5pt"/>
            </w:pict>
          </mc:Fallback>
        </mc:AlternateContent>
      </w:r>
      <w:r w:rsidRPr="00C40E27">
        <w:rPr>
          <w:rFonts w:ascii="Times New Roman" w:eastAsia="Times New Roman" w:hAnsi="Times New Roman" w:cs="Times New Roman"/>
          <w:caps/>
          <w:noProof/>
          <w:spacing w:val="640"/>
          <w:sz w:val="24"/>
          <w:szCs w:val="24"/>
          <w:lang w:eastAsia="hu-HU"/>
        </w:rPr>
        <mc:AlternateContent>
          <mc:Choice Requires="wps">
            <w:drawing>
              <wp:anchor distT="0" distB="0" distL="114300" distR="114300" simplePos="0" relativeHeight="251665408" behindDoc="0" locked="0" layoutInCell="1" allowOverlap="1" wp14:anchorId="163EB948" wp14:editId="7F56CF1A">
                <wp:simplePos x="0" y="0"/>
                <wp:positionH relativeFrom="column">
                  <wp:posOffset>-800100</wp:posOffset>
                </wp:positionH>
                <wp:positionV relativeFrom="paragraph">
                  <wp:posOffset>-1193800</wp:posOffset>
                </wp:positionV>
                <wp:extent cx="798830" cy="1019810"/>
                <wp:effectExtent l="3810" t="0" r="0" b="635"/>
                <wp:wrapNone/>
                <wp:docPr id="9" name="Szövegdoboz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830" cy="1019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6C5B" w:rsidRPr="00C04F4C" w:rsidRDefault="002B6C5B" w:rsidP="009B377F">
                            <w:pPr>
                              <w:spacing w:line="336" w:lineRule="auto"/>
                              <w:rPr>
                                <w:rFonts w:ascii="FrutigerTT" w:hAnsi="FrutigerTT"/>
                                <w:sz w:val="19"/>
                                <w:szCs w:val="19"/>
                              </w:rPr>
                            </w:pPr>
                            <w:r>
                              <w:object w:dxaOrig="1155" w:dyaOrig="1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62.9pt;height:75.8pt" o:ole="">
                                  <v:imagedata r:id="rId8" o:title=""/>
                                </v:shape>
                                <o:OLEObject Type="Embed" ProgID="Word.Picture.8" ShapeID="_x0000_i1041" DrawAspect="Content" ObjectID="_1746441098" r:id="rId9"/>
                              </w:objec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63EB948" id="Szövegdoboz 9" o:spid="_x0000_s1028" type="#_x0000_t202" style="position:absolute;left:0;text-align:left;margin-left:-63pt;margin-top:-94pt;width:62.9pt;height:80.3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" filled="f" stroked="f">
                <v:textbox style="mso-fit-shape-to-text:t" inset="0,0,0,0">
                  <w:txbxContent>
                    <w:p w:rsidR="002B6C5B" w:rsidRPr="00C04F4C" w:rsidRDefault="002B6C5B" w:rsidP="009B377F">
                      <w:pPr>
                        <w:spacing w:line="336" w:lineRule="auto"/>
                        <w:rPr>
                          <w:rFonts w:ascii="FrutigerTT" w:hAnsi="FrutigerTT"/>
                          <w:sz w:val="19"/>
                          <w:szCs w:val="19"/>
                        </w:rPr>
                      </w:pPr>
                      <w:r>
                        <w:object w:dxaOrig="1155" w:dyaOrig="1395">
                          <v:shape id="_x0000_i1041" type="#_x0000_t75" style="width:62.9pt;height:75.8pt" o:ole="">
                            <v:imagedata r:id="rId8" o:title=""/>
                          </v:shape>
                          <o:OLEObject Type="Embed" ProgID="Word.Picture.8" ShapeID="_x0000_i1041" DrawAspect="Content" ObjectID="_1746441098" r:id="rId10"/>
                        </w:object>
                      </w:r>
                    </w:p>
                  </w:txbxContent>
                </v:textbox>
              </v:shape>
            </w:pict>
          </mc:Fallback>
        </mc:AlternateContent>
      </w:r>
      <w:r w:rsidRPr="00C40E27">
        <w:rPr>
          <w:rFonts w:ascii="Times New Roman" w:eastAsia="Times New Roman" w:hAnsi="Times New Roman" w:cs="Times New Roman"/>
          <w:caps/>
          <w:noProof/>
          <w:spacing w:val="640"/>
          <w:sz w:val="24"/>
          <w:szCs w:val="24"/>
          <w:lang w:eastAsia="hu-HU"/>
        </w:rPr>
        <mc:AlternateContent>
          <mc:Choice Requires="wps">
            <w:drawing>
              <wp:anchor distT="0" distB="0" distL="114300" distR="114300" simplePos="0" relativeHeight="251663360" behindDoc="0" locked="0" layoutInCell="1" allowOverlap="1" wp14:anchorId="40541161" wp14:editId="742B96AB">
                <wp:simplePos x="0" y="0"/>
                <wp:positionH relativeFrom="page">
                  <wp:posOffset>4843780</wp:posOffset>
                </wp:positionH>
                <wp:positionV relativeFrom="page">
                  <wp:posOffset>2992120</wp:posOffset>
                </wp:positionV>
                <wp:extent cx="539750" cy="252095"/>
                <wp:effectExtent l="0" t="1270" r="0" b="3810"/>
                <wp:wrapNone/>
                <wp:docPr id="7" name="Szövegdoboz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6C5B" w:rsidRPr="000470B0" w:rsidRDefault="002B6C5B" w:rsidP="009B377F">
                            <w:pPr>
                              <w:rPr>
                                <w:szCs w:val="19"/>
                              </w:rPr>
                            </w:pPr>
                          </w:p>
                        </w:txbxContent>
                      </wps:txbx>
                      <wps:bodyPr rot="0" vert="horz" wrap="square" lIns="43200" tIns="43200" rIns="43200" bIns="43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41161" id="Szövegdoboz 7" o:spid="_x0000_s1029" type="#_x0000_t202" style="position:absolute;left:0;text-align:left;margin-left:381.4pt;margin-top:235.6pt;width:42.5pt;height:19.8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" filled="f" stroked="f">
                <v:textbox inset="1.2mm,1.2mm,1.2mm,1.2mm">
                  <w:txbxContent>
                    <w:p w:rsidR="002B6C5B" w:rsidRPr="000470B0" w:rsidRDefault="002B6C5B" w:rsidP="009B377F">
                      <w:pPr>
                        <w:rPr>
                          <w:szCs w:val="19"/>
                        </w:rPr>
                      </w:pPr>
                    </w:p>
                  </w:txbxContent>
                </v:textbox>
                <w10:wrap anchorx="page" anchory="page"/>
              </v:shape>
            </w:pict>
          </mc:Fallback>
        </mc:AlternateContent>
      </w:r>
      <w:r w:rsidRPr="00C40E27">
        <w:rPr>
          <w:rFonts w:ascii="Times New Roman" w:eastAsia="Times New Roman" w:hAnsi="Times New Roman" w:cs="Times New Roman"/>
          <w:caps/>
          <w:noProof/>
          <w:spacing w:val="640"/>
          <w:sz w:val="24"/>
          <w:szCs w:val="24"/>
          <w:lang w:eastAsia="hu-HU"/>
        </w:rPr>
        <mc:AlternateContent>
          <mc:Choice Requires="wps">
            <w:drawing>
              <wp:anchor distT="0" distB="0" distL="114300" distR="114300" simplePos="0" relativeHeight="251662336" behindDoc="0" locked="0" layoutInCell="1" allowOverlap="1" wp14:anchorId="4740158F" wp14:editId="0087D71C">
                <wp:simplePos x="0" y="0"/>
                <wp:positionH relativeFrom="page">
                  <wp:posOffset>4862195</wp:posOffset>
                </wp:positionH>
                <wp:positionV relativeFrom="page">
                  <wp:posOffset>3168650</wp:posOffset>
                </wp:positionV>
                <wp:extent cx="1800225" cy="288290"/>
                <wp:effectExtent l="4445" t="0" r="0" b="635"/>
                <wp:wrapNone/>
                <wp:docPr id="6" name="Szövegdoboz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6C5B" w:rsidRPr="001E3D1B" w:rsidRDefault="002B6C5B" w:rsidP="009B377F">
                            <w:pPr>
                              <w:rPr>
                                <w:b/>
                                <w:sz w:val="26"/>
                                <w:szCs w:val="26"/>
                              </w:rPr>
                            </w:pPr>
                          </w:p>
                        </w:txbxContent>
                      </wps:txbx>
                      <wps:bodyPr rot="0" vert="horz" wrap="square" lIns="43200" tIns="43200" rIns="43200" bIns="43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0158F" id="Szövegdoboz 6" o:spid="_x0000_s1030" type="#_x0000_t202" style="position:absolute;left:0;text-align:left;margin-left:382.85pt;margin-top:249.5pt;width:141.75pt;height:22.7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" filled="f" stroked="f">
                <v:textbox inset="1.2mm,1.2mm,1.2mm,1.2mm">
                  <w:txbxContent>
                    <w:p w:rsidR="002B6C5B" w:rsidRPr="001E3D1B" w:rsidRDefault="002B6C5B" w:rsidP="009B377F">
                      <w:pPr>
                        <w:rPr>
                          <w:b/>
                          <w:sz w:val="26"/>
                          <w:szCs w:val="26"/>
                        </w:rPr>
                      </w:pPr>
                    </w:p>
                  </w:txbxContent>
                </v:textbox>
                <w10:wrap anchorx="page" anchory="page"/>
              </v:shape>
            </w:pict>
          </mc:Fallback>
        </mc:AlternateContent>
      </w:r>
      <w:r w:rsidRPr="00C40E27">
        <w:rPr>
          <w:rFonts w:ascii="Times New Roman" w:eastAsia="Times New Roman" w:hAnsi="Times New Roman" w:cs="Times New Roman"/>
          <w:sz w:val="24"/>
          <w:szCs w:val="24"/>
        </w:rPr>
        <w:t xml:space="preserve">                                                                                                                                                                                                        </w:t>
      </w:r>
    </w:p>
    <w:p w:rsidR="009B377F" w:rsidRPr="00C40E27" w:rsidRDefault="009B377F" w:rsidP="00C40E27">
      <w:pPr>
        <w:tabs>
          <w:tab w:val="left" w:pos="940"/>
        </w:tabs>
        <w:spacing w:after="0" w:line="288" w:lineRule="auto"/>
        <w:ind w:left="-1276" w:right="-231"/>
        <w:rPr>
          <w:rFonts w:ascii="Times New Roman" w:eastAsia="Times New Roman" w:hAnsi="Times New Roman" w:cs="Times New Roman"/>
          <w:sz w:val="24"/>
          <w:szCs w:val="24"/>
        </w:rPr>
      </w:pPr>
      <w:r w:rsidRPr="00C40E27">
        <w:rPr>
          <w:rFonts w:ascii="Times New Roman" w:eastAsia="Times New Roman" w:hAnsi="Times New Roman" w:cs="Times New Roman"/>
          <w:sz w:val="24"/>
          <w:szCs w:val="24"/>
        </w:rPr>
        <w:t xml:space="preserve"> A Közoktatási, Közművelődési,</w:t>
      </w:r>
      <w:r w:rsidRPr="00C40E27">
        <w:rPr>
          <w:rFonts w:ascii="Times New Roman" w:eastAsia="Times New Roman" w:hAnsi="Times New Roman" w:cs="Times New Roman"/>
          <w:caps/>
          <w:noProof/>
          <w:spacing w:val="640"/>
          <w:sz w:val="24"/>
          <w:szCs w:val="24"/>
          <w:lang w:eastAsia="hu-HU"/>
        </w:rPr>
        <mc:AlternateContent>
          <mc:Choice Requires="wps">
            <w:drawing>
              <wp:anchor distT="0" distB="0" distL="114300" distR="114300" simplePos="0" relativeHeight="251659264" behindDoc="0" locked="0" layoutInCell="1" allowOverlap="1" wp14:anchorId="7653FD93" wp14:editId="0F33D749">
                <wp:simplePos x="0" y="0"/>
                <wp:positionH relativeFrom="page">
                  <wp:align>center</wp:align>
                </wp:positionH>
                <wp:positionV relativeFrom="page">
                  <wp:posOffset>2767555</wp:posOffset>
                </wp:positionV>
                <wp:extent cx="5039995" cy="431800"/>
                <wp:effectExtent l="0" t="0" r="27305" b="25400"/>
                <wp:wrapNone/>
                <wp:docPr id="5" name="Szövegdoboz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995" cy="431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6C5B" w:rsidRPr="00CD19D1" w:rsidRDefault="002B6C5B" w:rsidP="009B377F">
                            <w:pPr>
                              <w:rPr>
                                <w:rFonts w:ascii="Times New Roman" w:hAnsi="Times New Roman" w:cs="Times New Roman"/>
                                <w:b/>
                                <w:noProof/>
                                <w:color w:val="FF0000"/>
                                <w:sz w:val="30"/>
                                <w:szCs w:val="30"/>
                              </w:rPr>
                            </w:pPr>
                            <w:r w:rsidRPr="00CD19D1">
                              <w:rPr>
                                <w:rFonts w:ascii="Times New Roman" w:hAnsi="Times New Roman" w:cs="Times New Roman"/>
                                <w:b/>
                                <w:noProof/>
                                <w:sz w:val="30"/>
                                <w:szCs w:val="30"/>
                              </w:rPr>
                              <w:t xml:space="preserve"> 202</w:t>
                            </w:r>
                            <w:r>
                              <w:rPr>
                                <w:rFonts w:ascii="Times New Roman" w:hAnsi="Times New Roman" w:cs="Times New Roman"/>
                                <w:b/>
                                <w:noProof/>
                                <w:sz w:val="30"/>
                                <w:szCs w:val="30"/>
                              </w:rPr>
                              <w:t>3</w:t>
                            </w:r>
                            <w:r w:rsidRPr="00CD19D1">
                              <w:rPr>
                                <w:rFonts w:ascii="Times New Roman" w:hAnsi="Times New Roman" w:cs="Times New Roman"/>
                                <w:b/>
                                <w:noProof/>
                                <w:sz w:val="30"/>
                                <w:szCs w:val="30"/>
                              </w:rPr>
                              <w:t xml:space="preserve">. </w:t>
                            </w:r>
                            <w:r>
                              <w:rPr>
                                <w:rFonts w:ascii="Times New Roman" w:hAnsi="Times New Roman" w:cs="Times New Roman"/>
                                <w:b/>
                                <w:noProof/>
                                <w:sz w:val="30"/>
                                <w:szCs w:val="30"/>
                              </w:rPr>
                              <w:t>május 26. 8.30</w:t>
                            </w:r>
                            <w:r w:rsidRPr="00CD19D1">
                              <w:rPr>
                                <w:rFonts w:ascii="Times New Roman" w:hAnsi="Times New Roman" w:cs="Times New Roman"/>
                                <w:b/>
                                <w:noProof/>
                                <w:sz w:val="30"/>
                                <w:szCs w:val="30"/>
                              </w:rPr>
                              <w:t xml:space="preserve"> óra</w:t>
                            </w:r>
                          </w:p>
                        </w:txbxContent>
                      </wps:txbx>
                      <wps:bodyPr rot="0" vert="horz" wrap="square" lIns="43200" tIns="43200" rIns="43200" bIns="43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3FD93" id="Szövegdoboz 5" o:spid="_x0000_s1031" type="#_x0000_t202" style="position:absolute;left:0;text-align:left;margin-left:0;margin-top:217.9pt;width:396.85pt;height:34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" filled="f">
                <v:textbox inset="1.2mm,1.2mm,1.2mm,1.2mm">
                  <w:txbxContent>
                    <w:p w:rsidR="002B6C5B" w:rsidRPr="00CD19D1" w:rsidRDefault="002B6C5B" w:rsidP="009B377F">
                      <w:pPr>
                        <w:rPr>
                          <w:rFonts w:ascii="Times New Roman" w:hAnsi="Times New Roman" w:cs="Times New Roman"/>
                          <w:b/>
                          <w:noProof/>
                          <w:color w:val="FF0000"/>
                          <w:sz w:val="30"/>
                          <w:szCs w:val="30"/>
                        </w:rPr>
                      </w:pPr>
                      <w:r w:rsidRPr="00CD19D1">
                        <w:rPr>
                          <w:rFonts w:ascii="Times New Roman" w:hAnsi="Times New Roman" w:cs="Times New Roman"/>
                          <w:b/>
                          <w:noProof/>
                          <w:sz w:val="30"/>
                          <w:szCs w:val="30"/>
                        </w:rPr>
                        <w:t xml:space="preserve"> 202</w:t>
                      </w:r>
                      <w:r>
                        <w:rPr>
                          <w:rFonts w:ascii="Times New Roman" w:hAnsi="Times New Roman" w:cs="Times New Roman"/>
                          <w:b/>
                          <w:noProof/>
                          <w:sz w:val="30"/>
                          <w:szCs w:val="30"/>
                        </w:rPr>
                        <w:t>3</w:t>
                      </w:r>
                      <w:r w:rsidRPr="00CD19D1">
                        <w:rPr>
                          <w:rFonts w:ascii="Times New Roman" w:hAnsi="Times New Roman" w:cs="Times New Roman"/>
                          <w:b/>
                          <w:noProof/>
                          <w:sz w:val="30"/>
                          <w:szCs w:val="30"/>
                        </w:rPr>
                        <w:t xml:space="preserve">. </w:t>
                      </w:r>
                      <w:r>
                        <w:rPr>
                          <w:rFonts w:ascii="Times New Roman" w:hAnsi="Times New Roman" w:cs="Times New Roman"/>
                          <w:b/>
                          <w:noProof/>
                          <w:sz w:val="30"/>
                          <w:szCs w:val="30"/>
                        </w:rPr>
                        <w:t>május 26. 8.30</w:t>
                      </w:r>
                      <w:r w:rsidRPr="00CD19D1">
                        <w:rPr>
                          <w:rFonts w:ascii="Times New Roman" w:hAnsi="Times New Roman" w:cs="Times New Roman"/>
                          <w:b/>
                          <w:noProof/>
                          <w:sz w:val="30"/>
                          <w:szCs w:val="30"/>
                        </w:rPr>
                        <w:t xml:space="preserve"> óra</w:t>
                      </w:r>
                    </w:p>
                  </w:txbxContent>
                </v:textbox>
                <w10:wrap anchorx="page" anchory="page"/>
              </v:shape>
            </w:pict>
          </mc:Fallback>
        </mc:AlternateContent>
      </w:r>
      <w:r w:rsidRPr="00C40E27">
        <w:rPr>
          <w:rFonts w:ascii="Times New Roman" w:eastAsia="Times New Roman" w:hAnsi="Times New Roman" w:cs="Times New Roman"/>
          <w:sz w:val="24"/>
          <w:szCs w:val="24"/>
        </w:rPr>
        <w:t xml:space="preserve"> Sport, Egészségügyi</w:t>
      </w:r>
      <w:r w:rsidR="00280F1C" w:rsidRPr="00C40E27">
        <w:rPr>
          <w:rFonts w:ascii="Times New Roman" w:eastAsia="Times New Roman" w:hAnsi="Times New Roman" w:cs="Times New Roman"/>
          <w:sz w:val="24"/>
          <w:szCs w:val="24"/>
        </w:rPr>
        <w:t>,</w:t>
      </w:r>
      <w:r w:rsidRPr="00C40E27">
        <w:rPr>
          <w:rFonts w:ascii="Times New Roman" w:eastAsia="Times New Roman" w:hAnsi="Times New Roman" w:cs="Times New Roman"/>
          <w:sz w:val="24"/>
          <w:szCs w:val="24"/>
        </w:rPr>
        <w:t xml:space="preserve"> Szociális és Lakásügyi Bizottság </w:t>
      </w:r>
      <w:r w:rsidR="00B87A0F" w:rsidRPr="00C40E27">
        <w:rPr>
          <w:rFonts w:ascii="Times New Roman" w:eastAsia="Times New Roman" w:hAnsi="Times New Roman" w:cs="Times New Roman"/>
          <w:sz w:val="24"/>
          <w:szCs w:val="24"/>
        </w:rPr>
        <w:t>rendes</w:t>
      </w:r>
      <w:r w:rsidR="0024425C" w:rsidRPr="00C40E27">
        <w:rPr>
          <w:rFonts w:ascii="Times New Roman" w:eastAsia="Times New Roman" w:hAnsi="Times New Roman" w:cs="Times New Roman"/>
          <w:sz w:val="24"/>
          <w:szCs w:val="24"/>
        </w:rPr>
        <w:t xml:space="preserve"> </w:t>
      </w:r>
      <w:r w:rsidRPr="00C40E27">
        <w:rPr>
          <w:rFonts w:ascii="Times New Roman" w:eastAsia="Times New Roman" w:hAnsi="Times New Roman" w:cs="Times New Roman"/>
          <w:sz w:val="24"/>
          <w:szCs w:val="24"/>
        </w:rPr>
        <w:t>ülésére</w:t>
      </w:r>
    </w:p>
    <w:p w:rsidR="009B377F" w:rsidRPr="00C40E27" w:rsidRDefault="009B377F" w:rsidP="00C40E27">
      <w:pPr>
        <w:tabs>
          <w:tab w:val="left" w:pos="940"/>
        </w:tabs>
        <w:spacing w:after="0" w:line="288" w:lineRule="auto"/>
        <w:ind w:left="-1276" w:right="-231"/>
        <w:rPr>
          <w:rFonts w:ascii="Times New Roman" w:eastAsia="Times New Roman" w:hAnsi="Times New Roman" w:cs="Times New Roman"/>
          <w:sz w:val="24"/>
          <w:szCs w:val="24"/>
        </w:rPr>
      </w:pPr>
    </w:p>
    <w:p w:rsidR="009B377F" w:rsidRPr="00C40E27" w:rsidRDefault="009B377F" w:rsidP="00C40E27">
      <w:pPr>
        <w:tabs>
          <w:tab w:val="left" w:pos="940"/>
        </w:tabs>
        <w:spacing w:after="0" w:line="288" w:lineRule="auto"/>
        <w:ind w:left="-1276" w:right="-231"/>
        <w:rPr>
          <w:rFonts w:ascii="Times New Roman" w:eastAsia="Times New Roman" w:hAnsi="Times New Roman" w:cs="Times New Roman"/>
          <w:sz w:val="24"/>
          <w:szCs w:val="24"/>
        </w:rPr>
      </w:pPr>
    </w:p>
    <w:p w:rsidR="009B377F" w:rsidRPr="00C40E27" w:rsidRDefault="009B377F" w:rsidP="00C40E27">
      <w:pPr>
        <w:tabs>
          <w:tab w:val="left" w:pos="940"/>
        </w:tabs>
        <w:spacing w:after="0" w:line="288" w:lineRule="auto"/>
        <w:ind w:left="-1276" w:right="-231"/>
        <w:rPr>
          <w:rFonts w:ascii="Times New Roman" w:eastAsia="Times New Roman" w:hAnsi="Times New Roman" w:cs="Times New Roman"/>
          <w:sz w:val="24"/>
          <w:szCs w:val="24"/>
        </w:rPr>
      </w:pPr>
    </w:p>
    <w:p w:rsidR="009B377F" w:rsidRPr="00C40E27" w:rsidRDefault="009B377F" w:rsidP="00C40E27">
      <w:pPr>
        <w:tabs>
          <w:tab w:val="left" w:pos="940"/>
        </w:tabs>
        <w:spacing w:after="0" w:line="288" w:lineRule="auto"/>
        <w:ind w:left="-1276" w:right="-231"/>
        <w:rPr>
          <w:rFonts w:ascii="Times New Roman" w:eastAsia="Times New Roman" w:hAnsi="Times New Roman" w:cs="Times New Roman"/>
          <w:sz w:val="24"/>
          <w:szCs w:val="24"/>
        </w:rPr>
      </w:pPr>
      <w:r w:rsidRPr="00C40E27">
        <w:rPr>
          <w:rFonts w:ascii="Times New Roman" w:eastAsia="Times New Roman" w:hAnsi="Times New Roman" w:cs="Times New Roman"/>
          <w:caps/>
          <w:noProof/>
          <w:spacing w:val="640"/>
          <w:sz w:val="24"/>
          <w:szCs w:val="24"/>
          <w:lang w:eastAsia="hu-HU"/>
        </w:rPr>
        <mc:AlternateContent>
          <mc:Choice Requires="wps">
            <w:drawing>
              <wp:anchor distT="0" distB="0" distL="114300" distR="114300" simplePos="0" relativeHeight="251661312" behindDoc="0" locked="0" layoutInCell="1" allowOverlap="1" wp14:anchorId="52D6B34E" wp14:editId="11A9A27D">
                <wp:simplePos x="0" y="0"/>
                <wp:positionH relativeFrom="page">
                  <wp:posOffset>1289685</wp:posOffset>
                </wp:positionH>
                <wp:positionV relativeFrom="page">
                  <wp:posOffset>3021330</wp:posOffset>
                </wp:positionV>
                <wp:extent cx="5039995" cy="1485900"/>
                <wp:effectExtent l="13335" t="11430" r="13970" b="7620"/>
                <wp:wrapNone/>
                <wp:docPr id="4" name="Szövegdoboz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995" cy="1485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6C5B" w:rsidRPr="00AE29F6" w:rsidRDefault="002B6C5B" w:rsidP="009B377F">
                            <w:pPr>
                              <w:jc w:val="both"/>
                              <w:rPr>
                                <w:rFonts w:ascii="Times New Roman" w:hAnsi="Times New Roman" w:cs="Times New Roman"/>
                                <w:sz w:val="24"/>
                                <w:szCs w:val="24"/>
                              </w:rPr>
                            </w:pPr>
                            <w:r w:rsidRPr="00AE29F6">
                              <w:rPr>
                                <w:rFonts w:ascii="Times New Roman" w:hAnsi="Times New Roman" w:cs="Times New Roman"/>
                                <w:sz w:val="24"/>
                                <w:szCs w:val="24"/>
                              </w:rPr>
                              <w:t xml:space="preserve">Helyszín   </w:t>
                            </w:r>
                          </w:p>
                          <w:p w:rsidR="002B6C5B" w:rsidRPr="00AE29F6" w:rsidRDefault="002B6C5B" w:rsidP="009B377F">
                            <w:pPr>
                              <w:jc w:val="both"/>
                              <w:rPr>
                                <w:rFonts w:ascii="Times New Roman" w:hAnsi="Times New Roman" w:cs="Times New Roman"/>
                                <w:sz w:val="24"/>
                                <w:szCs w:val="24"/>
                              </w:rPr>
                            </w:pPr>
                          </w:p>
                          <w:p w:rsidR="002B6C5B" w:rsidRPr="00AE29F6" w:rsidRDefault="002B6C5B" w:rsidP="009B377F">
                            <w:pPr>
                              <w:jc w:val="both"/>
                              <w:rPr>
                                <w:rFonts w:ascii="Times New Roman" w:hAnsi="Times New Roman" w:cs="Times New Roman"/>
                                <w:sz w:val="24"/>
                                <w:szCs w:val="24"/>
                              </w:rPr>
                            </w:pPr>
                            <w:r w:rsidRPr="00AE29F6">
                              <w:rPr>
                                <w:rFonts w:ascii="Times New Roman" w:hAnsi="Times New Roman" w:cs="Times New Roman"/>
                                <w:sz w:val="24"/>
                                <w:szCs w:val="24"/>
                              </w:rPr>
                              <w:t>Budapest II. Kerületi Polgármesteri Hivatal (1024 Bp. Mechwart liget 1.)</w:t>
                            </w:r>
                          </w:p>
                          <w:p w:rsidR="002B6C5B" w:rsidRPr="00AE29F6" w:rsidRDefault="002B6C5B" w:rsidP="00AE277B">
                            <w:pPr>
                              <w:ind w:left="2124" w:firstLine="708"/>
                              <w:rPr>
                                <w:rFonts w:ascii="Times New Roman" w:hAnsi="Times New Roman" w:cs="Times New Roman"/>
                                <w:b/>
                                <w:sz w:val="24"/>
                                <w:szCs w:val="24"/>
                                <w:u w:val="single"/>
                              </w:rPr>
                            </w:pPr>
                            <w:r w:rsidRPr="00AE29F6">
                              <w:rPr>
                                <w:rFonts w:ascii="Times New Roman" w:hAnsi="Times New Roman" w:cs="Times New Roman"/>
                                <w:b/>
                                <w:sz w:val="24"/>
                                <w:szCs w:val="24"/>
                              </w:rPr>
                              <w:t>NAGY TÁRGYALÓ</w:t>
                            </w:r>
                          </w:p>
                          <w:p w:rsidR="002B6C5B" w:rsidRPr="00AE29F6" w:rsidRDefault="002B6C5B" w:rsidP="009B377F">
                            <w:pPr>
                              <w:jc w:val="both"/>
                              <w:rPr>
                                <w:rFonts w:ascii="Times New Roman" w:hAnsi="Times New Roman" w:cs="Times New Roman"/>
                                <w:b/>
                                <w:sz w:val="24"/>
                                <w:szCs w:val="24"/>
                                <w:u w:val="single"/>
                              </w:rPr>
                            </w:pPr>
                          </w:p>
                          <w:p w:rsidR="002B6C5B" w:rsidRPr="00AE29F6" w:rsidRDefault="002B6C5B" w:rsidP="009B377F">
                            <w:pPr>
                              <w:jc w:val="both"/>
                              <w:rPr>
                                <w:rFonts w:ascii="Times New Roman" w:hAnsi="Times New Roman" w:cs="Times New Roman"/>
                                <w:b/>
                                <w:sz w:val="24"/>
                                <w:szCs w:val="24"/>
                                <w:u w:val="single"/>
                              </w:rPr>
                            </w:pPr>
                          </w:p>
                          <w:p w:rsidR="002B6C5B" w:rsidRPr="00AE29F6" w:rsidRDefault="002B6C5B" w:rsidP="009B377F">
                            <w:pPr>
                              <w:jc w:val="both"/>
                              <w:rPr>
                                <w:rFonts w:ascii="Times New Roman" w:hAnsi="Times New Roman" w:cs="Times New Roman"/>
                                <w:b/>
                                <w:sz w:val="24"/>
                                <w:szCs w:val="24"/>
                                <w:u w:val="single"/>
                              </w:rPr>
                            </w:pPr>
                          </w:p>
                          <w:p w:rsidR="002B6C5B" w:rsidRPr="00AE29F6" w:rsidRDefault="002B6C5B" w:rsidP="009B377F">
                            <w:pPr>
                              <w:jc w:val="both"/>
                              <w:rPr>
                                <w:rFonts w:ascii="Times New Roman" w:hAnsi="Times New Roman" w:cs="Times New Roman"/>
                                <w:b/>
                                <w:sz w:val="24"/>
                                <w:szCs w:val="24"/>
                                <w:u w:val="single"/>
                              </w:rPr>
                            </w:pPr>
                          </w:p>
                          <w:p w:rsidR="002B6C5B" w:rsidRPr="00AE29F6" w:rsidRDefault="002B6C5B" w:rsidP="009B377F">
                            <w:pPr>
                              <w:jc w:val="both"/>
                              <w:rPr>
                                <w:rFonts w:ascii="Times New Roman" w:hAnsi="Times New Roman" w:cs="Times New Roman"/>
                                <w:b/>
                                <w:sz w:val="24"/>
                                <w:szCs w:val="24"/>
                                <w:u w:val="single"/>
                              </w:rPr>
                            </w:pPr>
                          </w:p>
                          <w:p w:rsidR="002B6C5B" w:rsidRPr="00AE29F6" w:rsidRDefault="002B6C5B" w:rsidP="009B377F">
                            <w:pPr>
                              <w:jc w:val="both"/>
                              <w:rPr>
                                <w:rFonts w:ascii="Times New Roman" w:hAnsi="Times New Roman" w:cs="Times New Roman"/>
                                <w:b/>
                                <w:sz w:val="24"/>
                                <w:szCs w:val="24"/>
                                <w:u w:val="single"/>
                              </w:rPr>
                            </w:pPr>
                          </w:p>
                          <w:p w:rsidR="002B6C5B" w:rsidRPr="00AE29F6" w:rsidRDefault="002B6C5B" w:rsidP="009B377F">
                            <w:pPr>
                              <w:jc w:val="both"/>
                              <w:rPr>
                                <w:rFonts w:ascii="Times New Roman" w:hAnsi="Times New Roman" w:cs="Times New Roman"/>
                                <w:b/>
                                <w:sz w:val="24"/>
                                <w:szCs w:val="24"/>
                                <w:u w:val="single"/>
                              </w:rPr>
                            </w:pPr>
                          </w:p>
                          <w:p w:rsidR="002B6C5B" w:rsidRPr="00AE29F6" w:rsidRDefault="002B6C5B" w:rsidP="009B377F">
                            <w:pPr>
                              <w:jc w:val="both"/>
                              <w:rPr>
                                <w:rFonts w:ascii="Times New Roman" w:hAnsi="Times New Roman" w:cs="Times New Roman"/>
                                <w:b/>
                                <w:sz w:val="24"/>
                                <w:szCs w:val="24"/>
                                <w:u w:val="single"/>
                              </w:rPr>
                            </w:pPr>
                          </w:p>
                          <w:p w:rsidR="002B6C5B" w:rsidRPr="00AE29F6" w:rsidRDefault="002B6C5B" w:rsidP="009B377F">
                            <w:pPr>
                              <w:jc w:val="both"/>
                              <w:rPr>
                                <w:rFonts w:ascii="Times New Roman" w:hAnsi="Times New Roman" w:cs="Times New Roman"/>
                                <w:b/>
                                <w:sz w:val="24"/>
                                <w:szCs w:val="24"/>
                                <w:u w:val="single"/>
                              </w:rPr>
                            </w:pPr>
                          </w:p>
                          <w:p w:rsidR="002B6C5B" w:rsidRPr="00AE29F6" w:rsidRDefault="002B6C5B" w:rsidP="009B377F">
                            <w:pPr>
                              <w:jc w:val="both"/>
                              <w:rPr>
                                <w:rFonts w:ascii="Times New Roman" w:hAnsi="Times New Roman" w:cs="Times New Roman"/>
                                <w:b/>
                                <w:sz w:val="24"/>
                                <w:szCs w:val="24"/>
                                <w:u w:val="single"/>
                              </w:rPr>
                            </w:pPr>
                          </w:p>
                          <w:p w:rsidR="002B6C5B" w:rsidRPr="00AE29F6" w:rsidRDefault="002B6C5B" w:rsidP="009B377F">
                            <w:pPr>
                              <w:jc w:val="both"/>
                              <w:rPr>
                                <w:rFonts w:ascii="Times New Roman" w:hAnsi="Times New Roman" w:cs="Times New Roman"/>
                                <w:b/>
                                <w:sz w:val="24"/>
                                <w:szCs w:val="24"/>
                                <w:u w:val="single"/>
                              </w:rPr>
                            </w:pPr>
                          </w:p>
                          <w:p w:rsidR="002B6C5B" w:rsidRPr="00AE29F6" w:rsidRDefault="002B6C5B" w:rsidP="009B377F">
                            <w:pPr>
                              <w:jc w:val="both"/>
                              <w:rPr>
                                <w:rFonts w:ascii="Times New Roman" w:hAnsi="Times New Roman" w:cs="Times New Roman"/>
                                <w:b/>
                                <w:sz w:val="24"/>
                                <w:szCs w:val="24"/>
                                <w:u w:val="single"/>
                              </w:rPr>
                            </w:pPr>
                          </w:p>
                          <w:p w:rsidR="002B6C5B" w:rsidRPr="00AE29F6" w:rsidRDefault="002B6C5B" w:rsidP="009B377F">
                            <w:pPr>
                              <w:jc w:val="both"/>
                              <w:rPr>
                                <w:rFonts w:ascii="Times New Roman" w:hAnsi="Times New Roman" w:cs="Times New Roman"/>
                                <w:b/>
                                <w:sz w:val="24"/>
                                <w:szCs w:val="24"/>
                                <w:u w:val="single"/>
                              </w:rPr>
                            </w:pPr>
                          </w:p>
                          <w:p w:rsidR="002B6C5B" w:rsidRPr="00AE29F6" w:rsidRDefault="002B6C5B" w:rsidP="009B377F">
                            <w:pPr>
                              <w:jc w:val="both"/>
                              <w:rPr>
                                <w:rFonts w:ascii="Times New Roman" w:hAnsi="Times New Roman" w:cs="Times New Roman"/>
                                <w:b/>
                                <w:sz w:val="24"/>
                                <w:szCs w:val="24"/>
                                <w:u w:val="single"/>
                              </w:rPr>
                            </w:pPr>
                          </w:p>
                          <w:p w:rsidR="002B6C5B" w:rsidRPr="00AE29F6" w:rsidRDefault="002B6C5B" w:rsidP="009B377F">
                            <w:pPr>
                              <w:jc w:val="both"/>
                              <w:rPr>
                                <w:rFonts w:ascii="Times New Roman" w:hAnsi="Times New Roman" w:cs="Times New Roman"/>
                                <w:b/>
                                <w:sz w:val="24"/>
                                <w:szCs w:val="24"/>
                                <w:u w:val="single"/>
                              </w:rPr>
                            </w:pPr>
                          </w:p>
                          <w:p w:rsidR="002B6C5B" w:rsidRPr="00AE29F6" w:rsidRDefault="002B6C5B" w:rsidP="009B377F">
                            <w:pPr>
                              <w:jc w:val="both"/>
                              <w:rPr>
                                <w:rFonts w:ascii="Times New Roman" w:hAnsi="Times New Roman" w:cs="Times New Roman"/>
                                <w:b/>
                                <w:sz w:val="24"/>
                                <w:szCs w:val="24"/>
                                <w:u w:val="single"/>
                              </w:rPr>
                            </w:pPr>
                          </w:p>
                          <w:p w:rsidR="002B6C5B" w:rsidRPr="00AE29F6" w:rsidRDefault="002B6C5B" w:rsidP="009B377F">
                            <w:pPr>
                              <w:jc w:val="both"/>
                              <w:rPr>
                                <w:rFonts w:ascii="Times New Roman" w:hAnsi="Times New Roman" w:cs="Times New Roman"/>
                                <w:b/>
                                <w:sz w:val="24"/>
                                <w:szCs w:val="24"/>
                                <w:u w:val="single"/>
                              </w:rPr>
                            </w:pPr>
                          </w:p>
                          <w:p w:rsidR="002B6C5B" w:rsidRPr="00AE29F6" w:rsidRDefault="002B6C5B" w:rsidP="009B377F">
                            <w:pPr>
                              <w:jc w:val="both"/>
                              <w:rPr>
                                <w:rFonts w:ascii="Times New Roman" w:hAnsi="Times New Roman" w:cs="Times New Roman"/>
                                <w:b/>
                                <w:sz w:val="24"/>
                                <w:szCs w:val="24"/>
                                <w:u w:val="single"/>
                              </w:rPr>
                            </w:pPr>
                          </w:p>
                          <w:p w:rsidR="002B6C5B" w:rsidRPr="00AE29F6" w:rsidRDefault="002B6C5B" w:rsidP="009B377F">
                            <w:pPr>
                              <w:jc w:val="both"/>
                              <w:rPr>
                                <w:rFonts w:ascii="Times New Roman" w:hAnsi="Times New Roman" w:cs="Times New Roman"/>
                                <w:b/>
                                <w:sz w:val="24"/>
                                <w:szCs w:val="24"/>
                                <w:u w:val="single"/>
                              </w:rPr>
                            </w:pPr>
                          </w:p>
                          <w:p w:rsidR="002B6C5B" w:rsidRPr="00AE29F6" w:rsidRDefault="002B6C5B" w:rsidP="009B377F">
                            <w:pPr>
                              <w:jc w:val="both"/>
                              <w:rPr>
                                <w:rFonts w:ascii="Times New Roman" w:hAnsi="Times New Roman" w:cs="Times New Roman"/>
                                <w:b/>
                                <w:sz w:val="24"/>
                                <w:szCs w:val="24"/>
                                <w:u w:val="single"/>
                              </w:rPr>
                            </w:pPr>
                          </w:p>
                          <w:p w:rsidR="002B6C5B" w:rsidRPr="00AE29F6" w:rsidRDefault="002B6C5B" w:rsidP="009B377F">
                            <w:pPr>
                              <w:jc w:val="both"/>
                              <w:rPr>
                                <w:rFonts w:ascii="Times New Roman" w:hAnsi="Times New Roman" w:cs="Times New Roman"/>
                                <w:b/>
                                <w:sz w:val="24"/>
                                <w:szCs w:val="24"/>
                                <w:u w:val="single"/>
                              </w:rPr>
                            </w:pPr>
                          </w:p>
                          <w:p w:rsidR="002B6C5B" w:rsidRPr="00AE29F6" w:rsidRDefault="002B6C5B" w:rsidP="009B377F">
                            <w:pPr>
                              <w:jc w:val="both"/>
                              <w:rPr>
                                <w:rFonts w:ascii="Times New Roman" w:hAnsi="Times New Roman" w:cs="Times New Roman"/>
                                <w:b/>
                                <w:sz w:val="24"/>
                                <w:szCs w:val="24"/>
                                <w:u w:val="single"/>
                              </w:rPr>
                            </w:pPr>
                          </w:p>
                          <w:p w:rsidR="002B6C5B" w:rsidRPr="00AE29F6" w:rsidRDefault="002B6C5B" w:rsidP="009B377F">
                            <w:pPr>
                              <w:jc w:val="both"/>
                              <w:rPr>
                                <w:rFonts w:ascii="Times New Roman" w:hAnsi="Times New Roman" w:cs="Times New Roman"/>
                                <w:b/>
                                <w:sz w:val="24"/>
                                <w:szCs w:val="24"/>
                                <w:u w:val="single"/>
                              </w:rPr>
                            </w:pPr>
                          </w:p>
                          <w:p w:rsidR="002B6C5B" w:rsidRPr="00AE29F6" w:rsidRDefault="002B6C5B" w:rsidP="009B377F">
                            <w:pPr>
                              <w:jc w:val="both"/>
                              <w:rPr>
                                <w:rFonts w:ascii="Times New Roman" w:hAnsi="Times New Roman" w:cs="Times New Roman"/>
                                <w:b/>
                                <w:sz w:val="24"/>
                                <w:szCs w:val="24"/>
                                <w:u w:val="single"/>
                              </w:rPr>
                            </w:pPr>
                          </w:p>
                          <w:p w:rsidR="002B6C5B" w:rsidRPr="00AE29F6" w:rsidRDefault="002B6C5B" w:rsidP="009B377F">
                            <w:pPr>
                              <w:jc w:val="both"/>
                              <w:rPr>
                                <w:rFonts w:ascii="Times New Roman" w:hAnsi="Times New Roman" w:cs="Times New Roman"/>
                                <w:b/>
                                <w:sz w:val="24"/>
                                <w:szCs w:val="24"/>
                                <w:u w:val="single"/>
                              </w:rPr>
                            </w:pPr>
                          </w:p>
                          <w:p w:rsidR="002B6C5B" w:rsidRPr="00AE29F6" w:rsidRDefault="002B6C5B" w:rsidP="009B377F">
                            <w:pPr>
                              <w:jc w:val="both"/>
                              <w:rPr>
                                <w:rFonts w:ascii="Times New Roman" w:hAnsi="Times New Roman" w:cs="Times New Roman"/>
                                <w:b/>
                                <w:sz w:val="24"/>
                                <w:szCs w:val="24"/>
                                <w:u w:val="single"/>
                              </w:rPr>
                            </w:pPr>
                          </w:p>
                          <w:p w:rsidR="002B6C5B" w:rsidRPr="00AE29F6" w:rsidRDefault="002B6C5B" w:rsidP="009B377F">
                            <w:pPr>
                              <w:jc w:val="both"/>
                              <w:rPr>
                                <w:rFonts w:ascii="Times New Roman" w:hAnsi="Times New Roman" w:cs="Times New Roman"/>
                                <w:b/>
                                <w:sz w:val="24"/>
                                <w:szCs w:val="24"/>
                                <w:u w:val="single"/>
                              </w:rPr>
                            </w:pPr>
                          </w:p>
                          <w:p w:rsidR="002B6C5B" w:rsidRPr="00AE29F6" w:rsidRDefault="002B6C5B" w:rsidP="009B377F">
                            <w:pPr>
                              <w:jc w:val="both"/>
                              <w:rPr>
                                <w:rFonts w:ascii="Times New Roman" w:hAnsi="Times New Roman" w:cs="Times New Roman"/>
                                <w:sz w:val="24"/>
                                <w:szCs w:val="24"/>
                              </w:rPr>
                            </w:pPr>
                          </w:p>
                        </w:txbxContent>
                      </wps:txbx>
                      <wps:bodyPr rot="0" vert="horz" wrap="square" lIns="43200" tIns="43200" rIns="43200" bIns="43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6B34E" id="Szövegdoboz 4" o:spid="_x0000_s1032" type="#_x0000_t202" style="position:absolute;left:0;text-align:left;margin-left:101.55pt;margin-top:237.9pt;width:396.85pt;height:11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" filled="f">
                <v:textbox inset="1.2mm,1.2mm,1.2mm,1.2mm">
                  <w:txbxContent>
                    <w:p w:rsidR="002B6C5B" w:rsidRPr="00AE29F6" w:rsidRDefault="002B6C5B" w:rsidP="009B377F">
                      <w:pPr>
                        <w:jc w:val="both"/>
                        <w:rPr>
                          <w:rFonts w:ascii="Times New Roman" w:hAnsi="Times New Roman" w:cs="Times New Roman"/>
                          <w:sz w:val="24"/>
                          <w:szCs w:val="24"/>
                        </w:rPr>
                      </w:pPr>
                      <w:r w:rsidRPr="00AE29F6">
                        <w:rPr>
                          <w:rFonts w:ascii="Times New Roman" w:hAnsi="Times New Roman" w:cs="Times New Roman"/>
                          <w:sz w:val="24"/>
                          <w:szCs w:val="24"/>
                        </w:rPr>
                        <w:t xml:space="preserve">Helyszín   </w:t>
                      </w:r>
                    </w:p>
                    <w:p w:rsidR="002B6C5B" w:rsidRPr="00AE29F6" w:rsidRDefault="002B6C5B" w:rsidP="009B377F">
                      <w:pPr>
                        <w:jc w:val="both"/>
                        <w:rPr>
                          <w:rFonts w:ascii="Times New Roman" w:hAnsi="Times New Roman" w:cs="Times New Roman"/>
                          <w:sz w:val="24"/>
                          <w:szCs w:val="24"/>
                        </w:rPr>
                      </w:pPr>
                    </w:p>
                    <w:p w:rsidR="002B6C5B" w:rsidRPr="00AE29F6" w:rsidRDefault="002B6C5B" w:rsidP="009B377F">
                      <w:pPr>
                        <w:jc w:val="both"/>
                        <w:rPr>
                          <w:rFonts w:ascii="Times New Roman" w:hAnsi="Times New Roman" w:cs="Times New Roman"/>
                          <w:sz w:val="24"/>
                          <w:szCs w:val="24"/>
                        </w:rPr>
                      </w:pPr>
                      <w:r w:rsidRPr="00AE29F6">
                        <w:rPr>
                          <w:rFonts w:ascii="Times New Roman" w:hAnsi="Times New Roman" w:cs="Times New Roman"/>
                          <w:sz w:val="24"/>
                          <w:szCs w:val="24"/>
                        </w:rPr>
                        <w:t>Budapest II. Kerületi Polgármesteri Hivatal (1024 Bp. Mechwart liget 1.)</w:t>
                      </w:r>
                    </w:p>
                    <w:p w:rsidR="002B6C5B" w:rsidRPr="00AE29F6" w:rsidRDefault="002B6C5B" w:rsidP="00AE277B">
                      <w:pPr>
                        <w:ind w:left="2124" w:firstLine="708"/>
                        <w:rPr>
                          <w:rFonts w:ascii="Times New Roman" w:hAnsi="Times New Roman" w:cs="Times New Roman"/>
                          <w:b/>
                          <w:sz w:val="24"/>
                          <w:szCs w:val="24"/>
                          <w:u w:val="single"/>
                        </w:rPr>
                      </w:pPr>
                      <w:r w:rsidRPr="00AE29F6">
                        <w:rPr>
                          <w:rFonts w:ascii="Times New Roman" w:hAnsi="Times New Roman" w:cs="Times New Roman"/>
                          <w:b/>
                          <w:sz w:val="24"/>
                          <w:szCs w:val="24"/>
                        </w:rPr>
                        <w:t>NAGY TÁRGYALÓ</w:t>
                      </w:r>
                    </w:p>
                    <w:p w:rsidR="002B6C5B" w:rsidRPr="00AE29F6" w:rsidRDefault="002B6C5B" w:rsidP="009B377F">
                      <w:pPr>
                        <w:jc w:val="both"/>
                        <w:rPr>
                          <w:rFonts w:ascii="Times New Roman" w:hAnsi="Times New Roman" w:cs="Times New Roman"/>
                          <w:b/>
                          <w:sz w:val="24"/>
                          <w:szCs w:val="24"/>
                          <w:u w:val="single"/>
                        </w:rPr>
                      </w:pPr>
                    </w:p>
                    <w:p w:rsidR="002B6C5B" w:rsidRPr="00AE29F6" w:rsidRDefault="002B6C5B" w:rsidP="009B377F">
                      <w:pPr>
                        <w:jc w:val="both"/>
                        <w:rPr>
                          <w:rFonts w:ascii="Times New Roman" w:hAnsi="Times New Roman" w:cs="Times New Roman"/>
                          <w:b/>
                          <w:sz w:val="24"/>
                          <w:szCs w:val="24"/>
                          <w:u w:val="single"/>
                        </w:rPr>
                      </w:pPr>
                    </w:p>
                    <w:p w:rsidR="002B6C5B" w:rsidRPr="00AE29F6" w:rsidRDefault="002B6C5B" w:rsidP="009B377F">
                      <w:pPr>
                        <w:jc w:val="both"/>
                        <w:rPr>
                          <w:rFonts w:ascii="Times New Roman" w:hAnsi="Times New Roman" w:cs="Times New Roman"/>
                          <w:b/>
                          <w:sz w:val="24"/>
                          <w:szCs w:val="24"/>
                          <w:u w:val="single"/>
                        </w:rPr>
                      </w:pPr>
                    </w:p>
                    <w:p w:rsidR="002B6C5B" w:rsidRPr="00AE29F6" w:rsidRDefault="002B6C5B" w:rsidP="009B377F">
                      <w:pPr>
                        <w:jc w:val="both"/>
                        <w:rPr>
                          <w:rFonts w:ascii="Times New Roman" w:hAnsi="Times New Roman" w:cs="Times New Roman"/>
                          <w:b/>
                          <w:sz w:val="24"/>
                          <w:szCs w:val="24"/>
                          <w:u w:val="single"/>
                        </w:rPr>
                      </w:pPr>
                    </w:p>
                    <w:p w:rsidR="002B6C5B" w:rsidRPr="00AE29F6" w:rsidRDefault="002B6C5B" w:rsidP="009B377F">
                      <w:pPr>
                        <w:jc w:val="both"/>
                        <w:rPr>
                          <w:rFonts w:ascii="Times New Roman" w:hAnsi="Times New Roman" w:cs="Times New Roman"/>
                          <w:b/>
                          <w:sz w:val="24"/>
                          <w:szCs w:val="24"/>
                          <w:u w:val="single"/>
                        </w:rPr>
                      </w:pPr>
                    </w:p>
                    <w:p w:rsidR="002B6C5B" w:rsidRPr="00AE29F6" w:rsidRDefault="002B6C5B" w:rsidP="009B377F">
                      <w:pPr>
                        <w:jc w:val="both"/>
                        <w:rPr>
                          <w:rFonts w:ascii="Times New Roman" w:hAnsi="Times New Roman" w:cs="Times New Roman"/>
                          <w:b/>
                          <w:sz w:val="24"/>
                          <w:szCs w:val="24"/>
                          <w:u w:val="single"/>
                        </w:rPr>
                      </w:pPr>
                    </w:p>
                    <w:p w:rsidR="002B6C5B" w:rsidRPr="00AE29F6" w:rsidRDefault="002B6C5B" w:rsidP="009B377F">
                      <w:pPr>
                        <w:jc w:val="both"/>
                        <w:rPr>
                          <w:rFonts w:ascii="Times New Roman" w:hAnsi="Times New Roman" w:cs="Times New Roman"/>
                          <w:b/>
                          <w:sz w:val="24"/>
                          <w:szCs w:val="24"/>
                          <w:u w:val="single"/>
                        </w:rPr>
                      </w:pPr>
                    </w:p>
                    <w:p w:rsidR="002B6C5B" w:rsidRPr="00AE29F6" w:rsidRDefault="002B6C5B" w:rsidP="009B377F">
                      <w:pPr>
                        <w:jc w:val="both"/>
                        <w:rPr>
                          <w:rFonts w:ascii="Times New Roman" w:hAnsi="Times New Roman" w:cs="Times New Roman"/>
                          <w:b/>
                          <w:sz w:val="24"/>
                          <w:szCs w:val="24"/>
                          <w:u w:val="single"/>
                        </w:rPr>
                      </w:pPr>
                    </w:p>
                    <w:p w:rsidR="002B6C5B" w:rsidRPr="00AE29F6" w:rsidRDefault="002B6C5B" w:rsidP="009B377F">
                      <w:pPr>
                        <w:jc w:val="both"/>
                        <w:rPr>
                          <w:rFonts w:ascii="Times New Roman" w:hAnsi="Times New Roman" w:cs="Times New Roman"/>
                          <w:b/>
                          <w:sz w:val="24"/>
                          <w:szCs w:val="24"/>
                          <w:u w:val="single"/>
                        </w:rPr>
                      </w:pPr>
                    </w:p>
                    <w:p w:rsidR="002B6C5B" w:rsidRPr="00AE29F6" w:rsidRDefault="002B6C5B" w:rsidP="009B377F">
                      <w:pPr>
                        <w:jc w:val="both"/>
                        <w:rPr>
                          <w:rFonts w:ascii="Times New Roman" w:hAnsi="Times New Roman" w:cs="Times New Roman"/>
                          <w:b/>
                          <w:sz w:val="24"/>
                          <w:szCs w:val="24"/>
                          <w:u w:val="single"/>
                        </w:rPr>
                      </w:pPr>
                    </w:p>
                    <w:p w:rsidR="002B6C5B" w:rsidRPr="00AE29F6" w:rsidRDefault="002B6C5B" w:rsidP="009B377F">
                      <w:pPr>
                        <w:jc w:val="both"/>
                        <w:rPr>
                          <w:rFonts w:ascii="Times New Roman" w:hAnsi="Times New Roman" w:cs="Times New Roman"/>
                          <w:b/>
                          <w:sz w:val="24"/>
                          <w:szCs w:val="24"/>
                          <w:u w:val="single"/>
                        </w:rPr>
                      </w:pPr>
                    </w:p>
                    <w:p w:rsidR="002B6C5B" w:rsidRPr="00AE29F6" w:rsidRDefault="002B6C5B" w:rsidP="009B377F">
                      <w:pPr>
                        <w:jc w:val="both"/>
                        <w:rPr>
                          <w:rFonts w:ascii="Times New Roman" w:hAnsi="Times New Roman" w:cs="Times New Roman"/>
                          <w:b/>
                          <w:sz w:val="24"/>
                          <w:szCs w:val="24"/>
                          <w:u w:val="single"/>
                        </w:rPr>
                      </w:pPr>
                    </w:p>
                    <w:p w:rsidR="002B6C5B" w:rsidRPr="00AE29F6" w:rsidRDefault="002B6C5B" w:rsidP="009B377F">
                      <w:pPr>
                        <w:jc w:val="both"/>
                        <w:rPr>
                          <w:rFonts w:ascii="Times New Roman" w:hAnsi="Times New Roman" w:cs="Times New Roman"/>
                          <w:b/>
                          <w:sz w:val="24"/>
                          <w:szCs w:val="24"/>
                          <w:u w:val="single"/>
                        </w:rPr>
                      </w:pPr>
                    </w:p>
                    <w:p w:rsidR="002B6C5B" w:rsidRPr="00AE29F6" w:rsidRDefault="002B6C5B" w:rsidP="009B377F">
                      <w:pPr>
                        <w:jc w:val="both"/>
                        <w:rPr>
                          <w:rFonts w:ascii="Times New Roman" w:hAnsi="Times New Roman" w:cs="Times New Roman"/>
                          <w:b/>
                          <w:sz w:val="24"/>
                          <w:szCs w:val="24"/>
                          <w:u w:val="single"/>
                        </w:rPr>
                      </w:pPr>
                    </w:p>
                    <w:p w:rsidR="002B6C5B" w:rsidRPr="00AE29F6" w:rsidRDefault="002B6C5B" w:rsidP="009B377F">
                      <w:pPr>
                        <w:jc w:val="both"/>
                        <w:rPr>
                          <w:rFonts w:ascii="Times New Roman" w:hAnsi="Times New Roman" w:cs="Times New Roman"/>
                          <w:b/>
                          <w:sz w:val="24"/>
                          <w:szCs w:val="24"/>
                          <w:u w:val="single"/>
                        </w:rPr>
                      </w:pPr>
                    </w:p>
                    <w:p w:rsidR="002B6C5B" w:rsidRPr="00AE29F6" w:rsidRDefault="002B6C5B" w:rsidP="009B377F">
                      <w:pPr>
                        <w:jc w:val="both"/>
                        <w:rPr>
                          <w:rFonts w:ascii="Times New Roman" w:hAnsi="Times New Roman" w:cs="Times New Roman"/>
                          <w:b/>
                          <w:sz w:val="24"/>
                          <w:szCs w:val="24"/>
                          <w:u w:val="single"/>
                        </w:rPr>
                      </w:pPr>
                    </w:p>
                    <w:p w:rsidR="002B6C5B" w:rsidRPr="00AE29F6" w:rsidRDefault="002B6C5B" w:rsidP="009B377F">
                      <w:pPr>
                        <w:jc w:val="both"/>
                        <w:rPr>
                          <w:rFonts w:ascii="Times New Roman" w:hAnsi="Times New Roman" w:cs="Times New Roman"/>
                          <w:b/>
                          <w:sz w:val="24"/>
                          <w:szCs w:val="24"/>
                          <w:u w:val="single"/>
                        </w:rPr>
                      </w:pPr>
                    </w:p>
                    <w:p w:rsidR="002B6C5B" w:rsidRPr="00AE29F6" w:rsidRDefault="002B6C5B" w:rsidP="009B377F">
                      <w:pPr>
                        <w:jc w:val="both"/>
                        <w:rPr>
                          <w:rFonts w:ascii="Times New Roman" w:hAnsi="Times New Roman" w:cs="Times New Roman"/>
                          <w:b/>
                          <w:sz w:val="24"/>
                          <w:szCs w:val="24"/>
                          <w:u w:val="single"/>
                        </w:rPr>
                      </w:pPr>
                    </w:p>
                    <w:p w:rsidR="002B6C5B" w:rsidRPr="00AE29F6" w:rsidRDefault="002B6C5B" w:rsidP="009B377F">
                      <w:pPr>
                        <w:jc w:val="both"/>
                        <w:rPr>
                          <w:rFonts w:ascii="Times New Roman" w:hAnsi="Times New Roman" w:cs="Times New Roman"/>
                          <w:b/>
                          <w:sz w:val="24"/>
                          <w:szCs w:val="24"/>
                          <w:u w:val="single"/>
                        </w:rPr>
                      </w:pPr>
                    </w:p>
                    <w:p w:rsidR="002B6C5B" w:rsidRPr="00AE29F6" w:rsidRDefault="002B6C5B" w:rsidP="009B377F">
                      <w:pPr>
                        <w:jc w:val="both"/>
                        <w:rPr>
                          <w:rFonts w:ascii="Times New Roman" w:hAnsi="Times New Roman" w:cs="Times New Roman"/>
                          <w:b/>
                          <w:sz w:val="24"/>
                          <w:szCs w:val="24"/>
                          <w:u w:val="single"/>
                        </w:rPr>
                      </w:pPr>
                    </w:p>
                    <w:p w:rsidR="002B6C5B" w:rsidRPr="00AE29F6" w:rsidRDefault="002B6C5B" w:rsidP="009B377F">
                      <w:pPr>
                        <w:jc w:val="both"/>
                        <w:rPr>
                          <w:rFonts w:ascii="Times New Roman" w:hAnsi="Times New Roman" w:cs="Times New Roman"/>
                          <w:b/>
                          <w:sz w:val="24"/>
                          <w:szCs w:val="24"/>
                          <w:u w:val="single"/>
                        </w:rPr>
                      </w:pPr>
                    </w:p>
                    <w:p w:rsidR="002B6C5B" w:rsidRPr="00AE29F6" w:rsidRDefault="002B6C5B" w:rsidP="009B377F">
                      <w:pPr>
                        <w:jc w:val="both"/>
                        <w:rPr>
                          <w:rFonts w:ascii="Times New Roman" w:hAnsi="Times New Roman" w:cs="Times New Roman"/>
                          <w:b/>
                          <w:sz w:val="24"/>
                          <w:szCs w:val="24"/>
                          <w:u w:val="single"/>
                        </w:rPr>
                      </w:pPr>
                    </w:p>
                    <w:p w:rsidR="002B6C5B" w:rsidRPr="00AE29F6" w:rsidRDefault="002B6C5B" w:rsidP="009B377F">
                      <w:pPr>
                        <w:jc w:val="both"/>
                        <w:rPr>
                          <w:rFonts w:ascii="Times New Roman" w:hAnsi="Times New Roman" w:cs="Times New Roman"/>
                          <w:b/>
                          <w:sz w:val="24"/>
                          <w:szCs w:val="24"/>
                          <w:u w:val="single"/>
                        </w:rPr>
                      </w:pPr>
                    </w:p>
                    <w:p w:rsidR="002B6C5B" w:rsidRPr="00AE29F6" w:rsidRDefault="002B6C5B" w:rsidP="009B377F">
                      <w:pPr>
                        <w:jc w:val="both"/>
                        <w:rPr>
                          <w:rFonts w:ascii="Times New Roman" w:hAnsi="Times New Roman" w:cs="Times New Roman"/>
                          <w:b/>
                          <w:sz w:val="24"/>
                          <w:szCs w:val="24"/>
                          <w:u w:val="single"/>
                        </w:rPr>
                      </w:pPr>
                    </w:p>
                    <w:p w:rsidR="002B6C5B" w:rsidRPr="00AE29F6" w:rsidRDefault="002B6C5B" w:rsidP="009B377F">
                      <w:pPr>
                        <w:jc w:val="both"/>
                        <w:rPr>
                          <w:rFonts w:ascii="Times New Roman" w:hAnsi="Times New Roman" w:cs="Times New Roman"/>
                          <w:b/>
                          <w:sz w:val="24"/>
                          <w:szCs w:val="24"/>
                          <w:u w:val="single"/>
                        </w:rPr>
                      </w:pPr>
                    </w:p>
                    <w:p w:rsidR="002B6C5B" w:rsidRPr="00AE29F6" w:rsidRDefault="002B6C5B" w:rsidP="009B377F">
                      <w:pPr>
                        <w:jc w:val="both"/>
                        <w:rPr>
                          <w:rFonts w:ascii="Times New Roman" w:hAnsi="Times New Roman" w:cs="Times New Roman"/>
                          <w:b/>
                          <w:sz w:val="24"/>
                          <w:szCs w:val="24"/>
                          <w:u w:val="single"/>
                        </w:rPr>
                      </w:pPr>
                    </w:p>
                    <w:p w:rsidR="002B6C5B" w:rsidRPr="00AE29F6" w:rsidRDefault="002B6C5B" w:rsidP="009B377F">
                      <w:pPr>
                        <w:jc w:val="both"/>
                        <w:rPr>
                          <w:rFonts w:ascii="Times New Roman" w:hAnsi="Times New Roman" w:cs="Times New Roman"/>
                          <w:b/>
                          <w:sz w:val="24"/>
                          <w:szCs w:val="24"/>
                          <w:u w:val="single"/>
                        </w:rPr>
                      </w:pPr>
                    </w:p>
                    <w:p w:rsidR="002B6C5B" w:rsidRPr="00AE29F6" w:rsidRDefault="002B6C5B" w:rsidP="009B377F">
                      <w:pPr>
                        <w:jc w:val="both"/>
                        <w:rPr>
                          <w:rFonts w:ascii="Times New Roman" w:hAnsi="Times New Roman" w:cs="Times New Roman"/>
                          <w:sz w:val="24"/>
                          <w:szCs w:val="24"/>
                        </w:rPr>
                      </w:pPr>
                    </w:p>
                  </w:txbxContent>
                </v:textbox>
                <w10:wrap anchorx="page" anchory="page"/>
              </v:shape>
            </w:pict>
          </mc:Fallback>
        </mc:AlternateContent>
      </w:r>
      <w:r w:rsidRPr="00C40E27">
        <w:rPr>
          <w:rFonts w:ascii="Times New Roman" w:eastAsia="Times New Roman" w:hAnsi="Times New Roman" w:cs="Times New Roman"/>
          <w:caps/>
          <w:noProof/>
          <w:spacing w:val="640"/>
          <w:sz w:val="24"/>
          <w:szCs w:val="24"/>
          <w:lang w:eastAsia="hu-HU"/>
        </w:rPr>
        <mc:AlternateContent>
          <mc:Choice Requires="wps">
            <w:drawing>
              <wp:anchor distT="0" distB="0" distL="114300" distR="114300" simplePos="0" relativeHeight="251660288" behindDoc="0" locked="0" layoutInCell="1" allowOverlap="1" wp14:anchorId="33CB3F25" wp14:editId="17424EF4">
                <wp:simplePos x="0" y="0"/>
                <wp:positionH relativeFrom="page">
                  <wp:posOffset>1518285</wp:posOffset>
                </wp:positionH>
                <wp:positionV relativeFrom="page">
                  <wp:posOffset>3478530</wp:posOffset>
                </wp:positionV>
                <wp:extent cx="3239770" cy="288290"/>
                <wp:effectExtent l="3810" t="1905" r="4445" b="0"/>
                <wp:wrapNone/>
                <wp:docPr id="3" name="Szövegdoboz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770"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6C5B" w:rsidRPr="001E3D1B" w:rsidRDefault="002B6C5B" w:rsidP="009B377F">
                            <w:pPr>
                              <w:rPr>
                                <w:b/>
                                <w:sz w:val="26"/>
                                <w:szCs w:val="26"/>
                              </w:rPr>
                            </w:pPr>
                          </w:p>
                        </w:txbxContent>
                      </wps:txbx>
                      <wps:bodyPr rot="0" vert="horz" wrap="square" lIns="43200" tIns="43200" rIns="43200" bIns="43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B3F25" id="Szövegdoboz 3" o:spid="_x0000_s1033" type="#_x0000_t202" style="position:absolute;left:0;text-align:left;margin-left:119.55pt;margin-top:273.9pt;width:255.1pt;height:22.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" filled="f" stroked="f">
                <v:textbox inset="1.2mm,1.2mm,1.2mm,1.2mm">
                  <w:txbxContent>
                    <w:p w:rsidR="002B6C5B" w:rsidRPr="001E3D1B" w:rsidRDefault="002B6C5B" w:rsidP="009B377F">
                      <w:pPr>
                        <w:rPr>
                          <w:b/>
                          <w:sz w:val="26"/>
                          <w:szCs w:val="26"/>
                        </w:rPr>
                      </w:pPr>
                    </w:p>
                  </w:txbxContent>
                </v:textbox>
                <w10:wrap anchorx="page" anchory="page"/>
              </v:shape>
            </w:pict>
          </mc:Fallback>
        </mc:AlternateContent>
      </w:r>
    </w:p>
    <w:p w:rsidR="009B377F" w:rsidRPr="00C40E27" w:rsidRDefault="009B377F" w:rsidP="00C40E27">
      <w:pPr>
        <w:tabs>
          <w:tab w:val="left" w:pos="940"/>
        </w:tabs>
        <w:spacing w:after="0" w:line="288" w:lineRule="auto"/>
        <w:ind w:left="-1276" w:right="-231"/>
        <w:rPr>
          <w:rFonts w:ascii="Times New Roman" w:eastAsia="Times New Roman" w:hAnsi="Times New Roman" w:cs="Times New Roman"/>
          <w:sz w:val="24"/>
          <w:szCs w:val="24"/>
        </w:rPr>
      </w:pPr>
    </w:p>
    <w:p w:rsidR="009B377F" w:rsidRPr="00C40E27" w:rsidRDefault="009B377F" w:rsidP="00C40E27">
      <w:pPr>
        <w:tabs>
          <w:tab w:val="left" w:pos="940"/>
        </w:tabs>
        <w:spacing w:after="0" w:line="288" w:lineRule="auto"/>
        <w:ind w:left="-1276" w:right="-231"/>
        <w:rPr>
          <w:rFonts w:ascii="Times New Roman" w:eastAsia="Times New Roman" w:hAnsi="Times New Roman" w:cs="Times New Roman"/>
          <w:sz w:val="24"/>
          <w:szCs w:val="24"/>
        </w:rPr>
      </w:pPr>
    </w:p>
    <w:p w:rsidR="009B377F" w:rsidRPr="00C40E27" w:rsidRDefault="009B377F" w:rsidP="00C40E27">
      <w:pPr>
        <w:tabs>
          <w:tab w:val="left" w:pos="940"/>
        </w:tabs>
        <w:spacing w:after="0" w:line="288" w:lineRule="auto"/>
        <w:ind w:left="-1276" w:right="-231"/>
        <w:rPr>
          <w:rFonts w:ascii="Times New Roman" w:eastAsia="Times New Roman" w:hAnsi="Times New Roman" w:cs="Times New Roman"/>
          <w:sz w:val="24"/>
          <w:szCs w:val="24"/>
        </w:rPr>
      </w:pPr>
    </w:p>
    <w:p w:rsidR="009B377F" w:rsidRPr="00C40E27" w:rsidRDefault="009B377F" w:rsidP="00C40E27">
      <w:pPr>
        <w:tabs>
          <w:tab w:val="left" w:pos="940"/>
        </w:tabs>
        <w:spacing w:after="0" w:line="288" w:lineRule="auto"/>
        <w:ind w:left="-1276" w:right="-231"/>
        <w:rPr>
          <w:rFonts w:ascii="Times New Roman" w:eastAsia="Times New Roman" w:hAnsi="Times New Roman" w:cs="Times New Roman"/>
          <w:sz w:val="24"/>
          <w:szCs w:val="24"/>
        </w:rPr>
      </w:pPr>
    </w:p>
    <w:p w:rsidR="00830AEE" w:rsidRPr="00C40E27" w:rsidRDefault="00830AEE" w:rsidP="00C40E27">
      <w:pPr>
        <w:autoSpaceDN w:val="0"/>
        <w:spacing w:after="0" w:line="240" w:lineRule="auto"/>
        <w:ind w:left="-1276"/>
        <w:jc w:val="both"/>
        <w:rPr>
          <w:rFonts w:ascii="Times New Roman" w:eastAsia="Times New Roman" w:hAnsi="Times New Roman" w:cs="Times New Roman"/>
          <w:bCs/>
          <w:sz w:val="24"/>
          <w:szCs w:val="24"/>
          <w:u w:val="single"/>
          <w:lang w:eastAsia="hu-HU"/>
        </w:rPr>
      </w:pPr>
    </w:p>
    <w:p w:rsidR="00C72A9A" w:rsidRPr="00C40E27" w:rsidRDefault="00C72A9A" w:rsidP="00C40E27">
      <w:pPr>
        <w:autoSpaceDN w:val="0"/>
        <w:spacing w:after="0" w:line="240" w:lineRule="auto"/>
        <w:ind w:left="-1276"/>
        <w:jc w:val="both"/>
        <w:rPr>
          <w:rFonts w:ascii="Times New Roman" w:eastAsia="Times New Roman" w:hAnsi="Times New Roman" w:cs="Times New Roman"/>
          <w:bCs/>
          <w:sz w:val="24"/>
          <w:szCs w:val="24"/>
          <w:u w:val="single"/>
          <w:lang w:eastAsia="hu-HU"/>
        </w:rPr>
      </w:pPr>
    </w:p>
    <w:p w:rsidR="00C72A9A" w:rsidRPr="00C40E27" w:rsidRDefault="00C72A9A" w:rsidP="00C40E27">
      <w:pPr>
        <w:autoSpaceDN w:val="0"/>
        <w:spacing w:after="0" w:line="240" w:lineRule="auto"/>
        <w:ind w:left="-1276"/>
        <w:jc w:val="both"/>
        <w:rPr>
          <w:rFonts w:ascii="Times New Roman" w:eastAsia="Times New Roman" w:hAnsi="Times New Roman" w:cs="Times New Roman"/>
          <w:bCs/>
          <w:sz w:val="24"/>
          <w:szCs w:val="24"/>
          <w:u w:val="single"/>
          <w:lang w:eastAsia="hu-HU"/>
        </w:rPr>
      </w:pPr>
    </w:p>
    <w:p w:rsidR="00C72A9A" w:rsidRPr="00C40E27" w:rsidRDefault="00C72A9A" w:rsidP="00C40E27">
      <w:pPr>
        <w:autoSpaceDN w:val="0"/>
        <w:spacing w:after="0" w:line="240" w:lineRule="auto"/>
        <w:ind w:left="-1276"/>
        <w:jc w:val="both"/>
        <w:rPr>
          <w:rFonts w:ascii="Times New Roman" w:eastAsia="Times New Roman" w:hAnsi="Times New Roman" w:cs="Times New Roman"/>
          <w:bCs/>
          <w:sz w:val="24"/>
          <w:szCs w:val="24"/>
          <w:u w:val="single"/>
          <w:lang w:eastAsia="hu-HU"/>
        </w:rPr>
      </w:pPr>
    </w:p>
    <w:p w:rsidR="00C72A9A" w:rsidRPr="00C40E27" w:rsidRDefault="00C72A9A" w:rsidP="00C40E27">
      <w:pPr>
        <w:autoSpaceDN w:val="0"/>
        <w:spacing w:after="0" w:line="240" w:lineRule="auto"/>
        <w:ind w:left="-1276"/>
        <w:jc w:val="both"/>
        <w:rPr>
          <w:rFonts w:ascii="Times New Roman" w:eastAsia="Times New Roman" w:hAnsi="Times New Roman" w:cs="Times New Roman"/>
          <w:bCs/>
          <w:sz w:val="24"/>
          <w:szCs w:val="24"/>
          <w:u w:val="single"/>
          <w:lang w:eastAsia="hu-HU"/>
        </w:rPr>
      </w:pPr>
    </w:p>
    <w:p w:rsidR="00C72A9A" w:rsidRPr="00C40E27" w:rsidRDefault="00C72A9A" w:rsidP="00C40E27">
      <w:pPr>
        <w:autoSpaceDN w:val="0"/>
        <w:spacing w:after="0" w:line="240" w:lineRule="auto"/>
        <w:ind w:left="-1276"/>
        <w:jc w:val="both"/>
        <w:rPr>
          <w:rFonts w:ascii="Times New Roman" w:eastAsia="Times New Roman" w:hAnsi="Times New Roman" w:cs="Times New Roman"/>
          <w:bCs/>
          <w:sz w:val="24"/>
          <w:szCs w:val="24"/>
          <w:u w:val="single"/>
          <w:lang w:eastAsia="hu-HU"/>
        </w:rPr>
      </w:pPr>
    </w:p>
    <w:p w:rsidR="00C72A9A" w:rsidRPr="00C40E27" w:rsidRDefault="00C72A9A" w:rsidP="00C40E27">
      <w:pPr>
        <w:autoSpaceDN w:val="0"/>
        <w:spacing w:after="0" w:line="240" w:lineRule="auto"/>
        <w:ind w:left="-1276"/>
        <w:jc w:val="both"/>
        <w:rPr>
          <w:rFonts w:ascii="Times New Roman" w:eastAsia="Times New Roman" w:hAnsi="Times New Roman" w:cs="Times New Roman"/>
          <w:bCs/>
          <w:sz w:val="24"/>
          <w:szCs w:val="24"/>
          <w:u w:val="single"/>
          <w:lang w:eastAsia="hu-HU"/>
        </w:rPr>
      </w:pPr>
    </w:p>
    <w:p w:rsidR="00C72A9A" w:rsidRPr="00C40E27" w:rsidRDefault="00C72A9A" w:rsidP="00C40E27">
      <w:pPr>
        <w:autoSpaceDN w:val="0"/>
        <w:spacing w:after="0" w:line="240" w:lineRule="auto"/>
        <w:ind w:left="-1276"/>
        <w:jc w:val="both"/>
        <w:rPr>
          <w:rFonts w:ascii="Times New Roman" w:eastAsia="Times New Roman" w:hAnsi="Times New Roman" w:cs="Times New Roman"/>
          <w:bCs/>
          <w:sz w:val="24"/>
          <w:szCs w:val="24"/>
          <w:u w:val="single"/>
          <w:lang w:eastAsia="hu-HU"/>
        </w:rPr>
      </w:pPr>
    </w:p>
    <w:p w:rsidR="00C72A9A" w:rsidRPr="00C40E27" w:rsidRDefault="00C72A9A" w:rsidP="00C40E27">
      <w:pPr>
        <w:autoSpaceDN w:val="0"/>
        <w:spacing w:after="0" w:line="240" w:lineRule="auto"/>
        <w:ind w:left="-1276"/>
        <w:jc w:val="both"/>
        <w:rPr>
          <w:rFonts w:ascii="Times New Roman" w:eastAsia="Times New Roman" w:hAnsi="Times New Roman" w:cs="Times New Roman"/>
          <w:bCs/>
          <w:sz w:val="24"/>
          <w:szCs w:val="24"/>
          <w:u w:val="single"/>
          <w:lang w:eastAsia="hu-HU"/>
        </w:rPr>
      </w:pPr>
    </w:p>
    <w:p w:rsidR="00C72A9A" w:rsidRPr="00C40E27" w:rsidRDefault="00C72A9A" w:rsidP="00C40E27">
      <w:pPr>
        <w:autoSpaceDN w:val="0"/>
        <w:spacing w:after="0" w:line="240" w:lineRule="auto"/>
        <w:ind w:left="-1276"/>
        <w:jc w:val="both"/>
        <w:rPr>
          <w:rFonts w:ascii="Times New Roman" w:eastAsia="Times New Roman" w:hAnsi="Times New Roman" w:cs="Times New Roman"/>
          <w:bCs/>
          <w:sz w:val="24"/>
          <w:szCs w:val="24"/>
          <w:u w:val="single"/>
          <w:lang w:eastAsia="hu-HU"/>
        </w:rPr>
      </w:pPr>
    </w:p>
    <w:p w:rsidR="00C72A9A" w:rsidRPr="00C40E27" w:rsidRDefault="00C72A9A" w:rsidP="00C40E27">
      <w:pPr>
        <w:autoSpaceDN w:val="0"/>
        <w:spacing w:after="0" w:line="240" w:lineRule="auto"/>
        <w:ind w:left="-1276"/>
        <w:jc w:val="both"/>
        <w:rPr>
          <w:rFonts w:ascii="Times New Roman" w:eastAsia="Times New Roman" w:hAnsi="Times New Roman" w:cs="Times New Roman"/>
          <w:bCs/>
          <w:sz w:val="24"/>
          <w:szCs w:val="24"/>
          <w:u w:val="single"/>
          <w:lang w:eastAsia="hu-HU"/>
        </w:rPr>
      </w:pPr>
    </w:p>
    <w:p w:rsidR="00C72A9A" w:rsidRPr="00C40E27" w:rsidRDefault="00C72A9A" w:rsidP="00C40E27">
      <w:pPr>
        <w:autoSpaceDN w:val="0"/>
        <w:spacing w:after="0" w:line="240" w:lineRule="auto"/>
        <w:ind w:left="-1276"/>
        <w:jc w:val="both"/>
        <w:rPr>
          <w:rFonts w:ascii="Times New Roman" w:eastAsia="Times New Roman" w:hAnsi="Times New Roman" w:cs="Times New Roman"/>
          <w:bCs/>
          <w:sz w:val="24"/>
          <w:szCs w:val="24"/>
          <w:u w:val="single"/>
          <w:lang w:eastAsia="hu-HU"/>
        </w:rPr>
      </w:pPr>
    </w:p>
    <w:p w:rsidR="00C72A9A" w:rsidRPr="00C40E27" w:rsidRDefault="00C72A9A" w:rsidP="00C40E27">
      <w:pPr>
        <w:autoSpaceDN w:val="0"/>
        <w:spacing w:after="0" w:line="240" w:lineRule="auto"/>
        <w:ind w:left="-1276"/>
        <w:jc w:val="both"/>
        <w:rPr>
          <w:rFonts w:ascii="Times New Roman" w:eastAsia="Times New Roman" w:hAnsi="Times New Roman" w:cs="Times New Roman"/>
          <w:bCs/>
          <w:sz w:val="24"/>
          <w:szCs w:val="24"/>
          <w:u w:val="single"/>
          <w:lang w:eastAsia="hu-HU"/>
        </w:rPr>
      </w:pPr>
    </w:p>
    <w:p w:rsidR="009B377F" w:rsidRPr="00C40E27" w:rsidRDefault="009B377F" w:rsidP="00C40E27">
      <w:pPr>
        <w:autoSpaceDN w:val="0"/>
        <w:spacing w:after="0" w:line="240" w:lineRule="auto"/>
        <w:ind w:left="-1276"/>
        <w:jc w:val="both"/>
        <w:rPr>
          <w:rFonts w:ascii="Times New Roman" w:eastAsia="Times New Roman" w:hAnsi="Times New Roman" w:cs="Times New Roman"/>
          <w:bCs/>
          <w:sz w:val="24"/>
          <w:szCs w:val="24"/>
          <w:u w:val="single"/>
          <w:lang w:eastAsia="hu-HU"/>
        </w:rPr>
      </w:pPr>
      <w:r w:rsidRPr="00C40E27">
        <w:rPr>
          <w:rFonts w:ascii="Times New Roman" w:eastAsia="Times New Roman" w:hAnsi="Times New Roman" w:cs="Times New Roman"/>
          <w:bCs/>
          <w:sz w:val="24"/>
          <w:szCs w:val="24"/>
          <w:u w:val="single"/>
          <w:lang w:eastAsia="hu-HU"/>
        </w:rPr>
        <w:t xml:space="preserve">Tervezett napirend:  </w:t>
      </w:r>
    </w:p>
    <w:p w:rsidR="001F1799" w:rsidRPr="00C40E27" w:rsidRDefault="001F1799" w:rsidP="00C40E27">
      <w:pPr>
        <w:ind w:left="-1276"/>
        <w:jc w:val="both"/>
        <w:rPr>
          <w:rFonts w:ascii="Times New Roman" w:hAnsi="Times New Roman" w:cs="Times New Roman"/>
          <w:sz w:val="24"/>
          <w:szCs w:val="24"/>
          <w:lang w:val="en-US"/>
        </w:rPr>
      </w:pPr>
    </w:p>
    <w:p w:rsidR="00C72A9A" w:rsidRPr="00C40E27" w:rsidRDefault="00C72A9A" w:rsidP="00C40E27">
      <w:pPr>
        <w:tabs>
          <w:tab w:val="left" w:pos="1418"/>
        </w:tabs>
        <w:spacing w:after="0" w:line="240" w:lineRule="auto"/>
        <w:ind w:left="-1276"/>
        <w:jc w:val="both"/>
        <w:rPr>
          <w:rFonts w:ascii="Times New Roman" w:hAnsi="Times New Roman" w:cs="Times New Roman"/>
          <w:sz w:val="24"/>
          <w:szCs w:val="24"/>
        </w:rPr>
      </w:pPr>
      <w:r w:rsidRPr="00C40E27">
        <w:rPr>
          <w:rFonts w:ascii="Times New Roman" w:hAnsi="Times New Roman" w:cs="Times New Roman"/>
          <w:sz w:val="24"/>
          <w:szCs w:val="24"/>
        </w:rPr>
        <w:t>1.Dr. Cesko Izabella</w:t>
      </w:r>
      <w:r w:rsidRPr="00C40E27">
        <w:rPr>
          <w:rFonts w:ascii="Times New Roman" w:hAnsi="Times New Roman" w:cs="Times New Roman"/>
          <w:b/>
          <w:bCs/>
          <w:sz w:val="24"/>
          <w:szCs w:val="24"/>
        </w:rPr>
        <w:t xml:space="preserve"> </w:t>
      </w:r>
      <w:r w:rsidRPr="00C40E27">
        <w:rPr>
          <w:rFonts w:ascii="Times New Roman" w:hAnsi="Times New Roman" w:cs="Times New Roman"/>
          <w:sz w:val="24"/>
          <w:szCs w:val="24"/>
        </w:rPr>
        <w:t>gyermekorvos</w:t>
      </w:r>
      <w:r w:rsidRPr="00C40E27">
        <w:rPr>
          <w:rFonts w:ascii="Times New Roman" w:hAnsi="Times New Roman" w:cs="Times New Roman"/>
          <w:b/>
          <w:bCs/>
          <w:sz w:val="24"/>
          <w:szCs w:val="24"/>
        </w:rPr>
        <w:t xml:space="preserve"> </w:t>
      </w:r>
      <w:r w:rsidRPr="00C40E27">
        <w:rPr>
          <w:rFonts w:ascii="Times New Roman" w:hAnsi="Times New Roman" w:cs="Times New Roman"/>
          <w:sz w:val="24"/>
          <w:szCs w:val="24"/>
        </w:rPr>
        <w:t>praxis működtetési jogának elidegenítése c. képviselő-testületi anyag véleményezése</w:t>
      </w:r>
    </w:p>
    <w:p w:rsidR="00C72A9A" w:rsidRPr="00C40E27" w:rsidRDefault="00C72A9A" w:rsidP="00C40E27">
      <w:pPr>
        <w:tabs>
          <w:tab w:val="left" w:pos="1418"/>
        </w:tabs>
        <w:spacing w:after="0" w:line="240" w:lineRule="auto"/>
        <w:ind w:left="-1276"/>
        <w:jc w:val="both"/>
        <w:rPr>
          <w:rFonts w:ascii="Times New Roman" w:hAnsi="Times New Roman" w:cs="Times New Roman"/>
          <w:color w:val="1F497D"/>
          <w:sz w:val="24"/>
          <w:szCs w:val="24"/>
        </w:rPr>
      </w:pPr>
    </w:p>
    <w:p w:rsidR="00C72A9A" w:rsidRPr="00C40E27" w:rsidRDefault="00C72A9A" w:rsidP="00C40E27">
      <w:pPr>
        <w:tabs>
          <w:tab w:val="left" w:pos="1418"/>
        </w:tabs>
        <w:spacing w:after="0" w:line="240" w:lineRule="auto"/>
        <w:ind w:left="-1276"/>
        <w:jc w:val="both"/>
        <w:rPr>
          <w:rFonts w:ascii="Times New Roman" w:hAnsi="Times New Roman" w:cs="Times New Roman"/>
          <w:sz w:val="24"/>
          <w:szCs w:val="24"/>
        </w:rPr>
      </w:pPr>
      <w:r w:rsidRPr="00C40E27">
        <w:rPr>
          <w:rFonts w:ascii="Times New Roman" w:hAnsi="Times New Roman" w:cs="Times New Roman"/>
          <w:sz w:val="24"/>
          <w:szCs w:val="24"/>
        </w:rPr>
        <w:t>2.Dr. Lábodi Bálint fogorvos feladat-ellátási szerződés átruházása praxisjog alapján végzett tevékenységre c. képviselő-testületi anyag véleményezése</w:t>
      </w:r>
    </w:p>
    <w:p w:rsidR="00C72A9A" w:rsidRPr="00C40E27" w:rsidRDefault="00C72A9A" w:rsidP="00C40E27">
      <w:pPr>
        <w:tabs>
          <w:tab w:val="left" w:pos="1418"/>
        </w:tabs>
        <w:spacing w:after="0" w:line="240" w:lineRule="auto"/>
        <w:ind w:left="-1276"/>
        <w:jc w:val="both"/>
        <w:rPr>
          <w:rFonts w:ascii="Times New Roman" w:hAnsi="Times New Roman" w:cs="Times New Roman"/>
          <w:sz w:val="24"/>
          <w:szCs w:val="24"/>
        </w:rPr>
      </w:pPr>
    </w:p>
    <w:p w:rsidR="00C72A9A" w:rsidRPr="00C40E27" w:rsidRDefault="00C72A9A" w:rsidP="00C40E27">
      <w:pPr>
        <w:tabs>
          <w:tab w:val="left" w:pos="1418"/>
        </w:tabs>
        <w:spacing w:after="0" w:line="240" w:lineRule="auto"/>
        <w:ind w:left="-1276"/>
        <w:jc w:val="both"/>
        <w:rPr>
          <w:rFonts w:ascii="Times New Roman" w:hAnsi="Times New Roman" w:cs="Times New Roman"/>
          <w:sz w:val="24"/>
          <w:szCs w:val="24"/>
        </w:rPr>
      </w:pPr>
      <w:r w:rsidRPr="00C40E27">
        <w:rPr>
          <w:rFonts w:ascii="Times New Roman" w:hAnsi="Times New Roman" w:cs="Times New Roman"/>
          <w:sz w:val="24"/>
          <w:szCs w:val="24"/>
        </w:rPr>
        <w:t>3.Javaslat a háziorvosok megemelkedett rezsiköltségeinek kompenzálására (testületi)</w:t>
      </w:r>
    </w:p>
    <w:p w:rsidR="00C72A9A" w:rsidRPr="00C40E27" w:rsidRDefault="00C72A9A" w:rsidP="00C40E27">
      <w:pPr>
        <w:tabs>
          <w:tab w:val="left" w:pos="1418"/>
        </w:tabs>
        <w:spacing w:after="0" w:line="240" w:lineRule="auto"/>
        <w:ind w:left="-1276"/>
        <w:jc w:val="both"/>
        <w:rPr>
          <w:rFonts w:ascii="Times New Roman" w:hAnsi="Times New Roman" w:cs="Times New Roman"/>
          <w:sz w:val="24"/>
          <w:szCs w:val="24"/>
        </w:rPr>
      </w:pPr>
    </w:p>
    <w:p w:rsidR="00C72A9A" w:rsidRPr="00C40E27" w:rsidRDefault="00C72A9A" w:rsidP="00C40E27">
      <w:pPr>
        <w:ind w:left="-1276"/>
        <w:jc w:val="both"/>
        <w:rPr>
          <w:rFonts w:ascii="Times New Roman" w:hAnsi="Times New Roman" w:cs="Times New Roman"/>
          <w:sz w:val="24"/>
          <w:szCs w:val="24"/>
        </w:rPr>
      </w:pPr>
      <w:r w:rsidRPr="00C40E27">
        <w:rPr>
          <w:rFonts w:ascii="Times New Roman" w:eastAsia="Times New Roman" w:hAnsi="Times New Roman" w:cs="Times New Roman"/>
          <w:sz w:val="24"/>
          <w:szCs w:val="24"/>
        </w:rPr>
        <w:t xml:space="preserve">4.A PULZUS Egészségközpont prevenciós célú funkcióbővítésével, valamint  jövőbeni működtetésével  és a demensbarát kerület program megvalósításával kapcsolatos döntések </w:t>
      </w:r>
      <w:r w:rsidRPr="00C40E27">
        <w:rPr>
          <w:rFonts w:ascii="Times New Roman" w:hAnsi="Times New Roman" w:cs="Times New Roman"/>
          <w:sz w:val="24"/>
          <w:szCs w:val="24"/>
        </w:rPr>
        <w:t>(testületi)</w:t>
      </w:r>
    </w:p>
    <w:p w:rsidR="00C72A9A" w:rsidRPr="00C40E27" w:rsidRDefault="00C72A9A" w:rsidP="00C40E27">
      <w:pPr>
        <w:tabs>
          <w:tab w:val="left" w:pos="1418"/>
        </w:tabs>
        <w:spacing w:after="0" w:line="240" w:lineRule="auto"/>
        <w:ind w:left="-1276"/>
        <w:jc w:val="both"/>
        <w:rPr>
          <w:rFonts w:ascii="Times New Roman" w:hAnsi="Times New Roman" w:cs="Times New Roman"/>
          <w:sz w:val="24"/>
          <w:szCs w:val="24"/>
        </w:rPr>
      </w:pPr>
      <w:r w:rsidRPr="00C40E27">
        <w:rPr>
          <w:rFonts w:ascii="Times New Roman" w:hAnsi="Times New Roman" w:cs="Times New Roman"/>
          <w:sz w:val="24"/>
          <w:szCs w:val="24"/>
        </w:rPr>
        <w:t>5.Előterjesztés - Javaslat az Oktatásfejlesztési, Közművelődési, Kapcsolattartás a határon túli magyarokkal, valamint Sport- és Tömegsport Keretek terhére 2023. évi beérkezett pályázatok elbírálására</w:t>
      </w:r>
    </w:p>
    <w:p w:rsidR="00C72A9A" w:rsidRPr="00C40E27" w:rsidRDefault="00C72A9A" w:rsidP="00C40E27">
      <w:pPr>
        <w:tabs>
          <w:tab w:val="left" w:pos="1418"/>
        </w:tabs>
        <w:spacing w:after="0" w:line="240" w:lineRule="auto"/>
        <w:ind w:left="-1276"/>
        <w:jc w:val="both"/>
        <w:rPr>
          <w:rFonts w:ascii="Times New Roman" w:hAnsi="Times New Roman" w:cs="Times New Roman"/>
          <w:sz w:val="24"/>
          <w:szCs w:val="24"/>
        </w:rPr>
      </w:pPr>
    </w:p>
    <w:p w:rsidR="00C72A9A" w:rsidRPr="00C40E27" w:rsidRDefault="00C72A9A" w:rsidP="00C40E27">
      <w:pPr>
        <w:tabs>
          <w:tab w:val="left" w:pos="1418"/>
        </w:tabs>
        <w:spacing w:after="0" w:line="240" w:lineRule="auto"/>
        <w:ind w:left="-1276"/>
        <w:jc w:val="both"/>
        <w:rPr>
          <w:rFonts w:ascii="Times New Roman" w:hAnsi="Times New Roman" w:cs="Times New Roman"/>
          <w:sz w:val="24"/>
          <w:szCs w:val="24"/>
        </w:rPr>
      </w:pPr>
      <w:r w:rsidRPr="00C40E27">
        <w:rPr>
          <w:rFonts w:ascii="Times New Roman" w:hAnsi="Times New Roman" w:cs="Times New Roman"/>
          <w:sz w:val="24"/>
          <w:szCs w:val="24"/>
        </w:rPr>
        <w:t>6.Előterjesztés – Javaslat a 2023/ 2024. tanévi tanulmányi ösztöndíjpályázat kiírására</w:t>
      </w:r>
    </w:p>
    <w:p w:rsidR="00C72A9A" w:rsidRPr="00C40E27" w:rsidRDefault="00C72A9A" w:rsidP="00C40E27">
      <w:pPr>
        <w:tabs>
          <w:tab w:val="left" w:pos="1418"/>
        </w:tabs>
        <w:spacing w:after="0" w:line="240" w:lineRule="auto"/>
        <w:ind w:left="-1276"/>
        <w:jc w:val="both"/>
        <w:rPr>
          <w:rFonts w:ascii="Times New Roman" w:hAnsi="Times New Roman" w:cs="Times New Roman"/>
          <w:sz w:val="24"/>
          <w:szCs w:val="24"/>
        </w:rPr>
      </w:pPr>
    </w:p>
    <w:p w:rsidR="00C72A9A" w:rsidRPr="00C40E27" w:rsidRDefault="00C72A9A" w:rsidP="00C40E27">
      <w:pPr>
        <w:pStyle w:val="Szvegtrzsbehzssal"/>
        <w:tabs>
          <w:tab w:val="left" w:pos="1418"/>
        </w:tabs>
        <w:spacing w:after="0"/>
        <w:ind w:left="-1276"/>
        <w:jc w:val="both"/>
        <w:rPr>
          <w:rFonts w:ascii="Times New Roman" w:hAnsi="Times New Roman" w:cs="Times New Roman"/>
        </w:rPr>
      </w:pPr>
      <w:r w:rsidRPr="00C40E27">
        <w:rPr>
          <w:rFonts w:ascii="Times New Roman" w:hAnsi="Times New Roman" w:cs="Times New Roman"/>
        </w:rPr>
        <w:t>7.Javaslat a Hajós Alfréd Sport Ösztöndíj kiírására</w:t>
      </w:r>
    </w:p>
    <w:p w:rsidR="00C72A9A" w:rsidRPr="00C40E27" w:rsidRDefault="00C72A9A" w:rsidP="00C40E27">
      <w:pPr>
        <w:pStyle w:val="Szvegtrzsbehzssal"/>
        <w:tabs>
          <w:tab w:val="left" w:pos="1418"/>
        </w:tabs>
        <w:spacing w:after="0"/>
        <w:ind w:left="-1276"/>
        <w:jc w:val="both"/>
        <w:rPr>
          <w:rFonts w:ascii="Times New Roman" w:hAnsi="Times New Roman" w:cs="Times New Roman"/>
        </w:rPr>
      </w:pPr>
    </w:p>
    <w:p w:rsidR="00C72A9A" w:rsidRPr="00C40E27" w:rsidRDefault="00C72A9A" w:rsidP="00C40E27">
      <w:pPr>
        <w:pStyle w:val="Szvegtrzsbehzssal"/>
        <w:tabs>
          <w:tab w:val="left" w:pos="1418"/>
        </w:tabs>
        <w:spacing w:after="0"/>
        <w:ind w:left="-1276"/>
        <w:jc w:val="both"/>
        <w:rPr>
          <w:rFonts w:ascii="Times New Roman" w:hAnsi="Times New Roman" w:cs="Times New Roman"/>
        </w:rPr>
      </w:pPr>
    </w:p>
    <w:p w:rsidR="00C72A9A" w:rsidRPr="00C40E27" w:rsidRDefault="00C72A9A" w:rsidP="00C40E27">
      <w:pPr>
        <w:pStyle w:val="Szvegtrzsbehzssal"/>
        <w:tabs>
          <w:tab w:val="left" w:pos="1418"/>
        </w:tabs>
        <w:spacing w:after="0"/>
        <w:ind w:left="-1276"/>
        <w:jc w:val="both"/>
        <w:rPr>
          <w:rFonts w:ascii="Times New Roman" w:hAnsi="Times New Roman" w:cs="Times New Roman"/>
        </w:rPr>
      </w:pPr>
    </w:p>
    <w:p w:rsidR="00C72A9A" w:rsidRPr="00C40E27" w:rsidRDefault="00C72A9A" w:rsidP="00C40E27">
      <w:pPr>
        <w:pStyle w:val="Szvegtrzsbehzssal"/>
        <w:tabs>
          <w:tab w:val="left" w:pos="1418"/>
        </w:tabs>
        <w:spacing w:after="0"/>
        <w:ind w:left="-1276"/>
        <w:jc w:val="both"/>
        <w:rPr>
          <w:rFonts w:ascii="Times New Roman" w:hAnsi="Times New Roman" w:cs="Times New Roman"/>
        </w:rPr>
      </w:pPr>
    </w:p>
    <w:p w:rsidR="00C72A9A" w:rsidRPr="00C40E27" w:rsidRDefault="00C72A9A" w:rsidP="00C40E27">
      <w:pPr>
        <w:pStyle w:val="Szvegtrzsbehzssal"/>
        <w:tabs>
          <w:tab w:val="left" w:pos="1418"/>
        </w:tabs>
        <w:spacing w:after="0"/>
        <w:ind w:left="-1276"/>
        <w:jc w:val="both"/>
        <w:rPr>
          <w:rFonts w:ascii="Times New Roman" w:hAnsi="Times New Roman" w:cs="Times New Roman"/>
        </w:rPr>
      </w:pPr>
    </w:p>
    <w:p w:rsidR="00C72A9A" w:rsidRPr="00C40E27" w:rsidRDefault="00C72A9A" w:rsidP="00C40E27">
      <w:pPr>
        <w:pStyle w:val="Szvegtrzsbehzssal"/>
        <w:tabs>
          <w:tab w:val="left" w:pos="1418"/>
        </w:tabs>
        <w:spacing w:after="0"/>
        <w:ind w:left="-1276"/>
        <w:jc w:val="both"/>
        <w:rPr>
          <w:rFonts w:ascii="Times New Roman" w:hAnsi="Times New Roman" w:cs="Times New Roman"/>
        </w:rPr>
      </w:pPr>
    </w:p>
    <w:p w:rsidR="00C72A9A" w:rsidRPr="00C40E27" w:rsidRDefault="00C72A9A" w:rsidP="00C40E27">
      <w:pPr>
        <w:tabs>
          <w:tab w:val="left" w:pos="1418"/>
        </w:tabs>
        <w:spacing w:after="0" w:line="240" w:lineRule="auto"/>
        <w:ind w:left="-1276"/>
        <w:jc w:val="both"/>
        <w:rPr>
          <w:rFonts w:ascii="Times New Roman" w:hAnsi="Times New Roman" w:cs="Times New Roman"/>
          <w:sz w:val="24"/>
          <w:szCs w:val="24"/>
        </w:rPr>
      </w:pPr>
      <w:r w:rsidRPr="00C40E27">
        <w:rPr>
          <w:rFonts w:ascii="Times New Roman" w:hAnsi="Times New Roman" w:cs="Times New Roman"/>
          <w:sz w:val="24"/>
          <w:szCs w:val="24"/>
        </w:rPr>
        <w:t>8.Javaslat Papp Bertalan kétszeres olimpiai és kétszeres világbajnok kardvívó tiszteletére emléktábla állítására</w:t>
      </w:r>
    </w:p>
    <w:p w:rsidR="00C72A9A" w:rsidRPr="00C40E27" w:rsidRDefault="00C72A9A" w:rsidP="00C40E27">
      <w:pPr>
        <w:tabs>
          <w:tab w:val="left" w:pos="1418"/>
        </w:tabs>
        <w:spacing w:after="0" w:line="240" w:lineRule="auto"/>
        <w:ind w:left="-1276"/>
        <w:jc w:val="both"/>
        <w:rPr>
          <w:rFonts w:ascii="Times New Roman" w:hAnsi="Times New Roman" w:cs="Times New Roman"/>
          <w:sz w:val="24"/>
          <w:szCs w:val="24"/>
        </w:rPr>
      </w:pPr>
    </w:p>
    <w:p w:rsidR="00C72A9A" w:rsidRPr="00C40E27" w:rsidRDefault="00C72A9A" w:rsidP="00C40E27">
      <w:pPr>
        <w:tabs>
          <w:tab w:val="left" w:pos="1418"/>
        </w:tabs>
        <w:spacing w:after="0" w:line="240" w:lineRule="auto"/>
        <w:ind w:left="-1276"/>
        <w:jc w:val="both"/>
        <w:rPr>
          <w:rFonts w:ascii="Times New Roman" w:hAnsi="Times New Roman" w:cs="Times New Roman"/>
          <w:sz w:val="24"/>
          <w:szCs w:val="24"/>
        </w:rPr>
      </w:pPr>
      <w:r w:rsidRPr="00C40E27">
        <w:rPr>
          <w:rFonts w:ascii="Times New Roman" w:hAnsi="Times New Roman" w:cs="Times New Roman"/>
          <w:sz w:val="24"/>
          <w:szCs w:val="24"/>
        </w:rPr>
        <w:t>9.Javaslat a kerület testnevelés és sport mozgalmában kiemelkedő munkájáért elismerésben részesülő pedagógusok személyére</w:t>
      </w:r>
    </w:p>
    <w:p w:rsidR="00C72A9A" w:rsidRPr="00C40E27" w:rsidRDefault="00C72A9A" w:rsidP="00C40E27">
      <w:pPr>
        <w:tabs>
          <w:tab w:val="left" w:pos="1418"/>
        </w:tabs>
        <w:spacing w:after="0" w:line="240" w:lineRule="auto"/>
        <w:ind w:left="-1276"/>
        <w:jc w:val="both"/>
        <w:rPr>
          <w:rFonts w:ascii="Times New Roman" w:hAnsi="Times New Roman" w:cs="Times New Roman"/>
          <w:sz w:val="24"/>
          <w:szCs w:val="24"/>
        </w:rPr>
      </w:pPr>
      <w:r w:rsidRPr="00C40E27">
        <w:rPr>
          <w:rFonts w:ascii="Times New Roman" w:hAnsi="Times New Roman" w:cs="Times New Roman"/>
          <w:sz w:val="24"/>
          <w:szCs w:val="24"/>
        </w:rPr>
        <w:t>10.Javaslat a Magyar Protestáns Segélyszervezet Családok Átmeneti Otthona 2022. évi beszámolójának elfogadására</w:t>
      </w:r>
    </w:p>
    <w:p w:rsidR="00C72A9A" w:rsidRPr="00C40E27" w:rsidRDefault="00C72A9A" w:rsidP="00C40E27">
      <w:pPr>
        <w:tabs>
          <w:tab w:val="left" w:pos="1418"/>
        </w:tabs>
        <w:spacing w:after="0" w:line="240" w:lineRule="auto"/>
        <w:ind w:left="-1276"/>
        <w:rPr>
          <w:rFonts w:ascii="Times New Roman" w:hAnsi="Times New Roman" w:cs="Times New Roman"/>
          <w:sz w:val="24"/>
          <w:szCs w:val="24"/>
        </w:rPr>
      </w:pPr>
    </w:p>
    <w:p w:rsidR="00C72A9A" w:rsidRPr="00C40E27" w:rsidRDefault="00C72A9A" w:rsidP="00C40E27">
      <w:pPr>
        <w:tabs>
          <w:tab w:val="left" w:pos="1418"/>
        </w:tabs>
        <w:spacing w:after="0" w:line="240" w:lineRule="auto"/>
        <w:ind w:left="-1276"/>
        <w:jc w:val="both"/>
        <w:rPr>
          <w:rFonts w:ascii="Times New Roman" w:hAnsi="Times New Roman" w:cs="Times New Roman"/>
          <w:sz w:val="24"/>
          <w:szCs w:val="24"/>
        </w:rPr>
      </w:pPr>
      <w:r w:rsidRPr="00C40E27">
        <w:rPr>
          <w:rFonts w:ascii="Times New Roman" w:hAnsi="Times New Roman" w:cs="Times New Roman"/>
          <w:sz w:val="24"/>
          <w:szCs w:val="24"/>
        </w:rPr>
        <w:t>11.Javaslat a Józsefvárosi Szociális Szolgáltató és Gyermekjóléti Központ Gyermekek Átmeneti Otthona 2022. évi beszámolójának elfogadására</w:t>
      </w:r>
    </w:p>
    <w:p w:rsidR="00C72A9A" w:rsidRPr="00C40E27" w:rsidRDefault="00C72A9A" w:rsidP="00C40E27">
      <w:pPr>
        <w:tabs>
          <w:tab w:val="left" w:pos="1418"/>
        </w:tabs>
        <w:spacing w:after="0" w:line="240" w:lineRule="auto"/>
        <w:ind w:left="-1276"/>
        <w:jc w:val="both"/>
        <w:rPr>
          <w:rFonts w:ascii="Times New Roman" w:hAnsi="Times New Roman" w:cs="Times New Roman"/>
          <w:sz w:val="24"/>
          <w:szCs w:val="24"/>
        </w:rPr>
      </w:pPr>
    </w:p>
    <w:p w:rsidR="00C72A9A" w:rsidRPr="00C40E27" w:rsidRDefault="00C72A9A" w:rsidP="00C40E27">
      <w:pPr>
        <w:tabs>
          <w:tab w:val="left" w:pos="1418"/>
        </w:tabs>
        <w:spacing w:after="0" w:line="240" w:lineRule="auto"/>
        <w:ind w:left="-1276" w:right="1011"/>
        <w:jc w:val="both"/>
        <w:rPr>
          <w:rFonts w:ascii="Times New Roman" w:hAnsi="Times New Roman" w:cs="Times New Roman"/>
          <w:sz w:val="24"/>
          <w:szCs w:val="24"/>
        </w:rPr>
      </w:pPr>
      <w:r w:rsidRPr="00C40E27">
        <w:rPr>
          <w:rFonts w:ascii="Times New Roman" w:hAnsi="Times New Roman" w:cs="Times New Roman"/>
          <w:sz w:val="24"/>
          <w:szCs w:val="24"/>
        </w:rPr>
        <w:t>12.Javaslat a Budapest Főváros II. Kerületi Önkormányzat gyermekjóléti és gyermekvédelmi feladatainak ellátásáról szóló 2022. évi átfogó értékelés elfogadására (testületi)</w:t>
      </w:r>
    </w:p>
    <w:p w:rsidR="00C72A9A" w:rsidRPr="00C40E27" w:rsidRDefault="00C72A9A" w:rsidP="00C40E27">
      <w:pPr>
        <w:tabs>
          <w:tab w:val="left" w:pos="1418"/>
        </w:tabs>
        <w:spacing w:after="0" w:line="240" w:lineRule="auto"/>
        <w:ind w:left="-1276"/>
        <w:jc w:val="both"/>
        <w:rPr>
          <w:rFonts w:ascii="Times New Roman" w:hAnsi="Times New Roman" w:cs="Times New Roman"/>
          <w:sz w:val="24"/>
          <w:szCs w:val="24"/>
        </w:rPr>
      </w:pPr>
    </w:p>
    <w:p w:rsidR="00C72A9A" w:rsidRPr="00C40E27" w:rsidRDefault="00C72A9A" w:rsidP="00C40E27">
      <w:pPr>
        <w:tabs>
          <w:tab w:val="left" w:pos="1418"/>
        </w:tabs>
        <w:spacing w:after="0" w:line="240" w:lineRule="auto"/>
        <w:ind w:left="-1276"/>
        <w:jc w:val="both"/>
        <w:rPr>
          <w:rFonts w:ascii="Times New Roman" w:hAnsi="Times New Roman" w:cs="Times New Roman"/>
          <w:sz w:val="24"/>
          <w:szCs w:val="24"/>
        </w:rPr>
      </w:pPr>
      <w:r w:rsidRPr="00C40E27">
        <w:rPr>
          <w:rFonts w:ascii="Times New Roman" w:hAnsi="Times New Roman" w:cs="Times New Roman"/>
          <w:sz w:val="24"/>
          <w:szCs w:val="24"/>
        </w:rPr>
        <w:t>13.Döntés a 2023. évi Szociálpolitikai Keret pályázatokról</w:t>
      </w:r>
    </w:p>
    <w:p w:rsidR="00C72A9A" w:rsidRPr="00C40E27" w:rsidRDefault="00C72A9A" w:rsidP="00C40E27">
      <w:pPr>
        <w:tabs>
          <w:tab w:val="left" w:pos="1418"/>
        </w:tabs>
        <w:spacing w:after="0" w:line="240" w:lineRule="auto"/>
        <w:ind w:left="-1276"/>
        <w:jc w:val="both"/>
        <w:rPr>
          <w:rFonts w:ascii="Times New Roman" w:hAnsi="Times New Roman" w:cs="Times New Roman"/>
          <w:sz w:val="24"/>
          <w:szCs w:val="24"/>
        </w:rPr>
      </w:pPr>
    </w:p>
    <w:p w:rsidR="00C72A9A" w:rsidRPr="00C40E27" w:rsidRDefault="00C72A9A" w:rsidP="00C40E27">
      <w:pPr>
        <w:tabs>
          <w:tab w:val="left" w:pos="1418"/>
        </w:tabs>
        <w:spacing w:after="0" w:line="240" w:lineRule="auto"/>
        <w:ind w:left="-1276"/>
        <w:jc w:val="both"/>
        <w:rPr>
          <w:rFonts w:ascii="Times New Roman" w:hAnsi="Times New Roman" w:cs="Times New Roman"/>
          <w:sz w:val="24"/>
          <w:szCs w:val="24"/>
        </w:rPr>
      </w:pPr>
      <w:r w:rsidRPr="00C40E27">
        <w:rPr>
          <w:rFonts w:ascii="Times New Roman" w:hAnsi="Times New Roman" w:cs="Times New Roman"/>
          <w:sz w:val="24"/>
          <w:szCs w:val="24"/>
        </w:rPr>
        <w:t>14.Budapest Főváros XI. Kerület Újbuda Önkormányzatával a fogyatékos személyek nappali ellátására megkötött megállapodás módosítása (testületi)</w:t>
      </w:r>
    </w:p>
    <w:p w:rsidR="00C72A9A" w:rsidRPr="00C40E27" w:rsidRDefault="00C72A9A" w:rsidP="00C40E27">
      <w:pPr>
        <w:tabs>
          <w:tab w:val="left" w:pos="1418"/>
        </w:tabs>
        <w:spacing w:after="0" w:line="240" w:lineRule="auto"/>
        <w:ind w:left="-1276"/>
        <w:jc w:val="both"/>
        <w:rPr>
          <w:rFonts w:ascii="Times New Roman" w:hAnsi="Times New Roman" w:cs="Times New Roman"/>
          <w:sz w:val="24"/>
          <w:szCs w:val="24"/>
        </w:rPr>
      </w:pPr>
    </w:p>
    <w:p w:rsidR="00C72A9A" w:rsidRPr="00C40E27" w:rsidRDefault="00C72A9A" w:rsidP="00C40E27">
      <w:pPr>
        <w:tabs>
          <w:tab w:val="left" w:pos="1418"/>
        </w:tabs>
        <w:spacing w:after="0" w:line="240" w:lineRule="auto"/>
        <w:ind w:left="-1276"/>
        <w:jc w:val="both"/>
        <w:rPr>
          <w:rFonts w:ascii="Times New Roman" w:hAnsi="Times New Roman" w:cs="Times New Roman"/>
          <w:sz w:val="24"/>
          <w:szCs w:val="24"/>
        </w:rPr>
      </w:pPr>
      <w:r w:rsidRPr="00C40E27">
        <w:rPr>
          <w:rFonts w:ascii="Times New Roman" w:hAnsi="Times New Roman" w:cs="Times New Roman"/>
          <w:sz w:val="24"/>
          <w:szCs w:val="24"/>
        </w:rPr>
        <w:t>15.Lakóközösségi együttműködések - pályázat kiírása szakmai civil szervezetek, szakemberek számára</w:t>
      </w:r>
    </w:p>
    <w:p w:rsidR="00C72A9A" w:rsidRPr="00C40E27" w:rsidRDefault="00C72A9A" w:rsidP="00C40E27">
      <w:pPr>
        <w:tabs>
          <w:tab w:val="left" w:pos="1418"/>
        </w:tabs>
        <w:spacing w:after="0" w:line="240" w:lineRule="auto"/>
        <w:ind w:left="-1276"/>
        <w:jc w:val="both"/>
        <w:rPr>
          <w:rFonts w:ascii="Times New Roman" w:hAnsi="Times New Roman" w:cs="Times New Roman"/>
          <w:sz w:val="24"/>
          <w:szCs w:val="24"/>
        </w:rPr>
      </w:pPr>
    </w:p>
    <w:p w:rsidR="00C72A9A" w:rsidRPr="00C40E27" w:rsidRDefault="00C72A9A" w:rsidP="00C40E27">
      <w:pPr>
        <w:tabs>
          <w:tab w:val="left" w:pos="1418"/>
        </w:tabs>
        <w:spacing w:after="0" w:line="240" w:lineRule="auto"/>
        <w:ind w:left="-1276"/>
        <w:jc w:val="both"/>
        <w:rPr>
          <w:rFonts w:ascii="Times New Roman" w:hAnsi="Times New Roman" w:cs="Times New Roman"/>
          <w:sz w:val="24"/>
          <w:szCs w:val="24"/>
        </w:rPr>
      </w:pPr>
      <w:r w:rsidRPr="00C40E27">
        <w:rPr>
          <w:rFonts w:ascii="Times New Roman" w:hAnsi="Times New Roman" w:cs="Times New Roman"/>
          <w:sz w:val="24"/>
          <w:szCs w:val="24"/>
        </w:rPr>
        <w:t>16.A Budakeszi Úti Óvoda vezetői megbízása  (testületi anyag)</w:t>
      </w:r>
    </w:p>
    <w:p w:rsidR="00C72A9A" w:rsidRPr="00C40E27" w:rsidRDefault="00C72A9A" w:rsidP="00C40E27">
      <w:pPr>
        <w:tabs>
          <w:tab w:val="left" w:pos="1418"/>
        </w:tabs>
        <w:spacing w:after="0" w:line="240" w:lineRule="auto"/>
        <w:ind w:left="-1276"/>
        <w:jc w:val="both"/>
        <w:rPr>
          <w:rFonts w:ascii="Times New Roman" w:hAnsi="Times New Roman" w:cs="Times New Roman"/>
          <w:sz w:val="24"/>
          <w:szCs w:val="24"/>
        </w:rPr>
      </w:pPr>
    </w:p>
    <w:p w:rsidR="00C72A9A" w:rsidRPr="00C40E27" w:rsidRDefault="00C72A9A" w:rsidP="00C40E27">
      <w:pPr>
        <w:tabs>
          <w:tab w:val="left" w:pos="1418"/>
        </w:tabs>
        <w:spacing w:after="0" w:line="240" w:lineRule="auto"/>
        <w:ind w:left="-1276"/>
        <w:jc w:val="both"/>
        <w:rPr>
          <w:rFonts w:ascii="Times New Roman" w:hAnsi="Times New Roman" w:cs="Times New Roman"/>
          <w:sz w:val="24"/>
          <w:szCs w:val="24"/>
        </w:rPr>
      </w:pPr>
      <w:r w:rsidRPr="00C40E27">
        <w:rPr>
          <w:rFonts w:ascii="Times New Roman" w:hAnsi="Times New Roman" w:cs="Times New Roman"/>
          <w:sz w:val="24"/>
          <w:szCs w:val="24"/>
        </w:rPr>
        <w:t>17.Javaslat a Budapest Főváros II. Kerületi Önkormányzat Százszorszép  Óvoda vezetőjének közalkalmazotti jogviszony megszüntetésére (testületi anyag)</w:t>
      </w:r>
    </w:p>
    <w:p w:rsidR="00C72A9A" w:rsidRPr="00C40E27" w:rsidRDefault="00C72A9A" w:rsidP="00C40E27">
      <w:pPr>
        <w:tabs>
          <w:tab w:val="left" w:pos="1418"/>
        </w:tabs>
        <w:spacing w:after="0" w:line="240" w:lineRule="auto"/>
        <w:ind w:left="-1276"/>
        <w:jc w:val="both"/>
        <w:rPr>
          <w:rFonts w:ascii="Times New Roman" w:hAnsi="Times New Roman" w:cs="Times New Roman"/>
          <w:sz w:val="24"/>
          <w:szCs w:val="24"/>
        </w:rPr>
      </w:pPr>
    </w:p>
    <w:p w:rsidR="00C72A9A" w:rsidRPr="00C40E27" w:rsidRDefault="00C72A9A" w:rsidP="00C40E27">
      <w:pPr>
        <w:tabs>
          <w:tab w:val="left" w:pos="1418"/>
        </w:tabs>
        <w:spacing w:after="0" w:line="240" w:lineRule="auto"/>
        <w:ind w:left="-1276"/>
        <w:jc w:val="both"/>
        <w:rPr>
          <w:rFonts w:ascii="Times New Roman" w:hAnsi="Times New Roman" w:cs="Times New Roman"/>
          <w:sz w:val="24"/>
          <w:szCs w:val="24"/>
        </w:rPr>
      </w:pPr>
      <w:r w:rsidRPr="00C40E27">
        <w:rPr>
          <w:rFonts w:ascii="Times New Roman" w:hAnsi="Times New Roman" w:cs="Times New Roman"/>
          <w:sz w:val="24"/>
          <w:szCs w:val="24"/>
        </w:rPr>
        <w:t>18. Szülői kezdeményezés a Virág árok 8. sz. óvoda homlokzatán emléktábla elhelyezésére</w:t>
      </w:r>
    </w:p>
    <w:p w:rsidR="00C72A9A" w:rsidRPr="00C40E27" w:rsidRDefault="00C72A9A" w:rsidP="00C40E27">
      <w:pPr>
        <w:tabs>
          <w:tab w:val="left" w:pos="1418"/>
        </w:tabs>
        <w:spacing w:after="0" w:line="240" w:lineRule="auto"/>
        <w:ind w:left="-1276"/>
        <w:jc w:val="both"/>
        <w:rPr>
          <w:rFonts w:ascii="Times New Roman" w:hAnsi="Times New Roman" w:cs="Times New Roman"/>
          <w:sz w:val="24"/>
          <w:szCs w:val="24"/>
        </w:rPr>
      </w:pPr>
    </w:p>
    <w:p w:rsidR="00C72A9A" w:rsidRPr="00C40E27" w:rsidRDefault="00C72A9A" w:rsidP="00C40E27">
      <w:pPr>
        <w:tabs>
          <w:tab w:val="left" w:pos="1418"/>
        </w:tabs>
        <w:spacing w:after="0" w:line="240" w:lineRule="auto"/>
        <w:ind w:left="-1276"/>
        <w:jc w:val="both"/>
        <w:rPr>
          <w:rFonts w:ascii="Times New Roman" w:hAnsi="Times New Roman" w:cs="Times New Roman"/>
          <w:sz w:val="24"/>
          <w:szCs w:val="24"/>
        </w:rPr>
      </w:pPr>
      <w:r w:rsidRPr="00C40E27">
        <w:rPr>
          <w:rFonts w:ascii="Times New Roman" w:hAnsi="Times New Roman" w:cs="Times New Roman"/>
          <w:sz w:val="24"/>
          <w:szCs w:val="24"/>
        </w:rPr>
        <w:t>19.Javaslat az Öveges József díj odaítélésére  (zárt – testületi anyag)</w:t>
      </w:r>
    </w:p>
    <w:p w:rsidR="00C72A9A" w:rsidRPr="00C40E27" w:rsidRDefault="00C72A9A" w:rsidP="00C40E27">
      <w:pPr>
        <w:tabs>
          <w:tab w:val="left" w:pos="1418"/>
        </w:tabs>
        <w:spacing w:after="0" w:line="240" w:lineRule="auto"/>
        <w:ind w:left="-1276"/>
        <w:jc w:val="both"/>
        <w:rPr>
          <w:rFonts w:ascii="Times New Roman" w:hAnsi="Times New Roman" w:cs="Times New Roman"/>
          <w:sz w:val="24"/>
          <w:szCs w:val="24"/>
        </w:rPr>
      </w:pPr>
    </w:p>
    <w:p w:rsidR="00C72A9A" w:rsidRPr="00C40E27" w:rsidRDefault="00C72A9A" w:rsidP="00C40E27">
      <w:pPr>
        <w:tabs>
          <w:tab w:val="left" w:pos="1418"/>
        </w:tabs>
        <w:spacing w:after="0" w:line="240" w:lineRule="auto"/>
        <w:ind w:left="-1276"/>
        <w:jc w:val="both"/>
        <w:rPr>
          <w:rFonts w:ascii="Times New Roman" w:hAnsi="Times New Roman" w:cs="Times New Roman"/>
          <w:sz w:val="24"/>
          <w:szCs w:val="24"/>
        </w:rPr>
      </w:pPr>
      <w:r w:rsidRPr="00C40E27">
        <w:rPr>
          <w:rFonts w:ascii="Times New Roman" w:hAnsi="Times New Roman" w:cs="Times New Roman"/>
          <w:iCs/>
          <w:sz w:val="24"/>
          <w:szCs w:val="24"/>
        </w:rPr>
        <w:t xml:space="preserve">20.Képviselő-testületi anyag véleményezése - Kérelem a 13164/0/A/5 hrsz-ú, természetben a Budapest II. kerület Lövőház u. 24. félemelet 6. szám alatti lakás ismételt bérbe adására </w:t>
      </w:r>
      <w:r w:rsidRPr="00C40E27">
        <w:rPr>
          <w:rFonts w:ascii="Times New Roman" w:hAnsi="Times New Roman" w:cs="Times New Roman"/>
          <w:sz w:val="24"/>
          <w:szCs w:val="24"/>
        </w:rPr>
        <w:t>(zárt)</w:t>
      </w:r>
    </w:p>
    <w:p w:rsidR="00C72A9A" w:rsidRPr="00C40E27" w:rsidRDefault="00C72A9A" w:rsidP="00C40E27">
      <w:pPr>
        <w:tabs>
          <w:tab w:val="left" w:pos="1418"/>
        </w:tabs>
        <w:spacing w:after="0" w:line="240" w:lineRule="auto"/>
        <w:ind w:left="-1276"/>
        <w:jc w:val="both"/>
        <w:rPr>
          <w:rFonts w:ascii="Times New Roman" w:hAnsi="Times New Roman" w:cs="Times New Roman"/>
          <w:iCs/>
          <w:sz w:val="24"/>
          <w:szCs w:val="24"/>
        </w:rPr>
      </w:pPr>
    </w:p>
    <w:p w:rsidR="00C72A9A" w:rsidRPr="00C40E27" w:rsidRDefault="00C72A9A" w:rsidP="00C40E27">
      <w:pPr>
        <w:tabs>
          <w:tab w:val="left" w:pos="1418"/>
        </w:tabs>
        <w:spacing w:after="0" w:line="240" w:lineRule="auto"/>
        <w:ind w:left="-1276"/>
        <w:jc w:val="both"/>
        <w:rPr>
          <w:rFonts w:ascii="Times New Roman" w:hAnsi="Times New Roman" w:cs="Times New Roman"/>
          <w:sz w:val="24"/>
          <w:szCs w:val="24"/>
        </w:rPr>
      </w:pPr>
      <w:r w:rsidRPr="00C40E27">
        <w:rPr>
          <w:rFonts w:ascii="Times New Roman" w:hAnsi="Times New Roman" w:cs="Times New Roman"/>
          <w:sz w:val="24"/>
          <w:szCs w:val="24"/>
        </w:rPr>
        <w:t>21.Kérelem a Budapest II. kerület 14799/0/A/53 hrsz. alatt nyilvántartott, Budapest II. kerület Lajos u. 18-20. IV. 2. szám alatti, állami támogatással épült lakás bérbe adására – testületi anyag véleményezése (zárt)</w:t>
      </w:r>
    </w:p>
    <w:p w:rsidR="00C72A9A" w:rsidRPr="00C40E27" w:rsidRDefault="00C72A9A" w:rsidP="00C40E27">
      <w:pPr>
        <w:tabs>
          <w:tab w:val="left" w:pos="1418"/>
        </w:tabs>
        <w:spacing w:after="0" w:line="240" w:lineRule="auto"/>
        <w:ind w:left="-1276"/>
        <w:jc w:val="both"/>
        <w:rPr>
          <w:rFonts w:ascii="Times New Roman" w:hAnsi="Times New Roman" w:cs="Times New Roman"/>
          <w:sz w:val="24"/>
          <w:szCs w:val="24"/>
        </w:rPr>
      </w:pPr>
    </w:p>
    <w:p w:rsidR="00C72A9A" w:rsidRPr="00C40E27" w:rsidRDefault="00C72A9A" w:rsidP="00C40E27">
      <w:pPr>
        <w:tabs>
          <w:tab w:val="left" w:pos="1418"/>
        </w:tabs>
        <w:spacing w:after="0" w:line="240" w:lineRule="auto"/>
        <w:ind w:left="-1276"/>
        <w:jc w:val="both"/>
        <w:rPr>
          <w:rFonts w:ascii="Times New Roman" w:hAnsi="Times New Roman" w:cs="Times New Roman"/>
          <w:sz w:val="24"/>
          <w:szCs w:val="24"/>
        </w:rPr>
      </w:pPr>
      <w:r w:rsidRPr="00C40E27">
        <w:rPr>
          <w:rFonts w:ascii="Times New Roman" w:hAnsi="Times New Roman" w:cs="Times New Roman"/>
          <w:sz w:val="24"/>
          <w:szCs w:val="24"/>
        </w:rPr>
        <w:t>22.Létfenntartási támogatás méltányosságból történő megállapítása (zárt)</w:t>
      </w:r>
    </w:p>
    <w:p w:rsidR="00C72A9A" w:rsidRPr="00C40E27" w:rsidRDefault="00C72A9A" w:rsidP="00C40E27">
      <w:pPr>
        <w:tabs>
          <w:tab w:val="left" w:pos="1418"/>
        </w:tabs>
        <w:spacing w:after="0" w:line="240" w:lineRule="auto"/>
        <w:ind w:left="-1276"/>
        <w:jc w:val="both"/>
        <w:rPr>
          <w:rFonts w:ascii="Times New Roman" w:hAnsi="Times New Roman" w:cs="Times New Roman"/>
          <w:sz w:val="24"/>
          <w:szCs w:val="24"/>
        </w:rPr>
      </w:pPr>
    </w:p>
    <w:p w:rsidR="00C72A9A" w:rsidRPr="00C40E27" w:rsidRDefault="00C72A9A" w:rsidP="00C40E27">
      <w:pPr>
        <w:tabs>
          <w:tab w:val="left" w:pos="1418"/>
        </w:tabs>
        <w:spacing w:after="0" w:line="240" w:lineRule="auto"/>
        <w:ind w:left="-1276"/>
        <w:jc w:val="both"/>
        <w:rPr>
          <w:rFonts w:ascii="Times New Roman" w:hAnsi="Times New Roman" w:cs="Times New Roman"/>
          <w:sz w:val="24"/>
          <w:szCs w:val="24"/>
        </w:rPr>
      </w:pPr>
      <w:r w:rsidRPr="00C40E27">
        <w:rPr>
          <w:rFonts w:ascii="Times New Roman" w:hAnsi="Times New Roman" w:cs="Times New Roman"/>
          <w:sz w:val="24"/>
          <w:szCs w:val="24"/>
        </w:rPr>
        <w:t>23. A személyes gondoskodást nyújtó ellátásért fizetendő térítési díj felülvizsgálata (zárt)</w:t>
      </w:r>
    </w:p>
    <w:p w:rsidR="00C72A9A" w:rsidRPr="00C40E27" w:rsidRDefault="00C72A9A" w:rsidP="00C40E27">
      <w:pPr>
        <w:tabs>
          <w:tab w:val="left" w:pos="1418"/>
        </w:tabs>
        <w:spacing w:after="0" w:line="240" w:lineRule="auto"/>
        <w:ind w:left="-1276"/>
        <w:jc w:val="both"/>
        <w:rPr>
          <w:rFonts w:ascii="Times New Roman" w:hAnsi="Times New Roman" w:cs="Times New Roman"/>
          <w:sz w:val="24"/>
          <w:szCs w:val="24"/>
        </w:rPr>
      </w:pPr>
    </w:p>
    <w:p w:rsidR="00C72A9A" w:rsidRPr="00C40E27" w:rsidRDefault="00C72A9A" w:rsidP="00C40E27">
      <w:pPr>
        <w:tabs>
          <w:tab w:val="left" w:pos="1418"/>
        </w:tabs>
        <w:spacing w:after="0" w:line="240" w:lineRule="auto"/>
        <w:ind w:left="-1276"/>
        <w:jc w:val="both"/>
        <w:rPr>
          <w:rFonts w:ascii="Times New Roman" w:eastAsia="Times New Roman" w:hAnsi="Times New Roman" w:cs="Times New Roman"/>
          <w:sz w:val="24"/>
          <w:szCs w:val="24"/>
          <w:lang w:eastAsia="hu-HU"/>
        </w:rPr>
      </w:pPr>
      <w:r w:rsidRPr="00C40E27">
        <w:rPr>
          <w:rFonts w:ascii="Times New Roman" w:eastAsia="Times New Roman" w:hAnsi="Times New Roman" w:cs="Times New Roman"/>
          <w:sz w:val="24"/>
          <w:szCs w:val="24"/>
          <w:lang w:eastAsia="hu-HU"/>
        </w:rPr>
        <w:t>24.Egyebek</w:t>
      </w:r>
    </w:p>
    <w:p w:rsidR="00C72A9A" w:rsidRPr="00C40E27" w:rsidRDefault="00C72A9A" w:rsidP="00C40E27">
      <w:pPr>
        <w:spacing w:after="0" w:line="240" w:lineRule="auto"/>
        <w:ind w:left="-1276"/>
        <w:jc w:val="both"/>
        <w:rPr>
          <w:rFonts w:ascii="Times New Roman" w:eastAsia="Times New Roman" w:hAnsi="Times New Roman" w:cs="Times New Roman"/>
          <w:sz w:val="24"/>
          <w:szCs w:val="24"/>
          <w:lang w:eastAsia="hu-HU"/>
        </w:rPr>
      </w:pPr>
    </w:p>
    <w:p w:rsidR="00C72A9A" w:rsidRPr="00C40E27" w:rsidRDefault="00C72A9A" w:rsidP="00C40E27">
      <w:pPr>
        <w:spacing w:after="0" w:line="240" w:lineRule="auto"/>
        <w:ind w:left="-1276"/>
        <w:jc w:val="both"/>
        <w:rPr>
          <w:rFonts w:ascii="Times New Roman" w:eastAsia="Times New Roman" w:hAnsi="Times New Roman" w:cs="Times New Roman"/>
          <w:sz w:val="24"/>
          <w:szCs w:val="24"/>
          <w:lang w:eastAsia="hu-HU"/>
        </w:rPr>
      </w:pPr>
    </w:p>
    <w:p w:rsidR="00C72A9A" w:rsidRPr="00C40E27" w:rsidRDefault="00C72A9A" w:rsidP="00C40E27">
      <w:pPr>
        <w:spacing w:after="0" w:line="240" w:lineRule="auto"/>
        <w:ind w:left="-1276"/>
        <w:jc w:val="both"/>
        <w:rPr>
          <w:rFonts w:ascii="Times New Roman" w:eastAsia="Times New Roman" w:hAnsi="Times New Roman" w:cs="Times New Roman"/>
          <w:sz w:val="24"/>
          <w:szCs w:val="24"/>
          <w:lang w:eastAsia="hu-HU"/>
        </w:rPr>
      </w:pPr>
      <w:r w:rsidRPr="00C40E27">
        <w:rPr>
          <w:rFonts w:ascii="Times New Roman" w:eastAsia="Times New Roman" w:hAnsi="Times New Roman" w:cs="Times New Roman"/>
          <w:sz w:val="24"/>
          <w:szCs w:val="24"/>
          <w:lang w:eastAsia="hu-HU"/>
        </w:rPr>
        <w:t>Budapest, 2023. május 24.</w:t>
      </w:r>
      <w:r w:rsidRPr="00C40E27">
        <w:rPr>
          <w:rFonts w:ascii="Times New Roman" w:eastAsia="Times New Roman" w:hAnsi="Times New Roman" w:cs="Times New Roman"/>
          <w:sz w:val="24"/>
          <w:szCs w:val="24"/>
          <w:lang w:eastAsia="hu-HU"/>
        </w:rPr>
        <w:tab/>
      </w:r>
    </w:p>
    <w:p w:rsidR="00C72A9A" w:rsidRPr="00C40E27" w:rsidRDefault="00C72A9A" w:rsidP="00C40E27">
      <w:pPr>
        <w:spacing w:after="0" w:line="240" w:lineRule="auto"/>
        <w:ind w:left="-1276"/>
        <w:jc w:val="both"/>
        <w:rPr>
          <w:rFonts w:ascii="Times New Roman" w:eastAsia="Times New Roman" w:hAnsi="Times New Roman" w:cs="Times New Roman"/>
          <w:sz w:val="24"/>
          <w:szCs w:val="24"/>
          <w:lang w:eastAsia="hu-HU"/>
        </w:rPr>
      </w:pPr>
      <w:r w:rsidRPr="00C40E27">
        <w:rPr>
          <w:rFonts w:ascii="Times New Roman" w:eastAsia="Times New Roman" w:hAnsi="Times New Roman" w:cs="Times New Roman"/>
          <w:sz w:val="24"/>
          <w:szCs w:val="24"/>
          <w:lang w:eastAsia="hu-HU"/>
        </w:rPr>
        <w:tab/>
      </w:r>
      <w:r w:rsidRPr="00C40E27">
        <w:rPr>
          <w:rFonts w:ascii="Times New Roman" w:eastAsia="Times New Roman" w:hAnsi="Times New Roman" w:cs="Times New Roman"/>
          <w:sz w:val="24"/>
          <w:szCs w:val="24"/>
          <w:lang w:eastAsia="hu-HU"/>
        </w:rPr>
        <w:tab/>
      </w:r>
      <w:r w:rsidRPr="00C40E27">
        <w:rPr>
          <w:rFonts w:ascii="Times New Roman" w:eastAsia="Times New Roman" w:hAnsi="Times New Roman" w:cs="Times New Roman"/>
          <w:sz w:val="24"/>
          <w:szCs w:val="24"/>
          <w:lang w:eastAsia="hu-HU"/>
        </w:rPr>
        <w:tab/>
      </w:r>
      <w:r w:rsidRPr="00C40E27">
        <w:rPr>
          <w:rFonts w:ascii="Times New Roman" w:eastAsia="Times New Roman" w:hAnsi="Times New Roman" w:cs="Times New Roman"/>
          <w:sz w:val="24"/>
          <w:szCs w:val="24"/>
          <w:lang w:eastAsia="hu-HU"/>
        </w:rPr>
        <w:tab/>
      </w:r>
      <w:r w:rsidRPr="00C40E27">
        <w:rPr>
          <w:rFonts w:ascii="Times New Roman" w:eastAsia="Times New Roman" w:hAnsi="Times New Roman" w:cs="Times New Roman"/>
          <w:sz w:val="24"/>
          <w:szCs w:val="24"/>
          <w:lang w:eastAsia="hu-HU"/>
        </w:rPr>
        <w:tab/>
      </w:r>
      <w:r w:rsidRPr="00C40E27">
        <w:rPr>
          <w:rFonts w:ascii="Times New Roman" w:eastAsia="Times New Roman" w:hAnsi="Times New Roman" w:cs="Times New Roman"/>
          <w:sz w:val="24"/>
          <w:szCs w:val="24"/>
          <w:lang w:eastAsia="hu-HU"/>
        </w:rPr>
        <w:tab/>
      </w:r>
      <w:r w:rsidRPr="00C40E27">
        <w:rPr>
          <w:rFonts w:ascii="Times New Roman" w:eastAsia="Times New Roman" w:hAnsi="Times New Roman" w:cs="Times New Roman"/>
          <w:sz w:val="24"/>
          <w:szCs w:val="24"/>
          <w:lang w:eastAsia="hu-HU"/>
        </w:rPr>
        <w:tab/>
        <w:t xml:space="preserve">       Kiss Roland sk.</w:t>
      </w:r>
    </w:p>
    <w:p w:rsidR="00E46B34" w:rsidRPr="00C40E27" w:rsidRDefault="00C72A9A" w:rsidP="00C40E27">
      <w:pPr>
        <w:spacing w:after="0" w:line="240" w:lineRule="auto"/>
        <w:ind w:left="-1276"/>
        <w:jc w:val="both"/>
        <w:rPr>
          <w:rFonts w:ascii="Times New Roman" w:eastAsia="Times New Roman" w:hAnsi="Times New Roman" w:cs="Times New Roman"/>
          <w:sz w:val="24"/>
          <w:szCs w:val="24"/>
          <w:lang w:val="en-US"/>
        </w:rPr>
      </w:pPr>
      <w:r w:rsidRPr="00C40E27">
        <w:rPr>
          <w:rFonts w:ascii="Times New Roman" w:eastAsia="Times New Roman" w:hAnsi="Times New Roman" w:cs="Times New Roman"/>
          <w:sz w:val="24"/>
          <w:szCs w:val="24"/>
          <w:lang w:val="en-US"/>
        </w:rPr>
        <w:t xml:space="preserve">                                              </w:t>
      </w:r>
      <w:r w:rsidRPr="00C40E27">
        <w:rPr>
          <w:rFonts w:ascii="Times New Roman" w:eastAsia="Times New Roman" w:hAnsi="Times New Roman" w:cs="Times New Roman"/>
          <w:sz w:val="24"/>
          <w:szCs w:val="24"/>
          <w:lang w:val="en-US"/>
        </w:rPr>
        <w:tab/>
        <w:t xml:space="preserve">                               a bizottság elnöke </w:t>
      </w:r>
      <w:r w:rsidRPr="00C40E27">
        <w:rPr>
          <w:rFonts w:ascii="Times New Roman" w:eastAsia="Times New Roman" w:hAnsi="Times New Roman" w:cs="Times New Roman"/>
          <w:sz w:val="24"/>
          <w:szCs w:val="24"/>
          <w:lang w:val="en-US"/>
        </w:rPr>
        <w:tab/>
      </w:r>
      <w:r w:rsidRPr="00C40E27">
        <w:rPr>
          <w:rFonts w:ascii="Times New Roman" w:eastAsia="Times New Roman" w:hAnsi="Times New Roman" w:cs="Times New Roman"/>
          <w:sz w:val="24"/>
          <w:szCs w:val="24"/>
          <w:lang w:val="en-US"/>
        </w:rPr>
        <w:tab/>
      </w:r>
      <w:r w:rsidRPr="00C40E27">
        <w:rPr>
          <w:rFonts w:ascii="Times New Roman" w:eastAsia="Times New Roman" w:hAnsi="Times New Roman" w:cs="Times New Roman"/>
          <w:sz w:val="24"/>
          <w:szCs w:val="24"/>
          <w:lang w:val="en-US"/>
        </w:rPr>
        <w:tab/>
      </w:r>
    </w:p>
    <w:p w:rsidR="00E46B34" w:rsidRPr="00C40E27" w:rsidRDefault="00E46B34" w:rsidP="00C40E27">
      <w:pPr>
        <w:spacing w:after="0" w:line="240" w:lineRule="auto"/>
        <w:ind w:left="-1276"/>
        <w:jc w:val="both"/>
        <w:rPr>
          <w:rFonts w:ascii="Times New Roman" w:eastAsia="Times New Roman" w:hAnsi="Times New Roman" w:cs="Times New Roman"/>
          <w:sz w:val="24"/>
          <w:szCs w:val="24"/>
          <w:lang w:val="en-US"/>
        </w:rPr>
      </w:pPr>
    </w:p>
    <w:p w:rsidR="00E46B34" w:rsidRPr="00C40E27" w:rsidRDefault="00E46B34" w:rsidP="00C40E27">
      <w:pPr>
        <w:spacing w:after="0" w:line="240" w:lineRule="auto"/>
        <w:ind w:left="-1276"/>
        <w:jc w:val="both"/>
        <w:rPr>
          <w:rFonts w:ascii="Times New Roman" w:eastAsia="Times New Roman" w:hAnsi="Times New Roman" w:cs="Times New Roman"/>
          <w:sz w:val="24"/>
          <w:szCs w:val="24"/>
          <w:lang w:val="en-US"/>
        </w:rPr>
      </w:pPr>
    </w:p>
    <w:p w:rsidR="00E46B34" w:rsidRPr="00C40E27" w:rsidRDefault="00E46B34" w:rsidP="00C40E27">
      <w:pPr>
        <w:spacing w:after="0" w:line="240" w:lineRule="auto"/>
        <w:ind w:left="-1276"/>
        <w:jc w:val="both"/>
        <w:rPr>
          <w:rFonts w:ascii="Times New Roman" w:eastAsia="Times New Roman" w:hAnsi="Times New Roman" w:cs="Times New Roman"/>
          <w:sz w:val="24"/>
          <w:szCs w:val="24"/>
          <w:lang w:val="en-US"/>
        </w:rPr>
      </w:pPr>
    </w:p>
    <w:p w:rsidR="00E46B34" w:rsidRPr="00C40E27" w:rsidRDefault="00E46B34" w:rsidP="00C40E27">
      <w:pPr>
        <w:spacing w:after="0" w:line="240" w:lineRule="auto"/>
        <w:ind w:left="-1276"/>
        <w:jc w:val="both"/>
        <w:rPr>
          <w:rFonts w:ascii="Times New Roman" w:eastAsia="Times New Roman" w:hAnsi="Times New Roman" w:cs="Times New Roman"/>
          <w:sz w:val="24"/>
          <w:szCs w:val="24"/>
          <w:lang w:val="en-US"/>
        </w:rPr>
      </w:pPr>
    </w:p>
    <w:p w:rsidR="00E46B34" w:rsidRPr="00C40E27" w:rsidRDefault="00E46B34" w:rsidP="00C40E27">
      <w:pPr>
        <w:spacing w:after="0" w:line="240" w:lineRule="auto"/>
        <w:ind w:left="-1276"/>
        <w:jc w:val="both"/>
        <w:rPr>
          <w:rFonts w:ascii="Times New Roman" w:eastAsia="Times New Roman" w:hAnsi="Times New Roman" w:cs="Times New Roman"/>
          <w:sz w:val="24"/>
          <w:szCs w:val="24"/>
          <w:lang w:val="en-US"/>
        </w:rPr>
      </w:pPr>
    </w:p>
    <w:p w:rsidR="00E46B34" w:rsidRPr="00C40E27" w:rsidRDefault="00E46B34" w:rsidP="00C40E27">
      <w:pPr>
        <w:spacing w:after="0" w:line="240" w:lineRule="auto"/>
        <w:ind w:left="-1276"/>
        <w:jc w:val="right"/>
        <w:rPr>
          <w:rFonts w:ascii="Times New Roman" w:eastAsia="Times New Roman" w:hAnsi="Times New Roman" w:cs="Times New Roman"/>
          <w:sz w:val="24"/>
          <w:szCs w:val="24"/>
          <w:lang w:val="en-US"/>
        </w:rPr>
      </w:pPr>
      <w:r w:rsidRPr="00C40E27">
        <w:rPr>
          <w:rFonts w:ascii="Times New Roman" w:eastAsia="Times New Roman" w:hAnsi="Times New Roman" w:cs="Times New Roman"/>
          <w:sz w:val="24"/>
          <w:szCs w:val="24"/>
          <w:lang w:val="en-US"/>
        </w:rPr>
        <w:t>1.napirend</w:t>
      </w:r>
    </w:p>
    <w:p w:rsidR="00E46B34" w:rsidRPr="00C40E27" w:rsidRDefault="00E46B34" w:rsidP="00C40E27">
      <w:pPr>
        <w:keepNext/>
        <w:spacing w:before="240" w:after="60" w:line="240" w:lineRule="auto"/>
        <w:ind w:left="-1276"/>
        <w:jc w:val="center"/>
        <w:outlineLvl w:val="1"/>
        <w:rPr>
          <w:rFonts w:ascii="Times New Roman" w:eastAsia="Times New Roman" w:hAnsi="Times New Roman" w:cs="Times New Roman"/>
          <w:b/>
          <w:sz w:val="24"/>
          <w:szCs w:val="24"/>
          <w:lang w:eastAsia="hu-HU"/>
        </w:rPr>
      </w:pPr>
      <w:r w:rsidRPr="00C40E27">
        <w:rPr>
          <w:rFonts w:ascii="Times New Roman" w:eastAsia="Times New Roman" w:hAnsi="Times New Roman" w:cs="Times New Roman"/>
          <w:b/>
          <w:sz w:val="24"/>
          <w:szCs w:val="24"/>
          <w:lang w:eastAsia="hu-HU"/>
        </w:rPr>
        <w:lastRenderedPageBreak/>
        <w:t>E L Ő T E R J E S Z T É S</w:t>
      </w:r>
    </w:p>
    <w:p w:rsidR="00E46B34" w:rsidRPr="00C40E27" w:rsidRDefault="00E46B34" w:rsidP="00C40E27">
      <w:pPr>
        <w:spacing w:after="0" w:line="240" w:lineRule="auto"/>
        <w:ind w:left="-1276"/>
        <w:rPr>
          <w:rFonts w:ascii="Times New Roman" w:eastAsia="Times New Roman" w:hAnsi="Times New Roman" w:cs="Times New Roman"/>
          <w:b/>
          <w:sz w:val="24"/>
          <w:szCs w:val="24"/>
          <w:lang w:eastAsia="hu-HU"/>
        </w:rPr>
      </w:pPr>
      <w:r w:rsidRPr="00C40E27">
        <w:rPr>
          <w:rFonts w:ascii="Times New Roman" w:eastAsia="Times New Roman" w:hAnsi="Times New Roman" w:cs="Times New Roman"/>
          <w:sz w:val="24"/>
          <w:szCs w:val="24"/>
          <w:lang w:eastAsia="hu-HU"/>
        </w:rPr>
        <w:t xml:space="preserve">  </w:t>
      </w:r>
    </w:p>
    <w:p w:rsidR="00E46B34" w:rsidRPr="00C40E27" w:rsidRDefault="00E46B34" w:rsidP="00C40E27">
      <w:pPr>
        <w:spacing w:after="0" w:line="240" w:lineRule="auto"/>
        <w:ind w:left="-1276"/>
        <w:jc w:val="center"/>
        <w:rPr>
          <w:rFonts w:ascii="Times New Roman" w:eastAsia="Times New Roman" w:hAnsi="Times New Roman" w:cs="Times New Roman"/>
          <w:b/>
          <w:sz w:val="24"/>
          <w:szCs w:val="24"/>
          <w:lang w:eastAsia="hu-HU"/>
        </w:rPr>
      </w:pPr>
      <w:r w:rsidRPr="00C40E27">
        <w:rPr>
          <w:rFonts w:ascii="Times New Roman" w:eastAsia="Times New Roman" w:hAnsi="Times New Roman" w:cs="Times New Roman"/>
          <w:sz w:val="24"/>
          <w:szCs w:val="24"/>
          <w:lang w:eastAsia="hu-HU"/>
        </w:rPr>
        <w:t>A Közoktatási, Közművelődési, Sport, Egészségügyi, Szociális és Lakásügyi Bizottság</w:t>
      </w:r>
    </w:p>
    <w:p w:rsidR="00E46B34" w:rsidRPr="00C40E27" w:rsidRDefault="00E46B34" w:rsidP="00C40E27">
      <w:pPr>
        <w:spacing w:after="0" w:line="240" w:lineRule="auto"/>
        <w:ind w:left="-1276"/>
        <w:jc w:val="center"/>
        <w:rPr>
          <w:rFonts w:ascii="Times New Roman" w:eastAsia="Times New Roman" w:hAnsi="Times New Roman" w:cs="Times New Roman"/>
          <w:b/>
          <w:sz w:val="24"/>
          <w:szCs w:val="24"/>
          <w:lang w:eastAsia="hu-HU"/>
        </w:rPr>
      </w:pPr>
      <w:r w:rsidRPr="00C40E27">
        <w:rPr>
          <w:rFonts w:ascii="Times New Roman" w:eastAsia="Times New Roman" w:hAnsi="Times New Roman" w:cs="Times New Roman"/>
          <w:sz w:val="24"/>
          <w:szCs w:val="24"/>
          <w:lang w:eastAsia="hu-HU"/>
        </w:rPr>
        <w:t>2023. május 26-ai ülésére</w:t>
      </w:r>
    </w:p>
    <w:p w:rsidR="00E46B34" w:rsidRPr="00C40E27" w:rsidRDefault="00E46B34" w:rsidP="00C40E27">
      <w:pPr>
        <w:spacing w:after="0" w:line="240" w:lineRule="auto"/>
        <w:ind w:left="-1276"/>
        <w:jc w:val="center"/>
        <w:rPr>
          <w:rFonts w:ascii="Times New Roman" w:eastAsia="Times New Roman" w:hAnsi="Times New Roman" w:cs="Times New Roman"/>
          <w:b/>
          <w:bCs/>
          <w:sz w:val="24"/>
          <w:szCs w:val="24"/>
          <w:lang w:eastAsia="hu-HU"/>
        </w:rPr>
      </w:pPr>
    </w:p>
    <w:p w:rsidR="00E46B34" w:rsidRPr="00C40E27" w:rsidRDefault="00E46B34" w:rsidP="00C40E27">
      <w:pPr>
        <w:spacing w:after="120" w:line="240" w:lineRule="auto"/>
        <w:ind w:left="-1276"/>
        <w:rPr>
          <w:rFonts w:ascii="Times New Roman" w:eastAsia="Times New Roman" w:hAnsi="Times New Roman" w:cs="Times New Roman"/>
          <w:sz w:val="24"/>
          <w:szCs w:val="24"/>
          <w:lang w:eastAsia="hu-HU"/>
        </w:rPr>
      </w:pPr>
    </w:p>
    <w:p w:rsidR="00E46B34" w:rsidRPr="00C40E27" w:rsidRDefault="00E46B34" w:rsidP="00C40E27">
      <w:pPr>
        <w:spacing w:after="0" w:line="240" w:lineRule="auto"/>
        <w:ind w:left="-1276" w:hanging="709"/>
        <w:rPr>
          <w:rFonts w:ascii="Times New Roman" w:eastAsia="Times New Roman" w:hAnsi="Times New Roman" w:cs="Times New Roman"/>
          <w:bCs/>
          <w:sz w:val="24"/>
          <w:szCs w:val="24"/>
          <w:lang w:eastAsia="hu-HU"/>
        </w:rPr>
      </w:pPr>
      <w:r w:rsidRPr="00C40E27">
        <w:rPr>
          <w:rFonts w:ascii="Times New Roman" w:eastAsia="Times New Roman" w:hAnsi="Times New Roman" w:cs="Times New Roman"/>
          <w:sz w:val="24"/>
          <w:szCs w:val="24"/>
          <w:lang w:eastAsia="hu-HU"/>
        </w:rPr>
        <w:t xml:space="preserve">Tárgy: </w:t>
      </w:r>
      <w:r w:rsidRPr="00C40E27">
        <w:rPr>
          <w:rFonts w:ascii="Times New Roman" w:hAnsi="Times New Roman" w:cs="Times New Roman"/>
          <w:bCs/>
          <w:sz w:val="24"/>
          <w:szCs w:val="24"/>
        </w:rPr>
        <w:t>Dr. Cesko Izabella</w:t>
      </w:r>
      <w:r w:rsidRPr="00C40E27">
        <w:rPr>
          <w:rFonts w:ascii="Times New Roman" w:hAnsi="Times New Roman" w:cs="Times New Roman"/>
          <w:b/>
          <w:bCs/>
          <w:sz w:val="24"/>
          <w:szCs w:val="24"/>
        </w:rPr>
        <w:t xml:space="preserve"> </w:t>
      </w:r>
      <w:r w:rsidRPr="00C40E27">
        <w:rPr>
          <w:rFonts w:ascii="Times New Roman" w:hAnsi="Times New Roman" w:cs="Times New Roman"/>
          <w:bCs/>
          <w:sz w:val="24"/>
          <w:szCs w:val="24"/>
        </w:rPr>
        <w:t>gyermekorvos</w:t>
      </w:r>
      <w:r w:rsidRPr="00C40E27">
        <w:rPr>
          <w:rFonts w:ascii="Times New Roman" w:hAnsi="Times New Roman" w:cs="Times New Roman"/>
          <w:b/>
          <w:bCs/>
          <w:sz w:val="24"/>
          <w:szCs w:val="24"/>
        </w:rPr>
        <w:t xml:space="preserve"> </w:t>
      </w:r>
      <w:r w:rsidRPr="00C40E27">
        <w:rPr>
          <w:rFonts w:ascii="Times New Roman" w:hAnsi="Times New Roman" w:cs="Times New Roman"/>
          <w:bCs/>
          <w:sz w:val="24"/>
          <w:szCs w:val="24"/>
        </w:rPr>
        <w:t>praxis működtetési jogának elidegenítése</w:t>
      </w:r>
      <w:r w:rsidRPr="00C40E27">
        <w:rPr>
          <w:rFonts w:ascii="Times New Roman" w:eastAsia="Times New Roman" w:hAnsi="Times New Roman" w:cs="Times New Roman"/>
          <w:sz w:val="24"/>
          <w:szCs w:val="24"/>
          <w:lang w:eastAsia="hu-HU"/>
        </w:rPr>
        <w:t xml:space="preserve"> c. képviselő-testületi anyag véleményezése</w:t>
      </w:r>
    </w:p>
    <w:p w:rsidR="00E46B34" w:rsidRPr="00C40E27" w:rsidRDefault="00E46B34" w:rsidP="00C40E27">
      <w:pPr>
        <w:spacing w:after="120" w:line="240" w:lineRule="auto"/>
        <w:ind w:left="-1276"/>
        <w:rPr>
          <w:rFonts w:ascii="Times New Roman" w:eastAsia="Times New Roman" w:hAnsi="Times New Roman" w:cs="Times New Roman"/>
          <w:sz w:val="24"/>
          <w:szCs w:val="24"/>
          <w:lang w:eastAsia="hu-HU"/>
        </w:rPr>
      </w:pPr>
    </w:p>
    <w:p w:rsidR="00E46B34" w:rsidRPr="00C40E27" w:rsidRDefault="00E46B34" w:rsidP="00C40E27">
      <w:pPr>
        <w:spacing w:after="120" w:line="240" w:lineRule="auto"/>
        <w:ind w:left="-1276"/>
        <w:rPr>
          <w:rFonts w:ascii="Times New Roman" w:eastAsia="Times New Roman" w:hAnsi="Times New Roman" w:cs="Times New Roman"/>
          <w:sz w:val="24"/>
          <w:szCs w:val="24"/>
          <w:lang w:eastAsia="hu-HU"/>
        </w:rPr>
      </w:pPr>
      <w:r w:rsidRPr="00C40E27">
        <w:rPr>
          <w:rFonts w:ascii="Times New Roman" w:eastAsia="Times New Roman" w:hAnsi="Times New Roman" w:cs="Times New Roman"/>
          <w:sz w:val="24"/>
          <w:szCs w:val="24"/>
          <w:lang w:eastAsia="hu-HU"/>
        </w:rPr>
        <w:t xml:space="preserve">Készítette: Ötvös Zoltán </w:t>
      </w:r>
    </w:p>
    <w:p w:rsidR="00E46B34" w:rsidRPr="00C40E27" w:rsidRDefault="00E46B34" w:rsidP="00C40E27">
      <w:pPr>
        <w:spacing w:after="0" w:line="240" w:lineRule="auto"/>
        <w:ind w:left="-1276"/>
        <w:jc w:val="both"/>
        <w:rPr>
          <w:rFonts w:ascii="Times New Roman" w:eastAsia="Times New Roman" w:hAnsi="Times New Roman" w:cs="Times New Roman"/>
          <w:b/>
          <w:sz w:val="24"/>
          <w:szCs w:val="24"/>
          <w:lang w:eastAsia="hu-HU"/>
        </w:rPr>
      </w:pPr>
      <w:r w:rsidRPr="00C40E27">
        <w:rPr>
          <w:rFonts w:ascii="Times New Roman" w:eastAsia="Times New Roman" w:hAnsi="Times New Roman" w:cs="Times New Roman"/>
          <w:sz w:val="24"/>
          <w:szCs w:val="24"/>
          <w:lang w:eastAsia="hu-HU"/>
        </w:rPr>
        <w:t xml:space="preserve">                              </w:t>
      </w:r>
    </w:p>
    <w:p w:rsidR="00E46B34" w:rsidRPr="00C40E27" w:rsidRDefault="00E46B34" w:rsidP="00C40E27">
      <w:pPr>
        <w:spacing w:after="0" w:line="240" w:lineRule="auto"/>
        <w:ind w:left="-1276"/>
        <w:jc w:val="both"/>
        <w:rPr>
          <w:rFonts w:ascii="Times New Roman" w:eastAsia="Times New Roman" w:hAnsi="Times New Roman" w:cs="Times New Roman"/>
          <w:b/>
          <w:i/>
          <w:iCs/>
          <w:sz w:val="24"/>
          <w:szCs w:val="24"/>
          <w:lang w:eastAsia="hu-HU"/>
        </w:rPr>
      </w:pPr>
      <w:r w:rsidRPr="00C40E27">
        <w:rPr>
          <w:rFonts w:ascii="Times New Roman" w:eastAsia="Times New Roman" w:hAnsi="Times New Roman" w:cs="Times New Roman"/>
          <w:sz w:val="24"/>
          <w:szCs w:val="24"/>
          <w:lang w:eastAsia="hu-HU"/>
        </w:rPr>
        <w:tab/>
      </w:r>
      <w:r w:rsidRPr="00C40E27">
        <w:rPr>
          <w:rFonts w:ascii="Times New Roman" w:eastAsia="Times New Roman" w:hAnsi="Times New Roman" w:cs="Times New Roman"/>
          <w:sz w:val="24"/>
          <w:szCs w:val="24"/>
          <w:lang w:eastAsia="hu-HU"/>
        </w:rPr>
        <w:tab/>
      </w:r>
      <w:r w:rsidRPr="00C40E27">
        <w:rPr>
          <w:rFonts w:ascii="Times New Roman" w:eastAsia="Times New Roman" w:hAnsi="Times New Roman" w:cs="Times New Roman"/>
          <w:sz w:val="24"/>
          <w:szCs w:val="24"/>
          <w:lang w:eastAsia="hu-HU"/>
        </w:rPr>
        <w:tab/>
      </w:r>
      <w:r w:rsidRPr="00C40E27">
        <w:rPr>
          <w:rFonts w:ascii="Times New Roman" w:eastAsia="Times New Roman" w:hAnsi="Times New Roman" w:cs="Times New Roman"/>
          <w:sz w:val="24"/>
          <w:szCs w:val="24"/>
          <w:lang w:eastAsia="hu-HU"/>
        </w:rPr>
        <w:tab/>
      </w:r>
      <w:r w:rsidRPr="00C40E27">
        <w:rPr>
          <w:rFonts w:ascii="Times New Roman" w:eastAsia="Times New Roman" w:hAnsi="Times New Roman" w:cs="Times New Roman"/>
          <w:sz w:val="24"/>
          <w:szCs w:val="24"/>
          <w:lang w:eastAsia="hu-HU"/>
        </w:rPr>
        <w:tab/>
      </w:r>
      <w:r w:rsidRPr="00C40E27">
        <w:rPr>
          <w:rFonts w:ascii="Times New Roman" w:eastAsia="Times New Roman" w:hAnsi="Times New Roman" w:cs="Times New Roman"/>
          <w:sz w:val="24"/>
          <w:szCs w:val="24"/>
          <w:lang w:eastAsia="hu-HU"/>
        </w:rPr>
        <w:tab/>
      </w:r>
      <w:r w:rsidRPr="00C40E27">
        <w:rPr>
          <w:rFonts w:ascii="Times New Roman" w:eastAsia="Times New Roman" w:hAnsi="Times New Roman" w:cs="Times New Roman"/>
          <w:sz w:val="24"/>
          <w:szCs w:val="24"/>
          <w:lang w:eastAsia="hu-HU"/>
        </w:rPr>
        <w:tab/>
        <w:t xml:space="preserve">       </w:t>
      </w:r>
      <w:r w:rsidRPr="00C40E27">
        <w:rPr>
          <w:rFonts w:ascii="Times New Roman" w:eastAsia="Times New Roman" w:hAnsi="Times New Roman" w:cs="Times New Roman"/>
          <w:i/>
          <w:iCs/>
          <w:sz w:val="24"/>
          <w:szCs w:val="24"/>
          <w:lang w:eastAsia="hu-HU"/>
        </w:rPr>
        <w:t xml:space="preserve">A napirend </w:t>
      </w:r>
      <w:r w:rsidRPr="00C40E27">
        <w:rPr>
          <w:rFonts w:ascii="Times New Roman" w:eastAsia="Times New Roman" w:hAnsi="Times New Roman" w:cs="Times New Roman"/>
          <w:bCs/>
          <w:i/>
          <w:iCs/>
          <w:sz w:val="24"/>
          <w:szCs w:val="24"/>
          <w:lang w:eastAsia="hu-HU"/>
        </w:rPr>
        <w:t>zárt</w:t>
      </w:r>
      <w:r w:rsidRPr="00C40E27">
        <w:rPr>
          <w:rFonts w:ascii="Times New Roman" w:eastAsia="Times New Roman" w:hAnsi="Times New Roman" w:cs="Times New Roman"/>
          <w:i/>
          <w:iCs/>
          <w:sz w:val="24"/>
          <w:szCs w:val="24"/>
          <w:lang w:eastAsia="hu-HU"/>
        </w:rPr>
        <w:t xml:space="preserve"> ülésen történő</w:t>
      </w:r>
    </w:p>
    <w:p w:rsidR="00E46B34" w:rsidRPr="00C40E27" w:rsidRDefault="00E46B34" w:rsidP="00C40E27">
      <w:pPr>
        <w:spacing w:after="0" w:line="240" w:lineRule="auto"/>
        <w:ind w:left="-1276"/>
        <w:jc w:val="both"/>
        <w:rPr>
          <w:rFonts w:ascii="Times New Roman" w:eastAsia="Times New Roman" w:hAnsi="Times New Roman" w:cs="Times New Roman"/>
          <w:b/>
          <w:i/>
          <w:iCs/>
          <w:sz w:val="24"/>
          <w:szCs w:val="24"/>
          <w:lang w:eastAsia="hu-HU"/>
        </w:rPr>
      </w:pPr>
      <w:r w:rsidRPr="00C40E27">
        <w:rPr>
          <w:rFonts w:ascii="Times New Roman" w:eastAsia="Times New Roman" w:hAnsi="Times New Roman" w:cs="Times New Roman"/>
          <w:i/>
          <w:iCs/>
          <w:sz w:val="24"/>
          <w:szCs w:val="24"/>
          <w:lang w:eastAsia="hu-HU"/>
        </w:rPr>
        <w:t xml:space="preserve">     </w:t>
      </w:r>
      <w:r w:rsidRPr="00C40E27">
        <w:rPr>
          <w:rFonts w:ascii="Times New Roman" w:eastAsia="Times New Roman" w:hAnsi="Times New Roman" w:cs="Times New Roman"/>
          <w:i/>
          <w:iCs/>
          <w:sz w:val="24"/>
          <w:szCs w:val="24"/>
          <w:lang w:eastAsia="hu-HU"/>
        </w:rPr>
        <w:tab/>
      </w:r>
      <w:r w:rsidRPr="00C40E27">
        <w:rPr>
          <w:rFonts w:ascii="Times New Roman" w:eastAsia="Times New Roman" w:hAnsi="Times New Roman" w:cs="Times New Roman"/>
          <w:i/>
          <w:iCs/>
          <w:sz w:val="24"/>
          <w:szCs w:val="24"/>
          <w:lang w:eastAsia="hu-HU"/>
        </w:rPr>
        <w:tab/>
      </w:r>
      <w:r w:rsidRPr="00C40E27">
        <w:rPr>
          <w:rFonts w:ascii="Times New Roman" w:eastAsia="Times New Roman" w:hAnsi="Times New Roman" w:cs="Times New Roman"/>
          <w:i/>
          <w:iCs/>
          <w:sz w:val="24"/>
          <w:szCs w:val="24"/>
          <w:lang w:eastAsia="hu-HU"/>
        </w:rPr>
        <w:tab/>
      </w:r>
      <w:r w:rsidRPr="00C40E27">
        <w:rPr>
          <w:rFonts w:ascii="Times New Roman" w:eastAsia="Times New Roman" w:hAnsi="Times New Roman" w:cs="Times New Roman"/>
          <w:i/>
          <w:iCs/>
          <w:sz w:val="24"/>
          <w:szCs w:val="24"/>
          <w:lang w:eastAsia="hu-HU"/>
        </w:rPr>
        <w:tab/>
      </w:r>
      <w:r w:rsidRPr="00C40E27">
        <w:rPr>
          <w:rFonts w:ascii="Times New Roman" w:eastAsia="Times New Roman" w:hAnsi="Times New Roman" w:cs="Times New Roman"/>
          <w:i/>
          <w:iCs/>
          <w:sz w:val="24"/>
          <w:szCs w:val="24"/>
          <w:lang w:eastAsia="hu-HU"/>
        </w:rPr>
        <w:tab/>
        <w:t xml:space="preserve">             </w:t>
      </w:r>
      <w:r w:rsidRPr="00C40E27">
        <w:rPr>
          <w:rFonts w:ascii="Times New Roman" w:eastAsia="Times New Roman" w:hAnsi="Times New Roman" w:cs="Times New Roman"/>
          <w:i/>
          <w:iCs/>
          <w:sz w:val="24"/>
          <w:szCs w:val="24"/>
          <w:lang w:eastAsia="hu-HU"/>
        </w:rPr>
        <w:tab/>
        <w:t xml:space="preserve">      tárgyalást nem igényel</w:t>
      </w:r>
    </w:p>
    <w:p w:rsidR="00E46B34" w:rsidRPr="00C40E27" w:rsidRDefault="00E46B34" w:rsidP="00C40E27">
      <w:pPr>
        <w:spacing w:after="0" w:line="240" w:lineRule="auto"/>
        <w:ind w:left="-1276"/>
        <w:jc w:val="both"/>
        <w:rPr>
          <w:rFonts w:ascii="Times New Roman" w:eastAsia="Times New Roman" w:hAnsi="Times New Roman" w:cs="Times New Roman"/>
          <w:b/>
          <w:sz w:val="24"/>
          <w:szCs w:val="24"/>
          <w:lang w:eastAsia="hu-HU"/>
        </w:rPr>
      </w:pPr>
    </w:p>
    <w:p w:rsidR="00E46B34" w:rsidRPr="00C40E27" w:rsidRDefault="00E46B34" w:rsidP="00C40E27">
      <w:pPr>
        <w:spacing w:after="0" w:line="240" w:lineRule="auto"/>
        <w:ind w:left="-1276"/>
        <w:jc w:val="both"/>
        <w:rPr>
          <w:rFonts w:ascii="Times New Roman" w:eastAsia="Times New Roman" w:hAnsi="Times New Roman" w:cs="Times New Roman"/>
          <w:b/>
          <w:sz w:val="24"/>
          <w:szCs w:val="24"/>
          <w:lang w:eastAsia="hu-HU"/>
        </w:rPr>
      </w:pPr>
      <w:r w:rsidRPr="00C40E27">
        <w:rPr>
          <w:rFonts w:ascii="Times New Roman" w:eastAsia="Times New Roman" w:hAnsi="Times New Roman" w:cs="Times New Roman"/>
          <w:sz w:val="24"/>
          <w:szCs w:val="24"/>
          <w:lang w:eastAsia="hu-HU"/>
        </w:rPr>
        <w:t>Tisztelt Bizottság!</w:t>
      </w:r>
    </w:p>
    <w:p w:rsidR="00E46B34" w:rsidRPr="00C40E27" w:rsidRDefault="00E46B34" w:rsidP="00C40E27">
      <w:pPr>
        <w:spacing w:after="0" w:line="240" w:lineRule="auto"/>
        <w:ind w:left="-1276"/>
        <w:jc w:val="both"/>
        <w:rPr>
          <w:rFonts w:ascii="Times New Roman" w:eastAsia="Times New Roman" w:hAnsi="Times New Roman" w:cs="Times New Roman"/>
          <w:sz w:val="24"/>
          <w:szCs w:val="24"/>
          <w:lang w:val="x-none" w:eastAsia="x-none"/>
        </w:rPr>
      </w:pPr>
    </w:p>
    <w:p w:rsidR="00E46B34" w:rsidRPr="00C40E27" w:rsidRDefault="00E46B34" w:rsidP="00C40E27">
      <w:pPr>
        <w:spacing w:after="0" w:line="240" w:lineRule="auto"/>
        <w:ind w:left="-1276"/>
        <w:jc w:val="both"/>
        <w:rPr>
          <w:rFonts w:ascii="Times New Roman" w:eastAsia="Times New Roman" w:hAnsi="Times New Roman" w:cs="Times New Roman"/>
          <w:sz w:val="24"/>
          <w:szCs w:val="24"/>
          <w:lang w:val="x-none" w:eastAsia="x-none"/>
        </w:rPr>
      </w:pPr>
      <w:r w:rsidRPr="00C40E27">
        <w:rPr>
          <w:rFonts w:ascii="Times New Roman" w:eastAsia="Times New Roman" w:hAnsi="Times New Roman" w:cs="Times New Roman"/>
          <w:sz w:val="24"/>
          <w:szCs w:val="24"/>
          <w:lang w:eastAsia="x-none"/>
        </w:rPr>
        <w:t>Az önkormányzat Szervezeti és Működési Szabályzatáról szóló</w:t>
      </w:r>
      <w:r w:rsidRPr="00C40E27">
        <w:rPr>
          <w:rFonts w:ascii="Times New Roman" w:eastAsia="Times New Roman" w:hAnsi="Times New Roman" w:cs="Times New Roman"/>
          <w:sz w:val="24"/>
          <w:szCs w:val="24"/>
          <w:lang w:val="x-none" w:eastAsia="x-none"/>
        </w:rPr>
        <w:t xml:space="preserve"> Budapest Főváros II. Kerületi Önkormányzat Képviselő-testületének </w:t>
      </w:r>
      <w:r w:rsidRPr="00C40E27">
        <w:rPr>
          <w:rFonts w:ascii="Times New Roman" w:eastAsia="Times New Roman" w:hAnsi="Times New Roman" w:cs="Times New Roman"/>
          <w:sz w:val="24"/>
          <w:szCs w:val="24"/>
          <w:lang w:eastAsia="hu-HU"/>
        </w:rPr>
        <w:t>13/1992. (VII. 01.)</w:t>
      </w:r>
      <w:r w:rsidRPr="00C40E27">
        <w:rPr>
          <w:rFonts w:ascii="Times New Roman" w:eastAsia="Times New Roman" w:hAnsi="Times New Roman" w:cs="Times New Roman"/>
          <w:sz w:val="24"/>
          <w:szCs w:val="24"/>
          <w:lang w:val="x-none" w:eastAsia="x-none"/>
        </w:rPr>
        <w:t xml:space="preserve"> önkormányzati rendelete 11. sz. melléklet</w:t>
      </w:r>
      <w:r w:rsidRPr="00C40E27">
        <w:rPr>
          <w:rFonts w:ascii="Times New Roman" w:eastAsia="Times New Roman" w:hAnsi="Times New Roman" w:cs="Times New Roman"/>
          <w:sz w:val="24"/>
          <w:szCs w:val="24"/>
          <w:lang w:eastAsia="x-none"/>
        </w:rPr>
        <w:t>ének</w:t>
      </w:r>
      <w:r w:rsidRPr="00C40E27">
        <w:rPr>
          <w:rFonts w:ascii="Times New Roman" w:eastAsia="Times New Roman" w:hAnsi="Times New Roman" w:cs="Times New Roman"/>
          <w:sz w:val="24"/>
          <w:szCs w:val="24"/>
          <w:lang w:val="x-none" w:eastAsia="x-none"/>
        </w:rPr>
        <w:t xml:space="preserve"> </w:t>
      </w:r>
      <w:r w:rsidRPr="00C40E27">
        <w:rPr>
          <w:rFonts w:ascii="Times New Roman" w:eastAsia="Times New Roman" w:hAnsi="Times New Roman" w:cs="Times New Roman"/>
          <w:sz w:val="24"/>
          <w:szCs w:val="24"/>
          <w:lang w:eastAsia="x-none"/>
        </w:rPr>
        <w:t>6.</w:t>
      </w:r>
      <w:r w:rsidRPr="00C40E27">
        <w:rPr>
          <w:rFonts w:ascii="Times New Roman" w:eastAsia="Times New Roman" w:hAnsi="Times New Roman" w:cs="Times New Roman"/>
          <w:sz w:val="24"/>
          <w:szCs w:val="24"/>
          <w:lang w:val="x-none" w:eastAsia="x-none"/>
        </w:rPr>
        <w:t xml:space="preserve">2.8. pontja alapján a Bizottság véleményezi a Képviselő-testület elé benyújtásra kerülő egészségügyi, szociális és gyermekvédelmi tárgyú előterjesztéseket. </w:t>
      </w:r>
    </w:p>
    <w:p w:rsidR="00E46B34" w:rsidRPr="00C40E27" w:rsidRDefault="00E46B34" w:rsidP="00C40E27">
      <w:pPr>
        <w:spacing w:after="0" w:line="240" w:lineRule="auto"/>
        <w:ind w:left="-1276"/>
        <w:jc w:val="both"/>
        <w:rPr>
          <w:rFonts w:ascii="Times New Roman" w:eastAsia="Times New Roman" w:hAnsi="Times New Roman" w:cs="Times New Roman"/>
          <w:bCs/>
          <w:sz w:val="24"/>
          <w:szCs w:val="24"/>
          <w:lang w:eastAsia="hu-HU"/>
        </w:rPr>
      </w:pPr>
      <w:r w:rsidRPr="00C40E27">
        <w:rPr>
          <w:rFonts w:ascii="Times New Roman" w:eastAsia="Times New Roman" w:hAnsi="Times New Roman" w:cs="Times New Roman"/>
          <w:sz w:val="24"/>
          <w:szCs w:val="24"/>
          <w:lang w:eastAsia="hu-HU"/>
        </w:rPr>
        <w:t>Kérem, szíveskedjék megtárgyalni a „</w:t>
      </w:r>
      <w:r w:rsidRPr="00C40E27">
        <w:rPr>
          <w:rFonts w:ascii="Times New Roman" w:hAnsi="Times New Roman" w:cs="Times New Roman"/>
          <w:bCs/>
          <w:sz w:val="24"/>
          <w:szCs w:val="24"/>
        </w:rPr>
        <w:t>Dr. Cesko Izabella</w:t>
      </w:r>
      <w:r w:rsidRPr="00C40E27">
        <w:rPr>
          <w:rFonts w:ascii="Times New Roman" w:hAnsi="Times New Roman" w:cs="Times New Roman"/>
          <w:b/>
          <w:bCs/>
          <w:sz w:val="24"/>
          <w:szCs w:val="24"/>
        </w:rPr>
        <w:t xml:space="preserve"> </w:t>
      </w:r>
      <w:r w:rsidRPr="00C40E27">
        <w:rPr>
          <w:rFonts w:ascii="Times New Roman" w:hAnsi="Times New Roman" w:cs="Times New Roman"/>
          <w:bCs/>
          <w:sz w:val="24"/>
          <w:szCs w:val="24"/>
        </w:rPr>
        <w:t>gyermekorvos</w:t>
      </w:r>
      <w:r w:rsidRPr="00C40E27">
        <w:rPr>
          <w:rFonts w:ascii="Times New Roman" w:hAnsi="Times New Roman" w:cs="Times New Roman"/>
          <w:b/>
          <w:bCs/>
          <w:sz w:val="24"/>
          <w:szCs w:val="24"/>
        </w:rPr>
        <w:t xml:space="preserve"> </w:t>
      </w:r>
      <w:r w:rsidRPr="00C40E27">
        <w:rPr>
          <w:rFonts w:ascii="Times New Roman" w:hAnsi="Times New Roman" w:cs="Times New Roman"/>
          <w:bCs/>
          <w:sz w:val="24"/>
          <w:szCs w:val="24"/>
        </w:rPr>
        <w:t>praxis működtetési jogának elidegenítése</w:t>
      </w:r>
      <w:r w:rsidRPr="00C40E27">
        <w:rPr>
          <w:rFonts w:ascii="Times New Roman" w:eastAsia="Times New Roman" w:hAnsi="Times New Roman" w:cs="Times New Roman"/>
          <w:bCs/>
          <w:sz w:val="24"/>
          <w:szCs w:val="24"/>
          <w:lang w:eastAsia="hu-HU"/>
        </w:rPr>
        <w:t xml:space="preserve">” c. </w:t>
      </w:r>
      <w:r w:rsidRPr="00C40E27">
        <w:rPr>
          <w:rFonts w:ascii="Times New Roman" w:eastAsia="Times New Roman" w:hAnsi="Times New Roman" w:cs="Times New Roman"/>
          <w:sz w:val="24"/>
          <w:szCs w:val="24"/>
          <w:lang w:eastAsia="hu-HU"/>
        </w:rPr>
        <w:t>2023. május 30-ai képviselő-testületi ülésre történő előterjesztést.</w:t>
      </w:r>
    </w:p>
    <w:p w:rsidR="00E46B34" w:rsidRPr="00C40E27" w:rsidRDefault="00E46B34" w:rsidP="00C40E27">
      <w:pPr>
        <w:spacing w:after="0" w:line="240" w:lineRule="auto"/>
        <w:ind w:left="-1276"/>
        <w:jc w:val="both"/>
        <w:rPr>
          <w:rFonts w:ascii="Times New Roman" w:eastAsia="Times New Roman" w:hAnsi="Times New Roman" w:cs="Times New Roman"/>
          <w:b/>
          <w:sz w:val="24"/>
          <w:szCs w:val="24"/>
          <w:lang w:eastAsia="hu-HU"/>
        </w:rPr>
      </w:pPr>
    </w:p>
    <w:p w:rsidR="00E46B34" w:rsidRPr="00C40E27" w:rsidRDefault="00E46B34" w:rsidP="00C40E27">
      <w:pPr>
        <w:spacing w:after="0" w:line="240" w:lineRule="auto"/>
        <w:ind w:left="-1276" w:right="-468"/>
        <w:jc w:val="center"/>
        <w:rPr>
          <w:rFonts w:ascii="Times New Roman" w:eastAsia="Times New Roman" w:hAnsi="Times New Roman" w:cs="Times New Roman"/>
          <w:b/>
          <w:bCs/>
          <w:sz w:val="24"/>
          <w:szCs w:val="24"/>
          <w:lang w:eastAsia="hu-HU"/>
        </w:rPr>
      </w:pPr>
    </w:p>
    <w:p w:rsidR="00E46B34" w:rsidRPr="00C40E27" w:rsidRDefault="00E46B34" w:rsidP="00C40E27">
      <w:pPr>
        <w:spacing w:after="0" w:line="240" w:lineRule="auto"/>
        <w:ind w:left="-1276" w:right="-468"/>
        <w:jc w:val="center"/>
        <w:rPr>
          <w:rFonts w:ascii="Times New Roman" w:eastAsia="Times New Roman" w:hAnsi="Times New Roman" w:cs="Times New Roman"/>
          <w:bCs/>
          <w:sz w:val="24"/>
          <w:szCs w:val="24"/>
          <w:lang w:eastAsia="hu-HU"/>
        </w:rPr>
      </w:pPr>
      <w:r w:rsidRPr="00C40E27">
        <w:rPr>
          <w:rFonts w:ascii="Times New Roman" w:eastAsia="Times New Roman" w:hAnsi="Times New Roman" w:cs="Times New Roman"/>
          <w:bCs/>
          <w:sz w:val="24"/>
          <w:szCs w:val="24"/>
          <w:lang w:eastAsia="hu-HU"/>
        </w:rPr>
        <w:t>Határozati javaslat</w:t>
      </w:r>
    </w:p>
    <w:p w:rsidR="00E46B34" w:rsidRPr="00C40E27" w:rsidRDefault="00E46B34" w:rsidP="00C40E27">
      <w:pPr>
        <w:spacing w:after="0" w:line="240" w:lineRule="auto"/>
        <w:ind w:left="-1276" w:right="-468"/>
        <w:jc w:val="center"/>
        <w:rPr>
          <w:rFonts w:ascii="Times New Roman" w:eastAsia="Times New Roman" w:hAnsi="Times New Roman" w:cs="Times New Roman"/>
          <w:b/>
          <w:bCs/>
          <w:sz w:val="24"/>
          <w:szCs w:val="24"/>
          <w:lang w:eastAsia="hu-HU"/>
        </w:rPr>
      </w:pPr>
    </w:p>
    <w:p w:rsidR="00E46B34" w:rsidRPr="00C40E27" w:rsidRDefault="00E46B34" w:rsidP="00C40E27">
      <w:pPr>
        <w:spacing w:after="0" w:line="240" w:lineRule="auto"/>
        <w:ind w:left="-1276"/>
        <w:jc w:val="both"/>
        <w:rPr>
          <w:rFonts w:ascii="Times New Roman" w:eastAsia="Times New Roman" w:hAnsi="Times New Roman" w:cs="Times New Roman"/>
          <w:b/>
          <w:sz w:val="24"/>
          <w:szCs w:val="24"/>
          <w:lang w:eastAsia="hu-HU"/>
        </w:rPr>
      </w:pPr>
      <w:r w:rsidRPr="00C40E27">
        <w:rPr>
          <w:rFonts w:ascii="Times New Roman" w:eastAsia="Times New Roman" w:hAnsi="Times New Roman" w:cs="Times New Roman"/>
          <w:sz w:val="24"/>
          <w:szCs w:val="24"/>
          <w:lang w:eastAsia="hu-HU"/>
        </w:rPr>
        <w:t>A Közoktatási, Közművelődési, Sport, Egészségügyi, Szociális és Lakásügyi Bizottság a 2023. május 30-ai Képviselő-testületi ülésre történő „</w:t>
      </w:r>
      <w:r w:rsidRPr="00C40E27">
        <w:rPr>
          <w:rFonts w:ascii="Times New Roman" w:hAnsi="Times New Roman" w:cs="Times New Roman"/>
          <w:bCs/>
          <w:sz w:val="24"/>
          <w:szCs w:val="24"/>
        </w:rPr>
        <w:t>Dr. Cesko Izabella</w:t>
      </w:r>
      <w:r w:rsidRPr="00C40E27">
        <w:rPr>
          <w:rFonts w:ascii="Times New Roman" w:hAnsi="Times New Roman" w:cs="Times New Roman"/>
          <w:b/>
          <w:bCs/>
          <w:sz w:val="24"/>
          <w:szCs w:val="24"/>
        </w:rPr>
        <w:t xml:space="preserve"> </w:t>
      </w:r>
      <w:r w:rsidRPr="00C40E27">
        <w:rPr>
          <w:rFonts w:ascii="Times New Roman" w:hAnsi="Times New Roman" w:cs="Times New Roman"/>
          <w:bCs/>
          <w:sz w:val="24"/>
          <w:szCs w:val="24"/>
        </w:rPr>
        <w:t>gyermekorvos</w:t>
      </w:r>
      <w:r w:rsidRPr="00C40E27">
        <w:rPr>
          <w:rFonts w:ascii="Times New Roman" w:hAnsi="Times New Roman" w:cs="Times New Roman"/>
          <w:b/>
          <w:bCs/>
          <w:sz w:val="24"/>
          <w:szCs w:val="24"/>
        </w:rPr>
        <w:t xml:space="preserve"> </w:t>
      </w:r>
      <w:r w:rsidRPr="00C40E27">
        <w:rPr>
          <w:rFonts w:ascii="Times New Roman" w:hAnsi="Times New Roman" w:cs="Times New Roman"/>
          <w:bCs/>
          <w:sz w:val="24"/>
          <w:szCs w:val="24"/>
        </w:rPr>
        <w:t>praxis működtetési jogának elidegenítése</w:t>
      </w:r>
      <w:r w:rsidRPr="00C40E27">
        <w:rPr>
          <w:rFonts w:ascii="Times New Roman" w:eastAsia="Times New Roman" w:hAnsi="Times New Roman" w:cs="Times New Roman"/>
          <w:bCs/>
          <w:sz w:val="24"/>
          <w:szCs w:val="24"/>
          <w:lang w:eastAsia="hu-HU"/>
        </w:rPr>
        <w:t>”</w:t>
      </w:r>
      <w:r w:rsidRPr="00C40E27">
        <w:rPr>
          <w:rFonts w:ascii="Times New Roman" w:eastAsia="Times New Roman" w:hAnsi="Times New Roman" w:cs="Times New Roman"/>
          <w:sz w:val="24"/>
          <w:szCs w:val="24"/>
          <w:lang w:eastAsia="hu-HU"/>
        </w:rPr>
        <w:t xml:space="preserve"> c. előterjesztést tárgyalásra alkalmasnak tartja és javasolja az előterjesztés határozati javaslatának elfogadását.</w:t>
      </w:r>
    </w:p>
    <w:p w:rsidR="00E46B34" w:rsidRPr="00C40E27" w:rsidRDefault="00E46B34" w:rsidP="00C40E27">
      <w:pPr>
        <w:spacing w:after="0" w:line="240" w:lineRule="auto"/>
        <w:ind w:left="-1276" w:right="72"/>
        <w:jc w:val="both"/>
        <w:rPr>
          <w:rFonts w:ascii="Times New Roman" w:eastAsia="Times New Roman" w:hAnsi="Times New Roman" w:cs="Times New Roman"/>
          <w:b/>
          <w:sz w:val="24"/>
          <w:szCs w:val="24"/>
          <w:lang w:eastAsia="hu-HU"/>
        </w:rPr>
      </w:pPr>
    </w:p>
    <w:p w:rsidR="00E46B34" w:rsidRPr="00C40E27" w:rsidRDefault="00E46B34" w:rsidP="00C40E27">
      <w:pPr>
        <w:spacing w:after="0" w:line="240" w:lineRule="auto"/>
        <w:ind w:left="-1276" w:right="72"/>
        <w:jc w:val="both"/>
        <w:rPr>
          <w:rFonts w:ascii="Times New Roman" w:eastAsia="Times New Roman" w:hAnsi="Times New Roman" w:cs="Times New Roman"/>
          <w:b/>
          <w:sz w:val="24"/>
          <w:szCs w:val="24"/>
          <w:lang w:eastAsia="hu-HU"/>
        </w:rPr>
      </w:pPr>
      <w:r w:rsidRPr="00C40E27">
        <w:rPr>
          <w:rFonts w:ascii="Times New Roman" w:eastAsia="Times New Roman" w:hAnsi="Times New Roman" w:cs="Times New Roman"/>
          <w:sz w:val="24"/>
          <w:szCs w:val="24"/>
          <w:lang w:eastAsia="hu-HU"/>
        </w:rPr>
        <w:t>Felelős: Bizottság elnöke</w:t>
      </w:r>
    </w:p>
    <w:p w:rsidR="00E46B34" w:rsidRPr="00C40E27" w:rsidRDefault="00E46B34" w:rsidP="00C40E27">
      <w:pPr>
        <w:spacing w:after="0" w:line="240" w:lineRule="auto"/>
        <w:ind w:left="-1276"/>
        <w:jc w:val="both"/>
        <w:rPr>
          <w:rFonts w:ascii="Times New Roman" w:eastAsia="Times New Roman" w:hAnsi="Times New Roman" w:cs="Times New Roman"/>
          <w:b/>
          <w:sz w:val="24"/>
          <w:szCs w:val="24"/>
          <w:lang w:eastAsia="hu-HU"/>
        </w:rPr>
      </w:pPr>
      <w:r w:rsidRPr="00C40E27">
        <w:rPr>
          <w:rFonts w:ascii="Times New Roman" w:eastAsia="Times New Roman" w:hAnsi="Times New Roman" w:cs="Times New Roman"/>
          <w:sz w:val="24"/>
          <w:szCs w:val="24"/>
          <w:lang w:eastAsia="hu-HU"/>
        </w:rPr>
        <w:t>Határidő: május havi rendes testületi ülés</w:t>
      </w:r>
    </w:p>
    <w:p w:rsidR="00E46B34" w:rsidRPr="00C40E27" w:rsidRDefault="00E46B34" w:rsidP="00C40E27">
      <w:pPr>
        <w:spacing w:after="0" w:line="240" w:lineRule="auto"/>
        <w:ind w:left="-1276"/>
        <w:jc w:val="both"/>
        <w:rPr>
          <w:rFonts w:ascii="Times New Roman" w:eastAsia="Times New Roman" w:hAnsi="Times New Roman" w:cs="Times New Roman"/>
          <w:b/>
          <w:sz w:val="24"/>
          <w:szCs w:val="24"/>
          <w:lang w:eastAsia="hu-HU"/>
        </w:rPr>
      </w:pPr>
    </w:p>
    <w:p w:rsidR="00E46B34" w:rsidRPr="00C40E27" w:rsidRDefault="00E46B34" w:rsidP="00C40E27">
      <w:pPr>
        <w:spacing w:after="0" w:line="240" w:lineRule="auto"/>
        <w:ind w:left="-1276"/>
        <w:jc w:val="both"/>
        <w:rPr>
          <w:rFonts w:ascii="Times New Roman" w:eastAsia="Times New Roman" w:hAnsi="Times New Roman" w:cs="Times New Roman"/>
          <w:sz w:val="24"/>
          <w:szCs w:val="24"/>
          <w:lang w:eastAsia="hu-HU"/>
        </w:rPr>
      </w:pPr>
      <w:r w:rsidRPr="00C40E27">
        <w:rPr>
          <w:rFonts w:ascii="Times New Roman" w:eastAsia="Times New Roman" w:hAnsi="Times New Roman" w:cs="Times New Roman"/>
          <w:sz w:val="24"/>
          <w:szCs w:val="24"/>
          <w:lang w:eastAsia="hu-HU"/>
        </w:rPr>
        <w:t>Budapest, 2023. május 17.</w:t>
      </w:r>
    </w:p>
    <w:p w:rsidR="00E46B34" w:rsidRPr="00C40E27" w:rsidRDefault="00E46B34" w:rsidP="00C40E27">
      <w:pPr>
        <w:spacing w:after="0" w:line="240" w:lineRule="auto"/>
        <w:ind w:left="-1276"/>
        <w:jc w:val="both"/>
        <w:rPr>
          <w:rFonts w:ascii="Times New Roman" w:eastAsia="Times New Roman" w:hAnsi="Times New Roman" w:cs="Times New Roman"/>
          <w:b/>
          <w:sz w:val="24"/>
          <w:szCs w:val="24"/>
          <w:lang w:eastAsia="hu-HU"/>
        </w:rPr>
      </w:pPr>
      <w:r w:rsidRPr="00C40E27">
        <w:rPr>
          <w:rFonts w:ascii="Times New Roman" w:eastAsia="Times New Roman" w:hAnsi="Times New Roman" w:cs="Times New Roman"/>
          <w:sz w:val="24"/>
          <w:szCs w:val="24"/>
          <w:lang w:eastAsia="hu-HU"/>
        </w:rPr>
        <w:tab/>
      </w:r>
      <w:r w:rsidRPr="00C40E27">
        <w:rPr>
          <w:rFonts w:ascii="Times New Roman" w:eastAsia="Times New Roman" w:hAnsi="Times New Roman" w:cs="Times New Roman"/>
          <w:sz w:val="24"/>
          <w:szCs w:val="24"/>
          <w:lang w:eastAsia="hu-HU"/>
        </w:rPr>
        <w:tab/>
      </w:r>
    </w:p>
    <w:p w:rsidR="00E46B34" w:rsidRPr="00C40E27" w:rsidRDefault="00E46B34" w:rsidP="00C40E27">
      <w:pPr>
        <w:spacing w:after="0" w:line="240" w:lineRule="auto"/>
        <w:ind w:left="-1276"/>
        <w:rPr>
          <w:rFonts w:ascii="Times New Roman" w:eastAsia="Times New Roman" w:hAnsi="Times New Roman" w:cs="Times New Roman"/>
          <w:b/>
          <w:sz w:val="24"/>
          <w:szCs w:val="24"/>
          <w:lang w:eastAsia="hu-HU"/>
        </w:rPr>
      </w:pPr>
      <w:r w:rsidRPr="00C40E27">
        <w:rPr>
          <w:rFonts w:ascii="Times New Roman" w:eastAsia="Times New Roman" w:hAnsi="Times New Roman" w:cs="Times New Roman"/>
          <w:sz w:val="24"/>
          <w:szCs w:val="24"/>
          <w:lang w:eastAsia="hu-HU"/>
        </w:rPr>
        <w:t xml:space="preserve">                               </w:t>
      </w:r>
    </w:p>
    <w:p w:rsidR="00E46B34" w:rsidRPr="00C40E27" w:rsidRDefault="00E46B34" w:rsidP="00C40E27">
      <w:pPr>
        <w:spacing w:after="0" w:line="240" w:lineRule="auto"/>
        <w:ind w:left="-1276"/>
        <w:jc w:val="both"/>
        <w:rPr>
          <w:rFonts w:ascii="Times New Roman" w:eastAsia="Times New Roman" w:hAnsi="Times New Roman" w:cs="Times New Roman"/>
          <w:b/>
          <w:sz w:val="24"/>
          <w:szCs w:val="24"/>
          <w:lang w:eastAsia="hu-HU"/>
        </w:rPr>
      </w:pPr>
      <w:r w:rsidRPr="00C40E27">
        <w:rPr>
          <w:rFonts w:ascii="Times New Roman" w:eastAsia="Times New Roman" w:hAnsi="Times New Roman" w:cs="Times New Roman"/>
          <w:sz w:val="24"/>
          <w:szCs w:val="24"/>
          <w:lang w:eastAsia="hu-HU"/>
        </w:rPr>
        <w:t xml:space="preserve"> </w:t>
      </w:r>
      <w:r w:rsidRPr="00C40E27">
        <w:rPr>
          <w:rFonts w:ascii="Times New Roman" w:eastAsia="Times New Roman" w:hAnsi="Times New Roman" w:cs="Times New Roman"/>
          <w:sz w:val="24"/>
          <w:szCs w:val="24"/>
          <w:lang w:eastAsia="hu-HU"/>
        </w:rPr>
        <w:tab/>
      </w:r>
      <w:r w:rsidRPr="00C40E27">
        <w:rPr>
          <w:rFonts w:ascii="Times New Roman" w:eastAsia="Times New Roman" w:hAnsi="Times New Roman" w:cs="Times New Roman"/>
          <w:sz w:val="24"/>
          <w:szCs w:val="24"/>
          <w:lang w:eastAsia="hu-HU"/>
        </w:rPr>
        <w:tab/>
      </w:r>
      <w:r w:rsidRPr="00C40E27">
        <w:rPr>
          <w:rFonts w:ascii="Times New Roman" w:eastAsia="Times New Roman" w:hAnsi="Times New Roman" w:cs="Times New Roman"/>
          <w:sz w:val="24"/>
          <w:szCs w:val="24"/>
          <w:lang w:eastAsia="hu-HU"/>
        </w:rPr>
        <w:tab/>
      </w:r>
      <w:r w:rsidRPr="00C40E27">
        <w:rPr>
          <w:rFonts w:ascii="Times New Roman" w:eastAsia="Times New Roman" w:hAnsi="Times New Roman" w:cs="Times New Roman"/>
          <w:sz w:val="24"/>
          <w:szCs w:val="24"/>
          <w:lang w:eastAsia="hu-HU"/>
        </w:rPr>
        <w:tab/>
      </w:r>
      <w:r w:rsidRPr="00C40E27">
        <w:rPr>
          <w:rFonts w:ascii="Times New Roman" w:eastAsia="Times New Roman" w:hAnsi="Times New Roman" w:cs="Times New Roman"/>
          <w:sz w:val="24"/>
          <w:szCs w:val="24"/>
          <w:lang w:eastAsia="hu-HU"/>
        </w:rPr>
        <w:tab/>
      </w:r>
      <w:r w:rsidRPr="00C40E27">
        <w:rPr>
          <w:rFonts w:ascii="Times New Roman" w:eastAsia="Times New Roman" w:hAnsi="Times New Roman" w:cs="Times New Roman"/>
          <w:sz w:val="24"/>
          <w:szCs w:val="24"/>
          <w:lang w:eastAsia="hu-HU"/>
        </w:rPr>
        <w:tab/>
      </w:r>
      <w:r w:rsidRPr="00C40E27">
        <w:rPr>
          <w:rFonts w:ascii="Times New Roman" w:eastAsia="Times New Roman" w:hAnsi="Times New Roman" w:cs="Times New Roman"/>
          <w:sz w:val="24"/>
          <w:szCs w:val="24"/>
          <w:lang w:eastAsia="hu-HU"/>
        </w:rPr>
        <w:tab/>
      </w:r>
      <w:r w:rsidRPr="00C40E27">
        <w:rPr>
          <w:rFonts w:ascii="Times New Roman" w:eastAsia="Times New Roman" w:hAnsi="Times New Roman" w:cs="Times New Roman"/>
          <w:sz w:val="24"/>
          <w:szCs w:val="24"/>
          <w:lang w:eastAsia="hu-HU"/>
        </w:rPr>
        <w:tab/>
        <w:t>Örsi Gergely</w:t>
      </w:r>
    </w:p>
    <w:p w:rsidR="00E46B34" w:rsidRPr="00C40E27" w:rsidRDefault="00E46B34" w:rsidP="00C40E27">
      <w:pPr>
        <w:spacing w:after="0" w:line="240" w:lineRule="auto"/>
        <w:ind w:left="-1276"/>
        <w:jc w:val="both"/>
        <w:rPr>
          <w:rFonts w:ascii="Times New Roman" w:eastAsia="Times New Roman" w:hAnsi="Times New Roman" w:cs="Times New Roman"/>
          <w:b/>
          <w:sz w:val="24"/>
          <w:szCs w:val="24"/>
          <w:lang w:eastAsia="hu-HU"/>
        </w:rPr>
      </w:pPr>
      <w:r w:rsidRPr="00C40E27">
        <w:rPr>
          <w:rFonts w:ascii="Times New Roman" w:eastAsia="Times New Roman" w:hAnsi="Times New Roman" w:cs="Times New Roman"/>
          <w:sz w:val="24"/>
          <w:szCs w:val="24"/>
          <w:lang w:eastAsia="hu-HU"/>
        </w:rPr>
        <w:tab/>
      </w:r>
      <w:r w:rsidRPr="00C40E27">
        <w:rPr>
          <w:rFonts w:ascii="Times New Roman" w:eastAsia="Times New Roman" w:hAnsi="Times New Roman" w:cs="Times New Roman"/>
          <w:sz w:val="24"/>
          <w:szCs w:val="24"/>
          <w:lang w:eastAsia="hu-HU"/>
        </w:rPr>
        <w:tab/>
      </w:r>
      <w:r w:rsidRPr="00C40E27">
        <w:rPr>
          <w:rFonts w:ascii="Times New Roman" w:eastAsia="Times New Roman" w:hAnsi="Times New Roman" w:cs="Times New Roman"/>
          <w:sz w:val="24"/>
          <w:szCs w:val="24"/>
          <w:lang w:eastAsia="hu-HU"/>
        </w:rPr>
        <w:tab/>
      </w:r>
      <w:r w:rsidRPr="00C40E27">
        <w:rPr>
          <w:rFonts w:ascii="Times New Roman" w:eastAsia="Times New Roman" w:hAnsi="Times New Roman" w:cs="Times New Roman"/>
          <w:sz w:val="24"/>
          <w:szCs w:val="24"/>
          <w:lang w:eastAsia="hu-HU"/>
        </w:rPr>
        <w:tab/>
      </w:r>
      <w:r w:rsidRPr="00C40E27">
        <w:rPr>
          <w:rFonts w:ascii="Times New Roman" w:eastAsia="Times New Roman" w:hAnsi="Times New Roman" w:cs="Times New Roman"/>
          <w:sz w:val="24"/>
          <w:szCs w:val="24"/>
          <w:lang w:eastAsia="hu-HU"/>
        </w:rPr>
        <w:tab/>
      </w:r>
      <w:r w:rsidRPr="00C40E27">
        <w:rPr>
          <w:rFonts w:ascii="Times New Roman" w:eastAsia="Times New Roman" w:hAnsi="Times New Roman" w:cs="Times New Roman"/>
          <w:sz w:val="24"/>
          <w:szCs w:val="24"/>
          <w:lang w:eastAsia="hu-HU"/>
        </w:rPr>
        <w:tab/>
      </w:r>
      <w:r w:rsidRPr="00C40E27">
        <w:rPr>
          <w:rFonts w:ascii="Times New Roman" w:eastAsia="Times New Roman" w:hAnsi="Times New Roman" w:cs="Times New Roman"/>
          <w:sz w:val="24"/>
          <w:szCs w:val="24"/>
          <w:lang w:eastAsia="hu-HU"/>
        </w:rPr>
        <w:tab/>
        <w:t>polgármester megbízásából eljárva</w:t>
      </w:r>
    </w:p>
    <w:p w:rsidR="00E46B34" w:rsidRPr="00C40E27" w:rsidRDefault="00E46B34" w:rsidP="00C40E27">
      <w:pPr>
        <w:spacing w:after="0" w:line="240" w:lineRule="auto"/>
        <w:ind w:left="-1276"/>
        <w:jc w:val="both"/>
        <w:rPr>
          <w:rFonts w:ascii="Times New Roman" w:eastAsia="Times New Roman" w:hAnsi="Times New Roman" w:cs="Times New Roman"/>
          <w:b/>
          <w:sz w:val="24"/>
          <w:szCs w:val="24"/>
          <w:lang w:eastAsia="hu-HU"/>
        </w:rPr>
      </w:pPr>
    </w:p>
    <w:p w:rsidR="00E46B34" w:rsidRPr="00C40E27" w:rsidRDefault="00E46B34" w:rsidP="00C40E27">
      <w:pPr>
        <w:spacing w:after="0" w:line="240" w:lineRule="auto"/>
        <w:ind w:left="-1276"/>
        <w:jc w:val="both"/>
        <w:rPr>
          <w:rFonts w:ascii="Times New Roman" w:eastAsia="Times New Roman" w:hAnsi="Times New Roman" w:cs="Times New Roman"/>
          <w:b/>
          <w:sz w:val="24"/>
          <w:szCs w:val="24"/>
          <w:lang w:eastAsia="hu-HU"/>
        </w:rPr>
      </w:pPr>
    </w:p>
    <w:p w:rsidR="00E46B34" w:rsidRPr="00C40E27" w:rsidRDefault="00E46B34" w:rsidP="00C40E27">
      <w:pPr>
        <w:spacing w:after="0" w:line="240" w:lineRule="auto"/>
        <w:ind w:left="-1276"/>
        <w:jc w:val="both"/>
        <w:rPr>
          <w:rFonts w:ascii="Times New Roman" w:eastAsia="Times New Roman" w:hAnsi="Times New Roman" w:cs="Times New Roman"/>
          <w:b/>
          <w:sz w:val="24"/>
          <w:szCs w:val="24"/>
          <w:lang w:eastAsia="hu-HU"/>
        </w:rPr>
      </w:pPr>
    </w:p>
    <w:p w:rsidR="00E46B34" w:rsidRPr="00C40E27" w:rsidRDefault="00E46B34" w:rsidP="00C40E27">
      <w:pPr>
        <w:spacing w:after="0" w:line="240" w:lineRule="auto"/>
        <w:ind w:left="-1276"/>
        <w:jc w:val="both"/>
        <w:rPr>
          <w:rFonts w:ascii="Times New Roman" w:eastAsia="Times New Roman" w:hAnsi="Times New Roman" w:cs="Times New Roman"/>
          <w:b/>
          <w:sz w:val="24"/>
          <w:szCs w:val="24"/>
          <w:lang w:eastAsia="hu-HU"/>
        </w:rPr>
      </w:pPr>
    </w:p>
    <w:p w:rsidR="00E46B34" w:rsidRPr="00C40E27" w:rsidRDefault="00E46B34" w:rsidP="00C40E27">
      <w:pPr>
        <w:spacing w:after="0" w:line="240" w:lineRule="auto"/>
        <w:ind w:left="-1276"/>
        <w:jc w:val="both"/>
        <w:rPr>
          <w:rFonts w:ascii="Times New Roman" w:eastAsia="Times New Roman" w:hAnsi="Times New Roman" w:cs="Times New Roman"/>
          <w:b/>
          <w:sz w:val="24"/>
          <w:szCs w:val="24"/>
          <w:lang w:eastAsia="hu-HU"/>
        </w:rPr>
      </w:pPr>
      <w:r w:rsidRPr="00C40E27">
        <w:rPr>
          <w:rFonts w:ascii="Times New Roman" w:eastAsia="Times New Roman" w:hAnsi="Times New Roman" w:cs="Times New Roman"/>
          <w:sz w:val="24"/>
          <w:szCs w:val="24"/>
          <w:lang w:eastAsia="hu-HU"/>
        </w:rPr>
        <w:tab/>
      </w:r>
      <w:r w:rsidRPr="00C40E27">
        <w:rPr>
          <w:rFonts w:ascii="Times New Roman" w:eastAsia="Times New Roman" w:hAnsi="Times New Roman" w:cs="Times New Roman"/>
          <w:sz w:val="24"/>
          <w:szCs w:val="24"/>
          <w:lang w:eastAsia="hu-HU"/>
        </w:rPr>
        <w:tab/>
      </w:r>
      <w:r w:rsidRPr="00C40E27">
        <w:rPr>
          <w:rFonts w:ascii="Times New Roman" w:eastAsia="Times New Roman" w:hAnsi="Times New Roman" w:cs="Times New Roman"/>
          <w:sz w:val="24"/>
          <w:szCs w:val="24"/>
          <w:lang w:eastAsia="hu-HU"/>
        </w:rPr>
        <w:tab/>
      </w:r>
      <w:r w:rsidRPr="00C40E27">
        <w:rPr>
          <w:rFonts w:ascii="Times New Roman" w:eastAsia="Times New Roman" w:hAnsi="Times New Roman" w:cs="Times New Roman"/>
          <w:sz w:val="24"/>
          <w:szCs w:val="24"/>
          <w:lang w:eastAsia="hu-HU"/>
        </w:rPr>
        <w:tab/>
      </w:r>
      <w:r w:rsidRPr="00C40E27">
        <w:rPr>
          <w:rFonts w:ascii="Times New Roman" w:eastAsia="Times New Roman" w:hAnsi="Times New Roman" w:cs="Times New Roman"/>
          <w:sz w:val="24"/>
          <w:szCs w:val="24"/>
          <w:lang w:eastAsia="hu-HU"/>
        </w:rPr>
        <w:tab/>
      </w:r>
      <w:r w:rsidRPr="00C40E27">
        <w:rPr>
          <w:rFonts w:ascii="Times New Roman" w:eastAsia="Times New Roman" w:hAnsi="Times New Roman" w:cs="Times New Roman"/>
          <w:sz w:val="24"/>
          <w:szCs w:val="24"/>
          <w:lang w:eastAsia="hu-HU"/>
        </w:rPr>
        <w:tab/>
      </w:r>
      <w:r w:rsidRPr="00C40E27">
        <w:rPr>
          <w:rFonts w:ascii="Times New Roman" w:eastAsia="Times New Roman" w:hAnsi="Times New Roman" w:cs="Times New Roman"/>
          <w:sz w:val="24"/>
          <w:szCs w:val="24"/>
          <w:lang w:eastAsia="hu-HU"/>
        </w:rPr>
        <w:tab/>
      </w:r>
      <w:r w:rsidRPr="00C40E27">
        <w:rPr>
          <w:rFonts w:ascii="Times New Roman" w:eastAsia="Times New Roman" w:hAnsi="Times New Roman" w:cs="Times New Roman"/>
          <w:sz w:val="24"/>
          <w:szCs w:val="24"/>
          <w:lang w:eastAsia="hu-HU"/>
        </w:rPr>
        <w:tab/>
        <w:t>Ötvös Zoltán</w:t>
      </w:r>
    </w:p>
    <w:p w:rsidR="00E46B34" w:rsidRPr="00C40E27" w:rsidRDefault="00E46B34" w:rsidP="00C40E27">
      <w:pPr>
        <w:spacing w:after="120" w:line="240" w:lineRule="auto"/>
        <w:ind w:left="-1276" w:right="2692"/>
        <w:jc w:val="right"/>
        <w:rPr>
          <w:rFonts w:ascii="Times New Roman" w:eastAsia="Times New Roman" w:hAnsi="Times New Roman" w:cs="Times New Roman"/>
          <w:sz w:val="24"/>
          <w:szCs w:val="24"/>
          <w:lang w:eastAsia="hu-HU"/>
        </w:rPr>
      </w:pPr>
      <w:r w:rsidRPr="00C40E27">
        <w:rPr>
          <w:rFonts w:ascii="Times New Roman" w:eastAsia="Times New Roman" w:hAnsi="Times New Roman" w:cs="Times New Roman"/>
          <w:sz w:val="24"/>
          <w:szCs w:val="24"/>
          <w:lang w:eastAsia="hu-HU"/>
        </w:rPr>
        <w:t>osztályvezető</w:t>
      </w:r>
    </w:p>
    <w:p w:rsidR="00E46B34" w:rsidRPr="00C40E27" w:rsidRDefault="00E46B34" w:rsidP="00C40E27">
      <w:pPr>
        <w:spacing w:after="120" w:line="240" w:lineRule="auto"/>
        <w:ind w:left="-1276"/>
        <w:jc w:val="right"/>
        <w:rPr>
          <w:rFonts w:ascii="Times New Roman" w:eastAsia="Times New Roman" w:hAnsi="Times New Roman" w:cs="Times New Roman"/>
          <w:sz w:val="24"/>
          <w:szCs w:val="24"/>
          <w:lang w:eastAsia="hu-HU"/>
        </w:rPr>
        <w:sectPr w:rsidR="00E46B34" w:rsidRPr="00C40E27" w:rsidSect="002B6C5B">
          <w:footerReference w:type="first" r:id="rId11"/>
          <w:pgSz w:w="11906" w:h="16838" w:code="9"/>
          <w:pgMar w:top="1134" w:right="1134" w:bottom="1134" w:left="1134" w:header="0" w:footer="0" w:gutter="0"/>
          <w:pgNumType w:start="1"/>
          <w:cols w:space="708"/>
          <w:docGrid w:linePitch="326"/>
        </w:sectPr>
      </w:pPr>
    </w:p>
    <w:p w:rsidR="00E46B34" w:rsidRPr="00C40E27" w:rsidRDefault="009F1192" w:rsidP="00C40E27">
      <w:pPr>
        <w:spacing w:after="0" w:line="240" w:lineRule="auto"/>
        <w:ind w:left="-1276"/>
        <w:jc w:val="right"/>
        <w:rPr>
          <w:rFonts w:ascii="Times New Roman" w:eastAsia="Times New Roman" w:hAnsi="Times New Roman" w:cs="Times New Roman"/>
          <w:sz w:val="24"/>
          <w:szCs w:val="24"/>
          <w:lang w:val="en-US"/>
        </w:rPr>
      </w:pPr>
      <w:r w:rsidRPr="00C40E27">
        <w:rPr>
          <w:rFonts w:ascii="Times New Roman" w:eastAsia="Times New Roman" w:hAnsi="Times New Roman" w:cs="Times New Roman"/>
          <w:sz w:val="24"/>
          <w:szCs w:val="24"/>
          <w:lang w:val="en-US"/>
        </w:rPr>
        <w:lastRenderedPageBreak/>
        <w:t>2.napirend</w:t>
      </w:r>
    </w:p>
    <w:p w:rsidR="009F1192" w:rsidRPr="00C40E27" w:rsidRDefault="009B377F" w:rsidP="00C40E27">
      <w:pPr>
        <w:keepNext/>
        <w:spacing w:before="240" w:after="60" w:line="240" w:lineRule="auto"/>
        <w:ind w:left="-1276"/>
        <w:jc w:val="center"/>
        <w:outlineLvl w:val="1"/>
        <w:rPr>
          <w:rFonts w:ascii="Times New Roman" w:eastAsia="Times New Roman" w:hAnsi="Times New Roman" w:cs="Times New Roman"/>
          <w:b/>
          <w:sz w:val="24"/>
          <w:szCs w:val="24"/>
          <w:lang w:eastAsia="hu-HU"/>
        </w:rPr>
      </w:pPr>
      <w:r w:rsidRPr="00C40E27">
        <w:rPr>
          <w:rFonts w:ascii="Times New Roman" w:eastAsia="Times New Roman" w:hAnsi="Times New Roman" w:cs="Times New Roman"/>
          <w:sz w:val="24"/>
          <w:szCs w:val="24"/>
          <w:lang w:val="en-US"/>
        </w:rPr>
        <w:tab/>
      </w:r>
      <w:r w:rsidRPr="00C40E27">
        <w:rPr>
          <w:rFonts w:ascii="Times New Roman" w:eastAsia="Times New Roman" w:hAnsi="Times New Roman" w:cs="Times New Roman"/>
          <w:sz w:val="24"/>
          <w:szCs w:val="24"/>
          <w:lang w:val="en-US"/>
        </w:rPr>
        <w:tab/>
      </w:r>
      <w:r w:rsidRPr="00C40E27">
        <w:rPr>
          <w:rFonts w:ascii="Times New Roman" w:eastAsia="Times New Roman" w:hAnsi="Times New Roman" w:cs="Times New Roman"/>
          <w:sz w:val="24"/>
          <w:szCs w:val="24"/>
          <w:lang w:val="en-US"/>
        </w:rPr>
        <w:tab/>
      </w:r>
      <w:r w:rsidRPr="00C40E27">
        <w:rPr>
          <w:rFonts w:ascii="Times New Roman" w:eastAsia="Times New Roman" w:hAnsi="Times New Roman" w:cs="Times New Roman"/>
          <w:sz w:val="24"/>
          <w:szCs w:val="24"/>
          <w:lang w:val="en-US"/>
        </w:rPr>
        <w:tab/>
      </w:r>
      <w:r w:rsidRPr="00C40E27">
        <w:rPr>
          <w:rFonts w:ascii="Times New Roman" w:eastAsia="Times New Roman" w:hAnsi="Times New Roman" w:cs="Times New Roman"/>
          <w:sz w:val="24"/>
          <w:szCs w:val="24"/>
          <w:lang w:val="en-US"/>
        </w:rPr>
        <w:tab/>
      </w:r>
      <w:r w:rsidRPr="00C40E27">
        <w:rPr>
          <w:rFonts w:ascii="Times New Roman" w:eastAsia="Times New Roman" w:hAnsi="Times New Roman" w:cs="Times New Roman"/>
          <w:sz w:val="24"/>
          <w:szCs w:val="24"/>
          <w:lang w:val="en-US"/>
        </w:rPr>
        <w:tab/>
      </w:r>
      <w:r w:rsidR="009F1192" w:rsidRPr="00C40E27">
        <w:rPr>
          <w:rFonts w:ascii="Times New Roman" w:eastAsia="Times New Roman" w:hAnsi="Times New Roman" w:cs="Times New Roman"/>
          <w:b/>
          <w:sz w:val="24"/>
          <w:szCs w:val="24"/>
          <w:lang w:eastAsia="hu-HU"/>
        </w:rPr>
        <w:t>E L Ő T E R J E S Z T É S</w:t>
      </w:r>
    </w:p>
    <w:p w:rsidR="009F1192" w:rsidRPr="00C40E27" w:rsidRDefault="009F1192" w:rsidP="00C40E27">
      <w:pPr>
        <w:spacing w:after="0" w:line="240" w:lineRule="auto"/>
        <w:ind w:left="-1276"/>
        <w:rPr>
          <w:rFonts w:ascii="Times New Roman" w:eastAsia="Times New Roman" w:hAnsi="Times New Roman" w:cs="Times New Roman"/>
          <w:b/>
          <w:sz w:val="24"/>
          <w:szCs w:val="24"/>
          <w:lang w:eastAsia="hu-HU"/>
        </w:rPr>
      </w:pPr>
      <w:r w:rsidRPr="00C40E27">
        <w:rPr>
          <w:rFonts w:ascii="Times New Roman" w:eastAsia="Times New Roman" w:hAnsi="Times New Roman" w:cs="Times New Roman"/>
          <w:sz w:val="24"/>
          <w:szCs w:val="24"/>
          <w:lang w:eastAsia="hu-HU"/>
        </w:rPr>
        <w:t xml:space="preserve">  </w:t>
      </w:r>
    </w:p>
    <w:p w:rsidR="009F1192" w:rsidRPr="00C40E27" w:rsidRDefault="009F1192" w:rsidP="00C40E27">
      <w:pPr>
        <w:spacing w:after="0" w:line="240" w:lineRule="auto"/>
        <w:ind w:left="-1276"/>
        <w:jc w:val="center"/>
        <w:rPr>
          <w:rFonts w:ascii="Times New Roman" w:eastAsia="Times New Roman" w:hAnsi="Times New Roman" w:cs="Times New Roman"/>
          <w:b/>
          <w:sz w:val="24"/>
          <w:szCs w:val="24"/>
          <w:lang w:eastAsia="hu-HU"/>
        </w:rPr>
      </w:pPr>
      <w:r w:rsidRPr="00C40E27">
        <w:rPr>
          <w:rFonts w:ascii="Times New Roman" w:eastAsia="Times New Roman" w:hAnsi="Times New Roman" w:cs="Times New Roman"/>
          <w:sz w:val="24"/>
          <w:szCs w:val="24"/>
          <w:lang w:eastAsia="hu-HU"/>
        </w:rPr>
        <w:t>A Közoktatási, Közművelődési, Sport, Egészségügyi, Szociális és Lakásügyi Bizottság</w:t>
      </w:r>
    </w:p>
    <w:p w:rsidR="009F1192" w:rsidRPr="00C40E27" w:rsidRDefault="009F1192" w:rsidP="00C40E27">
      <w:pPr>
        <w:spacing w:after="0" w:line="240" w:lineRule="auto"/>
        <w:ind w:left="-1276"/>
        <w:jc w:val="center"/>
        <w:rPr>
          <w:rFonts w:ascii="Times New Roman" w:eastAsia="Times New Roman" w:hAnsi="Times New Roman" w:cs="Times New Roman"/>
          <w:b/>
          <w:sz w:val="24"/>
          <w:szCs w:val="24"/>
          <w:lang w:eastAsia="hu-HU"/>
        </w:rPr>
      </w:pPr>
      <w:r w:rsidRPr="00C40E27">
        <w:rPr>
          <w:rFonts w:ascii="Times New Roman" w:eastAsia="Times New Roman" w:hAnsi="Times New Roman" w:cs="Times New Roman"/>
          <w:sz w:val="24"/>
          <w:szCs w:val="24"/>
          <w:lang w:eastAsia="hu-HU"/>
        </w:rPr>
        <w:t>2023. május 23-ai ülésére</w:t>
      </w:r>
    </w:p>
    <w:p w:rsidR="009F1192" w:rsidRPr="00C40E27" w:rsidRDefault="009F1192" w:rsidP="00C40E27">
      <w:pPr>
        <w:spacing w:after="0" w:line="240" w:lineRule="auto"/>
        <w:ind w:left="-1276"/>
        <w:jc w:val="center"/>
        <w:rPr>
          <w:rFonts w:ascii="Times New Roman" w:eastAsia="Times New Roman" w:hAnsi="Times New Roman" w:cs="Times New Roman"/>
          <w:b/>
          <w:bCs/>
          <w:sz w:val="24"/>
          <w:szCs w:val="24"/>
          <w:lang w:eastAsia="hu-HU"/>
        </w:rPr>
      </w:pPr>
    </w:p>
    <w:p w:rsidR="009F1192" w:rsidRPr="00C40E27" w:rsidRDefault="009F1192" w:rsidP="00C40E27">
      <w:pPr>
        <w:spacing w:after="120" w:line="240" w:lineRule="auto"/>
        <w:ind w:left="-1276"/>
        <w:rPr>
          <w:rFonts w:ascii="Times New Roman" w:eastAsia="Times New Roman" w:hAnsi="Times New Roman" w:cs="Times New Roman"/>
          <w:sz w:val="24"/>
          <w:szCs w:val="24"/>
          <w:lang w:eastAsia="hu-HU"/>
        </w:rPr>
      </w:pPr>
    </w:p>
    <w:p w:rsidR="009F1192" w:rsidRPr="00C40E27" w:rsidRDefault="009F1192" w:rsidP="00C40E27">
      <w:pPr>
        <w:ind w:left="-1276" w:hanging="709"/>
        <w:jc w:val="both"/>
        <w:rPr>
          <w:rFonts w:ascii="Times New Roman" w:hAnsi="Times New Roman" w:cs="Times New Roman"/>
          <w:bCs/>
          <w:sz w:val="24"/>
          <w:szCs w:val="24"/>
        </w:rPr>
      </w:pPr>
      <w:r w:rsidRPr="00C40E27">
        <w:rPr>
          <w:rFonts w:ascii="Times New Roman" w:eastAsia="Times New Roman" w:hAnsi="Times New Roman" w:cs="Times New Roman"/>
          <w:sz w:val="24"/>
          <w:szCs w:val="24"/>
          <w:lang w:eastAsia="hu-HU"/>
        </w:rPr>
        <w:t xml:space="preserve">Tárgy: </w:t>
      </w:r>
      <w:r w:rsidRPr="00C40E27">
        <w:rPr>
          <w:rFonts w:ascii="Times New Roman" w:hAnsi="Times New Roman" w:cs="Times New Roman"/>
          <w:bCs/>
          <w:sz w:val="24"/>
          <w:szCs w:val="24"/>
        </w:rPr>
        <w:t xml:space="preserve">Dr. Lábodi Bálint fogorvos feladat-ellátási szerződés átruházása praxisjog alapján végzett tevékenységre </w:t>
      </w:r>
      <w:r w:rsidRPr="00C40E27">
        <w:rPr>
          <w:rFonts w:ascii="Times New Roman" w:eastAsia="Times New Roman" w:hAnsi="Times New Roman" w:cs="Times New Roman"/>
          <w:sz w:val="24"/>
          <w:szCs w:val="24"/>
          <w:lang w:eastAsia="hu-HU"/>
        </w:rPr>
        <w:t>c. képviselő-testületi anyag véleményezése</w:t>
      </w:r>
    </w:p>
    <w:p w:rsidR="009F1192" w:rsidRPr="00C40E27" w:rsidRDefault="009F1192" w:rsidP="00C40E27">
      <w:pPr>
        <w:spacing w:after="120" w:line="240" w:lineRule="auto"/>
        <w:ind w:left="-1276"/>
        <w:rPr>
          <w:rFonts w:ascii="Times New Roman" w:eastAsia="Times New Roman" w:hAnsi="Times New Roman" w:cs="Times New Roman"/>
          <w:sz w:val="24"/>
          <w:szCs w:val="24"/>
          <w:lang w:eastAsia="hu-HU"/>
        </w:rPr>
      </w:pPr>
    </w:p>
    <w:p w:rsidR="009F1192" w:rsidRPr="00C40E27" w:rsidRDefault="009F1192" w:rsidP="00C40E27">
      <w:pPr>
        <w:spacing w:after="120" w:line="240" w:lineRule="auto"/>
        <w:ind w:left="-1276"/>
        <w:rPr>
          <w:rFonts w:ascii="Times New Roman" w:eastAsia="Times New Roman" w:hAnsi="Times New Roman" w:cs="Times New Roman"/>
          <w:sz w:val="24"/>
          <w:szCs w:val="24"/>
          <w:lang w:eastAsia="hu-HU"/>
        </w:rPr>
      </w:pPr>
      <w:r w:rsidRPr="00C40E27">
        <w:rPr>
          <w:rFonts w:ascii="Times New Roman" w:eastAsia="Times New Roman" w:hAnsi="Times New Roman" w:cs="Times New Roman"/>
          <w:sz w:val="24"/>
          <w:szCs w:val="24"/>
          <w:lang w:eastAsia="hu-HU"/>
        </w:rPr>
        <w:t xml:space="preserve">Készítette: Ötvös Zoltán </w:t>
      </w:r>
    </w:p>
    <w:p w:rsidR="009F1192" w:rsidRPr="00C40E27" w:rsidRDefault="009F1192" w:rsidP="00C40E27">
      <w:pPr>
        <w:spacing w:after="0" w:line="240" w:lineRule="auto"/>
        <w:ind w:left="-1276"/>
        <w:jc w:val="both"/>
        <w:rPr>
          <w:rFonts w:ascii="Times New Roman" w:eastAsia="Times New Roman" w:hAnsi="Times New Roman" w:cs="Times New Roman"/>
          <w:b/>
          <w:sz w:val="24"/>
          <w:szCs w:val="24"/>
          <w:lang w:eastAsia="hu-HU"/>
        </w:rPr>
      </w:pPr>
      <w:r w:rsidRPr="00C40E27">
        <w:rPr>
          <w:rFonts w:ascii="Times New Roman" w:eastAsia="Times New Roman" w:hAnsi="Times New Roman" w:cs="Times New Roman"/>
          <w:sz w:val="24"/>
          <w:szCs w:val="24"/>
          <w:lang w:eastAsia="hu-HU"/>
        </w:rPr>
        <w:t xml:space="preserve">                              </w:t>
      </w:r>
    </w:p>
    <w:p w:rsidR="009F1192" w:rsidRPr="00C40E27" w:rsidRDefault="009F1192" w:rsidP="00C40E27">
      <w:pPr>
        <w:spacing w:after="0" w:line="240" w:lineRule="auto"/>
        <w:ind w:left="-1276"/>
        <w:jc w:val="both"/>
        <w:rPr>
          <w:rFonts w:ascii="Times New Roman" w:eastAsia="Times New Roman" w:hAnsi="Times New Roman" w:cs="Times New Roman"/>
          <w:b/>
          <w:i/>
          <w:iCs/>
          <w:sz w:val="24"/>
          <w:szCs w:val="24"/>
          <w:lang w:eastAsia="hu-HU"/>
        </w:rPr>
      </w:pPr>
      <w:r w:rsidRPr="00C40E27">
        <w:rPr>
          <w:rFonts w:ascii="Times New Roman" w:eastAsia="Times New Roman" w:hAnsi="Times New Roman" w:cs="Times New Roman"/>
          <w:sz w:val="24"/>
          <w:szCs w:val="24"/>
          <w:lang w:eastAsia="hu-HU"/>
        </w:rPr>
        <w:tab/>
      </w:r>
      <w:r w:rsidRPr="00C40E27">
        <w:rPr>
          <w:rFonts w:ascii="Times New Roman" w:eastAsia="Times New Roman" w:hAnsi="Times New Roman" w:cs="Times New Roman"/>
          <w:sz w:val="24"/>
          <w:szCs w:val="24"/>
          <w:lang w:eastAsia="hu-HU"/>
        </w:rPr>
        <w:tab/>
      </w:r>
      <w:r w:rsidRPr="00C40E27">
        <w:rPr>
          <w:rFonts w:ascii="Times New Roman" w:eastAsia="Times New Roman" w:hAnsi="Times New Roman" w:cs="Times New Roman"/>
          <w:sz w:val="24"/>
          <w:szCs w:val="24"/>
          <w:lang w:eastAsia="hu-HU"/>
        </w:rPr>
        <w:tab/>
      </w:r>
      <w:r w:rsidRPr="00C40E27">
        <w:rPr>
          <w:rFonts w:ascii="Times New Roman" w:eastAsia="Times New Roman" w:hAnsi="Times New Roman" w:cs="Times New Roman"/>
          <w:sz w:val="24"/>
          <w:szCs w:val="24"/>
          <w:lang w:eastAsia="hu-HU"/>
        </w:rPr>
        <w:tab/>
      </w:r>
      <w:r w:rsidRPr="00C40E27">
        <w:rPr>
          <w:rFonts w:ascii="Times New Roman" w:eastAsia="Times New Roman" w:hAnsi="Times New Roman" w:cs="Times New Roman"/>
          <w:sz w:val="24"/>
          <w:szCs w:val="24"/>
          <w:lang w:eastAsia="hu-HU"/>
        </w:rPr>
        <w:tab/>
      </w:r>
      <w:r w:rsidRPr="00C40E27">
        <w:rPr>
          <w:rFonts w:ascii="Times New Roman" w:eastAsia="Times New Roman" w:hAnsi="Times New Roman" w:cs="Times New Roman"/>
          <w:sz w:val="24"/>
          <w:szCs w:val="24"/>
          <w:lang w:eastAsia="hu-HU"/>
        </w:rPr>
        <w:tab/>
      </w:r>
      <w:r w:rsidRPr="00C40E27">
        <w:rPr>
          <w:rFonts w:ascii="Times New Roman" w:eastAsia="Times New Roman" w:hAnsi="Times New Roman" w:cs="Times New Roman"/>
          <w:sz w:val="24"/>
          <w:szCs w:val="24"/>
          <w:lang w:eastAsia="hu-HU"/>
        </w:rPr>
        <w:tab/>
        <w:t xml:space="preserve">       </w:t>
      </w:r>
      <w:r w:rsidRPr="00C40E27">
        <w:rPr>
          <w:rFonts w:ascii="Times New Roman" w:eastAsia="Times New Roman" w:hAnsi="Times New Roman" w:cs="Times New Roman"/>
          <w:i/>
          <w:iCs/>
          <w:sz w:val="24"/>
          <w:szCs w:val="24"/>
          <w:lang w:eastAsia="hu-HU"/>
        </w:rPr>
        <w:t xml:space="preserve">A napirend </w:t>
      </w:r>
      <w:r w:rsidRPr="00C40E27">
        <w:rPr>
          <w:rFonts w:ascii="Times New Roman" w:eastAsia="Times New Roman" w:hAnsi="Times New Roman" w:cs="Times New Roman"/>
          <w:bCs/>
          <w:i/>
          <w:iCs/>
          <w:sz w:val="24"/>
          <w:szCs w:val="24"/>
          <w:lang w:eastAsia="hu-HU"/>
        </w:rPr>
        <w:t>zárt</w:t>
      </w:r>
      <w:r w:rsidRPr="00C40E27">
        <w:rPr>
          <w:rFonts w:ascii="Times New Roman" w:eastAsia="Times New Roman" w:hAnsi="Times New Roman" w:cs="Times New Roman"/>
          <w:i/>
          <w:iCs/>
          <w:sz w:val="24"/>
          <w:szCs w:val="24"/>
          <w:lang w:eastAsia="hu-HU"/>
        </w:rPr>
        <w:t xml:space="preserve"> ülésen történő</w:t>
      </w:r>
    </w:p>
    <w:p w:rsidR="009F1192" w:rsidRPr="00C40E27" w:rsidRDefault="009F1192" w:rsidP="00C40E27">
      <w:pPr>
        <w:spacing w:after="0" w:line="240" w:lineRule="auto"/>
        <w:ind w:left="-1276"/>
        <w:jc w:val="both"/>
        <w:rPr>
          <w:rFonts w:ascii="Times New Roman" w:eastAsia="Times New Roman" w:hAnsi="Times New Roman" w:cs="Times New Roman"/>
          <w:b/>
          <w:i/>
          <w:iCs/>
          <w:sz w:val="24"/>
          <w:szCs w:val="24"/>
          <w:lang w:eastAsia="hu-HU"/>
        </w:rPr>
      </w:pPr>
      <w:r w:rsidRPr="00C40E27">
        <w:rPr>
          <w:rFonts w:ascii="Times New Roman" w:eastAsia="Times New Roman" w:hAnsi="Times New Roman" w:cs="Times New Roman"/>
          <w:i/>
          <w:iCs/>
          <w:sz w:val="24"/>
          <w:szCs w:val="24"/>
          <w:lang w:eastAsia="hu-HU"/>
        </w:rPr>
        <w:t xml:space="preserve">     </w:t>
      </w:r>
      <w:r w:rsidRPr="00C40E27">
        <w:rPr>
          <w:rFonts w:ascii="Times New Roman" w:eastAsia="Times New Roman" w:hAnsi="Times New Roman" w:cs="Times New Roman"/>
          <w:i/>
          <w:iCs/>
          <w:sz w:val="24"/>
          <w:szCs w:val="24"/>
          <w:lang w:eastAsia="hu-HU"/>
        </w:rPr>
        <w:tab/>
      </w:r>
      <w:r w:rsidRPr="00C40E27">
        <w:rPr>
          <w:rFonts w:ascii="Times New Roman" w:eastAsia="Times New Roman" w:hAnsi="Times New Roman" w:cs="Times New Roman"/>
          <w:i/>
          <w:iCs/>
          <w:sz w:val="24"/>
          <w:szCs w:val="24"/>
          <w:lang w:eastAsia="hu-HU"/>
        </w:rPr>
        <w:tab/>
      </w:r>
      <w:r w:rsidRPr="00C40E27">
        <w:rPr>
          <w:rFonts w:ascii="Times New Roman" w:eastAsia="Times New Roman" w:hAnsi="Times New Roman" w:cs="Times New Roman"/>
          <w:i/>
          <w:iCs/>
          <w:sz w:val="24"/>
          <w:szCs w:val="24"/>
          <w:lang w:eastAsia="hu-HU"/>
        </w:rPr>
        <w:tab/>
      </w:r>
      <w:r w:rsidRPr="00C40E27">
        <w:rPr>
          <w:rFonts w:ascii="Times New Roman" w:eastAsia="Times New Roman" w:hAnsi="Times New Roman" w:cs="Times New Roman"/>
          <w:i/>
          <w:iCs/>
          <w:sz w:val="24"/>
          <w:szCs w:val="24"/>
          <w:lang w:eastAsia="hu-HU"/>
        </w:rPr>
        <w:tab/>
      </w:r>
      <w:r w:rsidRPr="00C40E27">
        <w:rPr>
          <w:rFonts w:ascii="Times New Roman" w:eastAsia="Times New Roman" w:hAnsi="Times New Roman" w:cs="Times New Roman"/>
          <w:i/>
          <w:iCs/>
          <w:sz w:val="24"/>
          <w:szCs w:val="24"/>
          <w:lang w:eastAsia="hu-HU"/>
        </w:rPr>
        <w:tab/>
        <w:t xml:space="preserve">             </w:t>
      </w:r>
      <w:r w:rsidRPr="00C40E27">
        <w:rPr>
          <w:rFonts w:ascii="Times New Roman" w:eastAsia="Times New Roman" w:hAnsi="Times New Roman" w:cs="Times New Roman"/>
          <w:i/>
          <w:iCs/>
          <w:sz w:val="24"/>
          <w:szCs w:val="24"/>
          <w:lang w:eastAsia="hu-HU"/>
        </w:rPr>
        <w:tab/>
        <w:t xml:space="preserve">      tárgyalást nem igényel</w:t>
      </w:r>
    </w:p>
    <w:p w:rsidR="009F1192" w:rsidRPr="00C40E27" w:rsidRDefault="009F1192" w:rsidP="00C40E27">
      <w:pPr>
        <w:spacing w:after="0" w:line="240" w:lineRule="auto"/>
        <w:ind w:left="-1276"/>
        <w:jc w:val="both"/>
        <w:rPr>
          <w:rFonts w:ascii="Times New Roman" w:eastAsia="Times New Roman" w:hAnsi="Times New Roman" w:cs="Times New Roman"/>
          <w:b/>
          <w:sz w:val="24"/>
          <w:szCs w:val="24"/>
          <w:lang w:eastAsia="hu-HU"/>
        </w:rPr>
      </w:pPr>
    </w:p>
    <w:p w:rsidR="009F1192" w:rsidRPr="00C40E27" w:rsidRDefault="009F1192" w:rsidP="00C40E27">
      <w:pPr>
        <w:spacing w:after="0" w:line="240" w:lineRule="auto"/>
        <w:ind w:left="-1276"/>
        <w:jc w:val="both"/>
        <w:rPr>
          <w:rFonts w:ascii="Times New Roman" w:eastAsia="Times New Roman" w:hAnsi="Times New Roman" w:cs="Times New Roman"/>
          <w:b/>
          <w:sz w:val="24"/>
          <w:szCs w:val="24"/>
          <w:lang w:eastAsia="hu-HU"/>
        </w:rPr>
      </w:pPr>
      <w:r w:rsidRPr="00C40E27">
        <w:rPr>
          <w:rFonts w:ascii="Times New Roman" w:eastAsia="Times New Roman" w:hAnsi="Times New Roman" w:cs="Times New Roman"/>
          <w:sz w:val="24"/>
          <w:szCs w:val="24"/>
          <w:lang w:eastAsia="hu-HU"/>
        </w:rPr>
        <w:t>Tisztelt Bizottság!</w:t>
      </w:r>
    </w:p>
    <w:p w:rsidR="009F1192" w:rsidRPr="00C40E27" w:rsidRDefault="009F1192" w:rsidP="00C40E27">
      <w:pPr>
        <w:spacing w:after="0" w:line="240" w:lineRule="auto"/>
        <w:ind w:left="-1276"/>
        <w:jc w:val="both"/>
        <w:rPr>
          <w:rFonts w:ascii="Times New Roman" w:eastAsia="Times New Roman" w:hAnsi="Times New Roman" w:cs="Times New Roman"/>
          <w:sz w:val="24"/>
          <w:szCs w:val="24"/>
          <w:lang w:val="x-none" w:eastAsia="x-none"/>
        </w:rPr>
      </w:pPr>
    </w:p>
    <w:p w:rsidR="009F1192" w:rsidRPr="00C40E27" w:rsidRDefault="009F1192" w:rsidP="00C40E27">
      <w:pPr>
        <w:spacing w:after="0" w:line="240" w:lineRule="auto"/>
        <w:ind w:left="-1276"/>
        <w:jc w:val="both"/>
        <w:rPr>
          <w:rFonts w:ascii="Times New Roman" w:eastAsia="Times New Roman" w:hAnsi="Times New Roman" w:cs="Times New Roman"/>
          <w:sz w:val="24"/>
          <w:szCs w:val="24"/>
          <w:lang w:val="x-none" w:eastAsia="x-none"/>
        </w:rPr>
      </w:pPr>
      <w:r w:rsidRPr="00C40E27">
        <w:rPr>
          <w:rFonts w:ascii="Times New Roman" w:eastAsia="Times New Roman" w:hAnsi="Times New Roman" w:cs="Times New Roman"/>
          <w:sz w:val="24"/>
          <w:szCs w:val="24"/>
          <w:lang w:eastAsia="x-none"/>
        </w:rPr>
        <w:t>Az önkormányzat Szervezeti és Működési Szabályzatáról szóló</w:t>
      </w:r>
      <w:r w:rsidRPr="00C40E27">
        <w:rPr>
          <w:rFonts w:ascii="Times New Roman" w:eastAsia="Times New Roman" w:hAnsi="Times New Roman" w:cs="Times New Roman"/>
          <w:sz w:val="24"/>
          <w:szCs w:val="24"/>
          <w:lang w:val="x-none" w:eastAsia="x-none"/>
        </w:rPr>
        <w:t xml:space="preserve"> Budapest Főváros II. Kerületi Önkormányzat Képviselő-testületének </w:t>
      </w:r>
      <w:r w:rsidRPr="00C40E27">
        <w:rPr>
          <w:rFonts w:ascii="Times New Roman" w:eastAsia="Times New Roman" w:hAnsi="Times New Roman" w:cs="Times New Roman"/>
          <w:sz w:val="24"/>
          <w:szCs w:val="24"/>
          <w:lang w:eastAsia="hu-HU"/>
        </w:rPr>
        <w:t>13/1992. (VII. 01.)</w:t>
      </w:r>
      <w:r w:rsidRPr="00C40E27">
        <w:rPr>
          <w:rFonts w:ascii="Times New Roman" w:eastAsia="Times New Roman" w:hAnsi="Times New Roman" w:cs="Times New Roman"/>
          <w:sz w:val="24"/>
          <w:szCs w:val="24"/>
          <w:lang w:val="x-none" w:eastAsia="x-none"/>
        </w:rPr>
        <w:t xml:space="preserve"> önkormányzati rendelete 11. sz. melléklet</w:t>
      </w:r>
      <w:r w:rsidRPr="00C40E27">
        <w:rPr>
          <w:rFonts w:ascii="Times New Roman" w:eastAsia="Times New Roman" w:hAnsi="Times New Roman" w:cs="Times New Roman"/>
          <w:sz w:val="24"/>
          <w:szCs w:val="24"/>
          <w:lang w:eastAsia="x-none"/>
        </w:rPr>
        <w:t>ének</w:t>
      </w:r>
      <w:r w:rsidRPr="00C40E27">
        <w:rPr>
          <w:rFonts w:ascii="Times New Roman" w:eastAsia="Times New Roman" w:hAnsi="Times New Roman" w:cs="Times New Roman"/>
          <w:sz w:val="24"/>
          <w:szCs w:val="24"/>
          <w:lang w:val="x-none" w:eastAsia="x-none"/>
        </w:rPr>
        <w:t xml:space="preserve"> </w:t>
      </w:r>
      <w:r w:rsidRPr="00C40E27">
        <w:rPr>
          <w:rFonts w:ascii="Times New Roman" w:eastAsia="Times New Roman" w:hAnsi="Times New Roman" w:cs="Times New Roman"/>
          <w:sz w:val="24"/>
          <w:szCs w:val="24"/>
          <w:lang w:eastAsia="x-none"/>
        </w:rPr>
        <w:t>6.</w:t>
      </w:r>
      <w:r w:rsidRPr="00C40E27">
        <w:rPr>
          <w:rFonts w:ascii="Times New Roman" w:eastAsia="Times New Roman" w:hAnsi="Times New Roman" w:cs="Times New Roman"/>
          <w:sz w:val="24"/>
          <w:szCs w:val="24"/>
          <w:lang w:val="x-none" w:eastAsia="x-none"/>
        </w:rPr>
        <w:t xml:space="preserve">2.8. pontja alapján a Bizottság véleményezi a Képviselő-testület elé benyújtásra kerülő egészségügyi, szociális és gyermekvédelmi tárgyú előterjesztéseket. </w:t>
      </w:r>
    </w:p>
    <w:p w:rsidR="009F1192" w:rsidRPr="00C40E27" w:rsidRDefault="009F1192" w:rsidP="00C40E27">
      <w:pPr>
        <w:spacing w:after="0" w:line="240" w:lineRule="auto"/>
        <w:ind w:left="-1276"/>
        <w:jc w:val="both"/>
        <w:rPr>
          <w:rFonts w:ascii="Times New Roman" w:eastAsia="Times New Roman" w:hAnsi="Times New Roman" w:cs="Times New Roman"/>
          <w:bCs/>
          <w:sz w:val="24"/>
          <w:szCs w:val="24"/>
          <w:lang w:eastAsia="hu-HU"/>
        </w:rPr>
      </w:pPr>
      <w:r w:rsidRPr="00C40E27">
        <w:rPr>
          <w:rFonts w:ascii="Times New Roman" w:eastAsia="Times New Roman" w:hAnsi="Times New Roman" w:cs="Times New Roman"/>
          <w:sz w:val="24"/>
          <w:szCs w:val="24"/>
          <w:lang w:eastAsia="hu-HU"/>
        </w:rPr>
        <w:t>Kérem, szíveskedjék megtárgyalni a „</w:t>
      </w:r>
      <w:r w:rsidRPr="00C40E27">
        <w:rPr>
          <w:rFonts w:ascii="Times New Roman" w:hAnsi="Times New Roman" w:cs="Times New Roman"/>
          <w:bCs/>
          <w:sz w:val="24"/>
          <w:szCs w:val="24"/>
        </w:rPr>
        <w:t>Dr. Lábodi Bálint fogorvos feladat-ellátási szerződés átruházása praxisjog alapján végzett tevékenységre</w:t>
      </w:r>
      <w:r w:rsidRPr="00C40E27">
        <w:rPr>
          <w:rFonts w:ascii="Times New Roman" w:eastAsia="Times New Roman" w:hAnsi="Times New Roman" w:cs="Times New Roman"/>
          <w:bCs/>
          <w:sz w:val="24"/>
          <w:szCs w:val="24"/>
          <w:lang w:eastAsia="hu-HU"/>
        </w:rPr>
        <w:t xml:space="preserve">” c. </w:t>
      </w:r>
      <w:r w:rsidRPr="00C40E27">
        <w:rPr>
          <w:rFonts w:ascii="Times New Roman" w:eastAsia="Times New Roman" w:hAnsi="Times New Roman" w:cs="Times New Roman"/>
          <w:sz w:val="24"/>
          <w:szCs w:val="24"/>
          <w:lang w:eastAsia="hu-HU"/>
        </w:rPr>
        <w:t>2023. május 30-ai képviselő-testületi ülésre történő előterjesztést.</w:t>
      </w:r>
    </w:p>
    <w:p w:rsidR="009F1192" w:rsidRPr="00C40E27" w:rsidRDefault="009F1192" w:rsidP="00C40E27">
      <w:pPr>
        <w:spacing w:after="0" w:line="240" w:lineRule="auto"/>
        <w:ind w:left="-1276"/>
        <w:jc w:val="both"/>
        <w:rPr>
          <w:rFonts w:ascii="Times New Roman" w:eastAsia="Times New Roman" w:hAnsi="Times New Roman" w:cs="Times New Roman"/>
          <w:b/>
          <w:sz w:val="24"/>
          <w:szCs w:val="24"/>
          <w:lang w:eastAsia="hu-HU"/>
        </w:rPr>
      </w:pPr>
    </w:p>
    <w:p w:rsidR="009F1192" w:rsidRPr="00C40E27" w:rsidRDefault="009F1192" w:rsidP="00C40E27">
      <w:pPr>
        <w:spacing w:after="0" w:line="240" w:lineRule="auto"/>
        <w:ind w:left="-1276" w:right="-468"/>
        <w:jc w:val="center"/>
        <w:rPr>
          <w:rFonts w:ascii="Times New Roman" w:eastAsia="Times New Roman" w:hAnsi="Times New Roman" w:cs="Times New Roman"/>
          <w:b/>
          <w:bCs/>
          <w:sz w:val="24"/>
          <w:szCs w:val="24"/>
          <w:lang w:eastAsia="hu-HU"/>
        </w:rPr>
      </w:pPr>
    </w:p>
    <w:p w:rsidR="009F1192" w:rsidRPr="00C40E27" w:rsidRDefault="009F1192" w:rsidP="00C40E27">
      <w:pPr>
        <w:spacing w:after="0" w:line="240" w:lineRule="auto"/>
        <w:ind w:left="-1276" w:right="-468"/>
        <w:jc w:val="center"/>
        <w:rPr>
          <w:rFonts w:ascii="Times New Roman" w:eastAsia="Times New Roman" w:hAnsi="Times New Roman" w:cs="Times New Roman"/>
          <w:bCs/>
          <w:sz w:val="24"/>
          <w:szCs w:val="24"/>
          <w:lang w:eastAsia="hu-HU"/>
        </w:rPr>
      </w:pPr>
      <w:r w:rsidRPr="00C40E27">
        <w:rPr>
          <w:rFonts w:ascii="Times New Roman" w:eastAsia="Times New Roman" w:hAnsi="Times New Roman" w:cs="Times New Roman"/>
          <w:bCs/>
          <w:sz w:val="24"/>
          <w:szCs w:val="24"/>
          <w:lang w:eastAsia="hu-HU"/>
        </w:rPr>
        <w:t>Határozati javaslat</w:t>
      </w:r>
    </w:p>
    <w:p w:rsidR="009F1192" w:rsidRPr="00C40E27" w:rsidRDefault="009F1192" w:rsidP="00C40E27">
      <w:pPr>
        <w:spacing w:after="0" w:line="240" w:lineRule="auto"/>
        <w:ind w:left="-1276" w:right="-468"/>
        <w:jc w:val="center"/>
        <w:rPr>
          <w:rFonts w:ascii="Times New Roman" w:eastAsia="Times New Roman" w:hAnsi="Times New Roman" w:cs="Times New Roman"/>
          <w:b/>
          <w:bCs/>
          <w:sz w:val="24"/>
          <w:szCs w:val="24"/>
          <w:lang w:eastAsia="hu-HU"/>
        </w:rPr>
      </w:pPr>
    </w:p>
    <w:p w:rsidR="009F1192" w:rsidRPr="00C40E27" w:rsidRDefault="009F1192" w:rsidP="00C40E27">
      <w:pPr>
        <w:spacing w:after="0" w:line="240" w:lineRule="auto"/>
        <w:ind w:left="-1276"/>
        <w:jc w:val="both"/>
        <w:rPr>
          <w:rFonts w:ascii="Times New Roman" w:eastAsia="Times New Roman" w:hAnsi="Times New Roman" w:cs="Times New Roman"/>
          <w:b/>
          <w:sz w:val="24"/>
          <w:szCs w:val="24"/>
          <w:lang w:eastAsia="hu-HU"/>
        </w:rPr>
      </w:pPr>
      <w:r w:rsidRPr="00C40E27">
        <w:rPr>
          <w:rFonts w:ascii="Times New Roman" w:eastAsia="Times New Roman" w:hAnsi="Times New Roman" w:cs="Times New Roman"/>
          <w:sz w:val="24"/>
          <w:szCs w:val="24"/>
          <w:lang w:eastAsia="hu-HU"/>
        </w:rPr>
        <w:t>A Közoktatási, Közművelődési, Sport, Egészségügyi, Szociális és Lakásügyi Bizottság a 2023. május 30-ai Képviselő-testületi ülésre történő „</w:t>
      </w:r>
      <w:r w:rsidRPr="00C40E27">
        <w:rPr>
          <w:rFonts w:ascii="Times New Roman" w:hAnsi="Times New Roman" w:cs="Times New Roman"/>
          <w:bCs/>
          <w:sz w:val="24"/>
          <w:szCs w:val="24"/>
        </w:rPr>
        <w:t>Dr. Lábodi Bálint fogorvos feladat-ellátási szerződés átruházása praxisjog alapján végzett tevékenységre</w:t>
      </w:r>
      <w:r w:rsidRPr="00C40E27">
        <w:rPr>
          <w:rFonts w:ascii="Times New Roman" w:eastAsia="Times New Roman" w:hAnsi="Times New Roman" w:cs="Times New Roman"/>
          <w:bCs/>
          <w:sz w:val="24"/>
          <w:szCs w:val="24"/>
          <w:lang w:eastAsia="hu-HU"/>
        </w:rPr>
        <w:t>”</w:t>
      </w:r>
      <w:r w:rsidRPr="00C40E27">
        <w:rPr>
          <w:rFonts w:ascii="Times New Roman" w:eastAsia="Times New Roman" w:hAnsi="Times New Roman" w:cs="Times New Roman"/>
          <w:sz w:val="24"/>
          <w:szCs w:val="24"/>
          <w:lang w:eastAsia="hu-HU"/>
        </w:rPr>
        <w:t xml:space="preserve"> c. előterjesztést tárgyalásra alkalmasnak tartja és javasolja az előterjesztés határozati javaslatának elfogadását.</w:t>
      </w:r>
    </w:p>
    <w:p w:rsidR="009F1192" w:rsidRPr="00C40E27" w:rsidRDefault="009F1192" w:rsidP="00C40E27">
      <w:pPr>
        <w:spacing w:after="0" w:line="240" w:lineRule="auto"/>
        <w:ind w:left="-1276" w:right="72"/>
        <w:jc w:val="both"/>
        <w:rPr>
          <w:rFonts w:ascii="Times New Roman" w:eastAsia="Times New Roman" w:hAnsi="Times New Roman" w:cs="Times New Roman"/>
          <w:b/>
          <w:sz w:val="24"/>
          <w:szCs w:val="24"/>
          <w:lang w:eastAsia="hu-HU"/>
        </w:rPr>
      </w:pPr>
    </w:p>
    <w:p w:rsidR="009F1192" w:rsidRPr="00C40E27" w:rsidRDefault="009F1192" w:rsidP="00C40E27">
      <w:pPr>
        <w:spacing w:after="0" w:line="240" w:lineRule="auto"/>
        <w:ind w:left="-1276" w:right="72"/>
        <w:jc w:val="both"/>
        <w:rPr>
          <w:rFonts w:ascii="Times New Roman" w:eastAsia="Times New Roman" w:hAnsi="Times New Roman" w:cs="Times New Roman"/>
          <w:b/>
          <w:sz w:val="24"/>
          <w:szCs w:val="24"/>
          <w:lang w:eastAsia="hu-HU"/>
        </w:rPr>
      </w:pPr>
      <w:r w:rsidRPr="00C40E27">
        <w:rPr>
          <w:rFonts w:ascii="Times New Roman" w:eastAsia="Times New Roman" w:hAnsi="Times New Roman" w:cs="Times New Roman"/>
          <w:sz w:val="24"/>
          <w:szCs w:val="24"/>
          <w:lang w:eastAsia="hu-HU"/>
        </w:rPr>
        <w:t>Felelős: Bizottság elnöke</w:t>
      </w:r>
    </w:p>
    <w:p w:rsidR="009F1192" w:rsidRPr="00C40E27" w:rsidRDefault="009F1192" w:rsidP="00C40E27">
      <w:pPr>
        <w:spacing w:after="0" w:line="240" w:lineRule="auto"/>
        <w:ind w:left="-1276"/>
        <w:jc w:val="both"/>
        <w:rPr>
          <w:rFonts w:ascii="Times New Roman" w:eastAsia="Times New Roman" w:hAnsi="Times New Roman" w:cs="Times New Roman"/>
          <w:b/>
          <w:sz w:val="24"/>
          <w:szCs w:val="24"/>
          <w:lang w:eastAsia="hu-HU"/>
        </w:rPr>
      </w:pPr>
      <w:r w:rsidRPr="00C40E27">
        <w:rPr>
          <w:rFonts w:ascii="Times New Roman" w:eastAsia="Times New Roman" w:hAnsi="Times New Roman" w:cs="Times New Roman"/>
          <w:sz w:val="24"/>
          <w:szCs w:val="24"/>
          <w:lang w:eastAsia="hu-HU"/>
        </w:rPr>
        <w:t>Határidő: május havi rendes testületi ülés</w:t>
      </w:r>
    </w:p>
    <w:p w:rsidR="009F1192" w:rsidRPr="00C40E27" w:rsidRDefault="009F1192" w:rsidP="00C40E27">
      <w:pPr>
        <w:spacing w:after="0" w:line="240" w:lineRule="auto"/>
        <w:ind w:left="-1276"/>
        <w:jc w:val="both"/>
        <w:rPr>
          <w:rFonts w:ascii="Times New Roman" w:eastAsia="Times New Roman" w:hAnsi="Times New Roman" w:cs="Times New Roman"/>
          <w:b/>
          <w:sz w:val="24"/>
          <w:szCs w:val="24"/>
          <w:lang w:eastAsia="hu-HU"/>
        </w:rPr>
      </w:pPr>
    </w:p>
    <w:p w:rsidR="009F1192" w:rsidRPr="00C40E27" w:rsidRDefault="009F1192" w:rsidP="00C40E27">
      <w:pPr>
        <w:spacing w:after="0" w:line="240" w:lineRule="auto"/>
        <w:ind w:left="-1276"/>
        <w:jc w:val="both"/>
        <w:rPr>
          <w:rFonts w:ascii="Times New Roman" w:eastAsia="Times New Roman" w:hAnsi="Times New Roman" w:cs="Times New Roman"/>
          <w:sz w:val="24"/>
          <w:szCs w:val="24"/>
          <w:lang w:eastAsia="hu-HU"/>
        </w:rPr>
      </w:pPr>
      <w:r w:rsidRPr="00C40E27">
        <w:rPr>
          <w:rFonts w:ascii="Times New Roman" w:eastAsia="Times New Roman" w:hAnsi="Times New Roman" w:cs="Times New Roman"/>
          <w:sz w:val="24"/>
          <w:szCs w:val="24"/>
          <w:lang w:eastAsia="hu-HU"/>
        </w:rPr>
        <w:t>Budapest, 2023. május 17.</w:t>
      </w:r>
    </w:p>
    <w:p w:rsidR="009F1192" w:rsidRPr="00C40E27" w:rsidRDefault="009F1192" w:rsidP="00C40E27">
      <w:pPr>
        <w:spacing w:after="0" w:line="240" w:lineRule="auto"/>
        <w:ind w:left="-1276"/>
        <w:jc w:val="both"/>
        <w:rPr>
          <w:rFonts w:ascii="Times New Roman" w:eastAsia="Times New Roman" w:hAnsi="Times New Roman" w:cs="Times New Roman"/>
          <w:b/>
          <w:sz w:val="24"/>
          <w:szCs w:val="24"/>
          <w:lang w:eastAsia="hu-HU"/>
        </w:rPr>
      </w:pPr>
      <w:r w:rsidRPr="00C40E27">
        <w:rPr>
          <w:rFonts w:ascii="Times New Roman" w:eastAsia="Times New Roman" w:hAnsi="Times New Roman" w:cs="Times New Roman"/>
          <w:sz w:val="24"/>
          <w:szCs w:val="24"/>
          <w:lang w:eastAsia="hu-HU"/>
        </w:rPr>
        <w:tab/>
      </w:r>
      <w:r w:rsidRPr="00C40E27">
        <w:rPr>
          <w:rFonts w:ascii="Times New Roman" w:eastAsia="Times New Roman" w:hAnsi="Times New Roman" w:cs="Times New Roman"/>
          <w:sz w:val="24"/>
          <w:szCs w:val="24"/>
          <w:lang w:eastAsia="hu-HU"/>
        </w:rPr>
        <w:tab/>
      </w:r>
    </w:p>
    <w:p w:rsidR="009F1192" w:rsidRPr="00C40E27" w:rsidRDefault="009F1192" w:rsidP="00C40E27">
      <w:pPr>
        <w:spacing w:after="0" w:line="240" w:lineRule="auto"/>
        <w:ind w:left="-1276"/>
        <w:rPr>
          <w:rFonts w:ascii="Times New Roman" w:eastAsia="Times New Roman" w:hAnsi="Times New Roman" w:cs="Times New Roman"/>
          <w:b/>
          <w:sz w:val="24"/>
          <w:szCs w:val="24"/>
          <w:lang w:eastAsia="hu-HU"/>
        </w:rPr>
      </w:pPr>
      <w:r w:rsidRPr="00C40E27">
        <w:rPr>
          <w:rFonts w:ascii="Times New Roman" w:eastAsia="Times New Roman" w:hAnsi="Times New Roman" w:cs="Times New Roman"/>
          <w:sz w:val="24"/>
          <w:szCs w:val="24"/>
          <w:lang w:eastAsia="hu-HU"/>
        </w:rPr>
        <w:t xml:space="preserve">                               </w:t>
      </w:r>
    </w:p>
    <w:p w:rsidR="009F1192" w:rsidRPr="00C40E27" w:rsidRDefault="009F1192" w:rsidP="00C40E27">
      <w:pPr>
        <w:spacing w:after="0" w:line="240" w:lineRule="auto"/>
        <w:ind w:left="-1276"/>
        <w:jc w:val="both"/>
        <w:rPr>
          <w:rFonts w:ascii="Times New Roman" w:eastAsia="Times New Roman" w:hAnsi="Times New Roman" w:cs="Times New Roman"/>
          <w:b/>
          <w:sz w:val="24"/>
          <w:szCs w:val="24"/>
          <w:lang w:eastAsia="hu-HU"/>
        </w:rPr>
      </w:pPr>
      <w:r w:rsidRPr="00C40E27">
        <w:rPr>
          <w:rFonts w:ascii="Times New Roman" w:eastAsia="Times New Roman" w:hAnsi="Times New Roman" w:cs="Times New Roman"/>
          <w:sz w:val="24"/>
          <w:szCs w:val="24"/>
          <w:lang w:eastAsia="hu-HU"/>
        </w:rPr>
        <w:t xml:space="preserve"> </w:t>
      </w:r>
      <w:r w:rsidRPr="00C40E27">
        <w:rPr>
          <w:rFonts w:ascii="Times New Roman" w:eastAsia="Times New Roman" w:hAnsi="Times New Roman" w:cs="Times New Roman"/>
          <w:sz w:val="24"/>
          <w:szCs w:val="24"/>
          <w:lang w:eastAsia="hu-HU"/>
        </w:rPr>
        <w:tab/>
      </w:r>
      <w:r w:rsidRPr="00C40E27">
        <w:rPr>
          <w:rFonts w:ascii="Times New Roman" w:eastAsia="Times New Roman" w:hAnsi="Times New Roman" w:cs="Times New Roman"/>
          <w:sz w:val="24"/>
          <w:szCs w:val="24"/>
          <w:lang w:eastAsia="hu-HU"/>
        </w:rPr>
        <w:tab/>
      </w:r>
      <w:r w:rsidRPr="00C40E27">
        <w:rPr>
          <w:rFonts w:ascii="Times New Roman" w:eastAsia="Times New Roman" w:hAnsi="Times New Roman" w:cs="Times New Roman"/>
          <w:sz w:val="24"/>
          <w:szCs w:val="24"/>
          <w:lang w:eastAsia="hu-HU"/>
        </w:rPr>
        <w:tab/>
      </w:r>
      <w:r w:rsidRPr="00C40E27">
        <w:rPr>
          <w:rFonts w:ascii="Times New Roman" w:eastAsia="Times New Roman" w:hAnsi="Times New Roman" w:cs="Times New Roman"/>
          <w:sz w:val="24"/>
          <w:szCs w:val="24"/>
          <w:lang w:eastAsia="hu-HU"/>
        </w:rPr>
        <w:tab/>
      </w:r>
      <w:r w:rsidRPr="00C40E27">
        <w:rPr>
          <w:rFonts w:ascii="Times New Roman" w:eastAsia="Times New Roman" w:hAnsi="Times New Roman" w:cs="Times New Roman"/>
          <w:sz w:val="24"/>
          <w:szCs w:val="24"/>
          <w:lang w:eastAsia="hu-HU"/>
        </w:rPr>
        <w:tab/>
      </w:r>
      <w:r w:rsidRPr="00C40E27">
        <w:rPr>
          <w:rFonts w:ascii="Times New Roman" w:eastAsia="Times New Roman" w:hAnsi="Times New Roman" w:cs="Times New Roman"/>
          <w:sz w:val="24"/>
          <w:szCs w:val="24"/>
          <w:lang w:eastAsia="hu-HU"/>
        </w:rPr>
        <w:tab/>
      </w:r>
      <w:r w:rsidRPr="00C40E27">
        <w:rPr>
          <w:rFonts w:ascii="Times New Roman" w:eastAsia="Times New Roman" w:hAnsi="Times New Roman" w:cs="Times New Roman"/>
          <w:sz w:val="24"/>
          <w:szCs w:val="24"/>
          <w:lang w:eastAsia="hu-HU"/>
        </w:rPr>
        <w:tab/>
      </w:r>
      <w:r w:rsidRPr="00C40E27">
        <w:rPr>
          <w:rFonts w:ascii="Times New Roman" w:eastAsia="Times New Roman" w:hAnsi="Times New Roman" w:cs="Times New Roman"/>
          <w:sz w:val="24"/>
          <w:szCs w:val="24"/>
          <w:lang w:eastAsia="hu-HU"/>
        </w:rPr>
        <w:tab/>
        <w:t>Örsi Gergely</w:t>
      </w:r>
    </w:p>
    <w:p w:rsidR="009F1192" w:rsidRPr="00C40E27" w:rsidRDefault="009F1192" w:rsidP="00C40E27">
      <w:pPr>
        <w:spacing w:after="0" w:line="240" w:lineRule="auto"/>
        <w:ind w:left="-1276"/>
        <w:jc w:val="both"/>
        <w:rPr>
          <w:rFonts w:ascii="Times New Roman" w:eastAsia="Times New Roman" w:hAnsi="Times New Roman" w:cs="Times New Roman"/>
          <w:b/>
          <w:sz w:val="24"/>
          <w:szCs w:val="24"/>
          <w:lang w:eastAsia="hu-HU"/>
        </w:rPr>
      </w:pPr>
      <w:r w:rsidRPr="00C40E27">
        <w:rPr>
          <w:rFonts w:ascii="Times New Roman" w:eastAsia="Times New Roman" w:hAnsi="Times New Roman" w:cs="Times New Roman"/>
          <w:sz w:val="24"/>
          <w:szCs w:val="24"/>
          <w:lang w:eastAsia="hu-HU"/>
        </w:rPr>
        <w:tab/>
      </w:r>
      <w:r w:rsidRPr="00C40E27">
        <w:rPr>
          <w:rFonts w:ascii="Times New Roman" w:eastAsia="Times New Roman" w:hAnsi="Times New Roman" w:cs="Times New Roman"/>
          <w:sz w:val="24"/>
          <w:szCs w:val="24"/>
          <w:lang w:eastAsia="hu-HU"/>
        </w:rPr>
        <w:tab/>
      </w:r>
      <w:r w:rsidRPr="00C40E27">
        <w:rPr>
          <w:rFonts w:ascii="Times New Roman" w:eastAsia="Times New Roman" w:hAnsi="Times New Roman" w:cs="Times New Roman"/>
          <w:sz w:val="24"/>
          <w:szCs w:val="24"/>
          <w:lang w:eastAsia="hu-HU"/>
        </w:rPr>
        <w:tab/>
      </w:r>
      <w:r w:rsidRPr="00C40E27">
        <w:rPr>
          <w:rFonts w:ascii="Times New Roman" w:eastAsia="Times New Roman" w:hAnsi="Times New Roman" w:cs="Times New Roman"/>
          <w:sz w:val="24"/>
          <w:szCs w:val="24"/>
          <w:lang w:eastAsia="hu-HU"/>
        </w:rPr>
        <w:tab/>
      </w:r>
      <w:r w:rsidRPr="00C40E27">
        <w:rPr>
          <w:rFonts w:ascii="Times New Roman" w:eastAsia="Times New Roman" w:hAnsi="Times New Roman" w:cs="Times New Roman"/>
          <w:sz w:val="24"/>
          <w:szCs w:val="24"/>
          <w:lang w:eastAsia="hu-HU"/>
        </w:rPr>
        <w:tab/>
      </w:r>
      <w:r w:rsidRPr="00C40E27">
        <w:rPr>
          <w:rFonts w:ascii="Times New Roman" w:eastAsia="Times New Roman" w:hAnsi="Times New Roman" w:cs="Times New Roman"/>
          <w:sz w:val="24"/>
          <w:szCs w:val="24"/>
          <w:lang w:eastAsia="hu-HU"/>
        </w:rPr>
        <w:tab/>
      </w:r>
      <w:r w:rsidRPr="00C40E27">
        <w:rPr>
          <w:rFonts w:ascii="Times New Roman" w:eastAsia="Times New Roman" w:hAnsi="Times New Roman" w:cs="Times New Roman"/>
          <w:sz w:val="24"/>
          <w:szCs w:val="24"/>
          <w:lang w:eastAsia="hu-HU"/>
        </w:rPr>
        <w:tab/>
        <w:t>polgármester megbízásából eljárva</w:t>
      </w:r>
    </w:p>
    <w:p w:rsidR="009F1192" w:rsidRPr="00C40E27" w:rsidRDefault="009F1192" w:rsidP="00C40E27">
      <w:pPr>
        <w:spacing w:after="0" w:line="240" w:lineRule="auto"/>
        <w:ind w:left="-1276"/>
        <w:jc w:val="both"/>
        <w:rPr>
          <w:rFonts w:ascii="Times New Roman" w:eastAsia="Times New Roman" w:hAnsi="Times New Roman" w:cs="Times New Roman"/>
          <w:b/>
          <w:sz w:val="24"/>
          <w:szCs w:val="24"/>
          <w:lang w:eastAsia="hu-HU"/>
        </w:rPr>
      </w:pPr>
    </w:p>
    <w:p w:rsidR="009F1192" w:rsidRPr="00C40E27" w:rsidRDefault="009F1192" w:rsidP="00C40E27">
      <w:pPr>
        <w:spacing w:after="0" w:line="240" w:lineRule="auto"/>
        <w:ind w:left="-1276"/>
        <w:jc w:val="both"/>
        <w:rPr>
          <w:rFonts w:ascii="Times New Roman" w:eastAsia="Times New Roman" w:hAnsi="Times New Roman" w:cs="Times New Roman"/>
          <w:b/>
          <w:sz w:val="24"/>
          <w:szCs w:val="24"/>
          <w:lang w:eastAsia="hu-HU"/>
        </w:rPr>
      </w:pPr>
    </w:p>
    <w:p w:rsidR="009F1192" w:rsidRPr="00C40E27" w:rsidRDefault="009F1192" w:rsidP="00C40E27">
      <w:pPr>
        <w:spacing w:after="0" w:line="240" w:lineRule="auto"/>
        <w:ind w:left="-1276"/>
        <w:jc w:val="both"/>
        <w:rPr>
          <w:rFonts w:ascii="Times New Roman" w:eastAsia="Times New Roman" w:hAnsi="Times New Roman" w:cs="Times New Roman"/>
          <w:b/>
          <w:sz w:val="24"/>
          <w:szCs w:val="24"/>
          <w:lang w:eastAsia="hu-HU"/>
        </w:rPr>
      </w:pPr>
    </w:p>
    <w:p w:rsidR="009F1192" w:rsidRPr="00C40E27" w:rsidRDefault="009F1192" w:rsidP="00C40E27">
      <w:pPr>
        <w:spacing w:after="0" w:line="240" w:lineRule="auto"/>
        <w:ind w:left="-1276"/>
        <w:jc w:val="both"/>
        <w:rPr>
          <w:rFonts w:ascii="Times New Roman" w:eastAsia="Times New Roman" w:hAnsi="Times New Roman" w:cs="Times New Roman"/>
          <w:b/>
          <w:sz w:val="24"/>
          <w:szCs w:val="24"/>
          <w:lang w:eastAsia="hu-HU"/>
        </w:rPr>
      </w:pPr>
    </w:p>
    <w:p w:rsidR="009F1192" w:rsidRPr="00C40E27" w:rsidRDefault="009F1192" w:rsidP="00C40E27">
      <w:pPr>
        <w:spacing w:after="0" w:line="240" w:lineRule="auto"/>
        <w:ind w:left="-1276"/>
        <w:jc w:val="both"/>
        <w:rPr>
          <w:rFonts w:ascii="Times New Roman" w:eastAsia="Times New Roman" w:hAnsi="Times New Roman" w:cs="Times New Roman"/>
          <w:b/>
          <w:sz w:val="24"/>
          <w:szCs w:val="24"/>
          <w:lang w:eastAsia="hu-HU"/>
        </w:rPr>
      </w:pPr>
      <w:r w:rsidRPr="00C40E27">
        <w:rPr>
          <w:rFonts w:ascii="Times New Roman" w:eastAsia="Times New Roman" w:hAnsi="Times New Roman" w:cs="Times New Roman"/>
          <w:sz w:val="24"/>
          <w:szCs w:val="24"/>
          <w:lang w:eastAsia="hu-HU"/>
        </w:rPr>
        <w:tab/>
      </w:r>
      <w:r w:rsidRPr="00C40E27">
        <w:rPr>
          <w:rFonts w:ascii="Times New Roman" w:eastAsia="Times New Roman" w:hAnsi="Times New Roman" w:cs="Times New Roman"/>
          <w:sz w:val="24"/>
          <w:szCs w:val="24"/>
          <w:lang w:eastAsia="hu-HU"/>
        </w:rPr>
        <w:tab/>
      </w:r>
      <w:r w:rsidRPr="00C40E27">
        <w:rPr>
          <w:rFonts w:ascii="Times New Roman" w:eastAsia="Times New Roman" w:hAnsi="Times New Roman" w:cs="Times New Roman"/>
          <w:sz w:val="24"/>
          <w:szCs w:val="24"/>
          <w:lang w:eastAsia="hu-HU"/>
        </w:rPr>
        <w:tab/>
      </w:r>
      <w:r w:rsidRPr="00C40E27">
        <w:rPr>
          <w:rFonts w:ascii="Times New Roman" w:eastAsia="Times New Roman" w:hAnsi="Times New Roman" w:cs="Times New Roman"/>
          <w:sz w:val="24"/>
          <w:szCs w:val="24"/>
          <w:lang w:eastAsia="hu-HU"/>
        </w:rPr>
        <w:tab/>
      </w:r>
      <w:r w:rsidRPr="00C40E27">
        <w:rPr>
          <w:rFonts w:ascii="Times New Roman" w:eastAsia="Times New Roman" w:hAnsi="Times New Roman" w:cs="Times New Roman"/>
          <w:sz w:val="24"/>
          <w:szCs w:val="24"/>
          <w:lang w:eastAsia="hu-HU"/>
        </w:rPr>
        <w:tab/>
      </w:r>
      <w:r w:rsidRPr="00C40E27">
        <w:rPr>
          <w:rFonts w:ascii="Times New Roman" w:eastAsia="Times New Roman" w:hAnsi="Times New Roman" w:cs="Times New Roman"/>
          <w:sz w:val="24"/>
          <w:szCs w:val="24"/>
          <w:lang w:eastAsia="hu-HU"/>
        </w:rPr>
        <w:tab/>
      </w:r>
      <w:r w:rsidRPr="00C40E27">
        <w:rPr>
          <w:rFonts w:ascii="Times New Roman" w:eastAsia="Times New Roman" w:hAnsi="Times New Roman" w:cs="Times New Roman"/>
          <w:sz w:val="24"/>
          <w:szCs w:val="24"/>
          <w:lang w:eastAsia="hu-HU"/>
        </w:rPr>
        <w:tab/>
      </w:r>
      <w:r w:rsidRPr="00C40E27">
        <w:rPr>
          <w:rFonts w:ascii="Times New Roman" w:eastAsia="Times New Roman" w:hAnsi="Times New Roman" w:cs="Times New Roman"/>
          <w:sz w:val="24"/>
          <w:szCs w:val="24"/>
          <w:lang w:eastAsia="hu-HU"/>
        </w:rPr>
        <w:tab/>
        <w:t>Ötvös Zoltán</w:t>
      </w:r>
    </w:p>
    <w:p w:rsidR="009F1192" w:rsidRPr="00C40E27" w:rsidRDefault="009F1192" w:rsidP="00C40E27">
      <w:pPr>
        <w:spacing w:after="120" w:line="240" w:lineRule="auto"/>
        <w:ind w:left="-1276" w:right="2692"/>
        <w:jc w:val="right"/>
        <w:rPr>
          <w:rFonts w:ascii="Times New Roman" w:eastAsia="Times New Roman" w:hAnsi="Times New Roman" w:cs="Times New Roman"/>
          <w:sz w:val="24"/>
          <w:szCs w:val="24"/>
          <w:lang w:eastAsia="hu-HU"/>
        </w:rPr>
      </w:pPr>
      <w:r w:rsidRPr="00C40E27">
        <w:rPr>
          <w:rFonts w:ascii="Times New Roman" w:eastAsia="Times New Roman" w:hAnsi="Times New Roman" w:cs="Times New Roman"/>
          <w:sz w:val="24"/>
          <w:szCs w:val="24"/>
          <w:lang w:eastAsia="hu-HU"/>
        </w:rPr>
        <w:t>osztályvezető</w:t>
      </w:r>
    </w:p>
    <w:p w:rsidR="009F1192" w:rsidRPr="00C40E27" w:rsidRDefault="009F1192" w:rsidP="00C40E27">
      <w:pPr>
        <w:spacing w:after="120" w:line="240" w:lineRule="auto"/>
        <w:ind w:left="-1276"/>
        <w:jc w:val="right"/>
        <w:rPr>
          <w:rFonts w:ascii="Times New Roman" w:eastAsia="Times New Roman" w:hAnsi="Times New Roman" w:cs="Times New Roman"/>
          <w:sz w:val="24"/>
          <w:szCs w:val="24"/>
          <w:lang w:eastAsia="hu-HU"/>
        </w:rPr>
        <w:sectPr w:rsidR="009F1192" w:rsidRPr="00C40E27" w:rsidSect="002B6C5B">
          <w:footerReference w:type="first" r:id="rId12"/>
          <w:pgSz w:w="11906" w:h="16838" w:code="9"/>
          <w:pgMar w:top="1134" w:right="1134" w:bottom="1134" w:left="1134" w:header="0" w:footer="0" w:gutter="0"/>
          <w:pgNumType w:start="1"/>
          <w:cols w:space="708"/>
          <w:docGrid w:linePitch="326"/>
        </w:sectPr>
      </w:pPr>
    </w:p>
    <w:p w:rsidR="00D81A37" w:rsidRPr="00C40E27" w:rsidRDefault="009F1192" w:rsidP="00C40E27">
      <w:pPr>
        <w:spacing w:after="0" w:line="240" w:lineRule="auto"/>
        <w:ind w:left="-1276"/>
        <w:jc w:val="right"/>
        <w:rPr>
          <w:rFonts w:ascii="Times New Roman" w:hAnsi="Times New Roman" w:cs="Times New Roman"/>
          <w:sz w:val="24"/>
          <w:szCs w:val="24"/>
        </w:rPr>
      </w:pPr>
      <w:r w:rsidRPr="00C40E27">
        <w:rPr>
          <w:rFonts w:ascii="Times New Roman" w:hAnsi="Times New Roman" w:cs="Times New Roman"/>
          <w:sz w:val="24"/>
          <w:szCs w:val="24"/>
        </w:rPr>
        <w:lastRenderedPageBreak/>
        <w:t>3.napirend</w:t>
      </w:r>
    </w:p>
    <w:p w:rsidR="00C72A9A" w:rsidRPr="00C40E27" w:rsidRDefault="00C72A9A" w:rsidP="00C40E27">
      <w:pPr>
        <w:keepNext/>
        <w:spacing w:before="240" w:after="60"/>
        <w:ind w:left="-1276"/>
        <w:jc w:val="center"/>
        <w:outlineLvl w:val="1"/>
        <w:rPr>
          <w:rFonts w:ascii="Times New Roman" w:eastAsia="Times New Roman" w:hAnsi="Times New Roman" w:cs="Times New Roman"/>
          <w:b/>
          <w:sz w:val="24"/>
          <w:szCs w:val="24"/>
          <w:lang w:eastAsia="hu-HU"/>
        </w:rPr>
      </w:pPr>
      <w:r w:rsidRPr="00C40E27">
        <w:rPr>
          <w:rFonts w:ascii="Times New Roman" w:eastAsia="Times New Roman" w:hAnsi="Times New Roman" w:cs="Times New Roman"/>
          <w:b/>
          <w:sz w:val="24"/>
          <w:szCs w:val="24"/>
          <w:lang w:eastAsia="hu-HU"/>
        </w:rPr>
        <w:t>E L Ő T E R J E S Z T É S</w:t>
      </w:r>
    </w:p>
    <w:p w:rsidR="00C72A9A" w:rsidRPr="00C40E27" w:rsidRDefault="00C72A9A" w:rsidP="00C40E27">
      <w:pPr>
        <w:ind w:left="-1276"/>
        <w:rPr>
          <w:rFonts w:ascii="Times New Roman" w:eastAsia="Times New Roman" w:hAnsi="Times New Roman" w:cs="Times New Roman"/>
          <w:b/>
          <w:sz w:val="24"/>
          <w:szCs w:val="24"/>
          <w:lang w:eastAsia="hu-HU"/>
        </w:rPr>
      </w:pPr>
      <w:r w:rsidRPr="00C40E27">
        <w:rPr>
          <w:rFonts w:ascii="Times New Roman" w:eastAsia="Times New Roman" w:hAnsi="Times New Roman" w:cs="Times New Roman"/>
          <w:sz w:val="24"/>
          <w:szCs w:val="24"/>
          <w:lang w:eastAsia="hu-HU"/>
        </w:rPr>
        <w:t xml:space="preserve">  </w:t>
      </w:r>
    </w:p>
    <w:p w:rsidR="00C72A9A" w:rsidRPr="00C40E27" w:rsidRDefault="00C72A9A" w:rsidP="00C40E27">
      <w:pPr>
        <w:ind w:left="-1276"/>
        <w:jc w:val="center"/>
        <w:rPr>
          <w:rFonts w:ascii="Times New Roman" w:eastAsia="Times New Roman" w:hAnsi="Times New Roman" w:cs="Times New Roman"/>
          <w:b/>
          <w:sz w:val="24"/>
          <w:szCs w:val="24"/>
          <w:lang w:eastAsia="hu-HU"/>
        </w:rPr>
      </w:pPr>
      <w:r w:rsidRPr="00C40E27">
        <w:rPr>
          <w:rFonts w:ascii="Times New Roman" w:eastAsia="Times New Roman" w:hAnsi="Times New Roman" w:cs="Times New Roman"/>
          <w:sz w:val="24"/>
          <w:szCs w:val="24"/>
          <w:lang w:eastAsia="hu-HU"/>
        </w:rPr>
        <w:t>A Közoktatási, Közművelődési, Sport, Egészségügyi, Szociális és Lakásügyi Bizottság</w:t>
      </w:r>
    </w:p>
    <w:p w:rsidR="00C72A9A" w:rsidRPr="00C40E27" w:rsidRDefault="00C72A9A" w:rsidP="00C40E27">
      <w:pPr>
        <w:ind w:left="-1276"/>
        <w:jc w:val="center"/>
        <w:rPr>
          <w:rFonts w:ascii="Times New Roman" w:eastAsia="Times New Roman" w:hAnsi="Times New Roman" w:cs="Times New Roman"/>
          <w:b/>
          <w:sz w:val="24"/>
          <w:szCs w:val="24"/>
          <w:lang w:eastAsia="hu-HU"/>
        </w:rPr>
      </w:pPr>
      <w:r w:rsidRPr="00C40E27">
        <w:rPr>
          <w:rFonts w:ascii="Times New Roman" w:eastAsia="Times New Roman" w:hAnsi="Times New Roman" w:cs="Times New Roman"/>
          <w:sz w:val="24"/>
          <w:szCs w:val="24"/>
          <w:lang w:eastAsia="hu-HU"/>
        </w:rPr>
        <w:t>2023. május 26-ai ülésére</w:t>
      </w:r>
    </w:p>
    <w:p w:rsidR="00C72A9A" w:rsidRPr="00C40E27" w:rsidRDefault="00C72A9A" w:rsidP="00C40E27">
      <w:pPr>
        <w:ind w:left="-1276" w:hanging="1410"/>
        <w:jc w:val="both"/>
        <w:rPr>
          <w:rFonts w:ascii="Times New Roman" w:hAnsi="Times New Roman" w:cs="Times New Roman"/>
          <w:sz w:val="24"/>
          <w:szCs w:val="24"/>
        </w:rPr>
      </w:pPr>
      <w:r w:rsidRPr="00C40E27">
        <w:rPr>
          <w:rFonts w:ascii="Times New Roman" w:eastAsia="Times New Roman" w:hAnsi="Times New Roman" w:cs="Times New Roman"/>
          <w:sz w:val="24"/>
          <w:szCs w:val="24"/>
          <w:lang w:eastAsia="hu-HU"/>
        </w:rPr>
        <w:t xml:space="preserve">Tárgy: </w:t>
      </w:r>
      <w:r w:rsidRPr="00C40E27">
        <w:rPr>
          <w:rFonts w:ascii="Times New Roman" w:hAnsi="Times New Roman" w:cs="Times New Roman"/>
          <w:sz w:val="24"/>
          <w:szCs w:val="24"/>
        </w:rPr>
        <w:t xml:space="preserve">Javaslat a háziorvosok megemelkedett rezsiköltségeinek kompenzálására </w:t>
      </w:r>
    </w:p>
    <w:p w:rsidR="00C72A9A" w:rsidRPr="00C40E27" w:rsidRDefault="00C72A9A" w:rsidP="00C40E27">
      <w:pPr>
        <w:ind w:left="-1276" w:hanging="1410"/>
        <w:jc w:val="both"/>
        <w:rPr>
          <w:rFonts w:ascii="Times New Roman" w:eastAsia="Times New Roman" w:hAnsi="Times New Roman" w:cs="Times New Roman"/>
          <w:sz w:val="24"/>
          <w:szCs w:val="24"/>
          <w:lang w:eastAsia="hu-HU"/>
        </w:rPr>
      </w:pPr>
      <w:r w:rsidRPr="00C40E27">
        <w:rPr>
          <w:rFonts w:ascii="Times New Roman" w:eastAsia="Times New Roman" w:hAnsi="Times New Roman" w:cs="Times New Roman"/>
          <w:sz w:val="24"/>
          <w:szCs w:val="24"/>
          <w:lang w:eastAsia="hu-HU"/>
        </w:rPr>
        <w:t>Készítette: Vargáné Luketics Gabriella</w:t>
      </w:r>
    </w:p>
    <w:p w:rsidR="00C72A9A" w:rsidRPr="00C40E27" w:rsidRDefault="00C72A9A" w:rsidP="00C40E27">
      <w:pPr>
        <w:ind w:left="-1276"/>
        <w:jc w:val="both"/>
        <w:rPr>
          <w:rFonts w:ascii="Times New Roman" w:eastAsia="Times New Roman" w:hAnsi="Times New Roman" w:cs="Times New Roman"/>
          <w:b/>
          <w:i/>
          <w:iCs/>
          <w:sz w:val="24"/>
          <w:szCs w:val="24"/>
          <w:lang w:eastAsia="hu-HU"/>
        </w:rPr>
      </w:pPr>
      <w:r w:rsidRPr="00C40E27">
        <w:rPr>
          <w:rFonts w:ascii="Times New Roman" w:eastAsia="Times New Roman" w:hAnsi="Times New Roman" w:cs="Times New Roman"/>
          <w:sz w:val="24"/>
          <w:szCs w:val="24"/>
          <w:lang w:eastAsia="hu-HU"/>
        </w:rPr>
        <w:t xml:space="preserve">                              </w:t>
      </w:r>
      <w:r w:rsidRPr="00C40E27">
        <w:rPr>
          <w:rFonts w:ascii="Times New Roman" w:eastAsia="Times New Roman" w:hAnsi="Times New Roman" w:cs="Times New Roman"/>
          <w:sz w:val="24"/>
          <w:szCs w:val="24"/>
          <w:lang w:eastAsia="hu-HU"/>
        </w:rPr>
        <w:tab/>
      </w:r>
      <w:r w:rsidRPr="00C40E27">
        <w:rPr>
          <w:rFonts w:ascii="Times New Roman" w:eastAsia="Times New Roman" w:hAnsi="Times New Roman" w:cs="Times New Roman"/>
          <w:sz w:val="24"/>
          <w:szCs w:val="24"/>
          <w:lang w:eastAsia="hu-HU"/>
        </w:rPr>
        <w:tab/>
      </w:r>
      <w:r w:rsidRPr="00C40E27">
        <w:rPr>
          <w:rFonts w:ascii="Times New Roman" w:eastAsia="Times New Roman" w:hAnsi="Times New Roman" w:cs="Times New Roman"/>
          <w:sz w:val="24"/>
          <w:szCs w:val="24"/>
          <w:lang w:eastAsia="hu-HU"/>
        </w:rPr>
        <w:tab/>
      </w:r>
      <w:r w:rsidRPr="00C40E27">
        <w:rPr>
          <w:rFonts w:ascii="Times New Roman" w:eastAsia="Times New Roman" w:hAnsi="Times New Roman" w:cs="Times New Roman"/>
          <w:sz w:val="24"/>
          <w:szCs w:val="24"/>
          <w:lang w:eastAsia="hu-HU"/>
        </w:rPr>
        <w:tab/>
      </w:r>
      <w:r w:rsidRPr="00C40E27">
        <w:rPr>
          <w:rFonts w:ascii="Times New Roman" w:eastAsia="Times New Roman" w:hAnsi="Times New Roman" w:cs="Times New Roman"/>
          <w:sz w:val="24"/>
          <w:szCs w:val="24"/>
          <w:lang w:eastAsia="hu-HU"/>
        </w:rPr>
        <w:tab/>
        <w:t xml:space="preserve">       </w:t>
      </w:r>
      <w:r w:rsidRPr="00C40E27">
        <w:rPr>
          <w:rFonts w:ascii="Times New Roman" w:eastAsia="Times New Roman" w:hAnsi="Times New Roman" w:cs="Times New Roman"/>
          <w:i/>
          <w:iCs/>
          <w:sz w:val="24"/>
          <w:szCs w:val="24"/>
          <w:lang w:eastAsia="hu-HU"/>
        </w:rPr>
        <w:t xml:space="preserve">A napirend </w:t>
      </w:r>
      <w:r w:rsidRPr="00C40E27">
        <w:rPr>
          <w:rFonts w:ascii="Times New Roman" w:eastAsia="Times New Roman" w:hAnsi="Times New Roman" w:cs="Times New Roman"/>
          <w:bCs/>
          <w:i/>
          <w:iCs/>
          <w:sz w:val="24"/>
          <w:szCs w:val="24"/>
          <w:lang w:eastAsia="hu-HU"/>
        </w:rPr>
        <w:t>zárt</w:t>
      </w:r>
      <w:r w:rsidRPr="00C40E27">
        <w:rPr>
          <w:rFonts w:ascii="Times New Roman" w:eastAsia="Times New Roman" w:hAnsi="Times New Roman" w:cs="Times New Roman"/>
          <w:i/>
          <w:iCs/>
          <w:sz w:val="24"/>
          <w:szCs w:val="24"/>
          <w:lang w:eastAsia="hu-HU"/>
        </w:rPr>
        <w:t xml:space="preserve"> ülésen történő</w:t>
      </w:r>
    </w:p>
    <w:p w:rsidR="00C72A9A" w:rsidRPr="00C40E27" w:rsidRDefault="00C72A9A" w:rsidP="00C40E27">
      <w:pPr>
        <w:ind w:left="-1276"/>
        <w:jc w:val="both"/>
        <w:rPr>
          <w:rFonts w:ascii="Times New Roman" w:eastAsia="Times New Roman" w:hAnsi="Times New Roman" w:cs="Times New Roman"/>
          <w:b/>
          <w:i/>
          <w:iCs/>
          <w:sz w:val="24"/>
          <w:szCs w:val="24"/>
          <w:lang w:eastAsia="hu-HU"/>
        </w:rPr>
      </w:pPr>
      <w:r w:rsidRPr="00C40E27">
        <w:rPr>
          <w:rFonts w:ascii="Times New Roman" w:eastAsia="Times New Roman" w:hAnsi="Times New Roman" w:cs="Times New Roman"/>
          <w:i/>
          <w:iCs/>
          <w:sz w:val="24"/>
          <w:szCs w:val="24"/>
          <w:lang w:eastAsia="hu-HU"/>
        </w:rPr>
        <w:t xml:space="preserve">     </w:t>
      </w:r>
      <w:r w:rsidRPr="00C40E27">
        <w:rPr>
          <w:rFonts w:ascii="Times New Roman" w:eastAsia="Times New Roman" w:hAnsi="Times New Roman" w:cs="Times New Roman"/>
          <w:i/>
          <w:iCs/>
          <w:sz w:val="24"/>
          <w:szCs w:val="24"/>
          <w:lang w:eastAsia="hu-HU"/>
        </w:rPr>
        <w:tab/>
      </w:r>
      <w:r w:rsidRPr="00C40E27">
        <w:rPr>
          <w:rFonts w:ascii="Times New Roman" w:eastAsia="Times New Roman" w:hAnsi="Times New Roman" w:cs="Times New Roman"/>
          <w:i/>
          <w:iCs/>
          <w:sz w:val="24"/>
          <w:szCs w:val="24"/>
          <w:lang w:eastAsia="hu-HU"/>
        </w:rPr>
        <w:tab/>
      </w:r>
      <w:r w:rsidRPr="00C40E27">
        <w:rPr>
          <w:rFonts w:ascii="Times New Roman" w:eastAsia="Times New Roman" w:hAnsi="Times New Roman" w:cs="Times New Roman"/>
          <w:i/>
          <w:iCs/>
          <w:sz w:val="24"/>
          <w:szCs w:val="24"/>
          <w:lang w:eastAsia="hu-HU"/>
        </w:rPr>
        <w:tab/>
      </w:r>
      <w:r w:rsidRPr="00C40E27">
        <w:rPr>
          <w:rFonts w:ascii="Times New Roman" w:eastAsia="Times New Roman" w:hAnsi="Times New Roman" w:cs="Times New Roman"/>
          <w:i/>
          <w:iCs/>
          <w:sz w:val="24"/>
          <w:szCs w:val="24"/>
          <w:lang w:eastAsia="hu-HU"/>
        </w:rPr>
        <w:tab/>
      </w:r>
      <w:r w:rsidRPr="00C40E27">
        <w:rPr>
          <w:rFonts w:ascii="Times New Roman" w:eastAsia="Times New Roman" w:hAnsi="Times New Roman" w:cs="Times New Roman"/>
          <w:i/>
          <w:iCs/>
          <w:sz w:val="24"/>
          <w:szCs w:val="24"/>
          <w:lang w:eastAsia="hu-HU"/>
        </w:rPr>
        <w:tab/>
        <w:t xml:space="preserve">             </w:t>
      </w:r>
      <w:r w:rsidRPr="00C40E27">
        <w:rPr>
          <w:rFonts w:ascii="Times New Roman" w:eastAsia="Times New Roman" w:hAnsi="Times New Roman" w:cs="Times New Roman"/>
          <w:i/>
          <w:iCs/>
          <w:sz w:val="24"/>
          <w:szCs w:val="24"/>
          <w:lang w:eastAsia="hu-HU"/>
        </w:rPr>
        <w:tab/>
        <w:t xml:space="preserve">      tárgyalást nem igényel</w:t>
      </w:r>
    </w:p>
    <w:p w:rsidR="00C72A9A" w:rsidRPr="00C40E27" w:rsidRDefault="00C72A9A" w:rsidP="00C40E27">
      <w:pPr>
        <w:ind w:left="-1276"/>
        <w:jc w:val="both"/>
        <w:rPr>
          <w:rFonts w:ascii="Times New Roman" w:eastAsia="Times New Roman" w:hAnsi="Times New Roman" w:cs="Times New Roman"/>
          <w:b/>
          <w:sz w:val="24"/>
          <w:szCs w:val="24"/>
          <w:lang w:eastAsia="hu-HU"/>
        </w:rPr>
      </w:pPr>
      <w:r w:rsidRPr="00C40E27">
        <w:rPr>
          <w:rFonts w:ascii="Times New Roman" w:eastAsia="Times New Roman" w:hAnsi="Times New Roman" w:cs="Times New Roman"/>
          <w:sz w:val="24"/>
          <w:szCs w:val="24"/>
          <w:lang w:eastAsia="hu-HU"/>
        </w:rPr>
        <w:t>Tisztelt Bizottság!</w:t>
      </w:r>
    </w:p>
    <w:p w:rsidR="00C72A9A" w:rsidRPr="00C40E27" w:rsidRDefault="00C72A9A" w:rsidP="00C40E27">
      <w:pPr>
        <w:ind w:left="-1276"/>
        <w:jc w:val="both"/>
        <w:rPr>
          <w:rFonts w:ascii="Times New Roman" w:eastAsia="Times New Roman" w:hAnsi="Times New Roman" w:cs="Times New Roman"/>
          <w:sz w:val="24"/>
          <w:szCs w:val="24"/>
          <w:lang w:val="x-none" w:eastAsia="x-none"/>
        </w:rPr>
      </w:pPr>
      <w:r w:rsidRPr="00C40E27">
        <w:rPr>
          <w:rFonts w:ascii="Times New Roman" w:eastAsia="Times New Roman" w:hAnsi="Times New Roman" w:cs="Times New Roman"/>
          <w:sz w:val="24"/>
          <w:szCs w:val="24"/>
          <w:lang w:eastAsia="x-none"/>
        </w:rPr>
        <w:t>Az önkormányzat Szervezeti és Működési Szabályzatáról szóló</w:t>
      </w:r>
      <w:r w:rsidRPr="00C40E27">
        <w:rPr>
          <w:rFonts w:ascii="Times New Roman" w:eastAsia="Times New Roman" w:hAnsi="Times New Roman" w:cs="Times New Roman"/>
          <w:sz w:val="24"/>
          <w:szCs w:val="24"/>
          <w:lang w:val="x-none" w:eastAsia="x-none"/>
        </w:rPr>
        <w:t xml:space="preserve"> Budapest Főváros II. Kerületi Önkormányzat Képviselő-testületének </w:t>
      </w:r>
      <w:r w:rsidRPr="00C40E27">
        <w:rPr>
          <w:rFonts w:ascii="Times New Roman" w:eastAsia="Times New Roman" w:hAnsi="Times New Roman" w:cs="Times New Roman"/>
          <w:sz w:val="24"/>
          <w:szCs w:val="24"/>
          <w:lang w:eastAsia="hu-HU"/>
        </w:rPr>
        <w:t>13/1992. (VII. 01.)</w:t>
      </w:r>
      <w:r w:rsidRPr="00C40E27">
        <w:rPr>
          <w:rFonts w:ascii="Times New Roman" w:eastAsia="Times New Roman" w:hAnsi="Times New Roman" w:cs="Times New Roman"/>
          <w:sz w:val="24"/>
          <w:szCs w:val="24"/>
          <w:lang w:val="x-none" w:eastAsia="x-none"/>
        </w:rPr>
        <w:t xml:space="preserve"> önkormányzati rendelete 11. sz. melléklet</w:t>
      </w:r>
      <w:r w:rsidRPr="00C40E27">
        <w:rPr>
          <w:rFonts w:ascii="Times New Roman" w:eastAsia="Times New Roman" w:hAnsi="Times New Roman" w:cs="Times New Roman"/>
          <w:sz w:val="24"/>
          <w:szCs w:val="24"/>
          <w:lang w:eastAsia="x-none"/>
        </w:rPr>
        <w:t>ének</w:t>
      </w:r>
      <w:r w:rsidRPr="00C40E27">
        <w:rPr>
          <w:rFonts w:ascii="Times New Roman" w:eastAsia="Times New Roman" w:hAnsi="Times New Roman" w:cs="Times New Roman"/>
          <w:sz w:val="24"/>
          <w:szCs w:val="24"/>
          <w:lang w:val="x-none" w:eastAsia="x-none"/>
        </w:rPr>
        <w:t xml:space="preserve"> </w:t>
      </w:r>
      <w:r w:rsidRPr="00C40E27">
        <w:rPr>
          <w:rFonts w:ascii="Times New Roman" w:eastAsia="Times New Roman" w:hAnsi="Times New Roman" w:cs="Times New Roman"/>
          <w:sz w:val="24"/>
          <w:szCs w:val="24"/>
          <w:lang w:eastAsia="x-none"/>
        </w:rPr>
        <w:t>6.</w:t>
      </w:r>
      <w:r w:rsidRPr="00C40E27">
        <w:rPr>
          <w:rFonts w:ascii="Times New Roman" w:eastAsia="Times New Roman" w:hAnsi="Times New Roman" w:cs="Times New Roman"/>
          <w:sz w:val="24"/>
          <w:szCs w:val="24"/>
          <w:lang w:val="x-none" w:eastAsia="x-none"/>
        </w:rPr>
        <w:t xml:space="preserve">2.8. pontja alapján a Bizottság véleményezi a Képviselő-testület elé benyújtásra kerülő egészségügyi, szociális és gyermekvédelmi tárgyú előterjesztéseket. </w:t>
      </w:r>
    </w:p>
    <w:p w:rsidR="00C72A9A" w:rsidRPr="00C40E27" w:rsidRDefault="00C72A9A" w:rsidP="00C40E27">
      <w:pPr>
        <w:ind w:left="-1276" w:firstLine="8"/>
        <w:jc w:val="both"/>
        <w:rPr>
          <w:rFonts w:ascii="Times New Roman" w:eastAsia="Times New Roman" w:hAnsi="Times New Roman" w:cs="Times New Roman"/>
          <w:bCs/>
          <w:sz w:val="24"/>
          <w:szCs w:val="24"/>
          <w:lang w:eastAsia="hu-HU"/>
        </w:rPr>
      </w:pPr>
      <w:r w:rsidRPr="00C40E27">
        <w:rPr>
          <w:rFonts w:ascii="Times New Roman" w:eastAsia="Times New Roman" w:hAnsi="Times New Roman" w:cs="Times New Roman"/>
          <w:sz w:val="24"/>
          <w:szCs w:val="24"/>
          <w:lang w:eastAsia="hu-HU"/>
        </w:rPr>
        <w:t>Kérem, szíveskedjék megtárgyalni a „</w:t>
      </w:r>
      <w:r w:rsidRPr="00C40E27">
        <w:rPr>
          <w:rFonts w:ascii="Times New Roman" w:hAnsi="Times New Roman" w:cs="Times New Roman"/>
          <w:sz w:val="24"/>
          <w:szCs w:val="24"/>
        </w:rPr>
        <w:t xml:space="preserve">Javaslat a háziorvosok megemelkedett rezsiköltségeinek kompenzálására </w:t>
      </w:r>
      <w:r w:rsidRPr="00C40E27">
        <w:rPr>
          <w:rFonts w:ascii="Times New Roman" w:eastAsia="Times New Roman" w:hAnsi="Times New Roman" w:cs="Times New Roman"/>
          <w:bCs/>
          <w:sz w:val="24"/>
          <w:szCs w:val="24"/>
          <w:lang w:eastAsia="hu-HU"/>
        </w:rPr>
        <w:t xml:space="preserve">” c. </w:t>
      </w:r>
      <w:r w:rsidRPr="00C40E27">
        <w:rPr>
          <w:rFonts w:ascii="Times New Roman" w:eastAsia="Times New Roman" w:hAnsi="Times New Roman" w:cs="Times New Roman"/>
          <w:sz w:val="24"/>
          <w:szCs w:val="24"/>
          <w:lang w:eastAsia="hu-HU"/>
        </w:rPr>
        <w:t>2023. május 30-ai képviselő-testületi ülésre történő előterjesztést.</w:t>
      </w:r>
    </w:p>
    <w:p w:rsidR="00C72A9A" w:rsidRPr="00C40E27" w:rsidRDefault="00C72A9A" w:rsidP="00C40E27">
      <w:pPr>
        <w:ind w:left="-1276" w:right="-468"/>
        <w:jc w:val="center"/>
        <w:rPr>
          <w:rFonts w:ascii="Times New Roman" w:eastAsia="Times New Roman" w:hAnsi="Times New Roman" w:cs="Times New Roman"/>
          <w:bCs/>
          <w:sz w:val="24"/>
          <w:szCs w:val="24"/>
          <w:lang w:eastAsia="hu-HU"/>
        </w:rPr>
      </w:pPr>
      <w:r w:rsidRPr="00C40E27">
        <w:rPr>
          <w:rFonts w:ascii="Times New Roman" w:eastAsia="Times New Roman" w:hAnsi="Times New Roman" w:cs="Times New Roman"/>
          <w:bCs/>
          <w:sz w:val="24"/>
          <w:szCs w:val="24"/>
          <w:lang w:eastAsia="hu-HU"/>
        </w:rPr>
        <w:t>Határozati javaslat</w:t>
      </w:r>
    </w:p>
    <w:p w:rsidR="00C72A9A" w:rsidRPr="00C40E27" w:rsidRDefault="00C72A9A" w:rsidP="00C40E27">
      <w:pPr>
        <w:ind w:left="-1276" w:firstLine="8"/>
        <w:jc w:val="both"/>
        <w:rPr>
          <w:rFonts w:ascii="Times New Roman" w:eastAsia="Times New Roman" w:hAnsi="Times New Roman" w:cs="Times New Roman"/>
          <w:b/>
          <w:sz w:val="24"/>
          <w:szCs w:val="24"/>
          <w:lang w:eastAsia="hu-HU"/>
        </w:rPr>
      </w:pPr>
      <w:r w:rsidRPr="00C40E27">
        <w:rPr>
          <w:rFonts w:ascii="Times New Roman" w:eastAsia="Times New Roman" w:hAnsi="Times New Roman" w:cs="Times New Roman"/>
          <w:sz w:val="24"/>
          <w:szCs w:val="24"/>
          <w:lang w:eastAsia="hu-HU"/>
        </w:rPr>
        <w:t>A Közoktatási, Közművelődési, Sport, Egészségügyi, Szociális és Lakásügyi Bizottság a 2023. május 30-ai Képviselő-testületi ülésre történő „</w:t>
      </w:r>
      <w:r w:rsidRPr="00C40E27">
        <w:rPr>
          <w:rFonts w:ascii="Times New Roman" w:hAnsi="Times New Roman" w:cs="Times New Roman"/>
          <w:sz w:val="24"/>
          <w:szCs w:val="24"/>
        </w:rPr>
        <w:t xml:space="preserve">Javaslat a háziorvosok megemelkedett rezsiköltségeinek kompenzálására </w:t>
      </w:r>
      <w:r w:rsidRPr="00C40E27">
        <w:rPr>
          <w:rFonts w:ascii="Times New Roman" w:eastAsia="Times New Roman" w:hAnsi="Times New Roman" w:cs="Times New Roman"/>
          <w:bCs/>
          <w:sz w:val="24"/>
          <w:szCs w:val="24"/>
          <w:lang w:eastAsia="hu-HU"/>
        </w:rPr>
        <w:t>”</w:t>
      </w:r>
      <w:r w:rsidRPr="00C40E27">
        <w:rPr>
          <w:rFonts w:ascii="Times New Roman" w:eastAsia="Times New Roman" w:hAnsi="Times New Roman" w:cs="Times New Roman"/>
          <w:sz w:val="24"/>
          <w:szCs w:val="24"/>
          <w:lang w:eastAsia="hu-HU"/>
        </w:rPr>
        <w:t xml:space="preserve"> c. előterjesztést tárgyalásra alkalmasnak tartja és javasolja az előterjesztés határozati javaslatának elfogadását.</w:t>
      </w:r>
    </w:p>
    <w:p w:rsidR="00C72A9A" w:rsidRPr="00C40E27" w:rsidRDefault="00C72A9A" w:rsidP="00C40E27">
      <w:pPr>
        <w:ind w:left="-1276" w:right="72"/>
        <w:jc w:val="both"/>
        <w:rPr>
          <w:rFonts w:ascii="Times New Roman" w:eastAsia="Times New Roman" w:hAnsi="Times New Roman" w:cs="Times New Roman"/>
          <w:b/>
          <w:sz w:val="24"/>
          <w:szCs w:val="24"/>
          <w:lang w:eastAsia="hu-HU"/>
        </w:rPr>
      </w:pPr>
    </w:p>
    <w:p w:rsidR="00C72A9A" w:rsidRPr="00C40E27" w:rsidRDefault="00C72A9A" w:rsidP="00C40E27">
      <w:pPr>
        <w:ind w:left="-1276" w:right="72"/>
        <w:jc w:val="both"/>
        <w:rPr>
          <w:rFonts w:ascii="Times New Roman" w:eastAsia="Times New Roman" w:hAnsi="Times New Roman" w:cs="Times New Roman"/>
          <w:b/>
          <w:sz w:val="24"/>
          <w:szCs w:val="24"/>
          <w:lang w:eastAsia="hu-HU"/>
        </w:rPr>
      </w:pPr>
      <w:r w:rsidRPr="00C40E27">
        <w:rPr>
          <w:rFonts w:ascii="Times New Roman" w:eastAsia="Times New Roman" w:hAnsi="Times New Roman" w:cs="Times New Roman"/>
          <w:sz w:val="24"/>
          <w:szCs w:val="24"/>
          <w:lang w:eastAsia="hu-HU"/>
        </w:rPr>
        <w:t>Felelős: Bizottság elnöke</w:t>
      </w:r>
    </w:p>
    <w:p w:rsidR="00C72A9A" w:rsidRPr="00C40E27" w:rsidRDefault="00C72A9A" w:rsidP="00C40E27">
      <w:pPr>
        <w:ind w:left="-1276"/>
        <w:jc w:val="both"/>
        <w:rPr>
          <w:rFonts w:ascii="Times New Roman" w:eastAsia="Times New Roman" w:hAnsi="Times New Roman" w:cs="Times New Roman"/>
          <w:b/>
          <w:sz w:val="24"/>
          <w:szCs w:val="24"/>
          <w:lang w:eastAsia="hu-HU"/>
        </w:rPr>
      </w:pPr>
      <w:r w:rsidRPr="00C40E27">
        <w:rPr>
          <w:rFonts w:ascii="Times New Roman" w:eastAsia="Times New Roman" w:hAnsi="Times New Roman" w:cs="Times New Roman"/>
          <w:sz w:val="24"/>
          <w:szCs w:val="24"/>
          <w:lang w:eastAsia="hu-HU"/>
        </w:rPr>
        <w:t>Határidő: május havi rendes testületi ülés</w:t>
      </w:r>
    </w:p>
    <w:p w:rsidR="00C72A9A" w:rsidRPr="00C40E27" w:rsidRDefault="00C72A9A" w:rsidP="00C40E27">
      <w:pPr>
        <w:ind w:left="-1276"/>
        <w:jc w:val="both"/>
        <w:rPr>
          <w:rFonts w:ascii="Times New Roman" w:eastAsia="Times New Roman" w:hAnsi="Times New Roman" w:cs="Times New Roman"/>
          <w:b/>
          <w:sz w:val="24"/>
          <w:szCs w:val="24"/>
          <w:lang w:eastAsia="hu-HU"/>
        </w:rPr>
      </w:pPr>
    </w:p>
    <w:p w:rsidR="00C72A9A" w:rsidRPr="00C40E27" w:rsidRDefault="00C72A9A" w:rsidP="00C40E27">
      <w:pPr>
        <w:ind w:left="-1276"/>
        <w:jc w:val="both"/>
        <w:rPr>
          <w:rFonts w:ascii="Times New Roman" w:eastAsia="Times New Roman" w:hAnsi="Times New Roman" w:cs="Times New Roman"/>
          <w:b/>
          <w:sz w:val="24"/>
          <w:szCs w:val="24"/>
          <w:lang w:eastAsia="hu-HU"/>
        </w:rPr>
      </w:pPr>
      <w:r w:rsidRPr="00C40E27">
        <w:rPr>
          <w:rFonts w:ascii="Times New Roman" w:eastAsia="Times New Roman" w:hAnsi="Times New Roman" w:cs="Times New Roman"/>
          <w:sz w:val="24"/>
          <w:szCs w:val="24"/>
          <w:lang w:eastAsia="hu-HU"/>
        </w:rPr>
        <w:t xml:space="preserve">Budapest, 2023. május 17.                               </w:t>
      </w:r>
    </w:p>
    <w:p w:rsidR="00C72A9A" w:rsidRPr="00C40E27" w:rsidRDefault="00C72A9A" w:rsidP="00C40E27">
      <w:pPr>
        <w:ind w:left="-1276"/>
        <w:jc w:val="both"/>
        <w:rPr>
          <w:rFonts w:ascii="Times New Roman" w:eastAsia="Times New Roman" w:hAnsi="Times New Roman" w:cs="Times New Roman"/>
          <w:b/>
          <w:sz w:val="24"/>
          <w:szCs w:val="24"/>
          <w:lang w:eastAsia="hu-HU"/>
        </w:rPr>
      </w:pPr>
      <w:r w:rsidRPr="00C40E27">
        <w:rPr>
          <w:rFonts w:ascii="Times New Roman" w:eastAsia="Times New Roman" w:hAnsi="Times New Roman" w:cs="Times New Roman"/>
          <w:sz w:val="24"/>
          <w:szCs w:val="24"/>
          <w:lang w:eastAsia="hu-HU"/>
        </w:rPr>
        <w:t xml:space="preserve"> </w:t>
      </w:r>
      <w:r w:rsidRPr="00C40E27">
        <w:rPr>
          <w:rFonts w:ascii="Times New Roman" w:eastAsia="Times New Roman" w:hAnsi="Times New Roman" w:cs="Times New Roman"/>
          <w:sz w:val="24"/>
          <w:szCs w:val="24"/>
          <w:lang w:eastAsia="hu-HU"/>
        </w:rPr>
        <w:tab/>
      </w:r>
      <w:r w:rsidRPr="00C40E27">
        <w:rPr>
          <w:rFonts w:ascii="Times New Roman" w:eastAsia="Times New Roman" w:hAnsi="Times New Roman" w:cs="Times New Roman"/>
          <w:sz w:val="24"/>
          <w:szCs w:val="24"/>
          <w:lang w:eastAsia="hu-HU"/>
        </w:rPr>
        <w:tab/>
      </w:r>
      <w:r w:rsidRPr="00C40E27">
        <w:rPr>
          <w:rFonts w:ascii="Times New Roman" w:eastAsia="Times New Roman" w:hAnsi="Times New Roman" w:cs="Times New Roman"/>
          <w:sz w:val="24"/>
          <w:szCs w:val="24"/>
          <w:lang w:eastAsia="hu-HU"/>
        </w:rPr>
        <w:tab/>
      </w:r>
      <w:r w:rsidRPr="00C40E27">
        <w:rPr>
          <w:rFonts w:ascii="Times New Roman" w:eastAsia="Times New Roman" w:hAnsi="Times New Roman" w:cs="Times New Roman"/>
          <w:sz w:val="24"/>
          <w:szCs w:val="24"/>
          <w:lang w:eastAsia="hu-HU"/>
        </w:rPr>
        <w:tab/>
      </w:r>
      <w:r w:rsidRPr="00C40E27">
        <w:rPr>
          <w:rFonts w:ascii="Times New Roman" w:eastAsia="Times New Roman" w:hAnsi="Times New Roman" w:cs="Times New Roman"/>
          <w:sz w:val="24"/>
          <w:szCs w:val="24"/>
          <w:lang w:eastAsia="hu-HU"/>
        </w:rPr>
        <w:tab/>
      </w:r>
      <w:r w:rsidRPr="00C40E27">
        <w:rPr>
          <w:rFonts w:ascii="Times New Roman" w:eastAsia="Times New Roman" w:hAnsi="Times New Roman" w:cs="Times New Roman"/>
          <w:sz w:val="24"/>
          <w:szCs w:val="24"/>
          <w:lang w:eastAsia="hu-HU"/>
        </w:rPr>
        <w:tab/>
      </w:r>
      <w:r w:rsidRPr="00C40E27">
        <w:rPr>
          <w:rFonts w:ascii="Times New Roman" w:eastAsia="Times New Roman" w:hAnsi="Times New Roman" w:cs="Times New Roman"/>
          <w:sz w:val="24"/>
          <w:szCs w:val="24"/>
          <w:lang w:eastAsia="hu-HU"/>
        </w:rPr>
        <w:tab/>
      </w:r>
      <w:r w:rsidRPr="00C40E27">
        <w:rPr>
          <w:rFonts w:ascii="Times New Roman" w:eastAsia="Times New Roman" w:hAnsi="Times New Roman" w:cs="Times New Roman"/>
          <w:sz w:val="24"/>
          <w:szCs w:val="24"/>
          <w:lang w:eastAsia="hu-HU"/>
        </w:rPr>
        <w:tab/>
        <w:t>Örsi Gergely</w:t>
      </w:r>
    </w:p>
    <w:p w:rsidR="00C72A9A" w:rsidRPr="00C40E27" w:rsidRDefault="00C72A9A" w:rsidP="00C40E27">
      <w:pPr>
        <w:ind w:left="-1276"/>
        <w:jc w:val="both"/>
        <w:rPr>
          <w:rFonts w:ascii="Times New Roman" w:eastAsia="Times New Roman" w:hAnsi="Times New Roman" w:cs="Times New Roman"/>
          <w:b/>
          <w:sz w:val="24"/>
          <w:szCs w:val="24"/>
          <w:lang w:eastAsia="hu-HU"/>
        </w:rPr>
      </w:pPr>
      <w:r w:rsidRPr="00C40E27">
        <w:rPr>
          <w:rFonts w:ascii="Times New Roman" w:eastAsia="Times New Roman" w:hAnsi="Times New Roman" w:cs="Times New Roman"/>
          <w:sz w:val="24"/>
          <w:szCs w:val="24"/>
          <w:lang w:eastAsia="hu-HU"/>
        </w:rPr>
        <w:tab/>
      </w:r>
      <w:r w:rsidRPr="00C40E27">
        <w:rPr>
          <w:rFonts w:ascii="Times New Roman" w:eastAsia="Times New Roman" w:hAnsi="Times New Roman" w:cs="Times New Roman"/>
          <w:sz w:val="24"/>
          <w:szCs w:val="24"/>
          <w:lang w:eastAsia="hu-HU"/>
        </w:rPr>
        <w:tab/>
      </w:r>
      <w:r w:rsidRPr="00C40E27">
        <w:rPr>
          <w:rFonts w:ascii="Times New Roman" w:eastAsia="Times New Roman" w:hAnsi="Times New Roman" w:cs="Times New Roman"/>
          <w:sz w:val="24"/>
          <w:szCs w:val="24"/>
          <w:lang w:eastAsia="hu-HU"/>
        </w:rPr>
        <w:tab/>
      </w:r>
      <w:r w:rsidRPr="00C40E27">
        <w:rPr>
          <w:rFonts w:ascii="Times New Roman" w:eastAsia="Times New Roman" w:hAnsi="Times New Roman" w:cs="Times New Roman"/>
          <w:sz w:val="24"/>
          <w:szCs w:val="24"/>
          <w:lang w:eastAsia="hu-HU"/>
        </w:rPr>
        <w:tab/>
      </w:r>
      <w:r w:rsidRPr="00C40E27">
        <w:rPr>
          <w:rFonts w:ascii="Times New Roman" w:eastAsia="Times New Roman" w:hAnsi="Times New Roman" w:cs="Times New Roman"/>
          <w:sz w:val="24"/>
          <w:szCs w:val="24"/>
          <w:lang w:eastAsia="hu-HU"/>
        </w:rPr>
        <w:tab/>
      </w:r>
      <w:r w:rsidRPr="00C40E27">
        <w:rPr>
          <w:rFonts w:ascii="Times New Roman" w:eastAsia="Times New Roman" w:hAnsi="Times New Roman" w:cs="Times New Roman"/>
          <w:sz w:val="24"/>
          <w:szCs w:val="24"/>
          <w:lang w:eastAsia="hu-HU"/>
        </w:rPr>
        <w:tab/>
      </w:r>
      <w:r w:rsidRPr="00C40E27">
        <w:rPr>
          <w:rFonts w:ascii="Times New Roman" w:eastAsia="Times New Roman" w:hAnsi="Times New Roman" w:cs="Times New Roman"/>
          <w:sz w:val="24"/>
          <w:szCs w:val="24"/>
          <w:lang w:eastAsia="hu-HU"/>
        </w:rPr>
        <w:tab/>
        <w:t>polgármester megbízásából eljárva</w:t>
      </w:r>
    </w:p>
    <w:p w:rsidR="00C72A9A" w:rsidRPr="00C40E27" w:rsidRDefault="00C72A9A" w:rsidP="00C40E27">
      <w:pPr>
        <w:ind w:left="-1276"/>
        <w:jc w:val="both"/>
        <w:rPr>
          <w:rFonts w:ascii="Times New Roman" w:eastAsia="Times New Roman" w:hAnsi="Times New Roman" w:cs="Times New Roman"/>
          <w:b/>
          <w:sz w:val="24"/>
          <w:szCs w:val="24"/>
          <w:lang w:eastAsia="hu-HU"/>
        </w:rPr>
      </w:pPr>
    </w:p>
    <w:p w:rsidR="00C72A9A" w:rsidRPr="00C40E27" w:rsidRDefault="00C72A9A" w:rsidP="00C40E27">
      <w:pPr>
        <w:ind w:left="-1276"/>
        <w:jc w:val="both"/>
        <w:rPr>
          <w:rFonts w:ascii="Times New Roman" w:eastAsia="Times New Roman" w:hAnsi="Times New Roman" w:cs="Times New Roman"/>
          <w:b/>
          <w:sz w:val="24"/>
          <w:szCs w:val="24"/>
          <w:lang w:eastAsia="hu-HU"/>
        </w:rPr>
      </w:pPr>
    </w:p>
    <w:p w:rsidR="00C72A9A" w:rsidRPr="00C40E27" w:rsidRDefault="00C72A9A" w:rsidP="00C40E27">
      <w:pPr>
        <w:ind w:left="-1276"/>
        <w:jc w:val="both"/>
        <w:rPr>
          <w:rFonts w:ascii="Times New Roman" w:eastAsia="Times New Roman" w:hAnsi="Times New Roman" w:cs="Times New Roman"/>
          <w:b/>
          <w:sz w:val="24"/>
          <w:szCs w:val="24"/>
          <w:lang w:eastAsia="hu-HU"/>
        </w:rPr>
      </w:pPr>
    </w:p>
    <w:p w:rsidR="00C72A9A" w:rsidRPr="00C40E27" w:rsidRDefault="00C72A9A" w:rsidP="00C40E27">
      <w:pPr>
        <w:ind w:left="-1276"/>
        <w:jc w:val="both"/>
        <w:rPr>
          <w:rFonts w:ascii="Times New Roman" w:eastAsia="Times New Roman" w:hAnsi="Times New Roman" w:cs="Times New Roman"/>
          <w:sz w:val="24"/>
          <w:szCs w:val="24"/>
          <w:lang w:eastAsia="hu-HU"/>
        </w:rPr>
      </w:pPr>
      <w:r w:rsidRPr="00C40E27">
        <w:rPr>
          <w:rFonts w:ascii="Times New Roman" w:eastAsia="Times New Roman" w:hAnsi="Times New Roman" w:cs="Times New Roman"/>
          <w:sz w:val="24"/>
          <w:szCs w:val="24"/>
          <w:lang w:eastAsia="hu-HU"/>
        </w:rPr>
        <w:tab/>
      </w:r>
      <w:r w:rsidRPr="00C40E27">
        <w:rPr>
          <w:rFonts w:ascii="Times New Roman" w:eastAsia="Times New Roman" w:hAnsi="Times New Roman" w:cs="Times New Roman"/>
          <w:sz w:val="24"/>
          <w:szCs w:val="24"/>
          <w:lang w:eastAsia="hu-HU"/>
        </w:rPr>
        <w:tab/>
      </w:r>
      <w:r w:rsidRPr="00C40E27">
        <w:rPr>
          <w:rFonts w:ascii="Times New Roman" w:eastAsia="Times New Roman" w:hAnsi="Times New Roman" w:cs="Times New Roman"/>
          <w:sz w:val="24"/>
          <w:szCs w:val="24"/>
          <w:lang w:eastAsia="hu-HU"/>
        </w:rPr>
        <w:tab/>
      </w:r>
      <w:r w:rsidRPr="00C40E27">
        <w:rPr>
          <w:rFonts w:ascii="Times New Roman" w:eastAsia="Times New Roman" w:hAnsi="Times New Roman" w:cs="Times New Roman"/>
          <w:sz w:val="24"/>
          <w:szCs w:val="24"/>
          <w:lang w:eastAsia="hu-HU"/>
        </w:rPr>
        <w:tab/>
      </w:r>
      <w:r w:rsidRPr="00C40E27">
        <w:rPr>
          <w:rFonts w:ascii="Times New Roman" w:eastAsia="Times New Roman" w:hAnsi="Times New Roman" w:cs="Times New Roman"/>
          <w:sz w:val="24"/>
          <w:szCs w:val="24"/>
          <w:lang w:eastAsia="hu-HU"/>
        </w:rPr>
        <w:tab/>
      </w:r>
      <w:r w:rsidRPr="00C40E27">
        <w:rPr>
          <w:rFonts w:ascii="Times New Roman" w:eastAsia="Times New Roman" w:hAnsi="Times New Roman" w:cs="Times New Roman"/>
          <w:sz w:val="24"/>
          <w:szCs w:val="24"/>
          <w:lang w:eastAsia="hu-HU"/>
        </w:rPr>
        <w:tab/>
      </w:r>
      <w:r w:rsidRPr="00C40E27">
        <w:rPr>
          <w:rFonts w:ascii="Times New Roman" w:eastAsia="Times New Roman" w:hAnsi="Times New Roman" w:cs="Times New Roman"/>
          <w:sz w:val="24"/>
          <w:szCs w:val="24"/>
          <w:lang w:eastAsia="hu-HU"/>
        </w:rPr>
        <w:tab/>
      </w:r>
      <w:r w:rsidRPr="00C40E27">
        <w:rPr>
          <w:rFonts w:ascii="Times New Roman" w:eastAsia="Times New Roman" w:hAnsi="Times New Roman" w:cs="Times New Roman"/>
          <w:sz w:val="24"/>
          <w:szCs w:val="24"/>
          <w:lang w:eastAsia="hu-HU"/>
        </w:rPr>
        <w:tab/>
        <w:t xml:space="preserve">              Vargáné Luketics Gabriella</w:t>
      </w:r>
    </w:p>
    <w:p w:rsidR="00C72A9A" w:rsidRPr="00C40E27" w:rsidRDefault="00C72A9A" w:rsidP="00C40E27">
      <w:pPr>
        <w:ind w:left="-1276"/>
        <w:jc w:val="both"/>
        <w:rPr>
          <w:rFonts w:ascii="Times New Roman" w:eastAsia="Times New Roman" w:hAnsi="Times New Roman" w:cs="Times New Roman"/>
          <w:sz w:val="24"/>
          <w:szCs w:val="24"/>
          <w:lang w:eastAsia="hu-HU"/>
        </w:rPr>
      </w:pPr>
    </w:p>
    <w:p w:rsidR="00C72A9A" w:rsidRPr="00C40E27" w:rsidRDefault="00C72A9A" w:rsidP="00C40E27">
      <w:pPr>
        <w:ind w:left="-1276"/>
        <w:jc w:val="right"/>
        <w:rPr>
          <w:rFonts w:ascii="Times New Roman" w:eastAsia="Times New Roman" w:hAnsi="Times New Roman" w:cs="Times New Roman"/>
          <w:sz w:val="24"/>
          <w:szCs w:val="24"/>
          <w:lang w:eastAsia="hu-HU"/>
        </w:rPr>
        <w:sectPr w:rsidR="00C72A9A" w:rsidRPr="00C40E27" w:rsidSect="002B6C5B">
          <w:footerReference w:type="first" r:id="rId13"/>
          <w:pgSz w:w="11906" w:h="16838" w:code="9"/>
          <w:pgMar w:top="1134" w:right="1134" w:bottom="1134" w:left="1134" w:header="0" w:footer="0" w:gutter="0"/>
          <w:pgNumType w:start="1"/>
          <w:cols w:space="708"/>
          <w:docGrid w:linePitch="326"/>
        </w:sectPr>
      </w:pPr>
      <w:r w:rsidRPr="00C40E27">
        <w:rPr>
          <w:rFonts w:ascii="Times New Roman" w:eastAsia="Times New Roman" w:hAnsi="Times New Roman" w:cs="Times New Roman"/>
          <w:sz w:val="24"/>
          <w:szCs w:val="24"/>
          <w:lang w:eastAsia="hu-HU"/>
        </w:rPr>
        <w:t xml:space="preserve">              Humánszolgáltatási Igazgató</w:t>
      </w:r>
    </w:p>
    <w:p w:rsidR="00C72A9A" w:rsidRPr="00C40E27" w:rsidRDefault="00C72A9A" w:rsidP="00C40E27">
      <w:pPr>
        <w:spacing w:after="0" w:line="240" w:lineRule="auto"/>
        <w:ind w:left="-1276"/>
        <w:jc w:val="right"/>
        <w:rPr>
          <w:rFonts w:ascii="Times New Roman" w:hAnsi="Times New Roman" w:cs="Times New Roman"/>
          <w:sz w:val="24"/>
          <w:szCs w:val="24"/>
        </w:rPr>
      </w:pPr>
      <w:r w:rsidRPr="00C40E27">
        <w:rPr>
          <w:rFonts w:ascii="Times New Roman" w:hAnsi="Times New Roman" w:cs="Times New Roman"/>
          <w:sz w:val="24"/>
          <w:szCs w:val="24"/>
        </w:rPr>
        <w:lastRenderedPageBreak/>
        <w:t>4.napirend</w:t>
      </w:r>
    </w:p>
    <w:p w:rsidR="00C72A9A" w:rsidRPr="00C40E27" w:rsidRDefault="00C72A9A" w:rsidP="00C40E27">
      <w:pPr>
        <w:keepNext/>
        <w:spacing w:before="240" w:after="60"/>
        <w:ind w:left="-1276"/>
        <w:jc w:val="center"/>
        <w:outlineLvl w:val="1"/>
        <w:rPr>
          <w:rFonts w:ascii="Times New Roman" w:eastAsia="Times New Roman" w:hAnsi="Times New Roman" w:cs="Times New Roman"/>
          <w:b/>
          <w:sz w:val="24"/>
          <w:szCs w:val="24"/>
          <w:lang w:eastAsia="hu-HU"/>
        </w:rPr>
      </w:pPr>
      <w:r w:rsidRPr="00C40E27">
        <w:rPr>
          <w:rFonts w:ascii="Times New Roman" w:eastAsia="Times New Roman" w:hAnsi="Times New Roman" w:cs="Times New Roman"/>
          <w:b/>
          <w:sz w:val="24"/>
          <w:szCs w:val="24"/>
          <w:lang w:eastAsia="hu-HU"/>
        </w:rPr>
        <w:t>E L Ő T E R J E S Z T É S</w:t>
      </w:r>
    </w:p>
    <w:p w:rsidR="00C72A9A" w:rsidRPr="00C40E27" w:rsidRDefault="00C72A9A" w:rsidP="00C40E27">
      <w:pPr>
        <w:ind w:left="-1276"/>
        <w:rPr>
          <w:rFonts w:ascii="Times New Roman" w:eastAsia="Times New Roman" w:hAnsi="Times New Roman" w:cs="Times New Roman"/>
          <w:b/>
          <w:sz w:val="24"/>
          <w:szCs w:val="24"/>
          <w:lang w:eastAsia="hu-HU"/>
        </w:rPr>
      </w:pPr>
      <w:r w:rsidRPr="00C40E27">
        <w:rPr>
          <w:rFonts w:ascii="Times New Roman" w:eastAsia="Times New Roman" w:hAnsi="Times New Roman" w:cs="Times New Roman"/>
          <w:sz w:val="24"/>
          <w:szCs w:val="24"/>
          <w:lang w:eastAsia="hu-HU"/>
        </w:rPr>
        <w:t xml:space="preserve">  </w:t>
      </w:r>
    </w:p>
    <w:p w:rsidR="00C72A9A" w:rsidRPr="00C40E27" w:rsidRDefault="00C72A9A" w:rsidP="00C40E27">
      <w:pPr>
        <w:ind w:left="-1276"/>
        <w:jc w:val="center"/>
        <w:rPr>
          <w:rFonts w:ascii="Times New Roman" w:eastAsia="Times New Roman" w:hAnsi="Times New Roman" w:cs="Times New Roman"/>
          <w:b/>
          <w:sz w:val="24"/>
          <w:szCs w:val="24"/>
          <w:lang w:eastAsia="hu-HU"/>
        </w:rPr>
      </w:pPr>
      <w:r w:rsidRPr="00C40E27">
        <w:rPr>
          <w:rFonts w:ascii="Times New Roman" w:eastAsia="Times New Roman" w:hAnsi="Times New Roman" w:cs="Times New Roman"/>
          <w:sz w:val="24"/>
          <w:szCs w:val="24"/>
          <w:lang w:eastAsia="hu-HU"/>
        </w:rPr>
        <w:t>A Közoktatási, Közművelődési, Sport, Egészségügyi, Szociális és Lakásügyi Bizottság</w:t>
      </w:r>
    </w:p>
    <w:p w:rsidR="00C72A9A" w:rsidRPr="00C40E27" w:rsidRDefault="00C72A9A" w:rsidP="00C40E27">
      <w:pPr>
        <w:ind w:left="-1276"/>
        <w:jc w:val="center"/>
        <w:rPr>
          <w:rFonts w:ascii="Times New Roman" w:eastAsia="Times New Roman" w:hAnsi="Times New Roman" w:cs="Times New Roman"/>
          <w:b/>
          <w:sz w:val="24"/>
          <w:szCs w:val="24"/>
          <w:lang w:eastAsia="hu-HU"/>
        </w:rPr>
      </w:pPr>
      <w:r w:rsidRPr="00C40E27">
        <w:rPr>
          <w:rFonts w:ascii="Times New Roman" w:eastAsia="Times New Roman" w:hAnsi="Times New Roman" w:cs="Times New Roman"/>
          <w:sz w:val="24"/>
          <w:szCs w:val="24"/>
          <w:lang w:eastAsia="hu-HU"/>
        </w:rPr>
        <w:t>2023. május 26-ai ülésére</w:t>
      </w:r>
    </w:p>
    <w:p w:rsidR="00C72A9A" w:rsidRPr="00C40E27" w:rsidRDefault="00C72A9A" w:rsidP="00C40E27">
      <w:pPr>
        <w:ind w:left="-1276" w:hanging="1410"/>
        <w:jc w:val="both"/>
        <w:rPr>
          <w:rFonts w:ascii="Times New Roman" w:hAnsi="Times New Roman" w:cs="Times New Roman"/>
          <w:sz w:val="24"/>
          <w:szCs w:val="24"/>
        </w:rPr>
      </w:pPr>
      <w:r w:rsidRPr="00C40E27">
        <w:rPr>
          <w:rFonts w:ascii="Times New Roman" w:eastAsia="Times New Roman" w:hAnsi="Times New Roman" w:cs="Times New Roman"/>
          <w:sz w:val="24"/>
          <w:szCs w:val="24"/>
          <w:lang w:eastAsia="hu-HU"/>
        </w:rPr>
        <w:t xml:space="preserve">Tárgy: </w:t>
      </w:r>
      <w:r w:rsidRPr="00C40E27">
        <w:rPr>
          <w:rFonts w:ascii="Times New Roman" w:eastAsia="Times New Roman" w:hAnsi="Times New Roman" w:cs="Times New Roman"/>
          <w:sz w:val="24"/>
          <w:szCs w:val="24"/>
          <w:lang/>
        </w:rPr>
        <w:t>A PULZUS Egészségközpont prevenciós célú funkcióbővítésével, valamint  jövőbeni működtetésével  és a demensbarát kerület program megvalósításával kapcsolatos döntések</w:t>
      </w:r>
    </w:p>
    <w:p w:rsidR="00C72A9A" w:rsidRPr="00C40E27" w:rsidRDefault="00C72A9A" w:rsidP="00C40E27">
      <w:pPr>
        <w:spacing w:after="120"/>
        <w:ind w:left="-1276"/>
        <w:rPr>
          <w:rFonts w:ascii="Times New Roman" w:eastAsia="Times New Roman" w:hAnsi="Times New Roman" w:cs="Times New Roman"/>
          <w:sz w:val="24"/>
          <w:szCs w:val="24"/>
          <w:lang w:eastAsia="hu-HU"/>
        </w:rPr>
      </w:pPr>
      <w:r w:rsidRPr="00C40E27">
        <w:rPr>
          <w:rFonts w:ascii="Times New Roman" w:eastAsia="Times New Roman" w:hAnsi="Times New Roman" w:cs="Times New Roman"/>
          <w:sz w:val="24"/>
          <w:szCs w:val="24"/>
          <w:lang w:eastAsia="hu-HU"/>
        </w:rPr>
        <w:t>Készítette: Vargáné Luketics Gabriella</w:t>
      </w:r>
    </w:p>
    <w:p w:rsidR="00C72A9A" w:rsidRPr="00C40E27" w:rsidRDefault="00C72A9A" w:rsidP="00C40E27">
      <w:pPr>
        <w:ind w:left="-1276"/>
        <w:jc w:val="both"/>
        <w:rPr>
          <w:rFonts w:ascii="Times New Roman" w:eastAsia="Times New Roman" w:hAnsi="Times New Roman" w:cs="Times New Roman"/>
          <w:b/>
          <w:i/>
          <w:iCs/>
          <w:sz w:val="24"/>
          <w:szCs w:val="24"/>
          <w:lang w:eastAsia="hu-HU"/>
        </w:rPr>
      </w:pPr>
      <w:r w:rsidRPr="00C40E27">
        <w:rPr>
          <w:rFonts w:ascii="Times New Roman" w:eastAsia="Times New Roman" w:hAnsi="Times New Roman" w:cs="Times New Roman"/>
          <w:sz w:val="24"/>
          <w:szCs w:val="24"/>
          <w:lang w:eastAsia="hu-HU"/>
        </w:rPr>
        <w:t xml:space="preserve">                              </w:t>
      </w:r>
      <w:r w:rsidRPr="00C40E27">
        <w:rPr>
          <w:rFonts w:ascii="Times New Roman" w:eastAsia="Times New Roman" w:hAnsi="Times New Roman" w:cs="Times New Roman"/>
          <w:sz w:val="24"/>
          <w:szCs w:val="24"/>
          <w:lang w:eastAsia="hu-HU"/>
        </w:rPr>
        <w:tab/>
      </w:r>
      <w:r w:rsidRPr="00C40E27">
        <w:rPr>
          <w:rFonts w:ascii="Times New Roman" w:eastAsia="Times New Roman" w:hAnsi="Times New Roman" w:cs="Times New Roman"/>
          <w:sz w:val="24"/>
          <w:szCs w:val="24"/>
          <w:lang w:eastAsia="hu-HU"/>
        </w:rPr>
        <w:tab/>
      </w:r>
      <w:r w:rsidRPr="00C40E27">
        <w:rPr>
          <w:rFonts w:ascii="Times New Roman" w:eastAsia="Times New Roman" w:hAnsi="Times New Roman" w:cs="Times New Roman"/>
          <w:sz w:val="24"/>
          <w:szCs w:val="24"/>
          <w:lang w:eastAsia="hu-HU"/>
        </w:rPr>
        <w:tab/>
      </w:r>
      <w:r w:rsidRPr="00C40E27">
        <w:rPr>
          <w:rFonts w:ascii="Times New Roman" w:eastAsia="Times New Roman" w:hAnsi="Times New Roman" w:cs="Times New Roman"/>
          <w:sz w:val="24"/>
          <w:szCs w:val="24"/>
          <w:lang w:eastAsia="hu-HU"/>
        </w:rPr>
        <w:tab/>
      </w:r>
      <w:r w:rsidRPr="00C40E27">
        <w:rPr>
          <w:rFonts w:ascii="Times New Roman" w:eastAsia="Times New Roman" w:hAnsi="Times New Roman" w:cs="Times New Roman"/>
          <w:sz w:val="24"/>
          <w:szCs w:val="24"/>
          <w:lang w:eastAsia="hu-HU"/>
        </w:rPr>
        <w:tab/>
        <w:t xml:space="preserve">       </w:t>
      </w:r>
      <w:r w:rsidRPr="00C40E27">
        <w:rPr>
          <w:rFonts w:ascii="Times New Roman" w:eastAsia="Times New Roman" w:hAnsi="Times New Roman" w:cs="Times New Roman"/>
          <w:i/>
          <w:iCs/>
          <w:sz w:val="24"/>
          <w:szCs w:val="24"/>
          <w:lang w:eastAsia="hu-HU"/>
        </w:rPr>
        <w:t xml:space="preserve">A napirend </w:t>
      </w:r>
      <w:r w:rsidRPr="00C40E27">
        <w:rPr>
          <w:rFonts w:ascii="Times New Roman" w:eastAsia="Times New Roman" w:hAnsi="Times New Roman" w:cs="Times New Roman"/>
          <w:bCs/>
          <w:i/>
          <w:iCs/>
          <w:sz w:val="24"/>
          <w:szCs w:val="24"/>
          <w:lang w:eastAsia="hu-HU"/>
        </w:rPr>
        <w:t>zárt</w:t>
      </w:r>
      <w:r w:rsidRPr="00C40E27">
        <w:rPr>
          <w:rFonts w:ascii="Times New Roman" w:eastAsia="Times New Roman" w:hAnsi="Times New Roman" w:cs="Times New Roman"/>
          <w:i/>
          <w:iCs/>
          <w:sz w:val="24"/>
          <w:szCs w:val="24"/>
          <w:lang w:eastAsia="hu-HU"/>
        </w:rPr>
        <w:t xml:space="preserve"> ülésen történő</w:t>
      </w:r>
    </w:p>
    <w:p w:rsidR="00C72A9A" w:rsidRPr="00C40E27" w:rsidRDefault="00C72A9A" w:rsidP="00C40E27">
      <w:pPr>
        <w:ind w:left="-1276"/>
        <w:jc w:val="both"/>
        <w:rPr>
          <w:rFonts w:ascii="Times New Roman" w:eastAsia="Times New Roman" w:hAnsi="Times New Roman" w:cs="Times New Roman"/>
          <w:b/>
          <w:i/>
          <w:iCs/>
          <w:sz w:val="24"/>
          <w:szCs w:val="24"/>
          <w:lang w:eastAsia="hu-HU"/>
        </w:rPr>
      </w:pPr>
      <w:r w:rsidRPr="00C40E27">
        <w:rPr>
          <w:rFonts w:ascii="Times New Roman" w:eastAsia="Times New Roman" w:hAnsi="Times New Roman" w:cs="Times New Roman"/>
          <w:i/>
          <w:iCs/>
          <w:sz w:val="24"/>
          <w:szCs w:val="24"/>
          <w:lang w:eastAsia="hu-HU"/>
        </w:rPr>
        <w:t xml:space="preserve">     </w:t>
      </w:r>
      <w:r w:rsidRPr="00C40E27">
        <w:rPr>
          <w:rFonts w:ascii="Times New Roman" w:eastAsia="Times New Roman" w:hAnsi="Times New Roman" w:cs="Times New Roman"/>
          <w:i/>
          <w:iCs/>
          <w:sz w:val="24"/>
          <w:szCs w:val="24"/>
          <w:lang w:eastAsia="hu-HU"/>
        </w:rPr>
        <w:tab/>
      </w:r>
      <w:r w:rsidRPr="00C40E27">
        <w:rPr>
          <w:rFonts w:ascii="Times New Roman" w:eastAsia="Times New Roman" w:hAnsi="Times New Roman" w:cs="Times New Roman"/>
          <w:i/>
          <w:iCs/>
          <w:sz w:val="24"/>
          <w:szCs w:val="24"/>
          <w:lang w:eastAsia="hu-HU"/>
        </w:rPr>
        <w:tab/>
      </w:r>
      <w:r w:rsidRPr="00C40E27">
        <w:rPr>
          <w:rFonts w:ascii="Times New Roman" w:eastAsia="Times New Roman" w:hAnsi="Times New Roman" w:cs="Times New Roman"/>
          <w:i/>
          <w:iCs/>
          <w:sz w:val="24"/>
          <w:szCs w:val="24"/>
          <w:lang w:eastAsia="hu-HU"/>
        </w:rPr>
        <w:tab/>
      </w:r>
      <w:r w:rsidRPr="00C40E27">
        <w:rPr>
          <w:rFonts w:ascii="Times New Roman" w:eastAsia="Times New Roman" w:hAnsi="Times New Roman" w:cs="Times New Roman"/>
          <w:i/>
          <w:iCs/>
          <w:sz w:val="24"/>
          <w:szCs w:val="24"/>
          <w:lang w:eastAsia="hu-HU"/>
        </w:rPr>
        <w:tab/>
      </w:r>
      <w:r w:rsidRPr="00C40E27">
        <w:rPr>
          <w:rFonts w:ascii="Times New Roman" w:eastAsia="Times New Roman" w:hAnsi="Times New Roman" w:cs="Times New Roman"/>
          <w:i/>
          <w:iCs/>
          <w:sz w:val="24"/>
          <w:szCs w:val="24"/>
          <w:lang w:eastAsia="hu-HU"/>
        </w:rPr>
        <w:tab/>
        <w:t xml:space="preserve">             </w:t>
      </w:r>
      <w:r w:rsidRPr="00C40E27">
        <w:rPr>
          <w:rFonts w:ascii="Times New Roman" w:eastAsia="Times New Roman" w:hAnsi="Times New Roman" w:cs="Times New Roman"/>
          <w:i/>
          <w:iCs/>
          <w:sz w:val="24"/>
          <w:szCs w:val="24"/>
          <w:lang w:eastAsia="hu-HU"/>
        </w:rPr>
        <w:tab/>
        <w:t xml:space="preserve">      tárgyalást nem igényel</w:t>
      </w:r>
    </w:p>
    <w:p w:rsidR="00C72A9A" w:rsidRPr="00C40E27" w:rsidRDefault="00C72A9A" w:rsidP="00C40E27">
      <w:pPr>
        <w:ind w:left="-1276"/>
        <w:jc w:val="both"/>
        <w:rPr>
          <w:rFonts w:ascii="Times New Roman" w:eastAsia="Times New Roman" w:hAnsi="Times New Roman" w:cs="Times New Roman"/>
          <w:b/>
          <w:sz w:val="24"/>
          <w:szCs w:val="24"/>
          <w:lang w:eastAsia="hu-HU"/>
        </w:rPr>
      </w:pPr>
    </w:p>
    <w:p w:rsidR="00C72A9A" w:rsidRPr="00C40E27" w:rsidRDefault="00C72A9A" w:rsidP="00C40E27">
      <w:pPr>
        <w:ind w:left="-1276"/>
        <w:jc w:val="both"/>
        <w:rPr>
          <w:rFonts w:ascii="Times New Roman" w:eastAsia="Times New Roman" w:hAnsi="Times New Roman" w:cs="Times New Roman"/>
          <w:sz w:val="24"/>
          <w:szCs w:val="24"/>
          <w:lang w:val="x-none" w:eastAsia="x-none"/>
        </w:rPr>
      </w:pPr>
      <w:r w:rsidRPr="00C40E27">
        <w:rPr>
          <w:rFonts w:ascii="Times New Roman" w:eastAsia="Times New Roman" w:hAnsi="Times New Roman" w:cs="Times New Roman"/>
          <w:sz w:val="24"/>
          <w:szCs w:val="24"/>
          <w:lang w:eastAsia="hu-HU"/>
        </w:rPr>
        <w:t>Tisztelt Bizottság!</w:t>
      </w:r>
    </w:p>
    <w:p w:rsidR="00C72A9A" w:rsidRPr="00C40E27" w:rsidRDefault="00C72A9A" w:rsidP="00C40E27">
      <w:pPr>
        <w:ind w:left="-1276"/>
        <w:jc w:val="both"/>
        <w:rPr>
          <w:rFonts w:ascii="Times New Roman" w:eastAsia="Times New Roman" w:hAnsi="Times New Roman" w:cs="Times New Roman"/>
          <w:sz w:val="24"/>
          <w:szCs w:val="24"/>
          <w:lang w:val="x-none" w:eastAsia="x-none"/>
        </w:rPr>
      </w:pPr>
      <w:r w:rsidRPr="00C40E27">
        <w:rPr>
          <w:rFonts w:ascii="Times New Roman" w:eastAsia="Times New Roman" w:hAnsi="Times New Roman" w:cs="Times New Roman"/>
          <w:sz w:val="24"/>
          <w:szCs w:val="24"/>
          <w:lang w:eastAsia="x-none"/>
        </w:rPr>
        <w:t>Az önkormányzat Szervezeti és Működési Szabályzatáról szóló</w:t>
      </w:r>
      <w:r w:rsidRPr="00C40E27">
        <w:rPr>
          <w:rFonts w:ascii="Times New Roman" w:eastAsia="Times New Roman" w:hAnsi="Times New Roman" w:cs="Times New Roman"/>
          <w:sz w:val="24"/>
          <w:szCs w:val="24"/>
          <w:lang w:val="x-none" w:eastAsia="x-none"/>
        </w:rPr>
        <w:t xml:space="preserve"> Budapest Főváros II. Kerületi Önkormányzat Képviselő-testületének </w:t>
      </w:r>
      <w:r w:rsidRPr="00C40E27">
        <w:rPr>
          <w:rFonts w:ascii="Times New Roman" w:eastAsia="Times New Roman" w:hAnsi="Times New Roman" w:cs="Times New Roman"/>
          <w:sz w:val="24"/>
          <w:szCs w:val="24"/>
          <w:lang w:eastAsia="hu-HU"/>
        </w:rPr>
        <w:t>13/1992. (VII. 01.)</w:t>
      </w:r>
      <w:r w:rsidRPr="00C40E27">
        <w:rPr>
          <w:rFonts w:ascii="Times New Roman" w:eastAsia="Times New Roman" w:hAnsi="Times New Roman" w:cs="Times New Roman"/>
          <w:sz w:val="24"/>
          <w:szCs w:val="24"/>
          <w:lang w:val="x-none" w:eastAsia="x-none"/>
        </w:rPr>
        <w:t xml:space="preserve"> önkormányzati rendelete 11. sz. melléklet</w:t>
      </w:r>
      <w:r w:rsidRPr="00C40E27">
        <w:rPr>
          <w:rFonts w:ascii="Times New Roman" w:eastAsia="Times New Roman" w:hAnsi="Times New Roman" w:cs="Times New Roman"/>
          <w:sz w:val="24"/>
          <w:szCs w:val="24"/>
          <w:lang w:eastAsia="x-none"/>
        </w:rPr>
        <w:t>ének</w:t>
      </w:r>
      <w:r w:rsidRPr="00C40E27">
        <w:rPr>
          <w:rFonts w:ascii="Times New Roman" w:eastAsia="Times New Roman" w:hAnsi="Times New Roman" w:cs="Times New Roman"/>
          <w:sz w:val="24"/>
          <w:szCs w:val="24"/>
          <w:lang w:val="x-none" w:eastAsia="x-none"/>
        </w:rPr>
        <w:t xml:space="preserve"> </w:t>
      </w:r>
      <w:r w:rsidRPr="00C40E27">
        <w:rPr>
          <w:rFonts w:ascii="Times New Roman" w:eastAsia="Times New Roman" w:hAnsi="Times New Roman" w:cs="Times New Roman"/>
          <w:sz w:val="24"/>
          <w:szCs w:val="24"/>
          <w:lang w:eastAsia="x-none"/>
        </w:rPr>
        <w:t>6.</w:t>
      </w:r>
      <w:r w:rsidRPr="00C40E27">
        <w:rPr>
          <w:rFonts w:ascii="Times New Roman" w:eastAsia="Times New Roman" w:hAnsi="Times New Roman" w:cs="Times New Roman"/>
          <w:sz w:val="24"/>
          <w:szCs w:val="24"/>
          <w:lang w:val="x-none" w:eastAsia="x-none"/>
        </w:rPr>
        <w:t xml:space="preserve">2.8. pontja alapján a Bizottság véleményezi a Képviselő-testület elé benyújtásra kerülő egészségügyi, szociális és gyermekvédelmi tárgyú előterjesztéseket. </w:t>
      </w:r>
    </w:p>
    <w:p w:rsidR="00C72A9A" w:rsidRPr="00C40E27" w:rsidRDefault="00C72A9A" w:rsidP="00C40E27">
      <w:pPr>
        <w:ind w:left="-1276" w:firstLine="8"/>
        <w:jc w:val="both"/>
        <w:rPr>
          <w:rFonts w:ascii="Times New Roman" w:eastAsia="Times New Roman" w:hAnsi="Times New Roman" w:cs="Times New Roman"/>
          <w:bCs/>
          <w:sz w:val="24"/>
          <w:szCs w:val="24"/>
          <w:lang w:eastAsia="hu-HU"/>
        </w:rPr>
      </w:pPr>
      <w:r w:rsidRPr="00C40E27">
        <w:rPr>
          <w:rFonts w:ascii="Times New Roman" w:eastAsia="Times New Roman" w:hAnsi="Times New Roman" w:cs="Times New Roman"/>
          <w:sz w:val="24"/>
          <w:szCs w:val="24"/>
          <w:lang w:eastAsia="hu-HU"/>
        </w:rPr>
        <w:t>Kérem, szíveskedjék megtárgyalni a „</w:t>
      </w:r>
      <w:r w:rsidRPr="00C40E27">
        <w:rPr>
          <w:rFonts w:ascii="Times New Roman" w:eastAsia="Times New Roman" w:hAnsi="Times New Roman" w:cs="Times New Roman"/>
          <w:sz w:val="24"/>
          <w:szCs w:val="24"/>
          <w:lang/>
        </w:rPr>
        <w:t xml:space="preserve">A PULZUS Egészségközpont prevenciós célú funkcióbővítésével, valamint  jövőbeni működtetésével  és a demensbarát kerület program megvalósításával kapcsolatos döntések </w:t>
      </w:r>
      <w:r w:rsidRPr="00C40E27">
        <w:rPr>
          <w:rFonts w:ascii="Times New Roman" w:eastAsia="Times New Roman" w:hAnsi="Times New Roman" w:cs="Times New Roman"/>
          <w:bCs/>
          <w:sz w:val="24"/>
          <w:szCs w:val="24"/>
          <w:lang w:eastAsia="hu-HU"/>
        </w:rPr>
        <w:t xml:space="preserve">” c. </w:t>
      </w:r>
      <w:r w:rsidRPr="00C40E27">
        <w:rPr>
          <w:rFonts w:ascii="Times New Roman" w:eastAsia="Times New Roman" w:hAnsi="Times New Roman" w:cs="Times New Roman"/>
          <w:sz w:val="24"/>
          <w:szCs w:val="24"/>
          <w:lang w:eastAsia="hu-HU"/>
        </w:rPr>
        <w:t>2023. május 30-ai képviselő-testületi ülésre történő előterjesztést.</w:t>
      </w:r>
    </w:p>
    <w:p w:rsidR="00C72A9A" w:rsidRPr="00C40E27" w:rsidRDefault="00C72A9A" w:rsidP="00C40E27">
      <w:pPr>
        <w:ind w:left="-1276" w:right="-468"/>
        <w:jc w:val="center"/>
        <w:rPr>
          <w:rFonts w:ascii="Times New Roman" w:eastAsia="Times New Roman" w:hAnsi="Times New Roman" w:cs="Times New Roman"/>
          <w:bCs/>
          <w:sz w:val="24"/>
          <w:szCs w:val="24"/>
          <w:lang w:eastAsia="hu-HU"/>
        </w:rPr>
      </w:pPr>
      <w:r w:rsidRPr="00C40E27">
        <w:rPr>
          <w:rFonts w:ascii="Times New Roman" w:eastAsia="Times New Roman" w:hAnsi="Times New Roman" w:cs="Times New Roman"/>
          <w:bCs/>
          <w:sz w:val="24"/>
          <w:szCs w:val="24"/>
          <w:lang w:eastAsia="hu-HU"/>
        </w:rPr>
        <w:t>Határozati javaslat</w:t>
      </w:r>
    </w:p>
    <w:p w:rsidR="00C72A9A" w:rsidRPr="00C40E27" w:rsidRDefault="00C72A9A" w:rsidP="00C40E27">
      <w:pPr>
        <w:ind w:left="-1276" w:firstLine="8"/>
        <w:jc w:val="both"/>
        <w:rPr>
          <w:rFonts w:ascii="Times New Roman" w:hAnsi="Times New Roman" w:cs="Times New Roman"/>
          <w:sz w:val="24"/>
          <w:szCs w:val="24"/>
        </w:rPr>
      </w:pPr>
      <w:r w:rsidRPr="00C40E27">
        <w:rPr>
          <w:rFonts w:ascii="Times New Roman" w:eastAsia="Times New Roman" w:hAnsi="Times New Roman" w:cs="Times New Roman"/>
          <w:sz w:val="24"/>
          <w:szCs w:val="24"/>
          <w:lang w:eastAsia="hu-HU"/>
        </w:rPr>
        <w:t>A Közoktatási, Közművelődési, Sport, Egészségügyi, Szociális és Lakásügyi Bizottság a 2023. május 30-ai Képviselő-testületi ülésre történő „</w:t>
      </w:r>
      <w:r w:rsidRPr="00C40E27">
        <w:rPr>
          <w:rFonts w:ascii="Times New Roman" w:eastAsia="Times New Roman" w:hAnsi="Times New Roman" w:cs="Times New Roman"/>
          <w:sz w:val="24"/>
          <w:szCs w:val="24"/>
          <w:lang/>
        </w:rPr>
        <w:t>A PULZUS Egészségközpont prevenciós célú funkcióbővítésével, valamint  jövőbeni működtetésével  és a demensbarát kerület program megvalósításával kapcsolatos döntések</w:t>
      </w:r>
    </w:p>
    <w:p w:rsidR="00C72A9A" w:rsidRPr="00C40E27" w:rsidRDefault="00C72A9A" w:rsidP="00C40E27">
      <w:pPr>
        <w:ind w:left="-1276"/>
        <w:jc w:val="both"/>
        <w:rPr>
          <w:rFonts w:ascii="Times New Roman" w:eastAsia="Times New Roman" w:hAnsi="Times New Roman" w:cs="Times New Roman"/>
          <w:b/>
          <w:sz w:val="24"/>
          <w:szCs w:val="24"/>
          <w:lang w:eastAsia="hu-HU"/>
        </w:rPr>
      </w:pPr>
      <w:r w:rsidRPr="00C40E27">
        <w:rPr>
          <w:rFonts w:ascii="Times New Roman" w:eastAsia="Times New Roman" w:hAnsi="Times New Roman" w:cs="Times New Roman"/>
          <w:bCs/>
          <w:sz w:val="24"/>
          <w:szCs w:val="24"/>
          <w:lang w:eastAsia="hu-HU"/>
        </w:rPr>
        <w:t>”</w:t>
      </w:r>
      <w:r w:rsidRPr="00C40E27">
        <w:rPr>
          <w:rFonts w:ascii="Times New Roman" w:eastAsia="Times New Roman" w:hAnsi="Times New Roman" w:cs="Times New Roman"/>
          <w:sz w:val="24"/>
          <w:szCs w:val="24"/>
          <w:lang w:eastAsia="hu-HU"/>
        </w:rPr>
        <w:t xml:space="preserve"> c. előterjesztést tárgyalásra alkalmasnak tartja és javasolja az előterjesztés határozati javaslatának elfogadását.</w:t>
      </w:r>
    </w:p>
    <w:p w:rsidR="00C72A9A" w:rsidRPr="00C40E27" w:rsidRDefault="00C72A9A" w:rsidP="00C40E27">
      <w:pPr>
        <w:ind w:left="-1276" w:right="72"/>
        <w:jc w:val="both"/>
        <w:rPr>
          <w:rFonts w:ascii="Times New Roman" w:eastAsia="Times New Roman" w:hAnsi="Times New Roman" w:cs="Times New Roman"/>
          <w:b/>
          <w:sz w:val="24"/>
          <w:szCs w:val="24"/>
          <w:lang w:eastAsia="hu-HU"/>
        </w:rPr>
      </w:pPr>
    </w:p>
    <w:p w:rsidR="00C72A9A" w:rsidRPr="00C40E27" w:rsidRDefault="00C72A9A" w:rsidP="00C40E27">
      <w:pPr>
        <w:ind w:left="-1276" w:right="72"/>
        <w:jc w:val="both"/>
        <w:rPr>
          <w:rFonts w:ascii="Times New Roman" w:eastAsia="Times New Roman" w:hAnsi="Times New Roman" w:cs="Times New Roman"/>
          <w:b/>
          <w:sz w:val="24"/>
          <w:szCs w:val="24"/>
          <w:lang w:eastAsia="hu-HU"/>
        </w:rPr>
      </w:pPr>
      <w:r w:rsidRPr="00C40E27">
        <w:rPr>
          <w:rFonts w:ascii="Times New Roman" w:eastAsia="Times New Roman" w:hAnsi="Times New Roman" w:cs="Times New Roman"/>
          <w:sz w:val="24"/>
          <w:szCs w:val="24"/>
          <w:lang w:eastAsia="hu-HU"/>
        </w:rPr>
        <w:t>Felelős: Bizottság elnöke</w:t>
      </w:r>
    </w:p>
    <w:p w:rsidR="00C72A9A" w:rsidRPr="00C40E27" w:rsidRDefault="00C72A9A" w:rsidP="00C40E27">
      <w:pPr>
        <w:ind w:left="-1276"/>
        <w:jc w:val="both"/>
        <w:rPr>
          <w:rFonts w:ascii="Times New Roman" w:eastAsia="Times New Roman" w:hAnsi="Times New Roman" w:cs="Times New Roman"/>
          <w:b/>
          <w:sz w:val="24"/>
          <w:szCs w:val="24"/>
          <w:lang w:eastAsia="hu-HU"/>
        </w:rPr>
      </w:pPr>
      <w:r w:rsidRPr="00C40E27">
        <w:rPr>
          <w:rFonts w:ascii="Times New Roman" w:eastAsia="Times New Roman" w:hAnsi="Times New Roman" w:cs="Times New Roman"/>
          <w:sz w:val="24"/>
          <w:szCs w:val="24"/>
          <w:lang w:eastAsia="hu-HU"/>
        </w:rPr>
        <w:t>Határidő: május havi rendes testületi ülés</w:t>
      </w:r>
    </w:p>
    <w:p w:rsidR="00C72A9A" w:rsidRPr="00C40E27" w:rsidRDefault="00C72A9A" w:rsidP="00C40E27">
      <w:pPr>
        <w:ind w:left="-1276"/>
        <w:jc w:val="both"/>
        <w:rPr>
          <w:rFonts w:ascii="Times New Roman" w:eastAsia="Times New Roman" w:hAnsi="Times New Roman" w:cs="Times New Roman"/>
          <w:b/>
          <w:sz w:val="24"/>
          <w:szCs w:val="24"/>
          <w:lang w:eastAsia="hu-HU"/>
        </w:rPr>
      </w:pPr>
    </w:p>
    <w:p w:rsidR="00C72A9A" w:rsidRPr="00C40E27" w:rsidRDefault="00C72A9A" w:rsidP="00C40E27">
      <w:pPr>
        <w:ind w:left="-1276"/>
        <w:jc w:val="both"/>
        <w:rPr>
          <w:rFonts w:ascii="Times New Roman" w:eastAsia="Times New Roman" w:hAnsi="Times New Roman" w:cs="Times New Roman"/>
          <w:b/>
          <w:sz w:val="24"/>
          <w:szCs w:val="24"/>
          <w:lang w:eastAsia="hu-HU"/>
        </w:rPr>
      </w:pPr>
      <w:r w:rsidRPr="00C40E27">
        <w:rPr>
          <w:rFonts w:ascii="Times New Roman" w:eastAsia="Times New Roman" w:hAnsi="Times New Roman" w:cs="Times New Roman"/>
          <w:sz w:val="24"/>
          <w:szCs w:val="24"/>
          <w:lang w:eastAsia="hu-HU"/>
        </w:rPr>
        <w:t xml:space="preserve">Budapest, 2023. május 17.                               </w:t>
      </w:r>
    </w:p>
    <w:p w:rsidR="00C72A9A" w:rsidRPr="00C40E27" w:rsidRDefault="00C72A9A" w:rsidP="00C40E27">
      <w:pPr>
        <w:ind w:left="-1276"/>
        <w:jc w:val="both"/>
        <w:rPr>
          <w:rFonts w:ascii="Times New Roman" w:eastAsia="Times New Roman" w:hAnsi="Times New Roman" w:cs="Times New Roman"/>
          <w:b/>
          <w:sz w:val="24"/>
          <w:szCs w:val="24"/>
          <w:lang w:eastAsia="hu-HU"/>
        </w:rPr>
      </w:pPr>
      <w:r w:rsidRPr="00C40E27">
        <w:rPr>
          <w:rFonts w:ascii="Times New Roman" w:eastAsia="Times New Roman" w:hAnsi="Times New Roman" w:cs="Times New Roman"/>
          <w:sz w:val="24"/>
          <w:szCs w:val="24"/>
          <w:lang w:eastAsia="hu-HU"/>
        </w:rPr>
        <w:t xml:space="preserve"> </w:t>
      </w:r>
      <w:r w:rsidRPr="00C40E27">
        <w:rPr>
          <w:rFonts w:ascii="Times New Roman" w:eastAsia="Times New Roman" w:hAnsi="Times New Roman" w:cs="Times New Roman"/>
          <w:sz w:val="24"/>
          <w:szCs w:val="24"/>
          <w:lang w:eastAsia="hu-HU"/>
        </w:rPr>
        <w:tab/>
      </w:r>
      <w:r w:rsidRPr="00C40E27">
        <w:rPr>
          <w:rFonts w:ascii="Times New Roman" w:eastAsia="Times New Roman" w:hAnsi="Times New Roman" w:cs="Times New Roman"/>
          <w:sz w:val="24"/>
          <w:szCs w:val="24"/>
          <w:lang w:eastAsia="hu-HU"/>
        </w:rPr>
        <w:tab/>
      </w:r>
      <w:r w:rsidRPr="00C40E27">
        <w:rPr>
          <w:rFonts w:ascii="Times New Roman" w:eastAsia="Times New Roman" w:hAnsi="Times New Roman" w:cs="Times New Roman"/>
          <w:sz w:val="24"/>
          <w:szCs w:val="24"/>
          <w:lang w:eastAsia="hu-HU"/>
        </w:rPr>
        <w:tab/>
      </w:r>
      <w:r w:rsidRPr="00C40E27">
        <w:rPr>
          <w:rFonts w:ascii="Times New Roman" w:eastAsia="Times New Roman" w:hAnsi="Times New Roman" w:cs="Times New Roman"/>
          <w:sz w:val="24"/>
          <w:szCs w:val="24"/>
          <w:lang w:eastAsia="hu-HU"/>
        </w:rPr>
        <w:tab/>
      </w:r>
      <w:r w:rsidRPr="00C40E27">
        <w:rPr>
          <w:rFonts w:ascii="Times New Roman" w:eastAsia="Times New Roman" w:hAnsi="Times New Roman" w:cs="Times New Roman"/>
          <w:sz w:val="24"/>
          <w:szCs w:val="24"/>
          <w:lang w:eastAsia="hu-HU"/>
        </w:rPr>
        <w:tab/>
      </w:r>
      <w:r w:rsidRPr="00C40E27">
        <w:rPr>
          <w:rFonts w:ascii="Times New Roman" w:eastAsia="Times New Roman" w:hAnsi="Times New Roman" w:cs="Times New Roman"/>
          <w:sz w:val="24"/>
          <w:szCs w:val="24"/>
          <w:lang w:eastAsia="hu-HU"/>
        </w:rPr>
        <w:tab/>
      </w:r>
      <w:r w:rsidRPr="00C40E27">
        <w:rPr>
          <w:rFonts w:ascii="Times New Roman" w:eastAsia="Times New Roman" w:hAnsi="Times New Roman" w:cs="Times New Roman"/>
          <w:sz w:val="24"/>
          <w:szCs w:val="24"/>
          <w:lang w:eastAsia="hu-HU"/>
        </w:rPr>
        <w:tab/>
      </w:r>
      <w:r w:rsidRPr="00C40E27">
        <w:rPr>
          <w:rFonts w:ascii="Times New Roman" w:eastAsia="Times New Roman" w:hAnsi="Times New Roman" w:cs="Times New Roman"/>
          <w:sz w:val="24"/>
          <w:szCs w:val="24"/>
          <w:lang w:eastAsia="hu-HU"/>
        </w:rPr>
        <w:tab/>
        <w:t>Örsi Gergely</w:t>
      </w:r>
    </w:p>
    <w:p w:rsidR="00C72A9A" w:rsidRPr="00C40E27" w:rsidRDefault="00C72A9A" w:rsidP="00C40E27">
      <w:pPr>
        <w:ind w:left="-1276"/>
        <w:jc w:val="both"/>
        <w:rPr>
          <w:rFonts w:ascii="Times New Roman" w:eastAsia="Times New Roman" w:hAnsi="Times New Roman" w:cs="Times New Roman"/>
          <w:b/>
          <w:sz w:val="24"/>
          <w:szCs w:val="24"/>
          <w:lang w:eastAsia="hu-HU"/>
        </w:rPr>
      </w:pPr>
      <w:r w:rsidRPr="00C40E27">
        <w:rPr>
          <w:rFonts w:ascii="Times New Roman" w:eastAsia="Times New Roman" w:hAnsi="Times New Roman" w:cs="Times New Roman"/>
          <w:sz w:val="24"/>
          <w:szCs w:val="24"/>
          <w:lang w:eastAsia="hu-HU"/>
        </w:rPr>
        <w:tab/>
      </w:r>
      <w:r w:rsidRPr="00C40E27">
        <w:rPr>
          <w:rFonts w:ascii="Times New Roman" w:eastAsia="Times New Roman" w:hAnsi="Times New Roman" w:cs="Times New Roman"/>
          <w:sz w:val="24"/>
          <w:szCs w:val="24"/>
          <w:lang w:eastAsia="hu-HU"/>
        </w:rPr>
        <w:tab/>
      </w:r>
      <w:r w:rsidRPr="00C40E27">
        <w:rPr>
          <w:rFonts w:ascii="Times New Roman" w:eastAsia="Times New Roman" w:hAnsi="Times New Roman" w:cs="Times New Roman"/>
          <w:sz w:val="24"/>
          <w:szCs w:val="24"/>
          <w:lang w:eastAsia="hu-HU"/>
        </w:rPr>
        <w:tab/>
      </w:r>
      <w:r w:rsidRPr="00C40E27">
        <w:rPr>
          <w:rFonts w:ascii="Times New Roman" w:eastAsia="Times New Roman" w:hAnsi="Times New Roman" w:cs="Times New Roman"/>
          <w:sz w:val="24"/>
          <w:szCs w:val="24"/>
          <w:lang w:eastAsia="hu-HU"/>
        </w:rPr>
        <w:tab/>
      </w:r>
      <w:r w:rsidRPr="00C40E27">
        <w:rPr>
          <w:rFonts w:ascii="Times New Roman" w:eastAsia="Times New Roman" w:hAnsi="Times New Roman" w:cs="Times New Roman"/>
          <w:sz w:val="24"/>
          <w:szCs w:val="24"/>
          <w:lang w:eastAsia="hu-HU"/>
        </w:rPr>
        <w:tab/>
      </w:r>
      <w:r w:rsidRPr="00C40E27">
        <w:rPr>
          <w:rFonts w:ascii="Times New Roman" w:eastAsia="Times New Roman" w:hAnsi="Times New Roman" w:cs="Times New Roman"/>
          <w:sz w:val="24"/>
          <w:szCs w:val="24"/>
          <w:lang w:eastAsia="hu-HU"/>
        </w:rPr>
        <w:tab/>
      </w:r>
      <w:r w:rsidRPr="00C40E27">
        <w:rPr>
          <w:rFonts w:ascii="Times New Roman" w:eastAsia="Times New Roman" w:hAnsi="Times New Roman" w:cs="Times New Roman"/>
          <w:sz w:val="24"/>
          <w:szCs w:val="24"/>
          <w:lang w:eastAsia="hu-HU"/>
        </w:rPr>
        <w:tab/>
        <w:t>polgármester megbízásából eljárva</w:t>
      </w:r>
    </w:p>
    <w:p w:rsidR="00C72A9A" w:rsidRPr="00C40E27" w:rsidRDefault="00C72A9A" w:rsidP="00C40E27">
      <w:pPr>
        <w:ind w:left="-1276"/>
        <w:jc w:val="both"/>
        <w:rPr>
          <w:rFonts w:ascii="Times New Roman" w:eastAsia="Times New Roman" w:hAnsi="Times New Roman" w:cs="Times New Roman"/>
          <w:sz w:val="24"/>
          <w:szCs w:val="24"/>
          <w:lang w:eastAsia="hu-HU"/>
        </w:rPr>
      </w:pPr>
    </w:p>
    <w:p w:rsidR="00C72A9A" w:rsidRPr="00C40E27" w:rsidRDefault="00C72A9A" w:rsidP="00C40E27">
      <w:pPr>
        <w:spacing w:after="0" w:line="240" w:lineRule="auto"/>
        <w:ind w:left="-1276"/>
        <w:jc w:val="both"/>
        <w:rPr>
          <w:rFonts w:ascii="Times New Roman" w:eastAsia="Times New Roman" w:hAnsi="Times New Roman" w:cs="Times New Roman"/>
          <w:sz w:val="24"/>
          <w:szCs w:val="24"/>
          <w:lang w:eastAsia="hu-HU"/>
        </w:rPr>
      </w:pPr>
      <w:r w:rsidRPr="00C40E27">
        <w:rPr>
          <w:rFonts w:ascii="Times New Roman" w:eastAsia="Times New Roman" w:hAnsi="Times New Roman" w:cs="Times New Roman"/>
          <w:sz w:val="24"/>
          <w:szCs w:val="24"/>
          <w:lang w:eastAsia="hu-HU"/>
        </w:rPr>
        <w:tab/>
      </w:r>
      <w:r w:rsidRPr="00C40E27">
        <w:rPr>
          <w:rFonts w:ascii="Times New Roman" w:eastAsia="Times New Roman" w:hAnsi="Times New Roman" w:cs="Times New Roman"/>
          <w:sz w:val="24"/>
          <w:szCs w:val="24"/>
          <w:lang w:eastAsia="hu-HU"/>
        </w:rPr>
        <w:tab/>
      </w:r>
      <w:r w:rsidRPr="00C40E27">
        <w:rPr>
          <w:rFonts w:ascii="Times New Roman" w:eastAsia="Times New Roman" w:hAnsi="Times New Roman" w:cs="Times New Roman"/>
          <w:sz w:val="24"/>
          <w:szCs w:val="24"/>
          <w:lang w:eastAsia="hu-HU"/>
        </w:rPr>
        <w:tab/>
      </w:r>
      <w:r w:rsidRPr="00C40E27">
        <w:rPr>
          <w:rFonts w:ascii="Times New Roman" w:eastAsia="Times New Roman" w:hAnsi="Times New Roman" w:cs="Times New Roman"/>
          <w:sz w:val="24"/>
          <w:szCs w:val="24"/>
          <w:lang w:eastAsia="hu-HU"/>
        </w:rPr>
        <w:tab/>
      </w:r>
      <w:r w:rsidRPr="00C40E27">
        <w:rPr>
          <w:rFonts w:ascii="Times New Roman" w:eastAsia="Times New Roman" w:hAnsi="Times New Roman" w:cs="Times New Roman"/>
          <w:sz w:val="24"/>
          <w:szCs w:val="24"/>
          <w:lang w:eastAsia="hu-HU"/>
        </w:rPr>
        <w:tab/>
      </w:r>
      <w:r w:rsidRPr="00C40E27">
        <w:rPr>
          <w:rFonts w:ascii="Times New Roman" w:eastAsia="Times New Roman" w:hAnsi="Times New Roman" w:cs="Times New Roman"/>
          <w:sz w:val="24"/>
          <w:szCs w:val="24"/>
          <w:lang w:eastAsia="hu-HU"/>
        </w:rPr>
        <w:tab/>
      </w:r>
      <w:r w:rsidRPr="00C40E27">
        <w:rPr>
          <w:rFonts w:ascii="Times New Roman" w:eastAsia="Times New Roman" w:hAnsi="Times New Roman" w:cs="Times New Roman"/>
          <w:sz w:val="24"/>
          <w:szCs w:val="24"/>
          <w:lang w:eastAsia="hu-HU"/>
        </w:rPr>
        <w:tab/>
      </w:r>
      <w:r w:rsidRPr="00C40E27">
        <w:rPr>
          <w:rFonts w:ascii="Times New Roman" w:eastAsia="Times New Roman" w:hAnsi="Times New Roman" w:cs="Times New Roman"/>
          <w:sz w:val="24"/>
          <w:szCs w:val="24"/>
          <w:lang w:eastAsia="hu-HU"/>
        </w:rPr>
        <w:tab/>
        <w:t xml:space="preserve">              Vargáné Luketics Gabriella</w:t>
      </w:r>
    </w:p>
    <w:p w:rsidR="00C72A9A" w:rsidRPr="00C40E27" w:rsidRDefault="00C72A9A" w:rsidP="00C40E27">
      <w:pPr>
        <w:spacing w:after="0" w:line="240" w:lineRule="auto"/>
        <w:ind w:left="-1276"/>
        <w:jc w:val="both"/>
        <w:rPr>
          <w:rFonts w:ascii="Times New Roman" w:eastAsia="Times New Roman" w:hAnsi="Times New Roman" w:cs="Times New Roman"/>
          <w:sz w:val="24"/>
          <w:szCs w:val="24"/>
          <w:lang w:eastAsia="hu-HU"/>
        </w:rPr>
      </w:pPr>
    </w:p>
    <w:p w:rsidR="00C72A9A" w:rsidRPr="00C40E27" w:rsidRDefault="00C72A9A" w:rsidP="00C40E27">
      <w:pPr>
        <w:spacing w:after="0" w:line="240" w:lineRule="auto"/>
        <w:ind w:left="-1276"/>
        <w:jc w:val="right"/>
        <w:rPr>
          <w:rFonts w:ascii="Times New Roman" w:eastAsia="Times New Roman" w:hAnsi="Times New Roman" w:cs="Times New Roman"/>
          <w:sz w:val="24"/>
          <w:szCs w:val="24"/>
          <w:lang w:eastAsia="hu-HU"/>
        </w:rPr>
        <w:sectPr w:rsidR="00C72A9A" w:rsidRPr="00C40E27" w:rsidSect="002B6C5B">
          <w:footerReference w:type="first" r:id="rId14"/>
          <w:pgSz w:w="11906" w:h="16838" w:code="9"/>
          <w:pgMar w:top="1134" w:right="1134" w:bottom="1134" w:left="1134" w:header="0" w:footer="0" w:gutter="0"/>
          <w:pgNumType w:start="1"/>
          <w:cols w:space="708"/>
          <w:docGrid w:linePitch="326"/>
        </w:sectPr>
      </w:pPr>
      <w:r w:rsidRPr="00C40E27">
        <w:rPr>
          <w:rFonts w:ascii="Times New Roman" w:eastAsia="Times New Roman" w:hAnsi="Times New Roman" w:cs="Times New Roman"/>
          <w:sz w:val="24"/>
          <w:szCs w:val="24"/>
          <w:lang w:eastAsia="hu-HU"/>
        </w:rPr>
        <w:t xml:space="preserve">              Humánszolgáltatási Igazgató</w:t>
      </w:r>
    </w:p>
    <w:p w:rsidR="00C72A9A" w:rsidRPr="00C40E27" w:rsidRDefault="00C72A9A" w:rsidP="00C40E27">
      <w:pPr>
        <w:spacing w:after="0" w:line="240" w:lineRule="auto"/>
        <w:ind w:left="-1276"/>
        <w:jc w:val="right"/>
        <w:rPr>
          <w:rFonts w:ascii="Times New Roman" w:hAnsi="Times New Roman" w:cs="Times New Roman"/>
          <w:sz w:val="24"/>
          <w:szCs w:val="24"/>
        </w:rPr>
      </w:pPr>
      <w:r w:rsidRPr="00C40E27">
        <w:rPr>
          <w:rFonts w:ascii="Times New Roman" w:hAnsi="Times New Roman" w:cs="Times New Roman"/>
          <w:sz w:val="24"/>
          <w:szCs w:val="24"/>
        </w:rPr>
        <w:lastRenderedPageBreak/>
        <w:t>5.napirend</w:t>
      </w:r>
    </w:p>
    <w:p w:rsidR="00C72A9A" w:rsidRPr="00C40E27" w:rsidRDefault="00C72A9A" w:rsidP="00C40E27">
      <w:pPr>
        <w:ind w:left="-1276"/>
        <w:jc w:val="center"/>
        <w:rPr>
          <w:rFonts w:ascii="Times New Roman" w:hAnsi="Times New Roman" w:cs="Times New Roman"/>
          <w:sz w:val="24"/>
          <w:szCs w:val="24"/>
        </w:rPr>
      </w:pPr>
    </w:p>
    <w:p w:rsidR="00C72A9A" w:rsidRPr="00C40E27" w:rsidRDefault="00C72A9A" w:rsidP="00C40E27">
      <w:pPr>
        <w:ind w:left="-1276"/>
        <w:rPr>
          <w:rFonts w:ascii="Times New Roman" w:hAnsi="Times New Roman" w:cs="Times New Roman"/>
          <w:sz w:val="24"/>
          <w:szCs w:val="24"/>
        </w:rPr>
      </w:pPr>
    </w:p>
    <w:p w:rsidR="00C72A9A" w:rsidRPr="00C40E27" w:rsidRDefault="00C72A9A" w:rsidP="00C40E27">
      <w:pPr>
        <w:pStyle w:val="Cmsor1"/>
        <w:ind w:left="-1276"/>
        <w:rPr>
          <w:sz w:val="24"/>
        </w:rPr>
      </w:pPr>
      <w:r w:rsidRPr="00C40E27">
        <w:rPr>
          <w:sz w:val="24"/>
        </w:rPr>
        <w:t>E L Ő T E R J E S Z T É S</w:t>
      </w:r>
    </w:p>
    <w:p w:rsidR="00C72A9A" w:rsidRPr="00C40E27" w:rsidRDefault="00C72A9A" w:rsidP="00C40E27">
      <w:pPr>
        <w:ind w:left="-1276"/>
        <w:jc w:val="center"/>
        <w:rPr>
          <w:rFonts w:ascii="Times New Roman" w:hAnsi="Times New Roman" w:cs="Times New Roman"/>
          <w:b/>
          <w:bCs/>
          <w:sz w:val="24"/>
          <w:szCs w:val="24"/>
        </w:rPr>
      </w:pPr>
    </w:p>
    <w:p w:rsidR="00C72A9A" w:rsidRPr="00C40E27" w:rsidRDefault="00C72A9A" w:rsidP="00C40E27">
      <w:pPr>
        <w:ind w:left="-1276"/>
        <w:jc w:val="center"/>
        <w:rPr>
          <w:rFonts w:ascii="Times New Roman" w:hAnsi="Times New Roman" w:cs="Times New Roman"/>
          <w:b/>
          <w:bCs/>
          <w:sz w:val="24"/>
          <w:szCs w:val="24"/>
        </w:rPr>
      </w:pPr>
    </w:p>
    <w:p w:rsidR="00C72A9A" w:rsidRPr="00C40E27" w:rsidRDefault="00C72A9A" w:rsidP="00C40E27">
      <w:pPr>
        <w:pStyle w:val="Cmsor2"/>
        <w:ind w:left="-1276"/>
        <w:rPr>
          <w:sz w:val="24"/>
        </w:rPr>
      </w:pPr>
    </w:p>
    <w:p w:rsidR="00C72A9A" w:rsidRPr="00C40E27" w:rsidRDefault="00C72A9A" w:rsidP="00C40E27">
      <w:pPr>
        <w:pStyle w:val="Cmsor2"/>
        <w:ind w:left="-1276"/>
        <w:rPr>
          <w:sz w:val="24"/>
        </w:rPr>
      </w:pPr>
    </w:p>
    <w:p w:rsidR="00C72A9A" w:rsidRPr="00C40E27" w:rsidRDefault="00C72A9A" w:rsidP="00C40E27">
      <w:pPr>
        <w:pStyle w:val="Cmsor2"/>
        <w:ind w:left="-1276"/>
        <w:rPr>
          <w:sz w:val="24"/>
        </w:rPr>
      </w:pPr>
    </w:p>
    <w:p w:rsidR="00C72A9A" w:rsidRPr="00C40E27" w:rsidRDefault="00C72A9A" w:rsidP="00C40E27">
      <w:pPr>
        <w:pStyle w:val="Cmsor2"/>
        <w:spacing w:line="360" w:lineRule="auto"/>
        <w:ind w:left="-1276"/>
        <w:rPr>
          <w:sz w:val="24"/>
        </w:rPr>
      </w:pPr>
      <w:r w:rsidRPr="00C40E27">
        <w:rPr>
          <w:sz w:val="24"/>
        </w:rPr>
        <w:t xml:space="preserve">Budapest Főváros II. Kerületi Önkormányzat Képviselő-testülete Közoktatási, Közművelődési, Sport, Egészségügyi, Szociális és Lakásügyi Bizottsága </w:t>
      </w:r>
    </w:p>
    <w:p w:rsidR="00C72A9A" w:rsidRPr="00C40E27" w:rsidRDefault="00C72A9A" w:rsidP="00C40E27">
      <w:pPr>
        <w:pStyle w:val="Cmsor2"/>
        <w:spacing w:line="360" w:lineRule="auto"/>
        <w:ind w:left="-1276"/>
        <w:rPr>
          <w:sz w:val="24"/>
        </w:rPr>
      </w:pPr>
      <w:r w:rsidRPr="00C40E27">
        <w:rPr>
          <w:sz w:val="24"/>
        </w:rPr>
        <w:t>2023. május 23-i ülésére</w:t>
      </w:r>
    </w:p>
    <w:p w:rsidR="00C72A9A" w:rsidRPr="00C40E27" w:rsidRDefault="00C72A9A" w:rsidP="00C40E27">
      <w:pPr>
        <w:spacing w:line="360" w:lineRule="auto"/>
        <w:ind w:left="-1276"/>
        <w:jc w:val="center"/>
        <w:rPr>
          <w:rFonts w:ascii="Times New Roman" w:hAnsi="Times New Roman" w:cs="Times New Roman"/>
          <w:b/>
          <w:bCs/>
          <w:sz w:val="24"/>
          <w:szCs w:val="24"/>
        </w:rPr>
      </w:pPr>
    </w:p>
    <w:p w:rsidR="00C72A9A" w:rsidRPr="00C40E27" w:rsidRDefault="00C72A9A" w:rsidP="00C40E27">
      <w:pPr>
        <w:ind w:left="-1276"/>
        <w:jc w:val="center"/>
        <w:rPr>
          <w:rFonts w:ascii="Times New Roman" w:hAnsi="Times New Roman" w:cs="Times New Roman"/>
          <w:b/>
          <w:bCs/>
          <w:sz w:val="24"/>
          <w:szCs w:val="24"/>
        </w:rPr>
      </w:pPr>
    </w:p>
    <w:p w:rsidR="00C72A9A" w:rsidRPr="00C40E27" w:rsidRDefault="00C72A9A" w:rsidP="00C40E27">
      <w:pPr>
        <w:ind w:left="-1276"/>
        <w:jc w:val="center"/>
        <w:rPr>
          <w:rFonts w:ascii="Times New Roman" w:hAnsi="Times New Roman" w:cs="Times New Roman"/>
          <w:b/>
          <w:bCs/>
          <w:sz w:val="24"/>
          <w:szCs w:val="24"/>
        </w:rPr>
      </w:pPr>
    </w:p>
    <w:p w:rsidR="00C72A9A" w:rsidRPr="00C40E27" w:rsidRDefault="00C72A9A" w:rsidP="00C40E27">
      <w:pPr>
        <w:ind w:left="-1276"/>
        <w:jc w:val="center"/>
        <w:rPr>
          <w:rFonts w:ascii="Times New Roman" w:hAnsi="Times New Roman" w:cs="Times New Roman"/>
          <w:b/>
          <w:bCs/>
          <w:sz w:val="24"/>
          <w:szCs w:val="24"/>
        </w:rPr>
      </w:pPr>
    </w:p>
    <w:p w:rsidR="00C72A9A" w:rsidRPr="00C40E27" w:rsidRDefault="00C72A9A" w:rsidP="00C40E27">
      <w:pPr>
        <w:ind w:left="-1276"/>
        <w:jc w:val="center"/>
        <w:rPr>
          <w:rFonts w:ascii="Times New Roman" w:hAnsi="Times New Roman" w:cs="Times New Roman"/>
          <w:b/>
          <w:bCs/>
          <w:sz w:val="24"/>
          <w:szCs w:val="24"/>
        </w:rPr>
      </w:pPr>
    </w:p>
    <w:p w:rsidR="00C72A9A" w:rsidRPr="00C40E27" w:rsidRDefault="00C72A9A" w:rsidP="00C40E27">
      <w:pPr>
        <w:tabs>
          <w:tab w:val="left" w:pos="3200"/>
        </w:tabs>
        <w:ind w:left="-1276"/>
        <w:rPr>
          <w:rFonts w:ascii="Times New Roman" w:hAnsi="Times New Roman" w:cs="Times New Roman"/>
          <w:b/>
          <w:bCs/>
          <w:sz w:val="24"/>
          <w:szCs w:val="24"/>
        </w:rPr>
      </w:pPr>
    </w:p>
    <w:p w:rsidR="00C72A9A" w:rsidRPr="00C40E27" w:rsidRDefault="00C72A9A" w:rsidP="00C40E27">
      <w:pPr>
        <w:tabs>
          <w:tab w:val="left" w:pos="3200"/>
        </w:tabs>
        <w:ind w:left="-1276"/>
        <w:rPr>
          <w:rFonts w:ascii="Times New Roman" w:hAnsi="Times New Roman" w:cs="Times New Roman"/>
          <w:b/>
          <w:bCs/>
          <w:sz w:val="24"/>
          <w:szCs w:val="24"/>
        </w:rPr>
      </w:pPr>
    </w:p>
    <w:p w:rsidR="00C72A9A" w:rsidRPr="00C40E27" w:rsidRDefault="00C72A9A" w:rsidP="00C40E27">
      <w:pPr>
        <w:tabs>
          <w:tab w:val="left" w:pos="3200"/>
        </w:tabs>
        <w:ind w:left="-1276"/>
        <w:rPr>
          <w:rFonts w:ascii="Times New Roman" w:hAnsi="Times New Roman" w:cs="Times New Roman"/>
          <w:b/>
          <w:bCs/>
          <w:sz w:val="24"/>
          <w:szCs w:val="24"/>
        </w:rPr>
      </w:pPr>
    </w:p>
    <w:p w:rsidR="00C72A9A" w:rsidRPr="00C40E27" w:rsidRDefault="00C72A9A" w:rsidP="00C40E27">
      <w:pPr>
        <w:tabs>
          <w:tab w:val="left" w:pos="3200"/>
        </w:tabs>
        <w:ind w:left="-1276"/>
        <w:rPr>
          <w:rFonts w:ascii="Times New Roman" w:hAnsi="Times New Roman" w:cs="Times New Roman"/>
          <w:b/>
          <w:bCs/>
          <w:sz w:val="24"/>
          <w:szCs w:val="24"/>
        </w:rPr>
      </w:pPr>
    </w:p>
    <w:p w:rsidR="00C72A9A" w:rsidRPr="00C40E27" w:rsidRDefault="00C72A9A" w:rsidP="00C40E27">
      <w:pPr>
        <w:tabs>
          <w:tab w:val="left" w:pos="3200"/>
        </w:tabs>
        <w:spacing w:line="360" w:lineRule="auto"/>
        <w:ind w:left="-1276" w:right="-624"/>
        <w:jc w:val="center"/>
        <w:rPr>
          <w:rFonts w:ascii="Times New Roman" w:hAnsi="Times New Roman" w:cs="Times New Roman"/>
          <w:sz w:val="24"/>
          <w:szCs w:val="24"/>
        </w:rPr>
      </w:pPr>
      <w:r w:rsidRPr="00C40E27">
        <w:rPr>
          <w:rFonts w:ascii="Times New Roman" w:hAnsi="Times New Roman" w:cs="Times New Roman"/>
          <w:b/>
          <w:bCs/>
          <w:sz w:val="24"/>
          <w:szCs w:val="24"/>
        </w:rPr>
        <w:t xml:space="preserve">Tárgy: </w:t>
      </w:r>
      <w:r w:rsidRPr="00C40E27">
        <w:rPr>
          <w:rFonts w:ascii="Times New Roman" w:hAnsi="Times New Roman" w:cs="Times New Roman"/>
          <w:sz w:val="24"/>
          <w:szCs w:val="24"/>
        </w:rPr>
        <w:t>Javaslat az Oktatásfejlesztési, Közművelődési, Kapcsolattartás a határon túli magyarokkal</w:t>
      </w:r>
    </w:p>
    <w:p w:rsidR="00C72A9A" w:rsidRPr="00C40E27" w:rsidRDefault="00C72A9A" w:rsidP="00C40E27">
      <w:pPr>
        <w:tabs>
          <w:tab w:val="left" w:pos="3200"/>
        </w:tabs>
        <w:spacing w:line="360" w:lineRule="auto"/>
        <w:ind w:left="-1276" w:right="-624"/>
        <w:jc w:val="center"/>
        <w:rPr>
          <w:rFonts w:ascii="Times New Roman" w:hAnsi="Times New Roman" w:cs="Times New Roman"/>
          <w:sz w:val="24"/>
          <w:szCs w:val="24"/>
        </w:rPr>
      </w:pPr>
      <w:r w:rsidRPr="00C40E27">
        <w:rPr>
          <w:rFonts w:ascii="Times New Roman" w:hAnsi="Times New Roman" w:cs="Times New Roman"/>
          <w:sz w:val="24"/>
          <w:szCs w:val="24"/>
        </w:rPr>
        <w:t xml:space="preserve"> valamint, Sport- és Tömegsport Keretek terhére 2023. évi beérkezett pályázatok elbírálására</w:t>
      </w:r>
    </w:p>
    <w:p w:rsidR="00C72A9A" w:rsidRPr="00C40E27" w:rsidRDefault="00C72A9A" w:rsidP="00C40E27">
      <w:pPr>
        <w:spacing w:line="360" w:lineRule="auto"/>
        <w:ind w:left="-1276"/>
        <w:jc w:val="center"/>
        <w:rPr>
          <w:rFonts w:ascii="Times New Roman" w:hAnsi="Times New Roman" w:cs="Times New Roman"/>
          <w:sz w:val="24"/>
          <w:szCs w:val="24"/>
        </w:rPr>
      </w:pPr>
    </w:p>
    <w:p w:rsidR="00C72A9A" w:rsidRPr="00C40E27" w:rsidRDefault="00C72A9A" w:rsidP="00C40E27">
      <w:pPr>
        <w:ind w:left="-1276"/>
        <w:jc w:val="center"/>
        <w:rPr>
          <w:rFonts w:ascii="Times New Roman" w:hAnsi="Times New Roman" w:cs="Times New Roman"/>
          <w:sz w:val="24"/>
          <w:szCs w:val="24"/>
        </w:rPr>
      </w:pPr>
    </w:p>
    <w:p w:rsidR="00C72A9A" w:rsidRPr="00C40E27" w:rsidRDefault="00C72A9A" w:rsidP="00C40E27">
      <w:pPr>
        <w:ind w:left="-1276"/>
        <w:rPr>
          <w:rFonts w:ascii="Times New Roman" w:hAnsi="Times New Roman" w:cs="Times New Roman"/>
          <w:sz w:val="24"/>
          <w:szCs w:val="24"/>
        </w:rPr>
      </w:pPr>
    </w:p>
    <w:p w:rsidR="00C72A9A" w:rsidRPr="00C40E27" w:rsidRDefault="00C72A9A" w:rsidP="00C40E27">
      <w:pPr>
        <w:ind w:left="-1276"/>
        <w:rPr>
          <w:rFonts w:ascii="Times New Roman" w:hAnsi="Times New Roman" w:cs="Times New Roman"/>
          <w:sz w:val="24"/>
          <w:szCs w:val="24"/>
        </w:rPr>
      </w:pPr>
    </w:p>
    <w:p w:rsidR="00C72A9A" w:rsidRPr="00C40E27" w:rsidRDefault="00C72A9A" w:rsidP="00C40E27">
      <w:pPr>
        <w:ind w:left="-1276"/>
        <w:rPr>
          <w:rFonts w:ascii="Times New Roman" w:hAnsi="Times New Roman" w:cs="Times New Roman"/>
          <w:sz w:val="24"/>
          <w:szCs w:val="24"/>
        </w:rPr>
      </w:pPr>
    </w:p>
    <w:p w:rsidR="00C72A9A" w:rsidRPr="00C40E27" w:rsidRDefault="00C72A9A" w:rsidP="00C40E27">
      <w:pPr>
        <w:ind w:left="-1276"/>
        <w:rPr>
          <w:rFonts w:ascii="Times New Roman" w:hAnsi="Times New Roman" w:cs="Times New Roman"/>
          <w:sz w:val="24"/>
          <w:szCs w:val="24"/>
        </w:rPr>
      </w:pPr>
    </w:p>
    <w:p w:rsidR="00C72A9A" w:rsidRPr="00C40E27" w:rsidRDefault="00C72A9A" w:rsidP="00C40E27">
      <w:pPr>
        <w:ind w:left="-1276"/>
        <w:rPr>
          <w:rFonts w:ascii="Times New Roman" w:hAnsi="Times New Roman" w:cs="Times New Roman"/>
          <w:sz w:val="24"/>
          <w:szCs w:val="24"/>
        </w:rPr>
      </w:pPr>
    </w:p>
    <w:p w:rsidR="00C72A9A" w:rsidRPr="00C40E27" w:rsidRDefault="00C72A9A" w:rsidP="00C40E27">
      <w:pPr>
        <w:ind w:left="-1276"/>
        <w:rPr>
          <w:rFonts w:ascii="Times New Roman" w:hAnsi="Times New Roman" w:cs="Times New Roman"/>
          <w:sz w:val="24"/>
          <w:szCs w:val="24"/>
        </w:rPr>
      </w:pPr>
    </w:p>
    <w:p w:rsidR="00C72A9A" w:rsidRPr="00C40E27" w:rsidRDefault="00C72A9A" w:rsidP="00C40E27">
      <w:pPr>
        <w:ind w:left="-1276"/>
        <w:rPr>
          <w:rFonts w:ascii="Times New Roman" w:hAnsi="Times New Roman" w:cs="Times New Roman"/>
          <w:sz w:val="24"/>
          <w:szCs w:val="24"/>
        </w:rPr>
      </w:pPr>
    </w:p>
    <w:p w:rsidR="00C72A9A" w:rsidRPr="00C40E27" w:rsidRDefault="00C72A9A" w:rsidP="00C40E27">
      <w:pPr>
        <w:ind w:left="-1276"/>
        <w:rPr>
          <w:rFonts w:ascii="Times New Roman" w:hAnsi="Times New Roman" w:cs="Times New Roman"/>
          <w:sz w:val="24"/>
          <w:szCs w:val="24"/>
        </w:rPr>
      </w:pPr>
    </w:p>
    <w:p w:rsidR="00C72A9A" w:rsidRPr="00C40E27" w:rsidRDefault="00C72A9A" w:rsidP="00C40E27">
      <w:pPr>
        <w:ind w:left="-1276"/>
        <w:rPr>
          <w:rFonts w:ascii="Times New Roman" w:hAnsi="Times New Roman" w:cs="Times New Roman"/>
          <w:sz w:val="24"/>
          <w:szCs w:val="24"/>
        </w:rPr>
      </w:pPr>
    </w:p>
    <w:p w:rsidR="00C72A9A" w:rsidRPr="00C40E27" w:rsidRDefault="00C72A9A" w:rsidP="00C40E27">
      <w:pPr>
        <w:ind w:left="-1276"/>
        <w:rPr>
          <w:rFonts w:ascii="Times New Roman" w:hAnsi="Times New Roman" w:cs="Times New Roman"/>
          <w:sz w:val="24"/>
          <w:szCs w:val="24"/>
        </w:rPr>
      </w:pPr>
    </w:p>
    <w:p w:rsidR="00C72A9A" w:rsidRPr="00C40E27" w:rsidRDefault="00C72A9A" w:rsidP="00C40E27">
      <w:pPr>
        <w:ind w:left="-1276"/>
        <w:rPr>
          <w:rFonts w:ascii="Times New Roman" w:hAnsi="Times New Roman" w:cs="Times New Roman"/>
          <w:sz w:val="24"/>
          <w:szCs w:val="24"/>
        </w:rPr>
      </w:pPr>
    </w:p>
    <w:p w:rsidR="00C72A9A" w:rsidRPr="00C40E27" w:rsidRDefault="00C72A9A" w:rsidP="00C40E27">
      <w:pPr>
        <w:ind w:left="-1276"/>
        <w:rPr>
          <w:rFonts w:ascii="Times New Roman" w:hAnsi="Times New Roman" w:cs="Times New Roman"/>
          <w:sz w:val="24"/>
          <w:szCs w:val="24"/>
        </w:rPr>
      </w:pPr>
    </w:p>
    <w:p w:rsidR="00C72A9A" w:rsidRPr="00C40E27" w:rsidRDefault="00C72A9A" w:rsidP="00C40E27">
      <w:pPr>
        <w:ind w:left="-1276"/>
        <w:rPr>
          <w:rFonts w:ascii="Times New Roman" w:hAnsi="Times New Roman" w:cs="Times New Roman"/>
          <w:sz w:val="24"/>
          <w:szCs w:val="24"/>
        </w:rPr>
      </w:pPr>
    </w:p>
    <w:p w:rsidR="00C72A9A" w:rsidRPr="00C40E27" w:rsidRDefault="00C72A9A" w:rsidP="00C40E27">
      <w:pPr>
        <w:ind w:left="-1276"/>
        <w:rPr>
          <w:rFonts w:ascii="Times New Roman" w:hAnsi="Times New Roman" w:cs="Times New Roman"/>
          <w:sz w:val="24"/>
          <w:szCs w:val="24"/>
        </w:rPr>
      </w:pPr>
    </w:p>
    <w:p w:rsidR="00C72A9A" w:rsidRPr="00C40E27" w:rsidRDefault="00C72A9A" w:rsidP="00C40E27">
      <w:pPr>
        <w:ind w:left="-1276"/>
        <w:rPr>
          <w:rFonts w:ascii="Times New Roman" w:hAnsi="Times New Roman" w:cs="Times New Roman"/>
          <w:sz w:val="24"/>
          <w:szCs w:val="24"/>
        </w:rPr>
      </w:pPr>
    </w:p>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b/>
          <w:bCs/>
          <w:sz w:val="24"/>
          <w:szCs w:val="24"/>
        </w:rPr>
        <w:tab/>
      </w:r>
      <w:r w:rsidRPr="00C40E27">
        <w:rPr>
          <w:rFonts w:ascii="Times New Roman" w:hAnsi="Times New Roman" w:cs="Times New Roman"/>
          <w:b/>
          <w:bCs/>
          <w:sz w:val="24"/>
          <w:szCs w:val="24"/>
        </w:rPr>
        <w:tab/>
      </w:r>
      <w:r w:rsidRPr="00C40E27">
        <w:rPr>
          <w:rFonts w:ascii="Times New Roman" w:hAnsi="Times New Roman" w:cs="Times New Roman"/>
          <w:b/>
          <w:bCs/>
          <w:sz w:val="24"/>
          <w:szCs w:val="24"/>
        </w:rPr>
        <w:tab/>
      </w:r>
      <w:r w:rsidRPr="00C40E27">
        <w:rPr>
          <w:rFonts w:ascii="Times New Roman" w:hAnsi="Times New Roman" w:cs="Times New Roman"/>
          <w:b/>
          <w:bCs/>
          <w:sz w:val="24"/>
          <w:szCs w:val="24"/>
        </w:rPr>
        <w:tab/>
      </w:r>
      <w:r w:rsidRPr="00C40E27">
        <w:rPr>
          <w:rFonts w:ascii="Times New Roman" w:hAnsi="Times New Roman" w:cs="Times New Roman"/>
          <w:b/>
          <w:bCs/>
          <w:sz w:val="24"/>
          <w:szCs w:val="24"/>
        </w:rPr>
        <w:tab/>
      </w:r>
      <w:r w:rsidRPr="00C40E27">
        <w:rPr>
          <w:rFonts w:ascii="Times New Roman" w:hAnsi="Times New Roman" w:cs="Times New Roman"/>
          <w:b/>
          <w:bCs/>
          <w:sz w:val="24"/>
          <w:szCs w:val="24"/>
        </w:rPr>
        <w:tab/>
      </w:r>
      <w:r w:rsidRPr="00C40E27">
        <w:rPr>
          <w:rFonts w:ascii="Times New Roman" w:hAnsi="Times New Roman" w:cs="Times New Roman"/>
          <w:sz w:val="24"/>
          <w:szCs w:val="24"/>
        </w:rPr>
        <w:t>A napirend tárgyalása zárt ülést nem igényel.</w:t>
      </w:r>
    </w:p>
    <w:p w:rsidR="00C72A9A" w:rsidRPr="00C40E27" w:rsidRDefault="00C72A9A" w:rsidP="00C40E27">
      <w:pPr>
        <w:ind w:left="-1276"/>
        <w:rPr>
          <w:rFonts w:ascii="Times New Roman" w:hAnsi="Times New Roman" w:cs="Times New Roman"/>
          <w:sz w:val="24"/>
          <w:szCs w:val="24"/>
        </w:rPr>
      </w:pPr>
    </w:p>
    <w:p w:rsidR="00C72A9A" w:rsidRPr="00C40E27" w:rsidRDefault="00C72A9A" w:rsidP="00C40E27">
      <w:pPr>
        <w:ind w:left="-1276"/>
        <w:rPr>
          <w:rFonts w:ascii="Times New Roman" w:hAnsi="Times New Roman" w:cs="Times New Roman"/>
          <w:sz w:val="24"/>
          <w:szCs w:val="24"/>
        </w:rPr>
      </w:pPr>
    </w:p>
    <w:p w:rsidR="00C72A9A" w:rsidRPr="00C40E27" w:rsidRDefault="00C72A9A" w:rsidP="00C40E27">
      <w:pPr>
        <w:ind w:left="-1276"/>
        <w:rPr>
          <w:rFonts w:ascii="Times New Roman" w:hAnsi="Times New Roman" w:cs="Times New Roman"/>
          <w:sz w:val="24"/>
          <w:szCs w:val="24"/>
        </w:rPr>
      </w:pPr>
    </w:p>
    <w:p w:rsidR="00C72A9A" w:rsidRPr="00C40E27" w:rsidRDefault="00C72A9A" w:rsidP="00C40E27">
      <w:pPr>
        <w:ind w:left="-1276"/>
        <w:rPr>
          <w:rFonts w:ascii="Times New Roman" w:hAnsi="Times New Roman" w:cs="Times New Roman"/>
          <w:sz w:val="24"/>
          <w:szCs w:val="24"/>
        </w:rPr>
      </w:pPr>
    </w:p>
    <w:p w:rsidR="00C72A9A" w:rsidRPr="00C40E27" w:rsidRDefault="00C72A9A" w:rsidP="00C40E27">
      <w:pPr>
        <w:ind w:left="-1276"/>
        <w:rPr>
          <w:rFonts w:ascii="Times New Roman" w:hAnsi="Times New Roman" w:cs="Times New Roman"/>
          <w:sz w:val="24"/>
          <w:szCs w:val="24"/>
        </w:rPr>
      </w:pPr>
    </w:p>
    <w:p w:rsidR="00C72A9A" w:rsidRPr="00C40E27" w:rsidRDefault="00C72A9A" w:rsidP="00C40E27">
      <w:pPr>
        <w:ind w:left="-1276"/>
        <w:rPr>
          <w:rFonts w:ascii="Times New Roman" w:hAnsi="Times New Roman" w:cs="Times New Roman"/>
          <w:sz w:val="24"/>
          <w:szCs w:val="24"/>
        </w:rPr>
      </w:pPr>
    </w:p>
    <w:p w:rsidR="00C72A9A" w:rsidRPr="00C40E27" w:rsidRDefault="00C72A9A" w:rsidP="00C40E27">
      <w:pPr>
        <w:ind w:left="-1276"/>
        <w:rPr>
          <w:rFonts w:ascii="Times New Roman" w:hAnsi="Times New Roman" w:cs="Times New Roman"/>
          <w:sz w:val="24"/>
          <w:szCs w:val="24"/>
        </w:rPr>
      </w:pPr>
    </w:p>
    <w:p w:rsidR="00C72A9A" w:rsidRPr="00C40E27" w:rsidRDefault="00C72A9A" w:rsidP="00C40E27">
      <w:pPr>
        <w:ind w:left="-1276"/>
        <w:rPr>
          <w:rFonts w:ascii="Times New Roman" w:hAnsi="Times New Roman" w:cs="Times New Roman"/>
          <w:sz w:val="24"/>
          <w:szCs w:val="24"/>
        </w:rPr>
      </w:pPr>
    </w:p>
    <w:p w:rsidR="00C72A9A" w:rsidRPr="00C40E27" w:rsidRDefault="00C72A9A" w:rsidP="00C40E27">
      <w:pPr>
        <w:ind w:left="-1276"/>
        <w:rPr>
          <w:rFonts w:ascii="Times New Roman" w:hAnsi="Times New Roman" w:cs="Times New Roman"/>
          <w:sz w:val="24"/>
          <w:szCs w:val="24"/>
        </w:rPr>
      </w:pPr>
    </w:p>
    <w:p w:rsidR="00C72A9A" w:rsidRPr="00C40E27" w:rsidRDefault="00C72A9A" w:rsidP="00C40E27">
      <w:pPr>
        <w:ind w:left="-1276"/>
        <w:rPr>
          <w:rFonts w:ascii="Times New Roman" w:hAnsi="Times New Roman" w:cs="Times New Roman"/>
          <w:sz w:val="24"/>
          <w:szCs w:val="24"/>
        </w:rPr>
      </w:pPr>
    </w:p>
    <w:p w:rsidR="00C72A9A" w:rsidRPr="00C40E27" w:rsidRDefault="00C72A9A" w:rsidP="00C40E27">
      <w:pPr>
        <w:ind w:left="-1276"/>
        <w:jc w:val="both"/>
        <w:rPr>
          <w:rFonts w:ascii="Times New Roman" w:hAnsi="Times New Roman" w:cs="Times New Roman"/>
          <w:b/>
          <w:bCs/>
          <w:sz w:val="24"/>
          <w:szCs w:val="24"/>
        </w:rPr>
      </w:pPr>
      <w:r w:rsidRPr="00C40E27">
        <w:rPr>
          <w:rFonts w:ascii="Times New Roman" w:hAnsi="Times New Roman" w:cs="Times New Roman"/>
          <w:b/>
          <w:bCs/>
          <w:sz w:val="24"/>
          <w:szCs w:val="24"/>
        </w:rPr>
        <w:t>Tisztelt Bizottság!</w:t>
      </w:r>
    </w:p>
    <w:p w:rsidR="00C72A9A" w:rsidRPr="00C40E27" w:rsidRDefault="00C72A9A" w:rsidP="00C40E27">
      <w:pPr>
        <w:ind w:left="-1276"/>
        <w:jc w:val="both"/>
        <w:rPr>
          <w:rFonts w:ascii="Times New Roman" w:hAnsi="Times New Roman" w:cs="Times New Roman"/>
          <w:b/>
          <w:bCs/>
          <w:sz w:val="24"/>
          <w:szCs w:val="24"/>
        </w:rPr>
      </w:pPr>
    </w:p>
    <w:p w:rsidR="00C72A9A" w:rsidRPr="00C40E27" w:rsidRDefault="00C72A9A" w:rsidP="00C40E27">
      <w:pPr>
        <w:pStyle w:val="Szvegtrzs"/>
        <w:ind w:left="-1276"/>
        <w:rPr>
          <w:rFonts w:ascii="Times New Roman" w:hAnsi="Times New Roman" w:cs="Times New Roman"/>
          <w:sz w:val="24"/>
          <w:szCs w:val="24"/>
        </w:rPr>
      </w:pPr>
      <w:r w:rsidRPr="00C40E27">
        <w:rPr>
          <w:rFonts w:ascii="Times New Roman" w:hAnsi="Times New Roman" w:cs="Times New Roman"/>
          <w:sz w:val="24"/>
          <w:szCs w:val="24"/>
        </w:rPr>
        <w:t>Budapest Főváros II. Kerületi Önkormányzat Képviselő-testülete Közoktatási, Közművelődési, Sport, Egészségügyi, Szociális és Lakásügyi Bizottság Budapest Főváros II. Kerületi Önkormányzat Képviselő-testületének, az Önkormányzat 2023. évi költségvetéséről szóló 6/2023.(II.28.) önkormányzati rendelet 11.§ (1) bekezdés b) pontjában biztosított jogkörében eljárva 2023. évben az alábbi pályázatok kiírásának jóváhagyásáról döntött:</w:t>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p>
    <w:p w:rsidR="00C72A9A" w:rsidRPr="00C40E27" w:rsidRDefault="00C72A9A" w:rsidP="00C40E27">
      <w:pPr>
        <w:pStyle w:val="Szvegtrzs"/>
        <w:ind w:left="-1276"/>
        <w:rPr>
          <w:rFonts w:ascii="Times New Roman" w:hAnsi="Times New Roman" w:cs="Times New Roman"/>
          <w:b/>
          <w:sz w:val="24"/>
          <w:szCs w:val="24"/>
        </w:rPr>
      </w:pPr>
      <w:r w:rsidRPr="00C40E27">
        <w:rPr>
          <w:rFonts w:ascii="Times New Roman" w:hAnsi="Times New Roman" w:cs="Times New Roman"/>
          <w:b/>
          <w:sz w:val="24"/>
          <w:szCs w:val="24"/>
        </w:rPr>
        <w:t>Szabadidős táborok, erdei iskolák és nyelvi táborok programjainak támogatása</w:t>
      </w:r>
    </w:p>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b/>
          <w:sz w:val="24"/>
          <w:szCs w:val="24"/>
        </w:rPr>
        <w:t>A pályázati támogatás forrása:</w:t>
      </w:r>
      <w:r w:rsidRPr="00C40E27">
        <w:rPr>
          <w:rFonts w:ascii="Times New Roman" w:hAnsi="Times New Roman" w:cs="Times New Roman"/>
          <w:sz w:val="24"/>
          <w:szCs w:val="24"/>
        </w:rPr>
        <w:t xml:space="preserve"> Oktatásfejlesztési Keret</w:t>
      </w:r>
    </w:p>
    <w:p w:rsidR="00C72A9A" w:rsidRPr="00C40E27" w:rsidRDefault="00C72A9A" w:rsidP="00C40E27">
      <w:pPr>
        <w:ind w:left="-1276"/>
        <w:jc w:val="both"/>
        <w:rPr>
          <w:rFonts w:ascii="Times New Roman" w:hAnsi="Times New Roman" w:cs="Times New Roman"/>
          <w:b/>
          <w:sz w:val="24"/>
          <w:szCs w:val="24"/>
        </w:rPr>
      </w:pPr>
      <w:r w:rsidRPr="00C40E27">
        <w:rPr>
          <w:rFonts w:ascii="Times New Roman" w:hAnsi="Times New Roman" w:cs="Times New Roman"/>
          <w:b/>
          <w:sz w:val="24"/>
          <w:szCs w:val="24"/>
        </w:rPr>
        <w:t xml:space="preserve">A támogatásra rendelkezésre álló keretösszeg: </w:t>
      </w:r>
    </w:p>
    <w:p w:rsidR="00C72A9A" w:rsidRPr="00C40E27" w:rsidRDefault="00C72A9A" w:rsidP="00C40E27">
      <w:pPr>
        <w:ind w:left="-1276"/>
        <w:jc w:val="both"/>
        <w:rPr>
          <w:rFonts w:ascii="Times New Roman" w:hAnsi="Times New Roman" w:cs="Times New Roman"/>
          <w:sz w:val="24"/>
          <w:szCs w:val="24"/>
        </w:rPr>
      </w:pPr>
      <w:r w:rsidRPr="00C40E27">
        <w:rPr>
          <w:rFonts w:ascii="Times New Roman" w:hAnsi="Times New Roman" w:cs="Times New Roman"/>
          <w:sz w:val="24"/>
          <w:szCs w:val="24"/>
        </w:rPr>
        <w:t xml:space="preserve">Közép-Budai Tankerületi Központ által fenntartott köznevelési intézmények: </w:t>
      </w:r>
      <w:r w:rsidRPr="00C40E27">
        <w:rPr>
          <w:rFonts w:ascii="Times New Roman" w:hAnsi="Times New Roman" w:cs="Times New Roman"/>
          <w:sz w:val="24"/>
          <w:szCs w:val="24"/>
        </w:rPr>
        <w:tab/>
        <w:t xml:space="preserve">3 000 000 Ft </w:t>
      </w:r>
    </w:p>
    <w:p w:rsidR="00C72A9A" w:rsidRPr="00C40E27" w:rsidRDefault="00C72A9A" w:rsidP="00C40E27">
      <w:pPr>
        <w:ind w:left="-1276"/>
        <w:jc w:val="both"/>
        <w:rPr>
          <w:rFonts w:ascii="Times New Roman" w:hAnsi="Times New Roman" w:cs="Times New Roman"/>
          <w:sz w:val="24"/>
          <w:szCs w:val="24"/>
        </w:rPr>
      </w:pPr>
      <w:r w:rsidRPr="00C40E27">
        <w:rPr>
          <w:rFonts w:ascii="Times New Roman" w:hAnsi="Times New Roman" w:cs="Times New Roman"/>
          <w:sz w:val="24"/>
          <w:szCs w:val="24"/>
        </w:rPr>
        <w:t xml:space="preserve">Egyéb fenntartású köznevelési intézmények, civil szervezetek: </w:t>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t xml:space="preserve">3 500 000 Ft </w:t>
      </w:r>
    </w:p>
    <w:p w:rsidR="00C72A9A" w:rsidRPr="00C40E27" w:rsidRDefault="00C72A9A" w:rsidP="00C40E27">
      <w:pPr>
        <w:pStyle w:val="Szvegtrzs"/>
        <w:ind w:left="-1276"/>
        <w:rPr>
          <w:rFonts w:ascii="Times New Roman" w:hAnsi="Times New Roman" w:cs="Times New Roman"/>
          <w:sz w:val="24"/>
          <w:szCs w:val="24"/>
        </w:rPr>
      </w:pPr>
      <w:r w:rsidRPr="00C40E27">
        <w:rPr>
          <w:rFonts w:ascii="Times New Roman" w:hAnsi="Times New Roman" w:cs="Times New Roman"/>
          <w:b/>
          <w:sz w:val="24"/>
          <w:szCs w:val="24"/>
        </w:rPr>
        <w:t>Összesen</w:t>
      </w:r>
      <w:r w:rsidRPr="00C40E27">
        <w:rPr>
          <w:rFonts w:ascii="Times New Roman" w:hAnsi="Times New Roman" w:cs="Times New Roman"/>
          <w:sz w:val="24"/>
          <w:szCs w:val="24"/>
        </w:rPr>
        <w:t>:</w:t>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b/>
          <w:sz w:val="24"/>
          <w:szCs w:val="24"/>
        </w:rPr>
        <w:t>6 500 000 Ft</w:t>
      </w:r>
    </w:p>
    <w:p w:rsidR="00C72A9A" w:rsidRPr="00C40E27" w:rsidRDefault="00C72A9A" w:rsidP="00C40E27">
      <w:pPr>
        <w:pStyle w:val="Szvegtrzs"/>
        <w:ind w:left="-1276"/>
        <w:rPr>
          <w:rFonts w:ascii="Times New Roman" w:hAnsi="Times New Roman" w:cs="Times New Roman"/>
          <w:sz w:val="24"/>
          <w:szCs w:val="24"/>
        </w:rPr>
      </w:pPr>
    </w:p>
    <w:p w:rsidR="00C72A9A" w:rsidRPr="00C40E27" w:rsidRDefault="00C72A9A" w:rsidP="00C40E27">
      <w:pPr>
        <w:pStyle w:val="Szvegtrzs"/>
        <w:ind w:left="-1276"/>
        <w:rPr>
          <w:rFonts w:ascii="Times New Roman" w:hAnsi="Times New Roman" w:cs="Times New Roman"/>
          <w:b/>
          <w:sz w:val="24"/>
          <w:szCs w:val="24"/>
        </w:rPr>
      </w:pPr>
      <w:r w:rsidRPr="00C40E27">
        <w:rPr>
          <w:rFonts w:ascii="Times New Roman" w:hAnsi="Times New Roman" w:cs="Times New Roman"/>
          <w:b/>
          <w:sz w:val="24"/>
          <w:szCs w:val="24"/>
        </w:rPr>
        <w:t>Művészeti és kulturális programok, rendezvények támogatása</w:t>
      </w:r>
    </w:p>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b/>
          <w:sz w:val="24"/>
          <w:szCs w:val="24"/>
        </w:rPr>
        <w:t xml:space="preserve">A pályázati támogatás forrása: </w:t>
      </w:r>
      <w:r w:rsidRPr="00C40E27">
        <w:rPr>
          <w:rFonts w:ascii="Times New Roman" w:hAnsi="Times New Roman" w:cs="Times New Roman"/>
          <w:sz w:val="24"/>
          <w:szCs w:val="24"/>
        </w:rPr>
        <w:t>Közművelődési Keret</w:t>
      </w:r>
    </w:p>
    <w:p w:rsidR="00C72A9A" w:rsidRPr="00C40E27" w:rsidRDefault="00C72A9A" w:rsidP="00C40E27">
      <w:pPr>
        <w:ind w:left="-1276"/>
        <w:jc w:val="both"/>
        <w:rPr>
          <w:rFonts w:ascii="Times New Roman" w:hAnsi="Times New Roman" w:cs="Times New Roman"/>
          <w:b/>
          <w:sz w:val="24"/>
          <w:szCs w:val="24"/>
        </w:rPr>
      </w:pPr>
      <w:r w:rsidRPr="00C40E27">
        <w:rPr>
          <w:rFonts w:ascii="Times New Roman" w:hAnsi="Times New Roman" w:cs="Times New Roman"/>
          <w:b/>
          <w:sz w:val="24"/>
          <w:szCs w:val="24"/>
        </w:rPr>
        <w:lastRenderedPageBreak/>
        <w:t xml:space="preserve">A támogatásra rendelkezésre álló keretösszeg: </w:t>
      </w:r>
    </w:p>
    <w:p w:rsidR="00C72A9A" w:rsidRPr="00C40E27" w:rsidRDefault="00C72A9A" w:rsidP="00C40E27">
      <w:pPr>
        <w:ind w:left="-1276"/>
        <w:jc w:val="both"/>
        <w:rPr>
          <w:rFonts w:ascii="Times New Roman" w:hAnsi="Times New Roman" w:cs="Times New Roman"/>
          <w:sz w:val="24"/>
          <w:szCs w:val="24"/>
        </w:rPr>
      </w:pPr>
      <w:r w:rsidRPr="00C40E27">
        <w:rPr>
          <w:rFonts w:ascii="Times New Roman" w:hAnsi="Times New Roman" w:cs="Times New Roman"/>
          <w:sz w:val="24"/>
          <w:szCs w:val="24"/>
        </w:rPr>
        <w:t>Önkormányzat által fenntartott óvodák:</w:t>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t>4 000 000 Ft</w:t>
      </w:r>
    </w:p>
    <w:p w:rsidR="00C72A9A" w:rsidRPr="00C40E27" w:rsidRDefault="00C72A9A" w:rsidP="00C40E27">
      <w:pPr>
        <w:ind w:left="-1276"/>
        <w:jc w:val="both"/>
        <w:rPr>
          <w:rFonts w:ascii="Times New Roman" w:hAnsi="Times New Roman" w:cs="Times New Roman"/>
          <w:sz w:val="24"/>
          <w:szCs w:val="24"/>
        </w:rPr>
      </w:pPr>
      <w:r w:rsidRPr="00C40E27">
        <w:rPr>
          <w:rFonts w:ascii="Times New Roman" w:hAnsi="Times New Roman" w:cs="Times New Roman"/>
          <w:sz w:val="24"/>
          <w:szCs w:val="24"/>
        </w:rPr>
        <w:t xml:space="preserve">Egyéb fenntartású köznevelési intézmények, civil szervezetek: </w:t>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t xml:space="preserve">5 000 000 Ft </w:t>
      </w:r>
    </w:p>
    <w:p w:rsidR="00C72A9A" w:rsidRPr="00C40E27" w:rsidRDefault="00C72A9A" w:rsidP="00C40E27">
      <w:pPr>
        <w:ind w:left="-1276"/>
        <w:jc w:val="both"/>
        <w:rPr>
          <w:rFonts w:ascii="Times New Roman" w:hAnsi="Times New Roman" w:cs="Times New Roman"/>
          <w:sz w:val="24"/>
          <w:szCs w:val="24"/>
        </w:rPr>
      </w:pPr>
      <w:r w:rsidRPr="00C40E27">
        <w:rPr>
          <w:rFonts w:ascii="Times New Roman" w:hAnsi="Times New Roman" w:cs="Times New Roman"/>
          <w:b/>
          <w:sz w:val="24"/>
          <w:szCs w:val="24"/>
        </w:rPr>
        <w:t>Összesen:</w:t>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b/>
          <w:sz w:val="24"/>
          <w:szCs w:val="24"/>
        </w:rPr>
        <w:t>9 000 000 Ft</w:t>
      </w:r>
    </w:p>
    <w:p w:rsidR="00C72A9A" w:rsidRPr="00C40E27" w:rsidRDefault="00C72A9A" w:rsidP="00C40E27">
      <w:pPr>
        <w:ind w:left="-1276"/>
        <w:jc w:val="both"/>
        <w:rPr>
          <w:rFonts w:ascii="Times New Roman" w:hAnsi="Times New Roman" w:cs="Times New Roman"/>
          <w:sz w:val="24"/>
          <w:szCs w:val="24"/>
        </w:rPr>
      </w:pPr>
    </w:p>
    <w:p w:rsidR="00C72A9A" w:rsidRPr="00C40E27" w:rsidRDefault="00C72A9A" w:rsidP="00C40E27">
      <w:pPr>
        <w:pStyle w:val="Szvegtrzs"/>
        <w:ind w:left="-1276"/>
        <w:rPr>
          <w:rFonts w:ascii="Times New Roman" w:hAnsi="Times New Roman" w:cs="Times New Roman"/>
          <w:b/>
          <w:sz w:val="24"/>
          <w:szCs w:val="24"/>
        </w:rPr>
      </w:pPr>
      <w:r w:rsidRPr="00C40E27">
        <w:rPr>
          <w:rFonts w:ascii="Times New Roman" w:hAnsi="Times New Roman" w:cs="Times New Roman"/>
          <w:b/>
          <w:sz w:val="24"/>
          <w:szCs w:val="24"/>
        </w:rPr>
        <w:t>Kapcsolattartás a határon túli magyar iskolákkal támogatása</w:t>
      </w:r>
    </w:p>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b/>
          <w:sz w:val="24"/>
          <w:szCs w:val="24"/>
        </w:rPr>
        <w:t xml:space="preserve">A pályázati támogatás forrása: </w:t>
      </w:r>
      <w:r w:rsidRPr="00C40E27">
        <w:rPr>
          <w:rFonts w:ascii="Times New Roman" w:hAnsi="Times New Roman" w:cs="Times New Roman"/>
          <w:sz w:val="24"/>
          <w:szCs w:val="24"/>
        </w:rPr>
        <w:t>Kapcsolattartás a határon túli magyar iskolákkal Keret</w:t>
      </w:r>
    </w:p>
    <w:p w:rsidR="00C72A9A" w:rsidRPr="00C40E27" w:rsidRDefault="00C72A9A" w:rsidP="00C40E27">
      <w:pPr>
        <w:ind w:left="-1276"/>
        <w:jc w:val="both"/>
        <w:rPr>
          <w:rFonts w:ascii="Times New Roman" w:hAnsi="Times New Roman" w:cs="Times New Roman"/>
          <w:b/>
          <w:sz w:val="24"/>
          <w:szCs w:val="24"/>
        </w:rPr>
      </w:pPr>
      <w:r w:rsidRPr="00C40E27">
        <w:rPr>
          <w:rFonts w:ascii="Times New Roman" w:hAnsi="Times New Roman" w:cs="Times New Roman"/>
          <w:b/>
          <w:sz w:val="24"/>
          <w:szCs w:val="24"/>
        </w:rPr>
        <w:t xml:space="preserve">A támogatásra rendelkezésre álló keretösszeg: </w:t>
      </w:r>
      <w:r w:rsidRPr="00C40E27">
        <w:rPr>
          <w:rFonts w:ascii="Times New Roman" w:hAnsi="Times New Roman" w:cs="Times New Roman"/>
          <w:b/>
          <w:sz w:val="24"/>
          <w:szCs w:val="24"/>
        </w:rPr>
        <w:tab/>
      </w:r>
      <w:r w:rsidRPr="00C40E27">
        <w:rPr>
          <w:rFonts w:ascii="Times New Roman" w:hAnsi="Times New Roman" w:cs="Times New Roman"/>
          <w:b/>
          <w:sz w:val="24"/>
          <w:szCs w:val="24"/>
        </w:rPr>
        <w:tab/>
      </w:r>
      <w:r w:rsidRPr="00C40E27">
        <w:rPr>
          <w:rFonts w:ascii="Times New Roman" w:hAnsi="Times New Roman" w:cs="Times New Roman"/>
          <w:b/>
          <w:sz w:val="24"/>
          <w:szCs w:val="24"/>
        </w:rPr>
        <w:tab/>
      </w:r>
      <w:r w:rsidRPr="00C40E27">
        <w:rPr>
          <w:rFonts w:ascii="Times New Roman" w:hAnsi="Times New Roman" w:cs="Times New Roman"/>
          <w:b/>
          <w:sz w:val="24"/>
          <w:szCs w:val="24"/>
        </w:rPr>
        <w:tab/>
      </w:r>
      <w:r w:rsidRPr="00C40E27">
        <w:rPr>
          <w:rFonts w:ascii="Times New Roman" w:hAnsi="Times New Roman" w:cs="Times New Roman"/>
          <w:b/>
          <w:sz w:val="24"/>
          <w:szCs w:val="24"/>
        </w:rPr>
        <w:tab/>
      </w:r>
    </w:p>
    <w:p w:rsidR="00C72A9A" w:rsidRPr="00C40E27" w:rsidRDefault="00C72A9A" w:rsidP="00C40E27">
      <w:pPr>
        <w:ind w:left="-1276"/>
        <w:jc w:val="both"/>
        <w:rPr>
          <w:rFonts w:ascii="Times New Roman" w:hAnsi="Times New Roman" w:cs="Times New Roman"/>
          <w:sz w:val="24"/>
          <w:szCs w:val="24"/>
        </w:rPr>
      </w:pPr>
      <w:r w:rsidRPr="00C40E27">
        <w:rPr>
          <w:rFonts w:ascii="Times New Roman" w:hAnsi="Times New Roman" w:cs="Times New Roman"/>
          <w:sz w:val="24"/>
          <w:szCs w:val="24"/>
        </w:rPr>
        <w:t xml:space="preserve">Közép-Budai Tankerület által és egyéb fenntartású </w:t>
      </w:r>
    </w:p>
    <w:p w:rsidR="00C72A9A" w:rsidRPr="00C40E27" w:rsidRDefault="00C72A9A" w:rsidP="00C40E27">
      <w:pPr>
        <w:ind w:left="-1276"/>
        <w:jc w:val="both"/>
        <w:rPr>
          <w:rFonts w:ascii="Times New Roman" w:hAnsi="Times New Roman" w:cs="Times New Roman"/>
          <w:sz w:val="24"/>
          <w:szCs w:val="24"/>
        </w:rPr>
      </w:pPr>
      <w:r w:rsidRPr="00C40E27">
        <w:rPr>
          <w:rFonts w:ascii="Times New Roman" w:hAnsi="Times New Roman" w:cs="Times New Roman"/>
          <w:sz w:val="24"/>
          <w:szCs w:val="24"/>
        </w:rPr>
        <w:t xml:space="preserve">köznevelési intézmények és civil szervezetek  </w:t>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b/>
          <w:sz w:val="24"/>
          <w:szCs w:val="24"/>
        </w:rPr>
        <w:t>2 000 000 Ft</w:t>
      </w:r>
    </w:p>
    <w:p w:rsidR="00C72A9A" w:rsidRPr="00C40E27" w:rsidRDefault="00C72A9A" w:rsidP="00C40E27">
      <w:pPr>
        <w:ind w:left="-1276"/>
        <w:jc w:val="both"/>
        <w:rPr>
          <w:rFonts w:ascii="Times New Roman" w:hAnsi="Times New Roman" w:cs="Times New Roman"/>
          <w:sz w:val="24"/>
          <w:szCs w:val="24"/>
        </w:rPr>
      </w:pPr>
    </w:p>
    <w:p w:rsidR="00C72A9A" w:rsidRPr="00C40E27" w:rsidRDefault="00C72A9A" w:rsidP="00C40E27">
      <w:pPr>
        <w:pStyle w:val="Szvegtrzs"/>
        <w:ind w:left="-1276"/>
        <w:rPr>
          <w:rFonts w:ascii="Times New Roman" w:hAnsi="Times New Roman" w:cs="Times New Roman"/>
          <w:b/>
          <w:sz w:val="24"/>
          <w:szCs w:val="24"/>
        </w:rPr>
      </w:pPr>
      <w:r w:rsidRPr="00C40E27">
        <w:rPr>
          <w:rFonts w:ascii="Times New Roman" w:hAnsi="Times New Roman" w:cs="Times New Roman"/>
          <w:b/>
          <w:sz w:val="24"/>
          <w:szCs w:val="24"/>
        </w:rPr>
        <w:t>A tanórai és tanórán kívüli testnevelés, a szabadidős sport programjainak támogatása</w:t>
      </w:r>
    </w:p>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b/>
          <w:sz w:val="24"/>
          <w:szCs w:val="24"/>
        </w:rPr>
        <w:t xml:space="preserve">A pályázati támogatás forrása: </w:t>
      </w:r>
      <w:r w:rsidRPr="00C40E27">
        <w:rPr>
          <w:rFonts w:ascii="Times New Roman" w:hAnsi="Times New Roman" w:cs="Times New Roman"/>
          <w:sz w:val="24"/>
          <w:szCs w:val="24"/>
        </w:rPr>
        <w:t>Sport- és Tömegsport Keret</w:t>
      </w:r>
    </w:p>
    <w:p w:rsidR="00C72A9A" w:rsidRPr="00C40E27" w:rsidRDefault="00C72A9A" w:rsidP="00C40E27">
      <w:pPr>
        <w:ind w:left="-1276"/>
        <w:jc w:val="both"/>
        <w:rPr>
          <w:rFonts w:ascii="Times New Roman" w:hAnsi="Times New Roman" w:cs="Times New Roman"/>
          <w:b/>
          <w:sz w:val="24"/>
          <w:szCs w:val="24"/>
        </w:rPr>
      </w:pPr>
      <w:r w:rsidRPr="00C40E27">
        <w:rPr>
          <w:rFonts w:ascii="Times New Roman" w:hAnsi="Times New Roman" w:cs="Times New Roman"/>
          <w:b/>
          <w:sz w:val="24"/>
          <w:szCs w:val="24"/>
        </w:rPr>
        <w:t>A támogatásra rendelkezésre álló keretösszeg:</w:t>
      </w:r>
    </w:p>
    <w:p w:rsidR="00C72A9A" w:rsidRPr="00C40E27" w:rsidRDefault="00C72A9A" w:rsidP="00C40E27">
      <w:pPr>
        <w:ind w:left="-1276"/>
        <w:jc w:val="both"/>
        <w:rPr>
          <w:rFonts w:ascii="Times New Roman" w:hAnsi="Times New Roman" w:cs="Times New Roman"/>
          <w:sz w:val="24"/>
          <w:szCs w:val="24"/>
        </w:rPr>
      </w:pPr>
      <w:r w:rsidRPr="00C40E27">
        <w:rPr>
          <w:rFonts w:ascii="Times New Roman" w:hAnsi="Times New Roman" w:cs="Times New Roman"/>
          <w:sz w:val="24"/>
          <w:szCs w:val="24"/>
        </w:rPr>
        <w:t>Önkormányzat által fenntartott óvodák:</w:t>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t>3 250 000 Ft</w:t>
      </w:r>
    </w:p>
    <w:p w:rsidR="00C72A9A" w:rsidRPr="00C40E27" w:rsidRDefault="00C72A9A" w:rsidP="00C40E27">
      <w:pPr>
        <w:ind w:left="-1276"/>
        <w:jc w:val="both"/>
        <w:rPr>
          <w:rFonts w:ascii="Times New Roman" w:hAnsi="Times New Roman" w:cs="Times New Roman"/>
          <w:sz w:val="24"/>
          <w:szCs w:val="24"/>
        </w:rPr>
      </w:pPr>
      <w:r w:rsidRPr="00C40E27">
        <w:rPr>
          <w:rFonts w:ascii="Times New Roman" w:hAnsi="Times New Roman" w:cs="Times New Roman"/>
          <w:sz w:val="24"/>
          <w:szCs w:val="24"/>
        </w:rPr>
        <w:t>Állami fenntartású II. kerületi köznevelési intézmények:</w:t>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t xml:space="preserve">3 250 000 Ft </w:t>
      </w:r>
    </w:p>
    <w:p w:rsidR="00C72A9A" w:rsidRPr="00C40E27" w:rsidRDefault="00C72A9A" w:rsidP="00C40E27">
      <w:pPr>
        <w:ind w:left="-1276"/>
        <w:jc w:val="both"/>
        <w:rPr>
          <w:rFonts w:ascii="Times New Roman" w:hAnsi="Times New Roman" w:cs="Times New Roman"/>
          <w:sz w:val="24"/>
          <w:szCs w:val="24"/>
        </w:rPr>
      </w:pPr>
      <w:r w:rsidRPr="00C40E27">
        <w:rPr>
          <w:rFonts w:ascii="Times New Roman" w:hAnsi="Times New Roman" w:cs="Times New Roman"/>
          <w:sz w:val="24"/>
          <w:szCs w:val="24"/>
        </w:rPr>
        <w:t xml:space="preserve">II. kerületi székhelyű/ telephelyű vagy a II. ker. NSK létesítményben </w:t>
      </w:r>
    </w:p>
    <w:p w:rsidR="00C72A9A" w:rsidRPr="00C40E27" w:rsidRDefault="00C72A9A" w:rsidP="00C40E27">
      <w:pPr>
        <w:ind w:left="-1276"/>
        <w:jc w:val="both"/>
        <w:rPr>
          <w:rFonts w:ascii="Times New Roman" w:hAnsi="Times New Roman" w:cs="Times New Roman"/>
          <w:sz w:val="24"/>
          <w:szCs w:val="24"/>
        </w:rPr>
      </w:pPr>
      <w:r w:rsidRPr="00C40E27">
        <w:rPr>
          <w:rFonts w:ascii="Times New Roman" w:hAnsi="Times New Roman" w:cs="Times New Roman"/>
          <w:sz w:val="24"/>
          <w:szCs w:val="24"/>
        </w:rPr>
        <w:t xml:space="preserve">működő sportklubok, sport-és, diáksport egyesületek: </w:t>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t xml:space="preserve">5 500 000 Ft </w:t>
      </w:r>
    </w:p>
    <w:p w:rsidR="00C72A9A" w:rsidRPr="00C40E27" w:rsidRDefault="00C72A9A" w:rsidP="00C40E27">
      <w:pPr>
        <w:ind w:left="-1276"/>
        <w:jc w:val="both"/>
        <w:rPr>
          <w:rFonts w:ascii="Times New Roman" w:hAnsi="Times New Roman" w:cs="Times New Roman"/>
          <w:b/>
          <w:sz w:val="24"/>
          <w:szCs w:val="24"/>
        </w:rPr>
      </w:pPr>
      <w:r w:rsidRPr="00C40E27">
        <w:rPr>
          <w:rFonts w:ascii="Times New Roman" w:hAnsi="Times New Roman" w:cs="Times New Roman"/>
          <w:b/>
          <w:sz w:val="24"/>
          <w:szCs w:val="24"/>
        </w:rPr>
        <w:t>Összesen:</w:t>
      </w:r>
      <w:r w:rsidRPr="00C40E27">
        <w:rPr>
          <w:rFonts w:ascii="Times New Roman" w:hAnsi="Times New Roman" w:cs="Times New Roman"/>
          <w:b/>
          <w:sz w:val="24"/>
          <w:szCs w:val="24"/>
        </w:rPr>
        <w:tab/>
      </w:r>
      <w:r w:rsidRPr="00C40E27">
        <w:rPr>
          <w:rFonts w:ascii="Times New Roman" w:hAnsi="Times New Roman" w:cs="Times New Roman"/>
          <w:b/>
          <w:sz w:val="24"/>
          <w:szCs w:val="24"/>
        </w:rPr>
        <w:tab/>
      </w:r>
      <w:r w:rsidRPr="00C40E27">
        <w:rPr>
          <w:rFonts w:ascii="Times New Roman" w:hAnsi="Times New Roman" w:cs="Times New Roman"/>
          <w:b/>
          <w:sz w:val="24"/>
          <w:szCs w:val="24"/>
        </w:rPr>
        <w:tab/>
      </w:r>
      <w:r w:rsidRPr="00C40E27">
        <w:rPr>
          <w:rFonts w:ascii="Times New Roman" w:hAnsi="Times New Roman" w:cs="Times New Roman"/>
          <w:b/>
          <w:sz w:val="24"/>
          <w:szCs w:val="24"/>
        </w:rPr>
        <w:tab/>
      </w:r>
      <w:r w:rsidRPr="00C40E27">
        <w:rPr>
          <w:rFonts w:ascii="Times New Roman" w:hAnsi="Times New Roman" w:cs="Times New Roman"/>
          <w:b/>
          <w:sz w:val="24"/>
          <w:szCs w:val="24"/>
        </w:rPr>
        <w:tab/>
      </w:r>
      <w:r w:rsidRPr="00C40E27">
        <w:rPr>
          <w:rFonts w:ascii="Times New Roman" w:hAnsi="Times New Roman" w:cs="Times New Roman"/>
          <w:b/>
          <w:sz w:val="24"/>
          <w:szCs w:val="24"/>
        </w:rPr>
        <w:tab/>
      </w:r>
      <w:r w:rsidRPr="00C40E27">
        <w:rPr>
          <w:rFonts w:ascii="Times New Roman" w:hAnsi="Times New Roman" w:cs="Times New Roman"/>
          <w:b/>
          <w:sz w:val="24"/>
          <w:szCs w:val="24"/>
        </w:rPr>
        <w:tab/>
        <w:t xml:space="preserve">                        12 000 000 Ft</w:t>
      </w:r>
    </w:p>
    <w:p w:rsidR="00C72A9A" w:rsidRPr="00C40E27" w:rsidRDefault="00C72A9A" w:rsidP="00C40E27">
      <w:pPr>
        <w:pStyle w:val="Szvegtrzs"/>
        <w:ind w:left="-1276"/>
        <w:rPr>
          <w:rFonts w:ascii="Times New Roman" w:hAnsi="Times New Roman" w:cs="Times New Roman"/>
          <w:sz w:val="24"/>
          <w:szCs w:val="24"/>
        </w:rPr>
      </w:pPr>
    </w:p>
    <w:p w:rsidR="00C72A9A" w:rsidRPr="00C40E27" w:rsidRDefault="00C72A9A" w:rsidP="00C40E27">
      <w:pPr>
        <w:pStyle w:val="Szvegtrzs"/>
        <w:ind w:left="-1276"/>
        <w:rPr>
          <w:rFonts w:ascii="Times New Roman" w:hAnsi="Times New Roman" w:cs="Times New Roman"/>
          <w:sz w:val="24"/>
          <w:szCs w:val="24"/>
        </w:rPr>
      </w:pPr>
      <w:r w:rsidRPr="00C40E27">
        <w:rPr>
          <w:rFonts w:ascii="Times New Roman" w:hAnsi="Times New Roman" w:cs="Times New Roman"/>
          <w:sz w:val="24"/>
          <w:szCs w:val="24"/>
        </w:rPr>
        <w:t xml:space="preserve">A Bizottság által jóváhagyott pályázati felhívásról az intézményeket e-mailben értesítettük, a pályázati felhívást közétettük az Önkormányzat honlapján és a hirdetmény kétszer megjelent a Budai Polgárban. </w:t>
      </w:r>
    </w:p>
    <w:p w:rsidR="00C72A9A" w:rsidRPr="00C40E27" w:rsidRDefault="00C72A9A" w:rsidP="00C40E27">
      <w:pPr>
        <w:pStyle w:val="Szvegtrzs"/>
        <w:ind w:left="-1276"/>
        <w:rPr>
          <w:rFonts w:ascii="Times New Roman" w:hAnsi="Times New Roman" w:cs="Times New Roman"/>
          <w:sz w:val="24"/>
          <w:szCs w:val="24"/>
        </w:rPr>
      </w:pPr>
      <w:r w:rsidRPr="00C40E27">
        <w:rPr>
          <w:rFonts w:ascii="Times New Roman" w:hAnsi="Times New Roman" w:cs="Times New Roman"/>
          <w:sz w:val="24"/>
          <w:szCs w:val="24"/>
        </w:rPr>
        <w:t xml:space="preserve">A pályázatok benyújtásának határidejéig – 2023. április 24-ig – összesen kiemelkedően sok </w:t>
      </w:r>
      <w:r w:rsidRPr="00C40E27">
        <w:rPr>
          <w:rFonts w:ascii="Times New Roman" w:hAnsi="Times New Roman" w:cs="Times New Roman"/>
          <w:b/>
          <w:sz w:val="24"/>
          <w:szCs w:val="24"/>
        </w:rPr>
        <w:t>131 program</w:t>
      </w:r>
      <w:r w:rsidRPr="00C40E27">
        <w:rPr>
          <w:rFonts w:ascii="Times New Roman" w:hAnsi="Times New Roman" w:cs="Times New Roman"/>
          <w:sz w:val="24"/>
          <w:szCs w:val="24"/>
        </w:rPr>
        <w:t xml:space="preserve"> megvalósítására irányuló kérvény érkezett. Az előző évektől eltérően, a maximálisan igényelhető támogatás 500 000 Ft-ban került megállapításra. </w:t>
      </w:r>
    </w:p>
    <w:p w:rsidR="00C72A9A" w:rsidRPr="00C40E27" w:rsidRDefault="00C72A9A" w:rsidP="00C40E27">
      <w:pPr>
        <w:pStyle w:val="Szvegtrzs"/>
        <w:ind w:left="-1276"/>
        <w:rPr>
          <w:rFonts w:ascii="Times New Roman" w:hAnsi="Times New Roman" w:cs="Times New Roman"/>
          <w:sz w:val="24"/>
          <w:szCs w:val="24"/>
        </w:rPr>
      </w:pPr>
      <w:r w:rsidRPr="00C40E27">
        <w:rPr>
          <w:rFonts w:ascii="Times New Roman" w:hAnsi="Times New Roman" w:cs="Times New Roman"/>
          <w:sz w:val="24"/>
          <w:szCs w:val="24"/>
        </w:rPr>
        <w:t>Egy pályázó, Hűvösvölgyi Sakkiskola Sport Club a Sport,- Tömegsport keretre egy programját hiányosan küldte el és a hiánypótlást sem tudta teljesíteni. Ezek alapján, érdemi vizsgálat nélkül javasoljuk elutasítani, mert a pályázat nem felel meg a kiírtaknak. A pályázatok teljes terjedelemben megtekinthetők az Intézményirányítási osztályon (Budapest, Margit Krt. 15-17.)</w:t>
      </w:r>
    </w:p>
    <w:p w:rsidR="00C72A9A" w:rsidRPr="00C40E27" w:rsidRDefault="00C72A9A" w:rsidP="00C40E27">
      <w:pPr>
        <w:ind w:left="-1276"/>
        <w:jc w:val="both"/>
        <w:rPr>
          <w:rFonts w:ascii="Times New Roman" w:hAnsi="Times New Roman" w:cs="Times New Roman"/>
          <w:i/>
          <w:sz w:val="24"/>
          <w:szCs w:val="24"/>
        </w:rPr>
      </w:pPr>
      <w:r w:rsidRPr="00C40E27">
        <w:rPr>
          <w:rFonts w:ascii="Times New Roman" w:hAnsi="Times New Roman" w:cs="Times New Roman"/>
          <w:b/>
          <w:sz w:val="24"/>
          <w:szCs w:val="24"/>
        </w:rPr>
        <w:t>A feldolgozott pályázatok adatai:</w:t>
      </w:r>
    </w:p>
    <w:p w:rsidR="00C72A9A" w:rsidRPr="00C40E27" w:rsidRDefault="00C72A9A" w:rsidP="00C40E27">
      <w:pPr>
        <w:ind w:left="-1276"/>
        <w:jc w:val="both"/>
        <w:rPr>
          <w:rFonts w:ascii="Times New Roman" w:hAnsi="Times New Roman" w:cs="Times New Roman"/>
          <w:sz w:val="24"/>
          <w:szCs w:val="24"/>
        </w:rPr>
      </w:pPr>
      <w:r w:rsidRPr="00C40E27">
        <w:rPr>
          <w:rFonts w:ascii="Times New Roman" w:hAnsi="Times New Roman" w:cs="Times New Roman"/>
          <w:sz w:val="24"/>
          <w:szCs w:val="24"/>
        </w:rPr>
        <w:t xml:space="preserve">Az </w:t>
      </w:r>
      <w:r w:rsidRPr="00C40E27">
        <w:rPr>
          <w:rFonts w:ascii="Times New Roman" w:hAnsi="Times New Roman" w:cs="Times New Roman"/>
          <w:b/>
          <w:sz w:val="24"/>
          <w:szCs w:val="24"/>
        </w:rPr>
        <w:t>Oktatásfejlesztési Keret</w:t>
      </w:r>
      <w:r w:rsidRPr="00C40E27">
        <w:rPr>
          <w:rFonts w:ascii="Times New Roman" w:hAnsi="Times New Roman" w:cs="Times New Roman"/>
          <w:sz w:val="24"/>
          <w:szCs w:val="24"/>
        </w:rPr>
        <w:t xml:space="preserve"> terhére kiírt, </w:t>
      </w:r>
      <w:r w:rsidRPr="00C40E27">
        <w:rPr>
          <w:rFonts w:ascii="Times New Roman" w:hAnsi="Times New Roman" w:cs="Times New Roman"/>
          <w:b/>
          <w:sz w:val="24"/>
          <w:szCs w:val="24"/>
        </w:rPr>
        <w:t>szabadidős táborok, erdei iskolák, nyelvi táborok</w:t>
      </w:r>
      <w:r w:rsidRPr="00C40E27">
        <w:rPr>
          <w:rFonts w:ascii="Times New Roman" w:hAnsi="Times New Roman" w:cs="Times New Roman"/>
          <w:sz w:val="24"/>
          <w:szCs w:val="24"/>
        </w:rPr>
        <w:t xml:space="preserve"> </w:t>
      </w:r>
      <w:r w:rsidRPr="00C40E27">
        <w:rPr>
          <w:rFonts w:ascii="Times New Roman" w:hAnsi="Times New Roman" w:cs="Times New Roman"/>
          <w:b/>
          <w:sz w:val="24"/>
          <w:szCs w:val="24"/>
        </w:rPr>
        <w:t>programjainak támogatására</w:t>
      </w:r>
      <w:r w:rsidRPr="00C40E27">
        <w:rPr>
          <w:rFonts w:ascii="Times New Roman" w:hAnsi="Times New Roman" w:cs="Times New Roman"/>
          <w:sz w:val="24"/>
          <w:szCs w:val="24"/>
        </w:rPr>
        <w:t xml:space="preserve"> Közép-Budai Tankerületi Központ által fenntartott köznevelési intézmények részéről összesen 15 program megvalósítására igényeltek támogatást. A programokat azok tartalma és kidolgozottsága, a résztvevő gyermekek száma, valamint a programok költségvetésében megjelölt igények alapján javasoljuk támogatni.</w:t>
      </w:r>
    </w:p>
    <w:p w:rsidR="00C72A9A" w:rsidRPr="00C40E27" w:rsidRDefault="00C72A9A" w:rsidP="00C40E27">
      <w:pPr>
        <w:ind w:left="-1276"/>
        <w:jc w:val="both"/>
        <w:rPr>
          <w:rFonts w:ascii="Times New Roman" w:hAnsi="Times New Roman" w:cs="Times New Roman"/>
          <w:i/>
          <w:sz w:val="24"/>
          <w:szCs w:val="24"/>
        </w:rPr>
      </w:pPr>
      <w:r w:rsidRPr="00C40E27">
        <w:rPr>
          <w:rFonts w:ascii="Times New Roman" w:hAnsi="Times New Roman" w:cs="Times New Roman"/>
          <w:sz w:val="24"/>
          <w:szCs w:val="24"/>
        </w:rPr>
        <w:t xml:space="preserve">Azokat a pályázati programokat javasoljuk támogatni, amelyek szakmai megalapozottsága és tematikus kidolgozása szembeötlő, a program hagyománya vagy éppen újszerűsége miatt kiemelkedik a benyújtott pályázatok közül. Az </w:t>
      </w:r>
      <w:r w:rsidRPr="00C40E27">
        <w:rPr>
          <w:rFonts w:ascii="Times New Roman" w:hAnsi="Times New Roman" w:cs="Times New Roman"/>
          <w:sz w:val="24"/>
          <w:szCs w:val="24"/>
        </w:rPr>
        <w:lastRenderedPageBreak/>
        <w:t xml:space="preserve">igényelt támogatás, több, mint kétszerese a rendelkezésre álló keretösszegnek.  </w:t>
      </w:r>
      <w:r w:rsidRPr="00C40E27">
        <w:rPr>
          <w:rFonts w:ascii="Times New Roman" w:hAnsi="Times New Roman" w:cs="Times New Roman"/>
          <w:i/>
          <w:sz w:val="24"/>
          <w:szCs w:val="24"/>
        </w:rPr>
        <w:t>A támogatási javaslatot az</w:t>
      </w:r>
      <w:r w:rsidRPr="00C40E27">
        <w:rPr>
          <w:rFonts w:ascii="Times New Roman" w:hAnsi="Times New Roman" w:cs="Times New Roman"/>
          <w:sz w:val="24"/>
          <w:szCs w:val="24"/>
        </w:rPr>
        <w:t xml:space="preserve"> </w:t>
      </w:r>
      <w:r w:rsidRPr="00C40E27">
        <w:rPr>
          <w:rFonts w:ascii="Times New Roman" w:hAnsi="Times New Roman" w:cs="Times New Roman"/>
          <w:i/>
          <w:sz w:val="24"/>
          <w:szCs w:val="24"/>
        </w:rPr>
        <w:t>1. számú melléklet tartalmazza.</w:t>
      </w:r>
    </w:p>
    <w:p w:rsidR="00C72A9A" w:rsidRPr="00C40E27" w:rsidRDefault="00C72A9A" w:rsidP="00C40E27">
      <w:pPr>
        <w:ind w:left="-1276"/>
        <w:jc w:val="both"/>
        <w:rPr>
          <w:rFonts w:ascii="Times New Roman" w:hAnsi="Times New Roman" w:cs="Times New Roman"/>
          <w:sz w:val="24"/>
          <w:szCs w:val="24"/>
        </w:rPr>
      </w:pPr>
    </w:p>
    <w:p w:rsidR="00C72A9A" w:rsidRPr="00C40E27" w:rsidRDefault="00C72A9A" w:rsidP="00C40E27">
      <w:pPr>
        <w:ind w:left="-1276"/>
        <w:jc w:val="both"/>
        <w:rPr>
          <w:rFonts w:ascii="Times New Roman" w:hAnsi="Times New Roman" w:cs="Times New Roman"/>
          <w:sz w:val="24"/>
          <w:szCs w:val="24"/>
        </w:rPr>
      </w:pPr>
      <w:r w:rsidRPr="00C40E27">
        <w:rPr>
          <w:rFonts w:ascii="Times New Roman" w:hAnsi="Times New Roman" w:cs="Times New Roman"/>
          <w:sz w:val="24"/>
          <w:szCs w:val="24"/>
        </w:rPr>
        <w:t xml:space="preserve">A nem állami fenntartásban lévő köznevelési intézmények, valamint a civil szervezetek pályázatainak támogatására 3 500 eFt áll rendelkezésre. A 12 szervezet által beérkezett pályázat, 15 program megvalósítását tűzte ki céljául. Az igényelt támogatás majdnem kétszerese a rendelkezésre álló keretösszegnek.  </w:t>
      </w:r>
      <w:r w:rsidRPr="00C40E27">
        <w:rPr>
          <w:rFonts w:ascii="Times New Roman" w:hAnsi="Times New Roman" w:cs="Times New Roman"/>
          <w:i/>
          <w:sz w:val="24"/>
          <w:szCs w:val="24"/>
        </w:rPr>
        <w:t>A támogatást</w:t>
      </w:r>
      <w:r w:rsidRPr="00C40E27">
        <w:rPr>
          <w:rFonts w:ascii="Times New Roman" w:hAnsi="Times New Roman" w:cs="Times New Roman"/>
          <w:sz w:val="24"/>
          <w:szCs w:val="24"/>
        </w:rPr>
        <w:t xml:space="preserve"> </w:t>
      </w:r>
      <w:r w:rsidRPr="00C40E27">
        <w:rPr>
          <w:rFonts w:ascii="Times New Roman" w:hAnsi="Times New Roman" w:cs="Times New Roman"/>
          <w:i/>
          <w:sz w:val="24"/>
          <w:szCs w:val="24"/>
        </w:rPr>
        <w:t>a</w:t>
      </w:r>
      <w:r w:rsidRPr="00C40E27">
        <w:rPr>
          <w:rFonts w:ascii="Times New Roman" w:hAnsi="Times New Roman" w:cs="Times New Roman"/>
          <w:sz w:val="24"/>
          <w:szCs w:val="24"/>
        </w:rPr>
        <w:t xml:space="preserve"> </w:t>
      </w:r>
      <w:r w:rsidRPr="00C40E27">
        <w:rPr>
          <w:rFonts w:ascii="Times New Roman" w:hAnsi="Times New Roman" w:cs="Times New Roman"/>
          <w:i/>
          <w:sz w:val="24"/>
          <w:szCs w:val="24"/>
        </w:rPr>
        <w:t>2. számú mellékletnek megfelelően javasoljuk.</w:t>
      </w:r>
    </w:p>
    <w:p w:rsidR="00C72A9A" w:rsidRPr="00C40E27" w:rsidRDefault="00C72A9A" w:rsidP="00C40E27">
      <w:pPr>
        <w:ind w:left="-1276"/>
        <w:jc w:val="both"/>
        <w:rPr>
          <w:rFonts w:ascii="Times New Roman" w:hAnsi="Times New Roman" w:cs="Times New Roman"/>
          <w:sz w:val="24"/>
          <w:szCs w:val="24"/>
        </w:rPr>
      </w:pPr>
    </w:p>
    <w:p w:rsidR="00C72A9A" w:rsidRPr="00C40E27" w:rsidRDefault="00C72A9A" w:rsidP="00C40E27">
      <w:pPr>
        <w:ind w:left="-1276"/>
        <w:jc w:val="both"/>
        <w:rPr>
          <w:rFonts w:ascii="Times New Roman" w:hAnsi="Times New Roman" w:cs="Times New Roman"/>
          <w:sz w:val="24"/>
          <w:szCs w:val="24"/>
        </w:rPr>
      </w:pPr>
      <w:r w:rsidRPr="00C40E27">
        <w:rPr>
          <w:rFonts w:ascii="Times New Roman" w:hAnsi="Times New Roman" w:cs="Times New Roman"/>
          <w:sz w:val="24"/>
          <w:szCs w:val="24"/>
        </w:rPr>
        <w:t xml:space="preserve">A </w:t>
      </w:r>
      <w:r w:rsidRPr="00C40E27">
        <w:rPr>
          <w:rFonts w:ascii="Times New Roman" w:hAnsi="Times New Roman" w:cs="Times New Roman"/>
          <w:b/>
          <w:sz w:val="24"/>
          <w:szCs w:val="24"/>
        </w:rPr>
        <w:t>Közművelődési Keret</w:t>
      </w:r>
      <w:r w:rsidRPr="00C40E27">
        <w:rPr>
          <w:rFonts w:ascii="Times New Roman" w:hAnsi="Times New Roman" w:cs="Times New Roman"/>
          <w:sz w:val="24"/>
          <w:szCs w:val="24"/>
        </w:rPr>
        <w:t xml:space="preserve"> terhére kiírt, az önkormányzat fenntartásában lévő intézmények által szervezett és a II. kerületben működő egyéb fenntartású köznevelési intézmények, civil szervezetek </w:t>
      </w:r>
      <w:r w:rsidRPr="00C40E27">
        <w:rPr>
          <w:rFonts w:ascii="Times New Roman" w:hAnsi="Times New Roman" w:cs="Times New Roman"/>
          <w:b/>
          <w:sz w:val="24"/>
          <w:szCs w:val="24"/>
        </w:rPr>
        <w:t>művészeti és kulturális programok, rendezvények támogatására</w:t>
      </w:r>
      <w:r w:rsidRPr="00C40E27">
        <w:rPr>
          <w:rFonts w:ascii="Times New Roman" w:hAnsi="Times New Roman" w:cs="Times New Roman"/>
          <w:sz w:val="24"/>
          <w:szCs w:val="24"/>
        </w:rPr>
        <w:t xml:space="preserve"> a rendelkezésre áll 9 000 eFt. Rendkívül magas volt a beadott pályázatok száma, hanem a közművelődési keret terhére érkezett támogatási igény is, ami összesen 15 650 800 Ft volt. Az óvodák 18 programmal pályáztak, míg a 23 civil 27 program megvalósítását tűzte ki célul. Az összesen 45 pályázati program támogatási igénye jelentősen meghaladja a rendelkezésre álló összeget. Az óvodák főképp a hagyományőrzést, az állatsimogatót tűzték ki célul. </w:t>
      </w:r>
      <w:r w:rsidRPr="00C40E27">
        <w:rPr>
          <w:rFonts w:ascii="Times New Roman" w:hAnsi="Times New Roman" w:cs="Times New Roman"/>
          <w:i/>
          <w:sz w:val="24"/>
          <w:szCs w:val="24"/>
        </w:rPr>
        <w:t>A támogatási javaslatot</w:t>
      </w:r>
      <w:r w:rsidRPr="00C40E27">
        <w:rPr>
          <w:rFonts w:ascii="Times New Roman" w:hAnsi="Times New Roman" w:cs="Times New Roman"/>
          <w:sz w:val="24"/>
          <w:szCs w:val="24"/>
        </w:rPr>
        <w:t xml:space="preserve"> </w:t>
      </w:r>
      <w:r w:rsidRPr="00C40E27">
        <w:rPr>
          <w:rFonts w:ascii="Times New Roman" w:hAnsi="Times New Roman" w:cs="Times New Roman"/>
          <w:i/>
          <w:sz w:val="24"/>
          <w:szCs w:val="24"/>
        </w:rPr>
        <w:t>a</w:t>
      </w:r>
      <w:r w:rsidRPr="00C40E27">
        <w:rPr>
          <w:rFonts w:ascii="Times New Roman" w:hAnsi="Times New Roman" w:cs="Times New Roman"/>
          <w:sz w:val="24"/>
          <w:szCs w:val="24"/>
        </w:rPr>
        <w:t xml:space="preserve"> </w:t>
      </w:r>
      <w:r w:rsidRPr="00C40E27">
        <w:rPr>
          <w:rFonts w:ascii="Times New Roman" w:hAnsi="Times New Roman" w:cs="Times New Roman"/>
          <w:i/>
          <w:sz w:val="24"/>
          <w:szCs w:val="24"/>
        </w:rPr>
        <w:t>3. és 4. számú melléklet tartalmazza.</w:t>
      </w:r>
    </w:p>
    <w:p w:rsidR="00C72A9A" w:rsidRPr="00C40E27" w:rsidRDefault="00C72A9A" w:rsidP="00C40E27">
      <w:pPr>
        <w:ind w:left="-1276"/>
        <w:jc w:val="both"/>
        <w:rPr>
          <w:rFonts w:ascii="Times New Roman" w:hAnsi="Times New Roman" w:cs="Times New Roman"/>
          <w:sz w:val="24"/>
          <w:szCs w:val="24"/>
        </w:rPr>
      </w:pPr>
    </w:p>
    <w:p w:rsidR="00C72A9A" w:rsidRPr="00C40E27" w:rsidRDefault="00C72A9A" w:rsidP="00C40E27">
      <w:pPr>
        <w:ind w:left="-1276"/>
        <w:jc w:val="both"/>
        <w:rPr>
          <w:rFonts w:ascii="Times New Roman" w:hAnsi="Times New Roman" w:cs="Times New Roman"/>
          <w:sz w:val="24"/>
          <w:szCs w:val="24"/>
        </w:rPr>
      </w:pPr>
      <w:r w:rsidRPr="00C40E27">
        <w:rPr>
          <w:rFonts w:ascii="Times New Roman" w:hAnsi="Times New Roman" w:cs="Times New Roman"/>
          <w:b/>
          <w:sz w:val="24"/>
          <w:szCs w:val="24"/>
        </w:rPr>
        <w:t xml:space="preserve">Kapcsolattartás a határon túli magyar iskolákkal Keret </w:t>
      </w:r>
      <w:r w:rsidRPr="00C40E27">
        <w:rPr>
          <w:rFonts w:ascii="Times New Roman" w:hAnsi="Times New Roman" w:cs="Times New Roman"/>
          <w:sz w:val="24"/>
          <w:szCs w:val="24"/>
        </w:rPr>
        <w:t xml:space="preserve">jogcímen 2 000 eFt állt rendelkezésre. Összesen 5 pályázat érkezett, ami a covid 19 virus előtt időszakban beadott mennyiségnek felel meg. </w:t>
      </w:r>
      <w:r w:rsidRPr="00C40E27">
        <w:rPr>
          <w:rFonts w:ascii="Times New Roman" w:hAnsi="Times New Roman" w:cs="Times New Roman"/>
          <w:i/>
          <w:sz w:val="24"/>
          <w:szCs w:val="24"/>
        </w:rPr>
        <w:t>A támogatást</w:t>
      </w:r>
      <w:r w:rsidRPr="00C40E27">
        <w:rPr>
          <w:rFonts w:ascii="Times New Roman" w:hAnsi="Times New Roman" w:cs="Times New Roman"/>
          <w:sz w:val="24"/>
          <w:szCs w:val="24"/>
        </w:rPr>
        <w:t xml:space="preserve"> </w:t>
      </w:r>
      <w:r w:rsidRPr="00C40E27">
        <w:rPr>
          <w:rFonts w:ascii="Times New Roman" w:hAnsi="Times New Roman" w:cs="Times New Roman"/>
          <w:i/>
          <w:sz w:val="24"/>
          <w:szCs w:val="24"/>
        </w:rPr>
        <w:t>az 5. számú mellékletnek megfelelően javasoljuk.</w:t>
      </w:r>
    </w:p>
    <w:p w:rsidR="00C72A9A" w:rsidRPr="00C40E27" w:rsidRDefault="00C72A9A" w:rsidP="00C40E27">
      <w:pPr>
        <w:ind w:left="-1276"/>
        <w:jc w:val="both"/>
        <w:rPr>
          <w:rFonts w:ascii="Times New Roman" w:hAnsi="Times New Roman" w:cs="Times New Roman"/>
          <w:b/>
          <w:sz w:val="24"/>
          <w:szCs w:val="24"/>
        </w:rPr>
      </w:pPr>
    </w:p>
    <w:p w:rsidR="00C72A9A" w:rsidRPr="00C40E27" w:rsidRDefault="00C72A9A" w:rsidP="00C40E27">
      <w:pPr>
        <w:ind w:left="-1276"/>
        <w:jc w:val="both"/>
        <w:rPr>
          <w:rFonts w:ascii="Times New Roman" w:hAnsi="Times New Roman" w:cs="Times New Roman"/>
          <w:bCs/>
          <w:sz w:val="24"/>
          <w:szCs w:val="24"/>
        </w:rPr>
      </w:pPr>
      <w:r w:rsidRPr="00C40E27">
        <w:rPr>
          <w:rFonts w:ascii="Times New Roman" w:hAnsi="Times New Roman" w:cs="Times New Roman"/>
          <w:sz w:val="24"/>
          <w:szCs w:val="24"/>
        </w:rPr>
        <w:t>A</w:t>
      </w:r>
      <w:r w:rsidRPr="00C40E27">
        <w:rPr>
          <w:rFonts w:ascii="Times New Roman" w:hAnsi="Times New Roman" w:cs="Times New Roman"/>
          <w:bCs/>
          <w:sz w:val="24"/>
          <w:szCs w:val="24"/>
        </w:rPr>
        <w:t xml:space="preserve"> </w:t>
      </w:r>
      <w:r w:rsidRPr="00C40E27">
        <w:rPr>
          <w:rFonts w:ascii="Times New Roman" w:hAnsi="Times New Roman" w:cs="Times New Roman"/>
          <w:b/>
          <w:sz w:val="24"/>
          <w:szCs w:val="24"/>
        </w:rPr>
        <w:t>Sport- és Tömegsport Keret</w:t>
      </w:r>
      <w:r w:rsidRPr="00C40E27">
        <w:rPr>
          <w:rFonts w:ascii="Times New Roman" w:hAnsi="Times New Roman" w:cs="Times New Roman"/>
          <w:bCs/>
          <w:sz w:val="24"/>
          <w:szCs w:val="24"/>
        </w:rPr>
        <w:t xml:space="preserve"> terhére az intézmények, egyesületek </w:t>
      </w:r>
      <w:r w:rsidRPr="00C40E27">
        <w:rPr>
          <w:rFonts w:ascii="Times New Roman" w:hAnsi="Times New Roman" w:cs="Times New Roman"/>
          <w:b/>
          <w:bCs/>
          <w:sz w:val="24"/>
          <w:szCs w:val="24"/>
        </w:rPr>
        <w:t>sportprogramjainak támogatására</w:t>
      </w:r>
      <w:r w:rsidRPr="00C40E27">
        <w:rPr>
          <w:rFonts w:ascii="Times New Roman" w:hAnsi="Times New Roman" w:cs="Times New Roman"/>
          <w:bCs/>
          <w:sz w:val="24"/>
          <w:szCs w:val="24"/>
        </w:rPr>
        <w:t xml:space="preserve"> kiírt pályázatok esetében, az óvodák részére a Bizottság által 2023</w:t>
      </w:r>
      <w:r w:rsidRPr="00C40E27">
        <w:rPr>
          <w:rFonts w:ascii="Times New Roman" w:hAnsi="Times New Roman" w:cs="Times New Roman"/>
          <w:sz w:val="24"/>
          <w:szCs w:val="24"/>
        </w:rPr>
        <w:t xml:space="preserve">. évre 3 250 eFt keretösszeg került jóváhagyásra. </w:t>
      </w:r>
      <w:r w:rsidRPr="00C40E27">
        <w:rPr>
          <w:rFonts w:ascii="Times New Roman" w:hAnsi="Times New Roman" w:cs="Times New Roman"/>
          <w:bCs/>
          <w:sz w:val="24"/>
          <w:szCs w:val="24"/>
        </w:rPr>
        <w:t xml:space="preserve">A 16 pályázat több, mint 5 000 eFt támogatási igényt jelölt meg. </w:t>
      </w:r>
      <w:r w:rsidRPr="00C40E27">
        <w:rPr>
          <w:rFonts w:ascii="Times New Roman" w:hAnsi="Times New Roman" w:cs="Times New Roman"/>
          <w:sz w:val="24"/>
          <w:szCs w:val="24"/>
        </w:rPr>
        <w:t xml:space="preserve">Az óvodák többsége a támogatást sportnap és óvodán kívüli sporttevékenység pl. kalandpark, sportvetélkedők költségeinek csökkentésére kérte. Az igényelt támogatás összege megegyezik a javasolt támogatással. </w:t>
      </w:r>
      <w:r w:rsidRPr="00C40E27">
        <w:rPr>
          <w:rFonts w:ascii="Times New Roman" w:hAnsi="Times New Roman" w:cs="Times New Roman"/>
          <w:i/>
          <w:sz w:val="24"/>
          <w:szCs w:val="24"/>
        </w:rPr>
        <w:t>A támogatások elosztását az 6. számú melléklet szerint javasoljuk.</w:t>
      </w:r>
    </w:p>
    <w:p w:rsidR="00C72A9A" w:rsidRPr="00C40E27" w:rsidRDefault="00C72A9A" w:rsidP="00C40E27">
      <w:pPr>
        <w:tabs>
          <w:tab w:val="left" w:pos="709"/>
          <w:tab w:val="left" w:pos="1418"/>
        </w:tabs>
        <w:ind w:left="-1276"/>
        <w:jc w:val="both"/>
        <w:rPr>
          <w:rFonts w:ascii="Times New Roman" w:hAnsi="Times New Roman" w:cs="Times New Roman"/>
          <w:bCs/>
          <w:sz w:val="24"/>
          <w:szCs w:val="24"/>
        </w:rPr>
      </w:pPr>
    </w:p>
    <w:p w:rsidR="00C72A9A" w:rsidRPr="00C40E27" w:rsidRDefault="00C72A9A" w:rsidP="00C40E27">
      <w:pPr>
        <w:ind w:left="-1276"/>
        <w:jc w:val="both"/>
        <w:rPr>
          <w:rFonts w:ascii="Times New Roman" w:hAnsi="Times New Roman" w:cs="Times New Roman"/>
          <w:bCs/>
          <w:sz w:val="24"/>
          <w:szCs w:val="24"/>
        </w:rPr>
      </w:pPr>
      <w:r w:rsidRPr="00C40E27">
        <w:rPr>
          <w:rFonts w:ascii="Times New Roman" w:hAnsi="Times New Roman" w:cs="Times New Roman"/>
          <w:bCs/>
          <w:sz w:val="24"/>
          <w:szCs w:val="24"/>
        </w:rPr>
        <w:t>A Közép-Budai Tankerületi Központ által fenntartott köznevelési intézmények sporttevékenységek támogatására</w:t>
      </w:r>
      <w:r w:rsidRPr="00C40E27">
        <w:rPr>
          <w:rFonts w:ascii="Times New Roman" w:hAnsi="Times New Roman" w:cs="Times New Roman"/>
          <w:b/>
          <w:bCs/>
          <w:i/>
          <w:sz w:val="24"/>
          <w:szCs w:val="24"/>
        </w:rPr>
        <w:t xml:space="preserve"> </w:t>
      </w:r>
      <w:r w:rsidRPr="00C40E27">
        <w:rPr>
          <w:rFonts w:ascii="Times New Roman" w:hAnsi="Times New Roman" w:cs="Times New Roman"/>
          <w:bCs/>
          <w:sz w:val="24"/>
          <w:szCs w:val="24"/>
        </w:rPr>
        <w:t xml:space="preserve">kiírt pályázatra az idei évben, 10 iskola nyújtott be érvényes pályázatot. Az iskolák által megvalósítandó </w:t>
      </w:r>
      <w:r w:rsidRPr="00C40E27">
        <w:rPr>
          <w:rFonts w:ascii="Times New Roman" w:hAnsi="Times New Roman" w:cs="Times New Roman"/>
          <w:b/>
          <w:bCs/>
          <w:sz w:val="24"/>
          <w:szCs w:val="24"/>
        </w:rPr>
        <w:t>sport programokra</w:t>
      </w:r>
      <w:r w:rsidRPr="00C40E27">
        <w:rPr>
          <w:rFonts w:ascii="Times New Roman" w:hAnsi="Times New Roman" w:cs="Times New Roman"/>
          <w:bCs/>
          <w:sz w:val="24"/>
          <w:szCs w:val="24"/>
        </w:rPr>
        <w:t xml:space="preserve"> igényelt támogatás összege összesen majdnem 6 500 eFt. Az igényelt forrást elsősorban sportnap szervezésére, illetve különböző edzőtáborok támogatására kívánják felhasználni, továbbá akad olyan intézmény, amely az óvodákhoz hasonlóan pályázati célul a korcsolya megvalósítását tűzte ki. </w:t>
      </w:r>
      <w:r w:rsidRPr="00C40E27">
        <w:rPr>
          <w:rFonts w:ascii="Times New Roman" w:hAnsi="Times New Roman" w:cs="Times New Roman"/>
          <w:bCs/>
          <w:i/>
          <w:sz w:val="24"/>
          <w:szCs w:val="24"/>
        </w:rPr>
        <w:t>A támogatások elosztását a 7. számú mellékletnek megfelelően javasoljuk.</w:t>
      </w:r>
    </w:p>
    <w:p w:rsidR="00C72A9A" w:rsidRPr="00C40E27" w:rsidRDefault="00C72A9A" w:rsidP="00C40E27">
      <w:pPr>
        <w:ind w:left="-1276"/>
        <w:jc w:val="both"/>
        <w:rPr>
          <w:rFonts w:ascii="Times New Roman" w:hAnsi="Times New Roman" w:cs="Times New Roman"/>
          <w:bCs/>
          <w:i/>
          <w:sz w:val="24"/>
          <w:szCs w:val="24"/>
        </w:rPr>
      </w:pPr>
    </w:p>
    <w:p w:rsidR="00C72A9A" w:rsidRPr="00C40E27" w:rsidRDefault="00C72A9A" w:rsidP="00C40E27">
      <w:pPr>
        <w:ind w:left="-1276"/>
        <w:jc w:val="both"/>
        <w:rPr>
          <w:rFonts w:ascii="Times New Roman" w:hAnsi="Times New Roman" w:cs="Times New Roman"/>
          <w:bCs/>
          <w:i/>
          <w:sz w:val="24"/>
          <w:szCs w:val="24"/>
        </w:rPr>
      </w:pPr>
      <w:r w:rsidRPr="00C40E27">
        <w:rPr>
          <w:rFonts w:ascii="Times New Roman" w:hAnsi="Times New Roman" w:cs="Times New Roman"/>
          <w:bCs/>
          <w:sz w:val="24"/>
          <w:szCs w:val="24"/>
        </w:rPr>
        <w:t xml:space="preserve">Ebben az évben, a civil szervezetek részére kiemelt összeg 5 500 eFt támogatás került szétosztásra a beérkezett 19 program között. A pályázatok elsősorban nyári sporttáborok, szabadidős sportprogramok támogatására irányulnak. A pályázatok között több mozgássérült, fogyatékos és szociálisan hátrányos helyzetű gyermekek úszásoktatásának, sportolásának támogatását tűzte ki célul. </w:t>
      </w:r>
      <w:r w:rsidRPr="00C40E27">
        <w:rPr>
          <w:rFonts w:ascii="Times New Roman" w:hAnsi="Times New Roman" w:cs="Times New Roman"/>
          <w:bCs/>
          <w:i/>
          <w:sz w:val="24"/>
          <w:szCs w:val="24"/>
        </w:rPr>
        <w:t>A támogatási javaslatot a 8. számú melléklet tartalmazza.</w:t>
      </w:r>
    </w:p>
    <w:p w:rsidR="00C72A9A" w:rsidRPr="00C40E27" w:rsidRDefault="00C72A9A" w:rsidP="00C40E27">
      <w:pPr>
        <w:pStyle w:val="Szvegtrzs2"/>
        <w:ind w:left="-1276"/>
        <w:rPr>
          <w:rFonts w:ascii="Times New Roman" w:hAnsi="Times New Roman" w:cs="Times New Roman"/>
          <w:sz w:val="24"/>
          <w:szCs w:val="24"/>
        </w:rPr>
      </w:pPr>
      <w:r w:rsidRPr="00C40E27">
        <w:rPr>
          <w:rFonts w:ascii="Times New Roman" w:hAnsi="Times New Roman" w:cs="Times New Roman"/>
          <w:sz w:val="24"/>
          <w:szCs w:val="24"/>
        </w:rPr>
        <w:t>Kérjük, hogy a Tisztelt Bizottság jelen előterjesztés szerint hagyja jóvá az alábbi határozati javaslatok elfogadását a pályázati támogatások tekintetében.</w:t>
      </w:r>
    </w:p>
    <w:p w:rsidR="00C72A9A" w:rsidRPr="00C40E27" w:rsidRDefault="00C72A9A" w:rsidP="00C40E27">
      <w:pPr>
        <w:pStyle w:val="Szvegtrzs2"/>
        <w:ind w:left="-1276"/>
        <w:rPr>
          <w:rFonts w:ascii="Times New Roman" w:hAnsi="Times New Roman" w:cs="Times New Roman"/>
          <w:bCs/>
          <w:sz w:val="24"/>
          <w:szCs w:val="24"/>
        </w:rPr>
      </w:pPr>
    </w:p>
    <w:p w:rsidR="00C72A9A" w:rsidRPr="00C40E27" w:rsidRDefault="00C72A9A" w:rsidP="00C40E27">
      <w:pPr>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lastRenderedPageBreak/>
        <w:t>Határozati javaslat</w:t>
      </w:r>
    </w:p>
    <w:p w:rsidR="00C72A9A" w:rsidRPr="00C40E27" w:rsidRDefault="00C72A9A" w:rsidP="00C40E27">
      <w:pPr>
        <w:ind w:left="-1276"/>
        <w:jc w:val="center"/>
        <w:rPr>
          <w:rFonts w:ascii="Times New Roman" w:hAnsi="Times New Roman" w:cs="Times New Roman"/>
          <w:b/>
          <w:bCs/>
          <w:sz w:val="24"/>
          <w:szCs w:val="24"/>
        </w:rPr>
      </w:pPr>
    </w:p>
    <w:p w:rsidR="00C72A9A" w:rsidRPr="00C40E27" w:rsidRDefault="00C72A9A" w:rsidP="00C40E27">
      <w:pPr>
        <w:pStyle w:val="Szvegtrzs"/>
        <w:ind w:left="-1276"/>
        <w:rPr>
          <w:rFonts w:ascii="Times New Roman" w:hAnsi="Times New Roman" w:cs="Times New Roman"/>
          <w:i/>
          <w:sz w:val="24"/>
          <w:szCs w:val="24"/>
        </w:rPr>
      </w:pPr>
      <w:r w:rsidRPr="00C40E27">
        <w:rPr>
          <w:rFonts w:ascii="Times New Roman" w:hAnsi="Times New Roman" w:cs="Times New Roman"/>
          <w:b/>
          <w:bCs/>
          <w:sz w:val="24"/>
          <w:szCs w:val="24"/>
        </w:rPr>
        <w:t>1.</w:t>
      </w:r>
      <w:r w:rsidRPr="00C40E27">
        <w:rPr>
          <w:rFonts w:ascii="Times New Roman" w:hAnsi="Times New Roman" w:cs="Times New Roman"/>
          <w:bCs/>
          <w:sz w:val="24"/>
          <w:szCs w:val="24"/>
        </w:rPr>
        <w:t xml:space="preserve"> A </w:t>
      </w:r>
      <w:r w:rsidRPr="00C40E27">
        <w:rPr>
          <w:rFonts w:ascii="Times New Roman" w:hAnsi="Times New Roman" w:cs="Times New Roman"/>
          <w:sz w:val="24"/>
          <w:szCs w:val="24"/>
        </w:rPr>
        <w:t>Közoktatási, Közművelődési, Sport, Egészségügyi, Szociális és Lakásügyi</w:t>
      </w:r>
      <w:r w:rsidRPr="00C40E27">
        <w:rPr>
          <w:rFonts w:ascii="Times New Roman" w:hAnsi="Times New Roman" w:cs="Times New Roman"/>
          <w:bCs/>
          <w:sz w:val="24"/>
          <w:szCs w:val="24"/>
        </w:rPr>
        <w:t xml:space="preserve"> Bizottság Budapest Főváros II. Kerületi Önkormányzat Képviselő-testületének a bizottságok hatásköréről, a bizottságok és tanácsnokok feladatköréről szóló 13/1992. (VII.01.) önkormányzati rendelet 11. melléklet 6. pontja alapján úgy dönt, hogy a Budapest Főváros II. Kerületi Önkormányzat Képviselő-testületének az Önkormányzat 2023. évi költségvetéséről szóló 6/2023. (II.28.)</w:t>
      </w:r>
      <w:r w:rsidRPr="00C40E27">
        <w:rPr>
          <w:rFonts w:ascii="Times New Roman" w:hAnsi="Times New Roman" w:cs="Times New Roman"/>
          <w:sz w:val="24"/>
          <w:szCs w:val="24"/>
        </w:rPr>
        <w:t xml:space="preserve"> </w:t>
      </w:r>
      <w:r w:rsidRPr="00C40E27">
        <w:rPr>
          <w:rFonts w:ascii="Times New Roman" w:hAnsi="Times New Roman" w:cs="Times New Roman"/>
          <w:bCs/>
          <w:sz w:val="24"/>
          <w:szCs w:val="24"/>
        </w:rPr>
        <w:t xml:space="preserve">önkormányzati rendelet 11.§ (1) bekezdés b) pontjában biztosított jogkörében eljárva a 9. számú tábla </w:t>
      </w:r>
      <w:r w:rsidRPr="00C40E27">
        <w:rPr>
          <w:rFonts w:ascii="Times New Roman" w:hAnsi="Times New Roman" w:cs="Times New Roman"/>
          <w:bCs/>
          <w:i/>
          <w:sz w:val="24"/>
          <w:szCs w:val="24"/>
        </w:rPr>
        <w:t>Egyéb működési célú támogatások áht-n kívülre</w:t>
      </w:r>
      <w:r w:rsidRPr="00C40E27">
        <w:rPr>
          <w:rFonts w:ascii="Times New Roman" w:hAnsi="Times New Roman" w:cs="Times New Roman"/>
          <w:b/>
          <w:bCs/>
          <w:sz w:val="24"/>
          <w:szCs w:val="24"/>
        </w:rPr>
        <w:t xml:space="preserve"> </w:t>
      </w:r>
      <w:r w:rsidRPr="00C40E27">
        <w:rPr>
          <w:rFonts w:ascii="Times New Roman" w:hAnsi="Times New Roman" w:cs="Times New Roman"/>
          <w:bCs/>
          <w:i/>
          <w:sz w:val="24"/>
          <w:szCs w:val="24"/>
        </w:rPr>
        <w:t>a. Non-profit szervezeteknek</w:t>
      </w:r>
      <w:r w:rsidRPr="00C40E27">
        <w:rPr>
          <w:rFonts w:ascii="Times New Roman" w:hAnsi="Times New Roman" w:cs="Times New Roman"/>
          <w:b/>
          <w:bCs/>
          <w:sz w:val="24"/>
          <w:szCs w:val="24"/>
        </w:rPr>
        <w:t xml:space="preserve"> </w:t>
      </w:r>
      <w:r w:rsidRPr="00C40E27">
        <w:rPr>
          <w:rFonts w:ascii="Times New Roman" w:hAnsi="Times New Roman" w:cs="Times New Roman"/>
          <w:bCs/>
          <w:sz w:val="24"/>
          <w:szCs w:val="24"/>
        </w:rPr>
        <w:t xml:space="preserve">1. sorában szereplő </w:t>
      </w:r>
      <w:r w:rsidRPr="00C40E27">
        <w:rPr>
          <w:rFonts w:ascii="Times New Roman" w:hAnsi="Times New Roman" w:cs="Times New Roman"/>
          <w:b/>
          <w:bCs/>
          <w:sz w:val="24"/>
          <w:szCs w:val="24"/>
        </w:rPr>
        <w:t xml:space="preserve">Oktatásfejlesztési Keret </w:t>
      </w:r>
      <w:r w:rsidRPr="00C40E27">
        <w:rPr>
          <w:rFonts w:ascii="Times New Roman" w:hAnsi="Times New Roman" w:cs="Times New Roman"/>
          <w:bCs/>
          <w:sz w:val="24"/>
          <w:szCs w:val="24"/>
        </w:rPr>
        <w:t xml:space="preserve">terhére a </w:t>
      </w:r>
      <w:r w:rsidRPr="00C40E27">
        <w:rPr>
          <w:rFonts w:ascii="Times New Roman" w:hAnsi="Times New Roman" w:cs="Times New Roman"/>
          <w:b/>
          <w:bCs/>
          <w:sz w:val="24"/>
          <w:szCs w:val="24"/>
        </w:rPr>
        <w:t>Közép- Budai Tankerület</w:t>
      </w:r>
      <w:r w:rsidRPr="00C40E27">
        <w:rPr>
          <w:rFonts w:ascii="Times New Roman" w:hAnsi="Times New Roman" w:cs="Times New Roman"/>
          <w:bCs/>
          <w:sz w:val="24"/>
          <w:szCs w:val="24"/>
        </w:rPr>
        <w:t xml:space="preserve"> ált </w:t>
      </w:r>
      <w:r w:rsidRPr="00C40E27">
        <w:rPr>
          <w:rFonts w:ascii="Times New Roman" w:hAnsi="Times New Roman" w:cs="Times New Roman"/>
          <w:sz w:val="24"/>
          <w:szCs w:val="24"/>
        </w:rPr>
        <w:t xml:space="preserve">fenntartott köznevelési intézmények szabadidős táborok, erdei iskolák és nyelvi táborok programjainak támogatására benyújtott pályázatokat a határozati javaslat </w:t>
      </w:r>
      <w:r w:rsidRPr="00C40E27">
        <w:rPr>
          <w:rFonts w:ascii="Times New Roman" w:hAnsi="Times New Roman" w:cs="Times New Roman"/>
          <w:b/>
          <w:i/>
          <w:sz w:val="24"/>
          <w:szCs w:val="24"/>
        </w:rPr>
        <w:t>1. számú melléklet</w:t>
      </w:r>
      <w:r w:rsidRPr="00C40E27">
        <w:rPr>
          <w:rFonts w:ascii="Times New Roman" w:hAnsi="Times New Roman" w:cs="Times New Roman"/>
          <w:i/>
          <w:sz w:val="24"/>
          <w:szCs w:val="24"/>
        </w:rPr>
        <w:t xml:space="preserve"> szerinti tartalommal 3 000 000 Ft-tal támogatja. </w:t>
      </w:r>
    </w:p>
    <w:p w:rsidR="00C72A9A" w:rsidRPr="00C40E27" w:rsidRDefault="00C72A9A" w:rsidP="00C40E27">
      <w:pPr>
        <w:pStyle w:val="Szvegtrzs"/>
        <w:ind w:left="-1276"/>
        <w:rPr>
          <w:rFonts w:ascii="Times New Roman" w:hAnsi="Times New Roman" w:cs="Times New Roman"/>
          <w:sz w:val="24"/>
          <w:szCs w:val="24"/>
        </w:rPr>
      </w:pPr>
    </w:p>
    <w:p w:rsidR="00C72A9A" w:rsidRPr="00C40E27" w:rsidRDefault="00C72A9A" w:rsidP="00C40E27">
      <w:pPr>
        <w:ind w:left="-1276"/>
        <w:jc w:val="both"/>
        <w:rPr>
          <w:rFonts w:ascii="Times New Roman" w:hAnsi="Times New Roman" w:cs="Times New Roman"/>
          <w:sz w:val="24"/>
          <w:szCs w:val="24"/>
        </w:rPr>
      </w:pPr>
      <w:r w:rsidRPr="00C40E27">
        <w:rPr>
          <w:rFonts w:ascii="Times New Roman" w:hAnsi="Times New Roman" w:cs="Times New Roman"/>
          <w:b/>
          <w:bCs/>
          <w:sz w:val="24"/>
          <w:szCs w:val="24"/>
        </w:rPr>
        <w:t xml:space="preserve">Felelős: </w:t>
      </w:r>
      <w:r w:rsidRPr="00C40E27">
        <w:rPr>
          <w:rFonts w:ascii="Times New Roman" w:hAnsi="Times New Roman" w:cs="Times New Roman"/>
          <w:sz w:val="24"/>
          <w:szCs w:val="24"/>
        </w:rPr>
        <w:t>KKSE Bizottság elnöke</w:t>
      </w:r>
    </w:p>
    <w:p w:rsidR="00C72A9A" w:rsidRPr="00C40E27" w:rsidRDefault="00C72A9A" w:rsidP="00C40E27">
      <w:pPr>
        <w:ind w:left="-1276"/>
        <w:jc w:val="both"/>
        <w:rPr>
          <w:rFonts w:ascii="Times New Roman" w:hAnsi="Times New Roman" w:cs="Times New Roman"/>
          <w:sz w:val="24"/>
          <w:szCs w:val="24"/>
        </w:rPr>
      </w:pPr>
      <w:r w:rsidRPr="00C40E27">
        <w:rPr>
          <w:rFonts w:ascii="Times New Roman" w:hAnsi="Times New Roman" w:cs="Times New Roman"/>
          <w:b/>
          <w:bCs/>
          <w:sz w:val="24"/>
          <w:szCs w:val="24"/>
        </w:rPr>
        <w:t xml:space="preserve">Határidő: </w:t>
      </w:r>
      <w:r w:rsidRPr="00C40E27">
        <w:rPr>
          <w:rFonts w:ascii="Times New Roman" w:hAnsi="Times New Roman" w:cs="Times New Roman"/>
          <w:sz w:val="24"/>
          <w:szCs w:val="24"/>
        </w:rPr>
        <w:t>azonnal</w:t>
      </w:r>
    </w:p>
    <w:p w:rsidR="00C72A9A" w:rsidRPr="00C40E27" w:rsidRDefault="00C72A9A" w:rsidP="00C40E27">
      <w:pPr>
        <w:ind w:left="-1276"/>
        <w:jc w:val="both"/>
        <w:rPr>
          <w:rFonts w:ascii="Times New Roman" w:hAnsi="Times New Roman" w:cs="Times New Roman"/>
          <w:i/>
          <w:iCs/>
          <w:sz w:val="24"/>
          <w:szCs w:val="24"/>
        </w:rPr>
      </w:pPr>
      <w:r w:rsidRPr="00C40E27">
        <w:rPr>
          <w:rFonts w:ascii="Times New Roman" w:hAnsi="Times New Roman" w:cs="Times New Roman"/>
          <w:i/>
          <w:iCs/>
          <w:sz w:val="24"/>
          <w:szCs w:val="24"/>
        </w:rPr>
        <w:t>A határozati javaslat elfogadása egyszerű többségű szavazást igényel</w:t>
      </w:r>
    </w:p>
    <w:p w:rsidR="00C72A9A" w:rsidRPr="00C40E27" w:rsidRDefault="00C72A9A" w:rsidP="00C40E27">
      <w:pPr>
        <w:ind w:left="-1276"/>
        <w:jc w:val="both"/>
        <w:rPr>
          <w:rFonts w:ascii="Times New Roman" w:hAnsi="Times New Roman" w:cs="Times New Roman"/>
          <w:b/>
          <w:bCs/>
          <w:sz w:val="24"/>
          <w:szCs w:val="24"/>
        </w:rPr>
      </w:pPr>
    </w:p>
    <w:p w:rsidR="00C72A9A" w:rsidRPr="00C40E27" w:rsidRDefault="00C72A9A" w:rsidP="00C40E27">
      <w:pPr>
        <w:pStyle w:val="Szvegtrzs"/>
        <w:ind w:left="-1276"/>
        <w:rPr>
          <w:rFonts w:ascii="Times New Roman" w:hAnsi="Times New Roman" w:cs="Times New Roman"/>
          <w:sz w:val="24"/>
          <w:szCs w:val="24"/>
        </w:rPr>
      </w:pPr>
      <w:r w:rsidRPr="00C40E27">
        <w:rPr>
          <w:rFonts w:ascii="Times New Roman" w:hAnsi="Times New Roman" w:cs="Times New Roman"/>
          <w:b/>
          <w:sz w:val="24"/>
          <w:szCs w:val="24"/>
        </w:rPr>
        <w:t xml:space="preserve">2. </w:t>
      </w:r>
      <w:r w:rsidRPr="00C40E27">
        <w:rPr>
          <w:rFonts w:ascii="Times New Roman" w:hAnsi="Times New Roman" w:cs="Times New Roman"/>
          <w:bCs/>
          <w:sz w:val="24"/>
          <w:szCs w:val="24"/>
        </w:rPr>
        <w:t xml:space="preserve">A </w:t>
      </w:r>
      <w:r w:rsidRPr="00C40E27">
        <w:rPr>
          <w:rFonts w:ascii="Times New Roman" w:hAnsi="Times New Roman" w:cs="Times New Roman"/>
          <w:sz w:val="24"/>
          <w:szCs w:val="24"/>
        </w:rPr>
        <w:t>Közoktatási, Közművelődési, Sport, Egészségügyi, Szociális és Lakásügyi</w:t>
      </w:r>
      <w:r w:rsidRPr="00C40E27">
        <w:rPr>
          <w:rFonts w:ascii="Times New Roman" w:hAnsi="Times New Roman" w:cs="Times New Roman"/>
          <w:bCs/>
          <w:sz w:val="24"/>
          <w:szCs w:val="24"/>
        </w:rPr>
        <w:t xml:space="preserve"> Bizottság Budapest Főváros II. Kerületi Önkormányzat Képviselő-testületének a bizottságok hatásköréről, a bizottságok és tanácsnokok feladatköréről szóló 13/1992. (VII.01.) önkormányzati rendelet 11. melléklet 6. pontja </w:t>
      </w:r>
      <w:r w:rsidRPr="00C40E27">
        <w:rPr>
          <w:rFonts w:ascii="Times New Roman" w:hAnsi="Times New Roman" w:cs="Times New Roman"/>
          <w:sz w:val="24"/>
          <w:szCs w:val="24"/>
        </w:rPr>
        <w:t>alapján úgy dönt, hogy a Budapest Főváros II.</w:t>
      </w:r>
      <w:r w:rsidRPr="00C40E27">
        <w:rPr>
          <w:rFonts w:ascii="Times New Roman" w:hAnsi="Times New Roman" w:cs="Times New Roman"/>
          <w:bCs/>
          <w:sz w:val="24"/>
          <w:szCs w:val="24"/>
        </w:rPr>
        <w:t xml:space="preserve"> Kerületi Önkormányzat Képviselő-testületének az Önkormányzat 2023. évi költségvetéséről szóló 6/2023. (II.28.) önkormányzati rendelet 11.§ (1) bekezdés b) pontjában biztosított jogkörében eljárva a 9. számú tábla </w:t>
      </w:r>
      <w:r w:rsidRPr="00C40E27">
        <w:rPr>
          <w:rFonts w:ascii="Times New Roman" w:hAnsi="Times New Roman" w:cs="Times New Roman"/>
          <w:bCs/>
          <w:i/>
          <w:sz w:val="24"/>
          <w:szCs w:val="24"/>
        </w:rPr>
        <w:t>Egyéb működési célú támogatások áht-n kívülre</w:t>
      </w:r>
      <w:r w:rsidRPr="00C40E27">
        <w:rPr>
          <w:rFonts w:ascii="Times New Roman" w:hAnsi="Times New Roman" w:cs="Times New Roman"/>
          <w:b/>
          <w:bCs/>
          <w:sz w:val="24"/>
          <w:szCs w:val="24"/>
        </w:rPr>
        <w:t xml:space="preserve"> </w:t>
      </w:r>
      <w:r w:rsidRPr="00C40E27">
        <w:rPr>
          <w:rFonts w:ascii="Times New Roman" w:hAnsi="Times New Roman" w:cs="Times New Roman"/>
          <w:bCs/>
          <w:i/>
          <w:sz w:val="24"/>
          <w:szCs w:val="24"/>
        </w:rPr>
        <w:t>a Non-profit szervezeteknek</w:t>
      </w:r>
      <w:r w:rsidRPr="00C40E27">
        <w:rPr>
          <w:rFonts w:ascii="Times New Roman" w:hAnsi="Times New Roman" w:cs="Times New Roman"/>
          <w:b/>
          <w:bCs/>
          <w:sz w:val="24"/>
          <w:szCs w:val="24"/>
        </w:rPr>
        <w:t xml:space="preserve"> </w:t>
      </w:r>
      <w:r w:rsidRPr="00C40E27">
        <w:rPr>
          <w:rFonts w:ascii="Times New Roman" w:hAnsi="Times New Roman" w:cs="Times New Roman"/>
          <w:bCs/>
          <w:sz w:val="24"/>
          <w:szCs w:val="24"/>
        </w:rPr>
        <w:t xml:space="preserve">1. sorában szereplő </w:t>
      </w:r>
      <w:r w:rsidRPr="00C40E27">
        <w:rPr>
          <w:rFonts w:ascii="Times New Roman" w:hAnsi="Times New Roman" w:cs="Times New Roman"/>
          <w:b/>
          <w:bCs/>
          <w:sz w:val="24"/>
          <w:szCs w:val="24"/>
        </w:rPr>
        <w:t xml:space="preserve">Oktatásfejlesztési Keret </w:t>
      </w:r>
      <w:r w:rsidRPr="00C40E27">
        <w:rPr>
          <w:rFonts w:ascii="Times New Roman" w:hAnsi="Times New Roman" w:cs="Times New Roman"/>
          <w:bCs/>
          <w:sz w:val="24"/>
          <w:szCs w:val="24"/>
        </w:rPr>
        <w:t xml:space="preserve">terhére az </w:t>
      </w:r>
      <w:r w:rsidRPr="00C40E27">
        <w:rPr>
          <w:rFonts w:ascii="Times New Roman" w:hAnsi="Times New Roman" w:cs="Times New Roman"/>
          <w:b/>
          <w:sz w:val="24"/>
          <w:szCs w:val="24"/>
        </w:rPr>
        <w:t>egyéb fenntartású köznevelési intézmények és civil szervezetek</w:t>
      </w:r>
      <w:r w:rsidRPr="00C40E27">
        <w:rPr>
          <w:rFonts w:ascii="Times New Roman" w:hAnsi="Times New Roman" w:cs="Times New Roman"/>
          <w:sz w:val="24"/>
          <w:szCs w:val="24"/>
        </w:rPr>
        <w:t xml:space="preserve"> szabadidős táborok, erdei iskolák és nyelvi táborok programjainak támogatására benyújtott pályázatokat a határozati javaslat</w:t>
      </w:r>
    </w:p>
    <w:p w:rsidR="00C72A9A" w:rsidRPr="00C40E27" w:rsidRDefault="00C72A9A" w:rsidP="00C40E27">
      <w:pPr>
        <w:pStyle w:val="Szvegtrzs"/>
        <w:ind w:left="-1276"/>
        <w:rPr>
          <w:rFonts w:ascii="Times New Roman" w:hAnsi="Times New Roman" w:cs="Times New Roman"/>
          <w:sz w:val="24"/>
          <w:szCs w:val="24"/>
        </w:rPr>
      </w:pPr>
      <w:r w:rsidRPr="00C40E27">
        <w:rPr>
          <w:rFonts w:ascii="Times New Roman" w:hAnsi="Times New Roman" w:cs="Times New Roman"/>
          <w:sz w:val="24"/>
          <w:szCs w:val="24"/>
        </w:rPr>
        <w:t xml:space="preserve"> </w:t>
      </w:r>
      <w:r w:rsidRPr="00C40E27">
        <w:rPr>
          <w:rFonts w:ascii="Times New Roman" w:hAnsi="Times New Roman" w:cs="Times New Roman"/>
          <w:b/>
          <w:i/>
          <w:sz w:val="24"/>
          <w:szCs w:val="24"/>
        </w:rPr>
        <w:t>2. számú melléklet</w:t>
      </w:r>
      <w:r w:rsidRPr="00C40E27">
        <w:rPr>
          <w:rFonts w:ascii="Times New Roman" w:hAnsi="Times New Roman" w:cs="Times New Roman"/>
          <w:i/>
          <w:sz w:val="24"/>
          <w:szCs w:val="24"/>
        </w:rPr>
        <w:t xml:space="preserve"> szerinti tartalommal 3 500 000 Ft-tal támogatja.</w:t>
      </w:r>
      <w:r w:rsidRPr="00C40E27">
        <w:rPr>
          <w:rFonts w:ascii="Times New Roman" w:hAnsi="Times New Roman" w:cs="Times New Roman"/>
          <w:sz w:val="24"/>
          <w:szCs w:val="24"/>
        </w:rPr>
        <w:t xml:space="preserve"> </w:t>
      </w:r>
    </w:p>
    <w:p w:rsidR="00C72A9A" w:rsidRPr="00C40E27" w:rsidRDefault="00C72A9A" w:rsidP="00C40E27">
      <w:pPr>
        <w:pStyle w:val="Szvegtrzs"/>
        <w:ind w:left="-1276"/>
        <w:rPr>
          <w:rFonts w:ascii="Times New Roman" w:hAnsi="Times New Roman" w:cs="Times New Roman"/>
          <w:sz w:val="24"/>
          <w:szCs w:val="24"/>
        </w:rPr>
      </w:pPr>
    </w:p>
    <w:p w:rsidR="00C72A9A" w:rsidRPr="00C40E27" w:rsidRDefault="00C72A9A" w:rsidP="00C40E27">
      <w:pPr>
        <w:ind w:left="-1276"/>
        <w:jc w:val="both"/>
        <w:rPr>
          <w:rFonts w:ascii="Times New Roman" w:hAnsi="Times New Roman" w:cs="Times New Roman"/>
          <w:sz w:val="24"/>
          <w:szCs w:val="24"/>
        </w:rPr>
      </w:pPr>
      <w:r w:rsidRPr="00C40E27">
        <w:rPr>
          <w:rFonts w:ascii="Times New Roman" w:hAnsi="Times New Roman" w:cs="Times New Roman"/>
          <w:b/>
          <w:bCs/>
          <w:sz w:val="24"/>
          <w:szCs w:val="24"/>
        </w:rPr>
        <w:t xml:space="preserve">Felelős: </w:t>
      </w:r>
      <w:r w:rsidRPr="00C40E27">
        <w:rPr>
          <w:rFonts w:ascii="Times New Roman" w:hAnsi="Times New Roman" w:cs="Times New Roman"/>
          <w:sz w:val="24"/>
          <w:szCs w:val="24"/>
        </w:rPr>
        <w:t>KKSE Bizottság elnöke</w:t>
      </w:r>
    </w:p>
    <w:p w:rsidR="00C72A9A" w:rsidRPr="00C40E27" w:rsidRDefault="00C72A9A" w:rsidP="00C40E27">
      <w:pPr>
        <w:ind w:left="-1276"/>
        <w:jc w:val="both"/>
        <w:rPr>
          <w:rFonts w:ascii="Times New Roman" w:hAnsi="Times New Roman" w:cs="Times New Roman"/>
          <w:sz w:val="24"/>
          <w:szCs w:val="24"/>
        </w:rPr>
      </w:pPr>
      <w:r w:rsidRPr="00C40E27">
        <w:rPr>
          <w:rFonts w:ascii="Times New Roman" w:hAnsi="Times New Roman" w:cs="Times New Roman"/>
          <w:b/>
          <w:bCs/>
          <w:sz w:val="24"/>
          <w:szCs w:val="24"/>
        </w:rPr>
        <w:t xml:space="preserve">Határidő: </w:t>
      </w:r>
      <w:r w:rsidRPr="00C40E27">
        <w:rPr>
          <w:rFonts w:ascii="Times New Roman" w:hAnsi="Times New Roman" w:cs="Times New Roman"/>
          <w:sz w:val="24"/>
          <w:szCs w:val="24"/>
        </w:rPr>
        <w:t>azonnal</w:t>
      </w:r>
    </w:p>
    <w:p w:rsidR="00C72A9A" w:rsidRPr="00C40E27" w:rsidRDefault="00C72A9A" w:rsidP="00C40E27">
      <w:pPr>
        <w:ind w:left="-1276"/>
        <w:jc w:val="both"/>
        <w:rPr>
          <w:rFonts w:ascii="Times New Roman" w:hAnsi="Times New Roman" w:cs="Times New Roman"/>
          <w:i/>
          <w:iCs/>
          <w:sz w:val="24"/>
          <w:szCs w:val="24"/>
        </w:rPr>
      </w:pPr>
      <w:r w:rsidRPr="00C40E27">
        <w:rPr>
          <w:rFonts w:ascii="Times New Roman" w:hAnsi="Times New Roman" w:cs="Times New Roman"/>
          <w:i/>
          <w:iCs/>
          <w:sz w:val="24"/>
          <w:szCs w:val="24"/>
        </w:rPr>
        <w:t>A határozati javaslat elfogadása egyszerű többségű szavazást igényel</w:t>
      </w:r>
    </w:p>
    <w:p w:rsidR="00C72A9A" w:rsidRPr="00C40E27" w:rsidRDefault="00C72A9A" w:rsidP="00C40E27">
      <w:pPr>
        <w:ind w:left="-1276"/>
        <w:rPr>
          <w:rFonts w:ascii="Times New Roman" w:hAnsi="Times New Roman" w:cs="Times New Roman"/>
          <w:sz w:val="24"/>
          <w:szCs w:val="24"/>
        </w:rPr>
      </w:pPr>
    </w:p>
    <w:p w:rsidR="00C72A9A" w:rsidRPr="00C40E27" w:rsidRDefault="00C72A9A" w:rsidP="00C40E27">
      <w:pPr>
        <w:pStyle w:val="Szvegtrzs"/>
        <w:ind w:left="-1276"/>
        <w:rPr>
          <w:rFonts w:ascii="Times New Roman" w:hAnsi="Times New Roman" w:cs="Times New Roman"/>
          <w:b/>
          <w:i/>
          <w:sz w:val="24"/>
          <w:szCs w:val="24"/>
        </w:rPr>
      </w:pPr>
      <w:r w:rsidRPr="00C40E27">
        <w:rPr>
          <w:rFonts w:ascii="Times New Roman" w:hAnsi="Times New Roman" w:cs="Times New Roman"/>
          <w:b/>
          <w:sz w:val="24"/>
          <w:szCs w:val="24"/>
        </w:rPr>
        <w:t xml:space="preserve">3. </w:t>
      </w:r>
      <w:r w:rsidRPr="00C40E27">
        <w:rPr>
          <w:rFonts w:ascii="Times New Roman" w:hAnsi="Times New Roman" w:cs="Times New Roman"/>
          <w:bCs/>
          <w:sz w:val="24"/>
          <w:szCs w:val="24"/>
        </w:rPr>
        <w:t xml:space="preserve">A </w:t>
      </w:r>
      <w:r w:rsidRPr="00C40E27">
        <w:rPr>
          <w:rFonts w:ascii="Times New Roman" w:hAnsi="Times New Roman" w:cs="Times New Roman"/>
          <w:sz w:val="24"/>
          <w:szCs w:val="24"/>
        </w:rPr>
        <w:t>Közoktatási, Közművelődési, Sport, Egészségügyi, Szociális és Lakásügyi</w:t>
      </w:r>
      <w:r w:rsidRPr="00C40E27">
        <w:rPr>
          <w:rFonts w:ascii="Times New Roman" w:hAnsi="Times New Roman" w:cs="Times New Roman"/>
          <w:bCs/>
          <w:sz w:val="24"/>
          <w:szCs w:val="24"/>
        </w:rPr>
        <w:t xml:space="preserve"> Bizottság Budapest Főváros II. Kerületi Önkormányzat Képviselő-testületének a bizottságok hatásköréről, a bizottságok és tanácsnokok feladatköréről szóló 13/1992. (VII.01.) önkormányzati rendelet 11. melléklet 6. pontja alapján úgy dönt, hogy a Budapest Főváros II. Kerületi Önkormányzat Képviselő-testületének az Önkormányzat 2023. évi költségvetéséről szóló 6/2023. (II.28.) önkormányzati rendelet 11.§ (1) bekezdés b) pontjában biztosított jogkörében eljárva a 9. számú tábla </w:t>
      </w:r>
      <w:r w:rsidRPr="00C40E27">
        <w:rPr>
          <w:rFonts w:ascii="Times New Roman" w:hAnsi="Times New Roman" w:cs="Times New Roman"/>
          <w:bCs/>
          <w:i/>
          <w:sz w:val="24"/>
          <w:szCs w:val="24"/>
        </w:rPr>
        <w:t>Egyéb működési célú támogatások áht-n kívülre</w:t>
      </w:r>
      <w:r w:rsidRPr="00C40E27">
        <w:rPr>
          <w:rFonts w:ascii="Times New Roman" w:hAnsi="Times New Roman" w:cs="Times New Roman"/>
          <w:bCs/>
          <w:sz w:val="24"/>
          <w:szCs w:val="24"/>
        </w:rPr>
        <w:t xml:space="preserve"> </w:t>
      </w:r>
      <w:r w:rsidRPr="00C40E27">
        <w:rPr>
          <w:rFonts w:ascii="Times New Roman" w:hAnsi="Times New Roman" w:cs="Times New Roman"/>
          <w:bCs/>
          <w:i/>
          <w:sz w:val="24"/>
          <w:szCs w:val="24"/>
        </w:rPr>
        <w:t>a. Non-profit szervezeteknek</w:t>
      </w:r>
      <w:r w:rsidRPr="00C40E27">
        <w:rPr>
          <w:rFonts w:ascii="Times New Roman" w:hAnsi="Times New Roman" w:cs="Times New Roman"/>
          <w:bCs/>
          <w:sz w:val="24"/>
          <w:szCs w:val="24"/>
        </w:rPr>
        <w:t xml:space="preserve"> 2. sorában szereplő </w:t>
      </w:r>
      <w:r w:rsidRPr="00C40E27">
        <w:rPr>
          <w:rFonts w:ascii="Times New Roman" w:hAnsi="Times New Roman" w:cs="Times New Roman"/>
          <w:b/>
          <w:bCs/>
          <w:sz w:val="24"/>
          <w:szCs w:val="24"/>
        </w:rPr>
        <w:t xml:space="preserve">Közművelődési Keret </w:t>
      </w:r>
      <w:r w:rsidRPr="00C40E27">
        <w:rPr>
          <w:rFonts w:ascii="Times New Roman" w:hAnsi="Times New Roman" w:cs="Times New Roman"/>
          <w:bCs/>
          <w:sz w:val="24"/>
          <w:szCs w:val="24"/>
        </w:rPr>
        <w:t>terhére az önkormányzati fenntartású</w:t>
      </w:r>
      <w:r w:rsidRPr="00C40E27">
        <w:rPr>
          <w:rFonts w:ascii="Times New Roman" w:hAnsi="Times New Roman" w:cs="Times New Roman"/>
          <w:sz w:val="24"/>
          <w:szCs w:val="24"/>
        </w:rPr>
        <w:t xml:space="preserve"> </w:t>
      </w:r>
      <w:r w:rsidRPr="00C40E27">
        <w:rPr>
          <w:rFonts w:ascii="Times New Roman" w:hAnsi="Times New Roman" w:cs="Times New Roman"/>
          <w:b/>
          <w:sz w:val="24"/>
          <w:szCs w:val="24"/>
        </w:rPr>
        <w:t>óvodák</w:t>
      </w:r>
      <w:r w:rsidRPr="00C40E27">
        <w:rPr>
          <w:rFonts w:ascii="Times New Roman" w:hAnsi="Times New Roman" w:cs="Times New Roman"/>
          <w:sz w:val="24"/>
          <w:szCs w:val="24"/>
        </w:rPr>
        <w:t xml:space="preserve"> által szervezett művészeti és kulturális programjainak támogatására</w:t>
      </w:r>
      <w:r w:rsidRPr="00C40E27">
        <w:rPr>
          <w:rFonts w:ascii="Times New Roman" w:hAnsi="Times New Roman" w:cs="Times New Roman"/>
          <w:b/>
          <w:sz w:val="24"/>
          <w:szCs w:val="24"/>
        </w:rPr>
        <w:t xml:space="preserve"> </w:t>
      </w:r>
      <w:r w:rsidRPr="00C40E27">
        <w:rPr>
          <w:rFonts w:ascii="Times New Roman" w:hAnsi="Times New Roman" w:cs="Times New Roman"/>
          <w:sz w:val="24"/>
          <w:szCs w:val="24"/>
        </w:rPr>
        <w:t xml:space="preserve">benyújtott pályázatokat a határozati javaslat </w:t>
      </w:r>
      <w:r w:rsidRPr="00C40E27">
        <w:rPr>
          <w:rFonts w:ascii="Times New Roman" w:hAnsi="Times New Roman" w:cs="Times New Roman"/>
          <w:b/>
          <w:i/>
          <w:sz w:val="24"/>
          <w:szCs w:val="24"/>
        </w:rPr>
        <w:t>3. számú melléklet</w:t>
      </w:r>
      <w:r w:rsidRPr="00C40E27">
        <w:rPr>
          <w:rFonts w:ascii="Times New Roman" w:hAnsi="Times New Roman" w:cs="Times New Roman"/>
          <w:i/>
          <w:sz w:val="24"/>
          <w:szCs w:val="24"/>
        </w:rPr>
        <w:t xml:space="preserve"> szerinti tartalommal 4 000 000 Ft-tal támogatja. </w:t>
      </w:r>
    </w:p>
    <w:p w:rsidR="00C72A9A" w:rsidRPr="00C40E27" w:rsidRDefault="00C72A9A" w:rsidP="00C40E27">
      <w:pPr>
        <w:pStyle w:val="Szvegtrzs"/>
        <w:ind w:left="-1276"/>
        <w:rPr>
          <w:rFonts w:ascii="Times New Roman" w:hAnsi="Times New Roman" w:cs="Times New Roman"/>
          <w:bCs/>
          <w:sz w:val="24"/>
          <w:szCs w:val="24"/>
        </w:rPr>
      </w:pPr>
    </w:p>
    <w:p w:rsidR="00C72A9A" w:rsidRPr="00C40E27" w:rsidRDefault="00C72A9A" w:rsidP="00C40E27">
      <w:pPr>
        <w:ind w:left="-1276"/>
        <w:jc w:val="both"/>
        <w:rPr>
          <w:rFonts w:ascii="Times New Roman" w:hAnsi="Times New Roman" w:cs="Times New Roman"/>
          <w:sz w:val="24"/>
          <w:szCs w:val="24"/>
        </w:rPr>
      </w:pPr>
      <w:r w:rsidRPr="00C40E27">
        <w:rPr>
          <w:rFonts w:ascii="Times New Roman" w:hAnsi="Times New Roman" w:cs="Times New Roman"/>
          <w:b/>
          <w:bCs/>
          <w:sz w:val="24"/>
          <w:szCs w:val="24"/>
        </w:rPr>
        <w:t xml:space="preserve">Felelős: </w:t>
      </w:r>
      <w:r w:rsidRPr="00C40E27">
        <w:rPr>
          <w:rFonts w:ascii="Times New Roman" w:hAnsi="Times New Roman" w:cs="Times New Roman"/>
          <w:sz w:val="24"/>
          <w:szCs w:val="24"/>
        </w:rPr>
        <w:t>KKSE Bizottság elnöke</w:t>
      </w:r>
    </w:p>
    <w:p w:rsidR="00C72A9A" w:rsidRPr="00C40E27" w:rsidRDefault="00C72A9A" w:rsidP="00C40E27">
      <w:pPr>
        <w:ind w:left="-1276"/>
        <w:jc w:val="both"/>
        <w:rPr>
          <w:rFonts w:ascii="Times New Roman" w:hAnsi="Times New Roman" w:cs="Times New Roman"/>
          <w:sz w:val="24"/>
          <w:szCs w:val="24"/>
        </w:rPr>
      </w:pPr>
      <w:r w:rsidRPr="00C40E27">
        <w:rPr>
          <w:rFonts w:ascii="Times New Roman" w:hAnsi="Times New Roman" w:cs="Times New Roman"/>
          <w:b/>
          <w:bCs/>
          <w:sz w:val="24"/>
          <w:szCs w:val="24"/>
        </w:rPr>
        <w:lastRenderedPageBreak/>
        <w:t xml:space="preserve">Határidő: </w:t>
      </w:r>
      <w:r w:rsidRPr="00C40E27">
        <w:rPr>
          <w:rFonts w:ascii="Times New Roman" w:hAnsi="Times New Roman" w:cs="Times New Roman"/>
          <w:sz w:val="24"/>
          <w:szCs w:val="24"/>
        </w:rPr>
        <w:t>azonnal</w:t>
      </w:r>
    </w:p>
    <w:p w:rsidR="00C72A9A" w:rsidRPr="00C40E27" w:rsidRDefault="00C72A9A" w:rsidP="00C40E27">
      <w:pPr>
        <w:ind w:left="-1276"/>
        <w:jc w:val="both"/>
        <w:rPr>
          <w:rFonts w:ascii="Times New Roman" w:hAnsi="Times New Roman" w:cs="Times New Roman"/>
          <w:i/>
          <w:iCs/>
          <w:sz w:val="24"/>
          <w:szCs w:val="24"/>
        </w:rPr>
      </w:pPr>
      <w:r w:rsidRPr="00C40E27">
        <w:rPr>
          <w:rFonts w:ascii="Times New Roman" w:hAnsi="Times New Roman" w:cs="Times New Roman"/>
          <w:i/>
          <w:iCs/>
          <w:sz w:val="24"/>
          <w:szCs w:val="24"/>
        </w:rPr>
        <w:t xml:space="preserve">A határozati javaslat elfogadása egyszerű többségű szavazást igényel </w:t>
      </w:r>
    </w:p>
    <w:p w:rsidR="00C72A9A" w:rsidRPr="00C40E27" w:rsidRDefault="00C72A9A" w:rsidP="00C40E27">
      <w:pPr>
        <w:ind w:left="-1276"/>
        <w:jc w:val="both"/>
        <w:rPr>
          <w:rFonts w:ascii="Times New Roman" w:hAnsi="Times New Roman" w:cs="Times New Roman"/>
          <w:i/>
          <w:iCs/>
          <w:sz w:val="24"/>
          <w:szCs w:val="24"/>
        </w:rPr>
      </w:pPr>
    </w:p>
    <w:p w:rsidR="00C72A9A" w:rsidRPr="00C40E27" w:rsidRDefault="00C72A9A" w:rsidP="00C40E27">
      <w:pPr>
        <w:pStyle w:val="Szvegtrzs"/>
        <w:ind w:left="-1276"/>
        <w:rPr>
          <w:rFonts w:ascii="Times New Roman" w:hAnsi="Times New Roman" w:cs="Times New Roman"/>
          <w:b/>
          <w:i/>
          <w:sz w:val="24"/>
          <w:szCs w:val="24"/>
        </w:rPr>
      </w:pPr>
      <w:r w:rsidRPr="00C40E27">
        <w:rPr>
          <w:rFonts w:ascii="Times New Roman" w:hAnsi="Times New Roman" w:cs="Times New Roman"/>
          <w:b/>
          <w:bCs/>
          <w:sz w:val="24"/>
          <w:szCs w:val="24"/>
        </w:rPr>
        <w:t xml:space="preserve">4. </w:t>
      </w:r>
      <w:r w:rsidRPr="00C40E27">
        <w:rPr>
          <w:rFonts w:ascii="Times New Roman" w:hAnsi="Times New Roman" w:cs="Times New Roman"/>
          <w:bCs/>
          <w:sz w:val="24"/>
          <w:szCs w:val="24"/>
        </w:rPr>
        <w:t xml:space="preserve">A </w:t>
      </w:r>
      <w:r w:rsidRPr="00C40E27">
        <w:rPr>
          <w:rFonts w:ascii="Times New Roman" w:hAnsi="Times New Roman" w:cs="Times New Roman"/>
          <w:sz w:val="24"/>
          <w:szCs w:val="24"/>
        </w:rPr>
        <w:t>Közoktatási, Közművelődési, Sport, Egészségügyi, Szociális és Lakásügyi</w:t>
      </w:r>
      <w:r w:rsidRPr="00C40E27">
        <w:rPr>
          <w:rFonts w:ascii="Times New Roman" w:hAnsi="Times New Roman" w:cs="Times New Roman"/>
          <w:bCs/>
          <w:sz w:val="24"/>
          <w:szCs w:val="24"/>
        </w:rPr>
        <w:t xml:space="preserve"> Bizottság Budapest Főváros II. Kerületi Önkormányzat Képviselő-testületének a bizottságok hatásköréről, a bizottságok és tanácsnokok feladatköréről szóló 13/1992. (VII.01.) önkormányzati rendelet 11. melléklet 6. pontja alapján úgy dönt, hogy a Budapest Főváros II. Kerületi Önkormányzat Képviselő-testületének az Önkormányzat 2023. évi költségvetéséről szóló 6/2023. (II.28.) önkormányzati rendelet 11.§ (1) bekezdés b) pontjában biztosított jogkörében eljárva a 9. számú tábla </w:t>
      </w:r>
      <w:r w:rsidRPr="00C40E27">
        <w:rPr>
          <w:rFonts w:ascii="Times New Roman" w:hAnsi="Times New Roman" w:cs="Times New Roman"/>
          <w:bCs/>
          <w:i/>
          <w:sz w:val="24"/>
          <w:szCs w:val="24"/>
        </w:rPr>
        <w:t>Egyéb működési célú támogatások áht-n kívülre</w:t>
      </w:r>
      <w:r w:rsidRPr="00C40E27">
        <w:rPr>
          <w:rFonts w:ascii="Times New Roman" w:hAnsi="Times New Roman" w:cs="Times New Roman"/>
          <w:bCs/>
          <w:sz w:val="24"/>
          <w:szCs w:val="24"/>
        </w:rPr>
        <w:t xml:space="preserve"> </w:t>
      </w:r>
      <w:r w:rsidRPr="00C40E27">
        <w:rPr>
          <w:rFonts w:ascii="Times New Roman" w:hAnsi="Times New Roman" w:cs="Times New Roman"/>
          <w:bCs/>
          <w:i/>
          <w:sz w:val="24"/>
          <w:szCs w:val="24"/>
        </w:rPr>
        <w:t>a. Non-profit szervezeteknek</w:t>
      </w:r>
      <w:r w:rsidRPr="00C40E27">
        <w:rPr>
          <w:rFonts w:ascii="Times New Roman" w:hAnsi="Times New Roman" w:cs="Times New Roman"/>
          <w:bCs/>
          <w:sz w:val="24"/>
          <w:szCs w:val="24"/>
        </w:rPr>
        <w:t xml:space="preserve"> 2. sorában szereplő </w:t>
      </w:r>
      <w:r w:rsidRPr="00C40E27">
        <w:rPr>
          <w:rFonts w:ascii="Times New Roman" w:hAnsi="Times New Roman" w:cs="Times New Roman"/>
          <w:b/>
          <w:bCs/>
          <w:sz w:val="24"/>
          <w:szCs w:val="24"/>
        </w:rPr>
        <w:t xml:space="preserve">Közművelődési Keret </w:t>
      </w:r>
      <w:r w:rsidRPr="00C40E27">
        <w:rPr>
          <w:rFonts w:ascii="Times New Roman" w:hAnsi="Times New Roman" w:cs="Times New Roman"/>
          <w:bCs/>
          <w:sz w:val="24"/>
          <w:szCs w:val="24"/>
        </w:rPr>
        <w:t xml:space="preserve">terhére a </w:t>
      </w:r>
      <w:r w:rsidRPr="00C40E27">
        <w:rPr>
          <w:rFonts w:ascii="Times New Roman" w:hAnsi="Times New Roman" w:cs="Times New Roman"/>
          <w:b/>
          <w:bCs/>
          <w:sz w:val="24"/>
          <w:szCs w:val="24"/>
        </w:rPr>
        <w:t>Közép- Budai Tankerület</w:t>
      </w:r>
      <w:r w:rsidRPr="00C40E27">
        <w:rPr>
          <w:rFonts w:ascii="Times New Roman" w:hAnsi="Times New Roman" w:cs="Times New Roman"/>
          <w:bCs/>
          <w:sz w:val="24"/>
          <w:szCs w:val="24"/>
        </w:rPr>
        <w:t xml:space="preserve"> és az </w:t>
      </w:r>
      <w:r w:rsidRPr="00C40E27">
        <w:rPr>
          <w:rFonts w:ascii="Times New Roman" w:hAnsi="Times New Roman" w:cs="Times New Roman"/>
          <w:b/>
          <w:sz w:val="24"/>
          <w:szCs w:val="24"/>
        </w:rPr>
        <w:t>egyéb fenntartású köznevelési intézmények</w:t>
      </w:r>
      <w:r w:rsidRPr="00C40E27">
        <w:rPr>
          <w:rFonts w:ascii="Times New Roman" w:hAnsi="Times New Roman" w:cs="Times New Roman"/>
          <w:sz w:val="24"/>
          <w:szCs w:val="24"/>
        </w:rPr>
        <w:t xml:space="preserve">, </w:t>
      </w:r>
      <w:r w:rsidRPr="00C40E27">
        <w:rPr>
          <w:rFonts w:ascii="Times New Roman" w:hAnsi="Times New Roman" w:cs="Times New Roman"/>
          <w:b/>
          <w:sz w:val="24"/>
          <w:szCs w:val="24"/>
        </w:rPr>
        <w:t>civil szervezetek</w:t>
      </w:r>
      <w:r w:rsidRPr="00C40E27">
        <w:rPr>
          <w:rFonts w:ascii="Times New Roman" w:hAnsi="Times New Roman" w:cs="Times New Roman"/>
          <w:sz w:val="24"/>
          <w:szCs w:val="24"/>
        </w:rPr>
        <w:t xml:space="preserve"> által szervezett művészeti és kulturális programjainak támogatására</w:t>
      </w:r>
      <w:r w:rsidRPr="00C40E27">
        <w:rPr>
          <w:rFonts w:ascii="Times New Roman" w:hAnsi="Times New Roman" w:cs="Times New Roman"/>
          <w:b/>
          <w:sz w:val="24"/>
          <w:szCs w:val="24"/>
        </w:rPr>
        <w:t xml:space="preserve"> </w:t>
      </w:r>
      <w:r w:rsidRPr="00C40E27">
        <w:rPr>
          <w:rFonts w:ascii="Times New Roman" w:hAnsi="Times New Roman" w:cs="Times New Roman"/>
          <w:sz w:val="24"/>
          <w:szCs w:val="24"/>
        </w:rPr>
        <w:t xml:space="preserve">benyújtott pályázatokat a határozati javaslat </w:t>
      </w:r>
      <w:r w:rsidRPr="00C40E27">
        <w:rPr>
          <w:rFonts w:ascii="Times New Roman" w:hAnsi="Times New Roman" w:cs="Times New Roman"/>
          <w:b/>
          <w:sz w:val="24"/>
          <w:szCs w:val="24"/>
        </w:rPr>
        <w:t>4</w:t>
      </w:r>
      <w:r w:rsidRPr="00C40E27">
        <w:rPr>
          <w:rFonts w:ascii="Times New Roman" w:hAnsi="Times New Roman" w:cs="Times New Roman"/>
          <w:b/>
          <w:i/>
          <w:sz w:val="24"/>
          <w:szCs w:val="24"/>
        </w:rPr>
        <w:t>. számú melléklet</w:t>
      </w:r>
      <w:r w:rsidRPr="00C40E27">
        <w:rPr>
          <w:rFonts w:ascii="Times New Roman" w:hAnsi="Times New Roman" w:cs="Times New Roman"/>
          <w:i/>
          <w:sz w:val="24"/>
          <w:szCs w:val="24"/>
        </w:rPr>
        <w:t xml:space="preserve"> szerinti tartalommal 5 000 000 Ft-tal támogatja. </w:t>
      </w:r>
    </w:p>
    <w:p w:rsidR="00C72A9A" w:rsidRPr="00C40E27" w:rsidRDefault="00C72A9A" w:rsidP="00C40E27">
      <w:pPr>
        <w:pStyle w:val="Szvegtrzs"/>
        <w:ind w:left="-1276"/>
        <w:rPr>
          <w:rFonts w:ascii="Times New Roman" w:hAnsi="Times New Roman" w:cs="Times New Roman"/>
          <w:b/>
          <w:bCs/>
          <w:sz w:val="24"/>
          <w:szCs w:val="24"/>
        </w:rPr>
      </w:pPr>
    </w:p>
    <w:p w:rsidR="00C72A9A" w:rsidRPr="00C40E27" w:rsidRDefault="00C72A9A" w:rsidP="00C40E27">
      <w:pPr>
        <w:ind w:left="-1276"/>
        <w:jc w:val="both"/>
        <w:rPr>
          <w:rFonts w:ascii="Times New Roman" w:hAnsi="Times New Roman" w:cs="Times New Roman"/>
          <w:sz w:val="24"/>
          <w:szCs w:val="24"/>
        </w:rPr>
      </w:pPr>
      <w:r w:rsidRPr="00C40E27">
        <w:rPr>
          <w:rFonts w:ascii="Times New Roman" w:hAnsi="Times New Roman" w:cs="Times New Roman"/>
          <w:b/>
          <w:bCs/>
          <w:sz w:val="24"/>
          <w:szCs w:val="24"/>
        </w:rPr>
        <w:t xml:space="preserve">Felelős: </w:t>
      </w:r>
      <w:r w:rsidRPr="00C40E27">
        <w:rPr>
          <w:rFonts w:ascii="Times New Roman" w:hAnsi="Times New Roman" w:cs="Times New Roman"/>
          <w:sz w:val="24"/>
          <w:szCs w:val="24"/>
        </w:rPr>
        <w:t>KKSE Bizottság elnöke</w:t>
      </w:r>
    </w:p>
    <w:p w:rsidR="00C72A9A" w:rsidRPr="00C40E27" w:rsidRDefault="00C72A9A" w:rsidP="00C40E27">
      <w:pPr>
        <w:ind w:left="-1276"/>
        <w:jc w:val="both"/>
        <w:rPr>
          <w:rFonts w:ascii="Times New Roman" w:hAnsi="Times New Roman" w:cs="Times New Roman"/>
          <w:sz w:val="24"/>
          <w:szCs w:val="24"/>
        </w:rPr>
      </w:pPr>
      <w:r w:rsidRPr="00C40E27">
        <w:rPr>
          <w:rFonts w:ascii="Times New Roman" w:hAnsi="Times New Roman" w:cs="Times New Roman"/>
          <w:b/>
          <w:bCs/>
          <w:sz w:val="24"/>
          <w:szCs w:val="24"/>
        </w:rPr>
        <w:t xml:space="preserve">Határidő: </w:t>
      </w:r>
      <w:r w:rsidRPr="00C40E27">
        <w:rPr>
          <w:rFonts w:ascii="Times New Roman" w:hAnsi="Times New Roman" w:cs="Times New Roman"/>
          <w:sz w:val="24"/>
          <w:szCs w:val="24"/>
        </w:rPr>
        <w:t>azonnal.</w:t>
      </w:r>
    </w:p>
    <w:p w:rsidR="00C72A9A" w:rsidRPr="00C40E27" w:rsidRDefault="00C72A9A" w:rsidP="00C40E27">
      <w:pPr>
        <w:ind w:left="-1276"/>
        <w:jc w:val="both"/>
        <w:rPr>
          <w:rFonts w:ascii="Times New Roman" w:hAnsi="Times New Roman" w:cs="Times New Roman"/>
          <w:i/>
          <w:iCs/>
          <w:sz w:val="24"/>
          <w:szCs w:val="24"/>
        </w:rPr>
      </w:pPr>
      <w:r w:rsidRPr="00C40E27">
        <w:rPr>
          <w:rFonts w:ascii="Times New Roman" w:hAnsi="Times New Roman" w:cs="Times New Roman"/>
          <w:i/>
          <w:iCs/>
          <w:sz w:val="24"/>
          <w:szCs w:val="24"/>
        </w:rPr>
        <w:t>A határozati javaslat elfogadása egyszerű többségű szavazást igényel</w:t>
      </w:r>
    </w:p>
    <w:p w:rsidR="00C72A9A" w:rsidRPr="00C40E27" w:rsidRDefault="00C72A9A" w:rsidP="00C40E27">
      <w:pPr>
        <w:ind w:left="-1276"/>
        <w:jc w:val="both"/>
        <w:rPr>
          <w:rFonts w:ascii="Times New Roman" w:hAnsi="Times New Roman" w:cs="Times New Roman"/>
          <w:i/>
          <w:iCs/>
          <w:sz w:val="24"/>
          <w:szCs w:val="24"/>
        </w:rPr>
      </w:pPr>
    </w:p>
    <w:p w:rsidR="00C72A9A" w:rsidRPr="00C40E27" w:rsidRDefault="00C72A9A" w:rsidP="00C40E27">
      <w:pPr>
        <w:ind w:left="-1276"/>
        <w:jc w:val="both"/>
        <w:rPr>
          <w:rFonts w:ascii="Times New Roman" w:hAnsi="Times New Roman" w:cs="Times New Roman"/>
          <w:sz w:val="24"/>
          <w:szCs w:val="24"/>
        </w:rPr>
      </w:pPr>
      <w:r w:rsidRPr="00C40E27">
        <w:rPr>
          <w:rFonts w:ascii="Times New Roman" w:hAnsi="Times New Roman" w:cs="Times New Roman"/>
          <w:b/>
          <w:bCs/>
          <w:sz w:val="24"/>
          <w:szCs w:val="24"/>
        </w:rPr>
        <w:t xml:space="preserve">5. </w:t>
      </w:r>
      <w:r w:rsidRPr="00C40E27">
        <w:rPr>
          <w:rFonts w:ascii="Times New Roman" w:hAnsi="Times New Roman" w:cs="Times New Roman"/>
          <w:bCs/>
          <w:sz w:val="24"/>
          <w:szCs w:val="24"/>
        </w:rPr>
        <w:t xml:space="preserve">A </w:t>
      </w:r>
      <w:r w:rsidRPr="00C40E27">
        <w:rPr>
          <w:rFonts w:ascii="Times New Roman" w:hAnsi="Times New Roman" w:cs="Times New Roman"/>
          <w:sz w:val="24"/>
          <w:szCs w:val="24"/>
        </w:rPr>
        <w:t>Közoktatási, Közművelődési, Sport, Egészségügyi, Szociális és Lakásügyi</w:t>
      </w:r>
      <w:r w:rsidRPr="00C40E27">
        <w:rPr>
          <w:rFonts w:ascii="Times New Roman" w:hAnsi="Times New Roman" w:cs="Times New Roman"/>
          <w:bCs/>
          <w:sz w:val="24"/>
          <w:szCs w:val="24"/>
        </w:rPr>
        <w:t xml:space="preserve"> Bizottság Budapest Főváros II. Kerületi Önkormányzat Képviselő-testületének a bizottságok hatásköréről, a bizottságok és tanácsnokok feladatköréről szóló 13/1992. (VII.01.) önkormányzati rendelet 11. melléklet 6. pontja alapján úgy dönt, hogy a Budapest Főváros II. Kerületi Önkormányzat Képviselő-testületének az Önkormányzat 2023. évi költségvetéséről szóló 6/2023. (II.28.) önkormányzati rendelet 11.§ (1) bekezdés b) pontjában biztosított jogkörében eljárva a 9. számú tábla </w:t>
      </w:r>
      <w:r w:rsidRPr="00C40E27">
        <w:rPr>
          <w:rFonts w:ascii="Times New Roman" w:hAnsi="Times New Roman" w:cs="Times New Roman"/>
          <w:bCs/>
          <w:i/>
          <w:sz w:val="24"/>
          <w:szCs w:val="24"/>
        </w:rPr>
        <w:t>Egyéb működési célú támogatások áht-n kívülre</w:t>
      </w:r>
      <w:r w:rsidRPr="00C40E27">
        <w:rPr>
          <w:rFonts w:ascii="Times New Roman" w:hAnsi="Times New Roman" w:cs="Times New Roman"/>
          <w:bCs/>
          <w:sz w:val="24"/>
          <w:szCs w:val="24"/>
        </w:rPr>
        <w:t xml:space="preserve"> </w:t>
      </w:r>
      <w:r w:rsidRPr="00C40E27">
        <w:rPr>
          <w:rFonts w:ascii="Times New Roman" w:hAnsi="Times New Roman" w:cs="Times New Roman"/>
          <w:bCs/>
          <w:i/>
          <w:sz w:val="24"/>
          <w:szCs w:val="24"/>
        </w:rPr>
        <w:t>a. Non-profit szervezeteknek</w:t>
      </w:r>
      <w:r w:rsidRPr="00C40E27">
        <w:rPr>
          <w:rFonts w:ascii="Times New Roman" w:hAnsi="Times New Roman" w:cs="Times New Roman"/>
          <w:bCs/>
          <w:sz w:val="24"/>
          <w:szCs w:val="24"/>
        </w:rPr>
        <w:t xml:space="preserve"> 14. sorában szereplő </w:t>
      </w:r>
      <w:r w:rsidRPr="00C40E27">
        <w:rPr>
          <w:rFonts w:ascii="Times New Roman" w:hAnsi="Times New Roman" w:cs="Times New Roman"/>
          <w:b/>
          <w:bCs/>
          <w:sz w:val="24"/>
          <w:szCs w:val="24"/>
        </w:rPr>
        <w:t xml:space="preserve">Kapcsolattartás a határon túli magyar iskolákkal Keret </w:t>
      </w:r>
      <w:r w:rsidRPr="00C40E27">
        <w:rPr>
          <w:rFonts w:ascii="Times New Roman" w:hAnsi="Times New Roman" w:cs="Times New Roman"/>
          <w:bCs/>
          <w:sz w:val="24"/>
          <w:szCs w:val="24"/>
        </w:rPr>
        <w:t xml:space="preserve">terhére </w:t>
      </w:r>
      <w:r w:rsidRPr="00C40E27">
        <w:rPr>
          <w:rFonts w:ascii="Times New Roman" w:hAnsi="Times New Roman" w:cs="Times New Roman"/>
          <w:b/>
          <w:sz w:val="24"/>
          <w:szCs w:val="24"/>
        </w:rPr>
        <w:t>Közép-Budai Tankerület által és egyéb fenntartású köznevelési intézmények és</w:t>
      </w:r>
      <w:r w:rsidRPr="00C40E27">
        <w:rPr>
          <w:rFonts w:ascii="Times New Roman" w:hAnsi="Times New Roman" w:cs="Times New Roman"/>
          <w:sz w:val="24"/>
          <w:szCs w:val="24"/>
        </w:rPr>
        <w:t xml:space="preserve"> </w:t>
      </w:r>
      <w:r w:rsidRPr="00C40E27">
        <w:rPr>
          <w:rFonts w:ascii="Times New Roman" w:hAnsi="Times New Roman" w:cs="Times New Roman"/>
          <w:b/>
          <w:sz w:val="24"/>
          <w:szCs w:val="24"/>
        </w:rPr>
        <w:t>civil szervezetek</w:t>
      </w:r>
      <w:r w:rsidRPr="00C40E27">
        <w:rPr>
          <w:rFonts w:ascii="Times New Roman" w:hAnsi="Times New Roman" w:cs="Times New Roman"/>
          <w:sz w:val="24"/>
          <w:szCs w:val="24"/>
        </w:rPr>
        <w:t xml:space="preserve"> által benyújtott pályázatokat a határozati javaslat </w:t>
      </w:r>
    </w:p>
    <w:p w:rsidR="00C72A9A" w:rsidRPr="00C40E27" w:rsidRDefault="00C72A9A" w:rsidP="00C40E27">
      <w:pPr>
        <w:ind w:left="-1276"/>
        <w:jc w:val="both"/>
        <w:rPr>
          <w:rFonts w:ascii="Times New Roman" w:hAnsi="Times New Roman" w:cs="Times New Roman"/>
          <w:b/>
          <w:i/>
          <w:sz w:val="24"/>
          <w:szCs w:val="24"/>
        </w:rPr>
      </w:pPr>
      <w:r w:rsidRPr="00C40E27">
        <w:rPr>
          <w:rFonts w:ascii="Times New Roman" w:hAnsi="Times New Roman" w:cs="Times New Roman"/>
          <w:b/>
          <w:sz w:val="24"/>
          <w:szCs w:val="24"/>
        </w:rPr>
        <w:t>5</w:t>
      </w:r>
      <w:r w:rsidRPr="00C40E27">
        <w:rPr>
          <w:rFonts w:ascii="Times New Roman" w:hAnsi="Times New Roman" w:cs="Times New Roman"/>
          <w:b/>
          <w:i/>
          <w:sz w:val="24"/>
          <w:szCs w:val="24"/>
        </w:rPr>
        <w:t>. számú melléklet</w:t>
      </w:r>
      <w:r w:rsidRPr="00C40E27">
        <w:rPr>
          <w:rFonts w:ascii="Times New Roman" w:hAnsi="Times New Roman" w:cs="Times New Roman"/>
          <w:i/>
          <w:sz w:val="24"/>
          <w:szCs w:val="24"/>
        </w:rPr>
        <w:t xml:space="preserve"> szerinti tartalommal 2 000 000 Ft-tal támogatja. </w:t>
      </w:r>
    </w:p>
    <w:p w:rsidR="00C72A9A" w:rsidRPr="00C40E27" w:rsidRDefault="00C72A9A" w:rsidP="00C40E27">
      <w:pPr>
        <w:pStyle w:val="Szvegtrzs"/>
        <w:ind w:left="-1276"/>
        <w:rPr>
          <w:rFonts w:ascii="Times New Roman" w:hAnsi="Times New Roman" w:cs="Times New Roman"/>
          <w:b/>
          <w:bCs/>
          <w:sz w:val="24"/>
          <w:szCs w:val="24"/>
        </w:rPr>
      </w:pPr>
    </w:p>
    <w:p w:rsidR="00C72A9A" w:rsidRPr="00C40E27" w:rsidRDefault="00C72A9A" w:rsidP="00C40E27">
      <w:pPr>
        <w:ind w:left="-1276"/>
        <w:jc w:val="both"/>
        <w:rPr>
          <w:rFonts w:ascii="Times New Roman" w:hAnsi="Times New Roman" w:cs="Times New Roman"/>
          <w:sz w:val="24"/>
          <w:szCs w:val="24"/>
        </w:rPr>
      </w:pPr>
      <w:r w:rsidRPr="00C40E27">
        <w:rPr>
          <w:rFonts w:ascii="Times New Roman" w:hAnsi="Times New Roman" w:cs="Times New Roman"/>
          <w:b/>
          <w:bCs/>
          <w:sz w:val="24"/>
          <w:szCs w:val="24"/>
        </w:rPr>
        <w:t xml:space="preserve">Felelős: </w:t>
      </w:r>
      <w:r w:rsidRPr="00C40E27">
        <w:rPr>
          <w:rFonts w:ascii="Times New Roman" w:hAnsi="Times New Roman" w:cs="Times New Roman"/>
          <w:sz w:val="24"/>
          <w:szCs w:val="24"/>
        </w:rPr>
        <w:t>KKSE Bizottság elnöke</w:t>
      </w:r>
    </w:p>
    <w:p w:rsidR="00C72A9A" w:rsidRPr="00C40E27" w:rsidRDefault="00C72A9A" w:rsidP="00C40E27">
      <w:pPr>
        <w:ind w:left="-1276"/>
        <w:jc w:val="both"/>
        <w:rPr>
          <w:rFonts w:ascii="Times New Roman" w:hAnsi="Times New Roman" w:cs="Times New Roman"/>
          <w:sz w:val="24"/>
          <w:szCs w:val="24"/>
        </w:rPr>
      </w:pPr>
      <w:r w:rsidRPr="00C40E27">
        <w:rPr>
          <w:rFonts w:ascii="Times New Roman" w:hAnsi="Times New Roman" w:cs="Times New Roman"/>
          <w:b/>
          <w:bCs/>
          <w:sz w:val="24"/>
          <w:szCs w:val="24"/>
        </w:rPr>
        <w:t xml:space="preserve">Határidő: </w:t>
      </w:r>
      <w:r w:rsidRPr="00C40E27">
        <w:rPr>
          <w:rFonts w:ascii="Times New Roman" w:hAnsi="Times New Roman" w:cs="Times New Roman"/>
          <w:sz w:val="24"/>
          <w:szCs w:val="24"/>
        </w:rPr>
        <w:t>azonnal.</w:t>
      </w:r>
    </w:p>
    <w:p w:rsidR="00C72A9A" w:rsidRPr="00C40E27" w:rsidRDefault="00C72A9A" w:rsidP="00C40E27">
      <w:pPr>
        <w:ind w:left="-1276"/>
        <w:jc w:val="both"/>
        <w:rPr>
          <w:rFonts w:ascii="Times New Roman" w:hAnsi="Times New Roman" w:cs="Times New Roman"/>
          <w:i/>
          <w:iCs/>
          <w:sz w:val="24"/>
          <w:szCs w:val="24"/>
        </w:rPr>
      </w:pPr>
      <w:r w:rsidRPr="00C40E27">
        <w:rPr>
          <w:rFonts w:ascii="Times New Roman" w:hAnsi="Times New Roman" w:cs="Times New Roman"/>
          <w:i/>
          <w:iCs/>
          <w:sz w:val="24"/>
          <w:szCs w:val="24"/>
        </w:rPr>
        <w:t>A határozati javaslat elfogadása egyszerű többségű szavazást igényel</w:t>
      </w:r>
    </w:p>
    <w:p w:rsidR="00C72A9A" w:rsidRPr="00C40E27" w:rsidRDefault="00C72A9A" w:rsidP="00C40E27">
      <w:pPr>
        <w:pStyle w:val="Szvegtrzs"/>
        <w:ind w:left="-1276"/>
        <w:rPr>
          <w:rFonts w:ascii="Times New Roman" w:hAnsi="Times New Roman" w:cs="Times New Roman"/>
          <w:bCs/>
          <w:sz w:val="24"/>
          <w:szCs w:val="24"/>
        </w:rPr>
      </w:pPr>
    </w:p>
    <w:p w:rsidR="00C72A9A" w:rsidRPr="00C40E27" w:rsidRDefault="00C72A9A" w:rsidP="00C40E27">
      <w:pPr>
        <w:pStyle w:val="Szvegtrzs"/>
        <w:ind w:left="-1276"/>
        <w:rPr>
          <w:rFonts w:ascii="Times New Roman" w:hAnsi="Times New Roman" w:cs="Times New Roman"/>
          <w:bCs/>
          <w:i/>
          <w:sz w:val="24"/>
          <w:szCs w:val="24"/>
        </w:rPr>
      </w:pPr>
      <w:r w:rsidRPr="00C40E27">
        <w:rPr>
          <w:rFonts w:ascii="Times New Roman" w:hAnsi="Times New Roman" w:cs="Times New Roman"/>
          <w:b/>
          <w:bCs/>
          <w:sz w:val="24"/>
          <w:szCs w:val="24"/>
        </w:rPr>
        <w:t xml:space="preserve">6. </w:t>
      </w:r>
      <w:r w:rsidRPr="00C40E27">
        <w:rPr>
          <w:rFonts w:ascii="Times New Roman" w:hAnsi="Times New Roman" w:cs="Times New Roman"/>
          <w:bCs/>
          <w:sz w:val="24"/>
          <w:szCs w:val="24"/>
        </w:rPr>
        <w:t xml:space="preserve">A </w:t>
      </w:r>
      <w:r w:rsidRPr="00C40E27">
        <w:rPr>
          <w:rFonts w:ascii="Times New Roman" w:hAnsi="Times New Roman" w:cs="Times New Roman"/>
          <w:sz w:val="24"/>
          <w:szCs w:val="24"/>
        </w:rPr>
        <w:t>Közoktatási, Közművelődési, Sport, Egészségügyi, Szociális és Lakásügyi</w:t>
      </w:r>
      <w:r w:rsidRPr="00C40E27">
        <w:rPr>
          <w:rFonts w:ascii="Times New Roman" w:hAnsi="Times New Roman" w:cs="Times New Roman"/>
          <w:bCs/>
          <w:sz w:val="24"/>
          <w:szCs w:val="24"/>
        </w:rPr>
        <w:t xml:space="preserve"> Bizottság Budapest Főváros II. Kerületi Önkormányzat Képviselő-testületének a bizottságok hatásköréről, a bizottságok és tanácsnokok feladatköréről szóló 13/1992. (VII.01.) önkormányzati rendelet 11. melléklet 6. pontja alapján úgy dönt, hogy a Budapest Főváros II. Kerületi Önkormányzat Képviselő-testületének az Önkormányzat 2023. évi költségvetéséről szóló 6/2023. (II.28.) önkormányzati rendelet 11.§ (1) bekezdés b) pontjában biztosított jogkörében eljárva a 9. számú tábla </w:t>
      </w:r>
      <w:r w:rsidRPr="00C40E27">
        <w:rPr>
          <w:rFonts w:ascii="Times New Roman" w:hAnsi="Times New Roman" w:cs="Times New Roman"/>
          <w:bCs/>
          <w:i/>
          <w:sz w:val="24"/>
          <w:szCs w:val="24"/>
        </w:rPr>
        <w:t>Egyéb működési célú támogatások áht-n kívülre</w:t>
      </w:r>
      <w:r w:rsidRPr="00C40E27">
        <w:rPr>
          <w:rFonts w:ascii="Times New Roman" w:hAnsi="Times New Roman" w:cs="Times New Roman"/>
          <w:bCs/>
          <w:sz w:val="24"/>
          <w:szCs w:val="24"/>
        </w:rPr>
        <w:t xml:space="preserve"> </w:t>
      </w:r>
      <w:r w:rsidRPr="00C40E27">
        <w:rPr>
          <w:rFonts w:ascii="Times New Roman" w:hAnsi="Times New Roman" w:cs="Times New Roman"/>
          <w:bCs/>
          <w:i/>
          <w:sz w:val="24"/>
          <w:szCs w:val="24"/>
        </w:rPr>
        <w:t>a</w:t>
      </w:r>
      <w:r w:rsidRPr="00C40E27">
        <w:rPr>
          <w:rFonts w:ascii="Times New Roman" w:hAnsi="Times New Roman" w:cs="Times New Roman"/>
          <w:bCs/>
          <w:sz w:val="24"/>
          <w:szCs w:val="24"/>
        </w:rPr>
        <w:t xml:space="preserve"> </w:t>
      </w:r>
      <w:r w:rsidRPr="00C40E27">
        <w:rPr>
          <w:rFonts w:ascii="Times New Roman" w:hAnsi="Times New Roman" w:cs="Times New Roman"/>
          <w:bCs/>
          <w:i/>
          <w:sz w:val="24"/>
          <w:szCs w:val="24"/>
        </w:rPr>
        <w:t xml:space="preserve">Non-profit szervezeteknek </w:t>
      </w:r>
      <w:r w:rsidRPr="00C40E27">
        <w:rPr>
          <w:rFonts w:ascii="Times New Roman" w:hAnsi="Times New Roman" w:cs="Times New Roman"/>
          <w:bCs/>
          <w:sz w:val="24"/>
          <w:szCs w:val="24"/>
        </w:rPr>
        <w:t xml:space="preserve">3. sorában szereplő </w:t>
      </w:r>
      <w:r w:rsidRPr="00C40E27">
        <w:rPr>
          <w:rFonts w:ascii="Times New Roman" w:hAnsi="Times New Roman" w:cs="Times New Roman"/>
          <w:b/>
          <w:bCs/>
          <w:sz w:val="24"/>
          <w:szCs w:val="24"/>
        </w:rPr>
        <w:t xml:space="preserve">Sport- és Tömegsport Keret </w:t>
      </w:r>
      <w:r w:rsidRPr="00C40E27">
        <w:rPr>
          <w:rFonts w:ascii="Times New Roman" w:hAnsi="Times New Roman" w:cs="Times New Roman"/>
          <w:bCs/>
          <w:sz w:val="24"/>
          <w:szCs w:val="24"/>
        </w:rPr>
        <w:t xml:space="preserve">terhére az Önkormányzat által fenntartott </w:t>
      </w:r>
      <w:r w:rsidRPr="00C40E27">
        <w:rPr>
          <w:rFonts w:ascii="Times New Roman" w:hAnsi="Times New Roman" w:cs="Times New Roman"/>
          <w:b/>
          <w:bCs/>
          <w:sz w:val="24"/>
          <w:szCs w:val="24"/>
        </w:rPr>
        <w:t>óvodák</w:t>
      </w:r>
      <w:r w:rsidRPr="00C40E27">
        <w:rPr>
          <w:rFonts w:ascii="Times New Roman" w:hAnsi="Times New Roman" w:cs="Times New Roman"/>
          <w:bCs/>
          <w:sz w:val="24"/>
          <w:szCs w:val="24"/>
        </w:rPr>
        <w:t xml:space="preserve"> sport programjainak támog</w:t>
      </w:r>
      <w:r w:rsidRPr="00C40E27">
        <w:rPr>
          <w:rFonts w:ascii="Times New Roman" w:hAnsi="Times New Roman" w:cs="Times New Roman"/>
          <w:sz w:val="24"/>
          <w:szCs w:val="24"/>
        </w:rPr>
        <w:t xml:space="preserve">atására benyújtott pályázatokat a határozati javaslat </w:t>
      </w:r>
      <w:r w:rsidRPr="00C40E27">
        <w:rPr>
          <w:rFonts w:ascii="Times New Roman" w:hAnsi="Times New Roman" w:cs="Times New Roman"/>
          <w:b/>
          <w:sz w:val="24"/>
          <w:szCs w:val="24"/>
        </w:rPr>
        <w:t>6</w:t>
      </w:r>
      <w:r w:rsidRPr="00C40E27">
        <w:rPr>
          <w:rFonts w:ascii="Times New Roman" w:hAnsi="Times New Roman" w:cs="Times New Roman"/>
          <w:b/>
          <w:i/>
          <w:sz w:val="24"/>
          <w:szCs w:val="24"/>
        </w:rPr>
        <w:t>. számú melléklet</w:t>
      </w:r>
      <w:r w:rsidRPr="00C40E27">
        <w:rPr>
          <w:rFonts w:ascii="Times New Roman" w:hAnsi="Times New Roman" w:cs="Times New Roman"/>
          <w:i/>
          <w:sz w:val="24"/>
          <w:szCs w:val="24"/>
        </w:rPr>
        <w:t xml:space="preserve"> szerinti tartalommal 3 250 000 Ft-tal támogatja. </w:t>
      </w:r>
    </w:p>
    <w:p w:rsidR="00C72A9A" w:rsidRPr="00C40E27" w:rsidRDefault="00C72A9A" w:rsidP="00C40E27">
      <w:pPr>
        <w:pStyle w:val="Szvegtrzs"/>
        <w:ind w:left="-1276"/>
        <w:rPr>
          <w:rFonts w:ascii="Times New Roman" w:hAnsi="Times New Roman" w:cs="Times New Roman"/>
          <w:sz w:val="24"/>
          <w:szCs w:val="24"/>
        </w:rPr>
      </w:pPr>
    </w:p>
    <w:p w:rsidR="00C72A9A" w:rsidRPr="00C40E27" w:rsidRDefault="00C72A9A" w:rsidP="00C40E27">
      <w:pPr>
        <w:ind w:left="-1276"/>
        <w:jc w:val="both"/>
        <w:rPr>
          <w:rFonts w:ascii="Times New Roman" w:hAnsi="Times New Roman" w:cs="Times New Roman"/>
          <w:sz w:val="24"/>
          <w:szCs w:val="24"/>
        </w:rPr>
      </w:pPr>
      <w:r w:rsidRPr="00C40E27">
        <w:rPr>
          <w:rFonts w:ascii="Times New Roman" w:hAnsi="Times New Roman" w:cs="Times New Roman"/>
          <w:b/>
          <w:bCs/>
          <w:sz w:val="24"/>
          <w:szCs w:val="24"/>
        </w:rPr>
        <w:lastRenderedPageBreak/>
        <w:t xml:space="preserve">Felelős: </w:t>
      </w:r>
      <w:r w:rsidRPr="00C40E27">
        <w:rPr>
          <w:rFonts w:ascii="Times New Roman" w:hAnsi="Times New Roman" w:cs="Times New Roman"/>
          <w:sz w:val="24"/>
          <w:szCs w:val="24"/>
        </w:rPr>
        <w:t>KKSE Bizottság elnöke</w:t>
      </w:r>
    </w:p>
    <w:p w:rsidR="00C72A9A" w:rsidRPr="00C40E27" w:rsidRDefault="00C72A9A" w:rsidP="00C40E27">
      <w:pPr>
        <w:ind w:left="-1276"/>
        <w:jc w:val="both"/>
        <w:rPr>
          <w:rFonts w:ascii="Times New Roman" w:hAnsi="Times New Roman" w:cs="Times New Roman"/>
          <w:sz w:val="24"/>
          <w:szCs w:val="24"/>
        </w:rPr>
      </w:pPr>
      <w:r w:rsidRPr="00C40E27">
        <w:rPr>
          <w:rFonts w:ascii="Times New Roman" w:hAnsi="Times New Roman" w:cs="Times New Roman"/>
          <w:b/>
          <w:bCs/>
          <w:sz w:val="24"/>
          <w:szCs w:val="24"/>
        </w:rPr>
        <w:t xml:space="preserve">Határidő: </w:t>
      </w:r>
      <w:r w:rsidRPr="00C40E27">
        <w:rPr>
          <w:rFonts w:ascii="Times New Roman" w:hAnsi="Times New Roman" w:cs="Times New Roman"/>
          <w:sz w:val="24"/>
          <w:szCs w:val="24"/>
        </w:rPr>
        <w:t>azonnal</w:t>
      </w:r>
    </w:p>
    <w:p w:rsidR="00C72A9A" w:rsidRPr="00C40E27" w:rsidRDefault="00C72A9A" w:rsidP="00C40E27">
      <w:pPr>
        <w:ind w:left="-1276"/>
        <w:jc w:val="both"/>
        <w:rPr>
          <w:rFonts w:ascii="Times New Roman" w:hAnsi="Times New Roman" w:cs="Times New Roman"/>
          <w:i/>
          <w:iCs/>
          <w:sz w:val="24"/>
          <w:szCs w:val="24"/>
        </w:rPr>
      </w:pPr>
      <w:r w:rsidRPr="00C40E27">
        <w:rPr>
          <w:rFonts w:ascii="Times New Roman" w:hAnsi="Times New Roman" w:cs="Times New Roman"/>
          <w:i/>
          <w:iCs/>
          <w:sz w:val="24"/>
          <w:szCs w:val="24"/>
        </w:rPr>
        <w:t>A határozati javaslat elfogadása egyszerű többségű szavazást igényel</w:t>
      </w:r>
    </w:p>
    <w:p w:rsidR="00C72A9A" w:rsidRPr="00C40E27" w:rsidRDefault="00C72A9A" w:rsidP="00C40E27">
      <w:pPr>
        <w:pStyle w:val="Szvegtrzs"/>
        <w:ind w:left="-1276"/>
        <w:rPr>
          <w:rFonts w:ascii="Times New Roman" w:hAnsi="Times New Roman" w:cs="Times New Roman"/>
          <w:sz w:val="24"/>
          <w:szCs w:val="24"/>
        </w:rPr>
      </w:pPr>
    </w:p>
    <w:p w:rsidR="00C72A9A" w:rsidRPr="00C40E27" w:rsidRDefault="00C72A9A" w:rsidP="00C40E27">
      <w:pPr>
        <w:pStyle w:val="Szvegtrzs"/>
        <w:ind w:left="-1276"/>
        <w:rPr>
          <w:rFonts w:ascii="Times New Roman" w:hAnsi="Times New Roman" w:cs="Times New Roman"/>
          <w:sz w:val="24"/>
          <w:szCs w:val="24"/>
        </w:rPr>
      </w:pPr>
      <w:r w:rsidRPr="00C40E27">
        <w:rPr>
          <w:rFonts w:ascii="Times New Roman" w:hAnsi="Times New Roman" w:cs="Times New Roman"/>
          <w:b/>
          <w:sz w:val="24"/>
          <w:szCs w:val="24"/>
        </w:rPr>
        <w:t xml:space="preserve">7. </w:t>
      </w:r>
      <w:r w:rsidRPr="00C40E27">
        <w:rPr>
          <w:rFonts w:ascii="Times New Roman" w:hAnsi="Times New Roman" w:cs="Times New Roman"/>
          <w:bCs/>
          <w:sz w:val="24"/>
          <w:szCs w:val="24"/>
        </w:rPr>
        <w:t xml:space="preserve">A </w:t>
      </w:r>
      <w:r w:rsidRPr="00C40E27">
        <w:rPr>
          <w:rFonts w:ascii="Times New Roman" w:hAnsi="Times New Roman" w:cs="Times New Roman"/>
          <w:sz w:val="24"/>
          <w:szCs w:val="24"/>
        </w:rPr>
        <w:t>Közoktatási, Közművelődési, Sport, Egészségügyi, Szociális és Lakásügyi</w:t>
      </w:r>
      <w:r w:rsidRPr="00C40E27">
        <w:rPr>
          <w:rFonts w:ascii="Times New Roman" w:hAnsi="Times New Roman" w:cs="Times New Roman"/>
          <w:bCs/>
          <w:sz w:val="24"/>
          <w:szCs w:val="24"/>
        </w:rPr>
        <w:t xml:space="preserve"> Bizottság Budapest Főváros II. Kerületi Önkormányzat Képviselő-testületének a bizottságok hatásköréről, a bizottságok és tanácsnokok feladatköréről szóló 13/1992. (VII.01.) önkormányzati rendelet 11. melléklet 6. pontja alapján úgy dönt, hogy a Budapest Főváros II. Kerületi Önkormányzat Képviselő-testületének az Önkormányzat 2023. évi költségvetéséről szóló 6/2023. (II.28.) önkormányzati rendelet 11.§ (1) bekezdés b) pontjában biztosított jogkörében eljárva a 9. számú tábla </w:t>
      </w:r>
      <w:r w:rsidRPr="00C40E27">
        <w:rPr>
          <w:rFonts w:ascii="Times New Roman" w:hAnsi="Times New Roman" w:cs="Times New Roman"/>
          <w:bCs/>
          <w:i/>
          <w:sz w:val="24"/>
          <w:szCs w:val="24"/>
        </w:rPr>
        <w:t>Egyéb működési célú támogatások áht-n kívülre</w:t>
      </w:r>
      <w:r w:rsidRPr="00C40E27">
        <w:rPr>
          <w:rFonts w:ascii="Times New Roman" w:hAnsi="Times New Roman" w:cs="Times New Roman"/>
          <w:bCs/>
          <w:sz w:val="24"/>
          <w:szCs w:val="24"/>
        </w:rPr>
        <w:t xml:space="preserve"> </w:t>
      </w:r>
      <w:r w:rsidRPr="00C40E27">
        <w:rPr>
          <w:rFonts w:ascii="Times New Roman" w:hAnsi="Times New Roman" w:cs="Times New Roman"/>
          <w:bCs/>
          <w:i/>
          <w:sz w:val="24"/>
          <w:szCs w:val="24"/>
        </w:rPr>
        <w:t>a</w:t>
      </w:r>
      <w:r w:rsidRPr="00C40E27">
        <w:rPr>
          <w:rFonts w:ascii="Times New Roman" w:hAnsi="Times New Roman" w:cs="Times New Roman"/>
          <w:bCs/>
          <w:sz w:val="24"/>
          <w:szCs w:val="24"/>
        </w:rPr>
        <w:t xml:space="preserve"> </w:t>
      </w:r>
      <w:r w:rsidRPr="00C40E27">
        <w:rPr>
          <w:rFonts w:ascii="Times New Roman" w:hAnsi="Times New Roman" w:cs="Times New Roman"/>
          <w:bCs/>
          <w:i/>
          <w:sz w:val="24"/>
          <w:szCs w:val="24"/>
        </w:rPr>
        <w:t xml:space="preserve">Non-profit szervezeteknek </w:t>
      </w:r>
      <w:r w:rsidRPr="00C40E27">
        <w:rPr>
          <w:rFonts w:ascii="Times New Roman" w:hAnsi="Times New Roman" w:cs="Times New Roman"/>
          <w:bCs/>
          <w:sz w:val="24"/>
          <w:szCs w:val="24"/>
        </w:rPr>
        <w:t xml:space="preserve">3. sorában szereplő </w:t>
      </w:r>
      <w:r w:rsidRPr="00C40E27">
        <w:rPr>
          <w:rFonts w:ascii="Times New Roman" w:hAnsi="Times New Roman" w:cs="Times New Roman"/>
          <w:b/>
          <w:bCs/>
          <w:sz w:val="24"/>
          <w:szCs w:val="24"/>
        </w:rPr>
        <w:t xml:space="preserve">Sport- és Tömegsport Keret </w:t>
      </w:r>
      <w:r w:rsidRPr="00C40E27">
        <w:rPr>
          <w:rFonts w:ascii="Times New Roman" w:hAnsi="Times New Roman" w:cs="Times New Roman"/>
          <w:bCs/>
          <w:sz w:val="24"/>
          <w:szCs w:val="24"/>
        </w:rPr>
        <w:t xml:space="preserve">terhére az </w:t>
      </w:r>
      <w:r w:rsidRPr="00C40E27">
        <w:rPr>
          <w:rFonts w:ascii="Times New Roman" w:hAnsi="Times New Roman" w:cs="Times New Roman"/>
          <w:sz w:val="24"/>
          <w:szCs w:val="24"/>
        </w:rPr>
        <w:t xml:space="preserve">állami fenntartású köznevelési intézmények sport programjainak támogatására benyújtott pályázatokat a határozati javaslat </w:t>
      </w:r>
      <w:r w:rsidRPr="00C40E27">
        <w:rPr>
          <w:rFonts w:ascii="Times New Roman" w:hAnsi="Times New Roman" w:cs="Times New Roman"/>
          <w:b/>
          <w:sz w:val="24"/>
          <w:szCs w:val="24"/>
        </w:rPr>
        <w:t>7</w:t>
      </w:r>
      <w:r w:rsidRPr="00C40E27">
        <w:rPr>
          <w:rFonts w:ascii="Times New Roman" w:hAnsi="Times New Roman" w:cs="Times New Roman"/>
          <w:b/>
          <w:i/>
          <w:sz w:val="24"/>
          <w:szCs w:val="24"/>
        </w:rPr>
        <w:t>. számú melléklet</w:t>
      </w:r>
      <w:r w:rsidRPr="00C40E27">
        <w:rPr>
          <w:rFonts w:ascii="Times New Roman" w:hAnsi="Times New Roman" w:cs="Times New Roman"/>
          <w:i/>
          <w:sz w:val="24"/>
          <w:szCs w:val="24"/>
        </w:rPr>
        <w:t xml:space="preserve"> szerinti tartalommal 3 250 000 Ft-tal támogatja.</w:t>
      </w:r>
      <w:r w:rsidRPr="00C40E27">
        <w:rPr>
          <w:rFonts w:ascii="Times New Roman" w:hAnsi="Times New Roman" w:cs="Times New Roman"/>
          <w:sz w:val="24"/>
          <w:szCs w:val="24"/>
        </w:rPr>
        <w:t xml:space="preserve"> </w:t>
      </w:r>
    </w:p>
    <w:p w:rsidR="00C72A9A" w:rsidRPr="00C40E27" w:rsidRDefault="00C72A9A" w:rsidP="00C40E27">
      <w:pPr>
        <w:pStyle w:val="Szvegtrzs"/>
        <w:ind w:left="-1276"/>
        <w:rPr>
          <w:rFonts w:ascii="Times New Roman" w:hAnsi="Times New Roman" w:cs="Times New Roman"/>
          <w:sz w:val="24"/>
          <w:szCs w:val="24"/>
        </w:rPr>
      </w:pPr>
    </w:p>
    <w:p w:rsidR="00C72A9A" w:rsidRPr="00C40E27" w:rsidRDefault="00C72A9A" w:rsidP="00C40E27">
      <w:pPr>
        <w:ind w:left="-1276"/>
        <w:jc w:val="both"/>
        <w:rPr>
          <w:rFonts w:ascii="Times New Roman" w:hAnsi="Times New Roman" w:cs="Times New Roman"/>
          <w:sz w:val="24"/>
          <w:szCs w:val="24"/>
        </w:rPr>
      </w:pPr>
      <w:r w:rsidRPr="00C40E27">
        <w:rPr>
          <w:rFonts w:ascii="Times New Roman" w:hAnsi="Times New Roman" w:cs="Times New Roman"/>
          <w:b/>
          <w:bCs/>
          <w:sz w:val="24"/>
          <w:szCs w:val="24"/>
        </w:rPr>
        <w:t xml:space="preserve">Felelős: </w:t>
      </w:r>
      <w:r w:rsidRPr="00C40E27">
        <w:rPr>
          <w:rFonts w:ascii="Times New Roman" w:hAnsi="Times New Roman" w:cs="Times New Roman"/>
          <w:sz w:val="24"/>
          <w:szCs w:val="24"/>
        </w:rPr>
        <w:t>KKSE Bizottság elnöke</w:t>
      </w:r>
    </w:p>
    <w:p w:rsidR="00C72A9A" w:rsidRPr="00C40E27" w:rsidRDefault="00C72A9A" w:rsidP="00C40E27">
      <w:pPr>
        <w:ind w:left="-1276"/>
        <w:jc w:val="both"/>
        <w:rPr>
          <w:rFonts w:ascii="Times New Roman" w:hAnsi="Times New Roman" w:cs="Times New Roman"/>
          <w:sz w:val="24"/>
          <w:szCs w:val="24"/>
        </w:rPr>
      </w:pPr>
      <w:r w:rsidRPr="00C40E27">
        <w:rPr>
          <w:rFonts w:ascii="Times New Roman" w:hAnsi="Times New Roman" w:cs="Times New Roman"/>
          <w:b/>
          <w:bCs/>
          <w:sz w:val="24"/>
          <w:szCs w:val="24"/>
        </w:rPr>
        <w:t xml:space="preserve">Határidő: </w:t>
      </w:r>
      <w:r w:rsidRPr="00C40E27">
        <w:rPr>
          <w:rFonts w:ascii="Times New Roman" w:hAnsi="Times New Roman" w:cs="Times New Roman"/>
          <w:sz w:val="24"/>
          <w:szCs w:val="24"/>
        </w:rPr>
        <w:t>azonnal</w:t>
      </w:r>
    </w:p>
    <w:p w:rsidR="00C72A9A" w:rsidRPr="00C40E27" w:rsidRDefault="00C72A9A" w:rsidP="00C40E27">
      <w:pPr>
        <w:ind w:left="-1276"/>
        <w:jc w:val="both"/>
        <w:rPr>
          <w:rFonts w:ascii="Times New Roman" w:hAnsi="Times New Roman" w:cs="Times New Roman"/>
          <w:i/>
          <w:iCs/>
          <w:sz w:val="24"/>
          <w:szCs w:val="24"/>
        </w:rPr>
      </w:pPr>
      <w:r w:rsidRPr="00C40E27">
        <w:rPr>
          <w:rFonts w:ascii="Times New Roman" w:hAnsi="Times New Roman" w:cs="Times New Roman"/>
          <w:i/>
          <w:iCs/>
          <w:sz w:val="24"/>
          <w:szCs w:val="24"/>
        </w:rPr>
        <w:t>A határozati javaslat elfogadása egyszerű többségű szavazást igényel</w:t>
      </w:r>
    </w:p>
    <w:p w:rsidR="00C72A9A" w:rsidRPr="00C40E27" w:rsidRDefault="00C72A9A" w:rsidP="00C40E27">
      <w:pPr>
        <w:ind w:left="-1276"/>
        <w:rPr>
          <w:rFonts w:ascii="Times New Roman" w:hAnsi="Times New Roman" w:cs="Times New Roman"/>
          <w:b/>
          <w:sz w:val="24"/>
          <w:szCs w:val="24"/>
        </w:rPr>
      </w:pPr>
    </w:p>
    <w:p w:rsidR="00C72A9A" w:rsidRPr="00C40E27" w:rsidRDefault="00C72A9A" w:rsidP="00C40E27">
      <w:pPr>
        <w:pStyle w:val="Szvegtrzs"/>
        <w:ind w:left="-1276"/>
        <w:rPr>
          <w:rFonts w:ascii="Times New Roman" w:hAnsi="Times New Roman" w:cs="Times New Roman"/>
          <w:sz w:val="24"/>
          <w:szCs w:val="24"/>
        </w:rPr>
      </w:pPr>
      <w:r w:rsidRPr="00C40E27">
        <w:rPr>
          <w:rFonts w:ascii="Times New Roman" w:hAnsi="Times New Roman" w:cs="Times New Roman"/>
          <w:b/>
          <w:sz w:val="24"/>
          <w:szCs w:val="24"/>
        </w:rPr>
        <w:t xml:space="preserve">8. </w:t>
      </w:r>
      <w:r w:rsidRPr="00C40E27">
        <w:rPr>
          <w:rFonts w:ascii="Times New Roman" w:hAnsi="Times New Roman" w:cs="Times New Roman"/>
          <w:bCs/>
          <w:sz w:val="24"/>
          <w:szCs w:val="24"/>
        </w:rPr>
        <w:t xml:space="preserve">A </w:t>
      </w:r>
      <w:r w:rsidRPr="00C40E27">
        <w:rPr>
          <w:rFonts w:ascii="Times New Roman" w:hAnsi="Times New Roman" w:cs="Times New Roman"/>
          <w:sz w:val="24"/>
          <w:szCs w:val="24"/>
        </w:rPr>
        <w:t>Közoktatási, Közművelődési, Sport, Egészségügyi, Szociális és Lakásügyi</w:t>
      </w:r>
      <w:r w:rsidRPr="00C40E27">
        <w:rPr>
          <w:rFonts w:ascii="Times New Roman" w:hAnsi="Times New Roman" w:cs="Times New Roman"/>
          <w:bCs/>
          <w:sz w:val="24"/>
          <w:szCs w:val="24"/>
        </w:rPr>
        <w:t xml:space="preserve"> Bizottság Budapest Főváros II. Kerületi Önkormányzat Képviselő-testületének a bizottságok hatásköréről, a bizottságok és tanácsnokok feladatköréről szóló 13/1992. (VII.01.) önkormányzati rendelet 11. melléklet 6. pontja alapján úgy dönt, hogy a Budapest Főváros II. Kerületi Önkormányzat Képviselő-testületének az Önkormányzat 2023. évi költségvetéséről szóló 6/2023. (II.28.) önkormányzati rendelet 11.§ (1) bekezdés b) pontjában biztosított jogkörében eljárva a 9. számú tábla </w:t>
      </w:r>
      <w:r w:rsidRPr="00C40E27">
        <w:rPr>
          <w:rFonts w:ascii="Times New Roman" w:hAnsi="Times New Roman" w:cs="Times New Roman"/>
          <w:bCs/>
          <w:i/>
          <w:sz w:val="24"/>
          <w:szCs w:val="24"/>
        </w:rPr>
        <w:t>Egyéb működési célú támogatások áht-n kívülre</w:t>
      </w:r>
      <w:r w:rsidRPr="00C40E27">
        <w:rPr>
          <w:rFonts w:ascii="Times New Roman" w:hAnsi="Times New Roman" w:cs="Times New Roman"/>
          <w:bCs/>
          <w:sz w:val="24"/>
          <w:szCs w:val="24"/>
        </w:rPr>
        <w:t xml:space="preserve"> </w:t>
      </w:r>
      <w:r w:rsidRPr="00C40E27">
        <w:rPr>
          <w:rFonts w:ascii="Times New Roman" w:hAnsi="Times New Roman" w:cs="Times New Roman"/>
          <w:bCs/>
          <w:i/>
          <w:sz w:val="24"/>
          <w:szCs w:val="24"/>
        </w:rPr>
        <w:t>a</w:t>
      </w:r>
      <w:r w:rsidRPr="00C40E27">
        <w:rPr>
          <w:rFonts w:ascii="Times New Roman" w:hAnsi="Times New Roman" w:cs="Times New Roman"/>
          <w:bCs/>
          <w:sz w:val="24"/>
          <w:szCs w:val="24"/>
        </w:rPr>
        <w:t xml:space="preserve"> </w:t>
      </w:r>
      <w:r w:rsidRPr="00C40E27">
        <w:rPr>
          <w:rFonts w:ascii="Times New Roman" w:hAnsi="Times New Roman" w:cs="Times New Roman"/>
          <w:bCs/>
          <w:i/>
          <w:sz w:val="24"/>
          <w:szCs w:val="24"/>
        </w:rPr>
        <w:t xml:space="preserve">Non-profit szervezeteknek </w:t>
      </w:r>
      <w:r w:rsidRPr="00C40E27">
        <w:rPr>
          <w:rFonts w:ascii="Times New Roman" w:hAnsi="Times New Roman" w:cs="Times New Roman"/>
          <w:bCs/>
          <w:sz w:val="24"/>
          <w:szCs w:val="24"/>
        </w:rPr>
        <w:t xml:space="preserve">3. sorában szereplő </w:t>
      </w:r>
      <w:r w:rsidRPr="00C40E27">
        <w:rPr>
          <w:rFonts w:ascii="Times New Roman" w:hAnsi="Times New Roman" w:cs="Times New Roman"/>
          <w:b/>
          <w:bCs/>
          <w:sz w:val="24"/>
          <w:szCs w:val="24"/>
        </w:rPr>
        <w:t xml:space="preserve">Sport- és Tömegsport Keret </w:t>
      </w:r>
      <w:r w:rsidRPr="00C40E27">
        <w:rPr>
          <w:rFonts w:ascii="Times New Roman" w:hAnsi="Times New Roman" w:cs="Times New Roman"/>
          <w:bCs/>
          <w:sz w:val="24"/>
          <w:szCs w:val="24"/>
        </w:rPr>
        <w:t>terhére a II. kerületi sport klubok, sport- és diáksport egyesületek</w:t>
      </w:r>
      <w:r w:rsidRPr="00C40E27">
        <w:rPr>
          <w:rFonts w:ascii="Times New Roman" w:hAnsi="Times New Roman" w:cs="Times New Roman"/>
          <w:sz w:val="24"/>
          <w:szCs w:val="24"/>
        </w:rPr>
        <w:t xml:space="preserve"> sport programjainak támogatására benyújtott pályázatokat a határozati javaslat </w:t>
      </w:r>
      <w:r w:rsidRPr="00C40E27">
        <w:rPr>
          <w:rFonts w:ascii="Times New Roman" w:hAnsi="Times New Roman" w:cs="Times New Roman"/>
          <w:b/>
          <w:sz w:val="24"/>
          <w:szCs w:val="24"/>
        </w:rPr>
        <w:t>8</w:t>
      </w:r>
      <w:r w:rsidRPr="00C40E27">
        <w:rPr>
          <w:rFonts w:ascii="Times New Roman" w:hAnsi="Times New Roman" w:cs="Times New Roman"/>
          <w:b/>
          <w:i/>
          <w:sz w:val="24"/>
          <w:szCs w:val="24"/>
        </w:rPr>
        <w:t>. számú melléklet</w:t>
      </w:r>
      <w:r w:rsidRPr="00C40E27">
        <w:rPr>
          <w:rFonts w:ascii="Times New Roman" w:hAnsi="Times New Roman" w:cs="Times New Roman"/>
          <w:i/>
          <w:sz w:val="24"/>
          <w:szCs w:val="24"/>
        </w:rPr>
        <w:t xml:space="preserve"> szerinti tartalommal 5 500 000 Ft</w:t>
      </w:r>
      <w:r w:rsidRPr="00C40E27">
        <w:rPr>
          <w:rFonts w:ascii="Times New Roman" w:hAnsi="Times New Roman" w:cs="Times New Roman"/>
          <w:b/>
          <w:sz w:val="24"/>
          <w:szCs w:val="24"/>
        </w:rPr>
        <w:t>-</w:t>
      </w:r>
      <w:r w:rsidRPr="00C40E27">
        <w:rPr>
          <w:rFonts w:ascii="Times New Roman" w:hAnsi="Times New Roman" w:cs="Times New Roman"/>
          <w:i/>
          <w:sz w:val="24"/>
          <w:szCs w:val="24"/>
        </w:rPr>
        <w:t>tal</w:t>
      </w:r>
      <w:r w:rsidRPr="00C40E27">
        <w:rPr>
          <w:rFonts w:ascii="Times New Roman" w:hAnsi="Times New Roman" w:cs="Times New Roman"/>
          <w:sz w:val="24"/>
          <w:szCs w:val="24"/>
        </w:rPr>
        <w:t xml:space="preserve"> támogatja. </w:t>
      </w:r>
    </w:p>
    <w:p w:rsidR="00C72A9A" w:rsidRPr="00C40E27" w:rsidRDefault="00C72A9A" w:rsidP="00C40E27">
      <w:pPr>
        <w:pStyle w:val="Szvegtrzs"/>
        <w:ind w:left="-1276"/>
        <w:rPr>
          <w:rFonts w:ascii="Times New Roman" w:hAnsi="Times New Roman" w:cs="Times New Roman"/>
          <w:sz w:val="24"/>
          <w:szCs w:val="24"/>
        </w:rPr>
      </w:pPr>
    </w:p>
    <w:p w:rsidR="00C72A9A" w:rsidRPr="00C40E27" w:rsidRDefault="00C72A9A" w:rsidP="00C40E27">
      <w:pPr>
        <w:ind w:left="-1276"/>
        <w:jc w:val="both"/>
        <w:rPr>
          <w:rFonts w:ascii="Times New Roman" w:hAnsi="Times New Roman" w:cs="Times New Roman"/>
          <w:sz w:val="24"/>
          <w:szCs w:val="24"/>
        </w:rPr>
      </w:pPr>
      <w:r w:rsidRPr="00C40E27">
        <w:rPr>
          <w:rFonts w:ascii="Times New Roman" w:hAnsi="Times New Roman" w:cs="Times New Roman"/>
          <w:b/>
          <w:bCs/>
          <w:sz w:val="24"/>
          <w:szCs w:val="24"/>
        </w:rPr>
        <w:t xml:space="preserve">Felelős: </w:t>
      </w:r>
      <w:r w:rsidRPr="00C40E27">
        <w:rPr>
          <w:rFonts w:ascii="Times New Roman" w:hAnsi="Times New Roman" w:cs="Times New Roman"/>
          <w:sz w:val="24"/>
          <w:szCs w:val="24"/>
        </w:rPr>
        <w:t>KKSE Bizottság elnöke</w:t>
      </w:r>
    </w:p>
    <w:p w:rsidR="00C72A9A" w:rsidRPr="00C40E27" w:rsidRDefault="00C72A9A" w:rsidP="00C40E27">
      <w:pPr>
        <w:ind w:left="-1276"/>
        <w:jc w:val="both"/>
        <w:rPr>
          <w:rFonts w:ascii="Times New Roman" w:hAnsi="Times New Roman" w:cs="Times New Roman"/>
          <w:sz w:val="24"/>
          <w:szCs w:val="24"/>
        </w:rPr>
      </w:pPr>
      <w:r w:rsidRPr="00C40E27">
        <w:rPr>
          <w:rFonts w:ascii="Times New Roman" w:hAnsi="Times New Roman" w:cs="Times New Roman"/>
          <w:b/>
          <w:bCs/>
          <w:sz w:val="24"/>
          <w:szCs w:val="24"/>
        </w:rPr>
        <w:t xml:space="preserve">Határidő: </w:t>
      </w:r>
      <w:r w:rsidRPr="00C40E27">
        <w:rPr>
          <w:rFonts w:ascii="Times New Roman" w:hAnsi="Times New Roman" w:cs="Times New Roman"/>
          <w:sz w:val="24"/>
          <w:szCs w:val="24"/>
        </w:rPr>
        <w:t>azonnal</w:t>
      </w:r>
    </w:p>
    <w:p w:rsidR="00C72A9A" w:rsidRPr="00C40E27" w:rsidRDefault="00C72A9A" w:rsidP="00C40E27">
      <w:pPr>
        <w:ind w:left="-1276"/>
        <w:jc w:val="both"/>
        <w:rPr>
          <w:rFonts w:ascii="Times New Roman" w:hAnsi="Times New Roman" w:cs="Times New Roman"/>
          <w:i/>
          <w:iCs/>
          <w:sz w:val="24"/>
          <w:szCs w:val="24"/>
        </w:rPr>
      </w:pPr>
      <w:r w:rsidRPr="00C40E27">
        <w:rPr>
          <w:rFonts w:ascii="Times New Roman" w:hAnsi="Times New Roman" w:cs="Times New Roman"/>
          <w:i/>
          <w:iCs/>
          <w:sz w:val="24"/>
          <w:szCs w:val="24"/>
        </w:rPr>
        <w:t>A határozati javaslat elfogadása egyszerű többségű szavazást igényel</w:t>
      </w:r>
    </w:p>
    <w:p w:rsidR="00C72A9A" w:rsidRPr="00C40E27" w:rsidRDefault="00C72A9A" w:rsidP="00C40E27">
      <w:pPr>
        <w:ind w:left="-1276"/>
        <w:jc w:val="both"/>
        <w:rPr>
          <w:rFonts w:ascii="Times New Roman" w:hAnsi="Times New Roman" w:cs="Times New Roman"/>
          <w:b/>
          <w:sz w:val="24"/>
          <w:szCs w:val="24"/>
        </w:rPr>
      </w:pPr>
    </w:p>
    <w:p w:rsidR="00C72A9A" w:rsidRPr="00C40E27" w:rsidRDefault="00C72A9A" w:rsidP="00C40E27">
      <w:pPr>
        <w:ind w:left="-1276"/>
        <w:rPr>
          <w:rFonts w:ascii="Times New Roman" w:hAnsi="Times New Roman" w:cs="Times New Roman"/>
          <w:sz w:val="24"/>
          <w:szCs w:val="24"/>
        </w:rPr>
      </w:pPr>
    </w:p>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 xml:space="preserve">Budapest, 2023. május 18. </w:t>
      </w:r>
    </w:p>
    <w:p w:rsidR="00C72A9A" w:rsidRPr="00C40E27" w:rsidRDefault="00C72A9A" w:rsidP="00C40E27">
      <w:pPr>
        <w:ind w:left="-1276"/>
        <w:rPr>
          <w:rFonts w:ascii="Times New Roman" w:hAnsi="Times New Roman" w:cs="Times New Roman"/>
          <w:sz w:val="24"/>
          <w:szCs w:val="24"/>
        </w:rPr>
      </w:pPr>
    </w:p>
    <w:p w:rsidR="00C72A9A" w:rsidRPr="00C40E27" w:rsidRDefault="00C72A9A" w:rsidP="00C40E27">
      <w:pPr>
        <w:ind w:left="-1276"/>
        <w:rPr>
          <w:rFonts w:ascii="Times New Roman" w:hAnsi="Times New Roman" w:cs="Times New Roman"/>
          <w:sz w:val="24"/>
          <w:szCs w:val="24"/>
        </w:rPr>
      </w:pPr>
    </w:p>
    <w:p w:rsidR="00C72A9A" w:rsidRPr="00C40E27" w:rsidRDefault="00C72A9A" w:rsidP="00C40E27">
      <w:pPr>
        <w:ind w:left="-1276"/>
        <w:rPr>
          <w:rFonts w:ascii="Times New Roman" w:hAnsi="Times New Roman" w:cs="Times New Roman"/>
          <w:sz w:val="24"/>
          <w:szCs w:val="24"/>
        </w:rPr>
      </w:pPr>
    </w:p>
    <w:p w:rsidR="00C72A9A" w:rsidRPr="00C40E27" w:rsidRDefault="00C72A9A" w:rsidP="00C40E27">
      <w:pPr>
        <w:ind w:left="-1276"/>
        <w:rPr>
          <w:rFonts w:ascii="Times New Roman" w:hAnsi="Times New Roman" w:cs="Times New Roman"/>
          <w:b/>
          <w:sz w:val="24"/>
          <w:szCs w:val="24"/>
        </w:rPr>
      </w:pP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t xml:space="preserve">   </w:t>
      </w:r>
      <w:r w:rsidRPr="00C40E27">
        <w:rPr>
          <w:rFonts w:ascii="Times New Roman" w:hAnsi="Times New Roman" w:cs="Times New Roman"/>
          <w:b/>
          <w:sz w:val="24"/>
          <w:szCs w:val="24"/>
        </w:rPr>
        <w:t>Ötvös Zoltán</w:t>
      </w:r>
    </w:p>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t xml:space="preserve">   Osztályvezető</w:t>
      </w:r>
    </w:p>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lastRenderedPageBreak/>
        <w:t xml:space="preserve"> </w:t>
      </w:r>
    </w:p>
    <w:p w:rsidR="00C72A9A" w:rsidRPr="00C40E27" w:rsidRDefault="00C72A9A" w:rsidP="00C40E27">
      <w:pPr>
        <w:ind w:left="-1276"/>
        <w:rPr>
          <w:rFonts w:ascii="Times New Roman" w:hAnsi="Times New Roman" w:cs="Times New Roman"/>
          <w:sz w:val="24"/>
          <w:szCs w:val="24"/>
        </w:rPr>
        <w:sectPr w:rsidR="00C72A9A" w:rsidRPr="00C40E27" w:rsidSect="002B6C5B">
          <w:headerReference w:type="even" r:id="rId15"/>
          <w:footerReference w:type="default" r:id="rId16"/>
          <w:pgSz w:w="11906" w:h="16838"/>
          <w:pgMar w:top="1134" w:right="709" w:bottom="993" w:left="992" w:header="709" w:footer="215" w:gutter="0"/>
          <w:cols w:space="708"/>
          <w:titlePg/>
          <w:docGrid w:linePitch="360"/>
        </w:sectPr>
      </w:pPr>
    </w:p>
    <w:tbl>
      <w:tblPr>
        <w:tblW w:w="10632" w:type="dxa"/>
        <w:tblLayout w:type="fixed"/>
        <w:tblCellMar>
          <w:left w:w="70" w:type="dxa"/>
          <w:right w:w="70" w:type="dxa"/>
        </w:tblCellMar>
        <w:tblLook w:val="04A0" w:firstRow="1" w:lastRow="0" w:firstColumn="1" w:lastColumn="0" w:noHBand="0" w:noVBand="1"/>
      </w:tblPr>
      <w:tblGrid>
        <w:gridCol w:w="441"/>
        <w:gridCol w:w="2284"/>
        <w:gridCol w:w="2804"/>
        <w:gridCol w:w="986"/>
        <w:gridCol w:w="886"/>
        <w:gridCol w:w="396"/>
        <w:gridCol w:w="1417"/>
        <w:gridCol w:w="1418"/>
      </w:tblGrid>
      <w:tr w:rsidR="00C72A9A" w:rsidRPr="00C40E27" w:rsidTr="002B6C5B">
        <w:trPr>
          <w:trHeight w:val="615"/>
        </w:trPr>
        <w:tc>
          <w:tcPr>
            <w:tcW w:w="7797" w:type="dxa"/>
            <w:gridSpan w:val="6"/>
            <w:tcBorders>
              <w:top w:val="nil"/>
              <w:left w:val="nil"/>
              <w:bottom w:val="nil"/>
              <w:right w:val="nil"/>
            </w:tcBorders>
            <w:shd w:val="clear" w:color="auto" w:fill="auto"/>
            <w:vAlign w:val="center"/>
            <w:hideMark/>
          </w:tcPr>
          <w:p w:rsidR="00C72A9A" w:rsidRPr="00C40E27" w:rsidRDefault="00C72A9A" w:rsidP="00C40E27">
            <w:pPr>
              <w:spacing w:after="120"/>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lastRenderedPageBreak/>
              <w:t>Közép-Budai Tankerület által fenntartott köznevelési intézmények által szervezett táborok támogatása 2023. évben (Oktatásfejlesztési Keret)</w:t>
            </w:r>
          </w:p>
        </w:tc>
        <w:tc>
          <w:tcPr>
            <w:tcW w:w="2835" w:type="dxa"/>
            <w:gridSpan w:val="2"/>
            <w:tcBorders>
              <w:top w:val="nil"/>
              <w:left w:val="nil"/>
              <w:bottom w:val="nil"/>
              <w:right w:val="nil"/>
            </w:tcBorders>
            <w:shd w:val="clear" w:color="auto" w:fill="auto"/>
            <w:vAlign w:val="center"/>
            <w:hideMark/>
          </w:tcPr>
          <w:p w:rsidR="00C72A9A" w:rsidRPr="00C40E27" w:rsidRDefault="00C72A9A" w:rsidP="00C40E27">
            <w:pPr>
              <w:spacing w:after="120"/>
              <w:ind w:left="-1276"/>
              <w:jc w:val="center"/>
              <w:rPr>
                <w:rFonts w:ascii="Times New Roman" w:hAnsi="Times New Roman" w:cs="Times New Roman"/>
                <w:i/>
                <w:iCs/>
                <w:sz w:val="24"/>
                <w:szCs w:val="24"/>
              </w:rPr>
            </w:pPr>
            <w:r w:rsidRPr="00C40E27">
              <w:rPr>
                <w:rFonts w:ascii="Times New Roman" w:hAnsi="Times New Roman" w:cs="Times New Roman"/>
                <w:i/>
                <w:iCs/>
                <w:sz w:val="24"/>
                <w:szCs w:val="24"/>
              </w:rPr>
              <w:t>1. sz. melléklet</w:t>
            </w:r>
          </w:p>
        </w:tc>
      </w:tr>
      <w:tr w:rsidR="00C72A9A" w:rsidRPr="00C40E27" w:rsidTr="002B6C5B">
        <w:trPr>
          <w:trHeight w:val="724"/>
        </w:trPr>
        <w:tc>
          <w:tcPr>
            <w:tcW w:w="441" w:type="dxa"/>
            <w:tcBorders>
              <w:top w:val="single" w:sz="8" w:space="0" w:color="auto"/>
              <w:left w:val="single" w:sz="8" w:space="0" w:color="auto"/>
              <w:bottom w:val="single" w:sz="8" w:space="0" w:color="auto"/>
              <w:right w:val="nil"/>
            </w:tcBorders>
            <w:shd w:val="clear" w:color="auto" w:fill="auto"/>
            <w:textDirection w:val="btLr"/>
            <w:vAlign w:val="center"/>
            <w:hideMark/>
          </w:tcPr>
          <w:p w:rsidR="00C72A9A" w:rsidRPr="00C40E27" w:rsidRDefault="00C72A9A" w:rsidP="00C40E27">
            <w:pPr>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 </w:t>
            </w:r>
          </w:p>
        </w:tc>
        <w:tc>
          <w:tcPr>
            <w:tcW w:w="2284"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Intézmény, szervezet megnevezése</w:t>
            </w:r>
          </w:p>
        </w:tc>
        <w:tc>
          <w:tcPr>
            <w:tcW w:w="2804" w:type="dxa"/>
            <w:tcBorders>
              <w:top w:val="single" w:sz="8" w:space="0" w:color="auto"/>
              <w:left w:val="nil"/>
              <w:bottom w:val="single" w:sz="8"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Pályázati program megnevezése</w:t>
            </w:r>
          </w:p>
        </w:tc>
        <w:tc>
          <w:tcPr>
            <w:tcW w:w="986" w:type="dxa"/>
            <w:tcBorders>
              <w:top w:val="single" w:sz="8" w:space="0" w:color="auto"/>
              <w:left w:val="nil"/>
              <w:bottom w:val="single" w:sz="8"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 xml:space="preserve">Részt-vevők száma </w:t>
            </w:r>
          </w:p>
        </w:tc>
        <w:tc>
          <w:tcPr>
            <w:tcW w:w="1282" w:type="dxa"/>
            <w:gridSpan w:val="2"/>
            <w:tcBorders>
              <w:top w:val="single" w:sz="8" w:space="0" w:color="auto"/>
              <w:left w:val="nil"/>
              <w:bottom w:val="single" w:sz="8"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Összes költség (Ft)</w:t>
            </w:r>
          </w:p>
        </w:tc>
        <w:tc>
          <w:tcPr>
            <w:tcW w:w="1417" w:type="dxa"/>
            <w:tcBorders>
              <w:top w:val="single" w:sz="8" w:space="0" w:color="auto"/>
              <w:left w:val="nil"/>
              <w:bottom w:val="single" w:sz="8"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Igényelt támogatás (Ft)</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Javasolt támogatás (Ft)</w:t>
            </w:r>
          </w:p>
        </w:tc>
      </w:tr>
      <w:tr w:rsidR="00C72A9A" w:rsidRPr="00C40E27" w:rsidTr="002B6C5B">
        <w:trPr>
          <w:trHeight w:val="300"/>
        </w:trPr>
        <w:tc>
          <w:tcPr>
            <w:tcW w:w="441" w:type="dxa"/>
            <w:tcBorders>
              <w:top w:val="nil"/>
              <w:left w:val="single" w:sz="8" w:space="0" w:color="auto"/>
              <w:bottom w:val="single" w:sz="4" w:space="0" w:color="auto"/>
              <w:right w:val="nil"/>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1.</w:t>
            </w:r>
          </w:p>
        </w:tc>
        <w:tc>
          <w:tcPr>
            <w:tcW w:w="2284" w:type="dxa"/>
            <w:tcBorders>
              <w:top w:val="nil"/>
              <w:left w:val="single" w:sz="4" w:space="0" w:color="auto"/>
              <w:bottom w:val="single" w:sz="4" w:space="0" w:color="auto"/>
              <w:right w:val="single" w:sz="4" w:space="0" w:color="auto"/>
            </w:tcBorders>
            <w:shd w:val="clear" w:color="000000" w:fill="FFFFFF"/>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Áldás u. Ált. Isk.</w:t>
            </w:r>
          </w:p>
        </w:tc>
        <w:tc>
          <w:tcPr>
            <w:tcW w:w="2804"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Cserháti vándortábor</w:t>
            </w:r>
          </w:p>
        </w:tc>
        <w:tc>
          <w:tcPr>
            <w:tcW w:w="986"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33</w:t>
            </w:r>
          </w:p>
        </w:tc>
        <w:tc>
          <w:tcPr>
            <w:tcW w:w="1282"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3 300 000    </w:t>
            </w:r>
          </w:p>
        </w:tc>
        <w:tc>
          <w:tcPr>
            <w:tcW w:w="1417" w:type="dxa"/>
            <w:tcBorders>
              <w:top w:val="nil"/>
              <w:left w:val="nil"/>
              <w:bottom w:val="single" w:sz="4" w:space="0" w:color="auto"/>
              <w:right w:val="nil"/>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500 000    </w:t>
            </w:r>
          </w:p>
        </w:tc>
        <w:tc>
          <w:tcPr>
            <w:tcW w:w="1418" w:type="dxa"/>
            <w:tcBorders>
              <w:top w:val="single" w:sz="4" w:space="0" w:color="auto"/>
              <w:left w:val="single" w:sz="8" w:space="0" w:color="auto"/>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250 000    </w:t>
            </w:r>
          </w:p>
        </w:tc>
      </w:tr>
      <w:tr w:rsidR="00C72A9A" w:rsidRPr="00C40E27" w:rsidTr="002B6C5B">
        <w:trPr>
          <w:trHeight w:val="491"/>
        </w:trPr>
        <w:tc>
          <w:tcPr>
            <w:tcW w:w="441" w:type="dxa"/>
            <w:tcBorders>
              <w:top w:val="nil"/>
              <w:left w:val="single" w:sz="8" w:space="0" w:color="auto"/>
              <w:bottom w:val="single" w:sz="4" w:space="0" w:color="auto"/>
              <w:right w:val="nil"/>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2.</w:t>
            </w:r>
          </w:p>
        </w:tc>
        <w:tc>
          <w:tcPr>
            <w:tcW w:w="2284" w:type="dxa"/>
            <w:tcBorders>
              <w:top w:val="nil"/>
              <w:left w:val="single" w:sz="4" w:space="0" w:color="auto"/>
              <w:bottom w:val="single" w:sz="4" w:space="0" w:color="auto"/>
              <w:right w:val="single" w:sz="4" w:space="0" w:color="auto"/>
            </w:tcBorders>
            <w:shd w:val="clear" w:color="000000" w:fill="FFFFFF"/>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Budenz úti Ált. Isk. Gimn.</w:t>
            </w:r>
          </w:p>
        </w:tc>
        <w:tc>
          <w:tcPr>
            <w:tcW w:w="2804"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 xml:space="preserve">Balatonfenyvesi tábor </w:t>
            </w:r>
          </w:p>
        </w:tc>
        <w:tc>
          <w:tcPr>
            <w:tcW w:w="986"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60</w:t>
            </w:r>
          </w:p>
        </w:tc>
        <w:tc>
          <w:tcPr>
            <w:tcW w:w="1282"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3 916 000    </w:t>
            </w:r>
          </w:p>
        </w:tc>
        <w:tc>
          <w:tcPr>
            <w:tcW w:w="1417" w:type="dxa"/>
            <w:tcBorders>
              <w:top w:val="nil"/>
              <w:left w:val="nil"/>
              <w:bottom w:val="single" w:sz="4" w:space="0" w:color="auto"/>
              <w:right w:val="nil"/>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454 000    </w:t>
            </w:r>
          </w:p>
        </w:tc>
        <w:tc>
          <w:tcPr>
            <w:tcW w:w="1418" w:type="dxa"/>
            <w:tcBorders>
              <w:top w:val="nil"/>
              <w:left w:val="single" w:sz="8" w:space="0" w:color="auto"/>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250 000    </w:t>
            </w:r>
          </w:p>
        </w:tc>
      </w:tr>
      <w:tr w:rsidR="00C72A9A" w:rsidRPr="00C40E27" w:rsidTr="002B6C5B">
        <w:trPr>
          <w:trHeight w:val="457"/>
        </w:trPr>
        <w:tc>
          <w:tcPr>
            <w:tcW w:w="441" w:type="dxa"/>
            <w:tcBorders>
              <w:top w:val="nil"/>
              <w:left w:val="single" w:sz="8" w:space="0" w:color="auto"/>
              <w:bottom w:val="single" w:sz="4" w:space="0" w:color="auto"/>
              <w:right w:val="nil"/>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3.</w:t>
            </w:r>
          </w:p>
        </w:tc>
        <w:tc>
          <w:tcPr>
            <w:tcW w:w="2284" w:type="dxa"/>
            <w:tcBorders>
              <w:top w:val="nil"/>
              <w:left w:val="single" w:sz="4" w:space="0" w:color="auto"/>
              <w:bottom w:val="single" w:sz="4" w:space="0" w:color="auto"/>
              <w:right w:val="single" w:sz="4" w:space="0" w:color="auto"/>
            </w:tcBorders>
            <w:shd w:val="clear" w:color="000000" w:fill="FFFFFF"/>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Csik F. Ált. Isk. és Gimnázium</w:t>
            </w:r>
          </w:p>
        </w:tc>
        <w:tc>
          <w:tcPr>
            <w:tcW w:w="2804"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Szabadidős, kirándulás tábor Tatán</w:t>
            </w:r>
          </w:p>
        </w:tc>
        <w:tc>
          <w:tcPr>
            <w:tcW w:w="986"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43</w:t>
            </w:r>
          </w:p>
        </w:tc>
        <w:tc>
          <w:tcPr>
            <w:tcW w:w="1282"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1 316 000    </w:t>
            </w:r>
          </w:p>
        </w:tc>
        <w:tc>
          <w:tcPr>
            <w:tcW w:w="1417" w:type="dxa"/>
            <w:tcBorders>
              <w:top w:val="nil"/>
              <w:left w:val="nil"/>
              <w:bottom w:val="single" w:sz="4" w:space="0" w:color="auto"/>
              <w:right w:val="nil"/>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500 000    </w:t>
            </w:r>
          </w:p>
        </w:tc>
        <w:tc>
          <w:tcPr>
            <w:tcW w:w="1418" w:type="dxa"/>
            <w:tcBorders>
              <w:top w:val="nil"/>
              <w:left w:val="single" w:sz="8" w:space="0" w:color="auto"/>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250 000    </w:t>
            </w:r>
          </w:p>
        </w:tc>
      </w:tr>
      <w:tr w:rsidR="00C72A9A" w:rsidRPr="00C40E27" w:rsidTr="002B6C5B">
        <w:trPr>
          <w:trHeight w:val="300"/>
        </w:trPr>
        <w:tc>
          <w:tcPr>
            <w:tcW w:w="441" w:type="dxa"/>
            <w:tcBorders>
              <w:top w:val="nil"/>
              <w:left w:val="single" w:sz="8" w:space="0" w:color="auto"/>
              <w:bottom w:val="single" w:sz="4" w:space="0" w:color="auto"/>
              <w:right w:val="nil"/>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4.</w:t>
            </w:r>
          </w:p>
        </w:tc>
        <w:tc>
          <w:tcPr>
            <w:tcW w:w="2284" w:type="dxa"/>
            <w:tcBorders>
              <w:top w:val="nil"/>
              <w:left w:val="single" w:sz="4" w:space="0" w:color="auto"/>
              <w:bottom w:val="single" w:sz="4" w:space="0" w:color="auto"/>
              <w:right w:val="single" w:sz="4" w:space="0" w:color="auto"/>
            </w:tcBorders>
            <w:shd w:val="clear" w:color="000000" w:fill="FFFFFF"/>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Fillér Utcai Ált. Isk.</w:t>
            </w:r>
          </w:p>
        </w:tc>
        <w:tc>
          <w:tcPr>
            <w:tcW w:w="2804"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Napközis jellegű kosárlabda edzőtábor</w:t>
            </w:r>
          </w:p>
        </w:tc>
        <w:tc>
          <w:tcPr>
            <w:tcW w:w="986"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32</w:t>
            </w:r>
          </w:p>
        </w:tc>
        <w:tc>
          <w:tcPr>
            <w:tcW w:w="1282"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1 105 000    </w:t>
            </w:r>
          </w:p>
        </w:tc>
        <w:tc>
          <w:tcPr>
            <w:tcW w:w="1417" w:type="dxa"/>
            <w:tcBorders>
              <w:top w:val="nil"/>
              <w:left w:val="nil"/>
              <w:bottom w:val="nil"/>
              <w:right w:val="nil"/>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200 000    </w:t>
            </w:r>
          </w:p>
        </w:tc>
        <w:tc>
          <w:tcPr>
            <w:tcW w:w="1418" w:type="dxa"/>
            <w:tcBorders>
              <w:top w:val="nil"/>
              <w:left w:val="single" w:sz="8" w:space="0" w:color="auto"/>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150 000    </w:t>
            </w:r>
          </w:p>
        </w:tc>
      </w:tr>
      <w:tr w:rsidR="00C72A9A" w:rsidRPr="00C40E27" w:rsidTr="002B6C5B">
        <w:trPr>
          <w:trHeight w:val="300"/>
        </w:trPr>
        <w:tc>
          <w:tcPr>
            <w:tcW w:w="441" w:type="dxa"/>
            <w:tcBorders>
              <w:top w:val="nil"/>
              <w:left w:val="single" w:sz="8" w:space="0" w:color="auto"/>
              <w:bottom w:val="single" w:sz="4" w:space="0" w:color="auto"/>
              <w:right w:val="nil"/>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5.</w:t>
            </w:r>
          </w:p>
        </w:tc>
        <w:tc>
          <w:tcPr>
            <w:tcW w:w="2284" w:type="dxa"/>
            <w:tcBorders>
              <w:top w:val="nil"/>
              <w:left w:val="single" w:sz="4" w:space="0" w:color="auto"/>
              <w:bottom w:val="single" w:sz="4" w:space="0" w:color="auto"/>
              <w:right w:val="single" w:sz="4" w:space="0" w:color="auto"/>
            </w:tcBorders>
            <w:shd w:val="clear" w:color="000000" w:fill="FFFFFF"/>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Járdányi P. Zeneiskola</w:t>
            </w:r>
          </w:p>
        </w:tc>
        <w:tc>
          <w:tcPr>
            <w:tcW w:w="2804"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Zenei tábor Velencén</w:t>
            </w:r>
          </w:p>
        </w:tc>
        <w:tc>
          <w:tcPr>
            <w:tcW w:w="986"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68</w:t>
            </w:r>
          </w:p>
        </w:tc>
        <w:tc>
          <w:tcPr>
            <w:tcW w:w="1282"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4 160 000    </w:t>
            </w:r>
          </w:p>
        </w:tc>
        <w:tc>
          <w:tcPr>
            <w:tcW w:w="1417" w:type="dxa"/>
            <w:tcBorders>
              <w:top w:val="single" w:sz="4" w:space="0" w:color="auto"/>
              <w:left w:val="nil"/>
              <w:bottom w:val="single" w:sz="4" w:space="0" w:color="auto"/>
              <w:right w:val="nil"/>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500 000    </w:t>
            </w:r>
          </w:p>
        </w:tc>
        <w:tc>
          <w:tcPr>
            <w:tcW w:w="1418" w:type="dxa"/>
            <w:tcBorders>
              <w:top w:val="nil"/>
              <w:left w:val="single" w:sz="8" w:space="0" w:color="auto"/>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250 000    </w:t>
            </w:r>
          </w:p>
        </w:tc>
      </w:tr>
      <w:tr w:rsidR="00C72A9A" w:rsidRPr="00C40E27" w:rsidTr="002B6C5B">
        <w:trPr>
          <w:trHeight w:val="434"/>
        </w:trPr>
        <w:tc>
          <w:tcPr>
            <w:tcW w:w="441" w:type="dxa"/>
            <w:tcBorders>
              <w:top w:val="nil"/>
              <w:left w:val="single" w:sz="8" w:space="0" w:color="auto"/>
              <w:bottom w:val="single" w:sz="4" w:space="0" w:color="auto"/>
              <w:right w:val="nil"/>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6.</w:t>
            </w:r>
          </w:p>
        </w:tc>
        <w:tc>
          <w:tcPr>
            <w:tcW w:w="2284" w:type="dxa"/>
            <w:tcBorders>
              <w:top w:val="nil"/>
              <w:left w:val="single" w:sz="4" w:space="0" w:color="auto"/>
              <w:bottom w:val="single" w:sz="4" w:space="0" w:color="auto"/>
              <w:right w:val="single" w:sz="4" w:space="0" w:color="auto"/>
            </w:tcBorders>
            <w:shd w:val="clear" w:color="000000" w:fill="FFFFFF"/>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Klebelsberg Kuno Ált. Isk. és Gimnázium</w:t>
            </w:r>
          </w:p>
        </w:tc>
        <w:tc>
          <w:tcPr>
            <w:tcW w:w="2804"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 xml:space="preserve">Gólyatábor Balatonfenyvesen </w:t>
            </w:r>
          </w:p>
        </w:tc>
        <w:tc>
          <w:tcPr>
            <w:tcW w:w="986"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70</w:t>
            </w:r>
          </w:p>
        </w:tc>
        <w:tc>
          <w:tcPr>
            <w:tcW w:w="1282"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1 694 100    </w:t>
            </w:r>
          </w:p>
        </w:tc>
        <w:tc>
          <w:tcPr>
            <w:tcW w:w="1417" w:type="dxa"/>
            <w:tcBorders>
              <w:top w:val="nil"/>
              <w:left w:val="nil"/>
              <w:bottom w:val="nil"/>
              <w:right w:val="nil"/>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480 000    </w:t>
            </w:r>
          </w:p>
        </w:tc>
        <w:tc>
          <w:tcPr>
            <w:tcW w:w="1418" w:type="dxa"/>
            <w:tcBorders>
              <w:top w:val="nil"/>
              <w:left w:val="single" w:sz="8" w:space="0" w:color="auto"/>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250 000    </w:t>
            </w:r>
          </w:p>
        </w:tc>
      </w:tr>
      <w:tr w:rsidR="00C72A9A" w:rsidRPr="00C40E27" w:rsidTr="002B6C5B">
        <w:trPr>
          <w:trHeight w:val="409"/>
        </w:trPr>
        <w:tc>
          <w:tcPr>
            <w:tcW w:w="441" w:type="dxa"/>
            <w:tcBorders>
              <w:top w:val="nil"/>
              <w:left w:val="single" w:sz="8" w:space="0" w:color="auto"/>
              <w:bottom w:val="single" w:sz="4" w:space="0" w:color="auto"/>
              <w:right w:val="nil"/>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7.</w:t>
            </w:r>
          </w:p>
        </w:tc>
        <w:tc>
          <w:tcPr>
            <w:tcW w:w="2284" w:type="dxa"/>
            <w:tcBorders>
              <w:top w:val="nil"/>
              <w:left w:val="single" w:sz="4" w:space="0" w:color="auto"/>
              <w:bottom w:val="single" w:sz="4" w:space="0" w:color="auto"/>
              <w:right w:val="single" w:sz="4" w:space="0" w:color="auto"/>
            </w:tcBorders>
            <w:shd w:val="clear" w:color="000000" w:fill="FFFFFF"/>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 xml:space="preserve">Kodály Z. Ének-zenei Ált. Isk., Gimnázium </w:t>
            </w:r>
          </w:p>
        </w:tc>
        <w:tc>
          <w:tcPr>
            <w:tcW w:w="2804"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Velencei gólyatábor</w:t>
            </w:r>
          </w:p>
        </w:tc>
        <w:tc>
          <w:tcPr>
            <w:tcW w:w="986"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65</w:t>
            </w:r>
          </w:p>
        </w:tc>
        <w:tc>
          <w:tcPr>
            <w:tcW w:w="1282"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655 000    </w:t>
            </w:r>
          </w:p>
        </w:tc>
        <w:tc>
          <w:tcPr>
            <w:tcW w:w="1417" w:type="dxa"/>
            <w:tcBorders>
              <w:top w:val="single" w:sz="4" w:space="0" w:color="auto"/>
              <w:left w:val="nil"/>
              <w:bottom w:val="nil"/>
              <w:right w:val="nil"/>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500 000    </w:t>
            </w:r>
          </w:p>
        </w:tc>
        <w:tc>
          <w:tcPr>
            <w:tcW w:w="1418" w:type="dxa"/>
            <w:tcBorders>
              <w:top w:val="nil"/>
              <w:left w:val="single" w:sz="8" w:space="0" w:color="auto"/>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250 000    </w:t>
            </w:r>
          </w:p>
        </w:tc>
      </w:tr>
      <w:tr w:rsidR="00C72A9A" w:rsidRPr="00C40E27" w:rsidTr="002B6C5B">
        <w:trPr>
          <w:trHeight w:val="469"/>
        </w:trPr>
        <w:tc>
          <w:tcPr>
            <w:tcW w:w="441" w:type="dxa"/>
            <w:tcBorders>
              <w:top w:val="nil"/>
              <w:left w:val="single" w:sz="8" w:space="0" w:color="auto"/>
              <w:bottom w:val="single" w:sz="4" w:space="0" w:color="auto"/>
              <w:right w:val="nil"/>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8.</w:t>
            </w:r>
          </w:p>
        </w:tc>
        <w:tc>
          <w:tcPr>
            <w:tcW w:w="2284" w:type="dxa"/>
            <w:tcBorders>
              <w:top w:val="nil"/>
              <w:left w:val="single" w:sz="4" w:space="0" w:color="auto"/>
              <w:bottom w:val="single" w:sz="4" w:space="0" w:color="auto"/>
              <w:right w:val="single" w:sz="4" w:space="0" w:color="auto"/>
            </w:tcBorders>
            <w:shd w:val="clear" w:color="000000" w:fill="FFFFFF"/>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Bp. II. Ker. Móricz Zs. Gimnázium</w:t>
            </w:r>
          </w:p>
        </w:tc>
        <w:tc>
          <w:tcPr>
            <w:tcW w:w="2804"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Gólyatábor - nyitó tábor</w:t>
            </w:r>
          </w:p>
        </w:tc>
        <w:tc>
          <w:tcPr>
            <w:tcW w:w="986"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200</w:t>
            </w:r>
          </w:p>
        </w:tc>
        <w:tc>
          <w:tcPr>
            <w:tcW w:w="1282"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5 190 500    </w:t>
            </w:r>
          </w:p>
        </w:tc>
        <w:tc>
          <w:tcPr>
            <w:tcW w:w="1417" w:type="dxa"/>
            <w:tcBorders>
              <w:top w:val="single" w:sz="4" w:space="0" w:color="auto"/>
              <w:left w:val="nil"/>
              <w:bottom w:val="nil"/>
              <w:right w:val="nil"/>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500 000    </w:t>
            </w:r>
          </w:p>
        </w:tc>
        <w:tc>
          <w:tcPr>
            <w:tcW w:w="1418" w:type="dxa"/>
            <w:tcBorders>
              <w:top w:val="nil"/>
              <w:left w:val="single" w:sz="8" w:space="0" w:color="auto"/>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250 000    </w:t>
            </w:r>
          </w:p>
        </w:tc>
      </w:tr>
      <w:tr w:rsidR="00C72A9A" w:rsidRPr="00C40E27" w:rsidTr="002B6C5B">
        <w:trPr>
          <w:trHeight w:val="563"/>
        </w:trPr>
        <w:tc>
          <w:tcPr>
            <w:tcW w:w="441" w:type="dxa"/>
            <w:tcBorders>
              <w:top w:val="nil"/>
              <w:left w:val="single" w:sz="8" w:space="0" w:color="auto"/>
              <w:bottom w:val="single" w:sz="4" w:space="0" w:color="auto"/>
              <w:right w:val="nil"/>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9.</w:t>
            </w:r>
          </w:p>
        </w:tc>
        <w:tc>
          <w:tcPr>
            <w:tcW w:w="2284" w:type="dxa"/>
            <w:tcBorders>
              <w:top w:val="nil"/>
              <w:left w:val="single" w:sz="4" w:space="0" w:color="auto"/>
              <w:bottom w:val="single" w:sz="4" w:space="0" w:color="auto"/>
              <w:right w:val="single" w:sz="4" w:space="0" w:color="auto"/>
            </w:tcBorders>
            <w:shd w:val="clear" w:color="000000" w:fill="FFFFFF"/>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Bp. II. Ker. Pitypang U. Ált. Isk.</w:t>
            </w:r>
          </w:p>
        </w:tc>
        <w:tc>
          <w:tcPr>
            <w:tcW w:w="2804"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Duna-Ipoly Nemzeti Park Értékei</w:t>
            </w:r>
          </w:p>
        </w:tc>
        <w:tc>
          <w:tcPr>
            <w:tcW w:w="986"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38</w:t>
            </w:r>
          </w:p>
        </w:tc>
        <w:tc>
          <w:tcPr>
            <w:tcW w:w="1282"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1 500 000    </w:t>
            </w:r>
          </w:p>
        </w:tc>
        <w:tc>
          <w:tcPr>
            <w:tcW w:w="1417" w:type="dxa"/>
            <w:tcBorders>
              <w:top w:val="single" w:sz="4" w:space="0" w:color="auto"/>
              <w:left w:val="nil"/>
              <w:bottom w:val="nil"/>
              <w:right w:val="nil"/>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400 000    </w:t>
            </w:r>
          </w:p>
        </w:tc>
        <w:tc>
          <w:tcPr>
            <w:tcW w:w="1418" w:type="dxa"/>
            <w:tcBorders>
              <w:top w:val="nil"/>
              <w:left w:val="single" w:sz="8" w:space="0" w:color="auto"/>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250 000    </w:t>
            </w:r>
          </w:p>
        </w:tc>
      </w:tr>
      <w:tr w:rsidR="00C72A9A" w:rsidRPr="00C40E27" w:rsidTr="002B6C5B">
        <w:trPr>
          <w:trHeight w:val="529"/>
        </w:trPr>
        <w:tc>
          <w:tcPr>
            <w:tcW w:w="441" w:type="dxa"/>
            <w:tcBorders>
              <w:top w:val="nil"/>
              <w:left w:val="single" w:sz="8" w:space="0" w:color="auto"/>
              <w:bottom w:val="single" w:sz="4" w:space="0" w:color="auto"/>
              <w:right w:val="nil"/>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10.</w:t>
            </w:r>
          </w:p>
        </w:tc>
        <w:tc>
          <w:tcPr>
            <w:tcW w:w="2284" w:type="dxa"/>
            <w:tcBorders>
              <w:top w:val="nil"/>
              <w:left w:val="single" w:sz="4" w:space="0" w:color="auto"/>
              <w:bottom w:val="single" w:sz="4" w:space="0" w:color="auto"/>
              <w:right w:val="single" w:sz="4" w:space="0" w:color="auto"/>
            </w:tcBorders>
            <w:shd w:val="clear" w:color="000000" w:fill="FFFFFF"/>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Bp. II. Ker. ll. Rákóczi F. Gimnázium</w:t>
            </w:r>
          </w:p>
        </w:tc>
        <w:tc>
          <w:tcPr>
            <w:tcW w:w="2804"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Biciklis tábor az Örségben</w:t>
            </w:r>
          </w:p>
        </w:tc>
        <w:tc>
          <w:tcPr>
            <w:tcW w:w="986"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29</w:t>
            </w:r>
          </w:p>
        </w:tc>
        <w:tc>
          <w:tcPr>
            <w:tcW w:w="1282"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1 788 000    </w:t>
            </w:r>
          </w:p>
        </w:tc>
        <w:tc>
          <w:tcPr>
            <w:tcW w:w="1417" w:type="dxa"/>
            <w:tcBorders>
              <w:top w:val="single" w:sz="4" w:space="0" w:color="auto"/>
              <w:left w:val="nil"/>
              <w:bottom w:val="nil"/>
              <w:right w:val="nil"/>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500 000    </w:t>
            </w:r>
          </w:p>
        </w:tc>
        <w:tc>
          <w:tcPr>
            <w:tcW w:w="1418" w:type="dxa"/>
            <w:tcBorders>
              <w:top w:val="nil"/>
              <w:left w:val="single" w:sz="8" w:space="0" w:color="auto"/>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150 000    </w:t>
            </w:r>
          </w:p>
        </w:tc>
      </w:tr>
      <w:tr w:rsidR="00C72A9A" w:rsidRPr="00C40E27" w:rsidTr="002B6C5B">
        <w:trPr>
          <w:trHeight w:val="481"/>
        </w:trPr>
        <w:tc>
          <w:tcPr>
            <w:tcW w:w="441" w:type="dxa"/>
            <w:tcBorders>
              <w:top w:val="nil"/>
              <w:left w:val="single" w:sz="8" w:space="0" w:color="auto"/>
              <w:bottom w:val="single" w:sz="4" w:space="0" w:color="auto"/>
              <w:right w:val="nil"/>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11.</w:t>
            </w:r>
          </w:p>
        </w:tc>
        <w:tc>
          <w:tcPr>
            <w:tcW w:w="2284" w:type="dxa"/>
            <w:tcBorders>
              <w:top w:val="nil"/>
              <w:left w:val="single" w:sz="4" w:space="0" w:color="auto"/>
              <w:bottom w:val="single" w:sz="4" w:space="0" w:color="auto"/>
              <w:right w:val="single" w:sz="4" w:space="0" w:color="auto"/>
            </w:tcBorders>
            <w:shd w:val="clear" w:color="000000" w:fill="FFFFFF"/>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Bp. II. Ker. ll. Rákóczi F. Gimnázium</w:t>
            </w:r>
          </w:p>
        </w:tc>
        <w:tc>
          <w:tcPr>
            <w:tcW w:w="2804"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Horányi alkotótábor</w:t>
            </w:r>
          </w:p>
        </w:tc>
        <w:tc>
          <w:tcPr>
            <w:tcW w:w="986"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49</w:t>
            </w:r>
          </w:p>
        </w:tc>
        <w:tc>
          <w:tcPr>
            <w:tcW w:w="1282"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2 446 000    </w:t>
            </w:r>
          </w:p>
        </w:tc>
        <w:tc>
          <w:tcPr>
            <w:tcW w:w="1417" w:type="dxa"/>
            <w:tcBorders>
              <w:top w:val="single" w:sz="4" w:space="0" w:color="auto"/>
              <w:left w:val="nil"/>
              <w:bottom w:val="nil"/>
              <w:right w:val="nil"/>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500 000    </w:t>
            </w:r>
          </w:p>
        </w:tc>
        <w:tc>
          <w:tcPr>
            <w:tcW w:w="1418" w:type="dxa"/>
            <w:tcBorders>
              <w:top w:val="nil"/>
              <w:left w:val="single" w:sz="8" w:space="0" w:color="auto"/>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150 000    </w:t>
            </w:r>
          </w:p>
        </w:tc>
      </w:tr>
      <w:tr w:rsidR="00C72A9A" w:rsidRPr="00C40E27" w:rsidTr="002B6C5B">
        <w:trPr>
          <w:trHeight w:val="447"/>
        </w:trPr>
        <w:tc>
          <w:tcPr>
            <w:tcW w:w="441" w:type="dxa"/>
            <w:tcBorders>
              <w:top w:val="nil"/>
              <w:left w:val="single" w:sz="8" w:space="0" w:color="auto"/>
              <w:bottom w:val="single" w:sz="4" w:space="0" w:color="auto"/>
              <w:right w:val="nil"/>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12.</w:t>
            </w:r>
          </w:p>
        </w:tc>
        <w:tc>
          <w:tcPr>
            <w:tcW w:w="2284" w:type="dxa"/>
            <w:tcBorders>
              <w:top w:val="nil"/>
              <w:left w:val="single" w:sz="4" w:space="0" w:color="auto"/>
              <w:bottom w:val="single" w:sz="4" w:space="0" w:color="auto"/>
              <w:right w:val="single" w:sz="4" w:space="0" w:color="auto"/>
            </w:tcBorders>
            <w:shd w:val="clear" w:color="000000" w:fill="FFFFFF"/>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Pasaréti Szabó L. Ált. Isk. és Gimn.</w:t>
            </w:r>
          </w:p>
        </w:tc>
        <w:tc>
          <w:tcPr>
            <w:tcW w:w="2804" w:type="dxa"/>
            <w:tcBorders>
              <w:top w:val="nil"/>
              <w:left w:val="nil"/>
              <w:bottom w:val="nil"/>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SZLI Gólyatábor Velencén</w:t>
            </w:r>
          </w:p>
        </w:tc>
        <w:tc>
          <w:tcPr>
            <w:tcW w:w="986" w:type="dxa"/>
            <w:tcBorders>
              <w:top w:val="nil"/>
              <w:left w:val="nil"/>
              <w:bottom w:val="nil"/>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100</w:t>
            </w:r>
          </w:p>
        </w:tc>
        <w:tc>
          <w:tcPr>
            <w:tcW w:w="1282" w:type="dxa"/>
            <w:gridSpan w:val="2"/>
            <w:tcBorders>
              <w:top w:val="nil"/>
              <w:left w:val="nil"/>
              <w:bottom w:val="nil"/>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2 012 000    </w:t>
            </w:r>
          </w:p>
        </w:tc>
        <w:tc>
          <w:tcPr>
            <w:tcW w:w="1417" w:type="dxa"/>
            <w:tcBorders>
              <w:top w:val="single" w:sz="4" w:space="0" w:color="auto"/>
              <w:left w:val="nil"/>
              <w:bottom w:val="nil"/>
              <w:right w:val="nil"/>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500 000    </w:t>
            </w:r>
          </w:p>
        </w:tc>
        <w:tc>
          <w:tcPr>
            <w:tcW w:w="1418" w:type="dxa"/>
            <w:tcBorders>
              <w:top w:val="nil"/>
              <w:left w:val="single" w:sz="8" w:space="0" w:color="auto"/>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150 000    </w:t>
            </w:r>
          </w:p>
        </w:tc>
      </w:tr>
      <w:tr w:rsidR="00C72A9A" w:rsidRPr="00C40E27" w:rsidTr="002B6C5B">
        <w:trPr>
          <w:trHeight w:val="541"/>
        </w:trPr>
        <w:tc>
          <w:tcPr>
            <w:tcW w:w="441" w:type="dxa"/>
            <w:tcBorders>
              <w:top w:val="nil"/>
              <w:left w:val="single" w:sz="8" w:space="0" w:color="auto"/>
              <w:bottom w:val="single" w:sz="4" w:space="0" w:color="auto"/>
              <w:right w:val="nil"/>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13.</w:t>
            </w:r>
          </w:p>
        </w:tc>
        <w:tc>
          <w:tcPr>
            <w:tcW w:w="2284" w:type="dxa"/>
            <w:tcBorders>
              <w:top w:val="nil"/>
              <w:left w:val="single" w:sz="4" w:space="0" w:color="auto"/>
              <w:bottom w:val="single" w:sz="4" w:space="0" w:color="auto"/>
              <w:right w:val="single" w:sz="4" w:space="0" w:color="auto"/>
            </w:tcBorders>
            <w:shd w:val="clear" w:color="000000" w:fill="FFFFFF"/>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Pasaréti Szabó L. Ált. Isk. és Gimn.</w:t>
            </w:r>
          </w:p>
        </w:tc>
        <w:tc>
          <w:tcPr>
            <w:tcW w:w="2804" w:type="dxa"/>
            <w:tcBorders>
              <w:top w:val="single" w:sz="4" w:space="0" w:color="auto"/>
              <w:left w:val="nil"/>
              <w:bottom w:val="nil"/>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SZLI DÖKtábor Velencén</w:t>
            </w:r>
          </w:p>
        </w:tc>
        <w:tc>
          <w:tcPr>
            <w:tcW w:w="986" w:type="dxa"/>
            <w:tcBorders>
              <w:top w:val="single" w:sz="4" w:space="0" w:color="auto"/>
              <w:left w:val="nil"/>
              <w:bottom w:val="nil"/>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27</w:t>
            </w:r>
          </w:p>
        </w:tc>
        <w:tc>
          <w:tcPr>
            <w:tcW w:w="1282" w:type="dxa"/>
            <w:gridSpan w:val="2"/>
            <w:tcBorders>
              <w:top w:val="single" w:sz="4" w:space="0" w:color="auto"/>
              <w:left w:val="nil"/>
              <w:bottom w:val="nil"/>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604 640    </w:t>
            </w:r>
          </w:p>
        </w:tc>
        <w:tc>
          <w:tcPr>
            <w:tcW w:w="1417" w:type="dxa"/>
            <w:tcBorders>
              <w:top w:val="single" w:sz="4" w:space="0" w:color="auto"/>
              <w:left w:val="nil"/>
              <w:bottom w:val="nil"/>
              <w:right w:val="nil"/>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483 712    </w:t>
            </w:r>
          </w:p>
        </w:tc>
        <w:tc>
          <w:tcPr>
            <w:tcW w:w="1418" w:type="dxa"/>
            <w:tcBorders>
              <w:top w:val="nil"/>
              <w:left w:val="single" w:sz="8" w:space="0" w:color="auto"/>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150 000    </w:t>
            </w:r>
          </w:p>
        </w:tc>
      </w:tr>
      <w:tr w:rsidR="00C72A9A" w:rsidRPr="00C40E27" w:rsidTr="002B6C5B">
        <w:trPr>
          <w:trHeight w:val="300"/>
        </w:trPr>
        <w:tc>
          <w:tcPr>
            <w:tcW w:w="441" w:type="dxa"/>
            <w:tcBorders>
              <w:top w:val="nil"/>
              <w:left w:val="single" w:sz="8" w:space="0" w:color="auto"/>
              <w:bottom w:val="single" w:sz="4" w:space="0" w:color="auto"/>
              <w:right w:val="nil"/>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14.</w:t>
            </w:r>
          </w:p>
        </w:tc>
        <w:tc>
          <w:tcPr>
            <w:tcW w:w="2284" w:type="dxa"/>
            <w:tcBorders>
              <w:top w:val="nil"/>
              <w:left w:val="single" w:sz="4" w:space="0" w:color="auto"/>
              <w:bottom w:val="single" w:sz="4" w:space="0" w:color="auto"/>
              <w:right w:val="single" w:sz="4" w:space="0" w:color="auto"/>
            </w:tcBorders>
            <w:shd w:val="clear" w:color="000000" w:fill="FFFFFF"/>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Remetekertvárosi Ált.Isk.</w:t>
            </w:r>
          </w:p>
        </w:tc>
        <w:tc>
          <w:tcPr>
            <w:tcW w:w="2804" w:type="dxa"/>
            <w:tcBorders>
              <w:top w:val="single" w:sz="4" w:space="0" w:color="auto"/>
              <w:left w:val="nil"/>
              <w:bottom w:val="nil"/>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Szabadég iskola- programsorozat</w:t>
            </w:r>
          </w:p>
        </w:tc>
        <w:tc>
          <w:tcPr>
            <w:tcW w:w="986" w:type="dxa"/>
            <w:tcBorders>
              <w:top w:val="single" w:sz="4" w:space="0" w:color="auto"/>
              <w:left w:val="nil"/>
              <w:bottom w:val="nil"/>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440</w:t>
            </w:r>
          </w:p>
        </w:tc>
        <w:tc>
          <w:tcPr>
            <w:tcW w:w="1282" w:type="dxa"/>
            <w:gridSpan w:val="2"/>
            <w:tcBorders>
              <w:top w:val="single" w:sz="4" w:space="0" w:color="auto"/>
              <w:left w:val="nil"/>
              <w:bottom w:val="nil"/>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9 000 000    </w:t>
            </w:r>
          </w:p>
        </w:tc>
        <w:tc>
          <w:tcPr>
            <w:tcW w:w="1417" w:type="dxa"/>
            <w:tcBorders>
              <w:top w:val="single" w:sz="4" w:space="0" w:color="auto"/>
              <w:left w:val="nil"/>
              <w:bottom w:val="nil"/>
              <w:right w:val="nil"/>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500 000    </w:t>
            </w:r>
          </w:p>
        </w:tc>
        <w:tc>
          <w:tcPr>
            <w:tcW w:w="1418" w:type="dxa"/>
            <w:tcBorders>
              <w:top w:val="nil"/>
              <w:left w:val="single" w:sz="8" w:space="0" w:color="auto"/>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250 000    </w:t>
            </w:r>
          </w:p>
        </w:tc>
      </w:tr>
      <w:tr w:rsidR="00C72A9A" w:rsidRPr="00C40E27" w:rsidTr="002B6C5B">
        <w:trPr>
          <w:trHeight w:val="284"/>
        </w:trPr>
        <w:tc>
          <w:tcPr>
            <w:tcW w:w="441" w:type="dxa"/>
            <w:tcBorders>
              <w:top w:val="nil"/>
              <w:left w:val="single" w:sz="8" w:space="0" w:color="auto"/>
              <w:bottom w:val="single" w:sz="8" w:space="0" w:color="auto"/>
              <w:right w:val="nil"/>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15.</w:t>
            </w:r>
          </w:p>
        </w:tc>
        <w:tc>
          <w:tcPr>
            <w:tcW w:w="2284" w:type="dxa"/>
            <w:tcBorders>
              <w:top w:val="nil"/>
              <w:left w:val="single" w:sz="4" w:space="0" w:color="auto"/>
              <w:bottom w:val="single" w:sz="8" w:space="0" w:color="auto"/>
              <w:right w:val="single" w:sz="4" w:space="0" w:color="auto"/>
            </w:tcBorders>
            <w:shd w:val="clear" w:color="000000" w:fill="FFFFFF"/>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Újlaki Magyar-Olasz Két Tanítási NyÁlt. Isk.</w:t>
            </w:r>
          </w:p>
        </w:tc>
        <w:tc>
          <w:tcPr>
            <w:tcW w:w="2804" w:type="dxa"/>
            <w:tcBorders>
              <w:top w:val="single" w:sz="4" w:space="0" w:color="auto"/>
              <w:left w:val="nil"/>
              <w:bottom w:val="single" w:sz="8"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Vízi vándortábor Rába, Duna</w:t>
            </w:r>
          </w:p>
        </w:tc>
        <w:tc>
          <w:tcPr>
            <w:tcW w:w="986" w:type="dxa"/>
            <w:tcBorders>
              <w:top w:val="single" w:sz="4" w:space="0" w:color="auto"/>
              <w:left w:val="nil"/>
              <w:bottom w:val="single" w:sz="8"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33</w:t>
            </w:r>
          </w:p>
        </w:tc>
        <w:tc>
          <w:tcPr>
            <w:tcW w:w="1282" w:type="dxa"/>
            <w:gridSpan w:val="2"/>
            <w:tcBorders>
              <w:top w:val="single" w:sz="4" w:space="0" w:color="auto"/>
              <w:left w:val="nil"/>
              <w:bottom w:val="single" w:sz="8"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1 490 000    </w:t>
            </w:r>
          </w:p>
        </w:tc>
        <w:tc>
          <w:tcPr>
            <w:tcW w:w="1417" w:type="dxa"/>
            <w:tcBorders>
              <w:top w:val="single" w:sz="4" w:space="0" w:color="auto"/>
              <w:left w:val="nil"/>
              <w:bottom w:val="single" w:sz="8" w:space="0" w:color="auto"/>
              <w:right w:val="nil"/>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500 000    </w:t>
            </w:r>
          </w:p>
        </w:tc>
        <w:tc>
          <w:tcPr>
            <w:tcW w:w="1418" w:type="dxa"/>
            <w:tcBorders>
              <w:top w:val="nil"/>
              <w:left w:val="single" w:sz="8" w:space="0" w:color="auto"/>
              <w:bottom w:val="single" w:sz="8"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250 000    </w:t>
            </w:r>
          </w:p>
        </w:tc>
      </w:tr>
      <w:tr w:rsidR="00C72A9A" w:rsidRPr="00C40E27" w:rsidTr="002B6C5B">
        <w:trPr>
          <w:trHeight w:val="450"/>
        </w:trPr>
        <w:tc>
          <w:tcPr>
            <w:tcW w:w="441" w:type="dxa"/>
            <w:tcBorders>
              <w:top w:val="nil"/>
              <w:left w:val="nil"/>
              <w:bottom w:val="nil"/>
              <w:right w:val="nil"/>
            </w:tcBorders>
            <w:shd w:val="clear" w:color="auto" w:fill="auto"/>
            <w:noWrap/>
            <w:vAlign w:val="bottom"/>
            <w:hideMark/>
          </w:tcPr>
          <w:p w:rsidR="00C72A9A" w:rsidRPr="00C40E27" w:rsidRDefault="00C72A9A" w:rsidP="00C40E27">
            <w:pPr>
              <w:ind w:left="-1276"/>
              <w:jc w:val="right"/>
              <w:rPr>
                <w:rFonts w:ascii="Times New Roman" w:hAnsi="Times New Roman" w:cs="Times New Roman"/>
                <w:b/>
                <w:bCs/>
                <w:sz w:val="24"/>
                <w:szCs w:val="24"/>
              </w:rPr>
            </w:pPr>
          </w:p>
        </w:tc>
        <w:tc>
          <w:tcPr>
            <w:tcW w:w="2284"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2804" w:type="dxa"/>
            <w:tcBorders>
              <w:top w:val="nil"/>
              <w:left w:val="single" w:sz="8" w:space="0" w:color="auto"/>
              <w:bottom w:val="single" w:sz="8"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b/>
                <w:bCs/>
                <w:sz w:val="24"/>
                <w:szCs w:val="24"/>
              </w:rPr>
            </w:pPr>
            <w:r w:rsidRPr="00C40E27">
              <w:rPr>
                <w:rFonts w:ascii="Times New Roman" w:hAnsi="Times New Roman" w:cs="Times New Roman"/>
                <w:b/>
                <w:bCs/>
                <w:sz w:val="24"/>
                <w:szCs w:val="24"/>
              </w:rPr>
              <w:t xml:space="preserve">Összesen </w:t>
            </w:r>
          </w:p>
        </w:tc>
        <w:tc>
          <w:tcPr>
            <w:tcW w:w="986" w:type="dxa"/>
            <w:tcBorders>
              <w:top w:val="nil"/>
              <w:left w:val="nil"/>
              <w:bottom w:val="single" w:sz="8" w:space="0" w:color="auto"/>
              <w:right w:val="nil"/>
            </w:tcBorders>
            <w:shd w:val="clear" w:color="auto" w:fill="auto"/>
            <w:noWrap/>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 </w:t>
            </w:r>
          </w:p>
        </w:tc>
        <w:tc>
          <w:tcPr>
            <w:tcW w:w="886" w:type="dxa"/>
            <w:tcBorders>
              <w:top w:val="nil"/>
              <w:left w:val="nil"/>
              <w:bottom w:val="single" w:sz="8" w:space="0" w:color="auto"/>
              <w:right w:val="nil"/>
            </w:tcBorders>
            <w:shd w:val="clear" w:color="auto" w:fill="auto"/>
            <w:noWrap/>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 </w:t>
            </w:r>
          </w:p>
        </w:tc>
        <w:tc>
          <w:tcPr>
            <w:tcW w:w="396" w:type="dxa"/>
            <w:tcBorders>
              <w:top w:val="nil"/>
              <w:left w:val="nil"/>
              <w:bottom w:val="single" w:sz="8" w:space="0" w:color="auto"/>
              <w:right w:val="nil"/>
            </w:tcBorders>
            <w:shd w:val="clear" w:color="auto" w:fill="auto"/>
            <w:noWrap/>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 </w:t>
            </w:r>
          </w:p>
        </w:tc>
        <w:tc>
          <w:tcPr>
            <w:tcW w:w="1417" w:type="dxa"/>
            <w:tcBorders>
              <w:top w:val="nil"/>
              <w:left w:val="single" w:sz="4" w:space="0" w:color="auto"/>
              <w:bottom w:val="single" w:sz="8" w:space="0" w:color="auto"/>
              <w:right w:val="single" w:sz="4" w:space="0" w:color="auto"/>
            </w:tcBorders>
            <w:shd w:val="clear" w:color="auto" w:fill="auto"/>
            <w:noWrap/>
            <w:vAlign w:val="center"/>
            <w:hideMark/>
          </w:tcPr>
          <w:p w:rsidR="00C72A9A" w:rsidRPr="00C40E27" w:rsidRDefault="00C72A9A" w:rsidP="00C40E27">
            <w:pPr>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6 517 712 Ft</w:t>
            </w:r>
          </w:p>
        </w:tc>
        <w:tc>
          <w:tcPr>
            <w:tcW w:w="1418" w:type="dxa"/>
            <w:tcBorders>
              <w:top w:val="nil"/>
              <w:left w:val="nil"/>
              <w:bottom w:val="single" w:sz="8" w:space="0" w:color="auto"/>
              <w:right w:val="single" w:sz="8" w:space="0" w:color="auto"/>
            </w:tcBorders>
            <w:shd w:val="clear" w:color="auto" w:fill="auto"/>
            <w:noWrap/>
            <w:vAlign w:val="center"/>
            <w:hideMark/>
          </w:tcPr>
          <w:p w:rsidR="00C72A9A" w:rsidRPr="00C40E27" w:rsidRDefault="00C72A9A" w:rsidP="00C40E27">
            <w:pPr>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3 000 000 Ft</w:t>
            </w:r>
          </w:p>
        </w:tc>
      </w:tr>
    </w:tbl>
    <w:p w:rsidR="00C72A9A" w:rsidRPr="00C40E27" w:rsidRDefault="00C72A9A" w:rsidP="00C40E27">
      <w:pPr>
        <w:ind w:left="-1276"/>
        <w:rPr>
          <w:rFonts w:ascii="Times New Roman" w:hAnsi="Times New Roman" w:cs="Times New Roman"/>
          <w:sz w:val="24"/>
          <w:szCs w:val="24"/>
        </w:rPr>
      </w:pPr>
    </w:p>
    <w:tbl>
      <w:tblPr>
        <w:tblW w:w="10632" w:type="dxa"/>
        <w:tblLayout w:type="fixed"/>
        <w:tblCellMar>
          <w:left w:w="70" w:type="dxa"/>
          <w:right w:w="70" w:type="dxa"/>
        </w:tblCellMar>
        <w:tblLook w:val="04A0" w:firstRow="1" w:lastRow="0" w:firstColumn="1" w:lastColumn="0" w:noHBand="0" w:noVBand="1"/>
      </w:tblPr>
      <w:tblGrid>
        <w:gridCol w:w="419"/>
        <w:gridCol w:w="2700"/>
        <w:gridCol w:w="2835"/>
        <w:gridCol w:w="992"/>
        <w:gridCol w:w="1134"/>
        <w:gridCol w:w="1276"/>
        <w:gridCol w:w="1276"/>
      </w:tblGrid>
      <w:tr w:rsidR="00C72A9A" w:rsidRPr="00C40E27" w:rsidTr="002B6C5B">
        <w:trPr>
          <w:trHeight w:val="666"/>
        </w:trPr>
        <w:tc>
          <w:tcPr>
            <w:tcW w:w="8080" w:type="dxa"/>
            <w:gridSpan w:val="5"/>
            <w:tcBorders>
              <w:top w:val="nil"/>
              <w:left w:val="nil"/>
              <w:bottom w:val="nil"/>
              <w:right w:val="nil"/>
            </w:tcBorders>
            <w:shd w:val="clear" w:color="auto" w:fill="auto"/>
            <w:vAlign w:val="center"/>
            <w:hideMark/>
          </w:tcPr>
          <w:p w:rsidR="00C72A9A" w:rsidRPr="00C40E27" w:rsidRDefault="00C72A9A" w:rsidP="00C40E27">
            <w:pPr>
              <w:spacing w:after="120"/>
              <w:ind w:left="-1276"/>
              <w:rPr>
                <w:rFonts w:ascii="Times New Roman" w:hAnsi="Times New Roman" w:cs="Times New Roman"/>
                <w:b/>
                <w:bCs/>
                <w:sz w:val="24"/>
                <w:szCs w:val="24"/>
              </w:rPr>
            </w:pPr>
            <w:r w:rsidRPr="00C40E27">
              <w:rPr>
                <w:rFonts w:ascii="Times New Roman" w:hAnsi="Times New Roman" w:cs="Times New Roman"/>
                <w:b/>
                <w:bCs/>
                <w:sz w:val="24"/>
                <w:szCs w:val="24"/>
              </w:rPr>
              <w:t>II. kerületben működő egyéb fenntartású köznevelési intézmények, civil szervezetek által szervezett táborok támogatása 2023. évben (Oktatásfejlesztési Keret)</w:t>
            </w:r>
          </w:p>
        </w:tc>
        <w:tc>
          <w:tcPr>
            <w:tcW w:w="2552" w:type="dxa"/>
            <w:gridSpan w:val="2"/>
            <w:tcBorders>
              <w:top w:val="nil"/>
              <w:left w:val="nil"/>
              <w:bottom w:val="nil"/>
              <w:right w:val="nil"/>
            </w:tcBorders>
            <w:shd w:val="clear" w:color="auto" w:fill="auto"/>
            <w:vAlign w:val="center"/>
            <w:hideMark/>
          </w:tcPr>
          <w:p w:rsidR="00C72A9A" w:rsidRPr="00C40E27" w:rsidRDefault="00C72A9A" w:rsidP="00C40E27">
            <w:pPr>
              <w:ind w:left="-1276"/>
              <w:jc w:val="center"/>
              <w:rPr>
                <w:rFonts w:ascii="Times New Roman" w:hAnsi="Times New Roman" w:cs="Times New Roman"/>
                <w:i/>
                <w:iCs/>
                <w:sz w:val="24"/>
                <w:szCs w:val="24"/>
              </w:rPr>
            </w:pPr>
            <w:r w:rsidRPr="00C40E27">
              <w:rPr>
                <w:rFonts w:ascii="Times New Roman" w:hAnsi="Times New Roman" w:cs="Times New Roman"/>
                <w:i/>
                <w:iCs/>
                <w:sz w:val="24"/>
                <w:szCs w:val="24"/>
              </w:rPr>
              <w:t>2. sz. melléklet</w:t>
            </w:r>
          </w:p>
        </w:tc>
      </w:tr>
      <w:tr w:rsidR="00C72A9A" w:rsidRPr="00C40E27" w:rsidTr="002B6C5B">
        <w:trPr>
          <w:trHeight w:val="795"/>
        </w:trPr>
        <w:tc>
          <w:tcPr>
            <w:tcW w:w="419" w:type="dxa"/>
            <w:tcBorders>
              <w:top w:val="single" w:sz="8" w:space="0" w:color="auto"/>
              <w:left w:val="single" w:sz="8" w:space="0" w:color="auto"/>
              <w:bottom w:val="single" w:sz="8" w:space="0" w:color="auto"/>
              <w:right w:val="nil"/>
            </w:tcBorders>
            <w:shd w:val="clear" w:color="auto" w:fill="auto"/>
            <w:textDirection w:val="btLr"/>
            <w:vAlign w:val="center"/>
            <w:hideMark/>
          </w:tcPr>
          <w:p w:rsidR="00C72A9A" w:rsidRPr="00C40E27" w:rsidRDefault="00C72A9A" w:rsidP="00C40E27">
            <w:pPr>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 </w:t>
            </w:r>
          </w:p>
        </w:tc>
        <w:tc>
          <w:tcPr>
            <w:tcW w:w="270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Intézmény, szervezet megnevezése</w:t>
            </w:r>
          </w:p>
        </w:tc>
        <w:tc>
          <w:tcPr>
            <w:tcW w:w="2835" w:type="dxa"/>
            <w:tcBorders>
              <w:top w:val="single" w:sz="8" w:space="0" w:color="auto"/>
              <w:left w:val="nil"/>
              <w:bottom w:val="single" w:sz="8"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Pályázati program megnevezése</w:t>
            </w:r>
          </w:p>
        </w:tc>
        <w:tc>
          <w:tcPr>
            <w:tcW w:w="992" w:type="dxa"/>
            <w:tcBorders>
              <w:top w:val="single" w:sz="8" w:space="0" w:color="auto"/>
              <w:left w:val="nil"/>
              <w:bottom w:val="single" w:sz="8"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 xml:space="preserve">Részt-vevők száma </w:t>
            </w:r>
          </w:p>
        </w:tc>
        <w:tc>
          <w:tcPr>
            <w:tcW w:w="1134" w:type="dxa"/>
            <w:tcBorders>
              <w:top w:val="single" w:sz="8" w:space="0" w:color="auto"/>
              <w:left w:val="nil"/>
              <w:bottom w:val="single" w:sz="8"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Összes költség (Ft)</w:t>
            </w:r>
          </w:p>
        </w:tc>
        <w:tc>
          <w:tcPr>
            <w:tcW w:w="1276" w:type="dxa"/>
            <w:tcBorders>
              <w:top w:val="single" w:sz="8" w:space="0" w:color="auto"/>
              <w:left w:val="nil"/>
              <w:bottom w:val="single" w:sz="8"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Igényelt támogatás (Ft)</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Javasolt támogatás (Ft)</w:t>
            </w:r>
          </w:p>
        </w:tc>
      </w:tr>
      <w:tr w:rsidR="00C72A9A" w:rsidRPr="00C40E27" w:rsidTr="002B6C5B">
        <w:trPr>
          <w:trHeight w:val="516"/>
        </w:trPr>
        <w:tc>
          <w:tcPr>
            <w:tcW w:w="419" w:type="dxa"/>
            <w:tcBorders>
              <w:top w:val="nil"/>
              <w:left w:val="single" w:sz="8" w:space="0" w:color="auto"/>
              <w:bottom w:val="single" w:sz="4" w:space="0" w:color="auto"/>
              <w:right w:val="single" w:sz="4" w:space="0" w:color="auto"/>
            </w:tcBorders>
            <w:shd w:val="clear" w:color="000000" w:fill="FFFFFF"/>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1.</w:t>
            </w:r>
          </w:p>
        </w:tc>
        <w:tc>
          <w:tcPr>
            <w:tcW w:w="2700"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Budai Ferences Alapítvány</w:t>
            </w:r>
          </w:p>
        </w:tc>
        <w:tc>
          <w:tcPr>
            <w:tcW w:w="2835"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napközis gyermektábor - kézműves és sport program</w:t>
            </w:r>
          </w:p>
        </w:tc>
        <w:tc>
          <w:tcPr>
            <w:tcW w:w="992"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35</w:t>
            </w:r>
          </w:p>
        </w:tc>
        <w:tc>
          <w:tcPr>
            <w:tcW w:w="1134"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860 000    </w:t>
            </w:r>
          </w:p>
        </w:tc>
        <w:tc>
          <w:tcPr>
            <w:tcW w:w="1276"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500 000    </w:t>
            </w:r>
          </w:p>
        </w:tc>
        <w:tc>
          <w:tcPr>
            <w:tcW w:w="1276" w:type="dxa"/>
            <w:tcBorders>
              <w:top w:val="nil"/>
              <w:left w:val="nil"/>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250 000    </w:t>
            </w:r>
          </w:p>
        </w:tc>
      </w:tr>
      <w:tr w:rsidR="00C72A9A" w:rsidRPr="00C40E27" w:rsidTr="002B6C5B">
        <w:trPr>
          <w:trHeight w:val="373"/>
        </w:trPr>
        <w:tc>
          <w:tcPr>
            <w:tcW w:w="419" w:type="dxa"/>
            <w:tcBorders>
              <w:top w:val="nil"/>
              <w:left w:val="single" w:sz="8" w:space="0" w:color="auto"/>
              <w:bottom w:val="single" w:sz="4" w:space="0" w:color="auto"/>
              <w:right w:val="single" w:sz="4" w:space="0" w:color="auto"/>
            </w:tcBorders>
            <w:shd w:val="clear" w:color="000000" w:fill="FFFFFF"/>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2.</w:t>
            </w:r>
          </w:p>
        </w:tc>
        <w:tc>
          <w:tcPr>
            <w:tcW w:w="2700"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Budai Ferences Alapítvány</w:t>
            </w:r>
          </w:p>
        </w:tc>
        <w:tc>
          <w:tcPr>
            <w:tcW w:w="2835"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Gyerektábor Katalin-pusztán</w:t>
            </w:r>
          </w:p>
        </w:tc>
        <w:tc>
          <w:tcPr>
            <w:tcW w:w="992"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68</w:t>
            </w:r>
          </w:p>
        </w:tc>
        <w:tc>
          <w:tcPr>
            <w:tcW w:w="1134"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2 290 000    </w:t>
            </w:r>
          </w:p>
        </w:tc>
        <w:tc>
          <w:tcPr>
            <w:tcW w:w="1276"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500 000    </w:t>
            </w:r>
          </w:p>
        </w:tc>
        <w:tc>
          <w:tcPr>
            <w:tcW w:w="1276" w:type="dxa"/>
            <w:tcBorders>
              <w:top w:val="nil"/>
              <w:left w:val="nil"/>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250 000    </w:t>
            </w:r>
          </w:p>
        </w:tc>
      </w:tr>
      <w:tr w:rsidR="00C72A9A" w:rsidRPr="00C40E27" w:rsidTr="002B6C5B">
        <w:trPr>
          <w:trHeight w:val="551"/>
        </w:trPr>
        <w:tc>
          <w:tcPr>
            <w:tcW w:w="419" w:type="dxa"/>
            <w:tcBorders>
              <w:top w:val="nil"/>
              <w:left w:val="single" w:sz="8" w:space="0" w:color="auto"/>
              <w:bottom w:val="single" w:sz="4" w:space="0" w:color="auto"/>
              <w:right w:val="single" w:sz="4" w:space="0" w:color="auto"/>
            </w:tcBorders>
            <w:shd w:val="clear" w:color="000000" w:fill="FFFFFF"/>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lastRenderedPageBreak/>
              <w:t>3.</w:t>
            </w:r>
          </w:p>
        </w:tc>
        <w:tc>
          <w:tcPr>
            <w:tcW w:w="2700"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Budavári Evangélikus Egyházközség</w:t>
            </w:r>
          </w:p>
        </w:tc>
        <w:tc>
          <w:tcPr>
            <w:tcW w:w="2835"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 xml:space="preserve">"Légy erős és bátor" Családos tábor </w:t>
            </w:r>
          </w:p>
        </w:tc>
        <w:tc>
          <w:tcPr>
            <w:tcW w:w="992"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80</w:t>
            </w:r>
          </w:p>
        </w:tc>
        <w:tc>
          <w:tcPr>
            <w:tcW w:w="1134"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3 302 000    </w:t>
            </w:r>
          </w:p>
        </w:tc>
        <w:tc>
          <w:tcPr>
            <w:tcW w:w="1276"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500 000    </w:t>
            </w:r>
          </w:p>
        </w:tc>
        <w:tc>
          <w:tcPr>
            <w:tcW w:w="1276" w:type="dxa"/>
            <w:tcBorders>
              <w:top w:val="nil"/>
              <w:left w:val="nil"/>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250 000    </w:t>
            </w:r>
          </w:p>
        </w:tc>
      </w:tr>
      <w:tr w:rsidR="00C72A9A" w:rsidRPr="00C40E27" w:rsidTr="002B6C5B">
        <w:trPr>
          <w:trHeight w:val="497"/>
        </w:trPr>
        <w:tc>
          <w:tcPr>
            <w:tcW w:w="419" w:type="dxa"/>
            <w:tcBorders>
              <w:top w:val="nil"/>
              <w:left w:val="single" w:sz="8" w:space="0" w:color="auto"/>
              <w:bottom w:val="single" w:sz="4" w:space="0" w:color="auto"/>
              <w:right w:val="single" w:sz="4" w:space="0" w:color="auto"/>
            </w:tcBorders>
            <w:shd w:val="clear" w:color="000000" w:fill="FFFFFF"/>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4.</w:t>
            </w:r>
          </w:p>
        </w:tc>
        <w:tc>
          <w:tcPr>
            <w:tcW w:w="2700"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Magyar Hagyomány A. és Népfőiskola</w:t>
            </w:r>
          </w:p>
        </w:tc>
        <w:tc>
          <w:tcPr>
            <w:tcW w:w="2835"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Hagyományőrző családos nyári tábor a Tiszánál</w:t>
            </w:r>
          </w:p>
        </w:tc>
        <w:tc>
          <w:tcPr>
            <w:tcW w:w="992"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29</w:t>
            </w:r>
          </w:p>
        </w:tc>
        <w:tc>
          <w:tcPr>
            <w:tcW w:w="1134"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964 000    </w:t>
            </w:r>
          </w:p>
        </w:tc>
        <w:tc>
          <w:tcPr>
            <w:tcW w:w="1276"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200 000    </w:t>
            </w:r>
          </w:p>
        </w:tc>
        <w:tc>
          <w:tcPr>
            <w:tcW w:w="1276" w:type="dxa"/>
            <w:tcBorders>
              <w:top w:val="nil"/>
              <w:left w:val="nil"/>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100 000    </w:t>
            </w:r>
          </w:p>
        </w:tc>
      </w:tr>
      <w:tr w:rsidR="00C72A9A" w:rsidRPr="00C40E27" w:rsidTr="002B6C5B">
        <w:trPr>
          <w:trHeight w:val="491"/>
        </w:trPr>
        <w:tc>
          <w:tcPr>
            <w:tcW w:w="419" w:type="dxa"/>
            <w:tcBorders>
              <w:top w:val="nil"/>
              <w:left w:val="single" w:sz="8" w:space="0" w:color="auto"/>
              <w:bottom w:val="single" w:sz="4" w:space="0" w:color="auto"/>
              <w:right w:val="single" w:sz="4" w:space="0" w:color="auto"/>
            </w:tcBorders>
            <w:shd w:val="clear" w:color="000000" w:fill="FFFFFF"/>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5.</w:t>
            </w:r>
          </w:p>
        </w:tc>
        <w:tc>
          <w:tcPr>
            <w:tcW w:w="2700"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Mammutkölyök Alapítvány</w:t>
            </w:r>
          </w:p>
        </w:tc>
        <w:tc>
          <w:tcPr>
            <w:tcW w:w="2835"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 xml:space="preserve">Érlelő tábor 5-7 éveseknek - készségfejlesztés </w:t>
            </w:r>
          </w:p>
        </w:tc>
        <w:tc>
          <w:tcPr>
            <w:tcW w:w="992"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38</w:t>
            </w:r>
          </w:p>
        </w:tc>
        <w:tc>
          <w:tcPr>
            <w:tcW w:w="1134"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625 000    </w:t>
            </w:r>
          </w:p>
        </w:tc>
        <w:tc>
          <w:tcPr>
            <w:tcW w:w="1276"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500 000    </w:t>
            </w:r>
          </w:p>
        </w:tc>
        <w:tc>
          <w:tcPr>
            <w:tcW w:w="1276" w:type="dxa"/>
            <w:tcBorders>
              <w:top w:val="nil"/>
              <w:left w:val="nil"/>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300 000    </w:t>
            </w:r>
          </w:p>
        </w:tc>
      </w:tr>
      <w:tr w:rsidR="00C72A9A" w:rsidRPr="00C40E27" w:rsidTr="002B6C5B">
        <w:trPr>
          <w:trHeight w:val="336"/>
        </w:trPr>
        <w:tc>
          <w:tcPr>
            <w:tcW w:w="419" w:type="dxa"/>
            <w:tcBorders>
              <w:top w:val="nil"/>
              <w:left w:val="single" w:sz="8" w:space="0" w:color="auto"/>
              <w:bottom w:val="single" w:sz="4" w:space="0" w:color="auto"/>
              <w:right w:val="single" w:sz="4" w:space="0" w:color="auto"/>
            </w:tcBorders>
            <w:shd w:val="clear" w:color="000000" w:fill="FFFFFF"/>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6.</w:t>
            </w:r>
          </w:p>
        </w:tc>
        <w:tc>
          <w:tcPr>
            <w:tcW w:w="2700"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Medve u. Iskolai Alapítvány</w:t>
            </w:r>
          </w:p>
        </w:tc>
        <w:tc>
          <w:tcPr>
            <w:tcW w:w="2835"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Média tábor</w:t>
            </w:r>
          </w:p>
        </w:tc>
        <w:tc>
          <w:tcPr>
            <w:tcW w:w="992"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45</w:t>
            </w:r>
          </w:p>
        </w:tc>
        <w:tc>
          <w:tcPr>
            <w:tcW w:w="1134"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800 000    </w:t>
            </w:r>
          </w:p>
        </w:tc>
        <w:tc>
          <w:tcPr>
            <w:tcW w:w="1276"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500 000    </w:t>
            </w:r>
          </w:p>
        </w:tc>
        <w:tc>
          <w:tcPr>
            <w:tcW w:w="1276" w:type="dxa"/>
            <w:tcBorders>
              <w:top w:val="nil"/>
              <w:left w:val="nil"/>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250 000    </w:t>
            </w:r>
          </w:p>
        </w:tc>
      </w:tr>
      <w:tr w:rsidR="00C72A9A" w:rsidRPr="00C40E27" w:rsidTr="002B6C5B">
        <w:trPr>
          <w:trHeight w:val="330"/>
        </w:trPr>
        <w:tc>
          <w:tcPr>
            <w:tcW w:w="419" w:type="dxa"/>
            <w:tcBorders>
              <w:top w:val="nil"/>
              <w:left w:val="single" w:sz="8" w:space="0" w:color="auto"/>
              <w:bottom w:val="single" w:sz="4" w:space="0" w:color="auto"/>
              <w:right w:val="single" w:sz="4" w:space="0" w:color="auto"/>
            </w:tcBorders>
            <w:shd w:val="clear" w:color="000000" w:fill="FFFFFF"/>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7.</w:t>
            </w:r>
          </w:p>
        </w:tc>
        <w:tc>
          <w:tcPr>
            <w:tcW w:w="2700"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 xml:space="preserve">Merek SE </w:t>
            </w:r>
          </w:p>
        </w:tc>
        <w:tc>
          <w:tcPr>
            <w:tcW w:w="2835"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Nyári tábor Zamárdiban</w:t>
            </w:r>
          </w:p>
        </w:tc>
        <w:tc>
          <w:tcPr>
            <w:tcW w:w="992"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31</w:t>
            </w:r>
          </w:p>
        </w:tc>
        <w:tc>
          <w:tcPr>
            <w:tcW w:w="1134"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612 000    </w:t>
            </w:r>
          </w:p>
        </w:tc>
        <w:tc>
          <w:tcPr>
            <w:tcW w:w="1276"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489 000    </w:t>
            </w:r>
          </w:p>
        </w:tc>
        <w:tc>
          <w:tcPr>
            <w:tcW w:w="1276" w:type="dxa"/>
            <w:tcBorders>
              <w:top w:val="nil"/>
              <w:left w:val="nil"/>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300 000    </w:t>
            </w:r>
          </w:p>
        </w:tc>
      </w:tr>
      <w:tr w:rsidR="00C72A9A" w:rsidRPr="00C40E27" w:rsidTr="002B6C5B">
        <w:trPr>
          <w:trHeight w:val="399"/>
        </w:trPr>
        <w:tc>
          <w:tcPr>
            <w:tcW w:w="419" w:type="dxa"/>
            <w:tcBorders>
              <w:top w:val="nil"/>
              <w:left w:val="single" w:sz="8" w:space="0" w:color="auto"/>
              <w:bottom w:val="single" w:sz="4" w:space="0" w:color="auto"/>
              <w:right w:val="single" w:sz="4" w:space="0" w:color="auto"/>
            </w:tcBorders>
            <w:shd w:val="clear" w:color="000000" w:fill="FFFFFF"/>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8.</w:t>
            </w:r>
          </w:p>
        </w:tc>
        <w:tc>
          <w:tcPr>
            <w:tcW w:w="2700"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Nimród Alapítvány</w:t>
            </w:r>
          </w:p>
        </w:tc>
        <w:tc>
          <w:tcPr>
            <w:tcW w:w="2835"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Cserkészeinek Bakonyi tábora</w:t>
            </w:r>
          </w:p>
        </w:tc>
        <w:tc>
          <w:tcPr>
            <w:tcW w:w="992"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90</w:t>
            </w:r>
          </w:p>
        </w:tc>
        <w:tc>
          <w:tcPr>
            <w:tcW w:w="1134"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3 297 000    </w:t>
            </w:r>
          </w:p>
        </w:tc>
        <w:tc>
          <w:tcPr>
            <w:tcW w:w="1276"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150 000    </w:t>
            </w:r>
          </w:p>
        </w:tc>
        <w:tc>
          <w:tcPr>
            <w:tcW w:w="1276" w:type="dxa"/>
            <w:tcBorders>
              <w:top w:val="nil"/>
              <w:left w:val="nil"/>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150 000    </w:t>
            </w:r>
          </w:p>
        </w:tc>
      </w:tr>
      <w:tr w:rsidR="00C72A9A" w:rsidRPr="00C40E27" w:rsidTr="002B6C5B">
        <w:trPr>
          <w:trHeight w:val="519"/>
        </w:trPr>
        <w:tc>
          <w:tcPr>
            <w:tcW w:w="419" w:type="dxa"/>
            <w:tcBorders>
              <w:top w:val="nil"/>
              <w:left w:val="single" w:sz="8" w:space="0" w:color="auto"/>
              <w:bottom w:val="single" w:sz="4" w:space="0" w:color="auto"/>
              <w:right w:val="single" w:sz="4" w:space="0" w:color="auto"/>
            </w:tcBorders>
            <w:shd w:val="clear" w:color="000000" w:fill="FFFFFF"/>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9.</w:t>
            </w:r>
          </w:p>
        </w:tc>
        <w:tc>
          <w:tcPr>
            <w:tcW w:w="2700"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Pannonhalmi Főapátság Máriaremetei Ált. Isk</w:t>
            </w:r>
          </w:p>
        </w:tc>
        <w:tc>
          <w:tcPr>
            <w:tcW w:w="2835"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Angol tábor 10-14 éves diákoknak Tihanyban</w:t>
            </w:r>
          </w:p>
        </w:tc>
        <w:tc>
          <w:tcPr>
            <w:tcW w:w="992"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40</w:t>
            </w:r>
          </w:p>
        </w:tc>
        <w:tc>
          <w:tcPr>
            <w:tcW w:w="1134"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2 384 000    </w:t>
            </w:r>
          </w:p>
        </w:tc>
        <w:tc>
          <w:tcPr>
            <w:tcW w:w="1276"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484 000    </w:t>
            </w:r>
          </w:p>
        </w:tc>
        <w:tc>
          <w:tcPr>
            <w:tcW w:w="1276" w:type="dxa"/>
            <w:tcBorders>
              <w:top w:val="nil"/>
              <w:left w:val="nil"/>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300 000    </w:t>
            </w:r>
          </w:p>
        </w:tc>
      </w:tr>
      <w:tr w:rsidR="00C72A9A" w:rsidRPr="00C40E27" w:rsidTr="002B6C5B">
        <w:trPr>
          <w:trHeight w:val="456"/>
        </w:trPr>
        <w:tc>
          <w:tcPr>
            <w:tcW w:w="419" w:type="dxa"/>
            <w:tcBorders>
              <w:top w:val="nil"/>
              <w:left w:val="single" w:sz="8" w:space="0" w:color="auto"/>
              <w:bottom w:val="single" w:sz="4" w:space="0" w:color="auto"/>
              <w:right w:val="single" w:sz="4" w:space="0" w:color="auto"/>
            </w:tcBorders>
            <w:shd w:val="clear" w:color="000000" w:fill="FFFFFF"/>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10.</w:t>
            </w:r>
          </w:p>
        </w:tc>
        <w:tc>
          <w:tcPr>
            <w:tcW w:w="2700"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Panoráma Életvitel és SE.</w:t>
            </w:r>
          </w:p>
        </w:tc>
        <w:tc>
          <w:tcPr>
            <w:tcW w:w="2835"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 xml:space="preserve">Röplabda nyári tábor - Pitypang u. Ált. Isk. </w:t>
            </w:r>
          </w:p>
        </w:tc>
        <w:tc>
          <w:tcPr>
            <w:tcW w:w="992"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46</w:t>
            </w:r>
          </w:p>
        </w:tc>
        <w:tc>
          <w:tcPr>
            <w:tcW w:w="1134"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2 410 000    </w:t>
            </w:r>
          </w:p>
        </w:tc>
        <w:tc>
          <w:tcPr>
            <w:tcW w:w="1276"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500 000    </w:t>
            </w:r>
          </w:p>
        </w:tc>
        <w:tc>
          <w:tcPr>
            <w:tcW w:w="1276" w:type="dxa"/>
            <w:tcBorders>
              <w:top w:val="nil"/>
              <w:left w:val="nil"/>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290 000    </w:t>
            </w:r>
          </w:p>
        </w:tc>
      </w:tr>
      <w:tr w:rsidR="00C72A9A" w:rsidRPr="00C40E27" w:rsidTr="002B6C5B">
        <w:trPr>
          <w:trHeight w:val="551"/>
        </w:trPr>
        <w:tc>
          <w:tcPr>
            <w:tcW w:w="419" w:type="dxa"/>
            <w:tcBorders>
              <w:top w:val="nil"/>
              <w:left w:val="single" w:sz="8" w:space="0" w:color="auto"/>
              <w:bottom w:val="single" w:sz="4" w:space="0" w:color="auto"/>
              <w:right w:val="single" w:sz="4" w:space="0" w:color="auto"/>
            </w:tcBorders>
            <w:shd w:val="clear" w:color="000000" w:fill="FFFFFF"/>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11.</w:t>
            </w:r>
          </w:p>
        </w:tc>
        <w:tc>
          <w:tcPr>
            <w:tcW w:w="2700"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Pitypang Humán Szolgáltató Alapítvány</w:t>
            </w:r>
          </w:p>
        </w:tc>
        <w:tc>
          <w:tcPr>
            <w:tcW w:w="2835"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Komplex készségfejlesztő művészeti tábor agyagozás…</w:t>
            </w:r>
          </w:p>
        </w:tc>
        <w:tc>
          <w:tcPr>
            <w:tcW w:w="992"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29</w:t>
            </w:r>
          </w:p>
        </w:tc>
        <w:tc>
          <w:tcPr>
            <w:tcW w:w="1134"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1 240 000    </w:t>
            </w:r>
          </w:p>
        </w:tc>
        <w:tc>
          <w:tcPr>
            <w:tcW w:w="1276"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200 000    </w:t>
            </w:r>
          </w:p>
        </w:tc>
        <w:tc>
          <w:tcPr>
            <w:tcW w:w="1276" w:type="dxa"/>
            <w:tcBorders>
              <w:top w:val="nil"/>
              <w:left w:val="nil"/>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100 000    </w:t>
            </w:r>
          </w:p>
        </w:tc>
      </w:tr>
      <w:tr w:rsidR="00C72A9A" w:rsidRPr="00C40E27" w:rsidTr="002B6C5B">
        <w:trPr>
          <w:trHeight w:val="429"/>
        </w:trPr>
        <w:tc>
          <w:tcPr>
            <w:tcW w:w="419" w:type="dxa"/>
            <w:tcBorders>
              <w:top w:val="nil"/>
              <w:left w:val="single" w:sz="8" w:space="0" w:color="auto"/>
              <w:bottom w:val="single" w:sz="4" w:space="0" w:color="auto"/>
              <w:right w:val="single" w:sz="4" w:space="0" w:color="auto"/>
            </w:tcBorders>
            <w:shd w:val="clear" w:color="000000" w:fill="FFFFFF"/>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12.</w:t>
            </w:r>
          </w:p>
        </w:tc>
        <w:tc>
          <w:tcPr>
            <w:tcW w:w="2700"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Pitypang Humán Szolgáltató Alapítvány</w:t>
            </w:r>
          </w:p>
        </w:tc>
        <w:tc>
          <w:tcPr>
            <w:tcW w:w="2835"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34. Nemzetközi színjátszó tábor - Tiszánál</w:t>
            </w:r>
          </w:p>
        </w:tc>
        <w:tc>
          <w:tcPr>
            <w:tcW w:w="992"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32</w:t>
            </w:r>
          </w:p>
        </w:tc>
        <w:tc>
          <w:tcPr>
            <w:tcW w:w="1134"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1 318 800    </w:t>
            </w:r>
          </w:p>
        </w:tc>
        <w:tc>
          <w:tcPr>
            <w:tcW w:w="1276"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190 000    </w:t>
            </w:r>
          </w:p>
        </w:tc>
        <w:tc>
          <w:tcPr>
            <w:tcW w:w="1276" w:type="dxa"/>
            <w:tcBorders>
              <w:top w:val="nil"/>
              <w:left w:val="nil"/>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100 000    </w:t>
            </w:r>
          </w:p>
        </w:tc>
      </w:tr>
      <w:tr w:rsidR="00C72A9A" w:rsidRPr="00C40E27" w:rsidTr="002B6C5B">
        <w:trPr>
          <w:trHeight w:val="469"/>
        </w:trPr>
        <w:tc>
          <w:tcPr>
            <w:tcW w:w="419" w:type="dxa"/>
            <w:tcBorders>
              <w:top w:val="nil"/>
              <w:left w:val="single" w:sz="8" w:space="0" w:color="auto"/>
              <w:bottom w:val="single" w:sz="4" w:space="0" w:color="auto"/>
              <w:right w:val="single" w:sz="4" w:space="0" w:color="auto"/>
            </w:tcBorders>
            <w:shd w:val="clear" w:color="000000" w:fill="FFFFFF"/>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13.</w:t>
            </w:r>
          </w:p>
        </w:tc>
        <w:tc>
          <w:tcPr>
            <w:tcW w:w="2700"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St Angéla Alapítvány</w:t>
            </w:r>
          </w:p>
        </w:tc>
        <w:tc>
          <w:tcPr>
            <w:tcW w:w="2835"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Mányi alkotótábor - gimnazisták részére</w:t>
            </w:r>
          </w:p>
        </w:tc>
        <w:tc>
          <w:tcPr>
            <w:tcW w:w="992"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33</w:t>
            </w:r>
          </w:p>
        </w:tc>
        <w:tc>
          <w:tcPr>
            <w:tcW w:w="1134"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1 852 000    </w:t>
            </w:r>
          </w:p>
        </w:tc>
        <w:tc>
          <w:tcPr>
            <w:tcW w:w="1276"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500 000    </w:t>
            </w:r>
          </w:p>
        </w:tc>
        <w:tc>
          <w:tcPr>
            <w:tcW w:w="1276" w:type="dxa"/>
            <w:tcBorders>
              <w:top w:val="nil"/>
              <w:left w:val="nil"/>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300 000    </w:t>
            </w:r>
          </w:p>
        </w:tc>
      </w:tr>
      <w:tr w:rsidR="00C72A9A" w:rsidRPr="00C40E27" w:rsidTr="002B6C5B">
        <w:trPr>
          <w:trHeight w:val="387"/>
        </w:trPr>
        <w:tc>
          <w:tcPr>
            <w:tcW w:w="419" w:type="dxa"/>
            <w:tcBorders>
              <w:top w:val="nil"/>
              <w:left w:val="single" w:sz="8" w:space="0" w:color="auto"/>
              <w:bottom w:val="single" w:sz="4" w:space="0" w:color="auto"/>
              <w:right w:val="single" w:sz="4" w:space="0" w:color="auto"/>
            </w:tcBorders>
            <w:shd w:val="clear" w:color="000000" w:fill="FFFFFF"/>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14.</w:t>
            </w:r>
          </w:p>
        </w:tc>
        <w:tc>
          <w:tcPr>
            <w:tcW w:w="2700"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 xml:space="preserve">St. Angéla Általános Isk. </w:t>
            </w:r>
          </w:p>
        </w:tc>
        <w:tc>
          <w:tcPr>
            <w:tcW w:w="2835"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Alsós nyári tábor Mátraverebély - Szentkúton</w:t>
            </w:r>
          </w:p>
        </w:tc>
        <w:tc>
          <w:tcPr>
            <w:tcW w:w="992"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49</w:t>
            </w:r>
          </w:p>
        </w:tc>
        <w:tc>
          <w:tcPr>
            <w:tcW w:w="1134"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2 371 000    </w:t>
            </w:r>
          </w:p>
        </w:tc>
        <w:tc>
          <w:tcPr>
            <w:tcW w:w="1276"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500 000    </w:t>
            </w:r>
          </w:p>
        </w:tc>
        <w:tc>
          <w:tcPr>
            <w:tcW w:w="1276" w:type="dxa"/>
            <w:tcBorders>
              <w:top w:val="nil"/>
              <w:left w:val="nil"/>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280 000    </w:t>
            </w:r>
          </w:p>
        </w:tc>
      </w:tr>
      <w:tr w:rsidR="00C72A9A" w:rsidRPr="00C40E27" w:rsidTr="002B6C5B">
        <w:trPr>
          <w:trHeight w:val="541"/>
        </w:trPr>
        <w:tc>
          <w:tcPr>
            <w:tcW w:w="419" w:type="dxa"/>
            <w:tcBorders>
              <w:top w:val="nil"/>
              <w:left w:val="single" w:sz="8" w:space="0" w:color="auto"/>
              <w:bottom w:val="single" w:sz="8" w:space="0" w:color="auto"/>
              <w:right w:val="single" w:sz="4" w:space="0" w:color="auto"/>
            </w:tcBorders>
            <w:shd w:val="clear" w:color="000000" w:fill="FFFFFF"/>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15.</w:t>
            </w:r>
          </w:p>
        </w:tc>
        <w:tc>
          <w:tcPr>
            <w:tcW w:w="2700" w:type="dxa"/>
            <w:tcBorders>
              <w:top w:val="nil"/>
              <w:left w:val="nil"/>
              <w:bottom w:val="single" w:sz="8"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Szövetség a Fiatalokért Alapítvány</w:t>
            </w:r>
          </w:p>
        </w:tc>
        <w:tc>
          <w:tcPr>
            <w:tcW w:w="2835" w:type="dxa"/>
            <w:tcBorders>
              <w:top w:val="nil"/>
              <w:left w:val="nil"/>
              <w:bottom w:val="single" w:sz="8"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Regnum Marianum - alsós táborok a Balaton-felvidéken</w:t>
            </w:r>
          </w:p>
        </w:tc>
        <w:tc>
          <w:tcPr>
            <w:tcW w:w="992" w:type="dxa"/>
            <w:tcBorders>
              <w:top w:val="nil"/>
              <w:left w:val="nil"/>
              <w:bottom w:val="single" w:sz="8"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250</w:t>
            </w:r>
          </w:p>
        </w:tc>
        <w:tc>
          <w:tcPr>
            <w:tcW w:w="1134" w:type="dxa"/>
            <w:tcBorders>
              <w:top w:val="nil"/>
              <w:left w:val="nil"/>
              <w:bottom w:val="single" w:sz="8"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1 590 000    </w:t>
            </w:r>
          </w:p>
        </w:tc>
        <w:tc>
          <w:tcPr>
            <w:tcW w:w="1276" w:type="dxa"/>
            <w:tcBorders>
              <w:top w:val="nil"/>
              <w:left w:val="nil"/>
              <w:bottom w:val="single" w:sz="8"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500 000    </w:t>
            </w:r>
          </w:p>
        </w:tc>
        <w:tc>
          <w:tcPr>
            <w:tcW w:w="1276" w:type="dxa"/>
            <w:tcBorders>
              <w:top w:val="nil"/>
              <w:left w:val="nil"/>
              <w:bottom w:val="single" w:sz="8"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280 000    </w:t>
            </w:r>
          </w:p>
        </w:tc>
      </w:tr>
      <w:tr w:rsidR="00C72A9A" w:rsidRPr="00C40E27" w:rsidTr="002B6C5B">
        <w:trPr>
          <w:trHeight w:val="390"/>
        </w:trPr>
        <w:tc>
          <w:tcPr>
            <w:tcW w:w="419" w:type="dxa"/>
            <w:tcBorders>
              <w:top w:val="nil"/>
              <w:left w:val="nil"/>
              <w:bottom w:val="nil"/>
              <w:right w:val="nil"/>
            </w:tcBorders>
            <w:shd w:val="clear" w:color="auto" w:fill="auto"/>
            <w:noWrap/>
            <w:vAlign w:val="bottom"/>
            <w:hideMark/>
          </w:tcPr>
          <w:p w:rsidR="00C72A9A" w:rsidRPr="00C40E27" w:rsidRDefault="00C72A9A" w:rsidP="00C40E27">
            <w:pPr>
              <w:ind w:left="-1276"/>
              <w:jc w:val="right"/>
              <w:rPr>
                <w:rFonts w:ascii="Times New Roman" w:hAnsi="Times New Roman" w:cs="Times New Roman"/>
                <w:b/>
                <w:bCs/>
                <w:sz w:val="24"/>
                <w:szCs w:val="24"/>
              </w:rPr>
            </w:pPr>
          </w:p>
        </w:tc>
        <w:tc>
          <w:tcPr>
            <w:tcW w:w="2700"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2835" w:type="dxa"/>
            <w:tcBorders>
              <w:top w:val="nil"/>
              <w:left w:val="single" w:sz="8" w:space="0" w:color="auto"/>
              <w:bottom w:val="single" w:sz="8"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b/>
                <w:bCs/>
                <w:sz w:val="24"/>
                <w:szCs w:val="24"/>
              </w:rPr>
            </w:pPr>
            <w:r w:rsidRPr="00C40E27">
              <w:rPr>
                <w:rFonts w:ascii="Times New Roman" w:hAnsi="Times New Roman" w:cs="Times New Roman"/>
                <w:b/>
                <w:bCs/>
                <w:sz w:val="24"/>
                <w:szCs w:val="24"/>
              </w:rPr>
              <w:t xml:space="preserve">Összesen: </w:t>
            </w:r>
          </w:p>
        </w:tc>
        <w:tc>
          <w:tcPr>
            <w:tcW w:w="2126" w:type="dxa"/>
            <w:gridSpan w:val="2"/>
            <w:tcBorders>
              <w:top w:val="single" w:sz="8" w:space="0" w:color="auto"/>
              <w:left w:val="nil"/>
              <w:bottom w:val="single" w:sz="8" w:space="0" w:color="auto"/>
              <w:right w:val="single" w:sz="4" w:space="0" w:color="000000"/>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 </w:t>
            </w:r>
          </w:p>
        </w:tc>
        <w:tc>
          <w:tcPr>
            <w:tcW w:w="1276" w:type="dxa"/>
            <w:tcBorders>
              <w:top w:val="nil"/>
              <w:left w:val="nil"/>
              <w:bottom w:val="single" w:sz="8" w:space="0" w:color="auto"/>
              <w:right w:val="single" w:sz="4" w:space="0" w:color="auto"/>
            </w:tcBorders>
            <w:shd w:val="clear" w:color="auto" w:fill="auto"/>
            <w:noWrap/>
            <w:vAlign w:val="center"/>
            <w:hideMark/>
          </w:tcPr>
          <w:p w:rsidR="00C72A9A" w:rsidRPr="00C40E27" w:rsidRDefault="00C72A9A" w:rsidP="00C40E27">
            <w:pPr>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6 213 000 Ft</w:t>
            </w:r>
          </w:p>
        </w:tc>
        <w:tc>
          <w:tcPr>
            <w:tcW w:w="1276" w:type="dxa"/>
            <w:tcBorders>
              <w:top w:val="nil"/>
              <w:left w:val="nil"/>
              <w:bottom w:val="single" w:sz="8" w:space="0" w:color="auto"/>
              <w:right w:val="single" w:sz="8" w:space="0" w:color="auto"/>
            </w:tcBorders>
            <w:shd w:val="clear" w:color="auto" w:fill="auto"/>
            <w:noWrap/>
            <w:vAlign w:val="center"/>
            <w:hideMark/>
          </w:tcPr>
          <w:p w:rsidR="00C72A9A" w:rsidRPr="00C40E27" w:rsidRDefault="00C72A9A" w:rsidP="00C40E27">
            <w:pPr>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3 500 000 Ft</w:t>
            </w:r>
          </w:p>
        </w:tc>
      </w:tr>
    </w:tbl>
    <w:p w:rsidR="00C72A9A" w:rsidRPr="00C40E27" w:rsidRDefault="00C72A9A" w:rsidP="00C40E27">
      <w:pPr>
        <w:ind w:left="-1276"/>
        <w:rPr>
          <w:rFonts w:ascii="Times New Roman" w:hAnsi="Times New Roman" w:cs="Times New Roman"/>
          <w:sz w:val="24"/>
          <w:szCs w:val="24"/>
        </w:rPr>
      </w:pPr>
    </w:p>
    <w:tbl>
      <w:tblPr>
        <w:tblW w:w="10774" w:type="dxa"/>
        <w:tblInd w:w="-142" w:type="dxa"/>
        <w:tblLayout w:type="fixed"/>
        <w:tblCellMar>
          <w:left w:w="70" w:type="dxa"/>
          <w:right w:w="70" w:type="dxa"/>
        </w:tblCellMar>
        <w:tblLook w:val="04A0" w:firstRow="1" w:lastRow="0" w:firstColumn="1" w:lastColumn="0" w:noHBand="0" w:noVBand="1"/>
      </w:tblPr>
      <w:tblGrid>
        <w:gridCol w:w="141"/>
        <w:gridCol w:w="282"/>
        <w:gridCol w:w="143"/>
        <w:gridCol w:w="82"/>
        <w:gridCol w:w="2039"/>
        <w:gridCol w:w="145"/>
        <w:gridCol w:w="140"/>
        <w:gridCol w:w="2699"/>
        <w:gridCol w:w="283"/>
        <w:gridCol w:w="709"/>
        <w:gridCol w:w="283"/>
        <w:gridCol w:w="278"/>
        <w:gridCol w:w="856"/>
        <w:gridCol w:w="1276"/>
        <w:gridCol w:w="1418"/>
      </w:tblGrid>
      <w:tr w:rsidR="00C72A9A" w:rsidRPr="00C40E27" w:rsidTr="002B6C5B">
        <w:trPr>
          <w:gridBefore w:val="1"/>
          <w:wBefore w:w="141" w:type="dxa"/>
          <w:trHeight w:val="840"/>
        </w:trPr>
        <w:tc>
          <w:tcPr>
            <w:tcW w:w="7939" w:type="dxa"/>
            <w:gridSpan w:val="12"/>
            <w:tcBorders>
              <w:top w:val="nil"/>
              <w:left w:val="nil"/>
              <w:bottom w:val="nil"/>
              <w:right w:val="nil"/>
            </w:tcBorders>
            <w:shd w:val="clear" w:color="auto" w:fill="auto"/>
            <w:vAlign w:val="center"/>
            <w:hideMark/>
          </w:tcPr>
          <w:p w:rsidR="00C72A9A" w:rsidRPr="00C40E27" w:rsidRDefault="00C72A9A" w:rsidP="00C40E27">
            <w:pPr>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Önkormányzati fenntartású köznevelési intézmények által szervezett művészeti és kulturális programok támogatása 2023. évben (Közművelődési keret)</w:t>
            </w:r>
          </w:p>
        </w:tc>
        <w:tc>
          <w:tcPr>
            <w:tcW w:w="2694" w:type="dxa"/>
            <w:gridSpan w:val="2"/>
            <w:tcBorders>
              <w:top w:val="nil"/>
              <w:left w:val="nil"/>
              <w:bottom w:val="nil"/>
              <w:right w:val="nil"/>
            </w:tcBorders>
            <w:shd w:val="clear" w:color="auto" w:fill="auto"/>
            <w:vAlign w:val="center"/>
            <w:hideMark/>
          </w:tcPr>
          <w:p w:rsidR="00C72A9A" w:rsidRPr="00C40E27" w:rsidRDefault="00C72A9A" w:rsidP="00C40E27">
            <w:pPr>
              <w:ind w:left="-1276"/>
              <w:jc w:val="center"/>
              <w:rPr>
                <w:rFonts w:ascii="Times New Roman" w:hAnsi="Times New Roman" w:cs="Times New Roman"/>
                <w:i/>
                <w:iCs/>
                <w:sz w:val="24"/>
                <w:szCs w:val="24"/>
              </w:rPr>
            </w:pPr>
            <w:r w:rsidRPr="00C40E27">
              <w:rPr>
                <w:rFonts w:ascii="Times New Roman" w:hAnsi="Times New Roman" w:cs="Times New Roman"/>
                <w:i/>
                <w:iCs/>
                <w:sz w:val="24"/>
                <w:szCs w:val="24"/>
              </w:rPr>
              <w:t>3 sz. mellékelt</w:t>
            </w:r>
          </w:p>
        </w:tc>
      </w:tr>
      <w:tr w:rsidR="00C72A9A" w:rsidRPr="00C40E27" w:rsidTr="002B6C5B">
        <w:trPr>
          <w:gridBefore w:val="1"/>
          <w:wBefore w:w="141" w:type="dxa"/>
          <w:trHeight w:val="762"/>
        </w:trPr>
        <w:tc>
          <w:tcPr>
            <w:tcW w:w="425" w:type="dxa"/>
            <w:gridSpan w:val="2"/>
            <w:tcBorders>
              <w:top w:val="single" w:sz="8" w:space="0" w:color="auto"/>
              <w:left w:val="single" w:sz="8" w:space="0" w:color="auto"/>
              <w:bottom w:val="single" w:sz="8" w:space="0" w:color="auto"/>
              <w:right w:val="nil"/>
            </w:tcBorders>
            <w:shd w:val="clear" w:color="auto" w:fill="auto"/>
            <w:textDirection w:val="btLr"/>
            <w:vAlign w:val="center"/>
            <w:hideMark/>
          </w:tcPr>
          <w:p w:rsidR="00C72A9A" w:rsidRPr="00C40E27" w:rsidRDefault="00C72A9A" w:rsidP="00C40E27">
            <w:pPr>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 </w:t>
            </w:r>
          </w:p>
        </w:tc>
        <w:tc>
          <w:tcPr>
            <w:tcW w:w="2121" w:type="dxa"/>
            <w:gridSpan w:val="2"/>
            <w:tcBorders>
              <w:top w:val="single" w:sz="8" w:space="0" w:color="auto"/>
              <w:left w:val="single" w:sz="4" w:space="0" w:color="auto"/>
              <w:bottom w:val="single" w:sz="8"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Intézmény, megnevezése</w:t>
            </w:r>
          </w:p>
        </w:tc>
        <w:tc>
          <w:tcPr>
            <w:tcW w:w="3267" w:type="dxa"/>
            <w:gridSpan w:val="4"/>
            <w:tcBorders>
              <w:top w:val="single" w:sz="8" w:space="0" w:color="auto"/>
              <w:left w:val="nil"/>
              <w:bottom w:val="single" w:sz="8"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Pályázati program megnevezése</w:t>
            </w:r>
          </w:p>
        </w:tc>
        <w:tc>
          <w:tcPr>
            <w:tcW w:w="992" w:type="dxa"/>
            <w:gridSpan w:val="2"/>
            <w:tcBorders>
              <w:top w:val="single" w:sz="8" w:space="0" w:color="auto"/>
              <w:left w:val="nil"/>
              <w:bottom w:val="single" w:sz="8"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 xml:space="preserve">Részt-vevők száma </w:t>
            </w:r>
          </w:p>
        </w:tc>
        <w:tc>
          <w:tcPr>
            <w:tcW w:w="1134" w:type="dxa"/>
            <w:gridSpan w:val="2"/>
            <w:tcBorders>
              <w:top w:val="single" w:sz="8" w:space="0" w:color="auto"/>
              <w:left w:val="nil"/>
              <w:bottom w:val="single" w:sz="8"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Összes költség (Ft)</w:t>
            </w:r>
          </w:p>
        </w:tc>
        <w:tc>
          <w:tcPr>
            <w:tcW w:w="1276" w:type="dxa"/>
            <w:tcBorders>
              <w:top w:val="single" w:sz="8" w:space="0" w:color="auto"/>
              <w:left w:val="nil"/>
              <w:bottom w:val="single" w:sz="8"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Igényelt támogatás (Ft)</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Javasolt támogatás (Ft)</w:t>
            </w:r>
          </w:p>
        </w:tc>
      </w:tr>
      <w:tr w:rsidR="00C72A9A" w:rsidRPr="00C40E27" w:rsidTr="002B6C5B">
        <w:trPr>
          <w:gridBefore w:val="1"/>
          <w:wBefore w:w="141" w:type="dxa"/>
          <w:trHeight w:val="555"/>
        </w:trPr>
        <w:tc>
          <w:tcPr>
            <w:tcW w:w="425" w:type="dxa"/>
            <w:gridSpan w:val="2"/>
            <w:tcBorders>
              <w:top w:val="nil"/>
              <w:left w:val="single" w:sz="8" w:space="0" w:color="auto"/>
              <w:bottom w:val="single" w:sz="4" w:space="0" w:color="auto"/>
              <w:right w:val="nil"/>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1.</w:t>
            </w:r>
          </w:p>
        </w:tc>
        <w:tc>
          <w:tcPr>
            <w:tcW w:w="21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Bolyai Utcai Óvoda</w:t>
            </w:r>
          </w:p>
        </w:tc>
        <w:tc>
          <w:tcPr>
            <w:tcW w:w="3267" w:type="dxa"/>
            <w:gridSpan w:val="4"/>
            <w:tcBorders>
              <w:top w:val="single" w:sz="4" w:space="0" w:color="auto"/>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 xml:space="preserve"> Egészség hét Öko- Kuckó, Öko- Kalandok</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151</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200 000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160 000    </w:t>
            </w:r>
          </w:p>
        </w:tc>
        <w:tc>
          <w:tcPr>
            <w:tcW w:w="1418" w:type="dxa"/>
            <w:tcBorders>
              <w:top w:val="single" w:sz="4" w:space="0" w:color="auto"/>
              <w:left w:val="nil"/>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160 000    </w:t>
            </w:r>
          </w:p>
        </w:tc>
      </w:tr>
      <w:tr w:rsidR="00C72A9A" w:rsidRPr="00C40E27" w:rsidTr="002B6C5B">
        <w:trPr>
          <w:gridBefore w:val="1"/>
          <w:wBefore w:w="141" w:type="dxa"/>
          <w:trHeight w:val="261"/>
        </w:trPr>
        <w:tc>
          <w:tcPr>
            <w:tcW w:w="425" w:type="dxa"/>
            <w:gridSpan w:val="2"/>
            <w:tcBorders>
              <w:top w:val="nil"/>
              <w:left w:val="single" w:sz="8" w:space="0" w:color="auto"/>
              <w:bottom w:val="single" w:sz="4" w:space="0" w:color="auto"/>
              <w:right w:val="nil"/>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2.</w:t>
            </w:r>
          </w:p>
        </w:tc>
        <w:tc>
          <w:tcPr>
            <w:tcW w:w="2121" w:type="dxa"/>
            <w:gridSpan w:val="2"/>
            <w:tcBorders>
              <w:top w:val="nil"/>
              <w:left w:val="single" w:sz="4" w:space="0" w:color="auto"/>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Bolyai Utcai Óvoda</w:t>
            </w:r>
          </w:p>
        </w:tc>
        <w:tc>
          <w:tcPr>
            <w:tcW w:w="3267" w:type="dxa"/>
            <w:gridSpan w:val="4"/>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Föld napja -"hete"</w:t>
            </w:r>
          </w:p>
        </w:tc>
        <w:tc>
          <w:tcPr>
            <w:tcW w:w="992"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151</w:t>
            </w:r>
          </w:p>
        </w:tc>
        <w:tc>
          <w:tcPr>
            <w:tcW w:w="1134"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200 000    </w:t>
            </w:r>
          </w:p>
        </w:tc>
        <w:tc>
          <w:tcPr>
            <w:tcW w:w="1276"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160 000    </w:t>
            </w:r>
          </w:p>
        </w:tc>
        <w:tc>
          <w:tcPr>
            <w:tcW w:w="1418" w:type="dxa"/>
            <w:tcBorders>
              <w:top w:val="nil"/>
              <w:left w:val="nil"/>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160 000    </w:t>
            </w:r>
          </w:p>
        </w:tc>
      </w:tr>
      <w:tr w:rsidR="00C72A9A" w:rsidRPr="00C40E27" w:rsidTr="002B6C5B">
        <w:trPr>
          <w:gridBefore w:val="1"/>
          <w:wBefore w:w="141" w:type="dxa"/>
          <w:trHeight w:val="555"/>
        </w:trPr>
        <w:tc>
          <w:tcPr>
            <w:tcW w:w="425" w:type="dxa"/>
            <w:gridSpan w:val="2"/>
            <w:tcBorders>
              <w:top w:val="nil"/>
              <w:left w:val="single" w:sz="8" w:space="0" w:color="auto"/>
              <w:bottom w:val="single" w:sz="4" w:space="0" w:color="auto"/>
              <w:right w:val="nil"/>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3.</w:t>
            </w:r>
          </w:p>
        </w:tc>
        <w:tc>
          <w:tcPr>
            <w:tcW w:w="2121" w:type="dxa"/>
            <w:gridSpan w:val="2"/>
            <w:tcBorders>
              <w:top w:val="nil"/>
              <w:left w:val="single" w:sz="4" w:space="0" w:color="auto"/>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Budakeszi Úti Óvoda</w:t>
            </w:r>
          </w:p>
        </w:tc>
        <w:tc>
          <w:tcPr>
            <w:tcW w:w="3267" w:type="dxa"/>
            <w:gridSpan w:val="4"/>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Környezettudatosság a művészet eszközeivel</w:t>
            </w:r>
          </w:p>
        </w:tc>
        <w:tc>
          <w:tcPr>
            <w:tcW w:w="992"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86</w:t>
            </w:r>
          </w:p>
        </w:tc>
        <w:tc>
          <w:tcPr>
            <w:tcW w:w="1134"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615 000    </w:t>
            </w:r>
          </w:p>
        </w:tc>
        <w:tc>
          <w:tcPr>
            <w:tcW w:w="1276"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492 000    </w:t>
            </w:r>
          </w:p>
        </w:tc>
        <w:tc>
          <w:tcPr>
            <w:tcW w:w="1418" w:type="dxa"/>
            <w:tcBorders>
              <w:top w:val="nil"/>
              <w:left w:val="nil"/>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230 000    </w:t>
            </w:r>
          </w:p>
        </w:tc>
      </w:tr>
      <w:tr w:rsidR="00C72A9A" w:rsidRPr="00C40E27" w:rsidTr="002B6C5B">
        <w:trPr>
          <w:gridBefore w:val="1"/>
          <w:wBefore w:w="141" w:type="dxa"/>
          <w:trHeight w:val="275"/>
        </w:trPr>
        <w:tc>
          <w:tcPr>
            <w:tcW w:w="425" w:type="dxa"/>
            <w:gridSpan w:val="2"/>
            <w:tcBorders>
              <w:top w:val="nil"/>
              <w:left w:val="single" w:sz="8" w:space="0" w:color="auto"/>
              <w:bottom w:val="single" w:sz="4" w:space="0" w:color="auto"/>
              <w:right w:val="nil"/>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4.</w:t>
            </w:r>
          </w:p>
        </w:tc>
        <w:tc>
          <w:tcPr>
            <w:tcW w:w="2121" w:type="dxa"/>
            <w:gridSpan w:val="2"/>
            <w:tcBorders>
              <w:top w:val="nil"/>
              <w:left w:val="single" w:sz="4" w:space="0" w:color="auto"/>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 xml:space="preserve">Budakeszi Úti Óvoda </w:t>
            </w:r>
          </w:p>
        </w:tc>
        <w:tc>
          <w:tcPr>
            <w:tcW w:w="3267" w:type="dxa"/>
            <w:gridSpan w:val="4"/>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Szalóki Ágnes és zenekara</w:t>
            </w:r>
          </w:p>
        </w:tc>
        <w:tc>
          <w:tcPr>
            <w:tcW w:w="992"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99</w:t>
            </w:r>
          </w:p>
        </w:tc>
        <w:tc>
          <w:tcPr>
            <w:tcW w:w="1134"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347 000    </w:t>
            </w:r>
          </w:p>
        </w:tc>
        <w:tc>
          <w:tcPr>
            <w:tcW w:w="1276"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277 000    </w:t>
            </w:r>
          </w:p>
        </w:tc>
        <w:tc>
          <w:tcPr>
            <w:tcW w:w="1418" w:type="dxa"/>
            <w:tcBorders>
              <w:top w:val="nil"/>
              <w:left w:val="nil"/>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150 000    </w:t>
            </w:r>
          </w:p>
        </w:tc>
      </w:tr>
      <w:tr w:rsidR="00C72A9A" w:rsidRPr="00C40E27" w:rsidTr="002B6C5B">
        <w:trPr>
          <w:gridBefore w:val="1"/>
          <w:wBefore w:w="141" w:type="dxa"/>
          <w:trHeight w:val="513"/>
        </w:trPr>
        <w:tc>
          <w:tcPr>
            <w:tcW w:w="425" w:type="dxa"/>
            <w:gridSpan w:val="2"/>
            <w:tcBorders>
              <w:top w:val="nil"/>
              <w:left w:val="single" w:sz="8" w:space="0" w:color="auto"/>
              <w:bottom w:val="single" w:sz="4" w:space="0" w:color="auto"/>
              <w:right w:val="nil"/>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5.</w:t>
            </w:r>
          </w:p>
        </w:tc>
        <w:tc>
          <w:tcPr>
            <w:tcW w:w="2121" w:type="dxa"/>
            <w:gridSpan w:val="2"/>
            <w:tcBorders>
              <w:top w:val="nil"/>
              <w:left w:val="single" w:sz="4" w:space="0" w:color="auto"/>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Hűvösvölgyi Gesztenyéskert óvoda</w:t>
            </w:r>
          </w:p>
        </w:tc>
        <w:tc>
          <w:tcPr>
            <w:tcW w:w="3267" w:type="dxa"/>
            <w:gridSpan w:val="4"/>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Kolompos Együttes - magyar népzene és kultúra</w:t>
            </w:r>
          </w:p>
        </w:tc>
        <w:tc>
          <w:tcPr>
            <w:tcW w:w="992"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132</w:t>
            </w:r>
          </w:p>
        </w:tc>
        <w:tc>
          <w:tcPr>
            <w:tcW w:w="1134"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200 000    </w:t>
            </w:r>
          </w:p>
        </w:tc>
        <w:tc>
          <w:tcPr>
            <w:tcW w:w="1276"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160 000    </w:t>
            </w:r>
          </w:p>
        </w:tc>
        <w:tc>
          <w:tcPr>
            <w:tcW w:w="1418" w:type="dxa"/>
            <w:tcBorders>
              <w:top w:val="nil"/>
              <w:left w:val="nil"/>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160 000    </w:t>
            </w:r>
          </w:p>
        </w:tc>
      </w:tr>
      <w:tr w:rsidR="00C72A9A" w:rsidRPr="00C40E27" w:rsidTr="002B6C5B">
        <w:trPr>
          <w:gridBefore w:val="1"/>
          <w:wBefore w:w="141" w:type="dxa"/>
          <w:trHeight w:val="537"/>
        </w:trPr>
        <w:tc>
          <w:tcPr>
            <w:tcW w:w="425" w:type="dxa"/>
            <w:gridSpan w:val="2"/>
            <w:tcBorders>
              <w:top w:val="nil"/>
              <w:left w:val="single" w:sz="8" w:space="0" w:color="auto"/>
              <w:bottom w:val="single" w:sz="4" w:space="0" w:color="auto"/>
              <w:right w:val="nil"/>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lastRenderedPageBreak/>
              <w:t>6.</w:t>
            </w:r>
          </w:p>
        </w:tc>
        <w:tc>
          <w:tcPr>
            <w:tcW w:w="2121" w:type="dxa"/>
            <w:gridSpan w:val="2"/>
            <w:tcBorders>
              <w:top w:val="nil"/>
              <w:left w:val="single" w:sz="4" w:space="0" w:color="auto"/>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Hűvösvölgyi Gesztenyéskert óvoda</w:t>
            </w:r>
          </w:p>
        </w:tc>
        <w:tc>
          <w:tcPr>
            <w:tcW w:w="3267" w:type="dxa"/>
            <w:gridSpan w:val="4"/>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Föld napja - utazó planetárium űrkalandozás</w:t>
            </w:r>
          </w:p>
        </w:tc>
        <w:tc>
          <w:tcPr>
            <w:tcW w:w="992"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132</w:t>
            </w:r>
          </w:p>
        </w:tc>
        <w:tc>
          <w:tcPr>
            <w:tcW w:w="1134"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200 000    </w:t>
            </w:r>
          </w:p>
        </w:tc>
        <w:tc>
          <w:tcPr>
            <w:tcW w:w="1276"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160 000    </w:t>
            </w:r>
          </w:p>
        </w:tc>
        <w:tc>
          <w:tcPr>
            <w:tcW w:w="1418" w:type="dxa"/>
            <w:tcBorders>
              <w:top w:val="nil"/>
              <w:left w:val="nil"/>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160 000    </w:t>
            </w:r>
          </w:p>
        </w:tc>
      </w:tr>
      <w:tr w:rsidR="00C72A9A" w:rsidRPr="00C40E27" w:rsidTr="002B6C5B">
        <w:trPr>
          <w:gridBefore w:val="1"/>
          <w:wBefore w:w="141" w:type="dxa"/>
          <w:trHeight w:val="453"/>
        </w:trPr>
        <w:tc>
          <w:tcPr>
            <w:tcW w:w="425" w:type="dxa"/>
            <w:gridSpan w:val="2"/>
            <w:tcBorders>
              <w:top w:val="nil"/>
              <w:left w:val="single" w:sz="8" w:space="0" w:color="auto"/>
              <w:bottom w:val="single" w:sz="4" w:space="0" w:color="auto"/>
              <w:right w:val="nil"/>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7.</w:t>
            </w:r>
          </w:p>
        </w:tc>
        <w:tc>
          <w:tcPr>
            <w:tcW w:w="2121" w:type="dxa"/>
            <w:gridSpan w:val="2"/>
            <w:tcBorders>
              <w:top w:val="nil"/>
              <w:left w:val="single" w:sz="4" w:space="0" w:color="auto"/>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Kitaibel Pál U. Óvoda</w:t>
            </w:r>
          </w:p>
        </w:tc>
        <w:tc>
          <w:tcPr>
            <w:tcW w:w="3267" w:type="dxa"/>
            <w:gridSpan w:val="4"/>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Kirándulás Pomázi Breier élményfarm</w:t>
            </w:r>
          </w:p>
        </w:tc>
        <w:tc>
          <w:tcPr>
            <w:tcW w:w="992"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114</w:t>
            </w:r>
          </w:p>
        </w:tc>
        <w:tc>
          <w:tcPr>
            <w:tcW w:w="1134"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460 000    </w:t>
            </w:r>
          </w:p>
        </w:tc>
        <w:tc>
          <w:tcPr>
            <w:tcW w:w="1276"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360 000    </w:t>
            </w:r>
          </w:p>
        </w:tc>
        <w:tc>
          <w:tcPr>
            <w:tcW w:w="1418" w:type="dxa"/>
            <w:tcBorders>
              <w:top w:val="nil"/>
              <w:left w:val="nil"/>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360 000    </w:t>
            </w:r>
          </w:p>
        </w:tc>
      </w:tr>
      <w:tr w:rsidR="00C72A9A" w:rsidRPr="00C40E27" w:rsidTr="002B6C5B">
        <w:trPr>
          <w:gridBefore w:val="1"/>
          <w:wBefore w:w="141" w:type="dxa"/>
          <w:trHeight w:val="570"/>
        </w:trPr>
        <w:tc>
          <w:tcPr>
            <w:tcW w:w="425" w:type="dxa"/>
            <w:gridSpan w:val="2"/>
            <w:tcBorders>
              <w:top w:val="nil"/>
              <w:left w:val="single" w:sz="8" w:space="0" w:color="auto"/>
              <w:bottom w:val="single" w:sz="4" w:space="0" w:color="auto"/>
              <w:right w:val="nil"/>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8.</w:t>
            </w:r>
          </w:p>
        </w:tc>
        <w:tc>
          <w:tcPr>
            <w:tcW w:w="2121" w:type="dxa"/>
            <w:gridSpan w:val="2"/>
            <w:tcBorders>
              <w:top w:val="nil"/>
              <w:left w:val="single" w:sz="4" w:space="0" w:color="auto"/>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Kolozsvár U. Óvoda</w:t>
            </w:r>
          </w:p>
        </w:tc>
        <w:tc>
          <w:tcPr>
            <w:tcW w:w="3267" w:type="dxa"/>
            <w:gridSpan w:val="4"/>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Látogatás a Duna Múzeumba, Hadtörténeti Irattárba</w:t>
            </w:r>
          </w:p>
        </w:tc>
        <w:tc>
          <w:tcPr>
            <w:tcW w:w="992"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185</w:t>
            </w:r>
          </w:p>
        </w:tc>
        <w:tc>
          <w:tcPr>
            <w:tcW w:w="1134"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670 000    </w:t>
            </w:r>
          </w:p>
        </w:tc>
        <w:tc>
          <w:tcPr>
            <w:tcW w:w="1276"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480 000    </w:t>
            </w:r>
          </w:p>
        </w:tc>
        <w:tc>
          <w:tcPr>
            <w:tcW w:w="1418" w:type="dxa"/>
            <w:tcBorders>
              <w:top w:val="nil"/>
              <w:left w:val="nil"/>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200 000    </w:t>
            </w:r>
          </w:p>
        </w:tc>
      </w:tr>
      <w:tr w:rsidR="00C72A9A" w:rsidRPr="00C40E27" w:rsidTr="002B6C5B">
        <w:trPr>
          <w:gridBefore w:val="1"/>
          <w:wBefore w:w="141" w:type="dxa"/>
          <w:trHeight w:val="283"/>
        </w:trPr>
        <w:tc>
          <w:tcPr>
            <w:tcW w:w="425" w:type="dxa"/>
            <w:gridSpan w:val="2"/>
            <w:tcBorders>
              <w:top w:val="nil"/>
              <w:left w:val="single" w:sz="8" w:space="0" w:color="auto"/>
              <w:bottom w:val="single" w:sz="4" w:space="0" w:color="auto"/>
              <w:right w:val="nil"/>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9.</w:t>
            </w:r>
          </w:p>
        </w:tc>
        <w:tc>
          <w:tcPr>
            <w:tcW w:w="2121" w:type="dxa"/>
            <w:gridSpan w:val="2"/>
            <w:tcBorders>
              <w:top w:val="nil"/>
              <w:left w:val="single" w:sz="4" w:space="0" w:color="auto"/>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Kolozsvár U. Óvoda</w:t>
            </w:r>
          </w:p>
        </w:tc>
        <w:tc>
          <w:tcPr>
            <w:tcW w:w="3267" w:type="dxa"/>
            <w:gridSpan w:val="4"/>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 xml:space="preserve">Gyermeknap - bábelőadás, </w:t>
            </w:r>
          </w:p>
        </w:tc>
        <w:tc>
          <w:tcPr>
            <w:tcW w:w="992"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185</w:t>
            </w:r>
          </w:p>
        </w:tc>
        <w:tc>
          <w:tcPr>
            <w:tcW w:w="1134"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600 000    </w:t>
            </w:r>
          </w:p>
        </w:tc>
        <w:tc>
          <w:tcPr>
            <w:tcW w:w="1276"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445 000    </w:t>
            </w:r>
          </w:p>
        </w:tc>
        <w:tc>
          <w:tcPr>
            <w:tcW w:w="1418" w:type="dxa"/>
            <w:tcBorders>
              <w:top w:val="nil"/>
              <w:left w:val="nil"/>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180 000    </w:t>
            </w:r>
          </w:p>
        </w:tc>
      </w:tr>
      <w:tr w:rsidR="00C72A9A" w:rsidRPr="00C40E27" w:rsidTr="002B6C5B">
        <w:trPr>
          <w:gridBefore w:val="1"/>
          <w:wBefore w:w="141" w:type="dxa"/>
          <w:trHeight w:val="319"/>
        </w:trPr>
        <w:tc>
          <w:tcPr>
            <w:tcW w:w="425" w:type="dxa"/>
            <w:gridSpan w:val="2"/>
            <w:tcBorders>
              <w:top w:val="nil"/>
              <w:left w:val="single" w:sz="8" w:space="0" w:color="auto"/>
              <w:bottom w:val="single" w:sz="4" w:space="0" w:color="auto"/>
              <w:right w:val="nil"/>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10.</w:t>
            </w:r>
          </w:p>
        </w:tc>
        <w:tc>
          <w:tcPr>
            <w:tcW w:w="2121" w:type="dxa"/>
            <w:gridSpan w:val="2"/>
            <w:tcBorders>
              <w:top w:val="nil"/>
              <w:left w:val="single" w:sz="4" w:space="0" w:color="auto"/>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Községház U. Óvoda</w:t>
            </w:r>
          </w:p>
        </w:tc>
        <w:tc>
          <w:tcPr>
            <w:tcW w:w="3267" w:type="dxa"/>
            <w:gridSpan w:val="4"/>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Hagyományok háza látogatás</w:t>
            </w:r>
          </w:p>
        </w:tc>
        <w:tc>
          <w:tcPr>
            <w:tcW w:w="992"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105</w:t>
            </w:r>
          </w:p>
        </w:tc>
        <w:tc>
          <w:tcPr>
            <w:tcW w:w="1134"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430 000    </w:t>
            </w:r>
          </w:p>
        </w:tc>
        <w:tc>
          <w:tcPr>
            <w:tcW w:w="1276"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344 000    </w:t>
            </w:r>
          </w:p>
        </w:tc>
        <w:tc>
          <w:tcPr>
            <w:tcW w:w="1418" w:type="dxa"/>
            <w:tcBorders>
              <w:top w:val="nil"/>
              <w:left w:val="nil"/>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160 000    </w:t>
            </w:r>
          </w:p>
        </w:tc>
      </w:tr>
      <w:tr w:rsidR="00C72A9A" w:rsidRPr="00C40E27" w:rsidTr="002B6C5B">
        <w:trPr>
          <w:gridBefore w:val="1"/>
          <w:wBefore w:w="141" w:type="dxa"/>
          <w:trHeight w:val="453"/>
        </w:trPr>
        <w:tc>
          <w:tcPr>
            <w:tcW w:w="425" w:type="dxa"/>
            <w:gridSpan w:val="2"/>
            <w:tcBorders>
              <w:top w:val="nil"/>
              <w:left w:val="single" w:sz="8" w:space="0" w:color="auto"/>
              <w:bottom w:val="single" w:sz="4" w:space="0" w:color="auto"/>
              <w:right w:val="nil"/>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11.</w:t>
            </w:r>
          </w:p>
        </w:tc>
        <w:tc>
          <w:tcPr>
            <w:tcW w:w="2121" w:type="dxa"/>
            <w:gridSpan w:val="2"/>
            <w:tcBorders>
              <w:top w:val="nil"/>
              <w:left w:val="single" w:sz="4" w:space="0" w:color="auto"/>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Községház U. Óvoda</w:t>
            </w:r>
          </w:p>
        </w:tc>
        <w:tc>
          <w:tcPr>
            <w:tcW w:w="3267" w:type="dxa"/>
            <w:gridSpan w:val="4"/>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Látogatás a Skanzenbe szövés, fonás</w:t>
            </w:r>
          </w:p>
        </w:tc>
        <w:tc>
          <w:tcPr>
            <w:tcW w:w="992"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106</w:t>
            </w:r>
          </w:p>
        </w:tc>
        <w:tc>
          <w:tcPr>
            <w:tcW w:w="1134"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625 000    </w:t>
            </w:r>
          </w:p>
        </w:tc>
        <w:tc>
          <w:tcPr>
            <w:tcW w:w="1276"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500 000    </w:t>
            </w:r>
          </w:p>
        </w:tc>
        <w:tc>
          <w:tcPr>
            <w:tcW w:w="1418" w:type="dxa"/>
            <w:tcBorders>
              <w:top w:val="nil"/>
              <w:left w:val="nil"/>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220 000    </w:t>
            </w:r>
          </w:p>
        </w:tc>
      </w:tr>
      <w:tr w:rsidR="00C72A9A" w:rsidRPr="00C40E27" w:rsidTr="002B6C5B">
        <w:trPr>
          <w:gridBefore w:val="1"/>
          <w:wBefore w:w="141" w:type="dxa"/>
          <w:trHeight w:val="523"/>
        </w:trPr>
        <w:tc>
          <w:tcPr>
            <w:tcW w:w="425" w:type="dxa"/>
            <w:gridSpan w:val="2"/>
            <w:tcBorders>
              <w:top w:val="nil"/>
              <w:left w:val="single" w:sz="8" w:space="0" w:color="auto"/>
              <w:bottom w:val="single" w:sz="4" w:space="0" w:color="auto"/>
              <w:right w:val="nil"/>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12.</w:t>
            </w:r>
          </w:p>
        </w:tc>
        <w:tc>
          <w:tcPr>
            <w:tcW w:w="2121" w:type="dxa"/>
            <w:gridSpan w:val="2"/>
            <w:tcBorders>
              <w:top w:val="nil"/>
              <w:left w:val="single" w:sz="4" w:space="0" w:color="auto"/>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Pitypang Utcai Óvoda</w:t>
            </w:r>
          </w:p>
        </w:tc>
        <w:tc>
          <w:tcPr>
            <w:tcW w:w="3267" w:type="dxa"/>
            <w:gridSpan w:val="4"/>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Sokszínű örökségünk nyomában - Skanzen</w:t>
            </w:r>
          </w:p>
        </w:tc>
        <w:tc>
          <w:tcPr>
            <w:tcW w:w="992"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132</w:t>
            </w:r>
          </w:p>
        </w:tc>
        <w:tc>
          <w:tcPr>
            <w:tcW w:w="1134"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625 000    </w:t>
            </w:r>
          </w:p>
        </w:tc>
        <w:tc>
          <w:tcPr>
            <w:tcW w:w="1276"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500 000    </w:t>
            </w:r>
          </w:p>
        </w:tc>
        <w:tc>
          <w:tcPr>
            <w:tcW w:w="1418" w:type="dxa"/>
            <w:tcBorders>
              <w:top w:val="nil"/>
              <w:left w:val="nil"/>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370 000    </w:t>
            </w:r>
          </w:p>
        </w:tc>
      </w:tr>
      <w:tr w:rsidR="00C72A9A" w:rsidRPr="00C40E27" w:rsidTr="002B6C5B">
        <w:trPr>
          <w:gridBefore w:val="1"/>
          <w:wBefore w:w="141" w:type="dxa"/>
          <w:trHeight w:val="531"/>
        </w:trPr>
        <w:tc>
          <w:tcPr>
            <w:tcW w:w="425" w:type="dxa"/>
            <w:gridSpan w:val="2"/>
            <w:tcBorders>
              <w:top w:val="nil"/>
              <w:left w:val="single" w:sz="8" w:space="0" w:color="auto"/>
              <w:bottom w:val="single" w:sz="4" w:space="0" w:color="auto"/>
              <w:right w:val="nil"/>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13.</w:t>
            </w:r>
          </w:p>
        </w:tc>
        <w:tc>
          <w:tcPr>
            <w:tcW w:w="2121" w:type="dxa"/>
            <w:gridSpan w:val="2"/>
            <w:tcBorders>
              <w:top w:val="nil"/>
              <w:left w:val="single" w:sz="4" w:space="0" w:color="auto"/>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Százszorszép Óvoda</w:t>
            </w:r>
          </w:p>
        </w:tc>
        <w:tc>
          <w:tcPr>
            <w:tcW w:w="3267" w:type="dxa"/>
            <w:gridSpan w:val="4"/>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Bűvész műsor "Varázs Tamás"</w:t>
            </w:r>
          </w:p>
        </w:tc>
        <w:tc>
          <w:tcPr>
            <w:tcW w:w="992"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189</w:t>
            </w:r>
          </w:p>
        </w:tc>
        <w:tc>
          <w:tcPr>
            <w:tcW w:w="1134"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625 000    </w:t>
            </w:r>
          </w:p>
        </w:tc>
        <w:tc>
          <w:tcPr>
            <w:tcW w:w="1276"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500 000    </w:t>
            </w:r>
          </w:p>
        </w:tc>
        <w:tc>
          <w:tcPr>
            <w:tcW w:w="1418" w:type="dxa"/>
            <w:tcBorders>
              <w:top w:val="nil"/>
              <w:left w:val="nil"/>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380 000    </w:t>
            </w:r>
          </w:p>
        </w:tc>
      </w:tr>
      <w:tr w:rsidR="00C72A9A" w:rsidRPr="00C40E27" w:rsidTr="002B6C5B">
        <w:trPr>
          <w:gridBefore w:val="1"/>
          <w:wBefore w:w="141" w:type="dxa"/>
          <w:trHeight w:val="439"/>
        </w:trPr>
        <w:tc>
          <w:tcPr>
            <w:tcW w:w="425" w:type="dxa"/>
            <w:gridSpan w:val="2"/>
            <w:tcBorders>
              <w:top w:val="nil"/>
              <w:left w:val="single" w:sz="8" w:space="0" w:color="auto"/>
              <w:bottom w:val="single" w:sz="4" w:space="0" w:color="auto"/>
              <w:right w:val="nil"/>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14.</w:t>
            </w:r>
          </w:p>
        </w:tc>
        <w:tc>
          <w:tcPr>
            <w:tcW w:w="2121" w:type="dxa"/>
            <w:gridSpan w:val="2"/>
            <w:tcBorders>
              <w:top w:val="nil"/>
              <w:left w:val="single" w:sz="4" w:space="0" w:color="auto"/>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Szemlőhegy U. Óvoda</w:t>
            </w:r>
          </w:p>
        </w:tc>
        <w:tc>
          <w:tcPr>
            <w:tcW w:w="3267" w:type="dxa"/>
            <w:gridSpan w:val="4"/>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Gyermeknapi rendezvény - kincsvadászat</w:t>
            </w:r>
          </w:p>
        </w:tc>
        <w:tc>
          <w:tcPr>
            <w:tcW w:w="992"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248</w:t>
            </w:r>
          </w:p>
        </w:tc>
        <w:tc>
          <w:tcPr>
            <w:tcW w:w="1134"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261 000    </w:t>
            </w:r>
          </w:p>
        </w:tc>
        <w:tc>
          <w:tcPr>
            <w:tcW w:w="1276"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200 000    </w:t>
            </w:r>
          </w:p>
        </w:tc>
        <w:tc>
          <w:tcPr>
            <w:tcW w:w="1418" w:type="dxa"/>
            <w:tcBorders>
              <w:top w:val="nil"/>
              <w:left w:val="nil"/>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160 000    </w:t>
            </w:r>
          </w:p>
        </w:tc>
      </w:tr>
      <w:tr w:rsidR="00C72A9A" w:rsidRPr="00C40E27" w:rsidTr="002B6C5B">
        <w:trPr>
          <w:gridBefore w:val="1"/>
          <w:wBefore w:w="141" w:type="dxa"/>
          <w:trHeight w:val="555"/>
        </w:trPr>
        <w:tc>
          <w:tcPr>
            <w:tcW w:w="425" w:type="dxa"/>
            <w:gridSpan w:val="2"/>
            <w:tcBorders>
              <w:top w:val="nil"/>
              <w:left w:val="single" w:sz="8" w:space="0" w:color="auto"/>
              <w:bottom w:val="single" w:sz="4" w:space="0" w:color="auto"/>
              <w:right w:val="nil"/>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15.</w:t>
            </w:r>
          </w:p>
        </w:tc>
        <w:tc>
          <w:tcPr>
            <w:tcW w:w="2121" w:type="dxa"/>
            <w:gridSpan w:val="2"/>
            <w:tcBorders>
              <w:top w:val="nil"/>
              <w:left w:val="single" w:sz="4" w:space="0" w:color="auto"/>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Szemlőhegy U. Óvoda</w:t>
            </w:r>
          </w:p>
        </w:tc>
        <w:tc>
          <w:tcPr>
            <w:tcW w:w="3267" w:type="dxa"/>
            <w:gridSpan w:val="4"/>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Színházlátogatás - Nemzeti Táncszínház</w:t>
            </w:r>
          </w:p>
        </w:tc>
        <w:tc>
          <w:tcPr>
            <w:tcW w:w="992"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174</w:t>
            </w:r>
          </w:p>
        </w:tc>
        <w:tc>
          <w:tcPr>
            <w:tcW w:w="1134"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450 000    </w:t>
            </w:r>
          </w:p>
        </w:tc>
        <w:tc>
          <w:tcPr>
            <w:tcW w:w="1276"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300 000    </w:t>
            </w:r>
          </w:p>
        </w:tc>
        <w:tc>
          <w:tcPr>
            <w:tcW w:w="1418" w:type="dxa"/>
            <w:tcBorders>
              <w:top w:val="nil"/>
              <w:left w:val="nil"/>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220 000    </w:t>
            </w:r>
          </w:p>
        </w:tc>
      </w:tr>
      <w:tr w:rsidR="00C72A9A" w:rsidRPr="00C40E27" w:rsidTr="002B6C5B">
        <w:trPr>
          <w:gridBefore w:val="1"/>
          <w:wBefore w:w="141" w:type="dxa"/>
          <w:trHeight w:val="429"/>
        </w:trPr>
        <w:tc>
          <w:tcPr>
            <w:tcW w:w="425" w:type="dxa"/>
            <w:gridSpan w:val="2"/>
            <w:tcBorders>
              <w:top w:val="nil"/>
              <w:left w:val="single" w:sz="8" w:space="0" w:color="auto"/>
              <w:bottom w:val="single" w:sz="4" w:space="0" w:color="auto"/>
              <w:right w:val="nil"/>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16.</w:t>
            </w:r>
          </w:p>
        </w:tc>
        <w:tc>
          <w:tcPr>
            <w:tcW w:w="2121" w:type="dxa"/>
            <w:gridSpan w:val="2"/>
            <w:tcBorders>
              <w:top w:val="nil"/>
              <w:left w:val="single" w:sz="4" w:space="0" w:color="auto"/>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Törökvész Utcai Óvoda</w:t>
            </w:r>
          </w:p>
        </w:tc>
        <w:tc>
          <w:tcPr>
            <w:tcW w:w="3267" w:type="dxa"/>
            <w:gridSpan w:val="4"/>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Látogatás a martonvásári kastélyparkba</w:t>
            </w:r>
          </w:p>
        </w:tc>
        <w:tc>
          <w:tcPr>
            <w:tcW w:w="992"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110</w:t>
            </w:r>
          </w:p>
        </w:tc>
        <w:tc>
          <w:tcPr>
            <w:tcW w:w="1134"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531 000    </w:t>
            </w:r>
          </w:p>
        </w:tc>
        <w:tc>
          <w:tcPr>
            <w:tcW w:w="1276"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424 800    </w:t>
            </w:r>
          </w:p>
        </w:tc>
        <w:tc>
          <w:tcPr>
            <w:tcW w:w="1418" w:type="dxa"/>
            <w:tcBorders>
              <w:top w:val="nil"/>
              <w:left w:val="nil"/>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350 000    </w:t>
            </w:r>
          </w:p>
        </w:tc>
      </w:tr>
      <w:tr w:rsidR="00C72A9A" w:rsidRPr="00C40E27" w:rsidTr="002B6C5B">
        <w:trPr>
          <w:gridBefore w:val="1"/>
          <w:wBefore w:w="141" w:type="dxa"/>
          <w:trHeight w:val="317"/>
        </w:trPr>
        <w:tc>
          <w:tcPr>
            <w:tcW w:w="425" w:type="dxa"/>
            <w:gridSpan w:val="2"/>
            <w:tcBorders>
              <w:top w:val="nil"/>
              <w:left w:val="single" w:sz="8" w:space="0" w:color="auto"/>
              <w:bottom w:val="single" w:sz="4" w:space="0" w:color="auto"/>
              <w:right w:val="nil"/>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17.</w:t>
            </w:r>
          </w:p>
        </w:tc>
        <w:tc>
          <w:tcPr>
            <w:tcW w:w="2121" w:type="dxa"/>
            <w:gridSpan w:val="2"/>
            <w:tcBorders>
              <w:top w:val="nil"/>
              <w:left w:val="single" w:sz="4" w:space="0" w:color="auto"/>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Virág Árok Óvoda</w:t>
            </w:r>
          </w:p>
        </w:tc>
        <w:tc>
          <w:tcPr>
            <w:tcW w:w="3267" w:type="dxa"/>
            <w:gridSpan w:val="4"/>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 xml:space="preserve">Kirándulás Pilisszentivánra </w:t>
            </w:r>
          </w:p>
        </w:tc>
        <w:tc>
          <w:tcPr>
            <w:tcW w:w="992"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52</w:t>
            </w:r>
          </w:p>
        </w:tc>
        <w:tc>
          <w:tcPr>
            <w:tcW w:w="1134"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370 000    </w:t>
            </w:r>
          </w:p>
        </w:tc>
        <w:tc>
          <w:tcPr>
            <w:tcW w:w="1276"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260 000    </w:t>
            </w:r>
          </w:p>
        </w:tc>
        <w:tc>
          <w:tcPr>
            <w:tcW w:w="1418" w:type="dxa"/>
            <w:tcBorders>
              <w:top w:val="nil"/>
              <w:left w:val="nil"/>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230 000    </w:t>
            </w:r>
          </w:p>
        </w:tc>
      </w:tr>
      <w:tr w:rsidR="00C72A9A" w:rsidRPr="00C40E27" w:rsidTr="002B6C5B">
        <w:trPr>
          <w:gridBefore w:val="1"/>
          <w:wBefore w:w="141" w:type="dxa"/>
          <w:trHeight w:val="415"/>
        </w:trPr>
        <w:tc>
          <w:tcPr>
            <w:tcW w:w="425" w:type="dxa"/>
            <w:gridSpan w:val="2"/>
            <w:tcBorders>
              <w:top w:val="nil"/>
              <w:left w:val="single" w:sz="8" w:space="0" w:color="auto"/>
              <w:bottom w:val="single" w:sz="8" w:space="0" w:color="auto"/>
              <w:right w:val="nil"/>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18.</w:t>
            </w:r>
          </w:p>
        </w:tc>
        <w:tc>
          <w:tcPr>
            <w:tcW w:w="2121" w:type="dxa"/>
            <w:gridSpan w:val="2"/>
            <w:tcBorders>
              <w:top w:val="nil"/>
              <w:left w:val="single" w:sz="4" w:space="0" w:color="auto"/>
              <w:bottom w:val="single" w:sz="8"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Virág Árok Óvoda</w:t>
            </w:r>
          </w:p>
        </w:tc>
        <w:tc>
          <w:tcPr>
            <w:tcW w:w="3267" w:type="dxa"/>
            <w:gridSpan w:val="4"/>
            <w:tcBorders>
              <w:top w:val="nil"/>
              <w:left w:val="nil"/>
              <w:bottom w:val="single" w:sz="8"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Bábszínház – Arany szamár</w:t>
            </w:r>
          </w:p>
        </w:tc>
        <w:tc>
          <w:tcPr>
            <w:tcW w:w="992" w:type="dxa"/>
            <w:gridSpan w:val="2"/>
            <w:tcBorders>
              <w:top w:val="nil"/>
              <w:left w:val="nil"/>
              <w:bottom w:val="single" w:sz="8"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95</w:t>
            </w:r>
          </w:p>
        </w:tc>
        <w:tc>
          <w:tcPr>
            <w:tcW w:w="1134" w:type="dxa"/>
            <w:gridSpan w:val="2"/>
            <w:tcBorders>
              <w:top w:val="nil"/>
              <w:left w:val="nil"/>
              <w:bottom w:val="single" w:sz="8"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192 000    </w:t>
            </w:r>
          </w:p>
        </w:tc>
        <w:tc>
          <w:tcPr>
            <w:tcW w:w="1276" w:type="dxa"/>
            <w:tcBorders>
              <w:top w:val="nil"/>
              <w:left w:val="nil"/>
              <w:bottom w:val="single" w:sz="8"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153 000    </w:t>
            </w:r>
          </w:p>
        </w:tc>
        <w:tc>
          <w:tcPr>
            <w:tcW w:w="1418" w:type="dxa"/>
            <w:tcBorders>
              <w:top w:val="nil"/>
              <w:left w:val="nil"/>
              <w:bottom w:val="single" w:sz="8"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150 000    </w:t>
            </w:r>
          </w:p>
        </w:tc>
      </w:tr>
      <w:tr w:rsidR="00C72A9A" w:rsidRPr="00C40E27" w:rsidTr="002B6C5B">
        <w:trPr>
          <w:gridBefore w:val="1"/>
          <w:wBefore w:w="141" w:type="dxa"/>
          <w:trHeight w:val="390"/>
        </w:trPr>
        <w:tc>
          <w:tcPr>
            <w:tcW w:w="425" w:type="dxa"/>
            <w:gridSpan w:val="2"/>
            <w:tcBorders>
              <w:top w:val="nil"/>
              <w:left w:val="nil"/>
              <w:bottom w:val="nil"/>
              <w:right w:val="nil"/>
            </w:tcBorders>
            <w:shd w:val="clear" w:color="auto" w:fill="auto"/>
            <w:noWrap/>
            <w:vAlign w:val="bottom"/>
            <w:hideMark/>
          </w:tcPr>
          <w:p w:rsidR="00C72A9A" w:rsidRPr="00C40E27" w:rsidRDefault="00C72A9A" w:rsidP="00C40E27">
            <w:pPr>
              <w:ind w:left="-1276"/>
              <w:jc w:val="right"/>
              <w:rPr>
                <w:rFonts w:ascii="Times New Roman" w:hAnsi="Times New Roman" w:cs="Times New Roman"/>
                <w:b/>
                <w:bCs/>
                <w:sz w:val="24"/>
                <w:szCs w:val="24"/>
              </w:rPr>
            </w:pPr>
          </w:p>
        </w:tc>
        <w:tc>
          <w:tcPr>
            <w:tcW w:w="2121" w:type="dxa"/>
            <w:gridSpan w:val="2"/>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3267" w:type="dxa"/>
            <w:gridSpan w:val="4"/>
            <w:tcBorders>
              <w:top w:val="nil"/>
              <w:left w:val="single" w:sz="8" w:space="0" w:color="auto"/>
              <w:bottom w:val="single" w:sz="8"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b/>
                <w:bCs/>
                <w:sz w:val="24"/>
                <w:szCs w:val="24"/>
              </w:rPr>
            </w:pPr>
            <w:r w:rsidRPr="00C40E27">
              <w:rPr>
                <w:rFonts w:ascii="Times New Roman" w:hAnsi="Times New Roman" w:cs="Times New Roman"/>
                <w:b/>
                <w:bCs/>
                <w:sz w:val="24"/>
                <w:szCs w:val="24"/>
              </w:rPr>
              <w:t xml:space="preserve">Összesen </w:t>
            </w:r>
          </w:p>
        </w:tc>
        <w:tc>
          <w:tcPr>
            <w:tcW w:w="2126" w:type="dxa"/>
            <w:gridSpan w:val="4"/>
            <w:tcBorders>
              <w:top w:val="single" w:sz="8" w:space="0" w:color="auto"/>
              <w:left w:val="nil"/>
              <w:bottom w:val="single" w:sz="8" w:space="0" w:color="auto"/>
              <w:right w:val="single" w:sz="4" w:space="0" w:color="000000"/>
            </w:tcBorders>
            <w:shd w:val="clear" w:color="auto" w:fill="auto"/>
            <w:vAlign w:val="center"/>
            <w:hideMark/>
          </w:tcPr>
          <w:p w:rsidR="00C72A9A" w:rsidRPr="00C40E27" w:rsidRDefault="00C72A9A" w:rsidP="00C40E27">
            <w:pPr>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 </w:t>
            </w:r>
          </w:p>
        </w:tc>
        <w:tc>
          <w:tcPr>
            <w:tcW w:w="1276" w:type="dxa"/>
            <w:tcBorders>
              <w:top w:val="nil"/>
              <w:left w:val="nil"/>
              <w:bottom w:val="single" w:sz="8" w:space="0" w:color="auto"/>
              <w:right w:val="single" w:sz="4" w:space="0" w:color="auto"/>
            </w:tcBorders>
            <w:shd w:val="clear" w:color="auto" w:fill="auto"/>
            <w:noWrap/>
            <w:vAlign w:val="bottom"/>
            <w:hideMark/>
          </w:tcPr>
          <w:p w:rsidR="00C72A9A" w:rsidRPr="00C40E27" w:rsidRDefault="00C72A9A" w:rsidP="00C40E27">
            <w:pPr>
              <w:spacing w:after="60"/>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5 875 800 Ft</w:t>
            </w:r>
          </w:p>
        </w:tc>
        <w:tc>
          <w:tcPr>
            <w:tcW w:w="1418" w:type="dxa"/>
            <w:tcBorders>
              <w:top w:val="nil"/>
              <w:left w:val="nil"/>
              <w:bottom w:val="single" w:sz="8" w:space="0" w:color="auto"/>
              <w:right w:val="single" w:sz="8" w:space="0" w:color="auto"/>
            </w:tcBorders>
            <w:shd w:val="clear" w:color="auto" w:fill="auto"/>
            <w:noWrap/>
            <w:vAlign w:val="center"/>
            <w:hideMark/>
          </w:tcPr>
          <w:p w:rsidR="00C72A9A" w:rsidRPr="00C40E27" w:rsidRDefault="00C72A9A" w:rsidP="00C40E27">
            <w:pPr>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4 000 000 Ft</w:t>
            </w:r>
          </w:p>
        </w:tc>
      </w:tr>
      <w:tr w:rsidR="00C72A9A" w:rsidRPr="00C40E27" w:rsidTr="002B6C5B">
        <w:trPr>
          <w:gridBefore w:val="1"/>
          <w:wBefore w:w="141" w:type="dxa"/>
          <w:trHeight w:val="690"/>
        </w:trPr>
        <w:tc>
          <w:tcPr>
            <w:tcW w:w="7939" w:type="dxa"/>
            <w:gridSpan w:val="12"/>
            <w:tcBorders>
              <w:top w:val="nil"/>
              <w:left w:val="nil"/>
              <w:bottom w:val="nil"/>
              <w:right w:val="nil"/>
            </w:tcBorders>
            <w:shd w:val="clear" w:color="auto" w:fill="auto"/>
            <w:vAlign w:val="center"/>
            <w:hideMark/>
          </w:tcPr>
          <w:p w:rsidR="00C72A9A" w:rsidRPr="00C40E27" w:rsidRDefault="00C72A9A" w:rsidP="00C40E27">
            <w:pPr>
              <w:ind w:left="-1276"/>
              <w:jc w:val="center"/>
              <w:rPr>
                <w:rFonts w:ascii="Times New Roman" w:hAnsi="Times New Roman" w:cs="Times New Roman"/>
                <w:b/>
                <w:bCs/>
                <w:sz w:val="24"/>
                <w:szCs w:val="24"/>
              </w:rPr>
            </w:pPr>
          </w:p>
          <w:p w:rsidR="00C72A9A" w:rsidRPr="00C40E27" w:rsidRDefault="00C72A9A" w:rsidP="00C40E27">
            <w:pPr>
              <w:ind w:left="-1276"/>
              <w:jc w:val="center"/>
              <w:rPr>
                <w:rFonts w:ascii="Times New Roman" w:hAnsi="Times New Roman" w:cs="Times New Roman"/>
                <w:b/>
                <w:bCs/>
                <w:sz w:val="24"/>
                <w:szCs w:val="24"/>
              </w:rPr>
            </w:pPr>
          </w:p>
          <w:p w:rsidR="00C72A9A" w:rsidRPr="00C40E27" w:rsidRDefault="00C72A9A" w:rsidP="00C40E27">
            <w:pPr>
              <w:ind w:left="-1276"/>
              <w:jc w:val="center"/>
              <w:rPr>
                <w:rFonts w:ascii="Times New Roman" w:hAnsi="Times New Roman" w:cs="Times New Roman"/>
                <w:b/>
                <w:bCs/>
                <w:sz w:val="24"/>
                <w:szCs w:val="24"/>
              </w:rPr>
            </w:pPr>
          </w:p>
          <w:p w:rsidR="00C72A9A" w:rsidRPr="00C40E27" w:rsidRDefault="00C72A9A" w:rsidP="00C40E27">
            <w:pPr>
              <w:ind w:left="-1276"/>
              <w:jc w:val="center"/>
              <w:rPr>
                <w:rFonts w:ascii="Times New Roman" w:hAnsi="Times New Roman" w:cs="Times New Roman"/>
                <w:b/>
                <w:bCs/>
                <w:sz w:val="24"/>
                <w:szCs w:val="24"/>
              </w:rPr>
            </w:pPr>
          </w:p>
          <w:p w:rsidR="00C72A9A" w:rsidRPr="00C40E27" w:rsidRDefault="00C72A9A" w:rsidP="00C40E27">
            <w:pPr>
              <w:ind w:left="-1276"/>
              <w:jc w:val="center"/>
              <w:rPr>
                <w:rFonts w:ascii="Times New Roman" w:hAnsi="Times New Roman" w:cs="Times New Roman"/>
                <w:b/>
                <w:bCs/>
                <w:sz w:val="24"/>
                <w:szCs w:val="24"/>
              </w:rPr>
            </w:pPr>
          </w:p>
          <w:p w:rsidR="00C72A9A" w:rsidRPr="00C40E27" w:rsidRDefault="00C72A9A" w:rsidP="00C40E27">
            <w:pPr>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II. kerületben működő egyéb fenntartású köznevelési intézmények, civil szerve-zetek által szervezett kulturális programok 2023. évben (Közművelődési Keret)</w:t>
            </w:r>
          </w:p>
        </w:tc>
        <w:tc>
          <w:tcPr>
            <w:tcW w:w="2694" w:type="dxa"/>
            <w:gridSpan w:val="2"/>
            <w:tcBorders>
              <w:top w:val="nil"/>
              <w:left w:val="nil"/>
              <w:bottom w:val="nil"/>
              <w:right w:val="nil"/>
            </w:tcBorders>
            <w:shd w:val="clear" w:color="auto" w:fill="auto"/>
            <w:vAlign w:val="center"/>
            <w:hideMark/>
          </w:tcPr>
          <w:p w:rsidR="00C72A9A" w:rsidRPr="00C40E27" w:rsidRDefault="00C72A9A" w:rsidP="00C40E27">
            <w:pPr>
              <w:ind w:left="-1276"/>
              <w:jc w:val="center"/>
              <w:rPr>
                <w:rFonts w:ascii="Times New Roman" w:hAnsi="Times New Roman" w:cs="Times New Roman"/>
                <w:i/>
                <w:iCs/>
                <w:sz w:val="24"/>
                <w:szCs w:val="24"/>
              </w:rPr>
            </w:pPr>
          </w:p>
          <w:p w:rsidR="00C72A9A" w:rsidRPr="00C40E27" w:rsidRDefault="00C72A9A" w:rsidP="00C40E27">
            <w:pPr>
              <w:ind w:left="-1276"/>
              <w:jc w:val="center"/>
              <w:rPr>
                <w:rFonts w:ascii="Times New Roman" w:hAnsi="Times New Roman" w:cs="Times New Roman"/>
                <w:i/>
                <w:iCs/>
                <w:sz w:val="24"/>
                <w:szCs w:val="24"/>
              </w:rPr>
            </w:pPr>
          </w:p>
          <w:p w:rsidR="00C72A9A" w:rsidRPr="00C40E27" w:rsidRDefault="00C72A9A" w:rsidP="00C40E27">
            <w:pPr>
              <w:ind w:left="-1276"/>
              <w:jc w:val="center"/>
              <w:rPr>
                <w:rFonts w:ascii="Times New Roman" w:hAnsi="Times New Roman" w:cs="Times New Roman"/>
                <w:i/>
                <w:iCs/>
                <w:sz w:val="24"/>
                <w:szCs w:val="24"/>
              </w:rPr>
            </w:pPr>
          </w:p>
          <w:p w:rsidR="00C72A9A" w:rsidRPr="00C40E27" w:rsidRDefault="00C72A9A" w:rsidP="00C40E27">
            <w:pPr>
              <w:ind w:left="-1276"/>
              <w:jc w:val="center"/>
              <w:rPr>
                <w:rFonts w:ascii="Times New Roman" w:hAnsi="Times New Roman" w:cs="Times New Roman"/>
                <w:i/>
                <w:iCs/>
                <w:sz w:val="24"/>
                <w:szCs w:val="24"/>
              </w:rPr>
            </w:pPr>
          </w:p>
          <w:p w:rsidR="00C72A9A" w:rsidRPr="00C40E27" w:rsidRDefault="00C72A9A" w:rsidP="00C40E27">
            <w:pPr>
              <w:ind w:left="-1276"/>
              <w:jc w:val="center"/>
              <w:rPr>
                <w:rFonts w:ascii="Times New Roman" w:hAnsi="Times New Roman" w:cs="Times New Roman"/>
                <w:i/>
                <w:iCs/>
                <w:sz w:val="24"/>
                <w:szCs w:val="24"/>
              </w:rPr>
            </w:pPr>
          </w:p>
          <w:p w:rsidR="00C72A9A" w:rsidRPr="00C40E27" w:rsidRDefault="00C72A9A" w:rsidP="00C40E27">
            <w:pPr>
              <w:ind w:left="-1276"/>
              <w:jc w:val="center"/>
              <w:rPr>
                <w:rFonts w:ascii="Times New Roman" w:hAnsi="Times New Roman" w:cs="Times New Roman"/>
                <w:i/>
                <w:iCs/>
                <w:sz w:val="24"/>
                <w:szCs w:val="24"/>
              </w:rPr>
            </w:pPr>
          </w:p>
          <w:p w:rsidR="00C72A9A" w:rsidRPr="00C40E27" w:rsidRDefault="00C72A9A" w:rsidP="00C40E27">
            <w:pPr>
              <w:ind w:left="-1276"/>
              <w:jc w:val="center"/>
              <w:rPr>
                <w:rFonts w:ascii="Times New Roman" w:hAnsi="Times New Roman" w:cs="Times New Roman"/>
                <w:i/>
                <w:iCs/>
                <w:sz w:val="24"/>
                <w:szCs w:val="24"/>
              </w:rPr>
            </w:pPr>
            <w:r w:rsidRPr="00C40E27">
              <w:rPr>
                <w:rFonts w:ascii="Times New Roman" w:hAnsi="Times New Roman" w:cs="Times New Roman"/>
                <w:i/>
                <w:iCs/>
                <w:sz w:val="24"/>
                <w:szCs w:val="24"/>
              </w:rPr>
              <w:t>4.sz. melléklet</w:t>
            </w:r>
          </w:p>
        </w:tc>
      </w:tr>
      <w:tr w:rsidR="00C72A9A" w:rsidRPr="00C40E27" w:rsidTr="002B6C5B">
        <w:trPr>
          <w:gridBefore w:val="1"/>
          <w:wBefore w:w="141" w:type="dxa"/>
          <w:trHeight w:val="699"/>
        </w:trPr>
        <w:tc>
          <w:tcPr>
            <w:tcW w:w="425" w:type="dxa"/>
            <w:gridSpan w:val="2"/>
            <w:tcBorders>
              <w:top w:val="single" w:sz="8" w:space="0" w:color="auto"/>
              <w:left w:val="single" w:sz="8" w:space="0" w:color="auto"/>
              <w:bottom w:val="single" w:sz="8" w:space="0" w:color="auto"/>
              <w:right w:val="nil"/>
            </w:tcBorders>
            <w:shd w:val="clear" w:color="auto" w:fill="auto"/>
            <w:textDirection w:val="btLr"/>
            <w:vAlign w:val="center"/>
            <w:hideMark/>
          </w:tcPr>
          <w:p w:rsidR="00C72A9A" w:rsidRPr="00C40E27" w:rsidRDefault="00C72A9A" w:rsidP="00C40E27">
            <w:pPr>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 </w:t>
            </w:r>
          </w:p>
        </w:tc>
        <w:tc>
          <w:tcPr>
            <w:tcW w:w="2121" w:type="dxa"/>
            <w:gridSpan w:val="2"/>
            <w:tcBorders>
              <w:top w:val="single" w:sz="8" w:space="0" w:color="auto"/>
              <w:left w:val="single" w:sz="4" w:space="0" w:color="auto"/>
              <w:bottom w:val="single" w:sz="8"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Intézmény, szervezet megnevezése</w:t>
            </w:r>
          </w:p>
        </w:tc>
        <w:tc>
          <w:tcPr>
            <w:tcW w:w="3267" w:type="dxa"/>
            <w:gridSpan w:val="4"/>
            <w:tcBorders>
              <w:top w:val="single" w:sz="8" w:space="0" w:color="auto"/>
              <w:left w:val="nil"/>
              <w:bottom w:val="single" w:sz="8"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Pályázati program megnevezése</w:t>
            </w:r>
          </w:p>
        </w:tc>
        <w:tc>
          <w:tcPr>
            <w:tcW w:w="992" w:type="dxa"/>
            <w:gridSpan w:val="2"/>
            <w:tcBorders>
              <w:top w:val="single" w:sz="8" w:space="0" w:color="auto"/>
              <w:left w:val="nil"/>
              <w:bottom w:val="single" w:sz="8"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 xml:space="preserve">Részt-vevők száma </w:t>
            </w:r>
          </w:p>
        </w:tc>
        <w:tc>
          <w:tcPr>
            <w:tcW w:w="1134" w:type="dxa"/>
            <w:gridSpan w:val="2"/>
            <w:tcBorders>
              <w:top w:val="single" w:sz="8" w:space="0" w:color="auto"/>
              <w:left w:val="nil"/>
              <w:bottom w:val="single" w:sz="8"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Összes költség (Ft)</w:t>
            </w:r>
          </w:p>
        </w:tc>
        <w:tc>
          <w:tcPr>
            <w:tcW w:w="1276" w:type="dxa"/>
            <w:tcBorders>
              <w:top w:val="single" w:sz="8" w:space="0" w:color="auto"/>
              <w:left w:val="nil"/>
              <w:bottom w:val="single" w:sz="8"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Igényelt támogatás (Ft)</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Javasolt támogatás (Ft)</w:t>
            </w:r>
          </w:p>
        </w:tc>
      </w:tr>
      <w:tr w:rsidR="00C72A9A" w:rsidRPr="00C40E27" w:rsidTr="002B6C5B">
        <w:trPr>
          <w:gridBefore w:val="1"/>
          <w:wBefore w:w="141" w:type="dxa"/>
          <w:trHeight w:val="469"/>
        </w:trPr>
        <w:tc>
          <w:tcPr>
            <w:tcW w:w="425" w:type="dxa"/>
            <w:gridSpan w:val="2"/>
            <w:tcBorders>
              <w:top w:val="nil"/>
              <w:left w:val="single" w:sz="8" w:space="0" w:color="auto"/>
              <w:bottom w:val="single" w:sz="4" w:space="0" w:color="auto"/>
              <w:right w:val="single" w:sz="4" w:space="0" w:color="auto"/>
            </w:tcBorders>
            <w:shd w:val="clear" w:color="000000" w:fill="FFFFFF"/>
            <w:vAlign w:val="center"/>
            <w:hideMark/>
          </w:tcPr>
          <w:p w:rsidR="00C72A9A" w:rsidRPr="00C40E27" w:rsidRDefault="00C72A9A" w:rsidP="00C40E27">
            <w:pPr>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1.</w:t>
            </w:r>
          </w:p>
        </w:tc>
        <w:tc>
          <w:tcPr>
            <w:tcW w:w="2121" w:type="dxa"/>
            <w:gridSpan w:val="2"/>
            <w:tcBorders>
              <w:top w:val="single" w:sz="4" w:space="0" w:color="auto"/>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Art's Harmony Művészeti Társaság</w:t>
            </w:r>
          </w:p>
        </w:tc>
        <w:tc>
          <w:tcPr>
            <w:tcW w:w="3267" w:type="dxa"/>
            <w:gridSpan w:val="4"/>
            <w:tcBorders>
              <w:top w:val="single" w:sz="4" w:space="0" w:color="auto"/>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Együvé Tartozás - világzenei koncert és táncelőadás</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400</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650 000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500 000    </w:t>
            </w:r>
          </w:p>
        </w:tc>
        <w:tc>
          <w:tcPr>
            <w:tcW w:w="1418" w:type="dxa"/>
            <w:tcBorders>
              <w:top w:val="single" w:sz="4" w:space="0" w:color="auto"/>
              <w:left w:val="nil"/>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200 000    </w:t>
            </w:r>
          </w:p>
        </w:tc>
      </w:tr>
      <w:tr w:rsidR="00C72A9A" w:rsidRPr="00C40E27" w:rsidTr="002B6C5B">
        <w:trPr>
          <w:gridBefore w:val="1"/>
          <w:wBefore w:w="141" w:type="dxa"/>
          <w:trHeight w:val="465"/>
        </w:trPr>
        <w:tc>
          <w:tcPr>
            <w:tcW w:w="425" w:type="dxa"/>
            <w:gridSpan w:val="2"/>
            <w:tcBorders>
              <w:top w:val="nil"/>
              <w:left w:val="single" w:sz="8" w:space="0" w:color="auto"/>
              <w:bottom w:val="single" w:sz="4" w:space="0" w:color="auto"/>
              <w:right w:val="single" w:sz="4" w:space="0" w:color="auto"/>
            </w:tcBorders>
            <w:shd w:val="clear" w:color="000000" w:fill="FFFFFF"/>
            <w:vAlign w:val="center"/>
            <w:hideMark/>
          </w:tcPr>
          <w:p w:rsidR="00C72A9A" w:rsidRPr="00C40E27" w:rsidRDefault="00C72A9A" w:rsidP="00C40E27">
            <w:pPr>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2.</w:t>
            </w:r>
          </w:p>
        </w:tc>
        <w:tc>
          <w:tcPr>
            <w:tcW w:w="2121"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Bárdos Lajos Társaság</w:t>
            </w:r>
          </w:p>
        </w:tc>
        <w:tc>
          <w:tcPr>
            <w:tcW w:w="3267" w:type="dxa"/>
            <w:gridSpan w:val="4"/>
            <w:tcBorders>
              <w:top w:val="nil"/>
              <w:left w:val="nil"/>
              <w:bottom w:val="single" w:sz="4" w:space="0" w:color="auto"/>
              <w:right w:val="single" w:sz="4" w:space="0" w:color="auto"/>
            </w:tcBorders>
            <w:shd w:val="clear" w:color="000000" w:fill="FFFFFF"/>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 xml:space="preserve">Nyugdíjas kirándulás Máriabesnyőre, klubdélutánok </w:t>
            </w:r>
          </w:p>
        </w:tc>
        <w:tc>
          <w:tcPr>
            <w:tcW w:w="992"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100</w:t>
            </w:r>
          </w:p>
        </w:tc>
        <w:tc>
          <w:tcPr>
            <w:tcW w:w="1134"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400 000</w:t>
            </w:r>
          </w:p>
        </w:tc>
        <w:tc>
          <w:tcPr>
            <w:tcW w:w="1276"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300 000    </w:t>
            </w:r>
          </w:p>
        </w:tc>
        <w:tc>
          <w:tcPr>
            <w:tcW w:w="1418" w:type="dxa"/>
            <w:tcBorders>
              <w:top w:val="nil"/>
              <w:left w:val="nil"/>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250 000    </w:t>
            </w:r>
          </w:p>
        </w:tc>
      </w:tr>
      <w:tr w:rsidR="00C72A9A" w:rsidRPr="00C40E27" w:rsidTr="002B6C5B">
        <w:trPr>
          <w:gridBefore w:val="1"/>
          <w:wBefore w:w="141" w:type="dxa"/>
          <w:trHeight w:val="423"/>
        </w:trPr>
        <w:tc>
          <w:tcPr>
            <w:tcW w:w="425" w:type="dxa"/>
            <w:gridSpan w:val="2"/>
            <w:tcBorders>
              <w:top w:val="nil"/>
              <w:left w:val="single" w:sz="8" w:space="0" w:color="auto"/>
              <w:bottom w:val="single" w:sz="4" w:space="0" w:color="auto"/>
              <w:right w:val="single" w:sz="4" w:space="0" w:color="auto"/>
            </w:tcBorders>
            <w:shd w:val="clear" w:color="000000" w:fill="FFFFFF"/>
            <w:vAlign w:val="center"/>
            <w:hideMark/>
          </w:tcPr>
          <w:p w:rsidR="00C72A9A" w:rsidRPr="00C40E27" w:rsidRDefault="00C72A9A" w:rsidP="00C40E27">
            <w:pPr>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3.</w:t>
            </w:r>
          </w:p>
        </w:tc>
        <w:tc>
          <w:tcPr>
            <w:tcW w:w="2121"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Budai Ferences Alapítvány</w:t>
            </w:r>
          </w:p>
        </w:tc>
        <w:tc>
          <w:tcPr>
            <w:tcW w:w="3267" w:type="dxa"/>
            <w:gridSpan w:val="4"/>
            <w:tcBorders>
              <w:top w:val="nil"/>
              <w:left w:val="nil"/>
              <w:bottom w:val="single" w:sz="4" w:space="0" w:color="auto"/>
              <w:right w:val="single" w:sz="4" w:space="0" w:color="auto"/>
            </w:tcBorders>
            <w:shd w:val="clear" w:color="000000" w:fill="FFFFFF"/>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 xml:space="preserve">kapcsolatépítés fiataloknak - előadássorozat </w:t>
            </w:r>
          </w:p>
        </w:tc>
        <w:tc>
          <w:tcPr>
            <w:tcW w:w="992"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200</w:t>
            </w:r>
          </w:p>
        </w:tc>
        <w:tc>
          <w:tcPr>
            <w:tcW w:w="1134"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1 050 000</w:t>
            </w:r>
          </w:p>
        </w:tc>
        <w:tc>
          <w:tcPr>
            <w:tcW w:w="1276"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500 000    </w:t>
            </w:r>
          </w:p>
        </w:tc>
        <w:tc>
          <w:tcPr>
            <w:tcW w:w="1418" w:type="dxa"/>
            <w:tcBorders>
              <w:top w:val="nil"/>
              <w:left w:val="nil"/>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250 000    </w:t>
            </w:r>
          </w:p>
        </w:tc>
      </w:tr>
      <w:tr w:rsidR="00C72A9A" w:rsidRPr="00C40E27" w:rsidTr="002B6C5B">
        <w:trPr>
          <w:gridBefore w:val="1"/>
          <w:wBefore w:w="141" w:type="dxa"/>
          <w:trHeight w:val="473"/>
        </w:trPr>
        <w:tc>
          <w:tcPr>
            <w:tcW w:w="425" w:type="dxa"/>
            <w:gridSpan w:val="2"/>
            <w:tcBorders>
              <w:top w:val="nil"/>
              <w:left w:val="single" w:sz="8" w:space="0" w:color="auto"/>
              <w:bottom w:val="single" w:sz="4" w:space="0" w:color="auto"/>
              <w:right w:val="single" w:sz="4" w:space="0" w:color="auto"/>
            </w:tcBorders>
            <w:shd w:val="clear" w:color="000000" w:fill="FFFFFF"/>
            <w:vAlign w:val="center"/>
            <w:hideMark/>
          </w:tcPr>
          <w:p w:rsidR="00C72A9A" w:rsidRPr="00C40E27" w:rsidRDefault="00C72A9A" w:rsidP="00C40E27">
            <w:pPr>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4.</w:t>
            </w:r>
          </w:p>
        </w:tc>
        <w:tc>
          <w:tcPr>
            <w:tcW w:w="2121"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Budai Főnix Kulturális Egyesület</w:t>
            </w:r>
          </w:p>
        </w:tc>
        <w:tc>
          <w:tcPr>
            <w:tcW w:w="3267" w:type="dxa"/>
            <w:gridSpan w:val="4"/>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Kirándulás: Gyulai Vártól a Szabadkígyósi Kastélyig</w:t>
            </w:r>
          </w:p>
        </w:tc>
        <w:tc>
          <w:tcPr>
            <w:tcW w:w="992"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30</w:t>
            </w:r>
          </w:p>
        </w:tc>
        <w:tc>
          <w:tcPr>
            <w:tcW w:w="1134"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1 565 000</w:t>
            </w:r>
          </w:p>
        </w:tc>
        <w:tc>
          <w:tcPr>
            <w:tcW w:w="1276"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200 000    </w:t>
            </w:r>
          </w:p>
        </w:tc>
        <w:tc>
          <w:tcPr>
            <w:tcW w:w="1418" w:type="dxa"/>
            <w:tcBorders>
              <w:top w:val="nil"/>
              <w:left w:val="nil"/>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100 000    </w:t>
            </w:r>
          </w:p>
        </w:tc>
      </w:tr>
      <w:tr w:rsidR="00C72A9A" w:rsidRPr="00C40E27" w:rsidTr="002B6C5B">
        <w:trPr>
          <w:gridBefore w:val="1"/>
          <w:wBefore w:w="141" w:type="dxa"/>
          <w:trHeight w:val="465"/>
        </w:trPr>
        <w:tc>
          <w:tcPr>
            <w:tcW w:w="425" w:type="dxa"/>
            <w:gridSpan w:val="2"/>
            <w:tcBorders>
              <w:top w:val="nil"/>
              <w:left w:val="single" w:sz="8" w:space="0" w:color="auto"/>
              <w:bottom w:val="single" w:sz="4" w:space="0" w:color="auto"/>
              <w:right w:val="single" w:sz="4" w:space="0" w:color="auto"/>
            </w:tcBorders>
            <w:shd w:val="clear" w:color="000000" w:fill="FFFFFF"/>
            <w:vAlign w:val="center"/>
            <w:hideMark/>
          </w:tcPr>
          <w:p w:rsidR="00C72A9A" w:rsidRPr="00C40E27" w:rsidRDefault="00C72A9A" w:rsidP="00C40E27">
            <w:pPr>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5.</w:t>
            </w:r>
          </w:p>
        </w:tc>
        <w:tc>
          <w:tcPr>
            <w:tcW w:w="2121"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Budai Főnix Kulturális Egyesület</w:t>
            </w:r>
          </w:p>
        </w:tc>
        <w:tc>
          <w:tcPr>
            <w:tcW w:w="3267" w:type="dxa"/>
            <w:gridSpan w:val="4"/>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Kirándulás: Balaton régió, Veszprém</w:t>
            </w:r>
          </w:p>
        </w:tc>
        <w:tc>
          <w:tcPr>
            <w:tcW w:w="992"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30</w:t>
            </w:r>
          </w:p>
        </w:tc>
        <w:tc>
          <w:tcPr>
            <w:tcW w:w="1134"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1 662 000</w:t>
            </w:r>
          </w:p>
        </w:tc>
        <w:tc>
          <w:tcPr>
            <w:tcW w:w="1276"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300 000    </w:t>
            </w:r>
          </w:p>
        </w:tc>
        <w:tc>
          <w:tcPr>
            <w:tcW w:w="1418" w:type="dxa"/>
            <w:tcBorders>
              <w:top w:val="nil"/>
              <w:left w:val="nil"/>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130 000    </w:t>
            </w:r>
          </w:p>
        </w:tc>
      </w:tr>
      <w:tr w:rsidR="00C72A9A" w:rsidRPr="00C40E27" w:rsidTr="002B6C5B">
        <w:trPr>
          <w:gridBefore w:val="1"/>
          <w:wBefore w:w="141" w:type="dxa"/>
          <w:trHeight w:val="432"/>
        </w:trPr>
        <w:tc>
          <w:tcPr>
            <w:tcW w:w="425" w:type="dxa"/>
            <w:gridSpan w:val="2"/>
            <w:tcBorders>
              <w:top w:val="nil"/>
              <w:left w:val="single" w:sz="8" w:space="0" w:color="auto"/>
              <w:bottom w:val="single" w:sz="4" w:space="0" w:color="auto"/>
              <w:right w:val="single" w:sz="4" w:space="0" w:color="auto"/>
            </w:tcBorders>
            <w:shd w:val="clear" w:color="000000" w:fill="FFFFFF"/>
            <w:vAlign w:val="center"/>
            <w:hideMark/>
          </w:tcPr>
          <w:p w:rsidR="00C72A9A" w:rsidRPr="00C40E27" w:rsidRDefault="00C72A9A" w:rsidP="00C40E27">
            <w:pPr>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lastRenderedPageBreak/>
              <w:t>6.</w:t>
            </w:r>
          </w:p>
        </w:tc>
        <w:tc>
          <w:tcPr>
            <w:tcW w:w="2121"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Bp. Országúti St. István Plébánia</w:t>
            </w:r>
          </w:p>
        </w:tc>
        <w:tc>
          <w:tcPr>
            <w:tcW w:w="3267" w:type="dxa"/>
            <w:gridSpan w:val="4"/>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Egyházzenei program</w:t>
            </w:r>
          </w:p>
        </w:tc>
        <w:tc>
          <w:tcPr>
            <w:tcW w:w="992"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400</w:t>
            </w:r>
          </w:p>
        </w:tc>
        <w:tc>
          <w:tcPr>
            <w:tcW w:w="1134"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1 250 000</w:t>
            </w:r>
          </w:p>
        </w:tc>
        <w:tc>
          <w:tcPr>
            <w:tcW w:w="1276"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500 000    </w:t>
            </w:r>
          </w:p>
        </w:tc>
        <w:tc>
          <w:tcPr>
            <w:tcW w:w="1418" w:type="dxa"/>
            <w:tcBorders>
              <w:top w:val="nil"/>
              <w:left w:val="nil"/>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250 000    </w:t>
            </w:r>
          </w:p>
        </w:tc>
      </w:tr>
      <w:tr w:rsidR="00C72A9A" w:rsidRPr="00C40E27" w:rsidTr="002B6C5B">
        <w:trPr>
          <w:gridBefore w:val="1"/>
          <w:wBefore w:w="141" w:type="dxa"/>
          <w:trHeight w:val="482"/>
        </w:trPr>
        <w:tc>
          <w:tcPr>
            <w:tcW w:w="425" w:type="dxa"/>
            <w:gridSpan w:val="2"/>
            <w:tcBorders>
              <w:top w:val="nil"/>
              <w:left w:val="single" w:sz="8" w:space="0" w:color="auto"/>
              <w:bottom w:val="single" w:sz="4" w:space="0" w:color="auto"/>
              <w:right w:val="single" w:sz="4" w:space="0" w:color="auto"/>
            </w:tcBorders>
            <w:shd w:val="clear" w:color="000000" w:fill="FFFFFF"/>
            <w:vAlign w:val="center"/>
            <w:hideMark/>
          </w:tcPr>
          <w:p w:rsidR="00C72A9A" w:rsidRPr="00C40E27" w:rsidRDefault="00C72A9A" w:rsidP="00C40E27">
            <w:pPr>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7.</w:t>
            </w:r>
          </w:p>
        </w:tc>
        <w:tc>
          <w:tcPr>
            <w:tcW w:w="2121"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Bp. Pasaréti P. St. Antal Plébánia</w:t>
            </w:r>
          </w:p>
        </w:tc>
        <w:tc>
          <w:tcPr>
            <w:tcW w:w="3267" w:type="dxa"/>
            <w:gridSpan w:val="4"/>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Nyári kirándulás Mátraverebély - Szentkúton</w:t>
            </w:r>
          </w:p>
        </w:tc>
        <w:tc>
          <w:tcPr>
            <w:tcW w:w="992"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86</w:t>
            </w:r>
          </w:p>
        </w:tc>
        <w:tc>
          <w:tcPr>
            <w:tcW w:w="1134"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3 000 000</w:t>
            </w:r>
          </w:p>
        </w:tc>
        <w:tc>
          <w:tcPr>
            <w:tcW w:w="1276"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300 000    </w:t>
            </w:r>
          </w:p>
        </w:tc>
        <w:tc>
          <w:tcPr>
            <w:tcW w:w="1418" w:type="dxa"/>
            <w:tcBorders>
              <w:top w:val="nil"/>
              <w:left w:val="nil"/>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240 000    </w:t>
            </w:r>
          </w:p>
        </w:tc>
      </w:tr>
      <w:tr w:rsidR="00C72A9A" w:rsidRPr="00C40E27" w:rsidTr="002B6C5B">
        <w:trPr>
          <w:gridBefore w:val="1"/>
          <w:wBefore w:w="141" w:type="dxa"/>
          <w:trHeight w:val="503"/>
        </w:trPr>
        <w:tc>
          <w:tcPr>
            <w:tcW w:w="425" w:type="dxa"/>
            <w:gridSpan w:val="2"/>
            <w:tcBorders>
              <w:top w:val="nil"/>
              <w:left w:val="single" w:sz="8" w:space="0" w:color="auto"/>
              <w:bottom w:val="single" w:sz="4" w:space="0" w:color="auto"/>
              <w:right w:val="single" w:sz="4" w:space="0" w:color="auto"/>
            </w:tcBorders>
            <w:shd w:val="clear" w:color="000000" w:fill="FFFFFF"/>
            <w:vAlign w:val="center"/>
            <w:hideMark/>
          </w:tcPr>
          <w:p w:rsidR="00C72A9A" w:rsidRPr="00C40E27" w:rsidRDefault="00C72A9A" w:rsidP="00C40E27">
            <w:pPr>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8.</w:t>
            </w:r>
          </w:p>
        </w:tc>
        <w:tc>
          <w:tcPr>
            <w:tcW w:w="2121"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Capo di Tutti i Capi Kórusmuzsika Kht.</w:t>
            </w:r>
          </w:p>
        </w:tc>
        <w:tc>
          <w:tcPr>
            <w:tcW w:w="3267" w:type="dxa"/>
            <w:gridSpan w:val="4"/>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Adventi koncert - Cimbalom u. Református Egyházban</w:t>
            </w:r>
          </w:p>
        </w:tc>
        <w:tc>
          <w:tcPr>
            <w:tcW w:w="992"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50</w:t>
            </w:r>
          </w:p>
        </w:tc>
        <w:tc>
          <w:tcPr>
            <w:tcW w:w="1134"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375 000</w:t>
            </w:r>
          </w:p>
        </w:tc>
        <w:tc>
          <w:tcPr>
            <w:tcW w:w="1276"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300 000    </w:t>
            </w:r>
          </w:p>
        </w:tc>
        <w:tc>
          <w:tcPr>
            <w:tcW w:w="1418" w:type="dxa"/>
            <w:tcBorders>
              <w:top w:val="nil"/>
              <w:left w:val="nil"/>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150 000    </w:t>
            </w:r>
          </w:p>
        </w:tc>
      </w:tr>
      <w:tr w:rsidR="00C72A9A" w:rsidRPr="00C40E27" w:rsidTr="002B6C5B">
        <w:trPr>
          <w:gridBefore w:val="1"/>
          <w:wBefore w:w="141" w:type="dxa"/>
          <w:trHeight w:val="327"/>
        </w:trPr>
        <w:tc>
          <w:tcPr>
            <w:tcW w:w="425" w:type="dxa"/>
            <w:gridSpan w:val="2"/>
            <w:tcBorders>
              <w:top w:val="nil"/>
              <w:left w:val="single" w:sz="8" w:space="0" w:color="auto"/>
              <w:bottom w:val="single" w:sz="4" w:space="0" w:color="auto"/>
              <w:right w:val="single" w:sz="4" w:space="0" w:color="auto"/>
            </w:tcBorders>
            <w:shd w:val="clear" w:color="000000" w:fill="FFFFFF"/>
            <w:vAlign w:val="center"/>
            <w:hideMark/>
          </w:tcPr>
          <w:p w:rsidR="00C72A9A" w:rsidRPr="00C40E27" w:rsidRDefault="00C72A9A" w:rsidP="00C40E27">
            <w:pPr>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9.</w:t>
            </w:r>
          </w:p>
        </w:tc>
        <w:tc>
          <w:tcPr>
            <w:tcW w:w="2121"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Folkfest Kulturális E.</w:t>
            </w:r>
          </w:p>
        </w:tc>
        <w:tc>
          <w:tcPr>
            <w:tcW w:w="3267" w:type="dxa"/>
            <w:gridSpan w:val="4"/>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Batyu- Borbély Duó koncert</w:t>
            </w:r>
          </w:p>
        </w:tc>
        <w:tc>
          <w:tcPr>
            <w:tcW w:w="992"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50</w:t>
            </w:r>
          </w:p>
        </w:tc>
        <w:tc>
          <w:tcPr>
            <w:tcW w:w="1134"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480 000</w:t>
            </w:r>
          </w:p>
        </w:tc>
        <w:tc>
          <w:tcPr>
            <w:tcW w:w="1276"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384 000    </w:t>
            </w:r>
          </w:p>
        </w:tc>
        <w:tc>
          <w:tcPr>
            <w:tcW w:w="1418" w:type="dxa"/>
            <w:tcBorders>
              <w:top w:val="nil"/>
              <w:left w:val="nil"/>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200 000    </w:t>
            </w:r>
          </w:p>
        </w:tc>
      </w:tr>
      <w:tr w:rsidR="00C72A9A" w:rsidRPr="00C40E27" w:rsidTr="002B6C5B">
        <w:trPr>
          <w:gridBefore w:val="1"/>
          <w:wBefore w:w="141" w:type="dxa"/>
          <w:trHeight w:val="345"/>
        </w:trPr>
        <w:tc>
          <w:tcPr>
            <w:tcW w:w="425" w:type="dxa"/>
            <w:gridSpan w:val="2"/>
            <w:tcBorders>
              <w:top w:val="nil"/>
              <w:left w:val="single" w:sz="8" w:space="0" w:color="auto"/>
              <w:bottom w:val="single" w:sz="4" w:space="0" w:color="auto"/>
              <w:right w:val="single" w:sz="4" w:space="0" w:color="auto"/>
            </w:tcBorders>
            <w:shd w:val="clear" w:color="000000" w:fill="FFFFFF"/>
            <w:vAlign w:val="center"/>
            <w:hideMark/>
          </w:tcPr>
          <w:p w:rsidR="00C72A9A" w:rsidRPr="00C40E27" w:rsidRDefault="00C72A9A" w:rsidP="00C40E27">
            <w:pPr>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10.</w:t>
            </w:r>
          </w:p>
        </w:tc>
        <w:tc>
          <w:tcPr>
            <w:tcW w:w="2121"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 xml:space="preserve">Galéria Lénia Művészeti Alapítvány  </w:t>
            </w:r>
          </w:p>
        </w:tc>
        <w:tc>
          <w:tcPr>
            <w:tcW w:w="3267" w:type="dxa"/>
            <w:gridSpan w:val="4"/>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 xml:space="preserve">Simonyi Enikő kiállítása </w:t>
            </w:r>
          </w:p>
        </w:tc>
        <w:tc>
          <w:tcPr>
            <w:tcW w:w="992"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100</w:t>
            </w:r>
          </w:p>
        </w:tc>
        <w:tc>
          <w:tcPr>
            <w:tcW w:w="1134"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294 000</w:t>
            </w:r>
          </w:p>
        </w:tc>
        <w:tc>
          <w:tcPr>
            <w:tcW w:w="1276"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200 000    </w:t>
            </w:r>
          </w:p>
        </w:tc>
        <w:tc>
          <w:tcPr>
            <w:tcW w:w="1418" w:type="dxa"/>
            <w:tcBorders>
              <w:top w:val="nil"/>
              <w:left w:val="nil"/>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130 000    </w:t>
            </w:r>
          </w:p>
        </w:tc>
      </w:tr>
      <w:tr w:rsidR="00C72A9A" w:rsidRPr="00C40E27" w:rsidTr="002B6C5B">
        <w:trPr>
          <w:gridBefore w:val="1"/>
          <w:wBefore w:w="141" w:type="dxa"/>
          <w:trHeight w:val="409"/>
        </w:trPr>
        <w:tc>
          <w:tcPr>
            <w:tcW w:w="425" w:type="dxa"/>
            <w:gridSpan w:val="2"/>
            <w:tcBorders>
              <w:top w:val="nil"/>
              <w:left w:val="single" w:sz="8" w:space="0" w:color="auto"/>
              <w:bottom w:val="single" w:sz="4" w:space="0" w:color="auto"/>
              <w:right w:val="single" w:sz="4" w:space="0" w:color="auto"/>
            </w:tcBorders>
            <w:shd w:val="clear" w:color="000000" w:fill="FFFFFF"/>
            <w:vAlign w:val="center"/>
            <w:hideMark/>
          </w:tcPr>
          <w:p w:rsidR="00C72A9A" w:rsidRPr="00C40E27" w:rsidRDefault="00C72A9A" w:rsidP="00C40E27">
            <w:pPr>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11.</w:t>
            </w:r>
          </w:p>
        </w:tc>
        <w:tc>
          <w:tcPr>
            <w:tcW w:w="2121"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 xml:space="preserve">Galéria Lénia Művészeti Alapítvány  </w:t>
            </w:r>
          </w:p>
        </w:tc>
        <w:tc>
          <w:tcPr>
            <w:tcW w:w="3267" w:type="dxa"/>
            <w:gridSpan w:val="4"/>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Zuglói művészek csoportos kiállítása</w:t>
            </w:r>
          </w:p>
        </w:tc>
        <w:tc>
          <w:tcPr>
            <w:tcW w:w="992"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100</w:t>
            </w:r>
          </w:p>
        </w:tc>
        <w:tc>
          <w:tcPr>
            <w:tcW w:w="1134"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294 000</w:t>
            </w:r>
          </w:p>
        </w:tc>
        <w:tc>
          <w:tcPr>
            <w:tcW w:w="1276"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200 000    </w:t>
            </w:r>
          </w:p>
        </w:tc>
        <w:tc>
          <w:tcPr>
            <w:tcW w:w="1418" w:type="dxa"/>
            <w:tcBorders>
              <w:top w:val="nil"/>
              <w:left w:val="nil"/>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100 000    </w:t>
            </w:r>
          </w:p>
        </w:tc>
      </w:tr>
      <w:tr w:rsidR="00C72A9A" w:rsidRPr="00C40E27" w:rsidTr="002B6C5B">
        <w:trPr>
          <w:gridBefore w:val="1"/>
          <w:wBefore w:w="141" w:type="dxa"/>
          <w:trHeight w:val="444"/>
        </w:trPr>
        <w:tc>
          <w:tcPr>
            <w:tcW w:w="425" w:type="dxa"/>
            <w:gridSpan w:val="2"/>
            <w:tcBorders>
              <w:top w:val="nil"/>
              <w:left w:val="single" w:sz="8" w:space="0" w:color="auto"/>
              <w:bottom w:val="single" w:sz="4" w:space="0" w:color="auto"/>
              <w:right w:val="single" w:sz="4" w:space="0" w:color="auto"/>
            </w:tcBorders>
            <w:shd w:val="clear" w:color="000000" w:fill="FFFFFF"/>
            <w:vAlign w:val="center"/>
            <w:hideMark/>
          </w:tcPr>
          <w:p w:rsidR="00C72A9A" w:rsidRPr="00C40E27" w:rsidRDefault="00C72A9A" w:rsidP="00C40E27">
            <w:pPr>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12.</w:t>
            </w:r>
          </w:p>
        </w:tc>
        <w:tc>
          <w:tcPr>
            <w:tcW w:w="2121"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Gyermek Tér Szülői Alapítvány</w:t>
            </w:r>
          </w:p>
        </w:tc>
        <w:tc>
          <w:tcPr>
            <w:tcW w:w="3267" w:type="dxa"/>
            <w:gridSpan w:val="4"/>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 xml:space="preserve">Színházi látogatás diákoknak </w:t>
            </w:r>
          </w:p>
        </w:tc>
        <w:tc>
          <w:tcPr>
            <w:tcW w:w="992"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112</w:t>
            </w:r>
          </w:p>
        </w:tc>
        <w:tc>
          <w:tcPr>
            <w:tcW w:w="1134"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264 400</w:t>
            </w:r>
          </w:p>
        </w:tc>
        <w:tc>
          <w:tcPr>
            <w:tcW w:w="1276"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185 000    </w:t>
            </w:r>
          </w:p>
        </w:tc>
        <w:tc>
          <w:tcPr>
            <w:tcW w:w="1418" w:type="dxa"/>
            <w:tcBorders>
              <w:top w:val="nil"/>
              <w:left w:val="nil"/>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100 000    </w:t>
            </w:r>
          </w:p>
        </w:tc>
      </w:tr>
      <w:tr w:rsidR="00C72A9A" w:rsidRPr="00C40E27" w:rsidTr="002B6C5B">
        <w:trPr>
          <w:gridBefore w:val="1"/>
          <w:wBefore w:w="141" w:type="dxa"/>
          <w:trHeight w:val="555"/>
        </w:trPr>
        <w:tc>
          <w:tcPr>
            <w:tcW w:w="425" w:type="dxa"/>
            <w:gridSpan w:val="2"/>
            <w:tcBorders>
              <w:top w:val="nil"/>
              <w:left w:val="single" w:sz="8" w:space="0" w:color="auto"/>
              <w:bottom w:val="single" w:sz="4" w:space="0" w:color="auto"/>
              <w:right w:val="single" w:sz="4" w:space="0" w:color="auto"/>
            </w:tcBorders>
            <w:shd w:val="clear" w:color="000000" w:fill="FFFFFF"/>
            <w:vAlign w:val="center"/>
            <w:hideMark/>
          </w:tcPr>
          <w:p w:rsidR="00C72A9A" w:rsidRPr="00C40E27" w:rsidRDefault="00C72A9A" w:rsidP="00C40E27">
            <w:pPr>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13.</w:t>
            </w:r>
          </w:p>
        </w:tc>
        <w:tc>
          <w:tcPr>
            <w:tcW w:w="2121"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Gyermek Tér Szülői Alapítvány</w:t>
            </w:r>
          </w:p>
        </w:tc>
        <w:tc>
          <w:tcPr>
            <w:tcW w:w="3267" w:type="dxa"/>
            <w:gridSpan w:val="4"/>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 xml:space="preserve">Alsós diákok fejlesztő társasjáték (játékmester) </w:t>
            </w:r>
          </w:p>
        </w:tc>
        <w:tc>
          <w:tcPr>
            <w:tcW w:w="992"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65</w:t>
            </w:r>
          </w:p>
        </w:tc>
        <w:tc>
          <w:tcPr>
            <w:tcW w:w="1134"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390 000</w:t>
            </w:r>
          </w:p>
        </w:tc>
        <w:tc>
          <w:tcPr>
            <w:tcW w:w="1276"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312 000    </w:t>
            </w:r>
          </w:p>
        </w:tc>
        <w:tc>
          <w:tcPr>
            <w:tcW w:w="1418" w:type="dxa"/>
            <w:tcBorders>
              <w:top w:val="nil"/>
              <w:left w:val="nil"/>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100 000    </w:t>
            </w:r>
          </w:p>
        </w:tc>
      </w:tr>
      <w:tr w:rsidR="00C72A9A" w:rsidRPr="00C40E27" w:rsidTr="002B6C5B">
        <w:trPr>
          <w:gridBefore w:val="1"/>
          <w:wBefore w:w="141" w:type="dxa"/>
          <w:trHeight w:val="503"/>
        </w:trPr>
        <w:tc>
          <w:tcPr>
            <w:tcW w:w="425" w:type="dxa"/>
            <w:gridSpan w:val="2"/>
            <w:tcBorders>
              <w:top w:val="nil"/>
              <w:left w:val="single" w:sz="8" w:space="0" w:color="auto"/>
              <w:bottom w:val="single" w:sz="4" w:space="0" w:color="auto"/>
              <w:right w:val="single" w:sz="4" w:space="0" w:color="auto"/>
            </w:tcBorders>
            <w:shd w:val="clear" w:color="000000" w:fill="FFFFFF"/>
            <w:vAlign w:val="center"/>
            <w:hideMark/>
          </w:tcPr>
          <w:p w:rsidR="00C72A9A" w:rsidRPr="00C40E27" w:rsidRDefault="00C72A9A" w:rsidP="00C40E27">
            <w:pPr>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14.</w:t>
            </w:r>
          </w:p>
        </w:tc>
        <w:tc>
          <w:tcPr>
            <w:tcW w:w="2121"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Itt és Most Társulat Művészeti Alapítvány</w:t>
            </w:r>
          </w:p>
        </w:tc>
        <w:tc>
          <w:tcPr>
            <w:tcW w:w="3267" w:type="dxa"/>
            <w:gridSpan w:val="4"/>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Függőségeinek - ifjúsági előadás a Kebelsberg kúriában</w:t>
            </w:r>
          </w:p>
        </w:tc>
        <w:tc>
          <w:tcPr>
            <w:tcW w:w="992"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200</w:t>
            </w:r>
          </w:p>
        </w:tc>
        <w:tc>
          <w:tcPr>
            <w:tcW w:w="1134"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550 000</w:t>
            </w:r>
          </w:p>
        </w:tc>
        <w:tc>
          <w:tcPr>
            <w:tcW w:w="1276"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440 000    </w:t>
            </w:r>
          </w:p>
        </w:tc>
        <w:tc>
          <w:tcPr>
            <w:tcW w:w="1418" w:type="dxa"/>
            <w:tcBorders>
              <w:top w:val="nil"/>
              <w:left w:val="nil"/>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180 000    </w:t>
            </w:r>
          </w:p>
        </w:tc>
      </w:tr>
      <w:tr w:rsidR="00C72A9A" w:rsidRPr="00C40E27" w:rsidTr="002B6C5B">
        <w:trPr>
          <w:gridBefore w:val="1"/>
          <w:wBefore w:w="141" w:type="dxa"/>
          <w:trHeight w:val="567"/>
        </w:trPr>
        <w:tc>
          <w:tcPr>
            <w:tcW w:w="425" w:type="dxa"/>
            <w:gridSpan w:val="2"/>
            <w:tcBorders>
              <w:top w:val="nil"/>
              <w:left w:val="single" w:sz="8" w:space="0" w:color="auto"/>
              <w:bottom w:val="single" w:sz="4" w:space="0" w:color="auto"/>
              <w:right w:val="single" w:sz="4" w:space="0" w:color="auto"/>
            </w:tcBorders>
            <w:shd w:val="clear" w:color="000000" w:fill="FFFFFF"/>
            <w:vAlign w:val="center"/>
            <w:hideMark/>
          </w:tcPr>
          <w:p w:rsidR="00C72A9A" w:rsidRPr="00C40E27" w:rsidRDefault="00C72A9A" w:rsidP="00C40E27">
            <w:pPr>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15.</w:t>
            </w:r>
          </w:p>
        </w:tc>
        <w:tc>
          <w:tcPr>
            <w:tcW w:w="2121"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Keresztény Értelmiségi Szövetség</w:t>
            </w:r>
          </w:p>
        </w:tc>
        <w:tc>
          <w:tcPr>
            <w:tcW w:w="3267" w:type="dxa"/>
            <w:gridSpan w:val="4"/>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Nemzeti hangszerünk a tárogató (zenés előadás</w:t>
            </w:r>
          </w:p>
        </w:tc>
        <w:tc>
          <w:tcPr>
            <w:tcW w:w="992"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55</w:t>
            </w:r>
          </w:p>
        </w:tc>
        <w:tc>
          <w:tcPr>
            <w:tcW w:w="1134"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625 000    </w:t>
            </w:r>
          </w:p>
        </w:tc>
        <w:tc>
          <w:tcPr>
            <w:tcW w:w="1276"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500 000    </w:t>
            </w:r>
          </w:p>
        </w:tc>
        <w:tc>
          <w:tcPr>
            <w:tcW w:w="1418" w:type="dxa"/>
            <w:tcBorders>
              <w:top w:val="nil"/>
              <w:left w:val="nil"/>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220 000    </w:t>
            </w:r>
          </w:p>
        </w:tc>
      </w:tr>
      <w:tr w:rsidR="00C72A9A" w:rsidRPr="00C40E27" w:rsidTr="002B6C5B">
        <w:trPr>
          <w:gridBefore w:val="1"/>
          <w:wBefore w:w="141" w:type="dxa"/>
          <w:trHeight w:val="450"/>
        </w:trPr>
        <w:tc>
          <w:tcPr>
            <w:tcW w:w="425" w:type="dxa"/>
            <w:gridSpan w:val="2"/>
            <w:tcBorders>
              <w:top w:val="nil"/>
              <w:left w:val="single" w:sz="8" w:space="0" w:color="auto"/>
              <w:bottom w:val="single" w:sz="4" w:space="0" w:color="auto"/>
              <w:right w:val="single" w:sz="4" w:space="0" w:color="auto"/>
            </w:tcBorders>
            <w:shd w:val="clear" w:color="000000" w:fill="FFFFFF"/>
            <w:vAlign w:val="center"/>
            <w:hideMark/>
          </w:tcPr>
          <w:p w:rsidR="00C72A9A" w:rsidRPr="00C40E27" w:rsidRDefault="00C72A9A" w:rsidP="00C40E27">
            <w:pPr>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16.</w:t>
            </w:r>
          </w:p>
        </w:tc>
        <w:tc>
          <w:tcPr>
            <w:tcW w:w="2121" w:type="dxa"/>
            <w:gridSpan w:val="2"/>
            <w:tcBorders>
              <w:top w:val="nil"/>
              <w:left w:val="nil"/>
              <w:bottom w:val="single" w:sz="4" w:space="0" w:color="auto"/>
              <w:right w:val="single" w:sz="4" w:space="0" w:color="auto"/>
            </w:tcBorders>
            <w:shd w:val="clear" w:color="auto" w:fill="auto"/>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Magyar Hagyomány A. és Népfőiskola</w:t>
            </w:r>
          </w:p>
        </w:tc>
        <w:tc>
          <w:tcPr>
            <w:tcW w:w="3267" w:type="dxa"/>
            <w:gridSpan w:val="4"/>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farsang, nyárköszöntő, pásztorjáték</w:t>
            </w:r>
          </w:p>
        </w:tc>
        <w:tc>
          <w:tcPr>
            <w:tcW w:w="992"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100</w:t>
            </w:r>
          </w:p>
        </w:tc>
        <w:tc>
          <w:tcPr>
            <w:tcW w:w="1134"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620 000</w:t>
            </w:r>
          </w:p>
        </w:tc>
        <w:tc>
          <w:tcPr>
            <w:tcW w:w="1276"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220 000    </w:t>
            </w:r>
          </w:p>
        </w:tc>
        <w:tc>
          <w:tcPr>
            <w:tcW w:w="1418" w:type="dxa"/>
            <w:tcBorders>
              <w:top w:val="nil"/>
              <w:left w:val="nil"/>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180 000    </w:t>
            </w:r>
          </w:p>
        </w:tc>
      </w:tr>
      <w:tr w:rsidR="00C72A9A" w:rsidRPr="00C40E27" w:rsidTr="002B6C5B">
        <w:trPr>
          <w:gridBefore w:val="1"/>
          <w:wBefore w:w="141" w:type="dxa"/>
          <w:trHeight w:val="455"/>
        </w:trPr>
        <w:tc>
          <w:tcPr>
            <w:tcW w:w="425" w:type="dxa"/>
            <w:gridSpan w:val="2"/>
            <w:tcBorders>
              <w:top w:val="nil"/>
              <w:left w:val="single" w:sz="8" w:space="0" w:color="auto"/>
              <w:bottom w:val="single" w:sz="4" w:space="0" w:color="auto"/>
              <w:right w:val="single" w:sz="4" w:space="0" w:color="auto"/>
            </w:tcBorders>
            <w:shd w:val="clear" w:color="000000" w:fill="FFFFFF"/>
            <w:vAlign w:val="center"/>
            <w:hideMark/>
          </w:tcPr>
          <w:p w:rsidR="00C72A9A" w:rsidRPr="00C40E27" w:rsidRDefault="00C72A9A" w:rsidP="00C40E27">
            <w:pPr>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17.</w:t>
            </w:r>
          </w:p>
        </w:tc>
        <w:tc>
          <w:tcPr>
            <w:tcW w:w="2121"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Mammutkölyök Alapítvány</w:t>
            </w:r>
          </w:p>
        </w:tc>
        <w:tc>
          <w:tcPr>
            <w:tcW w:w="3267" w:type="dxa"/>
            <w:gridSpan w:val="4"/>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Autizmussal élők - kirándulás a városban - integráció</w:t>
            </w:r>
          </w:p>
        </w:tc>
        <w:tc>
          <w:tcPr>
            <w:tcW w:w="992"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38</w:t>
            </w:r>
          </w:p>
        </w:tc>
        <w:tc>
          <w:tcPr>
            <w:tcW w:w="1134"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625 000    </w:t>
            </w:r>
          </w:p>
        </w:tc>
        <w:tc>
          <w:tcPr>
            <w:tcW w:w="1276"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500 000    </w:t>
            </w:r>
          </w:p>
        </w:tc>
        <w:tc>
          <w:tcPr>
            <w:tcW w:w="1418" w:type="dxa"/>
            <w:tcBorders>
              <w:top w:val="nil"/>
              <w:left w:val="nil"/>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260 000    </w:t>
            </w:r>
          </w:p>
        </w:tc>
      </w:tr>
      <w:tr w:rsidR="00C72A9A" w:rsidRPr="00C40E27" w:rsidTr="002B6C5B">
        <w:trPr>
          <w:gridBefore w:val="1"/>
          <w:wBefore w:w="141" w:type="dxa"/>
          <w:trHeight w:val="520"/>
        </w:trPr>
        <w:tc>
          <w:tcPr>
            <w:tcW w:w="425" w:type="dxa"/>
            <w:gridSpan w:val="2"/>
            <w:tcBorders>
              <w:top w:val="nil"/>
              <w:left w:val="single" w:sz="8" w:space="0" w:color="auto"/>
              <w:bottom w:val="single" w:sz="4" w:space="0" w:color="auto"/>
              <w:right w:val="single" w:sz="4" w:space="0" w:color="auto"/>
            </w:tcBorders>
            <w:shd w:val="clear" w:color="000000" w:fill="FFFFFF"/>
            <w:vAlign w:val="center"/>
            <w:hideMark/>
          </w:tcPr>
          <w:p w:rsidR="00C72A9A" w:rsidRPr="00C40E27" w:rsidRDefault="00C72A9A" w:rsidP="00C40E27">
            <w:pPr>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18.</w:t>
            </w:r>
          </w:p>
        </w:tc>
        <w:tc>
          <w:tcPr>
            <w:tcW w:w="2121"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Medve utcai Iskolai Alapítvány</w:t>
            </w:r>
          </w:p>
        </w:tc>
        <w:tc>
          <w:tcPr>
            <w:tcW w:w="3267" w:type="dxa"/>
            <w:gridSpan w:val="4"/>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Csík művészeti és alkotó foglalkozások alsósoknak</w:t>
            </w:r>
          </w:p>
        </w:tc>
        <w:tc>
          <w:tcPr>
            <w:tcW w:w="992"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200</w:t>
            </w:r>
          </w:p>
        </w:tc>
        <w:tc>
          <w:tcPr>
            <w:tcW w:w="1134"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696 000</w:t>
            </w:r>
          </w:p>
        </w:tc>
        <w:tc>
          <w:tcPr>
            <w:tcW w:w="1276"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500 000    </w:t>
            </w:r>
          </w:p>
        </w:tc>
        <w:tc>
          <w:tcPr>
            <w:tcW w:w="1418" w:type="dxa"/>
            <w:tcBorders>
              <w:top w:val="nil"/>
              <w:left w:val="nil"/>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190 000    </w:t>
            </w:r>
          </w:p>
        </w:tc>
      </w:tr>
      <w:tr w:rsidR="00C72A9A" w:rsidRPr="00C40E27" w:rsidTr="002B6C5B">
        <w:trPr>
          <w:gridBefore w:val="1"/>
          <w:wBefore w:w="141" w:type="dxa"/>
          <w:trHeight w:val="301"/>
        </w:trPr>
        <w:tc>
          <w:tcPr>
            <w:tcW w:w="425" w:type="dxa"/>
            <w:gridSpan w:val="2"/>
            <w:tcBorders>
              <w:top w:val="nil"/>
              <w:left w:val="single" w:sz="8" w:space="0" w:color="auto"/>
              <w:bottom w:val="single" w:sz="4" w:space="0" w:color="auto"/>
              <w:right w:val="single" w:sz="4" w:space="0" w:color="auto"/>
            </w:tcBorders>
            <w:shd w:val="clear" w:color="000000" w:fill="FFFFFF"/>
            <w:vAlign w:val="center"/>
            <w:hideMark/>
          </w:tcPr>
          <w:p w:rsidR="00C72A9A" w:rsidRPr="00C40E27" w:rsidRDefault="00C72A9A" w:rsidP="00C40E27">
            <w:pPr>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19.</w:t>
            </w:r>
          </w:p>
        </w:tc>
        <w:tc>
          <w:tcPr>
            <w:tcW w:w="2121"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 xml:space="preserve">MEREK </w:t>
            </w:r>
          </w:p>
        </w:tc>
        <w:tc>
          <w:tcPr>
            <w:tcW w:w="3267" w:type="dxa"/>
            <w:gridSpan w:val="4"/>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Nyári tábor Zamárdiban</w:t>
            </w:r>
          </w:p>
        </w:tc>
        <w:tc>
          <w:tcPr>
            <w:tcW w:w="992"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31</w:t>
            </w:r>
          </w:p>
        </w:tc>
        <w:tc>
          <w:tcPr>
            <w:tcW w:w="1134"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612 000    </w:t>
            </w:r>
          </w:p>
        </w:tc>
        <w:tc>
          <w:tcPr>
            <w:tcW w:w="1276"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489 600    </w:t>
            </w:r>
          </w:p>
        </w:tc>
        <w:tc>
          <w:tcPr>
            <w:tcW w:w="1418" w:type="dxa"/>
            <w:tcBorders>
              <w:top w:val="nil"/>
              <w:left w:val="nil"/>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230 000    </w:t>
            </w:r>
          </w:p>
        </w:tc>
      </w:tr>
      <w:tr w:rsidR="00C72A9A" w:rsidRPr="00C40E27" w:rsidTr="002B6C5B">
        <w:trPr>
          <w:gridBefore w:val="1"/>
          <w:wBefore w:w="141" w:type="dxa"/>
          <w:trHeight w:val="403"/>
        </w:trPr>
        <w:tc>
          <w:tcPr>
            <w:tcW w:w="425" w:type="dxa"/>
            <w:gridSpan w:val="2"/>
            <w:tcBorders>
              <w:top w:val="nil"/>
              <w:left w:val="single" w:sz="8" w:space="0" w:color="auto"/>
              <w:bottom w:val="single" w:sz="4" w:space="0" w:color="auto"/>
              <w:right w:val="single" w:sz="4" w:space="0" w:color="auto"/>
            </w:tcBorders>
            <w:shd w:val="clear" w:color="000000" w:fill="FFFFFF"/>
            <w:vAlign w:val="center"/>
            <w:hideMark/>
          </w:tcPr>
          <w:p w:rsidR="00C72A9A" w:rsidRPr="00C40E27" w:rsidRDefault="00C72A9A" w:rsidP="00C40E27">
            <w:pPr>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20.</w:t>
            </w:r>
          </w:p>
        </w:tc>
        <w:tc>
          <w:tcPr>
            <w:tcW w:w="2121"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Pasaréti Ferences Alapítvány</w:t>
            </w:r>
          </w:p>
        </w:tc>
        <w:tc>
          <w:tcPr>
            <w:tcW w:w="3267" w:type="dxa"/>
            <w:gridSpan w:val="4"/>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Petőfi S. és Madách I. 200Emlékév</w:t>
            </w:r>
          </w:p>
        </w:tc>
        <w:tc>
          <w:tcPr>
            <w:tcW w:w="992"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100</w:t>
            </w:r>
          </w:p>
        </w:tc>
        <w:tc>
          <w:tcPr>
            <w:tcW w:w="1134"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180 400    </w:t>
            </w:r>
          </w:p>
        </w:tc>
        <w:tc>
          <w:tcPr>
            <w:tcW w:w="1276"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144 400    </w:t>
            </w:r>
          </w:p>
        </w:tc>
        <w:tc>
          <w:tcPr>
            <w:tcW w:w="1418" w:type="dxa"/>
            <w:tcBorders>
              <w:top w:val="nil"/>
              <w:left w:val="nil"/>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140 000    </w:t>
            </w:r>
          </w:p>
        </w:tc>
      </w:tr>
      <w:tr w:rsidR="00C72A9A" w:rsidRPr="00C40E27" w:rsidTr="002B6C5B">
        <w:trPr>
          <w:gridBefore w:val="1"/>
          <w:wBefore w:w="141" w:type="dxa"/>
          <w:trHeight w:val="511"/>
        </w:trPr>
        <w:tc>
          <w:tcPr>
            <w:tcW w:w="425" w:type="dxa"/>
            <w:gridSpan w:val="2"/>
            <w:tcBorders>
              <w:top w:val="nil"/>
              <w:left w:val="single" w:sz="8" w:space="0" w:color="auto"/>
              <w:bottom w:val="single" w:sz="4" w:space="0" w:color="auto"/>
              <w:right w:val="single" w:sz="4" w:space="0" w:color="auto"/>
            </w:tcBorders>
            <w:shd w:val="clear" w:color="000000" w:fill="FFFFFF"/>
            <w:vAlign w:val="center"/>
            <w:hideMark/>
          </w:tcPr>
          <w:p w:rsidR="00C72A9A" w:rsidRPr="00C40E27" w:rsidRDefault="00C72A9A" w:rsidP="00C40E27">
            <w:pPr>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21.</w:t>
            </w:r>
          </w:p>
        </w:tc>
        <w:tc>
          <w:tcPr>
            <w:tcW w:w="2121" w:type="dxa"/>
            <w:gridSpan w:val="2"/>
            <w:tcBorders>
              <w:top w:val="nil"/>
              <w:left w:val="nil"/>
              <w:bottom w:val="single" w:sz="4" w:space="0" w:color="auto"/>
              <w:right w:val="nil"/>
            </w:tcBorders>
            <w:shd w:val="clear" w:color="auto" w:fill="auto"/>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Pool' n' Roll SE – kerekes székes TE.</w:t>
            </w:r>
          </w:p>
        </w:tc>
        <w:tc>
          <w:tcPr>
            <w:tcW w:w="3267" w:type="dxa"/>
            <w:gridSpan w:val="4"/>
            <w:tcBorders>
              <w:top w:val="nil"/>
              <w:left w:val="single" w:sz="4" w:space="0" w:color="auto"/>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szabadidős sport – kerekes székes kombitánc</w:t>
            </w:r>
          </w:p>
        </w:tc>
        <w:tc>
          <w:tcPr>
            <w:tcW w:w="992"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43</w:t>
            </w:r>
          </w:p>
        </w:tc>
        <w:tc>
          <w:tcPr>
            <w:tcW w:w="1134"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685 000</w:t>
            </w:r>
          </w:p>
        </w:tc>
        <w:tc>
          <w:tcPr>
            <w:tcW w:w="1276"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300 000    </w:t>
            </w:r>
          </w:p>
        </w:tc>
        <w:tc>
          <w:tcPr>
            <w:tcW w:w="1418" w:type="dxa"/>
            <w:tcBorders>
              <w:top w:val="nil"/>
              <w:left w:val="nil"/>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240 000    </w:t>
            </w:r>
          </w:p>
        </w:tc>
      </w:tr>
      <w:tr w:rsidR="00C72A9A" w:rsidRPr="00C40E27" w:rsidTr="002B6C5B">
        <w:trPr>
          <w:gridBefore w:val="1"/>
          <w:wBefore w:w="141" w:type="dxa"/>
          <w:trHeight w:val="296"/>
        </w:trPr>
        <w:tc>
          <w:tcPr>
            <w:tcW w:w="425" w:type="dxa"/>
            <w:gridSpan w:val="2"/>
            <w:tcBorders>
              <w:top w:val="nil"/>
              <w:left w:val="single" w:sz="8" w:space="0" w:color="auto"/>
              <w:bottom w:val="single" w:sz="4" w:space="0" w:color="auto"/>
              <w:right w:val="single" w:sz="4" w:space="0" w:color="auto"/>
            </w:tcBorders>
            <w:shd w:val="clear" w:color="000000" w:fill="FFFFFF"/>
            <w:vAlign w:val="center"/>
            <w:hideMark/>
          </w:tcPr>
          <w:p w:rsidR="00C72A9A" w:rsidRPr="00C40E27" w:rsidRDefault="00C72A9A" w:rsidP="00C40E27">
            <w:pPr>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22.</w:t>
            </w:r>
          </w:p>
        </w:tc>
        <w:tc>
          <w:tcPr>
            <w:tcW w:w="2121" w:type="dxa"/>
            <w:gridSpan w:val="2"/>
            <w:tcBorders>
              <w:top w:val="nil"/>
              <w:left w:val="nil"/>
              <w:bottom w:val="single" w:sz="4" w:space="0" w:color="auto"/>
              <w:right w:val="nil"/>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Rákóczi Szövetség</w:t>
            </w:r>
          </w:p>
        </w:tc>
        <w:tc>
          <w:tcPr>
            <w:tcW w:w="3267" w:type="dxa"/>
            <w:gridSpan w:val="4"/>
            <w:tcBorders>
              <w:top w:val="nil"/>
              <w:left w:val="single" w:sz="4" w:space="0" w:color="auto"/>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 xml:space="preserve">Gloria Victis Történelmi vetélkedő  </w:t>
            </w:r>
          </w:p>
        </w:tc>
        <w:tc>
          <w:tcPr>
            <w:tcW w:w="992"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1000</w:t>
            </w:r>
          </w:p>
        </w:tc>
        <w:tc>
          <w:tcPr>
            <w:tcW w:w="1134"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10 000 000</w:t>
            </w:r>
          </w:p>
        </w:tc>
        <w:tc>
          <w:tcPr>
            <w:tcW w:w="1276"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500 000    </w:t>
            </w:r>
          </w:p>
        </w:tc>
        <w:tc>
          <w:tcPr>
            <w:tcW w:w="1418" w:type="dxa"/>
            <w:tcBorders>
              <w:top w:val="nil"/>
              <w:left w:val="nil"/>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250 000    </w:t>
            </w:r>
          </w:p>
        </w:tc>
      </w:tr>
      <w:tr w:rsidR="00C72A9A" w:rsidRPr="00C40E27" w:rsidTr="002B6C5B">
        <w:trPr>
          <w:gridBefore w:val="1"/>
          <w:wBefore w:w="141" w:type="dxa"/>
          <w:trHeight w:val="415"/>
        </w:trPr>
        <w:tc>
          <w:tcPr>
            <w:tcW w:w="425" w:type="dxa"/>
            <w:gridSpan w:val="2"/>
            <w:tcBorders>
              <w:top w:val="nil"/>
              <w:left w:val="single" w:sz="8" w:space="0" w:color="auto"/>
              <w:bottom w:val="single" w:sz="4" w:space="0" w:color="auto"/>
              <w:right w:val="single" w:sz="4" w:space="0" w:color="auto"/>
            </w:tcBorders>
            <w:shd w:val="clear" w:color="000000" w:fill="FFFFFF"/>
            <w:vAlign w:val="center"/>
            <w:hideMark/>
          </w:tcPr>
          <w:p w:rsidR="00C72A9A" w:rsidRPr="00C40E27" w:rsidRDefault="00C72A9A" w:rsidP="00C40E27">
            <w:pPr>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23.</w:t>
            </w:r>
          </w:p>
        </w:tc>
        <w:tc>
          <w:tcPr>
            <w:tcW w:w="2121" w:type="dxa"/>
            <w:gridSpan w:val="2"/>
            <w:tcBorders>
              <w:top w:val="nil"/>
              <w:left w:val="nil"/>
              <w:bottom w:val="single" w:sz="4" w:space="0" w:color="auto"/>
              <w:right w:val="nil"/>
            </w:tcBorders>
            <w:shd w:val="clear" w:color="auto" w:fill="auto"/>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Sivasakti Kalánanada Táncszínházi Kh E.</w:t>
            </w:r>
          </w:p>
        </w:tc>
        <w:tc>
          <w:tcPr>
            <w:tcW w:w="3267" w:type="dxa"/>
            <w:gridSpan w:val="4"/>
            <w:tcBorders>
              <w:top w:val="nil"/>
              <w:left w:val="single" w:sz="4" w:space="0" w:color="auto"/>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 xml:space="preserve">színházi program: "Őszi táncmesék" </w:t>
            </w:r>
          </w:p>
        </w:tc>
        <w:tc>
          <w:tcPr>
            <w:tcW w:w="992"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100</w:t>
            </w:r>
          </w:p>
        </w:tc>
        <w:tc>
          <w:tcPr>
            <w:tcW w:w="1134"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180 000</w:t>
            </w:r>
          </w:p>
        </w:tc>
        <w:tc>
          <w:tcPr>
            <w:tcW w:w="1276"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110 000    </w:t>
            </w:r>
          </w:p>
        </w:tc>
        <w:tc>
          <w:tcPr>
            <w:tcW w:w="1418" w:type="dxa"/>
            <w:tcBorders>
              <w:top w:val="nil"/>
              <w:left w:val="nil"/>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100 000    </w:t>
            </w:r>
          </w:p>
        </w:tc>
      </w:tr>
      <w:tr w:rsidR="00C72A9A" w:rsidRPr="00C40E27" w:rsidTr="002B6C5B">
        <w:trPr>
          <w:gridBefore w:val="1"/>
          <w:wBefore w:w="141" w:type="dxa"/>
          <w:trHeight w:val="420"/>
        </w:trPr>
        <w:tc>
          <w:tcPr>
            <w:tcW w:w="425" w:type="dxa"/>
            <w:gridSpan w:val="2"/>
            <w:tcBorders>
              <w:top w:val="nil"/>
              <w:left w:val="single" w:sz="8" w:space="0" w:color="auto"/>
              <w:bottom w:val="single" w:sz="4" w:space="0" w:color="auto"/>
              <w:right w:val="single" w:sz="4" w:space="0" w:color="auto"/>
            </w:tcBorders>
            <w:shd w:val="clear" w:color="000000" w:fill="FFFFFF"/>
            <w:vAlign w:val="center"/>
            <w:hideMark/>
          </w:tcPr>
          <w:p w:rsidR="00C72A9A" w:rsidRPr="00C40E27" w:rsidRDefault="00C72A9A" w:rsidP="00C40E27">
            <w:pPr>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24.</w:t>
            </w:r>
          </w:p>
        </w:tc>
        <w:tc>
          <w:tcPr>
            <w:tcW w:w="2121" w:type="dxa"/>
            <w:gridSpan w:val="2"/>
            <w:tcBorders>
              <w:top w:val="nil"/>
              <w:left w:val="nil"/>
              <w:bottom w:val="single" w:sz="4" w:space="0" w:color="auto"/>
              <w:right w:val="nil"/>
            </w:tcBorders>
            <w:shd w:val="clear" w:color="auto" w:fill="auto"/>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Sivasakti Kalánanada Táncszínházi Kh E.</w:t>
            </w:r>
          </w:p>
        </w:tc>
        <w:tc>
          <w:tcPr>
            <w:tcW w:w="3267" w:type="dxa"/>
            <w:gridSpan w:val="4"/>
            <w:tcBorders>
              <w:top w:val="nil"/>
              <w:left w:val="single" w:sz="4" w:space="0" w:color="auto"/>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 xml:space="preserve">színházi program: hagyományos évadzáró </w:t>
            </w:r>
          </w:p>
        </w:tc>
        <w:tc>
          <w:tcPr>
            <w:tcW w:w="992"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120</w:t>
            </w:r>
          </w:p>
        </w:tc>
        <w:tc>
          <w:tcPr>
            <w:tcW w:w="1134"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560 000</w:t>
            </w:r>
          </w:p>
        </w:tc>
        <w:tc>
          <w:tcPr>
            <w:tcW w:w="1276"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390 000</w:t>
            </w:r>
          </w:p>
        </w:tc>
        <w:tc>
          <w:tcPr>
            <w:tcW w:w="1418" w:type="dxa"/>
            <w:tcBorders>
              <w:top w:val="nil"/>
              <w:left w:val="nil"/>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130 000    </w:t>
            </w:r>
          </w:p>
        </w:tc>
      </w:tr>
      <w:tr w:rsidR="00C72A9A" w:rsidRPr="00C40E27" w:rsidTr="002B6C5B">
        <w:trPr>
          <w:gridBefore w:val="1"/>
          <w:wBefore w:w="141" w:type="dxa"/>
          <w:trHeight w:val="420"/>
        </w:trPr>
        <w:tc>
          <w:tcPr>
            <w:tcW w:w="425" w:type="dxa"/>
            <w:gridSpan w:val="2"/>
            <w:tcBorders>
              <w:top w:val="nil"/>
              <w:left w:val="single" w:sz="8" w:space="0" w:color="auto"/>
              <w:bottom w:val="single" w:sz="4" w:space="0" w:color="auto"/>
              <w:right w:val="single" w:sz="4" w:space="0" w:color="auto"/>
            </w:tcBorders>
            <w:shd w:val="clear" w:color="000000" w:fill="FFFFFF"/>
            <w:vAlign w:val="center"/>
            <w:hideMark/>
          </w:tcPr>
          <w:p w:rsidR="00C72A9A" w:rsidRPr="00C40E27" w:rsidRDefault="00C72A9A" w:rsidP="00C40E27">
            <w:pPr>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25.</w:t>
            </w:r>
          </w:p>
        </w:tc>
        <w:tc>
          <w:tcPr>
            <w:tcW w:w="2121" w:type="dxa"/>
            <w:gridSpan w:val="2"/>
            <w:tcBorders>
              <w:top w:val="nil"/>
              <w:left w:val="nil"/>
              <w:bottom w:val="single" w:sz="4" w:space="0" w:color="auto"/>
              <w:right w:val="nil"/>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Széphalom Alapítvány</w:t>
            </w:r>
          </w:p>
        </w:tc>
        <w:tc>
          <w:tcPr>
            <w:tcW w:w="3267" w:type="dxa"/>
            <w:gridSpan w:val="4"/>
            <w:tcBorders>
              <w:top w:val="nil"/>
              <w:left w:val="single" w:sz="4" w:space="0" w:color="auto"/>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 xml:space="preserve">Pannonhalma Apátság és Győr megismerése </w:t>
            </w:r>
          </w:p>
        </w:tc>
        <w:tc>
          <w:tcPr>
            <w:tcW w:w="992"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55</w:t>
            </w:r>
          </w:p>
        </w:tc>
        <w:tc>
          <w:tcPr>
            <w:tcW w:w="1134"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1 500 000</w:t>
            </w:r>
          </w:p>
        </w:tc>
        <w:tc>
          <w:tcPr>
            <w:tcW w:w="1276"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500 000</w:t>
            </w:r>
          </w:p>
        </w:tc>
        <w:tc>
          <w:tcPr>
            <w:tcW w:w="1418" w:type="dxa"/>
            <w:tcBorders>
              <w:top w:val="nil"/>
              <w:left w:val="nil"/>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240 000    </w:t>
            </w:r>
          </w:p>
        </w:tc>
      </w:tr>
      <w:tr w:rsidR="00C72A9A" w:rsidRPr="00C40E27" w:rsidTr="002B6C5B">
        <w:trPr>
          <w:gridBefore w:val="1"/>
          <w:wBefore w:w="141" w:type="dxa"/>
          <w:trHeight w:val="550"/>
        </w:trPr>
        <w:tc>
          <w:tcPr>
            <w:tcW w:w="425" w:type="dxa"/>
            <w:gridSpan w:val="2"/>
            <w:tcBorders>
              <w:top w:val="nil"/>
              <w:left w:val="single" w:sz="8" w:space="0" w:color="auto"/>
              <w:bottom w:val="single" w:sz="4" w:space="0" w:color="auto"/>
              <w:right w:val="single" w:sz="4" w:space="0" w:color="auto"/>
            </w:tcBorders>
            <w:shd w:val="clear" w:color="000000" w:fill="FFFFFF"/>
            <w:vAlign w:val="center"/>
            <w:hideMark/>
          </w:tcPr>
          <w:p w:rsidR="00C72A9A" w:rsidRPr="00C40E27" w:rsidRDefault="00C72A9A" w:rsidP="00C40E27">
            <w:pPr>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26.</w:t>
            </w:r>
          </w:p>
        </w:tc>
        <w:tc>
          <w:tcPr>
            <w:tcW w:w="2121" w:type="dxa"/>
            <w:gridSpan w:val="2"/>
            <w:tcBorders>
              <w:top w:val="nil"/>
              <w:left w:val="nil"/>
              <w:bottom w:val="single" w:sz="4" w:space="0" w:color="auto"/>
              <w:right w:val="nil"/>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Szimultán Kortárs Művészeti Alapítvány</w:t>
            </w:r>
          </w:p>
        </w:tc>
        <w:tc>
          <w:tcPr>
            <w:tcW w:w="3267" w:type="dxa"/>
            <w:gridSpan w:val="4"/>
            <w:tcBorders>
              <w:top w:val="nil"/>
              <w:left w:val="single" w:sz="4" w:space="0" w:color="auto"/>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FUSIO - Tematikus kiállítás MaxCityben</w:t>
            </w:r>
          </w:p>
        </w:tc>
        <w:tc>
          <w:tcPr>
            <w:tcW w:w="992"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100</w:t>
            </w:r>
          </w:p>
        </w:tc>
        <w:tc>
          <w:tcPr>
            <w:tcW w:w="1134"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9 000 000</w:t>
            </w:r>
          </w:p>
        </w:tc>
        <w:tc>
          <w:tcPr>
            <w:tcW w:w="1276"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500 000</w:t>
            </w:r>
          </w:p>
        </w:tc>
        <w:tc>
          <w:tcPr>
            <w:tcW w:w="1418" w:type="dxa"/>
            <w:tcBorders>
              <w:top w:val="nil"/>
              <w:left w:val="nil"/>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180 000    </w:t>
            </w:r>
          </w:p>
        </w:tc>
      </w:tr>
      <w:tr w:rsidR="00C72A9A" w:rsidRPr="00C40E27" w:rsidTr="002B6C5B">
        <w:trPr>
          <w:gridBefore w:val="1"/>
          <w:wBefore w:w="141" w:type="dxa"/>
          <w:trHeight w:val="501"/>
        </w:trPr>
        <w:tc>
          <w:tcPr>
            <w:tcW w:w="425" w:type="dxa"/>
            <w:gridSpan w:val="2"/>
            <w:tcBorders>
              <w:top w:val="nil"/>
              <w:left w:val="single" w:sz="8" w:space="0" w:color="auto"/>
              <w:bottom w:val="single" w:sz="8" w:space="0" w:color="auto"/>
              <w:right w:val="single" w:sz="4" w:space="0" w:color="auto"/>
            </w:tcBorders>
            <w:shd w:val="clear" w:color="000000" w:fill="FFFFFF"/>
            <w:vAlign w:val="center"/>
            <w:hideMark/>
          </w:tcPr>
          <w:p w:rsidR="00C72A9A" w:rsidRPr="00C40E27" w:rsidRDefault="00C72A9A" w:rsidP="00C40E27">
            <w:pPr>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27.</w:t>
            </w:r>
          </w:p>
        </w:tc>
        <w:tc>
          <w:tcPr>
            <w:tcW w:w="2121" w:type="dxa"/>
            <w:gridSpan w:val="2"/>
            <w:tcBorders>
              <w:top w:val="nil"/>
              <w:left w:val="nil"/>
              <w:bottom w:val="single" w:sz="8" w:space="0" w:color="auto"/>
              <w:right w:val="nil"/>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Szövetség a Fiatalokért A.</w:t>
            </w:r>
          </w:p>
        </w:tc>
        <w:tc>
          <w:tcPr>
            <w:tcW w:w="3267" w:type="dxa"/>
            <w:gridSpan w:val="4"/>
            <w:tcBorders>
              <w:top w:val="nil"/>
              <w:left w:val="single" w:sz="4" w:space="0" w:color="auto"/>
              <w:bottom w:val="single" w:sz="8"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 xml:space="preserve">Máriaremetei gyerekek: kézműves foglalkozások </w:t>
            </w:r>
          </w:p>
        </w:tc>
        <w:tc>
          <w:tcPr>
            <w:tcW w:w="992" w:type="dxa"/>
            <w:gridSpan w:val="2"/>
            <w:tcBorders>
              <w:top w:val="nil"/>
              <w:left w:val="nil"/>
              <w:bottom w:val="single" w:sz="8"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190</w:t>
            </w:r>
          </w:p>
        </w:tc>
        <w:tc>
          <w:tcPr>
            <w:tcW w:w="1134" w:type="dxa"/>
            <w:gridSpan w:val="2"/>
            <w:tcBorders>
              <w:top w:val="nil"/>
              <w:left w:val="nil"/>
              <w:bottom w:val="single" w:sz="8"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670 000</w:t>
            </w:r>
          </w:p>
        </w:tc>
        <w:tc>
          <w:tcPr>
            <w:tcW w:w="1276" w:type="dxa"/>
            <w:tcBorders>
              <w:top w:val="nil"/>
              <w:left w:val="nil"/>
              <w:bottom w:val="single" w:sz="8"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500 000</w:t>
            </w:r>
          </w:p>
        </w:tc>
        <w:tc>
          <w:tcPr>
            <w:tcW w:w="1418" w:type="dxa"/>
            <w:tcBorders>
              <w:top w:val="nil"/>
              <w:left w:val="nil"/>
              <w:bottom w:val="single" w:sz="8"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260 000    </w:t>
            </w:r>
          </w:p>
        </w:tc>
      </w:tr>
      <w:tr w:rsidR="00C72A9A" w:rsidRPr="00C40E27" w:rsidTr="002B6C5B">
        <w:trPr>
          <w:gridBefore w:val="1"/>
          <w:wBefore w:w="141" w:type="dxa"/>
          <w:trHeight w:val="326"/>
        </w:trPr>
        <w:tc>
          <w:tcPr>
            <w:tcW w:w="425" w:type="dxa"/>
            <w:gridSpan w:val="2"/>
            <w:tcBorders>
              <w:top w:val="nil"/>
              <w:left w:val="nil"/>
              <w:bottom w:val="nil"/>
              <w:right w:val="nil"/>
            </w:tcBorders>
            <w:shd w:val="clear" w:color="auto" w:fill="auto"/>
            <w:noWrap/>
            <w:vAlign w:val="bottom"/>
            <w:hideMark/>
          </w:tcPr>
          <w:p w:rsidR="00C72A9A" w:rsidRPr="00C40E27" w:rsidRDefault="00C72A9A" w:rsidP="00C40E27">
            <w:pPr>
              <w:ind w:left="-1276"/>
              <w:jc w:val="right"/>
              <w:rPr>
                <w:rFonts w:ascii="Times New Roman" w:hAnsi="Times New Roman" w:cs="Times New Roman"/>
                <w:b/>
                <w:bCs/>
                <w:sz w:val="24"/>
                <w:szCs w:val="24"/>
              </w:rPr>
            </w:pPr>
          </w:p>
        </w:tc>
        <w:tc>
          <w:tcPr>
            <w:tcW w:w="2121" w:type="dxa"/>
            <w:gridSpan w:val="2"/>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3267" w:type="dxa"/>
            <w:gridSpan w:val="4"/>
            <w:tcBorders>
              <w:top w:val="nil"/>
              <w:left w:val="single" w:sz="8" w:space="0" w:color="auto"/>
              <w:bottom w:val="single" w:sz="8"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b/>
                <w:bCs/>
                <w:sz w:val="24"/>
                <w:szCs w:val="24"/>
              </w:rPr>
            </w:pPr>
            <w:r w:rsidRPr="00C40E27">
              <w:rPr>
                <w:rFonts w:ascii="Times New Roman" w:hAnsi="Times New Roman" w:cs="Times New Roman"/>
                <w:b/>
                <w:bCs/>
                <w:sz w:val="24"/>
                <w:szCs w:val="24"/>
              </w:rPr>
              <w:t>Összesen:</w:t>
            </w:r>
          </w:p>
        </w:tc>
        <w:tc>
          <w:tcPr>
            <w:tcW w:w="2126" w:type="dxa"/>
            <w:gridSpan w:val="4"/>
            <w:tcBorders>
              <w:top w:val="single" w:sz="8" w:space="0" w:color="auto"/>
              <w:left w:val="nil"/>
              <w:bottom w:val="single" w:sz="8" w:space="0" w:color="auto"/>
              <w:right w:val="single" w:sz="4" w:space="0" w:color="000000"/>
            </w:tcBorders>
            <w:shd w:val="clear" w:color="auto" w:fill="auto"/>
            <w:vAlign w:val="center"/>
            <w:hideMark/>
          </w:tcPr>
          <w:p w:rsidR="00C72A9A" w:rsidRPr="00C40E27" w:rsidRDefault="00C72A9A" w:rsidP="00C40E27">
            <w:pPr>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 xml:space="preserve"> </w:t>
            </w:r>
          </w:p>
        </w:tc>
        <w:tc>
          <w:tcPr>
            <w:tcW w:w="1276" w:type="dxa"/>
            <w:tcBorders>
              <w:top w:val="nil"/>
              <w:left w:val="nil"/>
              <w:bottom w:val="single" w:sz="8" w:space="0" w:color="auto"/>
              <w:right w:val="single" w:sz="4" w:space="0" w:color="auto"/>
            </w:tcBorders>
            <w:shd w:val="clear" w:color="auto" w:fill="auto"/>
            <w:noWrap/>
            <w:vAlign w:val="center"/>
            <w:hideMark/>
          </w:tcPr>
          <w:p w:rsidR="00C72A9A" w:rsidRPr="00C40E27" w:rsidRDefault="00C72A9A" w:rsidP="00C40E27">
            <w:pPr>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9 775 000 Ft</w:t>
            </w:r>
          </w:p>
        </w:tc>
        <w:tc>
          <w:tcPr>
            <w:tcW w:w="1418" w:type="dxa"/>
            <w:tcBorders>
              <w:top w:val="nil"/>
              <w:left w:val="nil"/>
              <w:bottom w:val="single" w:sz="8" w:space="0" w:color="auto"/>
              <w:right w:val="single" w:sz="8" w:space="0" w:color="auto"/>
            </w:tcBorders>
            <w:shd w:val="clear" w:color="auto" w:fill="auto"/>
            <w:noWrap/>
            <w:vAlign w:val="center"/>
            <w:hideMark/>
          </w:tcPr>
          <w:p w:rsidR="00C72A9A" w:rsidRPr="00C40E27" w:rsidRDefault="00C72A9A" w:rsidP="00C40E27">
            <w:pPr>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5 000 000 Ft</w:t>
            </w:r>
          </w:p>
        </w:tc>
      </w:tr>
      <w:tr w:rsidR="00C72A9A" w:rsidRPr="00C40E27" w:rsidTr="002B6C5B">
        <w:trPr>
          <w:trHeight w:val="930"/>
        </w:trPr>
        <w:tc>
          <w:tcPr>
            <w:tcW w:w="8080" w:type="dxa"/>
            <w:gridSpan w:val="13"/>
            <w:tcBorders>
              <w:top w:val="nil"/>
              <w:left w:val="nil"/>
              <w:bottom w:val="nil"/>
              <w:right w:val="nil"/>
            </w:tcBorders>
            <w:shd w:val="clear" w:color="auto" w:fill="auto"/>
            <w:vAlign w:val="center"/>
            <w:hideMark/>
          </w:tcPr>
          <w:p w:rsidR="00C72A9A" w:rsidRPr="00C40E27" w:rsidRDefault="00C72A9A" w:rsidP="00C40E27">
            <w:pPr>
              <w:spacing w:before="240"/>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 xml:space="preserve">Közép-Budai Tankerület által fenntartott köznevelési intézmények és civil szervezetek által szervezett táborok támogatása 2023. évben </w:t>
            </w:r>
          </w:p>
          <w:p w:rsidR="00C72A9A" w:rsidRPr="00C40E27" w:rsidRDefault="00C72A9A" w:rsidP="00C40E27">
            <w:pPr>
              <w:spacing w:after="120"/>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(Kapcsolattartás a határon túli magyar iskolákkal Keret)</w:t>
            </w:r>
          </w:p>
        </w:tc>
        <w:tc>
          <w:tcPr>
            <w:tcW w:w="2694" w:type="dxa"/>
            <w:gridSpan w:val="2"/>
            <w:tcBorders>
              <w:top w:val="nil"/>
              <w:left w:val="nil"/>
              <w:bottom w:val="nil"/>
              <w:right w:val="nil"/>
            </w:tcBorders>
            <w:shd w:val="clear" w:color="auto" w:fill="auto"/>
            <w:vAlign w:val="center"/>
            <w:hideMark/>
          </w:tcPr>
          <w:p w:rsidR="00C72A9A" w:rsidRPr="00C40E27" w:rsidRDefault="00C72A9A" w:rsidP="00C40E27">
            <w:pPr>
              <w:ind w:left="-1276"/>
              <w:jc w:val="center"/>
              <w:rPr>
                <w:rFonts w:ascii="Times New Roman" w:hAnsi="Times New Roman" w:cs="Times New Roman"/>
                <w:i/>
                <w:iCs/>
                <w:sz w:val="24"/>
                <w:szCs w:val="24"/>
              </w:rPr>
            </w:pPr>
            <w:r w:rsidRPr="00C40E27">
              <w:rPr>
                <w:rFonts w:ascii="Times New Roman" w:hAnsi="Times New Roman" w:cs="Times New Roman"/>
                <w:i/>
                <w:iCs/>
                <w:sz w:val="24"/>
                <w:szCs w:val="24"/>
              </w:rPr>
              <w:t>5. sz. melléklet</w:t>
            </w:r>
          </w:p>
        </w:tc>
      </w:tr>
      <w:tr w:rsidR="00C72A9A" w:rsidRPr="00C40E27" w:rsidTr="002B6C5B">
        <w:trPr>
          <w:trHeight w:val="718"/>
        </w:trPr>
        <w:tc>
          <w:tcPr>
            <w:tcW w:w="423" w:type="dxa"/>
            <w:gridSpan w:val="2"/>
            <w:tcBorders>
              <w:top w:val="single" w:sz="8" w:space="0" w:color="auto"/>
              <w:left w:val="single" w:sz="8" w:space="0" w:color="auto"/>
              <w:bottom w:val="single" w:sz="8" w:space="0" w:color="auto"/>
              <w:right w:val="nil"/>
            </w:tcBorders>
            <w:shd w:val="clear" w:color="auto" w:fill="auto"/>
            <w:textDirection w:val="btLr"/>
            <w:vAlign w:val="center"/>
            <w:hideMark/>
          </w:tcPr>
          <w:p w:rsidR="00C72A9A" w:rsidRPr="00C40E27" w:rsidRDefault="00C72A9A" w:rsidP="00C40E27">
            <w:pPr>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 </w:t>
            </w:r>
          </w:p>
        </w:tc>
        <w:tc>
          <w:tcPr>
            <w:tcW w:w="2409" w:type="dxa"/>
            <w:gridSpan w:val="4"/>
            <w:tcBorders>
              <w:top w:val="single" w:sz="8" w:space="0" w:color="auto"/>
              <w:left w:val="single" w:sz="4" w:space="0" w:color="auto"/>
              <w:bottom w:val="single" w:sz="8"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Intézmény, szervezet megnevezése</w:t>
            </w:r>
          </w:p>
        </w:tc>
        <w:tc>
          <w:tcPr>
            <w:tcW w:w="2839" w:type="dxa"/>
            <w:gridSpan w:val="2"/>
            <w:tcBorders>
              <w:top w:val="single" w:sz="8" w:space="0" w:color="auto"/>
              <w:left w:val="nil"/>
              <w:bottom w:val="single" w:sz="8"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Pályázati program megnevezése</w:t>
            </w:r>
          </w:p>
        </w:tc>
        <w:tc>
          <w:tcPr>
            <w:tcW w:w="992" w:type="dxa"/>
            <w:gridSpan w:val="2"/>
            <w:tcBorders>
              <w:top w:val="single" w:sz="8" w:space="0" w:color="auto"/>
              <w:left w:val="nil"/>
              <w:bottom w:val="single" w:sz="8"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 xml:space="preserve">Részt-vevők száma </w:t>
            </w:r>
          </w:p>
        </w:tc>
        <w:tc>
          <w:tcPr>
            <w:tcW w:w="1417" w:type="dxa"/>
            <w:gridSpan w:val="3"/>
            <w:tcBorders>
              <w:top w:val="single" w:sz="8" w:space="0" w:color="auto"/>
              <w:left w:val="nil"/>
              <w:bottom w:val="single" w:sz="8"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Összes költség (Ft)</w:t>
            </w:r>
          </w:p>
        </w:tc>
        <w:tc>
          <w:tcPr>
            <w:tcW w:w="1276" w:type="dxa"/>
            <w:tcBorders>
              <w:top w:val="single" w:sz="8" w:space="0" w:color="auto"/>
              <w:left w:val="nil"/>
              <w:bottom w:val="single" w:sz="8"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Igényelt támogatás (Ft)</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Javasolt támogatás (Ft)</w:t>
            </w:r>
          </w:p>
        </w:tc>
      </w:tr>
      <w:tr w:rsidR="00C72A9A" w:rsidRPr="00C40E27" w:rsidTr="002B6C5B">
        <w:trPr>
          <w:trHeight w:val="518"/>
        </w:trPr>
        <w:tc>
          <w:tcPr>
            <w:tcW w:w="423" w:type="dxa"/>
            <w:gridSpan w:val="2"/>
            <w:tcBorders>
              <w:top w:val="single" w:sz="4" w:space="0" w:color="auto"/>
              <w:left w:val="single" w:sz="8" w:space="0" w:color="auto"/>
              <w:bottom w:val="single" w:sz="4" w:space="0" w:color="auto"/>
              <w:right w:val="nil"/>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1.</w:t>
            </w:r>
          </w:p>
        </w:tc>
        <w:tc>
          <w:tcPr>
            <w:tcW w:w="240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Járdányi P. Zeneiskola</w:t>
            </w:r>
          </w:p>
        </w:tc>
        <w:tc>
          <w:tcPr>
            <w:tcW w:w="2839" w:type="dxa"/>
            <w:gridSpan w:val="2"/>
            <w:tcBorders>
              <w:top w:val="single" w:sz="4" w:space="0" w:color="auto"/>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Zenekari út Erdélybe, Szentegyházára</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38</w:t>
            </w:r>
          </w:p>
        </w:tc>
        <w:tc>
          <w:tcPr>
            <w:tcW w:w="1417" w:type="dxa"/>
            <w:gridSpan w:val="3"/>
            <w:tcBorders>
              <w:top w:val="single" w:sz="4" w:space="0" w:color="auto"/>
              <w:left w:val="nil"/>
              <w:bottom w:val="single" w:sz="4" w:space="0" w:color="auto"/>
              <w:right w:val="single" w:sz="4" w:space="0" w:color="auto"/>
            </w:tcBorders>
            <w:shd w:val="clear" w:color="auto" w:fill="auto"/>
            <w:vAlign w:val="center"/>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3 290 000</w:t>
            </w:r>
          </w:p>
        </w:tc>
        <w:tc>
          <w:tcPr>
            <w:tcW w:w="1276" w:type="dxa"/>
            <w:tcBorders>
              <w:top w:val="single" w:sz="4" w:space="0" w:color="auto"/>
              <w:left w:val="nil"/>
              <w:bottom w:val="nil"/>
              <w:right w:val="nil"/>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500 000    </w:t>
            </w:r>
          </w:p>
        </w:tc>
        <w:tc>
          <w:tcPr>
            <w:tcW w:w="1418" w:type="dxa"/>
            <w:tcBorders>
              <w:top w:val="single" w:sz="4" w:space="0" w:color="auto"/>
              <w:left w:val="single" w:sz="8" w:space="0" w:color="auto"/>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425 000    </w:t>
            </w:r>
          </w:p>
        </w:tc>
      </w:tr>
      <w:tr w:rsidR="00C72A9A" w:rsidRPr="00C40E27" w:rsidTr="002B6C5B">
        <w:trPr>
          <w:trHeight w:val="535"/>
        </w:trPr>
        <w:tc>
          <w:tcPr>
            <w:tcW w:w="423" w:type="dxa"/>
            <w:gridSpan w:val="2"/>
            <w:tcBorders>
              <w:top w:val="nil"/>
              <w:left w:val="single" w:sz="8" w:space="0" w:color="auto"/>
              <w:bottom w:val="single" w:sz="4" w:space="0" w:color="auto"/>
              <w:right w:val="nil"/>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2.</w:t>
            </w:r>
          </w:p>
        </w:tc>
        <w:tc>
          <w:tcPr>
            <w:tcW w:w="2409" w:type="dxa"/>
            <w:gridSpan w:val="4"/>
            <w:tcBorders>
              <w:top w:val="nil"/>
              <w:left w:val="single" w:sz="4" w:space="0" w:color="auto"/>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Klebelsberg Kuno Ált. Isk. és Gimnázium</w:t>
            </w:r>
          </w:p>
        </w:tc>
        <w:tc>
          <w:tcPr>
            <w:tcW w:w="2839"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Felvidéki túra - Kassa, Bátorszék</w:t>
            </w:r>
          </w:p>
        </w:tc>
        <w:tc>
          <w:tcPr>
            <w:tcW w:w="992"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32</w:t>
            </w:r>
          </w:p>
        </w:tc>
        <w:tc>
          <w:tcPr>
            <w:tcW w:w="1417" w:type="dxa"/>
            <w:gridSpan w:val="3"/>
            <w:tcBorders>
              <w:top w:val="nil"/>
              <w:left w:val="nil"/>
              <w:bottom w:val="single" w:sz="4" w:space="0" w:color="auto"/>
              <w:right w:val="single" w:sz="4" w:space="0" w:color="auto"/>
            </w:tcBorders>
            <w:shd w:val="clear" w:color="auto" w:fill="auto"/>
            <w:vAlign w:val="center"/>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1 655 000</w:t>
            </w:r>
          </w:p>
        </w:tc>
        <w:tc>
          <w:tcPr>
            <w:tcW w:w="1276" w:type="dxa"/>
            <w:tcBorders>
              <w:top w:val="single" w:sz="4" w:space="0" w:color="auto"/>
              <w:left w:val="nil"/>
              <w:bottom w:val="nil"/>
              <w:right w:val="nil"/>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500 000    </w:t>
            </w:r>
          </w:p>
        </w:tc>
        <w:tc>
          <w:tcPr>
            <w:tcW w:w="1418" w:type="dxa"/>
            <w:tcBorders>
              <w:top w:val="nil"/>
              <w:left w:val="single" w:sz="8" w:space="0" w:color="auto"/>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425 000    </w:t>
            </w:r>
          </w:p>
        </w:tc>
      </w:tr>
      <w:tr w:rsidR="00C72A9A" w:rsidRPr="00C40E27" w:rsidTr="002B6C5B">
        <w:trPr>
          <w:trHeight w:val="519"/>
        </w:trPr>
        <w:tc>
          <w:tcPr>
            <w:tcW w:w="423" w:type="dxa"/>
            <w:gridSpan w:val="2"/>
            <w:tcBorders>
              <w:top w:val="nil"/>
              <w:left w:val="single" w:sz="8" w:space="0" w:color="auto"/>
              <w:bottom w:val="single" w:sz="4" w:space="0" w:color="auto"/>
              <w:right w:val="nil"/>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3.</w:t>
            </w:r>
          </w:p>
        </w:tc>
        <w:tc>
          <w:tcPr>
            <w:tcW w:w="2409" w:type="dxa"/>
            <w:gridSpan w:val="4"/>
            <w:tcBorders>
              <w:top w:val="nil"/>
              <w:left w:val="single" w:sz="4" w:space="0" w:color="auto"/>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 xml:space="preserve">Kodály Z. Ének-zenei Ált. Isk., Gimnázium </w:t>
            </w:r>
          </w:p>
        </w:tc>
        <w:tc>
          <w:tcPr>
            <w:tcW w:w="2839"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Kapcsolattartás:Pozsonyi Magyar Tannyelvű Iskola</w:t>
            </w:r>
          </w:p>
        </w:tc>
        <w:tc>
          <w:tcPr>
            <w:tcW w:w="992"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32</w:t>
            </w:r>
          </w:p>
        </w:tc>
        <w:tc>
          <w:tcPr>
            <w:tcW w:w="1417" w:type="dxa"/>
            <w:gridSpan w:val="3"/>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490 000    </w:t>
            </w:r>
          </w:p>
        </w:tc>
        <w:tc>
          <w:tcPr>
            <w:tcW w:w="1276" w:type="dxa"/>
            <w:tcBorders>
              <w:top w:val="single" w:sz="4" w:space="0" w:color="auto"/>
              <w:left w:val="nil"/>
              <w:bottom w:val="nil"/>
              <w:right w:val="nil"/>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390 000    </w:t>
            </w:r>
          </w:p>
        </w:tc>
        <w:tc>
          <w:tcPr>
            <w:tcW w:w="1418" w:type="dxa"/>
            <w:tcBorders>
              <w:top w:val="nil"/>
              <w:left w:val="single" w:sz="8" w:space="0" w:color="auto"/>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300 000    </w:t>
            </w:r>
          </w:p>
        </w:tc>
      </w:tr>
      <w:tr w:rsidR="00C72A9A" w:rsidRPr="00C40E27" w:rsidTr="002B6C5B">
        <w:trPr>
          <w:trHeight w:val="600"/>
        </w:trPr>
        <w:tc>
          <w:tcPr>
            <w:tcW w:w="423" w:type="dxa"/>
            <w:gridSpan w:val="2"/>
            <w:tcBorders>
              <w:top w:val="nil"/>
              <w:left w:val="single" w:sz="8" w:space="0" w:color="auto"/>
              <w:bottom w:val="single" w:sz="4" w:space="0" w:color="auto"/>
              <w:right w:val="nil"/>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4.</w:t>
            </w:r>
          </w:p>
        </w:tc>
        <w:tc>
          <w:tcPr>
            <w:tcW w:w="2409" w:type="dxa"/>
            <w:gridSpan w:val="4"/>
            <w:tcBorders>
              <w:top w:val="nil"/>
              <w:left w:val="single" w:sz="4" w:space="0" w:color="auto"/>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Rákóczi Szövetség</w:t>
            </w:r>
          </w:p>
        </w:tc>
        <w:tc>
          <w:tcPr>
            <w:tcW w:w="2839"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Nemzeti összetartozás napja: Kárpát-medencei középiskolások</w:t>
            </w:r>
          </w:p>
        </w:tc>
        <w:tc>
          <w:tcPr>
            <w:tcW w:w="992"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1000</w:t>
            </w:r>
          </w:p>
        </w:tc>
        <w:tc>
          <w:tcPr>
            <w:tcW w:w="1417" w:type="dxa"/>
            <w:gridSpan w:val="3"/>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1 500 000</w:t>
            </w:r>
          </w:p>
        </w:tc>
        <w:tc>
          <w:tcPr>
            <w:tcW w:w="1276" w:type="dxa"/>
            <w:tcBorders>
              <w:top w:val="single" w:sz="4" w:space="0" w:color="auto"/>
              <w:left w:val="nil"/>
              <w:bottom w:val="nil"/>
              <w:right w:val="nil"/>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500 000    </w:t>
            </w:r>
          </w:p>
        </w:tc>
        <w:tc>
          <w:tcPr>
            <w:tcW w:w="1418" w:type="dxa"/>
            <w:tcBorders>
              <w:top w:val="nil"/>
              <w:left w:val="single" w:sz="8" w:space="0" w:color="auto"/>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425 000    </w:t>
            </w:r>
          </w:p>
        </w:tc>
      </w:tr>
      <w:tr w:rsidR="00C72A9A" w:rsidRPr="00C40E27" w:rsidTr="002B6C5B">
        <w:trPr>
          <w:trHeight w:val="600"/>
        </w:trPr>
        <w:tc>
          <w:tcPr>
            <w:tcW w:w="423" w:type="dxa"/>
            <w:gridSpan w:val="2"/>
            <w:tcBorders>
              <w:top w:val="nil"/>
              <w:left w:val="single" w:sz="8" w:space="0" w:color="auto"/>
              <w:bottom w:val="single" w:sz="8" w:space="0" w:color="auto"/>
              <w:right w:val="nil"/>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5.</w:t>
            </w:r>
          </w:p>
        </w:tc>
        <w:tc>
          <w:tcPr>
            <w:tcW w:w="2409" w:type="dxa"/>
            <w:gridSpan w:val="4"/>
            <w:tcBorders>
              <w:top w:val="nil"/>
              <w:left w:val="single" w:sz="4" w:space="0" w:color="auto"/>
              <w:bottom w:val="single" w:sz="8"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Pannonhalmi Főapátság Ökumenikus Ált. Isk.</w:t>
            </w:r>
          </w:p>
        </w:tc>
        <w:tc>
          <w:tcPr>
            <w:tcW w:w="2839" w:type="dxa"/>
            <w:gridSpan w:val="2"/>
            <w:tcBorders>
              <w:top w:val="nil"/>
              <w:left w:val="nil"/>
              <w:bottom w:val="single" w:sz="8"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Kapcsolattartás moldvai gyerekekkel: Csíkcsomorta</w:t>
            </w:r>
          </w:p>
        </w:tc>
        <w:tc>
          <w:tcPr>
            <w:tcW w:w="992" w:type="dxa"/>
            <w:gridSpan w:val="2"/>
            <w:tcBorders>
              <w:top w:val="nil"/>
              <w:left w:val="nil"/>
              <w:bottom w:val="single" w:sz="8"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20</w:t>
            </w:r>
          </w:p>
        </w:tc>
        <w:tc>
          <w:tcPr>
            <w:tcW w:w="1417" w:type="dxa"/>
            <w:gridSpan w:val="3"/>
            <w:tcBorders>
              <w:top w:val="nil"/>
              <w:left w:val="nil"/>
              <w:bottom w:val="single" w:sz="8"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597 000    </w:t>
            </w:r>
          </w:p>
        </w:tc>
        <w:tc>
          <w:tcPr>
            <w:tcW w:w="1276" w:type="dxa"/>
            <w:tcBorders>
              <w:top w:val="single" w:sz="4" w:space="0" w:color="auto"/>
              <w:left w:val="nil"/>
              <w:bottom w:val="single" w:sz="8" w:space="0" w:color="auto"/>
              <w:right w:val="nil"/>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478 000    </w:t>
            </w:r>
          </w:p>
        </w:tc>
        <w:tc>
          <w:tcPr>
            <w:tcW w:w="1418" w:type="dxa"/>
            <w:tcBorders>
              <w:top w:val="nil"/>
              <w:left w:val="single" w:sz="8" w:space="0" w:color="auto"/>
              <w:bottom w:val="single" w:sz="8"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425 000    </w:t>
            </w:r>
          </w:p>
        </w:tc>
      </w:tr>
      <w:tr w:rsidR="00C72A9A" w:rsidRPr="00C40E27" w:rsidTr="002B6C5B">
        <w:trPr>
          <w:trHeight w:val="375"/>
        </w:trPr>
        <w:tc>
          <w:tcPr>
            <w:tcW w:w="423" w:type="dxa"/>
            <w:gridSpan w:val="2"/>
            <w:tcBorders>
              <w:top w:val="nil"/>
              <w:left w:val="nil"/>
              <w:bottom w:val="nil"/>
              <w:right w:val="nil"/>
            </w:tcBorders>
            <w:shd w:val="clear" w:color="auto" w:fill="auto"/>
            <w:noWrap/>
            <w:vAlign w:val="bottom"/>
            <w:hideMark/>
          </w:tcPr>
          <w:p w:rsidR="00C72A9A" w:rsidRPr="00C40E27" w:rsidRDefault="00C72A9A" w:rsidP="00C40E27">
            <w:pPr>
              <w:ind w:left="-1276"/>
              <w:jc w:val="right"/>
              <w:rPr>
                <w:rFonts w:ascii="Times New Roman" w:hAnsi="Times New Roman" w:cs="Times New Roman"/>
                <w:b/>
                <w:bCs/>
                <w:sz w:val="24"/>
                <w:szCs w:val="24"/>
              </w:rPr>
            </w:pPr>
          </w:p>
        </w:tc>
        <w:tc>
          <w:tcPr>
            <w:tcW w:w="2409" w:type="dxa"/>
            <w:gridSpan w:val="4"/>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2839" w:type="dxa"/>
            <w:gridSpan w:val="2"/>
            <w:tcBorders>
              <w:top w:val="nil"/>
              <w:left w:val="single" w:sz="8" w:space="0" w:color="auto"/>
              <w:bottom w:val="single" w:sz="8"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b/>
                <w:bCs/>
                <w:sz w:val="24"/>
                <w:szCs w:val="24"/>
              </w:rPr>
            </w:pPr>
            <w:r w:rsidRPr="00C40E27">
              <w:rPr>
                <w:rFonts w:ascii="Times New Roman" w:hAnsi="Times New Roman" w:cs="Times New Roman"/>
                <w:b/>
                <w:bCs/>
                <w:sz w:val="24"/>
                <w:szCs w:val="24"/>
              </w:rPr>
              <w:t xml:space="preserve">Összesen </w:t>
            </w:r>
          </w:p>
        </w:tc>
        <w:tc>
          <w:tcPr>
            <w:tcW w:w="992" w:type="dxa"/>
            <w:gridSpan w:val="2"/>
            <w:tcBorders>
              <w:top w:val="nil"/>
              <w:left w:val="nil"/>
              <w:bottom w:val="single" w:sz="8" w:space="0" w:color="auto"/>
              <w:right w:val="nil"/>
            </w:tcBorders>
            <w:shd w:val="clear" w:color="auto" w:fill="auto"/>
            <w:noWrap/>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 </w:t>
            </w:r>
          </w:p>
        </w:tc>
        <w:tc>
          <w:tcPr>
            <w:tcW w:w="561" w:type="dxa"/>
            <w:gridSpan w:val="2"/>
            <w:tcBorders>
              <w:top w:val="nil"/>
              <w:left w:val="nil"/>
              <w:bottom w:val="single" w:sz="8" w:space="0" w:color="auto"/>
              <w:right w:val="nil"/>
            </w:tcBorders>
            <w:shd w:val="clear" w:color="auto" w:fill="auto"/>
            <w:noWrap/>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 </w:t>
            </w:r>
          </w:p>
        </w:tc>
        <w:tc>
          <w:tcPr>
            <w:tcW w:w="856" w:type="dxa"/>
            <w:tcBorders>
              <w:top w:val="nil"/>
              <w:left w:val="nil"/>
              <w:bottom w:val="single" w:sz="8" w:space="0" w:color="auto"/>
              <w:right w:val="nil"/>
            </w:tcBorders>
            <w:shd w:val="clear" w:color="auto" w:fill="auto"/>
            <w:noWrap/>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 </w:t>
            </w:r>
          </w:p>
        </w:tc>
        <w:tc>
          <w:tcPr>
            <w:tcW w:w="1276" w:type="dxa"/>
            <w:tcBorders>
              <w:top w:val="nil"/>
              <w:left w:val="single" w:sz="4" w:space="0" w:color="auto"/>
              <w:bottom w:val="single" w:sz="8" w:space="0" w:color="auto"/>
              <w:right w:val="single" w:sz="4" w:space="0" w:color="auto"/>
            </w:tcBorders>
            <w:shd w:val="clear" w:color="auto" w:fill="auto"/>
            <w:noWrap/>
            <w:vAlign w:val="center"/>
            <w:hideMark/>
          </w:tcPr>
          <w:p w:rsidR="00C72A9A" w:rsidRPr="00C40E27" w:rsidRDefault="00C72A9A" w:rsidP="00C40E27">
            <w:pPr>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2 368 000 Ft</w:t>
            </w:r>
          </w:p>
        </w:tc>
        <w:tc>
          <w:tcPr>
            <w:tcW w:w="1418" w:type="dxa"/>
            <w:tcBorders>
              <w:top w:val="nil"/>
              <w:left w:val="nil"/>
              <w:bottom w:val="single" w:sz="8" w:space="0" w:color="auto"/>
              <w:right w:val="single" w:sz="8" w:space="0" w:color="auto"/>
            </w:tcBorders>
            <w:shd w:val="clear" w:color="auto" w:fill="auto"/>
            <w:noWrap/>
            <w:vAlign w:val="center"/>
            <w:hideMark/>
          </w:tcPr>
          <w:p w:rsidR="00C72A9A" w:rsidRPr="00C40E27" w:rsidRDefault="00C72A9A" w:rsidP="00C40E27">
            <w:pPr>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2 000 000 Ft</w:t>
            </w:r>
          </w:p>
        </w:tc>
      </w:tr>
      <w:tr w:rsidR="00C72A9A" w:rsidRPr="00C40E27" w:rsidTr="002B6C5B">
        <w:trPr>
          <w:gridBefore w:val="1"/>
          <w:wBefore w:w="141" w:type="dxa"/>
          <w:trHeight w:val="840"/>
        </w:trPr>
        <w:tc>
          <w:tcPr>
            <w:tcW w:w="7939" w:type="dxa"/>
            <w:gridSpan w:val="12"/>
            <w:tcBorders>
              <w:top w:val="nil"/>
              <w:left w:val="nil"/>
              <w:bottom w:val="single" w:sz="8" w:space="0" w:color="auto"/>
              <w:right w:val="nil"/>
            </w:tcBorders>
            <w:shd w:val="clear" w:color="auto" w:fill="auto"/>
            <w:vAlign w:val="center"/>
            <w:hideMark/>
          </w:tcPr>
          <w:p w:rsidR="00C72A9A" w:rsidRPr="00C40E27" w:rsidRDefault="00C72A9A" w:rsidP="00C40E27">
            <w:pPr>
              <w:spacing w:before="240" w:after="120"/>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 xml:space="preserve">           Önkormányzati fenntartású köznevelési intézmények sporttevékenységének támogatása 2023. évben</w:t>
            </w:r>
          </w:p>
        </w:tc>
        <w:tc>
          <w:tcPr>
            <w:tcW w:w="2694" w:type="dxa"/>
            <w:gridSpan w:val="2"/>
            <w:tcBorders>
              <w:top w:val="nil"/>
              <w:left w:val="nil"/>
              <w:bottom w:val="nil"/>
              <w:right w:val="nil"/>
            </w:tcBorders>
            <w:shd w:val="clear" w:color="auto" w:fill="auto"/>
            <w:vAlign w:val="center"/>
            <w:hideMark/>
          </w:tcPr>
          <w:p w:rsidR="00C72A9A" w:rsidRPr="00C40E27" w:rsidRDefault="00C72A9A" w:rsidP="00C40E27">
            <w:pPr>
              <w:ind w:left="-1276"/>
              <w:jc w:val="center"/>
              <w:rPr>
                <w:rFonts w:ascii="Times New Roman" w:hAnsi="Times New Roman" w:cs="Times New Roman"/>
                <w:i/>
                <w:iCs/>
                <w:sz w:val="24"/>
                <w:szCs w:val="24"/>
              </w:rPr>
            </w:pPr>
            <w:r w:rsidRPr="00C40E27">
              <w:rPr>
                <w:rFonts w:ascii="Times New Roman" w:hAnsi="Times New Roman" w:cs="Times New Roman"/>
                <w:i/>
                <w:iCs/>
                <w:sz w:val="24"/>
                <w:szCs w:val="24"/>
              </w:rPr>
              <w:t>6. sz. mellékelt</w:t>
            </w:r>
          </w:p>
        </w:tc>
      </w:tr>
      <w:tr w:rsidR="00C72A9A" w:rsidRPr="00C40E27" w:rsidTr="002B6C5B">
        <w:trPr>
          <w:gridBefore w:val="1"/>
          <w:wBefore w:w="141" w:type="dxa"/>
          <w:trHeight w:val="705"/>
        </w:trPr>
        <w:tc>
          <w:tcPr>
            <w:tcW w:w="507" w:type="dxa"/>
            <w:gridSpan w:val="3"/>
            <w:tcBorders>
              <w:top w:val="nil"/>
              <w:left w:val="single" w:sz="8" w:space="0" w:color="auto"/>
              <w:bottom w:val="single" w:sz="8" w:space="0" w:color="auto"/>
              <w:right w:val="nil"/>
            </w:tcBorders>
            <w:shd w:val="clear" w:color="auto" w:fill="auto"/>
            <w:textDirection w:val="btLr"/>
            <w:vAlign w:val="center"/>
            <w:hideMark/>
          </w:tcPr>
          <w:p w:rsidR="00C72A9A" w:rsidRPr="00C40E27" w:rsidRDefault="00C72A9A" w:rsidP="00C40E27">
            <w:pPr>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 </w:t>
            </w:r>
          </w:p>
        </w:tc>
        <w:tc>
          <w:tcPr>
            <w:tcW w:w="2324" w:type="dxa"/>
            <w:gridSpan w:val="3"/>
            <w:tcBorders>
              <w:top w:val="nil"/>
              <w:left w:val="single" w:sz="4" w:space="0" w:color="auto"/>
              <w:bottom w:val="single" w:sz="8"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Intézmény, szervezet megnevezése</w:t>
            </w:r>
          </w:p>
        </w:tc>
        <w:tc>
          <w:tcPr>
            <w:tcW w:w="2982" w:type="dxa"/>
            <w:gridSpan w:val="2"/>
            <w:tcBorders>
              <w:top w:val="nil"/>
              <w:left w:val="nil"/>
              <w:bottom w:val="single" w:sz="8"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Pályázati program megnevezése</w:t>
            </w:r>
          </w:p>
        </w:tc>
        <w:tc>
          <w:tcPr>
            <w:tcW w:w="992" w:type="dxa"/>
            <w:gridSpan w:val="2"/>
            <w:tcBorders>
              <w:top w:val="nil"/>
              <w:left w:val="nil"/>
              <w:bottom w:val="single" w:sz="8"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 xml:space="preserve">Részt-vevők száma </w:t>
            </w:r>
          </w:p>
        </w:tc>
        <w:tc>
          <w:tcPr>
            <w:tcW w:w="1134" w:type="dxa"/>
            <w:gridSpan w:val="2"/>
            <w:tcBorders>
              <w:top w:val="nil"/>
              <w:left w:val="nil"/>
              <w:bottom w:val="single" w:sz="8"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Összes költség (Ft)</w:t>
            </w:r>
          </w:p>
        </w:tc>
        <w:tc>
          <w:tcPr>
            <w:tcW w:w="1276" w:type="dxa"/>
            <w:tcBorders>
              <w:top w:val="single" w:sz="8" w:space="0" w:color="auto"/>
              <w:left w:val="nil"/>
              <w:bottom w:val="single" w:sz="8"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Igényelt támogatás (Ft)</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Javasolt támogatás (Ft)</w:t>
            </w:r>
          </w:p>
        </w:tc>
      </w:tr>
      <w:tr w:rsidR="00C72A9A" w:rsidRPr="00C40E27" w:rsidTr="002B6C5B">
        <w:trPr>
          <w:gridBefore w:val="1"/>
          <w:wBefore w:w="141" w:type="dxa"/>
          <w:trHeight w:val="375"/>
        </w:trPr>
        <w:tc>
          <w:tcPr>
            <w:tcW w:w="507" w:type="dxa"/>
            <w:gridSpan w:val="3"/>
            <w:tcBorders>
              <w:top w:val="nil"/>
              <w:left w:val="single" w:sz="8" w:space="0" w:color="auto"/>
              <w:bottom w:val="single" w:sz="4" w:space="0" w:color="auto"/>
              <w:right w:val="nil"/>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1.</w:t>
            </w:r>
          </w:p>
        </w:tc>
        <w:tc>
          <w:tcPr>
            <w:tcW w:w="2324" w:type="dxa"/>
            <w:gridSpan w:val="3"/>
            <w:tcBorders>
              <w:top w:val="nil"/>
              <w:left w:val="single" w:sz="8" w:space="0" w:color="auto"/>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Bolyai úti óvoda</w:t>
            </w:r>
          </w:p>
        </w:tc>
        <w:tc>
          <w:tcPr>
            <w:tcW w:w="2982"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Gyereknap az óvodában</w:t>
            </w:r>
          </w:p>
        </w:tc>
        <w:tc>
          <w:tcPr>
            <w:tcW w:w="992"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151</w:t>
            </w:r>
          </w:p>
        </w:tc>
        <w:tc>
          <w:tcPr>
            <w:tcW w:w="1134"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200 000    </w:t>
            </w:r>
          </w:p>
        </w:tc>
        <w:tc>
          <w:tcPr>
            <w:tcW w:w="1276"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160 000    </w:t>
            </w:r>
          </w:p>
        </w:tc>
        <w:tc>
          <w:tcPr>
            <w:tcW w:w="1418" w:type="dxa"/>
            <w:tcBorders>
              <w:top w:val="nil"/>
              <w:left w:val="nil"/>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160 000    </w:t>
            </w:r>
          </w:p>
        </w:tc>
      </w:tr>
      <w:tr w:rsidR="00C72A9A" w:rsidRPr="00C40E27" w:rsidTr="002B6C5B">
        <w:trPr>
          <w:gridBefore w:val="1"/>
          <w:wBefore w:w="141" w:type="dxa"/>
          <w:trHeight w:val="540"/>
        </w:trPr>
        <w:tc>
          <w:tcPr>
            <w:tcW w:w="507" w:type="dxa"/>
            <w:gridSpan w:val="3"/>
            <w:tcBorders>
              <w:top w:val="nil"/>
              <w:left w:val="single" w:sz="8" w:space="0" w:color="auto"/>
              <w:bottom w:val="single" w:sz="4" w:space="0" w:color="auto"/>
              <w:right w:val="nil"/>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2.</w:t>
            </w:r>
          </w:p>
        </w:tc>
        <w:tc>
          <w:tcPr>
            <w:tcW w:w="2324" w:type="dxa"/>
            <w:gridSpan w:val="3"/>
            <w:tcBorders>
              <w:top w:val="nil"/>
              <w:left w:val="single" w:sz="8" w:space="0" w:color="auto"/>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Bolyai úti óvoda</w:t>
            </w:r>
          </w:p>
        </w:tc>
        <w:tc>
          <w:tcPr>
            <w:tcW w:w="2982"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Közlekedési hét - autómentes világnap</w:t>
            </w:r>
          </w:p>
        </w:tc>
        <w:tc>
          <w:tcPr>
            <w:tcW w:w="992"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151</w:t>
            </w:r>
          </w:p>
        </w:tc>
        <w:tc>
          <w:tcPr>
            <w:tcW w:w="1134"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200 000    </w:t>
            </w:r>
          </w:p>
        </w:tc>
        <w:tc>
          <w:tcPr>
            <w:tcW w:w="1276"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160 000    </w:t>
            </w:r>
          </w:p>
        </w:tc>
        <w:tc>
          <w:tcPr>
            <w:tcW w:w="1418" w:type="dxa"/>
            <w:tcBorders>
              <w:top w:val="nil"/>
              <w:left w:val="nil"/>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160 000    </w:t>
            </w:r>
          </w:p>
        </w:tc>
      </w:tr>
      <w:tr w:rsidR="00C72A9A" w:rsidRPr="00C40E27" w:rsidTr="002B6C5B">
        <w:trPr>
          <w:gridBefore w:val="1"/>
          <w:wBefore w:w="141" w:type="dxa"/>
          <w:trHeight w:val="375"/>
        </w:trPr>
        <w:tc>
          <w:tcPr>
            <w:tcW w:w="507" w:type="dxa"/>
            <w:gridSpan w:val="3"/>
            <w:tcBorders>
              <w:top w:val="nil"/>
              <w:left w:val="single" w:sz="8" w:space="0" w:color="auto"/>
              <w:bottom w:val="single" w:sz="4" w:space="0" w:color="auto"/>
              <w:right w:val="nil"/>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3.</w:t>
            </w:r>
          </w:p>
        </w:tc>
        <w:tc>
          <w:tcPr>
            <w:tcW w:w="2324" w:type="dxa"/>
            <w:gridSpan w:val="3"/>
            <w:tcBorders>
              <w:top w:val="nil"/>
              <w:left w:val="single" w:sz="8" w:space="0" w:color="auto"/>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Budakeszi Úti Óvoda</w:t>
            </w:r>
          </w:p>
        </w:tc>
        <w:tc>
          <w:tcPr>
            <w:tcW w:w="2982"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Egészség hét - sport nap</w:t>
            </w:r>
          </w:p>
        </w:tc>
        <w:tc>
          <w:tcPr>
            <w:tcW w:w="992"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90</w:t>
            </w:r>
          </w:p>
        </w:tc>
        <w:tc>
          <w:tcPr>
            <w:tcW w:w="1134"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400 000    </w:t>
            </w:r>
          </w:p>
        </w:tc>
        <w:tc>
          <w:tcPr>
            <w:tcW w:w="1276"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320 000    </w:t>
            </w:r>
          </w:p>
        </w:tc>
        <w:tc>
          <w:tcPr>
            <w:tcW w:w="1418" w:type="dxa"/>
            <w:tcBorders>
              <w:top w:val="nil"/>
              <w:left w:val="nil"/>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150 000    </w:t>
            </w:r>
          </w:p>
        </w:tc>
      </w:tr>
      <w:tr w:rsidR="00C72A9A" w:rsidRPr="00C40E27" w:rsidTr="002B6C5B">
        <w:trPr>
          <w:gridBefore w:val="1"/>
          <w:wBefore w:w="141" w:type="dxa"/>
          <w:trHeight w:val="311"/>
        </w:trPr>
        <w:tc>
          <w:tcPr>
            <w:tcW w:w="507" w:type="dxa"/>
            <w:gridSpan w:val="3"/>
            <w:tcBorders>
              <w:top w:val="nil"/>
              <w:left w:val="single" w:sz="8" w:space="0" w:color="auto"/>
              <w:bottom w:val="single" w:sz="4" w:space="0" w:color="auto"/>
              <w:right w:val="nil"/>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4.</w:t>
            </w:r>
          </w:p>
        </w:tc>
        <w:tc>
          <w:tcPr>
            <w:tcW w:w="2324" w:type="dxa"/>
            <w:gridSpan w:val="3"/>
            <w:tcBorders>
              <w:top w:val="nil"/>
              <w:left w:val="single" w:sz="8" w:space="0" w:color="auto"/>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Budakeszi Úti Óvoda</w:t>
            </w:r>
          </w:p>
        </w:tc>
        <w:tc>
          <w:tcPr>
            <w:tcW w:w="2982"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 xml:space="preserve">Sportnap az óvodában </w:t>
            </w:r>
          </w:p>
        </w:tc>
        <w:tc>
          <w:tcPr>
            <w:tcW w:w="992"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86</w:t>
            </w:r>
          </w:p>
        </w:tc>
        <w:tc>
          <w:tcPr>
            <w:tcW w:w="1134"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473 000    </w:t>
            </w:r>
          </w:p>
        </w:tc>
        <w:tc>
          <w:tcPr>
            <w:tcW w:w="1276"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378 400    </w:t>
            </w:r>
          </w:p>
        </w:tc>
        <w:tc>
          <w:tcPr>
            <w:tcW w:w="1418" w:type="dxa"/>
            <w:tcBorders>
              <w:top w:val="nil"/>
              <w:left w:val="nil"/>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140 000    </w:t>
            </w:r>
          </w:p>
        </w:tc>
      </w:tr>
      <w:tr w:rsidR="00C72A9A" w:rsidRPr="00C40E27" w:rsidTr="002B6C5B">
        <w:trPr>
          <w:gridBefore w:val="1"/>
          <w:wBefore w:w="141" w:type="dxa"/>
          <w:trHeight w:val="415"/>
        </w:trPr>
        <w:tc>
          <w:tcPr>
            <w:tcW w:w="507" w:type="dxa"/>
            <w:gridSpan w:val="3"/>
            <w:tcBorders>
              <w:top w:val="nil"/>
              <w:left w:val="single" w:sz="8" w:space="0" w:color="auto"/>
              <w:bottom w:val="single" w:sz="4" w:space="0" w:color="auto"/>
              <w:right w:val="nil"/>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5.</w:t>
            </w:r>
          </w:p>
        </w:tc>
        <w:tc>
          <w:tcPr>
            <w:tcW w:w="2324" w:type="dxa"/>
            <w:gridSpan w:val="3"/>
            <w:tcBorders>
              <w:top w:val="nil"/>
              <w:left w:val="single" w:sz="8" w:space="0" w:color="auto"/>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Hűvösvölgyi Gesztenyéskert óvoda</w:t>
            </w:r>
          </w:p>
        </w:tc>
        <w:tc>
          <w:tcPr>
            <w:tcW w:w="2982"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 xml:space="preserve">Tarzan park - irányított figyelem, egyensúlyérzék </w:t>
            </w:r>
          </w:p>
        </w:tc>
        <w:tc>
          <w:tcPr>
            <w:tcW w:w="992"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72</w:t>
            </w:r>
          </w:p>
        </w:tc>
        <w:tc>
          <w:tcPr>
            <w:tcW w:w="1134"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400 000    </w:t>
            </w:r>
          </w:p>
        </w:tc>
        <w:tc>
          <w:tcPr>
            <w:tcW w:w="1276"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300 000    </w:t>
            </w:r>
          </w:p>
        </w:tc>
        <w:tc>
          <w:tcPr>
            <w:tcW w:w="1418" w:type="dxa"/>
            <w:tcBorders>
              <w:top w:val="nil"/>
              <w:left w:val="nil"/>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180 000    </w:t>
            </w:r>
          </w:p>
        </w:tc>
      </w:tr>
      <w:tr w:rsidR="00C72A9A" w:rsidRPr="00C40E27" w:rsidTr="002B6C5B">
        <w:trPr>
          <w:gridBefore w:val="1"/>
          <w:wBefore w:w="141" w:type="dxa"/>
          <w:trHeight w:val="451"/>
        </w:trPr>
        <w:tc>
          <w:tcPr>
            <w:tcW w:w="507" w:type="dxa"/>
            <w:gridSpan w:val="3"/>
            <w:tcBorders>
              <w:top w:val="nil"/>
              <w:left w:val="single" w:sz="8" w:space="0" w:color="auto"/>
              <w:bottom w:val="single" w:sz="4" w:space="0" w:color="auto"/>
              <w:right w:val="nil"/>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6.</w:t>
            </w:r>
          </w:p>
        </w:tc>
        <w:tc>
          <w:tcPr>
            <w:tcW w:w="2324" w:type="dxa"/>
            <w:gridSpan w:val="3"/>
            <w:tcBorders>
              <w:top w:val="nil"/>
              <w:left w:val="single" w:sz="8" w:space="0" w:color="auto"/>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Hűvösvölgyi Gesztenyéskert óvoda</w:t>
            </w:r>
          </w:p>
        </w:tc>
        <w:tc>
          <w:tcPr>
            <w:tcW w:w="2982"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 xml:space="preserve">Egészségnevelés - Vadaspark </w:t>
            </w:r>
          </w:p>
        </w:tc>
        <w:tc>
          <w:tcPr>
            <w:tcW w:w="992"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75</w:t>
            </w:r>
          </w:p>
        </w:tc>
        <w:tc>
          <w:tcPr>
            <w:tcW w:w="1134"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500 000    </w:t>
            </w:r>
          </w:p>
        </w:tc>
        <w:tc>
          <w:tcPr>
            <w:tcW w:w="1276"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400 000    </w:t>
            </w:r>
          </w:p>
        </w:tc>
        <w:tc>
          <w:tcPr>
            <w:tcW w:w="1418" w:type="dxa"/>
            <w:tcBorders>
              <w:top w:val="nil"/>
              <w:left w:val="nil"/>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170 000    </w:t>
            </w:r>
          </w:p>
        </w:tc>
      </w:tr>
      <w:tr w:rsidR="00C72A9A" w:rsidRPr="00C40E27" w:rsidTr="002B6C5B">
        <w:trPr>
          <w:gridBefore w:val="1"/>
          <w:wBefore w:w="141" w:type="dxa"/>
          <w:trHeight w:val="373"/>
        </w:trPr>
        <w:tc>
          <w:tcPr>
            <w:tcW w:w="507" w:type="dxa"/>
            <w:gridSpan w:val="3"/>
            <w:tcBorders>
              <w:top w:val="nil"/>
              <w:left w:val="single" w:sz="8" w:space="0" w:color="auto"/>
              <w:bottom w:val="single" w:sz="4" w:space="0" w:color="auto"/>
              <w:right w:val="nil"/>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7.</w:t>
            </w:r>
          </w:p>
        </w:tc>
        <w:tc>
          <w:tcPr>
            <w:tcW w:w="2324" w:type="dxa"/>
            <w:gridSpan w:val="3"/>
            <w:tcBorders>
              <w:top w:val="nil"/>
              <w:left w:val="single" w:sz="8" w:space="0" w:color="auto"/>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Kitaibel utcai Óvoda</w:t>
            </w:r>
          </w:p>
        </w:tc>
        <w:tc>
          <w:tcPr>
            <w:tcW w:w="2982"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Gyereknapi sportrendezvény</w:t>
            </w:r>
          </w:p>
        </w:tc>
        <w:tc>
          <w:tcPr>
            <w:tcW w:w="992"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114</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290 000    </w:t>
            </w:r>
          </w:p>
        </w:tc>
        <w:tc>
          <w:tcPr>
            <w:tcW w:w="1276" w:type="dxa"/>
            <w:tcBorders>
              <w:top w:val="nil"/>
              <w:left w:val="nil"/>
              <w:bottom w:val="single" w:sz="4" w:space="0" w:color="auto"/>
              <w:right w:val="single" w:sz="4" w:space="0" w:color="auto"/>
            </w:tcBorders>
            <w:shd w:val="clear" w:color="000000" w:fill="FFFFFF"/>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232 000    </w:t>
            </w:r>
          </w:p>
        </w:tc>
        <w:tc>
          <w:tcPr>
            <w:tcW w:w="1418" w:type="dxa"/>
            <w:tcBorders>
              <w:top w:val="nil"/>
              <w:left w:val="nil"/>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230 000    </w:t>
            </w:r>
          </w:p>
        </w:tc>
      </w:tr>
      <w:tr w:rsidR="00C72A9A" w:rsidRPr="00C40E27" w:rsidTr="002B6C5B">
        <w:trPr>
          <w:gridBefore w:val="1"/>
          <w:wBefore w:w="141" w:type="dxa"/>
          <w:trHeight w:val="555"/>
        </w:trPr>
        <w:tc>
          <w:tcPr>
            <w:tcW w:w="507" w:type="dxa"/>
            <w:gridSpan w:val="3"/>
            <w:tcBorders>
              <w:top w:val="nil"/>
              <w:left w:val="single" w:sz="8" w:space="0" w:color="auto"/>
              <w:bottom w:val="single" w:sz="4" w:space="0" w:color="auto"/>
              <w:right w:val="nil"/>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8.</w:t>
            </w:r>
          </w:p>
        </w:tc>
        <w:tc>
          <w:tcPr>
            <w:tcW w:w="2324" w:type="dxa"/>
            <w:gridSpan w:val="3"/>
            <w:tcBorders>
              <w:top w:val="nil"/>
              <w:left w:val="single" w:sz="8" w:space="0" w:color="auto"/>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Kolozsvár Utcai Óvoda</w:t>
            </w:r>
          </w:p>
        </w:tc>
        <w:tc>
          <w:tcPr>
            <w:tcW w:w="2982"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 xml:space="preserve">Tarzan park: irányított figyelem, egyensúlyérzék </w:t>
            </w:r>
          </w:p>
        </w:tc>
        <w:tc>
          <w:tcPr>
            <w:tcW w:w="992"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194</w:t>
            </w:r>
          </w:p>
        </w:tc>
        <w:tc>
          <w:tcPr>
            <w:tcW w:w="1134"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800 000    </w:t>
            </w:r>
          </w:p>
        </w:tc>
        <w:tc>
          <w:tcPr>
            <w:tcW w:w="1276"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500 000    </w:t>
            </w:r>
          </w:p>
        </w:tc>
        <w:tc>
          <w:tcPr>
            <w:tcW w:w="1418" w:type="dxa"/>
            <w:tcBorders>
              <w:top w:val="nil"/>
              <w:left w:val="nil"/>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290 000    </w:t>
            </w:r>
          </w:p>
        </w:tc>
      </w:tr>
      <w:tr w:rsidR="00C72A9A" w:rsidRPr="00C40E27" w:rsidTr="002B6C5B">
        <w:trPr>
          <w:gridBefore w:val="1"/>
          <w:wBefore w:w="141" w:type="dxa"/>
          <w:trHeight w:val="555"/>
        </w:trPr>
        <w:tc>
          <w:tcPr>
            <w:tcW w:w="507" w:type="dxa"/>
            <w:gridSpan w:val="3"/>
            <w:tcBorders>
              <w:top w:val="nil"/>
              <w:left w:val="single" w:sz="8" w:space="0" w:color="auto"/>
              <w:bottom w:val="single" w:sz="4" w:space="0" w:color="auto"/>
              <w:right w:val="nil"/>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9.</w:t>
            </w:r>
          </w:p>
        </w:tc>
        <w:tc>
          <w:tcPr>
            <w:tcW w:w="2324" w:type="dxa"/>
            <w:gridSpan w:val="3"/>
            <w:tcBorders>
              <w:top w:val="nil"/>
              <w:left w:val="single" w:sz="8" w:space="0" w:color="auto"/>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Községház Utcai Óvoda</w:t>
            </w:r>
          </w:p>
        </w:tc>
        <w:tc>
          <w:tcPr>
            <w:tcW w:w="2982"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Sportágak megismerése - Pokorny sport kp.</w:t>
            </w:r>
          </w:p>
        </w:tc>
        <w:tc>
          <w:tcPr>
            <w:tcW w:w="992"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162</w:t>
            </w:r>
          </w:p>
        </w:tc>
        <w:tc>
          <w:tcPr>
            <w:tcW w:w="1134"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270 000    </w:t>
            </w:r>
          </w:p>
        </w:tc>
        <w:tc>
          <w:tcPr>
            <w:tcW w:w="1276"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214 550    </w:t>
            </w:r>
          </w:p>
        </w:tc>
        <w:tc>
          <w:tcPr>
            <w:tcW w:w="1418" w:type="dxa"/>
            <w:tcBorders>
              <w:top w:val="nil"/>
              <w:left w:val="nil"/>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150 000    </w:t>
            </w:r>
          </w:p>
        </w:tc>
      </w:tr>
      <w:tr w:rsidR="00C72A9A" w:rsidRPr="00C40E27" w:rsidTr="002B6C5B">
        <w:trPr>
          <w:gridBefore w:val="1"/>
          <w:wBefore w:w="141" w:type="dxa"/>
          <w:trHeight w:val="439"/>
        </w:trPr>
        <w:tc>
          <w:tcPr>
            <w:tcW w:w="507" w:type="dxa"/>
            <w:gridSpan w:val="3"/>
            <w:tcBorders>
              <w:top w:val="nil"/>
              <w:left w:val="single" w:sz="8" w:space="0" w:color="auto"/>
              <w:bottom w:val="single" w:sz="4" w:space="0" w:color="auto"/>
              <w:right w:val="nil"/>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10.</w:t>
            </w:r>
          </w:p>
        </w:tc>
        <w:tc>
          <w:tcPr>
            <w:tcW w:w="2324" w:type="dxa"/>
            <w:gridSpan w:val="3"/>
            <w:tcBorders>
              <w:top w:val="nil"/>
              <w:left w:val="single" w:sz="8" w:space="0" w:color="auto"/>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Községház Utcai Óvoda</w:t>
            </w:r>
          </w:p>
        </w:tc>
        <w:tc>
          <w:tcPr>
            <w:tcW w:w="2982"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Erdei szenzomotoros torna a Budai hegyekben</w:t>
            </w:r>
          </w:p>
        </w:tc>
        <w:tc>
          <w:tcPr>
            <w:tcW w:w="992"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62</w:t>
            </w:r>
          </w:p>
        </w:tc>
        <w:tc>
          <w:tcPr>
            <w:tcW w:w="1134"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578 000    </w:t>
            </w:r>
          </w:p>
        </w:tc>
        <w:tc>
          <w:tcPr>
            <w:tcW w:w="1276"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400 000    </w:t>
            </w:r>
          </w:p>
        </w:tc>
        <w:tc>
          <w:tcPr>
            <w:tcW w:w="1418" w:type="dxa"/>
            <w:tcBorders>
              <w:top w:val="nil"/>
              <w:left w:val="nil"/>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140 000    </w:t>
            </w:r>
          </w:p>
        </w:tc>
      </w:tr>
      <w:tr w:rsidR="00C72A9A" w:rsidRPr="00C40E27" w:rsidTr="002B6C5B">
        <w:trPr>
          <w:gridBefore w:val="1"/>
          <w:wBefore w:w="141" w:type="dxa"/>
          <w:trHeight w:val="375"/>
        </w:trPr>
        <w:tc>
          <w:tcPr>
            <w:tcW w:w="507" w:type="dxa"/>
            <w:gridSpan w:val="3"/>
            <w:tcBorders>
              <w:top w:val="nil"/>
              <w:left w:val="single" w:sz="8" w:space="0" w:color="auto"/>
              <w:bottom w:val="single" w:sz="4" w:space="0" w:color="auto"/>
              <w:right w:val="nil"/>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lastRenderedPageBreak/>
              <w:t>11.</w:t>
            </w:r>
          </w:p>
        </w:tc>
        <w:tc>
          <w:tcPr>
            <w:tcW w:w="2324" w:type="dxa"/>
            <w:gridSpan w:val="3"/>
            <w:tcBorders>
              <w:top w:val="nil"/>
              <w:left w:val="single" w:sz="8" w:space="0" w:color="auto"/>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Pitypang Utcai Óvoda</w:t>
            </w:r>
          </w:p>
        </w:tc>
        <w:tc>
          <w:tcPr>
            <w:tcW w:w="2982"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Interaktív közlekedési nap</w:t>
            </w:r>
          </w:p>
        </w:tc>
        <w:tc>
          <w:tcPr>
            <w:tcW w:w="992"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152</w:t>
            </w:r>
          </w:p>
        </w:tc>
        <w:tc>
          <w:tcPr>
            <w:tcW w:w="1134"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625 000    </w:t>
            </w:r>
          </w:p>
        </w:tc>
        <w:tc>
          <w:tcPr>
            <w:tcW w:w="1276"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500 000    </w:t>
            </w:r>
          </w:p>
        </w:tc>
        <w:tc>
          <w:tcPr>
            <w:tcW w:w="1418" w:type="dxa"/>
            <w:tcBorders>
              <w:top w:val="nil"/>
              <w:left w:val="nil"/>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300 000    </w:t>
            </w:r>
          </w:p>
        </w:tc>
      </w:tr>
      <w:tr w:rsidR="00C72A9A" w:rsidRPr="00C40E27" w:rsidTr="002B6C5B">
        <w:trPr>
          <w:gridBefore w:val="1"/>
          <w:wBefore w:w="141" w:type="dxa"/>
          <w:trHeight w:val="555"/>
        </w:trPr>
        <w:tc>
          <w:tcPr>
            <w:tcW w:w="507" w:type="dxa"/>
            <w:gridSpan w:val="3"/>
            <w:tcBorders>
              <w:top w:val="nil"/>
              <w:left w:val="single" w:sz="8" w:space="0" w:color="auto"/>
              <w:bottom w:val="single" w:sz="4" w:space="0" w:color="auto"/>
              <w:right w:val="nil"/>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12.</w:t>
            </w:r>
          </w:p>
        </w:tc>
        <w:tc>
          <w:tcPr>
            <w:tcW w:w="2324" w:type="dxa"/>
            <w:gridSpan w:val="3"/>
            <w:tcBorders>
              <w:top w:val="nil"/>
              <w:left w:val="single" w:sz="8" w:space="0" w:color="auto"/>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Százszorszép Óvoda</w:t>
            </w:r>
          </w:p>
        </w:tc>
        <w:tc>
          <w:tcPr>
            <w:tcW w:w="2982"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 xml:space="preserve">Óvodai játékos sporttevékenység </w:t>
            </w:r>
          </w:p>
        </w:tc>
        <w:tc>
          <w:tcPr>
            <w:tcW w:w="992"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208</w:t>
            </w:r>
          </w:p>
        </w:tc>
        <w:tc>
          <w:tcPr>
            <w:tcW w:w="1134"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625 000    </w:t>
            </w:r>
          </w:p>
        </w:tc>
        <w:tc>
          <w:tcPr>
            <w:tcW w:w="1276"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500 000    </w:t>
            </w:r>
          </w:p>
        </w:tc>
        <w:tc>
          <w:tcPr>
            <w:tcW w:w="1418" w:type="dxa"/>
            <w:tcBorders>
              <w:top w:val="nil"/>
              <w:left w:val="nil"/>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290 000    </w:t>
            </w:r>
          </w:p>
        </w:tc>
      </w:tr>
      <w:tr w:rsidR="00C72A9A" w:rsidRPr="00C40E27" w:rsidTr="002B6C5B">
        <w:trPr>
          <w:gridBefore w:val="1"/>
          <w:wBefore w:w="141" w:type="dxa"/>
          <w:trHeight w:val="420"/>
        </w:trPr>
        <w:tc>
          <w:tcPr>
            <w:tcW w:w="507" w:type="dxa"/>
            <w:gridSpan w:val="3"/>
            <w:tcBorders>
              <w:top w:val="nil"/>
              <w:left w:val="single" w:sz="8" w:space="0" w:color="auto"/>
              <w:bottom w:val="single" w:sz="4" w:space="0" w:color="auto"/>
              <w:right w:val="nil"/>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13.</w:t>
            </w:r>
          </w:p>
        </w:tc>
        <w:tc>
          <w:tcPr>
            <w:tcW w:w="2324" w:type="dxa"/>
            <w:gridSpan w:val="3"/>
            <w:tcBorders>
              <w:top w:val="nil"/>
              <w:left w:val="single" w:sz="8" w:space="0" w:color="auto"/>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Szemlőhegy U. Óvoda</w:t>
            </w:r>
          </w:p>
        </w:tc>
        <w:tc>
          <w:tcPr>
            <w:tcW w:w="2982"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Nyári úszótábor - Gyarmati D. uszoda</w:t>
            </w:r>
          </w:p>
        </w:tc>
        <w:tc>
          <w:tcPr>
            <w:tcW w:w="992"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102</w:t>
            </w:r>
          </w:p>
        </w:tc>
        <w:tc>
          <w:tcPr>
            <w:tcW w:w="1134"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3 150 000    </w:t>
            </w:r>
          </w:p>
        </w:tc>
        <w:tc>
          <w:tcPr>
            <w:tcW w:w="1276"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490 000    </w:t>
            </w:r>
          </w:p>
        </w:tc>
        <w:tc>
          <w:tcPr>
            <w:tcW w:w="1418" w:type="dxa"/>
            <w:tcBorders>
              <w:top w:val="nil"/>
              <w:left w:val="nil"/>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290 000    </w:t>
            </w:r>
          </w:p>
        </w:tc>
      </w:tr>
      <w:tr w:rsidR="00C72A9A" w:rsidRPr="00C40E27" w:rsidTr="002B6C5B">
        <w:trPr>
          <w:gridBefore w:val="1"/>
          <w:wBefore w:w="141" w:type="dxa"/>
          <w:trHeight w:val="442"/>
        </w:trPr>
        <w:tc>
          <w:tcPr>
            <w:tcW w:w="507" w:type="dxa"/>
            <w:gridSpan w:val="3"/>
            <w:tcBorders>
              <w:top w:val="nil"/>
              <w:left w:val="single" w:sz="8" w:space="0" w:color="auto"/>
              <w:bottom w:val="single" w:sz="4" w:space="0" w:color="auto"/>
              <w:right w:val="nil"/>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14.</w:t>
            </w:r>
          </w:p>
        </w:tc>
        <w:tc>
          <w:tcPr>
            <w:tcW w:w="2324" w:type="dxa"/>
            <w:gridSpan w:val="3"/>
            <w:tcBorders>
              <w:top w:val="nil"/>
              <w:left w:val="single" w:sz="8" w:space="0" w:color="auto"/>
              <w:bottom w:val="single" w:sz="4" w:space="0" w:color="auto"/>
              <w:right w:val="single" w:sz="4" w:space="0" w:color="auto"/>
            </w:tcBorders>
            <w:shd w:val="clear" w:color="auto" w:fill="auto"/>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Törökvész Ú. Kézműves Óvoda</w:t>
            </w:r>
          </w:p>
        </w:tc>
        <w:tc>
          <w:tcPr>
            <w:tcW w:w="2982" w:type="dxa"/>
            <w:gridSpan w:val="2"/>
            <w:tcBorders>
              <w:top w:val="nil"/>
              <w:left w:val="nil"/>
              <w:bottom w:val="single" w:sz="4" w:space="0" w:color="auto"/>
              <w:right w:val="single" w:sz="4" w:space="0" w:color="auto"/>
            </w:tcBorders>
            <w:shd w:val="clear" w:color="auto" w:fill="auto"/>
            <w:hideMark/>
          </w:tcPr>
          <w:p w:rsidR="00C72A9A" w:rsidRPr="00C40E27" w:rsidRDefault="00C72A9A" w:rsidP="00C40E27">
            <w:pPr>
              <w:spacing w:before="120"/>
              <w:ind w:left="-1276"/>
              <w:rPr>
                <w:rFonts w:ascii="Times New Roman" w:hAnsi="Times New Roman" w:cs="Times New Roman"/>
                <w:sz w:val="24"/>
                <w:szCs w:val="24"/>
              </w:rPr>
            </w:pPr>
            <w:r w:rsidRPr="00C40E27">
              <w:rPr>
                <w:rFonts w:ascii="Times New Roman" w:hAnsi="Times New Roman" w:cs="Times New Roman"/>
                <w:sz w:val="24"/>
                <w:szCs w:val="24"/>
              </w:rPr>
              <w:t>Budakeszi vadaspark</w:t>
            </w:r>
          </w:p>
        </w:tc>
        <w:tc>
          <w:tcPr>
            <w:tcW w:w="992" w:type="dxa"/>
            <w:gridSpan w:val="2"/>
            <w:tcBorders>
              <w:top w:val="nil"/>
              <w:left w:val="nil"/>
              <w:bottom w:val="single" w:sz="4" w:space="0" w:color="auto"/>
              <w:right w:val="single" w:sz="4" w:space="0" w:color="auto"/>
            </w:tcBorders>
            <w:shd w:val="clear" w:color="auto" w:fill="auto"/>
            <w:hideMark/>
          </w:tcPr>
          <w:p w:rsidR="00C72A9A" w:rsidRPr="00C40E27" w:rsidRDefault="00C72A9A" w:rsidP="00C40E27">
            <w:pPr>
              <w:spacing w:before="120"/>
              <w:ind w:left="-1276"/>
              <w:jc w:val="center"/>
              <w:rPr>
                <w:rFonts w:ascii="Times New Roman" w:hAnsi="Times New Roman" w:cs="Times New Roman"/>
                <w:sz w:val="24"/>
                <w:szCs w:val="24"/>
              </w:rPr>
            </w:pPr>
            <w:r w:rsidRPr="00C40E27">
              <w:rPr>
                <w:rFonts w:ascii="Times New Roman" w:hAnsi="Times New Roman" w:cs="Times New Roman"/>
                <w:sz w:val="24"/>
                <w:szCs w:val="24"/>
              </w:rPr>
              <w:t>110</w:t>
            </w:r>
          </w:p>
        </w:tc>
        <w:tc>
          <w:tcPr>
            <w:tcW w:w="1134" w:type="dxa"/>
            <w:gridSpan w:val="2"/>
            <w:tcBorders>
              <w:top w:val="nil"/>
              <w:left w:val="nil"/>
              <w:bottom w:val="single" w:sz="4" w:space="0" w:color="auto"/>
              <w:right w:val="single" w:sz="4" w:space="0" w:color="auto"/>
            </w:tcBorders>
            <w:shd w:val="clear" w:color="auto" w:fill="auto"/>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495 000    </w:t>
            </w:r>
          </w:p>
        </w:tc>
        <w:tc>
          <w:tcPr>
            <w:tcW w:w="1276" w:type="dxa"/>
            <w:tcBorders>
              <w:top w:val="nil"/>
              <w:left w:val="nil"/>
              <w:bottom w:val="single" w:sz="4" w:space="0" w:color="auto"/>
              <w:right w:val="single" w:sz="4" w:space="0" w:color="auto"/>
            </w:tcBorders>
            <w:shd w:val="clear" w:color="auto" w:fill="auto"/>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396 000    </w:t>
            </w:r>
          </w:p>
        </w:tc>
        <w:tc>
          <w:tcPr>
            <w:tcW w:w="1418" w:type="dxa"/>
            <w:tcBorders>
              <w:top w:val="nil"/>
              <w:left w:val="nil"/>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310 000    </w:t>
            </w:r>
          </w:p>
        </w:tc>
      </w:tr>
      <w:tr w:rsidR="00C72A9A" w:rsidRPr="00C40E27" w:rsidTr="002B6C5B">
        <w:trPr>
          <w:gridBefore w:val="1"/>
          <w:wBefore w:w="141" w:type="dxa"/>
          <w:trHeight w:val="391"/>
        </w:trPr>
        <w:tc>
          <w:tcPr>
            <w:tcW w:w="507" w:type="dxa"/>
            <w:gridSpan w:val="3"/>
            <w:tcBorders>
              <w:top w:val="nil"/>
              <w:left w:val="single" w:sz="8" w:space="0" w:color="auto"/>
              <w:bottom w:val="single" w:sz="4" w:space="0" w:color="auto"/>
              <w:right w:val="nil"/>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15.</w:t>
            </w:r>
          </w:p>
        </w:tc>
        <w:tc>
          <w:tcPr>
            <w:tcW w:w="2324" w:type="dxa"/>
            <w:gridSpan w:val="3"/>
            <w:tcBorders>
              <w:top w:val="nil"/>
              <w:left w:val="single" w:sz="8" w:space="0" w:color="auto"/>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Virág Árok Óvoda</w:t>
            </w:r>
          </w:p>
        </w:tc>
        <w:tc>
          <w:tcPr>
            <w:tcW w:w="2982"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 xml:space="preserve">Sportnap - II. UFC egyesülettel </w:t>
            </w:r>
          </w:p>
        </w:tc>
        <w:tc>
          <w:tcPr>
            <w:tcW w:w="992"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75</w:t>
            </w:r>
          </w:p>
        </w:tc>
        <w:tc>
          <w:tcPr>
            <w:tcW w:w="1134"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200 000    </w:t>
            </w:r>
          </w:p>
        </w:tc>
        <w:tc>
          <w:tcPr>
            <w:tcW w:w="1276"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160 000    </w:t>
            </w:r>
          </w:p>
        </w:tc>
        <w:tc>
          <w:tcPr>
            <w:tcW w:w="1418" w:type="dxa"/>
            <w:tcBorders>
              <w:top w:val="nil"/>
              <w:left w:val="nil"/>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150 000    </w:t>
            </w:r>
          </w:p>
        </w:tc>
      </w:tr>
      <w:tr w:rsidR="00C72A9A" w:rsidRPr="00C40E27" w:rsidTr="002B6C5B">
        <w:trPr>
          <w:gridBefore w:val="1"/>
          <w:wBefore w:w="141" w:type="dxa"/>
          <w:trHeight w:val="427"/>
        </w:trPr>
        <w:tc>
          <w:tcPr>
            <w:tcW w:w="507" w:type="dxa"/>
            <w:gridSpan w:val="3"/>
            <w:tcBorders>
              <w:top w:val="nil"/>
              <w:left w:val="single" w:sz="8" w:space="0" w:color="auto"/>
              <w:bottom w:val="single" w:sz="8" w:space="0" w:color="auto"/>
              <w:right w:val="nil"/>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16.</w:t>
            </w:r>
          </w:p>
        </w:tc>
        <w:tc>
          <w:tcPr>
            <w:tcW w:w="2324" w:type="dxa"/>
            <w:gridSpan w:val="3"/>
            <w:tcBorders>
              <w:top w:val="nil"/>
              <w:left w:val="single" w:sz="8" w:space="0" w:color="auto"/>
              <w:bottom w:val="single" w:sz="8"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Virág Árok Óvoda</w:t>
            </w:r>
          </w:p>
        </w:tc>
        <w:tc>
          <w:tcPr>
            <w:tcW w:w="2982" w:type="dxa"/>
            <w:gridSpan w:val="2"/>
            <w:tcBorders>
              <w:top w:val="nil"/>
              <w:left w:val="nil"/>
              <w:bottom w:val="single" w:sz="8"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 xml:space="preserve">V. Virágos Sportnap - forgó verseny </w:t>
            </w:r>
          </w:p>
        </w:tc>
        <w:tc>
          <w:tcPr>
            <w:tcW w:w="992" w:type="dxa"/>
            <w:gridSpan w:val="2"/>
            <w:tcBorders>
              <w:top w:val="nil"/>
              <w:left w:val="nil"/>
              <w:bottom w:val="single" w:sz="8"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105</w:t>
            </w:r>
          </w:p>
        </w:tc>
        <w:tc>
          <w:tcPr>
            <w:tcW w:w="1134" w:type="dxa"/>
            <w:gridSpan w:val="2"/>
            <w:tcBorders>
              <w:top w:val="nil"/>
              <w:left w:val="nil"/>
              <w:bottom w:val="single" w:sz="8"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200 000    </w:t>
            </w:r>
          </w:p>
        </w:tc>
        <w:tc>
          <w:tcPr>
            <w:tcW w:w="1276" w:type="dxa"/>
            <w:tcBorders>
              <w:top w:val="nil"/>
              <w:left w:val="nil"/>
              <w:bottom w:val="single" w:sz="8"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160 000    </w:t>
            </w:r>
          </w:p>
        </w:tc>
        <w:tc>
          <w:tcPr>
            <w:tcW w:w="1418" w:type="dxa"/>
            <w:tcBorders>
              <w:top w:val="nil"/>
              <w:left w:val="nil"/>
              <w:bottom w:val="single" w:sz="8"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140 000    </w:t>
            </w:r>
          </w:p>
        </w:tc>
      </w:tr>
      <w:tr w:rsidR="00C72A9A" w:rsidRPr="00C40E27" w:rsidTr="002B6C5B">
        <w:trPr>
          <w:gridBefore w:val="1"/>
          <w:wBefore w:w="141" w:type="dxa"/>
          <w:trHeight w:val="360"/>
        </w:trPr>
        <w:tc>
          <w:tcPr>
            <w:tcW w:w="507" w:type="dxa"/>
            <w:gridSpan w:val="3"/>
            <w:tcBorders>
              <w:top w:val="nil"/>
              <w:left w:val="nil"/>
              <w:bottom w:val="nil"/>
              <w:right w:val="nil"/>
            </w:tcBorders>
            <w:shd w:val="clear" w:color="auto" w:fill="auto"/>
            <w:noWrap/>
            <w:vAlign w:val="bottom"/>
            <w:hideMark/>
          </w:tcPr>
          <w:p w:rsidR="00C72A9A" w:rsidRPr="00C40E27" w:rsidRDefault="00C72A9A" w:rsidP="00C40E27">
            <w:pPr>
              <w:ind w:left="-1276"/>
              <w:jc w:val="right"/>
              <w:rPr>
                <w:rFonts w:ascii="Times New Roman" w:hAnsi="Times New Roman" w:cs="Times New Roman"/>
                <w:b/>
                <w:bCs/>
                <w:sz w:val="24"/>
                <w:szCs w:val="24"/>
              </w:rPr>
            </w:pPr>
          </w:p>
        </w:tc>
        <w:tc>
          <w:tcPr>
            <w:tcW w:w="2324" w:type="dxa"/>
            <w:gridSpan w:val="3"/>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2982" w:type="dxa"/>
            <w:gridSpan w:val="2"/>
            <w:tcBorders>
              <w:top w:val="nil"/>
              <w:left w:val="single" w:sz="8" w:space="0" w:color="auto"/>
              <w:bottom w:val="single" w:sz="8"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b/>
                <w:bCs/>
                <w:sz w:val="24"/>
                <w:szCs w:val="24"/>
              </w:rPr>
            </w:pPr>
            <w:r w:rsidRPr="00C40E27">
              <w:rPr>
                <w:rFonts w:ascii="Times New Roman" w:hAnsi="Times New Roman" w:cs="Times New Roman"/>
                <w:b/>
                <w:bCs/>
                <w:sz w:val="24"/>
                <w:szCs w:val="24"/>
              </w:rPr>
              <w:t xml:space="preserve">Összesen </w:t>
            </w:r>
          </w:p>
        </w:tc>
        <w:tc>
          <w:tcPr>
            <w:tcW w:w="2126" w:type="dxa"/>
            <w:gridSpan w:val="4"/>
            <w:tcBorders>
              <w:top w:val="single" w:sz="8" w:space="0" w:color="auto"/>
              <w:left w:val="nil"/>
              <w:bottom w:val="single" w:sz="8" w:space="0" w:color="auto"/>
              <w:right w:val="single" w:sz="4" w:space="0" w:color="000000"/>
            </w:tcBorders>
            <w:shd w:val="clear" w:color="auto" w:fill="auto"/>
            <w:vAlign w:val="center"/>
            <w:hideMark/>
          </w:tcPr>
          <w:p w:rsidR="00C72A9A" w:rsidRPr="00C40E27" w:rsidRDefault="00C72A9A" w:rsidP="00C40E27">
            <w:pPr>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 </w:t>
            </w:r>
          </w:p>
        </w:tc>
        <w:tc>
          <w:tcPr>
            <w:tcW w:w="1276" w:type="dxa"/>
            <w:tcBorders>
              <w:top w:val="nil"/>
              <w:left w:val="nil"/>
              <w:bottom w:val="single" w:sz="8" w:space="0" w:color="auto"/>
              <w:right w:val="single" w:sz="4" w:space="0" w:color="auto"/>
            </w:tcBorders>
            <w:shd w:val="clear" w:color="auto" w:fill="auto"/>
            <w:noWrap/>
            <w:vAlign w:val="center"/>
            <w:hideMark/>
          </w:tcPr>
          <w:p w:rsidR="00C72A9A" w:rsidRPr="00C40E27" w:rsidRDefault="00C72A9A" w:rsidP="00C40E27">
            <w:pPr>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5 270 950 Ft</w:t>
            </w:r>
          </w:p>
        </w:tc>
        <w:tc>
          <w:tcPr>
            <w:tcW w:w="1418" w:type="dxa"/>
            <w:tcBorders>
              <w:top w:val="nil"/>
              <w:left w:val="nil"/>
              <w:bottom w:val="single" w:sz="8" w:space="0" w:color="auto"/>
              <w:right w:val="single" w:sz="8" w:space="0" w:color="auto"/>
            </w:tcBorders>
            <w:shd w:val="clear" w:color="auto" w:fill="auto"/>
            <w:noWrap/>
            <w:vAlign w:val="center"/>
            <w:hideMark/>
          </w:tcPr>
          <w:p w:rsidR="00C72A9A" w:rsidRPr="00C40E27" w:rsidRDefault="00C72A9A" w:rsidP="00C40E27">
            <w:pPr>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3 250 000 Ft</w:t>
            </w:r>
          </w:p>
        </w:tc>
      </w:tr>
    </w:tbl>
    <w:p w:rsidR="00C72A9A" w:rsidRPr="00C40E27" w:rsidRDefault="00C72A9A" w:rsidP="00C40E27">
      <w:pPr>
        <w:ind w:left="-1276"/>
        <w:rPr>
          <w:rFonts w:ascii="Times New Roman" w:hAnsi="Times New Roman" w:cs="Times New Roman"/>
          <w:sz w:val="24"/>
          <w:szCs w:val="24"/>
        </w:rPr>
      </w:pPr>
    </w:p>
    <w:p w:rsidR="00C72A9A" w:rsidRPr="00C40E27" w:rsidRDefault="00C72A9A" w:rsidP="00C40E27">
      <w:pPr>
        <w:ind w:left="-1276"/>
        <w:rPr>
          <w:rFonts w:ascii="Times New Roman" w:hAnsi="Times New Roman" w:cs="Times New Roman"/>
          <w:sz w:val="24"/>
          <w:szCs w:val="24"/>
        </w:rPr>
      </w:pPr>
    </w:p>
    <w:tbl>
      <w:tblPr>
        <w:tblW w:w="10490" w:type="dxa"/>
        <w:tblCellMar>
          <w:left w:w="70" w:type="dxa"/>
          <w:right w:w="70" w:type="dxa"/>
        </w:tblCellMar>
        <w:tblLook w:val="04A0" w:firstRow="1" w:lastRow="0" w:firstColumn="1" w:lastColumn="0" w:noHBand="0" w:noVBand="1"/>
      </w:tblPr>
      <w:tblGrid>
        <w:gridCol w:w="604"/>
        <w:gridCol w:w="2393"/>
        <w:gridCol w:w="2240"/>
        <w:gridCol w:w="1204"/>
        <w:gridCol w:w="886"/>
        <w:gridCol w:w="217"/>
        <w:gridCol w:w="1387"/>
        <w:gridCol w:w="1559"/>
      </w:tblGrid>
      <w:tr w:rsidR="00C72A9A" w:rsidRPr="00C40E27" w:rsidTr="002B6C5B">
        <w:trPr>
          <w:trHeight w:val="600"/>
        </w:trPr>
        <w:tc>
          <w:tcPr>
            <w:tcW w:w="7544" w:type="dxa"/>
            <w:gridSpan w:val="6"/>
            <w:tcBorders>
              <w:top w:val="nil"/>
              <w:left w:val="nil"/>
              <w:bottom w:val="nil"/>
              <w:right w:val="nil"/>
            </w:tcBorders>
            <w:shd w:val="clear" w:color="auto" w:fill="auto"/>
            <w:vAlign w:val="center"/>
            <w:hideMark/>
          </w:tcPr>
          <w:p w:rsidR="00C72A9A" w:rsidRPr="00C40E27" w:rsidRDefault="00C72A9A" w:rsidP="00C40E27">
            <w:pPr>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Közép-Budai Tankerület által fenntartott köznevelési intézmények sporttevékenységének támogatása 2023. évben</w:t>
            </w:r>
          </w:p>
        </w:tc>
        <w:tc>
          <w:tcPr>
            <w:tcW w:w="2946" w:type="dxa"/>
            <w:gridSpan w:val="2"/>
            <w:tcBorders>
              <w:top w:val="nil"/>
              <w:left w:val="nil"/>
              <w:bottom w:val="nil"/>
              <w:right w:val="nil"/>
            </w:tcBorders>
            <w:shd w:val="clear" w:color="auto" w:fill="auto"/>
            <w:vAlign w:val="center"/>
            <w:hideMark/>
          </w:tcPr>
          <w:p w:rsidR="00C72A9A" w:rsidRPr="00C40E27" w:rsidRDefault="00C72A9A" w:rsidP="00C40E27">
            <w:pPr>
              <w:ind w:left="-1276"/>
              <w:jc w:val="center"/>
              <w:rPr>
                <w:rFonts w:ascii="Times New Roman" w:hAnsi="Times New Roman" w:cs="Times New Roman"/>
                <w:i/>
                <w:iCs/>
                <w:sz w:val="24"/>
                <w:szCs w:val="24"/>
              </w:rPr>
            </w:pPr>
            <w:r w:rsidRPr="00C40E27">
              <w:rPr>
                <w:rFonts w:ascii="Times New Roman" w:hAnsi="Times New Roman" w:cs="Times New Roman"/>
                <w:i/>
                <w:iCs/>
                <w:sz w:val="24"/>
                <w:szCs w:val="24"/>
              </w:rPr>
              <w:t>7. sz. melléklet</w:t>
            </w:r>
          </w:p>
        </w:tc>
      </w:tr>
      <w:tr w:rsidR="00C72A9A" w:rsidRPr="00C40E27" w:rsidTr="002B6C5B">
        <w:trPr>
          <w:trHeight w:val="101"/>
        </w:trPr>
        <w:tc>
          <w:tcPr>
            <w:tcW w:w="415" w:type="dxa"/>
            <w:tcBorders>
              <w:top w:val="nil"/>
              <w:left w:val="nil"/>
              <w:bottom w:val="nil"/>
              <w:right w:val="nil"/>
            </w:tcBorders>
            <w:shd w:val="clear" w:color="auto" w:fill="auto"/>
            <w:vAlign w:val="center"/>
            <w:hideMark/>
          </w:tcPr>
          <w:p w:rsidR="00C72A9A" w:rsidRPr="00C40E27" w:rsidRDefault="00C72A9A" w:rsidP="00C40E27">
            <w:pPr>
              <w:ind w:left="-1276"/>
              <w:jc w:val="center"/>
              <w:rPr>
                <w:rFonts w:ascii="Times New Roman" w:hAnsi="Times New Roman" w:cs="Times New Roman"/>
                <w:i/>
                <w:iCs/>
                <w:sz w:val="24"/>
                <w:szCs w:val="24"/>
              </w:rPr>
            </w:pPr>
          </w:p>
        </w:tc>
        <w:tc>
          <w:tcPr>
            <w:tcW w:w="2393" w:type="dxa"/>
            <w:tcBorders>
              <w:top w:val="nil"/>
              <w:left w:val="nil"/>
              <w:bottom w:val="nil"/>
              <w:right w:val="nil"/>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p>
        </w:tc>
        <w:tc>
          <w:tcPr>
            <w:tcW w:w="2429" w:type="dxa"/>
            <w:tcBorders>
              <w:top w:val="nil"/>
              <w:left w:val="nil"/>
              <w:bottom w:val="nil"/>
              <w:right w:val="nil"/>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p>
        </w:tc>
        <w:tc>
          <w:tcPr>
            <w:tcW w:w="1204" w:type="dxa"/>
            <w:tcBorders>
              <w:top w:val="nil"/>
              <w:left w:val="nil"/>
              <w:bottom w:val="nil"/>
              <w:right w:val="nil"/>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p>
        </w:tc>
        <w:tc>
          <w:tcPr>
            <w:tcW w:w="886" w:type="dxa"/>
            <w:tcBorders>
              <w:top w:val="nil"/>
              <w:left w:val="nil"/>
              <w:bottom w:val="nil"/>
              <w:right w:val="nil"/>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p>
        </w:tc>
        <w:tc>
          <w:tcPr>
            <w:tcW w:w="217" w:type="dxa"/>
            <w:tcBorders>
              <w:top w:val="nil"/>
              <w:left w:val="nil"/>
              <w:bottom w:val="nil"/>
              <w:right w:val="nil"/>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p>
        </w:tc>
        <w:tc>
          <w:tcPr>
            <w:tcW w:w="1387" w:type="dxa"/>
            <w:tcBorders>
              <w:top w:val="nil"/>
              <w:left w:val="nil"/>
              <w:bottom w:val="nil"/>
              <w:right w:val="nil"/>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p>
        </w:tc>
        <w:tc>
          <w:tcPr>
            <w:tcW w:w="1559" w:type="dxa"/>
            <w:tcBorders>
              <w:top w:val="nil"/>
              <w:left w:val="nil"/>
              <w:bottom w:val="nil"/>
              <w:right w:val="nil"/>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p>
        </w:tc>
      </w:tr>
      <w:tr w:rsidR="00C72A9A" w:rsidRPr="00C40E27" w:rsidTr="002B6C5B">
        <w:trPr>
          <w:trHeight w:val="691"/>
        </w:trPr>
        <w:tc>
          <w:tcPr>
            <w:tcW w:w="415" w:type="dxa"/>
            <w:tcBorders>
              <w:top w:val="single" w:sz="8" w:space="0" w:color="auto"/>
              <w:left w:val="single" w:sz="8" w:space="0" w:color="auto"/>
              <w:bottom w:val="single" w:sz="8" w:space="0" w:color="auto"/>
              <w:right w:val="nil"/>
            </w:tcBorders>
            <w:shd w:val="clear" w:color="auto" w:fill="auto"/>
            <w:textDirection w:val="btLr"/>
            <w:vAlign w:val="center"/>
            <w:hideMark/>
          </w:tcPr>
          <w:p w:rsidR="00C72A9A" w:rsidRPr="00C40E27" w:rsidRDefault="00C72A9A" w:rsidP="00C40E27">
            <w:pPr>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 </w:t>
            </w:r>
          </w:p>
        </w:tc>
        <w:tc>
          <w:tcPr>
            <w:tcW w:w="2393"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Intézmény, szervezet megnevezése</w:t>
            </w:r>
          </w:p>
        </w:tc>
        <w:tc>
          <w:tcPr>
            <w:tcW w:w="2429" w:type="dxa"/>
            <w:tcBorders>
              <w:top w:val="single" w:sz="8" w:space="0" w:color="auto"/>
              <w:left w:val="nil"/>
              <w:bottom w:val="single" w:sz="8"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Pályázati program megnevezése</w:t>
            </w:r>
          </w:p>
        </w:tc>
        <w:tc>
          <w:tcPr>
            <w:tcW w:w="1204" w:type="dxa"/>
            <w:tcBorders>
              <w:top w:val="single" w:sz="8" w:space="0" w:color="auto"/>
              <w:left w:val="nil"/>
              <w:bottom w:val="single" w:sz="8"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 xml:space="preserve">Résztvevők száma </w:t>
            </w:r>
          </w:p>
        </w:tc>
        <w:tc>
          <w:tcPr>
            <w:tcW w:w="1103" w:type="dxa"/>
            <w:gridSpan w:val="2"/>
            <w:tcBorders>
              <w:top w:val="single" w:sz="8" w:space="0" w:color="auto"/>
              <w:left w:val="nil"/>
              <w:bottom w:val="single" w:sz="8"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Összes költség (Ft)</w:t>
            </w:r>
          </w:p>
        </w:tc>
        <w:tc>
          <w:tcPr>
            <w:tcW w:w="1387" w:type="dxa"/>
            <w:tcBorders>
              <w:top w:val="single" w:sz="8" w:space="0" w:color="auto"/>
              <w:left w:val="nil"/>
              <w:bottom w:val="single" w:sz="8"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Igényelt támogatás (Ft)</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Javasolt támogatás (Ft)</w:t>
            </w:r>
          </w:p>
        </w:tc>
      </w:tr>
      <w:tr w:rsidR="00C72A9A" w:rsidRPr="00C40E27" w:rsidTr="002B6C5B">
        <w:trPr>
          <w:trHeight w:val="540"/>
        </w:trPr>
        <w:tc>
          <w:tcPr>
            <w:tcW w:w="415" w:type="dxa"/>
            <w:tcBorders>
              <w:top w:val="nil"/>
              <w:left w:val="single" w:sz="8" w:space="0" w:color="auto"/>
              <w:bottom w:val="single" w:sz="4" w:space="0" w:color="auto"/>
              <w:right w:val="nil"/>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1.</w:t>
            </w:r>
          </w:p>
        </w:tc>
        <w:tc>
          <w:tcPr>
            <w:tcW w:w="2393" w:type="dxa"/>
            <w:tcBorders>
              <w:top w:val="nil"/>
              <w:left w:val="single" w:sz="4" w:space="0" w:color="auto"/>
              <w:bottom w:val="single" w:sz="4" w:space="0" w:color="auto"/>
              <w:right w:val="single" w:sz="4" w:space="0" w:color="auto"/>
            </w:tcBorders>
            <w:shd w:val="clear" w:color="000000" w:fill="FFFFFF"/>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Áldás utcai Ált. Isk.</w:t>
            </w:r>
          </w:p>
        </w:tc>
        <w:tc>
          <w:tcPr>
            <w:tcW w:w="2429"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Az első családos sport délutánja</w:t>
            </w:r>
          </w:p>
        </w:tc>
        <w:tc>
          <w:tcPr>
            <w:tcW w:w="1204"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45</w:t>
            </w:r>
          </w:p>
        </w:tc>
        <w:tc>
          <w:tcPr>
            <w:tcW w:w="1103"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510 000    </w:t>
            </w:r>
          </w:p>
        </w:tc>
        <w:tc>
          <w:tcPr>
            <w:tcW w:w="1387" w:type="dxa"/>
            <w:tcBorders>
              <w:top w:val="nil"/>
              <w:left w:val="nil"/>
              <w:bottom w:val="single" w:sz="4" w:space="0" w:color="auto"/>
              <w:right w:val="nil"/>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409 000    </w:t>
            </w:r>
          </w:p>
        </w:tc>
        <w:tc>
          <w:tcPr>
            <w:tcW w:w="1559" w:type="dxa"/>
            <w:tcBorders>
              <w:top w:val="nil"/>
              <w:left w:val="single" w:sz="8" w:space="0" w:color="auto"/>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180 000    </w:t>
            </w:r>
          </w:p>
        </w:tc>
      </w:tr>
      <w:tr w:rsidR="00C72A9A" w:rsidRPr="00C40E27" w:rsidTr="002B6C5B">
        <w:trPr>
          <w:trHeight w:val="315"/>
        </w:trPr>
        <w:tc>
          <w:tcPr>
            <w:tcW w:w="415" w:type="dxa"/>
            <w:tcBorders>
              <w:top w:val="nil"/>
              <w:left w:val="single" w:sz="8" w:space="0" w:color="auto"/>
              <w:bottom w:val="single" w:sz="4" w:space="0" w:color="auto"/>
              <w:right w:val="nil"/>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2.</w:t>
            </w:r>
          </w:p>
        </w:tc>
        <w:tc>
          <w:tcPr>
            <w:tcW w:w="2393" w:type="dxa"/>
            <w:tcBorders>
              <w:top w:val="nil"/>
              <w:left w:val="single" w:sz="4" w:space="0" w:color="auto"/>
              <w:bottom w:val="single" w:sz="4" w:space="0" w:color="auto"/>
              <w:right w:val="single" w:sz="4" w:space="0" w:color="auto"/>
            </w:tcBorders>
            <w:shd w:val="clear" w:color="000000" w:fill="FFFFFF"/>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Áldás utcai Ált. Isk.</w:t>
            </w:r>
          </w:p>
        </w:tc>
        <w:tc>
          <w:tcPr>
            <w:tcW w:w="2429"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Áldás sportnap</w:t>
            </w:r>
          </w:p>
        </w:tc>
        <w:tc>
          <w:tcPr>
            <w:tcW w:w="1204"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550</w:t>
            </w:r>
          </w:p>
        </w:tc>
        <w:tc>
          <w:tcPr>
            <w:tcW w:w="1103"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660 000    </w:t>
            </w:r>
          </w:p>
        </w:tc>
        <w:tc>
          <w:tcPr>
            <w:tcW w:w="1387" w:type="dxa"/>
            <w:tcBorders>
              <w:top w:val="nil"/>
              <w:left w:val="nil"/>
              <w:bottom w:val="single" w:sz="4" w:space="0" w:color="auto"/>
              <w:right w:val="nil"/>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500 000    </w:t>
            </w:r>
          </w:p>
        </w:tc>
        <w:tc>
          <w:tcPr>
            <w:tcW w:w="1559" w:type="dxa"/>
            <w:tcBorders>
              <w:top w:val="nil"/>
              <w:left w:val="single" w:sz="8" w:space="0" w:color="auto"/>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180 000    </w:t>
            </w:r>
          </w:p>
        </w:tc>
      </w:tr>
      <w:tr w:rsidR="00C72A9A" w:rsidRPr="00C40E27" w:rsidTr="002B6C5B">
        <w:trPr>
          <w:trHeight w:val="529"/>
        </w:trPr>
        <w:tc>
          <w:tcPr>
            <w:tcW w:w="415" w:type="dxa"/>
            <w:tcBorders>
              <w:top w:val="nil"/>
              <w:left w:val="single" w:sz="8" w:space="0" w:color="auto"/>
              <w:bottom w:val="single" w:sz="4" w:space="0" w:color="auto"/>
              <w:right w:val="nil"/>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3.</w:t>
            </w:r>
          </w:p>
        </w:tc>
        <w:tc>
          <w:tcPr>
            <w:tcW w:w="2393" w:type="dxa"/>
            <w:tcBorders>
              <w:top w:val="nil"/>
              <w:left w:val="single" w:sz="4" w:space="0" w:color="auto"/>
              <w:bottom w:val="single" w:sz="4" w:space="0" w:color="auto"/>
              <w:right w:val="single" w:sz="4" w:space="0" w:color="auto"/>
            </w:tcBorders>
            <w:shd w:val="clear" w:color="000000" w:fill="FFFFFF"/>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Budenz úti Ált. Isk. és Gimnázium</w:t>
            </w:r>
          </w:p>
        </w:tc>
        <w:tc>
          <w:tcPr>
            <w:tcW w:w="2429"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Gyereknapi sport-fesztivál, suli olimpia</w:t>
            </w:r>
          </w:p>
        </w:tc>
        <w:tc>
          <w:tcPr>
            <w:tcW w:w="1204"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650</w:t>
            </w:r>
          </w:p>
        </w:tc>
        <w:tc>
          <w:tcPr>
            <w:tcW w:w="1103"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530 000    </w:t>
            </w:r>
          </w:p>
        </w:tc>
        <w:tc>
          <w:tcPr>
            <w:tcW w:w="1387" w:type="dxa"/>
            <w:tcBorders>
              <w:top w:val="nil"/>
              <w:left w:val="nil"/>
              <w:bottom w:val="single" w:sz="4" w:space="0" w:color="auto"/>
              <w:right w:val="nil"/>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410 000    </w:t>
            </w:r>
          </w:p>
        </w:tc>
        <w:tc>
          <w:tcPr>
            <w:tcW w:w="1559" w:type="dxa"/>
            <w:tcBorders>
              <w:top w:val="nil"/>
              <w:left w:val="single" w:sz="8" w:space="0" w:color="auto"/>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250 000    </w:t>
            </w:r>
          </w:p>
        </w:tc>
      </w:tr>
      <w:tr w:rsidR="00C72A9A" w:rsidRPr="00C40E27" w:rsidTr="002B6C5B">
        <w:trPr>
          <w:trHeight w:val="423"/>
        </w:trPr>
        <w:tc>
          <w:tcPr>
            <w:tcW w:w="415" w:type="dxa"/>
            <w:tcBorders>
              <w:top w:val="nil"/>
              <w:left w:val="single" w:sz="8" w:space="0" w:color="auto"/>
              <w:bottom w:val="single" w:sz="4" w:space="0" w:color="auto"/>
              <w:right w:val="nil"/>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4.</w:t>
            </w:r>
          </w:p>
        </w:tc>
        <w:tc>
          <w:tcPr>
            <w:tcW w:w="2393" w:type="dxa"/>
            <w:tcBorders>
              <w:top w:val="nil"/>
              <w:left w:val="single" w:sz="4" w:space="0" w:color="auto"/>
              <w:bottom w:val="single" w:sz="4" w:space="0" w:color="auto"/>
              <w:right w:val="single" w:sz="4" w:space="0" w:color="auto"/>
            </w:tcBorders>
            <w:shd w:val="clear" w:color="000000" w:fill="FFFFFF"/>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Csik F. Ált. Isk. és Gimnázium</w:t>
            </w:r>
          </w:p>
        </w:tc>
        <w:tc>
          <w:tcPr>
            <w:tcW w:w="2429"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Sport és honvédelmi nap (sportbemutató)</w:t>
            </w:r>
          </w:p>
        </w:tc>
        <w:tc>
          <w:tcPr>
            <w:tcW w:w="1204"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800</w:t>
            </w:r>
          </w:p>
        </w:tc>
        <w:tc>
          <w:tcPr>
            <w:tcW w:w="1103"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680 000    </w:t>
            </w:r>
          </w:p>
        </w:tc>
        <w:tc>
          <w:tcPr>
            <w:tcW w:w="1387" w:type="dxa"/>
            <w:tcBorders>
              <w:top w:val="nil"/>
              <w:left w:val="nil"/>
              <w:bottom w:val="single" w:sz="4" w:space="0" w:color="auto"/>
              <w:right w:val="nil"/>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500 000    </w:t>
            </w:r>
          </w:p>
        </w:tc>
        <w:tc>
          <w:tcPr>
            <w:tcW w:w="1559" w:type="dxa"/>
            <w:tcBorders>
              <w:top w:val="nil"/>
              <w:left w:val="single" w:sz="8" w:space="0" w:color="auto"/>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250 000    </w:t>
            </w:r>
          </w:p>
        </w:tc>
      </w:tr>
      <w:tr w:rsidR="00C72A9A" w:rsidRPr="00C40E27" w:rsidTr="002B6C5B">
        <w:trPr>
          <w:trHeight w:val="315"/>
        </w:trPr>
        <w:tc>
          <w:tcPr>
            <w:tcW w:w="415" w:type="dxa"/>
            <w:tcBorders>
              <w:top w:val="nil"/>
              <w:left w:val="single" w:sz="8" w:space="0" w:color="auto"/>
              <w:bottom w:val="single" w:sz="4" w:space="0" w:color="auto"/>
              <w:right w:val="nil"/>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5.</w:t>
            </w:r>
          </w:p>
        </w:tc>
        <w:tc>
          <w:tcPr>
            <w:tcW w:w="2393" w:type="dxa"/>
            <w:tcBorders>
              <w:top w:val="nil"/>
              <w:left w:val="single" w:sz="4" w:space="0" w:color="auto"/>
              <w:bottom w:val="single" w:sz="4" w:space="0" w:color="auto"/>
              <w:right w:val="single" w:sz="4" w:space="0" w:color="auto"/>
            </w:tcBorders>
            <w:shd w:val="clear" w:color="000000" w:fill="FFFFFF"/>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Fillér Utcai Ált. Isk.</w:t>
            </w:r>
          </w:p>
        </w:tc>
        <w:tc>
          <w:tcPr>
            <w:tcW w:w="2429"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 xml:space="preserve">Atlétikai edzőtábor </w:t>
            </w:r>
          </w:p>
        </w:tc>
        <w:tc>
          <w:tcPr>
            <w:tcW w:w="1204"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65</w:t>
            </w:r>
          </w:p>
        </w:tc>
        <w:tc>
          <w:tcPr>
            <w:tcW w:w="1103"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2 210 000    </w:t>
            </w:r>
          </w:p>
        </w:tc>
        <w:tc>
          <w:tcPr>
            <w:tcW w:w="1387" w:type="dxa"/>
            <w:tcBorders>
              <w:top w:val="nil"/>
              <w:left w:val="nil"/>
              <w:bottom w:val="single" w:sz="4" w:space="0" w:color="auto"/>
              <w:right w:val="nil"/>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400 000    </w:t>
            </w:r>
          </w:p>
        </w:tc>
        <w:tc>
          <w:tcPr>
            <w:tcW w:w="1559" w:type="dxa"/>
            <w:tcBorders>
              <w:top w:val="nil"/>
              <w:left w:val="single" w:sz="8" w:space="0" w:color="auto"/>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250 000    </w:t>
            </w:r>
          </w:p>
        </w:tc>
      </w:tr>
      <w:tr w:rsidR="00C72A9A" w:rsidRPr="00C40E27" w:rsidTr="002B6C5B">
        <w:trPr>
          <w:trHeight w:val="421"/>
        </w:trPr>
        <w:tc>
          <w:tcPr>
            <w:tcW w:w="415" w:type="dxa"/>
            <w:tcBorders>
              <w:top w:val="nil"/>
              <w:left w:val="single" w:sz="8" w:space="0" w:color="auto"/>
              <w:bottom w:val="single" w:sz="4" w:space="0" w:color="auto"/>
              <w:right w:val="nil"/>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6.</w:t>
            </w:r>
          </w:p>
        </w:tc>
        <w:tc>
          <w:tcPr>
            <w:tcW w:w="2393" w:type="dxa"/>
            <w:tcBorders>
              <w:top w:val="nil"/>
              <w:left w:val="single" w:sz="4" w:space="0" w:color="auto"/>
              <w:bottom w:val="single" w:sz="4" w:space="0" w:color="auto"/>
              <w:right w:val="single" w:sz="4" w:space="0" w:color="auto"/>
            </w:tcBorders>
            <w:shd w:val="clear" w:color="000000" w:fill="FFFFFF"/>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Klebelsberg Kuno Ált. isk. és Gimnázium</w:t>
            </w:r>
          </w:p>
        </w:tc>
        <w:tc>
          <w:tcPr>
            <w:tcW w:w="2429"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Klébi sportélet - "Sport láz", sportnapok</w:t>
            </w:r>
          </w:p>
        </w:tc>
        <w:tc>
          <w:tcPr>
            <w:tcW w:w="1204"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150-200</w:t>
            </w:r>
          </w:p>
        </w:tc>
        <w:tc>
          <w:tcPr>
            <w:tcW w:w="1103"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582 020    </w:t>
            </w:r>
          </w:p>
        </w:tc>
        <w:tc>
          <w:tcPr>
            <w:tcW w:w="1387" w:type="dxa"/>
            <w:tcBorders>
              <w:top w:val="nil"/>
              <w:left w:val="nil"/>
              <w:bottom w:val="single" w:sz="4" w:space="0" w:color="auto"/>
              <w:right w:val="nil"/>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465 616    </w:t>
            </w:r>
          </w:p>
        </w:tc>
        <w:tc>
          <w:tcPr>
            <w:tcW w:w="1559" w:type="dxa"/>
            <w:tcBorders>
              <w:top w:val="nil"/>
              <w:left w:val="single" w:sz="8" w:space="0" w:color="auto"/>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250 000    </w:t>
            </w:r>
          </w:p>
        </w:tc>
      </w:tr>
      <w:tr w:rsidR="00C72A9A" w:rsidRPr="00C40E27" w:rsidTr="002B6C5B">
        <w:trPr>
          <w:trHeight w:val="343"/>
        </w:trPr>
        <w:tc>
          <w:tcPr>
            <w:tcW w:w="415" w:type="dxa"/>
            <w:tcBorders>
              <w:top w:val="nil"/>
              <w:left w:val="single" w:sz="8" w:space="0" w:color="auto"/>
              <w:bottom w:val="single" w:sz="4" w:space="0" w:color="auto"/>
              <w:right w:val="nil"/>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7.</w:t>
            </w:r>
          </w:p>
        </w:tc>
        <w:tc>
          <w:tcPr>
            <w:tcW w:w="2393" w:type="dxa"/>
            <w:tcBorders>
              <w:top w:val="nil"/>
              <w:left w:val="single" w:sz="4" w:space="0" w:color="auto"/>
              <w:bottom w:val="single" w:sz="4" w:space="0" w:color="auto"/>
              <w:right w:val="single" w:sz="4" w:space="0" w:color="auto"/>
            </w:tcBorders>
            <w:shd w:val="clear" w:color="000000" w:fill="FFFFFF"/>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 xml:space="preserve">Kodály Z. Ének-zenei Ált. Isk., Gimnázium </w:t>
            </w:r>
          </w:p>
        </w:tc>
        <w:tc>
          <w:tcPr>
            <w:tcW w:w="2429"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iskolai sportnap</w:t>
            </w:r>
          </w:p>
        </w:tc>
        <w:tc>
          <w:tcPr>
            <w:tcW w:w="1204"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550</w:t>
            </w:r>
          </w:p>
        </w:tc>
        <w:tc>
          <w:tcPr>
            <w:tcW w:w="1103"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223 000    </w:t>
            </w:r>
          </w:p>
        </w:tc>
        <w:tc>
          <w:tcPr>
            <w:tcW w:w="1387" w:type="dxa"/>
            <w:tcBorders>
              <w:top w:val="nil"/>
              <w:left w:val="nil"/>
              <w:bottom w:val="single" w:sz="4" w:space="0" w:color="auto"/>
              <w:right w:val="nil"/>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178 000    </w:t>
            </w:r>
          </w:p>
        </w:tc>
        <w:tc>
          <w:tcPr>
            <w:tcW w:w="1559" w:type="dxa"/>
            <w:tcBorders>
              <w:top w:val="nil"/>
              <w:left w:val="single" w:sz="8" w:space="0" w:color="auto"/>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170 000    </w:t>
            </w:r>
          </w:p>
        </w:tc>
      </w:tr>
      <w:tr w:rsidR="00C72A9A" w:rsidRPr="00C40E27" w:rsidTr="002B6C5B">
        <w:trPr>
          <w:trHeight w:val="600"/>
        </w:trPr>
        <w:tc>
          <w:tcPr>
            <w:tcW w:w="415" w:type="dxa"/>
            <w:tcBorders>
              <w:top w:val="nil"/>
              <w:left w:val="single" w:sz="8" w:space="0" w:color="auto"/>
              <w:bottom w:val="single" w:sz="4" w:space="0" w:color="auto"/>
              <w:right w:val="nil"/>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8.</w:t>
            </w:r>
          </w:p>
        </w:tc>
        <w:tc>
          <w:tcPr>
            <w:tcW w:w="2393" w:type="dxa"/>
            <w:tcBorders>
              <w:top w:val="nil"/>
              <w:left w:val="single" w:sz="4" w:space="0" w:color="auto"/>
              <w:bottom w:val="single" w:sz="4" w:space="0" w:color="auto"/>
              <w:right w:val="single" w:sz="4" w:space="0" w:color="auto"/>
            </w:tcBorders>
            <w:shd w:val="clear" w:color="000000" w:fill="FFFFFF"/>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Bp. II. Ker. Móricz Zs. Gimnázium</w:t>
            </w:r>
          </w:p>
        </w:tc>
        <w:tc>
          <w:tcPr>
            <w:tcW w:w="2429"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Sport, egészségnapok a Móriczban - versenyek</w:t>
            </w:r>
          </w:p>
        </w:tc>
        <w:tc>
          <w:tcPr>
            <w:tcW w:w="1204"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250</w:t>
            </w:r>
          </w:p>
        </w:tc>
        <w:tc>
          <w:tcPr>
            <w:tcW w:w="1103"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700 000    </w:t>
            </w:r>
          </w:p>
        </w:tc>
        <w:tc>
          <w:tcPr>
            <w:tcW w:w="1387"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500 000    </w:t>
            </w:r>
          </w:p>
        </w:tc>
        <w:tc>
          <w:tcPr>
            <w:tcW w:w="1559" w:type="dxa"/>
            <w:tcBorders>
              <w:top w:val="nil"/>
              <w:left w:val="single" w:sz="8" w:space="0" w:color="auto"/>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250 000    </w:t>
            </w:r>
          </w:p>
        </w:tc>
      </w:tr>
      <w:tr w:rsidR="00C72A9A" w:rsidRPr="00C40E27" w:rsidTr="002B6C5B">
        <w:trPr>
          <w:trHeight w:val="487"/>
        </w:trPr>
        <w:tc>
          <w:tcPr>
            <w:tcW w:w="415" w:type="dxa"/>
            <w:tcBorders>
              <w:top w:val="nil"/>
              <w:left w:val="single" w:sz="8" w:space="0" w:color="auto"/>
              <w:bottom w:val="single" w:sz="4" w:space="0" w:color="auto"/>
              <w:right w:val="nil"/>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9.</w:t>
            </w:r>
          </w:p>
        </w:tc>
        <w:tc>
          <w:tcPr>
            <w:tcW w:w="2393" w:type="dxa"/>
            <w:tcBorders>
              <w:top w:val="nil"/>
              <w:left w:val="single" w:sz="4" w:space="0" w:color="auto"/>
              <w:bottom w:val="single" w:sz="4" w:space="0" w:color="auto"/>
              <w:right w:val="single" w:sz="4" w:space="0" w:color="auto"/>
            </w:tcBorders>
            <w:shd w:val="clear" w:color="000000" w:fill="FFFFFF"/>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Bp. II. Ker. Pitypang u. Ált. Isk.</w:t>
            </w:r>
          </w:p>
        </w:tc>
        <w:tc>
          <w:tcPr>
            <w:tcW w:w="2429"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 xml:space="preserve">Pitypang sport és szabadidős tábor </w:t>
            </w:r>
          </w:p>
        </w:tc>
        <w:tc>
          <w:tcPr>
            <w:tcW w:w="1204"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95</w:t>
            </w:r>
          </w:p>
        </w:tc>
        <w:tc>
          <w:tcPr>
            <w:tcW w:w="1103"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1 295 000    </w:t>
            </w:r>
          </w:p>
        </w:tc>
        <w:tc>
          <w:tcPr>
            <w:tcW w:w="1387" w:type="dxa"/>
            <w:tcBorders>
              <w:top w:val="nil"/>
              <w:left w:val="nil"/>
              <w:bottom w:val="single" w:sz="4" w:space="0" w:color="auto"/>
              <w:right w:val="nil"/>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350 000    </w:t>
            </w:r>
          </w:p>
        </w:tc>
        <w:tc>
          <w:tcPr>
            <w:tcW w:w="1559" w:type="dxa"/>
            <w:tcBorders>
              <w:top w:val="nil"/>
              <w:left w:val="single" w:sz="8" w:space="0" w:color="auto"/>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250 000    </w:t>
            </w:r>
          </w:p>
        </w:tc>
      </w:tr>
      <w:tr w:rsidR="00C72A9A" w:rsidRPr="00C40E27" w:rsidTr="002B6C5B">
        <w:trPr>
          <w:trHeight w:val="537"/>
        </w:trPr>
        <w:tc>
          <w:tcPr>
            <w:tcW w:w="415" w:type="dxa"/>
            <w:tcBorders>
              <w:top w:val="nil"/>
              <w:left w:val="single" w:sz="8" w:space="0" w:color="auto"/>
              <w:bottom w:val="single" w:sz="4" w:space="0" w:color="auto"/>
              <w:right w:val="nil"/>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10.</w:t>
            </w:r>
          </w:p>
        </w:tc>
        <w:tc>
          <w:tcPr>
            <w:tcW w:w="2393" w:type="dxa"/>
            <w:tcBorders>
              <w:top w:val="nil"/>
              <w:left w:val="single" w:sz="4" w:space="0" w:color="auto"/>
              <w:bottom w:val="single" w:sz="4" w:space="0" w:color="auto"/>
              <w:right w:val="single" w:sz="4" w:space="0" w:color="auto"/>
            </w:tcBorders>
            <w:shd w:val="clear" w:color="000000" w:fill="FFFFFF"/>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Bp. II. Ker. ll. Rákóczi F. Gimnázium</w:t>
            </w:r>
          </w:p>
        </w:tc>
        <w:tc>
          <w:tcPr>
            <w:tcW w:w="2429"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Szigetköz evezős túra</w:t>
            </w:r>
          </w:p>
        </w:tc>
        <w:tc>
          <w:tcPr>
            <w:tcW w:w="1204"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38</w:t>
            </w:r>
          </w:p>
        </w:tc>
        <w:tc>
          <w:tcPr>
            <w:tcW w:w="1103"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1 931 000    </w:t>
            </w:r>
          </w:p>
        </w:tc>
        <w:tc>
          <w:tcPr>
            <w:tcW w:w="1387" w:type="dxa"/>
            <w:tcBorders>
              <w:top w:val="nil"/>
              <w:left w:val="nil"/>
              <w:bottom w:val="single" w:sz="4" w:space="0" w:color="auto"/>
              <w:right w:val="nil"/>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500 000    </w:t>
            </w:r>
          </w:p>
        </w:tc>
        <w:tc>
          <w:tcPr>
            <w:tcW w:w="1559" w:type="dxa"/>
            <w:tcBorders>
              <w:top w:val="nil"/>
              <w:left w:val="single" w:sz="8" w:space="0" w:color="auto"/>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180 000    </w:t>
            </w:r>
          </w:p>
        </w:tc>
      </w:tr>
      <w:tr w:rsidR="00C72A9A" w:rsidRPr="00C40E27" w:rsidTr="002B6C5B">
        <w:trPr>
          <w:trHeight w:val="416"/>
        </w:trPr>
        <w:tc>
          <w:tcPr>
            <w:tcW w:w="415" w:type="dxa"/>
            <w:tcBorders>
              <w:top w:val="nil"/>
              <w:left w:val="single" w:sz="8" w:space="0" w:color="auto"/>
              <w:bottom w:val="single" w:sz="4" w:space="0" w:color="auto"/>
              <w:right w:val="nil"/>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11.</w:t>
            </w:r>
          </w:p>
        </w:tc>
        <w:tc>
          <w:tcPr>
            <w:tcW w:w="2393" w:type="dxa"/>
            <w:tcBorders>
              <w:top w:val="nil"/>
              <w:left w:val="single" w:sz="4" w:space="0" w:color="auto"/>
              <w:bottom w:val="single" w:sz="4" w:space="0" w:color="auto"/>
              <w:right w:val="single" w:sz="4" w:space="0" w:color="auto"/>
            </w:tcBorders>
            <w:shd w:val="clear" w:color="000000" w:fill="FFFFFF"/>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Bp. II. Ker. ll. Rákóczi F. Gimnázium</w:t>
            </w:r>
          </w:p>
        </w:tc>
        <w:tc>
          <w:tcPr>
            <w:tcW w:w="2429"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 xml:space="preserve">Rákóczi Kupa sport rendezvénysorozat </w:t>
            </w:r>
          </w:p>
        </w:tc>
        <w:tc>
          <w:tcPr>
            <w:tcW w:w="1204"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500</w:t>
            </w:r>
          </w:p>
        </w:tc>
        <w:tc>
          <w:tcPr>
            <w:tcW w:w="1103"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600 000    </w:t>
            </w:r>
          </w:p>
        </w:tc>
        <w:tc>
          <w:tcPr>
            <w:tcW w:w="1387" w:type="dxa"/>
            <w:tcBorders>
              <w:top w:val="nil"/>
              <w:left w:val="nil"/>
              <w:bottom w:val="single" w:sz="4" w:space="0" w:color="auto"/>
              <w:right w:val="nil"/>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460 000    </w:t>
            </w:r>
          </w:p>
        </w:tc>
        <w:tc>
          <w:tcPr>
            <w:tcW w:w="1559" w:type="dxa"/>
            <w:tcBorders>
              <w:top w:val="nil"/>
              <w:left w:val="single" w:sz="8" w:space="0" w:color="auto"/>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180 000    </w:t>
            </w:r>
          </w:p>
        </w:tc>
      </w:tr>
      <w:tr w:rsidR="00C72A9A" w:rsidRPr="00C40E27" w:rsidTr="002B6C5B">
        <w:trPr>
          <w:trHeight w:val="453"/>
        </w:trPr>
        <w:tc>
          <w:tcPr>
            <w:tcW w:w="415" w:type="dxa"/>
            <w:tcBorders>
              <w:top w:val="nil"/>
              <w:left w:val="single" w:sz="8" w:space="0" w:color="auto"/>
              <w:bottom w:val="single" w:sz="4" w:space="0" w:color="auto"/>
              <w:right w:val="nil"/>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12.</w:t>
            </w:r>
          </w:p>
        </w:tc>
        <w:tc>
          <w:tcPr>
            <w:tcW w:w="2393" w:type="dxa"/>
            <w:tcBorders>
              <w:top w:val="nil"/>
              <w:left w:val="single" w:sz="4" w:space="0" w:color="auto"/>
              <w:bottom w:val="single" w:sz="4" w:space="0" w:color="auto"/>
              <w:right w:val="single" w:sz="4" w:space="0" w:color="auto"/>
            </w:tcBorders>
            <w:shd w:val="clear" w:color="000000" w:fill="FFFFFF"/>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Pasaréti Szabó L. Két Tanítási Ált. Isk., Gimn.</w:t>
            </w:r>
          </w:p>
        </w:tc>
        <w:tc>
          <w:tcPr>
            <w:tcW w:w="2429"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Sportnap - csapatépítés</w:t>
            </w:r>
          </w:p>
        </w:tc>
        <w:tc>
          <w:tcPr>
            <w:tcW w:w="1204"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530</w:t>
            </w:r>
          </w:p>
        </w:tc>
        <w:tc>
          <w:tcPr>
            <w:tcW w:w="1103"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469 000    </w:t>
            </w:r>
          </w:p>
        </w:tc>
        <w:tc>
          <w:tcPr>
            <w:tcW w:w="1387" w:type="dxa"/>
            <w:tcBorders>
              <w:top w:val="nil"/>
              <w:left w:val="nil"/>
              <w:bottom w:val="single" w:sz="4" w:space="0" w:color="auto"/>
              <w:right w:val="nil"/>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375 200    </w:t>
            </w:r>
          </w:p>
        </w:tc>
        <w:tc>
          <w:tcPr>
            <w:tcW w:w="1559" w:type="dxa"/>
            <w:tcBorders>
              <w:top w:val="nil"/>
              <w:left w:val="single" w:sz="8" w:space="0" w:color="auto"/>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250 000    </w:t>
            </w:r>
          </w:p>
        </w:tc>
      </w:tr>
      <w:tr w:rsidR="00C72A9A" w:rsidRPr="00C40E27" w:rsidTr="002B6C5B">
        <w:trPr>
          <w:trHeight w:val="315"/>
        </w:trPr>
        <w:tc>
          <w:tcPr>
            <w:tcW w:w="415" w:type="dxa"/>
            <w:tcBorders>
              <w:top w:val="nil"/>
              <w:left w:val="single" w:sz="8" w:space="0" w:color="auto"/>
              <w:bottom w:val="single" w:sz="4" w:space="0" w:color="auto"/>
              <w:right w:val="nil"/>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13.</w:t>
            </w:r>
          </w:p>
        </w:tc>
        <w:tc>
          <w:tcPr>
            <w:tcW w:w="2393" w:type="dxa"/>
            <w:tcBorders>
              <w:top w:val="nil"/>
              <w:left w:val="single" w:sz="4" w:space="0" w:color="auto"/>
              <w:bottom w:val="single" w:sz="4" w:space="0" w:color="auto"/>
              <w:right w:val="single" w:sz="4" w:space="0" w:color="auto"/>
            </w:tcBorders>
            <w:shd w:val="clear" w:color="000000" w:fill="FFFFFF"/>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Remetekertvárosi Ált. Isk.</w:t>
            </w:r>
          </w:p>
        </w:tc>
        <w:tc>
          <w:tcPr>
            <w:tcW w:w="2429" w:type="dxa"/>
            <w:tcBorders>
              <w:top w:val="nil"/>
              <w:left w:val="nil"/>
              <w:bottom w:val="nil"/>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A sport legyen a szenvedélyed</w:t>
            </w:r>
          </w:p>
        </w:tc>
        <w:tc>
          <w:tcPr>
            <w:tcW w:w="1204" w:type="dxa"/>
            <w:tcBorders>
              <w:top w:val="nil"/>
              <w:left w:val="nil"/>
              <w:bottom w:val="nil"/>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440</w:t>
            </w:r>
          </w:p>
        </w:tc>
        <w:tc>
          <w:tcPr>
            <w:tcW w:w="1103" w:type="dxa"/>
            <w:gridSpan w:val="2"/>
            <w:tcBorders>
              <w:top w:val="nil"/>
              <w:left w:val="nil"/>
              <w:bottom w:val="nil"/>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1 500 000    </w:t>
            </w:r>
          </w:p>
        </w:tc>
        <w:tc>
          <w:tcPr>
            <w:tcW w:w="1387" w:type="dxa"/>
            <w:tcBorders>
              <w:top w:val="nil"/>
              <w:left w:val="nil"/>
              <w:bottom w:val="nil"/>
              <w:right w:val="nil"/>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500 000    </w:t>
            </w:r>
          </w:p>
        </w:tc>
        <w:tc>
          <w:tcPr>
            <w:tcW w:w="1559" w:type="dxa"/>
            <w:tcBorders>
              <w:top w:val="nil"/>
              <w:left w:val="single" w:sz="8" w:space="0" w:color="auto"/>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250 000    </w:t>
            </w:r>
          </w:p>
        </w:tc>
      </w:tr>
      <w:tr w:rsidR="00C72A9A" w:rsidRPr="00C40E27" w:rsidTr="002B6C5B">
        <w:trPr>
          <w:trHeight w:val="411"/>
        </w:trPr>
        <w:tc>
          <w:tcPr>
            <w:tcW w:w="415" w:type="dxa"/>
            <w:tcBorders>
              <w:top w:val="nil"/>
              <w:left w:val="single" w:sz="8" w:space="0" w:color="auto"/>
              <w:bottom w:val="single" w:sz="4" w:space="0" w:color="auto"/>
              <w:right w:val="nil"/>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lastRenderedPageBreak/>
              <w:t>14.</w:t>
            </w:r>
          </w:p>
        </w:tc>
        <w:tc>
          <w:tcPr>
            <w:tcW w:w="2393" w:type="dxa"/>
            <w:tcBorders>
              <w:top w:val="nil"/>
              <w:left w:val="single" w:sz="4" w:space="0" w:color="auto"/>
              <w:bottom w:val="single" w:sz="4" w:space="0" w:color="auto"/>
              <w:right w:val="single" w:sz="4" w:space="0" w:color="auto"/>
            </w:tcBorders>
            <w:shd w:val="clear" w:color="000000" w:fill="FFFFFF"/>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Újlaki Magyar-Olasz Két Tanítási Nyelvű Ált. Isk.</w:t>
            </w:r>
          </w:p>
        </w:tc>
        <w:tc>
          <w:tcPr>
            <w:tcW w:w="2429" w:type="dxa"/>
            <w:tcBorders>
              <w:top w:val="single" w:sz="4" w:space="0" w:color="auto"/>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Szabadidős sporttábor Balatonfenyves</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85</w:t>
            </w:r>
          </w:p>
        </w:tc>
        <w:tc>
          <w:tcPr>
            <w:tcW w:w="1103" w:type="dxa"/>
            <w:gridSpan w:val="2"/>
            <w:tcBorders>
              <w:top w:val="single" w:sz="4" w:space="0" w:color="auto"/>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4 211 000    </w:t>
            </w:r>
          </w:p>
        </w:tc>
        <w:tc>
          <w:tcPr>
            <w:tcW w:w="1387" w:type="dxa"/>
            <w:tcBorders>
              <w:top w:val="single" w:sz="4" w:space="0" w:color="auto"/>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467 000    </w:t>
            </w:r>
          </w:p>
        </w:tc>
        <w:tc>
          <w:tcPr>
            <w:tcW w:w="1559" w:type="dxa"/>
            <w:tcBorders>
              <w:top w:val="nil"/>
              <w:left w:val="single" w:sz="8" w:space="0" w:color="auto"/>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180 000    </w:t>
            </w:r>
          </w:p>
        </w:tc>
      </w:tr>
      <w:tr w:rsidR="00C72A9A" w:rsidRPr="00C40E27" w:rsidTr="002B6C5B">
        <w:trPr>
          <w:trHeight w:val="377"/>
        </w:trPr>
        <w:tc>
          <w:tcPr>
            <w:tcW w:w="415" w:type="dxa"/>
            <w:tcBorders>
              <w:top w:val="nil"/>
              <w:left w:val="single" w:sz="8" w:space="0" w:color="auto"/>
              <w:bottom w:val="single" w:sz="8" w:space="0" w:color="auto"/>
              <w:right w:val="nil"/>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15</w:t>
            </w:r>
          </w:p>
        </w:tc>
        <w:tc>
          <w:tcPr>
            <w:tcW w:w="2393" w:type="dxa"/>
            <w:tcBorders>
              <w:top w:val="nil"/>
              <w:left w:val="single" w:sz="4" w:space="0" w:color="auto"/>
              <w:bottom w:val="single" w:sz="8" w:space="0" w:color="auto"/>
              <w:right w:val="single" w:sz="4" w:space="0" w:color="auto"/>
            </w:tcBorders>
            <w:shd w:val="clear" w:color="000000" w:fill="FFFFFF"/>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Újlaki Magyar-Olasz Két Tanítási Nyelvű Ált. Isk.</w:t>
            </w:r>
          </w:p>
        </w:tc>
        <w:tc>
          <w:tcPr>
            <w:tcW w:w="2429" w:type="dxa"/>
            <w:tcBorders>
              <w:top w:val="nil"/>
              <w:left w:val="nil"/>
              <w:bottom w:val="single" w:sz="8"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Sportos Újlaki: versenyek</w:t>
            </w:r>
          </w:p>
        </w:tc>
        <w:tc>
          <w:tcPr>
            <w:tcW w:w="1204" w:type="dxa"/>
            <w:tcBorders>
              <w:top w:val="nil"/>
              <w:left w:val="nil"/>
              <w:bottom w:val="single" w:sz="8"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520</w:t>
            </w:r>
          </w:p>
        </w:tc>
        <w:tc>
          <w:tcPr>
            <w:tcW w:w="1103" w:type="dxa"/>
            <w:gridSpan w:val="2"/>
            <w:tcBorders>
              <w:top w:val="nil"/>
              <w:left w:val="nil"/>
              <w:bottom w:val="single" w:sz="8"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835 000    </w:t>
            </w:r>
          </w:p>
        </w:tc>
        <w:tc>
          <w:tcPr>
            <w:tcW w:w="1387" w:type="dxa"/>
            <w:tcBorders>
              <w:top w:val="nil"/>
              <w:left w:val="nil"/>
              <w:bottom w:val="single" w:sz="8"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485 000    </w:t>
            </w:r>
          </w:p>
        </w:tc>
        <w:tc>
          <w:tcPr>
            <w:tcW w:w="1559" w:type="dxa"/>
            <w:tcBorders>
              <w:top w:val="nil"/>
              <w:left w:val="single" w:sz="8" w:space="0" w:color="auto"/>
              <w:bottom w:val="single" w:sz="8"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180 000    </w:t>
            </w:r>
          </w:p>
        </w:tc>
      </w:tr>
      <w:tr w:rsidR="00C72A9A" w:rsidRPr="00C40E27" w:rsidTr="002B6C5B">
        <w:trPr>
          <w:trHeight w:val="360"/>
        </w:trPr>
        <w:tc>
          <w:tcPr>
            <w:tcW w:w="415" w:type="dxa"/>
            <w:tcBorders>
              <w:top w:val="nil"/>
              <w:left w:val="nil"/>
              <w:bottom w:val="nil"/>
              <w:right w:val="nil"/>
            </w:tcBorders>
            <w:shd w:val="clear" w:color="auto" w:fill="auto"/>
            <w:noWrap/>
            <w:vAlign w:val="bottom"/>
            <w:hideMark/>
          </w:tcPr>
          <w:p w:rsidR="00C72A9A" w:rsidRPr="00C40E27" w:rsidRDefault="00C72A9A" w:rsidP="00C40E27">
            <w:pPr>
              <w:ind w:left="-1276"/>
              <w:jc w:val="right"/>
              <w:rPr>
                <w:rFonts w:ascii="Times New Roman" w:hAnsi="Times New Roman" w:cs="Times New Roman"/>
                <w:b/>
                <w:bCs/>
                <w:sz w:val="24"/>
                <w:szCs w:val="24"/>
              </w:rPr>
            </w:pPr>
          </w:p>
        </w:tc>
        <w:tc>
          <w:tcPr>
            <w:tcW w:w="2393"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2429" w:type="dxa"/>
            <w:tcBorders>
              <w:top w:val="nil"/>
              <w:left w:val="single" w:sz="8" w:space="0" w:color="auto"/>
              <w:bottom w:val="single" w:sz="8"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b/>
                <w:bCs/>
                <w:sz w:val="24"/>
                <w:szCs w:val="24"/>
              </w:rPr>
            </w:pPr>
            <w:r w:rsidRPr="00C40E27">
              <w:rPr>
                <w:rFonts w:ascii="Times New Roman" w:hAnsi="Times New Roman" w:cs="Times New Roman"/>
                <w:b/>
                <w:bCs/>
                <w:sz w:val="24"/>
                <w:szCs w:val="24"/>
              </w:rPr>
              <w:t xml:space="preserve">Összesen </w:t>
            </w:r>
          </w:p>
        </w:tc>
        <w:tc>
          <w:tcPr>
            <w:tcW w:w="2307" w:type="dxa"/>
            <w:gridSpan w:val="3"/>
            <w:tcBorders>
              <w:top w:val="single" w:sz="8" w:space="0" w:color="auto"/>
              <w:left w:val="nil"/>
              <w:bottom w:val="single" w:sz="8" w:space="0" w:color="auto"/>
              <w:right w:val="single" w:sz="8" w:space="0" w:color="000000"/>
            </w:tcBorders>
            <w:shd w:val="clear" w:color="auto" w:fill="auto"/>
            <w:noWrap/>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 </w:t>
            </w:r>
          </w:p>
        </w:tc>
        <w:tc>
          <w:tcPr>
            <w:tcW w:w="1387" w:type="dxa"/>
            <w:tcBorders>
              <w:top w:val="nil"/>
              <w:left w:val="single" w:sz="4" w:space="0" w:color="auto"/>
              <w:bottom w:val="single" w:sz="8" w:space="0" w:color="auto"/>
              <w:right w:val="single" w:sz="4" w:space="0" w:color="auto"/>
            </w:tcBorders>
            <w:shd w:val="clear" w:color="auto" w:fill="auto"/>
            <w:noWrap/>
            <w:vAlign w:val="center"/>
            <w:hideMark/>
          </w:tcPr>
          <w:p w:rsidR="00C72A9A" w:rsidRPr="00C40E27" w:rsidRDefault="00C72A9A" w:rsidP="00C40E27">
            <w:pPr>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6 499 816 Ft</w:t>
            </w:r>
          </w:p>
        </w:tc>
        <w:tc>
          <w:tcPr>
            <w:tcW w:w="1559" w:type="dxa"/>
            <w:tcBorders>
              <w:top w:val="nil"/>
              <w:left w:val="nil"/>
              <w:bottom w:val="single" w:sz="8" w:space="0" w:color="auto"/>
              <w:right w:val="single" w:sz="8" w:space="0" w:color="auto"/>
            </w:tcBorders>
            <w:shd w:val="clear" w:color="auto" w:fill="auto"/>
            <w:noWrap/>
            <w:vAlign w:val="center"/>
            <w:hideMark/>
          </w:tcPr>
          <w:p w:rsidR="00C72A9A" w:rsidRPr="00C40E27" w:rsidRDefault="00C72A9A" w:rsidP="00C40E27">
            <w:pPr>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3 250 000 Ft</w:t>
            </w:r>
          </w:p>
        </w:tc>
      </w:tr>
    </w:tbl>
    <w:p w:rsidR="00C72A9A" w:rsidRPr="00C40E27" w:rsidRDefault="00C72A9A" w:rsidP="00C40E27">
      <w:pPr>
        <w:ind w:left="-1276"/>
        <w:rPr>
          <w:rFonts w:ascii="Times New Roman" w:hAnsi="Times New Roman" w:cs="Times New Roman"/>
          <w:sz w:val="24"/>
          <w:szCs w:val="24"/>
        </w:rPr>
      </w:pPr>
    </w:p>
    <w:tbl>
      <w:tblPr>
        <w:tblW w:w="9954" w:type="dxa"/>
        <w:tblLayout w:type="fixed"/>
        <w:tblCellMar>
          <w:left w:w="70" w:type="dxa"/>
          <w:right w:w="70" w:type="dxa"/>
        </w:tblCellMar>
        <w:tblLook w:val="04A0" w:firstRow="1" w:lastRow="0" w:firstColumn="1" w:lastColumn="0" w:noHBand="0" w:noVBand="1"/>
      </w:tblPr>
      <w:tblGrid>
        <w:gridCol w:w="486"/>
        <w:gridCol w:w="2621"/>
        <w:gridCol w:w="3294"/>
        <w:gridCol w:w="829"/>
        <w:gridCol w:w="1417"/>
        <w:gridCol w:w="31"/>
        <w:gridCol w:w="1245"/>
        <w:gridCol w:w="31"/>
      </w:tblGrid>
      <w:tr w:rsidR="00C72A9A" w:rsidRPr="00C40E27" w:rsidTr="00C72A9A">
        <w:trPr>
          <w:gridAfter w:val="1"/>
          <w:wAfter w:w="31" w:type="dxa"/>
          <w:trHeight w:val="930"/>
        </w:trPr>
        <w:tc>
          <w:tcPr>
            <w:tcW w:w="7230" w:type="dxa"/>
            <w:gridSpan w:val="4"/>
            <w:tcBorders>
              <w:top w:val="nil"/>
              <w:left w:val="nil"/>
              <w:bottom w:val="single" w:sz="8" w:space="0" w:color="auto"/>
              <w:right w:val="nil"/>
            </w:tcBorders>
            <w:shd w:val="clear" w:color="auto" w:fill="auto"/>
            <w:vAlign w:val="center"/>
            <w:hideMark/>
          </w:tcPr>
          <w:p w:rsidR="00C72A9A" w:rsidRPr="00C40E27" w:rsidRDefault="00C72A9A" w:rsidP="00C40E27">
            <w:pPr>
              <w:ind w:left="-1276"/>
              <w:jc w:val="center"/>
              <w:rPr>
                <w:rFonts w:ascii="Times New Roman" w:hAnsi="Times New Roman" w:cs="Times New Roman"/>
                <w:b/>
                <w:bCs/>
                <w:sz w:val="24"/>
                <w:szCs w:val="24"/>
              </w:rPr>
            </w:pPr>
            <w:bookmarkStart w:id="0" w:name="RANGE!A1:G23"/>
            <w:r w:rsidRPr="00C40E27">
              <w:rPr>
                <w:rFonts w:ascii="Times New Roman" w:hAnsi="Times New Roman" w:cs="Times New Roman"/>
                <w:b/>
                <w:bCs/>
                <w:sz w:val="24"/>
                <w:szCs w:val="24"/>
              </w:rPr>
              <w:t>II. kerületi egyéb fenntartású köznevelési intézmények, II. kerületi NSK létesítményben működő sportklubok, egyesületek, civil szervezetek sporttevékenységének támogatása 2023. évben</w:t>
            </w:r>
            <w:bookmarkEnd w:id="0"/>
          </w:p>
        </w:tc>
        <w:tc>
          <w:tcPr>
            <w:tcW w:w="2693" w:type="dxa"/>
            <w:gridSpan w:val="3"/>
            <w:tcBorders>
              <w:top w:val="nil"/>
              <w:left w:val="nil"/>
              <w:bottom w:val="nil"/>
              <w:right w:val="nil"/>
            </w:tcBorders>
            <w:shd w:val="clear" w:color="auto" w:fill="auto"/>
            <w:vAlign w:val="center"/>
            <w:hideMark/>
          </w:tcPr>
          <w:p w:rsidR="00C72A9A" w:rsidRPr="00C40E27" w:rsidRDefault="00C72A9A" w:rsidP="00C40E27">
            <w:pPr>
              <w:ind w:left="-1276"/>
              <w:jc w:val="center"/>
              <w:rPr>
                <w:rFonts w:ascii="Times New Roman" w:hAnsi="Times New Roman" w:cs="Times New Roman"/>
                <w:i/>
                <w:iCs/>
                <w:sz w:val="24"/>
                <w:szCs w:val="24"/>
              </w:rPr>
            </w:pPr>
            <w:r w:rsidRPr="00C40E27">
              <w:rPr>
                <w:rFonts w:ascii="Times New Roman" w:hAnsi="Times New Roman" w:cs="Times New Roman"/>
                <w:i/>
                <w:iCs/>
                <w:sz w:val="24"/>
                <w:szCs w:val="24"/>
              </w:rPr>
              <w:t>8. sz. mellékelt</w:t>
            </w:r>
          </w:p>
        </w:tc>
      </w:tr>
      <w:tr w:rsidR="00C72A9A" w:rsidRPr="00C40E27" w:rsidTr="00C72A9A">
        <w:trPr>
          <w:trHeight w:val="930"/>
        </w:trPr>
        <w:tc>
          <w:tcPr>
            <w:tcW w:w="486" w:type="dxa"/>
            <w:tcBorders>
              <w:top w:val="nil"/>
              <w:left w:val="single" w:sz="8" w:space="0" w:color="auto"/>
              <w:bottom w:val="single" w:sz="8" w:space="0" w:color="auto"/>
              <w:right w:val="nil"/>
            </w:tcBorders>
            <w:shd w:val="clear" w:color="auto" w:fill="auto"/>
            <w:textDirection w:val="btLr"/>
            <w:vAlign w:val="center"/>
            <w:hideMark/>
          </w:tcPr>
          <w:p w:rsidR="00C72A9A" w:rsidRPr="00C40E27" w:rsidRDefault="00C72A9A" w:rsidP="00C40E27">
            <w:pPr>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 </w:t>
            </w:r>
          </w:p>
        </w:tc>
        <w:tc>
          <w:tcPr>
            <w:tcW w:w="2621" w:type="dxa"/>
            <w:tcBorders>
              <w:top w:val="nil"/>
              <w:left w:val="single" w:sz="4" w:space="0" w:color="auto"/>
              <w:bottom w:val="single" w:sz="8"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Intézmény, szervezet megnevezése</w:t>
            </w:r>
          </w:p>
        </w:tc>
        <w:tc>
          <w:tcPr>
            <w:tcW w:w="3294" w:type="dxa"/>
            <w:tcBorders>
              <w:top w:val="nil"/>
              <w:left w:val="nil"/>
              <w:bottom w:val="single" w:sz="8"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Pályázati program megnevezése</w:t>
            </w:r>
          </w:p>
        </w:tc>
        <w:tc>
          <w:tcPr>
            <w:tcW w:w="829" w:type="dxa"/>
            <w:tcBorders>
              <w:top w:val="nil"/>
              <w:left w:val="nil"/>
              <w:bottom w:val="single" w:sz="8"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b/>
                <w:bCs/>
                <w:sz w:val="24"/>
                <w:szCs w:val="24"/>
              </w:rPr>
            </w:pPr>
            <w:r w:rsidRPr="00C40E27">
              <w:rPr>
                <w:rFonts w:ascii="Times New Roman" w:hAnsi="Times New Roman" w:cs="Times New Roman"/>
                <w:b/>
                <w:bCs/>
                <w:sz w:val="24"/>
                <w:szCs w:val="24"/>
              </w:rPr>
              <w:t xml:space="preserve">  Összes költség (Ft)</w:t>
            </w:r>
          </w:p>
        </w:tc>
        <w:tc>
          <w:tcPr>
            <w:tcW w:w="1448" w:type="dxa"/>
            <w:gridSpan w:val="2"/>
            <w:tcBorders>
              <w:top w:val="single" w:sz="8" w:space="0" w:color="auto"/>
              <w:left w:val="nil"/>
              <w:bottom w:val="single" w:sz="8" w:space="0" w:color="auto"/>
              <w:right w:val="single" w:sz="4"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Igényelt támogatás (Ft)</w:t>
            </w:r>
          </w:p>
        </w:tc>
        <w:tc>
          <w:tcPr>
            <w:tcW w:w="1276" w:type="dxa"/>
            <w:gridSpan w:val="2"/>
            <w:tcBorders>
              <w:top w:val="single" w:sz="8" w:space="0" w:color="auto"/>
              <w:left w:val="nil"/>
              <w:bottom w:val="single" w:sz="8" w:space="0" w:color="auto"/>
              <w:right w:val="single" w:sz="8" w:space="0" w:color="auto"/>
            </w:tcBorders>
            <w:shd w:val="clear" w:color="auto" w:fill="auto"/>
            <w:vAlign w:val="center"/>
            <w:hideMark/>
          </w:tcPr>
          <w:p w:rsidR="00C72A9A" w:rsidRPr="00C40E27" w:rsidRDefault="00C72A9A" w:rsidP="00C40E27">
            <w:pPr>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Javasolt támogatás (Ft)</w:t>
            </w:r>
          </w:p>
        </w:tc>
      </w:tr>
      <w:tr w:rsidR="00C72A9A" w:rsidRPr="00C40E27" w:rsidTr="00C72A9A">
        <w:trPr>
          <w:trHeight w:val="540"/>
        </w:trPr>
        <w:tc>
          <w:tcPr>
            <w:tcW w:w="486"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1.</w:t>
            </w:r>
          </w:p>
        </w:tc>
        <w:tc>
          <w:tcPr>
            <w:tcW w:w="2621" w:type="dxa"/>
            <w:tcBorders>
              <w:top w:val="single" w:sz="4" w:space="0" w:color="auto"/>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Alberta Alapítvány</w:t>
            </w:r>
          </w:p>
        </w:tc>
        <w:tc>
          <w:tcPr>
            <w:tcW w:w="3294" w:type="dxa"/>
            <w:tcBorders>
              <w:top w:val="single" w:sz="4" w:space="0" w:color="auto"/>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 xml:space="preserve">A szabadidősport mindenkié óvodások és diákok </w:t>
            </w:r>
          </w:p>
        </w:tc>
        <w:tc>
          <w:tcPr>
            <w:tcW w:w="829" w:type="dxa"/>
            <w:tcBorders>
              <w:top w:val="single" w:sz="4" w:space="0" w:color="auto"/>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900 000    </w:t>
            </w:r>
          </w:p>
        </w:tc>
        <w:tc>
          <w:tcPr>
            <w:tcW w:w="1448" w:type="dxa"/>
            <w:gridSpan w:val="2"/>
            <w:tcBorders>
              <w:top w:val="single" w:sz="4" w:space="0" w:color="auto"/>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400 000    </w:t>
            </w:r>
          </w:p>
        </w:tc>
        <w:tc>
          <w:tcPr>
            <w:tcW w:w="1276" w:type="dxa"/>
            <w:gridSpan w:val="2"/>
            <w:tcBorders>
              <w:top w:val="single" w:sz="4" w:space="0" w:color="auto"/>
              <w:left w:val="nil"/>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200 000    </w:t>
            </w:r>
          </w:p>
        </w:tc>
      </w:tr>
      <w:tr w:rsidR="00C72A9A" w:rsidRPr="00C40E27" w:rsidTr="00C72A9A">
        <w:trPr>
          <w:trHeight w:val="360"/>
        </w:trPr>
        <w:tc>
          <w:tcPr>
            <w:tcW w:w="486" w:type="dxa"/>
            <w:tcBorders>
              <w:top w:val="nil"/>
              <w:left w:val="single" w:sz="8" w:space="0" w:color="auto"/>
              <w:bottom w:val="single" w:sz="4" w:space="0" w:color="auto"/>
              <w:right w:val="single" w:sz="4" w:space="0" w:color="auto"/>
            </w:tcBorders>
            <w:shd w:val="clear" w:color="000000" w:fill="FFFFFF"/>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2.</w:t>
            </w:r>
          </w:p>
        </w:tc>
        <w:tc>
          <w:tcPr>
            <w:tcW w:w="2621"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Alberta Alapítvány</w:t>
            </w:r>
          </w:p>
        </w:tc>
        <w:tc>
          <w:tcPr>
            <w:tcW w:w="3294"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"Éjszakai Sport" - úszás, tenisz</w:t>
            </w:r>
          </w:p>
        </w:tc>
        <w:tc>
          <w:tcPr>
            <w:tcW w:w="829"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200 000    </w:t>
            </w:r>
          </w:p>
        </w:tc>
        <w:tc>
          <w:tcPr>
            <w:tcW w:w="1448"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100 000    </w:t>
            </w:r>
          </w:p>
        </w:tc>
        <w:tc>
          <w:tcPr>
            <w:tcW w:w="1276" w:type="dxa"/>
            <w:gridSpan w:val="2"/>
            <w:tcBorders>
              <w:top w:val="nil"/>
              <w:left w:val="nil"/>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100 000    </w:t>
            </w:r>
          </w:p>
        </w:tc>
      </w:tr>
      <w:tr w:rsidR="00C72A9A" w:rsidRPr="00C40E27" w:rsidTr="00C72A9A">
        <w:trPr>
          <w:trHeight w:val="585"/>
        </w:trPr>
        <w:tc>
          <w:tcPr>
            <w:tcW w:w="486" w:type="dxa"/>
            <w:tcBorders>
              <w:top w:val="nil"/>
              <w:left w:val="single" w:sz="8" w:space="0" w:color="auto"/>
              <w:bottom w:val="single" w:sz="4" w:space="0" w:color="auto"/>
              <w:right w:val="single" w:sz="4" w:space="0" w:color="auto"/>
            </w:tcBorders>
            <w:shd w:val="clear" w:color="000000" w:fill="FFFFFF"/>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3.</w:t>
            </w:r>
          </w:p>
        </w:tc>
        <w:tc>
          <w:tcPr>
            <w:tcW w:w="2621"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AquaZona Alapítvány</w:t>
            </w:r>
          </w:p>
        </w:tc>
        <w:tc>
          <w:tcPr>
            <w:tcW w:w="3294"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Szabadidősporttal az egészségesebb életért</w:t>
            </w:r>
          </w:p>
        </w:tc>
        <w:tc>
          <w:tcPr>
            <w:tcW w:w="829"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620 000</w:t>
            </w:r>
          </w:p>
        </w:tc>
        <w:tc>
          <w:tcPr>
            <w:tcW w:w="1448"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320 000    </w:t>
            </w:r>
          </w:p>
        </w:tc>
        <w:tc>
          <w:tcPr>
            <w:tcW w:w="1276" w:type="dxa"/>
            <w:gridSpan w:val="2"/>
            <w:tcBorders>
              <w:top w:val="nil"/>
              <w:left w:val="nil"/>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200 000    </w:t>
            </w:r>
          </w:p>
        </w:tc>
      </w:tr>
      <w:tr w:rsidR="00C72A9A" w:rsidRPr="00C40E27" w:rsidTr="00C72A9A">
        <w:trPr>
          <w:trHeight w:val="585"/>
        </w:trPr>
        <w:tc>
          <w:tcPr>
            <w:tcW w:w="486" w:type="dxa"/>
            <w:tcBorders>
              <w:top w:val="nil"/>
              <w:left w:val="single" w:sz="8" w:space="0" w:color="auto"/>
              <w:bottom w:val="single" w:sz="4" w:space="0" w:color="auto"/>
              <w:right w:val="single" w:sz="4" w:space="0" w:color="auto"/>
            </w:tcBorders>
            <w:shd w:val="clear" w:color="000000" w:fill="FFFFFF"/>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4.</w:t>
            </w:r>
          </w:p>
        </w:tc>
        <w:tc>
          <w:tcPr>
            <w:tcW w:w="2621"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AquaZona Alapítvány</w:t>
            </w:r>
          </w:p>
        </w:tc>
        <w:tc>
          <w:tcPr>
            <w:tcW w:w="3294"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Európai Sporthét - Hajós A. uszoda és Petneházy Klub, Teniszklub kibérlése</w:t>
            </w:r>
          </w:p>
        </w:tc>
        <w:tc>
          <w:tcPr>
            <w:tcW w:w="829"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450 000</w:t>
            </w:r>
          </w:p>
        </w:tc>
        <w:tc>
          <w:tcPr>
            <w:tcW w:w="1448"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180 000    </w:t>
            </w:r>
          </w:p>
        </w:tc>
        <w:tc>
          <w:tcPr>
            <w:tcW w:w="1276" w:type="dxa"/>
            <w:gridSpan w:val="2"/>
            <w:tcBorders>
              <w:top w:val="nil"/>
              <w:left w:val="nil"/>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100 000    </w:t>
            </w:r>
          </w:p>
        </w:tc>
      </w:tr>
      <w:tr w:rsidR="00C72A9A" w:rsidRPr="00C40E27" w:rsidTr="00C72A9A">
        <w:trPr>
          <w:trHeight w:val="390"/>
        </w:trPr>
        <w:tc>
          <w:tcPr>
            <w:tcW w:w="486" w:type="dxa"/>
            <w:tcBorders>
              <w:top w:val="nil"/>
              <w:left w:val="single" w:sz="8" w:space="0" w:color="auto"/>
              <w:bottom w:val="single" w:sz="4" w:space="0" w:color="auto"/>
              <w:right w:val="single" w:sz="4" w:space="0" w:color="auto"/>
            </w:tcBorders>
            <w:shd w:val="clear" w:color="000000" w:fill="FFFFFF"/>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5.</w:t>
            </w:r>
          </w:p>
        </w:tc>
        <w:tc>
          <w:tcPr>
            <w:tcW w:w="2621"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Addetur Baptista Gimnázium</w:t>
            </w:r>
          </w:p>
        </w:tc>
        <w:tc>
          <w:tcPr>
            <w:tcW w:w="3294"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Esély - életmód javítása</w:t>
            </w:r>
          </w:p>
        </w:tc>
        <w:tc>
          <w:tcPr>
            <w:tcW w:w="829"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250 000</w:t>
            </w:r>
          </w:p>
        </w:tc>
        <w:tc>
          <w:tcPr>
            <w:tcW w:w="1448"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150 000    </w:t>
            </w:r>
          </w:p>
        </w:tc>
        <w:tc>
          <w:tcPr>
            <w:tcW w:w="1276" w:type="dxa"/>
            <w:gridSpan w:val="2"/>
            <w:tcBorders>
              <w:top w:val="nil"/>
              <w:left w:val="nil"/>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150 000    </w:t>
            </w:r>
          </w:p>
        </w:tc>
      </w:tr>
      <w:tr w:rsidR="00C72A9A" w:rsidRPr="00C40E27" w:rsidTr="00C72A9A">
        <w:trPr>
          <w:trHeight w:val="390"/>
        </w:trPr>
        <w:tc>
          <w:tcPr>
            <w:tcW w:w="486" w:type="dxa"/>
            <w:tcBorders>
              <w:top w:val="nil"/>
              <w:left w:val="single" w:sz="8" w:space="0" w:color="auto"/>
              <w:bottom w:val="single" w:sz="4" w:space="0" w:color="auto"/>
              <w:right w:val="single" w:sz="4" w:space="0" w:color="auto"/>
            </w:tcBorders>
            <w:shd w:val="clear" w:color="000000" w:fill="FFFFFF"/>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6.</w:t>
            </w:r>
          </w:p>
        </w:tc>
        <w:tc>
          <w:tcPr>
            <w:tcW w:w="2621"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Budavári SE</w:t>
            </w:r>
          </w:p>
        </w:tc>
        <w:tc>
          <w:tcPr>
            <w:tcW w:w="3294"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Nagyréti Feszt - vívás, egyéb sportágak</w:t>
            </w:r>
          </w:p>
        </w:tc>
        <w:tc>
          <w:tcPr>
            <w:tcW w:w="829"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600 000</w:t>
            </w:r>
          </w:p>
        </w:tc>
        <w:tc>
          <w:tcPr>
            <w:tcW w:w="1448"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480 000    </w:t>
            </w:r>
          </w:p>
        </w:tc>
        <w:tc>
          <w:tcPr>
            <w:tcW w:w="1276" w:type="dxa"/>
            <w:gridSpan w:val="2"/>
            <w:tcBorders>
              <w:top w:val="nil"/>
              <w:left w:val="nil"/>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210 000    </w:t>
            </w:r>
          </w:p>
        </w:tc>
      </w:tr>
      <w:tr w:rsidR="00C72A9A" w:rsidRPr="00C40E27" w:rsidTr="00C72A9A">
        <w:trPr>
          <w:trHeight w:val="390"/>
        </w:trPr>
        <w:tc>
          <w:tcPr>
            <w:tcW w:w="486" w:type="dxa"/>
            <w:tcBorders>
              <w:top w:val="nil"/>
              <w:left w:val="single" w:sz="8" w:space="0" w:color="auto"/>
              <w:bottom w:val="single" w:sz="4" w:space="0" w:color="auto"/>
              <w:right w:val="single" w:sz="4" w:space="0" w:color="auto"/>
            </w:tcBorders>
            <w:shd w:val="clear" w:color="000000" w:fill="FFFFFF"/>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7.</w:t>
            </w:r>
          </w:p>
        </w:tc>
        <w:tc>
          <w:tcPr>
            <w:tcW w:w="2621"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Budavári SE</w:t>
            </w:r>
          </w:p>
        </w:tc>
        <w:tc>
          <w:tcPr>
            <w:tcW w:w="3294"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Buda vár! - éjszakai teljesítménytúra</w:t>
            </w:r>
          </w:p>
        </w:tc>
        <w:tc>
          <w:tcPr>
            <w:tcW w:w="829"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700 000</w:t>
            </w:r>
          </w:p>
        </w:tc>
        <w:tc>
          <w:tcPr>
            <w:tcW w:w="1448"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500 000    </w:t>
            </w:r>
          </w:p>
        </w:tc>
        <w:tc>
          <w:tcPr>
            <w:tcW w:w="1276" w:type="dxa"/>
            <w:gridSpan w:val="2"/>
            <w:tcBorders>
              <w:top w:val="nil"/>
              <w:left w:val="nil"/>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210 000    </w:t>
            </w:r>
          </w:p>
        </w:tc>
      </w:tr>
      <w:tr w:rsidR="00C72A9A" w:rsidRPr="00C40E27" w:rsidTr="00C72A9A">
        <w:trPr>
          <w:trHeight w:val="390"/>
        </w:trPr>
        <w:tc>
          <w:tcPr>
            <w:tcW w:w="486" w:type="dxa"/>
            <w:tcBorders>
              <w:top w:val="nil"/>
              <w:left w:val="single" w:sz="8" w:space="0" w:color="auto"/>
              <w:bottom w:val="single" w:sz="4" w:space="0" w:color="auto"/>
              <w:right w:val="single" w:sz="4" w:space="0" w:color="auto"/>
            </w:tcBorders>
            <w:shd w:val="clear" w:color="000000" w:fill="FFFFFF"/>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8.</w:t>
            </w:r>
          </w:p>
        </w:tc>
        <w:tc>
          <w:tcPr>
            <w:tcW w:w="2621"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Gyermekek Háza Alapítvány</w:t>
            </w:r>
          </w:p>
        </w:tc>
        <w:tc>
          <w:tcPr>
            <w:tcW w:w="3294"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 xml:space="preserve">Családos sportnap </w:t>
            </w:r>
          </w:p>
        </w:tc>
        <w:tc>
          <w:tcPr>
            <w:tcW w:w="829"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1 000 000</w:t>
            </w:r>
          </w:p>
        </w:tc>
        <w:tc>
          <w:tcPr>
            <w:tcW w:w="1448"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500 000    </w:t>
            </w:r>
          </w:p>
        </w:tc>
        <w:tc>
          <w:tcPr>
            <w:tcW w:w="1276" w:type="dxa"/>
            <w:gridSpan w:val="2"/>
            <w:tcBorders>
              <w:top w:val="nil"/>
              <w:left w:val="nil"/>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430 000    </w:t>
            </w:r>
          </w:p>
        </w:tc>
      </w:tr>
      <w:tr w:rsidR="00C72A9A" w:rsidRPr="00C40E27" w:rsidTr="00C72A9A">
        <w:trPr>
          <w:trHeight w:val="495"/>
        </w:trPr>
        <w:tc>
          <w:tcPr>
            <w:tcW w:w="486" w:type="dxa"/>
            <w:tcBorders>
              <w:top w:val="nil"/>
              <w:left w:val="single" w:sz="8" w:space="0" w:color="auto"/>
              <w:bottom w:val="single" w:sz="4" w:space="0" w:color="auto"/>
              <w:right w:val="single" w:sz="4" w:space="0" w:color="auto"/>
            </w:tcBorders>
            <w:shd w:val="clear" w:color="000000" w:fill="FFFFFF"/>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9.</w:t>
            </w:r>
          </w:p>
        </w:tc>
        <w:tc>
          <w:tcPr>
            <w:tcW w:w="2621"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Híd az Egészségért T.E.</w:t>
            </w:r>
          </w:p>
        </w:tc>
        <w:tc>
          <w:tcPr>
            <w:tcW w:w="3294"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 xml:space="preserve">Híd építése az egészségmegőrzés felé </w:t>
            </w:r>
          </w:p>
        </w:tc>
        <w:tc>
          <w:tcPr>
            <w:tcW w:w="829"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900 000    </w:t>
            </w:r>
          </w:p>
        </w:tc>
        <w:tc>
          <w:tcPr>
            <w:tcW w:w="1448"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500 000    </w:t>
            </w:r>
          </w:p>
        </w:tc>
        <w:tc>
          <w:tcPr>
            <w:tcW w:w="1276" w:type="dxa"/>
            <w:gridSpan w:val="2"/>
            <w:tcBorders>
              <w:top w:val="nil"/>
              <w:left w:val="nil"/>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350 000    </w:t>
            </w:r>
          </w:p>
        </w:tc>
      </w:tr>
      <w:tr w:rsidR="00C72A9A" w:rsidRPr="00C40E27" w:rsidTr="00C72A9A">
        <w:trPr>
          <w:trHeight w:val="570"/>
        </w:trPr>
        <w:tc>
          <w:tcPr>
            <w:tcW w:w="486" w:type="dxa"/>
            <w:tcBorders>
              <w:top w:val="nil"/>
              <w:left w:val="single" w:sz="8" w:space="0" w:color="auto"/>
              <w:bottom w:val="single" w:sz="4" w:space="0" w:color="auto"/>
              <w:right w:val="single" w:sz="4" w:space="0" w:color="auto"/>
            </w:tcBorders>
            <w:shd w:val="clear" w:color="000000" w:fill="FFFFFF"/>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10.</w:t>
            </w:r>
          </w:p>
        </w:tc>
        <w:tc>
          <w:tcPr>
            <w:tcW w:w="2621"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Hűvösvölgyi Sakkiskola SC.</w:t>
            </w:r>
          </w:p>
        </w:tc>
        <w:tc>
          <w:tcPr>
            <w:tcW w:w="3294"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 xml:space="preserve">Sakkoktatás napközis tábor az Ökuban Siófokon </w:t>
            </w:r>
          </w:p>
        </w:tc>
        <w:tc>
          <w:tcPr>
            <w:tcW w:w="829"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625 000    </w:t>
            </w:r>
          </w:p>
        </w:tc>
        <w:tc>
          <w:tcPr>
            <w:tcW w:w="1448"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500 000    </w:t>
            </w:r>
          </w:p>
        </w:tc>
        <w:tc>
          <w:tcPr>
            <w:tcW w:w="1276" w:type="dxa"/>
            <w:gridSpan w:val="2"/>
            <w:tcBorders>
              <w:top w:val="nil"/>
              <w:left w:val="nil"/>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0    </w:t>
            </w:r>
          </w:p>
        </w:tc>
      </w:tr>
      <w:tr w:rsidR="00C72A9A" w:rsidRPr="00C40E27" w:rsidTr="00C72A9A">
        <w:trPr>
          <w:trHeight w:val="540"/>
        </w:trPr>
        <w:tc>
          <w:tcPr>
            <w:tcW w:w="486" w:type="dxa"/>
            <w:tcBorders>
              <w:top w:val="nil"/>
              <w:left w:val="single" w:sz="8" w:space="0" w:color="auto"/>
              <w:bottom w:val="single" w:sz="4" w:space="0" w:color="auto"/>
              <w:right w:val="single" w:sz="4" w:space="0" w:color="auto"/>
            </w:tcBorders>
            <w:shd w:val="clear" w:color="000000" w:fill="FFFFFF"/>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11.</w:t>
            </w:r>
          </w:p>
        </w:tc>
        <w:tc>
          <w:tcPr>
            <w:tcW w:w="2621"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IBUSZ Természetjáró Egyesület</w:t>
            </w:r>
          </w:p>
        </w:tc>
        <w:tc>
          <w:tcPr>
            <w:tcW w:w="3294"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 xml:space="preserve">Kirándulásnyugdíjasok részére - középkori templomok </w:t>
            </w:r>
          </w:p>
        </w:tc>
        <w:tc>
          <w:tcPr>
            <w:tcW w:w="829"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674 000    </w:t>
            </w:r>
          </w:p>
        </w:tc>
        <w:tc>
          <w:tcPr>
            <w:tcW w:w="1448"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300 000    </w:t>
            </w:r>
          </w:p>
        </w:tc>
        <w:tc>
          <w:tcPr>
            <w:tcW w:w="1276" w:type="dxa"/>
            <w:gridSpan w:val="2"/>
            <w:tcBorders>
              <w:top w:val="nil"/>
              <w:left w:val="nil"/>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250 000    </w:t>
            </w:r>
          </w:p>
        </w:tc>
      </w:tr>
      <w:tr w:rsidR="00C72A9A" w:rsidRPr="00C40E27" w:rsidTr="00C72A9A">
        <w:trPr>
          <w:trHeight w:val="585"/>
        </w:trPr>
        <w:tc>
          <w:tcPr>
            <w:tcW w:w="486" w:type="dxa"/>
            <w:tcBorders>
              <w:top w:val="nil"/>
              <w:left w:val="single" w:sz="8" w:space="0" w:color="auto"/>
              <w:bottom w:val="single" w:sz="4" w:space="0" w:color="auto"/>
              <w:right w:val="single" w:sz="4" w:space="0" w:color="auto"/>
            </w:tcBorders>
            <w:shd w:val="clear" w:color="000000" w:fill="FFFFFF"/>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12.</w:t>
            </w:r>
          </w:p>
        </w:tc>
        <w:tc>
          <w:tcPr>
            <w:tcW w:w="2621"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JÖVŐ SC FCSM</w:t>
            </w:r>
          </w:p>
        </w:tc>
        <w:tc>
          <w:tcPr>
            <w:tcW w:w="3294"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Nyári napközis úszótábor Császár-Komjádi uszoda (5 hét)</w:t>
            </w:r>
          </w:p>
        </w:tc>
        <w:tc>
          <w:tcPr>
            <w:tcW w:w="829"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1 300 000</w:t>
            </w:r>
          </w:p>
        </w:tc>
        <w:tc>
          <w:tcPr>
            <w:tcW w:w="1448"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500 000    </w:t>
            </w:r>
          </w:p>
        </w:tc>
        <w:tc>
          <w:tcPr>
            <w:tcW w:w="1276" w:type="dxa"/>
            <w:gridSpan w:val="2"/>
            <w:tcBorders>
              <w:top w:val="nil"/>
              <w:left w:val="nil"/>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450 000    </w:t>
            </w:r>
          </w:p>
        </w:tc>
      </w:tr>
      <w:tr w:rsidR="00C72A9A" w:rsidRPr="00C40E27" w:rsidTr="00C72A9A">
        <w:trPr>
          <w:trHeight w:val="390"/>
        </w:trPr>
        <w:tc>
          <w:tcPr>
            <w:tcW w:w="486" w:type="dxa"/>
            <w:tcBorders>
              <w:top w:val="nil"/>
              <w:left w:val="single" w:sz="8" w:space="0" w:color="auto"/>
              <w:bottom w:val="single" w:sz="4" w:space="0" w:color="auto"/>
              <w:right w:val="single" w:sz="4" w:space="0" w:color="auto"/>
            </w:tcBorders>
            <w:shd w:val="clear" w:color="000000" w:fill="FFFFFF"/>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13.</w:t>
            </w:r>
          </w:p>
        </w:tc>
        <w:tc>
          <w:tcPr>
            <w:tcW w:w="2621"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JÖVŐ SC FCSM</w:t>
            </w:r>
          </w:p>
        </w:tc>
        <w:tc>
          <w:tcPr>
            <w:tcW w:w="3294"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Úszótábor 12-15 éveseknek</w:t>
            </w:r>
          </w:p>
        </w:tc>
        <w:tc>
          <w:tcPr>
            <w:tcW w:w="829"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1 797 600    </w:t>
            </w:r>
          </w:p>
        </w:tc>
        <w:tc>
          <w:tcPr>
            <w:tcW w:w="1448"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500 000    </w:t>
            </w:r>
          </w:p>
        </w:tc>
        <w:tc>
          <w:tcPr>
            <w:tcW w:w="1276" w:type="dxa"/>
            <w:gridSpan w:val="2"/>
            <w:tcBorders>
              <w:top w:val="nil"/>
              <w:left w:val="nil"/>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450 000    </w:t>
            </w:r>
          </w:p>
        </w:tc>
      </w:tr>
      <w:tr w:rsidR="00C72A9A" w:rsidRPr="00C40E27" w:rsidTr="00C72A9A">
        <w:trPr>
          <w:trHeight w:val="585"/>
        </w:trPr>
        <w:tc>
          <w:tcPr>
            <w:tcW w:w="486" w:type="dxa"/>
            <w:tcBorders>
              <w:top w:val="nil"/>
              <w:left w:val="single" w:sz="8" w:space="0" w:color="auto"/>
              <w:bottom w:val="single" w:sz="4" w:space="0" w:color="auto"/>
              <w:right w:val="single" w:sz="4" w:space="0" w:color="auto"/>
            </w:tcBorders>
            <w:shd w:val="clear" w:color="000000" w:fill="FFFFFF"/>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14.</w:t>
            </w:r>
          </w:p>
        </w:tc>
        <w:tc>
          <w:tcPr>
            <w:tcW w:w="2621"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 xml:space="preserve">Mentális Fejlesztési Alapítvány </w:t>
            </w:r>
          </w:p>
        </w:tc>
        <w:tc>
          <w:tcPr>
            <w:tcW w:w="3294"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Nemzetközi célbadobós játékok: cornhole, mölkky</w:t>
            </w:r>
          </w:p>
        </w:tc>
        <w:tc>
          <w:tcPr>
            <w:tcW w:w="829"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375 000    </w:t>
            </w:r>
          </w:p>
        </w:tc>
        <w:tc>
          <w:tcPr>
            <w:tcW w:w="1448"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300 000    </w:t>
            </w:r>
          </w:p>
        </w:tc>
        <w:tc>
          <w:tcPr>
            <w:tcW w:w="1276" w:type="dxa"/>
            <w:gridSpan w:val="2"/>
            <w:tcBorders>
              <w:top w:val="nil"/>
              <w:left w:val="nil"/>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250 000    </w:t>
            </w:r>
          </w:p>
        </w:tc>
      </w:tr>
      <w:tr w:rsidR="00C72A9A" w:rsidRPr="00C40E27" w:rsidTr="00C72A9A">
        <w:trPr>
          <w:trHeight w:val="570"/>
        </w:trPr>
        <w:tc>
          <w:tcPr>
            <w:tcW w:w="486" w:type="dxa"/>
            <w:tcBorders>
              <w:top w:val="nil"/>
              <w:left w:val="single" w:sz="8" w:space="0" w:color="auto"/>
              <w:bottom w:val="single" w:sz="4" w:space="0" w:color="auto"/>
              <w:right w:val="single" w:sz="4" w:space="0" w:color="auto"/>
            </w:tcBorders>
            <w:shd w:val="clear" w:color="000000" w:fill="FFFFFF"/>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15.</w:t>
            </w:r>
          </w:p>
        </w:tc>
        <w:tc>
          <w:tcPr>
            <w:tcW w:w="2621"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 xml:space="preserve">MEREK </w:t>
            </w:r>
          </w:p>
        </w:tc>
        <w:tc>
          <w:tcPr>
            <w:tcW w:w="3294"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Boccia Kupa- mozgáskorlátozottak részére (célbadobós labdajáték)</w:t>
            </w:r>
          </w:p>
        </w:tc>
        <w:tc>
          <w:tcPr>
            <w:tcW w:w="829"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670 000    </w:t>
            </w:r>
          </w:p>
        </w:tc>
        <w:tc>
          <w:tcPr>
            <w:tcW w:w="1448"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500 000    </w:t>
            </w:r>
          </w:p>
        </w:tc>
        <w:tc>
          <w:tcPr>
            <w:tcW w:w="1276" w:type="dxa"/>
            <w:gridSpan w:val="2"/>
            <w:tcBorders>
              <w:top w:val="nil"/>
              <w:left w:val="nil"/>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450 000    </w:t>
            </w:r>
          </w:p>
        </w:tc>
      </w:tr>
      <w:tr w:rsidR="00C72A9A" w:rsidRPr="00C40E27" w:rsidTr="00C72A9A">
        <w:trPr>
          <w:trHeight w:val="345"/>
        </w:trPr>
        <w:tc>
          <w:tcPr>
            <w:tcW w:w="486" w:type="dxa"/>
            <w:tcBorders>
              <w:top w:val="nil"/>
              <w:left w:val="single" w:sz="8" w:space="0" w:color="auto"/>
              <w:bottom w:val="single" w:sz="4" w:space="0" w:color="auto"/>
              <w:right w:val="single" w:sz="4" w:space="0" w:color="auto"/>
            </w:tcBorders>
            <w:shd w:val="clear" w:color="000000" w:fill="FFFFFF"/>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16.</w:t>
            </w:r>
          </w:p>
        </w:tc>
        <w:tc>
          <w:tcPr>
            <w:tcW w:w="2621"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Nagyréti Szabadidőért SE.</w:t>
            </w:r>
          </w:p>
        </w:tc>
        <w:tc>
          <w:tcPr>
            <w:tcW w:w="3294"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IV. Nagyrét Kupa megrendezése</w:t>
            </w:r>
          </w:p>
        </w:tc>
        <w:tc>
          <w:tcPr>
            <w:tcW w:w="829"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450 000    </w:t>
            </w:r>
          </w:p>
        </w:tc>
        <w:tc>
          <w:tcPr>
            <w:tcW w:w="1448"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360 000    </w:t>
            </w:r>
          </w:p>
        </w:tc>
        <w:tc>
          <w:tcPr>
            <w:tcW w:w="1276" w:type="dxa"/>
            <w:gridSpan w:val="2"/>
            <w:tcBorders>
              <w:top w:val="nil"/>
              <w:left w:val="nil"/>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250 000    </w:t>
            </w:r>
          </w:p>
        </w:tc>
      </w:tr>
      <w:tr w:rsidR="00C72A9A" w:rsidRPr="00C40E27" w:rsidTr="00C72A9A">
        <w:trPr>
          <w:trHeight w:val="345"/>
        </w:trPr>
        <w:tc>
          <w:tcPr>
            <w:tcW w:w="486" w:type="dxa"/>
            <w:tcBorders>
              <w:top w:val="nil"/>
              <w:left w:val="single" w:sz="8" w:space="0" w:color="auto"/>
              <w:bottom w:val="single" w:sz="4" w:space="0" w:color="auto"/>
              <w:right w:val="single" w:sz="4" w:space="0" w:color="auto"/>
            </w:tcBorders>
            <w:shd w:val="clear" w:color="000000" w:fill="FFFFFF"/>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lastRenderedPageBreak/>
              <w:t>17.</w:t>
            </w:r>
          </w:p>
        </w:tc>
        <w:tc>
          <w:tcPr>
            <w:tcW w:w="2621"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Panoráma Életvitel és SE.</w:t>
            </w:r>
          </w:p>
        </w:tc>
        <w:tc>
          <w:tcPr>
            <w:tcW w:w="3294"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 xml:space="preserve">Röplabda edzések és napközis tábor </w:t>
            </w:r>
          </w:p>
        </w:tc>
        <w:tc>
          <w:tcPr>
            <w:tcW w:w="829"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1 352 000    </w:t>
            </w:r>
          </w:p>
        </w:tc>
        <w:tc>
          <w:tcPr>
            <w:tcW w:w="1448"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500 000    </w:t>
            </w:r>
          </w:p>
        </w:tc>
        <w:tc>
          <w:tcPr>
            <w:tcW w:w="1276" w:type="dxa"/>
            <w:gridSpan w:val="2"/>
            <w:tcBorders>
              <w:top w:val="nil"/>
              <w:left w:val="nil"/>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300 000    </w:t>
            </w:r>
          </w:p>
        </w:tc>
      </w:tr>
      <w:tr w:rsidR="00C72A9A" w:rsidRPr="00C40E27" w:rsidTr="00C72A9A">
        <w:trPr>
          <w:trHeight w:val="345"/>
        </w:trPr>
        <w:tc>
          <w:tcPr>
            <w:tcW w:w="486" w:type="dxa"/>
            <w:tcBorders>
              <w:top w:val="nil"/>
              <w:left w:val="single" w:sz="8" w:space="0" w:color="auto"/>
              <w:bottom w:val="single" w:sz="4" w:space="0" w:color="auto"/>
              <w:right w:val="single" w:sz="4" w:space="0" w:color="auto"/>
            </w:tcBorders>
            <w:shd w:val="clear" w:color="000000" w:fill="FFFFFF"/>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18.</w:t>
            </w:r>
          </w:p>
        </w:tc>
        <w:tc>
          <w:tcPr>
            <w:tcW w:w="2621"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Panoráma Életvitel és SE.</w:t>
            </w:r>
          </w:p>
        </w:tc>
        <w:tc>
          <w:tcPr>
            <w:tcW w:w="3294"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Labdarúgó edzések 16-20 éveseknek</w:t>
            </w:r>
          </w:p>
        </w:tc>
        <w:tc>
          <w:tcPr>
            <w:tcW w:w="829"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998 200    </w:t>
            </w:r>
          </w:p>
        </w:tc>
        <w:tc>
          <w:tcPr>
            <w:tcW w:w="1448"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500 000    </w:t>
            </w:r>
          </w:p>
        </w:tc>
        <w:tc>
          <w:tcPr>
            <w:tcW w:w="1276" w:type="dxa"/>
            <w:gridSpan w:val="2"/>
            <w:tcBorders>
              <w:top w:val="nil"/>
              <w:left w:val="nil"/>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250 000    </w:t>
            </w:r>
          </w:p>
        </w:tc>
      </w:tr>
      <w:tr w:rsidR="00C72A9A" w:rsidRPr="00C40E27" w:rsidTr="00C72A9A">
        <w:trPr>
          <w:trHeight w:val="540"/>
        </w:trPr>
        <w:tc>
          <w:tcPr>
            <w:tcW w:w="486" w:type="dxa"/>
            <w:tcBorders>
              <w:top w:val="nil"/>
              <w:left w:val="single" w:sz="8" w:space="0" w:color="auto"/>
              <w:bottom w:val="single" w:sz="4" w:space="0" w:color="auto"/>
              <w:right w:val="single" w:sz="4" w:space="0" w:color="auto"/>
            </w:tcBorders>
            <w:shd w:val="clear" w:color="000000" w:fill="FFFFFF"/>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19.</w:t>
            </w:r>
          </w:p>
        </w:tc>
        <w:tc>
          <w:tcPr>
            <w:tcW w:w="2621"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St Angéla Alapítvány</w:t>
            </w:r>
          </w:p>
        </w:tc>
        <w:tc>
          <w:tcPr>
            <w:tcW w:w="3294"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 xml:space="preserve">Hetes gyalogtúra - Rockenbauer Pál nyomában </w:t>
            </w:r>
          </w:p>
        </w:tc>
        <w:tc>
          <w:tcPr>
            <w:tcW w:w="829" w:type="dxa"/>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1 770 000    </w:t>
            </w:r>
          </w:p>
        </w:tc>
        <w:tc>
          <w:tcPr>
            <w:tcW w:w="1448" w:type="dxa"/>
            <w:gridSpan w:val="2"/>
            <w:tcBorders>
              <w:top w:val="nil"/>
              <w:left w:val="nil"/>
              <w:bottom w:val="single" w:sz="4"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500 000    </w:t>
            </w:r>
          </w:p>
        </w:tc>
        <w:tc>
          <w:tcPr>
            <w:tcW w:w="1276" w:type="dxa"/>
            <w:gridSpan w:val="2"/>
            <w:tcBorders>
              <w:top w:val="nil"/>
              <w:left w:val="nil"/>
              <w:bottom w:val="single" w:sz="4"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450 000    </w:t>
            </w:r>
          </w:p>
        </w:tc>
      </w:tr>
      <w:tr w:rsidR="00C72A9A" w:rsidRPr="00C40E27" w:rsidTr="00C72A9A">
        <w:trPr>
          <w:trHeight w:val="345"/>
        </w:trPr>
        <w:tc>
          <w:tcPr>
            <w:tcW w:w="486" w:type="dxa"/>
            <w:tcBorders>
              <w:top w:val="nil"/>
              <w:left w:val="single" w:sz="8" w:space="0" w:color="auto"/>
              <w:bottom w:val="single" w:sz="8" w:space="0" w:color="auto"/>
              <w:right w:val="single" w:sz="4" w:space="0" w:color="auto"/>
            </w:tcBorders>
            <w:shd w:val="clear" w:color="000000" w:fill="FFFFFF"/>
            <w:vAlign w:val="center"/>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20.</w:t>
            </w:r>
          </w:p>
        </w:tc>
        <w:tc>
          <w:tcPr>
            <w:tcW w:w="2621" w:type="dxa"/>
            <w:tcBorders>
              <w:top w:val="nil"/>
              <w:left w:val="nil"/>
              <w:bottom w:val="single" w:sz="8"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Szövetség a Fiatalokért A.</w:t>
            </w:r>
          </w:p>
        </w:tc>
        <w:tc>
          <w:tcPr>
            <w:tcW w:w="3294" w:type="dxa"/>
            <w:tcBorders>
              <w:top w:val="nil"/>
              <w:left w:val="nil"/>
              <w:bottom w:val="single" w:sz="8"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Családos sportnap a Nagyréten</w:t>
            </w:r>
          </w:p>
        </w:tc>
        <w:tc>
          <w:tcPr>
            <w:tcW w:w="829" w:type="dxa"/>
            <w:tcBorders>
              <w:top w:val="nil"/>
              <w:left w:val="nil"/>
              <w:bottom w:val="single" w:sz="8"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750 000    </w:t>
            </w:r>
          </w:p>
        </w:tc>
        <w:tc>
          <w:tcPr>
            <w:tcW w:w="1448" w:type="dxa"/>
            <w:gridSpan w:val="2"/>
            <w:tcBorders>
              <w:top w:val="nil"/>
              <w:left w:val="nil"/>
              <w:bottom w:val="single" w:sz="8" w:space="0" w:color="auto"/>
              <w:right w:val="single" w:sz="4" w:space="0" w:color="auto"/>
            </w:tcBorders>
            <w:shd w:val="clear" w:color="auto" w:fill="auto"/>
            <w:vAlign w:val="center"/>
            <w:hideMark/>
          </w:tcPr>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 xml:space="preserve">500 000    </w:t>
            </w:r>
          </w:p>
        </w:tc>
        <w:tc>
          <w:tcPr>
            <w:tcW w:w="1276" w:type="dxa"/>
            <w:gridSpan w:val="2"/>
            <w:tcBorders>
              <w:top w:val="nil"/>
              <w:left w:val="nil"/>
              <w:bottom w:val="single" w:sz="8" w:space="0" w:color="auto"/>
              <w:right w:val="single" w:sz="8" w:space="0" w:color="auto"/>
            </w:tcBorders>
            <w:shd w:val="clear" w:color="000000" w:fill="D9D9D9"/>
            <w:vAlign w:val="center"/>
            <w:hideMark/>
          </w:tcPr>
          <w:p w:rsidR="00C72A9A" w:rsidRPr="00C40E27" w:rsidRDefault="00C72A9A" w:rsidP="00C40E27">
            <w:pPr>
              <w:ind w:left="-1276"/>
              <w:jc w:val="right"/>
              <w:rPr>
                <w:rFonts w:ascii="Times New Roman" w:hAnsi="Times New Roman" w:cs="Times New Roman"/>
                <w:b/>
                <w:bCs/>
                <w:sz w:val="24"/>
                <w:szCs w:val="24"/>
              </w:rPr>
            </w:pPr>
            <w:r w:rsidRPr="00C40E27">
              <w:rPr>
                <w:rFonts w:ascii="Times New Roman" w:hAnsi="Times New Roman" w:cs="Times New Roman"/>
                <w:b/>
                <w:bCs/>
                <w:sz w:val="24"/>
                <w:szCs w:val="24"/>
              </w:rPr>
              <w:t xml:space="preserve">450 000    </w:t>
            </w:r>
          </w:p>
        </w:tc>
      </w:tr>
      <w:tr w:rsidR="00C72A9A" w:rsidRPr="00C40E27" w:rsidTr="00C72A9A">
        <w:trPr>
          <w:gridAfter w:val="1"/>
          <w:wAfter w:w="31" w:type="dxa"/>
          <w:trHeight w:val="405"/>
        </w:trPr>
        <w:tc>
          <w:tcPr>
            <w:tcW w:w="486" w:type="dxa"/>
            <w:tcBorders>
              <w:top w:val="nil"/>
              <w:left w:val="nil"/>
              <w:bottom w:val="nil"/>
              <w:right w:val="nil"/>
            </w:tcBorders>
            <w:shd w:val="clear" w:color="auto" w:fill="auto"/>
            <w:noWrap/>
            <w:vAlign w:val="bottom"/>
            <w:hideMark/>
          </w:tcPr>
          <w:p w:rsidR="00C72A9A" w:rsidRPr="00C40E27" w:rsidRDefault="00C72A9A" w:rsidP="00C40E27">
            <w:pPr>
              <w:ind w:left="-1276"/>
              <w:jc w:val="right"/>
              <w:rPr>
                <w:rFonts w:ascii="Times New Roman" w:hAnsi="Times New Roman" w:cs="Times New Roman"/>
                <w:b/>
                <w:bCs/>
                <w:sz w:val="24"/>
                <w:szCs w:val="24"/>
              </w:rPr>
            </w:pPr>
          </w:p>
        </w:tc>
        <w:tc>
          <w:tcPr>
            <w:tcW w:w="2621"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3294" w:type="dxa"/>
            <w:tcBorders>
              <w:top w:val="nil"/>
              <w:left w:val="single" w:sz="8" w:space="0" w:color="auto"/>
              <w:bottom w:val="single" w:sz="8" w:space="0" w:color="auto"/>
              <w:right w:val="single" w:sz="4" w:space="0" w:color="auto"/>
            </w:tcBorders>
            <w:shd w:val="clear" w:color="auto" w:fill="auto"/>
            <w:vAlign w:val="center"/>
            <w:hideMark/>
          </w:tcPr>
          <w:p w:rsidR="00C72A9A" w:rsidRPr="00C40E27" w:rsidRDefault="00C72A9A" w:rsidP="00C40E27">
            <w:pPr>
              <w:ind w:left="-1276"/>
              <w:rPr>
                <w:rFonts w:ascii="Times New Roman" w:hAnsi="Times New Roman" w:cs="Times New Roman"/>
                <w:b/>
                <w:bCs/>
                <w:sz w:val="24"/>
                <w:szCs w:val="24"/>
              </w:rPr>
            </w:pPr>
            <w:r w:rsidRPr="00C40E27">
              <w:rPr>
                <w:rFonts w:ascii="Times New Roman" w:hAnsi="Times New Roman" w:cs="Times New Roman"/>
                <w:b/>
                <w:bCs/>
                <w:sz w:val="24"/>
                <w:szCs w:val="24"/>
              </w:rPr>
              <w:t xml:space="preserve">Összesen </w:t>
            </w:r>
          </w:p>
        </w:tc>
        <w:tc>
          <w:tcPr>
            <w:tcW w:w="829" w:type="dxa"/>
            <w:tcBorders>
              <w:top w:val="single" w:sz="8" w:space="0" w:color="auto"/>
              <w:left w:val="nil"/>
              <w:bottom w:val="single" w:sz="8" w:space="0" w:color="auto"/>
              <w:right w:val="single" w:sz="4" w:space="0" w:color="000000"/>
            </w:tcBorders>
            <w:shd w:val="clear" w:color="auto" w:fill="auto"/>
            <w:vAlign w:val="center"/>
            <w:hideMark/>
          </w:tcPr>
          <w:p w:rsidR="00C72A9A" w:rsidRPr="00C40E27" w:rsidRDefault="00C72A9A" w:rsidP="00C40E27">
            <w:pPr>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 </w:t>
            </w:r>
          </w:p>
        </w:tc>
        <w:tc>
          <w:tcPr>
            <w:tcW w:w="1417" w:type="dxa"/>
            <w:tcBorders>
              <w:top w:val="nil"/>
              <w:left w:val="nil"/>
              <w:bottom w:val="single" w:sz="8" w:space="0" w:color="auto"/>
              <w:right w:val="single" w:sz="4" w:space="0" w:color="auto"/>
            </w:tcBorders>
            <w:shd w:val="clear" w:color="auto" w:fill="auto"/>
            <w:noWrap/>
            <w:vAlign w:val="center"/>
            <w:hideMark/>
          </w:tcPr>
          <w:p w:rsidR="00C72A9A" w:rsidRPr="00C40E27" w:rsidRDefault="00C72A9A" w:rsidP="00C40E27">
            <w:pPr>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8 090 000 Ft</w:t>
            </w:r>
          </w:p>
        </w:tc>
        <w:tc>
          <w:tcPr>
            <w:tcW w:w="1276" w:type="dxa"/>
            <w:gridSpan w:val="2"/>
            <w:tcBorders>
              <w:top w:val="nil"/>
              <w:left w:val="nil"/>
              <w:bottom w:val="single" w:sz="8" w:space="0" w:color="auto"/>
              <w:right w:val="single" w:sz="8" w:space="0" w:color="auto"/>
            </w:tcBorders>
            <w:shd w:val="clear" w:color="auto" w:fill="auto"/>
            <w:noWrap/>
            <w:vAlign w:val="center"/>
            <w:hideMark/>
          </w:tcPr>
          <w:p w:rsidR="00C72A9A" w:rsidRPr="00C40E27" w:rsidRDefault="00C72A9A" w:rsidP="00C40E27">
            <w:pPr>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5 500 000 Ft</w:t>
            </w:r>
          </w:p>
        </w:tc>
      </w:tr>
    </w:tbl>
    <w:p w:rsidR="00C72A9A" w:rsidRPr="00C40E27" w:rsidRDefault="00C72A9A" w:rsidP="00C40E27">
      <w:pPr>
        <w:ind w:left="-1276"/>
        <w:rPr>
          <w:rFonts w:ascii="Times New Roman" w:hAnsi="Times New Roman" w:cs="Times New Roman"/>
          <w:sz w:val="24"/>
          <w:szCs w:val="24"/>
        </w:rPr>
      </w:pPr>
    </w:p>
    <w:p w:rsidR="00C72A9A" w:rsidRPr="00C40E27" w:rsidRDefault="00C72A9A" w:rsidP="00C40E27">
      <w:pPr>
        <w:ind w:left="-1276"/>
        <w:rPr>
          <w:rFonts w:ascii="Times New Roman" w:hAnsi="Times New Roman" w:cs="Times New Roman"/>
          <w:sz w:val="24"/>
          <w:szCs w:val="24"/>
        </w:rPr>
      </w:pPr>
    </w:p>
    <w:p w:rsidR="00C72A9A" w:rsidRPr="00C40E27" w:rsidRDefault="00C72A9A" w:rsidP="00C40E27">
      <w:pPr>
        <w:ind w:left="-1276"/>
        <w:rPr>
          <w:rFonts w:ascii="Times New Roman" w:hAnsi="Times New Roman" w:cs="Times New Roman"/>
          <w:sz w:val="24"/>
          <w:szCs w:val="24"/>
        </w:rPr>
      </w:pPr>
    </w:p>
    <w:p w:rsidR="00C72A9A" w:rsidRPr="00C40E27" w:rsidRDefault="00C72A9A" w:rsidP="00C40E27">
      <w:pPr>
        <w:ind w:left="-1276"/>
        <w:rPr>
          <w:rFonts w:ascii="Times New Roman" w:hAnsi="Times New Roman" w:cs="Times New Roman"/>
          <w:sz w:val="24"/>
          <w:szCs w:val="24"/>
        </w:rPr>
      </w:pPr>
    </w:p>
    <w:p w:rsidR="00C72A9A" w:rsidRPr="00C40E27" w:rsidRDefault="00C72A9A" w:rsidP="00C40E27">
      <w:pPr>
        <w:ind w:left="-1276"/>
        <w:rPr>
          <w:rFonts w:ascii="Times New Roman" w:hAnsi="Times New Roman" w:cs="Times New Roman"/>
          <w:sz w:val="24"/>
          <w:szCs w:val="24"/>
        </w:rPr>
      </w:pPr>
    </w:p>
    <w:p w:rsidR="00C72A9A" w:rsidRPr="00C40E27" w:rsidRDefault="00C72A9A" w:rsidP="00C40E27">
      <w:pPr>
        <w:ind w:left="-1276"/>
        <w:rPr>
          <w:rFonts w:ascii="Times New Roman" w:hAnsi="Times New Roman" w:cs="Times New Roman"/>
          <w:sz w:val="24"/>
          <w:szCs w:val="24"/>
        </w:rPr>
      </w:pPr>
    </w:p>
    <w:p w:rsidR="00C72A9A" w:rsidRPr="00C40E27" w:rsidRDefault="00C72A9A" w:rsidP="00C40E27">
      <w:pPr>
        <w:ind w:left="-1276"/>
        <w:rPr>
          <w:rFonts w:ascii="Times New Roman" w:hAnsi="Times New Roman" w:cs="Times New Roman"/>
          <w:sz w:val="24"/>
          <w:szCs w:val="24"/>
        </w:rPr>
      </w:pPr>
    </w:p>
    <w:p w:rsidR="00C72A9A" w:rsidRPr="00C40E27" w:rsidRDefault="00C72A9A" w:rsidP="00C40E27">
      <w:pPr>
        <w:ind w:left="-1276"/>
        <w:rPr>
          <w:rFonts w:ascii="Times New Roman" w:hAnsi="Times New Roman" w:cs="Times New Roman"/>
          <w:sz w:val="24"/>
          <w:szCs w:val="24"/>
        </w:rPr>
      </w:pPr>
    </w:p>
    <w:p w:rsidR="00C72A9A" w:rsidRPr="00C40E27" w:rsidRDefault="00C72A9A" w:rsidP="00C40E27">
      <w:pPr>
        <w:ind w:left="-1276"/>
        <w:rPr>
          <w:rFonts w:ascii="Times New Roman" w:hAnsi="Times New Roman" w:cs="Times New Roman"/>
          <w:sz w:val="24"/>
          <w:szCs w:val="24"/>
        </w:rPr>
      </w:pPr>
    </w:p>
    <w:p w:rsidR="00C72A9A" w:rsidRPr="00C40E27" w:rsidRDefault="00C72A9A" w:rsidP="00C40E27">
      <w:pPr>
        <w:ind w:left="-1276"/>
        <w:rPr>
          <w:rFonts w:ascii="Times New Roman" w:hAnsi="Times New Roman" w:cs="Times New Roman"/>
          <w:sz w:val="24"/>
          <w:szCs w:val="24"/>
        </w:rPr>
      </w:pPr>
    </w:p>
    <w:p w:rsidR="00C72A9A" w:rsidRPr="00C40E27" w:rsidRDefault="00C72A9A" w:rsidP="00C40E27">
      <w:pPr>
        <w:ind w:left="-1276"/>
        <w:rPr>
          <w:rFonts w:ascii="Times New Roman" w:hAnsi="Times New Roman" w:cs="Times New Roman"/>
          <w:sz w:val="24"/>
          <w:szCs w:val="24"/>
        </w:rPr>
      </w:pPr>
    </w:p>
    <w:p w:rsidR="00C72A9A" w:rsidRPr="00C40E27" w:rsidRDefault="00C72A9A" w:rsidP="00C40E27">
      <w:pPr>
        <w:ind w:left="-1276"/>
        <w:rPr>
          <w:rFonts w:ascii="Times New Roman" w:hAnsi="Times New Roman" w:cs="Times New Roman"/>
          <w:sz w:val="24"/>
          <w:szCs w:val="24"/>
        </w:rPr>
      </w:pPr>
    </w:p>
    <w:p w:rsidR="00C72A9A" w:rsidRPr="00C40E27" w:rsidRDefault="00C72A9A" w:rsidP="00C40E27">
      <w:pPr>
        <w:ind w:left="-1276"/>
        <w:rPr>
          <w:rFonts w:ascii="Times New Roman" w:hAnsi="Times New Roman" w:cs="Times New Roman"/>
          <w:sz w:val="24"/>
          <w:szCs w:val="24"/>
        </w:rPr>
      </w:pPr>
    </w:p>
    <w:p w:rsidR="00C72A9A" w:rsidRPr="00C40E27" w:rsidRDefault="00C72A9A" w:rsidP="00C40E27">
      <w:pPr>
        <w:ind w:left="-1276"/>
        <w:rPr>
          <w:rFonts w:ascii="Times New Roman" w:hAnsi="Times New Roman" w:cs="Times New Roman"/>
          <w:sz w:val="24"/>
          <w:szCs w:val="24"/>
        </w:rPr>
      </w:pPr>
    </w:p>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6.napirend</w:t>
      </w:r>
    </w:p>
    <w:p w:rsidR="00C72A9A" w:rsidRPr="00C40E27" w:rsidRDefault="00C72A9A" w:rsidP="00C40E27">
      <w:pPr>
        <w:pStyle w:val="Cmsor1"/>
        <w:ind w:left="-1276"/>
        <w:rPr>
          <w:sz w:val="24"/>
        </w:rPr>
      </w:pPr>
    </w:p>
    <w:p w:rsidR="00C72A9A" w:rsidRPr="00C40E27" w:rsidRDefault="00C72A9A" w:rsidP="00C40E27">
      <w:pPr>
        <w:pStyle w:val="Cmsor1"/>
        <w:ind w:left="-1276"/>
        <w:rPr>
          <w:sz w:val="24"/>
        </w:rPr>
      </w:pPr>
    </w:p>
    <w:p w:rsidR="00C72A9A" w:rsidRPr="00C40E27" w:rsidRDefault="00C72A9A" w:rsidP="00C40E27">
      <w:pPr>
        <w:pStyle w:val="Cmsor1"/>
        <w:ind w:left="-1276"/>
        <w:rPr>
          <w:sz w:val="24"/>
        </w:rPr>
      </w:pPr>
    </w:p>
    <w:p w:rsidR="00C72A9A" w:rsidRPr="00C40E27" w:rsidRDefault="00C72A9A" w:rsidP="00C40E27">
      <w:pPr>
        <w:pStyle w:val="Cmsor1"/>
        <w:ind w:left="-1276"/>
        <w:rPr>
          <w:sz w:val="24"/>
        </w:rPr>
      </w:pPr>
    </w:p>
    <w:p w:rsidR="00C72A9A" w:rsidRPr="00C40E27" w:rsidRDefault="00C72A9A" w:rsidP="00C40E27">
      <w:pPr>
        <w:pStyle w:val="Cmsor1"/>
        <w:ind w:left="-1276"/>
        <w:rPr>
          <w:sz w:val="24"/>
        </w:rPr>
      </w:pPr>
    </w:p>
    <w:p w:rsidR="00C72A9A" w:rsidRPr="00C40E27" w:rsidRDefault="00C72A9A" w:rsidP="00C40E27">
      <w:pPr>
        <w:pStyle w:val="Cmsor1"/>
        <w:ind w:left="-1276"/>
        <w:rPr>
          <w:sz w:val="24"/>
        </w:rPr>
      </w:pPr>
    </w:p>
    <w:p w:rsidR="00C72A9A" w:rsidRPr="00C40E27" w:rsidRDefault="00C72A9A" w:rsidP="00C40E27">
      <w:pPr>
        <w:pStyle w:val="Cmsor1"/>
        <w:ind w:left="-1276"/>
        <w:rPr>
          <w:sz w:val="24"/>
        </w:rPr>
      </w:pPr>
    </w:p>
    <w:p w:rsidR="00C72A9A" w:rsidRPr="00C40E27" w:rsidRDefault="00C72A9A" w:rsidP="00C40E27">
      <w:pPr>
        <w:pStyle w:val="Cmsor1"/>
        <w:ind w:left="-1276"/>
        <w:rPr>
          <w:sz w:val="24"/>
        </w:rPr>
      </w:pPr>
    </w:p>
    <w:p w:rsidR="00C72A9A" w:rsidRPr="00C40E27" w:rsidRDefault="00C72A9A" w:rsidP="00C40E27">
      <w:pPr>
        <w:pStyle w:val="Cmsor1"/>
        <w:ind w:left="-1276"/>
        <w:rPr>
          <w:sz w:val="24"/>
        </w:rPr>
      </w:pPr>
    </w:p>
    <w:p w:rsidR="00C72A9A" w:rsidRPr="00C40E27" w:rsidRDefault="00C72A9A" w:rsidP="00C40E27">
      <w:pPr>
        <w:pStyle w:val="Cmsor1"/>
        <w:ind w:left="-1276"/>
        <w:rPr>
          <w:sz w:val="24"/>
        </w:rPr>
      </w:pPr>
      <w:r w:rsidRPr="00C40E27">
        <w:rPr>
          <w:sz w:val="24"/>
        </w:rPr>
        <w:t>E L Ő T E R J E S Z T É S</w:t>
      </w:r>
    </w:p>
    <w:p w:rsidR="00C72A9A" w:rsidRPr="00C40E27" w:rsidRDefault="00C72A9A" w:rsidP="00C40E27">
      <w:pPr>
        <w:ind w:left="-1276"/>
        <w:jc w:val="center"/>
        <w:rPr>
          <w:rFonts w:ascii="Times New Roman" w:hAnsi="Times New Roman" w:cs="Times New Roman"/>
          <w:b/>
          <w:bCs/>
          <w:sz w:val="24"/>
          <w:szCs w:val="24"/>
        </w:rPr>
      </w:pPr>
    </w:p>
    <w:p w:rsidR="00C72A9A" w:rsidRPr="00C40E27" w:rsidRDefault="00C72A9A" w:rsidP="00C40E27">
      <w:pPr>
        <w:pStyle w:val="Cmsor2"/>
        <w:ind w:left="-1276"/>
        <w:rPr>
          <w:b w:val="0"/>
          <w:sz w:val="24"/>
        </w:rPr>
      </w:pPr>
      <w:r w:rsidRPr="00C40E27">
        <w:rPr>
          <w:sz w:val="24"/>
        </w:rPr>
        <w:t xml:space="preserve">Budapest Főváros II. Kerületi Önkormányzat Képviselő-testülete Közoktatási, </w:t>
      </w:r>
    </w:p>
    <w:p w:rsidR="00C72A9A" w:rsidRPr="00C40E27" w:rsidRDefault="00C72A9A" w:rsidP="00C40E27">
      <w:pPr>
        <w:pStyle w:val="Cmsor2"/>
        <w:ind w:left="-1276"/>
        <w:rPr>
          <w:b w:val="0"/>
          <w:sz w:val="24"/>
        </w:rPr>
      </w:pPr>
      <w:r w:rsidRPr="00C40E27">
        <w:rPr>
          <w:sz w:val="24"/>
        </w:rPr>
        <w:t>Közművelődési, Sport, Egészségügyi, Szociális és Lakásügyi Bizottsága</w:t>
      </w:r>
    </w:p>
    <w:p w:rsidR="00C72A9A" w:rsidRPr="00C40E27" w:rsidRDefault="00C72A9A" w:rsidP="00C40E27">
      <w:pPr>
        <w:pStyle w:val="Cmsor2"/>
        <w:ind w:left="-1276"/>
        <w:rPr>
          <w:b w:val="0"/>
          <w:sz w:val="24"/>
        </w:rPr>
      </w:pPr>
      <w:r w:rsidRPr="00C40E27">
        <w:rPr>
          <w:sz w:val="24"/>
        </w:rPr>
        <w:t>2023. májusi 23-i ülésére</w:t>
      </w:r>
    </w:p>
    <w:p w:rsidR="00C72A9A" w:rsidRPr="00C40E27" w:rsidRDefault="00C72A9A" w:rsidP="00C40E27">
      <w:pPr>
        <w:ind w:left="-1276"/>
        <w:jc w:val="center"/>
        <w:rPr>
          <w:rFonts w:ascii="Times New Roman" w:hAnsi="Times New Roman" w:cs="Times New Roman"/>
          <w:b/>
          <w:bCs/>
          <w:sz w:val="24"/>
          <w:szCs w:val="24"/>
        </w:rPr>
      </w:pPr>
    </w:p>
    <w:p w:rsidR="00C72A9A" w:rsidRPr="00C40E27" w:rsidRDefault="00C72A9A" w:rsidP="00C40E27">
      <w:pPr>
        <w:ind w:left="-1276"/>
        <w:jc w:val="center"/>
        <w:rPr>
          <w:rFonts w:ascii="Times New Roman" w:hAnsi="Times New Roman" w:cs="Times New Roman"/>
          <w:b/>
          <w:bCs/>
          <w:sz w:val="24"/>
          <w:szCs w:val="24"/>
        </w:rPr>
      </w:pPr>
    </w:p>
    <w:p w:rsidR="00C72A9A" w:rsidRPr="00C40E27" w:rsidRDefault="00C72A9A" w:rsidP="00C40E27">
      <w:pPr>
        <w:ind w:left="-1276"/>
        <w:jc w:val="center"/>
        <w:rPr>
          <w:rFonts w:ascii="Times New Roman" w:hAnsi="Times New Roman" w:cs="Times New Roman"/>
          <w:b/>
          <w:bCs/>
          <w:sz w:val="24"/>
          <w:szCs w:val="24"/>
        </w:rPr>
      </w:pPr>
    </w:p>
    <w:p w:rsidR="00C72A9A" w:rsidRPr="00C40E27" w:rsidRDefault="00C72A9A" w:rsidP="00C40E27">
      <w:pPr>
        <w:ind w:left="-1276"/>
        <w:jc w:val="center"/>
        <w:rPr>
          <w:rFonts w:ascii="Times New Roman" w:hAnsi="Times New Roman" w:cs="Times New Roman"/>
          <w:b/>
          <w:bCs/>
          <w:sz w:val="24"/>
          <w:szCs w:val="24"/>
        </w:rPr>
      </w:pPr>
    </w:p>
    <w:p w:rsidR="00C72A9A" w:rsidRPr="00C40E27" w:rsidRDefault="00C72A9A" w:rsidP="00C40E27">
      <w:pPr>
        <w:ind w:left="-1276"/>
        <w:jc w:val="center"/>
        <w:rPr>
          <w:rFonts w:ascii="Times New Roman" w:hAnsi="Times New Roman" w:cs="Times New Roman"/>
          <w:b/>
          <w:bCs/>
          <w:sz w:val="24"/>
          <w:szCs w:val="24"/>
        </w:rPr>
      </w:pPr>
    </w:p>
    <w:p w:rsidR="00C72A9A" w:rsidRPr="00C40E27" w:rsidRDefault="00C72A9A" w:rsidP="00C40E27">
      <w:pPr>
        <w:ind w:left="-1276"/>
        <w:jc w:val="center"/>
        <w:rPr>
          <w:rFonts w:ascii="Times New Roman" w:hAnsi="Times New Roman" w:cs="Times New Roman"/>
          <w:b/>
          <w:bCs/>
          <w:sz w:val="24"/>
          <w:szCs w:val="24"/>
        </w:rPr>
      </w:pPr>
    </w:p>
    <w:p w:rsidR="00C72A9A" w:rsidRPr="00C40E27" w:rsidRDefault="00C72A9A" w:rsidP="00C40E27">
      <w:pPr>
        <w:ind w:left="-1276"/>
        <w:jc w:val="center"/>
        <w:rPr>
          <w:rFonts w:ascii="Times New Roman" w:hAnsi="Times New Roman" w:cs="Times New Roman"/>
          <w:b/>
          <w:bCs/>
          <w:sz w:val="24"/>
          <w:szCs w:val="24"/>
        </w:rPr>
      </w:pPr>
    </w:p>
    <w:p w:rsidR="00C72A9A" w:rsidRPr="00C40E27" w:rsidRDefault="00C72A9A" w:rsidP="00C40E27">
      <w:pPr>
        <w:tabs>
          <w:tab w:val="left" w:pos="3200"/>
        </w:tabs>
        <w:ind w:left="-1276"/>
        <w:rPr>
          <w:rFonts w:ascii="Times New Roman" w:hAnsi="Times New Roman" w:cs="Times New Roman"/>
          <w:b/>
          <w:bCs/>
          <w:sz w:val="24"/>
          <w:szCs w:val="24"/>
        </w:rPr>
      </w:pPr>
    </w:p>
    <w:p w:rsidR="00C72A9A" w:rsidRPr="00C40E27" w:rsidRDefault="00C72A9A" w:rsidP="00C40E27">
      <w:pPr>
        <w:tabs>
          <w:tab w:val="left" w:pos="3200"/>
        </w:tabs>
        <w:ind w:left="-1276"/>
        <w:rPr>
          <w:rFonts w:ascii="Times New Roman" w:hAnsi="Times New Roman" w:cs="Times New Roman"/>
          <w:b/>
          <w:bCs/>
          <w:sz w:val="24"/>
          <w:szCs w:val="24"/>
        </w:rPr>
      </w:pPr>
    </w:p>
    <w:p w:rsidR="00C72A9A" w:rsidRPr="00C40E27" w:rsidRDefault="00C72A9A" w:rsidP="00C40E27">
      <w:pPr>
        <w:tabs>
          <w:tab w:val="left" w:pos="3200"/>
        </w:tabs>
        <w:ind w:left="-1276"/>
        <w:jc w:val="center"/>
        <w:rPr>
          <w:rFonts w:ascii="Times New Roman" w:hAnsi="Times New Roman" w:cs="Times New Roman"/>
          <w:sz w:val="24"/>
          <w:szCs w:val="24"/>
        </w:rPr>
      </w:pPr>
      <w:r w:rsidRPr="00C40E27">
        <w:rPr>
          <w:rFonts w:ascii="Times New Roman" w:hAnsi="Times New Roman" w:cs="Times New Roman"/>
          <w:b/>
          <w:bCs/>
          <w:sz w:val="24"/>
          <w:szCs w:val="24"/>
        </w:rPr>
        <w:t xml:space="preserve">Tárgy: </w:t>
      </w:r>
      <w:r w:rsidRPr="00C40E27">
        <w:rPr>
          <w:rFonts w:ascii="Times New Roman" w:hAnsi="Times New Roman" w:cs="Times New Roman"/>
          <w:b/>
          <w:sz w:val="24"/>
          <w:szCs w:val="24"/>
        </w:rPr>
        <w:t>Javaslat a 2023/ 2024. tanévi tanulmányi ösztöndíjpályázat kiírására</w:t>
      </w:r>
    </w:p>
    <w:p w:rsidR="00C72A9A" w:rsidRPr="00C40E27" w:rsidRDefault="00C72A9A" w:rsidP="00C40E27">
      <w:pPr>
        <w:ind w:left="-1276"/>
        <w:jc w:val="center"/>
        <w:rPr>
          <w:rFonts w:ascii="Times New Roman" w:hAnsi="Times New Roman" w:cs="Times New Roman"/>
          <w:sz w:val="24"/>
          <w:szCs w:val="24"/>
        </w:rPr>
      </w:pPr>
    </w:p>
    <w:p w:rsidR="00C72A9A" w:rsidRPr="00C40E27" w:rsidRDefault="00C72A9A" w:rsidP="00C40E27">
      <w:pPr>
        <w:ind w:left="-1276"/>
        <w:jc w:val="center"/>
        <w:rPr>
          <w:rFonts w:ascii="Times New Roman" w:hAnsi="Times New Roman" w:cs="Times New Roman"/>
          <w:sz w:val="24"/>
          <w:szCs w:val="24"/>
        </w:rPr>
      </w:pPr>
    </w:p>
    <w:p w:rsidR="00C72A9A" w:rsidRPr="00C40E27" w:rsidRDefault="00C72A9A" w:rsidP="00C40E27">
      <w:pPr>
        <w:ind w:left="-1276"/>
        <w:rPr>
          <w:rFonts w:ascii="Times New Roman" w:hAnsi="Times New Roman" w:cs="Times New Roman"/>
          <w:sz w:val="24"/>
          <w:szCs w:val="24"/>
        </w:rPr>
      </w:pPr>
    </w:p>
    <w:p w:rsidR="00C72A9A" w:rsidRPr="00C40E27" w:rsidRDefault="00C72A9A" w:rsidP="00C40E27">
      <w:pPr>
        <w:ind w:left="-1276"/>
        <w:rPr>
          <w:rFonts w:ascii="Times New Roman" w:hAnsi="Times New Roman" w:cs="Times New Roman"/>
          <w:sz w:val="24"/>
          <w:szCs w:val="24"/>
        </w:rPr>
      </w:pPr>
    </w:p>
    <w:p w:rsidR="00C72A9A" w:rsidRPr="00C40E27" w:rsidRDefault="00C72A9A" w:rsidP="00C40E27">
      <w:pPr>
        <w:ind w:left="-1276"/>
        <w:rPr>
          <w:rFonts w:ascii="Times New Roman" w:hAnsi="Times New Roman" w:cs="Times New Roman"/>
          <w:sz w:val="24"/>
          <w:szCs w:val="24"/>
        </w:rPr>
      </w:pPr>
    </w:p>
    <w:p w:rsidR="00C72A9A" w:rsidRPr="00C40E27" w:rsidRDefault="00C72A9A" w:rsidP="00C40E27">
      <w:pPr>
        <w:ind w:left="-1276"/>
        <w:rPr>
          <w:rFonts w:ascii="Times New Roman" w:hAnsi="Times New Roman" w:cs="Times New Roman"/>
          <w:sz w:val="24"/>
          <w:szCs w:val="24"/>
        </w:rPr>
      </w:pPr>
    </w:p>
    <w:p w:rsidR="00C72A9A" w:rsidRPr="00C40E27" w:rsidRDefault="00C72A9A" w:rsidP="00C40E27">
      <w:pPr>
        <w:ind w:left="-1276"/>
        <w:rPr>
          <w:rFonts w:ascii="Times New Roman" w:hAnsi="Times New Roman" w:cs="Times New Roman"/>
          <w:sz w:val="24"/>
          <w:szCs w:val="24"/>
        </w:rPr>
      </w:pPr>
    </w:p>
    <w:p w:rsidR="00C72A9A" w:rsidRPr="00C40E27" w:rsidRDefault="00C72A9A" w:rsidP="00C40E27">
      <w:pPr>
        <w:ind w:left="-1276"/>
        <w:rPr>
          <w:rFonts w:ascii="Times New Roman" w:hAnsi="Times New Roman" w:cs="Times New Roman"/>
          <w:sz w:val="24"/>
          <w:szCs w:val="24"/>
        </w:rPr>
      </w:pPr>
    </w:p>
    <w:p w:rsidR="00C72A9A" w:rsidRPr="00C40E27" w:rsidRDefault="00C72A9A" w:rsidP="00C40E27">
      <w:pPr>
        <w:ind w:left="-1276"/>
        <w:rPr>
          <w:rFonts w:ascii="Times New Roman" w:hAnsi="Times New Roman" w:cs="Times New Roman"/>
          <w:sz w:val="24"/>
          <w:szCs w:val="24"/>
        </w:rPr>
      </w:pPr>
    </w:p>
    <w:p w:rsidR="00C72A9A" w:rsidRPr="00C40E27" w:rsidRDefault="00C72A9A" w:rsidP="00C40E27">
      <w:pPr>
        <w:ind w:left="-1276"/>
        <w:rPr>
          <w:rFonts w:ascii="Times New Roman" w:hAnsi="Times New Roman" w:cs="Times New Roman"/>
          <w:sz w:val="24"/>
          <w:szCs w:val="24"/>
        </w:rPr>
      </w:pPr>
    </w:p>
    <w:p w:rsidR="00C72A9A" w:rsidRPr="00C40E27" w:rsidRDefault="00C72A9A" w:rsidP="00C40E27">
      <w:pPr>
        <w:ind w:left="-1276"/>
        <w:rPr>
          <w:rFonts w:ascii="Times New Roman" w:hAnsi="Times New Roman" w:cs="Times New Roman"/>
          <w:sz w:val="24"/>
          <w:szCs w:val="24"/>
        </w:rPr>
      </w:pPr>
    </w:p>
    <w:p w:rsidR="00C72A9A" w:rsidRPr="00C40E27" w:rsidRDefault="00C72A9A" w:rsidP="00C40E27">
      <w:pPr>
        <w:ind w:left="-1276"/>
        <w:rPr>
          <w:rFonts w:ascii="Times New Roman" w:hAnsi="Times New Roman" w:cs="Times New Roman"/>
          <w:sz w:val="24"/>
          <w:szCs w:val="24"/>
        </w:rPr>
      </w:pPr>
    </w:p>
    <w:p w:rsidR="00C72A9A" w:rsidRPr="00C40E27" w:rsidRDefault="00C72A9A" w:rsidP="00C40E27">
      <w:pPr>
        <w:ind w:left="-1276"/>
        <w:rPr>
          <w:rFonts w:ascii="Times New Roman" w:hAnsi="Times New Roman" w:cs="Times New Roman"/>
          <w:sz w:val="24"/>
          <w:szCs w:val="24"/>
        </w:rPr>
      </w:pPr>
    </w:p>
    <w:p w:rsidR="00C72A9A" w:rsidRPr="00C40E27" w:rsidRDefault="00C72A9A" w:rsidP="00C40E27">
      <w:pPr>
        <w:ind w:left="-1276"/>
        <w:rPr>
          <w:rFonts w:ascii="Times New Roman" w:hAnsi="Times New Roman" w:cs="Times New Roman"/>
          <w:sz w:val="24"/>
          <w:szCs w:val="24"/>
        </w:rPr>
      </w:pPr>
    </w:p>
    <w:p w:rsidR="00C72A9A" w:rsidRPr="00C40E27" w:rsidRDefault="00C72A9A" w:rsidP="00C40E27">
      <w:pPr>
        <w:ind w:left="-1276"/>
        <w:rPr>
          <w:rFonts w:ascii="Times New Roman" w:hAnsi="Times New Roman" w:cs="Times New Roman"/>
          <w:sz w:val="24"/>
          <w:szCs w:val="24"/>
        </w:rPr>
      </w:pPr>
    </w:p>
    <w:p w:rsidR="00C72A9A" w:rsidRPr="00C40E27" w:rsidRDefault="00C72A9A" w:rsidP="00C40E27">
      <w:pPr>
        <w:pStyle w:val="Cmsor1"/>
        <w:ind w:left="-1276"/>
        <w:rPr>
          <w:b w:val="0"/>
          <w:sz w:val="24"/>
        </w:rPr>
      </w:pPr>
      <w:r w:rsidRPr="00C40E27">
        <w:rPr>
          <w:sz w:val="24"/>
        </w:rPr>
        <w:tab/>
      </w:r>
      <w:r w:rsidRPr="00C40E27">
        <w:rPr>
          <w:sz w:val="24"/>
        </w:rPr>
        <w:tab/>
      </w:r>
      <w:r w:rsidRPr="00C40E27">
        <w:rPr>
          <w:sz w:val="24"/>
        </w:rPr>
        <w:tab/>
      </w:r>
      <w:r w:rsidRPr="00C40E27">
        <w:rPr>
          <w:sz w:val="24"/>
        </w:rPr>
        <w:tab/>
      </w:r>
      <w:r w:rsidRPr="00C40E27">
        <w:rPr>
          <w:sz w:val="24"/>
        </w:rPr>
        <w:tab/>
      </w:r>
      <w:r w:rsidRPr="00C40E27">
        <w:rPr>
          <w:b w:val="0"/>
          <w:sz w:val="24"/>
        </w:rPr>
        <w:tab/>
        <w:t>A napirend tárgyalása zárt ülést nem igényel</w:t>
      </w:r>
    </w:p>
    <w:p w:rsidR="00C72A9A" w:rsidRPr="00C40E27" w:rsidRDefault="00C72A9A" w:rsidP="00C40E27">
      <w:pPr>
        <w:ind w:left="-1276"/>
        <w:rPr>
          <w:rFonts w:ascii="Times New Roman" w:hAnsi="Times New Roman" w:cs="Times New Roman"/>
          <w:b/>
          <w:sz w:val="24"/>
          <w:szCs w:val="24"/>
        </w:rPr>
      </w:pPr>
    </w:p>
    <w:p w:rsidR="00C72A9A" w:rsidRPr="00C40E27" w:rsidRDefault="00C72A9A" w:rsidP="00C40E27">
      <w:pPr>
        <w:ind w:left="-1276"/>
        <w:rPr>
          <w:rFonts w:ascii="Times New Roman" w:hAnsi="Times New Roman" w:cs="Times New Roman"/>
          <w:sz w:val="24"/>
          <w:szCs w:val="24"/>
        </w:rPr>
      </w:pPr>
    </w:p>
    <w:p w:rsidR="00C72A9A" w:rsidRPr="00C40E27" w:rsidRDefault="00C72A9A" w:rsidP="00C40E27">
      <w:pPr>
        <w:pStyle w:val="Cmsor3"/>
        <w:spacing w:before="0"/>
        <w:ind w:left="-1276"/>
        <w:jc w:val="center"/>
        <w:rPr>
          <w:rFonts w:ascii="Times New Roman" w:hAnsi="Times New Roman" w:cs="Times New Roman"/>
        </w:rPr>
      </w:pPr>
    </w:p>
    <w:p w:rsidR="00C72A9A" w:rsidRPr="00C40E27" w:rsidRDefault="00C72A9A" w:rsidP="00C40E27">
      <w:pPr>
        <w:ind w:left="-1276"/>
        <w:rPr>
          <w:rFonts w:ascii="Times New Roman" w:hAnsi="Times New Roman" w:cs="Times New Roman"/>
          <w:sz w:val="24"/>
          <w:szCs w:val="24"/>
        </w:rPr>
      </w:pPr>
    </w:p>
    <w:p w:rsidR="00C72A9A" w:rsidRPr="00C40E27" w:rsidRDefault="00C72A9A" w:rsidP="00C40E27">
      <w:pPr>
        <w:ind w:left="-1276"/>
        <w:rPr>
          <w:rFonts w:ascii="Times New Roman" w:hAnsi="Times New Roman" w:cs="Times New Roman"/>
          <w:sz w:val="24"/>
          <w:szCs w:val="24"/>
        </w:rPr>
      </w:pPr>
    </w:p>
    <w:p w:rsidR="00C72A9A" w:rsidRPr="00C40E27" w:rsidRDefault="00C72A9A" w:rsidP="00C40E27">
      <w:pPr>
        <w:ind w:left="-1276"/>
        <w:rPr>
          <w:rFonts w:ascii="Times New Roman" w:hAnsi="Times New Roman" w:cs="Times New Roman"/>
          <w:sz w:val="24"/>
          <w:szCs w:val="24"/>
        </w:rPr>
      </w:pPr>
    </w:p>
    <w:p w:rsidR="00C72A9A" w:rsidRPr="00C40E27" w:rsidRDefault="00C72A9A" w:rsidP="00C40E27">
      <w:pPr>
        <w:ind w:left="-1276"/>
        <w:rPr>
          <w:rFonts w:ascii="Times New Roman" w:hAnsi="Times New Roman" w:cs="Times New Roman"/>
          <w:sz w:val="24"/>
          <w:szCs w:val="24"/>
        </w:rPr>
      </w:pPr>
    </w:p>
    <w:p w:rsidR="00C72A9A" w:rsidRPr="00C40E27" w:rsidRDefault="00C72A9A" w:rsidP="00C40E27">
      <w:pPr>
        <w:ind w:left="-1276"/>
        <w:rPr>
          <w:rFonts w:ascii="Times New Roman" w:hAnsi="Times New Roman" w:cs="Times New Roman"/>
          <w:sz w:val="24"/>
          <w:szCs w:val="24"/>
        </w:rPr>
      </w:pPr>
    </w:p>
    <w:p w:rsidR="00C72A9A" w:rsidRPr="00C40E27" w:rsidRDefault="00C72A9A" w:rsidP="00C40E27">
      <w:pPr>
        <w:ind w:left="-1276"/>
        <w:rPr>
          <w:rFonts w:ascii="Times New Roman" w:hAnsi="Times New Roman" w:cs="Times New Roman"/>
          <w:sz w:val="24"/>
          <w:szCs w:val="24"/>
        </w:rPr>
      </w:pPr>
    </w:p>
    <w:p w:rsidR="00C72A9A" w:rsidRPr="00C40E27" w:rsidRDefault="00C72A9A" w:rsidP="00C40E27">
      <w:pPr>
        <w:ind w:left="-1276"/>
        <w:rPr>
          <w:rFonts w:ascii="Times New Roman" w:hAnsi="Times New Roman" w:cs="Times New Roman"/>
          <w:sz w:val="24"/>
          <w:szCs w:val="24"/>
        </w:rPr>
      </w:pPr>
    </w:p>
    <w:p w:rsidR="00C72A9A" w:rsidRPr="00C40E27" w:rsidRDefault="00C72A9A" w:rsidP="00C40E27">
      <w:pPr>
        <w:ind w:left="-1276"/>
        <w:rPr>
          <w:rFonts w:ascii="Times New Roman" w:hAnsi="Times New Roman" w:cs="Times New Roman"/>
          <w:sz w:val="24"/>
          <w:szCs w:val="24"/>
        </w:rPr>
      </w:pPr>
    </w:p>
    <w:p w:rsidR="00C72A9A" w:rsidRPr="00C40E27" w:rsidRDefault="00C72A9A" w:rsidP="00C40E27">
      <w:pPr>
        <w:ind w:left="-1276"/>
        <w:rPr>
          <w:rFonts w:ascii="Times New Roman" w:hAnsi="Times New Roman" w:cs="Times New Roman"/>
          <w:sz w:val="24"/>
          <w:szCs w:val="24"/>
        </w:rPr>
      </w:pPr>
    </w:p>
    <w:p w:rsidR="00C72A9A" w:rsidRPr="00C40E27" w:rsidRDefault="00C72A9A" w:rsidP="00C40E27">
      <w:pPr>
        <w:pStyle w:val="Cmsor3"/>
        <w:spacing w:before="0"/>
        <w:ind w:left="-1276"/>
        <w:jc w:val="both"/>
        <w:rPr>
          <w:rFonts w:ascii="Times New Roman" w:hAnsi="Times New Roman" w:cs="Times New Roman"/>
        </w:rPr>
      </w:pPr>
    </w:p>
    <w:p w:rsidR="00C72A9A" w:rsidRPr="00C40E27" w:rsidRDefault="00C72A9A" w:rsidP="00C40E27">
      <w:pPr>
        <w:ind w:left="-1276"/>
        <w:jc w:val="both"/>
        <w:rPr>
          <w:rFonts w:ascii="Times New Roman" w:hAnsi="Times New Roman" w:cs="Times New Roman"/>
          <w:b/>
          <w:bCs/>
          <w:sz w:val="24"/>
          <w:szCs w:val="24"/>
        </w:rPr>
      </w:pPr>
      <w:r w:rsidRPr="00C40E27">
        <w:rPr>
          <w:rFonts w:ascii="Times New Roman" w:hAnsi="Times New Roman" w:cs="Times New Roman"/>
          <w:b/>
          <w:bCs/>
          <w:sz w:val="24"/>
          <w:szCs w:val="24"/>
        </w:rPr>
        <w:t>Tisztelt Bizottság!</w:t>
      </w:r>
    </w:p>
    <w:p w:rsidR="00C72A9A" w:rsidRPr="00C40E27" w:rsidRDefault="00C72A9A" w:rsidP="00C40E27">
      <w:pPr>
        <w:ind w:left="-1276"/>
        <w:jc w:val="both"/>
        <w:rPr>
          <w:rFonts w:ascii="Times New Roman" w:hAnsi="Times New Roman" w:cs="Times New Roman"/>
          <w:b/>
          <w:bCs/>
          <w:sz w:val="24"/>
          <w:szCs w:val="24"/>
        </w:rPr>
      </w:pPr>
    </w:p>
    <w:p w:rsidR="00C72A9A" w:rsidRPr="00C40E27" w:rsidRDefault="00C72A9A" w:rsidP="00C40E27">
      <w:pPr>
        <w:pStyle w:val="Cmsor1"/>
        <w:ind w:left="-1276"/>
        <w:jc w:val="both"/>
        <w:rPr>
          <w:b w:val="0"/>
          <w:sz w:val="24"/>
        </w:rPr>
      </w:pPr>
      <w:r w:rsidRPr="00C40E27">
        <w:rPr>
          <w:b w:val="0"/>
          <w:sz w:val="24"/>
        </w:rPr>
        <w:t>Budapest Főváros II. Kerületi Önkormányzat Képviselő-testülete Közoktatási, Közművelődési, Sport, Egészségügyi, Szociális és Lakásügyi Bizottság Budapest Főváros II. Kerületi Önkormányzat Képviselő-testületének 8/2022.(IV.01.) önkormányzati rendelettel tanulmányi ösztöndíj alapításáról döntött. 2023. évben a tanulmányi ösztöndíj pályázatot az alábbi tartalommal javasoljuk megjelentetni:</w:t>
      </w:r>
    </w:p>
    <w:p w:rsidR="00C72A9A" w:rsidRPr="00C40E27" w:rsidRDefault="00C72A9A" w:rsidP="00C40E27">
      <w:pPr>
        <w:ind w:left="-1276"/>
        <w:jc w:val="both"/>
        <w:rPr>
          <w:rFonts w:ascii="Times New Roman" w:hAnsi="Times New Roman" w:cs="Times New Roman"/>
          <w:sz w:val="24"/>
          <w:szCs w:val="24"/>
        </w:rPr>
      </w:pPr>
    </w:p>
    <w:p w:rsidR="00C72A9A" w:rsidRPr="00C40E27" w:rsidRDefault="00C72A9A" w:rsidP="00C40E27">
      <w:pPr>
        <w:pStyle w:val="Szvegtrzs"/>
        <w:ind w:left="-1276"/>
        <w:rPr>
          <w:rFonts w:ascii="Times New Roman" w:hAnsi="Times New Roman" w:cs="Times New Roman"/>
          <w:sz w:val="24"/>
          <w:szCs w:val="24"/>
        </w:rPr>
      </w:pPr>
      <w:r w:rsidRPr="00C40E27">
        <w:rPr>
          <w:rFonts w:ascii="Times New Roman" w:hAnsi="Times New Roman" w:cs="Times New Roman"/>
          <w:sz w:val="24"/>
          <w:szCs w:val="24"/>
        </w:rPr>
        <w:t>A II. kerületi Önkormányzat Képviselő-testületének Közoktatási, Közművelődési, Sport Egészségügyi, Szociális és Lakásügyi Bizottsága pályázatot ír ki a kerületben lakó, kiemelkedő tanulmányi eredményű, hátrányos helyzetű diákok részére. Az ösztöndíj összege 10 hónapra (egy tanulmányi évre) szól. Havi összege 5.000 Ft-tól 15.000 Ft-ig terjed. A megállapított ösztöndíj egy összegben kerül átutalásra.</w:t>
      </w:r>
    </w:p>
    <w:p w:rsidR="00C72A9A" w:rsidRPr="00C40E27" w:rsidRDefault="00C72A9A" w:rsidP="00C40E27">
      <w:pPr>
        <w:pStyle w:val="Szvegtrzs"/>
        <w:ind w:left="-1276"/>
        <w:rPr>
          <w:rFonts w:ascii="Times New Roman" w:hAnsi="Times New Roman" w:cs="Times New Roman"/>
          <w:sz w:val="24"/>
          <w:szCs w:val="24"/>
        </w:rPr>
      </w:pPr>
    </w:p>
    <w:p w:rsidR="00C72A9A" w:rsidRPr="00C40E27" w:rsidRDefault="00C72A9A" w:rsidP="00C40E27">
      <w:pPr>
        <w:ind w:left="-1276"/>
        <w:jc w:val="both"/>
        <w:rPr>
          <w:rFonts w:ascii="Times New Roman" w:hAnsi="Times New Roman" w:cs="Times New Roman"/>
          <w:b/>
          <w:sz w:val="24"/>
          <w:szCs w:val="24"/>
        </w:rPr>
      </w:pPr>
      <w:r w:rsidRPr="00C40E27">
        <w:rPr>
          <w:rFonts w:ascii="Times New Roman" w:hAnsi="Times New Roman" w:cs="Times New Roman"/>
          <w:b/>
          <w:sz w:val="24"/>
          <w:szCs w:val="24"/>
        </w:rPr>
        <w:t>A pályázaton való részvétel feltételei:</w:t>
      </w:r>
    </w:p>
    <w:p w:rsidR="00C72A9A" w:rsidRPr="00C40E27" w:rsidRDefault="00C72A9A" w:rsidP="00C40E27">
      <w:pPr>
        <w:ind w:left="-1276"/>
        <w:jc w:val="both"/>
        <w:rPr>
          <w:rFonts w:ascii="Times New Roman" w:hAnsi="Times New Roman" w:cs="Times New Roman"/>
          <w:b/>
          <w:sz w:val="24"/>
          <w:szCs w:val="24"/>
          <w:u w:val="single"/>
        </w:rPr>
      </w:pPr>
    </w:p>
    <w:p w:rsidR="00C72A9A" w:rsidRPr="00C40E27" w:rsidRDefault="00C72A9A" w:rsidP="00C40E27">
      <w:pPr>
        <w:numPr>
          <w:ilvl w:val="0"/>
          <w:numId w:val="17"/>
        </w:numPr>
        <w:spacing w:after="0" w:line="240" w:lineRule="auto"/>
        <w:ind w:left="-1276"/>
        <w:jc w:val="both"/>
        <w:rPr>
          <w:rFonts w:ascii="Times New Roman" w:hAnsi="Times New Roman" w:cs="Times New Roman"/>
          <w:b/>
          <w:sz w:val="24"/>
          <w:szCs w:val="24"/>
        </w:rPr>
      </w:pPr>
      <w:r w:rsidRPr="00C40E27">
        <w:rPr>
          <w:rFonts w:ascii="Times New Roman" w:hAnsi="Times New Roman" w:cs="Times New Roman"/>
          <w:b/>
          <w:sz w:val="24"/>
          <w:szCs w:val="24"/>
        </w:rPr>
        <w:t>a II. kerületben állandó lakóhellyel rendelkező</w:t>
      </w:r>
      <w:r w:rsidRPr="00C40E27">
        <w:rPr>
          <w:rFonts w:ascii="Times New Roman" w:hAnsi="Times New Roman" w:cs="Times New Roman"/>
          <w:sz w:val="24"/>
          <w:szCs w:val="24"/>
        </w:rPr>
        <w:t xml:space="preserve">, általános vagy középiskola </w:t>
      </w:r>
      <w:r w:rsidRPr="00C40E27">
        <w:rPr>
          <w:rFonts w:ascii="Times New Roman" w:hAnsi="Times New Roman" w:cs="Times New Roman"/>
          <w:sz w:val="24"/>
          <w:szCs w:val="24"/>
        </w:rPr>
        <w:br/>
      </w:r>
      <w:r w:rsidRPr="00C40E27">
        <w:rPr>
          <w:rFonts w:ascii="Times New Roman" w:hAnsi="Times New Roman" w:cs="Times New Roman"/>
          <w:b/>
          <w:sz w:val="24"/>
          <w:szCs w:val="24"/>
        </w:rPr>
        <w:t>5-13. évfolyamán tanuló</w:t>
      </w:r>
      <w:r w:rsidRPr="00C40E27">
        <w:rPr>
          <w:rFonts w:ascii="Times New Roman" w:hAnsi="Times New Roman" w:cs="Times New Roman"/>
          <w:sz w:val="24"/>
          <w:szCs w:val="24"/>
        </w:rPr>
        <w:t xml:space="preserve"> </w:t>
      </w:r>
      <w:r w:rsidRPr="00C40E27">
        <w:rPr>
          <w:rFonts w:ascii="Times New Roman" w:hAnsi="Times New Roman" w:cs="Times New Roman"/>
          <w:b/>
          <w:sz w:val="24"/>
          <w:szCs w:val="24"/>
        </w:rPr>
        <w:t>nappali tagozatos diák</w:t>
      </w:r>
      <w:r w:rsidRPr="00C40E27">
        <w:rPr>
          <w:rFonts w:ascii="Times New Roman" w:hAnsi="Times New Roman" w:cs="Times New Roman"/>
          <w:sz w:val="24"/>
          <w:szCs w:val="24"/>
        </w:rPr>
        <w:t>,</w:t>
      </w:r>
    </w:p>
    <w:p w:rsidR="00C72A9A" w:rsidRPr="00C40E27" w:rsidRDefault="00C72A9A" w:rsidP="00C40E27">
      <w:pPr>
        <w:numPr>
          <w:ilvl w:val="0"/>
          <w:numId w:val="18"/>
        </w:numPr>
        <w:spacing w:after="0" w:line="240" w:lineRule="auto"/>
        <w:ind w:left="-1276"/>
        <w:jc w:val="both"/>
        <w:rPr>
          <w:rFonts w:ascii="Times New Roman" w:hAnsi="Times New Roman" w:cs="Times New Roman"/>
          <w:sz w:val="24"/>
          <w:szCs w:val="24"/>
        </w:rPr>
      </w:pPr>
      <w:r w:rsidRPr="00C40E27">
        <w:rPr>
          <w:rFonts w:ascii="Times New Roman" w:hAnsi="Times New Roman" w:cs="Times New Roman"/>
          <w:sz w:val="24"/>
          <w:szCs w:val="24"/>
        </w:rPr>
        <w:t xml:space="preserve">az év végi (2022/2023. tanév) tanulmányi eredménye eléri a </w:t>
      </w:r>
      <w:r w:rsidRPr="00C40E27">
        <w:rPr>
          <w:rFonts w:ascii="Times New Roman" w:hAnsi="Times New Roman" w:cs="Times New Roman"/>
          <w:b/>
          <w:sz w:val="24"/>
          <w:szCs w:val="24"/>
        </w:rPr>
        <w:t>4,7-es átlagot</w:t>
      </w:r>
      <w:r w:rsidRPr="00C40E27">
        <w:rPr>
          <w:rFonts w:ascii="Times New Roman" w:hAnsi="Times New Roman" w:cs="Times New Roman"/>
          <w:sz w:val="24"/>
          <w:szCs w:val="24"/>
        </w:rPr>
        <w:t>,</w:t>
      </w:r>
    </w:p>
    <w:p w:rsidR="00C72A9A" w:rsidRPr="00C40E27" w:rsidRDefault="00C72A9A" w:rsidP="00C40E27">
      <w:pPr>
        <w:numPr>
          <w:ilvl w:val="0"/>
          <w:numId w:val="18"/>
        </w:numPr>
        <w:spacing w:after="0" w:line="240" w:lineRule="auto"/>
        <w:ind w:left="-1276"/>
        <w:jc w:val="both"/>
        <w:rPr>
          <w:rFonts w:ascii="Times New Roman" w:hAnsi="Times New Roman" w:cs="Times New Roman"/>
          <w:b/>
          <w:sz w:val="24"/>
          <w:szCs w:val="24"/>
        </w:rPr>
      </w:pPr>
      <w:r w:rsidRPr="00C40E27">
        <w:rPr>
          <w:rFonts w:ascii="Times New Roman" w:hAnsi="Times New Roman" w:cs="Times New Roman"/>
          <w:sz w:val="24"/>
          <w:szCs w:val="24"/>
        </w:rPr>
        <w:t xml:space="preserve">a gyermeket gondozó családban az </w:t>
      </w:r>
      <w:r w:rsidRPr="00C40E27">
        <w:rPr>
          <w:rFonts w:ascii="Times New Roman" w:hAnsi="Times New Roman" w:cs="Times New Roman"/>
          <w:b/>
          <w:sz w:val="24"/>
          <w:szCs w:val="24"/>
        </w:rPr>
        <w:t>egy főre jutó nettó jövedelem nem haladja meg a mindenkori bruttó minimálbér 60%-át, ami jelenleg 139 200 Ft.</w:t>
      </w:r>
    </w:p>
    <w:p w:rsidR="00C72A9A" w:rsidRPr="00C40E27" w:rsidRDefault="00C72A9A" w:rsidP="00C40E27">
      <w:pPr>
        <w:numPr>
          <w:ilvl w:val="0"/>
          <w:numId w:val="18"/>
        </w:numPr>
        <w:spacing w:after="0" w:line="240" w:lineRule="auto"/>
        <w:ind w:left="-1276"/>
        <w:jc w:val="both"/>
        <w:rPr>
          <w:rFonts w:ascii="Times New Roman" w:hAnsi="Times New Roman" w:cs="Times New Roman"/>
          <w:sz w:val="24"/>
          <w:szCs w:val="24"/>
        </w:rPr>
      </w:pPr>
      <w:r w:rsidRPr="00C40E27">
        <w:rPr>
          <w:rFonts w:ascii="Times New Roman" w:hAnsi="Times New Roman" w:cs="Times New Roman"/>
          <w:sz w:val="24"/>
          <w:szCs w:val="24"/>
        </w:rPr>
        <w:t>előnyt élvez az a pályázó, aki tanulmányi, művészeti vagy sportversenyen helyezést ért el.</w:t>
      </w:r>
    </w:p>
    <w:p w:rsidR="00C72A9A" w:rsidRPr="00C40E27" w:rsidRDefault="00C72A9A" w:rsidP="00C40E27">
      <w:pPr>
        <w:ind w:left="-1276"/>
        <w:jc w:val="both"/>
        <w:rPr>
          <w:rFonts w:ascii="Times New Roman" w:hAnsi="Times New Roman" w:cs="Times New Roman"/>
          <w:sz w:val="24"/>
          <w:szCs w:val="24"/>
        </w:rPr>
      </w:pPr>
    </w:p>
    <w:p w:rsidR="00C72A9A" w:rsidRPr="00C40E27" w:rsidRDefault="00C72A9A" w:rsidP="00C40E27">
      <w:pPr>
        <w:numPr>
          <w:ilvl w:val="0"/>
          <w:numId w:val="17"/>
        </w:numPr>
        <w:spacing w:after="0" w:line="240" w:lineRule="auto"/>
        <w:ind w:left="-1276"/>
        <w:jc w:val="both"/>
        <w:rPr>
          <w:rFonts w:ascii="Times New Roman" w:hAnsi="Times New Roman" w:cs="Times New Roman"/>
          <w:sz w:val="24"/>
          <w:szCs w:val="24"/>
        </w:rPr>
      </w:pPr>
      <w:r w:rsidRPr="00C40E27">
        <w:rPr>
          <w:rFonts w:ascii="Times New Roman" w:hAnsi="Times New Roman" w:cs="Times New Roman"/>
          <w:b/>
          <w:sz w:val="24"/>
          <w:szCs w:val="24"/>
        </w:rPr>
        <w:t>II. kerületi gyermekotthonban</w:t>
      </w:r>
      <w:r w:rsidRPr="00C40E27">
        <w:rPr>
          <w:rFonts w:ascii="Times New Roman" w:hAnsi="Times New Roman" w:cs="Times New Roman"/>
          <w:sz w:val="24"/>
          <w:szCs w:val="24"/>
        </w:rPr>
        <w:t xml:space="preserve">, vagy </w:t>
      </w:r>
      <w:r w:rsidRPr="00C40E27">
        <w:rPr>
          <w:rFonts w:ascii="Times New Roman" w:hAnsi="Times New Roman" w:cs="Times New Roman"/>
          <w:b/>
          <w:sz w:val="24"/>
          <w:szCs w:val="24"/>
        </w:rPr>
        <w:t>II. kerületi nevelőszülőnél elhelyezett</w:t>
      </w:r>
      <w:r w:rsidRPr="00C40E27">
        <w:rPr>
          <w:rFonts w:ascii="Times New Roman" w:hAnsi="Times New Roman" w:cs="Times New Roman"/>
          <w:sz w:val="24"/>
          <w:szCs w:val="24"/>
        </w:rPr>
        <w:t xml:space="preserve"> általános vagy középiskola </w:t>
      </w:r>
      <w:r w:rsidRPr="00C40E27">
        <w:rPr>
          <w:rFonts w:ascii="Times New Roman" w:hAnsi="Times New Roman" w:cs="Times New Roman"/>
          <w:b/>
          <w:sz w:val="24"/>
          <w:szCs w:val="24"/>
        </w:rPr>
        <w:t>5-13. évfolyamán tanuló nappali</w:t>
      </w:r>
      <w:r w:rsidRPr="00C40E27">
        <w:rPr>
          <w:rFonts w:ascii="Times New Roman" w:hAnsi="Times New Roman" w:cs="Times New Roman"/>
          <w:sz w:val="24"/>
          <w:szCs w:val="24"/>
        </w:rPr>
        <w:t xml:space="preserve"> </w:t>
      </w:r>
      <w:r w:rsidRPr="00C40E27">
        <w:rPr>
          <w:rFonts w:ascii="Times New Roman" w:hAnsi="Times New Roman" w:cs="Times New Roman"/>
          <w:b/>
          <w:sz w:val="24"/>
          <w:szCs w:val="24"/>
        </w:rPr>
        <w:t xml:space="preserve">tagozatos diák, </w:t>
      </w:r>
    </w:p>
    <w:p w:rsidR="00C72A9A" w:rsidRPr="00C40E27" w:rsidRDefault="00C72A9A" w:rsidP="00C40E27">
      <w:pPr>
        <w:numPr>
          <w:ilvl w:val="0"/>
          <w:numId w:val="18"/>
        </w:numPr>
        <w:spacing w:after="0" w:line="240" w:lineRule="auto"/>
        <w:ind w:left="-1276"/>
        <w:jc w:val="both"/>
        <w:rPr>
          <w:rFonts w:ascii="Times New Roman" w:hAnsi="Times New Roman" w:cs="Times New Roman"/>
          <w:sz w:val="24"/>
          <w:szCs w:val="24"/>
        </w:rPr>
      </w:pPr>
      <w:r w:rsidRPr="00C40E27">
        <w:rPr>
          <w:rFonts w:ascii="Times New Roman" w:hAnsi="Times New Roman" w:cs="Times New Roman"/>
          <w:sz w:val="24"/>
          <w:szCs w:val="24"/>
        </w:rPr>
        <w:t>az év végi (2022/2023. tanév) tanulmányi eredménye eléri a 4,0-es átlagot,</w:t>
      </w:r>
    </w:p>
    <w:p w:rsidR="00C72A9A" w:rsidRPr="00C40E27" w:rsidRDefault="00C72A9A" w:rsidP="00C40E27">
      <w:pPr>
        <w:numPr>
          <w:ilvl w:val="0"/>
          <w:numId w:val="18"/>
        </w:numPr>
        <w:spacing w:after="240" w:line="240" w:lineRule="auto"/>
        <w:ind w:left="-1276"/>
        <w:jc w:val="both"/>
        <w:rPr>
          <w:rFonts w:ascii="Times New Roman" w:hAnsi="Times New Roman" w:cs="Times New Roman"/>
          <w:sz w:val="24"/>
          <w:szCs w:val="24"/>
        </w:rPr>
      </w:pPr>
      <w:r w:rsidRPr="00C40E27">
        <w:rPr>
          <w:rFonts w:ascii="Times New Roman" w:hAnsi="Times New Roman" w:cs="Times New Roman"/>
          <w:sz w:val="24"/>
          <w:szCs w:val="24"/>
        </w:rPr>
        <w:t>előnyt élvez az a pályázó, aki tanulmányi, művészeti vagy sportversenyen helyezést ért el.</w:t>
      </w:r>
    </w:p>
    <w:p w:rsidR="00C72A9A" w:rsidRPr="00C40E27" w:rsidRDefault="00C72A9A" w:rsidP="00C40E27">
      <w:pPr>
        <w:ind w:left="-1276"/>
        <w:jc w:val="both"/>
        <w:rPr>
          <w:rFonts w:ascii="Times New Roman" w:hAnsi="Times New Roman" w:cs="Times New Roman"/>
          <w:b/>
          <w:bCs/>
          <w:i/>
          <w:iCs/>
          <w:sz w:val="24"/>
          <w:szCs w:val="24"/>
        </w:rPr>
      </w:pPr>
      <w:r w:rsidRPr="00C40E27">
        <w:rPr>
          <w:rFonts w:ascii="Times New Roman" w:hAnsi="Times New Roman" w:cs="Times New Roman"/>
          <w:b/>
          <w:bCs/>
          <w:iCs/>
          <w:sz w:val="24"/>
          <w:szCs w:val="24"/>
        </w:rPr>
        <w:t>A pályázathoz kötelezően csatolni kell</w:t>
      </w:r>
      <w:r w:rsidRPr="00C40E27">
        <w:rPr>
          <w:rFonts w:ascii="Times New Roman" w:hAnsi="Times New Roman" w:cs="Times New Roman"/>
          <w:b/>
          <w:bCs/>
          <w:i/>
          <w:iCs/>
          <w:sz w:val="24"/>
          <w:szCs w:val="24"/>
        </w:rPr>
        <w:t xml:space="preserve">: </w:t>
      </w:r>
    </w:p>
    <w:p w:rsidR="00C72A9A" w:rsidRPr="00C40E27" w:rsidRDefault="00C72A9A" w:rsidP="00C40E27">
      <w:pPr>
        <w:numPr>
          <w:ilvl w:val="0"/>
          <w:numId w:val="19"/>
        </w:numPr>
        <w:tabs>
          <w:tab w:val="clear" w:pos="360"/>
          <w:tab w:val="num" w:pos="709"/>
        </w:tabs>
        <w:spacing w:after="0" w:line="240" w:lineRule="auto"/>
        <w:ind w:left="-1276" w:firstLine="66"/>
        <w:jc w:val="both"/>
        <w:rPr>
          <w:rFonts w:ascii="Times New Roman" w:hAnsi="Times New Roman" w:cs="Times New Roman"/>
          <w:bCs/>
          <w:sz w:val="24"/>
          <w:szCs w:val="24"/>
        </w:rPr>
      </w:pPr>
      <w:r w:rsidRPr="00C40E27">
        <w:rPr>
          <w:rFonts w:ascii="Times New Roman" w:hAnsi="Times New Roman" w:cs="Times New Roman"/>
          <w:bCs/>
          <w:sz w:val="24"/>
          <w:szCs w:val="24"/>
        </w:rPr>
        <w:t>a pályázati adatlap, (</w:t>
      </w:r>
      <w:r w:rsidRPr="00C40E27">
        <w:rPr>
          <w:rFonts w:ascii="Times New Roman" w:hAnsi="Times New Roman" w:cs="Times New Roman"/>
          <w:sz w:val="24"/>
          <w:szCs w:val="24"/>
        </w:rPr>
        <w:t xml:space="preserve">letölthető az önkormányzat honlapjáról </w:t>
      </w:r>
      <w:r w:rsidRPr="00C40E27">
        <w:rPr>
          <w:rFonts w:ascii="Times New Roman" w:hAnsi="Times New Roman" w:cs="Times New Roman"/>
          <w:color w:val="0000FF"/>
          <w:sz w:val="24"/>
          <w:szCs w:val="24"/>
          <w:u w:val="single"/>
        </w:rPr>
        <w:t>www.masodikkerület.hu</w:t>
      </w:r>
      <w:r w:rsidRPr="00C40E27">
        <w:rPr>
          <w:rFonts w:ascii="Times New Roman" w:hAnsi="Times New Roman" w:cs="Times New Roman"/>
          <w:sz w:val="24"/>
          <w:szCs w:val="24"/>
        </w:rPr>
        <w:t>)</w:t>
      </w:r>
    </w:p>
    <w:p w:rsidR="00C72A9A" w:rsidRPr="00C40E27" w:rsidRDefault="00C72A9A" w:rsidP="00C40E27">
      <w:pPr>
        <w:numPr>
          <w:ilvl w:val="0"/>
          <w:numId w:val="19"/>
        </w:numPr>
        <w:tabs>
          <w:tab w:val="clear" w:pos="360"/>
          <w:tab w:val="num" w:pos="709"/>
        </w:tabs>
        <w:spacing w:after="0" w:line="240" w:lineRule="auto"/>
        <w:ind w:left="-1276" w:firstLine="66"/>
        <w:jc w:val="both"/>
        <w:rPr>
          <w:rFonts w:ascii="Times New Roman" w:hAnsi="Times New Roman" w:cs="Times New Roman"/>
          <w:bCs/>
          <w:sz w:val="24"/>
          <w:szCs w:val="24"/>
        </w:rPr>
      </w:pPr>
      <w:r w:rsidRPr="00C40E27">
        <w:rPr>
          <w:rFonts w:ascii="Times New Roman" w:hAnsi="Times New Roman" w:cs="Times New Roman"/>
          <w:bCs/>
          <w:sz w:val="24"/>
          <w:szCs w:val="24"/>
        </w:rPr>
        <w:t>jövedelemnyilatkozat (</w:t>
      </w:r>
      <w:r w:rsidRPr="00C40E27">
        <w:rPr>
          <w:rFonts w:ascii="Times New Roman" w:hAnsi="Times New Roman" w:cs="Times New Roman"/>
          <w:sz w:val="24"/>
          <w:szCs w:val="24"/>
        </w:rPr>
        <w:t>letölthető az önkormányzat honlapjáról</w:t>
      </w:r>
      <w:r w:rsidRPr="00C40E27">
        <w:rPr>
          <w:rFonts w:ascii="Times New Roman" w:hAnsi="Times New Roman" w:cs="Times New Roman"/>
          <w:color w:val="0000FF"/>
          <w:sz w:val="24"/>
          <w:szCs w:val="24"/>
          <w:u w:val="single"/>
        </w:rPr>
        <w:t xml:space="preserve"> www.masodikkerület.hu</w:t>
      </w:r>
      <w:r w:rsidRPr="00C40E27">
        <w:rPr>
          <w:rFonts w:ascii="Times New Roman" w:hAnsi="Times New Roman" w:cs="Times New Roman"/>
          <w:sz w:val="24"/>
          <w:szCs w:val="24"/>
        </w:rPr>
        <w:t>)</w:t>
      </w:r>
    </w:p>
    <w:p w:rsidR="00C72A9A" w:rsidRPr="00C40E27" w:rsidRDefault="00C72A9A" w:rsidP="00C40E27">
      <w:pPr>
        <w:numPr>
          <w:ilvl w:val="0"/>
          <w:numId w:val="19"/>
        </w:numPr>
        <w:tabs>
          <w:tab w:val="clear" w:pos="360"/>
          <w:tab w:val="num" w:pos="709"/>
        </w:tabs>
        <w:spacing w:after="0" w:line="240" w:lineRule="auto"/>
        <w:ind w:left="-1276" w:firstLine="66"/>
        <w:jc w:val="both"/>
        <w:rPr>
          <w:rFonts w:ascii="Times New Roman" w:hAnsi="Times New Roman" w:cs="Times New Roman"/>
          <w:bCs/>
          <w:sz w:val="24"/>
          <w:szCs w:val="24"/>
        </w:rPr>
      </w:pPr>
      <w:r w:rsidRPr="00C40E27">
        <w:rPr>
          <w:rFonts w:ascii="Times New Roman" w:hAnsi="Times New Roman" w:cs="Times New Roman"/>
          <w:bCs/>
          <w:sz w:val="24"/>
          <w:szCs w:val="24"/>
        </w:rPr>
        <w:t>a tanulmányi eredményt, illetve a kiemelkedő tanulmányi, művészeti és sporttevékenységet tanúsító okmányok másolatát</w:t>
      </w:r>
    </w:p>
    <w:p w:rsidR="00C72A9A" w:rsidRPr="00C40E27" w:rsidRDefault="00C72A9A" w:rsidP="00C40E27">
      <w:pPr>
        <w:numPr>
          <w:ilvl w:val="0"/>
          <w:numId w:val="19"/>
        </w:numPr>
        <w:tabs>
          <w:tab w:val="clear" w:pos="360"/>
          <w:tab w:val="num" w:pos="709"/>
        </w:tabs>
        <w:spacing w:after="0" w:line="240" w:lineRule="auto"/>
        <w:ind w:left="-1276" w:firstLine="66"/>
        <w:jc w:val="both"/>
        <w:rPr>
          <w:rFonts w:ascii="Times New Roman" w:hAnsi="Times New Roman" w:cs="Times New Roman"/>
          <w:bCs/>
          <w:sz w:val="24"/>
          <w:szCs w:val="24"/>
          <w:u w:val="single"/>
        </w:rPr>
      </w:pPr>
      <w:r w:rsidRPr="00C40E27">
        <w:rPr>
          <w:rFonts w:ascii="Times New Roman" w:hAnsi="Times New Roman" w:cs="Times New Roman"/>
          <w:bCs/>
          <w:sz w:val="24"/>
          <w:szCs w:val="24"/>
        </w:rPr>
        <w:t>lakcímkártya másolatot, illetve</w:t>
      </w:r>
    </w:p>
    <w:p w:rsidR="00C72A9A" w:rsidRPr="00C40E27" w:rsidRDefault="00C72A9A" w:rsidP="00C40E27">
      <w:pPr>
        <w:numPr>
          <w:ilvl w:val="0"/>
          <w:numId w:val="19"/>
        </w:numPr>
        <w:tabs>
          <w:tab w:val="clear" w:pos="360"/>
          <w:tab w:val="num" w:pos="709"/>
        </w:tabs>
        <w:spacing w:after="0" w:line="240" w:lineRule="auto"/>
        <w:ind w:left="-1276" w:firstLine="66"/>
        <w:jc w:val="both"/>
        <w:rPr>
          <w:rFonts w:ascii="Times New Roman" w:hAnsi="Times New Roman" w:cs="Times New Roman"/>
          <w:bCs/>
          <w:sz w:val="24"/>
          <w:szCs w:val="24"/>
        </w:rPr>
      </w:pPr>
      <w:r w:rsidRPr="00C40E27">
        <w:rPr>
          <w:rFonts w:ascii="Times New Roman" w:hAnsi="Times New Roman" w:cs="Times New Roman"/>
          <w:bCs/>
          <w:sz w:val="24"/>
          <w:szCs w:val="24"/>
        </w:rPr>
        <w:t xml:space="preserve">a gyermekotthonban elhelyezett gyermekek esetében: </w:t>
      </w:r>
    </w:p>
    <w:p w:rsidR="00C72A9A" w:rsidRPr="00C40E27" w:rsidRDefault="00C72A9A" w:rsidP="00C40E27">
      <w:pPr>
        <w:tabs>
          <w:tab w:val="num" w:pos="709"/>
        </w:tabs>
        <w:ind w:left="-1276" w:hanging="142"/>
        <w:jc w:val="both"/>
        <w:rPr>
          <w:rFonts w:ascii="Times New Roman" w:hAnsi="Times New Roman" w:cs="Times New Roman"/>
          <w:bCs/>
          <w:sz w:val="24"/>
          <w:szCs w:val="24"/>
        </w:rPr>
      </w:pPr>
      <w:r w:rsidRPr="00C40E27">
        <w:rPr>
          <w:rFonts w:ascii="Times New Roman" w:hAnsi="Times New Roman" w:cs="Times New Roman"/>
          <w:bCs/>
          <w:sz w:val="24"/>
          <w:szCs w:val="24"/>
        </w:rPr>
        <w:t>- a gyermekotthon igazolását,</w:t>
      </w:r>
    </w:p>
    <w:p w:rsidR="00C72A9A" w:rsidRPr="00C40E27" w:rsidRDefault="00C72A9A" w:rsidP="00C40E27">
      <w:pPr>
        <w:tabs>
          <w:tab w:val="num" w:pos="709"/>
        </w:tabs>
        <w:ind w:left="-1276" w:hanging="142"/>
        <w:jc w:val="both"/>
        <w:rPr>
          <w:rFonts w:ascii="Times New Roman" w:hAnsi="Times New Roman" w:cs="Times New Roman"/>
          <w:bCs/>
          <w:sz w:val="24"/>
          <w:szCs w:val="24"/>
        </w:rPr>
      </w:pPr>
      <w:r w:rsidRPr="00C40E27">
        <w:rPr>
          <w:rFonts w:ascii="Times New Roman" w:hAnsi="Times New Roman" w:cs="Times New Roman"/>
          <w:bCs/>
          <w:sz w:val="24"/>
          <w:szCs w:val="24"/>
        </w:rPr>
        <w:t>- a pályázó gyámi fenntartásos folyószámlájáról igazolást,</w:t>
      </w:r>
    </w:p>
    <w:p w:rsidR="00C72A9A" w:rsidRPr="00C40E27" w:rsidRDefault="00C72A9A" w:rsidP="00C40E27">
      <w:pPr>
        <w:tabs>
          <w:tab w:val="num" w:pos="709"/>
        </w:tabs>
        <w:ind w:left="-1276" w:hanging="142"/>
        <w:jc w:val="both"/>
        <w:rPr>
          <w:rFonts w:ascii="Times New Roman" w:hAnsi="Times New Roman" w:cs="Times New Roman"/>
          <w:bCs/>
          <w:sz w:val="24"/>
          <w:szCs w:val="24"/>
        </w:rPr>
      </w:pPr>
      <w:r w:rsidRPr="00C40E27">
        <w:rPr>
          <w:rFonts w:ascii="Times New Roman" w:hAnsi="Times New Roman" w:cs="Times New Roman"/>
          <w:bCs/>
          <w:sz w:val="24"/>
          <w:szCs w:val="24"/>
        </w:rPr>
        <w:t>- a tanuló mellett a megállapodás aláírására jogosult törvényes képviselő nevét és képviseleti jogosultságát.</w:t>
      </w:r>
    </w:p>
    <w:p w:rsidR="00C72A9A" w:rsidRPr="00C40E27" w:rsidRDefault="00C72A9A" w:rsidP="00C40E27">
      <w:pPr>
        <w:numPr>
          <w:ilvl w:val="0"/>
          <w:numId w:val="20"/>
        </w:numPr>
        <w:tabs>
          <w:tab w:val="clear" w:pos="360"/>
          <w:tab w:val="num" w:pos="709"/>
        </w:tabs>
        <w:spacing w:after="0" w:line="240" w:lineRule="auto"/>
        <w:ind w:left="-1276" w:hanging="283"/>
        <w:jc w:val="both"/>
        <w:rPr>
          <w:rFonts w:ascii="Times New Roman" w:hAnsi="Times New Roman" w:cs="Times New Roman"/>
          <w:bCs/>
          <w:sz w:val="24"/>
          <w:szCs w:val="24"/>
        </w:rPr>
      </w:pPr>
      <w:r w:rsidRPr="00C40E27">
        <w:rPr>
          <w:rFonts w:ascii="Times New Roman" w:hAnsi="Times New Roman" w:cs="Times New Roman"/>
          <w:bCs/>
          <w:sz w:val="24"/>
          <w:szCs w:val="24"/>
        </w:rPr>
        <w:t xml:space="preserve">az 1) pont szerinti pályázók esetében az együtt élő jövedelemmel rendelkező családtagok nettó jövedelem (három havi átlagkereset), táppénz, nyugdíj és nyugdíjszerű ellátások illetve támogatások (szociális </w:t>
      </w:r>
      <w:r w:rsidRPr="00C40E27">
        <w:rPr>
          <w:rFonts w:ascii="Times New Roman" w:hAnsi="Times New Roman" w:cs="Times New Roman"/>
          <w:bCs/>
          <w:sz w:val="24"/>
          <w:szCs w:val="24"/>
        </w:rPr>
        <w:lastRenderedPageBreak/>
        <w:t>juttatások, álláskeresési járadék, munkanélküli járadék, munkanélküli segély, családi pótlék, ösztöndíjak, stb.) igazolását. Az ellátatlanság igazolására a Budapest Főváros Kormányhivatala Munkaügyi Központ által kiadott igazolást kell mellékelni.</w:t>
      </w:r>
    </w:p>
    <w:p w:rsidR="00C72A9A" w:rsidRPr="00C40E27" w:rsidRDefault="00C72A9A" w:rsidP="00C40E27">
      <w:pPr>
        <w:pStyle w:val="Szvegtrzs"/>
        <w:ind w:left="-1276"/>
        <w:rPr>
          <w:rFonts w:ascii="Times New Roman" w:hAnsi="Times New Roman" w:cs="Times New Roman"/>
          <w:bCs/>
          <w:sz w:val="24"/>
          <w:szCs w:val="24"/>
        </w:rPr>
      </w:pPr>
    </w:p>
    <w:p w:rsidR="00C72A9A" w:rsidRPr="00C40E27" w:rsidRDefault="00C72A9A" w:rsidP="00C40E27">
      <w:pPr>
        <w:autoSpaceDE w:val="0"/>
        <w:autoSpaceDN w:val="0"/>
        <w:adjustRightInd w:val="0"/>
        <w:ind w:left="-1276"/>
        <w:jc w:val="both"/>
        <w:rPr>
          <w:rFonts w:ascii="Times New Roman" w:hAnsi="Times New Roman" w:cs="Times New Roman"/>
          <w:b/>
          <w:sz w:val="24"/>
          <w:szCs w:val="24"/>
        </w:rPr>
      </w:pPr>
      <w:r w:rsidRPr="00C40E27">
        <w:rPr>
          <w:rFonts w:ascii="Times New Roman" w:hAnsi="Times New Roman" w:cs="Times New Roman"/>
          <w:b/>
          <w:sz w:val="24"/>
          <w:szCs w:val="24"/>
        </w:rPr>
        <w:t xml:space="preserve">A pályázati kérelmeket aláírva, elektronikusan az alábbi címre kell benyújtani: </w:t>
      </w:r>
    </w:p>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 xml:space="preserve">II. Kerületi Polgármesteri Hivatal, Gottfriedné Tomka Fruzsina részére </w:t>
      </w:r>
    </w:p>
    <w:p w:rsidR="00C72A9A" w:rsidRPr="00C40E27" w:rsidRDefault="00C72A9A" w:rsidP="00C40E27">
      <w:pPr>
        <w:ind w:left="-1276"/>
        <w:jc w:val="center"/>
        <w:rPr>
          <w:rFonts w:ascii="Times New Roman" w:hAnsi="Times New Roman" w:cs="Times New Roman"/>
          <w:sz w:val="24"/>
          <w:szCs w:val="24"/>
        </w:rPr>
      </w:pPr>
      <w:hyperlink r:id="rId17" w:history="1">
        <w:r w:rsidRPr="00C40E27">
          <w:rPr>
            <w:rStyle w:val="Hiperhivatkozs"/>
            <w:rFonts w:ascii="Times New Roman" w:hAnsi="Times New Roman" w:cs="Times New Roman"/>
            <w:sz w:val="24"/>
            <w:szCs w:val="24"/>
          </w:rPr>
          <w:t>gottfriedne.tomka.fruzsina@masodikkerulet.hu</w:t>
        </w:r>
      </w:hyperlink>
    </w:p>
    <w:p w:rsidR="00C72A9A" w:rsidRPr="00C40E27" w:rsidRDefault="00C72A9A" w:rsidP="00C40E27">
      <w:pPr>
        <w:ind w:left="-1276"/>
        <w:jc w:val="center"/>
        <w:rPr>
          <w:rFonts w:ascii="Times New Roman" w:hAnsi="Times New Roman" w:cs="Times New Roman"/>
          <w:sz w:val="24"/>
          <w:szCs w:val="24"/>
        </w:rPr>
      </w:pPr>
    </w:p>
    <w:p w:rsidR="00C72A9A" w:rsidRPr="00C40E27" w:rsidRDefault="00C72A9A" w:rsidP="00C40E27">
      <w:pPr>
        <w:pStyle w:val="Szvegtrzs"/>
        <w:ind w:left="-1276"/>
        <w:rPr>
          <w:rFonts w:ascii="Times New Roman" w:hAnsi="Times New Roman" w:cs="Times New Roman"/>
          <w:b/>
          <w:sz w:val="24"/>
          <w:szCs w:val="24"/>
        </w:rPr>
      </w:pPr>
      <w:r w:rsidRPr="00C40E27">
        <w:rPr>
          <w:rFonts w:ascii="Times New Roman" w:hAnsi="Times New Roman" w:cs="Times New Roman"/>
          <w:b/>
          <w:bCs/>
          <w:sz w:val="24"/>
          <w:szCs w:val="24"/>
        </w:rPr>
        <w:t>A pályázati kérelmek beérkezésének határideje: 2</w:t>
      </w:r>
      <w:r w:rsidRPr="00C40E27">
        <w:rPr>
          <w:rFonts w:ascii="Times New Roman" w:hAnsi="Times New Roman" w:cs="Times New Roman"/>
          <w:b/>
          <w:sz w:val="24"/>
          <w:szCs w:val="24"/>
        </w:rPr>
        <w:t xml:space="preserve">023. június 29. (csütörtök) </w:t>
      </w:r>
    </w:p>
    <w:p w:rsidR="00C72A9A" w:rsidRPr="00C40E27" w:rsidRDefault="00C72A9A" w:rsidP="00C40E27">
      <w:pPr>
        <w:pStyle w:val="Szvegtrzs"/>
        <w:ind w:left="-1276"/>
        <w:jc w:val="center"/>
        <w:rPr>
          <w:rFonts w:ascii="Times New Roman" w:hAnsi="Times New Roman" w:cs="Times New Roman"/>
          <w:i/>
          <w:sz w:val="24"/>
          <w:szCs w:val="24"/>
        </w:rPr>
      </w:pPr>
      <w:r w:rsidRPr="00C40E27">
        <w:rPr>
          <w:rFonts w:ascii="Times New Roman" w:hAnsi="Times New Roman" w:cs="Times New Roman"/>
          <w:sz w:val="24"/>
          <w:szCs w:val="24"/>
        </w:rPr>
        <w:t>A döntésről a pályázók szeptember 30-ig írásban kapnak értesítést.</w:t>
      </w:r>
    </w:p>
    <w:p w:rsidR="00C72A9A" w:rsidRPr="00C40E27" w:rsidRDefault="00C72A9A" w:rsidP="00C40E27">
      <w:pPr>
        <w:ind w:left="-1276"/>
        <w:jc w:val="both"/>
        <w:rPr>
          <w:rFonts w:ascii="Times New Roman" w:hAnsi="Times New Roman" w:cs="Times New Roman"/>
          <w:sz w:val="24"/>
          <w:szCs w:val="24"/>
        </w:rPr>
      </w:pPr>
      <w:r w:rsidRPr="00C40E27">
        <w:rPr>
          <w:rFonts w:ascii="Times New Roman" w:hAnsi="Times New Roman" w:cs="Times New Roman"/>
          <w:sz w:val="24"/>
          <w:szCs w:val="24"/>
        </w:rPr>
        <w:t>.</w:t>
      </w:r>
    </w:p>
    <w:p w:rsidR="00C72A9A" w:rsidRPr="00C40E27" w:rsidRDefault="00C72A9A" w:rsidP="00C40E27">
      <w:pPr>
        <w:ind w:left="-1276"/>
        <w:jc w:val="both"/>
        <w:rPr>
          <w:rFonts w:ascii="Times New Roman" w:hAnsi="Times New Roman" w:cs="Times New Roman"/>
          <w:bCs/>
          <w:sz w:val="24"/>
          <w:szCs w:val="24"/>
        </w:rPr>
      </w:pPr>
      <w:r w:rsidRPr="00C40E27">
        <w:rPr>
          <w:rFonts w:ascii="Times New Roman" w:hAnsi="Times New Roman" w:cs="Times New Roman"/>
          <w:bCs/>
          <w:sz w:val="24"/>
          <w:szCs w:val="24"/>
        </w:rPr>
        <w:t>Kérjük, hogy a Tisztelt Bizottság jelen előterjesztés szerint hagyja jóvá az alábbi határozati javaslatok elfogadását a pályázati támogatások tekintetében.</w:t>
      </w:r>
    </w:p>
    <w:p w:rsidR="00C72A9A" w:rsidRPr="00C40E27" w:rsidRDefault="00C72A9A" w:rsidP="00C40E27">
      <w:pPr>
        <w:ind w:left="-1276"/>
        <w:jc w:val="both"/>
        <w:rPr>
          <w:rFonts w:ascii="Times New Roman" w:hAnsi="Times New Roman" w:cs="Times New Roman"/>
          <w:bCs/>
          <w:sz w:val="24"/>
          <w:szCs w:val="24"/>
        </w:rPr>
      </w:pPr>
    </w:p>
    <w:p w:rsidR="00C72A9A" w:rsidRPr="00C40E27" w:rsidRDefault="00C72A9A" w:rsidP="00C40E27">
      <w:pPr>
        <w:ind w:left="-1276"/>
        <w:jc w:val="both"/>
        <w:rPr>
          <w:rFonts w:ascii="Times New Roman" w:hAnsi="Times New Roman" w:cs="Times New Roman"/>
          <w:bCs/>
          <w:sz w:val="24"/>
          <w:szCs w:val="24"/>
        </w:rPr>
      </w:pPr>
    </w:p>
    <w:p w:rsidR="00C72A9A" w:rsidRPr="00C40E27" w:rsidRDefault="00C72A9A" w:rsidP="00C40E27">
      <w:pPr>
        <w:ind w:left="-1276"/>
        <w:jc w:val="both"/>
        <w:rPr>
          <w:rFonts w:ascii="Times New Roman" w:hAnsi="Times New Roman" w:cs="Times New Roman"/>
          <w:bCs/>
          <w:sz w:val="24"/>
          <w:szCs w:val="24"/>
        </w:rPr>
      </w:pPr>
    </w:p>
    <w:p w:rsidR="00C72A9A" w:rsidRPr="00C40E27" w:rsidRDefault="00C72A9A" w:rsidP="00C40E27">
      <w:pPr>
        <w:ind w:left="-1276"/>
        <w:jc w:val="both"/>
        <w:rPr>
          <w:rFonts w:ascii="Times New Roman" w:hAnsi="Times New Roman" w:cs="Times New Roman"/>
          <w:bCs/>
          <w:sz w:val="24"/>
          <w:szCs w:val="24"/>
        </w:rPr>
      </w:pPr>
    </w:p>
    <w:p w:rsidR="00C72A9A" w:rsidRPr="00C40E27" w:rsidRDefault="00C72A9A" w:rsidP="00C40E27">
      <w:pPr>
        <w:pStyle w:val="Szvegtrzs2"/>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Határozati javaslat</w:t>
      </w:r>
    </w:p>
    <w:p w:rsidR="00C72A9A" w:rsidRPr="00C40E27" w:rsidRDefault="00C72A9A" w:rsidP="00C40E27">
      <w:pPr>
        <w:ind w:left="-1276"/>
        <w:jc w:val="both"/>
        <w:rPr>
          <w:rFonts w:ascii="Times New Roman" w:hAnsi="Times New Roman" w:cs="Times New Roman"/>
          <w:i/>
          <w:sz w:val="24"/>
          <w:szCs w:val="24"/>
        </w:rPr>
      </w:pPr>
    </w:p>
    <w:p w:rsidR="00C72A9A" w:rsidRPr="00C40E27" w:rsidRDefault="00C72A9A" w:rsidP="00C40E27">
      <w:pPr>
        <w:pStyle w:val="Szvegtrzs2"/>
        <w:spacing w:after="60"/>
        <w:ind w:left="-1276"/>
        <w:rPr>
          <w:rFonts w:ascii="Times New Roman" w:hAnsi="Times New Roman" w:cs="Times New Roman"/>
          <w:b/>
          <w:sz w:val="24"/>
          <w:szCs w:val="24"/>
        </w:rPr>
      </w:pPr>
      <w:r w:rsidRPr="00C40E27">
        <w:rPr>
          <w:rFonts w:ascii="Times New Roman" w:hAnsi="Times New Roman" w:cs="Times New Roman"/>
          <w:bCs/>
          <w:sz w:val="24"/>
          <w:szCs w:val="24"/>
        </w:rPr>
        <w:t xml:space="preserve">A </w:t>
      </w:r>
      <w:r w:rsidRPr="00C40E27">
        <w:rPr>
          <w:rFonts w:ascii="Times New Roman" w:hAnsi="Times New Roman" w:cs="Times New Roman"/>
          <w:sz w:val="24"/>
          <w:szCs w:val="24"/>
        </w:rPr>
        <w:t xml:space="preserve">Közoktatási, Közművelődési, Sport, Egészségügyi, Szociális és Lakásügyi </w:t>
      </w:r>
      <w:r w:rsidRPr="00C40E27">
        <w:rPr>
          <w:rFonts w:ascii="Times New Roman" w:hAnsi="Times New Roman" w:cs="Times New Roman"/>
          <w:bCs/>
          <w:sz w:val="24"/>
          <w:szCs w:val="24"/>
        </w:rPr>
        <w:t xml:space="preserve">Bizottság Budapest Főváros II. Kerületi Önkormányzat Képviselő-testületének a Képviselő-testület által kialakított bizottságok hatásköréről, a bizottságok és tanácsnokok feladatköréről szóló 13/1992. (VII.01.) önkormányzati rendelet 6. sz. melléklet 1.10) pontja alapján biztosított jogkörében eljárva </w:t>
      </w:r>
      <w:r w:rsidRPr="00C40E27">
        <w:rPr>
          <w:rFonts w:ascii="Times New Roman" w:hAnsi="Times New Roman" w:cs="Times New Roman"/>
          <w:sz w:val="24"/>
          <w:szCs w:val="24"/>
        </w:rPr>
        <w:t>úgy dönt, hogy – a határozat melléklete szerinti tartalommal –</w:t>
      </w:r>
      <w:r w:rsidRPr="00C40E27">
        <w:rPr>
          <w:rFonts w:ascii="Times New Roman" w:hAnsi="Times New Roman" w:cs="Times New Roman"/>
          <w:b/>
          <w:sz w:val="24"/>
          <w:szCs w:val="24"/>
        </w:rPr>
        <w:t xml:space="preserve"> a tanulmányi ösztöndíjpályázatát a 2023/2024-es tanévre kiírja.</w:t>
      </w:r>
    </w:p>
    <w:p w:rsidR="00C72A9A" w:rsidRPr="00C40E27" w:rsidRDefault="00C72A9A" w:rsidP="00C40E27">
      <w:pPr>
        <w:ind w:left="-1276"/>
        <w:rPr>
          <w:rFonts w:ascii="Times New Roman" w:hAnsi="Times New Roman" w:cs="Times New Roman"/>
          <w:b/>
          <w:bCs/>
          <w:sz w:val="24"/>
          <w:szCs w:val="24"/>
        </w:rPr>
      </w:pPr>
    </w:p>
    <w:p w:rsidR="00C72A9A" w:rsidRPr="00C40E27" w:rsidRDefault="00C72A9A" w:rsidP="00C40E27">
      <w:pPr>
        <w:tabs>
          <w:tab w:val="left" w:pos="1418"/>
        </w:tabs>
        <w:ind w:left="-1276"/>
        <w:jc w:val="both"/>
        <w:rPr>
          <w:rFonts w:ascii="Times New Roman" w:hAnsi="Times New Roman" w:cs="Times New Roman"/>
          <w:b/>
          <w:bCs/>
          <w:sz w:val="24"/>
          <w:szCs w:val="24"/>
        </w:rPr>
      </w:pPr>
      <w:r w:rsidRPr="00C40E27">
        <w:rPr>
          <w:rFonts w:ascii="Times New Roman" w:hAnsi="Times New Roman" w:cs="Times New Roman"/>
          <w:b/>
          <w:bCs/>
          <w:sz w:val="24"/>
          <w:szCs w:val="24"/>
        </w:rPr>
        <w:t xml:space="preserve">Felelős: </w:t>
      </w:r>
      <w:r w:rsidRPr="00C40E27">
        <w:rPr>
          <w:rFonts w:ascii="Times New Roman" w:hAnsi="Times New Roman" w:cs="Times New Roman"/>
          <w:sz w:val="24"/>
          <w:szCs w:val="24"/>
        </w:rPr>
        <w:t>Bizottság elnöke</w:t>
      </w:r>
      <w:r w:rsidRPr="00C40E27">
        <w:rPr>
          <w:rFonts w:ascii="Times New Roman" w:hAnsi="Times New Roman" w:cs="Times New Roman"/>
          <w:b/>
          <w:bCs/>
          <w:sz w:val="24"/>
          <w:szCs w:val="24"/>
        </w:rPr>
        <w:t xml:space="preserve"> </w:t>
      </w:r>
    </w:p>
    <w:p w:rsidR="00C72A9A" w:rsidRPr="00C40E27" w:rsidRDefault="00C72A9A" w:rsidP="00C40E27">
      <w:pPr>
        <w:tabs>
          <w:tab w:val="left" w:pos="1418"/>
        </w:tabs>
        <w:ind w:left="-1276"/>
        <w:jc w:val="both"/>
        <w:rPr>
          <w:rFonts w:ascii="Times New Roman" w:hAnsi="Times New Roman" w:cs="Times New Roman"/>
          <w:sz w:val="24"/>
          <w:szCs w:val="24"/>
        </w:rPr>
      </w:pPr>
      <w:r w:rsidRPr="00C40E27">
        <w:rPr>
          <w:rFonts w:ascii="Times New Roman" w:hAnsi="Times New Roman" w:cs="Times New Roman"/>
          <w:b/>
          <w:bCs/>
          <w:sz w:val="24"/>
          <w:szCs w:val="24"/>
        </w:rPr>
        <w:t xml:space="preserve">Határidő: </w:t>
      </w:r>
      <w:r w:rsidRPr="00C40E27">
        <w:rPr>
          <w:rFonts w:ascii="Times New Roman" w:hAnsi="Times New Roman" w:cs="Times New Roman"/>
          <w:sz w:val="24"/>
          <w:szCs w:val="24"/>
        </w:rPr>
        <w:t>azonnal</w:t>
      </w:r>
    </w:p>
    <w:p w:rsidR="00C72A9A" w:rsidRPr="00C40E27" w:rsidRDefault="00C72A9A" w:rsidP="00C40E27">
      <w:pPr>
        <w:ind w:left="-1276"/>
        <w:jc w:val="both"/>
        <w:rPr>
          <w:rFonts w:ascii="Times New Roman" w:hAnsi="Times New Roman" w:cs="Times New Roman"/>
          <w:i/>
          <w:iCs/>
          <w:sz w:val="24"/>
          <w:szCs w:val="24"/>
        </w:rPr>
      </w:pPr>
      <w:r w:rsidRPr="00C40E27">
        <w:rPr>
          <w:rFonts w:ascii="Times New Roman" w:hAnsi="Times New Roman" w:cs="Times New Roman"/>
          <w:i/>
          <w:iCs/>
          <w:sz w:val="24"/>
          <w:szCs w:val="24"/>
        </w:rPr>
        <w:t>A határozati javaslat elfogadása egyszerű többségű szavazást igényel</w:t>
      </w:r>
    </w:p>
    <w:p w:rsidR="00C72A9A" w:rsidRPr="00C40E27" w:rsidRDefault="00C72A9A" w:rsidP="00C40E27">
      <w:pPr>
        <w:ind w:left="-1276"/>
        <w:jc w:val="both"/>
        <w:rPr>
          <w:rFonts w:ascii="Times New Roman" w:hAnsi="Times New Roman" w:cs="Times New Roman"/>
          <w:i/>
          <w:sz w:val="24"/>
          <w:szCs w:val="24"/>
        </w:rPr>
      </w:pPr>
      <w:r w:rsidRPr="00C40E27">
        <w:rPr>
          <w:rFonts w:ascii="Times New Roman" w:hAnsi="Times New Roman" w:cs="Times New Roman"/>
          <w:i/>
          <w:sz w:val="24"/>
          <w:szCs w:val="24"/>
        </w:rPr>
        <w:t xml:space="preserve">    </w:t>
      </w:r>
    </w:p>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 xml:space="preserve">Budapest, 2023. május 18.       </w:t>
      </w:r>
    </w:p>
    <w:p w:rsidR="00C72A9A" w:rsidRPr="00C40E27" w:rsidRDefault="00C72A9A" w:rsidP="00C40E27">
      <w:pPr>
        <w:ind w:left="-1276"/>
        <w:rPr>
          <w:rFonts w:ascii="Times New Roman" w:hAnsi="Times New Roman" w:cs="Times New Roman"/>
          <w:sz w:val="24"/>
          <w:szCs w:val="24"/>
        </w:rPr>
      </w:pPr>
    </w:p>
    <w:p w:rsidR="00C72A9A" w:rsidRPr="00C40E27" w:rsidRDefault="00C72A9A" w:rsidP="00C40E27">
      <w:pPr>
        <w:ind w:left="-1276"/>
        <w:rPr>
          <w:rFonts w:ascii="Times New Roman" w:hAnsi="Times New Roman" w:cs="Times New Roman"/>
          <w:sz w:val="24"/>
          <w:szCs w:val="24"/>
        </w:rPr>
      </w:pPr>
    </w:p>
    <w:p w:rsidR="00C72A9A" w:rsidRPr="00C40E27" w:rsidRDefault="00C72A9A" w:rsidP="00C40E27">
      <w:pPr>
        <w:ind w:left="-1276"/>
        <w:rPr>
          <w:rFonts w:ascii="Times New Roman" w:hAnsi="Times New Roman" w:cs="Times New Roman"/>
          <w:b/>
          <w:sz w:val="24"/>
          <w:szCs w:val="24"/>
        </w:rPr>
      </w:pPr>
      <w:r w:rsidRPr="00C40E27">
        <w:rPr>
          <w:rFonts w:ascii="Times New Roman" w:hAnsi="Times New Roman" w:cs="Times New Roman"/>
          <w:sz w:val="24"/>
          <w:szCs w:val="24"/>
        </w:rPr>
        <w:lastRenderedPageBreak/>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t xml:space="preserve">        </w:t>
      </w:r>
      <w:r w:rsidRPr="00C40E27">
        <w:rPr>
          <w:rFonts w:ascii="Times New Roman" w:hAnsi="Times New Roman" w:cs="Times New Roman"/>
          <w:b/>
          <w:sz w:val="24"/>
          <w:szCs w:val="24"/>
        </w:rPr>
        <w:t>Ötvös Zoltán</w:t>
      </w:r>
    </w:p>
    <w:p w:rsidR="00C72A9A" w:rsidRPr="00C40E27" w:rsidRDefault="00C72A9A" w:rsidP="00C40E27">
      <w:pPr>
        <w:pStyle w:val="Szvegtrzsbehzssal"/>
        <w:spacing w:after="0"/>
        <w:ind w:left="-1276"/>
        <w:rPr>
          <w:rFonts w:ascii="Times New Roman" w:hAnsi="Times New Roman" w:cs="Times New Roman"/>
          <w:b/>
        </w:rPr>
      </w:pPr>
      <w:r w:rsidRPr="00C40E27">
        <w:rPr>
          <w:rFonts w:ascii="Times New Roman" w:hAnsi="Times New Roman" w:cs="Times New Roman"/>
        </w:rPr>
        <w:tab/>
      </w:r>
      <w:r w:rsidRPr="00C40E27">
        <w:rPr>
          <w:rFonts w:ascii="Times New Roman" w:hAnsi="Times New Roman" w:cs="Times New Roman"/>
        </w:rPr>
        <w:tab/>
      </w:r>
      <w:r w:rsidRPr="00C40E27">
        <w:rPr>
          <w:rFonts w:ascii="Times New Roman" w:hAnsi="Times New Roman" w:cs="Times New Roman"/>
        </w:rPr>
        <w:tab/>
      </w:r>
      <w:r w:rsidRPr="00C40E27">
        <w:rPr>
          <w:rFonts w:ascii="Times New Roman" w:hAnsi="Times New Roman" w:cs="Times New Roman"/>
        </w:rPr>
        <w:tab/>
      </w:r>
      <w:r w:rsidRPr="00C40E27">
        <w:rPr>
          <w:rFonts w:ascii="Times New Roman" w:hAnsi="Times New Roman" w:cs="Times New Roman"/>
        </w:rPr>
        <w:tab/>
      </w:r>
      <w:r w:rsidRPr="00C40E27">
        <w:rPr>
          <w:rFonts w:ascii="Times New Roman" w:hAnsi="Times New Roman" w:cs="Times New Roman"/>
        </w:rPr>
        <w:tab/>
      </w:r>
      <w:r w:rsidRPr="00C40E27">
        <w:rPr>
          <w:rFonts w:ascii="Times New Roman" w:hAnsi="Times New Roman" w:cs="Times New Roman"/>
        </w:rPr>
        <w:tab/>
      </w:r>
      <w:r w:rsidRPr="00C40E27">
        <w:rPr>
          <w:rFonts w:ascii="Times New Roman" w:hAnsi="Times New Roman" w:cs="Times New Roman"/>
          <w:b/>
        </w:rPr>
        <w:t xml:space="preserve">        osztályvezető</w:t>
      </w:r>
    </w:p>
    <w:p w:rsidR="00C72A9A" w:rsidRPr="00C40E27" w:rsidRDefault="00C72A9A" w:rsidP="00C40E27">
      <w:pPr>
        <w:pStyle w:val="Szvegtrzsbehzssal"/>
        <w:spacing w:after="0"/>
        <w:ind w:left="-1276"/>
        <w:rPr>
          <w:rFonts w:ascii="Times New Roman" w:hAnsi="Times New Roman" w:cs="Times New Roman"/>
          <w:b/>
        </w:rPr>
      </w:pPr>
    </w:p>
    <w:p w:rsidR="00C72A9A" w:rsidRPr="00C40E27" w:rsidRDefault="00C72A9A" w:rsidP="00C40E27">
      <w:pPr>
        <w:pStyle w:val="Szvegtrzsbehzssal"/>
        <w:spacing w:after="0"/>
        <w:ind w:left="-1276"/>
        <w:rPr>
          <w:rFonts w:ascii="Times New Roman" w:hAnsi="Times New Roman" w:cs="Times New Roman"/>
          <w:b/>
        </w:rPr>
      </w:pPr>
    </w:p>
    <w:p w:rsidR="00C72A9A" w:rsidRPr="00C40E27" w:rsidRDefault="00C72A9A" w:rsidP="00C40E27">
      <w:pPr>
        <w:pStyle w:val="Szvegtrzsbehzssal"/>
        <w:spacing w:after="0"/>
        <w:ind w:left="-1276"/>
        <w:rPr>
          <w:rFonts w:ascii="Times New Roman" w:hAnsi="Times New Roman" w:cs="Times New Roman"/>
          <w:b/>
        </w:rPr>
      </w:pPr>
    </w:p>
    <w:p w:rsidR="00C72A9A" w:rsidRPr="00C40E27" w:rsidRDefault="00C72A9A" w:rsidP="00C40E27">
      <w:pPr>
        <w:pStyle w:val="Szvegtrzsbehzssal"/>
        <w:spacing w:after="0"/>
        <w:ind w:left="-1276"/>
        <w:rPr>
          <w:rFonts w:ascii="Times New Roman" w:hAnsi="Times New Roman" w:cs="Times New Roman"/>
          <w:b/>
        </w:rPr>
      </w:pPr>
    </w:p>
    <w:p w:rsidR="00C72A9A" w:rsidRPr="00C40E27" w:rsidRDefault="00C72A9A" w:rsidP="00C40E27">
      <w:pPr>
        <w:pStyle w:val="Szvegtrzsbehzssal"/>
        <w:spacing w:after="0"/>
        <w:ind w:left="-1276"/>
        <w:rPr>
          <w:rFonts w:ascii="Times New Roman" w:hAnsi="Times New Roman" w:cs="Times New Roman"/>
          <w:b/>
        </w:rPr>
      </w:pPr>
    </w:p>
    <w:p w:rsidR="00C72A9A" w:rsidRPr="00C40E27" w:rsidRDefault="00C72A9A" w:rsidP="00C40E27">
      <w:pPr>
        <w:pStyle w:val="Szvegtrzsbehzssal"/>
        <w:spacing w:after="0"/>
        <w:ind w:left="-1276"/>
        <w:rPr>
          <w:rFonts w:ascii="Times New Roman" w:hAnsi="Times New Roman" w:cs="Times New Roman"/>
          <w:b/>
        </w:rPr>
      </w:pPr>
    </w:p>
    <w:p w:rsidR="00C72A9A" w:rsidRPr="00C40E27" w:rsidRDefault="00C72A9A" w:rsidP="00C40E27">
      <w:pPr>
        <w:pStyle w:val="Szvegtrzsbehzssal"/>
        <w:spacing w:after="0"/>
        <w:ind w:left="-1276"/>
        <w:rPr>
          <w:rFonts w:ascii="Times New Roman" w:hAnsi="Times New Roman" w:cs="Times New Roman"/>
          <w:b/>
        </w:rPr>
      </w:pPr>
    </w:p>
    <w:p w:rsidR="00C72A9A" w:rsidRPr="00C40E27" w:rsidRDefault="00C72A9A" w:rsidP="00C40E27">
      <w:pPr>
        <w:pStyle w:val="Szvegtrzsbehzssal"/>
        <w:spacing w:after="0"/>
        <w:ind w:left="-1276"/>
        <w:rPr>
          <w:rFonts w:ascii="Times New Roman" w:hAnsi="Times New Roman" w:cs="Times New Roman"/>
          <w:b/>
        </w:rPr>
      </w:pPr>
    </w:p>
    <w:p w:rsidR="00C72A9A" w:rsidRPr="00C40E27" w:rsidRDefault="00C72A9A" w:rsidP="00C40E27">
      <w:pPr>
        <w:pStyle w:val="Szvegtrzsbehzssal"/>
        <w:spacing w:after="0"/>
        <w:ind w:left="-1276"/>
        <w:rPr>
          <w:rFonts w:ascii="Times New Roman" w:hAnsi="Times New Roman" w:cs="Times New Roman"/>
          <w:b/>
        </w:rPr>
      </w:pPr>
    </w:p>
    <w:p w:rsidR="00C72A9A" w:rsidRPr="00C40E27" w:rsidRDefault="00C72A9A" w:rsidP="00C40E27">
      <w:pPr>
        <w:pStyle w:val="Szvegtrzsbehzssal"/>
        <w:spacing w:after="0"/>
        <w:ind w:left="-1276"/>
        <w:rPr>
          <w:rFonts w:ascii="Times New Roman" w:hAnsi="Times New Roman" w:cs="Times New Roman"/>
          <w:b/>
        </w:rPr>
      </w:pPr>
    </w:p>
    <w:p w:rsidR="00C72A9A" w:rsidRPr="00C40E27" w:rsidRDefault="00C72A9A" w:rsidP="00C40E27">
      <w:pPr>
        <w:pStyle w:val="Szvegtrzsbehzssal"/>
        <w:spacing w:after="0"/>
        <w:ind w:left="-1276"/>
        <w:rPr>
          <w:rFonts w:ascii="Times New Roman" w:hAnsi="Times New Roman" w:cs="Times New Roman"/>
          <w:b/>
        </w:rPr>
      </w:pPr>
    </w:p>
    <w:p w:rsidR="00C72A9A" w:rsidRPr="00C40E27" w:rsidRDefault="00C72A9A" w:rsidP="00C40E27">
      <w:pPr>
        <w:pStyle w:val="Szvegtrzsbehzssal"/>
        <w:spacing w:after="0"/>
        <w:ind w:left="-1276"/>
        <w:rPr>
          <w:rFonts w:ascii="Times New Roman" w:hAnsi="Times New Roman" w:cs="Times New Roman"/>
          <w:b/>
        </w:rPr>
      </w:pPr>
    </w:p>
    <w:p w:rsidR="00C72A9A" w:rsidRPr="00C40E27" w:rsidRDefault="00C72A9A" w:rsidP="00C40E27">
      <w:pPr>
        <w:pStyle w:val="Szvegtrzsbehzssal"/>
        <w:spacing w:after="0"/>
        <w:ind w:left="-1276"/>
        <w:rPr>
          <w:rFonts w:ascii="Times New Roman" w:hAnsi="Times New Roman" w:cs="Times New Roman"/>
          <w:b/>
        </w:rPr>
      </w:pPr>
    </w:p>
    <w:p w:rsidR="00C72A9A" w:rsidRPr="00C40E27" w:rsidRDefault="00C72A9A" w:rsidP="00C40E27">
      <w:pPr>
        <w:pStyle w:val="Szvegtrzsbehzssal"/>
        <w:spacing w:after="0"/>
        <w:ind w:left="-1276"/>
        <w:rPr>
          <w:rFonts w:ascii="Times New Roman" w:hAnsi="Times New Roman" w:cs="Times New Roman"/>
          <w:b/>
        </w:rPr>
      </w:pPr>
    </w:p>
    <w:p w:rsidR="00C72A9A" w:rsidRPr="00C40E27" w:rsidRDefault="00C72A9A" w:rsidP="00C40E27">
      <w:pPr>
        <w:pStyle w:val="Szvegtrzsbehzssal"/>
        <w:spacing w:after="0"/>
        <w:ind w:left="-1276"/>
        <w:rPr>
          <w:rFonts w:ascii="Times New Roman" w:hAnsi="Times New Roman" w:cs="Times New Roman"/>
          <w:b/>
        </w:rPr>
      </w:pPr>
    </w:p>
    <w:p w:rsidR="00C72A9A" w:rsidRPr="00C40E27" w:rsidRDefault="00C72A9A" w:rsidP="00C40E27">
      <w:pPr>
        <w:pStyle w:val="Szvegtrzsbehzssal"/>
        <w:spacing w:after="0"/>
        <w:ind w:left="-1276"/>
        <w:rPr>
          <w:rFonts w:ascii="Times New Roman" w:hAnsi="Times New Roman" w:cs="Times New Roman"/>
          <w:b/>
        </w:rPr>
      </w:pPr>
    </w:p>
    <w:p w:rsidR="00C72A9A" w:rsidRPr="00C40E27" w:rsidRDefault="00C72A9A" w:rsidP="00C40E27">
      <w:pPr>
        <w:pStyle w:val="Szvegtrzsbehzssal"/>
        <w:spacing w:after="0"/>
        <w:ind w:left="-1276"/>
        <w:rPr>
          <w:rFonts w:ascii="Times New Roman" w:hAnsi="Times New Roman" w:cs="Times New Roman"/>
          <w:b/>
        </w:rPr>
      </w:pPr>
    </w:p>
    <w:p w:rsidR="00C72A9A" w:rsidRPr="00C40E27" w:rsidRDefault="00C72A9A" w:rsidP="00C40E27">
      <w:pPr>
        <w:pStyle w:val="Szvegtrzsbehzssal"/>
        <w:spacing w:after="0"/>
        <w:ind w:left="-1276"/>
        <w:rPr>
          <w:rFonts w:ascii="Times New Roman" w:hAnsi="Times New Roman" w:cs="Times New Roman"/>
          <w:b/>
        </w:rPr>
      </w:pPr>
    </w:p>
    <w:p w:rsidR="00C72A9A" w:rsidRPr="00C40E27" w:rsidRDefault="00C72A9A" w:rsidP="00C40E27">
      <w:pPr>
        <w:pStyle w:val="Szvegtrzsbehzssal"/>
        <w:spacing w:after="0"/>
        <w:ind w:left="-1276"/>
        <w:rPr>
          <w:rFonts w:ascii="Times New Roman" w:hAnsi="Times New Roman" w:cs="Times New Roman"/>
          <w:b/>
        </w:rPr>
      </w:pPr>
    </w:p>
    <w:p w:rsidR="00C72A9A" w:rsidRPr="00C40E27" w:rsidRDefault="00C72A9A" w:rsidP="00C40E27">
      <w:pPr>
        <w:pStyle w:val="Szvegtrzsbehzssal"/>
        <w:spacing w:after="0"/>
        <w:ind w:left="-1276"/>
        <w:rPr>
          <w:rFonts w:ascii="Times New Roman" w:hAnsi="Times New Roman" w:cs="Times New Roman"/>
          <w:b/>
        </w:rPr>
      </w:pPr>
    </w:p>
    <w:p w:rsidR="00C72A9A" w:rsidRPr="00C40E27" w:rsidRDefault="00C72A9A" w:rsidP="00C40E27">
      <w:pPr>
        <w:pStyle w:val="Szvegtrzsbehzssal"/>
        <w:spacing w:after="0"/>
        <w:ind w:left="-1276"/>
        <w:rPr>
          <w:rFonts w:ascii="Times New Roman" w:hAnsi="Times New Roman" w:cs="Times New Roman"/>
          <w:b/>
        </w:rPr>
      </w:pPr>
    </w:p>
    <w:p w:rsidR="00C72A9A" w:rsidRPr="00C40E27" w:rsidRDefault="00C72A9A" w:rsidP="00C40E27">
      <w:pPr>
        <w:pStyle w:val="Szvegtrzsbehzssal"/>
        <w:spacing w:after="0"/>
        <w:ind w:left="-1276"/>
        <w:rPr>
          <w:rFonts w:ascii="Times New Roman" w:hAnsi="Times New Roman" w:cs="Times New Roman"/>
          <w:b/>
        </w:rPr>
      </w:pPr>
    </w:p>
    <w:p w:rsidR="00C72A9A" w:rsidRPr="00C40E27" w:rsidRDefault="00C72A9A" w:rsidP="00C40E27">
      <w:pPr>
        <w:pStyle w:val="Szvegtrzsbehzssal"/>
        <w:spacing w:after="0"/>
        <w:ind w:left="-1276"/>
        <w:rPr>
          <w:rFonts w:ascii="Times New Roman" w:hAnsi="Times New Roman" w:cs="Times New Roman"/>
          <w:b/>
        </w:rPr>
      </w:pPr>
    </w:p>
    <w:p w:rsidR="00C72A9A" w:rsidRPr="00C40E27" w:rsidRDefault="00C72A9A" w:rsidP="00C40E27">
      <w:pPr>
        <w:pStyle w:val="Szvegtrzsbehzssal"/>
        <w:spacing w:after="0"/>
        <w:ind w:left="-1276"/>
        <w:rPr>
          <w:rFonts w:ascii="Times New Roman" w:hAnsi="Times New Roman" w:cs="Times New Roman"/>
          <w:b/>
        </w:rPr>
      </w:pPr>
    </w:p>
    <w:p w:rsidR="00C72A9A" w:rsidRPr="00C40E27" w:rsidRDefault="00C72A9A" w:rsidP="00C40E27">
      <w:pPr>
        <w:pStyle w:val="Szvegtrzsbehzssal"/>
        <w:spacing w:after="0"/>
        <w:ind w:left="-1276"/>
        <w:rPr>
          <w:rFonts w:ascii="Times New Roman" w:hAnsi="Times New Roman" w:cs="Times New Roman"/>
          <w:b/>
        </w:rPr>
      </w:pPr>
    </w:p>
    <w:p w:rsidR="00C72A9A" w:rsidRPr="00C40E27" w:rsidRDefault="00C72A9A" w:rsidP="00C40E27">
      <w:pPr>
        <w:pStyle w:val="Szvegtrzsbehzssal"/>
        <w:spacing w:after="0"/>
        <w:ind w:left="-1276"/>
        <w:rPr>
          <w:rFonts w:ascii="Times New Roman" w:hAnsi="Times New Roman" w:cs="Times New Roman"/>
          <w:b/>
        </w:rPr>
      </w:pPr>
    </w:p>
    <w:p w:rsidR="00C72A9A" w:rsidRPr="00C40E27" w:rsidRDefault="00C72A9A" w:rsidP="00C40E27">
      <w:pPr>
        <w:pStyle w:val="Szvegtrzsbehzssal"/>
        <w:spacing w:after="0"/>
        <w:ind w:left="-1276"/>
        <w:rPr>
          <w:rFonts w:ascii="Times New Roman" w:hAnsi="Times New Roman" w:cs="Times New Roman"/>
          <w:b/>
        </w:rPr>
      </w:pPr>
    </w:p>
    <w:p w:rsidR="00C72A9A" w:rsidRPr="00C40E27" w:rsidRDefault="00C72A9A" w:rsidP="00C40E27">
      <w:pPr>
        <w:pStyle w:val="Szvegtrzsbehzssal"/>
        <w:spacing w:after="0"/>
        <w:ind w:left="-1276"/>
        <w:rPr>
          <w:rFonts w:ascii="Times New Roman" w:hAnsi="Times New Roman" w:cs="Times New Roman"/>
          <w:b/>
        </w:rPr>
      </w:pPr>
    </w:p>
    <w:p w:rsidR="00C72A9A" w:rsidRPr="00C40E27" w:rsidRDefault="00C72A9A" w:rsidP="00C40E27">
      <w:pPr>
        <w:pStyle w:val="Szvegtrzsbehzssal"/>
        <w:spacing w:after="0"/>
        <w:ind w:left="-1276"/>
        <w:rPr>
          <w:rFonts w:ascii="Times New Roman" w:hAnsi="Times New Roman" w:cs="Times New Roman"/>
          <w:b/>
        </w:rPr>
      </w:pPr>
    </w:p>
    <w:p w:rsidR="00C72A9A" w:rsidRPr="00C40E27" w:rsidRDefault="00C72A9A" w:rsidP="00C40E27">
      <w:pPr>
        <w:pStyle w:val="Szvegtrzsbehzssal"/>
        <w:spacing w:after="0"/>
        <w:ind w:left="-1276"/>
        <w:rPr>
          <w:rFonts w:ascii="Times New Roman" w:hAnsi="Times New Roman" w:cs="Times New Roman"/>
          <w:b/>
        </w:rPr>
      </w:pPr>
    </w:p>
    <w:p w:rsidR="00C72A9A" w:rsidRPr="00C40E27" w:rsidRDefault="00C72A9A" w:rsidP="00C40E27">
      <w:pPr>
        <w:pStyle w:val="Szvegtrzsbehzssal"/>
        <w:spacing w:after="0"/>
        <w:ind w:left="-1276"/>
        <w:rPr>
          <w:rFonts w:ascii="Times New Roman" w:hAnsi="Times New Roman" w:cs="Times New Roman"/>
          <w:b/>
        </w:rPr>
      </w:pPr>
    </w:p>
    <w:p w:rsidR="00C72A9A" w:rsidRPr="00C40E27" w:rsidRDefault="00C72A9A" w:rsidP="00C40E27">
      <w:pPr>
        <w:pStyle w:val="Szvegtrzsbehzssal"/>
        <w:spacing w:after="0"/>
        <w:ind w:left="-1276"/>
        <w:rPr>
          <w:rFonts w:ascii="Times New Roman" w:hAnsi="Times New Roman" w:cs="Times New Roman"/>
          <w:b/>
        </w:rPr>
      </w:pPr>
    </w:p>
    <w:p w:rsidR="00C72A9A" w:rsidRPr="00C40E27" w:rsidRDefault="00C72A9A" w:rsidP="00C40E27">
      <w:pPr>
        <w:pStyle w:val="Szvegtrzsbehzssal"/>
        <w:spacing w:after="0"/>
        <w:ind w:left="-1276"/>
        <w:rPr>
          <w:rFonts w:ascii="Times New Roman" w:hAnsi="Times New Roman" w:cs="Times New Roman"/>
          <w:b/>
        </w:rPr>
      </w:pPr>
    </w:p>
    <w:p w:rsidR="00C72A9A" w:rsidRPr="00C40E27" w:rsidRDefault="00C72A9A" w:rsidP="00C40E27">
      <w:pPr>
        <w:pStyle w:val="Szvegtrzsbehzssal"/>
        <w:spacing w:after="0"/>
        <w:ind w:left="-1276"/>
        <w:rPr>
          <w:rFonts w:ascii="Times New Roman" w:hAnsi="Times New Roman" w:cs="Times New Roman"/>
          <w:b/>
        </w:rPr>
      </w:pPr>
    </w:p>
    <w:p w:rsidR="00C72A9A" w:rsidRPr="00C40E27" w:rsidRDefault="00C72A9A" w:rsidP="00C40E27">
      <w:pPr>
        <w:pStyle w:val="Szvegtrzsbehzssal"/>
        <w:spacing w:after="0"/>
        <w:ind w:left="-1276"/>
        <w:rPr>
          <w:rFonts w:ascii="Times New Roman" w:hAnsi="Times New Roman" w:cs="Times New Roman"/>
          <w:b/>
        </w:rPr>
      </w:pPr>
    </w:p>
    <w:p w:rsidR="00C72A9A" w:rsidRPr="00C40E27" w:rsidRDefault="00C72A9A" w:rsidP="00C40E27">
      <w:pPr>
        <w:pStyle w:val="Szvegtrzsbehzssal"/>
        <w:spacing w:after="0"/>
        <w:ind w:left="-1276"/>
        <w:rPr>
          <w:rFonts w:ascii="Times New Roman" w:hAnsi="Times New Roman" w:cs="Times New Roman"/>
          <w:b/>
        </w:rPr>
      </w:pPr>
    </w:p>
    <w:p w:rsidR="00C72A9A" w:rsidRPr="00C40E27" w:rsidRDefault="00C72A9A" w:rsidP="00C40E27">
      <w:pPr>
        <w:pStyle w:val="Szvegtrzsbehzssal"/>
        <w:spacing w:after="0"/>
        <w:ind w:left="-1276"/>
        <w:rPr>
          <w:rFonts w:ascii="Times New Roman" w:hAnsi="Times New Roman" w:cs="Times New Roman"/>
          <w:b/>
        </w:rPr>
      </w:pPr>
    </w:p>
    <w:p w:rsidR="00C72A9A" w:rsidRPr="00C40E27" w:rsidRDefault="00C72A9A" w:rsidP="00C40E27">
      <w:pPr>
        <w:pStyle w:val="Szvegtrzsbehzssal"/>
        <w:spacing w:after="0"/>
        <w:ind w:left="-1276"/>
        <w:rPr>
          <w:rFonts w:ascii="Times New Roman" w:hAnsi="Times New Roman" w:cs="Times New Roman"/>
          <w:b/>
        </w:rPr>
      </w:pPr>
    </w:p>
    <w:p w:rsidR="00C72A9A" w:rsidRPr="00C40E27" w:rsidRDefault="00C72A9A" w:rsidP="00C40E27">
      <w:pPr>
        <w:pStyle w:val="Cm"/>
        <w:ind w:left="-1276" w:firstLine="708"/>
        <w:rPr>
          <w:sz w:val="24"/>
          <w:szCs w:val="24"/>
        </w:rPr>
      </w:pPr>
    </w:p>
    <w:p w:rsidR="00C72A9A" w:rsidRPr="00C40E27" w:rsidRDefault="00C72A9A" w:rsidP="00C40E27">
      <w:pPr>
        <w:pStyle w:val="Cm"/>
        <w:ind w:left="-1276" w:firstLine="708"/>
        <w:rPr>
          <w:sz w:val="24"/>
          <w:szCs w:val="24"/>
        </w:rPr>
      </w:pPr>
    </w:p>
    <w:p w:rsidR="00C72A9A" w:rsidRPr="00C40E27" w:rsidRDefault="00C72A9A" w:rsidP="00C40E27">
      <w:pPr>
        <w:pStyle w:val="Cm"/>
        <w:ind w:left="-1276" w:firstLine="708"/>
        <w:rPr>
          <w:sz w:val="24"/>
          <w:szCs w:val="24"/>
        </w:rPr>
      </w:pPr>
    </w:p>
    <w:p w:rsidR="00C72A9A" w:rsidRPr="00C40E27" w:rsidRDefault="00C72A9A" w:rsidP="00C40E27">
      <w:pPr>
        <w:pStyle w:val="Cm"/>
        <w:spacing w:after="240"/>
        <w:ind w:left="-1276" w:firstLine="708"/>
        <w:jc w:val="both"/>
        <w:rPr>
          <w:b w:val="0"/>
          <w:sz w:val="24"/>
          <w:szCs w:val="24"/>
        </w:rPr>
      </w:pPr>
      <w:r w:rsidRPr="00C40E27">
        <w:rPr>
          <w:i/>
          <w:sz w:val="24"/>
          <w:szCs w:val="24"/>
        </w:rPr>
        <w:t>Pályázati felhívás</w:t>
      </w:r>
      <w:r w:rsidRPr="00C40E27">
        <w:rPr>
          <w:sz w:val="24"/>
          <w:szCs w:val="24"/>
        </w:rPr>
        <w:tab/>
      </w:r>
      <w:r w:rsidRPr="00C40E27">
        <w:rPr>
          <w:sz w:val="24"/>
          <w:szCs w:val="24"/>
        </w:rPr>
        <w:tab/>
        <w:t xml:space="preserve">   1. sz. melléklet</w:t>
      </w:r>
      <w:r w:rsidRPr="00C40E27">
        <w:rPr>
          <w:sz w:val="24"/>
          <w:szCs w:val="24"/>
        </w:rPr>
        <w:tab/>
      </w:r>
    </w:p>
    <w:p w:rsidR="00C72A9A" w:rsidRPr="00C40E27" w:rsidRDefault="00C72A9A" w:rsidP="00C40E27">
      <w:pPr>
        <w:ind w:left="-1276"/>
        <w:jc w:val="center"/>
        <w:rPr>
          <w:rFonts w:ascii="Times New Roman" w:hAnsi="Times New Roman" w:cs="Times New Roman"/>
          <w:b/>
          <w:i/>
          <w:sz w:val="24"/>
          <w:szCs w:val="24"/>
        </w:rPr>
      </w:pPr>
      <w:r w:rsidRPr="00C40E27">
        <w:rPr>
          <w:rFonts w:ascii="Times New Roman" w:hAnsi="Times New Roman" w:cs="Times New Roman"/>
          <w:b/>
          <w:i/>
          <w:sz w:val="24"/>
          <w:szCs w:val="24"/>
        </w:rPr>
        <w:t>Tanulmányi ösztöndíjra a 2023/2024. tanévre</w:t>
      </w:r>
    </w:p>
    <w:p w:rsidR="00C72A9A" w:rsidRPr="00C40E27" w:rsidRDefault="00C72A9A" w:rsidP="00C40E27">
      <w:pPr>
        <w:ind w:left="-1276"/>
        <w:jc w:val="center"/>
        <w:rPr>
          <w:rFonts w:ascii="Times New Roman" w:hAnsi="Times New Roman" w:cs="Times New Roman"/>
          <w:b/>
          <w:i/>
          <w:sz w:val="24"/>
          <w:szCs w:val="24"/>
        </w:rPr>
      </w:pPr>
    </w:p>
    <w:p w:rsidR="00C72A9A" w:rsidRPr="00C40E27" w:rsidRDefault="00C72A9A" w:rsidP="00C40E27">
      <w:pPr>
        <w:ind w:left="-1276"/>
        <w:jc w:val="center"/>
        <w:rPr>
          <w:rFonts w:ascii="Times New Roman" w:hAnsi="Times New Roman" w:cs="Times New Roman"/>
          <w:b/>
          <w:i/>
          <w:sz w:val="24"/>
          <w:szCs w:val="24"/>
        </w:rPr>
      </w:pPr>
    </w:p>
    <w:p w:rsidR="00C72A9A" w:rsidRPr="00C40E27" w:rsidRDefault="00C72A9A" w:rsidP="00C40E27">
      <w:pPr>
        <w:pStyle w:val="Szvegtrzs"/>
        <w:ind w:left="-1276"/>
        <w:rPr>
          <w:rFonts w:ascii="Times New Roman" w:hAnsi="Times New Roman" w:cs="Times New Roman"/>
          <w:sz w:val="24"/>
          <w:szCs w:val="24"/>
        </w:rPr>
      </w:pPr>
      <w:r w:rsidRPr="00C40E27">
        <w:rPr>
          <w:rFonts w:ascii="Times New Roman" w:hAnsi="Times New Roman" w:cs="Times New Roman"/>
          <w:sz w:val="24"/>
          <w:szCs w:val="24"/>
        </w:rPr>
        <w:t xml:space="preserve">A II. kerületi Önkormányzat Képviselő-testületének Közoktatási, Közművelődési, Sport, Egészségügyi, Szociális és Lakásügyi Bizottsága pályázatot ír ki a kerületben lakó, kiemelkedő tanulmányi eredményű, </w:t>
      </w:r>
      <w:r w:rsidRPr="00C40E27">
        <w:rPr>
          <w:rFonts w:ascii="Times New Roman" w:hAnsi="Times New Roman" w:cs="Times New Roman"/>
          <w:sz w:val="24"/>
          <w:szCs w:val="24"/>
        </w:rPr>
        <w:lastRenderedPageBreak/>
        <w:t>hátrányos helyzetű diákok részére. Az ösztöndíj összege 10 hónapra (egy tanulmányi évre) szól. Havi összege 5.000 Ft-tól 15.000 Ft-ig terjed. A megállapított ösztöndíj egy összegben kerül átutalásra.</w:t>
      </w:r>
    </w:p>
    <w:p w:rsidR="00C72A9A" w:rsidRPr="00C40E27" w:rsidRDefault="00C72A9A" w:rsidP="00C40E27">
      <w:pPr>
        <w:pStyle w:val="Szvegtrzs"/>
        <w:ind w:left="-1276"/>
        <w:rPr>
          <w:rFonts w:ascii="Times New Roman" w:hAnsi="Times New Roman" w:cs="Times New Roman"/>
          <w:sz w:val="24"/>
          <w:szCs w:val="24"/>
        </w:rPr>
      </w:pPr>
    </w:p>
    <w:p w:rsidR="00C72A9A" w:rsidRPr="00C40E27" w:rsidRDefault="00C72A9A" w:rsidP="00C40E27">
      <w:pPr>
        <w:ind w:left="-1276"/>
        <w:jc w:val="both"/>
        <w:rPr>
          <w:rFonts w:ascii="Times New Roman" w:hAnsi="Times New Roman" w:cs="Times New Roman"/>
          <w:b/>
          <w:sz w:val="24"/>
          <w:szCs w:val="24"/>
        </w:rPr>
      </w:pPr>
      <w:r w:rsidRPr="00C40E27">
        <w:rPr>
          <w:rFonts w:ascii="Times New Roman" w:hAnsi="Times New Roman" w:cs="Times New Roman"/>
          <w:b/>
          <w:sz w:val="24"/>
          <w:szCs w:val="24"/>
        </w:rPr>
        <w:t>A pályázaton való részvétel feltételei:</w:t>
      </w:r>
    </w:p>
    <w:p w:rsidR="00C72A9A" w:rsidRPr="00C40E27" w:rsidRDefault="00C72A9A" w:rsidP="00C40E27">
      <w:pPr>
        <w:ind w:left="-1276"/>
        <w:jc w:val="both"/>
        <w:rPr>
          <w:rFonts w:ascii="Times New Roman" w:hAnsi="Times New Roman" w:cs="Times New Roman"/>
          <w:b/>
          <w:sz w:val="24"/>
          <w:szCs w:val="24"/>
          <w:u w:val="single"/>
        </w:rPr>
      </w:pPr>
    </w:p>
    <w:p w:rsidR="00C72A9A" w:rsidRPr="00C40E27" w:rsidRDefault="00C72A9A" w:rsidP="00C40E27">
      <w:pPr>
        <w:numPr>
          <w:ilvl w:val="0"/>
          <w:numId w:val="17"/>
        </w:numPr>
        <w:spacing w:after="0" w:line="240" w:lineRule="auto"/>
        <w:ind w:left="-1276"/>
        <w:jc w:val="both"/>
        <w:rPr>
          <w:rFonts w:ascii="Times New Roman" w:hAnsi="Times New Roman" w:cs="Times New Roman"/>
          <w:b/>
          <w:sz w:val="24"/>
          <w:szCs w:val="24"/>
        </w:rPr>
      </w:pPr>
      <w:r w:rsidRPr="00C40E27">
        <w:rPr>
          <w:rFonts w:ascii="Times New Roman" w:hAnsi="Times New Roman" w:cs="Times New Roman"/>
          <w:b/>
          <w:sz w:val="24"/>
          <w:szCs w:val="24"/>
        </w:rPr>
        <w:t>a II. kerületben állandó lakóhellyel rendelkező</w:t>
      </w:r>
      <w:r w:rsidRPr="00C40E27">
        <w:rPr>
          <w:rFonts w:ascii="Times New Roman" w:hAnsi="Times New Roman" w:cs="Times New Roman"/>
          <w:sz w:val="24"/>
          <w:szCs w:val="24"/>
        </w:rPr>
        <w:t xml:space="preserve">, általános vagy középiskola </w:t>
      </w:r>
      <w:r w:rsidRPr="00C40E27">
        <w:rPr>
          <w:rFonts w:ascii="Times New Roman" w:hAnsi="Times New Roman" w:cs="Times New Roman"/>
          <w:sz w:val="24"/>
          <w:szCs w:val="24"/>
        </w:rPr>
        <w:br/>
      </w:r>
      <w:r w:rsidRPr="00C40E27">
        <w:rPr>
          <w:rFonts w:ascii="Times New Roman" w:hAnsi="Times New Roman" w:cs="Times New Roman"/>
          <w:b/>
          <w:sz w:val="24"/>
          <w:szCs w:val="24"/>
        </w:rPr>
        <w:t>5-13. évfolyamán tanuló</w:t>
      </w:r>
      <w:r w:rsidRPr="00C40E27">
        <w:rPr>
          <w:rFonts w:ascii="Times New Roman" w:hAnsi="Times New Roman" w:cs="Times New Roman"/>
          <w:sz w:val="24"/>
          <w:szCs w:val="24"/>
        </w:rPr>
        <w:t xml:space="preserve"> </w:t>
      </w:r>
      <w:r w:rsidRPr="00C40E27">
        <w:rPr>
          <w:rFonts w:ascii="Times New Roman" w:hAnsi="Times New Roman" w:cs="Times New Roman"/>
          <w:b/>
          <w:sz w:val="24"/>
          <w:szCs w:val="24"/>
        </w:rPr>
        <w:t>nappali tagozatos diák</w:t>
      </w:r>
      <w:r w:rsidRPr="00C40E27">
        <w:rPr>
          <w:rFonts w:ascii="Times New Roman" w:hAnsi="Times New Roman" w:cs="Times New Roman"/>
          <w:sz w:val="24"/>
          <w:szCs w:val="24"/>
        </w:rPr>
        <w:t>,</w:t>
      </w:r>
    </w:p>
    <w:p w:rsidR="00C72A9A" w:rsidRPr="00C40E27" w:rsidRDefault="00C72A9A" w:rsidP="00C40E27">
      <w:pPr>
        <w:numPr>
          <w:ilvl w:val="0"/>
          <w:numId w:val="18"/>
        </w:numPr>
        <w:spacing w:after="0" w:line="240" w:lineRule="auto"/>
        <w:ind w:left="-1276"/>
        <w:jc w:val="both"/>
        <w:rPr>
          <w:rFonts w:ascii="Times New Roman" w:hAnsi="Times New Roman" w:cs="Times New Roman"/>
          <w:sz w:val="24"/>
          <w:szCs w:val="24"/>
        </w:rPr>
      </w:pPr>
      <w:r w:rsidRPr="00C40E27">
        <w:rPr>
          <w:rFonts w:ascii="Times New Roman" w:hAnsi="Times New Roman" w:cs="Times New Roman"/>
          <w:sz w:val="24"/>
          <w:szCs w:val="24"/>
        </w:rPr>
        <w:t>az év végi (2022/2023. tanév) tanulmányi eredménye eléri a 4,7-es átlagot,</w:t>
      </w:r>
    </w:p>
    <w:p w:rsidR="00C72A9A" w:rsidRPr="00C40E27" w:rsidRDefault="00C72A9A" w:rsidP="00C40E27">
      <w:pPr>
        <w:numPr>
          <w:ilvl w:val="0"/>
          <w:numId w:val="18"/>
        </w:numPr>
        <w:spacing w:after="0" w:line="240" w:lineRule="auto"/>
        <w:ind w:left="-1276"/>
        <w:jc w:val="both"/>
        <w:rPr>
          <w:rFonts w:ascii="Times New Roman" w:hAnsi="Times New Roman" w:cs="Times New Roman"/>
          <w:b/>
          <w:sz w:val="24"/>
          <w:szCs w:val="24"/>
        </w:rPr>
      </w:pPr>
      <w:r w:rsidRPr="00C40E27">
        <w:rPr>
          <w:rFonts w:ascii="Times New Roman" w:hAnsi="Times New Roman" w:cs="Times New Roman"/>
          <w:sz w:val="24"/>
          <w:szCs w:val="24"/>
        </w:rPr>
        <w:t xml:space="preserve">a gyermeket gondozó családban </w:t>
      </w:r>
      <w:r w:rsidRPr="00C40E27">
        <w:rPr>
          <w:rFonts w:ascii="Times New Roman" w:hAnsi="Times New Roman" w:cs="Times New Roman"/>
          <w:b/>
          <w:sz w:val="24"/>
          <w:szCs w:val="24"/>
        </w:rPr>
        <w:t>egy főre jutó nettó jövedelem nem haladja meg a mindenkori bruttó minimálbér 60%-át, ami jelenleg 139 200 Ft.</w:t>
      </w:r>
    </w:p>
    <w:p w:rsidR="00C72A9A" w:rsidRPr="00C40E27" w:rsidRDefault="00C72A9A" w:rsidP="00C40E27">
      <w:pPr>
        <w:numPr>
          <w:ilvl w:val="0"/>
          <w:numId w:val="18"/>
        </w:numPr>
        <w:spacing w:after="0" w:line="240" w:lineRule="auto"/>
        <w:ind w:left="-1276"/>
        <w:jc w:val="both"/>
        <w:rPr>
          <w:rFonts w:ascii="Times New Roman" w:hAnsi="Times New Roman" w:cs="Times New Roman"/>
          <w:sz w:val="24"/>
          <w:szCs w:val="24"/>
        </w:rPr>
      </w:pPr>
      <w:r w:rsidRPr="00C40E27">
        <w:rPr>
          <w:rFonts w:ascii="Times New Roman" w:hAnsi="Times New Roman" w:cs="Times New Roman"/>
          <w:sz w:val="24"/>
          <w:szCs w:val="24"/>
        </w:rPr>
        <w:t>előnyt élvez az a pályázó, aki tanulmányi, művészeti vagy sportversenyen helyezést ért el.</w:t>
      </w:r>
    </w:p>
    <w:p w:rsidR="00C72A9A" w:rsidRPr="00C40E27" w:rsidRDefault="00C72A9A" w:rsidP="00C40E27">
      <w:pPr>
        <w:ind w:left="-1276"/>
        <w:jc w:val="both"/>
        <w:rPr>
          <w:rFonts w:ascii="Times New Roman" w:hAnsi="Times New Roman" w:cs="Times New Roman"/>
          <w:sz w:val="24"/>
          <w:szCs w:val="24"/>
        </w:rPr>
      </w:pPr>
    </w:p>
    <w:p w:rsidR="00C72A9A" w:rsidRPr="00C40E27" w:rsidRDefault="00C72A9A" w:rsidP="00C40E27">
      <w:pPr>
        <w:numPr>
          <w:ilvl w:val="0"/>
          <w:numId w:val="17"/>
        </w:numPr>
        <w:spacing w:after="0" w:line="240" w:lineRule="auto"/>
        <w:ind w:left="-1276"/>
        <w:jc w:val="both"/>
        <w:rPr>
          <w:rFonts w:ascii="Times New Roman" w:hAnsi="Times New Roman" w:cs="Times New Roman"/>
          <w:sz w:val="24"/>
          <w:szCs w:val="24"/>
        </w:rPr>
      </w:pPr>
      <w:r w:rsidRPr="00C40E27">
        <w:rPr>
          <w:rFonts w:ascii="Times New Roman" w:hAnsi="Times New Roman" w:cs="Times New Roman"/>
          <w:b/>
          <w:sz w:val="24"/>
          <w:szCs w:val="24"/>
        </w:rPr>
        <w:t>II. kerületi gyermekotthonban</w:t>
      </w:r>
      <w:r w:rsidRPr="00C40E27">
        <w:rPr>
          <w:rFonts w:ascii="Times New Roman" w:hAnsi="Times New Roman" w:cs="Times New Roman"/>
          <w:sz w:val="24"/>
          <w:szCs w:val="24"/>
        </w:rPr>
        <w:t xml:space="preserve">, vagy </w:t>
      </w:r>
      <w:r w:rsidRPr="00C40E27">
        <w:rPr>
          <w:rFonts w:ascii="Times New Roman" w:hAnsi="Times New Roman" w:cs="Times New Roman"/>
          <w:b/>
          <w:sz w:val="24"/>
          <w:szCs w:val="24"/>
        </w:rPr>
        <w:t>II. kerületi nevelőszülőnél elhelyezett</w:t>
      </w:r>
      <w:r w:rsidRPr="00C40E27">
        <w:rPr>
          <w:rFonts w:ascii="Times New Roman" w:hAnsi="Times New Roman" w:cs="Times New Roman"/>
          <w:sz w:val="24"/>
          <w:szCs w:val="24"/>
        </w:rPr>
        <w:t xml:space="preserve"> általános vagy középiskola </w:t>
      </w:r>
      <w:r w:rsidRPr="00C40E27">
        <w:rPr>
          <w:rFonts w:ascii="Times New Roman" w:hAnsi="Times New Roman" w:cs="Times New Roman"/>
          <w:b/>
          <w:sz w:val="24"/>
          <w:szCs w:val="24"/>
        </w:rPr>
        <w:t>5-13. évfolyamán tanuló nappali</w:t>
      </w:r>
      <w:r w:rsidRPr="00C40E27">
        <w:rPr>
          <w:rFonts w:ascii="Times New Roman" w:hAnsi="Times New Roman" w:cs="Times New Roman"/>
          <w:sz w:val="24"/>
          <w:szCs w:val="24"/>
        </w:rPr>
        <w:t xml:space="preserve"> </w:t>
      </w:r>
      <w:r w:rsidRPr="00C40E27">
        <w:rPr>
          <w:rFonts w:ascii="Times New Roman" w:hAnsi="Times New Roman" w:cs="Times New Roman"/>
          <w:b/>
          <w:sz w:val="24"/>
          <w:szCs w:val="24"/>
        </w:rPr>
        <w:t xml:space="preserve">tagozatos diák, </w:t>
      </w:r>
    </w:p>
    <w:p w:rsidR="00C72A9A" w:rsidRPr="00C40E27" w:rsidRDefault="00C72A9A" w:rsidP="00C40E27">
      <w:pPr>
        <w:numPr>
          <w:ilvl w:val="0"/>
          <w:numId w:val="18"/>
        </w:numPr>
        <w:spacing w:after="0" w:line="240" w:lineRule="auto"/>
        <w:ind w:left="-1276"/>
        <w:jc w:val="both"/>
        <w:rPr>
          <w:rFonts w:ascii="Times New Roman" w:hAnsi="Times New Roman" w:cs="Times New Roman"/>
          <w:sz w:val="24"/>
          <w:szCs w:val="24"/>
        </w:rPr>
      </w:pPr>
      <w:r w:rsidRPr="00C40E27">
        <w:rPr>
          <w:rFonts w:ascii="Times New Roman" w:hAnsi="Times New Roman" w:cs="Times New Roman"/>
          <w:sz w:val="24"/>
          <w:szCs w:val="24"/>
        </w:rPr>
        <w:t>az év végi (2022/2023. tanév) tanulmányi eredménye eléri a 4,0-ás átlagot,</w:t>
      </w:r>
    </w:p>
    <w:p w:rsidR="00C72A9A" w:rsidRPr="00C40E27" w:rsidRDefault="00C72A9A" w:rsidP="00C40E27">
      <w:pPr>
        <w:numPr>
          <w:ilvl w:val="0"/>
          <w:numId w:val="18"/>
        </w:numPr>
        <w:spacing w:after="240" w:line="240" w:lineRule="auto"/>
        <w:ind w:left="-1276"/>
        <w:jc w:val="both"/>
        <w:rPr>
          <w:rFonts w:ascii="Times New Roman" w:hAnsi="Times New Roman" w:cs="Times New Roman"/>
          <w:sz w:val="24"/>
          <w:szCs w:val="24"/>
        </w:rPr>
      </w:pPr>
      <w:r w:rsidRPr="00C40E27">
        <w:rPr>
          <w:rFonts w:ascii="Times New Roman" w:hAnsi="Times New Roman" w:cs="Times New Roman"/>
          <w:sz w:val="24"/>
          <w:szCs w:val="24"/>
        </w:rPr>
        <w:t>előnyt élvez az a pályázó, aki tanulmányi, művészeti vagy sportversenyen helyezést ért el.</w:t>
      </w:r>
    </w:p>
    <w:p w:rsidR="00C72A9A" w:rsidRPr="00C40E27" w:rsidRDefault="00C72A9A" w:rsidP="00C40E27">
      <w:pPr>
        <w:ind w:left="-1276"/>
        <w:jc w:val="both"/>
        <w:rPr>
          <w:rFonts w:ascii="Times New Roman" w:hAnsi="Times New Roman" w:cs="Times New Roman"/>
          <w:b/>
          <w:sz w:val="24"/>
          <w:szCs w:val="24"/>
        </w:rPr>
      </w:pPr>
      <w:r w:rsidRPr="00C40E27">
        <w:rPr>
          <w:rFonts w:ascii="Times New Roman" w:hAnsi="Times New Roman" w:cs="Times New Roman"/>
          <w:b/>
          <w:sz w:val="24"/>
          <w:szCs w:val="24"/>
        </w:rPr>
        <w:t xml:space="preserve">A Pályázati adatlap és jövedelemnyilatkozat </w:t>
      </w:r>
      <w:r w:rsidRPr="00C40E27">
        <w:rPr>
          <w:rFonts w:ascii="Times New Roman" w:hAnsi="Times New Roman" w:cs="Times New Roman"/>
          <w:sz w:val="24"/>
          <w:szCs w:val="24"/>
        </w:rPr>
        <w:t>letölthető az önkormányzat honlapjáról (</w:t>
      </w:r>
      <w:r w:rsidRPr="00C40E27">
        <w:rPr>
          <w:rFonts w:ascii="Times New Roman" w:hAnsi="Times New Roman" w:cs="Times New Roman"/>
          <w:color w:val="0000FF"/>
          <w:sz w:val="24"/>
          <w:szCs w:val="24"/>
          <w:u w:val="single"/>
        </w:rPr>
        <w:t>www.masodikkerület.hu</w:t>
      </w:r>
      <w:r w:rsidRPr="00C40E27">
        <w:rPr>
          <w:rFonts w:ascii="Times New Roman" w:hAnsi="Times New Roman" w:cs="Times New Roman"/>
          <w:sz w:val="24"/>
          <w:szCs w:val="24"/>
        </w:rPr>
        <w:t>).</w:t>
      </w:r>
    </w:p>
    <w:p w:rsidR="00C72A9A" w:rsidRPr="00C40E27" w:rsidRDefault="00C72A9A" w:rsidP="00C40E27">
      <w:pPr>
        <w:ind w:left="-1276"/>
        <w:jc w:val="both"/>
        <w:rPr>
          <w:rFonts w:ascii="Times New Roman" w:hAnsi="Times New Roman" w:cs="Times New Roman"/>
          <w:sz w:val="24"/>
          <w:szCs w:val="24"/>
        </w:rPr>
      </w:pPr>
    </w:p>
    <w:p w:rsidR="00C72A9A" w:rsidRPr="00C40E27" w:rsidRDefault="00C72A9A" w:rsidP="00C40E27">
      <w:pPr>
        <w:ind w:left="-1276"/>
        <w:jc w:val="both"/>
        <w:rPr>
          <w:rFonts w:ascii="Times New Roman" w:hAnsi="Times New Roman" w:cs="Times New Roman"/>
          <w:b/>
          <w:bCs/>
          <w:i/>
          <w:iCs/>
          <w:sz w:val="24"/>
          <w:szCs w:val="24"/>
        </w:rPr>
      </w:pPr>
      <w:r w:rsidRPr="00C40E27">
        <w:rPr>
          <w:rFonts w:ascii="Times New Roman" w:hAnsi="Times New Roman" w:cs="Times New Roman"/>
          <w:b/>
          <w:bCs/>
          <w:iCs/>
          <w:sz w:val="24"/>
          <w:szCs w:val="24"/>
        </w:rPr>
        <w:t>A pályázati adatlaphoz csatolni kell</w:t>
      </w:r>
      <w:r w:rsidRPr="00C40E27">
        <w:rPr>
          <w:rFonts w:ascii="Times New Roman" w:hAnsi="Times New Roman" w:cs="Times New Roman"/>
          <w:b/>
          <w:bCs/>
          <w:i/>
          <w:iCs/>
          <w:sz w:val="24"/>
          <w:szCs w:val="24"/>
        </w:rPr>
        <w:t xml:space="preserve">: </w:t>
      </w:r>
    </w:p>
    <w:p w:rsidR="00C72A9A" w:rsidRPr="00C40E27" w:rsidRDefault="00C72A9A" w:rsidP="00C40E27">
      <w:pPr>
        <w:numPr>
          <w:ilvl w:val="0"/>
          <w:numId w:val="19"/>
        </w:numPr>
        <w:spacing w:after="0" w:line="240" w:lineRule="auto"/>
        <w:ind w:left="-1276"/>
        <w:jc w:val="both"/>
        <w:rPr>
          <w:rFonts w:ascii="Times New Roman" w:hAnsi="Times New Roman" w:cs="Times New Roman"/>
          <w:bCs/>
          <w:sz w:val="24"/>
          <w:szCs w:val="24"/>
        </w:rPr>
      </w:pPr>
      <w:r w:rsidRPr="00C40E27">
        <w:rPr>
          <w:rFonts w:ascii="Times New Roman" w:hAnsi="Times New Roman" w:cs="Times New Roman"/>
          <w:bCs/>
          <w:sz w:val="24"/>
          <w:szCs w:val="24"/>
        </w:rPr>
        <w:t xml:space="preserve">a tanulmányi eredményt, illetve a kiemelkedő tanulmányi, művészeti és sporttevékenységet tanúsító okmányok másolatát, </w:t>
      </w:r>
    </w:p>
    <w:p w:rsidR="00C72A9A" w:rsidRPr="00C40E27" w:rsidRDefault="00C72A9A" w:rsidP="00C40E27">
      <w:pPr>
        <w:numPr>
          <w:ilvl w:val="0"/>
          <w:numId w:val="19"/>
        </w:numPr>
        <w:spacing w:after="0" w:line="240" w:lineRule="auto"/>
        <w:ind w:left="-1276"/>
        <w:jc w:val="both"/>
        <w:rPr>
          <w:rFonts w:ascii="Times New Roman" w:hAnsi="Times New Roman" w:cs="Times New Roman"/>
          <w:bCs/>
          <w:sz w:val="24"/>
          <w:szCs w:val="24"/>
          <w:u w:val="single"/>
        </w:rPr>
      </w:pPr>
      <w:r w:rsidRPr="00C40E27">
        <w:rPr>
          <w:rFonts w:ascii="Times New Roman" w:hAnsi="Times New Roman" w:cs="Times New Roman"/>
          <w:bCs/>
          <w:sz w:val="24"/>
          <w:szCs w:val="24"/>
        </w:rPr>
        <w:t>lakcímkártya másolatot, illetve</w:t>
      </w:r>
    </w:p>
    <w:p w:rsidR="00C72A9A" w:rsidRPr="00C40E27" w:rsidRDefault="00C72A9A" w:rsidP="00C40E27">
      <w:pPr>
        <w:numPr>
          <w:ilvl w:val="0"/>
          <w:numId w:val="19"/>
        </w:numPr>
        <w:spacing w:after="0" w:line="240" w:lineRule="auto"/>
        <w:ind w:left="-1276"/>
        <w:jc w:val="both"/>
        <w:rPr>
          <w:rFonts w:ascii="Times New Roman" w:hAnsi="Times New Roman" w:cs="Times New Roman"/>
          <w:bCs/>
          <w:sz w:val="24"/>
          <w:szCs w:val="24"/>
        </w:rPr>
      </w:pPr>
      <w:r w:rsidRPr="00C40E27">
        <w:rPr>
          <w:rFonts w:ascii="Times New Roman" w:hAnsi="Times New Roman" w:cs="Times New Roman"/>
          <w:bCs/>
          <w:sz w:val="24"/>
          <w:szCs w:val="24"/>
        </w:rPr>
        <w:t xml:space="preserve">a gyermekotthonban elhelyezett gyermekek esetében: </w:t>
      </w:r>
    </w:p>
    <w:p w:rsidR="00C72A9A" w:rsidRPr="00C40E27" w:rsidRDefault="00C72A9A" w:rsidP="00C40E27">
      <w:pPr>
        <w:ind w:left="-1276" w:hanging="66"/>
        <w:jc w:val="both"/>
        <w:rPr>
          <w:rFonts w:ascii="Times New Roman" w:hAnsi="Times New Roman" w:cs="Times New Roman"/>
          <w:bCs/>
          <w:sz w:val="24"/>
          <w:szCs w:val="24"/>
        </w:rPr>
      </w:pPr>
      <w:r w:rsidRPr="00C40E27">
        <w:rPr>
          <w:rFonts w:ascii="Times New Roman" w:hAnsi="Times New Roman" w:cs="Times New Roman"/>
          <w:bCs/>
          <w:sz w:val="24"/>
          <w:szCs w:val="24"/>
        </w:rPr>
        <w:t>- a gyermekotthon igazolását,</w:t>
      </w:r>
    </w:p>
    <w:p w:rsidR="00C72A9A" w:rsidRPr="00C40E27" w:rsidRDefault="00C72A9A" w:rsidP="00C40E27">
      <w:pPr>
        <w:ind w:left="-1276"/>
        <w:jc w:val="both"/>
        <w:rPr>
          <w:rFonts w:ascii="Times New Roman" w:hAnsi="Times New Roman" w:cs="Times New Roman"/>
          <w:bCs/>
          <w:sz w:val="24"/>
          <w:szCs w:val="24"/>
        </w:rPr>
      </w:pPr>
      <w:r w:rsidRPr="00C40E27">
        <w:rPr>
          <w:rFonts w:ascii="Times New Roman" w:hAnsi="Times New Roman" w:cs="Times New Roman"/>
          <w:bCs/>
          <w:sz w:val="24"/>
          <w:szCs w:val="24"/>
        </w:rPr>
        <w:t>- a pályázó gyámi fenntartásos folyószámlájáról igazolást,</w:t>
      </w:r>
    </w:p>
    <w:p w:rsidR="00C72A9A" w:rsidRPr="00C40E27" w:rsidRDefault="00C72A9A" w:rsidP="00C40E27">
      <w:pPr>
        <w:ind w:left="-1276" w:hanging="207"/>
        <w:jc w:val="both"/>
        <w:rPr>
          <w:rFonts w:ascii="Times New Roman" w:hAnsi="Times New Roman" w:cs="Times New Roman"/>
          <w:bCs/>
          <w:sz w:val="24"/>
          <w:szCs w:val="24"/>
        </w:rPr>
      </w:pPr>
      <w:r w:rsidRPr="00C40E27">
        <w:rPr>
          <w:rFonts w:ascii="Times New Roman" w:hAnsi="Times New Roman" w:cs="Times New Roman"/>
          <w:bCs/>
          <w:sz w:val="24"/>
          <w:szCs w:val="24"/>
        </w:rPr>
        <w:t>- a gyermek mellett a megállapodás aláírására jogosult törvényes képviselő nevét és képviseleti jogosultságát.</w:t>
      </w:r>
    </w:p>
    <w:p w:rsidR="00C72A9A" w:rsidRPr="00C40E27" w:rsidRDefault="00C72A9A" w:rsidP="00C40E27">
      <w:pPr>
        <w:ind w:left="-1276"/>
        <w:jc w:val="both"/>
        <w:rPr>
          <w:rFonts w:ascii="Times New Roman" w:hAnsi="Times New Roman" w:cs="Times New Roman"/>
          <w:bCs/>
          <w:sz w:val="24"/>
          <w:szCs w:val="24"/>
          <w:u w:val="single"/>
        </w:rPr>
      </w:pPr>
    </w:p>
    <w:p w:rsidR="00C72A9A" w:rsidRPr="00C40E27" w:rsidRDefault="00C72A9A" w:rsidP="00C40E27">
      <w:pPr>
        <w:numPr>
          <w:ilvl w:val="0"/>
          <w:numId w:val="20"/>
        </w:numPr>
        <w:spacing w:after="0" w:line="240" w:lineRule="auto"/>
        <w:ind w:left="-1276"/>
        <w:jc w:val="both"/>
        <w:rPr>
          <w:rFonts w:ascii="Times New Roman" w:hAnsi="Times New Roman" w:cs="Times New Roman"/>
          <w:bCs/>
          <w:sz w:val="24"/>
          <w:szCs w:val="24"/>
        </w:rPr>
      </w:pPr>
      <w:r w:rsidRPr="00C40E27">
        <w:rPr>
          <w:rFonts w:ascii="Times New Roman" w:hAnsi="Times New Roman" w:cs="Times New Roman"/>
          <w:bCs/>
          <w:sz w:val="24"/>
          <w:szCs w:val="24"/>
        </w:rPr>
        <w:t>az 1) pont szerinti pályázók esetében az együtt élő jövedelemmel rendelkező családtagok nettó jövedelem (három havi átlagkereset), táppénz, nyugdíj és nyugdíjszerű ellátások illetve támogatások (szociális juttatások, álláskeresési járadék, munkanélküli járadék, munkanélküli segély, családi pótlék, ösztöndíjak, stb.) igazolását. Az ellátatlanság igazolására a Budapest Főváros Kormányhivatala Munkaügyi Központ által kiadott igazolást kell mellékelni.</w:t>
      </w:r>
    </w:p>
    <w:p w:rsidR="00C72A9A" w:rsidRPr="00C40E27" w:rsidRDefault="00C72A9A" w:rsidP="00C40E27">
      <w:pPr>
        <w:pStyle w:val="Szvegtrzs"/>
        <w:ind w:left="-1276"/>
        <w:rPr>
          <w:rFonts w:ascii="Times New Roman" w:hAnsi="Times New Roman" w:cs="Times New Roman"/>
          <w:b/>
          <w:bCs/>
          <w:sz w:val="24"/>
          <w:szCs w:val="24"/>
        </w:rPr>
      </w:pPr>
    </w:p>
    <w:p w:rsidR="00C72A9A" w:rsidRPr="00C40E27" w:rsidRDefault="00C72A9A" w:rsidP="00C40E27">
      <w:pPr>
        <w:autoSpaceDE w:val="0"/>
        <w:autoSpaceDN w:val="0"/>
        <w:adjustRightInd w:val="0"/>
        <w:ind w:left="-1276"/>
        <w:jc w:val="both"/>
        <w:rPr>
          <w:rFonts w:ascii="Times New Roman" w:hAnsi="Times New Roman" w:cs="Times New Roman"/>
          <w:b/>
          <w:sz w:val="24"/>
          <w:szCs w:val="24"/>
        </w:rPr>
      </w:pPr>
      <w:r w:rsidRPr="00C40E27">
        <w:rPr>
          <w:rFonts w:ascii="Times New Roman" w:hAnsi="Times New Roman" w:cs="Times New Roman"/>
          <w:b/>
          <w:sz w:val="24"/>
          <w:szCs w:val="24"/>
        </w:rPr>
        <w:t xml:space="preserve">A pályázati kérelmet aláírva, elektronikusan az alábbi címre kell benyújtani: </w:t>
      </w:r>
    </w:p>
    <w:p w:rsidR="00C72A9A" w:rsidRPr="00C40E27" w:rsidRDefault="00C72A9A" w:rsidP="00C40E27">
      <w:pPr>
        <w:autoSpaceDE w:val="0"/>
        <w:autoSpaceDN w:val="0"/>
        <w:adjustRightInd w:val="0"/>
        <w:ind w:left="-1276"/>
        <w:rPr>
          <w:rFonts w:ascii="Times New Roman" w:hAnsi="Times New Roman" w:cs="Times New Roman"/>
          <w:sz w:val="24"/>
          <w:szCs w:val="24"/>
        </w:rPr>
      </w:pPr>
      <w:r w:rsidRPr="00C40E27">
        <w:rPr>
          <w:rFonts w:ascii="Times New Roman" w:hAnsi="Times New Roman" w:cs="Times New Roman"/>
          <w:sz w:val="24"/>
          <w:szCs w:val="24"/>
        </w:rPr>
        <w:t>II. Kerületi Polgármesteri Hivatal, Gottfriedné Tomka Fruzsina részére:</w:t>
      </w:r>
      <w:r w:rsidRPr="00C40E27">
        <w:rPr>
          <w:rStyle w:val="Hiperhivatkozs"/>
          <w:rFonts w:ascii="Times New Roman" w:hAnsi="Times New Roman" w:cs="Times New Roman"/>
          <w:sz w:val="24"/>
          <w:szCs w:val="24"/>
        </w:rPr>
        <w:t xml:space="preserve"> </w:t>
      </w:r>
      <w:hyperlink r:id="rId18" w:history="1">
        <w:r w:rsidRPr="00C40E27">
          <w:rPr>
            <w:rStyle w:val="Hiperhivatkozs"/>
            <w:rFonts w:ascii="Times New Roman" w:eastAsiaTheme="majorEastAsia" w:hAnsi="Times New Roman" w:cs="Times New Roman"/>
            <w:sz w:val="24"/>
            <w:szCs w:val="24"/>
          </w:rPr>
          <w:t>gottfriedne.tomka.fruzsina@masodikkerulet.hu</w:t>
        </w:r>
      </w:hyperlink>
      <w:r w:rsidRPr="00C40E27">
        <w:rPr>
          <w:rStyle w:val="Hiperhivatkozs"/>
          <w:rFonts w:ascii="Times New Roman" w:eastAsiaTheme="majorEastAsia" w:hAnsi="Times New Roman" w:cs="Times New Roman"/>
          <w:sz w:val="24"/>
          <w:szCs w:val="24"/>
        </w:rPr>
        <w:t xml:space="preserve"> </w:t>
      </w:r>
    </w:p>
    <w:p w:rsidR="00C72A9A" w:rsidRPr="00C40E27" w:rsidRDefault="00C72A9A" w:rsidP="00C40E27">
      <w:pPr>
        <w:pStyle w:val="Szvegtrzs"/>
        <w:ind w:left="-1276"/>
        <w:rPr>
          <w:rFonts w:ascii="Times New Roman" w:hAnsi="Times New Roman" w:cs="Times New Roman"/>
          <w:b/>
          <w:bCs/>
          <w:sz w:val="24"/>
          <w:szCs w:val="24"/>
        </w:rPr>
      </w:pPr>
    </w:p>
    <w:p w:rsidR="00C72A9A" w:rsidRPr="00C40E27" w:rsidRDefault="00C72A9A" w:rsidP="00C40E27">
      <w:pPr>
        <w:pStyle w:val="Nincstrkz"/>
        <w:ind w:left="-1276"/>
      </w:pPr>
      <w:r w:rsidRPr="00C40E27">
        <w:t xml:space="preserve">A pályázati kérelmek beérkezésének határideje: </w:t>
      </w:r>
      <w:r w:rsidRPr="00C40E27">
        <w:rPr>
          <w:bCs/>
        </w:rPr>
        <w:t>2</w:t>
      </w:r>
      <w:r w:rsidRPr="00C40E27">
        <w:t>023. június 29. (csütörtök)</w:t>
      </w:r>
    </w:p>
    <w:p w:rsidR="00C72A9A" w:rsidRPr="00C40E27" w:rsidRDefault="00C72A9A" w:rsidP="00C40E27">
      <w:pPr>
        <w:pStyle w:val="Szvegtrzs"/>
        <w:ind w:left="-1276"/>
        <w:jc w:val="center"/>
        <w:rPr>
          <w:rFonts w:ascii="Times New Roman" w:hAnsi="Times New Roman" w:cs="Times New Roman"/>
          <w:i/>
          <w:sz w:val="24"/>
          <w:szCs w:val="24"/>
        </w:rPr>
      </w:pPr>
      <w:r w:rsidRPr="00C40E27">
        <w:rPr>
          <w:rFonts w:ascii="Times New Roman" w:hAnsi="Times New Roman" w:cs="Times New Roman"/>
          <w:sz w:val="24"/>
          <w:szCs w:val="24"/>
        </w:rPr>
        <w:t>A döntésről a pályázók szeptember 30-ig írásban kapnak értesítést.</w:t>
      </w:r>
    </w:p>
    <w:p w:rsidR="00C72A9A" w:rsidRPr="00C40E27" w:rsidRDefault="00C72A9A" w:rsidP="00C40E27">
      <w:pPr>
        <w:pStyle w:val="Szvegtrzsbehzssal"/>
        <w:spacing w:after="0"/>
        <w:ind w:left="-1276"/>
        <w:rPr>
          <w:rFonts w:ascii="Times New Roman" w:hAnsi="Times New Roman" w:cs="Times New Roman"/>
          <w:b/>
          <w:bCs/>
        </w:rPr>
      </w:pPr>
    </w:p>
    <w:p w:rsidR="00C72A9A" w:rsidRPr="00C40E27" w:rsidRDefault="00C72A9A" w:rsidP="00C40E27">
      <w:pPr>
        <w:pStyle w:val="Szvegtrzsbehzssal"/>
        <w:spacing w:after="0"/>
        <w:ind w:left="-1276"/>
        <w:rPr>
          <w:rFonts w:ascii="Times New Roman" w:hAnsi="Times New Roman" w:cs="Times New Roman"/>
          <w:b/>
          <w:bCs/>
        </w:rPr>
      </w:pPr>
    </w:p>
    <w:p w:rsidR="00C72A9A" w:rsidRPr="00C40E27" w:rsidRDefault="00C72A9A" w:rsidP="00C40E27">
      <w:pPr>
        <w:pStyle w:val="Szvegtrzsbehzssal"/>
        <w:spacing w:after="0"/>
        <w:ind w:left="-1276"/>
        <w:rPr>
          <w:rFonts w:ascii="Times New Roman" w:hAnsi="Times New Roman" w:cs="Times New Roman"/>
          <w:b/>
          <w:bCs/>
        </w:rPr>
      </w:pPr>
    </w:p>
    <w:p w:rsidR="00C72A9A" w:rsidRPr="00C40E27" w:rsidRDefault="00C72A9A" w:rsidP="00C40E27">
      <w:pPr>
        <w:pStyle w:val="Szvegtrzsbehzssal"/>
        <w:spacing w:after="0"/>
        <w:ind w:left="-1276"/>
        <w:rPr>
          <w:rFonts w:ascii="Times New Roman" w:hAnsi="Times New Roman" w:cs="Times New Roman"/>
          <w:b/>
          <w:bCs/>
        </w:rPr>
      </w:pPr>
    </w:p>
    <w:p w:rsidR="00C72A9A" w:rsidRPr="00C40E27" w:rsidRDefault="00C72A9A" w:rsidP="00C40E27">
      <w:pPr>
        <w:pStyle w:val="Szvegtrzsbehzssal"/>
        <w:spacing w:after="0"/>
        <w:ind w:left="-1276"/>
        <w:rPr>
          <w:rFonts w:ascii="Times New Roman" w:hAnsi="Times New Roman" w:cs="Times New Roman"/>
          <w:b/>
          <w:bCs/>
        </w:rPr>
      </w:pPr>
    </w:p>
    <w:p w:rsidR="00C72A9A" w:rsidRPr="00C40E27" w:rsidRDefault="00C72A9A" w:rsidP="00C40E27">
      <w:pPr>
        <w:pStyle w:val="Szvegtrzsbehzssal"/>
        <w:spacing w:after="0"/>
        <w:ind w:left="-1276"/>
        <w:rPr>
          <w:rFonts w:ascii="Times New Roman" w:hAnsi="Times New Roman" w:cs="Times New Roman"/>
          <w:b/>
          <w:bCs/>
        </w:rPr>
      </w:pPr>
    </w:p>
    <w:tbl>
      <w:tblPr>
        <w:tblpPr w:leftFromText="141" w:rightFromText="141" w:vertAnchor="text" w:horzAnchor="margin" w:tblpY="119"/>
        <w:tblW w:w="10065" w:type="dxa"/>
        <w:tblLayout w:type="fixed"/>
        <w:tblCellMar>
          <w:left w:w="70" w:type="dxa"/>
          <w:right w:w="70" w:type="dxa"/>
        </w:tblCellMar>
        <w:tblLook w:val="04A0" w:firstRow="1" w:lastRow="0" w:firstColumn="1" w:lastColumn="0" w:noHBand="0" w:noVBand="1"/>
      </w:tblPr>
      <w:tblGrid>
        <w:gridCol w:w="2482"/>
        <w:gridCol w:w="212"/>
        <w:gridCol w:w="660"/>
        <w:gridCol w:w="497"/>
        <w:gridCol w:w="969"/>
        <w:gridCol w:w="992"/>
        <w:gridCol w:w="873"/>
        <w:gridCol w:w="970"/>
        <w:gridCol w:w="1701"/>
        <w:gridCol w:w="709"/>
      </w:tblGrid>
      <w:tr w:rsidR="00C72A9A" w:rsidRPr="00C40E27" w:rsidTr="002B6C5B">
        <w:trPr>
          <w:trHeight w:val="475"/>
        </w:trPr>
        <w:tc>
          <w:tcPr>
            <w:tcW w:w="10065" w:type="dxa"/>
            <w:gridSpan w:val="10"/>
            <w:tcBorders>
              <w:top w:val="nil"/>
              <w:left w:val="nil"/>
              <w:bottom w:val="nil"/>
              <w:right w:val="nil"/>
            </w:tcBorders>
            <w:shd w:val="clear" w:color="auto" w:fill="auto"/>
            <w:noWrap/>
            <w:vAlign w:val="bottom"/>
            <w:hideMark/>
          </w:tcPr>
          <w:p w:rsidR="00C72A9A" w:rsidRPr="00C40E27" w:rsidRDefault="00C72A9A" w:rsidP="00C40E27">
            <w:pPr>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 xml:space="preserve">Pályázati adatlap             </w:t>
            </w:r>
          </w:p>
        </w:tc>
      </w:tr>
      <w:tr w:rsidR="00C72A9A" w:rsidRPr="00C40E27" w:rsidTr="002B6C5B">
        <w:trPr>
          <w:trHeight w:val="311"/>
        </w:trPr>
        <w:tc>
          <w:tcPr>
            <w:tcW w:w="10065" w:type="dxa"/>
            <w:gridSpan w:val="10"/>
            <w:tcBorders>
              <w:top w:val="nil"/>
              <w:left w:val="nil"/>
              <w:bottom w:val="nil"/>
              <w:right w:val="nil"/>
            </w:tcBorders>
            <w:shd w:val="clear" w:color="auto" w:fill="auto"/>
            <w:noWrap/>
            <w:vAlign w:val="bottom"/>
            <w:hideMark/>
          </w:tcPr>
          <w:p w:rsidR="00C72A9A" w:rsidRPr="00C40E27" w:rsidRDefault="00C72A9A" w:rsidP="00C40E27">
            <w:pPr>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Tanulmányi ösztöndíj 2023/ 2024. tanév</w:t>
            </w:r>
          </w:p>
        </w:tc>
      </w:tr>
      <w:tr w:rsidR="00C72A9A" w:rsidRPr="00C40E27" w:rsidTr="002B6C5B">
        <w:trPr>
          <w:trHeight w:val="193"/>
        </w:trPr>
        <w:tc>
          <w:tcPr>
            <w:tcW w:w="2482" w:type="dxa"/>
            <w:tcBorders>
              <w:top w:val="nil"/>
              <w:left w:val="nil"/>
              <w:bottom w:val="nil"/>
              <w:right w:val="nil"/>
            </w:tcBorders>
            <w:shd w:val="clear" w:color="auto" w:fill="auto"/>
            <w:noWrap/>
            <w:vAlign w:val="bottom"/>
            <w:hideMark/>
          </w:tcPr>
          <w:p w:rsidR="00C72A9A" w:rsidRPr="00C40E27" w:rsidRDefault="00C72A9A" w:rsidP="00C40E27">
            <w:pPr>
              <w:ind w:left="-1276"/>
              <w:jc w:val="center"/>
              <w:rPr>
                <w:rFonts w:ascii="Times New Roman" w:hAnsi="Times New Roman" w:cs="Times New Roman"/>
                <w:b/>
                <w:bCs/>
                <w:sz w:val="24"/>
                <w:szCs w:val="24"/>
              </w:rPr>
            </w:pPr>
          </w:p>
        </w:tc>
        <w:tc>
          <w:tcPr>
            <w:tcW w:w="212"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660"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3331" w:type="dxa"/>
            <w:gridSpan w:val="4"/>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970" w:type="dxa"/>
            <w:tcBorders>
              <w:top w:val="nil"/>
              <w:left w:val="nil"/>
              <w:bottom w:val="nil"/>
              <w:right w:val="nil"/>
            </w:tcBorders>
            <w:shd w:val="clear" w:color="auto" w:fill="auto"/>
            <w:noWrap/>
            <w:vAlign w:val="bottom"/>
            <w:hideMark/>
          </w:tcPr>
          <w:p w:rsidR="00C72A9A" w:rsidRPr="00C40E27" w:rsidRDefault="00C72A9A" w:rsidP="00C40E27">
            <w:pPr>
              <w:ind w:left="-1276"/>
              <w:jc w:val="center"/>
              <w:rPr>
                <w:rFonts w:ascii="Times New Roman" w:hAnsi="Times New Roman" w:cs="Times New Roman"/>
                <w:sz w:val="24"/>
                <w:szCs w:val="24"/>
              </w:rPr>
            </w:pPr>
          </w:p>
        </w:tc>
        <w:tc>
          <w:tcPr>
            <w:tcW w:w="1701"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709"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r>
      <w:tr w:rsidR="00C72A9A" w:rsidRPr="00C40E27" w:rsidTr="002B6C5B">
        <w:trPr>
          <w:trHeight w:val="252"/>
        </w:trPr>
        <w:tc>
          <w:tcPr>
            <w:tcW w:w="2482"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212"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660"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497"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969"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992"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873"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970"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1701"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709"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r>
      <w:tr w:rsidR="00C72A9A" w:rsidRPr="00C40E27" w:rsidTr="002B6C5B">
        <w:trPr>
          <w:trHeight w:val="252"/>
        </w:trPr>
        <w:tc>
          <w:tcPr>
            <w:tcW w:w="10065" w:type="dxa"/>
            <w:gridSpan w:val="10"/>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b/>
                <w:bCs/>
                <w:sz w:val="24"/>
                <w:szCs w:val="24"/>
              </w:rPr>
            </w:pPr>
            <w:r w:rsidRPr="00C40E27">
              <w:rPr>
                <w:rFonts w:ascii="Times New Roman" w:hAnsi="Times New Roman" w:cs="Times New Roman"/>
                <w:b/>
                <w:bCs/>
                <w:sz w:val="24"/>
                <w:szCs w:val="24"/>
              </w:rPr>
              <w:t>1. A pályázó személyi adatai:</w:t>
            </w:r>
          </w:p>
        </w:tc>
      </w:tr>
      <w:tr w:rsidR="00C72A9A" w:rsidRPr="00C40E27" w:rsidTr="002B6C5B">
        <w:trPr>
          <w:trHeight w:val="163"/>
        </w:trPr>
        <w:tc>
          <w:tcPr>
            <w:tcW w:w="2482"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b/>
                <w:bCs/>
                <w:sz w:val="24"/>
                <w:szCs w:val="24"/>
              </w:rPr>
            </w:pPr>
          </w:p>
        </w:tc>
        <w:tc>
          <w:tcPr>
            <w:tcW w:w="212"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660"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497"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969"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992"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873"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970"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1701"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709"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r>
      <w:tr w:rsidR="00C72A9A" w:rsidRPr="00C40E27" w:rsidTr="002B6C5B">
        <w:trPr>
          <w:trHeight w:val="311"/>
        </w:trPr>
        <w:tc>
          <w:tcPr>
            <w:tcW w:w="482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72A9A" w:rsidRPr="00C40E27" w:rsidRDefault="00C72A9A" w:rsidP="00C40E27">
            <w:pPr>
              <w:spacing w:before="120"/>
              <w:ind w:left="-1276"/>
              <w:rPr>
                <w:rFonts w:ascii="Times New Roman" w:hAnsi="Times New Roman" w:cs="Times New Roman"/>
                <w:sz w:val="24"/>
                <w:szCs w:val="24"/>
              </w:rPr>
            </w:pPr>
            <w:r w:rsidRPr="00C40E27">
              <w:rPr>
                <w:rFonts w:ascii="Times New Roman" w:hAnsi="Times New Roman" w:cs="Times New Roman"/>
                <w:sz w:val="24"/>
                <w:szCs w:val="24"/>
              </w:rPr>
              <w:t>Név:</w:t>
            </w:r>
          </w:p>
        </w:tc>
        <w:tc>
          <w:tcPr>
            <w:tcW w:w="992" w:type="dxa"/>
            <w:tcBorders>
              <w:top w:val="nil"/>
              <w:left w:val="nil"/>
              <w:bottom w:val="nil"/>
              <w:right w:val="nil"/>
            </w:tcBorders>
            <w:shd w:val="clear" w:color="auto" w:fill="auto"/>
            <w:noWrap/>
            <w:vAlign w:val="bottom"/>
            <w:hideMark/>
          </w:tcPr>
          <w:p w:rsidR="00C72A9A" w:rsidRPr="00C40E27" w:rsidRDefault="00C72A9A" w:rsidP="00C40E27">
            <w:pPr>
              <w:spacing w:before="120"/>
              <w:ind w:left="-1276"/>
              <w:rPr>
                <w:rFonts w:ascii="Times New Roman" w:hAnsi="Times New Roman" w:cs="Times New Roman"/>
                <w:sz w:val="24"/>
                <w:szCs w:val="24"/>
              </w:rPr>
            </w:pPr>
          </w:p>
        </w:tc>
        <w:tc>
          <w:tcPr>
            <w:tcW w:w="4253"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72A9A" w:rsidRPr="00C40E27" w:rsidRDefault="00C72A9A" w:rsidP="00C40E27">
            <w:pPr>
              <w:spacing w:before="120"/>
              <w:ind w:left="-1276"/>
              <w:rPr>
                <w:rFonts w:ascii="Times New Roman" w:hAnsi="Times New Roman" w:cs="Times New Roman"/>
                <w:sz w:val="24"/>
                <w:szCs w:val="24"/>
              </w:rPr>
            </w:pPr>
            <w:r w:rsidRPr="00C40E27">
              <w:rPr>
                <w:rFonts w:ascii="Times New Roman" w:hAnsi="Times New Roman" w:cs="Times New Roman"/>
                <w:sz w:val="24"/>
                <w:szCs w:val="24"/>
              </w:rPr>
              <w:t>Szül. hely, idő:</w:t>
            </w:r>
          </w:p>
        </w:tc>
      </w:tr>
      <w:tr w:rsidR="00C72A9A" w:rsidRPr="00C40E27" w:rsidTr="002B6C5B">
        <w:trPr>
          <w:trHeight w:val="118"/>
        </w:trPr>
        <w:tc>
          <w:tcPr>
            <w:tcW w:w="2482"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212"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660"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497"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969"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992"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873"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970"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1701"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709"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r>
      <w:tr w:rsidR="00C72A9A" w:rsidRPr="00C40E27" w:rsidTr="002B6C5B">
        <w:trPr>
          <w:trHeight w:val="356"/>
        </w:trPr>
        <w:tc>
          <w:tcPr>
            <w:tcW w:w="482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Lakcím:</w:t>
            </w:r>
          </w:p>
        </w:tc>
        <w:tc>
          <w:tcPr>
            <w:tcW w:w="992"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4253"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Telefonszám:</w:t>
            </w:r>
          </w:p>
        </w:tc>
      </w:tr>
      <w:tr w:rsidR="00C72A9A" w:rsidRPr="00C40E27" w:rsidTr="002B6C5B">
        <w:trPr>
          <w:trHeight w:val="163"/>
        </w:trPr>
        <w:tc>
          <w:tcPr>
            <w:tcW w:w="2482"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212"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660"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497"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969"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992"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873"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970"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1701"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709"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r>
      <w:tr w:rsidR="00C72A9A" w:rsidRPr="00C40E27" w:rsidTr="002B6C5B">
        <w:trPr>
          <w:trHeight w:val="356"/>
        </w:trPr>
        <w:tc>
          <w:tcPr>
            <w:tcW w:w="482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Anyja neve:</w:t>
            </w:r>
          </w:p>
        </w:tc>
        <w:tc>
          <w:tcPr>
            <w:tcW w:w="992"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4253"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E-mail:</w:t>
            </w:r>
          </w:p>
        </w:tc>
      </w:tr>
      <w:tr w:rsidR="00C72A9A" w:rsidRPr="00C40E27" w:rsidTr="002B6C5B">
        <w:trPr>
          <w:trHeight w:val="148"/>
        </w:trPr>
        <w:tc>
          <w:tcPr>
            <w:tcW w:w="2482"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212"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660"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497"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969"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992"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873"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970"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1701"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709"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r>
      <w:tr w:rsidR="00C72A9A" w:rsidRPr="00C40E27" w:rsidTr="002B6C5B">
        <w:trPr>
          <w:trHeight w:val="297"/>
        </w:trPr>
        <w:tc>
          <w:tcPr>
            <w:tcW w:w="2482"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212"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660"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4301" w:type="dxa"/>
            <w:gridSpan w:val="5"/>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Adóazonosító jele:</w:t>
            </w:r>
          </w:p>
        </w:tc>
        <w:tc>
          <w:tcPr>
            <w:tcW w:w="1701"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709"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r>
      <w:tr w:rsidR="00C72A9A" w:rsidRPr="00C40E27" w:rsidTr="002B6C5B">
        <w:trPr>
          <w:trHeight w:val="163"/>
        </w:trPr>
        <w:tc>
          <w:tcPr>
            <w:tcW w:w="2482"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212"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660"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497"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969"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992"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873"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970"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1701"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709"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r>
      <w:tr w:rsidR="00C72A9A" w:rsidRPr="00C40E27" w:rsidTr="002B6C5B">
        <w:trPr>
          <w:trHeight w:val="297"/>
        </w:trPr>
        <w:tc>
          <w:tcPr>
            <w:tcW w:w="2482"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212"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6662"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Bankszámla száma:  _ _ _ _ _ _ _ _  -  _ _ _ _ _ _ _ _   -  _ _ _ _ _ _ _ _</w:t>
            </w:r>
          </w:p>
        </w:tc>
        <w:tc>
          <w:tcPr>
            <w:tcW w:w="709"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r>
      <w:tr w:rsidR="00C72A9A" w:rsidRPr="00C40E27" w:rsidTr="002B6C5B">
        <w:trPr>
          <w:trHeight w:val="163"/>
        </w:trPr>
        <w:tc>
          <w:tcPr>
            <w:tcW w:w="2482"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212"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660"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497"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969"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992"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873"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970"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1701"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709"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r>
      <w:tr w:rsidR="00C72A9A" w:rsidRPr="00C40E27" w:rsidTr="002B6C5B">
        <w:trPr>
          <w:trHeight w:val="252"/>
        </w:trPr>
        <w:tc>
          <w:tcPr>
            <w:tcW w:w="10065" w:type="dxa"/>
            <w:gridSpan w:val="10"/>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b/>
                <w:bCs/>
                <w:sz w:val="24"/>
                <w:szCs w:val="24"/>
              </w:rPr>
            </w:pPr>
            <w:r w:rsidRPr="00C40E27">
              <w:rPr>
                <w:rFonts w:ascii="Times New Roman" w:hAnsi="Times New Roman" w:cs="Times New Roman"/>
                <w:b/>
                <w:bCs/>
                <w:sz w:val="24"/>
                <w:szCs w:val="24"/>
              </w:rPr>
              <w:t>2. Az oktatási intézmény adatai</w:t>
            </w:r>
          </w:p>
        </w:tc>
      </w:tr>
      <w:tr w:rsidR="00C72A9A" w:rsidRPr="00C40E27" w:rsidTr="002B6C5B">
        <w:trPr>
          <w:trHeight w:val="207"/>
        </w:trPr>
        <w:tc>
          <w:tcPr>
            <w:tcW w:w="2482"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b/>
                <w:bCs/>
                <w:sz w:val="24"/>
                <w:szCs w:val="24"/>
              </w:rPr>
            </w:pPr>
          </w:p>
        </w:tc>
        <w:tc>
          <w:tcPr>
            <w:tcW w:w="212"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660"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497"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969"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992"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873"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970"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1701"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709"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r>
      <w:tr w:rsidR="00C72A9A" w:rsidRPr="00C40E27" w:rsidTr="002B6C5B">
        <w:trPr>
          <w:trHeight w:val="297"/>
        </w:trPr>
        <w:tc>
          <w:tcPr>
            <w:tcW w:w="10065" w:type="dxa"/>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Iskola neve:</w:t>
            </w:r>
          </w:p>
        </w:tc>
      </w:tr>
      <w:tr w:rsidR="00C72A9A" w:rsidRPr="00C40E27" w:rsidTr="002B6C5B">
        <w:trPr>
          <w:trHeight w:val="103"/>
        </w:trPr>
        <w:tc>
          <w:tcPr>
            <w:tcW w:w="2482"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212"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660"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497"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969"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992"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873"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970"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1701"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709"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r>
      <w:tr w:rsidR="00C72A9A" w:rsidRPr="00C40E27" w:rsidTr="002B6C5B">
        <w:trPr>
          <w:trHeight w:val="297"/>
        </w:trPr>
        <w:tc>
          <w:tcPr>
            <w:tcW w:w="2482" w:type="dxa"/>
            <w:tcBorders>
              <w:top w:val="single" w:sz="4" w:space="0" w:color="auto"/>
              <w:left w:val="single" w:sz="4" w:space="0" w:color="auto"/>
              <w:bottom w:val="single" w:sz="4" w:space="0" w:color="auto"/>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Címe:</w:t>
            </w:r>
          </w:p>
        </w:tc>
        <w:tc>
          <w:tcPr>
            <w:tcW w:w="212" w:type="dxa"/>
            <w:tcBorders>
              <w:top w:val="single" w:sz="4" w:space="0" w:color="auto"/>
              <w:left w:val="nil"/>
              <w:bottom w:val="single" w:sz="4" w:space="0" w:color="auto"/>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 </w:t>
            </w:r>
          </w:p>
        </w:tc>
        <w:tc>
          <w:tcPr>
            <w:tcW w:w="660" w:type="dxa"/>
            <w:tcBorders>
              <w:top w:val="single" w:sz="4" w:space="0" w:color="auto"/>
              <w:left w:val="nil"/>
              <w:bottom w:val="single" w:sz="4" w:space="0" w:color="auto"/>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 </w:t>
            </w:r>
          </w:p>
        </w:tc>
        <w:tc>
          <w:tcPr>
            <w:tcW w:w="497" w:type="dxa"/>
            <w:tcBorders>
              <w:top w:val="single" w:sz="4" w:space="0" w:color="auto"/>
              <w:left w:val="nil"/>
              <w:bottom w:val="single" w:sz="4" w:space="0" w:color="auto"/>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 </w:t>
            </w:r>
          </w:p>
        </w:tc>
        <w:tc>
          <w:tcPr>
            <w:tcW w:w="969" w:type="dxa"/>
            <w:tcBorders>
              <w:top w:val="single" w:sz="4" w:space="0" w:color="auto"/>
              <w:left w:val="nil"/>
              <w:bottom w:val="single" w:sz="4" w:space="0" w:color="auto"/>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 </w:t>
            </w:r>
          </w:p>
        </w:tc>
        <w:tc>
          <w:tcPr>
            <w:tcW w:w="992" w:type="dxa"/>
            <w:tcBorders>
              <w:top w:val="single" w:sz="4" w:space="0" w:color="auto"/>
              <w:left w:val="nil"/>
              <w:bottom w:val="single" w:sz="4" w:space="0" w:color="auto"/>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 </w:t>
            </w:r>
          </w:p>
        </w:tc>
        <w:tc>
          <w:tcPr>
            <w:tcW w:w="873" w:type="dxa"/>
            <w:tcBorders>
              <w:top w:val="single" w:sz="4" w:space="0" w:color="auto"/>
              <w:left w:val="nil"/>
              <w:bottom w:val="single" w:sz="4" w:space="0" w:color="auto"/>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 </w:t>
            </w:r>
          </w:p>
        </w:tc>
        <w:tc>
          <w:tcPr>
            <w:tcW w:w="970" w:type="dxa"/>
            <w:tcBorders>
              <w:top w:val="single" w:sz="4" w:space="0" w:color="auto"/>
              <w:left w:val="nil"/>
              <w:bottom w:val="single" w:sz="4" w:space="0" w:color="auto"/>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 </w:t>
            </w:r>
          </w:p>
        </w:tc>
        <w:tc>
          <w:tcPr>
            <w:tcW w:w="1701" w:type="dxa"/>
            <w:tcBorders>
              <w:top w:val="single" w:sz="4" w:space="0" w:color="auto"/>
              <w:left w:val="nil"/>
              <w:bottom w:val="single" w:sz="4" w:space="0" w:color="auto"/>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 </w:t>
            </w:r>
          </w:p>
        </w:tc>
      </w:tr>
      <w:tr w:rsidR="00C72A9A" w:rsidRPr="00C40E27" w:rsidTr="002B6C5B">
        <w:trPr>
          <w:trHeight w:val="118"/>
        </w:trPr>
        <w:tc>
          <w:tcPr>
            <w:tcW w:w="2482"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212"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660"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497"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969"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992"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873"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970"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1701"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709"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r>
      <w:tr w:rsidR="00C72A9A" w:rsidRPr="00C40E27" w:rsidTr="002B6C5B">
        <w:trPr>
          <w:trHeight w:val="252"/>
        </w:trPr>
        <w:tc>
          <w:tcPr>
            <w:tcW w:w="3851"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A tanuló jelenlegi évfolyama:</w:t>
            </w:r>
          </w:p>
        </w:tc>
        <w:tc>
          <w:tcPr>
            <w:tcW w:w="969"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osztálya:</w:t>
            </w:r>
          </w:p>
        </w:tc>
        <w:tc>
          <w:tcPr>
            <w:tcW w:w="873" w:type="dxa"/>
            <w:tcBorders>
              <w:top w:val="single" w:sz="4" w:space="0" w:color="auto"/>
              <w:left w:val="nil"/>
              <w:bottom w:val="single" w:sz="4" w:space="0" w:color="auto"/>
              <w:right w:val="single" w:sz="4" w:space="0" w:color="auto"/>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 </w:t>
            </w:r>
          </w:p>
        </w:tc>
        <w:tc>
          <w:tcPr>
            <w:tcW w:w="970"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1701"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709"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r>
      <w:tr w:rsidR="00C72A9A" w:rsidRPr="00C40E27" w:rsidTr="002B6C5B">
        <w:trPr>
          <w:trHeight w:val="252"/>
        </w:trPr>
        <w:tc>
          <w:tcPr>
            <w:tcW w:w="2482"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212"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660"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497"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969"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992"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873"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970"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1701"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709"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r>
      <w:tr w:rsidR="00C72A9A" w:rsidRPr="00C40E27" w:rsidTr="002B6C5B">
        <w:trPr>
          <w:trHeight w:val="252"/>
        </w:trPr>
        <w:tc>
          <w:tcPr>
            <w:tcW w:w="3851" w:type="dxa"/>
            <w:gridSpan w:val="4"/>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b/>
                <w:bCs/>
                <w:sz w:val="24"/>
                <w:szCs w:val="24"/>
              </w:rPr>
            </w:pPr>
            <w:r w:rsidRPr="00C40E27">
              <w:rPr>
                <w:rFonts w:ascii="Times New Roman" w:hAnsi="Times New Roman" w:cs="Times New Roman"/>
                <w:b/>
                <w:bCs/>
                <w:sz w:val="24"/>
                <w:szCs w:val="24"/>
              </w:rPr>
              <w:t>3. Tanulmányi és versenyeredmények</w:t>
            </w:r>
          </w:p>
        </w:tc>
        <w:tc>
          <w:tcPr>
            <w:tcW w:w="969"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b/>
                <w:bCs/>
                <w:sz w:val="24"/>
                <w:szCs w:val="24"/>
              </w:rPr>
            </w:pPr>
          </w:p>
        </w:tc>
        <w:tc>
          <w:tcPr>
            <w:tcW w:w="992"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873"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970"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1701"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709"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r>
      <w:tr w:rsidR="00C72A9A" w:rsidRPr="00C40E27" w:rsidTr="002B6C5B">
        <w:trPr>
          <w:trHeight w:val="207"/>
        </w:trPr>
        <w:tc>
          <w:tcPr>
            <w:tcW w:w="2482"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212"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660"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497"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969"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992"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873"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970"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1701"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709"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r>
      <w:tr w:rsidR="00C72A9A" w:rsidRPr="00C40E27" w:rsidTr="002B6C5B">
        <w:trPr>
          <w:trHeight w:val="252"/>
        </w:trPr>
        <w:tc>
          <w:tcPr>
            <w:tcW w:w="9356" w:type="dxa"/>
            <w:gridSpan w:val="9"/>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A 2022/2023. tanév év végi jegyeinek átlageredménye (magatartás és szorgalom jegyek nélkül)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 </w:t>
            </w:r>
          </w:p>
        </w:tc>
      </w:tr>
      <w:tr w:rsidR="00C72A9A" w:rsidRPr="00C40E27" w:rsidTr="002B6C5B">
        <w:trPr>
          <w:trHeight w:val="252"/>
        </w:trPr>
        <w:tc>
          <w:tcPr>
            <w:tcW w:w="4820" w:type="dxa"/>
            <w:gridSpan w:val="5"/>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b/>
                <w:bCs/>
                <w:sz w:val="24"/>
                <w:szCs w:val="24"/>
              </w:rPr>
            </w:pPr>
            <w:r w:rsidRPr="00C40E27">
              <w:rPr>
                <w:rFonts w:ascii="Times New Roman" w:hAnsi="Times New Roman" w:cs="Times New Roman"/>
                <w:b/>
                <w:bCs/>
                <w:sz w:val="24"/>
                <w:szCs w:val="24"/>
              </w:rPr>
              <w:t>A verseny megnevezése, időpontja és a helyezés:</w:t>
            </w:r>
          </w:p>
        </w:tc>
        <w:tc>
          <w:tcPr>
            <w:tcW w:w="992"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b/>
                <w:bCs/>
                <w:sz w:val="24"/>
                <w:szCs w:val="24"/>
              </w:rPr>
            </w:pPr>
          </w:p>
        </w:tc>
        <w:tc>
          <w:tcPr>
            <w:tcW w:w="873"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970"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1701"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709"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r>
      <w:tr w:rsidR="00C72A9A" w:rsidRPr="00C40E27" w:rsidTr="002B6C5B">
        <w:trPr>
          <w:trHeight w:val="133"/>
        </w:trPr>
        <w:tc>
          <w:tcPr>
            <w:tcW w:w="2482"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212"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660"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497"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969"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992"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873"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970"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1701"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709"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r>
      <w:tr w:rsidR="00C72A9A" w:rsidRPr="00C40E27" w:rsidTr="002B6C5B">
        <w:trPr>
          <w:trHeight w:val="252"/>
        </w:trPr>
        <w:tc>
          <w:tcPr>
            <w:tcW w:w="5812" w:type="dxa"/>
            <w:gridSpan w:val="6"/>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1. ………………………………………………………………</w:t>
            </w:r>
          </w:p>
        </w:tc>
        <w:tc>
          <w:tcPr>
            <w:tcW w:w="873"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970"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1701"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709"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r>
      <w:tr w:rsidR="00C72A9A" w:rsidRPr="00C40E27" w:rsidTr="002B6C5B">
        <w:trPr>
          <w:trHeight w:val="252"/>
        </w:trPr>
        <w:tc>
          <w:tcPr>
            <w:tcW w:w="5812" w:type="dxa"/>
            <w:gridSpan w:val="6"/>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2. ………………………………………………………………</w:t>
            </w:r>
          </w:p>
        </w:tc>
        <w:tc>
          <w:tcPr>
            <w:tcW w:w="873"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970"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1701"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709"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r>
      <w:tr w:rsidR="00C72A9A" w:rsidRPr="00C40E27" w:rsidTr="002B6C5B">
        <w:trPr>
          <w:trHeight w:val="252"/>
        </w:trPr>
        <w:tc>
          <w:tcPr>
            <w:tcW w:w="5812" w:type="dxa"/>
            <w:gridSpan w:val="6"/>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3. ………………………………………………………………</w:t>
            </w:r>
          </w:p>
        </w:tc>
        <w:tc>
          <w:tcPr>
            <w:tcW w:w="873"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970"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1701"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709"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r>
      <w:tr w:rsidR="00C72A9A" w:rsidRPr="00C40E27" w:rsidTr="002B6C5B">
        <w:trPr>
          <w:trHeight w:val="252"/>
        </w:trPr>
        <w:tc>
          <w:tcPr>
            <w:tcW w:w="2482"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212"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660"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497"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969"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992"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873"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970"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1701"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709"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r>
      <w:tr w:rsidR="00C72A9A" w:rsidRPr="00C40E27" w:rsidTr="002B6C5B">
        <w:trPr>
          <w:trHeight w:val="252"/>
        </w:trPr>
        <w:tc>
          <w:tcPr>
            <w:tcW w:w="2694" w:type="dxa"/>
            <w:gridSpan w:val="2"/>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b/>
                <w:bCs/>
                <w:sz w:val="24"/>
                <w:szCs w:val="24"/>
              </w:rPr>
            </w:pPr>
            <w:r w:rsidRPr="00C40E27">
              <w:rPr>
                <w:rFonts w:ascii="Times New Roman" w:hAnsi="Times New Roman" w:cs="Times New Roman"/>
                <w:b/>
                <w:bCs/>
                <w:sz w:val="24"/>
                <w:szCs w:val="24"/>
              </w:rPr>
              <w:t>4. Szociális adatok</w:t>
            </w:r>
          </w:p>
        </w:tc>
        <w:tc>
          <w:tcPr>
            <w:tcW w:w="660"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b/>
                <w:bCs/>
                <w:sz w:val="24"/>
                <w:szCs w:val="24"/>
              </w:rPr>
            </w:pPr>
          </w:p>
        </w:tc>
        <w:tc>
          <w:tcPr>
            <w:tcW w:w="497"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969"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992"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873"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970"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1701"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709"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r>
      <w:tr w:rsidR="00C72A9A" w:rsidRPr="00C40E27" w:rsidTr="002B6C5B">
        <w:trPr>
          <w:trHeight w:val="207"/>
        </w:trPr>
        <w:tc>
          <w:tcPr>
            <w:tcW w:w="2482"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212"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660"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497"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969"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992"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873"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970"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1701"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709"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r>
      <w:tr w:rsidR="00C72A9A" w:rsidRPr="00C40E27" w:rsidTr="002B6C5B">
        <w:trPr>
          <w:trHeight w:val="297"/>
        </w:trPr>
        <w:tc>
          <w:tcPr>
            <w:tcW w:w="2694" w:type="dxa"/>
            <w:gridSpan w:val="2"/>
            <w:tcBorders>
              <w:top w:val="single" w:sz="4" w:space="0" w:color="auto"/>
              <w:left w:val="single" w:sz="4" w:space="0" w:color="auto"/>
              <w:bottom w:val="single" w:sz="4" w:space="0" w:color="auto"/>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A család összlétszáma:</w:t>
            </w:r>
          </w:p>
        </w:tc>
        <w:tc>
          <w:tcPr>
            <w:tcW w:w="660" w:type="dxa"/>
            <w:tcBorders>
              <w:top w:val="single" w:sz="4" w:space="0" w:color="auto"/>
              <w:left w:val="nil"/>
              <w:bottom w:val="single" w:sz="4" w:space="0" w:color="auto"/>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 </w:t>
            </w:r>
          </w:p>
        </w:tc>
        <w:tc>
          <w:tcPr>
            <w:tcW w:w="497" w:type="dxa"/>
            <w:tcBorders>
              <w:top w:val="single" w:sz="4" w:space="0" w:color="auto"/>
              <w:left w:val="nil"/>
              <w:bottom w:val="single" w:sz="4" w:space="0" w:color="auto"/>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 </w:t>
            </w:r>
          </w:p>
        </w:tc>
        <w:tc>
          <w:tcPr>
            <w:tcW w:w="969" w:type="dxa"/>
            <w:tcBorders>
              <w:top w:val="single" w:sz="4" w:space="0" w:color="auto"/>
              <w:left w:val="nil"/>
              <w:bottom w:val="single" w:sz="4" w:space="0" w:color="auto"/>
              <w:right w:val="single" w:sz="4" w:space="0" w:color="auto"/>
            </w:tcBorders>
            <w:shd w:val="clear" w:color="auto" w:fill="auto"/>
            <w:noWrap/>
            <w:vAlign w:val="bottom"/>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fő</w:t>
            </w:r>
          </w:p>
        </w:tc>
        <w:tc>
          <w:tcPr>
            <w:tcW w:w="992" w:type="dxa"/>
            <w:tcBorders>
              <w:top w:val="nil"/>
              <w:left w:val="nil"/>
              <w:bottom w:val="nil"/>
              <w:right w:val="nil"/>
            </w:tcBorders>
            <w:shd w:val="clear" w:color="auto" w:fill="auto"/>
            <w:noWrap/>
            <w:vAlign w:val="bottom"/>
            <w:hideMark/>
          </w:tcPr>
          <w:p w:rsidR="00C72A9A" w:rsidRPr="00C40E27" w:rsidRDefault="00C72A9A" w:rsidP="00C40E27">
            <w:pPr>
              <w:ind w:left="-1276"/>
              <w:jc w:val="center"/>
              <w:rPr>
                <w:rFonts w:ascii="Times New Roman" w:hAnsi="Times New Roman" w:cs="Times New Roman"/>
                <w:sz w:val="24"/>
                <w:szCs w:val="24"/>
              </w:rPr>
            </w:pPr>
          </w:p>
        </w:tc>
        <w:tc>
          <w:tcPr>
            <w:tcW w:w="873"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970"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1701"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709"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r>
      <w:tr w:rsidR="00C72A9A" w:rsidRPr="00C40E27" w:rsidTr="002B6C5B">
        <w:trPr>
          <w:trHeight w:val="297"/>
        </w:trPr>
        <w:tc>
          <w:tcPr>
            <w:tcW w:w="2694" w:type="dxa"/>
            <w:gridSpan w:val="2"/>
            <w:tcBorders>
              <w:top w:val="single" w:sz="4" w:space="0" w:color="auto"/>
              <w:left w:val="single" w:sz="4" w:space="0" w:color="auto"/>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ebből önálló jövedelmű:</w:t>
            </w:r>
          </w:p>
        </w:tc>
        <w:tc>
          <w:tcPr>
            <w:tcW w:w="660"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 </w:t>
            </w:r>
          </w:p>
        </w:tc>
        <w:tc>
          <w:tcPr>
            <w:tcW w:w="497"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 </w:t>
            </w:r>
          </w:p>
        </w:tc>
        <w:tc>
          <w:tcPr>
            <w:tcW w:w="969" w:type="dxa"/>
            <w:tcBorders>
              <w:top w:val="nil"/>
              <w:left w:val="nil"/>
              <w:bottom w:val="nil"/>
              <w:right w:val="single" w:sz="4" w:space="0" w:color="auto"/>
            </w:tcBorders>
            <w:shd w:val="clear" w:color="auto" w:fill="auto"/>
            <w:noWrap/>
            <w:vAlign w:val="bottom"/>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fő</w:t>
            </w:r>
          </w:p>
        </w:tc>
        <w:tc>
          <w:tcPr>
            <w:tcW w:w="992" w:type="dxa"/>
            <w:tcBorders>
              <w:top w:val="nil"/>
              <w:left w:val="nil"/>
              <w:bottom w:val="nil"/>
              <w:right w:val="nil"/>
            </w:tcBorders>
            <w:shd w:val="clear" w:color="auto" w:fill="auto"/>
            <w:noWrap/>
            <w:vAlign w:val="bottom"/>
            <w:hideMark/>
          </w:tcPr>
          <w:p w:rsidR="00C72A9A" w:rsidRPr="00C40E27" w:rsidRDefault="00C72A9A" w:rsidP="00C40E27">
            <w:pPr>
              <w:ind w:left="-1276"/>
              <w:jc w:val="center"/>
              <w:rPr>
                <w:rFonts w:ascii="Times New Roman" w:hAnsi="Times New Roman" w:cs="Times New Roman"/>
                <w:sz w:val="24"/>
                <w:szCs w:val="24"/>
              </w:rPr>
            </w:pPr>
          </w:p>
        </w:tc>
        <w:tc>
          <w:tcPr>
            <w:tcW w:w="873"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970"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1701"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709"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r>
      <w:tr w:rsidR="00C72A9A" w:rsidRPr="00C40E27" w:rsidTr="002B6C5B">
        <w:trPr>
          <w:trHeight w:val="297"/>
        </w:trPr>
        <w:tc>
          <w:tcPr>
            <w:tcW w:w="2694" w:type="dxa"/>
            <w:gridSpan w:val="2"/>
            <w:tcBorders>
              <w:top w:val="single" w:sz="4" w:space="0" w:color="auto"/>
              <w:left w:val="single" w:sz="4" w:space="0" w:color="auto"/>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lastRenderedPageBreak/>
              <w:t>eltartott:</w:t>
            </w:r>
          </w:p>
        </w:tc>
        <w:tc>
          <w:tcPr>
            <w:tcW w:w="660" w:type="dxa"/>
            <w:tcBorders>
              <w:top w:val="single" w:sz="4" w:space="0" w:color="auto"/>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 </w:t>
            </w:r>
          </w:p>
        </w:tc>
        <w:tc>
          <w:tcPr>
            <w:tcW w:w="497" w:type="dxa"/>
            <w:tcBorders>
              <w:top w:val="single" w:sz="4" w:space="0" w:color="auto"/>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 </w:t>
            </w:r>
          </w:p>
        </w:tc>
        <w:tc>
          <w:tcPr>
            <w:tcW w:w="969" w:type="dxa"/>
            <w:tcBorders>
              <w:top w:val="single" w:sz="4" w:space="0" w:color="auto"/>
              <w:left w:val="nil"/>
              <w:bottom w:val="nil"/>
              <w:right w:val="single" w:sz="4" w:space="0" w:color="auto"/>
            </w:tcBorders>
            <w:shd w:val="clear" w:color="auto" w:fill="auto"/>
            <w:noWrap/>
            <w:vAlign w:val="bottom"/>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fő</w:t>
            </w:r>
          </w:p>
        </w:tc>
        <w:tc>
          <w:tcPr>
            <w:tcW w:w="992" w:type="dxa"/>
            <w:tcBorders>
              <w:top w:val="nil"/>
              <w:left w:val="nil"/>
              <w:bottom w:val="nil"/>
              <w:right w:val="nil"/>
            </w:tcBorders>
            <w:shd w:val="clear" w:color="auto" w:fill="auto"/>
            <w:noWrap/>
            <w:vAlign w:val="bottom"/>
            <w:hideMark/>
          </w:tcPr>
          <w:p w:rsidR="00C72A9A" w:rsidRPr="00C40E27" w:rsidRDefault="00C72A9A" w:rsidP="00C40E27">
            <w:pPr>
              <w:ind w:left="-1276"/>
              <w:jc w:val="center"/>
              <w:rPr>
                <w:rFonts w:ascii="Times New Roman" w:hAnsi="Times New Roman" w:cs="Times New Roman"/>
                <w:sz w:val="24"/>
                <w:szCs w:val="24"/>
              </w:rPr>
            </w:pPr>
          </w:p>
        </w:tc>
        <w:tc>
          <w:tcPr>
            <w:tcW w:w="873"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970"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1701"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709"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r>
      <w:tr w:rsidR="00C72A9A" w:rsidRPr="00C40E27" w:rsidTr="002B6C5B">
        <w:trPr>
          <w:trHeight w:val="297"/>
        </w:trPr>
        <w:tc>
          <w:tcPr>
            <w:tcW w:w="2694" w:type="dxa"/>
            <w:gridSpan w:val="2"/>
            <w:tcBorders>
              <w:top w:val="single" w:sz="4" w:space="0" w:color="auto"/>
              <w:left w:val="single" w:sz="4" w:space="0" w:color="auto"/>
              <w:bottom w:val="single" w:sz="4" w:space="0" w:color="auto"/>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tartósan beteg:</w:t>
            </w:r>
          </w:p>
        </w:tc>
        <w:tc>
          <w:tcPr>
            <w:tcW w:w="660" w:type="dxa"/>
            <w:tcBorders>
              <w:top w:val="single" w:sz="4" w:space="0" w:color="auto"/>
              <w:left w:val="nil"/>
              <w:bottom w:val="single" w:sz="4" w:space="0" w:color="auto"/>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 </w:t>
            </w:r>
          </w:p>
        </w:tc>
        <w:tc>
          <w:tcPr>
            <w:tcW w:w="497" w:type="dxa"/>
            <w:tcBorders>
              <w:top w:val="single" w:sz="4" w:space="0" w:color="auto"/>
              <w:left w:val="nil"/>
              <w:bottom w:val="single" w:sz="4" w:space="0" w:color="auto"/>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 </w:t>
            </w:r>
          </w:p>
        </w:tc>
        <w:tc>
          <w:tcPr>
            <w:tcW w:w="969" w:type="dxa"/>
            <w:tcBorders>
              <w:top w:val="single" w:sz="4" w:space="0" w:color="auto"/>
              <w:left w:val="nil"/>
              <w:bottom w:val="single" w:sz="4" w:space="0" w:color="auto"/>
              <w:right w:val="single" w:sz="4" w:space="0" w:color="auto"/>
            </w:tcBorders>
            <w:shd w:val="clear" w:color="auto" w:fill="auto"/>
            <w:noWrap/>
            <w:vAlign w:val="bottom"/>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fő</w:t>
            </w:r>
          </w:p>
        </w:tc>
        <w:tc>
          <w:tcPr>
            <w:tcW w:w="992" w:type="dxa"/>
            <w:tcBorders>
              <w:top w:val="nil"/>
              <w:left w:val="nil"/>
              <w:bottom w:val="nil"/>
              <w:right w:val="nil"/>
            </w:tcBorders>
            <w:shd w:val="clear" w:color="auto" w:fill="auto"/>
            <w:noWrap/>
            <w:vAlign w:val="bottom"/>
            <w:hideMark/>
          </w:tcPr>
          <w:p w:rsidR="00C72A9A" w:rsidRPr="00C40E27" w:rsidRDefault="00C72A9A" w:rsidP="00C40E27">
            <w:pPr>
              <w:ind w:left="-1276"/>
              <w:jc w:val="center"/>
              <w:rPr>
                <w:rFonts w:ascii="Times New Roman" w:hAnsi="Times New Roman" w:cs="Times New Roman"/>
                <w:sz w:val="24"/>
                <w:szCs w:val="24"/>
              </w:rPr>
            </w:pPr>
          </w:p>
        </w:tc>
        <w:tc>
          <w:tcPr>
            <w:tcW w:w="873"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970"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1701"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709"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r>
      <w:tr w:rsidR="00C72A9A" w:rsidRPr="00C40E27" w:rsidTr="002B6C5B">
        <w:trPr>
          <w:trHeight w:val="297"/>
        </w:trPr>
        <w:tc>
          <w:tcPr>
            <w:tcW w:w="2694" w:type="dxa"/>
            <w:gridSpan w:val="2"/>
            <w:tcBorders>
              <w:top w:val="nil"/>
              <w:left w:val="single" w:sz="4" w:space="0" w:color="auto"/>
              <w:bottom w:val="single" w:sz="4" w:space="0" w:color="auto"/>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munkanélküli:</w:t>
            </w:r>
          </w:p>
        </w:tc>
        <w:tc>
          <w:tcPr>
            <w:tcW w:w="660" w:type="dxa"/>
            <w:tcBorders>
              <w:top w:val="nil"/>
              <w:left w:val="nil"/>
              <w:bottom w:val="single" w:sz="4" w:space="0" w:color="auto"/>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 </w:t>
            </w:r>
          </w:p>
        </w:tc>
        <w:tc>
          <w:tcPr>
            <w:tcW w:w="497" w:type="dxa"/>
            <w:tcBorders>
              <w:top w:val="nil"/>
              <w:left w:val="nil"/>
              <w:bottom w:val="single" w:sz="4" w:space="0" w:color="auto"/>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 </w:t>
            </w:r>
          </w:p>
        </w:tc>
        <w:tc>
          <w:tcPr>
            <w:tcW w:w="969" w:type="dxa"/>
            <w:tcBorders>
              <w:top w:val="nil"/>
              <w:left w:val="nil"/>
              <w:bottom w:val="single" w:sz="4" w:space="0" w:color="auto"/>
              <w:right w:val="single" w:sz="4" w:space="0" w:color="auto"/>
            </w:tcBorders>
            <w:shd w:val="clear" w:color="auto" w:fill="auto"/>
            <w:noWrap/>
            <w:vAlign w:val="bottom"/>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fő</w:t>
            </w:r>
          </w:p>
        </w:tc>
        <w:tc>
          <w:tcPr>
            <w:tcW w:w="992" w:type="dxa"/>
            <w:tcBorders>
              <w:top w:val="nil"/>
              <w:left w:val="nil"/>
              <w:bottom w:val="nil"/>
              <w:right w:val="nil"/>
            </w:tcBorders>
            <w:shd w:val="clear" w:color="auto" w:fill="auto"/>
            <w:noWrap/>
            <w:vAlign w:val="bottom"/>
            <w:hideMark/>
          </w:tcPr>
          <w:p w:rsidR="00C72A9A" w:rsidRPr="00C40E27" w:rsidRDefault="00C72A9A" w:rsidP="00C40E27">
            <w:pPr>
              <w:ind w:left="-1276"/>
              <w:jc w:val="center"/>
              <w:rPr>
                <w:rFonts w:ascii="Times New Roman" w:hAnsi="Times New Roman" w:cs="Times New Roman"/>
                <w:sz w:val="24"/>
                <w:szCs w:val="24"/>
              </w:rPr>
            </w:pPr>
          </w:p>
        </w:tc>
        <w:tc>
          <w:tcPr>
            <w:tcW w:w="873"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970"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1701"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709"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r>
      <w:tr w:rsidR="00C72A9A" w:rsidRPr="00C40E27" w:rsidTr="002B6C5B">
        <w:trPr>
          <w:trHeight w:val="297"/>
        </w:trPr>
        <w:tc>
          <w:tcPr>
            <w:tcW w:w="2694" w:type="dxa"/>
            <w:gridSpan w:val="2"/>
            <w:tcBorders>
              <w:top w:val="nil"/>
              <w:left w:val="single" w:sz="4" w:space="0" w:color="auto"/>
              <w:bottom w:val="single" w:sz="4" w:space="0" w:color="auto"/>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egyéb:</w:t>
            </w:r>
          </w:p>
        </w:tc>
        <w:tc>
          <w:tcPr>
            <w:tcW w:w="660" w:type="dxa"/>
            <w:tcBorders>
              <w:top w:val="nil"/>
              <w:left w:val="nil"/>
              <w:bottom w:val="single" w:sz="4" w:space="0" w:color="auto"/>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 </w:t>
            </w:r>
          </w:p>
        </w:tc>
        <w:tc>
          <w:tcPr>
            <w:tcW w:w="497" w:type="dxa"/>
            <w:tcBorders>
              <w:top w:val="nil"/>
              <w:left w:val="nil"/>
              <w:bottom w:val="single" w:sz="4" w:space="0" w:color="auto"/>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 </w:t>
            </w:r>
          </w:p>
        </w:tc>
        <w:tc>
          <w:tcPr>
            <w:tcW w:w="969" w:type="dxa"/>
            <w:tcBorders>
              <w:top w:val="nil"/>
              <w:left w:val="nil"/>
              <w:bottom w:val="single" w:sz="4" w:space="0" w:color="auto"/>
              <w:right w:val="single" w:sz="4" w:space="0" w:color="auto"/>
            </w:tcBorders>
            <w:shd w:val="clear" w:color="auto" w:fill="auto"/>
            <w:noWrap/>
            <w:vAlign w:val="bottom"/>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fő</w:t>
            </w:r>
          </w:p>
        </w:tc>
        <w:tc>
          <w:tcPr>
            <w:tcW w:w="992" w:type="dxa"/>
            <w:tcBorders>
              <w:top w:val="nil"/>
              <w:left w:val="nil"/>
              <w:bottom w:val="nil"/>
              <w:right w:val="nil"/>
            </w:tcBorders>
            <w:shd w:val="clear" w:color="auto" w:fill="auto"/>
            <w:noWrap/>
            <w:vAlign w:val="bottom"/>
            <w:hideMark/>
          </w:tcPr>
          <w:p w:rsidR="00C72A9A" w:rsidRPr="00C40E27" w:rsidRDefault="00C72A9A" w:rsidP="00C40E27">
            <w:pPr>
              <w:ind w:left="-1276"/>
              <w:jc w:val="center"/>
              <w:rPr>
                <w:rFonts w:ascii="Times New Roman" w:hAnsi="Times New Roman" w:cs="Times New Roman"/>
                <w:sz w:val="24"/>
                <w:szCs w:val="24"/>
              </w:rPr>
            </w:pPr>
          </w:p>
        </w:tc>
        <w:tc>
          <w:tcPr>
            <w:tcW w:w="873"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970"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1701"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709"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r>
      <w:tr w:rsidR="00C72A9A" w:rsidRPr="00C40E27" w:rsidTr="002B6C5B">
        <w:trPr>
          <w:trHeight w:val="252"/>
        </w:trPr>
        <w:tc>
          <w:tcPr>
            <w:tcW w:w="2482"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212"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660"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497"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969"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992"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873"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970"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1701"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709"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r>
      <w:tr w:rsidR="00C72A9A" w:rsidRPr="00C40E27" w:rsidTr="002B6C5B">
        <w:trPr>
          <w:trHeight w:val="564"/>
        </w:trPr>
        <w:tc>
          <w:tcPr>
            <w:tcW w:w="10065" w:type="dxa"/>
            <w:gridSpan w:val="10"/>
            <w:tcBorders>
              <w:top w:val="nil"/>
              <w:left w:val="nil"/>
              <w:bottom w:val="nil"/>
              <w:right w:val="nil"/>
            </w:tcBorders>
            <w:shd w:val="clear" w:color="auto" w:fill="auto"/>
            <w:vAlign w:val="bottom"/>
            <w:hideMark/>
          </w:tcPr>
          <w:p w:rsidR="00C72A9A" w:rsidRPr="00C40E27" w:rsidRDefault="00C72A9A" w:rsidP="00C40E27">
            <w:pPr>
              <w:ind w:left="-1276"/>
              <w:rPr>
                <w:rFonts w:ascii="Times New Roman" w:hAnsi="Times New Roman" w:cs="Times New Roman"/>
                <w:b/>
                <w:bCs/>
                <w:i/>
                <w:iCs/>
                <w:color w:val="000000"/>
                <w:sz w:val="24"/>
                <w:szCs w:val="24"/>
              </w:rPr>
            </w:pPr>
            <w:r w:rsidRPr="00C40E27">
              <w:rPr>
                <w:rFonts w:ascii="Times New Roman" w:hAnsi="Times New Roman" w:cs="Times New Roman"/>
                <w:b/>
                <w:bCs/>
                <w:i/>
                <w:iCs/>
                <w:color w:val="000000"/>
                <w:sz w:val="24"/>
                <w:szCs w:val="24"/>
              </w:rPr>
              <w:t>Tudomásul veszem, ha a pályázatomat határidő után, vagy hiányosan adom be, akkor</w:t>
            </w:r>
          </w:p>
          <w:p w:rsidR="00C72A9A" w:rsidRPr="00C40E27" w:rsidRDefault="00C72A9A" w:rsidP="00C40E27">
            <w:pPr>
              <w:ind w:left="-1276"/>
              <w:rPr>
                <w:rFonts w:ascii="Times New Roman" w:hAnsi="Times New Roman" w:cs="Times New Roman"/>
                <w:b/>
                <w:bCs/>
                <w:i/>
                <w:iCs/>
                <w:color w:val="000000"/>
                <w:sz w:val="24"/>
                <w:szCs w:val="24"/>
              </w:rPr>
            </w:pPr>
            <w:r w:rsidRPr="00C40E27">
              <w:rPr>
                <w:rFonts w:ascii="Times New Roman" w:hAnsi="Times New Roman" w:cs="Times New Roman"/>
                <w:b/>
                <w:bCs/>
                <w:i/>
                <w:iCs/>
                <w:color w:val="000000"/>
                <w:sz w:val="24"/>
                <w:szCs w:val="24"/>
              </w:rPr>
              <w:t xml:space="preserve"> érdemi vizsgálat nélkül, elutasításra kerül.</w:t>
            </w:r>
          </w:p>
        </w:tc>
      </w:tr>
      <w:tr w:rsidR="00C72A9A" w:rsidRPr="00C40E27" w:rsidTr="002B6C5B">
        <w:trPr>
          <w:trHeight w:val="252"/>
        </w:trPr>
        <w:tc>
          <w:tcPr>
            <w:tcW w:w="2482"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b/>
                <w:bCs/>
                <w:i/>
                <w:iCs/>
                <w:color w:val="000000"/>
                <w:sz w:val="24"/>
                <w:szCs w:val="24"/>
              </w:rPr>
            </w:pPr>
          </w:p>
        </w:tc>
        <w:tc>
          <w:tcPr>
            <w:tcW w:w="212"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660"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497"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969"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992"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873"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970"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1701"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709"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r>
      <w:tr w:rsidR="00C72A9A" w:rsidRPr="00C40E27" w:rsidTr="002B6C5B">
        <w:trPr>
          <w:trHeight w:val="252"/>
        </w:trPr>
        <w:tc>
          <w:tcPr>
            <w:tcW w:w="3851" w:type="dxa"/>
            <w:gridSpan w:val="4"/>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Budapest, .…………………..</w:t>
            </w:r>
          </w:p>
        </w:tc>
        <w:tc>
          <w:tcPr>
            <w:tcW w:w="969"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992"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873"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970"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1701"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709"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r>
      <w:tr w:rsidR="00C72A9A" w:rsidRPr="00C40E27" w:rsidTr="002B6C5B">
        <w:trPr>
          <w:trHeight w:val="252"/>
        </w:trPr>
        <w:tc>
          <w:tcPr>
            <w:tcW w:w="2482"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212"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660" w:type="dxa"/>
            <w:tcBorders>
              <w:top w:val="nil"/>
              <w:left w:val="nil"/>
              <w:bottom w:val="nil"/>
              <w:right w:val="nil"/>
            </w:tcBorders>
            <w:shd w:val="clear" w:color="auto" w:fill="auto"/>
            <w:noWrap/>
            <w:vAlign w:val="bottom"/>
          </w:tcPr>
          <w:p w:rsidR="00C72A9A" w:rsidRPr="00C40E27" w:rsidRDefault="00C72A9A" w:rsidP="00C40E27">
            <w:pPr>
              <w:ind w:left="-1276"/>
              <w:rPr>
                <w:rFonts w:ascii="Times New Roman" w:hAnsi="Times New Roman" w:cs="Times New Roman"/>
                <w:sz w:val="24"/>
                <w:szCs w:val="24"/>
              </w:rPr>
            </w:pPr>
          </w:p>
        </w:tc>
        <w:tc>
          <w:tcPr>
            <w:tcW w:w="497" w:type="dxa"/>
            <w:tcBorders>
              <w:top w:val="nil"/>
              <w:left w:val="nil"/>
              <w:bottom w:val="single" w:sz="4" w:space="0" w:color="auto"/>
              <w:right w:val="nil"/>
            </w:tcBorders>
            <w:shd w:val="clear" w:color="auto" w:fill="auto"/>
            <w:noWrap/>
            <w:vAlign w:val="bottom"/>
          </w:tcPr>
          <w:p w:rsidR="00C72A9A" w:rsidRPr="00C40E27" w:rsidRDefault="00C72A9A" w:rsidP="00C40E27">
            <w:pPr>
              <w:ind w:left="-1276"/>
              <w:rPr>
                <w:rFonts w:ascii="Times New Roman" w:hAnsi="Times New Roman" w:cs="Times New Roman"/>
                <w:sz w:val="24"/>
                <w:szCs w:val="24"/>
              </w:rPr>
            </w:pPr>
          </w:p>
        </w:tc>
        <w:tc>
          <w:tcPr>
            <w:tcW w:w="969" w:type="dxa"/>
            <w:tcBorders>
              <w:top w:val="nil"/>
              <w:left w:val="nil"/>
              <w:bottom w:val="single" w:sz="4" w:space="0" w:color="auto"/>
              <w:right w:val="nil"/>
            </w:tcBorders>
            <w:shd w:val="clear" w:color="auto" w:fill="auto"/>
            <w:noWrap/>
            <w:vAlign w:val="bottom"/>
          </w:tcPr>
          <w:p w:rsidR="00C72A9A" w:rsidRPr="00C40E27" w:rsidRDefault="00C72A9A" w:rsidP="00C40E27">
            <w:pPr>
              <w:ind w:left="-1276"/>
              <w:rPr>
                <w:rFonts w:ascii="Times New Roman" w:hAnsi="Times New Roman" w:cs="Times New Roman"/>
                <w:sz w:val="24"/>
                <w:szCs w:val="24"/>
              </w:rPr>
            </w:pPr>
          </w:p>
        </w:tc>
        <w:tc>
          <w:tcPr>
            <w:tcW w:w="992" w:type="dxa"/>
            <w:tcBorders>
              <w:top w:val="nil"/>
              <w:left w:val="nil"/>
              <w:bottom w:val="single" w:sz="4" w:space="0" w:color="auto"/>
              <w:right w:val="nil"/>
            </w:tcBorders>
            <w:shd w:val="clear" w:color="auto" w:fill="auto"/>
            <w:noWrap/>
            <w:vAlign w:val="bottom"/>
          </w:tcPr>
          <w:p w:rsidR="00C72A9A" w:rsidRPr="00C40E27" w:rsidRDefault="00C72A9A" w:rsidP="00C40E27">
            <w:pPr>
              <w:ind w:left="-1276"/>
              <w:rPr>
                <w:rFonts w:ascii="Times New Roman" w:hAnsi="Times New Roman" w:cs="Times New Roman"/>
                <w:sz w:val="24"/>
                <w:szCs w:val="24"/>
              </w:rPr>
            </w:pPr>
          </w:p>
        </w:tc>
        <w:tc>
          <w:tcPr>
            <w:tcW w:w="873" w:type="dxa"/>
            <w:tcBorders>
              <w:top w:val="nil"/>
              <w:left w:val="nil"/>
              <w:bottom w:val="nil"/>
              <w:right w:val="nil"/>
            </w:tcBorders>
            <w:shd w:val="clear" w:color="auto" w:fill="auto"/>
            <w:noWrap/>
            <w:vAlign w:val="bottom"/>
          </w:tcPr>
          <w:p w:rsidR="00C72A9A" w:rsidRPr="00C40E27" w:rsidRDefault="00C72A9A" w:rsidP="00C40E27">
            <w:pPr>
              <w:ind w:left="-1276"/>
              <w:rPr>
                <w:rFonts w:ascii="Times New Roman" w:hAnsi="Times New Roman" w:cs="Times New Roman"/>
                <w:sz w:val="24"/>
                <w:szCs w:val="24"/>
              </w:rPr>
            </w:pPr>
          </w:p>
        </w:tc>
        <w:tc>
          <w:tcPr>
            <w:tcW w:w="970" w:type="dxa"/>
            <w:tcBorders>
              <w:top w:val="nil"/>
              <w:left w:val="nil"/>
              <w:bottom w:val="single" w:sz="4" w:space="0" w:color="auto"/>
              <w:right w:val="nil"/>
            </w:tcBorders>
            <w:shd w:val="clear" w:color="auto" w:fill="auto"/>
            <w:noWrap/>
            <w:vAlign w:val="bottom"/>
          </w:tcPr>
          <w:p w:rsidR="00C72A9A" w:rsidRPr="00C40E27" w:rsidRDefault="00C72A9A" w:rsidP="00C40E27">
            <w:pPr>
              <w:ind w:left="-1276"/>
              <w:rPr>
                <w:rFonts w:ascii="Times New Roman" w:hAnsi="Times New Roman" w:cs="Times New Roman"/>
                <w:sz w:val="24"/>
                <w:szCs w:val="24"/>
              </w:rPr>
            </w:pPr>
          </w:p>
        </w:tc>
        <w:tc>
          <w:tcPr>
            <w:tcW w:w="1701" w:type="dxa"/>
            <w:tcBorders>
              <w:top w:val="nil"/>
              <w:left w:val="nil"/>
              <w:bottom w:val="single" w:sz="4" w:space="0" w:color="auto"/>
              <w:right w:val="nil"/>
            </w:tcBorders>
            <w:shd w:val="clear" w:color="auto" w:fill="auto"/>
            <w:noWrap/>
            <w:vAlign w:val="bottom"/>
          </w:tcPr>
          <w:p w:rsidR="00C72A9A" w:rsidRPr="00C40E27" w:rsidRDefault="00C72A9A" w:rsidP="00C40E27">
            <w:pPr>
              <w:ind w:left="-1276"/>
              <w:rPr>
                <w:rFonts w:ascii="Times New Roman" w:hAnsi="Times New Roman" w:cs="Times New Roman"/>
                <w:sz w:val="24"/>
                <w:szCs w:val="24"/>
              </w:rPr>
            </w:pPr>
          </w:p>
        </w:tc>
        <w:tc>
          <w:tcPr>
            <w:tcW w:w="709" w:type="dxa"/>
            <w:tcBorders>
              <w:top w:val="nil"/>
              <w:left w:val="nil"/>
              <w:bottom w:val="single" w:sz="4" w:space="0" w:color="auto"/>
              <w:right w:val="nil"/>
            </w:tcBorders>
            <w:shd w:val="clear" w:color="auto" w:fill="auto"/>
            <w:noWrap/>
            <w:vAlign w:val="bottom"/>
          </w:tcPr>
          <w:p w:rsidR="00C72A9A" w:rsidRPr="00C40E27" w:rsidRDefault="00C72A9A" w:rsidP="00C40E27">
            <w:pPr>
              <w:ind w:left="-1276"/>
              <w:rPr>
                <w:rFonts w:ascii="Times New Roman" w:hAnsi="Times New Roman" w:cs="Times New Roman"/>
                <w:sz w:val="24"/>
                <w:szCs w:val="24"/>
              </w:rPr>
            </w:pPr>
          </w:p>
        </w:tc>
      </w:tr>
      <w:tr w:rsidR="00C72A9A" w:rsidRPr="00C40E27" w:rsidTr="002B6C5B">
        <w:trPr>
          <w:trHeight w:val="252"/>
        </w:trPr>
        <w:tc>
          <w:tcPr>
            <w:tcW w:w="2482"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212"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660" w:type="dxa"/>
            <w:tcBorders>
              <w:top w:val="nil"/>
              <w:left w:val="nil"/>
              <w:bottom w:val="nil"/>
              <w:right w:val="nil"/>
            </w:tcBorders>
            <w:shd w:val="clear" w:color="auto" w:fill="auto"/>
            <w:noWrap/>
            <w:vAlign w:val="bottom"/>
          </w:tcPr>
          <w:p w:rsidR="00C72A9A" w:rsidRPr="00C40E27" w:rsidRDefault="00C72A9A" w:rsidP="00C40E27">
            <w:pPr>
              <w:ind w:left="-1276"/>
              <w:rPr>
                <w:rFonts w:ascii="Times New Roman" w:hAnsi="Times New Roman" w:cs="Times New Roman"/>
                <w:sz w:val="24"/>
                <w:szCs w:val="24"/>
              </w:rPr>
            </w:pPr>
          </w:p>
        </w:tc>
        <w:tc>
          <w:tcPr>
            <w:tcW w:w="1466" w:type="dxa"/>
            <w:gridSpan w:val="2"/>
            <w:tcBorders>
              <w:top w:val="nil"/>
              <w:left w:val="nil"/>
              <w:bottom w:val="nil"/>
              <w:right w:val="nil"/>
            </w:tcBorders>
            <w:shd w:val="clear" w:color="auto" w:fill="auto"/>
            <w:noWrap/>
            <w:vAlign w:val="bottom"/>
          </w:tcPr>
          <w:p w:rsidR="00C72A9A" w:rsidRPr="00C40E27" w:rsidRDefault="00C72A9A" w:rsidP="00C40E27">
            <w:pPr>
              <w:ind w:left="-1276" w:right="-212"/>
              <w:rPr>
                <w:rFonts w:ascii="Times New Roman" w:hAnsi="Times New Roman" w:cs="Times New Roman"/>
                <w:b/>
                <w:bCs/>
                <w:sz w:val="24"/>
                <w:szCs w:val="24"/>
              </w:rPr>
            </w:pPr>
          </w:p>
        </w:tc>
        <w:tc>
          <w:tcPr>
            <w:tcW w:w="992" w:type="dxa"/>
            <w:tcBorders>
              <w:top w:val="nil"/>
              <w:left w:val="nil"/>
              <w:bottom w:val="nil"/>
              <w:right w:val="nil"/>
            </w:tcBorders>
            <w:shd w:val="clear" w:color="auto" w:fill="auto"/>
            <w:noWrap/>
            <w:vAlign w:val="bottom"/>
          </w:tcPr>
          <w:p w:rsidR="00C72A9A" w:rsidRPr="00C40E27" w:rsidRDefault="00C72A9A" w:rsidP="00C40E27">
            <w:pPr>
              <w:ind w:left="-1276"/>
              <w:rPr>
                <w:rFonts w:ascii="Times New Roman" w:hAnsi="Times New Roman" w:cs="Times New Roman"/>
                <w:b/>
                <w:bCs/>
                <w:sz w:val="24"/>
                <w:szCs w:val="24"/>
              </w:rPr>
            </w:pPr>
          </w:p>
        </w:tc>
        <w:tc>
          <w:tcPr>
            <w:tcW w:w="873" w:type="dxa"/>
            <w:tcBorders>
              <w:top w:val="nil"/>
              <w:left w:val="nil"/>
              <w:bottom w:val="nil"/>
              <w:right w:val="nil"/>
            </w:tcBorders>
            <w:shd w:val="clear" w:color="auto" w:fill="auto"/>
            <w:noWrap/>
            <w:vAlign w:val="bottom"/>
          </w:tcPr>
          <w:p w:rsidR="00C72A9A" w:rsidRPr="00C40E27" w:rsidRDefault="00C72A9A" w:rsidP="00C40E27">
            <w:pPr>
              <w:ind w:left="-1276"/>
              <w:rPr>
                <w:rFonts w:ascii="Times New Roman" w:hAnsi="Times New Roman" w:cs="Times New Roman"/>
                <w:sz w:val="24"/>
                <w:szCs w:val="24"/>
              </w:rPr>
            </w:pPr>
          </w:p>
        </w:tc>
        <w:tc>
          <w:tcPr>
            <w:tcW w:w="3380" w:type="dxa"/>
            <w:gridSpan w:val="3"/>
            <w:tcBorders>
              <w:top w:val="single" w:sz="4" w:space="0" w:color="auto"/>
              <w:left w:val="nil"/>
              <w:bottom w:val="nil"/>
              <w:right w:val="nil"/>
            </w:tcBorders>
            <w:shd w:val="clear" w:color="auto" w:fill="auto"/>
            <w:noWrap/>
            <w:vAlign w:val="bottom"/>
          </w:tcPr>
          <w:p w:rsidR="00C72A9A" w:rsidRPr="00C40E27" w:rsidRDefault="00C72A9A" w:rsidP="00C40E27">
            <w:pPr>
              <w:ind w:left="-1276"/>
              <w:jc w:val="center"/>
              <w:rPr>
                <w:rFonts w:ascii="Times New Roman" w:hAnsi="Times New Roman" w:cs="Times New Roman"/>
                <w:b/>
                <w:bCs/>
                <w:sz w:val="24"/>
                <w:szCs w:val="24"/>
              </w:rPr>
            </w:pPr>
          </w:p>
        </w:tc>
      </w:tr>
      <w:tr w:rsidR="00C72A9A" w:rsidRPr="00C40E27" w:rsidTr="002B6C5B">
        <w:trPr>
          <w:trHeight w:val="252"/>
        </w:trPr>
        <w:tc>
          <w:tcPr>
            <w:tcW w:w="2482" w:type="dxa"/>
            <w:tcBorders>
              <w:top w:val="nil"/>
              <w:left w:val="nil"/>
              <w:bottom w:val="nil"/>
              <w:right w:val="nil"/>
            </w:tcBorders>
            <w:shd w:val="clear" w:color="auto" w:fill="auto"/>
            <w:noWrap/>
            <w:vAlign w:val="bottom"/>
            <w:hideMark/>
          </w:tcPr>
          <w:p w:rsidR="00C72A9A" w:rsidRPr="00C40E27" w:rsidRDefault="00C72A9A" w:rsidP="00C40E27">
            <w:pPr>
              <w:ind w:left="-1276"/>
              <w:jc w:val="center"/>
              <w:rPr>
                <w:rFonts w:ascii="Times New Roman" w:hAnsi="Times New Roman" w:cs="Times New Roman"/>
                <w:b/>
                <w:bCs/>
                <w:sz w:val="24"/>
                <w:szCs w:val="24"/>
              </w:rPr>
            </w:pPr>
          </w:p>
        </w:tc>
        <w:tc>
          <w:tcPr>
            <w:tcW w:w="212"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660"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1466" w:type="dxa"/>
            <w:gridSpan w:val="2"/>
            <w:tcBorders>
              <w:top w:val="nil"/>
              <w:left w:val="nil"/>
              <w:bottom w:val="nil"/>
              <w:right w:val="nil"/>
            </w:tcBorders>
            <w:shd w:val="clear" w:color="auto" w:fill="auto"/>
            <w:noWrap/>
            <w:vAlign w:val="bottom"/>
            <w:hideMark/>
          </w:tcPr>
          <w:p w:rsidR="00C72A9A" w:rsidRPr="00C40E27" w:rsidRDefault="00C72A9A" w:rsidP="00C40E27">
            <w:pPr>
              <w:ind w:left="-1276" w:hanging="760"/>
              <w:rPr>
                <w:rFonts w:ascii="Times New Roman" w:hAnsi="Times New Roman" w:cs="Times New Roman"/>
                <w:sz w:val="24"/>
                <w:szCs w:val="24"/>
              </w:rPr>
            </w:pPr>
            <w:r w:rsidRPr="00C40E27">
              <w:rPr>
                <w:rFonts w:ascii="Times New Roman" w:hAnsi="Times New Roman" w:cs="Times New Roman"/>
                <w:sz w:val="24"/>
                <w:szCs w:val="24"/>
              </w:rPr>
              <w:t xml:space="preserve">            pályázó</w:t>
            </w:r>
          </w:p>
        </w:tc>
        <w:tc>
          <w:tcPr>
            <w:tcW w:w="992"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873" w:type="dxa"/>
            <w:tcBorders>
              <w:top w:val="nil"/>
              <w:left w:val="nil"/>
              <w:bottom w:val="nil"/>
              <w:right w:val="nil"/>
            </w:tcBorders>
            <w:shd w:val="clear" w:color="auto" w:fill="auto"/>
            <w:noWrap/>
            <w:vAlign w:val="bottom"/>
            <w:hideMark/>
          </w:tcPr>
          <w:p w:rsidR="00C72A9A" w:rsidRPr="00C40E27" w:rsidRDefault="00C72A9A" w:rsidP="00C40E27">
            <w:pPr>
              <w:ind w:left="-1276"/>
              <w:rPr>
                <w:rFonts w:ascii="Times New Roman" w:hAnsi="Times New Roman" w:cs="Times New Roman"/>
                <w:sz w:val="24"/>
                <w:szCs w:val="24"/>
              </w:rPr>
            </w:pPr>
          </w:p>
        </w:tc>
        <w:tc>
          <w:tcPr>
            <w:tcW w:w="3380" w:type="dxa"/>
            <w:gridSpan w:val="3"/>
            <w:tcBorders>
              <w:top w:val="nil"/>
              <w:left w:val="nil"/>
              <w:bottom w:val="nil"/>
              <w:right w:val="nil"/>
            </w:tcBorders>
            <w:shd w:val="clear" w:color="auto" w:fill="auto"/>
            <w:noWrap/>
            <w:vAlign w:val="bottom"/>
            <w:hideMark/>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szülő /gondviselő /gyám</w:t>
            </w:r>
          </w:p>
        </w:tc>
      </w:tr>
    </w:tbl>
    <w:p w:rsidR="00C72A9A" w:rsidRPr="00C40E27" w:rsidRDefault="00C72A9A" w:rsidP="00C40E27">
      <w:pPr>
        <w:pStyle w:val="Szvegtrzsbehzssal"/>
        <w:spacing w:after="0"/>
        <w:ind w:left="-1276"/>
        <w:rPr>
          <w:rFonts w:ascii="Times New Roman" w:hAnsi="Times New Roman" w:cs="Times New Roman"/>
          <w:b/>
          <w:bCs/>
        </w:rPr>
      </w:pPr>
    </w:p>
    <w:p w:rsidR="00C72A9A" w:rsidRPr="00C40E27" w:rsidRDefault="00C72A9A" w:rsidP="00C40E27">
      <w:pPr>
        <w:pStyle w:val="Szvegtrzsbehzssal"/>
        <w:spacing w:after="0"/>
        <w:ind w:left="-1276"/>
        <w:rPr>
          <w:rFonts w:ascii="Times New Roman" w:hAnsi="Times New Roman" w:cs="Times New Roman"/>
          <w:b/>
          <w:bCs/>
        </w:rPr>
      </w:pPr>
      <w:r w:rsidRPr="00C40E27">
        <w:rPr>
          <w:rFonts w:ascii="Times New Roman" w:hAnsi="Times New Roman" w:cs="Times New Roman"/>
          <w:b/>
          <w:bCs/>
        </w:rPr>
        <w:t xml:space="preserve"> </w:t>
      </w:r>
    </w:p>
    <w:p w:rsidR="00C72A9A" w:rsidRPr="00C40E27" w:rsidRDefault="00C72A9A" w:rsidP="00C40E27">
      <w:pPr>
        <w:pStyle w:val="Szvegtrzsbehzssal"/>
        <w:spacing w:after="0"/>
        <w:ind w:left="-1276"/>
        <w:rPr>
          <w:rFonts w:ascii="Times New Roman" w:hAnsi="Times New Roman" w:cs="Times New Roman"/>
          <w:b/>
          <w:bCs/>
        </w:rPr>
      </w:pPr>
    </w:p>
    <w:p w:rsidR="00C72A9A" w:rsidRPr="00C40E27" w:rsidRDefault="00C72A9A" w:rsidP="00C40E27">
      <w:pPr>
        <w:pStyle w:val="Szvegtrzsbehzssal"/>
        <w:spacing w:after="0"/>
        <w:ind w:left="-1276"/>
        <w:rPr>
          <w:rFonts w:ascii="Times New Roman" w:hAnsi="Times New Roman" w:cs="Times New Roman"/>
          <w:b/>
          <w:bCs/>
        </w:rPr>
      </w:pPr>
    </w:p>
    <w:p w:rsidR="00C72A9A" w:rsidRPr="00C40E27" w:rsidRDefault="00C72A9A" w:rsidP="00C40E27">
      <w:pPr>
        <w:shd w:val="clear" w:color="auto" w:fill="FFFFFF"/>
        <w:spacing w:before="240"/>
        <w:ind w:left="-1276"/>
        <w:jc w:val="center"/>
        <w:rPr>
          <w:rFonts w:ascii="Times New Roman" w:hAnsi="Times New Roman" w:cs="Times New Roman"/>
          <w:b/>
          <w:sz w:val="24"/>
          <w:szCs w:val="24"/>
        </w:rPr>
      </w:pPr>
      <w:r w:rsidRPr="00C40E27">
        <w:rPr>
          <w:rFonts w:ascii="Times New Roman" w:hAnsi="Times New Roman" w:cs="Times New Roman"/>
          <w:b/>
          <w:sz w:val="24"/>
          <w:szCs w:val="24"/>
        </w:rPr>
        <w:t>JÖVEDELEMNYILATKOZAT</w:t>
      </w:r>
    </w:p>
    <w:p w:rsidR="00C72A9A" w:rsidRPr="00C40E27" w:rsidRDefault="00C72A9A" w:rsidP="00C40E27">
      <w:pPr>
        <w:shd w:val="clear" w:color="auto" w:fill="FFFFFF"/>
        <w:spacing w:before="240"/>
        <w:ind w:left="-1276"/>
        <w:jc w:val="center"/>
        <w:rPr>
          <w:rFonts w:ascii="Times New Roman" w:hAnsi="Times New Roman" w:cs="Times New Roman"/>
          <w:b/>
          <w:sz w:val="24"/>
          <w:szCs w:val="24"/>
        </w:rPr>
      </w:pPr>
      <w:r w:rsidRPr="00C40E27">
        <w:rPr>
          <w:rFonts w:ascii="Times New Roman" w:hAnsi="Times New Roman" w:cs="Times New Roman"/>
          <w:b/>
          <w:sz w:val="24"/>
          <w:szCs w:val="24"/>
        </w:rPr>
        <w:t>tanulmányi ösztöndíj megállapításához</w:t>
      </w:r>
    </w:p>
    <w:p w:rsidR="00C72A9A" w:rsidRPr="00C40E27" w:rsidRDefault="00C72A9A" w:rsidP="00C40E27">
      <w:pPr>
        <w:shd w:val="clear" w:color="auto" w:fill="FFFFFF"/>
        <w:spacing w:before="240"/>
        <w:ind w:left="-1276"/>
        <w:jc w:val="center"/>
        <w:rPr>
          <w:rFonts w:ascii="Times New Roman" w:hAnsi="Times New Roman" w:cs="Times New Roman"/>
          <w:b/>
          <w:sz w:val="24"/>
          <w:szCs w:val="24"/>
        </w:rPr>
      </w:pPr>
    </w:p>
    <w:p w:rsidR="00C72A9A" w:rsidRPr="00C40E27" w:rsidRDefault="00C72A9A" w:rsidP="00C40E27">
      <w:pPr>
        <w:shd w:val="clear" w:color="auto" w:fill="FFFFFF"/>
        <w:spacing w:line="360" w:lineRule="auto"/>
        <w:ind w:left="-1276"/>
        <w:jc w:val="both"/>
        <w:rPr>
          <w:rFonts w:ascii="Times New Roman" w:hAnsi="Times New Roman" w:cs="Times New Roman"/>
          <w:sz w:val="24"/>
          <w:szCs w:val="24"/>
        </w:rPr>
      </w:pPr>
      <w:r w:rsidRPr="00C40E27">
        <w:rPr>
          <w:rFonts w:ascii="Times New Roman" w:hAnsi="Times New Roman" w:cs="Times New Roman"/>
          <w:sz w:val="24"/>
          <w:szCs w:val="24"/>
        </w:rPr>
        <w:t xml:space="preserve">Alulírott kérem, hogy részemre </w:t>
      </w:r>
      <w:r w:rsidRPr="00C40E27">
        <w:rPr>
          <w:rFonts w:ascii="Times New Roman" w:hAnsi="Times New Roman" w:cs="Times New Roman"/>
          <w:b/>
          <w:sz w:val="24"/>
          <w:szCs w:val="24"/>
        </w:rPr>
        <w:t>tanulmányi ösztöndíjra</w:t>
      </w:r>
      <w:r w:rsidRPr="00C40E27">
        <w:rPr>
          <w:rFonts w:ascii="Times New Roman" w:hAnsi="Times New Roman" w:cs="Times New Roman"/>
          <w:sz w:val="24"/>
          <w:szCs w:val="24"/>
        </w:rPr>
        <w:t xml:space="preserve"> való jogosultságot megállapítani szíveskedjenek.</w:t>
      </w:r>
    </w:p>
    <w:p w:rsidR="00C72A9A" w:rsidRPr="00C40E27" w:rsidRDefault="00C72A9A" w:rsidP="00C40E27">
      <w:pPr>
        <w:shd w:val="clear" w:color="auto" w:fill="FFFFFF"/>
        <w:tabs>
          <w:tab w:val="center" w:pos="4536"/>
        </w:tabs>
        <w:spacing w:before="120" w:after="120" w:line="360" w:lineRule="auto"/>
        <w:ind w:left="-1276"/>
        <w:jc w:val="both"/>
        <w:rPr>
          <w:rFonts w:ascii="Times New Roman" w:hAnsi="Times New Roman" w:cs="Times New Roman"/>
          <w:b/>
          <w:sz w:val="24"/>
          <w:szCs w:val="24"/>
        </w:rPr>
      </w:pPr>
      <w:r w:rsidRPr="00C40E27">
        <w:rPr>
          <w:rFonts w:ascii="Times New Roman" w:hAnsi="Times New Roman" w:cs="Times New Roman"/>
          <w:b/>
          <w:sz w:val="24"/>
          <w:szCs w:val="24"/>
        </w:rPr>
        <w:t>Személyi adatok (Kötelezően kitöltendő az összes mező!)</w:t>
      </w:r>
    </w:p>
    <w:p w:rsidR="00C72A9A" w:rsidRPr="00C40E27" w:rsidRDefault="00C72A9A" w:rsidP="00C40E27">
      <w:pPr>
        <w:pStyle w:val="Listaszerbekezds"/>
        <w:numPr>
          <w:ilvl w:val="0"/>
          <w:numId w:val="21"/>
        </w:numPr>
        <w:shd w:val="clear" w:color="auto" w:fill="FFFFFF"/>
        <w:spacing w:before="120" w:after="75" w:line="360" w:lineRule="auto"/>
        <w:ind w:left="-1276"/>
        <w:contextualSpacing/>
        <w:jc w:val="both"/>
        <w:rPr>
          <w:rFonts w:ascii="Times New Roman" w:hAnsi="Times New Roman" w:cs="Times New Roman"/>
          <w:sz w:val="24"/>
          <w:szCs w:val="24"/>
        </w:rPr>
      </w:pPr>
      <w:r w:rsidRPr="00C40E27">
        <w:rPr>
          <w:rFonts w:ascii="Times New Roman" w:hAnsi="Times New Roman" w:cs="Times New Roman"/>
          <w:sz w:val="24"/>
          <w:szCs w:val="24"/>
        </w:rPr>
        <w:t>A kérelmező személyére vonatkozó adatok:</w:t>
      </w:r>
    </w:p>
    <w:p w:rsidR="00C72A9A" w:rsidRPr="00C40E27" w:rsidRDefault="00C72A9A" w:rsidP="00C40E27">
      <w:pPr>
        <w:shd w:val="clear" w:color="auto" w:fill="FFFFFF"/>
        <w:spacing w:line="360" w:lineRule="auto"/>
        <w:ind w:left="-1276"/>
        <w:jc w:val="both"/>
        <w:rPr>
          <w:rFonts w:ascii="Times New Roman" w:hAnsi="Times New Roman" w:cs="Times New Roman"/>
          <w:sz w:val="24"/>
          <w:szCs w:val="24"/>
        </w:rPr>
      </w:pPr>
      <w:r w:rsidRPr="00C40E27">
        <w:rPr>
          <w:rFonts w:ascii="Times New Roman" w:hAnsi="Times New Roman" w:cs="Times New Roman"/>
          <w:b/>
          <w:sz w:val="24"/>
          <w:szCs w:val="24"/>
        </w:rPr>
        <w:t>Gyermek neve</w:t>
      </w:r>
      <w:r w:rsidRPr="00C40E27">
        <w:rPr>
          <w:rFonts w:ascii="Times New Roman" w:hAnsi="Times New Roman" w:cs="Times New Roman"/>
          <w:sz w:val="24"/>
          <w:szCs w:val="24"/>
        </w:rPr>
        <w:t>:</w:t>
      </w:r>
      <w:r w:rsidRPr="00C40E27">
        <w:rPr>
          <w:rFonts w:ascii="Times New Roman" w:hAnsi="Times New Roman" w:cs="Times New Roman"/>
          <w:sz w:val="24"/>
          <w:szCs w:val="24"/>
        </w:rPr>
        <w:tab/>
      </w:r>
      <w:r w:rsidRPr="00C40E27">
        <w:rPr>
          <w:rFonts w:ascii="Times New Roman" w:hAnsi="Times New Roman" w:cs="Times New Roman"/>
          <w:sz w:val="24"/>
          <w:szCs w:val="24"/>
        </w:rPr>
        <w:tab/>
        <w:t>....................................................................................</w:t>
      </w:r>
    </w:p>
    <w:p w:rsidR="00C72A9A" w:rsidRPr="00C40E27" w:rsidRDefault="00C72A9A" w:rsidP="00C40E27">
      <w:pPr>
        <w:shd w:val="clear" w:color="auto" w:fill="FFFFFF"/>
        <w:spacing w:line="360" w:lineRule="auto"/>
        <w:ind w:left="-1276"/>
        <w:jc w:val="both"/>
        <w:rPr>
          <w:rFonts w:ascii="Times New Roman" w:hAnsi="Times New Roman" w:cs="Times New Roman"/>
          <w:sz w:val="24"/>
          <w:szCs w:val="24"/>
        </w:rPr>
      </w:pPr>
      <w:r w:rsidRPr="00C40E27">
        <w:rPr>
          <w:rFonts w:ascii="Times New Roman" w:hAnsi="Times New Roman" w:cs="Times New Roman"/>
          <w:b/>
          <w:sz w:val="24"/>
          <w:szCs w:val="24"/>
        </w:rPr>
        <w:t>Születési hely, idő</w:t>
      </w:r>
      <w:r w:rsidRPr="00C40E27">
        <w:rPr>
          <w:rFonts w:ascii="Times New Roman" w:hAnsi="Times New Roman" w:cs="Times New Roman"/>
          <w:sz w:val="24"/>
          <w:szCs w:val="24"/>
        </w:rPr>
        <w:t>:</w:t>
      </w:r>
      <w:r w:rsidRPr="00C40E27">
        <w:rPr>
          <w:rFonts w:ascii="Times New Roman" w:hAnsi="Times New Roman" w:cs="Times New Roman"/>
          <w:sz w:val="24"/>
          <w:szCs w:val="24"/>
        </w:rPr>
        <w:tab/>
      </w:r>
      <w:r w:rsidRPr="00C40E27">
        <w:rPr>
          <w:rFonts w:ascii="Times New Roman" w:hAnsi="Times New Roman" w:cs="Times New Roman"/>
          <w:sz w:val="24"/>
          <w:szCs w:val="24"/>
        </w:rPr>
        <w:tab/>
        <w:t>...................................................................................</w:t>
      </w:r>
    </w:p>
    <w:p w:rsidR="00C72A9A" w:rsidRPr="00C40E27" w:rsidRDefault="00C72A9A" w:rsidP="00C40E27">
      <w:pPr>
        <w:shd w:val="clear" w:color="auto" w:fill="FFFFFF"/>
        <w:spacing w:line="360" w:lineRule="auto"/>
        <w:ind w:left="-1276"/>
        <w:jc w:val="both"/>
        <w:rPr>
          <w:rFonts w:ascii="Times New Roman" w:hAnsi="Times New Roman" w:cs="Times New Roman"/>
          <w:sz w:val="24"/>
          <w:szCs w:val="24"/>
        </w:rPr>
      </w:pPr>
      <w:r w:rsidRPr="00C40E27">
        <w:rPr>
          <w:rFonts w:ascii="Times New Roman" w:hAnsi="Times New Roman" w:cs="Times New Roman"/>
          <w:b/>
          <w:sz w:val="24"/>
          <w:szCs w:val="24"/>
        </w:rPr>
        <w:t>Anyja neve</w:t>
      </w:r>
      <w:r w:rsidRPr="00C40E27">
        <w:rPr>
          <w:rFonts w:ascii="Times New Roman" w:hAnsi="Times New Roman" w:cs="Times New Roman"/>
          <w:sz w:val="24"/>
          <w:szCs w:val="24"/>
        </w:rPr>
        <w:t>:</w:t>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t>....................................................................................</w:t>
      </w:r>
    </w:p>
    <w:p w:rsidR="00C72A9A" w:rsidRPr="00C40E27" w:rsidRDefault="00C72A9A" w:rsidP="00C40E27">
      <w:pPr>
        <w:shd w:val="clear" w:color="auto" w:fill="FFFFFF"/>
        <w:spacing w:line="360" w:lineRule="auto"/>
        <w:ind w:left="-1276"/>
        <w:jc w:val="both"/>
        <w:rPr>
          <w:rFonts w:ascii="Times New Roman" w:hAnsi="Times New Roman" w:cs="Times New Roman"/>
          <w:sz w:val="24"/>
          <w:szCs w:val="24"/>
        </w:rPr>
      </w:pPr>
      <w:r w:rsidRPr="00C40E27">
        <w:rPr>
          <w:rFonts w:ascii="Times New Roman" w:hAnsi="Times New Roman" w:cs="Times New Roman"/>
          <w:b/>
          <w:sz w:val="24"/>
          <w:szCs w:val="24"/>
        </w:rPr>
        <w:t>Állandó lakóhely</w:t>
      </w:r>
      <w:r w:rsidRPr="00C40E27">
        <w:rPr>
          <w:rFonts w:ascii="Times New Roman" w:hAnsi="Times New Roman" w:cs="Times New Roman"/>
          <w:sz w:val="24"/>
          <w:szCs w:val="24"/>
        </w:rPr>
        <w:t>:</w:t>
      </w:r>
      <w:r w:rsidRPr="00C40E27">
        <w:rPr>
          <w:rFonts w:ascii="Times New Roman" w:hAnsi="Times New Roman" w:cs="Times New Roman"/>
          <w:sz w:val="24"/>
          <w:szCs w:val="24"/>
        </w:rPr>
        <w:tab/>
      </w:r>
      <w:r w:rsidRPr="00C40E27">
        <w:rPr>
          <w:rFonts w:ascii="Times New Roman" w:hAnsi="Times New Roman" w:cs="Times New Roman"/>
          <w:sz w:val="24"/>
          <w:szCs w:val="24"/>
        </w:rPr>
        <w:tab/>
        <w:t>....................................................................................</w:t>
      </w:r>
    </w:p>
    <w:p w:rsidR="00C72A9A" w:rsidRPr="00C40E27" w:rsidRDefault="00C72A9A" w:rsidP="00C40E27">
      <w:pPr>
        <w:shd w:val="clear" w:color="auto" w:fill="FFFFFF"/>
        <w:spacing w:after="120" w:line="360" w:lineRule="auto"/>
        <w:ind w:left="-1276"/>
        <w:jc w:val="both"/>
        <w:rPr>
          <w:rFonts w:ascii="Times New Roman" w:hAnsi="Times New Roman" w:cs="Times New Roman"/>
          <w:sz w:val="24"/>
          <w:szCs w:val="24"/>
        </w:rPr>
      </w:pPr>
      <w:r w:rsidRPr="00C40E27">
        <w:rPr>
          <w:rFonts w:ascii="Times New Roman" w:hAnsi="Times New Roman" w:cs="Times New Roman"/>
          <w:b/>
          <w:sz w:val="24"/>
          <w:szCs w:val="24"/>
        </w:rPr>
        <w:t>Tartózkodási hely</w:t>
      </w:r>
      <w:r w:rsidRPr="00C40E27">
        <w:rPr>
          <w:rFonts w:ascii="Times New Roman" w:hAnsi="Times New Roman" w:cs="Times New Roman"/>
          <w:sz w:val="24"/>
          <w:szCs w:val="24"/>
        </w:rPr>
        <w:t>:</w:t>
      </w:r>
      <w:r w:rsidRPr="00C40E27">
        <w:rPr>
          <w:rFonts w:ascii="Times New Roman" w:hAnsi="Times New Roman" w:cs="Times New Roman"/>
          <w:sz w:val="24"/>
          <w:szCs w:val="24"/>
        </w:rPr>
        <w:tab/>
      </w:r>
      <w:r w:rsidRPr="00C40E27">
        <w:rPr>
          <w:rFonts w:ascii="Times New Roman" w:hAnsi="Times New Roman" w:cs="Times New Roman"/>
          <w:sz w:val="24"/>
          <w:szCs w:val="24"/>
        </w:rPr>
        <w:tab/>
        <w:t>....................................................................................</w:t>
      </w:r>
    </w:p>
    <w:p w:rsidR="00C72A9A" w:rsidRPr="00C40E27" w:rsidRDefault="00C72A9A" w:rsidP="00C40E27">
      <w:pPr>
        <w:shd w:val="clear" w:color="auto" w:fill="FFFFFF"/>
        <w:spacing w:after="120" w:line="360" w:lineRule="auto"/>
        <w:ind w:left="-1276"/>
        <w:jc w:val="both"/>
        <w:rPr>
          <w:rFonts w:ascii="Times New Roman" w:hAnsi="Times New Roman" w:cs="Times New Roman"/>
          <w:sz w:val="24"/>
          <w:szCs w:val="24"/>
        </w:rPr>
      </w:pPr>
      <w:r w:rsidRPr="00C40E27">
        <w:rPr>
          <w:rFonts w:ascii="Times New Roman" w:hAnsi="Times New Roman" w:cs="Times New Roman"/>
          <w:b/>
          <w:sz w:val="24"/>
          <w:szCs w:val="24"/>
        </w:rPr>
        <w:t>Elérhetőségek email:</w:t>
      </w:r>
      <w:r w:rsidRPr="00C40E27">
        <w:rPr>
          <w:rFonts w:ascii="Times New Roman" w:hAnsi="Times New Roman" w:cs="Times New Roman"/>
          <w:b/>
          <w:sz w:val="24"/>
          <w:szCs w:val="24"/>
        </w:rPr>
        <w:tab/>
      </w:r>
      <w:r w:rsidRPr="00C40E27">
        <w:rPr>
          <w:rFonts w:ascii="Times New Roman" w:hAnsi="Times New Roman" w:cs="Times New Roman"/>
          <w:b/>
          <w:sz w:val="24"/>
          <w:szCs w:val="24"/>
        </w:rPr>
        <w:tab/>
      </w:r>
      <w:r w:rsidRPr="00C40E27">
        <w:rPr>
          <w:rFonts w:ascii="Times New Roman" w:hAnsi="Times New Roman" w:cs="Times New Roman"/>
          <w:sz w:val="24"/>
          <w:szCs w:val="24"/>
        </w:rPr>
        <w:t>....................................................................................</w:t>
      </w:r>
    </w:p>
    <w:p w:rsidR="00C72A9A" w:rsidRPr="00C40E27" w:rsidRDefault="00C72A9A" w:rsidP="00C40E27">
      <w:pPr>
        <w:shd w:val="clear" w:color="auto" w:fill="FFFFFF"/>
        <w:spacing w:after="120" w:line="360" w:lineRule="auto"/>
        <w:ind w:left="-1276"/>
        <w:jc w:val="both"/>
        <w:rPr>
          <w:rFonts w:ascii="Times New Roman" w:hAnsi="Times New Roman" w:cs="Times New Roman"/>
          <w:sz w:val="24"/>
          <w:szCs w:val="24"/>
        </w:rPr>
      </w:pPr>
      <w:r w:rsidRPr="00C40E27">
        <w:rPr>
          <w:rFonts w:ascii="Times New Roman" w:hAnsi="Times New Roman" w:cs="Times New Roman"/>
          <w:b/>
          <w:sz w:val="24"/>
          <w:szCs w:val="24"/>
        </w:rPr>
        <w:t>Elérhetőségek telefon:</w:t>
      </w:r>
      <w:r w:rsidRPr="00C40E27">
        <w:rPr>
          <w:rFonts w:ascii="Times New Roman" w:hAnsi="Times New Roman" w:cs="Times New Roman"/>
          <w:b/>
          <w:sz w:val="24"/>
          <w:szCs w:val="24"/>
        </w:rPr>
        <w:tab/>
      </w:r>
      <w:r w:rsidRPr="00C40E27">
        <w:rPr>
          <w:rFonts w:ascii="Times New Roman" w:hAnsi="Times New Roman" w:cs="Times New Roman"/>
          <w:b/>
          <w:sz w:val="24"/>
          <w:szCs w:val="24"/>
        </w:rPr>
        <w:tab/>
      </w:r>
      <w:r w:rsidRPr="00C40E27">
        <w:rPr>
          <w:rFonts w:ascii="Times New Roman" w:hAnsi="Times New Roman" w:cs="Times New Roman"/>
          <w:sz w:val="24"/>
          <w:szCs w:val="24"/>
        </w:rPr>
        <w:t>....................................................................................</w:t>
      </w:r>
    </w:p>
    <w:p w:rsidR="00C72A9A" w:rsidRPr="00C40E27" w:rsidRDefault="00C72A9A" w:rsidP="00C40E27">
      <w:pPr>
        <w:spacing w:line="360" w:lineRule="auto"/>
        <w:ind w:left="-1276"/>
        <w:jc w:val="both"/>
        <w:rPr>
          <w:rFonts w:ascii="Times New Roman" w:hAnsi="Times New Roman" w:cs="Times New Roman"/>
          <w:bCs/>
          <w:sz w:val="24"/>
          <w:szCs w:val="24"/>
        </w:rPr>
      </w:pPr>
      <w:r w:rsidRPr="00C40E27">
        <w:rPr>
          <w:rFonts w:ascii="Times New Roman" w:hAnsi="Times New Roman" w:cs="Times New Roman"/>
          <w:bCs/>
          <w:sz w:val="24"/>
          <w:szCs w:val="24"/>
        </w:rPr>
        <w:t xml:space="preserve"> (A lakóhely és a tartózkodási hely megadásakor a lakcímnyilvántartásban bejelentett lakóhelyet, tartózkodási helyet kell feltüntetni.)</w:t>
      </w:r>
    </w:p>
    <w:p w:rsidR="00C72A9A" w:rsidRPr="00C40E27" w:rsidRDefault="00C72A9A" w:rsidP="00C40E27">
      <w:pPr>
        <w:pStyle w:val="Listaszerbekezds"/>
        <w:numPr>
          <w:ilvl w:val="0"/>
          <w:numId w:val="21"/>
        </w:numPr>
        <w:shd w:val="clear" w:color="auto" w:fill="FFFFFF"/>
        <w:spacing w:before="120" w:after="75" w:line="360" w:lineRule="auto"/>
        <w:ind w:left="-1276"/>
        <w:contextualSpacing/>
        <w:jc w:val="both"/>
        <w:rPr>
          <w:rFonts w:ascii="Times New Roman" w:hAnsi="Times New Roman" w:cs="Times New Roman"/>
          <w:bCs/>
          <w:sz w:val="24"/>
          <w:szCs w:val="24"/>
        </w:rPr>
      </w:pPr>
      <w:r w:rsidRPr="00C40E27">
        <w:rPr>
          <w:rFonts w:ascii="Times New Roman" w:hAnsi="Times New Roman" w:cs="Times New Roman"/>
          <w:bCs/>
          <w:sz w:val="24"/>
          <w:szCs w:val="24"/>
        </w:rPr>
        <w:lastRenderedPageBreak/>
        <w:t>A kérelmezővel a kérelem benyújtásának időpontjában közös háztartásban élő közeli hozzátartozók száma: ___ fő</w:t>
      </w:r>
    </w:p>
    <w:p w:rsidR="00C72A9A" w:rsidRPr="00C40E27" w:rsidRDefault="00C72A9A" w:rsidP="00C40E27">
      <w:pPr>
        <w:pStyle w:val="Listaszerbekezds"/>
        <w:numPr>
          <w:ilvl w:val="0"/>
          <w:numId w:val="21"/>
        </w:numPr>
        <w:shd w:val="clear" w:color="auto" w:fill="FFFFFF"/>
        <w:spacing w:before="120" w:after="75" w:line="360" w:lineRule="auto"/>
        <w:ind w:left="-1276"/>
        <w:contextualSpacing/>
        <w:jc w:val="both"/>
        <w:rPr>
          <w:rFonts w:ascii="Times New Roman" w:eastAsia="Arial" w:hAnsi="Times New Roman" w:cs="Times New Roman"/>
          <w:bCs/>
          <w:kern w:val="28"/>
          <w:sz w:val="24"/>
          <w:szCs w:val="24"/>
        </w:rPr>
      </w:pPr>
      <w:r w:rsidRPr="00C40E27">
        <w:rPr>
          <w:rFonts w:ascii="Times New Roman" w:eastAsia="Arial" w:hAnsi="Times New Roman" w:cs="Times New Roman"/>
          <w:bCs/>
          <w:kern w:val="28"/>
          <w:sz w:val="24"/>
          <w:szCs w:val="24"/>
        </w:rPr>
        <w:t>A kérelmezővel közös háztartásban élő közeli hozzátartozók felsorolása:</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54"/>
        <w:gridCol w:w="3757"/>
        <w:gridCol w:w="2268"/>
        <w:gridCol w:w="2693"/>
      </w:tblGrid>
      <w:tr w:rsidR="00C72A9A" w:rsidRPr="00C40E27" w:rsidTr="002B6C5B">
        <w:trPr>
          <w:trHeight w:val="456"/>
          <w:jc w:val="center"/>
        </w:trPr>
        <w:tc>
          <w:tcPr>
            <w:tcW w:w="354" w:type="dxa"/>
            <w:tcBorders>
              <w:top w:val="nil"/>
              <w:left w:val="nil"/>
              <w:bottom w:val="single" w:sz="4" w:space="0" w:color="auto"/>
              <w:right w:val="single" w:sz="4" w:space="0" w:color="auto"/>
            </w:tcBorders>
          </w:tcPr>
          <w:p w:rsidR="00C72A9A" w:rsidRPr="00C40E27" w:rsidRDefault="00C72A9A" w:rsidP="00C40E27">
            <w:pPr>
              <w:ind w:left="-1276"/>
              <w:jc w:val="center"/>
              <w:rPr>
                <w:rFonts w:ascii="Times New Roman" w:eastAsia="Arial" w:hAnsi="Times New Roman" w:cs="Times New Roman"/>
                <w:kern w:val="28"/>
                <w:sz w:val="24"/>
                <w:szCs w:val="24"/>
              </w:rPr>
            </w:pPr>
          </w:p>
        </w:tc>
        <w:tc>
          <w:tcPr>
            <w:tcW w:w="3757" w:type="dxa"/>
            <w:tcBorders>
              <w:top w:val="single" w:sz="4" w:space="0" w:color="auto"/>
              <w:left w:val="single" w:sz="4" w:space="0" w:color="auto"/>
              <w:bottom w:val="single" w:sz="4" w:space="0" w:color="auto"/>
              <w:right w:val="single" w:sz="4" w:space="0" w:color="auto"/>
            </w:tcBorders>
            <w:hideMark/>
          </w:tcPr>
          <w:p w:rsidR="00C72A9A" w:rsidRPr="00C40E27" w:rsidRDefault="00C72A9A" w:rsidP="00C40E27">
            <w:pPr>
              <w:spacing w:before="120" w:after="120"/>
              <w:ind w:left="-1276"/>
              <w:jc w:val="center"/>
              <w:rPr>
                <w:rFonts w:ascii="Times New Roman" w:eastAsia="Arial" w:hAnsi="Times New Roman" w:cs="Times New Roman"/>
                <w:b/>
                <w:kern w:val="28"/>
                <w:sz w:val="24"/>
                <w:szCs w:val="24"/>
              </w:rPr>
            </w:pPr>
            <w:r w:rsidRPr="00C40E27">
              <w:rPr>
                <w:rFonts w:ascii="Times New Roman" w:eastAsia="Arial" w:hAnsi="Times New Roman" w:cs="Times New Roman"/>
                <w:b/>
                <w:kern w:val="28"/>
                <w:sz w:val="24"/>
                <w:szCs w:val="24"/>
              </w:rPr>
              <w:t>Név</w:t>
            </w:r>
          </w:p>
        </w:tc>
        <w:tc>
          <w:tcPr>
            <w:tcW w:w="2268" w:type="dxa"/>
            <w:tcBorders>
              <w:top w:val="single" w:sz="4" w:space="0" w:color="auto"/>
              <w:left w:val="single" w:sz="4" w:space="0" w:color="auto"/>
              <w:bottom w:val="single" w:sz="4" w:space="0" w:color="auto"/>
              <w:right w:val="single" w:sz="4" w:space="0" w:color="auto"/>
            </w:tcBorders>
            <w:hideMark/>
          </w:tcPr>
          <w:p w:rsidR="00C72A9A" w:rsidRPr="00C40E27" w:rsidRDefault="00C72A9A" w:rsidP="00C40E27">
            <w:pPr>
              <w:spacing w:before="120" w:after="120"/>
              <w:ind w:left="-1276"/>
              <w:jc w:val="center"/>
              <w:rPr>
                <w:rFonts w:ascii="Times New Roman" w:eastAsia="Arial" w:hAnsi="Times New Roman" w:cs="Times New Roman"/>
                <w:b/>
                <w:kern w:val="28"/>
                <w:sz w:val="24"/>
                <w:szCs w:val="24"/>
              </w:rPr>
            </w:pPr>
            <w:r w:rsidRPr="00C40E27">
              <w:rPr>
                <w:rFonts w:ascii="Times New Roman" w:eastAsia="Arial" w:hAnsi="Times New Roman" w:cs="Times New Roman"/>
                <w:b/>
                <w:kern w:val="28"/>
                <w:sz w:val="24"/>
                <w:szCs w:val="24"/>
              </w:rPr>
              <w:t>Rokoni kapcsolat</w:t>
            </w:r>
          </w:p>
        </w:tc>
        <w:tc>
          <w:tcPr>
            <w:tcW w:w="2693" w:type="dxa"/>
            <w:tcBorders>
              <w:top w:val="single" w:sz="4" w:space="0" w:color="auto"/>
              <w:left w:val="single" w:sz="4" w:space="0" w:color="auto"/>
              <w:bottom w:val="single" w:sz="4" w:space="0" w:color="auto"/>
              <w:right w:val="single" w:sz="4" w:space="0" w:color="auto"/>
            </w:tcBorders>
            <w:hideMark/>
          </w:tcPr>
          <w:p w:rsidR="00C72A9A" w:rsidRPr="00C40E27" w:rsidRDefault="00C72A9A" w:rsidP="00C40E27">
            <w:pPr>
              <w:spacing w:before="120" w:after="120"/>
              <w:ind w:left="-1276"/>
              <w:jc w:val="center"/>
              <w:rPr>
                <w:rFonts w:ascii="Times New Roman" w:eastAsia="Arial" w:hAnsi="Times New Roman" w:cs="Times New Roman"/>
                <w:b/>
                <w:kern w:val="28"/>
                <w:sz w:val="24"/>
                <w:szCs w:val="24"/>
              </w:rPr>
            </w:pPr>
            <w:r w:rsidRPr="00C40E27">
              <w:rPr>
                <w:rFonts w:ascii="Times New Roman" w:eastAsia="Arial" w:hAnsi="Times New Roman" w:cs="Times New Roman"/>
                <w:b/>
                <w:kern w:val="28"/>
                <w:sz w:val="24"/>
                <w:szCs w:val="24"/>
              </w:rPr>
              <w:t>Önálló jövedelem</w:t>
            </w:r>
          </w:p>
        </w:tc>
      </w:tr>
      <w:tr w:rsidR="00C72A9A" w:rsidRPr="00C40E27" w:rsidTr="002B6C5B">
        <w:trPr>
          <w:jc w:val="center"/>
        </w:trPr>
        <w:tc>
          <w:tcPr>
            <w:tcW w:w="354" w:type="dxa"/>
            <w:tcBorders>
              <w:top w:val="single" w:sz="4" w:space="0" w:color="auto"/>
              <w:left w:val="single" w:sz="4" w:space="0" w:color="auto"/>
              <w:bottom w:val="single" w:sz="4" w:space="0" w:color="auto"/>
              <w:right w:val="single" w:sz="4" w:space="0" w:color="auto"/>
            </w:tcBorders>
            <w:hideMark/>
          </w:tcPr>
          <w:p w:rsidR="00C72A9A" w:rsidRPr="00C40E27" w:rsidRDefault="00C72A9A" w:rsidP="00C40E27">
            <w:pPr>
              <w:spacing w:line="360" w:lineRule="auto"/>
              <w:ind w:left="-1276"/>
              <w:rPr>
                <w:rFonts w:ascii="Times New Roman" w:eastAsia="Arial" w:hAnsi="Times New Roman" w:cs="Times New Roman"/>
                <w:kern w:val="28"/>
                <w:sz w:val="24"/>
                <w:szCs w:val="24"/>
              </w:rPr>
            </w:pPr>
            <w:r w:rsidRPr="00C40E27">
              <w:rPr>
                <w:rFonts w:ascii="Times New Roman" w:eastAsia="Arial" w:hAnsi="Times New Roman" w:cs="Times New Roman"/>
                <w:kern w:val="28"/>
                <w:sz w:val="24"/>
                <w:szCs w:val="24"/>
              </w:rPr>
              <w:t>1.</w:t>
            </w:r>
          </w:p>
        </w:tc>
        <w:tc>
          <w:tcPr>
            <w:tcW w:w="3757" w:type="dxa"/>
            <w:tcBorders>
              <w:top w:val="single" w:sz="4" w:space="0" w:color="auto"/>
              <w:left w:val="single" w:sz="4" w:space="0" w:color="auto"/>
              <w:bottom w:val="single" w:sz="4" w:space="0" w:color="auto"/>
              <w:right w:val="single" w:sz="4" w:space="0" w:color="auto"/>
            </w:tcBorders>
          </w:tcPr>
          <w:p w:rsidR="00C72A9A" w:rsidRPr="00C40E27" w:rsidRDefault="00C72A9A" w:rsidP="00C40E27">
            <w:pPr>
              <w:spacing w:line="360" w:lineRule="auto"/>
              <w:ind w:left="-1276"/>
              <w:rPr>
                <w:rFonts w:ascii="Times New Roman" w:eastAsia="Arial" w:hAnsi="Times New Roman" w:cs="Times New Roman"/>
                <w:kern w:val="28"/>
                <w:sz w:val="24"/>
                <w:szCs w:val="24"/>
              </w:rPr>
            </w:pPr>
          </w:p>
        </w:tc>
        <w:tc>
          <w:tcPr>
            <w:tcW w:w="2268" w:type="dxa"/>
            <w:tcBorders>
              <w:top w:val="single" w:sz="4" w:space="0" w:color="auto"/>
              <w:left w:val="single" w:sz="4" w:space="0" w:color="auto"/>
              <w:bottom w:val="single" w:sz="4" w:space="0" w:color="auto"/>
              <w:right w:val="single" w:sz="4" w:space="0" w:color="auto"/>
            </w:tcBorders>
          </w:tcPr>
          <w:p w:rsidR="00C72A9A" w:rsidRPr="00C40E27" w:rsidRDefault="00C72A9A" w:rsidP="00C40E27">
            <w:pPr>
              <w:spacing w:line="360" w:lineRule="auto"/>
              <w:ind w:left="-1276"/>
              <w:rPr>
                <w:rFonts w:ascii="Times New Roman" w:eastAsia="Arial" w:hAnsi="Times New Roman" w:cs="Times New Roman"/>
                <w:kern w:val="28"/>
                <w:sz w:val="24"/>
                <w:szCs w:val="24"/>
              </w:rPr>
            </w:pPr>
          </w:p>
        </w:tc>
        <w:tc>
          <w:tcPr>
            <w:tcW w:w="2693" w:type="dxa"/>
            <w:tcBorders>
              <w:top w:val="single" w:sz="4" w:space="0" w:color="auto"/>
              <w:left w:val="single" w:sz="4" w:space="0" w:color="auto"/>
              <w:bottom w:val="single" w:sz="4" w:space="0" w:color="auto"/>
              <w:right w:val="single" w:sz="4" w:space="0" w:color="auto"/>
            </w:tcBorders>
          </w:tcPr>
          <w:p w:rsidR="00C72A9A" w:rsidRPr="00C40E27" w:rsidRDefault="00C72A9A" w:rsidP="00C40E27">
            <w:pPr>
              <w:spacing w:line="360" w:lineRule="auto"/>
              <w:ind w:left="-1276"/>
              <w:jc w:val="center"/>
              <w:rPr>
                <w:rFonts w:ascii="Times New Roman" w:eastAsia="Arial" w:hAnsi="Times New Roman" w:cs="Times New Roman"/>
                <w:kern w:val="28"/>
                <w:sz w:val="24"/>
                <w:szCs w:val="24"/>
              </w:rPr>
            </w:pPr>
            <w:r w:rsidRPr="00C40E27">
              <w:rPr>
                <w:rFonts w:ascii="Times New Roman" w:eastAsia="Arial" w:hAnsi="Times New Roman" w:cs="Times New Roman"/>
                <w:kern w:val="28"/>
                <w:sz w:val="24"/>
                <w:szCs w:val="24"/>
              </w:rPr>
              <w:t>van – nincs</w:t>
            </w:r>
          </w:p>
        </w:tc>
      </w:tr>
      <w:tr w:rsidR="00C72A9A" w:rsidRPr="00C40E27" w:rsidTr="002B6C5B">
        <w:trPr>
          <w:jc w:val="center"/>
        </w:trPr>
        <w:tc>
          <w:tcPr>
            <w:tcW w:w="354" w:type="dxa"/>
            <w:tcBorders>
              <w:top w:val="single" w:sz="4" w:space="0" w:color="auto"/>
              <w:left w:val="single" w:sz="4" w:space="0" w:color="auto"/>
              <w:bottom w:val="single" w:sz="4" w:space="0" w:color="auto"/>
              <w:right w:val="single" w:sz="4" w:space="0" w:color="auto"/>
            </w:tcBorders>
            <w:hideMark/>
          </w:tcPr>
          <w:p w:rsidR="00C72A9A" w:rsidRPr="00C40E27" w:rsidRDefault="00C72A9A" w:rsidP="00C40E27">
            <w:pPr>
              <w:spacing w:line="360" w:lineRule="auto"/>
              <w:ind w:left="-1276"/>
              <w:rPr>
                <w:rFonts w:ascii="Times New Roman" w:eastAsia="Arial" w:hAnsi="Times New Roman" w:cs="Times New Roman"/>
                <w:kern w:val="28"/>
                <w:sz w:val="24"/>
                <w:szCs w:val="24"/>
              </w:rPr>
            </w:pPr>
            <w:r w:rsidRPr="00C40E27">
              <w:rPr>
                <w:rFonts w:ascii="Times New Roman" w:eastAsia="Arial" w:hAnsi="Times New Roman" w:cs="Times New Roman"/>
                <w:kern w:val="28"/>
                <w:sz w:val="24"/>
                <w:szCs w:val="24"/>
              </w:rPr>
              <w:t>2.</w:t>
            </w:r>
          </w:p>
        </w:tc>
        <w:tc>
          <w:tcPr>
            <w:tcW w:w="3757" w:type="dxa"/>
            <w:tcBorders>
              <w:top w:val="single" w:sz="4" w:space="0" w:color="auto"/>
              <w:left w:val="single" w:sz="4" w:space="0" w:color="auto"/>
              <w:bottom w:val="single" w:sz="4" w:space="0" w:color="auto"/>
              <w:right w:val="single" w:sz="4" w:space="0" w:color="auto"/>
            </w:tcBorders>
          </w:tcPr>
          <w:p w:rsidR="00C72A9A" w:rsidRPr="00C40E27" w:rsidRDefault="00C72A9A" w:rsidP="00C40E27">
            <w:pPr>
              <w:spacing w:line="360" w:lineRule="auto"/>
              <w:ind w:left="-1276"/>
              <w:rPr>
                <w:rFonts w:ascii="Times New Roman" w:eastAsia="Arial" w:hAnsi="Times New Roman" w:cs="Times New Roman"/>
                <w:kern w:val="28"/>
                <w:sz w:val="24"/>
                <w:szCs w:val="24"/>
              </w:rPr>
            </w:pPr>
          </w:p>
        </w:tc>
        <w:tc>
          <w:tcPr>
            <w:tcW w:w="2268" w:type="dxa"/>
            <w:tcBorders>
              <w:top w:val="single" w:sz="4" w:space="0" w:color="auto"/>
              <w:left w:val="single" w:sz="4" w:space="0" w:color="auto"/>
              <w:bottom w:val="single" w:sz="4" w:space="0" w:color="auto"/>
              <w:right w:val="single" w:sz="4" w:space="0" w:color="auto"/>
            </w:tcBorders>
          </w:tcPr>
          <w:p w:rsidR="00C72A9A" w:rsidRPr="00C40E27" w:rsidRDefault="00C72A9A" w:rsidP="00C40E27">
            <w:pPr>
              <w:spacing w:line="360" w:lineRule="auto"/>
              <w:ind w:left="-1276"/>
              <w:rPr>
                <w:rFonts w:ascii="Times New Roman" w:eastAsia="Arial" w:hAnsi="Times New Roman" w:cs="Times New Roman"/>
                <w:kern w:val="28"/>
                <w:sz w:val="24"/>
                <w:szCs w:val="24"/>
              </w:rPr>
            </w:pPr>
          </w:p>
        </w:tc>
        <w:tc>
          <w:tcPr>
            <w:tcW w:w="2693" w:type="dxa"/>
            <w:tcBorders>
              <w:top w:val="single" w:sz="4" w:space="0" w:color="auto"/>
              <w:left w:val="single" w:sz="4" w:space="0" w:color="auto"/>
              <w:bottom w:val="single" w:sz="4" w:space="0" w:color="auto"/>
              <w:right w:val="single" w:sz="4" w:space="0" w:color="auto"/>
            </w:tcBorders>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eastAsia="Arial" w:hAnsi="Times New Roman" w:cs="Times New Roman"/>
                <w:kern w:val="28"/>
                <w:sz w:val="24"/>
                <w:szCs w:val="24"/>
              </w:rPr>
              <w:t>van – nincs</w:t>
            </w:r>
          </w:p>
        </w:tc>
      </w:tr>
      <w:tr w:rsidR="00C72A9A" w:rsidRPr="00C40E27" w:rsidTr="002B6C5B">
        <w:trPr>
          <w:jc w:val="center"/>
        </w:trPr>
        <w:tc>
          <w:tcPr>
            <w:tcW w:w="354" w:type="dxa"/>
            <w:tcBorders>
              <w:top w:val="single" w:sz="4" w:space="0" w:color="auto"/>
              <w:left w:val="single" w:sz="4" w:space="0" w:color="auto"/>
              <w:bottom w:val="single" w:sz="4" w:space="0" w:color="auto"/>
              <w:right w:val="single" w:sz="4" w:space="0" w:color="auto"/>
            </w:tcBorders>
            <w:hideMark/>
          </w:tcPr>
          <w:p w:rsidR="00C72A9A" w:rsidRPr="00C40E27" w:rsidRDefault="00C72A9A" w:rsidP="00C40E27">
            <w:pPr>
              <w:spacing w:line="360" w:lineRule="auto"/>
              <w:ind w:left="-1276"/>
              <w:rPr>
                <w:rFonts w:ascii="Times New Roman" w:eastAsia="Arial" w:hAnsi="Times New Roman" w:cs="Times New Roman"/>
                <w:kern w:val="28"/>
                <w:sz w:val="24"/>
                <w:szCs w:val="24"/>
              </w:rPr>
            </w:pPr>
            <w:r w:rsidRPr="00C40E27">
              <w:rPr>
                <w:rFonts w:ascii="Times New Roman" w:eastAsia="Arial" w:hAnsi="Times New Roman" w:cs="Times New Roman"/>
                <w:kern w:val="28"/>
                <w:sz w:val="24"/>
                <w:szCs w:val="24"/>
              </w:rPr>
              <w:t>3.</w:t>
            </w:r>
          </w:p>
        </w:tc>
        <w:tc>
          <w:tcPr>
            <w:tcW w:w="3757" w:type="dxa"/>
            <w:tcBorders>
              <w:top w:val="single" w:sz="4" w:space="0" w:color="auto"/>
              <w:left w:val="single" w:sz="4" w:space="0" w:color="auto"/>
              <w:bottom w:val="single" w:sz="4" w:space="0" w:color="auto"/>
              <w:right w:val="single" w:sz="4" w:space="0" w:color="auto"/>
            </w:tcBorders>
          </w:tcPr>
          <w:p w:rsidR="00C72A9A" w:rsidRPr="00C40E27" w:rsidRDefault="00C72A9A" w:rsidP="00C40E27">
            <w:pPr>
              <w:spacing w:line="360" w:lineRule="auto"/>
              <w:ind w:left="-1276"/>
              <w:rPr>
                <w:rFonts w:ascii="Times New Roman" w:eastAsia="Arial" w:hAnsi="Times New Roman" w:cs="Times New Roman"/>
                <w:kern w:val="28"/>
                <w:sz w:val="24"/>
                <w:szCs w:val="24"/>
              </w:rPr>
            </w:pPr>
          </w:p>
        </w:tc>
        <w:tc>
          <w:tcPr>
            <w:tcW w:w="2268" w:type="dxa"/>
            <w:tcBorders>
              <w:top w:val="single" w:sz="4" w:space="0" w:color="auto"/>
              <w:left w:val="single" w:sz="4" w:space="0" w:color="auto"/>
              <w:bottom w:val="single" w:sz="4" w:space="0" w:color="auto"/>
              <w:right w:val="single" w:sz="4" w:space="0" w:color="auto"/>
            </w:tcBorders>
          </w:tcPr>
          <w:p w:rsidR="00C72A9A" w:rsidRPr="00C40E27" w:rsidRDefault="00C72A9A" w:rsidP="00C40E27">
            <w:pPr>
              <w:spacing w:line="360" w:lineRule="auto"/>
              <w:ind w:left="-1276"/>
              <w:rPr>
                <w:rFonts w:ascii="Times New Roman" w:eastAsia="Arial" w:hAnsi="Times New Roman" w:cs="Times New Roman"/>
                <w:kern w:val="28"/>
                <w:sz w:val="24"/>
                <w:szCs w:val="24"/>
              </w:rPr>
            </w:pPr>
          </w:p>
        </w:tc>
        <w:tc>
          <w:tcPr>
            <w:tcW w:w="2693" w:type="dxa"/>
            <w:tcBorders>
              <w:top w:val="single" w:sz="4" w:space="0" w:color="auto"/>
              <w:left w:val="single" w:sz="4" w:space="0" w:color="auto"/>
              <w:bottom w:val="single" w:sz="4" w:space="0" w:color="auto"/>
              <w:right w:val="single" w:sz="4" w:space="0" w:color="auto"/>
            </w:tcBorders>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eastAsia="Arial" w:hAnsi="Times New Roman" w:cs="Times New Roman"/>
                <w:kern w:val="28"/>
                <w:sz w:val="24"/>
                <w:szCs w:val="24"/>
              </w:rPr>
              <w:t>van – nincs</w:t>
            </w:r>
          </w:p>
        </w:tc>
      </w:tr>
      <w:tr w:rsidR="00C72A9A" w:rsidRPr="00C40E27" w:rsidTr="002B6C5B">
        <w:trPr>
          <w:jc w:val="center"/>
        </w:trPr>
        <w:tc>
          <w:tcPr>
            <w:tcW w:w="354" w:type="dxa"/>
            <w:tcBorders>
              <w:top w:val="single" w:sz="4" w:space="0" w:color="auto"/>
              <w:left w:val="single" w:sz="4" w:space="0" w:color="auto"/>
              <w:bottom w:val="single" w:sz="4" w:space="0" w:color="auto"/>
              <w:right w:val="single" w:sz="4" w:space="0" w:color="auto"/>
            </w:tcBorders>
          </w:tcPr>
          <w:p w:rsidR="00C72A9A" w:rsidRPr="00C40E27" w:rsidRDefault="00C72A9A" w:rsidP="00C40E27">
            <w:pPr>
              <w:spacing w:line="360" w:lineRule="auto"/>
              <w:ind w:left="-1276"/>
              <w:rPr>
                <w:rFonts w:ascii="Times New Roman" w:eastAsia="Arial" w:hAnsi="Times New Roman" w:cs="Times New Roman"/>
                <w:kern w:val="28"/>
                <w:sz w:val="24"/>
                <w:szCs w:val="24"/>
              </w:rPr>
            </w:pPr>
            <w:r w:rsidRPr="00C40E27">
              <w:rPr>
                <w:rFonts w:ascii="Times New Roman" w:eastAsia="Arial" w:hAnsi="Times New Roman" w:cs="Times New Roman"/>
                <w:kern w:val="28"/>
                <w:sz w:val="24"/>
                <w:szCs w:val="24"/>
              </w:rPr>
              <w:t>4.</w:t>
            </w:r>
          </w:p>
        </w:tc>
        <w:tc>
          <w:tcPr>
            <w:tcW w:w="3757" w:type="dxa"/>
            <w:tcBorders>
              <w:top w:val="single" w:sz="4" w:space="0" w:color="auto"/>
              <w:left w:val="single" w:sz="4" w:space="0" w:color="auto"/>
              <w:bottom w:val="single" w:sz="4" w:space="0" w:color="auto"/>
              <w:right w:val="single" w:sz="4" w:space="0" w:color="auto"/>
            </w:tcBorders>
          </w:tcPr>
          <w:p w:rsidR="00C72A9A" w:rsidRPr="00C40E27" w:rsidRDefault="00C72A9A" w:rsidP="00C40E27">
            <w:pPr>
              <w:spacing w:line="360" w:lineRule="auto"/>
              <w:ind w:left="-1276"/>
              <w:rPr>
                <w:rFonts w:ascii="Times New Roman" w:eastAsia="Arial" w:hAnsi="Times New Roman" w:cs="Times New Roman"/>
                <w:kern w:val="28"/>
                <w:sz w:val="24"/>
                <w:szCs w:val="24"/>
              </w:rPr>
            </w:pPr>
          </w:p>
        </w:tc>
        <w:tc>
          <w:tcPr>
            <w:tcW w:w="2268" w:type="dxa"/>
            <w:tcBorders>
              <w:top w:val="single" w:sz="4" w:space="0" w:color="auto"/>
              <w:left w:val="single" w:sz="4" w:space="0" w:color="auto"/>
              <w:bottom w:val="single" w:sz="4" w:space="0" w:color="auto"/>
              <w:right w:val="single" w:sz="4" w:space="0" w:color="auto"/>
            </w:tcBorders>
          </w:tcPr>
          <w:p w:rsidR="00C72A9A" w:rsidRPr="00C40E27" w:rsidRDefault="00C72A9A" w:rsidP="00C40E27">
            <w:pPr>
              <w:spacing w:line="360" w:lineRule="auto"/>
              <w:ind w:left="-1276"/>
              <w:rPr>
                <w:rFonts w:ascii="Times New Roman" w:eastAsia="Arial" w:hAnsi="Times New Roman" w:cs="Times New Roman"/>
                <w:kern w:val="28"/>
                <w:sz w:val="24"/>
                <w:szCs w:val="24"/>
              </w:rPr>
            </w:pPr>
          </w:p>
        </w:tc>
        <w:tc>
          <w:tcPr>
            <w:tcW w:w="2693" w:type="dxa"/>
            <w:tcBorders>
              <w:top w:val="single" w:sz="4" w:space="0" w:color="auto"/>
              <w:left w:val="single" w:sz="4" w:space="0" w:color="auto"/>
              <w:bottom w:val="single" w:sz="4" w:space="0" w:color="auto"/>
              <w:right w:val="single" w:sz="4" w:space="0" w:color="auto"/>
            </w:tcBorders>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eastAsia="Arial" w:hAnsi="Times New Roman" w:cs="Times New Roman"/>
                <w:kern w:val="28"/>
                <w:sz w:val="24"/>
                <w:szCs w:val="24"/>
              </w:rPr>
              <w:t>van – nincs</w:t>
            </w:r>
          </w:p>
        </w:tc>
      </w:tr>
      <w:tr w:rsidR="00C72A9A" w:rsidRPr="00C40E27" w:rsidTr="002B6C5B">
        <w:trPr>
          <w:jc w:val="center"/>
        </w:trPr>
        <w:tc>
          <w:tcPr>
            <w:tcW w:w="354" w:type="dxa"/>
            <w:tcBorders>
              <w:top w:val="single" w:sz="4" w:space="0" w:color="auto"/>
              <w:left w:val="single" w:sz="4" w:space="0" w:color="auto"/>
              <w:bottom w:val="single" w:sz="4" w:space="0" w:color="auto"/>
              <w:right w:val="single" w:sz="4" w:space="0" w:color="auto"/>
            </w:tcBorders>
          </w:tcPr>
          <w:p w:rsidR="00C72A9A" w:rsidRPr="00C40E27" w:rsidRDefault="00C72A9A" w:rsidP="00C40E27">
            <w:pPr>
              <w:spacing w:line="360" w:lineRule="auto"/>
              <w:ind w:left="-1276"/>
              <w:rPr>
                <w:rFonts w:ascii="Times New Roman" w:eastAsia="Arial" w:hAnsi="Times New Roman" w:cs="Times New Roman"/>
                <w:kern w:val="28"/>
                <w:sz w:val="24"/>
                <w:szCs w:val="24"/>
              </w:rPr>
            </w:pPr>
            <w:r w:rsidRPr="00C40E27">
              <w:rPr>
                <w:rFonts w:ascii="Times New Roman" w:eastAsia="Arial" w:hAnsi="Times New Roman" w:cs="Times New Roman"/>
                <w:kern w:val="28"/>
                <w:sz w:val="24"/>
                <w:szCs w:val="24"/>
              </w:rPr>
              <w:t>5.</w:t>
            </w:r>
          </w:p>
        </w:tc>
        <w:tc>
          <w:tcPr>
            <w:tcW w:w="3757" w:type="dxa"/>
            <w:tcBorders>
              <w:top w:val="single" w:sz="4" w:space="0" w:color="auto"/>
              <w:left w:val="single" w:sz="4" w:space="0" w:color="auto"/>
              <w:bottom w:val="single" w:sz="4" w:space="0" w:color="auto"/>
              <w:right w:val="single" w:sz="4" w:space="0" w:color="auto"/>
            </w:tcBorders>
          </w:tcPr>
          <w:p w:rsidR="00C72A9A" w:rsidRPr="00C40E27" w:rsidRDefault="00C72A9A" w:rsidP="00C40E27">
            <w:pPr>
              <w:spacing w:line="360" w:lineRule="auto"/>
              <w:ind w:left="-1276"/>
              <w:rPr>
                <w:rFonts w:ascii="Times New Roman" w:eastAsia="Arial" w:hAnsi="Times New Roman" w:cs="Times New Roman"/>
                <w:kern w:val="28"/>
                <w:sz w:val="24"/>
                <w:szCs w:val="24"/>
              </w:rPr>
            </w:pPr>
          </w:p>
        </w:tc>
        <w:tc>
          <w:tcPr>
            <w:tcW w:w="2268" w:type="dxa"/>
            <w:tcBorders>
              <w:top w:val="single" w:sz="4" w:space="0" w:color="auto"/>
              <w:left w:val="single" w:sz="4" w:space="0" w:color="auto"/>
              <w:bottom w:val="single" w:sz="4" w:space="0" w:color="auto"/>
              <w:right w:val="single" w:sz="4" w:space="0" w:color="auto"/>
            </w:tcBorders>
          </w:tcPr>
          <w:p w:rsidR="00C72A9A" w:rsidRPr="00C40E27" w:rsidRDefault="00C72A9A" w:rsidP="00C40E27">
            <w:pPr>
              <w:spacing w:line="360" w:lineRule="auto"/>
              <w:ind w:left="-1276"/>
              <w:rPr>
                <w:rFonts w:ascii="Times New Roman" w:eastAsia="Arial" w:hAnsi="Times New Roman" w:cs="Times New Roman"/>
                <w:kern w:val="28"/>
                <w:sz w:val="24"/>
                <w:szCs w:val="24"/>
              </w:rPr>
            </w:pPr>
          </w:p>
        </w:tc>
        <w:tc>
          <w:tcPr>
            <w:tcW w:w="2693" w:type="dxa"/>
            <w:tcBorders>
              <w:top w:val="single" w:sz="4" w:space="0" w:color="auto"/>
              <w:left w:val="single" w:sz="4" w:space="0" w:color="auto"/>
              <w:bottom w:val="single" w:sz="4" w:space="0" w:color="auto"/>
              <w:right w:val="single" w:sz="4" w:space="0" w:color="auto"/>
            </w:tcBorders>
          </w:tcPr>
          <w:p w:rsidR="00C72A9A" w:rsidRPr="00C40E27" w:rsidRDefault="00C72A9A" w:rsidP="00C40E27">
            <w:pPr>
              <w:ind w:left="-1276"/>
              <w:jc w:val="center"/>
              <w:rPr>
                <w:rFonts w:ascii="Times New Roman" w:hAnsi="Times New Roman" w:cs="Times New Roman"/>
                <w:sz w:val="24"/>
                <w:szCs w:val="24"/>
              </w:rPr>
            </w:pPr>
            <w:r w:rsidRPr="00C40E27">
              <w:rPr>
                <w:rFonts w:ascii="Times New Roman" w:eastAsia="Arial" w:hAnsi="Times New Roman" w:cs="Times New Roman"/>
                <w:kern w:val="28"/>
                <w:sz w:val="24"/>
                <w:szCs w:val="24"/>
              </w:rPr>
              <w:t>van – nincs</w:t>
            </w:r>
          </w:p>
        </w:tc>
      </w:tr>
      <w:tr w:rsidR="00C72A9A" w:rsidRPr="00C40E27" w:rsidTr="002B6C5B">
        <w:trPr>
          <w:jc w:val="center"/>
        </w:trPr>
        <w:tc>
          <w:tcPr>
            <w:tcW w:w="354" w:type="dxa"/>
            <w:tcBorders>
              <w:top w:val="single" w:sz="4" w:space="0" w:color="auto"/>
              <w:left w:val="single" w:sz="4" w:space="0" w:color="auto"/>
              <w:bottom w:val="single" w:sz="4" w:space="0" w:color="auto"/>
              <w:right w:val="single" w:sz="4" w:space="0" w:color="auto"/>
            </w:tcBorders>
          </w:tcPr>
          <w:p w:rsidR="00C72A9A" w:rsidRPr="00C40E27" w:rsidRDefault="00C72A9A" w:rsidP="00C40E27">
            <w:pPr>
              <w:spacing w:line="360" w:lineRule="auto"/>
              <w:ind w:left="-1276"/>
              <w:rPr>
                <w:rFonts w:ascii="Times New Roman" w:eastAsia="Arial" w:hAnsi="Times New Roman" w:cs="Times New Roman"/>
                <w:kern w:val="28"/>
                <w:sz w:val="24"/>
                <w:szCs w:val="24"/>
              </w:rPr>
            </w:pPr>
            <w:r w:rsidRPr="00C40E27">
              <w:rPr>
                <w:rFonts w:ascii="Times New Roman" w:eastAsia="Arial" w:hAnsi="Times New Roman" w:cs="Times New Roman"/>
                <w:kern w:val="28"/>
                <w:sz w:val="24"/>
                <w:szCs w:val="24"/>
              </w:rPr>
              <w:t>6.</w:t>
            </w:r>
          </w:p>
        </w:tc>
        <w:tc>
          <w:tcPr>
            <w:tcW w:w="3757" w:type="dxa"/>
            <w:tcBorders>
              <w:top w:val="single" w:sz="4" w:space="0" w:color="auto"/>
              <w:left w:val="single" w:sz="4" w:space="0" w:color="auto"/>
              <w:bottom w:val="single" w:sz="4" w:space="0" w:color="auto"/>
              <w:right w:val="single" w:sz="4" w:space="0" w:color="auto"/>
            </w:tcBorders>
          </w:tcPr>
          <w:p w:rsidR="00C72A9A" w:rsidRPr="00C40E27" w:rsidRDefault="00C72A9A" w:rsidP="00C40E27">
            <w:pPr>
              <w:spacing w:line="360" w:lineRule="auto"/>
              <w:ind w:left="-1276"/>
              <w:rPr>
                <w:rFonts w:ascii="Times New Roman" w:eastAsia="Arial" w:hAnsi="Times New Roman" w:cs="Times New Roman"/>
                <w:kern w:val="28"/>
                <w:sz w:val="24"/>
                <w:szCs w:val="24"/>
              </w:rPr>
            </w:pPr>
          </w:p>
        </w:tc>
        <w:tc>
          <w:tcPr>
            <w:tcW w:w="2268" w:type="dxa"/>
            <w:tcBorders>
              <w:top w:val="single" w:sz="4" w:space="0" w:color="auto"/>
              <w:left w:val="single" w:sz="4" w:space="0" w:color="auto"/>
              <w:bottom w:val="single" w:sz="4" w:space="0" w:color="auto"/>
              <w:right w:val="single" w:sz="4" w:space="0" w:color="auto"/>
            </w:tcBorders>
          </w:tcPr>
          <w:p w:rsidR="00C72A9A" w:rsidRPr="00C40E27" w:rsidRDefault="00C72A9A" w:rsidP="00C40E27">
            <w:pPr>
              <w:spacing w:line="360" w:lineRule="auto"/>
              <w:ind w:left="-1276"/>
              <w:rPr>
                <w:rFonts w:ascii="Times New Roman" w:eastAsia="Arial" w:hAnsi="Times New Roman" w:cs="Times New Roman"/>
                <w:kern w:val="28"/>
                <w:sz w:val="24"/>
                <w:szCs w:val="24"/>
              </w:rPr>
            </w:pPr>
          </w:p>
        </w:tc>
        <w:tc>
          <w:tcPr>
            <w:tcW w:w="2693" w:type="dxa"/>
            <w:tcBorders>
              <w:top w:val="single" w:sz="4" w:space="0" w:color="auto"/>
              <w:left w:val="single" w:sz="4" w:space="0" w:color="auto"/>
              <w:bottom w:val="single" w:sz="4" w:space="0" w:color="auto"/>
              <w:right w:val="single" w:sz="4" w:space="0" w:color="auto"/>
            </w:tcBorders>
          </w:tcPr>
          <w:p w:rsidR="00C72A9A" w:rsidRPr="00C40E27" w:rsidRDefault="00C72A9A" w:rsidP="00C40E27">
            <w:pPr>
              <w:ind w:left="-1276"/>
              <w:jc w:val="center"/>
              <w:rPr>
                <w:rFonts w:ascii="Times New Roman" w:eastAsia="Arial" w:hAnsi="Times New Roman" w:cs="Times New Roman"/>
                <w:kern w:val="28"/>
                <w:sz w:val="24"/>
                <w:szCs w:val="24"/>
              </w:rPr>
            </w:pPr>
            <w:r w:rsidRPr="00C40E27">
              <w:rPr>
                <w:rFonts w:ascii="Times New Roman" w:eastAsia="Arial" w:hAnsi="Times New Roman" w:cs="Times New Roman"/>
                <w:kern w:val="28"/>
                <w:sz w:val="24"/>
                <w:szCs w:val="24"/>
              </w:rPr>
              <w:t>van – nincs</w:t>
            </w:r>
          </w:p>
        </w:tc>
      </w:tr>
      <w:tr w:rsidR="00C72A9A" w:rsidRPr="00C40E27" w:rsidTr="002B6C5B">
        <w:trPr>
          <w:jc w:val="center"/>
        </w:trPr>
        <w:tc>
          <w:tcPr>
            <w:tcW w:w="354" w:type="dxa"/>
            <w:tcBorders>
              <w:top w:val="single" w:sz="4" w:space="0" w:color="auto"/>
              <w:left w:val="single" w:sz="4" w:space="0" w:color="auto"/>
              <w:bottom w:val="single" w:sz="4" w:space="0" w:color="auto"/>
              <w:right w:val="single" w:sz="4" w:space="0" w:color="auto"/>
            </w:tcBorders>
          </w:tcPr>
          <w:p w:rsidR="00C72A9A" w:rsidRPr="00C40E27" w:rsidRDefault="00C72A9A" w:rsidP="00C40E27">
            <w:pPr>
              <w:spacing w:line="360" w:lineRule="auto"/>
              <w:ind w:left="-1276"/>
              <w:rPr>
                <w:rFonts w:ascii="Times New Roman" w:eastAsia="Arial" w:hAnsi="Times New Roman" w:cs="Times New Roman"/>
                <w:kern w:val="28"/>
                <w:sz w:val="24"/>
                <w:szCs w:val="24"/>
              </w:rPr>
            </w:pPr>
            <w:r w:rsidRPr="00C40E27">
              <w:rPr>
                <w:rFonts w:ascii="Times New Roman" w:eastAsia="Arial" w:hAnsi="Times New Roman" w:cs="Times New Roman"/>
                <w:kern w:val="28"/>
                <w:sz w:val="24"/>
                <w:szCs w:val="24"/>
              </w:rPr>
              <w:t>7.</w:t>
            </w:r>
          </w:p>
        </w:tc>
        <w:tc>
          <w:tcPr>
            <w:tcW w:w="3757" w:type="dxa"/>
            <w:tcBorders>
              <w:top w:val="single" w:sz="4" w:space="0" w:color="auto"/>
              <w:left w:val="single" w:sz="4" w:space="0" w:color="auto"/>
              <w:bottom w:val="single" w:sz="4" w:space="0" w:color="auto"/>
              <w:right w:val="single" w:sz="4" w:space="0" w:color="auto"/>
            </w:tcBorders>
          </w:tcPr>
          <w:p w:rsidR="00C72A9A" w:rsidRPr="00C40E27" w:rsidRDefault="00C72A9A" w:rsidP="00C40E27">
            <w:pPr>
              <w:spacing w:line="360" w:lineRule="auto"/>
              <w:ind w:left="-1276"/>
              <w:rPr>
                <w:rFonts w:ascii="Times New Roman" w:eastAsia="Arial" w:hAnsi="Times New Roman" w:cs="Times New Roman"/>
                <w:kern w:val="28"/>
                <w:sz w:val="24"/>
                <w:szCs w:val="24"/>
              </w:rPr>
            </w:pPr>
          </w:p>
        </w:tc>
        <w:tc>
          <w:tcPr>
            <w:tcW w:w="2268" w:type="dxa"/>
            <w:tcBorders>
              <w:top w:val="single" w:sz="4" w:space="0" w:color="auto"/>
              <w:left w:val="single" w:sz="4" w:space="0" w:color="auto"/>
              <w:bottom w:val="single" w:sz="4" w:space="0" w:color="auto"/>
              <w:right w:val="single" w:sz="4" w:space="0" w:color="auto"/>
            </w:tcBorders>
          </w:tcPr>
          <w:p w:rsidR="00C72A9A" w:rsidRPr="00C40E27" w:rsidRDefault="00C72A9A" w:rsidP="00C40E27">
            <w:pPr>
              <w:spacing w:line="360" w:lineRule="auto"/>
              <w:ind w:left="-1276"/>
              <w:rPr>
                <w:rFonts w:ascii="Times New Roman" w:eastAsia="Arial" w:hAnsi="Times New Roman" w:cs="Times New Roman"/>
                <w:kern w:val="28"/>
                <w:sz w:val="24"/>
                <w:szCs w:val="24"/>
              </w:rPr>
            </w:pPr>
          </w:p>
        </w:tc>
        <w:tc>
          <w:tcPr>
            <w:tcW w:w="2693" w:type="dxa"/>
            <w:tcBorders>
              <w:top w:val="single" w:sz="4" w:space="0" w:color="auto"/>
              <w:left w:val="single" w:sz="4" w:space="0" w:color="auto"/>
              <w:bottom w:val="single" w:sz="4" w:space="0" w:color="auto"/>
              <w:right w:val="single" w:sz="4" w:space="0" w:color="auto"/>
            </w:tcBorders>
          </w:tcPr>
          <w:p w:rsidR="00C72A9A" w:rsidRPr="00C40E27" w:rsidRDefault="00C72A9A" w:rsidP="00C40E27">
            <w:pPr>
              <w:ind w:left="-1276"/>
              <w:jc w:val="center"/>
              <w:rPr>
                <w:rFonts w:ascii="Times New Roman" w:eastAsia="Arial" w:hAnsi="Times New Roman" w:cs="Times New Roman"/>
                <w:kern w:val="28"/>
                <w:sz w:val="24"/>
                <w:szCs w:val="24"/>
              </w:rPr>
            </w:pPr>
            <w:r w:rsidRPr="00C40E27">
              <w:rPr>
                <w:rFonts w:ascii="Times New Roman" w:eastAsia="Arial" w:hAnsi="Times New Roman" w:cs="Times New Roman"/>
                <w:kern w:val="28"/>
                <w:sz w:val="24"/>
                <w:szCs w:val="24"/>
              </w:rPr>
              <w:t>van – nincs</w:t>
            </w:r>
          </w:p>
        </w:tc>
      </w:tr>
    </w:tbl>
    <w:p w:rsidR="00C72A9A" w:rsidRPr="00C40E27" w:rsidRDefault="00C72A9A" w:rsidP="00C40E27">
      <w:pPr>
        <w:shd w:val="clear" w:color="auto" w:fill="FFFFFF"/>
        <w:tabs>
          <w:tab w:val="center" w:pos="4536"/>
        </w:tabs>
        <w:spacing w:before="360" w:after="120"/>
        <w:ind w:left="-1276"/>
        <w:jc w:val="both"/>
        <w:rPr>
          <w:rFonts w:ascii="Times New Roman" w:hAnsi="Times New Roman" w:cs="Times New Roman"/>
          <w:b/>
          <w:sz w:val="24"/>
          <w:szCs w:val="24"/>
        </w:rPr>
      </w:pPr>
      <w:r w:rsidRPr="00C40E27">
        <w:rPr>
          <w:rFonts w:ascii="Times New Roman" w:hAnsi="Times New Roman" w:cs="Times New Roman"/>
          <w:b/>
          <w:sz w:val="24"/>
          <w:szCs w:val="24"/>
        </w:rPr>
        <w:t xml:space="preserve">A jövedelemnyilatkozatban szereplő jövedelmekről a jövedelem típusának megfelelő iratot vagy annak másolatát a kérelemhez mellékelni szükséges.  </w:t>
      </w:r>
    </w:p>
    <w:p w:rsidR="00C72A9A" w:rsidRPr="00C40E27" w:rsidRDefault="00C72A9A" w:rsidP="00C40E27">
      <w:pPr>
        <w:ind w:left="-1276"/>
        <w:jc w:val="both"/>
        <w:rPr>
          <w:rFonts w:ascii="Times New Roman" w:hAnsi="Times New Roman" w:cs="Times New Roman"/>
          <w:sz w:val="24"/>
          <w:szCs w:val="24"/>
        </w:rPr>
      </w:pPr>
      <w:r w:rsidRPr="00C40E27">
        <w:rPr>
          <w:rFonts w:ascii="Times New Roman" w:hAnsi="Times New Roman" w:cs="Times New Roman"/>
          <w:sz w:val="24"/>
          <w:szCs w:val="24"/>
        </w:rPr>
        <w:t>Felívjuk szíves figyelmét, hogy az egy főre jutó nettó jövedelem nem haladja meg a mindenkori bruttó minimálbér 60%-át, ami jelenleg 139 200 Ft.</w:t>
      </w:r>
    </w:p>
    <w:p w:rsidR="00C72A9A" w:rsidRPr="00C40E27" w:rsidRDefault="00C72A9A" w:rsidP="00C40E27">
      <w:pPr>
        <w:shd w:val="clear" w:color="auto" w:fill="FFFFFF"/>
        <w:tabs>
          <w:tab w:val="center" w:pos="4536"/>
        </w:tabs>
        <w:spacing w:before="360" w:after="120"/>
        <w:ind w:left="-1276"/>
        <w:jc w:val="both"/>
        <w:rPr>
          <w:rFonts w:ascii="Times New Roman" w:hAnsi="Times New Roman" w:cs="Times New Roman"/>
          <w:sz w:val="24"/>
          <w:szCs w:val="24"/>
        </w:rPr>
      </w:pPr>
      <w:r w:rsidRPr="00C40E27">
        <w:rPr>
          <w:rFonts w:ascii="Times New Roman" w:hAnsi="Times New Roman" w:cs="Times New Roman"/>
          <w:sz w:val="24"/>
          <w:szCs w:val="24"/>
        </w:rPr>
        <w:br w:type="page"/>
      </w:r>
    </w:p>
    <w:p w:rsidR="00C72A9A" w:rsidRPr="00C40E27" w:rsidRDefault="00C72A9A" w:rsidP="00C40E27">
      <w:pPr>
        <w:spacing w:line="276" w:lineRule="auto"/>
        <w:ind w:left="-1276"/>
        <w:jc w:val="both"/>
        <w:rPr>
          <w:rFonts w:ascii="Times New Roman" w:hAnsi="Times New Roman" w:cs="Times New Roman"/>
          <w:sz w:val="24"/>
          <w:szCs w:val="24"/>
        </w:rPr>
        <w:sectPr w:rsidR="00C72A9A" w:rsidRPr="00C40E27" w:rsidSect="002B6C5B">
          <w:pgSz w:w="11906" w:h="16838"/>
          <w:pgMar w:top="709" w:right="1417" w:bottom="1417" w:left="1417" w:header="708" w:footer="708" w:gutter="0"/>
          <w:cols w:space="708"/>
          <w:docGrid w:linePitch="360"/>
        </w:sectPr>
      </w:pPr>
    </w:p>
    <w:p w:rsidR="00C72A9A" w:rsidRPr="00C40E27" w:rsidRDefault="00C72A9A" w:rsidP="00C40E27">
      <w:pPr>
        <w:shd w:val="clear" w:color="auto" w:fill="FFFFFF"/>
        <w:tabs>
          <w:tab w:val="center" w:pos="4536"/>
        </w:tabs>
        <w:spacing w:before="120" w:after="120"/>
        <w:ind w:left="-1276"/>
        <w:jc w:val="both"/>
        <w:rPr>
          <w:rFonts w:ascii="Times New Roman" w:hAnsi="Times New Roman" w:cs="Times New Roman"/>
          <w:b/>
          <w:sz w:val="24"/>
          <w:szCs w:val="24"/>
        </w:rPr>
      </w:pPr>
      <w:r w:rsidRPr="00C40E27">
        <w:rPr>
          <w:rFonts w:ascii="Times New Roman" w:hAnsi="Times New Roman" w:cs="Times New Roman"/>
          <w:b/>
          <w:sz w:val="24"/>
          <w:szCs w:val="24"/>
        </w:rPr>
        <w:lastRenderedPageBreak/>
        <w:t>Jövedelmi adatok</w:t>
      </w:r>
    </w:p>
    <w:p w:rsidR="00C72A9A" w:rsidRPr="00C40E27" w:rsidRDefault="00C72A9A" w:rsidP="00C40E27">
      <w:pPr>
        <w:spacing w:after="120"/>
        <w:ind w:left="-1276"/>
        <w:jc w:val="both"/>
        <w:rPr>
          <w:rFonts w:ascii="Times New Roman" w:hAnsi="Times New Roman" w:cs="Times New Roman"/>
          <w:b/>
          <w:sz w:val="24"/>
          <w:szCs w:val="24"/>
        </w:rPr>
      </w:pPr>
      <w:r w:rsidRPr="00C40E27">
        <w:rPr>
          <w:rFonts w:ascii="Times New Roman" w:hAnsi="Times New Roman" w:cs="Times New Roman"/>
          <w:sz w:val="24"/>
          <w:szCs w:val="24"/>
        </w:rPr>
        <w:t>A táblázatba a családtagok jövedelmét a 3. pont szerinti sorrendnek megfelelően kell felvezetni.</w:t>
      </w:r>
      <w:r w:rsidRPr="00C40E27">
        <w:rPr>
          <w:rFonts w:ascii="Times New Roman" w:hAnsi="Times New Roman" w:cs="Times New Roman"/>
          <w:b/>
          <w:sz w:val="24"/>
          <w:szCs w:val="24"/>
        </w:rPr>
        <w:t xml:space="preserve"> </w:t>
      </w:r>
    </w:p>
    <w:tbl>
      <w:tblPr>
        <w:tblW w:w="5165" w:type="pct"/>
        <w:jc w:val="center"/>
        <w:tblLayout w:type="fixed"/>
        <w:tblCellMar>
          <w:left w:w="0" w:type="dxa"/>
          <w:right w:w="0" w:type="dxa"/>
        </w:tblCellMar>
        <w:tblLook w:val="0000" w:firstRow="0" w:lastRow="0" w:firstColumn="0" w:lastColumn="0" w:noHBand="0" w:noVBand="0"/>
      </w:tblPr>
      <w:tblGrid>
        <w:gridCol w:w="2782"/>
        <w:gridCol w:w="775"/>
        <w:gridCol w:w="774"/>
        <w:gridCol w:w="774"/>
        <w:gridCol w:w="774"/>
        <w:gridCol w:w="774"/>
        <w:gridCol w:w="774"/>
        <w:gridCol w:w="877"/>
      </w:tblGrid>
      <w:tr w:rsidR="00C72A9A" w:rsidRPr="00C40E27" w:rsidTr="002B6C5B">
        <w:trPr>
          <w:trHeight w:val="624"/>
          <w:jc w:val="center"/>
        </w:trPr>
        <w:tc>
          <w:tcPr>
            <w:tcW w:w="4110" w:type="dxa"/>
            <w:tcBorders>
              <w:top w:val="single" w:sz="4" w:space="0" w:color="auto"/>
              <w:left w:val="single" w:sz="4" w:space="0" w:color="auto"/>
              <w:bottom w:val="single" w:sz="4" w:space="0" w:color="auto"/>
              <w:right w:val="single" w:sz="4" w:space="0" w:color="auto"/>
            </w:tcBorders>
          </w:tcPr>
          <w:p w:rsidR="00C72A9A" w:rsidRPr="00C40E27" w:rsidRDefault="00C72A9A" w:rsidP="00C40E27">
            <w:pPr>
              <w:autoSpaceDE w:val="0"/>
              <w:autoSpaceDN w:val="0"/>
              <w:adjustRightInd w:val="0"/>
              <w:spacing w:before="20" w:after="20"/>
              <w:ind w:left="-1276" w:right="56" w:firstLine="81"/>
              <w:rPr>
                <w:rFonts w:ascii="Times New Roman" w:hAnsi="Times New Roman" w:cs="Times New Roman"/>
                <w:b/>
                <w:sz w:val="24"/>
                <w:szCs w:val="24"/>
              </w:rPr>
            </w:pPr>
            <w:r w:rsidRPr="00C40E27">
              <w:rPr>
                <w:rFonts w:ascii="Times New Roman" w:hAnsi="Times New Roman" w:cs="Times New Roman"/>
                <w:b/>
                <w:sz w:val="24"/>
                <w:szCs w:val="24"/>
              </w:rPr>
              <w:t>a jövedelem típusa</w:t>
            </w:r>
          </w:p>
        </w:tc>
        <w:tc>
          <w:tcPr>
            <w:tcW w:w="1134" w:type="dxa"/>
            <w:tcBorders>
              <w:top w:val="single" w:sz="4" w:space="0" w:color="auto"/>
              <w:left w:val="single" w:sz="4" w:space="0" w:color="auto"/>
              <w:bottom w:val="single" w:sz="4" w:space="0" w:color="auto"/>
              <w:right w:val="single" w:sz="4" w:space="0" w:color="auto"/>
            </w:tcBorders>
          </w:tcPr>
          <w:p w:rsidR="00C72A9A" w:rsidRPr="00C40E27" w:rsidRDefault="00C72A9A" w:rsidP="00C40E27">
            <w:pPr>
              <w:autoSpaceDE w:val="0"/>
              <w:autoSpaceDN w:val="0"/>
              <w:adjustRightInd w:val="0"/>
              <w:spacing w:before="20" w:after="20"/>
              <w:ind w:left="-1276" w:right="56"/>
              <w:jc w:val="center"/>
              <w:rPr>
                <w:rFonts w:ascii="Times New Roman" w:hAnsi="Times New Roman" w:cs="Times New Roman"/>
                <w:b/>
                <w:sz w:val="24"/>
                <w:szCs w:val="24"/>
              </w:rPr>
            </w:pPr>
            <w:r w:rsidRPr="00C40E27">
              <w:rPr>
                <w:rFonts w:ascii="Times New Roman" w:hAnsi="Times New Roman" w:cs="Times New Roman"/>
                <w:b/>
                <w:sz w:val="24"/>
                <w:szCs w:val="24"/>
              </w:rPr>
              <w:t>kérelmező jövedelme</w:t>
            </w:r>
          </w:p>
        </w:tc>
        <w:tc>
          <w:tcPr>
            <w:tcW w:w="1134" w:type="dxa"/>
            <w:gridSpan w:val="5"/>
            <w:tcBorders>
              <w:top w:val="single" w:sz="4" w:space="0" w:color="auto"/>
              <w:left w:val="single" w:sz="4" w:space="0" w:color="auto"/>
              <w:bottom w:val="single" w:sz="4" w:space="0" w:color="auto"/>
              <w:right w:val="single" w:sz="4" w:space="0" w:color="auto"/>
            </w:tcBorders>
          </w:tcPr>
          <w:p w:rsidR="00C72A9A" w:rsidRPr="00C40E27" w:rsidRDefault="00C72A9A" w:rsidP="00C40E27">
            <w:pPr>
              <w:autoSpaceDE w:val="0"/>
              <w:autoSpaceDN w:val="0"/>
              <w:adjustRightInd w:val="0"/>
              <w:spacing w:before="120" w:after="20"/>
              <w:ind w:left="-1276" w:right="56"/>
              <w:jc w:val="center"/>
              <w:rPr>
                <w:rFonts w:ascii="Times New Roman" w:hAnsi="Times New Roman" w:cs="Times New Roman"/>
                <w:b/>
                <w:sz w:val="24"/>
                <w:szCs w:val="24"/>
              </w:rPr>
            </w:pPr>
            <w:r w:rsidRPr="00C40E27">
              <w:rPr>
                <w:rFonts w:ascii="Times New Roman" w:hAnsi="Times New Roman" w:cs="Times New Roman"/>
                <w:b/>
                <w:sz w:val="24"/>
                <w:szCs w:val="24"/>
              </w:rPr>
              <w:t>kérelmezővel közös háztartásban élő személyek jövedelme</w:t>
            </w:r>
          </w:p>
        </w:tc>
        <w:tc>
          <w:tcPr>
            <w:tcW w:w="1287" w:type="dxa"/>
            <w:vMerge w:val="restart"/>
            <w:tcBorders>
              <w:top w:val="single" w:sz="4" w:space="0" w:color="auto"/>
              <w:left w:val="single" w:sz="4" w:space="0" w:color="auto"/>
              <w:right w:val="single" w:sz="4" w:space="0" w:color="auto"/>
            </w:tcBorders>
          </w:tcPr>
          <w:p w:rsidR="00C72A9A" w:rsidRPr="00C40E27" w:rsidRDefault="00C72A9A" w:rsidP="00C40E27">
            <w:pPr>
              <w:autoSpaceDE w:val="0"/>
              <w:autoSpaceDN w:val="0"/>
              <w:adjustRightInd w:val="0"/>
              <w:spacing w:before="360" w:after="20"/>
              <w:ind w:left="-1276" w:right="56"/>
              <w:jc w:val="center"/>
              <w:rPr>
                <w:rFonts w:ascii="Times New Roman" w:hAnsi="Times New Roman" w:cs="Times New Roman"/>
                <w:b/>
                <w:sz w:val="24"/>
                <w:szCs w:val="24"/>
              </w:rPr>
            </w:pPr>
            <w:r w:rsidRPr="00C40E27">
              <w:rPr>
                <w:rFonts w:ascii="Times New Roman" w:hAnsi="Times New Roman" w:cs="Times New Roman"/>
                <w:b/>
                <w:sz w:val="24"/>
                <w:szCs w:val="24"/>
              </w:rPr>
              <w:t>Összesen</w:t>
            </w:r>
          </w:p>
        </w:tc>
      </w:tr>
      <w:tr w:rsidR="00C72A9A" w:rsidRPr="00C40E27" w:rsidTr="002B6C5B">
        <w:trPr>
          <w:trHeight w:val="318"/>
          <w:jc w:val="center"/>
        </w:trPr>
        <w:tc>
          <w:tcPr>
            <w:tcW w:w="4110" w:type="dxa"/>
            <w:tcBorders>
              <w:top w:val="single" w:sz="4" w:space="0" w:color="auto"/>
              <w:left w:val="single" w:sz="4" w:space="0" w:color="auto"/>
              <w:bottom w:val="single" w:sz="4" w:space="0" w:color="auto"/>
              <w:right w:val="single" w:sz="4" w:space="0" w:color="auto"/>
            </w:tcBorders>
          </w:tcPr>
          <w:p w:rsidR="00C72A9A" w:rsidRPr="00C40E27" w:rsidRDefault="00C72A9A" w:rsidP="00C40E27">
            <w:pPr>
              <w:autoSpaceDE w:val="0"/>
              <w:autoSpaceDN w:val="0"/>
              <w:adjustRightInd w:val="0"/>
              <w:spacing w:before="20" w:after="20"/>
              <w:ind w:left="-1276" w:right="56" w:firstLine="81"/>
              <w:jc w:val="center"/>
              <w:rPr>
                <w:rFonts w:ascii="Times New Roman" w:hAnsi="Times New Roman" w:cs="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C72A9A" w:rsidRPr="00C40E27" w:rsidRDefault="00C72A9A" w:rsidP="00C40E27">
            <w:pPr>
              <w:autoSpaceDE w:val="0"/>
              <w:autoSpaceDN w:val="0"/>
              <w:adjustRightInd w:val="0"/>
              <w:spacing w:before="20" w:after="20"/>
              <w:ind w:left="-1276" w:right="56"/>
              <w:jc w:val="center"/>
              <w:rPr>
                <w:rFonts w:ascii="Times New Roman" w:hAnsi="Times New Roman" w:cs="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C72A9A" w:rsidRPr="00C40E27" w:rsidRDefault="00C72A9A" w:rsidP="00C40E27">
            <w:pPr>
              <w:autoSpaceDE w:val="0"/>
              <w:autoSpaceDN w:val="0"/>
              <w:adjustRightInd w:val="0"/>
              <w:spacing w:after="20"/>
              <w:ind w:left="-1276" w:right="56"/>
              <w:jc w:val="center"/>
              <w:rPr>
                <w:rFonts w:ascii="Times New Roman" w:hAnsi="Times New Roman" w:cs="Times New Roman"/>
                <w:b/>
                <w:sz w:val="24"/>
                <w:szCs w:val="24"/>
              </w:rPr>
            </w:pPr>
            <w:r w:rsidRPr="00C40E27">
              <w:rPr>
                <w:rFonts w:ascii="Times New Roman" w:hAnsi="Times New Roman" w:cs="Times New Roman"/>
                <w:b/>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C72A9A" w:rsidRPr="00C40E27" w:rsidRDefault="00C72A9A" w:rsidP="00C40E27">
            <w:pPr>
              <w:autoSpaceDE w:val="0"/>
              <w:autoSpaceDN w:val="0"/>
              <w:adjustRightInd w:val="0"/>
              <w:spacing w:after="20"/>
              <w:ind w:left="-1276" w:right="56"/>
              <w:jc w:val="center"/>
              <w:rPr>
                <w:rFonts w:ascii="Times New Roman" w:hAnsi="Times New Roman" w:cs="Times New Roman"/>
                <w:b/>
                <w:sz w:val="24"/>
                <w:szCs w:val="24"/>
              </w:rPr>
            </w:pPr>
            <w:r w:rsidRPr="00C40E27">
              <w:rPr>
                <w:rFonts w:ascii="Times New Roman" w:hAnsi="Times New Roman" w:cs="Times New Roman"/>
                <w:b/>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C72A9A" w:rsidRPr="00C40E27" w:rsidRDefault="00C72A9A" w:rsidP="00C40E27">
            <w:pPr>
              <w:autoSpaceDE w:val="0"/>
              <w:autoSpaceDN w:val="0"/>
              <w:adjustRightInd w:val="0"/>
              <w:spacing w:after="20"/>
              <w:ind w:left="-1276" w:right="56"/>
              <w:jc w:val="center"/>
              <w:rPr>
                <w:rFonts w:ascii="Times New Roman" w:hAnsi="Times New Roman" w:cs="Times New Roman"/>
                <w:b/>
                <w:sz w:val="24"/>
                <w:szCs w:val="24"/>
              </w:rPr>
            </w:pPr>
            <w:r w:rsidRPr="00C40E27">
              <w:rPr>
                <w:rFonts w:ascii="Times New Roman" w:hAnsi="Times New Roman" w:cs="Times New Roman"/>
                <w:b/>
                <w:sz w:val="24"/>
                <w:szCs w:val="24"/>
              </w:rPr>
              <w:t>3.</w:t>
            </w:r>
          </w:p>
        </w:tc>
        <w:tc>
          <w:tcPr>
            <w:tcW w:w="1134" w:type="dxa"/>
            <w:tcBorders>
              <w:top w:val="single" w:sz="4" w:space="0" w:color="auto"/>
              <w:left w:val="single" w:sz="4" w:space="0" w:color="auto"/>
              <w:bottom w:val="single" w:sz="4" w:space="0" w:color="auto"/>
              <w:right w:val="single" w:sz="4" w:space="0" w:color="auto"/>
            </w:tcBorders>
          </w:tcPr>
          <w:p w:rsidR="00C72A9A" w:rsidRPr="00C40E27" w:rsidRDefault="00C72A9A" w:rsidP="00C40E27">
            <w:pPr>
              <w:autoSpaceDE w:val="0"/>
              <w:autoSpaceDN w:val="0"/>
              <w:adjustRightInd w:val="0"/>
              <w:spacing w:after="20"/>
              <w:ind w:left="-1276" w:right="56"/>
              <w:jc w:val="center"/>
              <w:rPr>
                <w:rFonts w:ascii="Times New Roman" w:hAnsi="Times New Roman" w:cs="Times New Roman"/>
                <w:b/>
                <w:sz w:val="24"/>
                <w:szCs w:val="24"/>
              </w:rPr>
            </w:pPr>
            <w:r w:rsidRPr="00C40E27">
              <w:rPr>
                <w:rFonts w:ascii="Times New Roman" w:hAnsi="Times New Roman" w:cs="Times New Roman"/>
                <w:b/>
                <w:sz w:val="24"/>
                <w:szCs w:val="24"/>
              </w:rPr>
              <w:t>4.</w:t>
            </w:r>
          </w:p>
        </w:tc>
        <w:tc>
          <w:tcPr>
            <w:tcW w:w="1134" w:type="dxa"/>
            <w:tcBorders>
              <w:top w:val="single" w:sz="4" w:space="0" w:color="auto"/>
              <w:left w:val="single" w:sz="4" w:space="0" w:color="auto"/>
              <w:bottom w:val="single" w:sz="4" w:space="0" w:color="auto"/>
              <w:right w:val="single" w:sz="4" w:space="0" w:color="auto"/>
            </w:tcBorders>
          </w:tcPr>
          <w:p w:rsidR="00C72A9A" w:rsidRPr="00C40E27" w:rsidRDefault="00C72A9A" w:rsidP="00C40E27">
            <w:pPr>
              <w:autoSpaceDE w:val="0"/>
              <w:autoSpaceDN w:val="0"/>
              <w:adjustRightInd w:val="0"/>
              <w:spacing w:after="20"/>
              <w:ind w:left="-1276" w:right="56"/>
              <w:jc w:val="center"/>
              <w:rPr>
                <w:rFonts w:ascii="Times New Roman" w:hAnsi="Times New Roman" w:cs="Times New Roman"/>
                <w:b/>
                <w:sz w:val="24"/>
                <w:szCs w:val="24"/>
              </w:rPr>
            </w:pPr>
            <w:r w:rsidRPr="00C40E27">
              <w:rPr>
                <w:rFonts w:ascii="Times New Roman" w:hAnsi="Times New Roman" w:cs="Times New Roman"/>
                <w:b/>
                <w:sz w:val="24"/>
                <w:szCs w:val="24"/>
              </w:rPr>
              <w:t>5.</w:t>
            </w:r>
          </w:p>
        </w:tc>
        <w:tc>
          <w:tcPr>
            <w:tcW w:w="1287" w:type="dxa"/>
            <w:vMerge/>
            <w:tcBorders>
              <w:left w:val="single" w:sz="4" w:space="0" w:color="auto"/>
              <w:bottom w:val="single" w:sz="4" w:space="0" w:color="auto"/>
              <w:right w:val="single" w:sz="4" w:space="0" w:color="auto"/>
            </w:tcBorders>
          </w:tcPr>
          <w:p w:rsidR="00C72A9A" w:rsidRPr="00C40E27" w:rsidRDefault="00C72A9A" w:rsidP="00C40E27">
            <w:pPr>
              <w:autoSpaceDE w:val="0"/>
              <w:autoSpaceDN w:val="0"/>
              <w:adjustRightInd w:val="0"/>
              <w:spacing w:after="20"/>
              <w:ind w:left="-1276" w:right="56"/>
              <w:jc w:val="center"/>
              <w:rPr>
                <w:rFonts w:ascii="Times New Roman" w:hAnsi="Times New Roman" w:cs="Times New Roman"/>
                <w:b/>
                <w:sz w:val="24"/>
                <w:szCs w:val="24"/>
              </w:rPr>
            </w:pPr>
          </w:p>
        </w:tc>
      </w:tr>
      <w:tr w:rsidR="00C72A9A" w:rsidRPr="00C40E27" w:rsidTr="002B6C5B">
        <w:trPr>
          <w:trHeight w:hRule="exact" w:val="567"/>
          <w:jc w:val="center"/>
        </w:trPr>
        <w:tc>
          <w:tcPr>
            <w:tcW w:w="4110" w:type="dxa"/>
            <w:tcBorders>
              <w:top w:val="single" w:sz="4" w:space="0" w:color="auto"/>
              <w:left w:val="single" w:sz="4" w:space="0" w:color="auto"/>
              <w:bottom w:val="single" w:sz="4" w:space="0" w:color="auto"/>
              <w:right w:val="single" w:sz="4" w:space="0" w:color="auto"/>
            </w:tcBorders>
          </w:tcPr>
          <w:p w:rsidR="00C72A9A" w:rsidRPr="00C40E27" w:rsidRDefault="00C72A9A" w:rsidP="00C40E27">
            <w:pPr>
              <w:pStyle w:val="Listaszerbekezds"/>
              <w:numPr>
                <w:ilvl w:val="0"/>
                <w:numId w:val="22"/>
              </w:numPr>
              <w:autoSpaceDE w:val="0"/>
              <w:autoSpaceDN w:val="0"/>
              <w:adjustRightInd w:val="0"/>
              <w:spacing w:before="20" w:after="100" w:afterAutospacing="1"/>
              <w:ind w:left="-1276" w:right="57"/>
              <w:contextualSpacing/>
              <w:rPr>
                <w:rFonts w:ascii="Times New Roman" w:hAnsi="Times New Roman" w:cs="Times New Roman"/>
                <w:sz w:val="24"/>
                <w:szCs w:val="24"/>
              </w:rPr>
            </w:pPr>
            <w:r w:rsidRPr="00C40E27">
              <w:rPr>
                <w:rFonts w:ascii="Times New Roman" w:hAnsi="Times New Roman" w:cs="Times New Roman"/>
                <w:sz w:val="24"/>
                <w:szCs w:val="24"/>
              </w:rPr>
              <w:t xml:space="preserve">Munkaviszonyból és más foglalkoztatási viszonyból származó jövedelem </w:t>
            </w:r>
          </w:p>
        </w:tc>
        <w:tc>
          <w:tcPr>
            <w:tcW w:w="1134" w:type="dxa"/>
            <w:tcBorders>
              <w:top w:val="single" w:sz="4" w:space="0" w:color="auto"/>
              <w:left w:val="single" w:sz="4" w:space="0" w:color="auto"/>
              <w:bottom w:val="single" w:sz="4" w:space="0" w:color="auto"/>
              <w:right w:val="single" w:sz="4" w:space="0" w:color="auto"/>
            </w:tcBorders>
          </w:tcPr>
          <w:p w:rsidR="00C72A9A" w:rsidRPr="00C40E27" w:rsidRDefault="00C72A9A" w:rsidP="00C40E27">
            <w:pPr>
              <w:autoSpaceDE w:val="0"/>
              <w:autoSpaceDN w:val="0"/>
              <w:adjustRightInd w:val="0"/>
              <w:ind w:left="-1276"/>
              <w:rPr>
                <w:rFonts w:ascii="Times New Roman" w:hAnsi="Times New Roman" w:cs="Times New Roman"/>
                <w:sz w:val="24"/>
                <w:szCs w:val="24"/>
              </w:rPr>
            </w:pPr>
          </w:p>
          <w:p w:rsidR="00C72A9A" w:rsidRPr="00C40E27" w:rsidRDefault="00C72A9A" w:rsidP="00C40E27">
            <w:pPr>
              <w:autoSpaceDE w:val="0"/>
              <w:autoSpaceDN w:val="0"/>
              <w:adjustRightInd w:val="0"/>
              <w:ind w:left="-1276"/>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C72A9A" w:rsidRPr="00C40E27" w:rsidRDefault="00C72A9A" w:rsidP="00C40E27">
            <w:pPr>
              <w:autoSpaceDE w:val="0"/>
              <w:autoSpaceDN w:val="0"/>
              <w:adjustRightInd w:val="0"/>
              <w:ind w:left="-1276"/>
              <w:rPr>
                <w:rFonts w:ascii="Times New Roman" w:hAnsi="Times New Roman" w:cs="Times New Roman"/>
                <w:sz w:val="24"/>
                <w:szCs w:val="24"/>
              </w:rPr>
            </w:pPr>
          </w:p>
          <w:p w:rsidR="00C72A9A" w:rsidRPr="00C40E27" w:rsidRDefault="00C72A9A" w:rsidP="00C40E27">
            <w:pPr>
              <w:autoSpaceDE w:val="0"/>
              <w:autoSpaceDN w:val="0"/>
              <w:adjustRightInd w:val="0"/>
              <w:ind w:left="-1276"/>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C72A9A" w:rsidRPr="00C40E27" w:rsidRDefault="00C72A9A" w:rsidP="00C40E27">
            <w:pPr>
              <w:autoSpaceDE w:val="0"/>
              <w:autoSpaceDN w:val="0"/>
              <w:adjustRightInd w:val="0"/>
              <w:ind w:left="-1276"/>
              <w:rPr>
                <w:rFonts w:ascii="Times New Roman" w:hAnsi="Times New Roman" w:cs="Times New Roman"/>
                <w:sz w:val="24"/>
                <w:szCs w:val="24"/>
              </w:rPr>
            </w:pPr>
          </w:p>
          <w:p w:rsidR="00C72A9A" w:rsidRPr="00C40E27" w:rsidRDefault="00C72A9A" w:rsidP="00C40E27">
            <w:pPr>
              <w:autoSpaceDE w:val="0"/>
              <w:autoSpaceDN w:val="0"/>
              <w:adjustRightInd w:val="0"/>
              <w:ind w:left="-1276"/>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C72A9A" w:rsidRPr="00C40E27" w:rsidRDefault="00C72A9A" w:rsidP="00C40E27">
            <w:pPr>
              <w:autoSpaceDE w:val="0"/>
              <w:autoSpaceDN w:val="0"/>
              <w:adjustRightInd w:val="0"/>
              <w:ind w:left="-1276"/>
              <w:rPr>
                <w:rFonts w:ascii="Times New Roman" w:hAnsi="Times New Roman" w:cs="Times New Roman"/>
                <w:sz w:val="24"/>
                <w:szCs w:val="24"/>
              </w:rPr>
            </w:pPr>
          </w:p>
          <w:p w:rsidR="00C72A9A" w:rsidRPr="00C40E27" w:rsidRDefault="00C72A9A" w:rsidP="00C40E27">
            <w:pPr>
              <w:autoSpaceDE w:val="0"/>
              <w:autoSpaceDN w:val="0"/>
              <w:adjustRightInd w:val="0"/>
              <w:ind w:left="-1276"/>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C72A9A" w:rsidRPr="00C40E27" w:rsidRDefault="00C72A9A" w:rsidP="00C40E27">
            <w:pPr>
              <w:autoSpaceDE w:val="0"/>
              <w:autoSpaceDN w:val="0"/>
              <w:adjustRightInd w:val="0"/>
              <w:ind w:left="-1276"/>
              <w:rPr>
                <w:rFonts w:ascii="Times New Roman" w:hAnsi="Times New Roman" w:cs="Times New Roman"/>
                <w:sz w:val="24"/>
                <w:szCs w:val="24"/>
              </w:rPr>
            </w:pPr>
          </w:p>
          <w:p w:rsidR="00C72A9A" w:rsidRPr="00C40E27" w:rsidRDefault="00C72A9A" w:rsidP="00C40E27">
            <w:pPr>
              <w:autoSpaceDE w:val="0"/>
              <w:autoSpaceDN w:val="0"/>
              <w:adjustRightInd w:val="0"/>
              <w:ind w:left="-1276"/>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C72A9A" w:rsidRPr="00C40E27" w:rsidRDefault="00C72A9A" w:rsidP="00C40E27">
            <w:pPr>
              <w:autoSpaceDE w:val="0"/>
              <w:autoSpaceDN w:val="0"/>
              <w:adjustRightInd w:val="0"/>
              <w:ind w:left="-1276"/>
              <w:rPr>
                <w:rFonts w:ascii="Times New Roman" w:hAnsi="Times New Roman" w:cs="Times New Roman"/>
                <w:sz w:val="24"/>
                <w:szCs w:val="24"/>
              </w:rPr>
            </w:pPr>
          </w:p>
          <w:p w:rsidR="00C72A9A" w:rsidRPr="00C40E27" w:rsidRDefault="00C72A9A" w:rsidP="00C40E27">
            <w:pPr>
              <w:autoSpaceDE w:val="0"/>
              <w:autoSpaceDN w:val="0"/>
              <w:adjustRightInd w:val="0"/>
              <w:ind w:left="-1276"/>
              <w:rPr>
                <w:rFonts w:ascii="Times New Roman" w:hAnsi="Times New Roman" w:cs="Times New Roman"/>
                <w:sz w:val="24"/>
                <w:szCs w:val="24"/>
              </w:rPr>
            </w:pPr>
          </w:p>
        </w:tc>
        <w:tc>
          <w:tcPr>
            <w:tcW w:w="1287" w:type="dxa"/>
            <w:tcBorders>
              <w:top w:val="single" w:sz="4" w:space="0" w:color="auto"/>
              <w:left w:val="single" w:sz="4" w:space="0" w:color="auto"/>
              <w:bottom w:val="single" w:sz="4" w:space="0" w:color="auto"/>
              <w:right w:val="single" w:sz="4" w:space="0" w:color="auto"/>
            </w:tcBorders>
          </w:tcPr>
          <w:p w:rsidR="00C72A9A" w:rsidRPr="00C40E27" w:rsidRDefault="00C72A9A" w:rsidP="00C40E27">
            <w:pPr>
              <w:autoSpaceDE w:val="0"/>
              <w:autoSpaceDN w:val="0"/>
              <w:adjustRightInd w:val="0"/>
              <w:ind w:left="-1276"/>
              <w:rPr>
                <w:rFonts w:ascii="Times New Roman" w:hAnsi="Times New Roman" w:cs="Times New Roman"/>
                <w:sz w:val="24"/>
                <w:szCs w:val="24"/>
              </w:rPr>
            </w:pPr>
          </w:p>
        </w:tc>
      </w:tr>
      <w:tr w:rsidR="00C72A9A" w:rsidRPr="00C40E27" w:rsidTr="002B6C5B">
        <w:trPr>
          <w:trHeight w:hRule="exact" w:val="851"/>
          <w:jc w:val="center"/>
        </w:trPr>
        <w:tc>
          <w:tcPr>
            <w:tcW w:w="4110" w:type="dxa"/>
            <w:tcBorders>
              <w:top w:val="single" w:sz="4" w:space="0" w:color="auto"/>
              <w:left w:val="single" w:sz="4" w:space="0" w:color="auto"/>
              <w:bottom w:val="single" w:sz="4" w:space="0" w:color="auto"/>
              <w:right w:val="single" w:sz="4" w:space="0" w:color="auto"/>
            </w:tcBorders>
          </w:tcPr>
          <w:p w:rsidR="00C72A9A" w:rsidRPr="00C40E27" w:rsidRDefault="00C72A9A" w:rsidP="00C40E27">
            <w:pPr>
              <w:pStyle w:val="Listaszerbekezds"/>
              <w:numPr>
                <w:ilvl w:val="0"/>
                <w:numId w:val="22"/>
              </w:numPr>
              <w:autoSpaceDE w:val="0"/>
              <w:autoSpaceDN w:val="0"/>
              <w:adjustRightInd w:val="0"/>
              <w:spacing w:before="20" w:after="20"/>
              <w:ind w:left="-1276" w:right="57"/>
              <w:contextualSpacing/>
              <w:rPr>
                <w:rFonts w:ascii="Times New Roman" w:hAnsi="Times New Roman" w:cs="Times New Roman"/>
                <w:sz w:val="24"/>
                <w:szCs w:val="24"/>
              </w:rPr>
            </w:pPr>
            <w:r w:rsidRPr="00C40E27">
              <w:rPr>
                <w:rFonts w:ascii="Times New Roman" w:hAnsi="Times New Roman" w:cs="Times New Roman"/>
                <w:sz w:val="24"/>
                <w:szCs w:val="24"/>
              </w:rPr>
              <w:t>Társas és egyéni vállalkozásból, őstermelői, szellemi és más önálló tevékenységből származó jövedelem</w:t>
            </w:r>
          </w:p>
        </w:tc>
        <w:tc>
          <w:tcPr>
            <w:tcW w:w="1134" w:type="dxa"/>
            <w:tcBorders>
              <w:top w:val="single" w:sz="4" w:space="0" w:color="auto"/>
              <w:left w:val="single" w:sz="4" w:space="0" w:color="auto"/>
              <w:bottom w:val="single" w:sz="4" w:space="0" w:color="auto"/>
              <w:right w:val="single" w:sz="4" w:space="0" w:color="auto"/>
            </w:tcBorders>
          </w:tcPr>
          <w:p w:rsidR="00C72A9A" w:rsidRPr="00C40E27" w:rsidRDefault="00C72A9A" w:rsidP="00C40E27">
            <w:pPr>
              <w:autoSpaceDE w:val="0"/>
              <w:autoSpaceDN w:val="0"/>
              <w:adjustRightInd w:val="0"/>
              <w:ind w:left="-1276"/>
              <w:rPr>
                <w:rFonts w:ascii="Times New Roman" w:hAnsi="Times New Roman" w:cs="Times New Roman"/>
                <w:sz w:val="24"/>
                <w:szCs w:val="24"/>
              </w:rPr>
            </w:pPr>
            <w:r w:rsidRPr="00C40E27">
              <w:rPr>
                <w:rFonts w:ascii="Times New Roman" w:hAnsi="Times New Roman" w:cs="Times New Roman"/>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tcPr>
          <w:p w:rsidR="00C72A9A" w:rsidRPr="00C40E27" w:rsidRDefault="00C72A9A" w:rsidP="00C40E27">
            <w:pPr>
              <w:autoSpaceDE w:val="0"/>
              <w:autoSpaceDN w:val="0"/>
              <w:adjustRightInd w:val="0"/>
              <w:ind w:left="-1276"/>
              <w:rPr>
                <w:rFonts w:ascii="Times New Roman" w:hAnsi="Times New Roman" w:cs="Times New Roman"/>
                <w:sz w:val="24"/>
                <w:szCs w:val="24"/>
              </w:rPr>
            </w:pPr>
            <w:r w:rsidRPr="00C40E27">
              <w:rPr>
                <w:rFonts w:ascii="Times New Roman" w:hAnsi="Times New Roman" w:cs="Times New Roman"/>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tcPr>
          <w:p w:rsidR="00C72A9A" w:rsidRPr="00C40E27" w:rsidRDefault="00C72A9A" w:rsidP="00C40E27">
            <w:pPr>
              <w:autoSpaceDE w:val="0"/>
              <w:autoSpaceDN w:val="0"/>
              <w:adjustRightInd w:val="0"/>
              <w:ind w:left="-1276"/>
              <w:rPr>
                <w:rFonts w:ascii="Times New Roman" w:hAnsi="Times New Roman" w:cs="Times New Roman"/>
                <w:sz w:val="24"/>
                <w:szCs w:val="24"/>
              </w:rPr>
            </w:pPr>
            <w:r w:rsidRPr="00C40E27">
              <w:rPr>
                <w:rFonts w:ascii="Times New Roman" w:hAnsi="Times New Roman" w:cs="Times New Roman"/>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tcPr>
          <w:p w:rsidR="00C72A9A" w:rsidRPr="00C40E27" w:rsidRDefault="00C72A9A" w:rsidP="00C40E27">
            <w:pPr>
              <w:autoSpaceDE w:val="0"/>
              <w:autoSpaceDN w:val="0"/>
              <w:adjustRightInd w:val="0"/>
              <w:ind w:left="-1276"/>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C72A9A" w:rsidRPr="00C40E27" w:rsidRDefault="00C72A9A" w:rsidP="00C40E27">
            <w:pPr>
              <w:autoSpaceDE w:val="0"/>
              <w:autoSpaceDN w:val="0"/>
              <w:adjustRightInd w:val="0"/>
              <w:ind w:left="-1276" w:right="3093"/>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C72A9A" w:rsidRPr="00C40E27" w:rsidRDefault="00C72A9A" w:rsidP="00C40E27">
            <w:pPr>
              <w:autoSpaceDE w:val="0"/>
              <w:autoSpaceDN w:val="0"/>
              <w:adjustRightInd w:val="0"/>
              <w:ind w:left="-1276" w:right="3093"/>
              <w:rPr>
                <w:rFonts w:ascii="Times New Roman" w:hAnsi="Times New Roman" w:cs="Times New Roman"/>
                <w:sz w:val="24"/>
                <w:szCs w:val="24"/>
              </w:rPr>
            </w:pPr>
            <w:r w:rsidRPr="00C40E27">
              <w:rPr>
                <w:rFonts w:ascii="Times New Roman" w:hAnsi="Times New Roman" w:cs="Times New Roman"/>
                <w:sz w:val="24"/>
                <w:szCs w:val="24"/>
              </w:rPr>
              <w:t xml:space="preserve"> </w:t>
            </w:r>
          </w:p>
        </w:tc>
        <w:tc>
          <w:tcPr>
            <w:tcW w:w="1287" w:type="dxa"/>
            <w:tcBorders>
              <w:top w:val="single" w:sz="4" w:space="0" w:color="auto"/>
              <w:left w:val="single" w:sz="4" w:space="0" w:color="auto"/>
              <w:bottom w:val="single" w:sz="4" w:space="0" w:color="auto"/>
              <w:right w:val="single" w:sz="4" w:space="0" w:color="auto"/>
            </w:tcBorders>
          </w:tcPr>
          <w:p w:rsidR="00C72A9A" w:rsidRPr="00C40E27" w:rsidRDefault="00C72A9A" w:rsidP="00C40E27">
            <w:pPr>
              <w:autoSpaceDE w:val="0"/>
              <w:autoSpaceDN w:val="0"/>
              <w:adjustRightInd w:val="0"/>
              <w:ind w:left="-1276" w:right="3093"/>
              <w:rPr>
                <w:rFonts w:ascii="Times New Roman" w:hAnsi="Times New Roman" w:cs="Times New Roman"/>
                <w:sz w:val="24"/>
                <w:szCs w:val="24"/>
              </w:rPr>
            </w:pPr>
          </w:p>
        </w:tc>
      </w:tr>
      <w:tr w:rsidR="00C72A9A" w:rsidRPr="00C40E27" w:rsidTr="002B6C5B">
        <w:trPr>
          <w:trHeight w:hRule="exact" w:val="851"/>
          <w:jc w:val="center"/>
        </w:trPr>
        <w:tc>
          <w:tcPr>
            <w:tcW w:w="4110" w:type="dxa"/>
            <w:tcBorders>
              <w:top w:val="single" w:sz="4" w:space="0" w:color="auto"/>
              <w:left w:val="single" w:sz="4" w:space="0" w:color="auto"/>
              <w:bottom w:val="single" w:sz="4" w:space="0" w:color="auto"/>
              <w:right w:val="single" w:sz="4" w:space="0" w:color="auto"/>
            </w:tcBorders>
          </w:tcPr>
          <w:p w:rsidR="00C72A9A" w:rsidRPr="00C40E27" w:rsidRDefault="00C72A9A" w:rsidP="00C40E27">
            <w:pPr>
              <w:pStyle w:val="Listaszerbekezds"/>
              <w:numPr>
                <w:ilvl w:val="0"/>
                <w:numId w:val="22"/>
              </w:numPr>
              <w:autoSpaceDE w:val="0"/>
              <w:autoSpaceDN w:val="0"/>
              <w:adjustRightInd w:val="0"/>
              <w:spacing w:before="20" w:after="20"/>
              <w:ind w:left="-1276" w:right="57"/>
              <w:contextualSpacing/>
              <w:rPr>
                <w:rFonts w:ascii="Times New Roman" w:hAnsi="Times New Roman" w:cs="Times New Roman"/>
                <w:sz w:val="24"/>
                <w:szCs w:val="24"/>
              </w:rPr>
            </w:pPr>
            <w:r w:rsidRPr="00C40E27">
              <w:rPr>
                <w:rFonts w:ascii="Times New Roman" w:hAnsi="Times New Roman" w:cs="Times New Roman"/>
                <w:sz w:val="24"/>
                <w:szCs w:val="24"/>
              </w:rPr>
              <w:t>Táppénz, gyermekgondozási támogatások (GYED, GYES, CSED, családi pótlék, gyermektartásdíj stb.)</w:t>
            </w:r>
          </w:p>
        </w:tc>
        <w:tc>
          <w:tcPr>
            <w:tcW w:w="1134" w:type="dxa"/>
            <w:tcBorders>
              <w:top w:val="single" w:sz="4" w:space="0" w:color="auto"/>
              <w:left w:val="single" w:sz="4" w:space="0" w:color="auto"/>
              <w:bottom w:val="single" w:sz="4" w:space="0" w:color="auto"/>
              <w:right w:val="single" w:sz="4" w:space="0" w:color="auto"/>
            </w:tcBorders>
          </w:tcPr>
          <w:p w:rsidR="00C72A9A" w:rsidRPr="00C40E27" w:rsidRDefault="00C72A9A" w:rsidP="00C40E27">
            <w:pPr>
              <w:autoSpaceDE w:val="0"/>
              <w:autoSpaceDN w:val="0"/>
              <w:adjustRightInd w:val="0"/>
              <w:ind w:left="-1276"/>
              <w:rPr>
                <w:rFonts w:ascii="Times New Roman" w:hAnsi="Times New Roman" w:cs="Times New Roman"/>
                <w:sz w:val="24"/>
                <w:szCs w:val="24"/>
              </w:rPr>
            </w:pPr>
            <w:r w:rsidRPr="00C40E27">
              <w:rPr>
                <w:rFonts w:ascii="Times New Roman" w:hAnsi="Times New Roman" w:cs="Times New Roman"/>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tcPr>
          <w:p w:rsidR="00C72A9A" w:rsidRPr="00C40E27" w:rsidRDefault="00C72A9A" w:rsidP="00C40E27">
            <w:pPr>
              <w:autoSpaceDE w:val="0"/>
              <w:autoSpaceDN w:val="0"/>
              <w:adjustRightInd w:val="0"/>
              <w:ind w:left="-1276"/>
              <w:rPr>
                <w:rFonts w:ascii="Times New Roman" w:hAnsi="Times New Roman" w:cs="Times New Roman"/>
                <w:sz w:val="24"/>
                <w:szCs w:val="24"/>
              </w:rPr>
            </w:pPr>
            <w:r w:rsidRPr="00C40E27">
              <w:rPr>
                <w:rFonts w:ascii="Times New Roman" w:hAnsi="Times New Roman" w:cs="Times New Roman"/>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tcPr>
          <w:p w:rsidR="00C72A9A" w:rsidRPr="00C40E27" w:rsidRDefault="00C72A9A" w:rsidP="00C40E27">
            <w:pPr>
              <w:autoSpaceDE w:val="0"/>
              <w:autoSpaceDN w:val="0"/>
              <w:adjustRightInd w:val="0"/>
              <w:ind w:left="-1276"/>
              <w:rPr>
                <w:rFonts w:ascii="Times New Roman" w:hAnsi="Times New Roman" w:cs="Times New Roman"/>
                <w:sz w:val="24"/>
                <w:szCs w:val="24"/>
              </w:rPr>
            </w:pPr>
            <w:r w:rsidRPr="00C40E27">
              <w:rPr>
                <w:rFonts w:ascii="Times New Roman" w:hAnsi="Times New Roman" w:cs="Times New Roman"/>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tcPr>
          <w:p w:rsidR="00C72A9A" w:rsidRPr="00C40E27" w:rsidRDefault="00C72A9A" w:rsidP="00C40E27">
            <w:pPr>
              <w:autoSpaceDE w:val="0"/>
              <w:autoSpaceDN w:val="0"/>
              <w:adjustRightInd w:val="0"/>
              <w:ind w:left="-1276"/>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C72A9A" w:rsidRPr="00C40E27" w:rsidRDefault="00C72A9A" w:rsidP="00C40E27">
            <w:pPr>
              <w:autoSpaceDE w:val="0"/>
              <w:autoSpaceDN w:val="0"/>
              <w:adjustRightInd w:val="0"/>
              <w:ind w:left="-1276"/>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C72A9A" w:rsidRPr="00C40E27" w:rsidRDefault="00C72A9A" w:rsidP="00C40E27">
            <w:pPr>
              <w:autoSpaceDE w:val="0"/>
              <w:autoSpaceDN w:val="0"/>
              <w:adjustRightInd w:val="0"/>
              <w:ind w:left="-1276"/>
              <w:rPr>
                <w:rFonts w:ascii="Times New Roman" w:hAnsi="Times New Roman" w:cs="Times New Roman"/>
                <w:sz w:val="24"/>
                <w:szCs w:val="24"/>
              </w:rPr>
            </w:pPr>
            <w:r w:rsidRPr="00C40E27">
              <w:rPr>
                <w:rFonts w:ascii="Times New Roman" w:hAnsi="Times New Roman" w:cs="Times New Roman"/>
                <w:sz w:val="24"/>
                <w:szCs w:val="24"/>
              </w:rPr>
              <w:t xml:space="preserve"> </w:t>
            </w:r>
          </w:p>
        </w:tc>
        <w:tc>
          <w:tcPr>
            <w:tcW w:w="1287" w:type="dxa"/>
            <w:tcBorders>
              <w:top w:val="single" w:sz="4" w:space="0" w:color="auto"/>
              <w:left w:val="single" w:sz="4" w:space="0" w:color="auto"/>
              <w:bottom w:val="single" w:sz="4" w:space="0" w:color="auto"/>
              <w:right w:val="single" w:sz="4" w:space="0" w:color="auto"/>
            </w:tcBorders>
          </w:tcPr>
          <w:p w:rsidR="00C72A9A" w:rsidRPr="00C40E27" w:rsidRDefault="00C72A9A" w:rsidP="00C40E27">
            <w:pPr>
              <w:autoSpaceDE w:val="0"/>
              <w:autoSpaceDN w:val="0"/>
              <w:adjustRightInd w:val="0"/>
              <w:ind w:left="-1276"/>
              <w:rPr>
                <w:rFonts w:ascii="Times New Roman" w:hAnsi="Times New Roman" w:cs="Times New Roman"/>
                <w:sz w:val="24"/>
                <w:szCs w:val="24"/>
              </w:rPr>
            </w:pPr>
          </w:p>
        </w:tc>
      </w:tr>
      <w:tr w:rsidR="00C72A9A" w:rsidRPr="00C40E27" w:rsidTr="002B6C5B">
        <w:trPr>
          <w:trHeight w:hRule="exact" w:val="567"/>
          <w:jc w:val="center"/>
        </w:trPr>
        <w:tc>
          <w:tcPr>
            <w:tcW w:w="4110" w:type="dxa"/>
            <w:tcBorders>
              <w:top w:val="single" w:sz="4" w:space="0" w:color="auto"/>
              <w:left w:val="single" w:sz="4" w:space="0" w:color="auto"/>
              <w:bottom w:val="single" w:sz="4" w:space="0" w:color="auto"/>
              <w:right w:val="single" w:sz="4" w:space="0" w:color="auto"/>
            </w:tcBorders>
          </w:tcPr>
          <w:p w:rsidR="00C72A9A" w:rsidRPr="00C40E27" w:rsidRDefault="00C72A9A" w:rsidP="00C40E27">
            <w:pPr>
              <w:pStyle w:val="Listaszerbekezds"/>
              <w:numPr>
                <w:ilvl w:val="0"/>
                <w:numId w:val="22"/>
              </w:numPr>
              <w:autoSpaceDE w:val="0"/>
              <w:autoSpaceDN w:val="0"/>
              <w:adjustRightInd w:val="0"/>
              <w:spacing w:before="20" w:after="20"/>
              <w:ind w:left="-1276" w:right="57"/>
              <w:contextualSpacing/>
              <w:rPr>
                <w:rFonts w:ascii="Times New Roman" w:hAnsi="Times New Roman" w:cs="Times New Roman"/>
                <w:sz w:val="24"/>
                <w:szCs w:val="24"/>
              </w:rPr>
            </w:pPr>
            <w:r w:rsidRPr="00C40E27">
              <w:rPr>
                <w:rFonts w:ascii="Times New Roman" w:hAnsi="Times New Roman" w:cs="Times New Roman"/>
                <w:sz w:val="24"/>
                <w:szCs w:val="24"/>
              </w:rPr>
              <w:t>Önkormányzat és állami foglalkoztatási szervek által folyósított rendszeres szociális ellátások</w:t>
            </w:r>
          </w:p>
        </w:tc>
        <w:tc>
          <w:tcPr>
            <w:tcW w:w="1134" w:type="dxa"/>
            <w:tcBorders>
              <w:top w:val="single" w:sz="4" w:space="0" w:color="auto"/>
              <w:left w:val="single" w:sz="4" w:space="0" w:color="auto"/>
              <w:bottom w:val="single" w:sz="4" w:space="0" w:color="auto"/>
              <w:right w:val="single" w:sz="4" w:space="0" w:color="auto"/>
            </w:tcBorders>
          </w:tcPr>
          <w:p w:rsidR="00C72A9A" w:rsidRPr="00C40E27" w:rsidRDefault="00C72A9A" w:rsidP="00C40E27">
            <w:pPr>
              <w:autoSpaceDE w:val="0"/>
              <w:autoSpaceDN w:val="0"/>
              <w:adjustRightInd w:val="0"/>
              <w:ind w:left="-1276"/>
              <w:rPr>
                <w:rFonts w:ascii="Times New Roman" w:hAnsi="Times New Roman" w:cs="Times New Roman"/>
                <w:sz w:val="24"/>
                <w:szCs w:val="24"/>
              </w:rPr>
            </w:pPr>
            <w:r w:rsidRPr="00C40E27">
              <w:rPr>
                <w:rFonts w:ascii="Times New Roman" w:hAnsi="Times New Roman" w:cs="Times New Roman"/>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tcPr>
          <w:p w:rsidR="00C72A9A" w:rsidRPr="00C40E27" w:rsidRDefault="00C72A9A" w:rsidP="00C40E27">
            <w:pPr>
              <w:autoSpaceDE w:val="0"/>
              <w:autoSpaceDN w:val="0"/>
              <w:adjustRightInd w:val="0"/>
              <w:ind w:left="-1276"/>
              <w:rPr>
                <w:rFonts w:ascii="Times New Roman" w:hAnsi="Times New Roman" w:cs="Times New Roman"/>
                <w:sz w:val="24"/>
                <w:szCs w:val="24"/>
              </w:rPr>
            </w:pPr>
            <w:r w:rsidRPr="00C40E27">
              <w:rPr>
                <w:rFonts w:ascii="Times New Roman" w:hAnsi="Times New Roman" w:cs="Times New Roman"/>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tcPr>
          <w:p w:rsidR="00C72A9A" w:rsidRPr="00C40E27" w:rsidRDefault="00C72A9A" w:rsidP="00C40E27">
            <w:pPr>
              <w:autoSpaceDE w:val="0"/>
              <w:autoSpaceDN w:val="0"/>
              <w:adjustRightInd w:val="0"/>
              <w:ind w:left="-1276"/>
              <w:rPr>
                <w:rFonts w:ascii="Times New Roman" w:hAnsi="Times New Roman" w:cs="Times New Roman"/>
                <w:sz w:val="24"/>
                <w:szCs w:val="24"/>
              </w:rPr>
            </w:pPr>
            <w:r w:rsidRPr="00C40E27">
              <w:rPr>
                <w:rFonts w:ascii="Times New Roman" w:hAnsi="Times New Roman" w:cs="Times New Roman"/>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tcPr>
          <w:p w:rsidR="00C72A9A" w:rsidRPr="00C40E27" w:rsidRDefault="00C72A9A" w:rsidP="00C40E27">
            <w:pPr>
              <w:autoSpaceDE w:val="0"/>
              <w:autoSpaceDN w:val="0"/>
              <w:adjustRightInd w:val="0"/>
              <w:ind w:left="-1276"/>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C72A9A" w:rsidRPr="00C40E27" w:rsidRDefault="00C72A9A" w:rsidP="00C40E27">
            <w:pPr>
              <w:autoSpaceDE w:val="0"/>
              <w:autoSpaceDN w:val="0"/>
              <w:adjustRightInd w:val="0"/>
              <w:ind w:left="-1276"/>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C72A9A" w:rsidRPr="00C40E27" w:rsidRDefault="00C72A9A" w:rsidP="00C40E27">
            <w:pPr>
              <w:autoSpaceDE w:val="0"/>
              <w:autoSpaceDN w:val="0"/>
              <w:adjustRightInd w:val="0"/>
              <w:ind w:left="-1276"/>
              <w:rPr>
                <w:rFonts w:ascii="Times New Roman" w:hAnsi="Times New Roman" w:cs="Times New Roman"/>
                <w:sz w:val="24"/>
                <w:szCs w:val="24"/>
              </w:rPr>
            </w:pPr>
            <w:r w:rsidRPr="00C40E27">
              <w:rPr>
                <w:rFonts w:ascii="Times New Roman" w:hAnsi="Times New Roman" w:cs="Times New Roman"/>
                <w:sz w:val="24"/>
                <w:szCs w:val="24"/>
              </w:rPr>
              <w:t xml:space="preserve"> </w:t>
            </w:r>
          </w:p>
        </w:tc>
        <w:tc>
          <w:tcPr>
            <w:tcW w:w="1287" w:type="dxa"/>
            <w:tcBorders>
              <w:top w:val="single" w:sz="4" w:space="0" w:color="auto"/>
              <w:left w:val="single" w:sz="4" w:space="0" w:color="auto"/>
              <w:bottom w:val="single" w:sz="4" w:space="0" w:color="auto"/>
              <w:right w:val="single" w:sz="4" w:space="0" w:color="auto"/>
            </w:tcBorders>
          </w:tcPr>
          <w:p w:rsidR="00C72A9A" w:rsidRPr="00C40E27" w:rsidRDefault="00C72A9A" w:rsidP="00C40E27">
            <w:pPr>
              <w:autoSpaceDE w:val="0"/>
              <w:autoSpaceDN w:val="0"/>
              <w:adjustRightInd w:val="0"/>
              <w:ind w:left="-1276"/>
              <w:rPr>
                <w:rFonts w:ascii="Times New Roman" w:hAnsi="Times New Roman" w:cs="Times New Roman"/>
                <w:sz w:val="24"/>
                <w:szCs w:val="24"/>
              </w:rPr>
            </w:pPr>
          </w:p>
        </w:tc>
      </w:tr>
      <w:tr w:rsidR="00C72A9A" w:rsidRPr="00C40E27" w:rsidTr="002B6C5B">
        <w:trPr>
          <w:trHeight w:hRule="exact" w:val="567"/>
          <w:jc w:val="center"/>
        </w:trPr>
        <w:tc>
          <w:tcPr>
            <w:tcW w:w="4110" w:type="dxa"/>
            <w:tcBorders>
              <w:top w:val="single" w:sz="4" w:space="0" w:color="auto"/>
              <w:left w:val="single" w:sz="4" w:space="0" w:color="auto"/>
              <w:bottom w:val="single" w:sz="4" w:space="0" w:color="auto"/>
              <w:right w:val="single" w:sz="4" w:space="0" w:color="auto"/>
            </w:tcBorders>
          </w:tcPr>
          <w:p w:rsidR="00C72A9A" w:rsidRPr="00C40E27" w:rsidRDefault="00C72A9A" w:rsidP="00C40E27">
            <w:pPr>
              <w:pStyle w:val="Listaszerbekezds"/>
              <w:numPr>
                <w:ilvl w:val="0"/>
                <w:numId w:val="22"/>
              </w:numPr>
              <w:autoSpaceDE w:val="0"/>
              <w:autoSpaceDN w:val="0"/>
              <w:adjustRightInd w:val="0"/>
              <w:spacing w:before="20" w:after="20"/>
              <w:ind w:left="-1276" w:right="57"/>
              <w:contextualSpacing/>
              <w:rPr>
                <w:rFonts w:ascii="Times New Roman" w:hAnsi="Times New Roman" w:cs="Times New Roman"/>
                <w:sz w:val="24"/>
                <w:szCs w:val="24"/>
              </w:rPr>
            </w:pPr>
            <w:r w:rsidRPr="00C40E27">
              <w:rPr>
                <w:rFonts w:ascii="Times New Roman" w:hAnsi="Times New Roman" w:cs="Times New Roman"/>
                <w:sz w:val="24"/>
                <w:szCs w:val="24"/>
              </w:rPr>
              <w:t>Nyugellátás, és egyéb nyugdíjszerű rendszeres szociális ellátások</w:t>
            </w:r>
          </w:p>
        </w:tc>
        <w:tc>
          <w:tcPr>
            <w:tcW w:w="1134" w:type="dxa"/>
            <w:tcBorders>
              <w:top w:val="single" w:sz="4" w:space="0" w:color="auto"/>
              <w:left w:val="single" w:sz="4" w:space="0" w:color="auto"/>
              <w:bottom w:val="single" w:sz="4" w:space="0" w:color="auto"/>
              <w:right w:val="single" w:sz="4" w:space="0" w:color="auto"/>
            </w:tcBorders>
          </w:tcPr>
          <w:p w:rsidR="00C72A9A" w:rsidRPr="00C40E27" w:rsidRDefault="00C72A9A" w:rsidP="00C40E27">
            <w:pPr>
              <w:autoSpaceDE w:val="0"/>
              <w:autoSpaceDN w:val="0"/>
              <w:adjustRightInd w:val="0"/>
              <w:ind w:left="-1276"/>
              <w:rPr>
                <w:rFonts w:ascii="Times New Roman" w:hAnsi="Times New Roman" w:cs="Times New Roman"/>
                <w:sz w:val="24"/>
                <w:szCs w:val="24"/>
              </w:rPr>
            </w:pPr>
            <w:r w:rsidRPr="00C40E27">
              <w:rPr>
                <w:rFonts w:ascii="Times New Roman" w:hAnsi="Times New Roman" w:cs="Times New Roman"/>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tcPr>
          <w:p w:rsidR="00C72A9A" w:rsidRPr="00C40E27" w:rsidRDefault="00C72A9A" w:rsidP="00C40E27">
            <w:pPr>
              <w:autoSpaceDE w:val="0"/>
              <w:autoSpaceDN w:val="0"/>
              <w:adjustRightInd w:val="0"/>
              <w:ind w:left="-1276"/>
              <w:rPr>
                <w:rFonts w:ascii="Times New Roman" w:hAnsi="Times New Roman" w:cs="Times New Roman"/>
                <w:sz w:val="24"/>
                <w:szCs w:val="24"/>
              </w:rPr>
            </w:pPr>
            <w:r w:rsidRPr="00C40E27">
              <w:rPr>
                <w:rFonts w:ascii="Times New Roman" w:hAnsi="Times New Roman" w:cs="Times New Roman"/>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tcPr>
          <w:p w:rsidR="00C72A9A" w:rsidRPr="00C40E27" w:rsidRDefault="00C72A9A" w:rsidP="00C40E27">
            <w:pPr>
              <w:autoSpaceDE w:val="0"/>
              <w:autoSpaceDN w:val="0"/>
              <w:adjustRightInd w:val="0"/>
              <w:ind w:left="-1276"/>
              <w:rPr>
                <w:rFonts w:ascii="Times New Roman" w:hAnsi="Times New Roman" w:cs="Times New Roman"/>
                <w:sz w:val="24"/>
                <w:szCs w:val="24"/>
              </w:rPr>
            </w:pPr>
            <w:r w:rsidRPr="00C40E27">
              <w:rPr>
                <w:rFonts w:ascii="Times New Roman" w:hAnsi="Times New Roman" w:cs="Times New Roman"/>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tcPr>
          <w:p w:rsidR="00C72A9A" w:rsidRPr="00C40E27" w:rsidRDefault="00C72A9A" w:rsidP="00C40E27">
            <w:pPr>
              <w:autoSpaceDE w:val="0"/>
              <w:autoSpaceDN w:val="0"/>
              <w:adjustRightInd w:val="0"/>
              <w:ind w:left="-1276"/>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C72A9A" w:rsidRPr="00C40E27" w:rsidRDefault="00C72A9A" w:rsidP="00C40E27">
            <w:pPr>
              <w:autoSpaceDE w:val="0"/>
              <w:autoSpaceDN w:val="0"/>
              <w:adjustRightInd w:val="0"/>
              <w:ind w:left="-1276"/>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C72A9A" w:rsidRPr="00C40E27" w:rsidRDefault="00C72A9A" w:rsidP="00C40E27">
            <w:pPr>
              <w:autoSpaceDE w:val="0"/>
              <w:autoSpaceDN w:val="0"/>
              <w:adjustRightInd w:val="0"/>
              <w:ind w:left="-1276"/>
              <w:rPr>
                <w:rFonts w:ascii="Times New Roman" w:hAnsi="Times New Roman" w:cs="Times New Roman"/>
                <w:sz w:val="24"/>
                <w:szCs w:val="24"/>
              </w:rPr>
            </w:pPr>
            <w:r w:rsidRPr="00C40E27">
              <w:rPr>
                <w:rFonts w:ascii="Times New Roman" w:hAnsi="Times New Roman" w:cs="Times New Roman"/>
                <w:sz w:val="24"/>
                <w:szCs w:val="24"/>
              </w:rPr>
              <w:t xml:space="preserve"> </w:t>
            </w:r>
          </w:p>
        </w:tc>
        <w:tc>
          <w:tcPr>
            <w:tcW w:w="1287" w:type="dxa"/>
            <w:tcBorders>
              <w:top w:val="single" w:sz="4" w:space="0" w:color="auto"/>
              <w:left w:val="single" w:sz="4" w:space="0" w:color="auto"/>
              <w:bottom w:val="single" w:sz="4" w:space="0" w:color="auto"/>
              <w:right w:val="single" w:sz="4" w:space="0" w:color="auto"/>
            </w:tcBorders>
          </w:tcPr>
          <w:p w:rsidR="00C72A9A" w:rsidRPr="00C40E27" w:rsidRDefault="00C72A9A" w:rsidP="00C40E27">
            <w:pPr>
              <w:autoSpaceDE w:val="0"/>
              <w:autoSpaceDN w:val="0"/>
              <w:adjustRightInd w:val="0"/>
              <w:ind w:left="-1276"/>
              <w:rPr>
                <w:rFonts w:ascii="Times New Roman" w:hAnsi="Times New Roman" w:cs="Times New Roman"/>
                <w:sz w:val="24"/>
                <w:szCs w:val="24"/>
              </w:rPr>
            </w:pPr>
          </w:p>
        </w:tc>
      </w:tr>
      <w:tr w:rsidR="00C72A9A" w:rsidRPr="00C40E27" w:rsidTr="002B6C5B">
        <w:trPr>
          <w:trHeight w:hRule="exact" w:val="1021"/>
          <w:jc w:val="center"/>
        </w:trPr>
        <w:tc>
          <w:tcPr>
            <w:tcW w:w="4110" w:type="dxa"/>
            <w:tcBorders>
              <w:top w:val="single" w:sz="4" w:space="0" w:color="auto"/>
              <w:left w:val="single" w:sz="4" w:space="0" w:color="auto"/>
              <w:bottom w:val="single" w:sz="4" w:space="0" w:color="auto"/>
              <w:right w:val="single" w:sz="4" w:space="0" w:color="auto"/>
            </w:tcBorders>
          </w:tcPr>
          <w:p w:rsidR="00C72A9A" w:rsidRPr="00C40E27" w:rsidRDefault="00C72A9A" w:rsidP="00C40E27">
            <w:pPr>
              <w:pStyle w:val="Listaszerbekezds"/>
              <w:numPr>
                <w:ilvl w:val="0"/>
                <w:numId w:val="22"/>
              </w:numPr>
              <w:autoSpaceDE w:val="0"/>
              <w:autoSpaceDN w:val="0"/>
              <w:adjustRightInd w:val="0"/>
              <w:spacing w:before="20" w:after="20"/>
              <w:ind w:left="-1276" w:right="57"/>
              <w:contextualSpacing/>
              <w:rPr>
                <w:rFonts w:ascii="Times New Roman" w:hAnsi="Times New Roman" w:cs="Times New Roman"/>
                <w:sz w:val="24"/>
                <w:szCs w:val="24"/>
              </w:rPr>
            </w:pPr>
            <w:r w:rsidRPr="00C40E27">
              <w:rPr>
                <w:rFonts w:ascii="Times New Roman" w:hAnsi="Times New Roman" w:cs="Times New Roman"/>
                <w:sz w:val="24"/>
                <w:szCs w:val="24"/>
              </w:rPr>
              <w:t>Egyéb jövedelem (ösztöndíj, végkielégítés és állampapírból származó jövedelem, ingatlan, és ingó tárgyak értékesítéséből, bérbeadásból származó jövedelem)</w:t>
            </w:r>
          </w:p>
        </w:tc>
        <w:tc>
          <w:tcPr>
            <w:tcW w:w="1134" w:type="dxa"/>
            <w:tcBorders>
              <w:top w:val="single" w:sz="4" w:space="0" w:color="auto"/>
              <w:left w:val="single" w:sz="4" w:space="0" w:color="auto"/>
              <w:bottom w:val="single" w:sz="4" w:space="0" w:color="auto"/>
              <w:right w:val="single" w:sz="4" w:space="0" w:color="auto"/>
            </w:tcBorders>
          </w:tcPr>
          <w:p w:rsidR="00C72A9A" w:rsidRPr="00C40E27" w:rsidRDefault="00C72A9A" w:rsidP="00C40E27">
            <w:pPr>
              <w:autoSpaceDE w:val="0"/>
              <w:autoSpaceDN w:val="0"/>
              <w:adjustRightInd w:val="0"/>
              <w:ind w:left="-1276"/>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C72A9A" w:rsidRPr="00C40E27" w:rsidRDefault="00C72A9A" w:rsidP="00C40E27">
            <w:pPr>
              <w:autoSpaceDE w:val="0"/>
              <w:autoSpaceDN w:val="0"/>
              <w:adjustRightInd w:val="0"/>
              <w:ind w:left="-1276"/>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C72A9A" w:rsidRPr="00C40E27" w:rsidRDefault="00C72A9A" w:rsidP="00C40E27">
            <w:pPr>
              <w:autoSpaceDE w:val="0"/>
              <w:autoSpaceDN w:val="0"/>
              <w:adjustRightInd w:val="0"/>
              <w:ind w:left="-1276"/>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C72A9A" w:rsidRPr="00C40E27" w:rsidRDefault="00C72A9A" w:rsidP="00C40E27">
            <w:pPr>
              <w:autoSpaceDE w:val="0"/>
              <w:autoSpaceDN w:val="0"/>
              <w:adjustRightInd w:val="0"/>
              <w:ind w:left="-1276"/>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C72A9A" w:rsidRPr="00C40E27" w:rsidRDefault="00C72A9A" w:rsidP="00C40E27">
            <w:pPr>
              <w:autoSpaceDE w:val="0"/>
              <w:autoSpaceDN w:val="0"/>
              <w:adjustRightInd w:val="0"/>
              <w:ind w:left="-1276"/>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C72A9A" w:rsidRPr="00C40E27" w:rsidRDefault="00C72A9A" w:rsidP="00C40E27">
            <w:pPr>
              <w:autoSpaceDE w:val="0"/>
              <w:autoSpaceDN w:val="0"/>
              <w:adjustRightInd w:val="0"/>
              <w:ind w:left="-1276"/>
              <w:rPr>
                <w:rFonts w:ascii="Times New Roman" w:hAnsi="Times New Roman" w:cs="Times New Roman"/>
                <w:sz w:val="24"/>
                <w:szCs w:val="24"/>
              </w:rPr>
            </w:pPr>
          </w:p>
        </w:tc>
        <w:tc>
          <w:tcPr>
            <w:tcW w:w="1287" w:type="dxa"/>
            <w:tcBorders>
              <w:top w:val="single" w:sz="4" w:space="0" w:color="auto"/>
              <w:left w:val="single" w:sz="4" w:space="0" w:color="auto"/>
              <w:bottom w:val="single" w:sz="4" w:space="0" w:color="auto"/>
              <w:right w:val="single" w:sz="4" w:space="0" w:color="auto"/>
            </w:tcBorders>
          </w:tcPr>
          <w:p w:rsidR="00C72A9A" w:rsidRPr="00C40E27" w:rsidRDefault="00C72A9A" w:rsidP="00C40E27">
            <w:pPr>
              <w:autoSpaceDE w:val="0"/>
              <w:autoSpaceDN w:val="0"/>
              <w:adjustRightInd w:val="0"/>
              <w:ind w:left="-1276"/>
              <w:rPr>
                <w:rFonts w:ascii="Times New Roman" w:hAnsi="Times New Roman" w:cs="Times New Roman"/>
                <w:sz w:val="24"/>
                <w:szCs w:val="24"/>
              </w:rPr>
            </w:pPr>
          </w:p>
        </w:tc>
      </w:tr>
      <w:tr w:rsidR="00C72A9A" w:rsidRPr="00C40E27" w:rsidTr="002B6C5B">
        <w:trPr>
          <w:trHeight w:val="451"/>
          <w:jc w:val="center"/>
        </w:trPr>
        <w:tc>
          <w:tcPr>
            <w:tcW w:w="4110" w:type="dxa"/>
            <w:tcBorders>
              <w:top w:val="single" w:sz="4" w:space="0" w:color="auto"/>
              <w:left w:val="single" w:sz="4" w:space="0" w:color="auto"/>
              <w:bottom w:val="single" w:sz="4" w:space="0" w:color="auto"/>
              <w:right w:val="single" w:sz="4" w:space="0" w:color="auto"/>
            </w:tcBorders>
            <w:shd w:val="pct15" w:color="auto" w:fill="auto"/>
          </w:tcPr>
          <w:p w:rsidR="00C72A9A" w:rsidRPr="00C40E27" w:rsidRDefault="00C72A9A" w:rsidP="00C40E27">
            <w:pPr>
              <w:pStyle w:val="Listaszerbekezds"/>
              <w:numPr>
                <w:ilvl w:val="0"/>
                <w:numId w:val="22"/>
              </w:numPr>
              <w:autoSpaceDE w:val="0"/>
              <w:autoSpaceDN w:val="0"/>
              <w:adjustRightInd w:val="0"/>
              <w:spacing w:before="60" w:after="60"/>
              <w:ind w:left="-1276" w:right="57"/>
              <w:contextualSpacing/>
              <w:rPr>
                <w:rFonts w:ascii="Times New Roman" w:hAnsi="Times New Roman" w:cs="Times New Roman"/>
                <w:b/>
                <w:sz w:val="24"/>
                <w:szCs w:val="24"/>
              </w:rPr>
            </w:pPr>
            <w:r w:rsidRPr="00C40E27">
              <w:rPr>
                <w:rFonts w:ascii="Times New Roman" w:hAnsi="Times New Roman" w:cs="Times New Roman"/>
                <w:b/>
                <w:sz w:val="24"/>
                <w:szCs w:val="24"/>
              </w:rPr>
              <w:t>A család összes nettó jövedelme</w:t>
            </w:r>
          </w:p>
        </w:tc>
        <w:tc>
          <w:tcPr>
            <w:tcW w:w="1134" w:type="dxa"/>
            <w:tcBorders>
              <w:top w:val="single" w:sz="4" w:space="0" w:color="auto"/>
              <w:left w:val="single" w:sz="4" w:space="0" w:color="auto"/>
              <w:bottom w:val="single" w:sz="4" w:space="0" w:color="auto"/>
              <w:right w:val="single" w:sz="4" w:space="0" w:color="auto"/>
            </w:tcBorders>
            <w:shd w:val="pct15" w:color="auto" w:fill="auto"/>
          </w:tcPr>
          <w:p w:rsidR="00C72A9A" w:rsidRPr="00C40E27" w:rsidRDefault="00C72A9A" w:rsidP="00C40E27">
            <w:pPr>
              <w:autoSpaceDE w:val="0"/>
              <w:autoSpaceDN w:val="0"/>
              <w:adjustRightInd w:val="0"/>
              <w:ind w:left="-1276"/>
              <w:rPr>
                <w:rFonts w:ascii="Times New Roman" w:hAnsi="Times New Roman" w:cs="Times New Roman"/>
                <w:sz w:val="24"/>
                <w:szCs w:val="24"/>
              </w:rPr>
            </w:pPr>
            <w:r w:rsidRPr="00C40E27">
              <w:rPr>
                <w:rFonts w:ascii="Times New Roman" w:hAnsi="Times New Roman" w:cs="Times New Roman"/>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shd w:val="pct15" w:color="auto" w:fill="auto"/>
          </w:tcPr>
          <w:p w:rsidR="00C72A9A" w:rsidRPr="00C40E27" w:rsidRDefault="00C72A9A" w:rsidP="00C40E27">
            <w:pPr>
              <w:autoSpaceDE w:val="0"/>
              <w:autoSpaceDN w:val="0"/>
              <w:adjustRightInd w:val="0"/>
              <w:ind w:left="-1276"/>
              <w:rPr>
                <w:rFonts w:ascii="Times New Roman" w:hAnsi="Times New Roman" w:cs="Times New Roman"/>
                <w:sz w:val="24"/>
                <w:szCs w:val="24"/>
              </w:rPr>
            </w:pPr>
            <w:r w:rsidRPr="00C40E27">
              <w:rPr>
                <w:rFonts w:ascii="Times New Roman" w:hAnsi="Times New Roman" w:cs="Times New Roman"/>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shd w:val="pct15" w:color="auto" w:fill="auto"/>
          </w:tcPr>
          <w:p w:rsidR="00C72A9A" w:rsidRPr="00C40E27" w:rsidRDefault="00C72A9A" w:rsidP="00C40E27">
            <w:pPr>
              <w:autoSpaceDE w:val="0"/>
              <w:autoSpaceDN w:val="0"/>
              <w:adjustRightInd w:val="0"/>
              <w:ind w:left="-1276"/>
              <w:rPr>
                <w:rFonts w:ascii="Times New Roman" w:hAnsi="Times New Roman" w:cs="Times New Roman"/>
                <w:sz w:val="24"/>
                <w:szCs w:val="24"/>
              </w:rPr>
            </w:pPr>
            <w:r w:rsidRPr="00C40E27">
              <w:rPr>
                <w:rFonts w:ascii="Times New Roman" w:hAnsi="Times New Roman" w:cs="Times New Roman"/>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shd w:val="pct15" w:color="auto" w:fill="auto"/>
          </w:tcPr>
          <w:p w:rsidR="00C72A9A" w:rsidRPr="00C40E27" w:rsidRDefault="00C72A9A" w:rsidP="00C40E27">
            <w:pPr>
              <w:autoSpaceDE w:val="0"/>
              <w:autoSpaceDN w:val="0"/>
              <w:adjustRightInd w:val="0"/>
              <w:ind w:left="-1276"/>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pct15" w:color="auto" w:fill="auto"/>
          </w:tcPr>
          <w:p w:rsidR="00C72A9A" w:rsidRPr="00C40E27" w:rsidRDefault="00C72A9A" w:rsidP="00C40E27">
            <w:pPr>
              <w:autoSpaceDE w:val="0"/>
              <w:autoSpaceDN w:val="0"/>
              <w:adjustRightInd w:val="0"/>
              <w:ind w:left="-1276"/>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pct15" w:color="auto" w:fill="auto"/>
          </w:tcPr>
          <w:p w:rsidR="00C72A9A" w:rsidRPr="00C40E27" w:rsidRDefault="00C72A9A" w:rsidP="00C40E27">
            <w:pPr>
              <w:autoSpaceDE w:val="0"/>
              <w:autoSpaceDN w:val="0"/>
              <w:adjustRightInd w:val="0"/>
              <w:ind w:left="-1276"/>
              <w:rPr>
                <w:rFonts w:ascii="Times New Roman" w:hAnsi="Times New Roman" w:cs="Times New Roman"/>
                <w:sz w:val="24"/>
                <w:szCs w:val="24"/>
              </w:rPr>
            </w:pPr>
            <w:r w:rsidRPr="00C40E27">
              <w:rPr>
                <w:rFonts w:ascii="Times New Roman" w:hAnsi="Times New Roman" w:cs="Times New Roman"/>
                <w:sz w:val="24"/>
                <w:szCs w:val="24"/>
              </w:rPr>
              <w:t xml:space="preserve"> </w:t>
            </w:r>
          </w:p>
        </w:tc>
        <w:tc>
          <w:tcPr>
            <w:tcW w:w="1287" w:type="dxa"/>
            <w:tcBorders>
              <w:top w:val="single" w:sz="4" w:space="0" w:color="auto"/>
              <w:left w:val="single" w:sz="4" w:space="0" w:color="auto"/>
              <w:bottom w:val="single" w:sz="4" w:space="0" w:color="auto"/>
              <w:right w:val="single" w:sz="4" w:space="0" w:color="auto"/>
            </w:tcBorders>
            <w:shd w:val="pct15" w:color="auto" w:fill="auto"/>
          </w:tcPr>
          <w:p w:rsidR="00C72A9A" w:rsidRPr="00C40E27" w:rsidRDefault="00C72A9A" w:rsidP="00C40E27">
            <w:pPr>
              <w:autoSpaceDE w:val="0"/>
              <w:autoSpaceDN w:val="0"/>
              <w:adjustRightInd w:val="0"/>
              <w:ind w:left="-1276"/>
              <w:rPr>
                <w:rFonts w:ascii="Times New Roman" w:hAnsi="Times New Roman" w:cs="Times New Roman"/>
                <w:sz w:val="24"/>
                <w:szCs w:val="24"/>
              </w:rPr>
            </w:pPr>
          </w:p>
        </w:tc>
      </w:tr>
      <w:tr w:rsidR="00C72A9A" w:rsidRPr="00C40E27" w:rsidTr="002B6C5B">
        <w:trPr>
          <w:trHeight w:val="500"/>
          <w:jc w:val="center"/>
        </w:trPr>
        <w:tc>
          <w:tcPr>
            <w:tcW w:w="4110" w:type="dxa"/>
            <w:tcBorders>
              <w:top w:val="single" w:sz="4" w:space="0" w:color="auto"/>
              <w:left w:val="single" w:sz="4" w:space="0" w:color="auto"/>
              <w:bottom w:val="single" w:sz="4" w:space="0" w:color="auto"/>
              <w:right w:val="single" w:sz="4" w:space="0" w:color="auto"/>
            </w:tcBorders>
          </w:tcPr>
          <w:p w:rsidR="00C72A9A" w:rsidRPr="00C40E27" w:rsidRDefault="00C72A9A" w:rsidP="00C40E27">
            <w:pPr>
              <w:pStyle w:val="Listaszerbekezds"/>
              <w:numPr>
                <w:ilvl w:val="0"/>
                <w:numId w:val="22"/>
              </w:numPr>
              <w:autoSpaceDE w:val="0"/>
              <w:autoSpaceDN w:val="0"/>
              <w:adjustRightInd w:val="0"/>
              <w:spacing w:before="20" w:after="20"/>
              <w:ind w:left="-1276" w:right="57"/>
              <w:contextualSpacing/>
              <w:rPr>
                <w:rFonts w:ascii="Times New Roman" w:hAnsi="Times New Roman" w:cs="Times New Roman"/>
                <w:sz w:val="24"/>
                <w:szCs w:val="24"/>
              </w:rPr>
            </w:pPr>
            <w:r w:rsidRPr="00C40E27">
              <w:rPr>
                <w:rFonts w:ascii="Times New Roman" w:hAnsi="Times New Roman" w:cs="Times New Roman"/>
                <w:sz w:val="24"/>
                <w:szCs w:val="24"/>
              </w:rPr>
              <w:t>A család összes nettó jövedelmét csökkentő tényezők (fizetett tartásdíj összege)</w:t>
            </w:r>
          </w:p>
        </w:tc>
        <w:tc>
          <w:tcPr>
            <w:tcW w:w="1134" w:type="dxa"/>
            <w:tcBorders>
              <w:top w:val="single" w:sz="4" w:space="0" w:color="auto"/>
              <w:left w:val="single" w:sz="4" w:space="0" w:color="auto"/>
              <w:bottom w:val="single" w:sz="4" w:space="0" w:color="auto"/>
              <w:right w:val="single" w:sz="4" w:space="0" w:color="auto"/>
            </w:tcBorders>
          </w:tcPr>
          <w:p w:rsidR="00C72A9A" w:rsidRPr="00C40E27" w:rsidRDefault="00C72A9A" w:rsidP="00C40E27">
            <w:pPr>
              <w:autoSpaceDE w:val="0"/>
              <w:autoSpaceDN w:val="0"/>
              <w:adjustRightInd w:val="0"/>
              <w:ind w:left="-1276"/>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C72A9A" w:rsidRPr="00C40E27" w:rsidRDefault="00C72A9A" w:rsidP="00C40E27">
            <w:pPr>
              <w:autoSpaceDE w:val="0"/>
              <w:autoSpaceDN w:val="0"/>
              <w:adjustRightInd w:val="0"/>
              <w:ind w:left="-1276"/>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C72A9A" w:rsidRPr="00C40E27" w:rsidRDefault="00C72A9A" w:rsidP="00C40E27">
            <w:pPr>
              <w:autoSpaceDE w:val="0"/>
              <w:autoSpaceDN w:val="0"/>
              <w:adjustRightInd w:val="0"/>
              <w:ind w:left="-1276"/>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C72A9A" w:rsidRPr="00C40E27" w:rsidRDefault="00C72A9A" w:rsidP="00C40E27">
            <w:pPr>
              <w:autoSpaceDE w:val="0"/>
              <w:autoSpaceDN w:val="0"/>
              <w:adjustRightInd w:val="0"/>
              <w:ind w:left="-1276"/>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C72A9A" w:rsidRPr="00C40E27" w:rsidRDefault="00C72A9A" w:rsidP="00C40E27">
            <w:pPr>
              <w:autoSpaceDE w:val="0"/>
              <w:autoSpaceDN w:val="0"/>
              <w:adjustRightInd w:val="0"/>
              <w:ind w:left="-1276"/>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C72A9A" w:rsidRPr="00C40E27" w:rsidRDefault="00C72A9A" w:rsidP="00C40E27">
            <w:pPr>
              <w:autoSpaceDE w:val="0"/>
              <w:autoSpaceDN w:val="0"/>
              <w:adjustRightInd w:val="0"/>
              <w:ind w:left="-1276"/>
              <w:rPr>
                <w:rFonts w:ascii="Times New Roman" w:hAnsi="Times New Roman" w:cs="Times New Roman"/>
                <w:sz w:val="24"/>
                <w:szCs w:val="24"/>
              </w:rPr>
            </w:pPr>
          </w:p>
        </w:tc>
        <w:tc>
          <w:tcPr>
            <w:tcW w:w="1287" w:type="dxa"/>
            <w:tcBorders>
              <w:top w:val="single" w:sz="4" w:space="0" w:color="auto"/>
              <w:left w:val="single" w:sz="4" w:space="0" w:color="auto"/>
              <w:bottom w:val="single" w:sz="4" w:space="0" w:color="auto"/>
              <w:right w:val="single" w:sz="4" w:space="0" w:color="auto"/>
            </w:tcBorders>
          </w:tcPr>
          <w:p w:rsidR="00C72A9A" w:rsidRPr="00C40E27" w:rsidRDefault="00C72A9A" w:rsidP="00C40E27">
            <w:pPr>
              <w:autoSpaceDE w:val="0"/>
              <w:autoSpaceDN w:val="0"/>
              <w:adjustRightInd w:val="0"/>
              <w:ind w:left="-1276"/>
              <w:rPr>
                <w:rFonts w:ascii="Times New Roman" w:hAnsi="Times New Roman" w:cs="Times New Roman"/>
                <w:sz w:val="24"/>
                <w:szCs w:val="24"/>
              </w:rPr>
            </w:pPr>
          </w:p>
        </w:tc>
      </w:tr>
    </w:tbl>
    <w:p w:rsidR="00C72A9A" w:rsidRPr="00C40E27" w:rsidRDefault="00C72A9A" w:rsidP="00C40E27">
      <w:pPr>
        <w:spacing w:before="240"/>
        <w:ind w:left="-1276"/>
        <w:jc w:val="both"/>
        <w:rPr>
          <w:rFonts w:ascii="Times New Roman" w:hAnsi="Times New Roman" w:cs="Times New Roman"/>
          <w:b/>
          <w:sz w:val="24"/>
          <w:szCs w:val="24"/>
        </w:rPr>
      </w:pPr>
      <w:r w:rsidRPr="00C40E27">
        <w:rPr>
          <w:rFonts w:ascii="Times New Roman" w:hAnsi="Times New Roman" w:cs="Times New Roman"/>
          <w:b/>
          <w:sz w:val="24"/>
          <w:szCs w:val="24"/>
        </w:rPr>
        <w:t>Egy főre jutó havi családi nettó jövedelem (ügyintéző tölti ki): …………………… Ft/hó</w:t>
      </w:r>
    </w:p>
    <w:p w:rsidR="00C72A9A" w:rsidRPr="00C40E27" w:rsidRDefault="00C72A9A" w:rsidP="00C40E27">
      <w:pPr>
        <w:ind w:left="-1276"/>
        <w:jc w:val="both"/>
        <w:rPr>
          <w:rFonts w:ascii="Times New Roman" w:hAnsi="Times New Roman" w:cs="Times New Roman"/>
          <w:b/>
          <w:sz w:val="24"/>
          <w:szCs w:val="24"/>
        </w:rPr>
      </w:pPr>
    </w:p>
    <w:p w:rsidR="00C72A9A" w:rsidRPr="00C40E27" w:rsidRDefault="00C72A9A" w:rsidP="00C40E27">
      <w:pPr>
        <w:spacing w:after="600"/>
        <w:ind w:left="-1276"/>
        <w:jc w:val="both"/>
        <w:rPr>
          <w:rFonts w:ascii="Times New Roman" w:hAnsi="Times New Roman" w:cs="Times New Roman"/>
          <w:sz w:val="24"/>
          <w:szCs w:val="24"/>
        </w:rPr>
      </w:pPr>
      <w:r w:rsidRPr="00C40E27">
        <w:rPr>
          <w:rFonts w:ascii="Times New Roman" w:hAnsi="Times New Roman" w:cs="Times New Roman"/>
          <w:sz w:val="24"/>
          <w:szCs w:val="24"/>
        </w:rPr>
        <w:t>Büntetőjogi felelősségem tudatában kijelentem, hogy a közölt adatok a valóságnak megfelelnek. Az ösztöndíj megállapításához szükséges jövedelmet igazoló bizonylatokat egyidejűleg csatoltam. Hozzájárulok a kérelemben szereplő adatoknak az eljárás során történő felhasználásához. Kijelentem, hogy lakcímváltozás, illetve életvitelszerű tartózkodási hely változás esetén bejelentési kötelezettségemnek 8 munkanapon belül eleget teszek.</w:t>
      </w:r>
    </w:p>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Kelt, ............................................................</w:t>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t>............................................................</w:t>
      </w:r>
    </w:p>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t xml:space="preserve">              szülő /gyám  aláírás</w:t>
      </w:r>
    </w:p>
    <w:p w:rsidR="00C72A9A" w:rsidRPr="00C40E27" w:rsidRDefault="00C72A9A" w:rsidP="00C40E27">
      <w:pPr>
        <w:pStyle w:val="Szvegtrzsbehzssal"/>
        <w:spacing w:after="0"/>
        <w:ind w:left="-1276"/>
        <w:rPr>
          <w:rFonts w:ascii="Times New Roman" w:hAnsi="Times New Roman" w:cs="Times New Roman"/>
          <w:b/>
          <w:bCs/>
        </w:rPr>
      </w:pPr>
    </w:p>
    <w:p w:rsidR="00C72A9A" w:rsidRPr="00C40E27" w:rsidRDefault="00C72A9A" w:rsidP="00C40E27">
      <w:pPr>
        <w:ind w:left="-1276"/>
        <w:jc w:val="right"/>
        <w:rPr>
          <w:rFonts w:ascii="Times New Roman" w:hAnsi="Times New Roman" w:cs="Times New Roman"/>
          <w:sz w:val="24"/>
          <w:szCs w:val="24"/>
        </w:rPr>
      </w:pPr>
    </w:p>
    <w:p w:rsidR="00C72A9A" w:rsidRPr="00C40E27" w:rsidRDefault="00C72A9A" w:rsidP="00C40E27">
      <w:pPr>
        <w:ind w:left="-1276"/>
        <w:rPr>
          <w:rFonts w:ascii="Times New Roman" w:hAnsi="Times New Roman" w:cs="Times New Roman"/>
          <w:sz w:val="24"/>
          <w:szCs w:val="24"/>
        </w:rPr>
      </w:pPr>
    </w:p>
    <w:p w:rsidR="00C72A9A" w:rsidRPr="00C40E27" w:rsidRDefault="00C72A9A" w:rsidP="00C40E27">
      <w:pPr>
        <w:ind w:left="-1276"/>
        <w:rPr>
          <w:rFonts w:ascii="Times New Roman" w:hAnsi="Times New Roman" w:cs="Times New Roman"/>
          <w:sz w:val="24"/>
          <w:szCs w:val="24"/>
        </w:rPr>
      </w:pPr>
    </w:p>
    <w:p w:rsidR="00C72A9A" w:rsidRPr="00C40E27" w:rsidRDefault="00C72A9A" w:rsidP="00C40E27">
      <w:pPr>
        <w:ind w:left="-1276"/>
        <w:rPr>
          <w:rFonts w:ascii="Times New Roman" w:hAnsi="Times New Roman" w:cs="Times New Roman"/>
          <w:sz w:val="24"/>
          <w:szCs w:val="24"/>
        </w:rPr>
      </w:pPr>
    </w:p>
    <w:p w:rsidR="00C72A9A" w:rsidRPr="00C40E27" w:rsidRDefault="00C72A9A" w:rsidP="00C40E27">
      <w:pPr>
        <w:ind w:left="-1276"/>
        <w:rPr>
          <w:rFonts w:ascii="Times New Roman" w:hAnsi="Times New Roman" w:cs="Times New Roman"/>
          <w:sz w:val="24"/>
          <w:szCs w:val="24"/>
        </w:rPr>
      </w:pPr>
    </w:p>
    <w:p w:rsidR="00C72A9A" w:rsidRPr="00C40E27" w:rsidRDefault="00C72A9A" w:rsidP="00C40E27">
      <w:pPr>
        <w:spacing w:after="0" w:line="240" w:lineRule="auto"/>
        <w:ind w:left="-1276" w:right="-1590"/>
        <w:jc w:val="both"/>
        <w:rPr>
          <w:rFonts w:ascii="Times New Roman" w:hAnsi="Times New Roman" w:cs="Times New Roman"/>
          <w:sz w:val="24"/>
          <w:szCs w:val="24"/>
        </w:rPr>
      </w:pPr>
    </w:p>
    <w:p w:rsidR="009F1192" w:rsidRPr="00C40E27" w:rsidRDefault="009F1192" w:rsidP="00C40E27">
      <w:pPr>
        <w:spacing w:after="0" w:line="240" w:lineRule="auto"/>
        <w:ind w:left="-1276"/>
        <w:jc w:val="both"/>
        <w:rPr>
          <w:rFonts w:ascii="Times New Roman" w:hAnsi="Times New Roman" w:cs="Times New Roman"/>
          <w:sz w:val="24"/>
          <w:szCs w:val="24"/>
        </w:rPr>
      </w:pPr>
    </w:p>
    <w:p w:rsidR="009F1192" w:rsidRPr="00C40E27" w:rsidRDefault="009F1192" w:rsidP="00C40E27">
      <w:pPr>
        <w:spacing w:after="0" w:line="240" w:lineRule="auto"/>
        <w:ind w:left="-1276"/>
        <w:jc w:val="both"/>
        <w:rPr>
          <w:rFonts w:ascii="Times New Roman" w:hAnsi="Times New Roman" w:cs="Times New Roman"/>
          <w:sz w:val="24"/>
          <w:szCs w:val="24"/>
        </w:rPr>
      </w:pPr>
    </w:p>
    <w:p w:rsidR="00C72A9A" w:rsidRPr="00C40E27" w:rsidRDefault="00C72A9A" w:rsidP="00C40E27">
      <w:pPr>
        <w:spacing w:after="0" w:line="240" w:lineRule="auto"/>
        <w:ind w:left="-1276"/>
        <w:jc w:val="both"/>
        <w:rPr>
          <w:rFonts w:ascii="Times New Roman" w:hAnsi="Times New Roman" w:cs="Times New Roman"/>
          <w:sz w:val="24"/>
          <w:szCs w:val="24"/>
        </w:rPr>
      </w:pPr>
    </w:p>
    <w:p w:rsidR="00C72A9A" w:rsidRPr="00C40E27" w:rsidRDefault="00C72A9A" w:rsidP="00C40E27">
      <w:pPr>
        <w:spacing w:after="0" w:line="240" w:lineRule="auto"/>
        <w:ind w:left="-1276"/>
        <w:jc w:val="both"/>
        <w:rPr>
          <w:rFonts w:ascii="Times New Roman" w:hAnsi="Times New Roman" w:cs="Times New Roman"/>
          <w:sz w:val="24"/>
          <w:szCs w:val="24"/>
        </w:rPr>
      </w:pPr>
    </w:p>
    <w:p w:rsidR="00C72A9A" w:rsidRPr="00C40E27" w:rsidRDefault="00C72A9A" w:rsidP="00C40E27">
      <w:pPr>
        <w:spacing w:after="0" w:line="240" w:lineRule="auto"/>
        <w:ind w:left="-1276"/>
        <w:jc w:val="both"/>
        <w:rPr>
          <w:rFonts w:ascii="Times New Roman" w:hAnsi="Times New Roman" w:cs="Times New Roman"/>
          <w:sz w:val="24"/>
          <w:szCs w:val="24"/>
        </w:rPr>
      </w:pPr>
    </w:p>
    <w:p w:rsidR="00C72A9A" w:rsidRPr="00C40E27" w:rsidRDefault="00C72A9A" w:rsidP="00C40E27">
      <w:pPr>
        <w:spacing w:after="0" w:line="240" w:lineRule="auto"/>
        <w:ind w:left="-1276"/>
        <w:jc w:val="both"/>
        <w:rPr>
          <w:rFonts w:ascii="Times New Roman" w:hAnsi="Times New Roman" w:cs="Times New Roman"/>
          <w:sz w:val="24"/>
          <w:szCs w:val="24"/>
        </w:rPr>
      </w:pPr>
    </w:p>
    <w:p w:rsidR="00C72A9A" w:rsidRPr="00C40E27" w:rsidRDefault="00C72A9A" w:rsidP="00C40E27">
      <w:pPr>
        <w:spacing w:after="0" w:line="240" w:lineRule="auto"/>
        <w:ind w:left="-1276"/>
        <w:jc w:val="both"/>
        <w:rPr>
          <w:rFonts w:ascii="Times New Roman" w:hAnsi="Times New Roman" w:cs="Times New Roman"/>
          <w:sz w:val="24"/>
          <w:szCs w:val="24"/>
        </w:rPr>
      </w:pPr>
    </w:p>
    <w:p w:rsidR="00C72A9A" w:rsidRPr="00C40E27" w:rsidRDefault="00C72A9A" w:rsidP="00C40E27">
      <w:pPr>
        <w:spacing w:after="0" w:line="240" w:lineRule="auto"/>
        <w:ind w:left="-1276"/>
        <w:jc w:val="both"/>
        <w:rPr>
          <w:rFonts w:ascii="Times New Roman" w:hAnsi="Times New Roman" w:cs="Times New Roman"/>
          <w:sz w:val="24"/>
          <w:szCs w:val="24"/>
        </w:rPr>
      </w:pPr>
    </w:p>
    <w:p w:rsidR="00C72A9A" w:rsidRPr="00C40E27" w:rsidRDefault="00C72A9A" w:rsidP="00C40E27">
      <w:pPr>
        <w:spacing w:after="0" w:line="240" w:lineRule="auto"/>
        <w:ind w:left="-1276"/>
        <w:jc w:val="both"/>
        <w:rPr>
          <w:rFonts w:ascii="Times New Roman" w:hAnsi="Times New Roman" w:cs="Times New Roman"/>
          <w:sz w:val="24"/>
          <w:szCs w:val="24"/>
        </w:rPr>
      </w:pPr>
    </w:p>
    <w:p w:rsidR="00C72A9A" w:rsidRPr="00C40E27" w:rsidRDefault="00C72A9A" w:rsidP="00C40E27">
      <w:pPr>
        <w:spacing w:after="0" w:line="240" w:lineRule="auto"/>
        <w:ind w:left="-1276"/>
        <w:jc w:val="both"/>
        <w:rPr>
          <w:rFonts w:ascii="Times New Roman" w:hAnsi="Times New Roman" w:cs="Times New Roman"/>
          <w:sz w:val="24"/>
          <w:szCs w:val="24"/>
        </w:rPr>
      </w:pPr>
    </w:p>
    <w:p w:rsidR="00C72A9A" w:rsidRPr="00C40E27" w:rsidRDefault="00C72A9A" w:rsidP="00C40E27">
      <w:pPr>
        <w:spacing w:after="0" w:line="240" w:lineRule="auto"/>
        <w:ind w:left="-1276"/>
        <w:jc w:val="both"/>
        <w:rPr>
          <w:rFonts w:ascii="Times New Roman" w:hAnsi="Times New Roman" w:cs="Times New Roman"/>
          <w:sz w:val="24"/>
          <w:szCs w:val="24"/>
        </w:rPr>
      </w:pPr>
    </w:p>
    <w:p w:rsidR="00C72A9A" w:rsidRPr="00C40E27" w:rsidRDefault="00C72A9A" w:rsidP="00C40E27">
      <w:pPr>
        <w:spacing w:after="0" w:line="240" w:lineRule="auto"/>
        <w:ind w:left="-1276"/>
        <w:jc w:val="both"/>
        <w:rPr>
          <w:rFonts w:ascii="Times New Roman" w:hAnsi="Times New Roman" w:cs="Times New Roman"/>
          <w:sz w:val="24"/>
          <w:szCs w:val="24"/>
        </w:rPr>
      </w:pPr>
    </w:p>
    <w:p w:rsidR="00C72A9A" w:rsidRPr="00C40E27" w:rsidRDefault="00C72A9A" w:rsidP="00C40E27">
      <w:pPr>
        <w:spacing w:after="0" w:line="240" w:lineRule="auto"/>
        <w:ind w:left="-1276"/>
        <w:jc w:val="both"/>
        <w:rPr>
          <w:rFonts w:ascii="Times New Roman" w:hAnsi="Times New Roman" w:cs="Times New Roman"/>
          <w:sz w:val="24"/>
          <w:szCs w:val="24"/>
        </w:rPr>
      </w:pPr>
    </w:p>
    <w:p w:rsidR="00C72A9A" w:rsidRPr="00C40E27" w:rsidRDefault="00C72A9A" w:rsidP="00C40E27">
      <w:pPr>
        <w:spacing w:after="0" w:line="240" w:lineRule="auto"/>
        <w:ind w:left="-1276"/>
        <w:jc w:val="both"/>
        <w:rPr>
          <w:rFonts w:ascii="Times New Roman" w:hAnsi="Times New Roman" w:cs="Times New Roman"/>
          <w:sz w:val="24"/>
          <w:szCs w:val="24"/>
        </w:rPr>
      </w:pPr>
    </w:p>
    <w:p w:rsidR="00C72A9A" w:rsidRPr="00C40E27" w:rsidRDefault="00C72A9A" w:rsidP="00C40E27">
      <w:pPr>
        <w:spacing w:after="0" w:line="240" w:lineRule="auto"/>
        <w:ind w:left="-1276"/>
        <w:jc w:val="both"/>
        <w:rPr>
          <w:rFonts w:ascii="Times New Roman" w:hAnsi="Times New Roman" w:cs="Times New Roman"/>
          <w:sz w:val="24"/>
          <w:szCs w:val="24"/>
        </w:rPr>
      </w:pPr>
    </w:p>
    <w:p w:rsidR="00C72A9A" w:rsidRPr="00C40E27" w:rsidRDefault="00C72A9A" w:rsidP="00C40E27">
      <w:pPr>
        <w:spacing w:after="0" w:line="240" w:lineRule="auto"/>
        <w:ind w:left="-1276"/>
        <w:jc w:val="both"/>
        <w:rPr>
          <w:rFonts w:ascii="Times New Roman" w:hAnsi="Times New Roman" w:cs="Times New Roman"/>
          <w:sz w:val="24"/>
          <w:szCs w:val="24"/>
        </w:rPr>
      </w:pPr>
    </w:p>
    <w:p w:rsidR="00C72A9A" w:rsidRPr="00C40E27" w:rsidRDefault="00C72A9A" w:rsidP="00C40E27">
      <w:pPr>
        <w:spacing w:after="0" w:line="240" w:lineRule="auto"/>
        <w:ind w:left="-1276"/>
        <w:jc w:val="both"/>
        <w:rPr>
          <w:rFonts w:ascii="Times New Roman" w:hAnsi="Times New Roman" w:cs="Times New Roman"/>
          <w:sz w:val="24"/>
          <w:szCs w:val="24"/>
        </w:rPr>
      </w:pPr>
    </w:p>
    <w:p w:rsidR="00C72A9A" w:rsidRPr="00C40E27" w:rsidRDefault="00C72A9A" w:rsidP="00C40E27">
      <w:pPr>
        <w:spacing w:after="0" w:line="240" w:lineRule="auto"/>
        <w:ind w:left="-1276"/>
        <w:jc w:val="both"/>
        <w:rPr>
          <w:rFonts w:ascii="Times New Roman" w:hAnsi="Times New Roman" w:cs="Times New Roman"/>
          <w:sz w:val="24"/>
          <w:szCs w:val="24"/>
        </w:rPr>
      </w:pPr>
    </w:p>
    <w:p w:rsidR="00C72A9A" w:rsidRPr="00C40E27" w:rsidRDefault="00C72A9A" w:rsidP="00C40E27">
      <w:pPr>
        <w:spacing w:after="0" w:line="240" w:lineRule="auto"/>
        <w:ind w:left="-1276"/>
        <w:jc w:val="both"/>
        <w:rPr>
          <w:rFonts w:ascii="Times New Roman" w:hAnsi="Times New Roman" w:cs="Times New Roman"/>
          <w:sz w:val="24"/>
          <w:szCs w:val="24"/>
        </w:rPr>
      </w:pPr>
    </w:p>
    <w:p w:rsidR="00C72A9A" w:rsidRPr="00C40E27" w:rsidRDefault="00C72A9A" w:rsidP="00C40E27">
      <w:pPr>
        <w:spacing w:after="0" w:line="240" w:lineRule="auto"/>
        <w:ind w:left="-1276"/>
        <w:jc w:val="both"/>
        <w:rPr>
          <w:rFonts w:ascii="Times New Roman" w:hAnsi="Times New Roman" w:cs="Times New Roman"/>
          <w:sz w:val="24"/>
          <w:szCs w:val="24"/>
        </w:rPr>
      </w:pPr>
    </w:p>
    <w:p w:rsidR="00C72A9A" w:rsidRPr="00C40E27" w:rsidRDefault="00C72A9A" w:rsidP="00C40E27">
      <w:pPr>
        <w:spacing w:after="0" w:line="240" w:lineRule="auto"/>
        <w:ind w:left="-1276"/>
        <w:jc w:val="both"/>
        <w:rPr>
          <w:rFonts w:ascii="Times New Roman" w:hAnsi="Times New Roman" w:cs="Times New Roman"/>
          <w:sz w:val="24"/>
          <w:szCs w:val="24"/>
        </w:rPr>
      </w:pPr>
    </w:p>
    <w:p w:rsidR="00C72A9A" w:rsidRPr="00C40E27" w:rsidRDefault="00C72A9A" w:rsidP="00C40E27">
      <w:pPr>
        <w:spacing w:after="0" w:line="240" w:lineRule="auto"/>
        <w:ind w:left="-1276"/>
        <w:jc w:val="both"/>
        <w:rPr>
          <w:rFonts w:ascii="Times New Roman" w:hAnsi="Times New Roman" w:cs="Times New Roman"/>
          <w:sz w:val="24"/>
          <w:szCs w:val="24"/>
        </w:rPr>
      </w:pPr>
    </w:p>
    <w:p w:rsidR="00C72A9A" w:rsidRPr="00C40E27" w:rsidRDefault="00C72A9A" w:rsidP="00C40E27">
      <w:pPr>
        <w:spacing w:after="0" w:line="240" w:lineRule="auto"/>
        <w:ind w:left="-1276"/>
        <w:jc w:val="both"/>
        <w:rPr>
          <w:rFonts w:ascii="Times New Roman" w:hAnsi="Times New Roman" w:cs="Times New Roman"/>
          <w:sz w:val="24"/>
          <w:szCs w:val="24"/>
        </w:rPr>
      </w:pPr>
    </w:p>
    <w:p w:rsidR="00C72A9A" w:rsidRPr="00C40E27" w:rsidRDefault="00C72A9A" w:rsidP="00C40E27">
      <w:pPr>
        <w:spacing w:after="0" w:line="240" w:lineRule="auto"/>
        <w:ind w:left="-1276"/>
        <w:jc w:val="both"/>
        <w:rPr>
          <w:rFonts w:ascii="Times New Roman" w:hAnsi="Times New Roman" w:cs="Times New Roman"/>
          <w:sz w:val="24"/>
          <w:szCs w:val="24"/>
        </w:rPr>
      </w:pPr>
    </w:p>
    <w:p w:rsidR="00C72A9A" w:rsidRPr="00C40E27" w:rsidRDefault="00C72A9A" w:rsidP="00C40E27">
      <w:pPr>
        <w:spacing w:after="0" w:line="240" w:lineRule="auto"/>
        <w:ind w:left="-1276"/>
        <w:jc w:val="both"/>
        <w:rPr>
          <w:rFonts w:ascii="Times New Roman" w:hAnsi="Times New Roman" w:cs="Times New Roman"/>
          <w:sz w:val="24"/>
          <w:szCs w:val="24"/>
        </w:rPr>
      </w:pPr>
    </w:p>
    <w:p w:rsidR="00C72A9A" w:rsidRPr="00C40E27" w:rsidRDefault="00C72A9A" w:rsidP="00C40E27">
      <w:pPr>
        <w:spacing w:after="0" w:line="240" w:lineRule="auto"/>
        <w:ind w:left="-1276"/>
        <w:jc w:val="both"/>
        <w:rPr>
          <w:rFonts w:ascii="Times New Roman" w:hAnsi="Times New Roman" w:cs="Times New Roman"/>
          <w:sz w:val="24"/>
          <w:szCs w:val="24"/>
        </w:rPr>
      </w:pPr>
    </w:p>
    <w:p w:rsidR="00C72A9A" w:rsidRPr="00C40E27" w:rsidRDefault="00C72A9A" w:rsidP="00C40E27">
      <w:pPr>
        <w:spacing w:after="0" w:line="240" w:lineRule="auto"/>
        <w:ind w:left="-1276"/>
        <w:jc w:val="both"/>
        <w:rPr>
          <w:rFonts w:ascii="Times New Roman" w:hAnsi="Times New Roman" w:cs="Times New Roman"/>
          <w:sz w:val="24"/>
          <w:szCs w:val="24"/>
        </w:rPr>
      </w:pPr>
    </w:p>
    <w:p w:rsidR="00C72A9A" w:rsidRPr="00C40E27" w:rsidRDefault="00C72A9A" w:rsidP="00C40E27">
      <w:pPr>
        <w:spacing w:after="0" w:line="240" w:lineRule="auto"/>
        <w:ind w:left="-1276"/>
        <w:jc w:val="right"/>
        <w:rPr>
          <w:rFonts w:ascii="Times New Roman" w:hAnsi="Times New Roman" w:cs="Times New Roman"/>
          <w:sz w:val="24"/>
          <w:szCs w:val="24"/>
        </w:rPr>
      </w:pPr>
      <w:r w:rsidRPr="00C40E27">
        <w:rPr>
          <w:rFonts w:ascii="Times New Roman" w:hAnsi="Times New Roman" w:cs="Times New Roman"/>
          <w:sz w:val="24"/>
          <w:szCs w:val="24"/>
        </w:rPr>
        <w:t>7.napirend</w:t>
      </w:r>
    </w:p>
    <w:p w:rsidR="00C72A9A" w:rsidRPr="00C40E27" w:rsidRDefault="00C72A9A" w:rsidP="00C40E27">
      <w:pPr>
        <w:spacing w:after="0" w:line="240" w:lineRule="auto"/>
        <w:ind w:left="-1276"/>
        <w:jc w:val="right"/>
        <w:rPr>
          <w:rFonts w:ascii="Times New Roman" w:hAnsi="Times New Roman" w:cs="Times New Roman"/>
          <w:sz w:val="24"/>
          <w:szCs w:val="24"/>
        </w:rPr>
      </w:pPr>
    </w:p>
    <w:p w:rsidR="00C72A9A" w:rsidRPr="00C40E27" w:rsidRDefault="00C72A9A" w:rsidP="00C40E27">
      <w:pPr>
        <w:ind w:left="-1276"/>
        <w:rPr>
          <w:rFonts w:ascii="Times New Roman" w:hAnsi="Times New Roman" w:cs="Times New Roman"/>
          <w:sz w:val="24"/>
          <w:szCs w:val="24"/>
        </w:rPr>
      </w:pPr>
    </w:p>
    <w:p w:rsidR="00C72A9A" w:rsidRPr="00C40E27" w:rsidRDefault="00C72A9A" w:rsidP="00C40E27">
      <w:pPr>
        <w:ind w:left="-1276"/>
        <w:rPr>
          <w:rFonts w:ascii="Times New Roman" w:hAnsi="Times New Roman" w:cs="Times New Roman"/>
          <w:sz w:val="24"/>
          <w:szCs w:val="24"/>
        </w:rPr>
      </w:pPr>
    </w:p>
    <w:p w:rsidR="00C72A9A" w:rsidRPr="00C40E27" w:rsidRDefault="00C72A9A" w:rsidP="00C40E27">
      <w:pPr>
        <w:ind w:left="-1276"/>
        <w:jc w:val="center"/>
        <w:rPr>
          <w:rFonts w:ascii="Times New Roman" w:hAnsi="Times New Roman" w:cs="Times New Roman"/>
          <w:b/>
          <w:sz w:val="24"/>
          <w:szCs w:val="24"/>
        </w:rPr>
      </w:pPr>
    </w:p>
    <w:p w:rsidR="00C72A9A" w:rsidRPr="00C40E27" w:rsidRDefault="00C72A9A" w:rsidP="00C40E27">
      <w:pPr>
        <w:ind w:left="-1276"/>
        <w:jc w:val="center"/>
        <w:rPr>
          <w:rFonts w:ascii="Times New Roman" w:hAnsi="Times New Roman" w:cs="Times New Roman"/>
          <w:b/>
          <w:sz w:val="24"/>
          <w:szCs w:val="24"/>
        </w:rPr>
      </w:pPr>
    </w:p>
    <w:p w:rsidR="00C72A9A" w:rsidRPr="00C40E27" w:rsidRDefault="00C72A9A" w:rsidP="00C40E27">
      <w:pPr>
        <w:ind w:left="-1276"/>
        <w:jc w:val="center"/>
        <w:rPr>
          <w:rFonts w:ascii="Times New Roman" w:hAnsi="Times New Roman" w:cs="Times New Roman"/>
          <w:b/>
          <w:sz w:val="24"/>
          <w:szCs w:val="24"/>
        </w:rPr>
      </w:pPr>
    </w:p>
    <w:p w:rsidR="00C72A9A" w:rsidRPr="00C40E27" w:rsidRDefault="00C72A9A" w:rsidP="00C40E27">
      <w:pPr>
        <w:pStyle w:val="Cmsor2"/>
        <w:ind w:left="-1276"/>
        <w:rPr>
          <w:b w:val="0"/>
          <w:bCs w:val="0"/>
          <w:i/>
          <w:iCs/>
          <w:sz w:val="24"/>
        </w:rPr>
      </w:pPr>
      <w:r w:rsidRPr="00C40E27">
        <w:rPr>
          <w:b w:val="0"/>
          <w:bCs w:val="0"/>
          <w:sz w:val="24"/>
        </w:rPr>
        <w:t xml:space="preserve">                                               E L Ő T E R J E S Z T É S</w:t>
      </w:r>
    </w:p>
    <w:p w:rsidR="00C72A9A" w:rsidRPr="00C40E27" w:rsidRDefault="00C72A9A" w:rsidP="00C40E27">
      <w:pPr>
        <w:ind w:left="-1276"/>
        <w:rPr>
          <w:rFonts w:ascii="Times New Roman" w:hAnsi="Times New Roman" w:cs="Times New Roman"/>
          <w:b/>
          <w:sz w:val="24"/>
          <w:szCs w:val="24"/>
        </w:rPr>
      </w:pPr>
      <w:r w:rsidRPr="00C40E27">
        <w:rPr>
          <w:rFonts w:ascii="Times New Roman" w:hAnsi="Times New Roman" w:cs="Times New Roman"/>
          <w:sz w:val="24"/>
          <w:szCs w:val="24"/>
        </w:rPr>
        <w:t xml:space="preserve">  </w:t>
      </w:r>
    </w:p>
    <w:p w:rsidR="00C72A9A" w:rsidRPr="00C40E27" w:rsidRDefault="00C72A9A" w:rsidP="00C40E27">
      <w:pPr>
        <w:ind w:left="-1276"/>
        <w:jc w:val="center"/>
        <w:rPr>
          <w:rFonts w:ascii="Times New Roman" w:hAnsi="Times New Roman" w:cs="Times New Roman"/>
          <w:b/>
          <w:sz w:val="24"/>
          <w:szCs w:val="24"/>
        </w:rPr>
      </w:pPr>
      <w:r w:rsidRPr="00C40E27">
        <w:rPr>
          <w:rFonts w:ascii="Times New Roman" w:hAnsi="Times New Roman" w:cs="Times New Roman"/>
          <w:sz w:val="24"/>
          <w:szCs w:val="24"/>
        </w:rPr>
        <w:t>A Közoktatási, Közművelődési, Sport, Egészségügyi, Szociális és Lakásügyi Bizottság</w:t>
      </w:r>
    </w:p>
    <w:p w:rsidR="00C72A9A" w:rsidRPr="00C40E27" w:rsidRDefault="00C72A9A" w:rsidP="00C40E27">
      <w:pPr>
        <w:ind w:left="-1276"/>
        <w:jc w:val="center"/>
        <w:rPr>
          <w:rFonts w:ascii="Times New Roman" w:hAnsi="Times New Roman" w:cs="Times New Roman"/>
          <w:b/>
          <w:sz w:val="24"/>
          <w:szCs w:val="24"/>
        </w:rPr>
      </w:pPr>
      <w:r w:rsidRPr="00C40E27">
        <w:rPr>
          <w:rFonts w:ascii="Times New Roman" w:hAnsi="Times New Roman" w:cs="Times New Roman"/>
          <w:sz w:val="24"/>
          <w:szCs w:val="24"/>
        </w:rPr>
        <w:t>2023. május 23-ai ülésére</w:t>
      </w:r>
    </w:p>
    <w:p w:rsidR="00C72A9A" w:rsidRPr="00C40E27" w:rsidRDefault="00C72A9A" w:rsidP="00C40E27">
      <w:pPr>
        <w:ind w:left="-1276"/>
        <w:jc w:val="center"/>
        <w:rPr>
          <w:rFonts w:ascii="Times New Roman" w:hAnsi="Times New Roman" w:cs="Times New Roman"/>
          <w:b/>
          <w:bCs/>
          <w:sz w:val="24"/>
          <w:szCs w:val="24"/>
        </w:rPr>
      </w:pPr>
    </w:p>
    <w:p w:rsidR="00C72A9A" w:rsidRPr="00C40E27" w:rsidRDefault="00C72A9A" w:rsidP="00C40E27">
      <w:pPr>
        <w:pStyle w:val="Szvegtrzsbehzssal"/>
        <w:ind w:left="-1276"/>
        <w:rPr>
          <w:rFonts w:ascii="Times New Roman" w:hAnsi="Times New Roman" w:cs="Times New Roman"/>
          <w:b/>
          <w:bCs/>
          <w:u w:val="single"/>
        </w:rPr>
      </w:pPr>
    </w:p>
    <w:p w:rsidR="00C72A9A" w:rsidRPr="00C40E27" w:rsidRDefault="00C72A9A" w:rsidP="00C40E27">
      <w:pPr>
        <w:pStyle w:val="Szvegtrzsbehzssal"/>
        <w:ind w:left="-1276"/>
        <w:rPr>
          <w:rFonts w:ascii="Times New Roman" w:hAnsi="Times New Roman" w:cs="Times New Roman"/>
          <w:b/>
          <w:bCs/>
          <w:u w:val="single"/>
        </w:rPr>
      </w:pPr>
    </w:p>
    <w:p w:rsidR="00C72A9A" w:rsidRPr="00C40E27" w:rsidRDefault="00C72A9A" w:rsidP="00C40E27">
      <w:pPr>
        <w:pStyle w:val="Szvegtrzsbehzssal"/>
        <w:ind w:left="-1276"/>
        <w:rPr>
          <w:rFonts w:ascii="Times New Roman" w:hAnsi="Times New Roman" w:cs="Times New Roman"/>
          <w:b/>
          <w:bCs/>
          <w:u w:val="single"/>
        </w:rPr>
      </w:pPr>
    </w:p>
    <w:p w:rsidR="00C72A9A" w:rsidRPr="00C40E27" w:rsidRDefault="00C72A9A" w:rsidP="00C40E27">
      <w:pPr>
        <w:pStyle w:val="Szvegtrzsbehzssal"/>
        <w:ind w:left="-1276"/>
        <w:rPr>
          <w:rFonts w:ascii="Times New Roman" w:hAnsi="Times New Roman" w:cs="Times New Roman"/>
        </w:rPr>
      </w:pPr>
      <w:r w:rsidRPr="00C40E27">
        <w:rPr>
          <w:rFonts w:ascii="Times New Roman" w:hAnsi="Times New Roman" w:cs="Times New Roman"/>
          <w:b/>
          <w:bCs/>
          <w:u w:val="single"/>
        </w:rPr>
        <w:t>Tárgy</w:t>
      </w:r>
      <w:r w:rsidRPr="00C40E27">
        <w:rPr>
          <w:rFonts w:ascii="Times New Roman" w:hAnsi="Times New Roman" w:cs="Times New Roman"/>
          <w:b/>
          <w:bCs/>
        </w:rPr>
        <w:t>:</w:t>
      </w:r>
      <w:r w:rsidRPr="00C40E27">
        <w:rPr>
          <w:rFonts w:ascii="Times New Roman" w:hAnsi="Times New Roman" w:cs="Times New Roman"/>
        </w:rPr>
        <w:t xml:space="preserve"> Javaslat a Hajós Alfréd Sport Ösztöndíj kiírására</w:t>
      </w:r>
    </w:p>
    <w:p w:rsidR="00C72A9A" w:rsidRPr="00C40E27" w:rsidRDefault="00C72A9A" w:rsidP="00C40E27">
      <w:pPr>
        <w:pStyle w:val="Szvegtrzsbehzssal"/>
        <w:ind w:left="-1276"/>
        <w:rPr>
          <w:rFonts w:ascii="Times New Roman" w:hAnsi="Times New Roman" w:cs="Times New Roman"/>
        </w:rPr>
      </w:pPr>
    </w:p>
    <w:p w:rsidR="00C72A9A" w:rsidRPr="00C40E27" w:rsidRDefault="00C72A9A" w:rsidP="00C40E27">
      <w:pPr>
        <w:pStyle w:val="Szvegtrzsbehzssal"/>
        <w:ind w:left="-1276"/>
        <w:rPr>
          <w:rFonts w:ascii="Times New Roman" w:hAnsi="Times New Roman" w:cs="Times New Roman"/>
        </w:rPr>
      </w:pPr>
    </w:p>
    <w:p w:rsidR="00C72A9A" w:rsidRPr="00C40E27" w:rsidRDefault="00C72A9A" w:rsidP="00C40E27">
      <w:pPr>
        <w:pStyle w:val="Szvegtrzsbehzssal"/>
        <w:ind w:left="-1276"/>
        <w:rPr>
          <w:rFonts w:ascii="Times New Roman" w:hAnsi="Times New Roman" w:cs="Times New Roman"/>
          <w:b/>
        </w:rPr>
      </w:pPr>
      <w:r w:rsidRPr="00C40E27">
        <w:rPr>
          <w:rFonts w:ascii="Times New Roman" w:hAnsi="Times New Roman" w:cs="Times New Roman"/>
        </w:rPr>
        <w:t>Budapest Főváros II. Kerületi Önkormányzat Képviselő-testülete 2019 decemberében Hajós Alfréd Sport Ösztöndíjat alapított azzal a céllal, hogy segítse Budapest Főváros II. kerületében életvitelszerűen lakó, azon sportolók felkészülését és versenyeztetését, akik az általános és középiskola nappali tagozaton folytatják tanulmányaikat és valamely olimpiai sportágban kiemelkedő eredményt értek el.</w:t>
      </w:r>
    </w:p>
    <w:p w:rsidR="00C72A9A" w:rsidRPr="00C40E27" w:rsidRDefault="00C72A9A" w:rsidP="00C40E27">
      <w:pPr>
        <w:ind w:left="-1276"/>
        <w:jc w:val="both"/>
        <w:rPr>
          <w:rFonts w:ascii="Times New Roman" w:hAnsi="Times New Roman" w:cs="Times New Roman"/>
          <w:sz w:val="24"/>
          <w:szCs w:val="24"/>
        </w:rPr>
      </w:pPr>
      <w:r w:rsidRPr="00C40E27">
        <w:rPr>
          <w:rFonts w:ascii="Times New Roman" w:hAnsi="Times New Roman" w:cs="Times New Roman"/>
          <w:sz w:val="24"/>
          <w:szCs w:val="24"/>
        </w:rPr>
        <w:t>A sport ösztöndíjat pályázati úton lehet elnyerni, melyet az Önkormányzat minden év június 15-ig hirdet meg. A pályázati felhívást meg kell jelentetni a Budai Polgár című önkormányzati lapban, valamint az Önkormányzat honlapján és közösségi oldalán.</w:t>
      </w:r>
    </w:p>
    <w:p w:rsidR="00C72A9A" w:rsidRPr="00C40E27" w:rsidRDefault="00C72A9A" w:rsidP="00C40E27">
      <w:pPr>
        <w:ind w:left="-1276"/>
        <w:jc w:val="both"/>
        <w:rPr>
          <w:rFonts w:ascii="Times New Roman" w:hAnsi="Times New Roman" w:cs="Times New Roman"/>
          <w:sz w:val="24"/>
          <w:szCs w:val="24"/>
        </w:rPr>
      </w:pPr>
      <w:r w:rsidRPr="00C40E27">
        <w:rPr>
          <w:rFonts w:ascii="Times New Roman" w:hAnsi="Times New Roman" w:cs="Times New Roman"/>
          <w:sz w:val="24"/>
          <w:szCs w:val="24"/>
        </w:rPr>
        <w:t>A sport ösztöndíj évente legfeljebb tizenkét főnek adományozható. A tizenkét fő az alábbi megoszlásban részesül a sport ösztöndíjból, 10 és 14 év közötti korosztályban 6 fő, 15-19 év közötti korosztályban 6 fő.</w:t>
      </w:r>
    </w:p>
    <w:p w:rsidR="00C72A9A" w:rsidRPr="00C40E27" w:rsidRDefault="00C72A9A" w:rsidP="00C40E27">
      <w:pPr>
        <w:ind w:left="-1276"/>
        <w:jc w:val="both"/>
        <w:rPr>
          <w:rFonts w:ascii="Times New Roman" w:hAnsi="Times New Roman" w:cs="Times New Roman"/>
          <w:sz w:val="24"/>
          <w:szCs w:val="24"/>
        </w:rPr>
      </w:pPr>
      <w:r w:rsidRPr="00C40E27">
        <w:rPr>
          <w:rFonts w:ascii="Times New Roman" w:hAnsi="Times New Roman" w:cs="Times New Roman"/>
          <w:sz w:val="24"/>
          <w:szCs w:val="24"/>
        </w:rPr>
        <w:t>A sport ösztöndíj tíz hónapra, az iskolaév időtartamára adományozható, amelynek összege 250 ezer Ft/fő. A megállapított sport ösztöndíj egy összegben kerül átutalásra.</w:t>
      </w:r>
    </w:p>
    <w:p w:rsidR="00C72A9A" w:rsidRPr="00C40E27" w:rsidRDefault="00C72A9A" w:rsidP="00C40E27">
      <w:pPr>
        <w:ind w:left="-1276"/>
        <w:jc w:val="both"/>
        <w:rPr>
          <w:rFonts w:ascii="Times New Roman" w:hAnsi="Times New Roman" w:cs="Times New Roman"/>
          <w:sz w:val="24"/>
          <w:szCs w:val="24"/>
        </w:rPr>
      </w:pPr>
      <w:r w:rsidRPr="00C40E27">
        <w:rPr>
          <w:rFonts w:ascii="Times New Roman" w:hAnsi="Times New Roman" w:cs="Times New Roman"/>
          <w:sz w:val="24"/>
          <w:szCs w:val="24"/>
        </w:rPr>
        <w:t>A Sport Ösztöndíj annak a fiatal sportolónak adományozható, aki az alábbi feltételeknek együttesen megfelel:</w:t>
      </w:r>
    </w:p>
    <w:p w:rsidR="00C72A9A" w:rsidRPr="00C40E27" w:rsidRDefault="00C72A9A" w:rsidP="00C40E27">
      <w:pPr>
        <w:ind w:left="-1276"/>
        <w:jc w:val="both"/>
        <w:rPr>
          <w:rFonts w:ascii="Times New Roman" w:hAnsi="Times New Roman" w:cs="Times New Roman"/>
          <w:sz w:val="24"/>
          <w:szCs w:val="24"/>
        </w:rPr>
      </w:pPr>
      <w:r w:rsidRPr="00C40E27">
        <w:rPr>
          <w:rFonts w:ascii="Times New Roman" w:hAnsi="Times New Roman" w:cs="Times New Roman"/>
          <w:sz w:val="24"/>
          <w:szCs w:val="24"/>
        </w:rPr>
        <w:t>- legalább 1 éve a kerületben állandó lakóhellyel rendelkezik,</w:t>
      </w:r>
    </w:p>
    <w:p w:rsidR="00C72A9A" w:rsidRPr="00C40E27" w:rsidRDefault="00C72A9A" w:rsidP="00C40E27">
      <w:pPr>
        <w:ind w:left="-1276"/>
        <w:jc w:val="both"/>
        <w:rPr>
          <w:rFonts w:ascii="Times New Roman" w:hAnsi="Times New Roman" w:cs="Times New Roman"/>
          <w:sz w:val="24"/>
          <w:szCs w:val="24"/>
        </w:rPr>
      </w:pPr>
      <w:r w:rsidRPr="00C40E27">
        <w:rPr>
          <w:rFonts w:ascii="Times New Roman" w:hAnsi="Times New Roman" w:cs="Times New Roman"/>
          <w:sz w:val="24"/>
          <w:szCs w:val="24"/>
        </w:rPr>
        <w:t>- megelőző évi tanulmányi eredménye legalább 3,51-ös átlagot eléri,</w:t>
      </w:r>
    </w:p>
    <w:p w:rsidR="00C72A9A" w:rsidRPr="00C40E27" w:rsidRDefault="00C72A9A" w:rsidP="00C40E27">
      <w:pPr>
        <w:ind w:left="-1276"/>
        <w:jc w:val="both"/>
        <w:rPr>
          <w:rFonts w:ascii="Times New Roman" w:hAnsi="Times New Roman" w:cs="Times New Roman"/>
          <w:sz w:val="24"/>
          <w:szCs w:val="24"/>
        </w:rPr>
      </w:pPr>
      <w:r w:rsidRPr="00C40E27">
        <w:rPr>
          <w:rFonts w:ascii="Times New Roman" w:hAnsi="Times New Roman" w:cs="Times New Roman"/>
          <w:sz w:val="24"/>
          <w:szCs w:val="24"/>
        </w:rPr>
        <w:t>- valamely olimpiai sportágban magyar országos bajnokságon I-VI. helyezést, illetve európai vagy világversenyen I-VI. helyezést ért el,</w:t>
      </w:r>
    </w:p>
    <w:p w:rsidR="00C72A9A" w:rsidRPr="00C40E27" w:rsidRDefault="00C72A9A" w:rsidP="00C40E27">
      <w:pPr>
        <w:ind w:left="-1276"/>
        <w:jc w:val="both"/>
        <w:rPr>
          <w:rFonts w:ascii="Times New Roman" w:hAnsi="Times New Roman" w:cs="Times New Roman"/>
          <w:sz w:val="24"/>
          <w:szCs w:val="24"/>
        </w:rPr>
      </w:pPr>
      <w:r w:rsidRPr="00C40E27">
        <w:rPr>
          <w:rFonts w:ascii="Times New Roman" w:hAnsi="Times New Roman" w:cs="Times New Roman"/>
          <w:sz w:val="24"/>
          <w:szCs w:val="24"/>
        </w:rPr>
        <w:t>- tárgyévi minimális életkora 10. betöltött életév, maximális életkora a tárgyévben be nem töltött 20. életév.</w:t>
      </w:r>
    </w:p>
    <w:p w:rsidR="00C72A9A" w:rsidRPr="00C40E27" w:rsidRDefault="00C72A9A" w:rsidP="00C40E27">
      <w:pPr>
        <w:ind w:left="-1276"/>
        <w:jc w:val="both"/>
        <w:rPr>
          <w:rFonts w:ascii="Times New Roman" w:hAnsi="Times New Roman" w:cs="Times New Roman"/>
          <w:sz w:val="24"/>
          <w:szCs w:val="24"/>
        </w:rPr>
      </w:pPr>
      <w:r w:rsidRPr="00C40E27">
        <w:rPr>
          <w:rFonts w:ascii="Times New Roman" w:hAnsi="Times New Roman" w:cs="Times New Roman"/>
          <w:sz w:val="24"/>
          <w:szCs w:val="24"/>
        </w:rPr>
        <w:lastRenderedPageBreak/>
        <w:t>Pályázni a rendelet melléklete szerint kitöltött pályázati adatlap benyújtásával lehet.</w:t>
      </w:r>
    </w:p>
    <w:p w:rsidR="00C72A9A" w:rsidRPr="00C40E27" w:rsidRDefault="00C72A9A" w:rsidP="00C40E27">
      <w:pPr>
        <w:ind w:left="-1276"/>
        <w:jc w:val="both"/>
        <w:rPr>
          <w:rFonts w:ascii="Times New Roman" w:hAnsi="Times New Roman" w:cs="Times New Roman"/>
          <w:sz w:val="24"/>
          <w:szCs w:val="24"/>
        </w:rPr>
      </w:pPr>
      <w:r w:rsidRPr="00C40E27">
        <w:rPr>
          <w:rFonts w:ascii="Times New Roman" w:hAnsi="Times New Roman" w:cs="Times New Roman"/>
          <w:sz w:val="24"/>
          <w:szCs w:val="24"/>
        </w:rPr>
        <w:t>A pályázathoz csatolni kell</w:t>
      </w:r>
    </w:p>
    <w:p w:rsidR="00C72A9A" w:rsidRPr="00C40E27" w:rsidRDefault="00C72A9A" w:rsidP="00C40E27">
      <w:pPr>
        <w:ind w:left="-1276"/>
        <w:jc w:val="both"/>
        <w:rPr>
          <w:rFonts w:ascii="Times New Roman" w:hAnsi="Times New Roman" w:cs="Times New Roman"/>
          <w:sz w:val="24"/>
          <w:szCs w:val="24"/>
        </w:rPr>
      </w:pPr>
      <w:r w:rsidRPr="00C40E27">
        <w:rPr>
          <w:rFonts w:ascii="Times New Roman" w:hAnsi="Times New Roman" w:cs="Times New Roman"/>
          <w:sz w:val="24"/>
          <w:szCs w:val="24"/>
        </w:rPr>
        <w:t>- rövid szakmai önéletrajzot, az eddigi sportolói tevékenység bemutatását,</w:t>
      </w:r>
    </w:p>
    <w:p w:rsidR="00C72A9A" w:rsidRPr="00C40E27" w:rsidRDefault="00C72A9A" w:rsidP="00C40E27">
      <w:pPr>
        <w:ind w:left="-1276"/>
        <w:jc w:val="both"/>
        <w:rPr>
          <w:rFonts w:ascii="Times New Roman" w:hAnsi="Times New Roman" w:cs="Times New Roman"/>
          <w:sz w:val="24"/>
          <w:szCs w:val="24"/>
        </w:rPr>
      </w:pPr>
      <w:r w:rsidRPr="00C40E27">
        <w:rPr>
          <w:rFonts w:ascii="Times New Roman" w:hAnsi="Times New Roman" w:cs="Times New Roman"/>
          <w:sz w:val="24"/>
          <w:szCs w:val="24"/>
        </w:rPr>
        <w:t>- az oktatási intézmény vezetőjének javaslatát,</w:t>
      </w:r>
    </w:p>
    <w:p w:rsidR="00C72A9A" w:rsidRPr="00C40E27" w:rsidRDefault="00C72A9A" w:rsidP="00C40E27">
      <w:pPr>
        <w:ind w:left="-1276"/>
        <w:jc w:val="both"/>
        <w:rPr>
          <w:rFonts w:ascii="Times New Roman" w:hAnsi="Times New Roman" w:cs="Times New Roman"/>
          <w:sz w:val="24"/>
          <w:szCs w:val="24"/>
        </w:rPr>
      </w:pPr>
      <w:r w:rsidRPr="00C40E27">
        <w:rPr>
          <w:rFonts w:ascii="Times New Roman" w:hAnsi="Times New Roman" w:cs="Times New Roman"/>
          <w:sz w:val="24"/>
          <w:szCs w:val="24"/>
        </w:rPr>
        <w:t>- a bizonyítvány másolatát,</w:t>
      </w:r>
    </w:p>
    <w:p w:rsidR="00C72A9A" w:rsidRPr="00C40E27" w:rsidRDefault="00C72A9A" w:rsidP="00C40E27">
      <w:pPr>
        <w:ind w:left="-1276"/>
        <w:jc w:val="both"/>
        <w:rPr>
          <w:rFonts w:ascii="Times New Roman" w:hAnsi="Times New Roman" w:cs="Times New Roman"/>
          <w:sz w:val="24"/>
          <w:szCs w:val="24"/>
        </w:rPr>
      </w:pPr>
      <w:r w:rsidRPr="00C40E27">
        <w:rPr>
          <w:rFonts w:ascii="Times New Roman" w:hAnsi="Times New Roman" w:cs="Times New Roman"/>
          <w:sz w:val="24"/>
          <w:szCs w:val="24"/>
        </w:rPr>
        <w:t>- sportegyesületi tagsági jogviszonyának igazolását, támogató javaslatát,</w:t>
      </w:r>
    </w:p>
    <w:p w:rsidR="00C72A9A" w:rsidRPr="00C40E27" w:rsidRDefault="00C72A9A" w:rsidP="00C40E27">
      <w:pPr>
        <w:ind w:left="-1276"/>
        <w:jc w:val="both"/>
        <w:rPr>
          <w:rFonts w:ascii="Times New Roman" w:hAnsi="Times New Roman" w:cs="Times New Roman"/>
          <w:sz w:val="24"/>
          <w:szCs w:val="24"/>
        </w:rPr>
      </w:pPr>
      <w:r w:rsidRPr="00C40E27">
        <w:rPr>
          <w:rFonts w:ascii="Times New Roman" w:hAnsi="Times New Roman" w:cs="Times New Roman"/>
          <w:sz w:val="24"/>
          <w:szCs w:val="24"/>
        </w:rPr>
        <w:t>- az országos szakszövetség igazolását az elért sporteredményről.</w:t>
      </w:r>
    </w:p>
    <w:p w:rsidR="00C72A9A" w:rsidRPr="00C40E27" w:rsidRDefault="00C72A9A" w:rsidP="00C40E27">
      <w:pPr>
        <w:ind w:left="-1276"/>
        <w:jc w:val="both"/>
        <w:rPr>
          <w:rFonts w:ascii="Times New Roman" w:hAnsi="Times New Roman" w:cs="Times New Roman"/>
          <w:sz w:val="24"/>
          <w:szCs w:val="24"/>
        </w:rPr>
      </w:pPr>
      <w:r w:rsidRPr="00C40E27">
        <w:rPr>
          <w:rFonts w:ascii="Times New Roman" w:hAnsi="Times New Roman" w:cs="Times New Roman"/>
          <w:sz w:val="24"/>
          <w:szCs w:val="24"/>
        </w:rPr>
        <w:t>A 18 év alatti pályázók esetében a pályázatot a törvényes képviselő nyújthatja be.</w:t>
      </w:r>
    </w:p>
    <w:p w:rsidR="00C72A9A" w:rsidRPr="00C40E27" w:rsidRDefault="00C72A9A" w:rsidP="00C40E27">
      <w:pPr>
        <w:ind w:left="-1276"/>
        <w:jc w:val="both"/>
        <w:rPr>
          <w:rFonts w:ascii="Times New Roman" w:hAnsi="Times New Roman" w:cs="Times New Roman"/>
          <w:sz w:val="24"/>
          <w:szCs w:val="24"/>
        </w:rPr>
      </w:pPr>
      <w:r w:rsidRPr="00C40E27">
        <w:rPr>
          <w:rFonts w:ascii="Times New Roman" w:hAnsi="Times New Roman" w:cs="Times New Roman"/>
          <w:sz w:val="24"/>
          <w:szCs w:val="24"/>
        </w:rPr>
        <w:t>A sport ösztöndíj ugyanazon diák részére több egymást követő tanévben is adományozható.</w:t>
      </w:r>
    </w:p>
    <w:p w:rsidR="00C72A9A" w:rsidRPr="00C40E27" w:rsidRDefault="00C72A9A" w:rsidP="00C40E27">
      <w:pPr>
        <w:ind w:left="-1276"/>
        <w:jc w:val="both"/>
        <w:rPr>
          <w:rFonts w:ascii="Times New Roman" w:hAnsi="Times New Roman" w:cs="Times New Roman"/>
          <w:sz w:val="24"/>
          <w:szCs w:val="24"/>
        </w:rPr>
      </w:pPr>
      <w:r w:rsidRPr="00C40E27">
        <w:rPr>
          <w:rFonts w:ascii="Times New Roman" w:hAnsi="Times New Roman" w:cs="Times New Roman"/>
          <w:sz w:val="24"/>
          <w:szCs w:val="24"/>
        </w:rPr>
        <w:t>A sport ösztöndíjban részesülő ugyanilyen célra, önkormányzati forrásból támogatást nem igényelhet.</w:t>
      </w:r>
    </w:p>
    <w:p w:rsidR="00C72A9A" w:rsidRPr="00C40E27" w:rsidRDefault="00C72A9A" w:rsidP="00C40E27">
      <w:pPr>
        <w:ind w:left="-1276"/>
        <w:jc w:val="both"/>
        <w:rPr>
          <w:rFonts w:ascii="Times New Roman" w:hAnsi="Times New Roman" w:cs="Times New Roman"/>
          <w:sz w:val="24"/>
          <w:szCs w:val="24"/>
        </w:rPr>
      </w:pPr>
      <w:r w:rsidRPr="00C40E27">
        <w:rPr>
          <w:rFonts w:ascii="Times New Roman" w:hAnsi="Times New Roman" w:cs="Times New Roman"/>
          <w:sz w:val="24"/>
          <w:szCs w:val="24"/>
        </w:rPr>
        <w:t>A sport ösztöndíj kiírásáról és a pályázatok elbírálásáról Budapest Főváros II. Kerületi Önkormányzat Képviselő-testületének Képviselő-testület Szervezeti és Működési Szabályzatáról szóló 13/1992.(VII.1.) Budapest Főváros II. Kerületi Önkormányzat Képviselő-testületének önkormányzati rendelete 11. mellékletében meghatározott hatáskörrel rendelkező bizottság dönt.</w:t>
      </w:r>
    </w:p>
    <w:p w:rsidR="00C72A9A" w:rsidRPr="00C40E27" w:rsidRDefault="00C72A9A" w:rsidP="00C40E27">
      <w:pPr>
        <w:ind w:left="-1276"/>
        <w:jc w:val="both"/>
        <w:rPr>
          <w:rFonts w:ascii="Times New Roman" w:hAnsi="Times New Roman" w:cs="Times New Roman"/>
          <w:sz w:val="24"/>
          <w:szCs w:val="24"/>
        </w:rPr>
      </w:pPr>
    </w:p>
    <w:p w:rsidR="00C72A9A" w:rsidRPr="00C40E27" w:rsidRDefault="00C72A9A" w:rsidP="00C40E27">
      <w:pPr>
        <w:ind w:left="-1276"/>
        <w:jc w:val="both"/>
        <w:rPr>
          <w:rFonts w:ascii="Times New Roman" w:hAnsi="Times New Roman" w:cs="Times New Roman"/>
          <w:sz w:val="24"/>
          <w:szCs w:val="24"/>
        </w:rPr>
      </w:pPr>
      <w:r w:rsidRPr="00C40E27">
        <w:rPr>
          <w:rFonts w:ascii="Times New Roman" w:hAnsi="Times New Roman" w:cs="Times New Roman"/>
          <w:sz w:val="24"/>
          <w:szCs w:val="24"/>
        </w:rPr>
        <w:t>A Bizottság döntését egy sport szakmai zsűri segíti.</w:t>
      </w:r>
    </w:p>
    <w:p w:rsidR="00C72A9A" w:rsidRPr="00C40E27" w:rsidRDefault="00C72A9A" w:rsidP="00C40E27">
      <w:pPr>
        <w:ind w:left="-1276"/>
        <w:rPr>
          <w:rFonts w:ascii="Times New Roman" w:hAnsi="Times New Roman" w:cs="Times New Roman"/>
          <w:sz w:val="24"/>
          <w:szCs w:val="24"/>
        </w:rPr>
      </w:pPr>
    </w:p>
    <w:p w:rsidR="00C72A9A" w:rsidRPr="00C40E27" w:rsidRDefault="00C72A9A" w:rsidP="00C40E27">
      <w:pPr>
        <w:pStyle w:val="Szvegtrzsbehzssal"/>
        <w:ind w:left="-1276" w:firstLine="708"/>
        <w:rPr>
          <w:rFonts w:ascii="Times New Roman" w:hAnsi="Times New Roman" w:cs="Times New Roman"/>
          <w:b/>
          <w:bCs/>
          <w:i/>
        </w:rPr>
      </w:pPr>
      <w:r w:rsidRPr="00C40E27">
        <w:rPr>
          <w:rFonts w:ascii="Times New Roman" w:hAnsi="Times New Roman" w:cs="Times New Roman"/>
          <w:b/>
          <w:bCs/>
          <w:i/>
        </w:rPr>
        <w:t>Határozati javaslat</w:t>
      </w:r>
    </w:p>
    <w:p w:rsidR="00C72A9A" w:rsidRPr="00C40E27" w:rsidRDefault="00C72A9A" w:rsidP="00C40E27">
      <w:pPr>
        <w:ind w:left="-1276"/>
        <w:jc w:val="both"/>
        <w:rPr>
          <w:rFonts w:ascii="Times New Roman" w:hAnsi="Times New Roman" w:cs="Times New Roman"/>
          <w:i/>
          <w:sz w:val="24"/>
          <w:szCs w:val="24"/>
        </w:rPr>
      </w:pPr>
    </w:p>
    <w:p w:rsidR="00C72A9A" w:rsidRPr="00C40E27" w:rsidRDefault="00C72A9A" w:rsidP="00C40E27">
      <w:pPr>
        <w:ind w:left="-1276"/>
        <w:jc w:val="both"/>
        <w:rPr>
          <w:rFonts w:ascii="Times New Roman" w:hAnsi="Times New Roman" w:cs="Times New Roman"/>
          <w:bCs/>
          <w:sz w:val="24"/>
          <w:szCs w:val="24"/>
        </w:rPr>
      </w:pPr>
    </w:p>
    <w:p w:rsidR="00C72A9A" w:rsidRPr="00C40E27" w:rsidRDefault="00C72A9A" w:rsidP="00C40E27">
      <w:pPr>
        <w:ind w:left="-1276"/>
        <w:jc w:val="both"/>
        <w:rPr>
          <w:rFonts w:ascii="Times New Roman" w:hAnsi="Times New Roman" w:cs="Times New Roman"/>
          <w:sz w:val="24"/>
          <w:szCs w:val="24"/>
        </w:rPr>
      </w:pPr>
      <w:r w:rsidRPr="00C40E27">
        <w:rPr>
          <w:rFonts w:ascii="Times New Roman" w:hAnsi="Times New Roman" w:cs="Times New Roman"/>
          <w:bCs/>
          <w:sz w:val="24"/>
          <w:szCs w:val="24"/>
        </w:rPr>
        <w:t xml:space="preserve">A Közoktatási, Közművelődési, Sport, Egészségügyi, Szociális Bizottság a </w:t>
      </w:r>
      <w:r w:rsidRPr="00C40E27">
        <w:rPr>
          <w:rFonts w:ascii="Times New Roman" w:hAnsi="Times New Roman" w:cs="Times New Roman"/>
          <w:sz w:val="24"/>
          <w:szCs w:val="24"/>
        </w:rPr>
        <w:t>Budapest Főváros II. Kerületi Önkormányzat Képviselő-testületének Képviselő-testület Szervezeti és Működési Szabályzatáról szóló 13/1992.(VII.1.) Budapest Főváros II. Kerületi Önkormányzat Képviselő-testületének önkormányzati rendelete 11. melléklet alapján úgy dönt</w:t>
      </w:r>
      <w:r w:rsidRPr="00C40E27">
        <w:rPr>
          <w:rFonts w:ascii="Times New Roman" w:hAnsi="Times New Roman" w:cs="Times New Roman"/>
          <w:bCs/>
          <w:sz w:val="24"/>
          <w:szCs w:val="24"/>
        </w:rPr>
        <w:t>, hogy</w:t>
      </w:r>
      <w:r w:rsidRPr="00C40E27">
        <w:rPr>
          <w:rFonts w:ascii="Times New Roman" w:hAnsi="Times New Roman" w:cs="Times New Roman"/>
          <w:b/>
          <w:sz w:val="24"/>
          <w:szCs w:val="24"/>
        </w:rPr>
        <w:t xml:space="preserve"> a Hajós Alfréd Sport Ösztöndíjra a pályázati felhívást - </w:t>
      </w:r>
      <w:r w:rsidRPr="00C40E27">
        <w:rPr>
          <w:rFonts w:ascii="Times New Roman" w:hAnsi="Times New Roman" w:cs="Times New Roman"/>
          <w:sz w:val="24"/>
          <w:szCs w:val="24"/>
        </w:rPr>
        <w:t>a határozati javaslat melléklete szerinti -  tartalommal kiírja.</w:t>
      </w:r>
    </w:p>
    <w:p w:rsidR="00C72A9A" w:rsidRPr="00C40E27" w:rsidRDefault="00C72A9A" w:rsidP="00C40E27">
      <w:pPr>
        <w:ind w:left="-1276"/>
        <w:jc w:val="both"/>
        <w:rPr>
          <w:rFonts w:ascii="Times New Roman" w:hAnsi="Times New Roman" w:cs="Times New Roman"/>
          <w:noProof/>
          <w:snapToGrid w:val="0"/>
          <w:sz w:val="24"/>
          <w:szCs w:val="24"/>
        </w:rPr>
      </w:pPr>
    </w:p>
    <w:p w:rsidR="00C72A9A" w:rsidRPr="00C40E27" w:rsidRDefault="00C72A9A" w:rsidP="00C40E27">
      <w:pPr>
        <w:ind w:left="-1276"/>
        <w:jc w:val="both"/>
        <w:rPr>
          <w:rFonts w:ascii="Times New Roman" w:hAnsi="Times New Roman" w:cs="Times New Roman"/>
          <w:sz w:val="24"/>
          <w:szCs w:val="24"/>
        </w:rPr>
      </w:pPr>
      <w:r w:rsidRPr="00C40E27">
        <w:rPr>
          <w:rFonts w:ascii="Times New Roman" w:hAnsi="Times New Roman" w:cs="Times New Roman"/>
          <w:sz w:val="24"/>
          <w:szCs w:val="24"/>
        </w:rPr>
        <w:t>Felkéri a Jegyző útján a Humánszolgáltatási Igazgatóság Intézményirányítási Osztály vezetőjét a szükséges intézkedések megtételére.</w:t>
      </w:r>
    </w:p>
    <w:p w:rsidR="00C72A9A" w:rsidRPr="00C40E27" w:rsidRDefault="00C72A9A" w:rsidP="00C40E27">
      <w:pPr>
        <w:ind w:left="-1276"/>
        <w:jc w:val="both"/>
        <w:rPr>
          <w:rFonts w:ascii="Times New Roman" w:hAnsi="Times New Roman" w:cs="Times New Roman"/>
          <w:i/>
          <w:sz w:val="24"/>
          <w:szCs w:val="24"/>
        </w:rPr>
      </w:pPr>
    </w:p>
    <w:p w:rsidR="00C72A9A" w:rsidRPr="00C40E27" w:rsidRDefault="00C72A9A" w:rsidP="00C40E27">
      <w:pPr>
        <w:ind w:left="-1276"/>
        <w:jc w:val="both"/>
        <w:rPr>
          <w:rFonts w:ascii="Times New Roman" w:hAnsi="Times New Roman" w:cs="Times New Roman"/>
          <w:sz w:val="24"/>
          <w:szCs w:val="24"/>
        </w:rPr>
      </w:pPr>
      <w:r w:rsidRPr="00C40E27">
        <w:rPr>
          <w:rFonts w:ascii="Times New Roman" w:hAnsi="Times New Roman" w:cs="Times New Roman"/>
          <w:b/>
          <w:sz w:val="24"/>
          <w:szCs w:val="24"/>
        </w:rPr>
        <w:t>Felelős:</w:t>
      </w:r>
      <w:r w:rsidRPr="00C40E27">
        <w:rPr>
          <w:rFonts w:ascii="Times New Roman" w:hAnsi="Times New Roman" w:cs="Times New Roman"/>
          <w:sz w:val="24"/>
          <w:szCs w:val="24"/>
        </w:rPr>
        <w:t xml:space="preserve"> a Bizottság elnöke</w:t>
      </w:r>
    </w:p>
    <w:p w:rsidR="00C72A9A" w:rsidRPr="00C40E27" w:rsidRDefault="00C72A9A" w:rsidP="00C40E27">
      <w:pPr>
        <w:ind w:left="-1276"/>
        <w:jc w:val="both"/>
        <w:rPr>
          <w:rFonts w:ascii="Times New Roman" w:hAnsi="Times New Roman" w:cs="Times New Roman"/>
          <w:b/>
          <w:sz w:val="24"/>
          <w:szCs w:val="24"/>
        </w:rPr>
      </w:pPr>
      <w:r w:rsidRPr="00C40E27">
        <w:rPr>
          <w:rFonts w:ascii="Times New Roman" w:hAnsi="Times New Roman" w:cs="Times New Roman"/>
          <w:b/>
          <w:sz w:val="24"/>
          <w:szCs w:val="24"/>
        </w:rPr>
        <w:lastRenderedPageBreak/>
        <w:t>Határidő</w:t>
      </w:r>
      <w:r w:rsidRPr="00C40E27">
        <w:rPr>
          <w:rFonts w:ascii="Times New Roman" w:hAnsi="Times New Roman" w:cs="Times New Roman"/>
          <w:sz w:val="24"/>
          <w:szCs w:val="24"/>
        </w:rPr>
        <w:t>: 2023. május 30.</w:t>
      </w:r>
    </w:p>
    <w:p w:rsidR="00C72A9A" w:rsidRPr="00C40E27" w:rsidRDefault="00C72A9A" w:rsidP="00C40E27">
      <w:pPr>
        <w:ind w:left="-1276"/>
        <w:jc w:val="both"/>
        <w:rPr>
          <w:rFonts w:ascii="Times New Roman" w:hAnsi="Times New Roman" w:cs="Times New Roman"/>
          <w:b/>
          <w:bCs/>
          <w:sz w:val="24"/>
          <w:szCs w:val="24"/>
        </w:rPr>
      </w:pPr>
      <w:r w:rsidRPr="00C40E27">
        <w:rPr>
          <w:rFonts w:ascii="Times New Roman" w:hAnsi="Times New Roman" w:cs="Times New Roman"/>
          <w:b/>
          <w:bCs/>
          <w:sz w:val="24"/>
          <w:szCs w:val="24"/>
        </w:rPr>
        <w:t xml:space="preserve"> </w:t>
      </w:r>
    </w:p>
    <w:p w:rsidR="00C72A9A" w:rsidRPr="00C40E27" w:rsidRDefault="00C72A9A" w:rsidP="00C40E27">
      <w:pPr>
        <w:ind w:left="-1276"/>
        <w:jc w:val="both"/>
        <w:rPr>
          <w:rFonts w:ascii="Times New Roman" w:hAnsi="Times New Roman" w:cs="Times New Roman"/>
          <w:i/>
          <w:sz w:val="24"/>
          <w:szCs w:val="24"/>
        </w:rPr>
      </w:pPr>
    </w:p>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 xml:space="preserve">Budapest, 2023. május 15.    </w:t>
      </w:r>
    </w:p>
    <w:p w:rsidR="00C72A9A" w:rsidRPr="00C40E27" w:rsidRDefault="00C72A9A" w:rsidP="00C40E27">
      <w:pPr>
        <w:pStyle w:val="Szvegtrzsbehzssal"/>
        <w:ind w:left="-1276"/>
        <w:rPr>
          <w:rFonts w:ascii="Times New Roman" w:hAnsi="Times New Roman" w:cs="Times New Roman"/>
        </w:rPr>
      </w:pPr>
      <w:r w:rsidRPr="00C40E27">
        <w:rPr>
          <w:rFonts w:ascii="Times New Roman" w:hAnsi="Times New Roman" w:cs="Times New Roman"/>
        </w:rPr>
        <w:tab/>
      </w:r>
      <w:r w:rsidRPr="00C40E27">
        <w:rPr>
          <w:rFonts w:ascii="Times New Roman" w:hAnsi="Times New Roman" w:cs="Times New Roman"/>
        </w:rPr>
        <w:tab/>
      </w:r>
      <w:r w:rsidRPr="00C40E27">
        <w:rPr>
          <w:rFonts w:ascii="Times New Roman" w:hAnsi="Times New Roman" w:cs="Times New Roman"/>
        </w:rPr>
        <w:tab/>
      </w:r>
      <w:r w:rsidRPr="00C40E27">
        <w:rPr>
          <w:rFonts w:ascii="Times New Roman" w:hAnsi="Times New Roman" w:cs="Times New Roman"/>
        </w:rPr>
        <w:tab/>
      </w:r>
      <w:r w:rsidRPr="00C40E27">
        <w:rPr>
          <w:rFonts w:ascii="Times New Roman" w:hAnsi="Times New Roman" w:cs="Times New Roman"/>
        </w:rPr>
        <w:tab/>
      </w:r>
      <w:r w:rsidRPr="00C40E27">
        <w:rPr>
          <w:rFonts w:ascii="Times New Roman" w:hAnsi="Times New Roman" w:cs="Times New Roman"/>
        </w:rPr>
        <w:tab/>
      </w:r>
      <w:r w:rsidRPr="00C40E27">
        <w:rPr>
          <w:rFonts w:ascii="Times New Roman" w:hAnsi="Times New Roman" w:cs="Times New Roman"/>
        </w:rPr>
        <w:tab/>
      </w:r>
      <w:r w:rsidRPr="00C40E27">
        <w:rPr>
          <w:rFonts w:ascii="Times New Roman" w:hAnsi="Times New Roman" w:cs="Times New Roman"/>
        </w:rPr>
        <w:tab/>
        <w:t xml:space="preserve">  Ötvös Zoltán</w:t>
      </w:r>
    </w:p>
    <w:p w:rsidR="00C72A9A" w:rsidRPr="00C40E27" w:rsidRDefault="00C72A9A" w:rsidP="00C40E27">
      <w:pPr>
        <w:pStyle w:val="Szvegtrzsbehzssal"/>
        <w:ind w:left="-1276"/>
        <w:rPr>
          <w:rFonts w:ascii="Times New Roman" w:hAnsi="Times New Roman" w:cs="Times New Roman"/>
          <w:b/>
        </w:rPr>
      </w:pPr>
      <w:r w:rsidRPr="00C40E27">
        <w:rPr>
          <w:rFonts w:ascii="Times New Roman" w:hAnsi="Times New Roman" w:cs="Times New Roman"/>
        </w:rPr>
        <w:tab/>
      </w:r>
      <w:r w:rsidRPr="00C40E27">
        <w:rPr>
          <w:rFonts w:ascii="Times New Roman" w:hAnsi="Times New Roman" w:cs="Times New Roman"/>
        </w:rPr>
        <w:tab/>
      </w:r>
      <w:r w:rsidRPr="00C40E27">
        <w:rPr>
          <w:rFonts w:ascii="Times New Roman" w:hAnsi="Times New Roman" w:cs="Times New Roman"/>
        </w:rPr>
        <w:tab/>
      </w:r>
      <w:r w:rsidRPr="00C40E27">
        <w:rPr>
          <w:rFonts w:ascii="Times New Roman" w:hAnsi="Times New Roman" w:cs="Times New Roman"/>
        </w:rPr>
        <w:tab/>
      </w:r>
      <w:r w:rsidRPr="00C40E27">
        <w:rPr>
          <w:rFonts w:ascii="Times New Roman" w:hAnsi="Times New Roman" w:cs="Times New Roman"/>
        </w:rPr>
        <w:tab/>
      </w:r>
      <w:r w:rsidRPr="00C40E27">
        <w:rPr>
          <w:rFonts w:ascii="Times New Roman" w:hAnsi="Times New Roman" w:cs="Times New Roman"/>
        </w:rPr>
        <w:tab/>
      </w:r>
      <w:r w:rsidRPr="00C40E27">
        <w:rPr>
          <w:rFonts w:ascii="Times New Roman" w:hAnsi="Times New Roman" w:cs="Times New Roman"/>
        </w:rPr>
        <w:tab/>
      </w:r>
      <w:r w:rsidRPr="00C40E27">
        <w:rPr>
          <w:rFonts w:ascii="Times New Roman" w:hAnsi="Times New Roman" w:cs="Times New Roman"/>
        </w:rPr>
        <w:tab/>
        <w:t xml:space="preserve">  osztályvezető</w:t>
      </w:r>
      <w:r w:rsidRPr="00C40E27">
        <w:rPr>
          <w:rFonts w:ascii="Times New Roman" w:hAnsi="Times New Roman" w:cs="Times New Roman"/>
        </w:rPr>
        <w:tab/>
      </w:r>
    </w:p>
    <w:p w:rsidR="00C72A9A" w:rsidRPr="00C40E27" w:rsidRDefault="00C72A9A" w:rsidP="00C40E27">
      <w:pPr>
        <w:pStyle w:val="Szvegtrzsbehzssal"/>
        <w:ind w:left="-1276"/>
        <w:rPr>
          <w:rFonts w:ascii="Times New Roman" w:hAnsi="Times New Roman" w:cs="Times New Roman"/>
        </w:rPr>
      </w:pPr>
      <w:r w:rsidRPr="00C40E27">
        <w:rPr>
          <w:rFonts w:ascii="Times New Roman" w:hAnsi="Times New Roman" w:cs="Times New Roman"/>
          <w:b/>
        </w:rPr>
        <w:t xml:space="preserve">                                                                                                  </w:t>
      </w:r>
    </w:p>
    <w:p w:rsidR="00C72A9A" w:rsidRPr="00C40E27" w:rsidRDefault="00C72A9A" w:rsidP="00C40E27">
      <w:pPr>
        <w:pStyle w:val="Szvegtrzsbehzssal"/>
        <w:ind w:left="-1276"/>
        <w:rPr>
          <w:rFonts w:ascii="Times New Roman" w:hAnsi="Times New Roman" w:cs="Times New Roman"/>
        </w:rPr>
      </w:pPr>
    </w:p>
    <w:p w:rsidR="00C72A9A" w:rsidRPr="00C40E27" w:rsidRDefault="00C72A9A" w:rsidP="00C40E27">
      <w:pPr>
        <w:pStyle w:val="Szvegtrzsbehzssal"/>
        <w:ind w:left="-1276"/>
        <w:rPr>
          <w:rFonts w:ascii="Times New Roman" w:hAnsi="Times New Roman" w:cs="Times New Roman"/>
        </w:rPr>
      </w:pPr>
    </w:p>
    <w:p w:rsidR="00C72A9A" w:rsidRPr="00C40E27" w:rsidRDefault="00C72A9A" w:rsidP="00C40E27">
      <w:pPr>
        <w:pStyle w:val="Szvegtrzsbehzssal"/>
        <w:ind w:left="-1276"/>
        <w:rPr>
          <w:rFonts w:ascii="Times New Roman" w:hAnsi="Times New Roman" w:cs="Times New Roman"/>
        </w:rPr>
      </w:pPr>
    </w:p>
    <w:p w:rsidR="00C72A9A" w:rsidRPr="00C40E27" w:rsidRDefault="00C72A9A" w:rsidP="00C40E27">
      <w:pPr>
        <w:pStyle w:val="Szvegtrzsbehzssal"/>
        <w:ind w:left="-1276"/>
        <w:rPr>
          <w:rFonts w:ascii="Times New Roman" w:hAnsi="Times New Roman" w:cs="Times New Roman"/>
        </w:rPr>
      </w:pPr>
    </w:p>
    <w:p w:rsidR="00C72A9A" w:rsidRPr="00C40E27" w:rsidRDefault="00C72A9A" w:rsidP="00C40E27">
      <w:pPr>
        <w:pStyle w:val="Szvegtrzsbehzssal"/>
        <w:ind w:left="-1276"/>
        <w:rPr>
          <w:rFonts w:ascii="Times New Roman" w:hAnsi="Times New Roman" w:cs="Times New Roman"/>
        </w:rPr>
      </w:pPr>
    </w:p>
    <w:p w:rsidR="00C72A9A" w:rsidRPr="00C40E27" w:rsidRDefault="00C72A9A" w:rsidP="00C40E27">
      <w:pPr>
        <w:ind w:left="-1276"/>
        <w:jc w:val="right"/>
        <w:rPr>
          <w:rFonts w:ascii="Times New Roman" w:hAnsi="Times New Roman" w:cs="Times New Roman"/>
          <w:sz w:val="24"/>
          <w:szCs w:val="24"/>
        </w:rPr>
      </w:pPr>
    </w:p>
    <w:p w:rsidR="00C72A9A" w:rsidRPr="00C40E27" w:rsidRDefault="00C72A9A" w:rsidP="00C40E27">
      <w:pPr>
        <w:ind w:left="-1276"/>
        <w:jc w:val="right"/>
        <w:rPr>
          <w:rFonts w:ascii="Times New Roman" w:hAnsi="Times New Roman" w:cs="Times New Roman"/>
          <w:sz w:val="24"/>
          <w:szCs w:val="24"/>
        </w:rPr>
      </w:pPr>
    </w:p>
    <w:p w:rsidR="00C72A9A" w:rsidRPr="00C40E27" w:rsidRDefault="00C72A9A" w:rsidP="00C40E27">
      <w:pPr>
        <w:ind w:left="-1276"/>
        <w:jc w:val="right"/>
        <w:rPr>
          <w:rFonts w:ascii="Times New Roman" w:hAnsi="Times New Roman" w:cs="Times New Roman"/>
          <w:sz w:val="24"/>
          <w:szCs w:val="24"/>
        </w:rPr>
      </w:pPr>
    </w:p>
    <w:p w:rsidR="00C72A9A" w:rsidRPr="00C40E27" w:rsidRDefault="00C72A9A" w:rsidP="00C40E27">
      <w:pPr>
        <w:ind w:left="-1276"/>
        <w:jc w:val="right"/>
        <w:rPr>
          <w:rFonts w:ascii="Times New Roman" w:hAnsi="Times New Roman" w:cs="Times New Roman"/>
          <w:sz w:val="24"/>
          <w:szCs w:val="24"/>
        </w:rPr>
      </w:pPr>
    </w:p>
    <w:p w:rsidR="00C72A9A" w:rsidRPr="00C40E27" w:rsidRDefault="00C72A9A" w:rsidP="00C40E27">
      <w:pPr>
        <w:ind w:left="-1276"/>
        <w:jc w:val="right"/>
        <w:rPr>
          <w:rFonts w:ascii="Times New Roman" w:hAnsi="Times New Roman" w:cs="Times New Roman"/>
          <w:sz w:val="24"/>
          <w:szCs w:val="24"/>
        </w:rPr>
      </w:pPr>
    </w:p>
    <w:p w:rsidR="00C72A9A" w:rsidRPr="00C40E27" w:rsidRDefault="00C72A9A" w:rsidP="00C40E27">
      <w:pPr>
        <w:ind w:left="-1276"/>
        <w:jc w:val="right"/>
        <w:rPr>
          <w:rFonts w:ascii="Times New Roman" w:hAnsi="Times New Roman" w:cs="Times New Roman"/>
          <w:sz w:val="24"/>
          <w:szCs w:val="24"/>
        </w:rPr>
      </w:pPr>
    </w:p>
    <w:p w:rsidR="00C72A9A" w:rsidRPr="00C40E27" w:rsidRDefault="00C72A9A" w:rsidP="00C40E27">
      <w:pPr>
        <w:ind w:left="-1276"/>
        <w:jc w:val="right"/>
        <w:rPr>
          <w:rFonts w:ascii="Times New Roman" w:hAnsi="Times New Roman" w:cs="Times New Roman"/>
          <w:sz w:val="24"/>
          <w:szCs w:val="24"/>
        </w:rPr>
      </w:pPr>
    </w:p>
    <w:p w:rsidR="00C72A9A" w:rsidRPr="00C40E27" w:rsidRDefault="00C72A9A" w:rsidP="00C40E27">
      <w:pPr>
        <w:ind w:left="-1276"/>
        <w:jc w:val="right"/>
        <w:rPr>
          <w:rFonts w:ascii="Times New Roman" w:hAnsi="Times New Roman" w:cs="Times New Roman"/>
          <w:sz w:val="24"/>
          <w:szCs w:val="24"/>
        </w:rPr>
      </w:pPr>
    </w:p>
    <w:p w:rsidR="00C72A9A" w:rsidRPr="00C40E27" w:rsidRDefault="00C72A9A" w:rsidP="00C40E27">
      <w:pPr>
        <w:ind w:left="-1276"/>
        <w:jc w:val="right"/>
        <w:rPr>
          <w:rFonts w:ascii="Times New Roman" w:hAnsi="Times New Roman" w:cs="Times New Roman"/>
          <w:sz w:val="24"/>
          <w:szCs w:val="24"/>
        </w:rPr>
      </w:pPr>
    </w:p>
    <w:p w:rsidR="00C72A9A" w:rsidRPr="00C40E27" w:rsidRDefault="00C72A9A" w:rsidP="00C40E27">
      <w:pPr>
        <w:ind w:left="-1276"/>
        <w:jc w:val="right"/>
        <w:rPr>
          <w:rFonts w:ascii="Times New Roman" w:hAnsi="Times New Roman" w:cs="Times New Roman"/>
          <w:sz w:val="24"/>
          <w:szCs w:val="24"/>
        </w:rPr>
      </w:pPr>
    </w:p>
    <w:p w:rsidR="00C72A9A" w:rsidRPr="00C40E27" w:rsidRDefault="00C72A9A" w:rsidP="00C40E27">
      <w:pPr>
        <w:ind w:left="-1276"/>
        <w:jc w:val="right"/>
        <w:rPr>
          <w:rFonts w:ascii="Times New Roman" w:hAnsi="Times New Roman" w:cs="Times New Roman"/>
          <w:sz w:val="24"/>
          <w:szCs w:val="24"/>
        </w:rPr>
      </w:pPr>
    </w:p>
    <w:p w:rsidR="00C72A9A" w:rsidRPr="00C40E27" w:rsidRDefault="00C72A9A" w:rsidP="00C40E27">
      <w:pPr>
        <w:ind w:left="-1276"/>
        <w:jc w:val="right"/>
        <w:rPr>
          <w:rFonts w:ascii="Times New Roman" w:hAnsi="Times New Roman" w:cs="Times New Roman"/>
          <w:sz w:val="24"/>
          <w:szCs w:val="24"/>
        </w:rPr>
      </w:pPr>
    </w:p>
    <w:p w:rsidR="00C72A9A" w:rsidRPr="00C40E27" w:rsidRDefault="00C72A9A" w:rsidP="00C40E27">
      <w:pPr>
        <w:ind w:left="-1276"/>
        <w:jc w:val="right"/>
        <w:rPr>
          <w:rFonts w:ascii="Times New Roman" w:hAnsi="Times New Roman" w:cs="Times New Roman"/>
          <w:sz w:val="24"/>
          <w:szCs w:val="24"/>
        </w:rPr>
      </w:pPr>
    </w:p>
    <w:p w:rsidR="00C72A9A" w:rsidRPr="00C40E27" w:rsidRDefault="00C72A9A" w:rsidP="00C40E27">
      <w:pPr>
        <w:ind w:left="-1276"/>
        <w:jc w:val="right"/>
        <w:rPr>
          <w:rFonts w:ascii="Times New Roman" w:hAnsi="Times New Roman" w:cs="Times New Roman"/>
          <w:sz w:val="24"/>
          <w:szCs w:val="24"/>
        </w:rPr>
      </w:pPr>
    </w:p>
    <w:p w:rsidR="00C72A9A" w:rsidRPr="00C40E27" w:rsidRDefault="00C72A9A" w:rsidP="00C40E27">
      <w:pPr>
        <w:ind w:left="-1276"/>
        <w:jc w:val="right"/>
        <w:rPr>
          <w:rFonts w:ascii="Times New Roman" w:hAnsi="Times New Roman" w:cs="Times New Roman"/>
          <w:sz w:val="24"/>
          <w:szCs w:val="24"/>
        </w:rPr>
      </w:pPr>
    </w:p>
    <w:p w:rsidR="00C72A9A" w:rsidRPr="00C40E27" w:rsidRDefault="00C72A9A" w:rsidP="00C40E27">
      <w:pPr>
        <w:ind w:left="-1276"/>
        <w:jc w:val="right"/>
        <w:rPr>
          <w:rFonts w:ascii="Times New Roman" w:hAnsi="Times New Roman" w:cs="Times New Roman"/>
          <w:sz w:val="24"/>
          <w:szCs w:val="24"/>
        </w:rPr>
      </w:pPr>
    </w:p>
    <w:p w:rsidR="00C72A9A" w:rsidRPr="00C40E27" w:rsidRDefault="00C72A9A" w:rsidP="00C40E27">
      <w:pPr>
        <w:ind w:left="-1276"/>
        <w:jc w:val="right"/>
        <w:rPr>
          <w:rFonts w:ascii="Times New Roman" w:hAnsi="Times New Roman" w:cs="Times New Roman"/>
          <w:sz w:val="24"/>
          <w:szCs w:val="24"/>
        </w:rPr>
      </w:pPr>
    </w:p>
    <w:p w:rsidR="00C72A9A" w:rsidRPr="00C40E27" w:rsidRDefault="00C72A9A" w:rsidP="00C40E27">
      <w:pPr>
        <w:ind w:left="-1276"/>
        <w:jc w:val="right"/>
        <w:rPr>
          <w:rFonts w:ascii="Times New Roman" w:hAnsi="Times New Roman" w:cs="Times New Roman"/>
          <w:sz w:val="24"/>
          <w:szCs w:val="24"/>
        </w:rPr>
      </w:pPr>
    </w:p>
    <w:p w:rsidR="00C72A9A" w:rsidRPr="00C40E27" w:rsidRDefault="00C72A9A" w:rsidP="00C40E27">
      <w:pPr>
        <w:ind w:left="-1276"/>
        <w:jc w:val="right"/>
        <w:rPr>
          <w:rFonts w:ascii="Times New Roman" w:hAnsi="Times New Roman" w:cs="Times New Roman"/>
          <w:sz w:val="24"/>
          <w:szCs w:val="24"/>
        </w:rPr>
      </w:pPr>
    </w:p>
    <w:p w:rsidR="00C72A9A" w:rsidRPr="00C40E27" w:rsidRDefault="00C72A9A"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Határozati javaslat melléklete</w:t>
      </w:r>
    </w:p>
    <w:p w:rsidR="00C72A9A" w:rsidRPr="00C40E27" w:rsidRDefault="00C72A9A" w:rsidP="00C40E27">
      <w:pPr>
        <w:ind w:left="-1276"/>
        <w:jc w:val="center"/>
        <w:rPr>
          <w:rFonts w:ascii="Times New Roman" w:hAnsi="Times New Roman" w:cs="Times New Roman"/>
          <w:b/>
          <w:sz w:val="24"/>
          <w:szCs w:val="24"/>
        </w:rPr>
      </w:pPr>
      <w:r w:rsidRPr="00C40E27">
        <w:rPr>
          <w:rFonts w:ascii="Times New Roman" w:hAnsi="Times New Roman" w:cs="Times New Roman"/>
          <w:b/>
          <w:sz w:val="24"/>
          <w:szCs w:val="24"/>
        </w:rPr>
        <w:t>Pályázati Felhívás</w:t>
      </w:r>
    </w:p>
    <w:p w:rsidR="00C72A9A" w:rsidRPr="00C40E27" w:rsidRDefault="00C72A9A" w:rsidP="00C40E27">
      <w:pPr>
        <w:ind w:left="-1276"/>
        <w:jc w:val="center"/>
        <w:rPr>
          <w:rFonts w:ascii="Times New Roman" w:hAnsi="Times New Roman" w:cs="Times New Roman"/>
          <w:b/>
          <w:sz w:val="24"/>
          <w:szCs w:val="24"/>
        </w:rPr>
      </w:pPr>
      <w:r w:rsidRPr="00C40E27">
        <w:rPr>
          <w:rFonts w:ascii="Times New Roman" w:hAnsi="Times New Roman" w:cs="Times New Roman"/>
          <w:b/>
          <w:sz w:val="24"/>
          <w:szCs w:val="24"/>
        </w:rPr>
        <w:t>a Hajós Alfréd Sport Ösztöndíjra</w:t>
      </w:r>
    </w:p>
    <w:p w:rsidR="00C72A9A" w:rsidRPr="00C40E27" w:rsidRDefault="00C72A9A" w:rsidP="00C40E27">
      <w:pPr>
        <w:ind w:left="-1276"/>
        <w:jc w:val="center"/>
        <w:rPr>
          <w:rFonts w:ascii="Times New Roman" w:hAnsi="Times New Roman" w:cs="Times New Roman"/>
          <w:b/>
          <w:sz w:val="24"/>
          <w:szCs w:val="24"/>
        </w:rPr>
      </w:pPr>
      <w:r w:rsidRPr="00C40E27">
        <w:rPr>
          <w:rFonts w:ascii="Times New Roman" w:hAnsi="Times New Roman" w:cs="Times New Roman"/>
          <w:b/>
          <w:sz w:val="24"/>
          <w:szCs w:val="24"/>
        </w:rPr>
        <w:t>2023/2024. tanévre</w:t>
      </w:r>
    </w:p>
    <w:p w:rsidR="00C72A9A" w:rsidRPr="00C40E27" w:rsidRDefault="00C72A9A" w:rsidP="00C40E27">
      <w:pPr>
        <w:ind w:left="-1276"/>
        <w:jc w:val="center"/>
        <w:rPr>
          <w:rFonts w:ascii="Times New Roman" w:hAnsi="Times New Roman" w:cs="Times New Roman"/>
          <w:b/>
          <w:sz w:val="24"/>
          <w:szCs w:val="24"/>
        </w:rPr>
      </w:pPr>
    </w:p>
    <w:p w:rsidR="00C72A9A" w:rsidRPr="00C40E27" w:rsidRDefault="00C72A9A" w:rsidP="00C40E27">
      <w:pPr>
        <w:ind w:left="-1276"/>
        <w:jc w:val="both"/>
        <w:rPr>
          <w:rFonts w:ascii="Times New Roman" w:hAnsi="Times New Roman" w:cs="Times New Roman"/>
          <w:sz w:val="24"/>
          <w:szCs w:val="24"/>
        </w:rPr>
      </w:pPr>
      <w:r w:rsidRPr="00C40E27">
        <w:rPr>
          <w:rFonts w:ascii="Times New Roman" w:hAnsi="Times New Roman" w:cs="Times New Roman"/>
          <w:sz w:val="24"/>
          <w:szCs w:val="24"/>
        </w:rPr>
        <w:t xml:space="preserve">Budapest Főváros II. Kerületi Önkormányzat Képviselő-testületének Közoktatási, Közművelődési, Sport, Egészségügyi, Szociális és Lakásügyi Bizottsága pályázatot ír ki a Budapest Főváros II. kerületében életvitelszerűen lakó sportolók részére, akik az általános és középiskola nappali tagozaton folytatják tanulmányaikat és valamely olimpiai sportágban kiemelkedő eredményt értek el. </w:t>
      </w:r>
    </w:p>
    <w:p w:rsidR="00C72A9A" w:rsidRPr="00C40E27" w:rsidRDefault="00C72A9A" w:rsidP="00C40E27">
      <w:pPr>
        <w:ind w:left="-1276"/>
        <w:jc w:val="both"/>
        <w:rPr>
          <w:rFonts w:ascii="Times New Roman" w:hAnsi="Times New Roman" w:cs="Times New Roman"/>
          <w:sz w:val="24"/>
          <w:szCs w:val="24"/>
        </w:rPr>
      </w:pPr>
      <w:r w:rsidRPr="00C40E27">
        <w:rPr>
          <w:rFonts w:ascii="Times New Roman" w:hAnsi="Times New Roman" w:cs="Times New Roman"/>
          <w:sz w:val="24"/>
          <w:szCs w:val="24"/>
        </w:rPr>
        <w:t>A sport ösztöndíj évente legfeljebb tizenkét főnek adományozható. A tizenkét fő az alábbi megoszlásban részesül a sport ösztöndíjból, 10 és 14 év közötti korosztályban 6 fő, 15-19 év közötti korosztályban 6 fő.</w:t>
      </w:r>
    </w:p>
    <w:p w:rsidR="00C72A9A" w:rsidRPr="00C40E27" w:rsidRDefault="00C72A9A" w:rsidP="00C40E27">
      <w:pPr>
        <w:ind w:left="-1276"/>
        <w:jc w:val="both"/>
        <w:rPr>
          <w:rFonts w:ascii="Times New Roman" w:hAnsi="Times New Roman" w:cs="Times New Roman"/>
          <w:sz w:val="24"/>
          <w:szCs w:val="24"/>
        </w:rPr>
      </w:pPr>
      <w:r w:rsidRPr="00C40E27">
        <w:rPr>
          <w:rFonts w:ascii="Times New Roman" w:hAnsi="Times New Roman" w:cs="Times New Roman"/>
          <w:sz w:val="24"/>
          <w:szCs w:val="24"/>
        </w:rPr>
        <w:t xml:space="preserve">A sport ösztöndíj tíz hónapra, az iskolaév időtartamára adományozható, amelynek összege 250 ezer Ft/fő. A megállapított sport ösztöndíj egy összegben kerül átutalásra. </w:t>
      </w:r>
    </w:p>
    <w:p w:rsidR="00C72A9A" w:rsidRPr="00C40E27" w:rsidRDefault="00C72A9A" w:rsidP="00C40E27">
      <w:pPr>
        <w:ind w:left="-1276"/>
        <w:jc w:val="both"/>
        <w:rPr>
          <w:rFonts w:ascii="Times New Roman" w:hAnsi="Times New Roman" w:cs="Times New Roman"/>
          <w:b/>
          <w:sz w:val="24"/>
          <w:szCs w:val="24"/>
        </w:rPr>
      </w:pPr>
      <w:r w:rsidRPr="00C40E27">
        <w:rPr>
          <w:rFonts w:ascii="Times New Roman" w:hAnsi="Times New Roman" w:cs="Times New Roman"/>
          <w:b/>
          <w:sz w:val="24"/>
          <w:szCs w:val="24"/>
        </w:rPr>
        <w:t>A pályázaton való részvétel feltételei:</w:t>
      </w:r>
    </w:p>
    <w:p w:rsidR="00C72A9A" w:rsidRPr="00C40E27" w:rsidRDefault="00C72A9A" w:rsidP="00C40E27">
      <w:pPr>
        <w:ind w:left="-1276"/>
        <w:jc w:val="both"/>
        <w:rPr>
          <w:rFonts w:ascii="Times New Roman" w:hAnsi="Times New Roman" w:cs="Times New Roman"/>
          <w:sz w:val="24"/>
          <w:szCs w:val="24"/>
        </w:rPr>
      </w:pPr>
      <w:r w:rsidRPr="00C40E27">
        <w:rPr>
          <w:rFonts w:ascii="Times New Roman" w:hAnsi="Times New Roman" w:cs="Times New Roman"/>
          <w:sz w:val="24"/>
          <w:szCs w:val="24"/>
        </w:rPr>
        <w:t>- legalább 1 éve a kerületben állandó lakóhellyel rendelkezik,</w:t>
      </w:r>
    </w:p>
    <w:p w:rsidR="00C72A9A" w:rsidRPr="00C40E27" w:rsidRDefault="00C72A9A" w:rsidP="00C40E27">
      <w:pPr>
        <w:ind w:left="-1276"/>
        <w:jc w:val="both"/>
        <w:rPr>
          <w:rFonts w:ascii="Times New Roman" w:hAnsi="Times New Roman" w:cs="Times New Roman"/>
          <w:sz w:val="24"/>
          <w:szCs w:val="24"/>
        </w:rPr>
      </w:pPr>
      <w:r w:rsidRPr="00C40E27">
        <w:rPr>
          <w:rFonts w:ascii="Times New Roman" w:hAnsi="Times New Roman" w:cs="Times New Roman"/>
          <w:sz w:val="24"/>
          <w:szCs w:val="24"/>
        </w:rPr>
        <w:t>- megelőző évi tanulmányi eredménye legalább 3,51-ös átlagot eléri,</w:t>
      </w:r>
    </w:p>
    <w:p w:rsidR="00C72A9A" w:rsidRPr="00C40E27" w:rsidRDefault="00C72A9A" w:rsidP="00C40E27">
      <w:pPr>
        <w:ind w:left="-1276"/>
        <w:jc w:val="both"/>
        <w:rPr>
          <w:rFonts w:ascii="Times New Roman" w:hAnsi="Times New Roman" w:cs="Times New Roman"/>
          <w:sz w:val="24"/>
          <w:szCs w:val="24"/>
        </w:rPr>
      </w:pPr>
      <w:r w:rsidRPr="00C40E27">
        <w:rPr>
          <w:rFonts w:ascii="Times New Roman" w:hAnsi="Times New Roman" w:cs="Times New Roman"/>
          <w:sz w:val="24"/>
          <w:szCs w:val="24"/>
        </w:rPr>
        <w:t xml:space="preserve">- valamely olimpiai sportágban magyar országos bajnokságon I-VI. helyezést, illetve európai </w:t>
      </w:r>
    </w:p>
    <w:p w:rsidR="00C72A9A" w:rsidRPr="00C40E27" w:rsidRDefault="00C72A9A" w:rsidP="00C40E27">
      <w:pPr>
        <w:ind w:left="-1276"/>
        <w:jc w:val="both"/>
        <w:rPr>
          <w:rFonts w:ascii="Times New Roman" w:hAnsi="Times New Roman" w:cs="Times New Roman"/>
          <w:sz w:val="24"/>
          <w:szCs w:val="24"/>
        </w:rPr>
      </w:pPr>
      <w:r w:rsidRPr="00C40E27">
        <w:rPr>
          <w:rFonts w:ascii="Times New Roman" w:hAnsi="Times New Roman" w:cs="Times New Roman"/>
          <w:sz w:val="24"/>
          <w:szCs w:val="24"/>
        </w:rPr>
        <w:t xml:space="preserve">   vagy világversenyen I-VI. helyezést ért el,</w:t>
      </w:r>
    </w:p>
    <w:p w:rsidR="00C72A9A" w:rsidRPr="00C40E27" w:rsidRDefault="00C72A9A" w:rsidP="00C40E27">
      <w:pPr>
        <w:ind w:left="-1276"/>
        <w:jc w:val="both"/>
        <w:rPr>
          <w:rFonts w:ascii="Times New Roman" w:hAnsi="Times New Roman" w:cs="Times New Roman"/>
          <w:sz w:val="24"/>
          <w:szCs w:val="24"/>
        </w:rPr>
      </w:pPr>
      <w:r w:rsidRPr="00C40E27">
        <w:rPr>
          <w:rFonts w:ascii="Times New Roman" w:hAnsi="Times New Roman" w:cs="Times New Roman"/>
          <w:sz w:val="24"/>
          <w:szCs w:val="24"/>
        </w:rPr>
        <w:t xml:space="preserve">- tárgyévi minimális életkora 10. betöltött életév, maximális életkora a tárgyévben be nem </w:t>
      </w:r>
    </w:p>
    <w:p w:rsidR="00C72A9A" w:rsidRPr="00C40E27" w:rsidRDefault="00C72A9A" w:rsidP="00C40E27">
      <w:pPr>
        <w:ind w:left="-1276"/>
        <w:jc w:val="both"/>
        <w:rPr>
          <w:rFonts w:ascii="Times New Roman" w:hAnsi="Times New Roman" w:cs="Times New Roman"/>
          <w:sz w:val="24"/>
          <w:szCs w:val="24"/>
        </w:rPr>
      </w:pPr>
      <w:r w:rsidRPr="00C40E27">
        <w:rPr>
          <w:rFonts w:ascii="Times New Roman" w:hAnsi="Times New Roman" w:cs="Times New Roman"/>
          <w:sz w:val="24"/>
          <w:szCs w:val="24"/>
        </w:rPr>
        <w:t xml:space="preserve">   töltött 20. életév.</w:t>
      </w:r>
    </w:p>
    <w:p w:rsidR="00C72A9A" w:rsidRPr="00C40E27" w:rsidRDefault="00C72A9A" w:rsidP="00C40E27">
      <w:pPr>
        <w:ind w:left="-1276"/>
        <w:jc w:val="both"/>
        <w:rPr>
          <w:rFonts w:ascii="Times New Roman" w:hAnsi="Times New Roman" w:cs="Times New Roman"/>
          <w:b/>
          <w:sz w:val="24"/>
          <w:szCs w:val="24"/>
        </w:rPr>
      </w:pPr>
    </w:p>
    <w:p w:rsidR="00C72A9A" w:rsidRPr="00C40E27" w:rsidRDefault="00C72A9A" w:rsidP="00C40E27">
      <w:pPr>
        <w:ind w:left="-1276"/>
        <w:jc w:val="both"/>
        <w:rPr>
          <w:rFonts w:ascii="Times New Roman" w:hAnsi="Times New Roman" w:cs="Times New Roman"/>
          <w:b/>
          <w:sz w:val="24"/>
          <w:szCs w:val="24"/>
        </w:rPr>
      </w:pPr>
      <w:r w:rsidRPr="00C40E27">
        <w:rPr>
          <w:rFonts w:ascii="Times New Roman" w:hAnsi="Times New Roman" w:cs="Times New Roman"/>
          <w:b/>
          <w:sz w:val="24"/>
          <w:szCs w:val="24"/>
        </w:rPr>
        <w:t xml:space="preserve">Pályázni a melléklet szerinti kitöltött Pályázati adatlap benyújtásával lehet. </w:t>
      </w:r>
    </w:p>
    <w:p w:rsidR="00C72A9A" w:rsidRPr="00C40E27" w:rsidRDefault="00C72A9A" w:rsidP="00C40E27">
      <w:pPr>
        <w:ind w:left="-1276"/>
        <w:jc w:val="both"/>
        <w:rPr>
          <w:rFonts w:ascii="Times New Roman" w:hAnsi="Times New Roman" w:cs="Times New Roman"/>
          <w:b/>
          <w:sz w:val="24"/>
          <w:szCs w:val="24"/>
        </w:rPr>
      </w:pPr>
    </w:p>
    <w:p w:rsidR="00C72A9A" w:rsidRPr="00C40E27" w:rsidRDefault="00C72A9A" w:rsidP="00C40E27">
      <w:pPr>
        <w:ind w:left="-1276"/>
        <w:jc w:val="both"/>
        <w:rPr>
          <w:rFonts w:ascii="Times New Roman" w:hAnsi="Times New Roman" w:cs="Times New Roman"/>
          <w:b/>
          <w:sz w:val="24"/>
          <w:szCs w:val="24"/>
        </w:rPr>
      </w:pPr>
      <w:r w:rsidRPr="00C40E27">
        <w:rPr>
          <w:rFonts w:ascii="Times New Roman" w:hAnsi="Times New Roman" w:cs="Times New Roman"/>
          <w:b/>
          <w:sz w:val="24"/>
          <w:szCs w:val="24"/>
        </w:rPr>
        <w:t>A pályázathoz csatolni kell</w:t>
      </w:r>
    </w:p>
    <w:p w:rsidR="00C72A9A" w:rsidRPr="00C40E27" w:rsidRDefault="00C72A9A" w:rsidP="00C40E27">
      <w:pPr>
        <w:ind w:left="-1276"/>
        <w:jc w:val="both"/>
        <w:rPr>
          <w:rFonts w:ascii="Times New Roman" w:hAnsi="Times New Roman" w:cs="Times New Roman"/>
          <w:sz w:val="24"/>
          <w:szCs w:val="24"/>
        </w:rPr>
      </w:pPr>
      <w:r w:rsidRPr="00C40E27">
        <w:rPr>
          <w:rFonts w:ascii="Times New Roman" w:hAnsi="Times New Roman" w:cs="Times New Roman"/>
          <w:sz w:val="24"/>
          <w:szCs w:val="24"/>
        </w:rPr>
        <w:t>- rövid szakmai önéletrajzot, az eddigi sportolói tevékenység bemutatását,</w:t>
      </w:r>
    </w:p>
    <w:p w:rsidR="00C72A9A" w:rsidRPr="00C40E27" w:rsidRDefault="00C72A9A" w:rsidP="00C40E27">
      <w:pPr>
        <w:ind w:left="-1276"/>
        <w:jc w:val="both"/>
        <w:rPr>
          <w:rFonts w:ascii="Times New Roman" w:hAnsi="Times New Roman" w:cs="Times New Roman"/>
          <w:sz w:val="24"/>
          <w:szCs w:val="24"/>
        </w:rPr>
      </w:pPr>
      <w:r w:rsidRPr="00C40E27">
        <w:rPr>
          <w:rFonts w:ascii="Times New Roman" w:hAnsi="Times New Roman" w:cs="Times New Roman"/>
          <w:sz w:val="24"/>
          <w:szCs w:val="24"/>
        </w:rPr>
        <w:lastRenderedPageBreak/>
        <w:t>- az oktatási intézmény vezetőjének javaslatát,</w:t>
      </w:r>
    </w:p>
    <w:p w:rsidR="00C72A9A" w:rsidRPr="00C40E27" w:rsidRDefault="00C72A9A" w:rsidP="00C40E27">
      <w:pPr>
        <w:ind w:left="-1276"/>
        <w:jc w:val="both"/>
        <w:rPr>
          <w:rFonts w:ascii="Times New Roman" w:hAnsi="Times New Roman" w:cs="Times New Roman"/>
          <w:sz w:val="24"/>
          <w:szCs w:val="24"/>
        </w:rPr>
      </w:pPr>
      <w:r w:rsidRPr="00C40E27">
        <w:rPr>
          <w:rFonts w:ascii="Times New Roman" w:hAnsi="Times New Roman" w:cs="Times New Roman"/>
          <w:sz w:val="24"/>
          <w:szCs w:val="24"/>
        </w:rPr>
        <w:t>- a bizonyítvány másolatát,</w:t>
      </w:r>
    </w:p>
    <w:p w:rsidR="00C72A9A" w:rsidRPr="00C40E27" w:rsidRDefault="00C72A9A" w:rsidP="00C40E27">
      <w:pPr>
        <w:ind w:left="-1276"/>
        <w:jc w:val="both"/>
        <w:rPr>
          <w:rFonts w:ascii="Times New Roman" w:hAnsi="Times New Roman" w:cs="Times New Roman"/>
          <w:sz w:val="24"/>
          <w:szCs w:val="24"/>
        </w:rPr>
      </w:pPr>
      <w:r w:rsidRPr="00C40E27">
        <w:rPr>
          <w:rFonts w:ascii="Times New Roman" w:hAnsi="Times New Roman" w:cs="Times New Roman"/>
          <w:sz w:val="24"/>
          <w:szCs w:val="24"/>
        </w:rPr>
        <w:t>- sportegyesületi tagsági jogviszonyának igazolását, támogató javaslatát,</w:t>
      </w:r>
    </w:p>
    <w:p w:rsidR="00C72A9A" w:rsidRPr="00C40E27" w:rsidRDefault="00C72A9A" w:rsidP="00C40E27">
      <w:pPr>
        <w:ind w:left="-1276"/>
        <w:jc w:val="both"/>
        <w:rPr>
          <w:rFonts w:ascii="Times New Roman" w:hAnsi="Times New Roman" w:cs="Times New Roman"/>
          <w:sz w:val="24"/>
          <w:szCs w:val="24"/>
        </w:rPr>
      </w:pPr>
      <w:r w:rsidRPr="00C40E27">
        <w:rPr>
          <w:rFonts w:ascii="Times New Roman" w:hAnsi="Times New Roman" w:cs="Times New Roman"/>
          <w:sz w:val="24"/>
          <w:szCs w:val="24"/>
        </w:rPr>
        <w:t>- az országos szakszövetség igazolását az elért sporteredményről.</w:t>
      </w:r>
    </w:p>
    <w:p w:rsidR="00C72A9A" w:rsidRPr="00C40E27" w:rsidRDefault="00C72A9A" w:rsidP="00C40E27">
      <w:pPr>
        <w:ind w:left="-1276"/>
        <w:jc w:val="both"/>
        <w:rPr>
          <w:rFonts w:ascii="Times New Roman" w:hAnsi="Times New Roman" w:cs="Times New Roman"/>
          <w:sz w:val="24"/>
          <w:szCs w:val="24"/>
        </w:rPr>
      </w:pPr>
      <w:r w:rsidRPr="00C40E27">
        <w:rPr>
          <w:rFonts w:ascii="Times New Roman" w:hAnsi="Times New Roman" w:cs="Times New Roman"/>
          <w:sz w:val="24"/>
          <w:szCs w:val="24"/>
        </w:rPr>
        <w:t xml:space="preserve"> </w:t>
      </w:r>
    </w:p>
    <w:p w:rsidR="00C72A9A" w:rsidRPr="00C40E27" w:rsidRDefault="00C72A9A" w:rsidP="00C40E27">
      <w:pPr>
        <w:ind w:left="-1276"/>
        <w:jc w:val="both"/>
        <w:rPr>
          <w:rFonts w:ascii="Times New Roman" w:hAnsi="Times New Roman" w:cs="Times New Roman"/>
          <w:sz w:val="24"/>
          <w:szCs w:val="24"/>
        </w:rPr>
      </w:pPr>
      <w:r w:rsidRPr="00C40E27">
        <w:rPr>
          <w:rFonts w:ascii="Times New Roman" w:hAnsi="Times New Roman" w:cs="Times New Roman"/>
          <w:sz w:val="24"/>
          <w:szCs w:val="24"/>
        </w:rPr>
        <w:t>A 18 év alatti pályázók esetében a pályázatot a törvényes képviselő nyújthatja be.</w:t>
      </w:r>
    </w:p>
    <w:p w:rsidR="00C72A9A" w:rsidRPr="00C40E27" w:rsidRDefault="00C72A9A" w:rsidP="00C40E27">
      <w:pPr>
        <w:ind w:left="-1276"/>
        <w:jc w:val="both"/>
        <w:rPr>
          <w:rFonts w:ascii="Times New Roman" w:hAnsi="Times New Roman" w:cs="Times New Roman"/>
          <w:sz w:val="24"/>
          <w:szCs w:val="24"/>
        </w:rPr>
      </w:pPr>
    </w:p>
    <w:p w:rsidR="00C72A9A" w:rsidRPr="00C40E27" w:rsidRDefault="00C72A9A" w:rsidP="00C40E27">
      <w:pPr>
        <w:ind w:left="-1276"/>
        <w:jc w:val="both"/>
        <w:rPr>
          <w:rFonts w:ascii="Times New Roman" w:hAnsi="Times New Roman" w:cs="Times New Roman"/>
          <w:b/>
          <w:sz w:val="24"/>
          <w:szCs w:val="24"/>
        </w:rPr>
      </w:pPr>
      <w:r w:rsidRPr="00C40E27">
        <w:rPr>
          <w:rFonts w:ascii="Times New Roman" w:hAnsi="Times New Roman" w:cs="Times New Roman"/>
          <w:b/>
          <w:sz w:val="24"/>
          <w:szCs w:val="24"/>
        </w:rPr>
        <w:t>A pályázati kérelmeket az alábbi címre kell benyújtani:</w:t>
      </w:r>
    </w:p>
    <w:p w:rsidR="00C72A9A" w:rsidRPr="00C40E27" w:rsidRDefault="00C72A9A" w:rsidP="00C40E27">
      <w:pPr>
        <w:ind w:left="-1276"/>
        <w:rPr>
          <w:rStyle w:val="Hiperhivatkozs"/>
          <w:rFonts w:ascii="Times New Roman" w:hAnsi="Times New Roman" w:cs="Times New Roman"/>
          <w:sz w:val="24"/>
          <w:szCs w:val="24"/>
        </w:rPr>
      </w:pPr>
      <w:hyperlink r:id="rId19" w:history="1">
        <w:r w:rsidRPr="00C40E27">
          <w:rPr>
            <w:rStyle w:val="Hiperhivatkozs"/>
            <w:rFonts w:ascii="Times New Roman" w:hAnsi="Times New Roman" w:cs="Times New Roman"/>
            <w:sz w:val="24"/>
            <w:szCs w:val="24"/>
          </w:rPr>
          <w:t>sportosztondij@masodikkerulet.hu</w:t>
        </w:r>
      </w:hyperlink>
    </w:p>
    <w:p w:rsidR="00C72A9A" w:rsidRPr="00C40E27" w:rsidRDefault="00C72A9A" w:rsidP="00C40E27">
      <w:pPr>
        <w:ind w:left="-1276"/>
        <w:rPr>
          <w:rFonts w:ascii="Times New Roman" w:hAnsi="Times New Roman" w:cs="Times New Roman"/>
          <w:sz w:val="24"/>
          <w:szCs w:val="24"/>
        </w:rPr>
      </w:pPr>
    </w:p>
    <w:p w:rsidR="00C72A9A" w:rsidRPr="00C40E27" w:rsidRDefault="00C72A9A" w:rsidP="00C40E27">
      <w:pPr>
        <w:ind w:left="-1276"/>
        <w:jc w:val="both"/>
        <w:rPr>
          <w:rFonts w:ascii="Times New Roman" w:hAnsi="Times New Roman" w:cs="Times New Roman"/>
          <w:b/>
          <w:sz w:val="24"/>
          <w:szCs w:val="24"/>
        </w:rPr>
      </w:pPr>
      <w:r w:rsidRPr="00C40E27">
        <w:rPr>
          <w:rFonts w:ascii="Times New Roman" w:hAnsi="Times New Roman" w:cs="Times New Roman"/>
          <w:b/>
          <w:sz w:val="24"/>
          <w:szCs w:val="24"/>
        </w:rPr>
        <w:t>A pályázati kérelmek beérkezésének határideje:</w:t>
      </w:r>
    </w:p>
    <w:p w:rsidR="00C72A9A" w:rsidRPr="00C40E27" w:rsidRDefault="00C72A9A" w:rsidP="00C40E27">
      <w:pPr>
        <w:ind w:left="-1276"/>
        <w:jc w:val="center"/>
        <w:rPr>
          <w:rFonts w:ascii="Times New Roman" w:hAnsi="Times New Roman" w:cs="Times New Roman"/>
          <w:b/>
          <w:sz w:val="24"/>
          <w:szCs w:val="24"/>
        </w:rPr>
      </w:pPr>
      <w:r w:rsidRPr="00C40E27">
        <w:rPr>
          <w:rFonts w:ascii="Times New Roman" w:hAnsi="Times New Roman" w:cs="Times New Roman"/>
          <w:b/>
          <w:sz w:val="24"/>
          <w:szCs w:val="24"/>
        </w:rPr>
        <w:t>2023. június 30. (csütörtök) 16 óra</w:t>
      </w:r>
    </w:p>
    <w:p w:rsidR="00C72A9A" w:rsidRPr="00C40E27" w:rsidRDefault="00C72A9A" w:rsidP="00C40E27">
      <w:pPr>
        <w:ind w:left="-1276"/>
        <w:jc w:val="both"/>
        <w:rPr>
          <w:rFonts w:ascii="Times New Roman" w:hAnsi="Times New Roman" w:cs="Times New Roman"/>
          <w:sz w:val="24"/>
          <w:szCs w:val="24"/>
        </w:rPr>
      </w:pPr>
    </w:p>
    <w:p w:rsidR="00C72A9A" w:rsidRPr="00C40E27" w:rsidRDefault="00C72A9A" w:rsidP="00C40E27">
      <w:pPr>
        <w:ind w:left="-1276"/>
        <w:jc w:val="both"/>
        <w:rPr>
          <w:rFonts w:ascii="Times New Roman" w:hAnsi="Times New Roman" w:cs="Times New Roman"/>
          <w:sz w:val="24"/>
          <w:szCs w:val="24"/>
        </w:rPr>
      </w:pPr>
      <w:r w:rsidRPr="00C40E27">
        <w:rPr>
          <w:rFonts w:ascii="Times New Roman" w:hAnsi="Times New Roman" w:cs="Times New Roman"/>
          <w:sz w:val="24"/>
          <w:szCs w:val="24"/>
        </w:rPr>
        <w:t>A döntésről a pályázók szeptember 30-ig írásban kapnak értesítést.</w:t>
      </w:r>
    </w:p>
    <w:p w:rsidR="00C72A9A" w:rsidRPr="00C40E27" w:rsidRDefault="00C72A9A" w:rsidP="00C40E27">
      <w:pPr>
        <w:ind w:left="-1276"/>
        <w:jc w:val="both"/>
        <w:rPr>
          <w:rFonts w:ascii="Times New Roman" w:hAnsi="Times New Roman" w:cs="Times New Roman"/>
          <w:sz w:val="24"/>
          <w:szCs w:val="24"/>
        </w:rPr>
      </w:pPr>
    </w:p>
    <w:p w:rsidR="00C72A9A" w:rsidRPr="00C40E27" w:rsidRDefault="00C72A9A" w:rsidP="00C40E27">
      <w:pPr>
        <w:ind w:left="-1276"/>
        <w:jc w:val="both"/>
        <w:rPr>
          <w:rFonts w:ascii="Times New Roman" w:hAnsi="Times New Roman" w:cs="Times New Roman"/>
          <w:sz w:val="24"/>
          <w:szCs w:val="24"/>
        </w:rPr>
      </w:pPr>
    </w:p>
    <w:p w:rsidR="00C72A9A" w:rsidRPr="00C40E27" w:rsidRDefault="00C72A9A" w:rsidP="00C40E27">
      <w:pPr>
        <w:ind w:left="-1276"/>
        <w:jc w:val="both"/>
        <w:rPr>
          <w:rFonts w:ascii="Times New Roman" w:hAnsi="Times New Roman" w:cs="Times New Roman"/>
          <w:sz w:val="24"/>
          <w:szCs w:val="24"/>
        </w:rPr>
      </w:pPr>
    </w:p>
    <w:p w:rsidR="00C72A9A" w:rsidRPr="00C40E27" w:rsidRDefault="00C72A9A" w:rsidP="00C40E27">
      <w:pPr>
        <w:pStyle w:val="Cmsor3"/>
        <w:ind w:left="-1276" w:right="-496"/>
        <w:jc w:val="center"/>
        <w:rPr>
          <w:rFonts w:ascii="Times New Roman" w:hAnsi="Times New Roman" w:cs="Times New Roman"/>
        </w:rPr>
      </w:pPr>
    </w:p>
    <w:p w:rsidR="00C72A9A" w:rsidRPr="00C40E27" w:rsidRDefault="00C72A9A" w:rsidP="00C40E27">
      <w:pPr>
        <w:pStyle w:val="Cmsor3"/>
        <w:ind w:left="-1276" w:right="-496"/>
        <w:jc w:val="center"/>
        <w:rPr>
          <w:rFonts w:ascii="Times New Roman" w:hAnsi="Times New Roman" w:cs="Times New Roman"/>
        </w:rPr>
      </w:pPr>
    </w:p>
    <w:p w:rsidR="00C72A9A" w:rsidRPr="00C40E27" w:rsidRDefault="00C72A9A" w:rsidP="00C40E27">
      <w:pPr>
        <w:pStyle w:val="Cmsor3"/>
        <w:ind w:left="-1276" w:right="-496"/>
        <w:jc w:val="center"/>
        <w:rPr>
          <w:rFonts w:ascii="Times New Roman" w:hAnsi="Times New Roman" w:cs="Times New Roman"/>
        </w:rPr>
      </w:pPr>
    </w:p>
    <w:p w:rsidR="00C72A9A" w:rsidRPr="00C40E27" w:rsidRDefault="00C72A9A" w:rsidP="00C40E27">
      <w:pPr>
        <w:pStyle w:val="Cmsor3"/>
        <w:ind w:left="-1276" w:right="-496"/>
        <w:jc w:val="center"/>
        <w:rPr>
          <w:rFonts w:ascii="Times New Roman" w:hAnsi="Times New Roman" w:cs="Times New Roman"/>
        </w:rPr>
      </w:pPr>
      <w:r w:rsidRPr="00C40E27">
        <w:rPr>
          <w:rFonts w:ascii="Times New Roman" w:hAnsi="Times New Roman" w:cs="Times New Roman"/>
        </w:rPr>
        <w:t>Budapest Főváros II. Kerület Önkormányzata</w:t>
      </w:r>
    </w:p>
    <w:p w:rsidR="00C72A9A" w:rsidRPr="00C40E27" w:rsidRDefault="00C72A9A" w:rsidP="00C40E27">
      <w:pPr>
        <w:ind w:left="-1276" w:right="-496"/>
        <w:jc w:val="center"/>
        <w:rPr>
          <w:rFonts w:ascii="Times New Roman" w:hAnsi="Times New Roman" w:cs="Times New Roman"/>
          <w:sz w:val="24"/>
          <w:szCs w:val="24"/>
        </w:rPr>
      </w:pPr>
      <w:r w:rsidRPr="00C40E27">
        <w:rPr>
          <w:rFonts w:ascii="Times New Roman" w:hAnsi="Times New Roman" w:cs="Times New Roman"/>
          <w:sz w:val="24"/>
          <w:szCs w:val="24"/>
        </w:rPr>
        <w:t>Hajós Alfréd Sport Ösztöndíj</w:t>
      </w:r>
    </w:p>
    <w:p w:rsidR="00C72A9A" w:rsidRPr="00C40E27" w:rsidRDefault="00C72A9A" w:rsidP="00C40E27">
      <w:pPr>
        <w:ind w:left="-1276" w:right="-496"/>
        <w:jc w:val="center"/>
        <w:rPr>
          <w:rFonts w:ascii="Times New Roman" w:hAnsi="Times New Roman" w:cs="Times New Roman"/>
          <w:sz w:val="24"/>
          <w:szCs w:val="24"/>
        </w:rPr>
      </w:pPr>
    </w:p>
    <w:p w:rsidR="00C72A9A" w:rsidRPr="00C40E27" w:rsidRDefault="00C72A9A" w:rsidP="00C40E27">
      <w:pPr>
        <w:pStyle w:val="Szvegtrzsbehzssal"/>
        <w:ind w:left="-1276"/>
        <w:jc w:val="center"/>
        <w:rPr>
          <w:rFonts w:ascii="Times New Roman" w:hAnsi="Times New Roman" w:cs="Times New Roman"/>
          <w:i/>
        </w:rPr>
      </w:pPr>
      <w:r w:rsidRPr="00C40E27">
        <w:rPr>
          <w:rFonts w:ascii="Times New Roman" w:hAnsi="Times New Roman" w:cs="Times New Roman"/>
          <w:b/>
          <w:spacing w:val="80"/>
          <w:lang w:val="da-DK"/>
        </w:rPr>
        <w:t>PÁLYÁZATI ADATLAP</w:t>
      </w:r>
    </w:p>
    <w:p w:rsidR="00C72A9A" w:rsidRPr="00C40E27" w:rsidRDefault="00C72A9A" w:rsidP="00C40E27">
      <w:pPr>
        <w:pStyle w:val="Szvegtrzsbehzssal"/>
        <w:ind w:left="-1276"/>
        <w:rPr>
          <w:rFonts w:ascii="Times New Roman" w:hAnsi="Times New Roman" w:cs="Times New Roman"/>
          <w:i/>
        </w:rPr>
      </w:pPr>
    </w:p>
    <w:tbl>
      <w:tblPr>
        <w:tblW w:w="10384" w:type="dxa"/>
        <w:tblInd w:w="-644" w:type="dxa"/>
        <w:tblLayout w:type="fixed"/>
        <w:tblCellMar>
          <w:left w:w="70" w:type="dxa"/>
          <w:right w:w="70" w:type="dxa"/>
        </w:tblCellMar>
        <w:tblLook w:val="0000" w:firstRow="0" w:lastRow="0" w:firstColumn="0" w:lastColumn="0" w:noHBand="0" w:noVBand="0"/>
      </w:tblPr>
      <w:tblGrid>
        <w:gridCol w:w="1364"/>
        <w:gridCol w:w="273"/>
        <w:gridCol w:w="274"/>
        <w:gridCol w:w="274"/>
        <w:gridCol w:w="244"/>
        <w:gridCol w:w="3295"/>
        <w:gridCol w:w="2668"/>
        <w:gridCol w:w="1992"/>
      </w:tblGrid>
      <w:tr w:rsidR="00C72A9A" w:rsidRPr="00C40E27" w:rsidTr="002B6C5B">
        <w:trPr>
          <w:cantSplit/>
        </w:trPr>
        <w:tc>
          <w:tcPr>
            <w:tcW w:w="5724" w:type="dxa"/>
            <w:gridSpan w:val="6"/>
            <w:tcBorders>
              <w:top w:val="single" w:sz="18" w:space="0" w:color="auto"/>
              <w:left w:val="single" w:sz="18" w:space="0" w:color="auto"/>
              <w:bottom w:val="single" w:sz="6" w:space="0" w:color="auto"/>
              <w:right w:val="nil"/>
            </w:tcBorders>
            <w:tcMar>
              <w:top w:w="0" w:type="dxa"/>
              <w:left w:w="28" w:type="dxa"/>
              <w:bottom w:w="0" w:type="dxa"/>
              <w:right w:w="28" w:type="dxa"/>
            </w:tcMar>
          </w:tcPr>
          <w:p w:rsidR="00C72A9A" w:rsidRPr="00C40E27" w:rsidRDefault="00C72A9A" w:rsidP="00C40E27">
            <w:pPr>
              <w:ind w:left="-1276"/>
              <w:rPr>
                <w:rFonts w:ascii="Times New Roman" w:hAnsi="Times New Roman" w:cs="Times New Roman"/>
                <w:b/>
                <w:color w:val="FF0000"/>
                <w:sz w:val="24"/>
                <w:szCs w:val="24"/>
              </w:rPr>
            </w:pPr>
            <w:r w:rsidRPr="00C40E27">
              <w:rPr>
                <w:rFonts w:ascii="Times New Roman" w:hAnsi="Times New Roman" w:cs="Times New Roman"/>
                <w:sz w:val="24"/>
                <w:szCs w:val="24"/>
              </w:rPr>
              <w:t>Név:</w:t>
            </w:r>
          </w:p>
        </w:tc>
        <w:tc>
          <w:tcPr>
            <w:tcW w:w="2668" w:type="dxa"/>
            <w:tcBorders>
              <w:top w:val="single" w:sz="18" w:space="0" w:color="auto"/>
              <w:left w:val="single" w:sz="6" w:space="0" w:color="auto"/>
              <w:bottom w:val="single" w:sz="6" w:space="0" w:color="auto"/>
              <w:right w:val="nil"/>
            </w:tcBorders>
            <w:tcMar>
              <w:top w:w="0" w:type="dxa"/>
              <w:left w:w="28" w:type="dxa"/>
              <w:bottom w:w="0" w:type="dxa"/>
              <w:right w:w="28" w:type="dxa"/>
            </w:tcMar>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 xml:space="preserve">Születési idő: </w:t>
            </w:r>
          </w:p>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hely:</w:t>
            </w:r>
          </w:p>
        </w:tc>
        <w:tc>
          <w:tcPr>
            <w:tcW w:w="1992" w:type="dxa"/>
            <w:tcBorders>
              <w:top w:val="single" w:sz="18" w:space="0" w:color="auto"/>
              <w:left w:val="single" w:sz="6" w:space="0" w:color="auto"/>
              <w:bottom w:val="nil"/>
              <w:right w:val="single" w:sz="18" w:space="0" w:color="auto"/>
            </w:tcBorders>
            <w:tcMar>
              <w:top w:w="0" w:type="dxa"/>
              <w:left w:w="28" w:type="dxa"/>
              <w:bottom w:w="0" w:type="dxa"/>
              <w:right w:w="28" w:type="dxa"/>
            </w:tcMar>
          </w:tcPr>
          <w:p w:rsidR="00C72A9A" w:rsidRPr="00C40E27" w:rsidRDefault="00C72A9A" w:rsidP="00C40E27">
            <w:pPr>
              <w:pStyle w:val="lfej"/>
              <w:tabs>
                <w:tab w:val="left" w:pos="284"/>
              </w:tabs>
              <w:ind w:left="-1276"/>
              <w:rPr>
                <w:rFonts w:ascii="Times New Roman" w:hAnsi="Times New Roman" w:cs="Times New Roman"/>
                <w:sz w:val="24"/>
                <w:szCs w:val="24"/>
              </w:rPr>
            </w:pPr>
            <w:r w:rsidRPr="00C40E27">
              <w:rPr>
                <w:rFonts w:ascii="Times New Roman" w:hAnsi="Times New Roman" w:cs="Times New Roman"/>
                <w:sz w:val="24"/>
                <w:szCs w:val="24"/>
              </w:rPr>
              <w:t>Állampolgárság:</w:t>
            </w:r>
          </w:p>
        </w:tc>
      </w:tr>
      <w:tr w:rsidR="00C72A9A" w:rsidRPr="00C40E27" w:rsidTr="002B6C5B">
        <w:trPr>
          <w:cantSplit/>
        </w:trPr>
        <w:tc>
          <w:tcPr>
            <w:tcW w:w="5724" w:type="dxa"/>
            <w:gridSpan w:val="6"/>
            <w:tcBorders>
              <w:top w:val="single" w:sz="6" w:space="0" w:color="auto"/>
              <w:left w:val="single" w:sz="18" w:space="0" w:color="auto"/>
              <w:bottom w:val="nil"/>
              <w:right w:val="single" w:sz="6" w:space="0" w:color="auto"/>
            </w:tcBorders>
            <w:tcMar>
              <w:top w:w="0" w:type="dxa"/>
              <w:left w:w="28" w:type="dxa"/>
              <w:bottom w:w="0" w:type="dxa"/>
              <w:right w:w="28" w:type="dxa"/>
            </w:tcMar>
          </w:tcPr>
          <w:p w:rsidR="00C72A9A" w:rsidRPr="00C40E27" w:rsidRDefault="00C72A9A" w:rsidP="00C40E27">
            <w:pPr>
              <w:ind w:left="-1276"/>
              <w:rPr>
                <w:rFonts w:ascii="Times New Roman" w:hAnsi="Times New Roman" w:cs="Times New Roman"/>
                <w:b/>
                <w:sz w:val="24"/>
                <w:szCs w:val="24"/>
              </w:rPr>
            </w:pPr>
            <w:r w:rsidRPr="00C40E27">
              <w:rPr>
                <w:rFonts w:ascii="Times New Roman" w:hAnsi="Times New Roman" w:cs="Times New Roman"/>
                <w:sz w:val="24"/>
                <w:szCs w:val="24"/>
              </w:rPr>
              <w:lastRenderedPageBreak/>
              <w:t>Születési név:</w:t>
            </w:r>
          </w:p>
          <w:p w:rsidR="00C72A9A" w:rsidRPr="00C40E27" w:rsidRDefault="00C72A9A" w:rsidP="00C40E27">
            <w:pPr>
              <w:ind w:left="-1276"/>
              <w:rPr>
                <w:rFonts w:ascii="Times New Roman" w:hAnsi="Times New Roman" w:cs="Times New Roman"/>
                <w:sz w:val="24"/>
                <w:szCs w:val="24"/>
              </w:rPr>
            </w:pPr>
          </w:p>
        </w:tc>
        <w:tc>
          <w:tcPr>
            <w:tcW w:w="4660" w:type="dxa"/>
            <w:gridSpan w:val="2"/>
            <w:tcBorders>
              <w:top w:val="single" w:sz="6" w:space="0" w:color="auto"/>
              <w:left w:val="single" w:sz="6" w:space="0" w:color="auto"/>
              <w:bottom w:val="nil"/>
              <w:right w:val="single" w:sz="18" w:space="0" w:color="auto"/>
            </w:tcBorders>
            <w:tcMar>
              <w:top w:w="0" w:type="dxa"/>
              <w:left w:w="28" w:type="dxa"/>
              <w:bottom w:w="0" w:type="dxa"/>
              <w:right w:w="28" w:type="dxa"/>
            </w:tcMar>
          </w:tcPr>
          <w:p w:rsidR="00C72A9A" w:rsidRPr="00C40E27" w:rsidRDefault="00C72A9A" w:rsidP="00C40E27">
            <w:pPr>
              <w:ind w:left="-1276"/>
              <w:rPr>
                <w:rFonts w:ascii="Times New Roman" w:hAnsi="Times New Roman" w:cs="Times New Roman"/>
                <w:b/>
                <w:sz w:val="24"/>
                <w:szCs w:val="24"/>
              </w:rPr>
            </w:pPr>
            <w:r w:rsidRPr="00C40E27">
              <w:rPr>
                <w:rFonts w:ascii="Times New Roman" w:hAnsi="Times New Roman" w:cs="Times New Roman"/>
                <w:sz w:val="24"/>
                <w:szCs w:val="24"/>
              </w:rPr>
              <w:t>Édesanyja leánykori neve:</w:t>
            </w:r>
            <w:r w:rsidRPr="00C40E27">
              <w:rPr>
                <w:rFonts w:ascii="Times New Roman" w:hAnsi="Times New Roman" w:cs="Times New Roman"/>
                <w:b/>
                <w:sz w:val="24"/>
                <w:szCs w:val="24"/>
              </w:rPr>
              <w:t xml:space="preserve"> </w:t>
            </w:r>
          </w:p>
        </w:tc>
      </w:tr>
      <w:tr w:rsidR="00C72A9A" w:rsidRPr="00C40E27" w:rsidTr="002B6C5B">
        <w:trPr>
          <w:cantSplit/>
          <w:trHeight w:val="395"/>
        </w:trPr>
        <w:tc>
          <w:tcPr>
            <w:tcW w:w="5724" w:type="dxa"/>
            <w:gridSpan w:val="6"/>
            <w:tcBorders>
              <w:top w:val="single" w:sz="6" w:space="0" w:color="auto"/>
              <w:left w:val="single" w:sz="18" w:space="0" w:color="auto"/>
              <w:bottom w:val="single" w:sz="6" w:space="0" w:color="auto"/>
              <w:right w:val="single" w:sz="6" w:space="0" w:color="auto"/>
            </w:tcBorders>
            <w:tcMar>
              <w:top w:w="0" w:type="dxa"/>
              <w:left w:w="28" w:type="dxa"/>
              <w:bottom w:w="0" w:type="dxa"/>
              <w:right w:w="28" w:type="dxa"/>
            </w:tcMar>
          </w:tcPr>
          <w:p w:rsidR="00C72A9A" w:rsidRPr="00C40E27" w:rsidRDefault="00C72A9A" w:rsidP="00C40E27">
            <w:pPr>
              <w:pStyle w:val="lfej"/>
              <w:tabs>
                <w:tab w:val="left" w:pos="284"/>
              </w:tabs>
              <w:ind w:left="-1276"/>
              <w:rPr>
                <w:rFonts w:ascii="Times New Roman" w:hAnsi="Times New Roman" w:cs="Times New Roman"/>
                <w:sz w:val="24"/>
                <w:szCs w:val="24"/>
              </w:rPr>
            </w:pPr>
            <w:r w:rsidRPr="00C40E27">
              <w:rPr>
                <w:rFonts w:ascii="Times New Roman" w:hAnsi="Times New Roman" w:cs="Times New Roman"/>
                <w:sz w:val="24"/>
                <w:szCs w:val="24"/>
              </w:rPr>
              <w:t>Adóazonosító jele:</w:t>
            </w:r>
          </w:p>
        </w:tc>
        <w:tc>
          <w:tcPr>
            <w:tcW w:w="4660" w:type="dxa"/>
            <w:gridSpan w:val="2"/>
            <w:tcBorders>
              <w:top w:val="single" w:sz="6" w:space="0" w:color="auto"/>
              <w:left w:val="single" w:sz="6" w:space="0" w:color="auto"/>
              <w:bottom w:val="single" w:sz="6" w:space="0" w:color="auto"/>
              <w:right w:val="single" w:sz="18" w:space="0" w:color="auto"/>
            </w:tcBorders>
            <w:tcMar>
              <w:top w:w="0" w:type="dxa"/>
              <w:left w:w="28" w:type="dxa"/>
              <w:bottom w:w="0" w:type="dxa"/>
              <w:right w:w="28" w:type="dxa"/>
            </w:tcMar>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TAJ száma:</w:t>
            </w:r>
          </w:p>
        </w:tc>
      </w:tr>
      <w:tr w:rsidR="00C72A9A" w:rsidRPr="00C40E27" w:rsidTr="002B6C5B">
        <w:trPr>
          <w:cantSplit/>
        </w:trPr>
        <w:tc>
          <w:tcPr>
            <w:tcW w:w="1364" w:type="dxa"/>
            <w:tcBorders>
              <w:top w:val="single" w:sz="6" w:space="0" w:color="auto"/>
              <w:left w:val="single" w:sz="18" w:space="0" w:color="auto"/>
              <w:bottom w:val="single" w:sz="6" w:space="0" w:color="auto"/>
              <w:right w:val="single" w:sz="6" w:space="0" w:color="auto"/>
            </w:tcBorders>
            <w:tcMar>
              <w:top w:w="0" w:type="dxa"/>
              <w:left w:w="28" w:type="dxa"/>
              <w:bottom w:w="0" w:type="dxa"/>
              <w:right w:w="28" w:type="dxa"/>
            </w:tcMar>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Lakcím:</w:t>
            </w:r>
          </w:p>
          <w:p w:rsidR="00C72A9A" w:rsidRPr="00C40E27" w:rsidRDefault="00C72A9A" w:rsidP="00C40E27">
            <w:pPr>
              <w:ind w:left="-1276"/>
              <w:rPr>
                <w:rFonts w:ascii="Times New Roman" w:hAnsi="Times New Roman" w:cs="Times New Roman"/>
                <w:sz w:val="24"/>
                <w:szCs w:val="24"/>
              </w:rPr>
            </w:pPr>
          </w:p>
        </w:tc>
        <w:tc>
          <w:tcPr>
            <w:tcW w:w="273"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tcPr>
          <w:p w:rsidR="00C72A9A" w:rsidRPr="00C40E27" w:rsidRDefault="00C72A9A" w:rsidP="00C40E27">
            <w:pPr>
              <w:ind w:left="-1276"/>
              <w:rPr>
                <w:rFonts w:ascii="Times New Roman" w:hAnsi="Times New Roman" w:cs="Times New Roman"/>
                <w:sz w:val="24"/>
                <w:szCs w:val="24"/>
              </w:rPr>
            </w:pPr>
          </w:p>
        </w:tc>
        <w:tc>
          <w:tcPr>
            <w:tcW w:w="274"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tcPr>
          <w:p w:rsidR="00C72A9A" w:rsidRPr="00C40E27" w:rsidRDefault="00C72A9A" w:rsidP="00C40E27">
            <w:pPr>
              <w:ind w:left="-1276"/>
              <w:rPr>
                <w:rFonts w:ascii="Times New Roman" w:hAnsi="Times New Roman" w:cs="Times New Roman"/>
                <w:sz w:val="24"/>
                <w:szCs w:val="24"/>
              </w:rPr>
            </w:pPr>
          </w:p>
        </w:tc>
        <w:tc>
          <w:tcPr>
            <w:tcW w:w="274"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tcPr>
          <w:p w:rsidR="00C72A9A" w:rsidRPr="00C40E27" w:rsidRDefault="00C72A9A" w:rsidP="00C40E27">
            <w:pPr>
              <w:ind w:left="-1276"/>
              <w:rPr>
                <w:rFonts w:ascii="Times New Roman" w:hAnsi="Times New Roman" w:cs="Times New Roman"/>
                <w:sz w:val="24"/>
                <w:szCs w:val="24"/>
              </w:rPr>
            </w:pPr>
          </w:p>
        </w:tc>
        <w:tc>
          <w:tcPr>
            <w:tcW w:w="244"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tcPr>
          <w:p w:rsidR="00C72A9A" w:rsidRPr="00C40E27" w:rsidRDefault="00C72A9A" w:rsidP="00C40E27">
            <w:pPr>
              <w:ind w:left="-1276"/>
              <w:rPr>
                <w:rFonts w:ascii="Times New Roman" w:hAnsi="Times New Roman" w:cs="Times New Roman"/>
                <w:sz w:val="24"/>
                <w:szCs w:val="24"/>
              </w:rPr>
            </w:pPr>
          </w:p>
        </w:tc>
        <w:tc>
          <w:tcPr>
            <w:tcW w:w="3295"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tcPr>
          <w:p w:rsidR="00C72A9A" w:rsidRPr="00C40E27" w:rsidRDefault="00C72A9A" w:rsidP="00C40E27">
            <w:pPr>
              <w:pStyle w:val="lfej"/>
              <w:tabs>
                <w:tab w:val="left" w:pos="284"/>
              </w:tabs>
              <w:ind w:left="-1276"/>
              <w:rPr>
                <w:rFonts w:ascii="Times New Roman" w:hAnsi="Times New Roman" w:cs="Times New Roman"/>
                <w:sz w:val="24"/>
                <w:szCs w:val="24"/>
              </w:rPr>
            </w:pPr>
          </w:p>
        </w:tc>
        <w:tc>
          <w:tcPr>
            <w:tcW w:w="4660" w:type="dxa"/>
            <w:gridSpan w:val="2"/>
            <w:tcBorders>
              <w:top w:val="single" w:sz="6" w:space="0" w:color="auto"/>
              <w:left w:val="single" w:sz="6" w:space="0" w:color="auto"/>
              <w:bottom w:val="single" w:sz="6" w:space="0" w:color="auto"/>
              <w:right w:val="single" w:sz="18" w:space="0" w:color="auto"/>
            </w:tcBorders>
            <w:tcMar>
              <w:top w:w="0" w:type="dxa"/>
              <w:left w:w="28" w:type="dxa"/>
              <w:bottom w:w="0" w:type="dxa"/>
              <w:right w:w="28" w:type="dxa"/>
            </w:tcMar>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Telefon:</w:t>
            </w:r>
          </w:p>
        </w:tc>
      </w:tr>
      <w:tr w:rsidR="00C72A9A" w:rsidRPr="00C40E27" w:rsidTr="002B6C5B">
        <w:trPr>
          <w:cantSplit/>
          <w:trHeight w:val="360"/>
        </w:trPr>
        <w:tc>
          <w:tcPr>
            <w:tcW w:w="1364" w:type="dxa"/>
            <w:tcBorders>
              <w:top w:val="single" w:sz="6" w:space="0" w:color="auto"/>
              <w:left w:val="single" w:sz="18" w:space="0" w:color="auto"/>
              <w:bottom w:val="single" w:sz="6" w:space="0" w:color="auto"/>
              <w:right w:val="single" w:sz="6" w:space="0" w:color="auto"/>
            </w:tcBorders>
            <w:tcMar>
              <w:top w:w="0" w:type="dxa"/>
              <w:left w:w="28" w:type="dxa"/>
              <w:bottom w:w="0" w:type="dxa"/>
              <w:right w:w="28" w:type="dxa"/>
            </w:tcMar>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 xml:space="preserve">Levelezési </w:t>
            </w:r>
          </w:p>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cím:</w:t>
            </w:r>
          </w:p>
        </w:tc>
        <w:tc>
          <w:tcPr>
            <w:tcW w:w="273" w:type="dxa"/>
            <w:tcBorders>
              <w:top w:val="single" w:sz="6" w:space="0" w:color="auto"/>
              <w:left w:val="single" w:sz="6" w:space="0" w:color="auto"/>
              <w:bottom w:val="single" w:sz="4" w:space="0" w:color="auto"/>
              <w:right w:val="single" w:sz="6" w:space="0" w:color="auto"/>
            </w:tcBorders>
            <w:tcMar>
              <w:top w:w="0" w:type="dxa"/>
              <w:left w:w="28" w:type="dxa"/>
              <w:bottom w:w="0" w:type="dxa"/>
              <w:right w:w="28" w:type="dxa"/>
            </w:tcMar>
          </w:tcPr>
          <w:p w:rsidR="00C72A9A" w:rsidRPr="00C40E27" w:rsidRDefault="00C72A9A" w:rsidP="00C40E27">
            <w:pPr>
              <w:ind w:left="-1276"/>
              <w:rPr>
                <w:rFonts w:ascii="Times New Roman" w:hAnsi="Times New Roman" w:cs="Times New Roman"/>
                <w:sz w:val="24"/>
                <w:szCs w:val="24"/>
              </w:rPr>
            </w:pPr>
          </w:p>
        </w:tc>
        <w:tc>
          <w:tcPr>
            <w:tcW w:w="274" w:type="dxa"/>
            <w:tcBorders>
              <w:top w:val="single" w:sz="6" w:space="0" w:color="auto"/>
              <w:left w:val="single" w:sz="6" w:space="0" w:color="auto"/>
              <w:bottom w:val="single" w:sz="4" w:space="0" w:color="auto"/>
              <w:right w:val="single" w:sz="6" w:space="0" w:color="auto"/>
            </w:tcBorders>
            <w:tcMar>
              <w:top w:w="0" w:type="dxa"/>
              <w:left w:w="28" w:type="dxa"/>
              <w:bottom w:w="0" w:type="dxa"/>
              <w:right w:w="28" w:type="dxa"/>
            </w:tcMar>
          </w:tcPr>
          <w:p w:rsidR="00C72A9A" w:rsidRPr="00C40E27" w:rsidRDefault="00C72A9A" w:rsidP="00C40E27">
            <w:pPr>
              <w:ind w:left="-1276"/>
              <w:rPr>
                <w:rFonts w:ascii="Times New Roman" w:hAnsi="Times New Roman" w:cs="Times New Roman"/>
                <w:sz w:val="24"/>
                <w:szCs w:val="24"/>
              </w:rPr>
            </w:pPr>
          </w:p>
        </w:tc>
        <w:tc>
          <w:tcPr>
            <w:tcW w:w="274" w:type="dxa"/>
            <w:tcBorders>
              <w:top w:val="single" w:sz="6" w:space="0" w:color="auto"/>
              <w:left w:val="single" w:sz="6" w:space="0" w:color="auto"/>
              <w:bottom w:val="single" w:sz="4" w:space="0" w:color="auto"/>
              <w:right w:val="single" w:sz="6" w:space="0" w:color="auto"/>
            </w:tcBorders>
            <w:tcMar>
              <w:top w:w="0" w:type="dxa"/>
              <w:left w:w="28" w:type="dxa"/>
              <w:bottom w:w="0" w:type="dxa"/>
              <w:right w:w="28" w:type="dxa"/>
            </w:tcMar>
          </w:tcPr>
          <w:p w:rsidR="00C72A9A" w:rsidRPr="00C40E27" w:rsidRDefault="00C72A9A" w:rsidP="00C40E27">
            <w:pPr>
              <w:ind w:left="-1276"/>
              <w:rPr>
                <w:rFonts w:ascii="Times New Roman" w:hAnsi="Times New Roman" w:cs="Times New Roman"/>
                <w:sz w:val="24"/>
                <w:szCs w:val="24"/>
              </w:rPr>
            </w:pPr>
          </w:p>
        </w:tc>
        <w:tc>
          <w:tcPr>
            <w:tcW w:w="244" w:type="dxa"/>
            <w:tcBorders>
              <w:top w:val="single" w:sz="6" w:space="0" w:color="auto"/>
              <w:left w:val="single" w:sz="6" w:space="0" w:color="auto"/>
              <w:bottom w:val="single" w:sz="4" w:space="0" w:color="auto"/>
              <w:right w:val="single" w:sz="6" w:space="0" w:color="auto"/>
            </w:tcBorders>
            <w:tcMar>
              <w:top w:w="0" w:type="dxa"/>
              <w:left w:w="28" w:type="dxa"/>
              <w:bottom w:w="0" w:type="dxa"/>
              <w:right w:w="28" w:type="dxa"/>
            </w:tcMar>
          </w:tcPr>
          <w:p w:rsidR="00C72A9A" w:rsidRPr="00C40E27" w:rsidRDefault="00C72A9A" w:rsidP="00C40E27">
            <w:pPr>
              <w:ind w:left="-1276"/>
              <w:rPr>
                <w:rFonts w:ascii="Times New Roman" w:hAnsi="Times New Roman" w:cs="Times New Roman"/>
                <w:sz w:val="24"/>
                <w:szCs w:val="24"/>
              </w:rPr>
            </w:pPr>
          </w:p>
        </w:tc>
        <w:tc>
          <w:tcPr>
            <w:tcW w:w="3295" w:type="dxa"/>
            <w:tcBorders>
              <w:top w:val="single" w:sz="6" w:space="0" w:color="auto"/>
              <w:left w:val="single" w:sz="6" w:space="0" w:color="auto"/>
              <w:bottom w:val="single" w:sz="6" w:space="0" w:color="auto"/>
              <w:right w:val="nil"/>
            </w:tcBorders>
            <w:tcMar>
              <w:top w:w="0" w:type="dxa"/>
              <w:left w:w="28" w:type="dxa"/>
              <w:bottom w:w="0" w:type="dxa"/>
              <w:right w:w="28" w:type="dxa"/>
            </w:tcMar>
          </w:tcPr>
          <w:p w:rsidR="00C72A9A" w:rsidRPr="00C40E27" w:rsidRDefault="00C72A9A" w:rsidP="00C40E27">
            <w:pPr>
              <w:pStyle w:val="Cmsor4"/>
              <w:ind w:left="-1276"/>
              <w:rPr>
                <w:rFonts w:ascii="Times New Roman" w:hAnsi="Times New Roman" w:cs="Times New Roman"/>
              </w:rPr>
            </w:pPr>
          </w:p>
        </w:tc>
        <w:tc>
          <w:tcPr>
            <w:tcW w:w="4660" w:type="dxa"/>
            <w:gridSpan w:val="2"/>
            <w:tcBorders>
              <w:top w:val="single" w:sz="6" w:space="0" w:color="auto"/>
              <w:left w:val="single" w:sz="6" w:space="0" w:color="auto"/>
              <w:bottom w:val="single" w:sz="6" w:space="0" w:color="auto"/>
              <w:right w:val="single" w:sz="18" w:space="0" w:color="auto"/>
            </w:tcBorders>
            <w:tcMar>
              <w:top w:w="0" w:type="dxa"/>
              <w:left w:w="28" w:type="dxa"/>
              <w:bottom w:w="0" w:type="dxa"/>
              <w:right w:w="28" w:type="dxa"/>
            </w:tcMar>
          </w:tcPr>
          <w:p w:rsidR="00C72A9A" w:rsidRPr="00C40E27" w:rsidRDefault="00C72A9A" w:rsidP="00C40E27">
            <w:pPr>
              <w:pBdr>
                <w:left w:val="single" w:sz="6" w:space="1" w:color="auto"/>
              </w:pBdr>
              <w:ind w:left="-1276"/>
              <w:rPr>
                <w:rFonts w:ascii="Times New Roman" w:hAnsi="Times New Roman" w:cs="Times New Roman"/>
                <w:sz w:val="24"/>
                <w:szCs w:val="24"/>
              </w:rPr>
            </w:pPr>
            <w:r w:rsidRPr="00C40E27">
              <w:rPr>
                <w:rFonts w:ascii="Times New Roman" w:hAnsi="Times New Roman" w:cs="Times New Roman"/>
                <w:sz w:val="24"/>
                <w:szCs w:val="24"/>
              </w:rPr>
              <w:t>E-mail:</w:t>
            </w:r>
          </w:p>
        </w:tc>
      </w:tr>
      <w:tr w:rsidR="00C72A9A" w:rsidRPr="00C40E27" w:rsidTr="002B6C5B">
        <w:trPr>
          <w:cantSplit/>
          <w:trHeight w:val="499"/>
        </w:trPr>
        <w:tc>
          <w:tcPr>
            <w:tcW w:w="5724" w:type="dxa"/>
            <w:gridSpan w:val="6"/>
            <w:tcBorders>
              <w:top w:val="nil"/>
              <w:left w:val="single" w:sz="18" w:space="0" w:color="auto"/>
              <w:bottom w:val="nil"/>
              <w:right w:val="single" w:sz="6" w:space="0" w:color="auto"/>
            </w:tcBorders>
            <w:tcMar>
              <w:top w:w="0" w:type="dxa"/>
              <w:left w:w="28" w:type="dxa"/>
              <w:bottom w:w="0" w:type="dxa"/>
              <w:right w:w="28" w:type="dxa"/>
            </w:tcMar>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Szülő vagy gondviselő neve:</w:t>
            </w:r>
          </w:p>
          <w:p w:rsidR="00C72A9A" w:rsidRPr="00C40E27" w:rsidRDefault="00C72A9A" w:rsidP="00C40E27">
            <w:pPr>
              <w:ind w:left="-1276"/>
              <w:rPr>
                <w:rFonts w:ascii="Times New Roman" w:hAnsi="Times New Roman" w:cs="Times New Roman"/>
                <w:b/>
                <w:sz w:val="24"/>
                <w:szCs w:val="24"/>
              </w:rPr>
            </w:pPr>
          </w:p>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címe:</w:t>
            </w:r>
          </w:p>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Telefon/email</w:t>
            </w:r>
          </w:p>
          <w:p w:rsidR="00C72A9A" w:rsidRPr="00C40E27" w:rsidRDefault="00C72A9A" w:rsidP="00C40E27">
            <w:pPr>
              <w:ind w:left="-1276"/>
              <w:rPr>
                <w:rFonts w:ascii="Times New Roman" w:hAnsi="Times New Roman" w:cs="Times New Roman"/>
                <w:sz w:val="24"/>
                <w:szCs w:val="24"/>
              </w:rPr>
            </w:pPr>
          </w:p>
        </w:tc>
        <w:tc>
          <w:tcPr>
            <w:tcW w:w="4660" w:type="dxa"/>
            <w:gridSpan w:val="2"/>
            <w:tcBorders>
              <w:top w:val="single" w:sz="6" w:space="0" w:color="auto"/>
              <w:left w:val="single" w:sz="6" w:space="0" w:color="auto"/>
              <w:bottom w:val="nil"/>
              <w:right w:val="single" w:sz="18" w:space="0" w:color="auto"/>
            </w:tcBorders>
            <w:tcMar>
              <w:top w:w="0" w:type="dxa"/>
              <w:left w:w="28" w:type="dxa"/>
              <w:bottom w:w="0" w:type="dxa"/>
              <w:right w:w="28" w:type="dxa"/>
            </w:tcMar>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Számlavezető bank neve:</w:t>
            </w:r>
          </w:p>
          <w:p w:rsidR="00C72A9A" w:rsidRPr="00C40E27" w:rsidRDefault="00C72A9A" w:rsidP="00C40E27">
            <w:pPr>
              <w:ind w:left="-1276"/>
              <w:rPr>
                <w:rFonts w:ascii="Times New Roman" w:hAnsi="Times New Roman" w:cs="Times New Roman"/>
                <w:sz w:val="24"/>
                <w:szCs w:val="24"/>
              </w:rPr>
            </w:pPr>
          </w:p>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Bankszámlaszám:</w:t>
            </w:r>
          </w:p>
        </w:tc>
      </w:tr>
      <w:tr w:rsidR="00C72A9A" w:rsidRPr="00C40E27" w:rsidTr="002B6C5B">
        <w:trPr>
          <w:cantSplit/>
          <w:trHeight w:val="1109"/>
        </w:trPr>
        <w:tc>
          <w:tcPr>
            <w:tcW w:w="10384" w:type="dxa"/>
            <w:gridSpan w:val="8"/>
            <w:tcBorders>
              <w:top w:val="single" w:sz="6" w:space="0" w:color="auto"/>
              <w:left w:val="single" w:sz="18" w:space="0" w:color="auto"/>
              <w:bottom w:val="nil"/>
              <w:right w:val="single" w:sz="18" w:space="0" w:color="auto"/>
            </w:tcBorders>
            <w:tcMar>
              <w:top w:w="0" w:type="dxa"/>
              <w:left w:w="0" w:type="dxa"/>
              <w:bottom w:w="0" w:type="dxa"/>
              <w:right w:w="0" w:type="dxa"/>
            </w:tcMar>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Oktatási intézmény neve:</w:t>
            </w:r>
          </w:p>
          <w:p w:rsidR="00C72A9A" w:rsidRPr="00C40E27" w:rsidRDefault="00C72A9A" w:rsidP="00C40E27">
            <w:pPr>
              <w:ind w:left="-1276"/>
              <w:rPr>
                <w:rFonts w:ascii="Times New Roman" w:hAnsi="Times New Roman" w:cs="Times New Roman"/>
                <w:b/>
                <w:sz w:val="24"/>
                <w:szCs w:val="24"/>
              </w:rPr>
            </w:pPr>
          </w:p>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címe:</w:t>
            </w:r>
          </w:p>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Telefon/email</w:t>
            </w:r>
          </w:p>
          <w:p w:rsidR="00C72A9A" w:rsidRPr="00C40E27" w:rsidRDefault="00C72A9A" w:rsidP="00C40E27">
            <w:pPr>
              <w:ind w:left="-1276"/>
              <w:rPr>
                <w:rFonts w:ascii="Times New Roman" w:hAnsi="Times New Roman" w:cs="Times New Roman"/>
                <w:sz w:val="24"/>
                <w:szCs w:val="24"/>
              </w:rPr>
            </w:pPr>
          </w:p>
        </w:tc>
      </w:tr>
      <w:tr w:rsidR="00C72A9A" w:rsidRPr="00C40E27" w:rsidTr="002B6C5B">
        <w:trPr>
          <w:cantSplit/>
        </w:trPr>
        <w:tc>
          <w:tcPr>
            <w:tcW w:w="10384" w:type="dxa"/>
            <w:gridSpan w:val="8"/>
            <w:tcBorders>
              <w:top w:val="single" w:sz="6" w:space="0" w:color="auto"/>
              <w:left w:val="single" w:sz="18" w:space="0" w:color="auto"/>
              <w:bottom w:val="nil"/>
              <w:right w:val="single" w:sz="18" w:space="0" w:color="auto"/>
            </w:tcBorders>
            <w:tcMar>
              <w:top w:w="0" w:type="dxa"/>
              <w:left w:w="0" w:type="dxa"/>
              <w:bottom w:w="0" w:type="dxa"/>
              <w:right w:w="0" w:type="dxa"/>
            </w:tcMar>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Sportág megnevezése:</w:t>
            </w:r>
          </w:p>
          <w:p w:rsidR="00C72A9A" w:rsidRPr="00C40E27" w:rsidRDefault="00C72A9A" w:rsidP="00C40E27">
            <w:pPr>
              <w:ind w:left="-1276"/>
              <w:rPr>
                <w:rFonts w:ascii="Times New Roman" w:hAnsi="Times New Roman" w:cs="Times New Roman"/>
                <w:sz w:val="24"/>
                <w:szCs w:val="24"/>
              </w:rPr>
            </w:pPr>
          </w:p>
        </w:tc>
      </w:tr>
      <w:tr w:rsidR="00C72A9A" w:rsidRPr="00C40E27" w:rsidTr="002B6C5B">
        <w:trPr>
          <w:cantSplit/>
        </w:trPr>
        <w:tc>
          <w:tcPr>
            <w:tcW w:w="5724" w:type="dxa"/>
            <w:gridSpan w:val="6"/>
            <w:tcBorders>
              <w:top w:val="single" w:sz="6" w:space="0" w:color="auto"/>
              <w:left w:val="single" w:sz="18" w:space="0" w:color="auto"/>
              <w:bottom w:val="nil"/>
              <w:right w:val="nil"/>
            </w:tcBorders>
            <w:tcMar>
              <w:top w:w="0" w:type="dxa"/>
              <w:left w:w="28" w:type="dxa"/>
              <w:bottom w:w="0" w:type="dxa"/>
              <w:right w:w="28" w:type="dxa"/>
            </w:tcMar>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lastRenderedPageBreak/>
              <w:t xml:space="preserve">Sportegyesület neve ahol jelenleg sportol: </w:t>
            </w:r>
          </w:p>
          <w:p w:rsidR="00C72A9A" w:rsidRPr="00C40E27" w:rsidRDefault="00C72A9A" w:rsidP="00C40E27">
            <w:pPr>
              <w:ind w:left="-1276"/>
              <w:rPr>
                <w:rFonts w:ascii="Times New Roman" w:hAnsi="Times New Roman" w:cs="Times New Roman"/>
                <w:sz w:val="24"/>
                <w:szCs w:val="24"/>
              </w:rPr>
            </w:pPr>
          </w:p>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Címe:</w:t>
            </w:r>
          </w:p>
          <w:p w:rsidR="00C72A9A" w:rsidRPr="00C40E27" w:rsidRDefault="00C72A9A" w:rsidP="00C40E27">
            <w:pPr>
              <w:ind w:left="-1276"/>
              <w:rPr>
                <w:rFonts w:ascii="Times New Roman" w:hAnsi="Times New Roman" w:cs="Times New Roman"/>
                <w:sz w:val="24"/>
                <w:szCs w:val="24"/>
              </w:rPr>
            </w:pPr>
          </w:p>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Levelezési címe:</w:t>
            </w:r>
          </w:p>
          <w:p w:rsidR="00C72A9A" w:rsidRPr="00C40E27" w:rsidRDefault="00C72A9A" w:rsidP="00C40E27">
            <w:pPr>
              <w:ind w:left="-1276"/>
              <w:rPr>
                <w:rFonts w:ascii="Times New Roman" w:hAnsi="Times New Roman" w:cs="Times New Roman"/>
                <w:sz w:val="24"/>
                <w:szCs w:val="24"/>
              </w:rPr>
            </w:pPr>
          </w:p>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Telefonszáma:</w:t>
            </w:r>
          </w:p>
          <w:p w:rsidR="00C72A9A" w:rsidRPr="00C40E27" w:rsidRDefault="00C72A9A" w:rsidP="00C40E27">
            <w:pPr>
              <w:ind w:left="-1276"/>
              <w:rPr>
                <w:rFonts w:ascii="Times New Roman" w:hAnsi="Times New Roman" w:cs="Times New Roman"/>
                <w:sz w:val="24"/>
                <w:szCs w:val="24"/>
              </w:rPr>
            </w:pPr>
          </w:p>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Edzőjének neve:</w:t>
            </w:r>
          </w:p>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Elérhetősége:</w:t>
            </w:r>
          </w:p>
          <w:p w:rsidR="00C72A9A" w:rsidRPr="00C40E27" w:rsidRDefault="00C72A9A" w:rsidP="00C40E27">
            <w:pPr>
              <w:spacing w:before="120"/>
              <w:ind w:left="-1276"/>
              <w:rPr>
                <w:rFonts w:ascii="Times New Roman" w:hAnsi="Times New Roman" w:cs="Times New Roman"/>
                <w:sz w:val="24"/>
                <w:szCs w:val="24"/>
              </w:rPr>
            </w:pPr>
            <w:r w:rsidRPr="00C40E27">
              <w:rPr>
                <w:rFonts w:ascii="Times New Roman" w:hAnsi="Times New Roman" w:cs="Times New Roman"/>
                <w:sz w:val="24"/>
                <w:szCs w:val="24"/>
              </w:rPr>
              <w:t xml:space="preserve"> </w:t>
            </w:r>
          </w:p>
        </w:tc>
        <w:tc>
          <w:tcPr>
            <w:tcW w:w="4660" w:type="dxa"/>
            <w:gridSpan w:val="2"/>
            <w:tcBorders>
              <w:top w:val="single" w:sz="6" w:space="0" w:color="auto"/>
              <w:left w:val="nil"/>
              <w:bottom w:val="single" w:sz="6" w:space="0" w:color="auto"/>
              <w:right w:val="single" w:sz="18" w:space="0" w:color="auto"/>
            </w:tcBorders>
            <w:tcMar>
              <w:top w:w="0" w:type="dxa"/>
              <w:left w:w="28" w:type="dxa"/>
              <w:bottom w:w="0" w:type="dxa"/>
              <w:right w:w="28" w:type="dxa"/>
            </w:tcMar>
          </w:tcPr>
          <w:p w:rsidR="00C72A9A" w:rsidRPr="00C40E27" w:rsidRDefault="00C72A9A" w:rsidP="00C40E27">
            <w:pPr>
              <w:spacing w:before="120"/>
              <w:ind w:left="-1276"/>
              <w:rPr>
                <w:rFonts w:ascii="Times New Roman" w:hAnsi="Times New Roman" w:cs="Times New Roman"/>
                <w:sz w:val="24"/>
                <w:szCs w:val="24"/>
              </w:rPr>
            </w:pPr>
            <w:r w:rsidRPr="00C40E27">
              <w:rPr>
                <w:rFonts w:ascii="Times New Roman" w:hAnsi="Times New Roman" w:cs="Times New Roman"/>
                <w:sz w:val="24"/>
                <w:szCs w:val="24"/>
              </w:rPr>
              <w:t>.</w:t>
            </w:r>
          </w:p>
          <w:p w:rsidR="00C72A9A" w:rsidRPr="00C40E27" w:rsidRDefault="00C72A9A" w:rsidP="00C40E27">
            <w:pPr>
              <w:spacing w:before="120"/>
              <w:ind w:left="-1276"/>
              <w:rPr>
                <w:rFonts w:ascii="Times New Roman" w:hAnsi="Times New Roman" w:cs="Times New Roman"/>
                <w:sz w:val="24"/>
                <w:szCs w:val="24"/>
              </w:rPr>
            </w:pPr>
          </w:p>
          <w:p w:rsidR="00C72A9A" w:rsidRPr="00C40E27" w:rsidRDefault="00C72A9A" w:rsidP="00C40E27">
            <w:pPr>
              <w:spacing w:before="120"/>
              <w:ind w:left="-1276"/>
              <w:rPr>
                <w:rFonts w:ascii="Times New Roman" w:hAnsi="Times New Roman" w:cs="Times New Roman"/>
                <w:sz w:val="24"/>
                <w:szCs w:val="24"/>
              </w:rPr>
            </w:pPr>
          </w:p>
        </w:tc>
      </w:tr>
      <w:tr w:rsidR="00C72A9A" w:rsidRPr="00C40E27" w:rsidTr="002B6C5B">
        <w:trPr>
          <w:cantSplit/>
        </w:trPr>
        <w:tc>
          <w:tcPr>
            <w:tcW w:w="5724" w:type="dxa"/>
            <w:gridSpan w:val="6"/>
            <w:tcBorders>
              <w:top w:val="single" w:sz="6" w:space="0" w:color="auto"/>
              <w:left w:val="single" w:sz="18" w:space="0" w:color="auto"/>
              <w:bottom w:val="single" w:sz="18" w:space="0" w:color="auto"/>
              <w:right w:val="single" w:sz="6" w:space="0" w:color="auto"/>
            </w:tcBorders>
            <w:tcMar>
              <w:top w:w="0" w:type="dxa"/>
              <w:left w:w="28" w:type="dxa"/>
              <w:bottom w:w="0" w:type="dxa"/>
              <w:right w:w="28" w:type="dxa"/>
            </w:tcMar>
          </w:tcPr>
          <w:p w:rsidR="00C72A9A" w:rsidRPr="00C40E27" w:rsidRDefault="00C72A9A" w:rsidP="00C40E27">
            <w:pPr>
              <w:ind w:left="-1276"/>
              <w:rPr>
                <w:rFonts w:ascii="Times New Roman" w:hAnsi="Times New Roman" w:cs="Times New Roman"/>
                <w:sz w:val="24"/>
                <w:szCs w:val="24"/>
              </w:rPr>
            </w:pPr>
          </w:p>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Dátum:.....................................</w:t>
            </w:r>
          </w:p>
          <w:p w:rsidR="00C72A9A" w:rsidRPr="00C40E27" w:rsidRDefault="00C72A9A" w:rsidP="00C40E27">
            <w:pPr>
              <w:ind w:left="-1276"/>
              <w:rPr>
                <w:rFonts w:ascii="Times New Roman" w:hAnsi="Times New Roman" w:cs="Times New Roman"/>
                <w:sz w:val="24"/>
                <w:szCs w:val="24"/>
              </w:rPr>
            </w:pPr>
          </w:p>
        </w:tc>
        <w:tc>
          <w:tcPr>
            <w:tcW w:w="4660" w:type="dxa"/>
            <w:gridSpan w:val="2"/>
            <w:tcBorders>
              <w:top w:val="single" w:sz="6" w:space="0" w:color="auto"/>
              <w:left w:val="single" w:sz="6" w:space="0" w:color="auto"/>
              <w:bottom w:val="single" w:sz="18" w:space="0" w:color="auto"/>
              <w:right w:val="single" w:sz="18" w:space="0" w:color="auto"/>
            </w:tcBorders>
            <w:tcMar>
              <w:top w:w="0" w:type="dxa"/>
              <w:left w:w="28" w:type="dxa"/>
              <w:bottom w:w="0" w:type="dxa"/>
              <w:right w:w="28" w:type="dxa"/>
            </w:tcMar>
          </w:tcPr>
          <w:p w:rsidR="00C72A9A" w:rsidRPr="00C40E27" w:rsidRDefault="00C72A9A" w:rsidP="00C40E27">
            <w:pPr>
              <w:ind w:left="-1276"/>
              <w:rPr>
                <w:rFonts w:ascii="Times New Roman" w:hAnsi="Times New Roman" w:cs="Times New Roman"/>
                <w:sz w:val="24"/>
                <w:szCs w:val="24"/>
              </w:rPr>
            </w:pPr>
          </w:p>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Aláírás:.........................................................</w:t>
            </w:r>
          </w:p>
        </w:tc>
      </w:tr>
      <w:tr w:rsidR="00C72A9A" w:rsidRPr="00C40E27" w:rsidTr="002B6C5B">
        <w:trPr>
          <w:cantSplit/>
        </w:trPr>
        <w:tc>
          <w:tcPr>
            <w:tcW w:w="10384" w:type="dxa"/>
            <w:gridSpan w:val="8"/>
            <w:tcBorders>
              <w:top w:val="single" w:sz="6" w:space="0" w:color="auto"/>
              <w:left w:val="single" w:sz="18" w:space="0" w:color="auto"/>
              <w:bottom w:val="single" w:sz="18" w:space="0" w:color="auto"/>
              <w:right w:val="single" w:sz="18" w:space="0" w:color="auto"/>
            </w:tcBorders>
            <w:tcMar>
              <w:top w:w="0" w:type="dxa"/>
              <w:left w:w="28" w:type="dxa"/>
              <w:bottom w:w="0" w:type="dxa"/>
              <w:right w:w="28" w:type="dxa"/>
            </w:tcMar>
          </w:tcPr>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Mellékletek:</w:t>
            </w:r>
          </w:p>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1.)Rövid szakmai önéletrajz, az eddigi sportolói tevékenység bemutatása</w:t>
            </w:r>
          </w:p>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2.) Oktatási intézmény vezetőjének támogató javaslata</w:t>
            </w:r>
          </w:p>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3.) Iskolai előmenetel igazolása – bizonyítvány másolat</w:t>
            </w:r>
          </w:p>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4.)Sportegyesületi tagsági jogviszony igazolása</w:t>
            </w:r>
          </w:p>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5.)Országos Szakszövetségi igazolás az elért eredményekről, támogató javaslat, sportegyesületi támogató javaslat.</w:t>
            </w:r>
          </w:p>
          <w:p w:rsidR="00C72A9A" w:rsidRPr="00C40E27" w:rsidRDefault="00C72A9A" w:rsidP="00C40E27">
            <w:pPr>
              <w:ind w:left="-1276"/>
              <w:rPr>
                <w:rFonts w:ascii="Times New Roman" w:hAnsi="Times New Roman" w:cs="Times New Roman"/>
                <w:sz w:val="24"/>
                <w:szCs w:val="24"/>
              </w:rPr>
            </w:pPr>
          </w:p>
        </w:tc>
      </w:tr>
    </w:tbl>
    <w:p w:rsidR="00C72A9A" w:rsidRPr="00C40E27" w:rsidRDefault="00C72A9A" w:rsidP="00C40E27">
      <w:pPr>
        <w:ind w:left="-1276"/>
        <w:jc w:val="both"/>
        <w:rPr>
          <w:rFonts w:ascii="Times New Roman" w:hAnsi="Times New Roman" w:cs="Times New Roman"/>
          <w:sz w:val="24"/>
          <w:szCs w:val="24"/>
        </w:rPr>
      </w:pPr>
    </w:p>
    <w:p w:rsidR="00C72A9A" w:rsidRPr="00C40E27" w:rsidRDefault="00C72A9A" w:rsidP="00C40E27">
      <w:pPr>
        <w:ind w:left="-1276"/>
        <w:jc w:val="both"/>
        <w:rPr>
          <w:rFonts w:ascii="Times New Roman" w:hAnsi="Times New Roman" w:cs="Times New Roman"/>
          <w:sz w:val="24"/>
          <w:szCs w:val="24"/>
        </w:rPr>
      </w:pPr>
    </w:p>
    <w:p w:rsidR="00C72A9A" w:rsidRPr="00C40E27" w:rsidRDefault="00C72A9A" w:rsidP="00C40E27">
      <w:pPr>
        <w:pStyle w:val="Szvegtrzsbehzssal"/>
        <w:ind w:left="-1276"/>
        <w:rPr>
          <w:rFonts w:ascii="Times New Roman" w:hAnsi="Times New Roman" w:cs="Times New Roman"/>
        </w:rPr>
      </w:pPr>
    </w:p>
    <w:p w:rsidR="00C72A9A" w:rsidRPr="00C40E27" w:rsidRDefault="00C72A9A" w:rsidP="00C40E27">
      <w:pPr>
        <w:spacing w:after="0" w:line="240" w:lineRule="auto"/>
        <w:ind w:left="-1276"/>
        <w:jc w:val="both"/>
        <w:rPr>
          <w:rFonts w:ascii="Times New Roman" w:hAnsi="Times New Roman" w:cs="Times New Roman"/>
          <w:sz w:val="24"/>
          <w:szCs w:val="24"/>
        </w:rPr>
      </w:pPr>
    </w:p>
    <w:p w:rsidR="00C72A9A" w:rsidRPr="00C40E27" w:rsidRDefault="00C72A9A" w:rsidP="00C40E27">
      <w:pPr>
        <w:spacing w:after="0" w:line="240" w:lineRule="auto"/>
        <w:ind w:left="-1276"/>
        <w:jc w:val="both"/>
        <w:rPr>
          <w:rFonts w:ascii="Times New Roman" w:hAnsi="Times New Roman" w:cs="Times New Roman"/>
          <w:sz w:val="24"/>
          <w:szCs w:val="24"/>
        </w:rPr>
      </w:pPr>
    </w:p>
    <w:p w:rsidR="00C72A9A" w:rsidRPr="00C40E27" w:rsidRDefault="00C72A9A" w:rsidP="00C40E27">
      <w:pPr>
        <w:spacing w:after="0" w:line="240" w:lineRule="auto"/>
        <w:ind w:left="-1276"/>
        <w:jc w:val="both"/>
        <w:rPr>
          <w:rFonts w:ascii="Times New Roman" w:hAnsi="Times New Roman" w:cs="Times New Roman"/>
          <w:sz w:val="24"/>
          <w:szCs w:val="24"/>
        </w:rPr>
      </w:pPr>
    </w:p>
    <w:p w:rsidR="00C72A9A" w:rsidRPr="00C40E27" w:rsidRDefault="00C72A9A" w:rsidP="00C40E27">
      <w:pPr>
        <w:spacing w:after="0" w:line="240" w:lineRule="auto"/>
        <w:ind w:left="-1276"/>
        <w:jc w:val="both"/>
        <w:rPr>
          <w:rFonts w:ascii="Times New Roman" w:hAnsi="Times New Roman" w:cs="Times New Roman"/>
          <w:sz w:val="24"/>
          <w:szCs w:val="24"/>
        </w:rPr>
      </w:pPr>
    </w:p>
    <w:p w:rsidR="00C72A9A" w:rsidRPr="00C40E27" w:rsidRDefault="00C72A9A" w:rsidP="00C40E27">
      <w:pPr>
        <w:spacing w:after="0" w:line="240" w:lineRule="auto"/>
        <w:ind w:left="-1276"/>
        <w:jc w:val="both"/>
        <w:rPr>
          <w:rFonts w:ascii="Times New Roman" w:hAnsi="Times New Roman" w:cs="Times New Roman"/>
          <w:sz w:val="24"/>
          <w:szCs w:val="24"/>
        </w:rPr>
      </w:pPr>
    </w:p>
    <w:p w:rsidR="00C72A9A" w:rsidRPr="00C40E27" w:rsidRDefault="00C72A9A" w:rsidP="00C40E27">
      <w:pPr>
        <w:spacing w:after="0" w:line="240" w:lineRule="auto"/>
        <w:ind w:left="-1276"/>
        <w:jc w:val="both"/>
        <w:rPr>
          <w:rFonts w:ascii="Times New Roman" w:hAnsi="Times New Roman" w:cs="Times New Roman"/>
          <w:sz w:val="24"/>
          <w:szCs w:val="24"/>
        </w:rPr>
      </w:pPr>
    </w:p>
    <w:p w:rsidR="00C72A9A" w:rsidRPr="00C40E27" w:rsidRDefault="00C72A9A" w:rsidP="00C40E27">
      <w:pPr>
        <w:spacing w:after="0" w:line="240" w:lineRule="auto"/>
        <w:ind w:left="-1276"/>
        <w:jc w:val="both"/>
        <w:rPr>
          <w:rFonts w:ascii="Times New Roman" w:hAnsi="Times New Roman" w:cs="Times New Roman"/>
          <w:sz w:val="24"/>
          <w:szCs w:val="24"/>
        </w:rPr>
      </w:pPr>
    </w:p>
    <w:p w:rsidR="00C72A9A" w:rsidRPr="00C40E27" w:rsidRDefault="00C72A9A" w:rsidP="00C40E27">
      <w:pPr>
        <w:spacing w:after="0" w:line="240" w:lineRule="auto"/>
        <w:ind w:left="-1276"/>
        <w:jc w:val="both"/>
        <w:rPr>
          <w:rFonts w:ascii="Times New Roman" w:hAnsi="Times New Roman" w:cs="Times New Roman"/>
          <w:sz w:val="24"/>
          <w:szCs w:val="24"/>
        </w:rPr>
      </w:pPr>
    </w:p>
    <w:p w:rsidR="00C72A9A" w:rsidRPr="00C40E27" w:rsidRDefault="00C72A9A" w:rsidP="00C40E27">
      <w:pPr>
        <w:spacing w:after="0" w:line="240" w:lineRule="auto"/>
        <w:ind w:left="-1276"/>
        <w:jc w:val="right"/>
        <w:rPr>
          <w:rFonts w:ascii="Times New Roman" w:hAnsi="Times New Roman" w:cs="Times New Roman"/>
          <w:sz w:val="24"/>
          <w:szCs w:val="24"/>
        </w:rPr>
      </w:pPr>
      <w:r w:rsidRPr="00C40E27">
        <w:rPr>
          <w:rFonts w:ascii="Times New Roman" w:hAnsi="Times New Roman" w:cs="Times New Roman"/>
          <w:sz w:val="24"/>
          <w:szCs w:val="24"/>
        </w:rPr>
        <w:t>8.napirend</w:t>
      </w:r>
    </w:p>
    <w:p w:rsidR="00C72A9A" w:rsidRPr="00C40E27" w:rsidRDefault="00C72A9A" w:rsidP="00C40E27">
      <w:pPr>
        <w:ind w:left="-1276"/>
        <w:rPr>
          <w:rFonts w:ascii="Times New Roman" w:hAnsi="Times New Roman" w:cs="Times New Roman"/>
          <w:sz w:val="24"/>
          <w:szCs w:val="24"/>
        </w:rPr>
      </w:pPr>
    </w:p>
    <w:p w:rsidR="00C72A9A" w:rsidRPr="00C40E27" w:rsidRDefault="00C72A9A" w:rsidP="00C40E27">
      <w:pPr>
        <w:ind w:left="-1276"/>
        <w:rPr>
          <w:rFonts w:ascii="Times New Roman" w:hAnsi="Times New Roman" w:cs="Times New Roman"/>
          <w:sz w:val="24"/>
          <w:szCs w:val="24"/>
        </w:rPr>
      </w:pPr>
    </w:p>
    <w:p w:rsidR="00C72A9A" w:rsidRPr="00C40E27" w:rsidRDefault="00C72A9A" w:rsidP="00C40E27">
      <w:pPr>
        <w:ind w:left="-1276"/>
        <w:rPr>
          <w:rFonts w:ascii="Times New Roman" w:hAnsi="Times New Roman" w:cs="Times New Roman"/>
          <w:sz w:val="24"/>
          <w:szCs w:val="24"/>
        </w:rPr>
      </w:pPr>
    </w:p>
    <w:p w:rsidR="00C72A9A" w:rsidRPr="00C40E27" w:rsidRDefault="00C72A9A" w:rsidP="00C40E27">
      <w:pPr>
        <w:ind w:left="-1276"/>
        <w:rPr>
          <w:rFonts w:ascii="Times New Roman" w:hAnsi="Times New Roman" w:cs="Times New Roman"/>
          <w:sz w:val="24"/>
          <w:szCs w:val="24"/>
        </w:rPr>
      </w:pPr>
    </w:p>
    <w:p w:rsidR="00C72A9A" w:rsidRPr="00C40E27" w:rsidRDefault="00C72A9A" w:rsidP="00C40E27">
      <w:pPr>
        <w:ind w:left="-1276"/>
        <w:rPr>
          <w:rFonts w:ascii="Times New Roman" w:hAnsi="Times New Roman" w:cs="Times New Roman"/>
          <w:sz w:val="24"/>
          <w:szCs w:val="24"/>
        </w:rPr>
      </w:pPr>
    </w:p>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b/>
          <w:sz w:val="24"/>
          <w:szCs w:val="24"/>
        </w:rPr>
        <w:t>E L Ő T E R J E S Z T É S</w:t>
      </w:r>
    </w:p>
    <w:p w:rsidR="00C72A9A" w:rsidRPr="00C40E27" w:rsidRDefault="00C72A9A" w:rsidP="00C40E27">
      <w:pPr>
        <w:spacing w:after="0" w:line="240" w:lineRule="auto"/>
        <w:ind w:left="-1276"/>
        <w:jc w:val="both"/>
        <w:rPr>
          <w:rFonts w:ascii="Times New Roman" w:hAnsi="Times New Roman" w:cs="Times New Roman"/>
          <w:sz w:val="24"/>
          <w:szCs w:val="24"/>
        </w:rPr>
      </w:pPr>
      <w:r w:rsidRPr="00C40E27">
        <w:rPr>
          <w:rFonts w:ascii="Times New Roman" w:hAnsi="Times New Roman" w:cs="Times New Roman"/>
          <w:sz w:val="24"/>
          <w:szCs w:val="24"/>
        </w:rPr>
        <w:t xml:space="preserve"> </w:t>
      </w:r>
    </w:p>
    <w:p w:rsidR="00C72A9A" w:rsidRPr="00C40E27" w:rsidRDefault="00C72A9A" w:rsidP="00C40E27">
      <w:pPr>
        <w:spacing w:after="0" w:line="240" w:lineRule="auto"/>
        <w:ind w:left="-1276"/>
        <w:jc w:val="both"/>
        <w:rPr>
          <w:rFonts w:ascii="Times New Roman" w:hAnsi="Times New Roman" w:cs="Times New Roman"/>
          <w:sz w:val="24"/>
          <w:szCs w:val="24"/>
        </w:rPr>
      </w:pPr>
      <w:r w:rsidRPr="00C40E27">
        <w:rPr>
          <w:rFonts w:ascii="Times New Roman" w:hAnsi="Times New Roman" w:cs="Times New Roman"/>
          <w:sz w:val="24"/>
          <w:szCs w:val="24"/>
        </w:rPr>
        <w:t>a Közoktatási, Közművelődési, Sport, Egészségügyi, Szociális és Lakásügyi Bizottság</w:t>
      </w:r>
    </w:p>
    <w:p w:rsidR="00C72A9A" w:rsidRPr="00C40E27" w:rsidRDefault="00C72A9A" w:rsidP="00C40E27">
      <w:pPr>
        <w:spacing w:after="0" w:line="240" w:lineRule="auto"/>
        <w:ind w:left="-1276"/>
        <w:jc w:val="both"/>
        <w:rPr>
          <w:rFonts w:ascii="Times New Roman" w:hAnsi="Times New Roman" w:cs="Times New Roman"/>
          <w:sz w:val="24"/>
          <w:szCs w:val="24"/>
        </w:rPr>
      </w:pPr>
      <w:r w:rsidRPr="00C40E27">
        <w:rPr>
          <w:rFonts w:ascii="Times New Roman" w:hAnsi="Times New Roman" w:cs="Times New Roman"/>
          <w:sz w:val="24"/>
          <w:szCs w:val="24"/>
        </w:rPr>
        <w:t xml:space="preserve">                                                     </w:t>
      </w:r>
    </w:p>
    <w:p w:rsidR="00C72A9A" w:rsidRPr="00C40E27" w:rsidRDefault="00C72A9A" w:rsidP="00C40E27">
      <w:pPr>
        <w:spacing w:after="0" w:line="240" w:lineRule="auto"/>
        <w:ind w:left="-1276"/>
        <w:jc w:val="center"/>
        <w:rPr>
          <w:rFonts w:ascii="Times New Roman" w:hAnsi="Times New Roman" w:cs="Times New Roman"/>
          <w:sz w:val="24"/>
          <w:szCs w:val="24"/>
        </w:rPr>
      </w:pPr>
      <w:r w:rsidRPr="00C40E27">
        <w:rPr>
          <w:rFonts w:ascii="Times New Roman" w:hAnsi="Times New Roman" w:cs="Times New Roman"/>
          <w:sz w:val="24"/>
          <w:szCs w:val="24"/>
        </w:rPr>
        <w:t>2023. május 23-ai ülésére</w:t>
      </w:r>
    </w:p>
    <w:p w:rsidR="00C72A9A" w:rsidRPr="00C40E27" w:rsidRDefault="00C72A9A" w:rsidP="00C40E27">
      <w:pPr>
        <w:spacing w:after="0" w:line="240" w:lineRule="auto"/>
        <w:ind w:left="-1276"/>
        <w:jc w:val="both"/>
        <w:rPr>
          <w:rFonts w:ascii="Times New Roman" w:hAnsi="Times New Roman" w:cs="Times New Roman"/>
          <w:sz w:val="24"/>
          <w:szCs w:val="24"/>
        </w:rPr>
      </w:pPr>
    </w:p>
    <w:p w:rsidR="00C72A9A" w:rsidRPr="00C40E27" w:rsidRDefault="00C72A9A" w:rsidP="00C40E27">
      <w:pPr>
        <w:spacing w:after="0" w:line="240" w:lineRule="auto"/>
        <w:ind w:left="-1276"/>
        <w:jc w:val="both"/>
        <w:rPr>
          <w:rFonts w:ascii="Times New Roman" w:hAnsi="Times New Roman" w:cs="Times New Roman"/>
          <w:sz w:val="24"/>
          <w:szCs w:val="24"/>
        </w:rPr>
      </w:pPr>
    </w:p>
    <w:p w:rsidR="00C72A9A" w:rsidRPr="00C40E27" w:rsidRDefault="00C72A9A" w:rsidP="00C40E27">
      <w:pPr>
        <w:ind w:left="-1276"/>
        <w:rPr>
          <w:rFonts w:ascii="Times New Roman" w:hAnsi="Times New Roman" w:cs="Times New Roman"/>
          <w:sz w:val="24"/>
          <w:szCs w:val="24"/>
        </w:rPr>
      </w:pPr>
    </w:p>
    <w:p w:rsidR="00C72A9A" w:rsidRPr="00C40E27" w:rsidRDefault="00C72A9A" w:rsidP="00C40E27">
      <w:pPr>
        <w:ind w:left="-1276"/>
        <w:rPr>
          <w:rFonts w:ascii="Times New Roman" w:hAnsi="Times New Roman" w:cs="Times New Roman"/>
          <w:sz w:val="24"/>
          <w:szCs w:val="24"/>
        </w:rPr>
      </w:pPr>
    </w:p>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b/>
          <w:sz w:val="24"/>
          <w:szCs w:val="24"/>
        </w:rPr>
        <w:t>Tárgy:</w:t>
      </w:r>
      <w:r w:rsidRPr="00C40E27">
        <w:rPr>
          <w:rFonts w:ascii="Times New Roman" w:hAnsi="Times New Roman" w:cs="Times New Roman"/>
          <w:sz w:val="24"/>
          <w:szCs w:val="24"/>
        </w:rPr>
        <w:t xml:space="preserve"> Javaslat Papp Bertalan kétszeres olimpiai és kétszeres világbajnok kardvívó tiszteletére emléktábla állítására</w:t>
      </w:r>
    </w:p>
    <w:p w:rsidR="00C72A9A" w:rsidRPr="00C40E27" w:rsidRDefault="00C72A9A" w:rsidP="00C40E27">
      <w:pPr>
        <w:ind w:left="-1276"/>
        <w:rPr>
          <w:rFonts w:ascii="Times New Roman" w:hAnsi="Times New Roman" w:cs="Times New Roman"/>
          <w:sz w:val="24"/>
          <w:szCs w:val="24"/>
        </w:rPr>
      </w:pPr>
    </w:p>
    <w:p w:rsidR="00C72A9A" w:rsidRPr="00C40E27" w:rsidRDefault="00C72A9A" w:rsidP="00C40E27">
      <w:pPr>
        <w:spacing w:after="0" w:line="240" w:lineRule="auto"/>
        <w:ind w:left="-1276"/>
        <w:jc w:val="both"/>
        <w:rPr>
          <w:rFonts w:ascii="Times New Roman" w:hAnsi="Times New Roman" w:cs="Times New Roman"/>
          <w:sz w:val="24"/>
          <w:szCs w:val="24"/>
        </w:rPr>
      </w:pPr>
    </w:p>
    <w:p w:rsidR="00C72A9A" w:rsidRPr="00C40E27" w:rsidRDefault="00C72A9A" w:rsidP="00C40E27">
      <w:pPr>
        <w:ind w:left="-1276"/>
        <w:rPr>
          <w:rFonts w:ascii="Times New Roman" w:hAnsi="Times New Roman" w:cs="Times New Roman"/>
          <w:sz w:val="24"/>
          <w:szCs w:val="24"/>
        </w:rPr>
      </w:pPr>
    </w:p>
    <w:p w:rsidR="00C72A9A" w:rsidRPr="00C40E27" w:rsidRDefault="00C72A9A" w:rsidP="00C40E27">
      <w:pPr>
        <w:ind w:left="-1276"/>
        <w:rPr>
          <w:rFonts w:ascii="Times New Roman" w:hAnsi="Times New Roman" w:cs="Times New Roman"/>
          <w:sz w:val="24"/>
          <w:szCs w:val="24"/>
        </w:rPr>
      </w:pPr>
    </w:p>
    <w:p w:rsidR="00C72A9A" w:rsidRPr="00C40E27" w:rsidRDefault="00C72A9A" w:rsidP="00C40E27">
      <w:pPr>
        <w:ind w:left="-1276"/>
        <w:rPr>
          <w:rFonts w:ascii="Times New Roman" w:hAnsi="Times New Roman" w:cs="Times New Roman"/>
          <w:sz w:val="24"/>
          <w:szCs w:val="24"/>
        </w:rPr>
      </w:pPr>
    </w:p>
    <w:p w:rsidR="00C72A9A" w:rsidRPr="00C40E27" w:rsidRDefault="00C72A9A" w:rsidP="00C40E27">
      <w:pPr>
        <w:ind w:left="-1276"/>
        <w:rPr>
          <w:rFonts w:ascii="Times New Roman" w:hAnsi="Times New Roman" w:cs="Times New Roman"/>
          <w:sz w:val="24"/>
          <w:szCs w:val="24"/>
        </w:rPr>
      </w:pPr>
    </w:p>
    <w:p w:rsidR="00C72A9A" w:rsidRPr="00C40E27" w:rsidRDefault="00C72A9A" w:rsidP="00C40E27">
      <w:pPr>
        <w:ind w:left="-1276"/>
        <w:rPr>
          <w:rFonts w:ascii="Times New Roman" w:hAnsi="Times New Roman" w:cs="Times New Roman"/>
          <w:sz w:val="24"/>
          <w:szCs w:val="24"/>
        </w:rPr>
      </w:pPr>
    </w:p>
    <w:p w:rsidR="00C72A9A" w:rsidRPr="00C40E27" w:rsidRDefault="00C72A9A" w:rsidP="00C40E27">
      <w:pPr>
        <w:ind w:left="-1276"/>
        <w:rPr>
          <w:rFonts w:ascii="Times New Roman" w:hAnsi="Times New Roman" w:cs="Times New Roman"/>
          <w:sz w:val="24"/>
          <w:szCs w:val="24"/>
        </w:rPr>
      </w:pPr>
    </w:p>
    <w:p w:rsidR="00C72A9A" w:rsidRPr="00C40E27" w:rsidRDefault="00C72A9A" w:rsidP="00C40E27">
      <w:pPr>
        <w:ind w:left="-1276" w:firstLine="708"/>
        <w:jc w:val="both"/>
        <w:rPr>
          <w:rFonts w:ascii="Times New Roman" w:hAnsi="Times New Roman" w:cs="Times New Roman"/>
          <w:sz w:val="24"/>
          <w:szCs w:val="24"/>
        </w:rPr>
      </w:pPr>
      <w:r w:rsidRPr="00C40E27">
        <w:rPr>
          <w:rFonts w:ascii="Times New Roman" w:hAnsi="Times New Roman" w:cs="Times New Roman"/>
          <w:sz w:val="24"/>
          <w:szCs w:val="24"/>
        </w:rPr>
        <w:t xml:space="preserve">A napirend tárgyalása zárt ülést nem igényel. </w:t>
      </w:r>
    </w:p>
    <w:p w:rsidR="00C72A9A" w:rsidRPr="00C40E27" w:rsidRDefault="00C72A9A" w:rsidP="00C40E27">
      <w:pPr>
        <w:ind w:left="-1276" w:firstLine="708"/>
        <w:jc w:val="both"/>
        <w:rPr>
          <w:rFonts w:ascii="Times New Roman" w:hAnsi="Times New Roman" w:cs="Times New Roman"/>
          <w:sz w:val="24"/>
          <w:szCs w:val="24"/>
        </w:rPr>
      </w:pPr>
    </w:p>
    <w:p w:rsidR="00C72A9A" w:rsidRPr="00C40E27" w:rsidRDefault="00C72A9A" w:rsidP="00C40E27">
      <w:pPr>
        <w:ind w:left="-1276" w:firstLine="708"/>
        <w:jc w:val="both"/>
        <w:rPr>
          <w:rFonts w:ascii="Times New Roman" w:hAnsi="Times New Roman" w:cs="Times New Roman"/>
          <w:sz w:val="24"/>
          <w:szCs w:val="24"/>
        </w:rPr>
      </w:pPr>
    </w:p>
    <w:p w:rsidR="00C72A9A" w:rsidRPr="00C40E27" w:rsidRDefault="00C72A9A" w:rsidP="00C40E27">
      <w:pPr>
        <w:ind w:left="-1276" w:firstLine="708"/>
        <w:jc w:val="both"/>
        <w:rPr>
          <w:rFonts w:ascii="Times New Roman" w:hAnsi="Times New Roman" w:cs="Times New Roman"/>
          <w:sz w:val="24"/>
          <w:szCs w:val="24"/>
        </w:rPr>
      </w:pPr>
    </w:p>
    <w:p w:rsidR="00C72A9A" w:rsidRPr="00C40E27" w:rsidRDefault="00C72A9A" w:rsidP="00C40E27">
      <w:pPr>
        <w:ind w:left="-1276" w:firstLine="708"/>
        <w:jc w:val="both"/>
        <w:rPr>
          <w:rFonts w:ascii="Times New Roman" w:hAnsi="Times New Roman" w:cs="Times New Roman"/>
          <w:sz w:val="24"/>
          <w:szCs w:val="24"/>
        </w:rPr>
      </w:pPr>
    </w:p>
    <w:p w:rsidR="00C72A9A" w:rsidRPr="00C40E27" w:rsidRDefault="00C72A9A" w:rsidP="00C40E27">
      <w:pPr>
        <w:ind w:left="-1276" w:firstLine="708"/>
        <w:jc w:val="both"/>
        <w:rPr>
          <w:rFonts w:ascii="Times New Roman" w:hAnsi="Times New Roman" w:cs="Times New Roman"/>
          <w:sz w:val="24"/>
          <w:szCs w:val="24"/>
        </w:rPr>
      </w:pPr>
    </w:p>
    <w:p w:rsidR="00C72A9A" w:rsidRPr="00C40E27" w:rsidRDefault="00C72A9A" w:rsidP="00C40E27">
      <w:pPr>
        <w:ind w:left="-1276" w:firstLine="708"/>
        <w:jc w:val="both"/>
        <w:rPr>
          <w:rFonts w:ascii="Times New Roman" w:hAnsi="Times New Roman" w:cs="Times New Roman"/>
          <w:sz w:val="24"/>
          <w:szCs w:val="24"/>
        </w:rPr>
      </w:pPr>
    </w:p>
    <w:p w:rsidR="00C72A9A" w:rsidRPr="00C40E27" w:rsidRDefault="00C72A9A" w:rsidP="00C40E27">
      <w:pPr>
        <w:ind w:left="-1276" w:firstLine="708"/>
        <w:jc w:val="both"/>
        <w:rPr>
          <w:rFonts w:ascii="Times New Roman" w:hAnsi="Times New Roman" w:cs="Times New Roman"/>
          <w:sz w:val="24"/>
          <w:szCs w:val="24"/>
        </w:rPr>
      </w:pPr>
    </w:p>
    <w:p w:rsidR="00C72A9A" w:rsidRPr="00C40E27" w:rsidRDefault="00C72A9A" w:rsidP="00C40E27">
      <w:pPr>
        <w:ind w:left="-1276" w:firstLine="708"/>
        <w:jc w:val="both"/>
        <w:rPr>
          <w:rFonts w:ascii="Times New Roman" w:hAnsi="Times New Roman" w:cs="Times New Roman"/>
          <w:sz w:val="24"/>
          <w:szCs w:val="24"/>
        </w:rPr>
      </w:pPr>
    </w:p>
    <w:p w:rsidR="00C72A9A" w:rsidRPr="00C40E27" w:rsidRDefault="00C72A9A" w:rsidP="00C40E27">
      <w:pPr>
        <w:ind w:left="-1276" w:firstLine="708"/>
        <w:jc w:val="both"/>
        <w:rPr>
          <w:rFonts w:ascii="Times New Roman" w:hAnsi="Times New Roman" w:cs="Times New Roman"/>
          <w:sz w:val="24"/>
          <w:szCs w:val="24"/>
        </w:rPr>
      </w:pPr>
    </w:p>
    <w:p w:rsidR="00C72A9A" w:rsidRPr="00C40E27" w:rsidRDefault="00C72A9A" w:rsidP="00C40E27">
      <w:pPr>
        <w:ind w:left="-1276"/>
        <w:jc w:val="both"/>
        <w:rPr>
          <w:rFonts w:ascii="Times New Roman" w:hAnsi="Times New Roman" w:cs="Times New Roman"/>
          <w:b/>
          <w:sz w:val="24"/>
          <w:szCs w:val="24"/>
        </w:rPr>
      </w:pPr>
    </w:p>
    <w:p w:rsidR="00C72A9A" w:rsidRPr="00C40E27" w:rsidRDefault="00C72A9A" w:rsidP="00C40E27">
      <w:pPr>
        <w:ind w:left="-1276"/>
        <w:jc w:val="both"/>
        <w:rPr>
          <w:rFonts w:ascii="Times New Roman" w:hAnsi="Times New Roman" w:cs="Times New Roman"/>
          <w:b/>
          <w:sz w:val="24"/>
          <w:szCs w:val="24"/>
        </w:rPr>
      </w:pPr>
    </w:p>
    <w:p w:rsidR="00C72A9A" w:rsidRPr="00C40E27" w:rsidRDefault="00C72A9A" w:rsidP="00C40E27">
      <w:pPr>
        <w:ind w:left="-1276"/>
        <w:jc w:val="both"/>
        <w:rPr>
          <w:rFonts w:ascii="Times New Roman" w:hAnsi="Times New Roman" w:cs="Times New Roman"/>
          <w:b/>
          <w:sz w:val="24"/>
          <w:szCs w:val="24"/>
        </w:rPr>
      </w:pPr>
      <w:r w:rsidRPr="00C40E27">
        <w:rPr>
          <w:rFonts w:ascii="Times New Roman" w:hAnsi="Times New Roman" w:cs="Times New Roman"/>
          <w:b/>
          <w:sz w:val="24"/>
          <w:szCs w:val="24"/>
        </w:rPr>
        <w:t>Tisztelt Bizottság !</w:t>
      </w:r>
    </w:p>
    <w:p w:rsidR="00C72A9A" w:rsidRPr="00C40E27" w:rsidRDefault="00C72A9A" w:rsidP="00C40E27">
      <w:pPr>
        <w:spacing w:line="252" w:lineRule="auto"/>
        <w:ind w:left="-1276"/>
        <w:jc w:val="both"/>
        <w:rPr>
          <w:rFonts w:ascii="Times New Roman" w:hAnsi="Times New Roman" w:cs="Times New Roman"/>
          <w:sz w:val="24"/>
          <w:szCs w:val="24"/>
        </w:rPr>
      </w:pPr>
      <w:r w:rsidRPr="00C40E27">
        <w:rPr>
          <w:rFonts w:ascii="Times New Roman" w:hAnsi="Times New Roman" w:cs="Times New Roman"/>
          <w:sz w:val="24"/>
          <w:szCs w:val="24"/>
        </w:rPr>
        <w:t xml:space="preserve">A II.ker. Szász Károly u. 2-4. lakóközössége emléktáblát kíván állítani a ház egykori lakója, Papp Bertalan kétszeres olimpiai és kétszeres világbajnok kardvívó emlékére.  </w:t>
      </w:r>
    </w:p>
    <w:p w:rsidR="00C72A9A" w:rsidRPr="00C40E27" w:rsidRDefault="00C72A9A" w:rsidP="00C40E27">
      <w:pPr>
        <w:ind w:left="-1276"/>
        <w:rPr>
          <w:rFonts w:ascii="Times New Roman" w:hAnsi="Times New Roman" w:cs="Times New Roman"/>
          <w:sz w:val="24"/>
          <w:szCs w:val="24"/>
        </w:rPr>
      </w:pPr>
      <w:r w:rsidRPr="00C40E27">
        <w:rPr>
          <w:rFonts w:ascii="Times New Roman" w:hAnsi="Times New Roman" w:cs="Times New Roman"/>
          <w:sz w:val="24"/>
          <w:szCs w:val="24"/>
        </w:rPr>
        <w:t xml:space="preserve"> A tábla helye a II., Szász Károly u. 2-4.ház Varsányi I. utcai frontján kívánják elhelyezni. Ez a felület a ház kertje mellett van, valamint pont a tábla tervezett elhelyezése felett lakott Papp Bertalan. </w:t>
      </w:r>
    </w:p>
    <w:p w:rsidR="00C72A9A" w:rsidRPr="00C40E27" w:rsidRDefault="00C72A9A" w:rsidP="00C40E27">
      <w:pPr>
        <w:spacing w:after="0" w:line="240" w:lineRule="auto"/>
        <w:ind w:left="-1276"/>
        <w:rPr>
          <w:rFonts w:ascii="Times New Roman" w:hAnsi="Times New Roman" w:cs="Times New Roman"/>
          <w:sz w:val="24"/>
          <w:szCs w:val="24"/>
        </w:rPr>
      </w:pPr>
      <w:r w:rsidRPr="00C40E27">
        <w:rPr>
          <w:rFonts w:ascii="Times New Roman" w:hAnsi="Times New Roman" w:cs="Times New Roman"/>
          <w:sz w:val="24"/>
          <w:szCs w:val="24"/>
        </w:rPr>
        <w:t xml:space="preserve">A tervezett tábla mérete 60x40 x2 cm fekvő téglalap., </w:t>
      </w:r>
    </w:p>
    <w:p w:rsidR="00C72A9A" w:rsidRPr="00C40E27" w:rsidRDefault="00C72A9A" w:rsidP="00C40E27">
      <w:pPr>
        <w:spacing w:after="0" w:line="240" w:lineRule="auto"/>
        <w:ind w:left="-1276"/>
        <w:rPr>
          <w:rFonts w:ascii="Times New Roman" w:hAnsi="Times New Roman" w:cs="Times New Roman"/>
          <w:sz w:val="24"/>
          <w:szCs w:val="24"/>
        </w:rPr>
      </w:pPr>
      <w:r w:rsidRPr="00C40E27">
        <w:rPr>
          <w:rFonts w:ascii="Times New Roman" w:hAnsi="Times New Roman" w:cs="Times New Roman"/>
          <w:sz w:val="24"/>
          <w:szCs w:val="24"/>
        </w:rPr>
        <w:t>anyaga:Vraca mészkő,</w:t>
      </w:r>
    </w:p>
    <w:p w:rsidR="00C72A9A" w:rsidRPr="00C40E27" w:rsidRDefault="00C72A9A" w:rsidP="00C40E27">
      <w:pPr>
        <w:spacing w:after="0" w:line="240" w:lineRule="auto"/>
        <w:ind w:left="-1276"/>
        <w:rPr>
          <w:rFonts w:ascii="Times New Roman" w:hAnsi="Times New Roman" w:cs="Times New Roman"/>
          <w:sz w:val="24"/>
          <w:szCs w:val="24"/>
        </w:rPr>
      </w:pPr>
      <w:r w:rsidRPr="00C40E27">
        <w:rPr>
          <w:rFonts w:ascii="Times New Roman" w:hAnsi="Times New Roman" w:cs="Times New Roman"/>
          <w:sz w:val="24"/>
          <w:szCs w:val="24"/>
        </w:rPr>
        <w:t>felülete: polírozott és hidrofób anyaggal kezelt,</w:t>
      </w:r>
    </w:p>
    <w:p w:rsidR="00C72A9A" w:rsidRPr="00C40E27" w:rsidRDefault="00C72A9A" w:rsidP="00C40E27">
      <w:pPr>
        <w:spacing w:after="0" w:line="240" w:lineRule="auto"/>
        <w:ind w:left="-1276"/>
        <w:rPr>
          <w:rFonts w:ascii="Times New Roman" w:hAnsi="Times New Roman" w:cs="Times New Roman"/>
          <w:sz w:val="24"/>
          <w:szCs w:val="24"/>
        </w:rPr>
      </w:pPr>
      <w:r w:rsidRPr="00C40E27">
        <w:rPr>
          <w:rFonts w:ascii="Times New Roman" w:hAnsi="Times New Roman" w:cs="Times New Roman"/>
          <w:sz w:val="24"/>
          <w:szCs w:val="24"/>
        </w:rPr>
        <w:t>betűszín: ólmos ezüstgyöngyház,</w:t>
      </w:r>
    </w:p>
    <w:p w:rsidR="00C72A9A" w:rsidRPr="00C40E27" w:rsidRDefault="00C72A9A" w:rsidP="00C40E27">
      <w:pPr>
        <w:spacing w:after="0" w:line="240" w:lineRule="auto"/>
        <w:ind w:left="-1276"/>
        <w:rPr>
          <w:rFonts w:ascii="Times New Roman" w:hAnsi="Times New Roman" w:cs="Times New Roman"/>
          <w:sz w:val="24"/>
          <w:szCs w:val="24"/>
        </w:rPr>
      </w:pPr>
      <w:r w:rsidRPr="00C40E27">
        <w:rPr>
          <w:rFonts w:ascii="Times New Roman" w:hAnsi="Times New Roman" w:cs="Times New Roman"/>
          <w:sz w:val="24"/>
          <w:szCs w:val="24"/>
        </w:rPr>
        <w:t>rögzítés a sarkoktól 5x5 betűszín azonos 4 darab rozettával, átmenő 70x7 mm-es csavarokkal, Fischer green dülbelle.</w:t>
      </w:r>
    </w:p>
    <w:p w:rsidR="00C72A9A" w:rsidRPr="00C40E27" w:rsidRDefault="00C72A9A" w:rsidP="00C40E27">
      <w:pPr>
        <w:ind w:left="-1276"/>
        <w:jc w:val="both"/>
        <w:rPr>
          <w:rFonts w:ascii="Times New Roman" w:hAnsi="Times New Roman" w:cs="Times New Roman"/>
          <w:sz w:val="24"/>
          <w:szCs w:val="24"/>
        </w:rPr>
      </w:pPr>
    </w:p>
    <w:p w:rsidR="00C72A9A" w:rsidRPr="00C40E27" w:rsidRDefault="00C72A9A" w:rsidP="00C40E27">
      <w:pPr>
        <w:ind w:left="-1276"/>
        <w:jc w:val="both"/>
        <w:rPr>
          <w:rFonts w:ascii="Times New Roman" w:hAnsi="Times New Roman" w:cs="Times New Roman"/>
          <w:sz w:val="24"/>
          <w:szCs w:val="24"/>
        </w:rPr>
      </w:pPr>
      <w:r w:rsidRPr="00C40E27">
        <w:rPr>
          <w:rFonts w:ascii="Times New Roman" w:hAnsi="Times New Roman" w:cs="Times New Roman"/>
          <w:sz w:val="24"/>
          <w:szCs w:val="24"/>
        </w:rPr>
        <w:t>A tábla tervezett szövege:</w:t>
      </w:r>
    </w:p>
    <w:p w:rsidR="00C72A9A" w:rsidRPr="00C40E27" w:rsidRDefault="00C72A9A" w:rsidP="00C40E27">
      <w:pPr>
        <w:spacing w:after="0" w:line="276" w:lineRule="auto"/>
        <w:ind w:left="-1276"/>
        <w:jc w:val="center"/>
        <w:rPr>
          <w:rFonts w:ascii="Times New Roman" w:hAnsi="Times New Roman" w:cs="Times New Roman"/>
          <w:sz w:val="24"/>
          <w:szCs w:val="24"/>
        </w:rPr>
      </w:pPr>
      <w:r w:rsidRPr="00C40E27">
        <w:rPr>
          <w:rFonts w:ascii="Times New Roman" w:hAnsi="Times New Roman" w:cs="Times New Roman"/>
          <w:sz w:val="24"/>
          <w:szCs w:val="24"/>
        </w:rPr>
        <w:t>EBBEN A HÁZBAN ÉLT</w:t>
      </w:r>
    </w:p>
    <w:p w:rsidR="00C72A9A" w:rsidRPr="00C40E27" w:rsidRDefault="00C72A9A" w:rsidP="00C40E27">
      <w:pPr>
        <w:spacing w:after="0" w:line="276" w:lineRule="auto"/>
        <w:ind w:left="-1276"/>
        <w:jc w:val="center"/>
        <w:rPr>
          <w:rFonts w:ascii="Times New Roman" w:hAnsi="Times New Roman" w:cs="Times New Roman"/>
          <w:sz w:val="24"/>
          <w:szCs w:val="24"/>
        </w:rPr>
      </w:pPr>
      <w:r w:rsidRPr="00C40E27">
        <w:rPr>
          <w:rFonts w:ascii="Times New Roman" w:hAnsi="Times New Roman" w:cs="Times New Roman"/>
          <w:sz w:val="24"/>
          <w:szCs w:val="24"/>
        </w:rPr>
        <w:t>PAPP BERTALAN</w:t>
      </w:r>
    </w:p>
    <w:p w:rsidR="00C72A9A" w:rsidRPr="00C40E27" w:rsidRDefault="00C72A9A" w:rsidP="00C40E27">
      <w:pPr>
        <w:spacing w:after="0" w:line="276" w:lineRule="auto"/>
        <w:ind w:left="-1276"/>
        <w:jc w:val="center"/>
        <w:rPr>
          <w:rFonts w:ascii="Times New Roman" w:hAnsi="Times New Roman" w:cs="Times New Roman"/>
          <w:sz w:val="24"/>
          <w:szCs w:val="24"/>
        </w:rPr>
      </w:pPr>
      <w:r w:rsidRPr="00C40E27">
        <w:rPr>
          <w:rFonts w:ascii="Times New Roman" w:hAnsi="Times New Roman" w:cs="Times New Roman"/>
          <w:sz w:val="24"/>
          <w:szCs w:val="24"/>
        </w:rPr>
        <w:t>1913 -1992</w:t>
      </w:r>
    </w:p>
    <w:p w:rsidR="00C72A9A" w:rsidRPr="00C40E27" w:rsidRDefault="00C72A9A" w:rsidP="00C40E27">
      <w:pPr>
        <w:spacing w:after="0" w:line="276" w:lineRule="auto"/>
        <w:ind w:left="-1276"/>
        <w:jc w:val="center"/>
        <w:rPr>
          <w:rFonts w:ascii="Times New Roman" w:hAnsi="Times New Roman" w:cs="Times New Roman"/>
          <w:sz w:val="24"/>
          <w:szCs w:val="24"/>
        </w:rPr>
      </w:pPr>
      <w:r w:rsidRPr="00C40E27">
        <w:rPr>
          <w:rFonts w:ascii="Times New Roman" w:hAnsi="Times New Roman" w:cs="Times New Roman"/>
          <w:sz w:val="24"/>
          <w:szCs w:val="24"/>
        </w:rPr>
        <w:t>KÉTSZERES OLIMPIAI ÉS KÉTSZERES VILÁGBAJNOK</w:t>
      </w:r>
    </w:p>
    <w:p w:rsidR="00C72A9A" w:rsidRPr="00C40E27" w:rsidRDefault="00C72A9A" w:rsidP="00C40E27">
      <w:pPr>
        <w:spacing w:after="0" w:line="276" w:lineRule="auto"/>
        <w:ind w:left="-1276"/>
        <w:jc w:val="center"/>
        <w:rPr>
          <w:rFonts w:ascii="Times New Roman" w:hAnsi="Times New Roman" w:cs="Times New Roman"/>
          <w:sz w:val="24"/>
          <w:szCs w:val="24"/>
        </w:rPr>
      </w:pPr>
      <w:r w:rsidRPr="00C40E27">
        <w:rPr>
          <w:rFonts w:ascii="Times New Roman" w:hAnsi="Times New Roman" w:cs="Times New Roman"/>
          <w:sz w:val="24"/>
          <w:szCs w:val="24"/>
        </w:rPr>
        <w:t xml:space="preserve"> (CSAPATBAN)</w:t>
      </w:r>
    </w:p>
    <w:p w:rsidR="00C72A9A" w:rsidRPr="00C40E27" w:rsidRDefault="00C72A9A" w:rsidP="00C40E27">
      <w:pPr>
        <w:spacing w:after="0" w:line="276" w:lineRule="auto"/>
        <w:ind w:left="-1276"/>
        <w:jc w:val="center"/>
        <w:rPr>
          <w:rFonts w:ascii="Times New Roman" w:hAnsi="Times New Roman" w:cs="Times New Roman"/>
          <w:sz w:val="24"/>
          <w:szCs w:val="24"/>
        </w:rPr>
      </w:pPr>
      <w:r w:rsidRPr="00C40E27">
        <w:rPr>
          <w:rFonts w:ascii="Times New Roman" w:hAnsi="Times New Roman" w:cs="Times New Roman"/>
          <w:sz w:val="24"/>
          <w:szCs w:val="24"/>
        </w:rPr>
        <w:t>EGYÉNI MAGYAR BAJNOK KARDVÍVÓ</w:t>
      </w:r>
    </w:p>
    <w:p w:rsidR="00C72A9A" w:rsidRPr="00C40E27" w:rsidRDefault="00C72A9A" w:rsidP="00C40E27">
      <w:pPr>
        <w:spacing w:after="0" w:line="276" w:lineRule="auto"/>
        <w:ind w:left="-1276"/>
        <w:jc w:val="center"/>
        <w:rPr>
          <w:rFonts w:ascii="Times New Roman" w:hAnsi="Times New Roman" w:cs="Times New Roman"/>
          <w:sz w:val="24"/>
          <w:szCs w:val="24"/>
        </w:rPr>
      </w:pPr>
      <w:r w:rsidRPr="00C40E27">
        <w:rPr>
          <w:rFonts w:ascii="Times New Roman" w:hAnsi="Times New Roman" w:cs="Times New Roman"/>
          <w:sz w:val="24"/>
          <w:szCs w:val="24"/>
        </w:rPr>
        <w:t>A HONVÉD SPORTKLUB TAGJA</w:t>
      </w:r>
    </w:p>
    <w:p w:rsidR="00C72A9A" w:rsidRPr="00C40E27" w:rsidRDefault="00C72A9A" w:rsidP="00C40E27">
      <w:pPr>
        <w:spacing w:after="0" w:line="276" w:lineRule="auto"/>
        <w:ind w:left="-1276"/>
        <w:jc w:val="center"/>
        <w:rPr>
          <w:rFonts w:ascii="Times New Roman" w:hAnsi="Times New Roman" w:cs="Times New Roman"/>
          <w:sz w:val="24"/>
          <w:szCs w:val="24"/>
        </w:rPr>
      </w:pPr>
    </w:p>
    <w:p w:rsidR="00C72A9A" w:rsidRPr="00C40E27" w:rsidRDefault="00C72A9A" w:rsidP="00C40E27">
      <w:pPr>
        <w:spacing w:after="0" w:line="240" w:lineRule="auto"/>
        <w:ind w:left="-1276"/>
        <w:jc w:val="center"/>
        <w:rPr>
          <w:rFonts w:ascii="Times New Roman" w:hAnsi="Times New Roman" w:cs="Times New Roman"/>
          <w:sz w:val="24"/>
          <w:szCs w:val="24"/>
        </w:rPr>
      </w:pPr>
      <w:r w:rsidRPr="00C40E27">
        <w:rPr>
          <w:rFonts w:ascii="Times New Roman" w:hAnsi="Times New Roman" w:cs="Times New Roman"/>
          <w:sz w:val="24"/>
          <w:szCs w:val="24"/>
        </w:rPr>
        <w:t>BUDAPEST FŐVÁROS II. KERÜLET ÖNKORMÁNYZATA</w:t>
      </w:r>
    </w:p>
    <w:p w:rsidR="00C72A9A" w:rsidRPr="00C40E27" w:rsidRDefault="00C72A9A" w:rsidP="00C40E27">
      <w:pPr>
        <w:spacing w:after="0" w:line="240" w:lineRule="auto"/>
        <w:ind w:left="-1276"/>
        <w:jc w:val="center"/>
        <w:rPr>
          <w:rFonts w:ascii="Times New Roman" w:hAnsi="Times New Roman" w:cs="Times New Roman"/>
          <w:sz w:val="24"/>
          <w:szCs w:val="24"/>
        </w:rPr>
      </w:pPr>
      <w:r w:rsidRPr="00C40E27">
        <w:rPr>
          <w:rFonts w:ascii="Times New Roman" w:hAnsi="Times New Roman" w:cs="Times New Roman"/>
          <w:sz w:val="24"/>
          <w:szCs w:val="24"/>
        </w:rPr>
        <w:t>ÉS</w:t>
      </w:r>
    </w:p>
    <w:p w:rsidR="00C72A9A" w:rsidRPr="00C40E27" w:rsidRDefault="00C72A9A" w:rsidP="00C40E27">
      <w:pPr>
        <w:spacing w:after="0" w:line="240" w:lineRule="auto"/>
        <w:ind w:left="-1276"/>
        <w:jc w:val="center"/>
        <w:rPr>
          <w:rFonts w:ascii="Times New Roman" w:hAnsi="Times New Roman" w:cs="Times New Roman"/>
          <w:sz w:val="24"/>
          <w:szCs w:val="24"/>
        </w:rPr>
      </w:pPr>
      <w:r w:rsidRPr="00C40E27">
        <w:rPr>
          <w:rFonts w:ascii="Times New Roman" w:hAnsi="Times New Roman" w:cs="Times New Roman"/>
          <w:sz w:val="24"/>
          <w:szCs w:val="24"/>
        </w:rPr>
        <w:t>A TÁRSASHÁZ TULAJDONOSAI</w:t>
      </w:r>
    </w:p>
    <w:p w:rsidR="00C72A9A" w:rsidRPr="00C40E27" w:rsidRDefault="00C72A9A" w:rsidP="00C40E27">
      <w:pPr>
        <w:spacing w:after="0" w:line="240" w:lineRule="auto"/>
        <w:ind w:left="-1276"/>
        <w:jc w:val="center"/>
        <w:rPr>
          <w:rFonts w:ascii="Times New Roman" w:hAnsi="Times New Roman" w:cs="Times New Roman"/>
          <w:sz w:val="24"/>
          <w:szCs w:val="24"/>
        </w:rPr>
      </w:pPr>
      <w:r w:rsidRPr="00C40E27">
        <w:rPr>
          <w:rFonts w:ascii="Times New Roman" w:hAnsi="Times New Roman" w:cs="Times New Roman"/>
          <w:sz w:val="24"/>
          <w:szCs w:val="24"/>
        </w:rPr>
        <w:t>2023</w:t>
      </w:r>
    </w:p>
    <w:p w:rsidR="00C72A9A" w:rsidRPr="00C40E27" w:rsidRDefault="00C72A9A" w:rsidP="00C40E27">
      <w:pPr>
        <w:spacing w:after="0" w:line="240" w:lineRule="auto"/>
        <w:ind w:left="-1276"/>
        <w:jc w:val="center"/>
        <w:rPr>
          <w:rFonts w:ascii="Times New Roman" w:hAnsi="Times New Roman" w:cs="Times New Roman"/>
          <w:sz w:val="24"/>
          <w:szCs w:val="24"/>
        </w:rPr>
      </w:pPr>
    </w:p>
    <w:p w:rsidR="00C72A9A" w:rsidRPr="00C40E27" w:rsidRDefault="00C72A9A" w:rsidP="00C40E27">
      <w:pPr>
        <w:ind w:left="-1276"/>
        <w:jc w:val="both"/>
        <w:rPr>
          <w:rFonts w:ascii="Times New Roman" w:hAnsi="Times New Roman" w:cs="Times New Roman"/>
          <w:sz w:val="24"/>
          <w:szCs w:val="24"/>
        </w:rPr>
      </w:pPr>
      <w:r w:rsidRPr="00C40E27">
        <w:rPr>
          <w:rFonts w:ascii="Times New Roman" w:hAnsi="Times New Roman" w:cs="Times New Roman"/>
          <w:sz w:val="24"/>
          <w:szCs w:val="24"/>
        </w:rPr>
        <w:lastRenderedPageBreak/>
        <w:t>A társasház az emléktábla elhelyezéséhez hozzájárult.</w:t>
      </w:r>
    </w:p>
    <w:p w:rsidR="00C72A9A" w:rsidRPr="00C40E27" w:rsidRDefault="00C72A9A" w:rsidP="00C40E27">
      <w:pPr>
        <w:ind w:left="-1276"/>
        <w:jc w:val="both"/>
        <w:rPr>
          <w:rFonts w:ascii="Times New Roman" w:hAnsi="Times New Roman" w:cs="Times New Roman"/>
          <w:sz w:val="24"/>
          <w:szCs w:val="24"/>
        </w:rPr>
      </w:pPr>
      <w:r w:rsidRPr="00C40E27">
        <w:rPr>
          <w:rFonts w:ascii="Times New Roman" w:hAnsi="Times New Roman" w:cs="Times New Roman"/>
          <w:sz w:val="24"/>
          <w:szCs w:val="24"/>
        </w:rPr>
        <w:t xml:space="preserve">A kerület főépítészének a tábla elhelyezése ellen településkép illeszkedési kifogása nincs. </w:t>
      </w:r>
    </w:p>
    <w:p w:rsidR="00C72A9A" w:rsidRPr="00C40E27" w:rsidRDefault="00C72A9A" w:rsidP="00C40E27">
      <w:pPr>
        <w:ind w:left="-1276"/>
        <w:jc w:val="both"/>
        <w:rPr>
          <w:rFonts w:ascii="Times New Roman" w:hAnsi="Times New Roman" w:cs="Times New Roman"/>
          <w:sz w:val="24"/>
          <w:szCs w:val="24"/>
        </w:rPr>
      </w:pPr>
      <w:r w:rsidRPr="00C40E27">
        <w:rPr>
          <w:rFonts w:ascii="Times New Roman" w:hAnsi="Times New Roman" w:cs="Times New Roman"/>
          <w:sz w:val="24"/>
          <w:szCs w:val="24"/>
        </w:rPr>
        <w:t xml:space="preserve">Az ingatlanban önkormányzati tulajdon van, így a Gazdasági és Tulajdonosi Bizottság véleménye is szükséges. </w:t>
      </w:r>
    </w:p>
    <w:p w:rsidR="00C72A9A" w:rsidRPr="00C40E27" w:rsidRDefault="00C72A9A" w:rsidP="00C40E27">
      <w:pPr>
        <w:ind w:left="-1276"/>
        <w:jc w:val="both"/>
        <w:rPr>
          <w:rFonts w:ascii="Times New Roman" w:hAnsi="Times New Roman" w:cs="Times New Roman"/>
          <w:sz w:val="24"/>
          <w:szCs w:val="24"/>
        </w:rPr>
      </w:pPr>
    </w:p>
    <w:p w:rsidR="00C72A9A" w:rsidRPr="00C40E27" w:rsidRDefault="00C72A9A"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 xml:space="preserve">H a t á r o z a t i   j a v a s l a t </w:t>
      </w:r>
    </w:p>
    <w:p w:rsidR="00C72A9A" w:rsidRPr="00C40E27" w:rsidRDefault="00C72A9A" w:rsidP="00C40E27">
      <w:pPr>
        <w:pStyle w:val="Szvegtrzs"/>
        <w:spacing w:after="0" w:line="240" w:lineRule="auto"/>
        <w:ind w:left="-1276"/>
        <w:jc w:val="both"/>
        <w:rPr>
          <w:rFonts w:ascii="Times New Roman" w:hAnsi="Times New Roman" w:cs="Times New Roman"/>
          <w:sz w:val="24"/>
          <w:szCs w:val="24"/>
        </w:rPr>
      </w:pPr>
      <w:r w:rsidRPr="00C40E27">
        <w:rPr>
          <w:rFonts w:ascii="Times New Roman" w:hAnsi="Times New Roman" w:cs="Times New Roman"/>
          <w:sz w:val="24"/>
          <w:szCs w:val="24"/>
        </w:rPr>
        <w:t xml:space="preserve">1. A Közoktatási, Közművelődési, Sport, Egészségügyi, Szociális és Lakásügyi Bizottság a </w:t>
      </w:r>
    </w:p>
    <w:p w:rsidR="00C72A9A" w:rsidRPr="00C40E27" w:rsidRDefault="00C72A9A" w:rsidP="00C40E27">
      <w:pPr>
        <w:pStyle w:val="Szvegtrzs3"/>
        <w:spacing w:after="0" w:line="240" w:lineRule="auto"/>
        <w:ind w:left="-1276" w:right="383"/>
        <w:jc w:val="both"/>
        <w:rPr>
          <w:rFonts w:ascii="Times New Roman" w:hAnsi="Times New Roman" w:cs="Times New Roman"/>
          <w:sz w:val="24"/>
          <w:szCs w:val="24"/>
        </w:rPr>
      </w:pPr>
      <w:r w:rsidRPr="00C40E27">
        <w:rPr>
          <w:rFonts w:ascii="Times New Roman" w:hAnsi="Times New Roman" w:cs="Times New Roman"/>
          <w:sz w:val="24"/>
          <w:szCs w:val="24"/>
        </w:rPr>
        <w:t xml:space="preserve">Képviselő-testület Szervezeti és Működési Szabályzatáról szóló 13/1992.(VII.1.) Budapest Főváros II. Kerületi Önkormányzat Képviselő-testületének önkormányzati rendelete 11. melléklet 6.2.1 pontja alapján </w:t>
      </w:r>
      <w:r w:rsidRPr="00C40E27">
        <w:rPr>
          <w:rFonts w:ascii="Times New Roman" w:hAnsi="Times New Roman" w:cs="Times New Roman"/>
          <w:b/>
          <w:bCs/>
          <w:sz w:val="24"/>
          <w:szCs w:val="24"/>
        </w:rPr>
        <w:t>támogatja</w:t>
      </w:r>
      <w:r w:rsidRPr="00C40E27">
        <w:rPr>
          <w:rFonts w:ascii="Times New Roman" w:hAnsi="Times New Roman" w:cs="Times New Roman"/>
          <w:sz w:val="24"/>
          <w:szCs w:val="24"/>
        </w:rPr>
        <w:t xml:space="preserve"> Papp Bertalan kétszeres olimpiai és kétszeres világbajnok kardvívó tiszteletére emléktábla elhelyezését a 1027 Budapest, Szász Károly u. 2-4 ingatlan Varsányi I. utcai frontján az alábbi szöveggel:</w:t>
      </w:r>
    </w:p>
    <w:p w:rsidR="00C72A9A" w:rsidRPr="00C40E27" w:rsidRDefault="00C72A9A" w:rsidP="00C40E27">
      <w:pPr>
        <w:pStyle w:val="Szvegtrzs3"/>
        <w:spacing w:after="0" w:line="240" w:lineRule="auto"/>
        <w:ind w:left="-1276" w:right="383"/>
        <w:jc w:val="both"/>
        <w:rPr>
          <w:rFonts w:ascii="Times New Roman" w:hAnsi="Times New Roman" w:cs="Times New Roman"/>
          <w:sz w:val="24"/>
          <w:szCs w:val="24"/>
        </w:rPr>
      </w:pPr>
    </w:p>
    <w:p w:rsidR="00C72A9A" w:rsidRPr="00C40E27" w:rsidRDefault="00C72A9A" w:rsidP="00C40E27">
      <w:pPr>
        <w:spacing w:after="0" w:line="276" w:lineRule="auto"/>
        <w:ind w:left="-1276"/>
        <w:jc w:val="center"/>
        <w:rPr>
          <w:rFonts w:ascii="Times New Roman" w:hAnsi="Times New Roman" w:cs="Times New Roman"/>
          <w:sz w:val="24"/>
          <w:szCs w:val="24"/>
        </w:rPr>
      </w:pPr>
      <w:r w:rsidRPr="00C40E27">
        <w:rPr>
          <w:rFonts w:ascii="Times New Roman" w:hAnsi="Times New Roman" w:cs="Times New Roman"/>
          <w:sz w:val="24"/>
          <w:szCs w:val="24"/>
        </w:rPr>
        <w:t>EBBEN A HÁZBAN ÉLT</w:t>
      </w:r>
    </w:p>
    <w:p w:rsidR="00C72A9A" w:rsidRPr="00C40E27" w:rsidRDefault="00C72A9A" w:rsidP="00C40E27">
      <w:pPr>
        <w:spacing w:after="0" w:line="276" w:lineRule="auto"/>
        <w:ind w:left="-1276"/>
        <w:jc w:val="center"/>
        <w:rPr>
          <w:rFonts w:ascii="Times New Roman" w:hAnsi="Times New Roman" w:cs="Times New Roman"/>
          <w:sz w:val="24"/>
          <w:szCs w:val="24"/>
        </w:rPr>
      </w:pPr>
      <w:r w:rsidRPr="00C40E27">
        <w:rPr>
          <w:rFonts w:ascii="Times New Roman" w:hAnsi="Times New Roman" w:cs="Times New Roman"/>
          <w:sz w:val="24"/>
          <w:szCs w:val="24"/>
        </w:rPr>
        <w:t>PAPP BERTALAN</w:t>
      </w:r>
    </w:p>
    <w:p w:rsidR="00C72A9A" w:rsidRPr="00C40E27" w:rsidRDefault="00C72A9A" w:rsidP="00C40E27">
      <w:pPr>
        <w:spacing w:after="0" w:line="276" w:lineRule="auto"/>
        <w:ind w:left="-1276"/>
        <w:jc w:val="center"/>
        <w:rPr>
          <w:rFonts w:ascii="Times New Roman" w:hAnsi="Times New Roman" w:cs="Times New Roman"/>
          <w:sz w:val="24"/>
          <w:szCs w:val="24"/>
        </w:rPr>
      </w:pPr>
      <w:r w:rsidRPr="00C40E27">
        <w:rPr>
          <w:rFonts w:ascii="Times New Roman" w:hAnsi="Times New Roman" w:cs="Times New Roman"/>
          <w:sz w:val="24"/>
          <w:szCs w:val="24"/>
        </w:rPr>
        <w:t>1913 -1992</w:t>
      </w:r>
    </w:p>
    <w:p w:rsidR="00C72A9A" w:rsidRPr="00C40E27" w:rsidRDefault="00C72A9A" w:rsidP="00C40E27">
      <w:pPr>
        <w:spacing w:after="0" w:line="276" w:lineRule="auto"/>
        <w:ind w:left="-1276"/>
        <w:jc w:val="center"/>
        <w:rPr>
          <w:rFonts w:ascii="Times New Roman" w:hAnsi="Times New Roman" w:cs="Times New Roman"/>
          <w:sz w:val="24"/>
          <w:szCs w:val="24"/>
        </w:rPr>
      </w:pPr>
      <w:r w:rsidRPr="00C40E27">
        <w:rPr>
          <w:rFonts w:ascii="Times New Roman" w:hAnsi="Times New Roman" w:cs="Times New Roman"/>
          <w:sz w:val="24"/>
          <w:szCs w:val="24"/>
        </w:rPr>
        <w:t>KÉTSZERES OLIMPIAI ÉS KÉTSZERES VILÁGBAJNOK</w:t>
      </w:r>
    </w:p>
    <w:p w:rsidR="00C72A9A" w:rsidRPr="00C40E27" w:rsidRDefault="00C72A9A" w:rsidP="00C40E27">
      <w:pPr>
        <w:spacing w:after="0" w:line="276" w:lineRule="auto"/>
        <w:ind w:left="-1276"/>
        <w:jc w:val="center"/>
        <w:rPr>
          <w:rFonts w:ascii="Times New Roman" w:hAnsi="Times New Roman" w:cs="Times New Roman"/>
          <w:sz w:val="24"/>
          <w:szCs w:val="24"/>
        </w:rPr>
      </w:pPr>
      <w:r w:rsidRPr="00C40E27">
        <w:rPr>
          <w:rFonts w:ascii="Times New Roman" w:hAnsi="Times New Roman" w:cs="Times New Roman"/>
          <w:sz w:val="24"/>
          <w:szCs w:val="24"/>
        </w:rPr>
        <w:t xml:space="preserve"> (CSAPATBAN)</w:t>
      </w:r>
    </w:p>
    <w:p w:rsidR="00C72A9A" w:rsidRPr="00C40E27" w:rsidRDefault="00C72A9A" w:rsidP="00C40E27">
      <w:pPr>
        <w:spacing w:after="0" w:line="276" w:lineRule="auto"/>
        <w:ind w:left="-1276"/>
        <w:jc w:val="center"/>
        <w:rPr>
          <w:rFonts w:ascii="Times New Roman" w:hAnsi="Times New Roman" w:cs="Times New Roman"/>
          <w:sz w:val="24"/>
          <w:szCs w:val="24"/>
        </w:rPr>
      </w:pPr>
      <w:r w:rsidRPr="00C40E27">
        <w:rPr>
          <w:rFonts w:ascii="Times New Roman" w:hAnsi="Times New Roman" w:cs="Times New Roman"/>
          <w:sz w:val="24"/>
          <w:szCs w:val="24"/>
        </w:rPr>
        <w:t>EGYÉNI MAGYAR BAJNOK KARDVÍVÓ</w:t>
      </w:r>
    </w:p>
    <w:p w:rsidR="00C72A9A" w:rsidRPr="00C40E27" w:rsidRDefault="00C72A9A" w:rsidP="00C40E27">
      <w:pPr>
        <w:spacing w:after="0" w:line="276" w:lineRule="auto"/>
        <w:ind w:left="-1276"/>
        <w:jc w:val="center"/>
        <w:rPr>
          <w:rFonts w:ascii="Times New Roman" w:hAnsi="Times New Roman" w:cs="Times New Roman"/>
          <w:sz w:val="24"/>
          <w:szCs w:val="24"/>
        </w:rPr>
      </w:pPr>
      <w:r w:rsidRPr="00C40E27">
        <w:rPr>
          <w:rFonts w:ascii="Times New Roman" w:hAnsi="Times New Roman" w:cs="Times New Roman"/>
          <w:sz w:val="24"/>
          <w:szCs w:val="24"/>
        </w:rPr>
        <w:t>A HONVÉD SPORTKLUB TAGJA</w:t>
      </w:r>
    </w:p>
    <w:p w:rsidR="00C72A9A" w:rsidRPr="00C40E27" w:rsidRDefault="00C72A9A" w:rsidP="00C40E27">
      <w:pPr>
        <w:spacing w:after="0" w:line="276" w:lineRule="auto"/>
        <w:ind w:left="-1276"/>
        <w:jc w:val="center"/>
        <w:rPr>
          <w:rFonts w:ascii="Times New Roman" w:hAnsi="Times New Roman" w:cs="Times New Roman"/>
          <w:sz w:val="24"/>
          <w:szCs w:val="24"/>
        </w:rPr>
      </w:pPr>
    </w:p>
    <w:p w:rsidR="00C72A9A" w:rsidRPr="00C40E27" w:rsidRDefault="00C72A9A" w:rsidP="00C40E27">
      <w:pPr>
        <w:spacing w:after="0" w:line="240" w:lineRule="auto"/>
        <w:ind w:left="-1276"/>
        <w:jc w:val="center"/>
        <w:rPr>
          <w:rFonts w:ascii="Times New Roman" w:hAnsi="Times New Roman" w:cs="Times New Roman"/>
          <w:sz w:val="24"/>
          <w:szCs w:val="24"/>
        </w:rPr>
      </w:pPr>
      <w:r w:rsidRPr="00C40E27">
        <w:rPr>
          <w:rFonts w:ascii="Times New Roman" w:hAnsi="Times New Roman" w:cs="Times New Roman"/>
          <w:sz w:val="24"/>
          <w:szCs w:val="24"/>
        </w:rPr>
        <w:t>BUDAPEST FŐVÁROS II. KERÜLET ÖNKORMÁNYZATA</w:t>
      </w:r>
    </w:p>
    <w:p w:rsidR="00C72A9A" w:rsidRPr="00C40E27" w:rsidRDefault="00C72A9A" w:rsidP="00C40E27">
      <w:pPr>
        <w:spacing w:after="0" w:line="240" w:lineRule="auto"/>
        <w:ind w:left="-1276"/>
        <w:jc w:val="center"/>
        <w:rPr>
          <w:rFonts w:ascii="Times New Roman" w:hAnsi="Times New Roman" w:cs="Times New Roman"/>
          <w:sz w:val="24"/>
          <w:szCs w:val="24"/>
        </w:rPr>
      </w:pPr>
      <w:r w:rsidRPr="00C40E27">
        <w:rPr>
          <w:rFonts w:ascii="Times New Roman" w:hAnsi="Times New Roman" w:cs="Times New Roman"/>
          <w:sz w:val="24"/>
          <w:szCs w:val="24"/>
        </w:rPr>
        <w:t>ÉS</w:t>
      </w:r>
    </w:p>
    <w:p w:rsidR="00C72A9A" w:rsidRPr="00C40E27" w:rsidRDefault="00C72A9A" w:rsidP="00C40E27">
      <w:pPr>
        <w:spacing w:after="0" w:line="240" w:lineRule="auto"/>
        <w:ind w:left="-1276"/>
        <w:jc w:val="center"/>
        <w:rPr>
          <w:rFonts w:ascii="Times New Roman" w:hAnsi="Times New Roman" w:cs="Times New Roman"/>
          <w:sz w:val="24"/>
          <w:szCs w:val="24"/>
        </w:rPr>
      </w:pPr>
      <w:r w:rsidRPr="00C40E27">
        <w:rPr>
          <w:rFonts w:ascii="Times New Roman" w:hAnsi="Times New Roman" w:cs="Times New Roman"/>
          <w:sz w:val="24"/>
          <w:szCs w:val="24"/>
        </w:rPr>
        <w:t>A TÁRSASHÁZ TULAJDONOSAI</w:t>
      </w:r>
    </w:p>
    <w:p w:rsidR="00C72A9A" w:rsidRPr="00C40E27" w:rsidRDefault="00C72A9A" w:rsidP="00C40E27">
      <w:pPr>
        <w:spacing w:after="0" w:line="240" w:lineRule="auto"/>
        <w:ind w:left="-1276"/>
        <w:jc w:val="center"/>
        <w:rPr>
          <w:rFonts w:ascii="Times New Roman" w:hAnsi="Times New Roman" w:cs="Times New Roman"/>
          <w:sz w:val="24"/>
          <w:szCs w:val="24"/>
        </w:rPr>
      </w:pPr>
      <w:r w:rsidRPr="00C40E27">
        <w:rPr>
          <w:rFonts w:ascii="Times New Roman" w:hAnsi="Times New Roman" w:cs="Times New Roman"/>
          <w:sz w:val="24"/>
          <w:szCs w:val="24"/>
        </w:rPr>
        <w:t>2023</w:t>
      </w:r>
    </w:p>
    <w:p w:rsidR="00C72A9A" w:rsidRPr="00C40E27" w:rsidRDefault="00C72A9A" w:rsidP="00C40E27">
      <w:pPr>
        <w:spacing w:after="0" w:line="240" w:lineRule="auto"/>
        <w:ind w:left="-1276"/>
        <w:jc w:val="center"/>
        <w:rPr>
          <w:rFonts w:ascii="Times New Roman" w:hAnsi="Times New Roman" w:cs="Times New Roman"/>
          <w:sz w:val="24"/>
          <w:szCs w:val="24"/>
        </w:rPr>
      </w:pPr>
    </w:p>
    <w:p w:rsidR="00C72A9A" w:rsidRPr="00C40E27" w:rsidRDefault="00C72A9A" w:rsidP="00C40E27">
      <w:pPr>
        <w:spacing w:line="240" w:lineRule="auto"/>
        <w:ind w:left="-1276"/>
        <w:jc w:val="center"/>
        <w:rPr>
          <w:rFonts w:ascii="Times New Roman" w:hAnsi="Times New Roman" w:cs="Times New Roman"/>
          <w:sz w:val="24"/>
          <w:szCs w:val="24"/>
        </w:rPr>
      </w:pPr>
    </w:p>
    <w:p w:rsidR="00C72A9A" w:rsidRPr="00C40E27" w:rsidRDefault="00C72A9A" w:rsidP="00C40E27">
      <w:pPr>
        <w:spacing w:after="0" w:line="240" w:lineRule="auto"/>
        <w:ind w:left="-1276"/>
        <w:jc w:val="center"/>
        <w:rPr>
          <w:rFonts w:ascii="Times New Roman" w:hAnsi="Times New Roman" w:cs="Times New Roman"/>
          <w:b/>
          <w:bCs/>
          <w:sz w:val="24"/>
          <w:szCs w:val="24"/>
        </w:rPr>
      </w:pPr>
    </w:p>
    <w:p w:rsidR="00C72A9A" w:rsidRPr="00C40E27" w:rsidRDefault="00C72A9A" w:rsidP="00C40E27">
      <w:pPr>
        <w:pStyle w:val="Szvegtrzs3"/>
        <w:spacing w:after="0" w:line="240" w:lineRule="auto"/>
        <w:ind w:left="-1276"/>
        <w:rPr>
          <w:rFonts w:ascii="Times New Roman" w:hAnsi="Times New Roman" w:cs="Times New Roman"/>
          <w:sz w:val="24"/>
          <w:szCs w:val="24"/>
        </w:rPr>
      </w:pPr>
      <w:r w:rsidRPr="00C40E27">
        <w:rPr>
          <w:rFonts w:ascii="Times New Roman" w:hAnsi="Times New Roman" w:cs="Times New Roman"/>
          <w:b/>
          <w:sz w:val="24"/>
          <w:szCs w:val="24"/>
        </w:rPr>
        <w:t>Felelős:</w:t>
      </w:r>
      <w:r w:rsidRPr="00C40E27">
        <w:rPr>
          <w:rFonts w:ascii="Times New Roman" w:hAnsi="Times New Roman" w:cs="Times New Roman"/>
          <w:sz w:val="24"/>
          <w:szCs w:val="24"/>
        </w:rPr>
        <w:t xml:space="preserve"> a Bizottság elnöke</w:t>
      </w:r>
    </w:p>
    <w:p w:rsidR="00C72A9A" w:rsidRPr="00C40E27" w:rsidRDefault="00C72A9A" w:rsidP="00C40E27">
      <w:pPr>
        <w:pStyle w:val="Szvegtrzs3"/>
        <w:spacing w:after="0" w:line="240" w:lineRule="auto"/>
        <w:ind w:left="-1276"/>
        <w:rPr>
          <w:rFonts w:ascii="Times New Roman" w:hAnsi="Times New Roman" w:cs="Times New Roman"/>
          <w:sz w:val="24"/>
          <w:szCs w:val="24"/>
        </w:rPr>
      </w:pPr>
      <w:r w:rsidRPr="00C40E27">
        <w:rPr>
          <w:rFonts w:ascii="Times New Roman" w:hAnsi="Times New Roman" w:cs="Times New Roman"/>
          <w:b/>
          <w:sz w:val="24"/>
          <w:szCs w:val="24"/>
        </w:rPr>
        <w:t>Határidő:</w:t>
      </w:r>
      <w:r w:rsidRPr="00C40E27">
        <w:rPr>
          <w:rFonts w:ascii="Times New Roman" w:hAnsi="Times New Roman" w:cs="Times New Roman"/>
          <w:sz w:val="24"/>
          <w:szCs w:val="24"/>
        </w:rPr>
        <w:t xml:space="preserve"> azonnal</w:t>
      </w:r>
    </w:p>
    <w:p w:rsidR="00C72A9A" w:rsidRPr="00C40E27" w:rsidRDefault="00C72A9A" w:rsidP="00C40E27">
      <w:pPr>
        <w:spacing w:after="0" w:line="240" w:lineRule="auto"/>
        <w:ind w:left="-1276" w:firstLine="426"/>
        <w:rPr>
          <w:rFonts w:ascii="Times New Roman" w:hAnsi="Times New Roman" w:cs="Times New Roman"/>
          <w:i/>
          <w:sz w:val="24"/>
          <w:szCs w:val="24"/>
        </w:rPr>
      </w:pPr>
      <w:r w:rsidRPr="00C40E27">
        <w:rPr>
          <w:rFonts w:ascii="Times New Roman" w:hAnsi="Times New Roman" w:cs="Times New Roman"/>
          <w:i/>
          <w:sz w:val="24"/>
          <w:szCs w:val="24"/>
        </w:rPr>
        <w:t xml:space="preserve">          A határozat elfogadásához egyszerű többségű szavazás szükséges.</w:t>
      </w:r>
    </w:p>
    <w:p w:rsidR="00C72A9A" w:rsidRPr="00C40E27" w:rsidRDefault="00C72A9A" w:rsidP="00C40E27">
      <w:pPr>
        <w:spacing w:after="0" w:line="240" w:lineRule="auto"/>
        <w:ind w:left="-1276" w:firstLine="426"/>
        <w:rPr>
          <w:rFonts w:ascii="Times New Roman" w:hAnsi="Times New Roman" w:cs="Times New Roman"/>
          <w:i/>
          <w:sz w:val="24"/>
          <w:szCs w:val="24"/>
        </w:rPr>
      </w:pPr>
    </w:p>
    <w:p w:rsidR="00C72A9A" w:rsidRPr="00C40E27" w:rsidRDefault="00C72A9A" w:rsidP="00C40E27">
      <w:pPr>
        <w:spacing w:after="0" w:line="240" w:lineRule="auto"/>
        <w:ind w:left="-1276" w:firstLine="426"/>
        <w:rPr>
          <w:rFonts w:ascii="Times New Roman" w:hAnsi="Times New Roman" w:cs="Times New Roman"/>
          <w:sz w:val="24"/>
          <w:szCs w:val="24"/>
        </w:rPr>
      </w:pPr>
    </w:p>
    <w:p w:rsidR="00C72A9A" w:rsidRPr="00C40E27" w:rsidRDefault="00C72A9A" w:rsidP="00C40E27">
      <w:pPr>
        <w:pStyle w:val="Szvegtrzs"/>
        <w:spacing w:after="0" w:line="240" w:lineRule="auto"/>
        <w:ind w:left="-1276"/>
        <w:jc w:val="both"/>
        <w:rPr>
          <w:rFonts w:ascii="Times New Roman" w:hAnsi="Times New Roman" w:cs="Times New Roman"/>
          <w:sz w:val="24"/>
          <w:szCs w:val="24"/>
        </w:rPr>
      </w:pPr>
      <w:r w:rsidRPr="00C40E27">
        <w:rPr>
          <w:rFonts w:ascii="Times New Roman" w:hAnsi="Times New Roman" w:cs="Times New Roman"/>
          <w:sz w:val="24"/>
          <w:szCs w:val="24"/>
        </w:rPr>
        <w:t xml:space="preserve">2.) A Közoktatási, Közművelődési, Sport, Egészségügyi, Szociális és Lakásügyi Bizottság a </w:t>
      </w:r>
    </w:p>
    <w:p w:rsidR="00C72A9A" w:rsidRPr="00C40E27" w:rsidRDefault="00C72A9A" w:rsidP="00C40E27">
      <w:pPr>
        <w:ind w:left="-1276"/>
        <w:jc w:val="both"/>
        <w:rPr>
          <w:rFonts w:ascii="Times New Roman" w:hAnsi="Times New Roman" w:cs="Times New Roman"/>
          <w:sz w:val="24"/>
          <w:szCs w:val="24"/>
        </w:rPr>
      </w:pPr>
      <w:r w:rsidRPr="00C40E27">
        <w:rPr>
          <w:rFonts w:ascii="Times New Roman" w:hAnsi="Times New Roman" w:cs="Times New Roman"/>
          <w:sz w:val="24"/>
          <w:szCs w:val="24"/>
        </w:rPr>
        <w:t xml:space="preserve">Képviselő-testület Szervezeti és Működési Szabályzatáról szóló 13/1992.(VII.1.) Budapest Főváros II. Kerületi Önkormányzat Képviselő-testületének önkormányzati rendelete 11. melléklet 6.2.1 pontja alapján úgy dönt, hogy az 4.sz. tábla  B/9 dologi kiadások terhére  300.000,- Ft összeget biztosít Papp Bertalan kétszeres olimpiai és kétszeres világbajnok kardvívó tiszteletére állítandó emléktábla költségére. </w:t>
      </w:r>
    </w:p>
    <w:p w:rsidR="00C72A9A" w:rsidRPr="00C40E27" w:rsidRDefault="00C72A9A" w:rsidP="00C40E27">
      <w:pPr>
        <w:pStyle w:val="Szvegtrzs3"/>
        <w:spacing w:after="0" w:line="240" w:lineRule="auto"/>
        <w:ind w:left="-1276"/>
        <w:rPr>
          <w:rFonts w:ascii="Times New Roman" w:hAnsi="Times New Roman" w:cs="Times New Roman"/>
          <w:sz w:val="24"/>
          <w:szCs w:val="24"/>
        </w:rPr>
      </w:pPr>
      <w:r w:rsidRPr="00C40E27">
        <w:rPr>
          <w:rFonts w:ascii="Times New Roman" w:hAnsi="Times New Roman" w:cs="Times New Roman"/>
          <w:b/>
          <w:sz w:val="24"/>
          <w:szCs w:val="24"/>
        </w:rPr>
        <w:lastRenderedPageBreak/>
        <w:t>Felelős:</w:t>
      </w:r>
      <w:r w:rsidRPr="00C40E27">
        <w:rPr>
          <w:rFonts w:ascii="Times New Roman" w:hAnsi="Times New Roman" w:cs="Times New Roman"/>
          <w:sz w:val="24"/>
          <w:szCs w:val="24"/>
        </w:rPr>
        <w:t xml:space="preserve"> a Bizottság elnöke</w:t>
      </w:r>
    </w:p>
    <w:p w:rsidR="00C72A9A" w:rsidRPr="00C40E27" w:rsidRDefault="00C72A9A" w:rsidP="00C40E27">
      <w:pPr>
        <w:pStyle w:val="Szvegtrzs3"/>
        <w:spacing w:after="0" w:line="240" w:lineRule="auto"/>
        <w:ind w:left="-1276"/>
        <w:rPr>
          <w:rFonts w:ascii="Times New Roman" w:hAnsi="Times New Roman" w:cs="Times New Roman"/>
          <w:sz w:val="24"/>
          <w:szCs w:val="24"/>
        </w:rPr>
      </w:pPr>
      <w:r w:rsidRPr="00C40E27">
        <w:rPr>
          <w:rFonts w:ascii="Times New Roman" w:hAnsi="Times New Roman" w:cs="Times New Roman"/>
          <w:b/>
          <w:sz w:val="24"/>
          <w:szCs w:val="24"/>
        </w:rPr>
        <w:t>Határidő:</w:t>
      </w:r>
      <w:r w:rsidRPr="00C40E27">
        <w:rPr>
          <w:rFonts w:ascii="Times New Roman" w:hAnsi="Times New Roman" w:cs="Times New Roman"/>
          <w:sz w:val="24"/>
          <w:szCs w:val="24"/>
        </w:rPr>
        <w:t xml:space="preserve"> azonnal</w:t>
      </w:r>
    </w:p>
    <w:p w:rsidR="00C72A9A" w:rsidRPr="00C40E27" w:rsidRDefault="00C72A9A" w:rsidP="00C40E27">
      <w:pPr>
        <w:spacing w:after="0" w:line="240" w:lineRule="auto"/>
        <w:ind w:left="-1276" w:firstLine="426"/>
        <w:rPr>
          <w:rFonts w:ascii="Times New Roman" w:hAnsi="Times New Roman" w:cs="Times New Roman"/>
          <w:sz w:val="24"/>
          <w:szCs w:val="24"/>
        </w:rPr>
      </w:pPr>
    </w:p>
    <w:p w:rsidR="00C72A9A" w:rsidRPr="00C40E27" w:rsidRDefault="00C72A9A" w:rsidP="00C40E27">
      <w:pPr>
        <w:spacing w:after="0" w:line="240" w:lineRule="auto"/>
        <w:ind w:left="-1276" w:firstLine="426"/>
        <w:rPr>
          <w:rFonts w:ascii="Times New Roman" w:hAnsi="Times New Roman" w:cs="Times New Roman"/>
          <w:sz w:val="24"/>
          <w:szCs w:val="24"/>
        </w:rPr>
      </w:pPr>
    </w:p>
    <w:p w:rsidR="00C72A9A" w:rsidRPr="00C40E27" w:rsidRDefault="00C72A9A" w:rsidP="00C40E27">
      <w:pPr>
        <w:spacing w:after="0" w:line="240" w:lineRule="auto"/>
        <w:ind w:left="-1276" w:firstLine="426"/>
        <w:rPr>
          <w:rFonts w:ascii="Times New Roman" w:hAnsi="Times New Roman" w:cs="Times New Roman"/>
          <w:sz w:val="24"/>
          <w:szCs w:val="24"/>
        </w:rPr>
      </w:pPr>
      <w:r w:rsidRPr="00C40E27">
        <w:rPr>
          <w:rFonts w:ascii="Times New Roman" w:hAnsi="Times New Roman" w:cs="Times New Roman"/>
          <w:sz w:val="24"/>
          <w:szCs w:val="24"/>
        </w:rPr>
        <w:t>B u d a p e s t, 2023. május 10.</w:t>
      </w:r>
    </w:p>
    <w:p w:rsidR="00C72A9A" w:rsidRPr="00C40E27" w:rsidRDefault="00C72A9A" w:rsidP="00C40E27">
      <w:pPr>
        <w:spacing w:after="0" w:line="240" w:lineRule="auto"/>
        <w:ind w:left="-1276" w:firstLine="426"/>
        <w:rPr>
          <w:rFonts w:ascii="Times New Roman" w:hAnsi="Times New Roman" w:cs="Times New Roman"/>
          <w:sz w:val="24"/>
          <w:szCs w:val="24"/>
        </w:rPr>
      </w:pP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p>
    <w:p w:rsidR="00C72A9A" w:rsidRPr="00C40E27" w:rsidRDefault="00C72A9A" w:rsidP="00C40E27">
      <w:pPr>
        <w:spacing w:after="0" w:line="240" w:lineRule="auto"/>
        <w:ind w:left="-1276" w:firstLine="1134"/>
        <w:rPr>
          <w:rFonts w:ascii="Times New Roman" w:hAnsi="Times New Roman" w:cs="Times New Roman"/>
          <w:sz w:val="24"/>
          <w:szCs w:val="24"/>
        </w:rPr>
      </w:pPr>
      <w:r w:rsidRPr="00C40E27">
        <w:rPr>
          <w:rFonts w:ascii="Times New Roman" w:hAnsi="Times New Roman" w:cs="Times New Roman"/>
          <w:sz w:val="24"/>
          <w:szCs w:val="24"/>
        </w:rPr>
        <w:t>Ötvös Zoltán</w:t>
      </w:r>
    </w:p>
    <w:p w:rsidR="00C72A9A" w:rsidRPr="00C40E27" w:rsidRDefault="00C72A9A" w:rsidP="00C40E27">
      <w:pPr>
        <w:spacing w:after="0" w:line="240" w:lineRule="auto"/>
        <w:ind w:left="-1276" w:firstLine="426"/>
        <w:rPr>
          <w:rFonts w:ascii="Times New Roman" w:hAnsi="Times New Roman" w:cs="Times New Roman"/>
          <w:sz w:val="24"/>
          <w:szCs w:val="24"/>
        </w:rPr>
      </w:pPr>
      <w:r w:rsidRPr="00C40E27">
        <w:rPr>
          <w:rFonts w:ascii="Times New Roman" w:hAnsi="Times New Roman" w:cs="Times New Roman"/>
          <w:sz w:val="24"/>
          <w:szCs w:val="24"/>
        </w:rPr>
        <w:t xml:space="preserve">                                                                                               osztályvezető  </w:t>
      </w:r>
    </w:p>
    <w:p w:rsidR="00C72A9A" w:rsidRPr="00C40E27" w:rsidRDefault="00C72A9A" w:rsidP="00C40E27">
      <w:pPr>
        <w:spacing w:after="0" w:line="240" w:lineRule="auto"/>
        <w:ind w:left="-1276" w:firstLine="426"/>
        <w:rPr>
          <w:rFonts w:ascii="Times New Roman" w:hAnsi="Times New Roman" w:cs="Times New Roman"/>
          <w:sz w:val="24"/>
          <w:szCs w:val="24"/>
        </w:rPr>
      </w:pPr>
    </w:p>
    <w:p w:rsidR="00C72A9A" w:rsidRPr="00C40E27" w:rsidRDefault="00C72A9A" w:rsidP="00C40E27">
      <w:pPr>
        <w:spacing w:after="0" w:line="240" w:lineRule="auto"/>
        <w:ind w:left="-1276" w:firstLine="426"/>
        <w:rPr>
          <w:rFonts w:ascii="Times New Roman" w:hAnsi="Times New Roman" w:cs="Times New Roman"/>
          <w:sz w:val="24"/>
          <w:szCs w:val="24"/>
        </w:rPr>
      </w:pPr>
    </w:p>
    <w:p w:rsidR="00C72A9A" w:rsidRPr="00C40E27" w:rsidRDefault="00C72A9A" w:rsidP="00C40E27">
      <w:pPr>
        <w:spacing w:after="0" w:line="240" w:lineRule="auto"/>
        <w:ind w:left="-1276" w:firstLine="426"/>
        <w:rPr>
          <w:rFonts w:ascii="Times New Roman" w:hAnsi="Times New Roman" w:cs="Times New Roman"/>
          <w:sz w:val="24"/>
          <w:szCs w:val="24"/>
        </w:rPr>
      </w:pPr>
    </w:p>
    <w:p w:rsidR="00C72A9A" w:rsidRPr="00C40E27" w:rsidRDefault="00C72A9A" w:rsidP="00C40E27">
      <w:pPr>
        <w:spacing w:after="0" w:line="240" w:lineRule="auto"/>
        <w:ind w:left="-1276" w:firstLine="426"/>
        <w:rPr>
          <w:rFonts w:ascii="Times New Roman" w:hAnsi="Times New Roman" w:cs="Times New Roman"/>
          <w:sz w:val="24"/>
          <w:szCs w:val="24"/>
        </w:rPr>
      </w:pPr>
    </w:p>
    <w:p w:rsidR="00C72A9A" w:rsidRPr="00C40E27" w:rsidRDefault="00C72A9A" w:rsidP="00C40E27">
      <w:pPr>
        <w:spacing w:after="0" w:line="240" w:lineRule="auto"/>
        <w:ind w:left="-1276" w:firstLine="426"/>
        <w:rPr>
          <w:rFonts w:ascii="Times New Roman" w:hAnsi="Times New Roman" w:cs="Times New Roman"/>
          <w:sz w:val="24"/>
          <w:szCs w:val="24"/>
        </w:rPr>
      </w:pPr>
    </w:p>
    <w:p w:rsidR="00C72A9A" w:rsidRPr="00C40E27" w:rsidRDefault="00C72A9A" w:rsidP="00C40E27">
      <w:pPr>
        <w:spacing w:after="0" w:line="240" w:lineRule="auto"/>
        <w:ind w:left="-1276" w:firstLine="426"/>
        <w:rPr>
          <w:rFonts w:ascii="Times New Roman" w:hAnsi="Times New Roman" w:cs="Times New Roman"/>
          <w:sz w:val="24"/>
          <w:szCs w:val="24"/>
        </w:rPr>
      </w:pPr>
    </w:p>
    <w:p w:rsidR="00C72A9A" w:rsidRPr="00C40E27" w:rsidRDefault="00C72A9A" w:rsidP="00C40E27">
      <w:pPr>
        <w:spacing w:after="0" w:line="240" w:lineRule="auto"/>
        <w:ind w:left="-1276" w:firstLine="426"/>
        <w:rPr>
          <w:rFonts w:ascii="Times New Roman" w:hAnsi="Times New Roman" w:cs="Times New Roman"/>
          <w:sz w:val="24"/>
          <w:szCs w:val="24"/>
        </w:rPr>
      </w:pPr>
    </w:p>
    <w:p w:rsidR="00C72A9A" w:rsidRPr="00C40E27" w:rsidRDefault="00C72A9A" w:rsidP="00C40E27">
      <w:pPr>
        <w:spacing w:after="0" w:line="240" w:lineRule="auto"/>
        <w:ind w:left="-1276" w:firstLine="426"/>
        <w:rPr>
          <w:rFonts w:ascii="Times New Roman" w:hAnsi="Times New Roman" w:cs="Times New Roman"/>
          <w:sz w:val="24"/>
          <w:szCs w:val="24"/>
        </w:rPr>
      </w:pPr>
    </w:p>
    <w:p w:rsidR="00C72A9A" w:rsidRPr="00C40E27" w:rsidRDefault="00C72A9A" w:rsidP="00C40E27">
      <w:pPr>
        <w:spacing w:after="0" w:line="240" w:lineRule="auto"/>
        <w:ind w:left="-1276" w:firstLine="426"/>
        <w:rPr>
          <w:rFonts w:ascii="Times New Roman" w:hAnsi="Times New Roman" w:cs="Times New Roman"/>
          <w:sz w:val="24"/>
          <w:szCs w:val="24"/>
        </w:rPr>
      </w:pPr>
    </w:p>
    <w:p w:rsidR="00C72A9A" w:rsidRPr="00C40E27" w:rsidRDefault="00C72A9A" w:rsidP="00C40E27">
      <w:pPr>
        <w:spacing w:after="0" w:line="240" w:lineRule="auto"/>
        <w:ind w:left="-1276" w:firstLine="426"/>
        <w:rPr>
          <w:rFonts w:ascii="Times New Roman" w:hAnsi="Times New Roman" w:cs="Times New Roman"/>
          <w:sz w:val="24"/>
          <w:szCs w:val="24"/>
        </w:rPr>
      </w:pPr>
    </w:p>
    <w:p w:rsidR="00C72A9A" w:rsidRPr="00C40E27" w:rsidRDefault="00C72A9A" w:rsidP="00C40E27">
      <w:pPr>
        <w:spacing w:after="0" w:line="240" w:lineRule="auto"/>
        <w:ind w:left="-1276" w:firstLine="426"/>
        <w:rPr>
          <w:rFonts w:ascii="Times New Roman" w:hAnsi="Times New Roman" w:cs="Times New Roman"/>
          <w:sz w:val="24"/>
          <w:szCs w:val="24"/>
        </w:rPr>
      </w:pPr>
    </w:p>
    <w:p w:rsidR="00C72A9A" w:rsidRPr="00C40E27" w:rsidRDefault="00C72A9A" w:rsidP="00C40E27">
      <w:pPr>
        <w:spacing w:after="0" w:line="240" w:lineRule="auto"/>
        <w:ind w:left="-1276" w:firstLine="426"/>
        <w:rPr>
          <w:rFonts w:ascii="Times New Roman" w:hAnsi="Times New Roman" w:cs="Times New Roman"/>
          <w:sz w:val="24"/>
          <w:szCs w:val="24"/>
        </w:rPr>
      </w:pPr>
    </w:p>
    <w:p w:rsidR="00C72A9A" w:rsidRPr="00C40E27" w:rsidRDefault="00C72A9A" w:rsidP="00C40E27">
      <w:pPr>
        <w:spacing w:after="0" w:line="240" w:lineRule="auto"/>
        <w:ind w:left="-1276" w:firstLine="426"/>
        <w:rPr>
          <w:rFonts w:ascii="Times New Roman" w:hAnsi="Times New Roman" w:cs="Times New Roman"/>
          <w:sz w:val="24"/>
          <w:szCs w:val="24"/>
        </w:rPr>
      </w:pPr>
    </w:p>
    <w:p w:rsidR="00C72A9A" w:rsidRPr="00C40E27" w:rsidRDefault="00C72A9A" w:rsidP="00C40E27">
      <w:pPr>
        <w:spacing w:after="0" w:line="240" w:lineRule="auto"/>
        <w:ind w:left="-1276" w:firstLine="426"/>
        <w:rPr>
          <w:rFonts w:ascii="Times New Roman" w:hAnsi="Times New Roman" w:cs="Times New Roman"/>
          <w:sz w:val="24"/>
          <w:szCs w:val="24"/>
        </w:rPr>
      </w:pPr>
    </w:p>
    <w:p w:rsidR="00C72A9A" w:rsidRPr="00C40E27" w:rsidRDefault="00C72A9A" w:rsidP="00C40E27">
      <w:pPr>
        <w:spacing w:after="0" w:line="240" w:lineRule="auto"/>
        <w:ind w:left="-1276" w:firstLine="426"/>
        <w:rPr>
          <w:rFonts w:ascii="Times New Roman" w:hAnsi="Times New Roman" w:cs="Times New Roman"/>
          <w:sz w:val="24"/>
          <w:szCs w:val="24"/>
        </w:rPr>
      </w:pPr>
    </w:p>
    <w:p w:rsidR="00C72A9A" w:rsidRPr="00C40E27" w:rsidRDefault="00C72A9A" w:rsidP="00C40E27">
      <w:pPr>
        <w:spacing w:after="0" w:line="240" w:lineRule="auto"/>
        <w:ind w:left="-1276" w:firstLine="426"/>
        <w:rPr>
          <w:rFonts w:ascii="Times New Roman" w:hAnsi="Times New Roman" w:cs="Times New Roman"/>
          <w:sz w:val="24"/>
          <w:szCs w:val="24"/>
        </w:rPr>
      </w:pPr>
      <w:r w:rsidRPr="00C40E27">
        <w:rPr>
          <w:rFonts w:ascii="Times New Roman" w:hAnsi="Times New Roman" w:cs="Times New Roman"/>
          <w:noProof/>
          <w:sz w:val="24"/>
          <w:szCs w:val="24"/>
          <w:lang w:eastAsia="hu-HU"/>
        </w:rPr>
        <w:lastRenderedPageBreak/>
        <w:drawing>
          <wp:inline distT="0" distB="0" distL="0" distR="0" wp14:anchorId="55668E13" wp14:editId="5A656104">
            <wp:extent cx="5760720" cy="8088564"/>
            <wp:effectExtent l="0" t="0" r="0" b="8255"/>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8088564"/>
                    </a:xfrm>
                    <a:prstGeom prst="rect">
                      <a:avLst/>
                    </a:prstGeom>
                    <a:noFill/>
                    <a:ln>
                      <a:noFill/>
                    </a:ln>
                  </pic:spPr>
                </pic:pic>
              </a:graphicData>
            </a:graphic>
          </wp:inline>
        </w:drawing>
      </w:r>
    </w:p>
    <w:p w:rsidR="00C72A9A" w:rsidRPr="00C40E27" w:rsidRDefault="00A253B6" w:rsidP="00C40E27">
      <w:pPr>
        <w:spacing w:after="0" w:line="240" w:lineRule="auto"/>
        <w:ind w:left="-1276"/>
        <w:jc w:val="right"/>
        <w:rPr>
          <w:rFonts w:ascii="Times New Roman" w:hAnsi="Times New Roman" w:cs="Times New Roman"/>
          <w:sz w:val="24"/>
          <w:szCs w:val="24"/>
        </w:rPr>
      </w:pPr>
      <w:r w:rsidRPr="00C40E27">
        <w:rPr>
          <w:rFonts w:ascii="Times New Roman" w:hAnsi="Times New Roman" w:cs="Times New Roman"/>
          <w:sz w:val="24"/>
          <w:szCs w:val="24"/>
        </w:rPr>
        <w:lastRenderedPageBreak/>
        <w:t>9.napirend</w:t>
      </w:r>
    </w:p>
    <w:p w:rsidR="00A253B6" w:rsidRPr="00C40E27" w:rsidRDefault="00A253B6" w:rsidP="00C40E27">
      <w:pPr>
        <w:ind w:left="-1276"/>
        <w:rPr>
          <w:rFonts w:ascii="Times New Roman" w:hAnsi="Times New Roman" w:cs="Times New Roman"/>
          <w:sz w:val="24"/>
          <w:szCs w:val="24"/>
        </w:rPr>
      </w:pPr>
    </w:p>
    <w:p w:rsidR="00A253B6" w:rsidRPr="00C40E27" w:rsidRDefault="00A253B6" w:rsidP="00C40E27">
      <w:pPr>
        <w:ind w:left="-1276"/>
        <w:rPr>
          <w:rFonts w:ascii="Times New Roman" w:hAnsi="Times New Roman" w:cs="Times New Roman"/>
          <w:sz w:val="24"/>
          <w:szCs w:val="24"/>
        </w:rPr>
      </w:pPr>
    </w:p>
    <w:p w:rsidR="00A253B6" w:rsidRPr="00C40E27" w:rsidRDefault="00A253B6" w:rsidP="00C40E27">
      <w:pPr>
        <w:ind w:left="-1276"/>
        <w:rPr>
          <w:rFonts w:ascii="Times New Roman" w:hAnsi="Times New Roman" w:cs="Times New Roman"/>
          <w:sz w:val="24"/>
          <w:szCs w:val="24"/>
        </w:rPr>
      </w:pPr>
    </w:p>
    <w:p w:rsidR="00A253B6" w:rsidRPr="00C40E27" w:rsidRDefault="00A253B6" w:rsidP="00C40E27">
      <w:pPr>
        <w:ind w:left="-1276"/>
        <w:rPr>
          <w:rFonts w:ascii="Times New Roman" w:hAnsi="Times New Roman" w:cs="Times New Roman"/>
          <w:sz w:val="24"/>
          <w:szCs w:val="24"/>
        </w:rPr>
      </w:pPr>
    </w:p>
    <w:p w:rsidR="00A253B6" w:rsidRPr="00C40E27" w:rsidRDefault="00A253B6" w:rsidP="00C40E27">
      <w:pPr>
        <w:ind w:left="-1276"/>
        <w:rPr>
          <w:rFonts w:ascii="Times New Roman" w:hAnsi="Times New Roman" w:cs="Times New Roman"/>
          <w:sz w:val="24"/>
          <w:szCs w:val="24"/>
        </w:rPr>
      </w:pPr>
    </w:p>
    <w:p w:rsidR="00A253B6" w:rsidRPr="00C40E27" w:rsidRDefault="00A253B6" w:rsidP="00C40E27">
      <w:pPr>
        <w:ind w:left="-1276"/>
        <w:jc w:val="center"/>
        <w:rPr>
          <w:rFonts w:ascii="Times New Roman" w:hAnsi="Times New Roman" w:cs="Times New Roman"/>
          <w:sz w:val="24"/>
          <w:szCs w:val="24"/>
        </w:rPr>
      </w:pPr>
      <w:r w:rsidRPr="00C40E27">
        <w:rPr>
          <w:rFonts w:ascii="Times New Roman" w:hAnsi="Times New Roman" w:cs="Times New Roman"/>
          <w:b/>
          <w:sz w:val="24"/>
          <w:szCs w:val="24"/>
        </w:rPr>
        <w:t>E L Ő T E R J E S Z T É S</w:t>
      </w:r>
    </w:p>
    <w:p w:rsidR="00A253B6" w:rsidRPr="00C40E27" w:rsidRDefault="00A253B6" w:rsidP="00C40E27">
      <w:pPr>
        <w:spacing w:after="0" w:line="240" w:lineRule="auto"/>
        <w:ind w:left="-1276"/>
        <w:jc w:val="both"/>
        <w:rPr>
          <w:rFonts w:ascii="Times New Roman" w:hAnsi="Times New Roman" w:cs="Times New Roman"/>
          <w:sz w:val="24"/>
          <w:szCs w:val="24"/>
        </w:rPr>
      </w:pPr>
      <w:r w:rsidRPr="00C40E27">
        <w:rPr>
          <w:rFonts w:ascii="Times New Roman" w:hAnsi="Times New Roman" w:cs="Times New Roman"/>
          <w:sz w:val="24"/>
          <w:szCs w:val="24"/>
        </w:rPr>
        <w:t xml:space="preserve"> </w:t>
      </w:r>
    </w:p>
    <w:p w:rsidR="00A253B6" w:rsidRPr="00C40E27" w:rsidRDefault="00A253B6" w:rsidP="00C40E27">
      <w:pPr>
        <w:spacing w:after="0" w:line="240" w:lineRule="auto"/>
        <w:ind w:left="-1276"/>
        <w:jc w:val="both"/>
        <w:rPr>
          <w:rFonts w:ascii="Times New Roman" w:hAnsi="Times New Roman" w:cs="Times New Roman"/>
          <w:sz w:val="24"/>
          <w:szCs w:val="24"/>
        </w:rPr>
      </w:pPr>
      <w:r w:rsidRPr="00C40E27">
        <w:rPr>
          <w:rFonts w:ascii="Times New Roman" w:hAnsi="Times New Roman" w:cs="Times New Roman"/>
          <w:sz w:val="24"/>
          <w:szCs w:val="24"/>
        </w:rPr>
        <w:t>a Közoktatási, Közművelődési, Sport, Egészségügyi, Szociális és Lakásügyi Bizottság</w:t>
      </w:r>
    </w:p>
    <w:p w:rsidR="00A253B6" w:rsidRPr="00C40E27" w:rsidRDefault="00A253B6" w:rsidP="00C40E27">
      <w:pPr>
        <w:spacing w:after="0" w:line="240" w:lineRule="auto"/>
        <w:ind w:left="-1276"/>
        <w:jc w:val="both"/>
        <w:rPr>
          <w:rFonts w:ascii="Times New Roman" w:hAnsi="Times New Roman" w:cs="Times New Roman"/>
          <w:sz w:val="24"/>
          <w:szCs w:val="24"/>
        </w:rPr>
      </w:pPr>
      <w:r w:rsidRPr="00C40E27">
        <w:rPr>
          <w:rFonts w:ascii="Times New Roman" w:hAnsi="Times New Roman" w:cs="Times New Roman"/>
          <w:sz w:val="24"/>
          <w:szCs w:val="24"/>
        </w:rPr>
        <w:t xml:space="preserve">                                                     </w:t>
      </w:r>
    </w:p>
    <w:p w:rsidR="00A253B6" w:rsidRPr="00C40E27" w:rsidRDefault="00A253B6" w:rsidP="00C40E27">
      <w:pPr>
        <w:spacing w:after="0" w:line="240" w:lineRule="auto"/>
        <w:ind w:left="-1276"/>
        <w:jc w:val="center"/>
        <w:rPr>
          <w:rFonts w:ascii="Times New Roman" w:hAnsi="Times New Roman" w:cs="Times New Roman"/>
          <w:sz w:val="24"/>
          <w:szCs w:val="24"/>
        </w:rPr>
      </w:pPr>
      <w:r w:rsidRPr="00C40E27">
        <w:rPr>
          <w:rFonts w:ascii="Times New Roman" w:hAnsi="Times New Roman" w:cs="Times New Roman"/>
          <w:sz w:val="24"/>
          <w:szCs w:val="24"/>
        </w:rPr>
        <w:t>2023. május 23-ai ülésére</w:t>
      </w:r>
    </w:p>
    <w:p w:rsidR="00A253B6" w:rsidRPr="00C40E27" w:rsidRDefault="00A253B6" w:rsidP="00C40E27">
      <w:pPr>
        <w:spacing w:after="0" w:line="240" w:lineRule="auto"/>
        <w:ind w:left="-1276"/>
        <w:jc w:val="both"/>
        <w:rPr>
          <w:rFonts w:ascii="Times New Roman" w:hAnsi="Times New Roman" w:cs="Times New Roman"/>
          <w:sz w:val="24"/>
          <w:szCs w:val="24"/>
        </w:rPr>
      </w:pPr>
    </w:p>
    <w:p w:rsidR="00A253B6" w:rsidRPr="00C40E27" w:rsidRDefault="00A253B6" w:rsidP="00C40E27">
      <w:pPr>
        <w:spacing w:after="0" w:line="240" w:lineRule="auto"/>
        <w:ind w:left="-1276"/>
        <w:jc w:val="both"/>
        <w:rPr>
          <w:rFonts w:ascii="Times New Roman" w:hAnsi="Times New Roman" w:cs="Times New Roman"/>
          <w:sz w:val="24"/>
          <w:szCs w:val="24"/>
        </w:rPr>
      </w:pPr>
    </w:p>
    <w:p w:rsidR="00A253B6" w:rsidRPr="00C40E27" w:rsidRDefault="00A253B6" w:rsidP="00C40E27">
      <w:pPr>
        <w:ind w:left="-1276"/>
        <w:rPr>
          <w:rFonts w:ascii="Times New Roman" w:hAnsi="Times New Roman" w:cs="Times New Roman"/>
          <w:b/>
          <w:sz w:val="24"/>
          <w:szCs w:val="24"/>
        </w:rPr>
      </w:pPr>
    </w:p>
    <w:p w:rsidR="00A253B6" w:rsidRPr="00C40E27" w:rsidRDefault="00A253B6" w:rsidP="00C40E27">
      <w:pPr>
        <w:ind w:left="-1276"/>
        <w:rPr>
          <w:rFonts w:ascii="Times New Roman" w:hAnsi="Times New Roman" w:cs="Times New Roman"/>
          <w:b/>
          <w:sz w:val="24"/>
          <w:szCs w:val="24"/>
        </w:rPr>
      </w:pPr>
    </w:p>
    <w:p w:rsidR="00A253B6" w:rsidRPr="00C40E27" w:rsidRDefault="00A253B6" w:rsidP="00C40E27">
      <w:pPr>
        <w:ind w:left="-1276"/>
        <w:rPr>
          <w:rFonts w:ascii="Times New Roman" w:hAnsi="Times New Roman" w:cs="Times New Roman"/>
          <w:b/>
          <w:sz w:val="24"/>
          <w:szCs w:val="24"/>
        </w:rPr>
      </w:pPr>
    </w:p>
    <w:p w:rsidR="00A253B6" w:rsidRPr="00C40E27" w:rsidRDefault="00A253B6" w:rsidP="00C40E27">
      <w:pPr>
        <w:ind w:left="-1276"/>
        <w:rPr>
          <w:rFonts w:ascii="Times New Roman" w:hAnsi="Times New Roman" w:cs="Times New Roman"/>
          <w:sz w:val="24"/>
          <w:szCs w:val="24"/>
        </w:rPr>
      </w:pPr>
      <w:r w:rsidRPr="00C40E27">
        <w:rPr>
          <w:rFonts w:ascii="Times New Roman" w:hAnsi="Times New Roman" w:cs="Times New Roman"/>
          <w:b/>
          <w:sz w:val="24"/>
          <w:szCs w:val="24"/>
        </w:rPr>
        <w:t>Tárgy:</w:t>
      </w:r>
      <w:r w:rsidRPr="00C40E27">
        <w:rPr>
          <w:rFonts w:ascii="Times New Roman" w:hAnsi="Times New Roman" w:cs="Times New Roman"/>
          <w:sz w:val="24"/>
          <w:szCs w:val="24"/>
        </w:rPr>
        <w:t xml:space="preserve"> Javaslat a kerület testnevelés és sport mozgalmában kiemelkedő munkájáért elismerésben részesülő pedagógusok személyére</w:t>
      </w:r>
    </w:p>
    <w:p w:rsidR="00A253B6" w:rsidRPr="00C40E27" w:rsidRDefault="00A253B6" w:rsidP="00C40E27">
      <w:pPr>
        <w:ind w:left="-1276"/>
        <w:rPr>
          <w:rFonts w:ascii="Times New Roman" w:hAnsi="Times New Roman" w:cs="Times New Roman"/>
          <w:sz w:val="24"/>
          <w:szCs w:val="24"/>
        </w:rPr>
      </w:pPr>
    </w:p>
    <w:p w:rsidR="00A253B6" w:rsidRPr="00C40E27" w:rsidRDefault="00A253B6" w:rsidP="00C40E27">
      <w:pPr>
        <w:ind w:left="-1276"/>
        <w:rPr>
          <w:rFonts w:ascii="Times New Roman" w:hAnsi="Times New Roman" w:cs="Times New Roman"/>
          <w:b/>
          <w:sz w:val="24"/>
          <w:szCs w:val="24"/>
        </w:rPr>
      </w:pPr>
    </w:p>
    <w:p w:rsidR="00A253B6" w:rsidRPr="00C40E27" w:rsidRDefault="00A253B6" w:rsidP="00C40E27">
      <w:pPr>
        <w:ind w:left="-1276"/>
        <w:rPr>
          <w:rFonts w:ascii="Times New Roman" w:hAnsi="Times New Roman" w:cs="Times New Roman"/>
          <w:b/>
          <w:sz w:val="24"/>
          <w:szCs w:val="24"/>
        </w:rPr>
      </w:pPr>
    </w:p>
    <w:p w:rsidR="00A253B6" w:rsidRPr="00C40E27" w:rsidRDefault="00A253B6" w:rsidP="00C40E27">
      <w:pPr>
        <w:ind w:left="-1276"/>
        <w:rPr>
          <w:rFonts w:ascii="Times New Roman" w:hAnsi="Times New Roman" w:cs="Times New Roman"/>
          <w:b/>
          <w:sz w:val="24"/>
          <w:szCs w:val="24"/>
        </w:rPr>
      </w:pPr>
    </w:p>
    <w:p w:rsidR="00A253B6" w:rsidRPr="00C40E27" w:rsidRDefault="00A253B6" w:rsidP="00C40E27">
      <w:pPr>
        <w:ind w:left="-1276"/>
        <w:rPr>
          <w:rFonts w:ascii="Times New Roman" w:hAnsi="Times New Roman" w:cs="Times New Roman"/>
          <w:b/>
          <w:sz w:val="24"/>
          <w:szCs w:val="24"/>
        </w:rPr>
      </w:pPr>
    </w:p>
    <w:p w:rsidR="00A253B6" w:rsidRPr="00C40E27" w:rsidRDefault="00A253B6" w:rsidP="00C40E27">
      <w:pPr>
        <w:ind w:left="-1276"/>
        <w:rPr>
          <w:rFonts w:ascii="Times New Roman" w:hAnsi="Times New Roman" w:cs="Times New Roman"/>
          <w:b/>
          <w:sz w:val="24"/>
          <w:szCs w:val="24"/>
        </w:rPr>
      </w:pPr>
    </w:p>
    <w:p w:rsidR="00A253B6" w:rsidRPr="00C40E27" w:rsidRDefault="00A253B6" w:rsidP="00C40E27">
      <w:pPr>
        <w:ind w:left="-1276"/>
        <w:rPr>
          <w:rFonts w:ascii="Times New Roman" w:hAnsi="Times New Roman" w:cs="Times New Roman"/>
          <w:b/>
          <w:sz w:val="24"/>
          <w:szCs w:val="24"/>
        </w:rPr>
      </w:pPr>
    </w:p>
    <w:p w:rsidR="00A253B6" w:rsidRPr="00C40E27" w:rsidRDefault="00A253B6" w:rsidP="00C40E27">
      <w:pPr>
        <w:ind w:left="-1276"/>
        <w:rPr>
          <w:rFonts w:ascii="Times New Roman" w:hAnsi="Times New Roman" w:cs="Times New Roman"/>
          <w:b/>
          <w:sz w:val="24"/>
          <w:szCs w:val="24"/>
        </w:rPr>
      </w:pPr>
    </w:p>
    <w:p w:rsidR="00A253B6" w:rsidRPr="00C40E27" w:rsidRDefault="00A253B6" w:rsidP="00C40E27">
      <w:pPr>
        <w:ind w:left="-1276"/>
        <w:rPr>
          <w:rFonts w:ascii="Times New Roman" w:hAnsi="Times New Roman" w:cs="Times New Roman"/>
          <w:b/>
          <w:sz w:val="24"/>
          <w:szCs w:val="24"/>
        </w:rPr>
      </w:pPr>
    </w:p>
    <w:p w:rsidR="00A253B6" w:rsidRPr="00C40E27" w:rsidRDefault="00A253B6" w:rsidP="00C40E27">
      <w:pPr>
        <w:ind w:left="-1276" w:firstLine="708"/>
        <w:jc w:val="both"/>
        <w:rPr>
          <w:rFonts w:ascii="Times New Roman" w:hAnsi="Times New Roman" w:cs="Times New Roman"/>
          <w:sz w:val="24"/>
          <w:szCs w:val="24"/>
        </w:rPr>
      </w:pPr>
      <w:r w:rsidRPr="00C40E27">
        <w:rPr>
          <w:rFonts w:ascii="Times New Roman" w:hAnsi="Times New Roman" w:cs="Times New Roman"/>
          <w:sz w:val="24"/>
          <w:szCs w:val="24"/>
        </w:rPr>
        <w:t xml:space="preserve">A napirend tárgyalása zárt ülést igényel. </w:t>
      </w:r>
    </w:p>
    <w:p w:rsidR="00A253B6" w:rsidRPr="00C40E27" w:rsidRDefault="00A253B6" w:rsidP="00C40E27">
      <w:pPr>
        <w:ind w:left="-1276" w:firstLine="708"/>
        <w:jc w:val="both"/>
        <w:rPr>
          <w:rFonts w:ascii="Times New Roman" w:hAnsi="Times New Roman" w:cs="Times New Roman"/>
          <w:sz w:val="24"/>
          <w:szCs w:val="24"/>
        </w:rPr>
      </w:pPr>
    </w:p>
    <w:p w:rsidR="00A253B6" w:rsidRPr="00C40E27" w:rsidRDefault="00A253B6" w:rsidP="00C40E27">
      <w:pPr>
        <w:ind w:left="-1276" w:firstLine="708"/>
        <w:jc w:val="both"/>
        <w:rPr>
          <w:rFonts w:ascii="Times New Roman" w:hAnsi="Times New Roman" w:cs="Times New Roman"/>
          <w:sz w:val="24"/>
          <w:szCs w:val="24"/>
        </w:rPr>
      </w:pPr>
    </w:p>
    <w:p w:rsidR="00A253B6" w:rsidRPr="00C40E27" w:rsidRDefault="00A253B6" w:rsidP="00C40E27">
      <w:pPr>
        <w:ind w:left="-1276" w:firstLine="708"/>
        <w:jc w:val="both"/>
        <w:rPr>
          <w:rFonts w:ascii="Times New Roman" w:hAnsi="Times New Roman" w:cs="Times New Roman"/>
          <w:sz w:val="24"/>
          <w:szCs w:val="24"/>
        </w:rPr>
      </w:pPr>
    </w:p>
    <w:p w:rsidR="00A253B6" w:rsidRPr="00C40E27" w:rsidRDefault="00A253B6" w:rsidP="00C40E27">
      <w:pPr>
        <w:ind w:left="-1276" w:firstLine="708"/>
        <w:jc w:val="both"/>
        <w:rPr>
          <w:rFonts w:ascii="Times New Roman" w:hAnsi="Times New Roman" w:cs="Times New Roman"/>
          <w:sz w:val="24"/>
          <w:szCs w:val="24"/>
        </w:rPr>
      </w:pPr>
    </w:p>
    <w:p w:rsidR="00A253B6" w:rsidRPr="00C40E27" w:rsidRDefault="00A253B6" w:rsidP="00C40E27">
      <w:pPr>
        <w:ind w:left="-1276" w:firstLine="708"/>
        <w:jc w:val="both"/>
        <w:rPr>
          <w:rFonts w:ascii="Times New Roman" w:hAnsi="Times New Roman" w:cs="Times New Roman"/>
          <w:sz w:val="24"/>
          <w:szCs w:val="24"/>
        </w:rPr>
      </w:pPr>
    </w:p>
    <w:p w:rsidR="00A253B6" w:rsidRPr="00C40E27" w:rsidRDefault="00A253B6" w:rsidP="00C40E27">
      <w:pPr>
        <w:ind w:left="-1276" w:firstLine="708"/>
        <w:jc w:val="both"/>
        <w:rPr>
          <w:rFonts w:ascii="Times New Roman" w:hAnsi="Times New Roman" w:cs="Times New Roman"/>
          <w:sz w:val="24"/>
          <w:szCs w:val="24"/>
        </w:rPr>
      </w:pPr>
    </w:p>
    <w:p w:rsidR="00A253B6" w:rsidRPr="00C40E27" w:rsidRDefault="00A253B6" w:rsidP="00C40E27">
      <w:pPr>
        <w:ind w:left="-1276" w:firstLine="708"/>
        <w:jc w:val="both"/>
        <w:rPr>
          <w:rFonts w:ascii="Times New Roman" w:hAnsi="Times New Roman" w:cs="Times New Roman"/>
          <w:sz w:val="24"/>
          <w:szCs w:val="24"/>
        </w:rPr>
      </w:pPr>
    </w:p>
    <w:p w:rsidR="00A253B6" w:rsidRPr="00C40E27" w:rsidRDefault="00A253B6" w:rsidP="00C40E27">
      <w:pPr>
        <w:ind w:left="-1276" w:firstLine="708"/>
        <w:jc w:val="both"/>
        <w:rPr>
          <w:rFonts w:ascii="Times New Roman" w:hAnsi="Times New Roman" w:cs="Times New Roman"/>
          <w:sz w:val="24"/>
          <w:szCs w:val="24"/>
        </w:rPr>
      </w:pPr>
    </w:p>
    <w:p w:rsidR="00A253B6" w:rsidRPr="00C40E27" w:rsidRDefault="00A253B6" w:rsidP="00C40E27">
      <w:pPr>
        <w:ind w:left="-1276"/>
        <w:jc w:val="both"/>
        <w:rPr>
          <w:rFonts w:ascii="Times New Roman" w:hAnsi="Times New Roman" w:cs="Times New Roman"/>
          <w:b/>
          <w:sz w:val="24"/>
          <w:szCs w:val="24"/>
        </w:rPr>
      </w:pPr>
      <w:r w:rsidRPr="00C40E27">
        <w:rPr>
          <w:rFonts w:ascii="Times New Roman" w:hAnsi="Times New Roman" w:cs="Times New Roman"/>
          <w:b/>
          <w:sz w:val="24"/>
          <w:szCs w:val="24"/>
        </w:rPr>
        <w:t>Tisztelt Bizottság !</w:t>
      </w:r>
    </w:p>
    <w:p w:rsidR="00A253B6" w:rsidRPr="00C40E27" w:rsidRDefault="00A253B6" w:rsidP="00C40E27">
      <w:pPr>
        <w:spacing w:after="0" w:line="240" w:lineRule="auto"/>
        <w:ind w:left="-1276"/>
        <w:jc w:val="both"/>
        <w:rPr>
          <w:rFonts w:ascii="Times New Roman" w:hAnsi="Times New Roman" w:cs="Times New Roman"/>
          <w:sz w:val="24"/>
          <w:szCs w:val="24"/>
        </w:rPr>
      </w:pPr>
      <w:r w:rsidRPr="00C40E27">
        <w:rPr>
          <w:rFonts w:ascii="Times New Roman" w:hAnsi="Times New Roman" w:cs="Times New Roman"/>
          <w:sz w:val="24"/>
          <w:szCs w:val="24"/>
        </w:rPr>
        <w:t xml:space="preserve">A kerületi testnevelés és sport mozgalmában kiemelkedő munkájáért erkölcsi és anyagi megbecsülésként, 2010-től minden évben három-három testnevelő pedagógus részesült elismerésben, oklevél és anyagi jutalom formájában. </w:t>
      </w:r>
    </w:p>
    <w:p w:rsidR="00A253B6" w:rsidRPr="00C40E27" w:rsidRDefault="00A253B6" w:rsidP="00C40E27">
      <w:pPr>
        <w:spacing w:after="0" w:line="240" w:lineRule="auto"/>
        <w:ind w:left="-1276"/>
        <w:jc w:val="both"/>
        <w:rPr>
          <w:rFonts w:ascii="Times New Roman" w:hAnsi="Times New Roman" w:cs="Times New Roman"/>
          <w:sz w:val="24"/>
          <w:szCs w:val="24"/>
        </w:rPr>
      </w:pPr>
      <w:r w:rsidRPr="00C40E27">
        <w:rPr>
          <w:rFonts w:ascii="Times New Roman" w:hAnsi="Times New Roman" w:cs="Times New Roman"/>
          <w:sz w:val="24"/>
          <w:szCs w:val="24"/>
        </w:rPr>
        <w:t>Az elismerő oklevél a kerületi testnevelő tanári munkaközösségi értekezleten kerül átadásra, megköszönve azt a "többletmunkát", amit a pedagógusok az év során a kerületi iskolai sportért tettek.</w:t>
      </w:r>
    </w:p>
    <w:p w:rsidR="00A253B6" w:rsidRPr="00C40E27" w:rsidRDefault="00A253B6" w:rsidP="00C40E27">
      <w:pPr>
        <w:tabs>
          <w:tab w:val="left" w:pos="940"/>
        </w:tabs>
        <w:spacing w:after="0" w:line="240" w:lineRule="auto"/>
        <w:ind w:left="-1276" w:right="859"/>
        <w:jc w:val="both"/>
        <w:rPr>
          <w:rFonts w:ascii="Times New Roman" w:hAnsi="Times New Roman" w:cs="Times New Roman"/>
          <w:sz w:val="24"/>
          <w:szCs w:val="24"/>
          <w:lang w:eastAsia="hu-HU"/>
        </w:rPr>
      </w:pPr>
      <w:r w:rsidRPr="00C40E27">
        <w:rPr>
          <w:rFonts w:ascii="Times New Roman" w:hAnsi="Times New Roman" w:cs="Times New Roman"/>
          <w:sz w:val="24"/>
          <w:szCs w:val="24"/>
          <w:lang w:eastAsia="hu-HU"/>
        </w:rPr>
        <w:t>A II. kerületi Sport és Szabadidősport Kft. az alábbi testnevelőket javasolja az elmúlt tanévben végzett munkájáért elismerésben:</w:t>
      </w:r>
    </w:p>
    <w:p w:rsidR="00A253B6" w:rsidRPr="00C40E27" w:rsidRDefault="00A253B6" w:rsidP="00C40E27">
      <w:pPr>
        <w:tabs>
          <w:tab w:val="left" w:pos="940"/>
        </w:tabs>
        <w:spacing w:line="264" w:lineRule="auto"/>
        <w:ind w:left="-1276" w:right="859"/>
        <w:jc w:val="both"/>
        <w:rPr>
          <w:rFonts w:ascii="Times New Roman" w:hAnsi="Times New Roman" w:cs="Times New Roman"/>
          <w:sz w:val="24"/>
          <w:szCs w:val="24"/>
          <w:lang w:eastAsia="hu-HU"/>
        </w:rPr>
      </w:pPr>
    </w:p>
    <w:p w:rsidR="00A253B6" w:rsidRPr="00C40E27" w:rsidRDefault="00A253B6" w:rsidP="00C40E27">
      <w:pPr>
        <w:spacing w:after="0" w:line="240" w:lineRule="auto"/>
        <w:ind w:left="-1276"/>
        <w:rPr>
          <w:rFonts w:ascii="Times New Roman" w:hAnsi="Times New Roman" w:cs="Times New Roman"/>
          <w:b/>
          <w:sz w:val="24"/>
          <w:szCs w:val="24"/>
        </w:rPr>
      </w:pPr>
      <w:r w:rsidRPr="00C40E27">
        <w:rPr>
          <w:rFonts w:ascii="Times New Roman" w:hAnsi="Times New Roman" w:cs="Times New Roman"/>
          <w:b/>
          <w:sz w:val="24"/>
          <w:szCs w:val="24"/>
        </w:rPr>
        <w:t>1. Tóth Gabriella</w:t>
      </w:r>
    </w:p>
    <w:p w:rsidR="00A253B6" w:rsidRPr="00C40E27" w:rsidRDefault="00A253B6" w:rsidP="00C40E27">
      <w:pPr>
        <w:spacing w:after="0" w:line="240" w:lineRule="auto"/>
        <w:ind w:left="-1276"/>
        <w:rPr>
          <w:rFonts w:ascii="Times New Roman" w:hAnsi="Times New Roman" w:cs="Times New Roman"/>
          <w:sz w:val="24"/>
          <w:szCs w:val="24"/>
        </w:rPr>
      </w:pPr>
      <w:r w:rsidRPr="00C40E27">
        <w:rPr>
          <w:rFonts w:ascii="Times New Roman" w:hAnsi="Times New Roman" w:cs="Times New Roman"/>
          <w:sz w:val="24"/>
          <w:szCs w:val="24"/>
        </w:rPr>
        <w:t>Iskola: Újlaki Magyar-Olasz Két Tanítási Nyelvű Általános Iskola</w:t>
      </w:r>
    </w:p>
    <w:p w:rsidR="00A253B6" w:rsidRPr="00C40E27" w:rsidRDefault="00A253B6" w:rsidP="00C40E27">
      <w:pPr>
        <w:spacing w:after="0" w:line="240" w:lineRule="auto"/>
        <w:ind w:left="-1276"/>
        <w:rPr>
          <w:rFonts w:ascii="Times New Roman" w:hAnsi="Times New Roman" w:cs="Times New Roman"/>
          <w:sz w:val="24"/>
          <w:szCs w:val="24"/>
        </w:rPr>
      </w:pPr>
      <w:r w:rsidRPr="00C40E27">
        <w:rPr>
          <w:rFonts w:ascii="Times New Roman" w:hAnsi="Times New Roman" w:cs="Times New Roman"/>
          <w:sz w:val="24"/>
          <w:szCs w:val="24"/>
        </w:rPr>
        <w:t>A kerületi versenyek szervezésében történő aktív közreműködésért, több évtizedes alázatos testnevelői munkájáért.</w:t>
      </w:r>
    </w:p>
    <w:p w:rsidR="00A253B6" w:rsidRPr="00C40E27" w:rsidRDefault="00A253B6" w:rsidP="00C40E27">
      <w:pPr>
        <w:spacing w:after="0" w:line="240" w:lineRule="auto"/>
        <w:ind w:left="-1276"/>
        <w:rPr>
          <w:rFonts w:ascii="Times New Roman" w:hAnsi="Times New Roman" w:cs="Times New Roman"/>
          <w:sz w:val="24"/>
          <w:szCs w:val="24"/>
        </w:rPr>
      </w:pPr>
    </w:p>
    <w:p w:rsidR="00A253B6" w:rsidRPr="00C40E27" w:rsidRDefault="00A253B6" w:rsidP="00C40E27">
      <w:pPr>
        <w:spacing w:after="0" w:line="240" w:lineRule="auto"/>
        <w:ind w:left="-1276"/>
        <w:rPr>
          <w:rFonts w:ascii="Times New Roman" w:hAnsi="Times New Roman" w:cs="Times New Roman"/>
          <w:b/>
          <w:sz w:val="24"/>
          <w:szCs w:val="24"/>
        </w:rPr>
      </w:pPr>
      <w:r w:rsidRPr="00C40E27">
        <w:rPr>
          <w:rFonts w:ascii="Times New Roman" w:hAnsi="Times New Roman" w:cs="Times New Roman"/>
          <w:b/>
          <w:sz w:val="24"/>
          <w:szCs w:val="24"/>
        </w:rPr>
        <w:t xml:space="preserve">2. Gálfy Andrea </w:t>
      </w:r>
    </w:p>
    <w:p w:rsidR="00A253B6" w:rsidRPr="00C40E27" w:rsidRDefault="00A253B6" w:rsidP="00C40E27">
      <w:pPr>
        <w:spacing w:after="0" w:line="240" w:lineRule="auto"/>
        <w:ind w:left="-1276"/>
        <w:rPr>
          <w:rFonts w:ascii="Times New Roman" w:hAnsi="Times New Roman" w:cs="Times New Roman"/>
          <w:sz w:val="24"/>
          <w:szCs w:val="24"/>
        </w:rPr>
      </w:pPr>
      <w:r w:rsidRPr="00C40E27">
        <w:rPr>
          <w:rFonts w:ascii="Times New Roman" w:hAnsi="Times New Roman" w:cs="Times New Roman"/>
          <w:sz w:val="24"/>
          <w:szCs w:val="24"/>
        </w:rPr>
        <w:t>Iskola: Csik Ferenc Általános Iskola és Gimnázium</w:t>
      </w:r>
    </w:p>
    <w:p w:rsidR="00A253B6" w:rsidRPr="00C40E27" w:rsidRDefault="00A253B6" w:rsidP="00C40E27">
      <w:pPr>
        <w:spacing w:after="0" w:line="240" w:lineRule="auto"/>
        <w:ind w:left="-1276"/>
        <w:rPr>
          <w:rFonts w:ascii="Times New Roman" w:hAnsi="Times New Roman" w:cs="Times New Roman"/>
          <w:sz w:val="24"/>
          <w:szCs w:val="24"/>
        </w:rPr>
      </w:pPr>
      <w:r w:rsidRPr="00C40E27">
        <w:rPr>
          <w:rFonts w:ascii="Times New Roman" w:hAnsi="Times New Roman" w:cs="Times New Roman"/>
          <w:sz w:val="24"/>
          <w:szCs w:val="24"/>
        </w:rPr>
        <w:t>A kerületi versenyek szervezésében történő aktív közreműködésért. valamint</w:t>
      </w:r>
    </w:p>
    <w:p w:rsidR="00A253B6" w:rsidRPr="00C40E27" w:rsidRDefault="00A253B6" w:rsidP="00C40E27">
      <w:pPr>
        <w:spacing w:after="0" w:line="240" w:lineRule="auto"/>
        <w:ind w:left="-1276"/>
        <w:rPr>
          <w:rFonts w:ascii="Times New Roman" w:hAnsi="Times New Roman" w:cs="Times New Roman"/>
          <w:sz w:val="24"/>
          <w:szCs w:val="24"/>
        </w:rPr>
      </w:pPr>
      <w:r w:rsidRPr="00C40E27">
        <w:rPr>
          <w:rFonts w:ascii="Times New Roman" w:hAnsi="Times New Roman" w:cs="Times New Roman"/>
          <w:sz w:val="24"/>
          <w:szCs w:val="24"/>
        </w:rPr>
        <w:t xml:space="preserve">a kerületi, Budapesti és Országos diáksportban való aktív, eredményes szerepléséért, a Csik Iskola testnevelői munkaközösség összefogásáért. </w:t>
      </w:r>
    </w:p>
    <w:p w:rsidR="00A253B6" w:rsidRPr="00C40E27" w:rsidRDefault="00A253B6" w:rsidP="00C40E27">
      <w:pPr>
        <w:spacing w:after="0" w:line="240" w:lineRule="auto"/>
        <w:ind w:left="-1276"/>
        <w:rPr>
          <w:rFonts w:ascii="Times New Roman" w:hAnsi="Times New Roman" w:cs="Times New Roman"/>
          <w:sz w:val="24"/>
          <w:szCs w:val="24"/>
        </w:rPr>
      </w:pPr>
    </w:p>
    <w:p w:rsidR="00A253B6" w:rsidRPr="00C40E27" w:rsidRDefault="00A253B6" w:rsidP="00C40E27">
      <w:pPr>
        <w:spacing w:after="0" w:line="240" w:lineRule="auto"/>
        <w:ind w:left="-1276"/>
        <w:rPr>
          <w:rFonts w:ascii="Times New Roman" w:hAnsi="Times New Roman" w:cs="Times New Roman"/>
          <w:b/>
          <w:sz w:val="24"/>
          <w:szCs w:val="24"/>
        </w:rPr>
      </w:pPr>
      <w:r w:rsidRPr="00C40E27">
        <w:rPr>
          <w:rFonts w:ascii="Times New Roman" w:hAnsi="Times New Roman" w:cs="Times New Roman"/>
          <w:b/>
          <w:sz w:val="24"/>
          <w:szCs w:val="24"/>
        </w:rPr>
        <w:t>3. Nagy Gábor</w:t>
      </w:r>
    </w:p>
    <w:p w:rsidR="00A253B6" w:rsidRPr="00C40E27" w:rsidRDefault="00A253B6" w:rsidP="00C40E27">
      <w:pPr>
        <w:spacing w:after="0" w:line="240" w:lineRule="auto"/>
        <w:ind w:left="-1276"/>
        <w:rPr>
          <w:rFonts w:ascii="Times New Roman" w:hAnsi="Times New Roman" w:cs="Times New Roman"/>
          <w:sz w:val="24"/>
          <w:szCs w:val="24"/>
        </w:rPr>
      </w:pPr>
      <w:r w:rsidRPr="00C40E27">
        <w:rPr>
          <w:rFonts w:ascii="Times New Roman" w:hAnsi="Times New Roman" w:cs="Times New Roman"/>
          <w:sz w:val="24"/>
          <w:szCs w:val="24"/>
        </w:rPr>
        <w:t>Iskola: II. Rákóczi Ferenc Gimnázium</w:t>
      </w:r>
    </w:p>
    <w:p w:rsidR="00A253B6" w:rsidRPr="00C40E27" w:rsidRDefault="00A253B6" w:rsidP="00C40E27">
      <w:pPr>
        <w:spacing w:after="0" w:line="240" w:lineRule="auto"/>
        <w:ind w:left="-1276"/>
        <w:rPr>
          <w:rFonts w:ascii="Times New Roman" w:hAnsi="Times New Roman" w:cs="Times New Roman"/>
          <w:sz w:val="24"/>
          <w:szCs w:val="24"/>
        </w:rPr>
      </w:pPr>
      <w:r w:rsidRPr="00C40E27">
        <w:rPr>
          <w:rFonts w:ascii="Times New Roman" w:hAnsi="Times New Roman" w:cs="Times New Roman"/>
          <w:sz w:val="24"/>
          <w:szCs w:val="24"/>
        </w:rPr>
        <w:t xml:space="preserve">A kiemelten aktív, alázatos munkájáért, a kerületi versenyek szervezésében történő közreműködésért, a Budapesti és Országos Diákolimpia döntőkön való kiváló eredményekért (floorball, labdarúgás, röplabda) </w:t>
      </w:r>
    </w:p>
    <w:p w:rsidR="00A253B6" w:rsidRPr="00C40E27" w:rsidRDefault="00A253B6" w:rsidP="00C40E27">
      <w:pPr>
        <w:ind w:left="-1276"/>
        <w:rPr>
          <w:rFonts w:ascii="Times New Roman" w:hAnsi="Times New Roman" w:cs="Times New Roman"/>
          <w:sz w:val="24"/>
          <w:szCs w:val="24"/>
        </w:rPr>
      </w:pPr>
    </w:p>
    <w:p w:rsidR="00A253B6" w:rsidRPr="00C40E27" w:rsidRDefault="00A253B6" w:rsidP="00C40E27">
      <w:pPr>
        <w:spacing w:after="0" w:line="240" w:lineRule="auto"/>
        <w:ind w:left="-1276"/>
        <w:jc w:val="both"/>
        <w:rPr>
          <w:rFonts w:ascii="Times New Roman" w:hAnsi="Times New Roman" w:cs="Times New Roman"/>
          <w:sz w:val="24"/>
          <w:szCs w:val="24"/>
        </w:rPr>
      </w:pPr>
      <w:r w:rsidRPr="00C40E27">
        <w:rPr>
          <w:rFonts w:ascii="Times New Roman" w:hAnsi="Times New Roman" w:cs="Times New Roman"/>
          <w:sz w:val="24"/>
          <w:szCs w:val="24"/>
        </w:rPr>
        <w:t>Az elismerő oklevél a kerületi testnevelő tanári munkaközösségi értekezleten kerül átadásra, megköszönve azt a "többletmunkát", amit a pedagógusok az év során a kerületi iskolai sportért tettek.</w:t>
      </w:r>
    </w:p>
    <w:p w:rsidR="00A253B6" w:rsidRPr="00C40E27" w:rsidRDefault="00A253B6" w:rsidP="00C40E27">
      <w:pPr>
        <w:spacing w:after="0" w:line="240" w:lineRule="auto"/>
        <w:ind w:left="-1276"/>
        <w:jc w:val="both"/>
        <w:rPr>
          <w:rFonts w:ascii="Times New Roman" w:hAnsi="Times New Roman" w:cs="Times New Roman"/>
          <w:sz w:val="24"/>
          <w:szCs w:val="24"/>
        </w:rPr>
      </w:pPr>
      <w:r w:rsidRPr="00C40E27">
        <w:rPr>
          <w:rFonts w:ascii="Times New Roman" w:hAnsi="Times New Roman" w:cs="Times New Roman"/>
          <w:sz w:val="24"/>
          <w:szCs w:val="24"/>
        </w:rPr>
        <w:t xml:space="preserve">Évente három pedagógus kerülhet előterjesztésre, amelyet a Közoktatási, Közművelődési, Sport, Egészségügyi, Szociális és Lakásügyi Bizottság bírál el. </w:t>
      </w:r>
    </w:p>
    <w:p w:rsidR="00A253B6" w:rsidRPr="00C40E27" w:rsidRDefault="00A253B6" w:rsidP="00C40E27">
      <w:pPr>
        <w:spacing w:after="0" w:line="240" w:lineRule="auto"/>
        <w:ind w:left="-1276"/>
        <w:jc w:val="both"/>
        <w:rPr>
          <w:rFonts w:ascii="Times New Roman" w:hAnsi="Times New Roman" w:cs="Times New Roman"/>
          <w:sz w:val="24"/>
          <w:szCs w:val="24"/>
        </w:rPr>
      </w:pPr>
    </w:p>
    <w:p w:rsidR="00A253B6" w:rsidRPr="00C40E27" w:rsidRDefault="00A253B6" w:rsidP="00C40E27">
      <w:pPr>
        <w:spacing w:after="0" w:line="240" w:lineRule="auto"/>
        <w:ind w:left="-1276"/>
        <w:jc w:val="both"/>
        <w:rPr>
          <w:rFonts w:ascii="Times New Roman" w:hAnsi="Times New Roman" w:cs="Times New Roman"/>
          <w:sz w:val="24"/>
          <w:szCs w:val="24"/>
        </w:rPr>
      </w:pPr>
      <w:r w:rsidRPr="00C40E27">
        <w:rPr>
          <w:rFonts w:ascii="Times New Roman" w:hAnsi="Times New Roman" w:cs="Times New Roman"/>
          <w:sz w:val="24"/>
          <w:szCs w:val="24"/>
        </w:rPr>
        <w:t>Kérjük a Tisztelt  Bizottságot, hogy a testnevelők részére jutalom kifizetését az alábbiak szerint  hagyja jóvá:</w:t>
      </w:r>
    </w:p>
    <w:p w:rsidR="00A253B6" w:rsidRPr="00C40E27" w:rsidRDefault="00A253B6" w:rsidP="00C40E27">
      <w:pPr>
        <w:spacing w:after="0" w:line="240" w:lineRule="auto"/>
        <w:ind w:left="-1276"/>
        <w:jc w:val="both"/>
        <w:rPr>
          <w:rFonts w:ascii="Times New Roman" w:hAnsi="Times New Roman" w:cs="Times New Roman"/>
          <w:bCs/>
          <w:i/>
          <w:iCs/>
          <w:sz w:val="24"/>
          <w:szCs w:val="24"/>
        </w:rPr>
      </w:pPr>
    </w:p>
    <w:p w:rsidR="00A253B6" w:rsidRPr="00C40E27" w:rsidRDefault="00A253B6" w:rsidP="00C40E27">
      <w:pPr>
        <w:tabs>
          <w:tab w:val="left" w:pos="3200"/>
        </w:tabs>
        <w:spacing w:after="0" w:line="240" w:lineRule="auto"/>
        <w:ind w:left="-1276"/>
        <w:jc w:val="both"/>
        <w:rPr>
          <w:rFonts w:ascii="Times New Roman" w:hAnsi="Times New Roman" w:cs="Times New Roman"/>
          <w:b/>
          <w:sz w:val="24"/>
          <w:szCs w:val="24"/>
        </w:rPr>
      </w:pPr>
      <w:r w:rsidRPr="00C40E27">
        <w:rPr>
          <w:rFonts w:ascii="Times New Roman" w:hAnsi="Times New Roman" w:cs="Times New Roman"/>
          <w:b/>
          <w:sz w:val="24"/>
          <w:szCs w:val="24"/>
        </w:rPr>
        <w:t>Tóth Gabriella</w:t>
      </w:r>
      <w:r w:rsidRPr="00C40E27">
        <w:rPr>
          <w:rFonts w:ascii="Times New Roman" w:hAnsi="Times New Roman" w:cs="Times New Roman"/>
          <w:b/>
          <w:sz w:val="24"/>
          <w:szCs w:val="24"/>
        </w:rPr>
        <w:tab/>
      </w:r>
      <w:r w:rsidRPr="00C40E27">
        <w:rPr>
          <w:rFonts w:ascii="Times New Roman" w:hAnsi="Times New Roman" w:cs="Times New Roman"/>
          <w:b/>
          <w:sz w:val="24"/>
          <w:szCs w:val="24"/>
        </w:rPr>
        <w:tab/>
        <w:t>144 300 Ft</w:t>
      </w:r>
    </w:p>
    <w:p w:rsidR="00A253B6" w:rsidRPr="00C40E27" w:rsidRDefault="00A253B6" w:rsidP="00C40E27">
      <w:pPr>
        <w:tabs>
          <w:tab w:val="left" w:pos="3200"/>
        </w:tabs>
        <w:spacing w:after="0" w:line="240" w:lineRule="auto"/>
        <w:ind w:left="-1276"/>
        <w:jc w:val="both"/>
        <w:rPr>
          <w:rFonts w:ascii="Times New Roman" w:hAnsi="Times New Roman" w:cs="Times New Roman"/>
          <w:b/>
          <w:sz w:val="24"/>
          <w:szCs w:val="24"/>
        </w:rPr>
      </w:pPr>
      <w:r w:rsidRPr="00C40E27">
        <w:rPr>
          <w:rFonts w:ascii="Times New Roman" w:hAnsi="Times New Roman" w:cs="Times New Roman"/>
          <w:sz w:val="24"/>
          <w:szCs w:val="24"/>
        </w:rPr>
        <w:t>Újlaki Általános Iskola</w:t>
      </w:r>
    </w:p>
    <w:p w:rsidR="00A253B6" w:rsidRPr="00C40E27" w:rsidRDefault="00A253B6" w:rsidP="00C40E27">
      <w:pPr>
        <w:tabs>
          <w:tab w:val="left" w:pos="3200"/>
        </w:tabs>
        <w:spacing w:after="0" w:line="240" w:lineRule="auto"/>
        <w:ind w:left="-1276"/>
        <w:jc w:val="both"/>
        <w:rPr>
          <w:rFonts w:ascii="Times New Roman" w:hAnsi="Times New Roman" w:cs="Times New Roman"/>
          <w:b/>
          <w:sz w:val="24"/>
          <w:szCs w:val="24"/>
        </w:rPr>
      </w:pPr>
    </w:p>
    <w:p w:rsidR="00A253B6" w:rsidRPr="00C40E27" w:rsidRDefault="00A253B6" w:rsidP="00C40E27">
      <w:pPr>
        <w:spacing w:after="0" w:line="240" w:lineRule="auto"/>
        <w:ind w:left="-1276"/>
        <w:rPr>
          <w:rFonts w:ascii="Times New Roman" w:hAnsi="Times New Roman" w:cs="Times New Roman"/>
          <w:b/>
          <w:sz w:val="24"/>
          <w:szCs w:val="24"/>
        </w:rPr>
      </w:pPr>
      <w:r w:rsidRPr="00C40E27">
        <w:rPr>
          <w:rFonts w:ascii="Times New Roman" w:hAnsi="Times New Roman" w:cs="Times New Roman"/>
          <w:b/>
          <w:sz w:val="24"/>
          <w:szCs w:val="24"/>
        </w:rPr>
        <w:t xml:space="preserve">Gálfy Andrea              </w:t>
      </w:r>
      <w:r w:rsidRPr="00C40E27">
        <w:rPr>
          <w:rFonts w:ascii="Times New Roman" w:hAnsi="Times New Roman" w:cs="Times New Roman"/>
          <w:b/>
          <w:sz w:val="24"/>
          <w:szCs w:val="24"/>
        </w:rPr>
        <w:tab/>
      </w:r>
      <w:r w:rsidRPr="00C40E27">
        <w:rPr>
          <w:rFonts w:ascii="Times New Roman" w:hAnsi="Times New Roman" w:cs="Times New Roman"/>
          <w:b/>
          <w:sz w:val="24"/>
          <w:szCs w:val="24"/>
        </w:rPr>
        <w:tab/>
        <w:t xml:space="preserve">144 300 Ft                                                                               </w:t>
      </w:r>
    </w:p>
    <w:p w:rsidR="00A253B6" w:rsidRPr="00C40E27" w:rsidRDefault="00A253B6" w:rsidP="00C40E27">
      <w:pPr>
        <w:ind w:left="-1276"/>
        <w:jc w:val="both"/>
        <w:rPr>
          <w:rFonts w:ascii="Times New Roman" w:hAnsi="Times New Roman" w:cs="Times New Roman"/>
          <w:b/>
          <w:sz w:val="24"/>
          <w:szCs w:val="24"/>
        </w:rPr>
      </w:pPr>
      <w:r w:rsidRPr="00C40E27">
        <w:rPr>
          <w:rFonts w:ascii="Times New Roman" w:hAnsi="Times New Roman" w:cs="Times New Roman"/>
          <w:sz w:val="24"/>
          <w:szCs w:val="24"/>
        </w:rPr>
        <w:t>Csik Ferenc Ált. Iskola és Gimn.</w:t>
      </w:r>
    </w:p>
    <w:p w:rsidR="00A253B6" w:rsidRPr="00C40E27" w:rsidRDefault="00A253B6" w:rsidP="00C40E27">
      <w:pPr>
        <w:spacing w:after="0" w:line="240" w:lineRule="auto"/>
        <w:ind w:left="-1276"/>
        <w:jc w:val="both"/>
        <w:rPr>
          <w:rFonts w:ascii="Times New Roman" w:hAnsi="Times New Roman" w:cs="Times New Roman"/>
          <w:b/>
          <w:sz w:val="24"/>
          <w:szCs w:val="24"/>
        </w:rPr>
      </w:pPr>
      <w:r w:rsidRPr="00C40E27">
        <w:rPr>
          <w:rFonts w:ascii="Times New Roman" w:hAnsi="Times New Roman" w:cs="Times New Roman"/>
          <w:b/>
          <w:sz w:val="24"/>
          <w:szCs w:val="24"/>
        </w:rPr>
        <w:t xml:space="preserve">Nagy Gábor     </w:t>
      </w:r>
      <w:r w:rsidRPr="00C40E27">
        <w:rPr>
          <w:rFonts w:ascii="Times New Roman" w:hAnsi="Times New Roman" w:cs="Times New Roman"/>
          <w:b/>
          <w:sz w:val="24"/>
          <w:szCs w:val="24"/>
        </w:rPr>
        <w:tab/>
      </w:r>
      <w:r w:rsidRPr="00C40E27">
        <w:rPr>
          <w:rFonts w:ascii="Times New Roman" w:hAnsi="Times New Roman" w:cs="Times New Roman"/>
          <w:b/>
          <w:sz w:val="24"/>
          <w:szCs w:val="24"/>
        </w:rPr>
        <w:tab/>
      </w:r>
      <w:r w:rsidRPr="00C40E27">
        <w:rPr>
          <w:rFonts w:ascii="Times New Roman" w:hAnsi="Times New Roman" w:cs="Times New Roman"/>
          <w:b/>
          <w:sz w:val="24"/>
          <w:szCs w:val="24"/>
        </w:rPr>
        <w:tab/>
        <w:t>144 300 Ft</w:t>
      </w:r>
    </w:p>
    <w:p w:rsidR="00A253B6" w:rsidRPr="00C40E27" w:rsidRDefault="00A253B6" w:rsidP="00C40E27">
      <w:pPr>
        <w:spacing w:after="0" w:line="240" w:lineRule="auto"/>
        <w:ind w:left="-1276"/>
        <w:rPr>
          <w:rFonts w:ascii="Times New Roman" w:hAnsi="Times New Roman" w:cs="Times New Roman"/>
          <w:sz w:val="24"/>
          <w:szCs w:val="24"/>
        </w:rPr>
      </w:pPr>
      <w:r w:rsidRPr="00C40E27">
        <w:rPr>
          <w:rFonts w:ascii="Times New Roman" w:hAnsi="Times New Roman" w:cs="Times New Roman"/>
          <w:sz w:val="24"/>
          <w:szCs w:val="24"/>
        </w:rPr>
        <w:t>II. Rákóczi Ferenc Gimnázium</w:t>
      </w:r>
    </w:p>
    <w:p w:rsidR="00A253B6" w:rsidRPr="00C40E27" w:rsidRDefault="00A253B6" w:rsidP="00C40E27">
      <w:pPr>
        <w:spacing w:after="0" w:line="240" w:lineRule="auto"/>
        <w:ind w:left="-1276"/>
        <w:jc w:val="both"/>
        <w:rPr>
          <w:rFonts w:ascii="Times New Roman" w:hAnsi="Times New Roman" w:cs="Times New Roman"/>
          <w:b/>
          <w:sz w:val="24"/>
          <w:szCs w:val="24"/>
        </w:rPr>
      </w:pPr>
    </w:p>
    <w:p w:rsidR="00A253B6" w:rsidRPr="00C40E27" w:rsidRDefault="00A253B6" w:rsidP="00C40E27">
      <w:pPr>
        <w:ind w:left="-1276"/>
        <w:jc w:val="both"/>
        <w:rPr>
          <w:rFonts w:ascii="Times New Roman" w:hAnsi="Times New Roman" w:cs="Times New Roman"/>
          <w:sz w:val="24"/>
          <w:szCs w:val="24"/>
          <w:u w:val="single"/>
        </w:rPr>
      </w:pPr>
    </w:p>
    <w:p w:rsidR="00A253B6" w:rsidRPr="00C40E27" w:rsidRDefault="00A253B6"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 xml:space="preserve">H a t á r o z a t i   j a v a s l a t </w:t>
      </w:r>
    </w:p>
    <w:p w:rsidR="00A253B6" w:rsidRPr="00C40E27" w:rsidRDefault="00A253B6" w:rsidP="00C40E27">
      <w:pPr>
        <w:ind w:left="-1276"/>
        <w:rPr>
          <w:rFonts w:ascii="Times New Roman" w:hAnsi="Times New Roman" w:cs="Times New Roman"/>
          <w:sz w:val="24"/>
          <w:szCs w:val="24"/>
        </w:rPr>
      </w:pPr>
      <w:r w:rsidRPr="00C40E27">
        <w:rPr>
          <w:rFonts w:ascii="Times New Roman" w:hAnsi="Times New Roman" w:cs="Times New Roman"/>
          <w:sz w:val="24"/>
          <w:szCs w:val="24"/>
        </w:rPr>
        <w:t>A Közoktatási, Közművelődési, Sport, Egészségügyi, Szociális és Lakásügyi Bizottság támogatja, hogy a 2022/2023.tanévben végzett munkájáért</w:t>
      </w:r>
    </w:p>
    <w:p w:rsidR="00A253B6" w:rsidRPr="00C40E27" w:rsidRDefault="00A253B6" w:rsidP="00C40E27">
      <w:pPr>
        <w:tabs>
          <w:tab w:val="left" w:pos="3200"/>
        </w:tabs>
        <w:spacing w:after="0" w:line="240" w:lineRule="auto"/>
        <w:ind w:left="-1276"/>
        <w:jc w:val="both"/>
        <w:rPr>
          <w:rFonts w:ascii="Times New Roman" w:hAnsi="Times New Roman" w:cs="Times New Roman"/>
          <w:sz w:val="24"/>
          <w:szCs w:val="24"/>
        </w:rPr>
      </w:pPr>
      <w:r w:rsidRPr="00C40E27">
        <w:rPr>
          <w:rFonts w:ascii="Times New Roman" w:hAnsi="Times New Roman" w:cs="Times New Roman"/>
          <w:b/>
          <w:sz w:val="24"/>
          <w:szCs w:val="24"/>
        </w:rPr>
        <w:t>Tóth Gabriella</w:t>
      </w:r>
      <w:r w:rsidRPr="00C40E27">
        <w:rPr>
          <w:rFonts w:ascii="Times New Roman" w:hAnsi="Times New Roman" w:cs="Times New Roman"/>
          <w:sz w:val="24"/>
          <w:szCs w:val="24"/>
        </w:rPr>
        <w:tab/>
      </w:r>
      <w:r w:rsidRPr="00C40E27">
        <w:rPr>
          <w:rFonts w:ascii="Times New Roman" w:hAnsi="Times New Roman" w:cs="Times New Roman"/>
          <w:sz w:val="24"/>
          <w:szCs w:val="24"/>
        </w:rPr>
        <w:tab/>
        <w:t>144 300 Ft</w:t>
      </w:r>
    </w:p>
    <w:p w:rsidR="00A253B6" w:rsidRPr="00C40E27" w:rsidRDefault="00A253B6" w:rsidP="00C40E27">
      <w:pPr>
        <w:tabs>
          <w:tab w:val="left" w:pos="3200"/>
        </w:tabs>
        <w:spacing w:after="0" w:line="240" w:lineRule="auto"/>
        <w:ind w:left="-1276"/>
        <w:jc w:val="both"/>
        <w:rPr>
          <w:rFonts w:ascii="Times New Roman" w:hAnsi="Times New Roman" w:cs="Times New Roman"/>
          <w:sz w:val="24"/>
          <w:szCs w:val="24"/>
        </w:rPr>
      </w:pPr>
      <w:r w:rsidRPr="00C40E27">
        <w:rPr>
          <w:rFonts w:ascii="Times New Roman" w:hAnsi="Times New Roman" w:cs="Times New Roman"/>
          <w:b/>
          <w:sz w:val="24"/>
          <w:szCs w:val="24"/>
        </w:rPr>
        <w:t xml:space="preserve">Gálfy Andrea              </w:t>
      </w:r>
      <w:r w:rsidRPr="00C40E27">
        <w:rPr>
          <w:rFonts w:ascii="Times New Roman" w:hAnsi="Times New Roman" w:cs="Times New Roman"/>
          <w:sz w:val="24"/>
          <w:szCs w:val="24"/>
        </w:rPr>
        <w:tab/>
      </w:r>
      <w:r w:rsidRPr="00C40E27">
        <w:rPr>
          <w:rFonts w:ascii="Times New Roman" w:hAnsi="Times New Roman" w:cs="Times New Roman"/>
          <w:sz w:val="24"/>
          <w:szCs w:val="24"/>
        </w:rPr>
        <w:tab/>
        <w:t xml:space="preserve">144 300 Ft                                                                               </w:t>
      </w:r>
    </w:p>
    <w:p w:rsidR="00A253B6" w:rsidRPr="00C40E27" w:rsidRDefault="00A253B6" w:rsidP="00C40E27">
      <w:pPr>
        <w:spacing w:after="0" w:line="240" w:lineRule="auto"/>
        <w:ind w:left="-1276"/>
        <w:jc w:val="both"/>
        <w:rPr>
          <w:rFonts w:ascii="Times New Roman" w:hAnsi="Times New Roman" w:cs="Times New Roman"/>
          <w:sz w:val="24"/>
          <w:szCs w:val="24"/>
        </w:rPr>
      </w:pPr>
      <w:r w:rsidRPr="00C40E27">
        <w:rPr>
          <w:rFonts w:ascii="Times New Roman" w:hAnsi="Times New Roman" w:cs="Times New Roman"/>
          <w:b/>
          <w:sz w:val="24"/>
          <w:szCs w:val="24"/>
        </w:rPr>
        <w:t xml:space="preserve">Nagy Gábor     </w:t>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t>144 300 Ft</w:t>
      </w:r>
    </w:p>
    <w:p w:rsidR="00A253B6" w:rsidRPr="00C40E27" w:rsidRDefault="00A253B6" w:rsidP="00C40E27">
      <w:pPr>
        <w:spacing w:after="0" w:line="240" w:lineRule="auto"/>
        <w:ind w:left="-1276"/>
        <w:jc w:val="both"/>
        <w:rPr>
          <w:rFonts w:ascii="Times New Roman" w:hAnsi="Times New Roman" w:cs="Times New Roman"/>
          <w:sz w:val="24"/>
          <w:szCs w:val="24"/>
        </w:rPr>
      </w:pPr>
    </w:p>
    <w:p w:rsidR="00A253B6" w:rsidRPr="00C40E27" w:rsidRDefault="00A253B6" w:rsidP="00C40E27">
      <w:pPr>
        <w:spacing w:after="0" w:line="240" w:lineRule="auto"/>
        <w:ind w:left="-1276"/>
        <w:jc w:val="both"/>
        <w:rPr>
          <w:rFonts w:ascii="Times New Roman" w:hAnsi="Times New Roman" w:cs="Times New Roman"/>
          <w:sz w:val="24"/>
          <w:szCs w:val="24"/>
        </w:rPr>
      </w:pPr>
      <w:r w:rsidRPr="00C40E27">
        <w:rPr>
          <w:rFonts w:ascii="Times New Roman" w:hAnsi="Times New Roman" w:cs="Times New Roman"/>
          <w:sz w:val="24"/>
          <w:szCs w:val="24"/>
        </w:rPr>
        <w:t xml:space="preserve">jutalomban részesüljön. </w:t>
      </w:r>
    </w:p>
    <w:p w:rsidR="00A253B6" w:rsidRPr="00C40E27" w:rsidRDefault="00A253B6" w:rsidP="00C40E27">
      <w:pPr>
        <w:spacing w:after="0" w:line="240" w:lineRule="auto"/>
        <w:ind w:left="-1276"/>
        <w:jc w:val="both"/>
        <w:rPr>
          <w:rFonts w:ascii="Times New Roman" w:hAnsi="Times New Roman" w:cs="Times New Roman"/>
          <w:sz w:val="24"/>
          <w:szCs w:val="24"/>
        </w:rPr>
      </w:pPr>
      <w:r w:rsidRPr="00C40E27">
        <w:rPr>
          <w:rFonts w:ascii="Times New Roman" w:hAnsi="Times New Roman" w:cs="Times New Roman"/>
          <w:sz w:val="24"/>
          <w:szCs w:val="24"/>
        </w:rPr>
        <w:t>A jutalomösszeg forrása az 10080 Osztálykód Állományba nem tartozók egyéb juttatás diák és tömegsport személyi előirányzat.</w:t>
      </w:r>
    </w:p>
    <w:p w:rsidR="00A253B6" w:rsidRPr="00C40E27" w:rsidRDefault="00A253B6" w:rsidP="00C40E27">
      <w:pPr>
        <w:ind w:left="-1276"/>
        <w:rPr>
          <w:rFonts w:ascii="Times New Roman" w:hAnsi="Times New Roman" w:cs="Times New Roman"/>
          <w:sz w:val="24"/>
          <w:szCs w:val="24"/>
        </w:rPr>
      </w:pPr>
    </w:p>
    <w:p w:rsidR="00A253B6" w:rsidRPr="00C40E27" w:rsidRDefault="00A253B6" w:rsidP="00C40E27">
      <w:pPr>
        <w:spacing w:after="0" w:line="240" w:lineRule="auto"/>
        <w:ind w:left="-1276"/>
        <w:rPr>
          <w:rFonts w:ascii="Times New Roman" w:hAnsi="Times New Roman" w:cs="Times New Roman"/>
          <w:sz w:val="24"/>
          <w:szCs w:val="24"/>
        </w:rPr>
      </w:pPr>
      <w:r w:rsidRPr="00C40E27">
        <w:rPr>
          <w:rFonts w:ascii="Times New Roman" w:hAnsi="Times New Roman" w:cs="Times New Roman"/>
          <w:b/>
          <w:sz w:val="24"/>
          <w:szCs w:val="24"/>
        </w:rPr>
        <w:t xml:space="preserve">Felelős: </w:t>
      </w:r>
      <w:r w:rsidRPr="00C40E27">
        <w:rPr>
          <w:rFonts w:ascii="Times New Roman" w:hAnsi="Times New Roman" w:cs="Times New Roman"/>
          <w:sz w:val="24"/>
          <w:szCs w:val="24"/>
        </w:rPr>
        <w:t>a Bizottság elnöke</w:t>
      </w:r>
    </w:p>
    <w:p w:rsidR="00A253B6" w:rsidRPr="00C40E27" w:rsidRDefault="00A253B6" w:rsidP="00C40E27">
      <w:pPr>
        <w:spacing w:line="240" w:lineRule="auto"/>
        <w:ind w:left="-1276"/>
        <w:rPr>
          <w:rFonts w:ascii="Times New Roman" w:hAnsi="Times New Roman" w:cs="Times New Roman"/>
          <w:b/>
          <w:sz w:val="24"/>
          <w:szCs w:val="24"/>
        </w:rPr>
      </w:pPr>
      <w:r w:rsidRPr="00C40E27">
        <w:rPr>
          <w:rFonts w:ascii="Times New Roman" w:hAnsi="Times New Roman" w:cs="Times New Roman"/>
          <w:b/>
          <w:sz w:val="24"/>
          <w:szCs w:val="24"/>
        </w:rPr>
        <w:t xml:space="preserve">Határidő: </w:t>
      </w:r>
      <w:r w:rsidRPr="00C40E27">
        <w:rPr>
          <w:rFonts w:ascii="Times New Roman" w:hAnsi="Times New Roman" w:cs="Times New Roman"/>
          <w:sz w:val="24"/>
          <w:szCs w:val="24"/>
        </w:rPr>
        <w:t>azonnal</w:t>
      </w:r>
    </w:p>
    <w:p w:rsidR="00A253B6" w:rsidRPr="00C40E27" w:rsidRDefault="00A253B6" w:rsidP="00C40E27">
      <w:pPr>
        <w:ind w:left="-1276"/>
        <w:rPr>
          <w:rFonts w:ascii="Times New Roman" w:hAnsi="Times New Roman" w:cs="Times New Roman"/>
          <w:i/>
          <w:sz w:val="24"/>
          <w:szCs w:val="24"/>
        </w:rPr>
      </w:pPr>
      <w:r w:rsidRPr="00C40E27">
        <w:rPr>
          <w:rFonts w:ascii="Times New Roman" w:hAnsi="Times New Roman" w:cs="Times New Roman"/>
          <w:i/>
          <w:sz w:val="24"/>
          <w:szCs w:val="24"/>
        </w:rPr>
        <w:t>A határozati javaslat elfogadásához egyszerű többségű szavazás szükséges.</w:t>
      </w:r>
    </w:p>
    <w:p w:rsidR="00A253B6" w:rsidRPr="00C40E27" w:rsidRDefault="00A253B6" w:rsidP="00C40E27">
      <w:pPr>
        <w:spacing w:after="0" w:line="240" w:lineRule="auto"/>
        <w:ind w:left="-1276"/>
        <w:jc w:val="both"/>
        <w:rPr>
          <w:rFonts w:ascii="Times New Roman" w:hAnsi="Times New Roman" w:cs="Times New Roman"/>
          <w:bCs/>
          <w:sz w:val="24"/>
          <w:szCs w:val="24"/>
        </w:rPr>
      </w:pPr>
      <w:r w:rsidRPr="00C40E27">
        <w:rPr>
          <w:rFonts w:ascii="Times New Roman" w:hAnsi="Times New Roman" w:cs="Times New Roman"/>
          <w:bCs/>
          <w:sz w:val="24"/>
          <w:szCs w:val="24"/>
        </w:rPr>
        <w:t>B u d a p e s t, 2023. május 10.</w:t>
      </w:r>
    </w:p>
    <w:p w:rsidR="00A253B6" w:rsidRPr="00C40E27" w:rsidRDefault="00A253B6" w:rsidP="00C40E27">
      <w:pPr>
        <w:spacing w:after="0" w:line="240" w:lineRule="auto"/>
        <w:ind w:left="-1276"/>
        <w:jc w:val="both"/>
        <w:rPr>
          <w:rFonts w:ascii="Times New Roman" w:hAnsi="Times New Roman" w:cs="Times New Roman"/>
          <w:bCs/>
          <w:sz w:val="24"/>
          <w:szCs w:val="24"/>
        </w:rPr>
      </w:pPr>
    </w:p>
    <w:p w:rsidR="00A253B6" w:rsidRPr="00C40E27" w:rsidRDefault="00A253B6" w:rsidP="00C40E27">
      <w:pPr>
        <w:spacing w:after="0" w:line="240" w:lineRule="auto"/>
        <w:ind w:left="-1276"/>
        <w:jc w:val="both"/>
        <w:rPr>
          <w:rFonts w:ascii="Times New Roman" w:hAnsi="Times New Roman" w:cs="Times New Roman"/>
          <w:bCs/>
          <w:sz w:val="24"/>
          <w:szCs w:val="24"/>
        </w:rPr>
      </w:pPr>
    </w:p>
    <w:p w:rsidR="00A253B6" w:rsidRPr="00C40E27" w:rsidRDefault="00A253B6" w:rsidP="00C40E27">
      <w:pPr>
        <w:spacing w:after="0" w:line="240" w:lineRule="auto"/>
        <w:ind w:left="-1276"/>
        <w:jc w:val="both"/>
        <w:rPr>
          <w:rFonts w:ascii="Times New Roman" w:hAnsi="Times New Roman" w:cs="Times New Roman"/>
          <w:bCs/>
          <w:sz w:val="24"/>
          <w:szCs w:val="24"/>
        </w:rPr>
      </w:pPr>
    </w:p>
    <w:p w:rsidR="00A253B6" w:rsidRPr="00C40E27" w:rsidRDefault="00A253B6" w:rsidP="00C40E27">
      <w:pPr>
        <w:spacing w:after="0" w:line="240" w:lineRule="auto"/>
        <w:ind w:left="-1276"/>
        <w:jc w:val="both"/>
        <w:rPr>
          <w:rFonts w:ascii="Times New Roman" w:hAnsi="Times New Roman" w:cs="Times New Roman"/>
          <w:bCs/>
          <w:sz w:val="24"/>
          <w:szCs w:val="24"/>
        </w:rPr>
      </w:pPr>
      <w:r w:rsidRPr="00C40E27">
        <w:rPr>
          <w:rFonts w:ascii="Times New Roman" w:hAnsi="Times New Roman" w:cs="Times New Roman"/>
          <w:bCs/>
          <w:sz w:val="24"/>
          <w:szCs w:val="24"/>
        </w:rPr>
        <w:tab/>
      </w:r>
      <w:r w:rsidRPr="00C40E27">
        <w:rPr>
          <w:rFonts w:ascii="Times New Roman" w:hAnsi="Times New Roman" w:cs="Times New Roman"/>
          <w:bCs/>
          <w:sz w:val="24"/>
          <w:szCs w:val="24"/>
        </w:rPr>
        <w:tab/>
      </w:r>
      <w:r w:rsidRPr="00C40E27">
        <w:rPr>
          <w:rFonts w:ascii="Times New Roman" w:hAnsi="Times New Roman" w:cs="Times New Roman"/>
          <w:bCs/>
          <w:sz w:val="24"/>
          <w:szCs w:val="24"/>
        </w:rPr>
        <w:tab/>
      </w:r>
      <w:r w:rsidRPr="00C40E27">
        <w:rPr>
          <w:rFonts w:ascii="Times New Roman" w:hAnsi="Times New Roman" w:cs="Times New Roman"/>
          <w:bCs/>
          <w:sz w:val="24"/>
          <w:szCs w:val="24"/>
        </w:rPr>
        <w:tab/>
      </w:r>
      <w:r w:rsidRPr="00C40E27">
        <w:rPr>
          <w:rFonts w:ascii="Times New Roman" w:hAnsi="Times New Roman" w:cs="Times New Roman"/>
          <w:bCs/>
          <w:sz w:val="24"/>
          <w:szCs w:val="24"/>
        </w:rPr>
        <w:tab/>
      </w:r>
      <w:r w:rsidRPr="00C40E27">
        <w:rPr>
          <w:rFonts w:ascii="Times New Roman" w:hAnsi="Times New Roman" w:cs="Times New Roman"/>
          <w:bCs/>
          <w:sz w:val="24"/>
          <w:szCs w:val="24"/>
        </w:rPr>
        <w:tab/>
      </w:r>
      <w:r w:rsidRPr="00C40E27">
        <w:rPr>
          <w:rFonts w:ascii="Times New Roman" w:hAnsi="Times New Roman" w:cs="Times New Roman"/>
          <w:bCs/>
          <w:sz w:val="24"/>
          <w:szCs w:val="24"/>
        </w:rPr>
        <w:tab/>
      </w:r>
      <w:r w:rsidRPr="00C40E27">
        <w:rPr>
          <w:rFonts w:ascii="Times New Roman" w:hAnsi="Times New Roman" w:cs="Times New Roman"/>
          <w:bCs/>
          <w:sz w:val="24"/>
          <w:szCs w:val="24"/>
        </w:rPr>
        <w:tab/>
      </w:r>
      <w:r w:rsidRPr="00C40E27">
        <w:rPr>
          <w:rFonts w:ascii="Times New Roman" w:hAnsi="Times New Roman" w:cs="Times New Roman"/>
          <w:bCs/>
          <w:sz w:val="24"/>
          <w:szCs w:val="24"/>
        </w:rPr>
        <w:tab/>
        <w:t>Ötvös Zoltán</w:t>
      </w:r>
    </w:p>
    <w:p w:rsidR="00A253B6" w:rsidRPr="00C40E27" w:rsidRDefault="00A253B6" w:rsidP="00C40E27">
      <w:pPr>
        <w:spacing w:after="0" w:line="240" w:lineRule="auto"/>
        <w:ind w:left="-1276"/>
        <w:jc w:val="both"/>
        <w:rPr>
          <w:rFonts w:ascii="Times New Roman" w:hAnsi="Times New Roman" w:cs="Times New Roman"/>
          <w:bCs/>
          <w:sz w:val="24"/>
          <w:szCs w:val="24"/>
        </w:rPr>
      </w:pPr>
      <w:r w:rsidRPr="00C40E27">
        <w:rPr>
          <w:rFonts w:ascii="Times New Roman" w:hAnsi="Times New Roman" w:cs="Times New Roman"/>
          <w:bCs/>
          <w:sz w:val="24"/>
          <w:szCs w:val="24"/>
        </w:rPr>
        <w:tab/>
      </w:r>
      <w:r w:rsidRPr="00C40E27">
        <w:rPr>
          <w:rFonts w:ascii="Times New Roman" w:hAnsi="Times New Roman" w:cs="Times New Roman"/>
          <w:bCs/>
          <w:sz w:val="24"/>
          <w:szCs w:val="24"/>
        </w:rPr>
        <w:tab/>
      </w:r>
      <w:r w:rsidRPr="00C40E27">
        <w:rPr>
          <w:rFonts w:ascii="Times New Roman" w:hAnsi="Times New Roman" w:cs="Times New Roman"/>
          <w:bCs/>
          <w:sz w:val="24"/>
          <w:szCs w:val="24"/>
        </w:rPr>
        <w:tab/>
      </w:r>
      <w:r w:rsidRPr="00C40E27">
        <w:rPr>
          <w:rFonts w:ascii="Times New Roman" w:hAnsi="Times New Roman" w:cs="Times New Roman"/>
          <w:bCs/>
          <w:sz w:val="24"/>
          <w:szCs w:val="24"/>
        </w:rPr>
        <w:tab/>
      </w:r>
      <w:r w:rsidRPr="00C40E27">
        <w:rPr>
          <w:rFonts w:ascii="Times New Roman" w:hAnsi="Times New Roman" w:cs="Times New Roman"/>
          <w:bCs/>
          <w:sz w:val="24"/>
          <w:szCs w:val="24"/>
        </w:rPr>
        <w:tab/>
      </w:r>
      <w:r w:rsidRPr="00C40E27">
        <w:rPr>
          <w:rFonts w:ascii="Times New Roman" w:hAnsi="Times New Roman" w:cs="Times New Roman"/>
          <w:bCs/>
          <w:sz w:val="24"/>
          <w:szCs w:val="24"/>
        </w:rPr>
        <w:tab/>
      </w:r>
      <w:r w:rsidRPr="00C40E27">
        <w:rPr>
          <w:rFonts w:ascii="Times New Roman" w:hAnsi="Times New Roman" w:cs="Times New Roman"/>
          <w:bCs/>
          <w:sz w:val="24"/>
          <w:szCs w:val="24"/>
        </w:rPr>
        <w:tab/>
      </w:r>
      <w:r w:rsidRPr="00C40E27">
        <w:rPr>
          <w:rFonts w:ascii="Times New Roman" w:hAnsi="Times New Roman" w:cs="Times New Roman"/>
          <w:bCs/>
          <w:sz w:val="24"/>
          <w:szCs w:val="24"/>
        </w:rPr>
        <w:tab/>
        <w:t xml:space="preserve">            osztályvezető</w:t>
      </w:r>
      <w:r w:rsidRPr="00C40E27">
        <w:rPr>
          <w:rFonts w:ascii="Times New Roman" w:hAnsi="Times New Roman" w:cs="Times New Roman"/>
          <w:bCs/>
          <w:sz w:val="24"/>
          <w:szCs w:val="24"/>
        </w:rPr>
        <w:tab/>
      </w:r>
      <w:r w:rsidRPr="00C40E27">
        <w:rPr>
          <w:rFonts w:ascii="Times New Roman" w:hAnsi="Times New Roman" w:cs="Times New Roman"/>
          <w:bCs/>
          <w:sz w:val="24"/>
          <w:szCs w:val="24"/>
        </w:rPr>
        <w:tab/>
      </w:r>
    </w:p>
    <w:p w:rsidR="00A253B6" w:rsidRPr="00C40E27" w:rsidRDefault="00A253B6" w:rsidP="00C40E27">
      <w:pPr>
        <w:ind w:left="-1276"/>
        <w:jc w:val="both"/>
        <w:rPr>
          <w:rFonts w:ascii="Times New Roman" w:hAnsi="Times New Roman" w:cs="Times New Roman"/>
          <w:sz w:val="24"/>
          <w:szCs w:val="24"/>
        </w:rPr>
      </w:pPr>
    </w:p>
    <w:p w:rsidR="00A253B6" w:rsidRPr="00C40E27" w:rsidRDefault="00A253B6" w:rsidP="00C40E27">
      <w:pPr>
        <w:ind w:left="-1276"/>
        <w:rPr>
          <w:rFonts w:ascii="Times New Roman" w:hAnsi="Times New Roman" w:cs="Times New Roman"/>
          <w:sz w:val="24"/>
          <w:szCs w:val="24"/>
        </w:rPr>
      </w:pPr>
    </w:p>
    <w:p w:rsidR="00A253B6" w:rsidRPr="00C40E27" w:rsidRDefault="00A253B6" w:rsidP="00C40E27">
      <w:pPr>
        <w:spacing w:after="0" w:line="240" w:lineRule="auto"/>
        <w:ind w:left="-1276"/>
        <w:jc w:val="both"/>
        <w:rPr>
          <w:rFonts w:ascii="Times New Roman" w:hAnsi="Times New Roman" w:cs="Times New Roman"/>
          <w:sz w:val="24"/>
          <w:szCs w:val="24"/>
        </w:rPr>
      </w:pPr>
    </w:p>
    <w:p w:rsidR="00A253B6" w:rsidRPr="00C40E27" w:rsidRDefault="00A253B6" w:rsidP="00C40E27">
      <w:pPr>
        <w:spacing w:after="0" w:line="240" w:lineRule="auto"/>
        <w:ind w:left="-1276"/>
        <w:jc w:val="both"/>
        <w:rPr>
          <w:rFonts w:ascii="Times New Roman" w:hAnsi="Times New Roman" w:cs="Times New Roman"/>
          <w:sz w:val="24"/>
          <w:szCs w:val="24"/>
        </w:rPr>
      </w:pPr>
    </w:p>
    <w:p w:rsidR="00A253B6" w:rsidRPr="00C40E27" w:rsidRDefault="00A253B6" w:rsidP="00C40E27">
      <w:pPr>
        <w:spacing w:after="0" w:line="240" w:lineRule="auto"/>
        <w:ind w:left="-1276"/>
        <w:jc w:val="both"/>
        <w:rPr>
          <w:rFonts w:ascii="Times New Roman" w:hAnsi="Times New Roman" w:cs="Times New Roman"/>
          <w:sz w:val="24"/>
          <w:szCs w:val="24"/>
        </w:rPr>
      </w:pPr>
    </w:p>
    <w:p w:rsidR="00A253B6" w:rsidRPr="00C40E27" w:rsidRDefault="00A253B6" w:rsidP="00C40E27">
      <w:pPr>
        <w:spacing w:after="0" w:line="240" w:lineRule="auto"/>
        <w:ind w:left="-1276"/>
        <w:jc w:val="both"/>
        <w:rPr>
          <w:rFonts w:ascii="Times New Roman" w:hAnsi="Times New Roman" w:cs="Times New Roman"/>
          <w:sz w:val="24"/>
          <w:szCs w:val="24"/>
        </w:rPr>
      </w:pPr>
    </w:p>
    <w:p w:rsidR="00A253B6" w:rsidRPr="00C40E27" w:rsidRDefault="00A253B6" w:rsidP="00C40E27">
      <w:pPr>
        <w:spacing w:after="0" w:line="240" w:lineRule="auto"/>
        <w:ind w:left="-1276"/>
        <w:jc w:val="right"/>
        <w:rPr>
          <w:rFonts w:ascii="Times New Roman" w:hAnsi="Times New Roman" w:cs="Times New Roman"/>
          <w:sz w:val="24"/>
          <w:szCs w:val="24"/>
        </w:rPr>
      </w:pPr>
      <w:r w:rsidRPr="00C40E27">
        <w:rPr>
          <w:rFonts w:ascii="Times New Roman" w:hAnsi="Times New Roman" w:cs="Times New Roman"/>
          <w:sz w:val="24"/>
          <w:szCs w:val="24"/>
        </w:rPr>
        <w:t>10.napirend</w:t>
      </w:r>
    </w:p>
    <w:p w:rsidR="002B6C5B" w:rsidRPr="00C40E27" w:rsidRDefault="002B6C5B" w:rsidP="00C40E27">
      <w:pPr>
        <w:keepNext/>
        <w:widowControl w:val="0"/>
        <w:numPr>
          <w:ilvl w:val="0"/>
          <w:numId w:val="23"/>
        </w:numPr>
        <w:tabs>
          <w:tab w:val="clear" w:pos="360"/>
          <w:tab w:val="num" w:pos="-142"/>
          <w:tab w:val="num" w:pos="0"/>
          <w:tab w:val="num" w:pos="142"/>
          <w:tab w:val="num" w:pos="432"/>
        </w:tabs>
        <w:suppressAutoHyphens/>
        <w:spacing w:after="0" w:line="240" w:lineRule="auto"/>
        <w:ind w:left="-1276" w:hanging="432"/>
        <w:jc w:val="center"/>
        <w:outlineLvl w:val="0"/>
        <w:rPr>
          <w:rFonts w:ascii="Times New Roman" w:hAnsi="Times New Roman" w:cs="Times New Roman"/>
          <w:b/>
          <w:i/>
          <w:sz w:val="24"/>
          <w:szCs w:val="24"/>
        </w:rPr>
      </w:pPr>
      <w:r w:rsidRPr="00C40E27">
        <w:rPr>
          <w:rFonts w:ascii="Times New Roman" w:hAnsi="Times New Roman" w:cs="Times New Roman"/>
          <w:b/>
          <w:sz w:val="24"/>
          <w:szCs w:val="24"/>
        </w:rPr>
        <w:lastRenderedPageBreak/>
        <w:t xml:space="preserve">                                                                                </w:t>
      </w:r>
    </w:p>
    <w:p w:rsidR="002B6C5B" w:rsidRPr="00C40E27" w:rsidRDefault="002B6C5B" w:rsidP="00C40E27">
      <w:pPr>
        <w:keepNext/>
        <w:widowControl w:val="0"/>
        <w:tabs>
          <w:tab w:val="num" w:pos="142"/>
          <w:tab w:val="num" w:pos="360"/>
          <w:tab w:val="num" w:pos="432"/>
        </w:tabs>
        <w:suppressAutoHyphens/>
        <w:spacing w:after="0" w:line="240" w:lineRule="auto"/>
        <w:ind w:left="-1276"/>
        <w:jc w:val="center"/>
        <w:outlineLvl w:val="0"/>
        <w:rPr>
          <w:rFonts w:ascii="Times New Roman" w:hAnsi="Times New Roman" w:cs="Times New Roman"/>
          <w:b/>
          <w:i/>
          <w:sz w:val="24"/>
          <w:szCs w:val="24"/>
        </w:rPr>
      </w:pPr>
    </w:p>
    <w:p w:rsidR="002B6C5B" w:rsidRPr="00C40E27" w:rsidRDefault="002B6C5B" w:rsidP="00C40E27">
      <w:pPr>
        <w:keepNext/>
        <w:spacing w:before="240" w:after="60" w:line="240" w:lineRule="auto"/>
        <w:ind w:left="-1276"/>
        <w:jc w:val="center"/>
        <w:outlineLvl w:val="1"/>
        <w:rPr>
          <w:rFonts w:ascii="Times New Roman" w:eastAsia="Times New Roman" w:hAnsi="Times New Roman" w:cs="Times New Roman"/>
          <w:sz w:val="24"/>
          <w:szCs w:val="24"/>
          <w:lang w:eastAsia="hu-HU"/>
        </w:rPr>
      </w:pPr>
      <w:r w:rsidRPr="00C40E27">
        <w:rPr>
          <w:rFonts w:ascii="Times New Roman" w:eastAsia="Times New Roman" w:hAnsi="Times New Roman" w:cs="Times New Roman"/>
          <w:sz w:val="24"/>
          <w:szCs w:val="24"/>
          <w:lang w:eastAsia="hu-HU"/>
        </w:rPr>
        <w:t>E L Ő T E R J E S Z T É S</w:t>
      </w:r>
    </w:p>
    <w:p w:rsidR="002B6C5B" w:rsidRPr="00C40E27" w:rsidRDefault="002B6C5B" w:rsidP="00C40E27">
      <w:pPr>
        <w:keepNext/>
        <w:spacing w:after="0" w:line="240" w:lineRule="auto"/>
        <w:ind w:left="-1276"/>
        <w:jc w:val="center"/>
        <w:outlineLvl w:val="2"/>
        <w:rPr>
          <w:rFonts w:ascii="Times New Roman" w:eastAsia="Times New Roman" w:hAnsi="Times New Roman" w:cs="Times New Roman"/>
          <w:b/>
          <w:bCs/>
          <w:sz w:val="24"/>
          <w:szCs w:val="24"/>
          <w:lang w:eastAsia="hu-HU"/>
        </w:rPr>
      </w:pPr>
    </w:p>
    <w:p w:rsidR="002B6C5B" w:rsidRPr="00C40E27" w:rsidRDefault="002B6C5B" w:rsidP="00C40E27">
      <w:pPr>
        <w:keepNext/>
        <w:spacing w:after="0" w:line="240" w:lineRule="auto"/>
        <w:ind w:left="-1276"/>
        <w:jc w:val="center"/>
        <w:outlineLvl w:val="2"/>
        <w:rPr>
          <w:rFonts w:ascii="Times New Roman" w:eastAsia="Times New Roman" w:hAnsi="Times New Roman" w:cs="Times New Roman"/>
          <w:b/>
          <w:bCs/>
          <w:sz w:val="24"/>
          <w:szCs w:val="24"/>
          <w:lang w:eastAsia="hu-HU"/>
        </w:rPr>
      </w:pPr>
      <w:r w:rsidRPr="00C40E27">
        <w:rPr>
          <w:rFonts w:ascii="Times New Roman" w:eastAsia="Times New Roman" w:hAnsi="Times New Roman" w:cs="Times New Roman"/>
          <w:b/>
          <w:bCs/>
          <w:sz w:val="24"/>
          <w:szCs w:val="24"/>
          <w:lang w:eastAsia="hu-HU"/>
        </w:rPr>
        <w:t>a Budapest Főváros II. Kerületi Önkormányzat Képviselő-testülete</w:t>
      </w:r>
    </w:p>
    <w:p w:rsidR="002B6C5B" w:rsidRPr="00C40E27" w:rsidRDefault="002B6C5B" w:rsidP="00C40E27">
      <w:pPr>
        <w:keepNext/>
        <w:spacing w:after="0" w:line="240" w:lineRule="auto"/>
        <w:ind w:left="-1276"/>
        <w:jc w:val="center"/>
        <w:outlineLvl w:val="2"/>
        <w:rPr>
          <w:rFonts w:ascii="Times New Roman" w:eastAsia="Times New Roman" w:hAnsi="Times New Roman" w:cs="Times New Roman"/>
          <w:b/>
          <w:bCs/>
          <w:sz w:val="24"/>
          <w:szCs w:val="24"/>
          <w:lang w:eastAsia="hu-HU"/>
        </w:rPr>
      </w:pPr>
      <w:r w:rsidRPr="00C40E27">
        <w:rPr>
          <w:rFonts w:ascii="Times New Roman" w:hAnsi="Times New Roman" w:cs="Times New Roman"/>
          <w:b/>
          <w:color w:val="212121"/>
          <w:sz w:val="24"/>
          <w:szCs w:val="24"/>
          <w:shd w:val="clear" w:color="auto" w:fill="FFFFFF"/>
        </w:rPr>
        <w:t>Közoktatási, Közművelődési, Sport, Egészségügyi, Szociális és Lakásügyi Bizottságának</w:t>
      </w:r>
    </w:p>
    <w:p w:rsidR="002B6C5B" w:rsidRPr="00C40E27" w:rsidRDefault="002B6C5B" w:rsidP="00C40E27">
      <w:pPr>
        <w:keepNext/>
        <w:spacing w:after="0" w:line="240" w:lineRule="auto"/>
        <w:ind w:left="-1276"/>
        <w:jc w:val="center"/>
        <w:outlineLvl w:val="2"/>
        <w:rPr>
          <w:rFonts w:ascii="Times New Roman" w:eastAsia="Times New Roman" w:hAnsi="Times New Roman" w:cs="Times New Roman"/>
          <w:b/>
          <w:bCs/>
          <w:sz w:val="24"/>
          <w:szCs w:val="24"/>
          <w:lang w:eastAsia="hu-HU"/>
        </w:rPr>
      </w:pPr>
      <w:r w:rsidRPr="00C40E27">
        <w:rPr>
          <w:rFonts w:ascii="Times New Roman" w:eastAsia="Times New Roman" w:hAnsi="Times New Roman" w:cs="Times New Roman"/>
          <w:b/>
          <w:bCs/>
          <w:sz w:val="24"/>
          <w:szCs w:val="24"/>
          <w:lang w:eastAsia="hu-HU"/>
        </w:rPr>
        <w:t>2023. május 23-ai rendes ülésére</w:t>
      </w:r>
    </w:p>
    <w:p w:rsidR="002B6C5B" w:rsidRPr="00C40E27" w:rsidRDefault="002B6C5B" w:rsidP="00C40E27">
      <w:pPr>
        <w:keepNext/>
        <w:widowControl w:val="0"/>
        <w:tabs>
          <w:tab w:val="num" w:pos="142"/>
          <w:tab w:val="num" w:pos="360"/>
          <w:tab w:val="num" w:pos="432"/>
        </w:tabs>
        <w:suppressAutoHyphens/>
        <w:spacing w:after="0" w:line="240" w:lineRule="auto"/>
        <w:ind w:left="-1276"/>
        <w:jc w:val="center"/>
        <w:outlineLvl w:val="0"/>
        <w:rPr>
          <w:rFonts w:ascii="Times New Roman" w:hAnsi="Times New Roman" w:cs="Times New Roman"/>
          <w:b/>
          <w:i/>
          <w:sz w:val="24"/>
          <w:szCs w:val="24"/>
        </w:rPr>
      </w:pPr>
    </w:p>
    <w:p w:rsidR="002B6C5B" w:rsidRPr="00C40E27" w:rsidRDefault="002B6C5B" w:rsidP="00C40E27">
      <w:pPr>
        <w:keepNext/>
        <w:spacing w:after="0" w:line="240" w:lineRule="auto"/>
        <w:ind w:left="-1276"/>
        <w:outlineLvl w:val="1"/>
        <w:rPr>
          <w:rFonts w:ascii="Times New Roman" w:hAnsi="Times New Roman" w:cs="Times New Roman"/>
          <w:b/>
          <w:bCs/>
          <w:iCs/>
          <w:sz w:val="24"/>
          <w:szCs w:val="24"/>
        </w:rPr>
      </w:pPr>
      <w:r w:rsidRPr="00C40E27">
        <w:rPr>
          <w:rFonts w:ascii="Times New Roman" w:hAnsi="Times New Roman" w:cs="Times New Roman"/>
          <w:b/>
          <w:bCs/>
          <w:iCs/>
          <w:sz w:val="24"/>
          <w:szCs w:val="24"/>
        </w:rPr>
        <w:t>Előterjesztő:</w:t>
      </w:r>
      <w:r w:rsidRPr="00C40E27">
        <w:rPr>
          <w:rFonts w:ascii="Times New Roman" w:hAnsi="Times New Roman" w:cs="Times New Roman"/>
          <w:b/>
          <w:bCs/>
          <w:iCs/>
          <w:sz w:val="24"/>
          <w:szCs w:val="24"/>
        </w:rPr>
        <w:tab/>
        <w:t>Humánszolgáltatási Igazgatóság Intézményirányítási Osztály</w:t>
      </w:r>
    </w:p>
    <w:p w:rsidR="002B6C5B" w:rsidRPr="00C40E27" w:rsidRDefault="002B6C5B" w:rsidP="00C40E27">
      <w:pPr>
        <w:keepNext/>
        <w:spacing w:after="0" w:line="240" w:lineRule="auto"/>
        <w:ind w:left="-1276"/>
        <w:outlineLvl w:val="1"/>
        <w:rPr>
          <w:rFonts w:ascii="Times New Roman" w:hAnsi="Times New Roman" w:cs="Times New Roman"/>
          <w:b/>
          <w:bCs/>
          <w:iCs/>
          <w:sz w:val="24"/>
          <w:szCs w:val="24"/>
        </w:rPr>
      </w:pPr>
      <w:r w:rsidRPr="00C40E27">
        <w:rPr>
          <w:rFonts w:ascii="Times New Roman" w:hAnsi="Times New Roman" w:cs="Times New Roman"/>
          <w:b/>
          <w:bCs/>
          <w:iCs/>
          <w:sz w:val="24"/>
          <w:szCs w:val="24"/>
        </w:rPr>
        <w:t xml:space="preserve">                       Ötvös Zoltán osztályvezető </w:t>
      </w:r>
    </w:p>
    <w:p w:rsidR="002B6C5B" w:rsidRPr="00C40E27" w:rsidRDefault="002B6C5B" w:rsidP="00C40E27">
      <w:pPr>
        <w:keepNext/>
        <w:ind w:left="-1276"/>
        <w:jc w:val="center"/>
        <w:outlineLvl w:val="2"/>
        <w:rPr>
          <w:rFonts w:ascii="Times New Roman" w:eastAsia="Times New Roman" w:hAnsi="Times New Roman" w:cs="Times New Roman"/>
          <w:b/>
          <w:sz w:val="24"/>
          <w:szCs w:val="24"/>
          <w:lang w:eastAsia="hu-HU"/>
        </w:rPr>
      </w:pPr>
    </w:p>
    <w:p w:rsidR="002B6C5B" w:rsidRPr="00C40E27" w:rsidRDefault="002B6C5B" w:rsidP="00C40E27">
      <w:pPr>
        <w:suppressAutoHyphens/>
        <w:spacing w:after="0" w:line="276" w:lineRule="auto"/>
        <w:ind w:left="-1276"/>
        <w:jc w:val="both"/>
        <w:rPr>
          <w:rFonts w:ascii="Times New Roman" w:hAnsi="Times New Roman" w:cs="Times New Roman"/>
          <w:bCs/>
          <w:sz w:val="24"/>
          <w:szCs w:val="24"/>
        </w:rPr>
      </w:pPr>
      <w:r w:rsidRPr="00C40E27">
        <w:rPr>
          <w:rFonts w:ascii="Times New Roman" w:hAnsi="Times New Roman" w:cs="Times New Roman"/>
          <w:b/>
          <w:sz w:val="24"/>
          <w:szCs w:val="24"/>
        </w:rPr>
        <w:t xml:space="preserve">Tárgy: </w:t>
      </w:r>
      <w:r w:rsidRPr="00C40E27">
        <w:rPr>
          <w:rFonts w:ascii="Times New Roman" w:hAnsi="Times New Roman" w:cs="Times New Roman"/>
          <w:sz w:val="24"/>
          <w:szCs w:val="24"/>
        </w:rPr>
        <w:t>Javaslat a Magyar Protestáns Segélyszervezet Családok Átmeneti Otthona 2022. évi beszámolójának elfogadására</w:t>
      </w:r>
      <w:r w:rsidRPr="00C40E27">
        <w:rPr>
          <w:rFonts w:ascii="Times New Roman" w:hAnsi="Times New Roman" w:cs="Times New Roman"/>
          <w:bCs/>
          <w:sz w:val="24"/>
          <w:szCs w:val="24"/>
        </w:rPr>
        <w:t xml:space="preserve"> </w:t>
      </w:r>
    </w:p>
    <w:p w:rsidR="002B6C5B" w:rsidRPr="00C40E27" w:rsidRDefault="002B6C5B" w:rsidP="00C40E27">
      <w:pPr>
        <w:suppressAutoHyphens/>
        <w:spacing w:after="0" w:line="276" w:lineRule="auto"/>
        <w:ind w:left="-1276"/>
        <w:jc w:val="both"/>
        <w:rPr>
          <w:rFonts w:ascii="Times New Roman" w:eastAsia="Times New Roman" w:hAnsi="Times New Roman" w:cs="Times New Roman"/>
          <w:i/>
          <w:sz w:val="24"/>
          <w:szCs w:val="24"/>
          <w:lang w:eastAsia="ar-SA"/>
        </w:rPr>
      </w:pPr>
      <w:r w:rsidRPr="00C40E27">
        <w:rPr>
          <w:rFonts w:ascii="Times New Roman" w:eastAsia="Times New Roman" w:hAnsi="Times New Roman" w:cs="Times New Roman"/>
          <w:i/>
          <w:sz w:val="24"/>
          <w:szCs w:val="24"/>
          <w:lang w:eastAsia="ar-SA"/>
        </w:rPr>
        <w:t xml:space="preserve">                                                                            A napirend zárt ülésen történő tárgyalást nem igényel</w:t>
      </w:r>
    </w:p>
    <w:p w:rsidR="002B6C5B" w:rsidRPr="00C40E27" w:rsidRDefault="002B6C5B" w:rsidP="00C40E27">
      <w:pPr>
        <w:suppressAutoHyphens/>
        <w:spacing w:after="0" w:line="276" w:lineRule="auto"/>
        <w:ind w:left="-1276"/>
        <w:jc w:val="both"/>
        <w:rPr>
          <w:rFonts w:ascii="Times New Roman" w:eastAsia="Times New Roman" w:hAnsi="Times New Roman" w:cs="Times New Roman"/>
          <w:b/>
          <w:sz w:val="24"/>
          <w:szCs w:val="24"/>
          <w:lang w:eastAsia="ar-SA"/>
        </w:rPr>
      </w:pPr>
    </w:p>
    <w:p w:rsidR="002B6C5B" w:rsidRPr="00C40E27" w:rsidRDefault="002B6C5B" w:rsidP="00C40E27">
      <w:pPr>
        <w:suppressAutoHyphens/>
        <w:spacing w:after="0" w:line="276" w:lineRule="auto"/>
        <w:ind w:left="-1276"/>
        <w:jc w:val="both"/>
        <w:rPr>
          <w:rFonts w:ascii="Times New Roman" w:eastAsia="Times New Roman" w:hAnsi="Times New Roman" w:cs="Times New Roman"/>
          <w:b/>
          <w:sz w:val="24"/>
          <w:szCs w:val="24"/>
          <w:lang w:eastAsia="ar-SA"/>
        </w:rPr>
      </w:pPr>
      <w:r w:rsidRPr="00C40E27">
        <w:rPr>
          <w:rFonts w:ascii="Times New Roman" w:eastAsia="Times New Roman" w:hAnsi="Times New Roman" w:cs="Times New Roman"/>
          <w:b/>
          <w:sz w:val="24"/>
          <w:szCs w:val="24"/>
          <w:lang w:eastAsia="ar-SA"/>
        </w:rPr>
        <w:t>Tisztelt Bizottság!</w:t>
      </w:r>
    </w:p>
    <w:p w:rsidR="002B6C5B" w:rsidRPr="00C40E27" w:rsidRDefault="002B6C5B" w:rsidP="00C40E27">
      <w:pPr>
        <w:suppressAutoHyphens/>
        <w:spacing w:after="0" w:line="276" w:lineRule="auto"/>
        <w:ind w:left="-1276"/>
        <w:jc w:val="both"/>
        <w:rPr>
          <w:rFonts w:ascii="Times New Roman" w:eastAsia="Times New Roman" w:hAnsi="Times New Roman" w:cs="Times New Roman"/>
          <w:b/>
          <w:sz w:val="24"/>
          <w:szCs w:val="24"/>
          <w:lang w:eastAsia="ar-SA"/>
        </w:rPr>
      </w:pPr>
    </w:p>
    <w:p w:rsidR="002B6C5B" w:rsidRPr="00C40E27" w:rsidRDefault="002B6C5B" w:rsidP="00C40E27">
      <w:pPr>
        <w:pStyle w:val="Cm"/>
        <w:ind w:left="-1276"/>
        <w:jc w:val="both"/>
        <w:rPr>
          <w:b w:val="0"/>
          <w:i/>
          <w:sz w:val="24"/>
          <w:szCs w:val="24"/>
        </w:rPr>
      </w:pPr>
      <w:r w:rsidRPr="00C40E27">
        <w:rPr>
          <w:b w:val="0"/>
          <w:sz w:val="24"/>
          <w:szCs w:val="24"/>
        </w:rPr>
        <w:t>A gyermekek védelméről és a gyámügyi igazgatásról</w:t>
      </w:r>
      <w:bookmarkStart w:id="1" w:name="foot_1_place"/>
      <w:r w:rsidRPr="00C40E27">
        <w:rPr>
          <w:b w:val="0"/>
          <w:sz w:val="24"/>
          <w:szCs w:val="24"/>
        </w:rPr>
        <w:t xml:space="preserve"> szóló</w:t>
      </w:r>
      <w:hyperlink r:id="rId21" w:anchor="foot1#foot1" w:history="1">
        <w:r w:rsidRPr="00C40E27">
          <w:rPr>
            <w:b w:val="0"/>
            <w:color w:val="FFFFFF"/>
            <w:sz w:val="24"/>
            <w:szCs w:val="24"/>
            <w:vertAlign w:val="superscript"/>
          </w:rPr>
          <w:t>1</w:t>
        </w:r>
      </w:hyperlink>
      <w:bookmarkEnd w:id="1"/>
      <w:r w:rsidRPr="00C40E27">
        <w:rPr>
          <w:b w:val="0"/>
          <w:sz w:val="24"/>
          <w:szCs w:val="24"/>
          <w:vertAlign w:val="superscript"/>
        </w:rPr>
        <w:t xml:space="preserve"> </w:t>
      </w:r>
      <w:r w:rsidRPr="00C40E27">
        <w:rPr>
          <w:b w:val="0"/>
          <w:sz w:val="24"/>
          <w:szCs w:val="24"/>
        </w:rPr>
        <w:t>1997. évi XXXI. törvény 97. § (3) bekezdése alapján megkötött ellátási szerződések beszámolási kötelezettségeire is a</w:t>
      </w:r>
      <w:r w:rsidRPr="00C40E27">
        <w:rPr>
          <w:bCs/>
          <w:sz w:val="24"/>
          <w:szCs w:val="24"/>
        </w:rPr>
        <w:t xml:space="preserve"> </w:t>
      </w:r>
      <w:r w:rsidRPr="00C40E27">
        <w:rPr>
          <w:b w:val="0"/>
          <w:sz w:val="24"/>
          <w:szCs w:val="24"/>
        </w:rPr>
        <w:t>szociális igazgatásról és szociális ellátásokról szóló 1993. évi III. tv. 121 § (1) bekezdése i) pontja az irányadó: „</w:t>
      </w:r>
      <w:r w:rsidRPr="00C40E27">
        <w:rPr>
          <w:b w:val="0"/>
          <w:i/>
          <w:sz w:val="24"/>
          <w:szCs w:val="24"/>
        </w:rPr>
        <w:t xml:space="preserve">az ellátást biztosító szervezetet évente egyszer beszámolási kötelezettség terheli.” </w:t>
      </w:r>
    </w:p>
    <w:p w:rsidR="002B6C5B" w:rsidRPr="00C40E27" w:rsidRDefault="002B6C5B" w:rsidP="00C40E27">
      <w:pPr>
        <w:suppressAutoHyphens/>
        <w:spacing w:after="0" w:line="276" w:lineRule="auto"/>
        <w:ind w:left="-1276"/>
        <w:jc w:val="both"/>
        <w:rPr>
          <w:rFonts w:ascii="Times New Roman" w:eastAsia="Times New Roman" w:hAnsi="Times New Roman" w:cs="Times New Roman"/>
          <w:b/>
          <w:sz w:val="24"/>
          <w:szCs w:val="24"/>
          <w:lang w:eastAsia="ar-SA"/>
        </w:rPr>
      </w:pPr>
    </w:p>
    <w:p w:rsidR="002B6C5B" w:rsidRPr="00C40E27" w:rsidRDefault="002B6C5B" w:rsidP="00C40E27">
      <w:pPr>
        <w:tabs>
          <w:tab w:val="left" w:pos="9000"/>
        </w:tabs>
        <w:spacing w:after="0" w:line="240" w:lineRule="auto"/>
        <w:ind w:left="-1276" w:right="-141"/>
        <w:jc w:val="both"/>
        <w:rPr>
          <w:rFonts w:ascii="Times New Roman" w:eastAsia="Times New Roman" w:hAnsi="Times New Roman" w:cs="Times New Roman"/>
          <w:i/>
          <w:sz w:val="24"/>
          <w:szCs w:val="24"/>
          <w:lang w:eastAsia="hu-HU"/>
        </w:rPr>
      </w:pPr>
      <w:r w:rsidRPr="00C40E27">
        <w:rPr>
          <w:rFonts w:ascii="Times New Roman" w:eastAsia="Times New Roman" w:hAnsi="Times New Roman" w:cs="Times New Roman"/>
          <w:sz w:val="24"/>
          <w:szCs w:val="24"/>
          <w:lang w:eastAsia="hu-HU"/>
        </w:rPr>
        <w:t>Az Önkormányzat és a Support Humán Segítő és Szolgáltató Alapítvány között a családok átmeneti otthona szolgáltatás ellátásának biztosítása tárgyában 2007. május 10. napján ellátási szerződés jött létre, mely szerződés közös megegyezéssel a fenntartó változása miatt 2018. december 31. napján megszűnt. 2019. január 1-jétől a kötelező önkormányzati feladatot a Magyar Protestáns Segélyszervezet (székhelye: 2144 Kerepes, Szabadság út 84., képviseli: Kupi László elnök) ellátási szerződés keretében biztosítja.</w:t>
      </w:r>
      <w:r w:rsidRPr="00C40E27">
        <w:rPr>
          <w:rFonts w:ascii="Times New Roman" w:eastAsia="Times New Roman" w:hAnsi="Times New Roman" w:cs="Times New Roman"/>
          <w:i/>
          <w:sz w:val="24"/>
          <w:szCs w:val="24"/>
          <w:lang w:eastAsia="hu-HU"/>
        </w:rPr>
        <w:t xml:space="preserve"> </w:t>
      </w:r>
    </w:p>
    <w:p w:rsidR="002B6C5B" w:rsidRPr="00C40E27" w:rsidRDefault="002B6C5B" w:rsidP="00C40E27">
      <w:pPr>
        <w:tabs>
          <w:tab w:val="left" w:pos="9000"/>
        </w:tabs>
        <w:spacing w:after="0" w:line="240" w:lineRule="auto"/>
        <w:ind w:left="-1276" w:right="-141"/>
        <w:jc w:val="both"/>
        <w:rPr>
          <w:rFonts w:ascii="Times New Roman" w:eastAsia="Times New Roman" w:hAnsi="Times New Roman" w:cs="Times New Roman"/>
          <w:i/>
          <w:sz w:val="24"/>
          <w:szCs w:val="24"/>
          <w:lang w:eastAsia="hu-HU"/>
        </w:rPr>
      </w:pPr>
    </w:p>
    <w:p w:rsidR="002B6C5B" w:rsidRPr="00C40E27" w:rsidRDefault="002B6C5B" w:rsidP="00C40E27">
      <w:pPr>
        <w:spacing w:after="0" w:line="240" w:lineRule="auto"/>
        <w:ind w:left="-1276"/>
        <w:jc w:val="both"/>
        <w:rPr>
          <w:rFonts w:ascii="Times New Roman" w:eastAsia="Times New Roman" w:hAnsi="Times New Roman" w:cs="Times New Roman"/>
          <w:i/>
          <w:sz w:val="24"/>
          <w:szCs w:val="24"/>
          <w:lang w:eastAsia="hu-HU"/>
        </w:rPr>
      </w:pPr>
      <w:r w:rsidRPr="00C40E27">
        <w:rPr>
          <w:rFonts w:ascii="Times New Roman" w:eastAsia="Times New Roman" w:hAnsi="Times New Roman" w:cs="Times New Roman"/>
          <w:sz w:val="24"/>
          <w:szCs w:val="24"/>
          <w:lang w:eastAsia="hu-HU"/>
        </w:rPr>
        <w:t>A szerződés 4.6.pontja alapján:</w:t>
      </w:r>
      <w:r w:rsidRPr="00C40E27">
        <w:rPr>
          <w:rFonts w:ascii="Times New Roman" w:eastAsia="Times New Roman" w:hAnsi="Times New Roman" w:cs="Times New Roman"/>
          <w:i/>
          <w:sz w:val="24"/>
          <w:szCs w:val="24"/>
          <w:lang w:eastAsia="hu-HU"/>
        </w:rPr>
        <w:t xml:space="preserve"> „A Megbízott a tárgyévet követő április 30-ig szakmai és pénzügyi beszámoló formájában évente egyszer írásban köteles beszámolni </w:t>
      </w:r>
      <w:r w:rsidRPr="00C40E27">
        <w:rPr>
          <w:rFonts w:ascii="Times New Roman" w:eastAsia="Times New Roman" w:hAnsi="Times New Roman" w:cs="Times New Roman"/>
          <w:i/>
          <w:color w:val="000000" w:themeColor="text1"/>
          <w:sz w:val="24"/>
          <w:szCs w:val="24"/>
          <w:lang w:eastAsia="hu-HU"/>
        </w:rPr>
        <w:t>a Budapest Főváros II. Kerületi Önkormányzat Képviselő-testülete Közoktatási, Közművelődési, Sport, Egészségügyi, Szociális és Lakásügyi Bizottság (továbbiakban: Szakbizottság)</w:t>
      </w:r>
      <w:r w:rsidRPr="00C40E27">
        <w:rPr>
          <w:rFonts w:ascii="Times New Roman" w:eastAsia="Times New Roman" w:hAnsi="Times New Roman" w:cs="Times New Roman"/>
          <w:i/>
          <w:sz w:val="24"/>
          <w:szCs w:val="24"/>
          <w:lang w:eastAsia="hu-HU"/>
        </w:rPr>
        <w:t xml:space="preserve"> részére a szolgáltatás során kifejtett tevékenységéről, a tárgyévben végzett szakmai tevékenységéről, a pénzügyi mutatószámainak alakulásáról, valamint az ellátott/ellátandó családokkal, gyermekekkel kapcsolatos észrevételeiről”.</w:t>
      </w:r>
    </w:p>
    <w:p w:rsidR="002B6C5B" w:rsidRPr="00C40E27" w:rsidRDefault="002B6C5B" w:rsidP="00C40E27">
      <w:pPr>
        <w:tabs>
          <w:tab w:val="left" w:pos="9000"/>
        </w:tabs>
        <w:spacing w:after="0" w:line="240" w:lineRule="auto"/>
        <w:ind w:left="-1276" w:right="-141"/>
        <w:jc w:val="both"/>
        <w:rPr>
          <w:rFonts w:ascii="Times New Roman" w:eastAsia="Times New Roman" w:hAnsi="Times New Roman" w:cs="Times New Roman"/>
          <w:i/>
          <w:sz w:val="24"/>
          <w:szCs w:val="24"/>
          <w:lang w:eastAsia="hu-HU"/>
        </w:rPr>
      </w:pPr>
    </w:p>
    <w:p w:rsidR="002B6C5B" w:rsidRPr="00C40E27" w:rsidRDefault="002B6C5B" w:rsidP="00C40E27">
      <w:pPr>
        <w:spacing w:after="0" w:line="240" w:lineRule="auto"/>
        <w:ind w:left="-1276" w:right="-141" w:hanging="142"/>
        <w:jc w:val="both"/>
        <w:rPr>
          <w:rFonts w:ascii="Times New Roman" w:eastAsia="Times New Roman" w:hAnsi="Times New Roman" w:cs="Times New Roman"/>
          <w:sz w:val="24"/>
          <w:szCs w:val="24"/>
          <w:lang w:eastAsia="hu-HU"/>
        </w:rPr>
      </w:pPr>
      <w:r w:rsidRPr="00C40E27">
        <w:rPr>
          <w:rFonts w:ascii="Times New Roman" w:eastAsia="Times New Roman" w:hAnsi="Times New Roman" w:cs="Times New Roman"/>
          <w:sz w:val="24"/>
          <w:szCs w:val="24"/>
          <w:lang w:eastAsia="hu-HU"/>
        </w:rPr>
        <w:t xml:space="preserve">   A szerződésben vállalt ellátotti létszám 3 kerületi család, a 2022. évben nem vette igénybe az ellátást a kerületünkből szociálisan rászoruló család. </w:t>
      </w:r>
    </w:p>
    <w:p w:rsidR="002B6C5B" w:rsidRPr="00C40E27" w:rsidRDefault="002B6C5B" w:rsidP="00C40E27">
      <w:pPr>
        <w:ind w:left="-1276"/>
        <w:jc w:val="both"/>
        <w:rPr>
          <w:rFonts w:ascii="Times New Roman" w:eastAsia="Times New Roman" w:hAnsi="Times New Roman" w:cs="Times New Roman"/>
          <w:sz w:val="24"/>
          <w:szCs w:val="24"/>
          <w:lang w:eastAsia="hu-HU"/>
        </w:rPr>
      </w:pPr>
      <w:r w:rsidRPr="00C40E27">
        <w:rPr>
          <w:rFonts w:ascii="Times New Roman" w:eastAsia="Times New Roman" w:hAnsi="Times New Roman" w:cs="Times New Roman"/>
          <w:sz w:val="24"/>
          <w:szCs w:val="24"/>
          <w:lang w:eastAsia="hu-HU"/>
        </w:rPr>
        <w:lastRenderedPageBreak/>
        <w:t xml:space="preserve">A szerződésben a feladat ellátására vállalt önkormányzati támogatási összeg - az ellátotti létszámtól függetlenül - 3 419 000 Ft, amely évente emelkedik az infláció mértékével, a 2022. évi kifizetés 3 802 000 Ft volt.  </w:t>
      </w:r>
    </w:p>
    <w:p w:rsidR="002B6C5B" w:rsidRPr="00C40E27" w:rsidRDefault="002B6C5B" w:rsidP="00C40E27">
      <w:pPr>
        <w:suppressAutoHyphens/>
        <w:ind w:left="-1276"/>
        <w:jc w:val="both"/>
        <w:rPr>
          <w:rFonts w:ascii="Times New Roman" w:eastAsia="Noto Sans CJK SC Regular" w:hAnsi="Times New Roman" w:cs="Times New Roman"/>
          <w:i/>
          <w:kern w:val="2"/>
          <w:sz w:val="24"/>
          <w:szCs w:val="24"/>
          <w:lang w:eastAsia="zh-CN" w:bidi="hi-IN"/>
        </w:rPr>
      </w:pPr>
      <w:r w:rsidRPr="00C40E27">
        <w:rPr>
          <w:rFonts w:ascii="Times New Roman" w:eastAsia="Noto Sans CJK SC Regular" w:hAnsi="Times New Roman" w:cs="Times New Roman"/>
          <w:bCs/>
          <w:kern w:val="2"/>
          <w:sz w:val="24"/>
          <w:szCs w:val="24"/>
          <w:lang w:eastAsia="zh-CN" w:bidi="hi-IN"/>
        </w:rPr>
        <w:t xml:space="preserve">Az önkormányzat Szervezeti és Működési Szabályzatáról szóló 13/1992.(VII.01.) önkormányzati rendelet </w:t>
      </w:r>
      <w:r w:rsidRPr="00C40E27">
        <w:rPr>
          <w:rFonts w:ascii="Times New Roman" w:hAnsi="Times New Roman" w:cs="Times New Roman"/>
          <w:sz w:val="24"/>
          <w:szCs w:val="24"/>
        </w:rPr>
        <w:t xml:space="preserve">11. melléklete </w:t>
      </w:r>
      <w:r w:rsidRPr="00C40E27">
        <w:rPr>
          <w:rFonts w:ascii="Times New Roman" w:eastAsia="Noto Sans CJK SC Regular" w:hAnsi="Times New Roman" w:cs="Times New Roman"/>
          <w:kern w:val="2"/>
          <w:sz w:val="24"/>
          <w:szCs w:val="24"/>
          <w:lang w:eastAsia="zh-CN" w:bidi="hi-IN"/>
        </w:rPr>
        <w:t xml:space="preserve">6.1.15. pontja alapján a Bizottság dönt </w:t>
      </w:r>
      <w:r w:rsidRPr="00C40E27">
        <w:rPr>
          <w:rFonts w:ascii="Times New Roman" w:eastAsia="Noto Sans CJK SC Regular" w:hAnsi="Times New Roman" w:cs="Times New Roman"/>
          <w:i/>
          <w:kern w:val="2"/>
          <w:sz w:val="24"/>
          <w:szCs w:val="24"/>
          <w:lang w:eastAsia="zh-CN" w:bidi="hi-IN"/>
        </w:rPr>
        <w:t>a szociális, és – bölcsődék kivételével - gyermekjóléti szolgáltatást nyújtó önkormányzati intézmények és az önkormányzattal szerződéses jogviszonyban álló szolgáltatók szakmai tevékenységéről szóló beszámolóinak elfogadásáról.</w:t>
      </w:r>
    </w:p>
    <w:p w:rsidR="002B6C5B" w:rsidRPr="00C40E27" w:rsidRDefault="002B6C5B" w:rsidP="00C40E27">
      <w:pPr>
        <w:spacing w:after="0" w:line="240" w:lineRule="auto"/>
        <w:ind w:left="-1276"/>
        <w:jc w:val="both"/>
        <w:rPr>
          <w:rFonts w:ascii="Times New Roman" w:eastAsia="Times New Roman" w:hAnsi="Times New Roman" w:cs="Times New Roman"/>
          <w:sz w:val="24"/>
          <w:szCs w:val="24"/>
          <w:lang w:eastAsia="hu-HU"/>
        </w:rPr>
      </w:pPr>
      <w:r w:rsidRPr="00C40E27">
        <w:rPr>
          <w:rFonts w:ascii="Times New Roman" w:eastAsia="Times New Roman" w:hAnsi="Times New Roman" w:cs="Times New Roman"/>
          <w:sz w:val="24"/>
          <w:szCs w:val="24"/>
          <w:lang w:eastAsia="hu-HU"/>
        </w:rPr>
        <w:t xml:space="preserve">Kérem a tisztelt Bizottságot, szíveskedjék a beszámolót megtárgyalni és elfogadni! </w:t>
      </w:r>
    </w:p>
    <w:p w:rsidR="002B6C5B" w:rsidRPr="00C40E27" w:rsidRDefault="002B6C5B" w:rsidP="00C40E27">
      <w:pPr>
        <w:spacing w:after="0" w:line="240" w:lineRule="auto"/>
        <w:ind w:left="-1276"/>
        <w:jc w:val="both"/>
        <w:rPr>
          <w:rFonts w:ascii="Times New Roman" w:eastAsia="Times New Roman" w:hAnsi="Times New Roman" w:cs="Times New Roman"/>
          <w:sz w:val="24"/>
          <w:szCs w:val="24"/>
          <w:lang w:eastAsia="hu-HU"/>
        </w:rPr>
      </w:pPr>
    </w:p>
    <w:p w:rsidR="002B6C5B" w:rsidRPr="00C40E27" w:rsidRDefault="002B6C5B" w:rsidP="00C40E27">
      <w:pPr>
        <w:spacing w:after="0" w:line="240" w:lineRule="auto"/>
        <w:ind w:left="-1276"/>
        <w:jc w:val="center"/>
        <w:rPr>
          <w:rFonts w:ascii="Times New Roman" w:eastAsia="Times New Roman" w:hAnsi="Times New Roman" w:cs="Times New Roman"/>
          <w:sz w:val="24"/>
          <w:szCs w:val="24"/>
          <w:lang w:eastAsia="hu-HU"/>
        </w:rPr>
      </w:pPr>
    </w:p>
    <w:p w:rsidR="002B6C5B" w:rsidRPr="00C40E27" w:rsidRDefault="002B6C5B" w:rsidP="00C40E27">
      <w:pPr>
        <w:spacing w:after="0" w:line="240" w:lineRule="auto"/>
        <w:ind w:left="-1276"/>
        <w:jc w:val="center"/>
        <w:rPr>
          <w:rFonts w:ascii="Times New Roman" w:eastAsia="Times New Roman" w:hAnsi="Times New Roman" w:cs="Times New Roman"/>
          <w:sz w:val="24"/>
          <w:szCs w:val="24"/>
          <w:lang w:eastAsia="hu-HU"/>
        </w:rPr>
      </w:pPr>
      <w:r w:rsidRPr="00C40E27">
        <w:rPr>
          <w:rFonts w:ascii="Times New Roman" w:eastAsia="Times New Roman" w:hAnsi="Times New Roman" w:cs="Times New Roman"/>
          <w:sz w:val="24"/>
          <w:szCs w:val="24"/>
          <w:lang w:eastAsia="hu-HU"/>
        </w:rPr>
        <w:t>HATÁROZATI JAVASLAT</w:t>
      </w:r>
    </w:p>
    <w:p w:rsidR="002B6C5B" w:rsidRPr="00C40E27" w:rsidRDefault="002B6C5B" w:rsidP="00C40E27">
      <w:pPr>
        <w:spacing w:after="0" w:line="240" w:lineRule="auto"/>
        <w:ind w:left="-1276"/>
        <w:jc w:val="center"/>
        <w:rPr>
          <w:rFonts w:ascii="Times New Roman" w:eastAsia="Times New Roman" w:hAnsi="Times New Roman" w:cs="Times New Roman"/>
          <w:sz w:val="24"/>
          <w:szCs w:val="24"/>
          <w:lang w:eastAsia="hu-HU"/>
        </w:rPr>
      </w:pPr>
    </w:p>
    <w:p w:rsidR="002B6C5B" w:rsidRPr="00C40E27" w:rsidRDefault="002B6C5B" w:rsidP="00C40E27">
      <w:pPr>
        <w:spacing w:after="0" w:line="240" w:lineRule="auto"/>
        <w:ind w:left="-1276"/>
        <w:jc w:val="both"/>
        <w:rPr>
          <w:rFonts w:ascii="Times New Roman" w:eastAsia="Times New Roman" w:hAnsi="Times New Roman" w:cs="Times New Roman"/>
          <w:sz w:val="24"/>
          <w:szCs w:val="24"/>
          <w:lang w:eastAsia="hu-HU"/>
        </w:rPr>
      </w:pPr>
      <w:r w:rsidRPr="00C40E27">
        <w:rPr>
          <w:rFonts w:ascii="Times New Roman" w:eastAsia="Times New Roman" w:hAnsi="Times New Roman" w:cs="Times New Roman"/>
          <w:sz w:val="24"/>
          <w:szCs w:val="24"/>
          <w:lang w:eastAsia="hu-HU"/>
        </w:rPr>
        <w:t xml:space="preserve">Budapest Főváros II. Kerületi Önkormányzat Képviselő-testületének </w:t>
      </w:r>
      <w:r w:rsidRPr="00C40E27">
        <w:rPr>
          <w:rFonts w:ascii="Times New Roman" w:hAnsi="Times New Roman" w:cs="Times New Roman"/>
          <w:color w:val="212121"/>
          <w:sz w:val="24"/>
          <w:szCs w:val="24"/>
          <w:shd w:val="clear" w:color="auto" w:fill="FFFFFF"/>
        </w:rPr>
        <w:t>Közoktatási, Közművelődési, Sport, Egészségügyi, Szociális és Lakásügyi Bizottsága</w:t>
      </w:r>
      <w:r w:rsidRPr="00C40E27">
        <w:rPr>
          <w:rFonts w:ascii="Times New Roman" w:eastAsia="Times New Roman" w:hAnsi="Times New Roman" w:cs="Times New Roman"/>
          <w:sz w:val="24"/>
          <w:szCs w:val="24"/>
          <w:lang w:eastAsia="hu-HU"/>
        </w:rPr>
        <w:t xml:space="preserve"> megtárgyalta és elfogadta – a határozat mellékletét képező - Magyar Protestáns Segélyszervezet 2022. évre vonatkozó beszámolóját.</w:t>
      </w:r>
    </w:p>
    <w:p w:rsidR="002B6C5B" w:rsidRPr="00C40E27" w:rsidRDefault="002B6C5B" w:rsidP="00C40E27">
      <w:pPr>
        <w:keepNext/>
        <w:spacing w:after="0" w:line="240" w:lineRule="auto"/>
        <w:ind w:left="-1276"/>
        <w:outlineLvl w:val="2"/>
        <w:rPr>
          <w:rFonts w:ascii="Times New Roman" w:eastAsia="Times New Roman" w:hAnsi="Times New Roman" w:cs="Times New Roman"/>
          <w:b/>
          <w:bCs/>
          <w:sz w:val="24"/>
          <w:szCs w:val="24"/>
          <w:lang w:eastAsia="hu-HU"/>
        </w:rPr>
      </w:pPr>
    </w:p>
    <w:p w:rsidR="002B6C5B" w:rsidRPr="00C40E27" w:rsidRDefault="002B6C5B" w:rsidP="00C40E27">
      <w:pPr>
        <w:spacing w:after="0" w:line="240" w:lineRule="auto"/>
        <w:ind w:left="-1276"/>
        <w:jc w:val="both"/>
        <w:rPr>
          <w:rFonts w:ascii="Times New Roman" w:eastAsia="Times New Roman" w:hAnsi="Times New Roman" w:cs="Times New Roman"/>
          <w:sz w:val="24"/>
          <w:szCs w:val="24"/>
          <w:lang w:eastAsia="hu-HU"/>
        </w:rPr>
      </w:pPr>
      <w:r w:rsidRPr="00C40E27">
        <w:rPr>
          <w:rFonts w:ascii="Times New Roman" w:eastAsia="Times New Roman" w:hAnsi="Times New Roman" w:cs="Times New Roman"/>
          <w:sz w:val="24"/>
          <w:szCs w:val="24"/>
          <w:lang w:eastAsia="hu-HU"/>
        </w:rPr>
        <w:t>Felkéri a Bizottság elnökét, hogy a döntésről a Magyar Protestáns Segélyszervezet vezetőjét tájékoztassa.</w:t>
      </w:r>
    </w:p>
    <w:p w:rsidR="002B6C5B" w:rsidRPr="00C40E27" w:rsidRDefault="002B6C5B" w:rsidP="00C40E27">
      <w:pPr>
        <w:spacing w:after="0" w:line="240" w:lineRule="auto"/>
        <w:ind w:left="-1276"/>
        <w:jc w:val="both"/>
        <w:rPr>
          <w:rFonts w:ascii="Times New Roman" w:eastAsia="Times New Roman" w:hAnsi="Times New Roman" w:cs="Times New Roman"/>
          <w:sz w:val="24"/>
          <w:szCs w:val="24"/>
          <w:lang w:eastAsia="hu-HU"/>
        </w:rPr>
      </w:pPr>
      <w:r w:rsidRPr="00C40E27">
        <w:rPr>
          <w:rFonts w:ascii="Times New Roman" w:eastAsia="Times New Roman" w:hAnsi="Times New Roman" w:cs="Times New Roman"/>
          <w:sz w:val="24"/>
          <w:szCs w:val="24"/>
          <w:lang w:eastAsia="hu-HU"/>
        </w:rPr>
        <w:t>Felelős: Bizottság elnöke</w:t>
      </w:r>
    </w:p>
    <w:p w:rsidR="002B6C5B" w:rsidRPr="00C40E27" w:rsidRDefault="002B6C5B" w:rsidP="00C40E27">
      <w:pPr>
        <w:spacing w:after="120" w:line="240" w:lineRule="auto"/>
        <w:ind w:left="-1276"/>
        <w:jc w:val="both"/>
        <w:rPr>
          <w:rFonts w:ascii="Times New Roman" w:eastAsia="Times New Roman" w:hAnsi="Times New Roman" w:cs="Times New Roman"/>
          <w:sz w:val="24"/>
          <w:szCs w:val="24"/>
          <w:lang w:eastAsia="hu-HU"/>
        </w:rPr>
      </w:pPr>
      <w:r w:rsidRPr="00C40E27">
        <w:rPr>
          <w:rFonts w:ascii="Times New Roman" w:eastAsia="Times New Roman" w:hAnsi="Times New Roman" w:cs="Times New Roman"/>
          <w:sz w:val="24"/>
          <w:szCs w:val="24"/>
          <w:lang w:eastAsia="hu-HU"/>
        </w:rPr>
        <w:t>Határidő: 2023. június 15.</w:t>
      </w:r>
    </w:p>
    <w:p w:rsidR="002B6C5B" w:rsidRPr="00C40E27" w:rsidRDefault="002B6C5B" w:rsidP="00C40E27">
      <w:pPr>
        <w:spacing w:after="120" w:line="240" w:lineRule="auto"/>
        <w:ind w:left="-1276"/>
        <w:jc w:val="both"/>
        <w:rPr>
          <w:rFonts w:ascii="Times New Roman" w:eastAsia="Times New Roman" w:hAnsi="Times New Roman" w:cs="Times New Roman"/>
          <w:sz w:val="24"/>
          <w:szCs w:val="24"/>
          <w:lang w:eastAsia="hu-HU"/>
        </w:rPr>
      </w:pPr>
    </w:p>
    <w:p w:rsidR="002B6C5B" w:rsidRPr="00C40E27" w:rsidRDefault="002B6C5B" w:rsidP="00C40E27">
      <w:pPr>
        <w:spacing w:after="0" w:line="240" w:lineRule="auto"/>
        <w:ind w:left="-1276"/>
        <w:jc w:val="both"/>
        <w:rPr>
          <w:rFonts w:ascii="Times New Roman" w:eastAsia="Times New Roman" w:hAnsi="Times New Roman" w:cs="Times New Roman"/>
          <w:bCs/>
          <w:sz w:val="24"/>
          <w:szCs w:val="24"/>
          <w:lang w:eastAsia="hu-HU"/>
        </w:rPr>
      </w:pPr>
      <w:r w:rsidRPr="00C40E27">
        <w:rPr>
          <w:rFonts w:ascii="Times New Roman" w:eastAsia="Times New Roman" w:hAnsi="Times New Roman" w:cs="Times New Roman"/>
          <w:bCs/>
          <w:sz w:val="24"/>
          <w:szCs w:val="24"/>
          <w:lang w:eastAsia="hu-HU"/>
        </w:rPr>
        <w:t>Budapest, 2023. 05.18.</w:t>
      </w:r>
    </w:p>
    <w:p w:rsidR="002B6C5B" w:rsidRPr="00C40E27" w:rsidRDefault="002B6C5B" w:rsidP="00C40E27">
      <w:pPr>
        <w:spacing w:after="0" w:line="240" w:lineRule="auto"/>
        <w:ind w:left="-1276"/>
        <w:jc w:val="both"/>
        <w:rPr>
          <w:rFonts w:ascii="Times New Roman" w:eastAsia="Times New Roman" w:hAnsi="Times New Roman" w:cs="Times New Roman"/>
          <w:bCs/>
          <w:sz w:val="24"/>
          <w:szCs w:val="24"/>
          <w:lang w:eastAsia="hu-HU"/>
        </w:rPr>
      </w:pPr>
      <w:r w:rsidRPr="00C40E27">
        <w:rPr>
          <w:rFonts w:ascii="Times New Roman" w:eastAsia="Times New Roman" w:hAnsi="Times New Roman" w:cs="Times New Roman"/>
          <w:bCs/>
          <w:sz w:val="24"/>
          <w:szCs w:val="24"/>
          <w:lang w:eastAsia="hu-HU"/>
        </w:rPr>
        <w:t xml:space="preserve">                                                                                                Őrsi Gergely</w:t>
      </w:r>
    </w:p>
    <w:p w:rsidR="002B6C5B" w:rsidRPr="00C40E27" w:rsidRDefault="002B6C5B" w:rsidP="00C40E27">
      <w:pPr>
        <w:spacing w:after="0" w:line="240" w:lineRule="auto"/>
        <w:ind w:left="-1276"/>
        <w:jc w:val="both"/>
        <w:rPr>
          <w:rFonts w:ascii="Times New Roman" w:eastAsia="Times New Roman" w:hAnsi="Times New Roman" w:cs="Times New Roman"/>
          <w:bCs/>
          <w:sz w:val="24"/>
          <w:szCs w:val="24"/>
          <w:lang w:eastAsia="hu-HU"/>
        </w:rPr>
      </w:pPr>
      <w:r w:rsidRPr="00C40E27">
        <w:rPr>
          <w:rFonts w:ascii="Times New Roman" w:eastAsia="Times New Roman" w:hAnsi="Times New Roman" w:cs="Times New Roman"/>
          <w:bCs/>
          <w:sz w:val="24"/>
          <w:szCs w:val="24"/>
          <w:lang w:eastAsia="hu-HU"/>
        </w:rPr>
        <w:t xml:space="preserve">                                                                                             Polgármester megbízásából eljárva</w:t>
      </w:r>
    </w:p>
    <w:p w:rsidR="002B6C5B" w:rsidRPr="00C40E27" w:rsidRDefault="002B6C5B" w:rsidP="00C40E27">
      <w:pPr>
        <w:spacing w:after="0" w:line="240" w:lineRule="auto"/>
        <w:ind w:left="-1276"/>
        <w:jc w:val="both"/>
        <w:rPr>
          <w:rFonts w:ascii="Times New Roman" w:eastAsia="Times New Roman" w:hAnsi="Times New Roman" w:cs="Times New Roman"/>
          <w:bCs/>
          <w:sz w:val="24"/>
          <w:szCs w:val="24"/>
          <w:lang w:eastAsia="hu-HU"/>
        </w:rPr>
      </w:pPr>
    </w:p>
    <w:p w:rsidR="002B6C5B" w:rsidRPr="00C40E27" w:rsidRDefault="002B6C5B" w:rsidP="00C40E27">
      <w:pPr>
        <w:spacing w:after="0" w:line="240" w:lineRule="auto"/>
        <w:ind w:left="-1276"/>
        <w:jc w:val="both"/>
        <w:rPr>
          <w:rFonts w:ascii="Times New Roman" w:eastAsia="Times New Roman" w:hAnsi="Times New Roman" w:cs="Times New Roman"/>
          <w:bCs/>
          <w:sz w:val="24"/>
          <w:szCs w:val="24"/>
          <w:lang w:eastAsia="hu-HU"/>
        </w:rPr>
      </w:pPr>
      <w:r w:rsidRPr="00C40E27">
        <w:rPr>
          <w:rFonts w:ascii="Times New Roman" w:eastAsia="Times New Roman" w:hAnsi="Times New Roman" w:cs="Times New Roman"/>
          <w:bCs/>
          <w:sz w:val="24"/>
          <w:szCs w:val="24"/>
          <w:lang w:eastAsia="hu-HU"/>
        </w:rPr>
        <w:t xml:space="preserve">  </w:t>
      </w:r>
    </w:p>
    <w:p w:rsidR="002B6C5B" w:rsidRPr="00C40E27" w:rsidRDefault="002B6C5B" w:rsidP="00C40E27">
      <w:pPr>
        <w:spacing w:after="0" w:line="240" w:lineRule="auto"/>
        <w:ind w:left="-1276"/>
        <w:jc w:val="center"/>
        <w:rPr>
          <w:rFonts w:ascii="Times New Roman" w:eastAsia="Times New Roman" w:hAnsi="Times New Roman" w:cs="Times New Roman"/>
          <w:bCs/>
          <w:sz w:val="24"/>
          <w:szCs w:val="24"/>
          <w:lang w:eastAsia="hu-HU"/>
        </w:rPr>
      </w:pPr>
      <w:r w:rsidRPr="00C40E27">
        <w:rPr>
          <w:rFonts w:ascii="Times New Roman" w:eastAsia="Times New Roman" w:hAnsi="Times New Roman" w:cs="Times New Roman"/>
          <w:bCs/>
          <w:sz w:val="24"/>
          <w:szCs w:val="24"/>
          <w:lang w:eastAsia="hu-HU"/>
        </w:rPr>
        <w:t xml:space="preserve">                                                                              Ötvös Zoltán</w:t>
      </w:r>
    </w:p>
    <w:p w:rsidR="002B6C5B" w:rsidRPr="00C40E27" w:rsidRDefault="002B6C5B" w:rsidP="00C40E27">
      <w:pPr>
        <w:ind w:left="-1276"/>
        <w:jc w:val="both"/>
        <w:rPr>
          <w:rFonts w:ascii="Times New Roman" w:eastAsia="Times New Roman" w:hAnsi="Times New Roman" w:cs="Times New Roman"/>
          <w:bCs/>
          <w:sz w:val="24"/>
          <w:szCs w:val="24"/>
          <w:lang w:eastAsia="hu-HU"/>
        </w:rPr>
      </w:pPr>
      <w:r w:rsidRPr="00C40E27">
        <w:rPr>
          <w:rFonts w:ascii="Times New Roman" w:eastAsia="Times New Roman" w:hAnsi="Times New Roman" w:cs="Times New Roman"/>
          <w:bCs/>
          <w:sz w:val="24"/>
          <w:szCs w:val="24"/>
          <w:lang w:eastAsia="hu-HU"/>
        </w:rPr>
        <w:t xml:space="preserve">                                                                                                                Osztályvezető</w:t>
      </w:r>
    </w:p>
    <w:p w:rsidR="002B6C5B" w:rsidRPr="00C40E27" w:rsidRDefault="002B6C5B" w:rsidP="00C40E27">
      <w:pPr>
        <w:ind w:left="-1276"/>
        <w:jc w:val="both"/>
        <w:rPr>
          <w:rFonts w:ascii="Times New Roman" w:eastAsia="Times New Roman" w:hAnsi="Times New Roman" w:cs="Times New Roman"/>
          <w:bCs/>
          <w:sz w:val="24"/>
          <w:szCs w:val="24"/>
          <w:lang w:eastAsia="hu-HU"/>
        </w:rPr>
      </w:pPr>
    </w:p>
    <w:p w:rsidR="002B6C5B" w:rsidRPr="00C40E27" w:rsidRDefault="002B6C5B" w:rsidP="00C40E27">
      <w:pPr>
        <w:ind w:left="-1276"/>
        <w:jc w:val="both"/>
        <w:rPr>
          <w:rFonts w:ascii="Times New Roman" w:eastAsia="Times New Roman" w:hAnsi="Times New Roman" w:cs="Times New Roman"/>
          <w:bCs/>
          <w:sz w:val="24"/>
          <w:szCs w:val="24"/>
          <w:lang w:eastAsia="hu-HU"/>
        </w:rPr>
      </w:pPr>
    </w:p>
    <w:p w:rsidR="002B6C5B" w:rsidRPr="00C40E27" w:rsidRDefault="002B6C5B" w:rsidP="00C40E27">
      <w:pPr>
        <w:ind w:left="-1276"/>
        <w:jc w:val="both"/>
        <w:rPr>
          <w:rFonts w:ascii="Times New Roman" w:hAnsi="Times New Roman" w:cs="Times New Roman"/>
          <w:i/>
          <w:sz w:val="24"/>
          <w:szCs w:val="24"/>
        </w:rPr>
      </w:pPr>
      <w:r w:rsidRPr="00C40E27">
        <w:rPr>
          <w:rFonts w:ascii="Times New Roman" w:hAnsi="Times New Roman" w:cs="Times New Roman"/>
          <w:i/>
          <w:sz w:val="24"/>
          <w:szCs w:val="24"/>
        </w:rPr>
        <w:t xml:space="preserve">                                                                                                                         </w:t>
      </w:r>
    </w:p>
    <w:p w:rsidR="002B6C5B" w:rsidRPr="00C40E27" w:rsidRDefault="002B6C5B" w:rsidP="00C40E27">
      <w:pPr>
        <w:ind w:left="-1276"/>
        <w:jc w:val="both"/>
        <w:rPr>
          <w:rFonts w:ascii="Times New Roman" w:hAnsi="Times New Roman" w:cs="Times New Roman"/>
          <w:i/>
          <w:sz w:val="24"/>
          <w:szCs w:val="24"/>
        </w:rPr>
      </w:pPr>
    </w:p>
    <w:p w:rsidR="002B6C5B" w:rsidRPr="00C40E27" w:rsidRDefault="002B6C5B"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11.napirend</w:t>
      </w:r>
    </w:p>
    <w:p w:rsidR="002B6C5B" w:rsidRPr="00C40E27" w:rsidRDefault="002B6C5B" w:rsidP="00C40E27">
      <w:pPr>
        <w:ind w:left="-1276"/>
        <w:jc w:val="both"/>
        <w:rPr>
          <w:rFonts w:ascii="Times New Roman" w:hAnsi="Times New Roman" w:cs="Times New Roman"/>
          <w:i/>
          <w:sz w:val="24"/>
          <w:szCs w:val="24"/>
        </w:rPr>
      </w:pP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t xml:space="preserve">                                                           </w:t>
      </w:r>
      <w:r w:rsidRPr="00C40E27">
        <w:rPr>
          <w:rFonts w:ascii="Times New Roman" w:hAnsi="Times New Roman" w:cs="Times New Roman"/>
          <w:i/>
          <w:sz w:val="24"/>
          <w:szCs w:val="24"/>
        </w:rPr>
        <w:t>………(sz.) napirend</w:t>
      </w:r>
    </w:p>
    <w:p w:rsidR="002B6C5B" w:rsidRPr="00C40E27" w:rsidRDefault="002B6C5B" w:rsidP="00C40E27">
      <w:pPr>
        <w:ind w:left="-1276"/>
        <w:jc w:val="center"/>
        <w:rPr>
          <w:rFonts w:ascii="Times New Roman" w:hAnsi="Times New Roman" w:cs="Times New Roman"/>
          <w:sz w:val="24"/>
          <w:szCs w:val="24"/>
        </w:rPr>
      </w:pPr>
    </w:p>
    <w:p w:rsidR="002B6C5B" w:rsidRPr="00C40E27" w:rsidRDefault="002B6C5B" w:rsidP="00C40E27">
      <w:pPr>
        <w:ind w:left="-1276"/>
        <w:jc w:val="center"/>
        <w:rPr>
          <w:rFonts w:ascii="Times New Roman" w:hAnsi="Times New Roman" w:cs="Times New Roman"/>
          <w:b/>
          <w:sz w:val="24"/>
          <w:szCs w:val="24"/>
        </w:rPr>
      </w:pPr>
      <w:r w:rsidRPr="00C40E27">
        <w:rPr>
          <w:rFonts w:ascii="Times New Roman" w:hAnsi="Times New Roman" w:cs="Times New Roman"/>
          <w:b/>
          <w:sz w:val="24"/>
          <w:szCs w:val="24"/>
        </w:rPr>
        <w:lastRenderedPageBreak/>
        <w:t>E L Ő T E R J E S Z T É S</w:t>
      </w:r>
    </w:p>
    <w:p w:rsidR="002B6C5B" w:rsidRPr="00C40E27" w:rsidRDefault="002B6C5B" w:rsidP="00C40E27">
      <w:pPr>
        <w:ind w:left="-1276"/>
        <w:jc w:val="center"/>
        <w:rPr>
          <w:rFonts w:ascii="Times New Roman" w:hAnsi="Times New Roman" w:cs="Times New Roman"/>
          <w:b/>
          <w:sz w:val="24"/>
          <w:szCs w:val="24"/>
        </w:rPr>
      </w:pPr>
      <w:r w:rsidRPr="00C40E27">
        <w:rPr>
          <w:rFonts w:ascii="Times New Roman" w:hAnsi="Times New Roman" w:cs="Times New Roman"/>
          <w:b/>
          <w:sz w:val="24"/>
          <w:szCs w:val="24"/>
        </w:rPr>
        <w:t>a Budapest Főváros II. Kerületi Önkormányzat Képviselő-testülete</w:t>
      </w:r>
    </w:p>
    <w:p w:rsidR="002B6C5B" w:rsidRPr="00C40E27" w:rsidRDefault="002B6C5B" w:rsidP="00C40E27">
      <w:pPr>
        <w:ind w:left="-1276"/>
        <w:jc w:val="center"/>
        <w:rPr>
          <w:rFonts w:ascii="Times New Roman" w:hAnsi="Times New Roman" w:cs="Times New Roman"/>
          <w:b/>
          <w:sz w:val="24"/>
          <w:szCs w:val="24"/>
        </w:rPr>
      </w:pPr>
      <w:r w:rsidRPr="00C40E27">
        <w:rPr>
          <w:rFonts w:ascii="Times New Roman" w:hAnsi="Times New Roman" w:cs="Times New Roman"/>
          <w:b/>
          <w:sz w:val="24"/>
          <w:szCs w:val="24"/>
        </w:rPr>
        <w:t>Közoktatási, Közművelődési, Sport, Egészségügyi, Szociális és Lakásügyi Bizottságának 2023. május 23-ai rendes ülésére</w:t>
      </w:r>
    </w:p>
    <w:p w:rsidR="002B6C5B" w:rsidRPr="00C40E27" w:rsidRDefault="002B6C5B" w:rsidP="00C40E27">
      <w:pPr>
        <w:keepNext/>
        <w:ind w:left="-1276"/>
        <w:outlineLvl w:val="1"/>
        <w:rPr>
          <w:rFonts w:ascii="Times New Roman" w:hAnsi="Times New Roman" w:cs="Times New Roman"/>
          <w:b/>
          <w:bCs/>
          <w:iCs/>
          <w:sz w:val="24"/>
          <w:szCs w:val="24"/>
        </w:rPr>
      </w:pPr>
      <w:r w:rsidRPr="00C40E27">
        <w:rPr>
          <w:rFonts w:ascii="Times New Roman" w:hAnsi="Times New Roman" w:cs="Times New Roman"/>
          <w:b/>
          <w:bCs/>
          <w:iCs/>
          <w:sz w:val="24"/>
          <w:szCs w:val="24"/>
        </w:rPr>
        <w:t>Előterjesztő:</w:t>
      </w:r>
      <w:r w:rsidRPr="00C40E27">
        <w:rPr>
          <w:rFonts w:ascii="Times New Roman" w:hAnsi="Times New Roman" w:cs="Times New Roman"/>
          <w:b/>
          <w:bCs/>
          <w:iCs/>
          <w:sz w:val="24"/>
          <w:szCs w:val="24"/>
        </w:rPr>
        <w:tab/>
        <w:t>Humánszolgáltatási Igazgatóság Intézményirányítási Osztály</w:t>
      </w:r>
    </w:p>
    <w:p w:rsidR="002B6C5B" w:rsidRPr="00C40E27" w:rsidRDefault="002B6C5B" w:rsidP="00C40E27">
      <w:pPr>
        <w:keepNext/>
        <w:ind w:left="-1276"/>
        <w:outlineLvl w:val="1"/>
        <w:rPr>
          <w:rFonts w:ascii="Times New Roman" w:hAnsi="Times New Roman" w:cs="Times New Roman"/>
          <w:b/>
          <w:bCs/>
          <w:iCs/>
          <w:sz w:val="24"/>
          <w:szCs w:val="24"/>
        </w:rPr>
      </w:pPr>
      <w:r w:rsidRPr="00C40E27">
        <w:rPr>
          <w:rFonts w:ascii="Times New Roman" w:hAnsi="Times New Roman" w:cs="Times New Roman"/>
          <w:b/>
          <w:bCs/>
          <w:iCs/>
          <w:sz w:val="24"/>
          <w:szCs w:val="24"/>
        </w:rPr>
        <w:t xml:space="preserve">                       Ötvös Zoltán osztályvezető </w:t>
      </w:r>
    </w:p>
    <w:p w:rsidR="002B6C5B" w:rsidRPr="00C40E27" w:rsidRDefault="002B6C5B" w:rsidP="00C40E27">
      <w:pPr>
        <w:ind w:left="-1276"/>
        <w:jc w:val="both"/>
        <w:rPr>
          <w:rFonts w:ascii="Times New Roman" w:hAnsi="Times New Roman" w:cs="Times New Roman"/>
          <w:sz w:val="24"/>
          <w:szCs w:val="24"/>
        </w:rPr>
      </w:pPr>
    </w:p>
    <w:p w:rsidR="002B6C5B" w:rsidRPr="00C40E27" w:rsidRDefault="002B6C5B" w:rsidP="00C40E27">
      <w:pPr>
        <w:ind w:left="-1276"/>
        <w:jc w:val="both"/>
        <w:rPr>
          <w:rFonts w:ascii="Times New Roman" w:hAnsi="Times New Roman" w:cs="Times New Roman"/>
          <w:b/>
          <w:sz w:val="24"/>
          <w:szCs w:val="24"/>
        </w:rPr>
      </w:pPr>
      <w:r w:rsidRPr="00C40E27">
        <w:rPr>
          <w:rFonts w:ascii="Times New Roman" w:hAnsi="Times New Roman" w:cs="Times New Roman"/>
          <w:b/>
          <w:bCs/>
          <w:sz w:val="24"/>
          <w:szCs w:val="24"/>
        </w:rPr>
        <w:t xml:space="preserve">Tárgy: Javaslat a </w:t>
      </w:r>
      <w:r w:rsidRPr="00C40E27">
        <w:rPr>
          <w:rFonts w:ascii="Times New Roman" w:hAnsi="Times New Roman" w:cs="Times New Roman"/>
          <w:b/>
          <w:sz w:val="24"/>
          <w:szCs w:val="24"/>
        </w:rPr>
        <w:t>Józsefvárosi Szociális Szolgáltató és Gyermekjóléti Központ Gyermekek Átmeneti Otthona 2022. évi beszámolójának elfogadására</w:t>
      </w:r>
    </w:p>
    <w:p w:rsidR="002B6C5B" w:rsidRPr="00C40E27" w:rsidRDefault="002B6C5B" w:rsidP="00C40E27">
      <w:pPr>
        <w:ind w:left="-1276"/>
        <w:jc w:val="both"/>
        <w:rPr>
          <w:rFonts w:ascii="Times New Roman" w:hAnsi="Times New Roman" w:cs="Times New Roman"/>
          <w:sz w:val="24"/>
          <w:szCs w:val="24"/>
        </w:rPr>
      </w:pPr>
    </w:p>
    <w:p w:rsidR="002B6C5B" w:rsidRPr="00C40E27" w:rsidRDefault="002B6C5B" w:rsidP="00C40E27">
      <w:pPr>
        <w:ind w:left="-1276"/>
        <w:jc w:val="both"/>
        <w:rPr>
          <w:rFonts w:ascii="Times New Roman" w:hAnsi="Times New Roman" w:cs="Times New Roman"/>
          <w:i/>
          <w:sz w:val="24"/>
          <w:szCs w:val="24"/>
        </w:rPr>
      </w:pP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t xml:space="preserve">                             </w:t>
      </w:r>
      <w:r w:rsidRPr="00C40E27">
        <w:rPr>
          <w:rFonts w:ascii="Times New Roman" w:hAnsi="Times New Roman" w:cs="Times New Roman"/>
          <w:i/>
          <w:sz w:val="24"/>
          <w:szCs w:val="24"/>
        </w:rPr>
        <w:t>A napirend zárt ülésen történő tárgyalást nem igényel</w:t>
      </w:r>
    </w:p>
    <w:p w:rsidR="002B6C5B" w:rsidRPr="00C40E27" w:rsidRDefault="002B6C5B" w:rsidP="00C40E27">
      <w:pPr>
        <w:ind w:left="-1276"/>
        <w:jc w:val="both"/>
        <w:rPr>
          <w:rFonts w:ascii="Times New Roman" w:hAnsi="Times New Roman" w:cs="Times New Roman"/>
          <w:i/>
          <w:sz w:val="24"/>
          <w:szCs w:val="24"/>
        </w:rPr>
      </w:pPr>
      <w:r w:rsidRPr="00C40E27">
        <w:rPr>
          <w:rFonts w:ascii="Times New Roman" w:hAnsi="Times New Roman" w:cs="Times New Roman"/>
          <w:i/>
          <w:sz w:val="24"/>
          <w:szCs w:val="24"/>
        </w:rPr>
        <w:tab/>
      </w:r>
      <w:r w:rsidRPr="00C40E27">
        <w:rPr>
          <w:rFonts w:ascii="Times New Roman" w:hAnsi="Times New Roman" w:cs="Times New Roman"/>
          <w:i/>
          <w:sz w:val="24"/>
          <w:szCs w:val="24"/>
        </w:rPr>
        <w:tab/>
      </w:r>
      <w:r w:rsidRPr="00C40E27">
        <w:rPr>
          <w:rFonts w:ascii="Times New Roman" w:hAnsi="Times New Roman" w:cs="Times New Roman"/>
          <w:i/>
          <w:sz w:val="24"/>
          <w:szCs w:val="24"/>
        </w:rPr>
        <w:tab/>
      </w:r>
      <w:r w:rsidRPr="00C40E27">
        <w:rPr>
          <w:rFonts w:ascii="Times New Roman" w:hAnsi="Times New Roman" w:cs="Times New Roman"/>
          <w:i/>
          <w:sz w:val="24"/>
          <w:szCs w:val="24"/>
        </w:rPr>
        <w:tab/>
      </w:r>
    </w:p>
    <w:p w:rsidR="002B6C5B" w:rsidRPr="00C40E27" w:rsidRDefault="002B6C5B" w:rsidP="00C40E27">
      <w:pPr>
        <w:pStyle w:val="Cm"/>
        <w:ind w:left="-1276"/>
        <w:jc w:val="both"/>
        <w:rPr>
          <w:sz w:val="24"/>
          <w:szCs w:val="24"/>
        </w:rPr>
      </w:pPr>
      <w:r w:rsidRPr="00C40E27">
        <w:rPr>
          <w:sz w:val="24"/>
          <w:szCs w:val="24"/>
        </w:rPr>
        <w:t>Tisztelt Bizottság!</w:t>
      </w:r>
    </w:p>
    <w:p w:rsidR="002B6C5B" w:rsidRPr="00C40E27" w:rsidRDefault="002B6C5B" w:rsidP="00C40E27">
      <w:pPr>
        <w:pStyle w:val="Cm"/>
        <w:ind w:left="-1276"/>
        <w:jc w:val="both"/>
        <w:rPr>
          <w:sz w:val="24"/>
          <w:szCs w:val="24"/>
        </w:rPr>
      </w:pPr>
    </w:p>
    <w:p w:rsidR="002B6C5B" w:rsidRPr="00C40E27" w:rsidRDefault="002B6C5B" w:rsidP="00C40E27">
      <w:pPr>
        <w:pStyle w:val="Cm"/>
        <w:ind w:left="-1276"/>
        <w:jc w:val="both"/>
        <w:rPr>
          <w:b w:val="0"/>
          <w:i/>
          <w:sz w:val="24"/>
          <w:szCs w:val="24"/>
        </w:rPr>
      </w:pPr>
      <w:r w:rsidRPr="00C40E27">
        <w:rPr>
          <w:b w:val="0"/>
          <w:sz w:val="24"/>
          <w:szCs w:val="24"/>
        </w:rPr>
        <w:t>A gyermekek védelméről és a gyámügyi igazgatásról szóló</w:t>
      </w:r>
      <w:hyperlink r:id="rId22" w:anchor="foot1#foot1" w:history="1">
        <w:r w:rsidRPr="00C40E27">
          <w:rPr>
            <w:b w:val="0"/>
            <w:color w:val="FFFFFF"/>
            <w:sz w:val="24"/>
            <w:szCs w:val="24"/>
            <w:vertAlign w:val="superscript"/>
          </w:rPr>
          <w:t>1</w:t>
        </w:r>
      </w:hyperlink>
      <w:r w:rsidRPr="00C40E27">
        <w:rPr>
          <w:b w:val="0"/>
          <w:sz w:val="24"/>
          <w:szCs w:val="24"/>
          <w:vertAlign w:val="superscript"/>
        </w:rPr>
        <w:t xml:space="preserve"> </w:t>
      </w:r>
      <w:r w:rsidRPr="00C40E27">
        <w:rPr>
          <w:b w:val="0"/>
          <w:sz w:val="24"/>
          <w:szCs w:val="24"/>
        </w:rPr>
        <w:t>1997. évi XXXI. törvény 97. § (3) bekezdése alapján megkötött ellátási szerződések beszámolási kötelezettségeire is a</w:t>
      </w:r>
      <w:r w:rsidRPr="00C40E27">
        <w:rPr>
          <w:bCs/>
          <w:sz w:val="24"/>
          <w:szCs w:val="24"/>
        </w:rPr>
        <w:t xml:space="preserve"> </w:t>
      </w:r>
      <w:r w:rsidRPr="00C40E27">
        <w:rPr>
          <w:b w:val="0"/>
          <w:sz w:val="24"/>
          <w:szCs w:val="24"/>
        </w:rPr>
        <w:t>szociális igazgatásról és szociális ellátásokról szóló 1993. évi III. tv. 121 § (1) bekezdése i) pontja az irányadó: „</w:t>
      </w:r>
      <w:r w:rsidRPr="00C40E27">
        <w:rPr>
          <w:b w:val="0"/>
          <w:i/>
          <w:sz w:val="24"/>
          <w:szCs w:val="24"/>
        </w:rPr>
        <w:t xml:space="preserve">az ellátást biztosító szervezetet évente egyszer beszámolási kötelezettség terheli.” </w:t>
      </w:r>
    </w:p>
    <w:p w:rsidR="002B6C5B" w:rsidRPr="00C40E27" w:rsidRDefault="002B6C5B" w:rsidP="00C40E27">
      <w:pPr>
        <w:pStyle w:val="Cm"/>
        <w:ind w:left="-1276"/>
        <w:jc w:val="both"/>
        <w:rPr>
          <w:sz w:val="24"/>
          <w:szCs w:val="24"/>
        </w:rPr>
      </w:pPr>
    </w:p>
    <w:p w:rsidR="002B6C5B" w:rsidRPr="00C40E27" w:rsidRDefault="002B6C5B" w:rsidP="00C40E27">
      <w:pPr>
        <w:ind w:left="-1276"/>
        <w:jc w:val="both"/>
        <w:rPr>
          <w:rFonts w:ascii="Times New Roman" w:eastAsia="Cambria" w:hAnsi="Times New Roman" w:cs="Times New Roman"/>
          <w:sz w:val="24"/>
          <w:szCs w:val="24"/>
        </w:rPr>
      </w:pPr>
      <w:r w:rsidRPr="00C40E27">
        <w:rPr>
          <w:rFonts w:ascii="Times New Roman" w:hAnsi="Times New Roman" w:cs="Times New Roman"/>
          <w:sz w:val="24"/>
          <w:szCs w:val="24"/>
        </w:rPr>
        <w:t xml:space="preserve">A Budapest Főváros II. Kerületi Önkormányzat a 105/2014.(IV.29.) képviselő-testületi határozattal 2014. június 1. napjától szerződést kötött a Budapest Főváros VIII. Kerületi Önkormányzat fenntartásában működő Józsefvárosi Szociális Szolgáltató és Gyermekjóléti Központ Gyermekek Átmeneti Otthonának (továbbiakban: Gyermekek Átmeneti Otthona) </w:t>
      </w:r>
      <w:r w:rsidRPr="00C40E27">
        <w:rPr>
          <w:rFonts w:ascii="Times New Roman" w:eastAsia="Cambria" w:hAnsi="Times New Roman" w:cs="Times New Roman"/>
          <w:sz w:val="24"/>
          <w:szCs w:val="24"/>
        </w:rPr>
        <w:t xml:space="preserve">a 3-18 éves korú gyermekek átmeneti ellátására. ( A 0-12 éves korú gyermekek átmeneti ellátását a Fehér Kereszt Kiemelten Közhasznú Egyesület biztosítja a helyettes szülői hálózatán keresztül.)  </w:t>
      </w:r>
    </w:p>
    <w:p w:rsidR="002B6C5B" w:rsidRPr="00C40E27" w:rsidRDefault="002B6C5B" w:rsidP="00C40E27">
      <w:pPr>
        <w:ind w:left="-1276"/>
        <w:jc w:val="both"/>
        <w:rPr>
          <w:rFonts w:ascii="Times New Roman" w:eastAsia="Cambria" w:hAnsi="Times New Roman" w:cs="Times New Roman"/>
          <w:sz w:val="24"/>
          <w:szCs w:val="24"/>
        </w:rPr>
      </w:pPr>
    </w:p>
    <w:p w:rsidR="002B6C5B" w:rsidRPr="00C40E27" w:rsidRDefault="002B6C5B" w:rsidP="00C40E27">
      <w:pPr>
        <w:ind w:left="-1276"/>
        <w:jc w:val="both"/>
        <w:rPr>
          <w:rFonts w:ascii="Times New Roman" w:eastAsia="Cambria" w:hAnsi="Times New Roman" w:cs="Times New Roman"/>
          <w:sz w:val="24"/>
          <w:szCs w:val="24"/>
        </w:rPr>
      </w:pPr>
      <w:r w:rsidRPr="00C40E27">
        <w:rPr>
          <w:rFonts w:ascii="Times New Roman" w:eastAsia="Cambria" w:hAnsi="Times New Roman" w:cs="Times New Roman"/>
          <w:sz w:val="24"/>
          <w:szCs w:val="24"/>
        </w:rPr>
        <w:t xml:space="preserve">Az ellátási szerződést 2022. június 30. napjával a felek közös megegyezéssel megszüntették, s a 257/2022 (VI. 28.) képviselő-testületi határozattal 2022. július 1. napjától 1 fő kerületi lakos számára új szerződést kötöttek. </w:t>
      </w:r>
    </w:p>
    <w:p w:rsidR="002B6C5B" w:rsidRPr="00C40E27" w:rsidRDefault="002B6C5B" w:rsidP="00C40E27">
      <w:pPr>
        <w:ind w:left="-1276"/>
        <w:jc w:val="both"/>
        <w:rPr>
          <w:rFonts w:ascii="Times New Roman" w:eastAsia="Cambria" w:hAnsi="Times New Roman" w:cs="Times New Roman"/>
          <w:sz w:val="24"/>
          <w:szCs w:val="24"/>
        </w:rPr>
      </w:pPr>
    </w:p>
    <w:p w:rsidR="002B6C5B" w:rsidRPr="00C40E27" w:rsidRDefault="002B6C5B" w:rsidP="00C40E27">
      <w:pPr>
        <w:ind w:left="-1276"/>
        <w:jc w:val="both"/>
        <w:rPr>
          <w:rFonts w:ascii="Times New Roman" w:hAnsi="Times New Roman" w:cs="Times New Roman"/>
          <w:sz w:val="24"/>
          <w:szCs w:val="24"/>
        </w:rPr>
      </w:pPr>
      <w:r w:rsidRPr="00C40E27">
        <w:rPr>
          <w:rFonts w:ascii="Times New Roman" w:hAnsi="Times New Roman" w:cs="Times New Roman"/>
          <w:sz w:val="24"/>
          <w:szCs w:val="24"/>
        </w:rPr>
        <w:t>A Józsefvárosi Önkormányzat Gyermekek Átmeneti Otthonában – a nem VIII. kerületi állandó lakóhellyel rendelkező gyermekek részére - biztosított férőhelyek fenntartásáért az ellátási szerződésekben foglaltak szerint 2022. június 30. napjáig 1.100.000,- Ft/év készenléti díjat, továbbá az igénybevett gondozási napok esetében 1650,- Ft/nap/fő napi, a szerződésben meghatározott férőhelyszám feletti igény esetén 3200,- Ft/nap/fő - térítési díjat állapított meg.</w:t>
      </w:r>
    </w:p>
    <w:p w:rsidR="002B6C5B" w:rsidRPr="00C40E27" w:rsidRDefault="002B6C5B" w:rsidP="00C40E27">
      <w:pPr>
        <w:ind w:left="-1276"/>
        <w:jc w:val="both"/>
        <w:rPr>
          <w:rFonts w:ascii="Times New Roman" w:eastAsia="Calibri" w:hAnsi="Times New Roman" w:cs="Times New Roman"/>
          <w:sz w:val="24"/>
          <w:szCs w:val="24"/>
        </w:rPr>
      </w:pPr>
    </w:p>
    <w:p w:rsidR="002B6C5B" w:rsidRPr="00C40E27" w:rsidRDefault="002B6C5B" w:rsidP="00C40E27">
      <w:pPr>
        <w:ind w:left="-1276"/>
        <w:jc w:val="both"/>
        <w:rPr>
          <w:rFonts w:ascii="Times New Roman" w:hAnsi="Times New Roman" w:cs="Times New Roman"/>
          <w:sz w:val="24"/>
          <w:szCs w:val="24"/>
        </w:rPr>
      </w:pPr>
      <w:r w:rsidRPr="00C40E27">
        <w:rPr>
          <w:rFonts w:ascii="Times New Roman" w:hAnsi="Times New Roman" w:cs="Times New Roman"/>
          <w:sz w:val="24"/>
          <w:szCs w:val="24"/>
        </w:rPr>
        <w:t>2022. július 01. napjától  a szerződésben foglaltak szerint 2.200.000,- Ft/év készenléti díj, az igénybe vett gondozási napok után 3.000,- Ft/fő/nap, férőhelyszám feletti igénybe vétel esetén a napi térítési díj 5.000. Ft/fő/nap fizetési kötelezettség terheli az önkormányzatot.</w:t>
      </w:r>
    </w:p>
    <w:p w:rsidR="002B6C5B" w:rsidRPr="00C40E27" w:rsidRDefault="002B6C5B" w:rsidP="00C40E27">
      <w:pPr>
        <w:ind w:left="-1276"/>
        <w:jc w:val="both"/>
        <w:rPr>
          <w:rFonts w:ascii="Times New Roman" w:eastAsia="Cambria" w:hAnsi="Times New Roman" w:cs="Times New Roman"/>
          <w:sz w:val="24"/>
          <w:szCs w:val="24"/>
        </w:rPr>
      </w:pPr>
    </w:p>
    <w:p w:rsidR="002B6C5B" w:rsidRPr="00C40E27" w:rsidRDefault="002B6C5B" w:rsidP="00C40E27">
      <w:pPr>
        <w:tabs>
          <w:tab w:val="left" w:pos="426"/>
        </w:tabs>
        <w:spacing w:after="240"/>
        <w:ind w:left="-1276"/>
        <w:jc w:val="both"/>
        <w:rPr>
          <w:rFonts w:ascii="Times New Roman" w:eastAsia="Cambria" w:hAnsi="Times New Roman" w:cs="Times New Roman"/>
          <w:sz w:val="24"/>
          <w:szCs w:val="24"/>
        </w:rPr>
      </w:pPr>
      <w:r w:rsidRPr="00C40E27">
        <w:rPr>
          <w:rFonts w:ascii="Times New Roman" w:eastAsia="Cambria" w:hAnsi="Times New Roman" w:cs="Times New Roman"/>
          <w:sz w:val="24"/>
          <w:szCs w:val="24"/>
        </w:rPr>
        <w:t xml:space="preserve">A szerződés 6.1. pontja szerint a Gyermekek Átmeneti Otthona elkészítette éves beszámolóját. </w:t>
      </w:r>
    </w:p>
    <w:p w:rsidR="002B6C5B" w:rsidRPr="00C40E27" w:rsidRDefault="002B6C5B" w:rsidP="00C40E27">
      <w:pPr>
        <w:ind w:left="-1276"/>
        <w:jc w:val="both"/>
        <w:rPr>
          <w:rFonts w:ascii="Times New Roman" w:hAnsi="Times New Roman" w:cs="Times New Roman"/>
          <w:sz w:val="24"/>
          <w:szCs w:val="24"/>
        </w:rPr>
      </w:pPr>
      <w:r w:rsidRPr="00C40E27">
        <w:rPr>
          <w:rFonts w:ascii="Times New Roman" w:hAnsi="Times New Roman" w:cs="Times New Roman"/>
          <w:sz w:val="24"/>
          <w:szCs w:val="24"/>
        </w:rPr>
        <w:t xml:space="preserve">A 2022. évben 1 fő vette igénybe az ellátást </w:t>
      </w:r>
      <w:r w:rsidRPr="00C40E27">
        <w:rPr>
          <w:rFonts w:ascii="Times New Roman" w:hAnsi="Times New Roman" w:cs="Times New Roman"/>
          <w:i/>
          <w:sz w:val="24"/>
          <w:szCs w:val="24"/>
        </w:rPr>
        <w:t>(4 napot június, 49 napot pedig július, augusztus hónapban)</w:t>
      </w:r>
      <w:r w:rsidRPr="00C40E27">
        <w:rPr>
          <w:rFonts w:ascii="Times New Roman" w:hAnsi="Times New Roman" w:cs="Times New Roman"/>
          <w:sz w:val="24"/>
          <w:szCs w:val="24"/>
        </w:rPr>
        <w:t xml:space="preserve">. </w:t>
      </w:r>
    </w:p>
    <w:p w:rsidR="002B6C5B" w:rsidRPr="00C40E27" w:rsidRDefault="002B6C5B" w:rsidP="00C40E27">
      <w:pPr>
        <w:ind w:left="-1276"/>
        <w:jc w:val="both"/>
        <w:rPr>
          <w:rFonts w:ascii="Times New Roman" w:hAnsi="Times New Roman" w:cs="Times New Roman"/>
          <w:sz w:val="24"/>
          <w:szCs w:val="24"/>
        </w:rPr>
      </w:pPr>
    </w:p>
    <w:p w:rsidR="002B6C5B" w:rsidRPr="00C40E27" w:rsidRDefault="002B6C5B" w:rsidP="00C40E27">
      <w:pPr>
        <w:ind w:left="-1276"/>
        <w:jc w:val="both"/>
        <w:rPr>
          <w:rFonts w:ascii="Times New Roman" w:hAnsi="Times New Roman" w:cs="Times New Roman"/>
          <w:b/>
          <w:sz w:val="24"/>
          <w:szCs w:val="24"/>
        </w:rPr>
      </w:pPr>
      <w:r w:rsidRPr="00C40E27">
        <w:rPr>
          <w:rFonts w:ascii="Times New Roman" w:hAnsi="Times New Roman" w:cs="Times New Roman"/>
          <w:b/>
          <w:sz w:val="24"/>
          <w:szCs w:val="24"/>
        </w:rPr>
        <w:t xml:space="preserve">A fentiek alapján az Önkormányzat az alábbi szolgáltatási díjakat fizette a 2022. évben: </w:t>
      </w:r>
    </w:p>
    <w:p w:rsidR="002B6C5B" w:rsidRPr="00C40E27" w:rsidRDefault="002B6C5B" w:rsidP="00C40E27">
      <w:pPr>
        <w:ind w:left="-1276"/>
        <w:jc w:val="both"/>
        <w:rPr>
          <w:rFonts w:ascii="Times New Roman" w:hAnsi="Times New Roman" w:cs="Times New Roman"/>
          <w:sz w:val="24"/>
          <w:szCs w:val="24"/>
        </w:rPr>
      </w:pPr>
    </w:p>
    <w:p w:rsidR="002B6C5B" w:rsidRPr="00C40E27" w:rsidRDefault="002B6C5B" w:rsidP="00C40E27">
      <w:pPr>
        <w:ind w:left="-1276"/>
        <w:jc w:val="both"/>
        <w:rPr>
          <w:rFonts w:ascii="Times New Roman" w:hAnsi="Times New Roman" w:cs="Times New Roman"/>
          <w:sz w:val="24"/>
          <w:szCs w:val="24"/>
        </w:rPr>
      </w:pPr>
      <w:r w:rsidRPr="00C40E27">
        <w:rPr>
          <w:rFonts w:ascii="Times New Roman" w:hAnsi="Times New Roman" w:cs="Times New Roman"/>
          <w:sz w:val="24"/>
          <w:szCs w:val="24"/>
        </w:rPr>
        <w:t>2022. június 30. napjáig:          550 000 Ft készenléti díjat</w:t>
      </w:r>
    </w:p>
    <w:p w:rsidR="002B6C5B" w:rsidRPr="00C40E27" w:rsidRDefault="002B6C5B" w:rsidP="00C40E27">
      <w:pPr>
        <w:ind w:left="-1276"/>
        <w:jc w:val="both"/>
        <w:rPr>
          <w:rFonts w:ascii="Times New Roman" w:hAnsi="Times New Roman" w:cs="Times New Roman"/>
          <w:sz w:val="24"/>
          <w:szCs w:val="24"/>
        </w:rPr>
      </w:pPr>
    </w:p>
    <w:p w:rsidR="002B6C5B" w:rsidRPr="00C40E27" w:rsidRDefault="002B6C5B" w:rsidP="00C40E27">
      <w:pPr>
        <w:ind w:left="-1276"/>
        <w:jc w:val="both"/>
        <w:rPr>
          <w:rFonts w:ascii="Times New Roman" w:hAnsi="Times New Roman" w:cs="Times New Roman"/>
          <w:sz w:val="24"/>
          <w:szCs w:val="24"/>
        </w:rPr>
      </w:pPr>
      <w:r w:rsidRPr="00C40E27">
        <w:rPr>
          <w:rFonts w:ascii="Times New Roman" w:hAnsi="Times New Roman" w:cs="Times New Roman"/>
          <w:sz w:val="24"/>
          <w:szCs w:val="24"/>
        </w:rPr>
        <w:t xml:space="preserve">       4 nap gondozási díjat:        6 600 Ft/fő</w:t>
      </w:r>
    </w:p>
    <w:p w:rsidR="002B6C5B" w:rsidRPr="00C40E27" w:rsidRDefault="002B6C5B" w:rsidP="00C40E27">
      <w:pPr>
        <w:ind w:left="-1276"/>
        <w:jc w:val="both"/>
        <w:rPr>
          <w:rFonts w:ascii="Times New Roman" w:hAnsi="Times New Roman" w:cs="Times New Roman"/>
          <w:sz w:val="24"/>
          <w:szCs w:val="24"/>
        </w:rPr>
      </w:pPr>
    </w:p>
    <w:p w:rsidR="002B6C5B" w:rsidRPr="00C40E27" w:rsidRDefault="002B6C5B" w:rsidP="00C40E27">
      <w:pPr>
        <w:ind w:left="-1276"/>
        <w:jc w:val="both"/>
        <w:rPr>
          <w:rFonts w:ascii="Times New Roman" w:hAnsi="Times New Roman" w:cs="Times New Roman"/>
          <w:sz w:val="24"/>
          <w:szCs w:val="24"/>
        </w:rPr>
      </w:pPr>
      <w:r w:rsidRPr="00C40E27">
        <w:rPr>
          <w:rFonts w:ascii="Times New Roman" w:hAnsi="Times New Roman" w:cs="Times New Roman"/>
          <w:sz w:val="24"/>
          <w:szCs w:val="24"/>
        </w:rPr>
        <w:t>2022. július 1. – december 31.  1 100 000 Ft készenléti díjat</w:t>
      </w:r>
    </w:p>
    <w:p w:rsidR="002B6C5B" w:rsidRPr="00C40E27" w:rsidRDefault="002B6C5B" w:rsidP="00C40E27">
      <w:pPr>
        <w:ind w:left="-1276"/>
        <w:jc w:val="both"/>
        <w:rPr>
          <w:rFonts w:ascii="Times New Roman" w:hAnsi="Times New Roman" w:cs="Times New Roman"/>
          <w:sz w:val="24"/>
          <w:szCs w:val="24"/>
        </w:rPr>
      </w:pPr>
    </w:p>
    <w:p w:rsidR="002B6C5B" w:rsidRPr="00C40E27" w:rsidRDefault="002B6C5B" w:rsidP="00C40E27">
      <w:pPr>
        <w:ind w:left="-1276"/>
        <w:jc w:val="both"/>
        <w:rPr>
          <w:rFonts w:ascii="Times New Roman" w:hAnsi="Times New Roman" w:cs="Times New Roman"/>
          <w:sz w:val="24"/>
          <w:szCs w:val="24"/>
        </w:rPr>
      </w:pPr>
      <w:r w:rsidRPr="00C40E27">
        <w:rPr>
          <w:rFonts w:ascii="Times New Roman" w:hAnsi="Times New Roman" w:cs="Times New Roman"/>
          <w:sz w:val="24"/>
          <w:szCs w:val="24"/>
        </w:rPr>
        <w:t xml:space="preserve">       49 nap gondozási díjat:      156 800 Ft/fő </w:t>
      </w:r>
    </w:p>
    <w:p w:rsidR="002B6C5B" w:rsidRPr="00C40E27" w:rsidRDefault="002B6C5B" w:rsidP="00C40E27">
      <w:pPr>
        <w:ind w:left="-1276"/>
        <w:jc w:val="both"/>
        <w:rPr>
          <w:rFonts w:ascii="Times New Roman" w:hAnsi="Times New Roman" w:cs="Times New Roman"/>
          <w:sz w:val="24"/>
          <w:szCs w:val="24"/>
        </w:rPr>
      </w:pPr>
      <w:r w:rsidRPr="00C40E27">
        <w:rPr>
          <w:rFonts w:ascii="Times New Roman" w:hAnsi="Times New Roman" w:cs="Times New Roman"/>
          <w:sz w:val="24"/>
          <w:szCs w:val="24"/>
        </w:rPr>
        <w:t xml:space="preserve">       </w:t>
      </w:r>
    </w:p>
    <w:p w:rsidR="002B6C5B" w:rsidRPr="00C40E27" w:rsidRDefault="002B6C5B" w:rsidP="00C40E27">
      <w:pPr>
        <w:ind w:left="-1276"/>
        <w:jc w:val="both"/>
        <w:rPr>
          <w:rFonts w:ascii="Times New Roman" w:hAnsi="Times New Roman" w:cs="Times New Roman"/>
          <w:sz w:val="24"/>
          <w:szCs w:val="24"/>
        </w:rPr>
      </w:pPr>
      <w:r w:rsidRPr="00C40E27">
        <w:rPr>
          <w:rFonts w:ascii="Times New Roman" w:hAnsi="Times New Roman" w:cs="Times New Roman"/>
          <w:b/>
          <w:sz w:val="24"/>
          <w:szCs w:val="24"/>
        </w:rPr>
        <w:t xml:space="preserve">Mindösszesen: 1 813 400 Ft összeget utalt a feladat ellátásáért az Önkormányzat. </w:t>
      </w:r>
    </w:p>
    <w:p w:rsidR="002B6C5B" w:rsidRPr="00C40E27" w:rsidRDefault="002B6C5B" w:rsidP="00C40E27">
      <w:pPr>
        <w:ind w:left="-1276"/>
        <w:jc w:val="both"/>
        <w:rPr>
          <w:rFonts w:ascii="Times New Roman" w:hAnsi="Times New Roman" w:cs="Times New Roman"/>
          <w:sz w:val="24"/>
          <w:szCs w:val="24"/>
        </w:rPr>
      </w:pPr>
    </w:p>
    <w:p w:rsidR="002B6C5B" w:rsidRPr="00C40E27" w:rsidRDefault="002B6C5B" w:rsidP="00C40E27">
      <w:pPr>
        <w:suppressAutoHyphens/>
        <w:ind w:left="-1276"/>
        <w:jc w:val="both"/>
        <w:rPr>
          <w:rFonts w:ascii="Times New Roman" w:eastAsia="Noto Sans CJK SC Regular" w:hAnsi="Times New Roman" w:cs="Times New Roman"/>
          <w:i/>
          <w:kern w:val="2"/>
          <w:sz w:val="24"/>
          <w:szCs w:val="24"/>
          <w:lang w:eastAsia="zh-CN" w:bidi="hi-IN"/>
        </w:rPr>
      </w:pPr>
      <w:r w:rsidRPr="00C40E27">
        <w:rPr>
          <w:rFonts w:ascii="Times New Roman" w:eastAsia="Noto Sans CJK SC Regular" w:hAnsi="Times New Roman" w:cs="Times New Roman"/>
          <w:bCs/>
          <w:kern w:val="2"/>
          <w:sz w:val="24"/>
          <w:szCs w:val="24"/>
          <w:lang w:eastAsia="zh-CN" w:bidi="hi-IN"/>
        </w:rPr>
        <w:t xml:space="preserve">Az önkormányzat Szervezeti és Működési Szabályzatáról szóló 13/1992.(VII.01.) önkormányzati rendelet </w:t>
      </w:r>
      <w:r w:rsidRPr="00C40E27">
        <w:rPr>
          <w:rFonts w:ascii="Times New Roman" w:hAnsi="Times New Roman" w:cs="Times New Roman"/>
          <w:sz w:val="24"/>
          <w:szCs w:val="24"/>
        </w:rPr>
        <w:t xml:space="preserve">11. melléklete </w:t>
      </w:r>
      <w:r w:rsidRPr="00C40E27">
        <w:rPr>
          <w:rFonts w:ascii="Times New Roman" w:eastAsia="Noto Sans CJK SC Regular" w:hAnsi="Times New Roman" w:cs="Times New Roman"/>
          <w:kern w:val="2"/>
          <w:sz w:val="24"/>
          <w:szCs w:val="24"/>
          <w:lang w:eastAsia="zh-CN" w:bidi="hi-IN"/>
        </w:rPr>
        <w:t xml:space="preserve">6.1.15. pontja alapján a Bizottság dönt </w:t>
      </w:r>
      <w:r w:rsidRPr="00C40E27">
        <w:rPr>
          <w:rFonts w:ascii="Times New Roman" w:eastAsia="Noto Sans CJK SC Regular" w:hAnsi="Times New Roman" w:cs="Times New Roman"/>
          <w:i/>
          <w:kern w:val="2"/>
          <w:sz w:val="24"/>
          <w:szCs w:val="24"/>
          <w:lang w:eastAsia="zh-CN" w:bidi="hi-IN"/>
        </w:rPr>
        <w:t>a szociális, és – bölcsődék kivételével - gyermekjóléti szolgáltatást nyújtó önkormányzati intézmények és az önkormányzattal szerződéses jogviszonyban álló szolgáltatók szakmai tevékenységéről szóló beszámolóinak elfogadásáról.</w:t>
      </w:r>
    </w:p>
    <w:p w:rsidR="002B6C5B" w:rsidRPr="00C40E27" w:rsidRDefault="002B6C5B" w:rsidP="00C40E27">
      <w:pPr>
        <w:suppressAutoHyphens/>
        <w:ind w:left="-1276"/>
        <w:jc w:val="both"/>
        <w:rPr>
          <w:rFonts w:ascii="Times New Roman" w:eastAsia="Noto Sans CJK SC Regular" w:hAnsi="Times New Roman" w:cs="Times New Roman"/>
          <w:i/>
          <w:kern w:val="2"/>
          <w:sz w:val="24"/>
          <w:szCs w:val="24"/>
          <w:lang w:eastAsia="zh-CN" w:bidi="hi-IN"/>
        </w:rPr>
      </w:pPr>
    </w:p>
    <w:p w:rsidR="002B6C5B" w:rsidRPr="00C40E27" w:rsidRDefault="002B6C5B" w:rsidP="00C40E27">
      <w:pPr>
        <w:ind w:left="-1276"/>
        <w:jc w:val="both"/>
        <w:rPr>
          <w:rFonts w:ascii="Times New Roman" w:hAnsi="Times New Roman" w:cs="Times New Roman"/>
          <w:sz w:val="24"/>
          <w:szCs w:val="24"/>
        </w:rPr>
      </w:pPr>
      <w:r w:rsidRPr="00C40E27">
        <w:rPr>
          <w:rFonts w:ascii="Times New Roman" w:hAnsi="Times New Roman" w:cs="Times New Roman"/>
          <w:sz w:val="24"/>
          <w:szCs w:val="24"/>
        </w:rPr>
        <w:t xml:space="preserve">Kérem a tisztelt Bizottságot, szíveskedjék a beszámolót megtárgyalni és elfogadni! </w:t>
      </w:r>
    </w:p>
    <w:p w:rsidR="002B6C5B" w:rsidRPr="00C40E27" w:rsidRDefault="002B6C5B" w:rsidP="00C40E27">
      <w:pPr>
        <w:ind w:left="-1276"/>
        <w:jc w:val="both"/>
        <w:rPr>
          <w:rFonts w:ascii="Times New Roman" w:hAnsi="Times New Roman" w:cs="Times New Roman"/>
          <w:sz w:val="24"/>
          <w:szCs w:val="24"/>
        </w:rPr>
      </w:pPr>
    </w:p>
    <w:p w:rsidR="002B6C5B" w:rsidRPr="00C40E27" w:rsidRDefault="002B6C5B" w:rsidP="00C40E27">
      <w:pPr>
        <w:pStyle w:val="Cm"/>
        <w:ind w:left="-1276"/>
        <w:jc w:val="both"/>
        <w:rPr>
          <w:sz w:val="24"/>
          <w:szCs w:val="24"/>
        </w:rPr>
      </w:pPr>
      <w:r w:rsidRPr="00C40E27">
        <w:rPr>
          <w:b w:val="0"/>
          <w:sz w:val="24"/>
          <w:szCs w:val="24"/>
        </w:rPr>
        <w:lastRenderedPageBreak/>
        <w:t>A fentiek alapján kérem, hogy szíveskedjenek a Józsefvárosi Szociális Szolgáltató és Gyermekjóléti Központ Gyermekek Átmeneti Otthona 2022. évi beszámolóját megtárgyalni.</w:t>
      </w:r>
    </w:p>
    <w:p w:rsidR="002B6C5B" w:rsidRPr="00C40E27" w:rsidRDefault="002B6C5B" w:rsidP="00C40E27">
      <w:pPr>
        <w:ind w:left="-1276"/>
        <w:jc w:val="both"/>
        <w:rPr>
          <w:rFonts w:ascii="Times New Roman" w:hAnsi="Times New Roman" w:cs="Times New Roman"/>
          <w:sz w:val="24"/>
          <w:szCs w:val="24"/>
        </w:rPr>
      </w:pPr>
    </w:p>
    <w:p w:rsidR="002B6C5B" w:rsidRPr="00C40E27" w:rsidRDefault="002B6C5B" w:rsidP="00C40E27">
      <w:pPr>
        <w:ind w:left="-1276"/>
        <w:jc w:val="both"/>
        <w:rPr>
          <w:rFonts w:ascii="Times New Roman" w:hAnsi="Times New Roman" w:cs="Times New Roman"/>
          <w:sz w:val="24"/>
          <w:szCs w:val="24"/>
        </w:rPr>
      </w:pPr>
    </w:p>
    <w:p w:rsidR="002B6C5B" w:rsidRPr="00C40E27" w:rsidRDefault="002B6C5B" w:rsidP="00C40E27">
      <w:pPr>
        <w:pStyle w:val="Cmsor5"/>
        <w:ind w:left="-1276"/>
        <w:rPr>
          <w:rFonts w:ascii="Times New Roman" w:hAnsi="Times New Roman" w:cs="Times New Roman"/>
          <w:sz w:val="24"/>
          <w:szCs w:val="24"/>
        </w:rPr>
      </w:pPr>
      <w:r w:rsidRPr="00C40E27">
        <w:rPr>
          <w:rFonts w:ascii="Times New Roman" w:hAnsi="Times New Roman" w:cs="Times New Roman"/>
          <w:sz w:val="24"/>
          <w:szCs w:val="24"/>
        </w:rPr>
        <w:t>HATÁROZATI  JAVASLAT</w:t>
      </w:r>
    </w:p>
    <w:p w:rsidR="002B6C5B" w:rsidRPr="00C40E27" w:rsidRDefault="002B6C5B" w:rsidP="00C40E27">
      <w:pPr>
        <w:ind w:left="-1276"/>
        <w:jc w:val="both"/>
        <w:rPr>
          <w:rFonts w:ascii="Times New Roman" w:hAnsi="Times New Roman" w:cs="Times New Roman"/>
          <w:b/>
          <w:sz w:val="24"/>
          <w:szCs w:val="24"/>
        </w:rPr>
      </w:pPr>
    </w:p>
    <w:p w:rsidR="002B6C5B" w:rsidRPr="00C40E27" w:rsidRDefault="002B6C5B" w:rsidP="00C40E27">
      <w:pPr>
        <w:ind w:left="-1276"/>
        <w:jc w:val="both"/>
        <w:rPr>
          <w:rFonts w:ascii="Times New Roman" w:hAnsi="Times New Roman" w:cs="Times New Roman"/>
          <w:sz w:val="24"/>
          <w:szCs w:val="24"/>
        </w:rPr>
      </w:pPr>
      <w:r w:rsidRPr="00C40E27">
        <w:rPr>
          <w:rFonts w:ascii="Times New Roman" w:hAnsi="Times New Roman" w:cs="Times New Roman"/>
          <w:sz w:val="24"/>
          <w:szCs w:val="24"/>
        </w:rPr>
        <w:t>Budapest Főváros II. Kerületi Önkormányzat Képviselő-testületének</w:t>
      </w:r>
      <w:r w:rsidRPr="00C40E27">
        <w:rPr>
          <w:rFonts w:ascii="Times New Roman" w:hAnsi="Times New Roman" w:cs="Times New Roman"/>
          <w:sz w:val="24"/>
          <w:szCs w:val="24"/>
          <w:lang w:eastAsia="ar-SA"/>
        </w:rPr>
        <w:t xml:space="preserve"> Közoktatási, Közművelődési, Sport, Egészségügyi, Szociális és Lakásügyi Bizottsága</w:t>
      </w:r>
      <w:r w:rsidRPr="00C40E27">
        <w:rPr>
          <w:rFonts w:ascii="Times New Roman" w:hAnsi="Times New Roman" w:cs="Times New Roman"/>
          <w:b/>
          <w:sz w:val="24"/>
          <w:szCs w:val="24"/>
          <w:lang w:eastAsia="ar-SA"/>
        </w:rPr>
        <w:t xml:space="preserve"> </w:t>
      </w:r>
      <w:r w:rsidRPr="00C40E27">
        <w:rPr>
          <w:rFonts w:ascii="Times New Roman" w:hAnsi="Times New Roman" w:cs="Times New Roman"/>
          <w:sz w:val="24"/>
          <w:szCs w:val="24"/>
        </w:rPr>
        <w:t>megtárgyalta és elfogadta - a határozat mellékletét képező - Józsefvárosi Szociális Szolgáltató és Gyermekjóléti Központ Gyermekek Átmeneti Otthona 2022. évre vonatkozó beszámolóját.</w:t>
      </w:r>
    </w:p>
    <w:p w:rsidR="002B6C5B" w:rsidRPr="00C40E27" w:rsidRDefault="002B6C5B" w:rsidP="00C40E27">
      <w:pPr>
        <w:ind w:left="-1276"/>
        <w:jc w:val="both"/>
        <w:rPr>
          <w:rFonts w:ascii="Times New Roman" w:hAnsi="Times New Roman" w:cs="Times New Roman"/>
          <w:sz w:val="24"/>
          <w:szCs w:val="24"/>
        </w:rPr>
      </w:pPr>
    </w:p>
    <w:p w:rsidR="002B6C5B" w:rsidRPr="00C40E27" w:rsidRDefault="002B6C5B" w:rsidP="00C40E27">
      <w:pPr>
        <w:ind w:left="-1276"/>
        <w:jc w:val="both"/>
        <w:rPr>
          <w:rFonts w:ascii="Times New Roman" w:hAnsi="Times New Roman" w:cs="Times New Roman"/>
          <w:sz w:val="24"/>
          <w:szCs w:val="24"/>
        </w:rPr>
      </w:pPr>
      <w:r w:rsidRPr="00C40E27">
        <w:rPr>
          <w:rFonts w:ascii="Times New Roman" w:hAnsi="Times New Roman" w:cs="Times New Roman"/>
          <w:sz w:val="24"/>
          <w:szCs w:val="24"/>
        </w:rPr>
        <w:t>Felkéri a Bizottság elnökét, hogy a döntésről a Józsefvárosi Szociális Szolgáltató és Gyermekjóléti Központ Gyermekek Átmeneti Otthona vezetőjét tájékoztassa.</w:t>
      </w:r>
    </w:p>
    <w:p w:rsidR="002B6C5B" w:rsidRPr="00C40E27" w:rsidRDefault="002B6C5B" w:rsidP="00C40E27">
      <w:pPr>
        <w:ind w:left="-1276"/>
        <w:jc w:val="both"/>
        <w:rPr>
          <w:rFonts w:ascii="Times New Roman" w:hAnsi="Times New Roman" w:cs="Times New Roman"/>
          <w:sz w:val="24"/>
          <w:szCs w:val="24"/>
        </w:rPr>
      </w:pPr>
    </w:p>
    <w:p w:rsidR="002B6C5B" w:rsidRPr="00C40E27" w:rsidRDefault="002B6C5B" w:rsidP="00C40E27">
      <w:pPr>
        <w:ind w:left="-1276"/>
        <w:jc w:val="both"/>
        <w:rPr>
          <w:rFonts w:ascii="Times New Roman" w:hAnsi="Times New Roman" w:cs="Times New Roman"/>
          <w:sz w:val="24"/>
          <w:szCs w:val="24"/>
        </w:rPr>
      </w:pPr>
      <w:r w:rsidRPr="00C40E27">
        <w:rPr>
          <w:rFonts w:ascii="Times New Roman" w:hAnsi="Times New Roman" w:cs="Times New Roman"/>
          <w:sz w:val="24"/>
          <w:szCs w:val="24"/>
        </w:rPr>
        <w:t>Felelős: Bizottság elnöke</w:t>
      </w:r>
    </w:p>
    <w:p w:rsidR="002B6C5B" w:rsidRPr="00C40E27" w:rsidRDefault="002B6C5B" w:rsidP="00C40E27">
      <w:pPr>
        <w:ind w:left="-1276"/>
        <w:jc w:val="both"/>
        <w:rPr>
          <w:rFonts w:ascii="Times New Roman" w:hAnsi="Times New Roman" w:cs="Times New Roman"/>
          <w:sz w:val="24"/>
          <w:szCs w:val="24"/>
        </w:rPr>
      </w:pPr>
      <w:r w:rsidRPr="00C40E27">
        <w:rPr>
          <w:rFonts w:ascii="Times New Roman" w:hAnsi="Times New Roman" w:cs="Times New Roman"/>
          <w:sz w:val="24"/>
          <w:szCs w:val="24"/>
        </w:rPr>
        <w:t>Határidő: 2023. 06. 15.</w:t>
      </w:r>
    </w:p>
    <w:p w:rsidR="002B6C5B" w:rsidRPr="00C40E27" w:rsidRDefault="002B6C5B" w:rsidP="00C40E27">
      <w:pPr>
        <w:ind w:left="-1276"/>
        <w:jc w:val="both"/>
        <w:rPr>
          <w:rFonts w:ascii="Times New Roman" w:hAnsi="Times New Roman" w:cs="Times New Roman"/>
          <w:sz w:val="24"/>
          <w:szCs w:val="24"/>
        </w:rPr>
      </w:pPr>
    </w:p>
    <w:p w:rsidR="002B6C5B" w:rsidRPr="00C40E27" w:rsidRDefault="002B6C5B" w:rsidP="00C40E27">
      <w:pPr>
        <w:ind w:left="-1276"/>
        <w:jc w:val="both"/>
        <w:rPr>
          <w:rFonts w:ascii="Times New Roman" w:hAnsi="Times New Roman" w:cs="Times New Roman"/>
          <w:sz w:val="24"/>
          <w:szCs w:val="24"/>
        </w:rPr>
      </w:pPr>
      <w:r w:rsidRPr="00C40E27">
        <w:rPr>
          <w:rFonts w:ascii="Times New Roman" w:hAnsi="Times New Roman" w:cs="Times New Roman"/>
          <w:sz w:val="24"/>
          <w:szCs w:val="24"/>
        </w:rPr>
        <w:t>Budapest, 2023. 05. 18.</w:t>
      </w:r>
    </w:p>
    <w:p w:rsidR="002B6C5B" w:rsidRPr="00C40E27" w:rsidRDefault="002B6C5B" w:rsidP="00C40E27">
      <w:pPr>
        <w:ind w:left="-1276"/>
        <w:rPr>
          <w:rFonts w:ascii="Times New Roman" w:hAnsi="Times New Roman" w:cs="Times New Roman"/>
          <w:sz w:val="24"/>
          <w:szCs w:val="24"/>
        </w:rPr>
      </w:pPr>
    </w:p>
    <w:p w:rsidR="002B6C5B" w:rsidRPr="00C40E27" w:rsidRDefault="002B6C5B" w:rsidP="00C40E27">
      <w:pPr>
        <w:ind w:left="-1276"/>
        <w:jc w:val="both"/>
        <w:rPr>
          <w:rFonts w:ascii="Times New Roman" w:hAnsi="Times New Roman" w:cs="Times New Roman"/>
          <w:sz w:val="24"/>
          <w:szCs w:val="24"/>
        </w:rPr>
      </w:pPr>
      <w:r w:rsidRPr="00C40E27">
        <w:rPr>
          <w:rFonts w:ascii="Times New Roman" w:hAnsi="Times New Roman" w:cs="Times New Roman"/>
          <w:sz w:val="24"/>
          <w:szCs w:val="24"/>
        </w:rPr>
        <w:t xml:space="preserve">                                                                                                   </w:t>
      </w:r>
    </w:p>
    <w:p w:rsidR="002B6C5B" w:rsidRPr="00C40E27" w:rsidRDefault="002B6C5B" w:rsidP="00C40E27">
      <w:pPr>
        <w:ind w:left="-1276"/>
        <w:jc w:val="both"/>
        <w:rPr>
          <w:rFonts w:ascii="Times New Roman" w:hAnsi="Times New Roman" w:cs="Times New Roman"/>
          <w:sz w:val="24"/>
          <w:szCs w:val="24"/>
        </w:rPr>
      </w:pPr>
      <w:r w:rsidRPr="00C40E27">
        <w:rPr>
          <w:rFonts w:ascii="Times New Roman" w:hAnsi="Times New Roman" w:cs="Times New Roman"/>
          <w:sz w:val="24"/>
          <w:szCs w:val="24"/>
        </w:rPr>
        <w:t xml:space="preserve">                                                                                                       Őrsi Gergely</w:t>
      </w:r>
    </w:p>
    <w:p w:rsidR="002B6C5B" w:rsidRPr="00C40E27" w:rsidRDefault="002B6C5B" w:rsidP="00C40E27">
      <w:pPr>
        <w:ind w:left="-1276"/>
        <w:jc w:val="both"/>
        <w:rPr>
          <w:rFonts w:ascii="Times New Roman" w:hAnsi="Times New Roman" w:cs="Times New Roman"/>
          <w:sz w:val="24"/>
          <w:szCs w:val="24"/>
        </w:rPr>
      </w:pPr>
      <w:r w:rsidRPr="00C40E27">
        <w:rPr>
          <w:rFonts w:ascii="Times New Roman" w:hAnsi="Times New Roman" w:cs="Times New Roman"/>
          <w:sz w:val="24"/>
          <w:szCs w:val="24"/>
        </w:rPr>
        <w:t xml:space="preserve">                                                                                     Polgármester megbízásából eljárva  </w:t>
      </w:r>
    </w:p>
    <w:p w:rsidR="002B6C5B" w:rsidRPr="00C40E27" w:rsidRDefault="002B6C5B" w:rsidP="00C40E27">
      <w:pPr>
        <w:ind w:left="-1276"/>
        <w:jc w:val="both"/>
        <w:rPr>
          <w:rFonts w:ascii="Times New Roman" w:hAnsi="Times New Roman" w:cs="Times New Roman"/>
          <w:sz w:val="24"/>
          <w:szCs w:val="24"/>
        </w:rPr>
      </w:pPr>
      <w:r w:rsidRPr="00C40E27">
        <w:rPr>
          <w:rFonts w:ascii="Times New Roman" w:hAnsi="Times New Roman" w:cs="Times New Roman"/>
          <w:sz w:val="24"/>
          <w:szCs w:val="24"/>
        </w:rPr>
        <w:t xml:space="preserve">                                                                                                </w:t>
      </w:r>
    </w:p>
    <w:p w:rsidR="002B6C5B" w:rsidRPr="00C40E27" w:rsidRDefault="002B6C5B" w:rsidP="00C40E27">
      <w:pPr>
        <w:ind w:left="-1276"/>
        <w:jc w:val="both"/>
        <w:rPr>
          <w:rFonts w:ascii="Times New Roman" w:hAnsi="Times New Roman" w:cs="Times New Roman"/>
          <w:sz w:val="24"/>
          <w:szCs w:val="24"/>
        </w:rPr>
      </w:pPr>
    </w:p>
    <w:p w:rsidR="002B6C5B" w:rsidRPr="00C40E27" w:rsidRDefault="002B6C5B" w:rsidP="00C40E27">
      <w:pPr>
        <w:ind w:left="-1276"/>
        <w:jc w:val="both"/>
        <w:rPr>
          <w:rFonts w:ascii="Times New Roman" w:hAnsi="Times New Roman" w:cs="Times New Roman"/>
          <w:sz w:val="24"/>
          <w:szCs w:val="24"/>
        </w:rPr>
      </w:pPr>
      <w:r w:rsidRPr="00C40E27">
        <w:rPr>
          <w:rFonts w:ascii="Times New Roman" w:hAnsi="Times New Roman" w:cs="Times New Roman"/>
          <w:sz w:val="24"/>
          <w:szCs w:val="24"/>
        </w:rPr>
        <w:t xml:space="preserve">                                                                                                         Ötvös Zoltán</w:t>
      </w:r>
    </w:p>
    <w:p w:rsidR="002B6C5B" w:rsidRPr="00C40E27" w:rsidRDefault="002B6C5B" w:rsidP="00C40E27">
      <w:pPr>
        <w:ind w:left="-1276"/>
        <w:jc w:val="both"/>
        <w:rPr>
          <w:rFonts w:ascii="Times New Roman" w:hAnsi="Times New Roman" w:cs="Times New Roman"/>
          <w:sz w:val="24"/>
          <w:szCs w:val="24"/>
        </w:rPr>
      </w:pPr>
      <w:r w:rsidRPr="00C40E27">
        <w:rPr>
          <w:rFonts w:ascii="Times New Roman" w:hAnsi="Times New Roman" w:cs="Times New Roman"/>
          <w:sz w:val="24"/>
          <w:szCs w:val="24"/>
        </w:rPr>
        <w:t xml:space="preserve">                                                                                                         osztályvezető</w:t>
      </w:r>
    </w:p>
    <w:p w:rsidR="002B6C5B" w:rsidRPr="00C40E27" w:rsidRDefault="002B6C5B" w:rsidP="00C40E27">
      <w:pPr>
        <w:ind w:left="-1276"/>
        <w:jc w:val="both"/>
        <w:rPr>
          <w:rFonts w:ascii="Times New Roman" w:hAnsi="Times New Roman" w:cs="Times New Roman"/>
          <w:sz w:val="24"/>
          <w:szCs w:val="24"/>
        </w:rPr>
      </w:pPr>
      <w:r w:rsidRPr="00C40E27">
        <w:rPr>
          <w:rFonts w:ascii="Times New Roman" w:hAnsi="Times New Roman" w:cs="Times New Roman"/>
          <w:sz w:val="24"/>
          <w:szCs w:val="24"/>
        </w:rPr>
        <w:t xml:space="preserve">                                                                                                </w:t>
      </w:r>
    </w:p>
    <w:p w:rsidR="002B6C5B" w:rsidRPr="00C40E27" w:rsidRDefault="002B6C5B" w:rsidP="00C40E27">
      <w:pPr>
        <w:ind w:left="-1276"/>
        <w:jc w:val="both"/>
        <w:rPr>
          <w:rFonts w:ascii="Times New Roman" w:hAnsi="Times New Roman" w:cs="Times New Roman"/>
          <w:sz w:val="24"/>
          <w:szCs w:val="24"/>
        </w:rPr>
      </w:pPr>
    </w:p>
    <w:p w:rsidR="002B6C5B" w:rsidRPr="00C40E27" w:rsidRDefault="002B6C5B" w:rsidP="00C40E27">
      <w:pPr>
        <w:ind w:left="-1276"/>
        <w:jc w:val="both"/>
        <w:rPr>
          <w:rFonts w:ascii="Times New Roman" w:hAnsi="Times New Roman" w:cs="Times New Roman"/>
          <w:sz w:val="24"/>
          <w:szCs w:val="24"/>
        </w:rPr>
      </w:pPr>
    </w:p>
    <w:p w:rsidR="002B6C5B" w:rsidRPr="00C40E27" w:rsidRDefault="002B6C5B" w:rsidP="00C40E27">
      <w:pPr>
        <w:ind w:left="-1276"/>
        <w:jc w:val="both"/>
        <w:rPr>
          <w:rFonts w:ascii="Times New Roman" w:hAnsi="Times New Roman" w:cs="Times New Roman"/>
          <w:sz w:val="24"/>
          <w:szCs w:val="24"/>
        </w:rPr>
      </w:pPr>
    </w:p>
    <w:p w:rsidR="002B6C5B" w:rsidRPr="00C40E27" w:rsidRDefault="002B6C5B" w:rsidP="00C40E27">
      <w:pPr>
        <w:ind w:left="-1276"/>
        <w:jc w:val="both"/>
        <w:rPr>
          <w:rFonts w:ascii="Times New Roman" w:hAnsi="Times New Roman" w:cs="Times New Roman"/>
          <w:sz w:val="24"/>
          <w:szCs w:val="24"/>
        </w:rPr>
      </w:pPr>
    </w:p>
    <w:p w:rsidR="002B6C5B" w:rsidRPr="00C40E27" w:rsidRDefault="002B6C5B" w:rsidP="00C40E27">
      <w:pPr>
        <w:ind w:left="-1276"/>
        <w:jc w:val="both"/>
        <w:rPr>
          <w:rFonts w:ascii="Times New Roman" w:hAnsi="Times New Roman" w:cs="Times New Roman"/>
          <w:i/>
          <w:sz w:val="24"/>
          <w:szCs w:val="24"/>
        </w:rPr>
      </w:pPr>
      <w:r w:rsidRPr="00C40E27">
        <w:rPr>
          <w:rFonts w:ascii="Times New Roman" w:hAnsi="Times New Roman" w:cs="Times New Roman"/>
          <w:sz w:val="24"/>
          <w:szCs w:val="24"/>
        </w:rPr>
        <w:t xml:space="preserve">                                                                                                            </w:t>
      </w:r>
      <w:r w:rsidRPr="00C40E27">
        <w:rPr>
          <w:rFonts w:ascii="Times New Roman" w:hAnsi="Times New Roman" w:cs="Times New Roman"/>
          <w:i/>
          <w:sz w:val="24"/>
          <w:szCs w:val="24"/>
        </w:rPr>
        <w:t xml:space="preserve">határozat melléklete            </w:t>
      </w:r>
    </w:p>
    <w:p w:rsidR="002B6C5B" w:rsidRPr="00C40E27" w:rsidRDefault="002B6C5B" w:rsidP="00C40E27">
      <w:pPr>
        <w:ind w:left="-1276"/>
        <w:rPr>
          <w:rFonts w:ascii="Times New Roman" w:eastAsia="Cambria" w:hAnsi="Times New Roman" w:cs="Times New Roman"/>
          <w:sz w:val="24"/>
          <w:szCs w:val="24"/>
        </w:rPr>
      </w:pPr>
      <w:r w:rsidRPr="00C40E27">
        <w:rPr>
          <w:rFonts w:ascii="Times New Roman" w:eastAsia="Cambria" w:hAnsi="Times New Roman" w:cs="Times New Roman"/>
          <w:noProof/>
          <w:sz w:val="24"/>
          <w:szCs w:val="24"/>
          <w:lang w:eastAsia="hu-HU"/>
        </w:rPr>
        <w:drawing>
          <wp:inline distT="0" distB="0" distL="0" distR="0">
            <wp:extent cx="5640070" cy="6643370"/>
            <wp:effectExtent l="0" t="0" r="0" b="5080"/>
            <wp:docPr id="14" name="Kép 14" descr="230511163137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30511163137_000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40070" cy="6643370"/>
                    </a:xfrm>
                    <a:prstGeom prst="rect">
                      <a:avLst/>
                    </a:prstGeom>
                    <a:noFill/>
                    <a:ln>
                      <a:noFill/>
                    </a:ln>
                  </pic:spPr>
                </pic:pic>
              </a:graphicData>
            </a:graphic>
          </wp:inline>
        </w:drawing>
      </w:r>
    </w:p>
    <w:p w:rsidR="002B6C5B" w:rsidRPr="00C40E27" w:rsidRDefault="002B6C5B" w:rsidP="00C40E27">
      <w:pPr>
        <w:ind w:left="-1276"/>
        <w:jc w:val="both"/>
        <w:rPr>
          <w:rFonts w:ascii="Times New Roman" w:hAnsi="Times New Roman" w:cs="Times New Roman"/>
          <w:i/>
          <w:sz w:val="24"/>
          <w:szCs w:val="24"/>
        </w:rPr>
      </w:pPr>
      <w:r w:rsidRPr="00C40E27">
        <w:rPr>
          <w:rFonts w:ascii="Times New Roman" w:hAnsi="Times New Roman" w:cs="Times New Roman"/>
          <w:i/>
          <w:noProof/>
          <w:sz w:val="24"/>
          <w:szCs w:val="24"/>
          <w:lang w:eastAsia="hu-HU"/>
        </w:rPr>
        <w:lastRenderedPageBreak/>
        <w:drawing>
          <wp:inline distT="0" distB="0" distL="0" distR="0">
            <wp:extent cx="6303645" cy="9548495"/>
            <wp:effectExtent l="0" t="0" r="1905" b="0"/>
            <wp:docPr id="1" name="Kép 1" descr="230511162659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30511162659_000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03645" cy="9548495"/>
                    </a:xfrm>
                    <a:prstGeom prst="rect">
                      <a:avLst/>
                    </a:prstGeom>
                    <a:noFill/>
                    <a:ln>
                      <a:noFill/>
                    </a:ln>
                  </pic:spPr>
                </pic:pic>
              </a:graphicData>
            </a:graphic>
          </wp:inline>
        </w:drawing>
      </w:r>
    </w:p>
    <w:p w:rsidR="002B6C5B" w:rsidRPr="00C40E27" w:rsidRDefault="002B6C5B"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lastRenderedPageBreak/>
        <w:t>12.napirend</w:t>
      </w:r>
    </w:p>
    <w:p w:rsidR="002B6C5B" w:rsidRPr="00C40E27" w:rsidRDefault="002B6C5B" w:rsidP="00C40E27">
      <w:pPr>
        <w:ind w:left="-1276"/>
        <w:rPr>
          <w:rFonts w:ascii="Times New Roman" w:hAnsi="Times New Roman" w:cs="Times New Roman"/>
          <w:i/>
          <w:iCs/>
          <w:sz w:val="24"/>
          <w:szCs w:val="24"/>
        </w:rPr>
      </w:pPr>
      <w:r w:rsidRPr="00C40E27">
        <w:rPr>
          <w:rFonts w:ascii="Times New Roman" w:hAnsi="Times New Roman" w:cs="Times New Roman"/>
          <w:i/>
          <w:iCs/>
          <w:sz w:val="24"/>
          <w:szCs w:val="24"/>
        </w:rPr>
        <w:t xml:space="preserve">                                                                                                                ……(sz.) napirend</w:t>
      </w:r>
    </w:p>
    <w:p w:rsidR="002B6C5B" w:rsidRPr="00C40E27" w:rsidRDefault="002B6C5B" w:rsidP="00C40E27">
      <w:pPr>
        <w:pStyle w:val="Cmsor2"/>
        <w:ind w:left="-1276"/>
        <w:rPr>
          <w:b w:val="0"/>
          <w:bCs w:val="0"/>
          <w:i/>
          <w:iCs/>
          <w:sz w:val="24"/>
        </w:rPr>
      </w:pPr>
      <w:r w:rsidRPr="00C40E27">
        <w:rPr>
          <w:b w:val="0"/>
          <w:bCs w:val="0"/>
          <w:sz w:val="24"/>
        </w:rPr>
        <w:t>E L Ő T E R J E S Z T É S</w:t>
      </w:r>
    </w:p>
    <w:p w:rsidR="002B6C5B" w:rsidRPr="00C40E27" w:rsidRDefault="002B6C5B" w:rsidP="00C40E27">
      <w:pPr>
        <w:ind w:left="-1276"/>
        <w:rPr>
          <w:rFonts w:ascii="Times New Roman" w:hAnsi="Times New Roman" w:cs="Times New Roman"/>
          <w:sz w:val="24"/>
          <w:szCs w:val="24"/>
        </w:rPr>
      </w:pPr>
      <w:r w:rsidRPr="00C40E27">
        <w:rPr>
          <w:rFonts w:ascii="Times New Roman" w:hAnsi="Times New Roman" w:cs="Times New Roman"/>
          <w:sz w:val="24"/>
          <w:szCs w:val="24"/>
        </w:rPr>
        <w:t xml:space="preserve">  </w:t>
      </w:r>
    </w:p>
    <w:p w:rsidR="002B6C5B" w:rsidRPr="00C40E27" w:rsidRDefault="002B6C5B" w:rsidP="00C40E27">
      <w:pPr>
        <w:ind w:left="-1276"/>
        <w:rPr>
          <w:rFonts w:ascii="Times New Roman" w:hAnsi="Times New Roman" w:cs="Times New Roman"/>
          <w:b/>
          <w:sz w:val="24"/>
          <w:szCs w:val="24"/>
        </w:rPr>
      </w:pPr>
      <w:r w:rsidRPr="00C40E27">
        <w:rPr>
          <w:rFonts w:ascii="Times New Roman" w:hAnsi="Times New Roman" w:cs="Times New Roman"/>
          <w:sz w:val="24"/>
          <w:szCs w:val="24"/>
        </w:rPr>
        <w:t xml:space="preserve">Előterjesztve: a Közoktatási, Közművelődési, Sport Egészségügyi, Szociális és Lakásügyi Bizottság 2023. május 30-ai ülésére </w:t>
      </w:r>
    </w:p>
    <w:p w:rsidR="002B6C5B" w:rsidRPr="00C40E27" w:rsidRDefault="002B6C5B" w:rsidP="00C40E27">
      <w:pPr>
        <w:pStyle w:val="Szvegtrzsbehzssal"/>
        <w:ind w:left="-1276"/>
        <w:rPr>
          <w:rFonts w:ascii="Times New Roman" w:hAnsi="Times New Roman" w:cs="Times New Roman"/>
        </w:rPr>
      </w:pPr>
      <w:r w:rsidRPr="00C40E27">
        <w:rPr>
          <w:rFonts w:ascii="Times New Roman" w:hAnsi="Times New Roman" w:cs="Times New Roman"/>
        </w:rPr>
        <w:t>Tárgy: Testületi anyag véleményezése</w:t>
      </w:r>
    </w:p>
    <w:p w:rsidR="002B6C5B" w:rsidRPr="00C40E27" w:rsidRDefault="002B6C5B" w:rsidP="00C40E27">
      <w:pPr>
        <w:pStyle w:val="Szvegtrzsbehzssal"/>
        <w:ind w:left="-1276"/>
        <w:rPr>
          <w:rFonts w:ascii="Times New Roman" w:hAnsi="Times New Roman" w:cs="Times New Roman"/>
        </w:rPr>
      </w:pPr>
      <w:r w:rsidRPr="00C40E27">
        <w:rPr>
          <w:rFonts w:ascii="Times New Roman" w:hAnsi="Times New Roman" w:cs="Times New Roman"/>
        </w:rPr>
        <w:t>Készítette: Ötvös Zoltán</w:t>
      </w:r>
    </w:p>
    <w:p w:rsidR="002B6C5B" w:rsidRPr="00C40E27" w:rsidRDefault="002B6C5B" w:rsidP="00C40E27">
      <w:pPr>
        <w:ind w:left="-1276"/>
        <w:jc w:val="both"/>
        <w:rPr>
          <w:rFonts w:ascii="Times New Roman" w:hAnsi="Times New Roman" w:cs="Times New Roman"/>
          <w:b/>
          <w:i/>
          <w:iCs/>
          <w:sz w:val="24"/>
          <w:szCs w:val="24"/>
        </w:rPr>
      </w:pPr>
      <w:r w:rsidRPr="00C40E27">
        <w:rPr>
          <w:rFonts w:ascii="Times New Roman" w:hAnsi="Times New Roman" w:cs="Times New Roman"/>
          <w:i/>
          <w:iCs/>
          <w:sz w:val="24"/>
          <w:szCs w:val="24"/>
        </w:rPr>
        <w:t xml:space="preserve">A napirend </w:t>
      </w:r>
      <w:r w:rsidRPr="00C40E27">
        <w:rPr>
          <w:rFonts w:ascii="Times New Roman" w:hAnsi="Times New Roman" w:cs="Times New Roman"/>
          <w:bCs/>
          <w:i/>
          <w:iCs/>
          <w:sz w:val="24"/>
          <w:szCs w:val="24"/>
        </w:rPr>
        <w:t>zárt</w:t>
      </w:r>
      <w:r w:rsidRPr="00C40E27">
        <w:rPr>
          <w:rFonts w:ascii="Times New Roman" w:hAnsi="Times New Roman" w:cs="Times New Roman"/>
          <w:i/>
          <w:iCs/>
          <w:sz w:val="24"/>
          <w:szCs w:val="24"/>
        </w:rPr>
        <w:t xml:space="preserve"> ülésen történő tárgyalást nem igényel</w:t>
      </w:r>
      <w:r w:rsidRPr="00C40E27">
        <w:rPr>
          <w:rFonts w:ascii="Times New Roman" w:hAnsi="Times New Roman" w:cs="Times New Roman"/>
          <w:i/>
          <w:iCs/>
          <w:sz w:val="24"/>
          <w:szCs w:val="24"/>
        </w:rPr>
        <w:tab/>
      </w:r>
      <w:r w:rsidRPr="00C40E27">
        <w:rPr>
          <w:rFonts w:ascii="Times New Roman" w:hAnsi="Times New Roman" w:cs="Times New Roman"/>
          <w:i/>
          <w:iCs/>
          <w:sz w:val="24"/>
          <w:szCs w:val="24"/>
        </w:rPr>
        <w:tab/>
      </w:r>
      <w:r w:rsidRPr="00C40E27">
        <w:rPr>
          <w:rFonts w:ascii="Times New Roman" w:hAnsi="Times New Roman" w:cs="Times New Roman"/>
          <w:i/>
          <w:iCs/>
          <w:sz w:val="24"/>
          <w:szCs w:val="24"/>
        </w:rPr>
        <w:tab/>
      </w:r>
      <w:r w:rsidRPr="00C40E27">
        <w:rPr>
          <w:rFonts w:ascii="Times New Roman" w:hAnsi="Times New Roman" w:cs="Times New Roman"/>
          <w:i/>
          <w:iCs/>
          <w:sz w:val="24"/>
          <w:szCs w:val="24"/>
        </w:rPr>
        <w:tab/>
        <w:t xml:space="preserve">      </w:t>
      </w:r>
    </w:p>
    <w:p w:rsidR="002B6C5B" w:rsidRPr="00C40E27" w:rsidRDefault="002B6C5B" w:rsidP="00C40E27">
      <w:pPr>
        <w:ind w:left="-1276"/>
        <w:jc w:val="both"/>
        <w:rPr>
          <w:rFonts w:ascii="Times New Roman" w:hAnsi="Times New Roman" w:cs="Times New Roman"/>
          <w:sz w:val="24"/>
          <w:szCs w:val="24"/>
        </w:rPr>
      </w:pPr>
      <w:r w:rsidRPr="00C40E27">
        <w:rPr>
          <w:rFonts w:ascii="Times New Roman" w:hAnsi="Times New Roman" w:cs="Times New Roman"/>
          <w:sz w:val="24"/>
          <w:szCs w:val="24"/>
        </w:rPr>
        <w:t>Tisztelt Bizottság!</w:t>
      </w:r>
    </w:p>
    <w:p w:rsidR="002B6C5B" w:rsidRPr="00C40E27" w:rsidRDefault="002B6C5B" w:rsidP="00C40E27">
      <w:pPr>
        <w:suppressAutoHyphens/>
        <w:ind w:left="-1276"/>
        <w:jc w:val="both"/>
        <w:rPr>
          <w:rFonts w:ascii="Times New Roman" w:eastAsia="Noto Sans CJK SC Regular" w:hAnsi="Times New Roman" w:cs="Times New Roman"/>
          <w:b/>
          <w:i/>
          <w:kern w:val="2"/>
          <w:sz w:val="24"/>
          <w:szCs w:val="24"/>
          <w:lang w:eastAsia="zh-CN" w:bidi="hi-IN"/>
        </w:rPr>
      </w:pPr>
      <w:r w:rsidRPr="00C40E27">
        <w:rPr>
          <w:rFonts w:ascii="Times New Roman" w:eastAsia="Noto Sans CJK SC Regular" w:hAnsi="Times New Roman" w:cs="Times New Roman"/>
          <w:bCs/>
          <w:kern w:val="2"/>
          <w:sz w:val="24"/>
          <w:szCs w:val="24"/>
          <w:lang w:eastAsia="zh-CN" w:bidi="hi-IN"/>
        </w:rPr>
        <w:t xml:space="preserve">Az önkormányzat Szervezeti és Működési Szabályzatáról szóló 13/1992.(VII.01.) önkormányzati rendelet </w:t>
      </w:r>
      <w:r w:rsidRPr="00C40E27">
        <w:rPr>
          <w:rFonts w:ascii="Times New Roman" w:hAnsi="Times New Roman" w:cs="Times New Roman"/>
          <w:sz w:val="24"/>
          <w:szCs w:val="24"/>
        </w:rPr>
        <w:t xml:space="preserve">11. melléklete </w:t>
      </w:r>
      <w:r w:rsidRPr="00C40E27">
        <w:rPr>
          <w:rFonts w:ascii="Times New Roman" w:eastAsia="Noto Sans CJK SC Regular" w:hAnsi="Times New Roman" w:cs="Times New Roman"/>
          <w:kern w:val="2"/>
          <w:sz w:val="24"/>
          <w:szCs w:val="24"/>
          <w:lang w:eastAsia="zh-CN" w:bidi="hi-IN"/>
        </w:rPr>
        <w:t xml:space="preserve">6.2.8. pontja alapján </w:t>
      </w:r>
      <w:r w:rsidRPr="00C40E27">
        <w:rPr>
          <w:rFonts w:ascii="Times New Roman" w:hAnsi="Times New Roman" w:cs="Times New Roman"/>
          <w:sz w:val="24"/>
          <w:szCs w:val="24"/>
        </w:rPr>
        <w:t xml:space="preserve">a Közoktatási, Közművelődési, Sport Egészségügyi, Szociális és Lakásügyi Bizottság véleményezi a Képviselő-testület elé benyújtásra kerülő egészségügyi, szociális és gyermekvédelmi tárgyú előterjesztéseket. </w:t>
      </w:r>
    </w:p>
    <w:p w:rsidR="002B6C5B" w:rsidRPr="00C40E27" w:rsidRDefault="002B6C5B" w:rsidP="00C40E27">
      <w:pPr>
        <w:adjustRightInd w:val="0"/>
        <w:ind w:left="-1276"/>
        <w:jc w:val="both"/>
        <w:rPr>
          <w:rFonts w:ascii="Times New Roman" w:hAnsi="Times New Roman" w:cs="Times New Roman"/>
          <w:b/>
          <w:sz w:val="24"/>
          <w:szCs w:val="24"/>
        </w:rPr>
      </w:pPr>
      <w:r w:rsidRPr="00C40E27">
        <w:rPr>
          <w:rFonts w:ascii="Times New Roman" w:hAnsi="Times New Roman" w:cs="Times New Roman"/>
          <w:sz w:val="24"/>
          <w:szCs w:val="24"/>
        </w:rPr>
        <w:t>Kérem, szíveskedjenek megtárgyalni a „</w:t>
      </w:r>
      <w:r w:rsidRPr="00C40E27">
        <w:rPr>
          <w:rFonts w:ascii="Times New Roman" w:hAnsi="Times New Roman" w:cs="Times New Roman"/>
          <w:i/>
          <w:sz w:val="24"/>
          <w:szCs w:val="24"/>
        </w:rPr>
        <w:t>Javaslat a Budapest Főváros II. Kerületi Önkormányzat gyermekjóléti és gyermekvédelmi feladatainak ellátásáról szóló 2022. évi átfogó értékelés elfogadására”</w:t>
      </w:r>
      <w:r w:rsidRPr="00C40E27">
        <w:rPr>
          <w:rFonts w:ascii="Times New Roman" w:hAnsi="Times New Roman" w:cs="Times New Roman"/>
          <w:sz w:val="24"/>
          <w:szCs w:val="24"/>
        </w:rPr>
        <w:t xml:space="preserve"> tárgyú, 2023. május 30-ai Képviselő-testületi ülésre történő előterjesztést.</w:t>
      </w:r>
    </w:p>
    <w:p w:rsidR="002B6C5B" w:rsidRPr="00C40E27" w:rsidRDefault="002B6C5B" w:rsidP="00C40E27">
      <w:pPr>
        <w:ind w:left="-1276"/>
        <w:jc w:val="center"/>
        <w:rPr>
          <w:rFonts w:ascii="Times New Roman" w:hAnsi="Times New Roman" w:cs="Times New Roman"/>
          <w:b/>
          <w:bCs/>
          <w:sz w:val="24"/>
          <w:szCs w:val="24"/>
        </w:rPr>
      </w:pPr>
      <w:r w:rsidRPr="00C40E27">
        <w:rPr>
          <w:rFonts w:ascii="Times New Roman" w:hAnsi="Times New Roman" w:cs="Times New Roman"/>
          <w:bCs/>
          <w:sz w:val="24"/>
          <w:szCs w:val="24"/>
        </w:rPr>
        <w:t>Határozati javaslat</w:t>
      </w:r>
    </w:p>
    <w:p w:rsidR="002B6C5B" w:rsidRPr="00C40E27" w:rsidRDefault="002B6C5B" w:rsidP="00C40E27">
      <w:pPr>
        <w:adjustRightInd w:val="0"/>
        <w:ind w:left="-1276"/>
        <w:jc w:val="both"/>
        <w:rPr>
          <w:rFonts w:ascii="Times New Roman" w:hAnsi="Times New Roman" w:cs="Times New Roman"/>
          <w:sz w:val="24"/>
          <w:szCs w:val="24"/>
        </w:rPr>
      </w:pPr>
      <w:r w:rsidRPr="00C40E27">
        <w:rPr>
          <w:rFonts w:ascii="Times New Roman" w:hAnsi="Times New Roman" w:cs="Times New Roman"/>
          <w:sz w:val="24"/>
          <w:szCs w:val="24"/>
        </w:rPr>
        <w:t>A Közoktatási, Közművelődési, Sport Egészségügyi, Szociális és Lakásügyi Bizottság a 2023. május 30-ai Képviselő-testületi ülésre történő „</w:t>
      </w:r>
      <w:r w:rsidRPr="00C40E27">
        <w:rPr>
          <w:rFonts w:ascii="Times New Roman" w:hAnsi="Times New Roman" w:cs="Times New Roman"/>
          <w:i/>
          <w:sz w:val="24"/>
          <w:szCs w:val="24"/>
        </w:rPr>
        <w:t>Javaslat a Budapest Főváros II. Kerületi Önkormányzat gyermekjóléti és gyermekvédelmi feladatainak ellátásáról szóló 2022. évi átfogó értékelés elfogadására”</w:t>
      </w:r>
      <w:r w:rsidRPr="00C40E27">
        <w:rPr>
          <w:rFonts w:ascii="Times New Roman" w:hAnsi="Times New Roman" w:cs="Times New Roman"/>
          <w:sz w:val="24"/>
          <w:szCs w:val="24"/>
        </w:rPr>
        <w:t xml:space="preserve"> tárgyú előterjesztést tárgyalásra alkalmasnak tartja és javasolja az előterjesztés határozati javaslatának elfogadását. </w:t>
      </w:r>
    </w:p>
    <w:p w:rsidR="002B6C5B" w:rsidRPr="00C40E27" w:rsidRDefault="002B6C5B" w:rsidP="00C40E27">
      <w:pPr>
        <w:adjustRightInd w:val="0"/>
        <w:ind w:left="-1276"/>
        <w:jc w:val="both"/>
        <w:rPr>
          <w:rFonts w:ascii="Times New Roman" w:hAnsi="Times New Roman" w:cs="Times New Roman"/>
          <w:sz w:val="24"/>
          <w:szCs w:val="24"/>
        </w:rPr>
      </w:pPr>
    </w:p>
    <w:p w:rsidR="002B6C5B" w:rsidRPr="00C40E27" w:rsidRDefault="002B6C5B" w:rsidP="00C40E27">
      <w:pPr>
        <w:adjustRightInd w:val="0"/>
        <w:ind w:left="-1276"/>
        <w:jc w:val="both"/>
        <w:rPr>
          <w:rFonts w:ascii="Times New Roman" w:hAnsi="Times New Roman" w:cs="Times New Roman"/>
          <w:sz w:val="24"/>
          <w:szCs w:val="24"/>
        </w:rPr>
      </w:pPr>
    </w:p>
    <w:p w:rsidR="002B6C5B" w:rsidRPr="00C40E27" w:rsidRDefault="002B6C5B" w:rsidP="00C40E27">
      <w:pPr>
        <w:adjustRightInd w:val="0"/>
        <w:ind w:left="-1276"/>
        <w:jc w:val="both"/>
        <w:rPr>
          <w:rFonts w:ascii="Times New Roman" w:hAnsi="Times New Roman" w:cs="Times New Roman"/>
          <w:sz w:val="24"/>
          <w:szCs w:val="24"/>
        </w:rPr>
      </w:pPr>
    </w:p>
    <w:p w:rsidR="002B6C5B" w:rsidRPr="00C40E27" w:rsidRDefault="002B6C5B" w:rsidP="00C40E27">
      <w:pPr>
        <w:adjustRightInd w:val="0"/>
        <w:ind w:left="-1276"/>
        <w:jc w:val="both"/>
        <w:rPr>
          <w:rFonts w:ascii="Times New Roman" w:hAnsi="Times New Roman" w:cs="Times New Roman"/>
          <w:sz w:val="24"/>
          <w:szCs w:val="24"/>
        </w:rPr>
      </w:pPr>
    </w:p>
    <w:p w:rsidR="002B6C5B" w:rsidRPr="00C40E27" w:rsidRDefault="002B6C5B" w:rsidP="00C40E27">
      <w:pPr>
        <w:adjustRightInd w:val="0"/>
        <w:ind w:left="-1276"/>
        <w:jc w:val="both"/>
        <w:rPr>
          <w:rFonts w:ascii="Times New Roman" w:hAnsi="Times New Roman" w:cs="Times New Roman"/>
          <w:b/>
          <w:sz w:val="24"/>
          <w:szCs w:val="24"/>
        </w:rPr>
      </w:pPr>
    </w:p>
    <w:p w:rsidR="002B6C5B" w:rsidRPr="00C40E27" w:rsidRDefault="002B6C5B" w:rsidP="00C40E27">
      <w:pPr>
        <w:ind w:left="-1276" w:right="72"/>
        <w:jc w:val="both"/>
        <w:rPr>
          <w:rFonts w:ascii="Times New Roman" w:hAnsi="Times New Roman" w:cs="Times New Roman"/>
          <w:b/>
          <w:sz w:val="24"/>
          <w:szCs w:val="24"/>
        </w:rPr>
      </w:pPr>
      <w:r w:rsidRPr="00C40E27">
        <w:rPr>
          <w:rFonts w:ascii="Times New Roman" w:hAnsi="Times New Roman" w:cs="Times New Roman"/>
          <w:sz w:val="24"/>
          <w:szCs w:val="24"/>
        </w:rPr>
        <w:t>Felelős: Közoktatási, Közművelődési, Sport Egészségügyi, Szociális és Lakásügyi Bizottság elnöke</w:t>
      </w:r>
    </w:p>
    <w:p w:rsidR="002B6C5B" w:rsidRPr="00C40E27" w:rsidRDefault="002B6C5B" w:rsidP="00C40E27">
      <w:pPr>
        <w:ind w:left="-1276"/>
        <w:jc w:val="both"/>
        <w:rPr>
          <w:rFonts w:ascii="Times New Roman" w:hAnsi="Times New Roman" w:cs="Times New Roman"/>
          <w:b/>
          <w:sz w:val="24"/>
          <w:szCs w:val="24"/>
        </w:rPr>
      </w:pPr>
      <w:r w:rsidRPr="00C40E27">
        <w:rPr>
          <w:rFonts w:ascii="Times New Roman" w:hAnsi="Times New Roman" w:cs="Times New Roman"/>
          <w:sz w:val="24"/>
          <w:szCs w:val="24"/>
        </w:rPr>
        <w:t>Határidő: május havi testületi ülés</w:t>
      </w:r>
    </w:p>
    <w:p w:rsidR="002B6C5B" w:rsidRPr="00C40E27" w:rsidRDefault="002B6C5B" w:rsidP="00C40E27">
      <w:pPr>
        <w:ind w:left="-1276"/>
        <w:jc w:val="both"/>
        <w:rPr>
          <w:rFonts w:ascii="Times New Roman" w:hAnsi="Times New Roman" w:cs="Times New Roman"/>
          <w:b/>
          <w:sz w:val="24"/>
          <w:szCs w:val="24"/>
        </w:rPr>
      </w:pPr>
    </w:p>
    <w:p w:rsidR="002B6C5B" w:rsidRPr="00C40E27" w:rsidRDefault="002B6C5B" w:rsidP="00C40E27">
      <w:pPr>
        <w:ind w:left="-1276"/>
        <w:jc w:val="both"/>
        <w:rPr>
          <w:rFonts w:ascii="Times New Roman" w:hAnsi="Times New Roman" w:cs="Times New Roman"/>
          <w:b/>
          <w:sz w:val="24"/>
          <w:szCs w:val="24"/>
        </w:rPr>
      </w:pPr>
      <w:r w:rsidRPr="00C40E27">
        <w:rPr>
          <w:rFonts w:ascii="Times New Roman" w:hAnsi="Times New Roman" w:cs="Times New Roman"/>
          <w:sz w:val="24"/>
          <w:szCs w:val="24"/>
        </w:rPr>
        <w:lastRenderedPageBreak/>
        <w:t>Budapest, 20223. 05.22.</w:t>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p>
    <w:p w:rsidR="002B6C5B" w:rsidRPr="00C40E27" w:rsidRDefault="002B6C5B" w:rsidP="00C40E27">
      <w:pPr>
        <w:ind w:left="-1276"/>
        <w:jc w:val="both"/>
        <w:rPr>
          <w:rFonts w:ascii="Times New Roman" w:hAnsi="Times New Roman" w:cs="Times New Roman"/>
          <w:b/>
          <w:sz w:val="24"/>
          <w:szCs w:val="24"/>
        </w:rPr>
      </w:pPr>
    </w:p>
    <w:p w:rsidR="002B6C5B" w:rsidRPr="00C40E27" w:rsidRDefault="002B6C5B" w:rsidP="00C40E27">
      <w:pPr>
        <w:ind w:left="-1276"/>
        <w:rPr>
          <w:rFonts w:ascii="Times New Roman" w:hAnsi="Times New Roman" w:cs="Times New Roman"/>
          <w:b/>
          <w:sz w:val="24"/>
          <w:szCs w:val="24"/>
        </w:rPr>
      </w:pPr>
      <w:r w:rsidRPr="00C40E27">
        <w:rPr>
          <w:rFonts w:ascii="Times New Roman" w:hAnsi="Times New Roman" w:cs="Times New Roman"/>
          <w:sz w:val="24"/>
          <w:szCs w:val="24"/>
        </w:rPr>
        <w:t xml:space="preserve">                               </w:t>
      </w:r>
    </w:p>
    <w:p w:rsidR="002B6C5B" w:rsidRPr="00C40E27" w:rsidRDefault="002B6C5B" w:rsidP="00C40E27">
      <w:pPr>
        <w:ind w:left="-1276" w:firstLine="2768"/>
        <w:jc w:val="both"/>
        <w:rPr>
          <w:rFonts w:ascii="Times New Roman" w:hAnsi="Times New Roman" w:cs="Times New Roman"/>
          <w:sz w:val="24"/>
          <w:szCs w:val="24"/>
        </w:rPr>
      </w:pPr>
      <w:r w:rsidRPr="00C40E27">
        <w:rPr>
          <w:rFonts w:ascii="Times New Roman" w:hAnsi="Times New Roman" w:cs="Times New Roman"/>
          <w:sz w:val="24"/>
          <w:szCs w:val="24"/>
        </w:rPr>
        <w:t>Őrsi Gergely</w:t>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t xml:space="preserve">                                polgármester         </w:t>
      </w:r>
    </w:p>
    <w:p w:rsidR="002B6C5B" w:rsidRPr="00C40E27" w:rsidRDefault="002B6C5B" w:rsidP="00C40E27">
      <w:pPr>
        <w:ind w:left="-1276"/>
        <w:jc w:val="both"/>
        <w:rPr>
          <w:rFonts w:ascii="Times New Roman" w:hAnsi="Times New Roman" w:cs="Times New Roman"/>
          <w:b/>
          <w:sz w:val="24"/>
          <w:szCs w:val="24"/>
        </w:rPr>
      </w:pPr>
      <w:r w:rsidRPr="00C40E27">
        <w:rPr>
          <w:rFonts w:ascii="Times New Roman" w:hAnsi="Times New Roman" w:cs="Times New Roman"/>
          <w:sz w:val="24"/>
          <w:szCs w:val="24"/>
        </w:rPr>
        <w:t>megbízásából  eljárva</w:t>
      </w:r>
    </w:p>
    <w:p w:rsidR="002B6C5B" w:rsidRPr="00C40E27" w:rsidRDefault="002B6C5B" w:rsidP="00C40E27">
      <w:pPr>
        <w:ind w:left="-1276"/>
        <w:jc w:val="both"/>
        <w:rPr>
          <w:rFonts w:ascii="Times New Roman" w:hAnsi="Times New Roman" w:cs="Times New Roman"/>
          <w:b/>
          <w:sz w:val="24"/>
          <w:szCs w:val="24"/>
        </w:rPr>
      </w:pPr>
    </w:p>
    <w:p w:rsidR="002B6C5B" w:rsidRPr="00C40E27" w:rsidRDefault="002B6C5B" w:rsidP="00C40E27">
      <w:pPr>
        <w:ind w:left="-1276"/>
        <w:jc w:val="both"/>
        <w:rPr>
          <w:rFonts w:ascii="Times New Roman" w:hAnsi="Times New Roman" w:cs="Times New Roman"/>
          <w:b/>
          <w:sz w:val="24"/>
          <w:szCs w:val="24"/>
        </w:rPr>
      </w:pPr>
    </w:p>
    <w:p w:rsidR="002B6C5B" w:rsidRPr="00C40E27" w:rsidRDefault="002B6C5B" w:rsidP="00C40E27">
      <w:pPr>
        <w:ind w:left="-1276"/>
        <w:jc w:val="both"/>
        <w:rPr>
          <w:rFonts w:ascii="Times New Roman" w:hAnsi="Times New Roman" w:cs="Times New Roman"/>
          <w:b/>
          <w:sz w:val="24"/>
          <w:szCs w:val="24"/>
        </w:rPr>
      </w:pPr>
    </w:p>
    <w:p w:rsidR="002B6C5B" w:rsidRPr="00C40E27" w:rsidRDefault="002B6C5B" w:rsidP="00C40E27">
      <w:pPr>
        <w:ind w:left="-1276"/>
        <w:jc w:val="both"/>
        <w:rPr>
          <w:rFonts w:ascii="Times New Roman" w:hAnsi="Times New Roman" w:cs="Times New Roman"/>
          <w:b/>
          <w:sz w:val="24"/>
          <w:szCs w:val="24"/>
        </w:rPr>
      </w:pP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t xml:space="preserve">                          Ötvös Zoltán</w:t>
      </w:r>
    </w:p>
    <w:p w:rsidR="002B6C5B" w:rsidRPr="00C40E27" w:rsidRDefault="002B6C5B" w:rsidP="00C40E27">
      <w:pPr>
        <w:ind w:left="-1276"/>
        <w:jc w:val="both"/>
        <w:rPr>
          <w:rFonts w:ascii="Times New Roman" w:hAnsi="Times New Roman" w:cs="Times New Roman"/>
          <w:sz w:val="24"/>
          <w:szCs w:val="24"/>
        </w:rPr>
      </w:pP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t xml:space="preserve">                          osztályvezető</w:t>
      </w:r>
    </w:p>
    <w:p w:rsidR="002B6C5B" w:rsidRPr="00C40E27" w:rsidRDefault="002B6C5B" w:rsidP="00C40E27">
      <w:pPr>
        <w:ind w:left="-1276"/>
        <w:jc w:val="both"/>
        <w:rPr>
          <w:rFonts w:ascii="Times New Roman" w:hAnsi="Times New Roman" w:cs="Times New Roman"/>
          <w:sz w:val="24"/>
          <w:szCs w:val="24"/>
        </w:rPr>
      </w:pPr>
    </w:p>
    <w:p w:rsidR="002B6C5B" w:rsidRPr="00C40E27" w:rsidRDefault="002B6C5B" w:rsidP="00C40E27">
      <w:pPr>
        <w:ind w:left="-1276"/>
        <w:jc w:val="both"/>
        <w:rPr>
          <w:rFonts w:ascii="Times New Roman" w:hAnsi="Times New Roman" w:cs="Times New Roman"/>
          <w:sz w:val="24"/>
          <w:szCs w:val="24"/>
        </w:rPr>
      </w:pPr>
    </w:p>
    <w:p w:rsidR="002B6C5B" w:rsidRPr="00C40E27" w:rsidRDefault="002B6C5B" w:rsidP="00C40E27">
      <w:pPr>
        <w:ind w:left="-1276"/>
        <w:jc w:val="both"/>
        <w:rPr>
          <w:rFonts w:ascii="Times New Roman" w:hAnsi="Times New Roman" w:cs="Times New Roman"/>
          <w:sz w:val="24"/>
          <w:szCs w:val="24"/>
        </w:rPr>
      </w:pPr>
    </w:p>
    <w:p w:rsidR="002B6C5B" w:rsidRPr="00C40E27" w:rsidRDefault="002B6C5B" w:rsidP="00C40E27">
      <w:pPr>
        <w:ind w:left="-1276"/>
        <w:jc w:val="both"/>
        <w:rPr>
          <w:rFonts w:ascii="Times New Roman" w:hAnsi="Times New Roman" w:cs="Times New Roman"/>
          <w:sz w:val="24"/>
          <w:szCs w:val="24"/>
        </w:rPr>
      </w:pPr>
    </w:p>
    <w:p w:rsidR="002B6C5B" w:rsidRPr="00C40E27" w:rsidRDefault="002B6C5B" w:rsidP="00C40E27">
      <w:pPr>
        <w:ind w:left="-1276"/>
        <w:jc w:val="both"/>
        <w:rPr>
          <w:rFonts w:ascii="Times New Roman" w:hAnsi="Times New Roman" w:cs="Times New Roman"/>
          <w:sz w:val="24"/>
          <w:szCs w:val="24"/>
        </w:rPr>
      </w:pPr>
    </w:p>
    <w:p w:rsidR="002B6C5B" w:rsidRPr="00C40E27" w:rsidRDefault="002B6C5B" w:rsidP="00C40E27">
      <w:pPr>
        <w:ind w:left="-1276"/>
        <w:jc w:val="both"/>
        <w:rPr>
          <w:rFonts w:ascii="Times New Roman" w:hAnsi="Times New Roman" w:cs="Times New Roman"/>
          <w:sz w:val="24"/>
          <w:szCs w:val="24"/>
        </w:rPr>
      </w:pPr>
    </w:p>
    <w:p w:rsidR="002B6C5B" w:rsidRPr="00C40E27" w:rsidRDefault="002B6C5B" w:rsidP="00C40E27">
      <w:pPr>
        <w:ind w:left="-1276"/>
        <w:jc w:val="both"/>
        <w:rPr>
          <w:rFonts w:ascii="Times New Roman" w:hAnsi="Times New Roman" w:cs="Times New Roman"/>
          <w:sz w:val="24"/>
          <w:szCs w:val="24"/>
        </w:rPr>
      </w:pPr>
    </w:p>
    <w:p w:rsidR="002B6C5B" w:rsidRPr="00C40E27" w:rsidRDefault="002B6C5B" w:rsidP="00C40E27">
      <w:pPr>
        <w:ind w:left="-1276"/>
        <w:jc w:val="both"/>
        <w:rPr>
          <w:rFonts w:ascii="Times New Roman" w:hAnsi="Times New Roman" w:cs="Times New Roman"/>
          <w:b/>
          <w:sz w:val="24"/>
          <w:szCs w:val="24"/>
        </w:rPr>
      </w:pPr>
    </w:p>
    <w:p w:rsidR="002B6C5B" w:rsidRPr="00C40E27" w:rsidRDefault="002B6C5B" w:rsidP="00C40E27">
      <w:pPr>
        <w:ind w:left="-1276"/>
        <w:jc w:val="both"/>
        <w:rPr>
          <w:rFonts w:ascii="Times New Roman" w:hAnsi="Times New Roman" w:cs="Times New Roman"/>
          <w:b/>
          <w:sz w:val="24"/>
          <w:szCs w:val="24"/>
        </w:rPr>
      </w:pPr>
    </w:p>
    <w:p w:rsidR="002B6C5B" w:rsidRPr="00C40E27" w:rsidRDefault="002B6C5B" w:rsidP="00C40E27">
      <w:pPr>
        <w:ind w:left="-1276"/>
        <w:jc w:val="both"/>
        <w:rPr>
          <w:rFonts w:ascii="Times New Roman" w:hAnsi="Times New Roman" w:cs="Times New Roman"/>
          <w:b/>
          <w:sz w:val="24"/>
          <w:szCs w:val="24"/>
        </w:rPr>
      </w:pPr>
    </w:p>
    <w:p w:rsidR="002B6C5B" w:rsidRPr="00C40E27" w:rsidRDefault="002B6C5B"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13.napirend</w:t>
      </w:r>
    </w:p>
    <w:p w:rsidR="002B6C5B" w:rsidRPr="00C40E27" w:rsidRDefault="002B6C5B" w:rsidP="00C40E27">
      <w:pPr>
        <w:pStyle w:val="Cmsor1"/>
        <w:ind w:left="-1276" w:firstLine="708"/>
        <w:rPr>
          <w:i/>
          <w:sz w:val="24"/>
        </w:rPr>
      </w:pPr>
      <w:r w:rsidRPr="00C40E27">
        <w:rPr>
          <w:sz w:val="24"/>
        </w:rPr>
        <w:tab/>
      </w:r>
      <w:r w:rsidRPr="00C40E27">
        <w:rPr>
          <w:sz w:val="24"/>
        </w:rPr>
        <w:tab/>
      </w:r>
      <w:r w:rsidRPr="00C40E27">
        <w:rPr>
          <w:sz w:val="24"/>
        </w:rPr>
        <w:tab/>
      </w:r>
      <w:r w:rsidRPr="00C40E27">
        <w:rPr>
          <w:sz w:val="24"/>
        </w:rPr>
        <w:tab/>
      </w:r>
      <w:r w:rsidRPr="00C40E27">
        <w:rPr>
          <w:i/>
          <w:sz w:val="24"/>
        </w:rPr>
        <w:t>………(sz.) napirend</w:t>
      </w:r>
    </w:p>
    <w:p w:rsidR="002B6C5B" w:rsidRPr="00C40E27" w:rsidRDefault="002B6C5B" w:rsidP="00C40E27">
      <w:pPr>
        <w:ind w:left="-1276"/>
        <w:jc w:val="center"/>
        <w:rPr>
          <w:rFonts w:ascii="Times New Roman" w:hAnsi="Times New Roman" w:cs="Times New Roman"/>
          <w:b/>
          <w:bCs/>
          <w:sz w:val="24"/>
          <w:szCs w:val="24"/>
        </w:rPr>
      </w:pPr>
      <w:r w:rsidRPr="00C40E27">
        <w:rPr>
          <w:rFonts w:ascii="Times New Roman" w:hAnsi="Times New Roman" w:cs="Times New Roman"/>
          <w:b/>
          <w:bCs/>
          <w:sz w:val="24"/>
          <w:szCs w:val="24"/>
        </w:rPr>
        <w:t>E LŐ T E R J E S Z T É S</w:t>
      </w:r>
    </w:p>
    <w:p w:rsidR="002B6C5B" w:rsidRPr="00C40E27" w:rsidRDefault="002B6C5B" w:rsidP="00C40E27">
      <w:pPr>
        <w:pStyle w:val="Cmsor3"/>
        <w:ind w:left="-1276"/>
        <w:rPr>
          <w:rFonts w:ascii="Times New Roman" w:hAnsi="Times New Roman" w:cs="Times New Roman"/>
        </w:rPr>
      </w:pPr>
    </w:p>
    <w:p w:rsidR="002B6C5B" w:rsidRPr="00C40E27" w:rsidRDefault="002B6C5B" w:rsidP="00C40E27">
      <w:pPr>
        <w:pStyle w:val="Cmsor3"/>
        <w:ind w:left="-1276"/>
        <w:rPr>
          <w:rFonts w:ascii="Times New Roman" w:hAnsi="Times New Roman" w:cs="Times New Roman"/>
          <w:color w:val="auto"/>
        </w:rPr>
      </w:pPr>
      <w:r w:rsidRPr="00C40E27">
        <w:rPr>
          <w:rFonts w:ascii="Times New Roman" w:hAnsi="Times New Roman" w:cs="Times New Roman"/>
          <w:color w:val="auto"/>
        </w:rPr>
        <w:t xml:space="preserve"> Budapest Főváros II. Kerületi Önkormányzat Képviselő-testülete</w:t>
      </w:r>
    </w:p>
    <w:p w:rsidR="002B6C5B" w:rsidRPr="00C40E27" w:rsidRDefault="002B6C5B" w:rsidP="00C40E27">
      <w:pPr>
        <w:pStyle w:val="Cmsor3"/>
        <w:ind w:left="-1276"/>
        <w:rPr>
          <w:rFonts w:ascii="Times New Roman" w:hAnsi="Times New Roman" w:cs="Times New Roman"/>
          <w:color w:val="auto"/>
        </w:rPr>
      </w:pPr>
      <w:r w:rsidRPr="00C40E27">
        <w:rPr>
          <w:rFonts w:ascii="Times New Roman" w:hAnsi="Times New Roman" w:cs="Times New Roman"/>
          <w:color w:val="auto"/>
        </w:rPr>
        <w:t>Közoktatási, Közművelődési, Sport, Egészségügyi, Szociális és Lakásügyi Bizottságának 2023. május 26-ai rendes ülésére</w:t>
      </w:r>
    </w:p>
    <w:p w:rsidR="002B6C5B" w:rsidRPr="00C40E27" w:rsidRDefault="002B6C5B" w:rsidP="00C40E27">
      <w:pPr>
        <w:ind w:left="-1276"/>
        <w:rPr>
          <w:rFonts w:ascii="Times New Roman" w:hAnsi="Times New Roman" w:cs="Times New Roman"/>
          <w:sz w:val="24"/>
          <w:szCs w:val="24"/>
          <w:lang w:eastAsia="hu-HU"/>
        </w:rPr>
      </w:pPr>
    </w:p>
    <w:p w:rsidR="002B6C5B" w:rsidRPr="00C40E27" w:rsidRDefault="002B6C5B" w:rsidP="00C40E27">
      <w:pPr>
        <w:pStyle w:val="Cmsor2"/>
        <w:ind w:left="-1276"/>
        <w:rPr>
          <w:b w:val="0"/>
          <w:i/>
          <w:sz w:val="24"/>
        </w:rPr>
      </w:pPr>
      <w:r w:rsidRPr="00C40E27">
        <w:rPr>
          <w:sz w:val="24"/>
        </w:rPr>
        <w:lastRenderedPageBreak/>
        <w:t>Előterjesztő:</w:t>
      </w:r>
      <w:r w:rsidRPr="00C40E27">
        <w:rPr>
          <w:sz w:val="24"/>
        </w:rPr>
        <w:tab/>
        <w:t>Humánszolgáltatási Igazgatóság Intézményirányítási Osztály</w:t>
      </w:r>
    </w:p>
    <w:p w:rsidR="002B6C5B" w:rsidRPr="00C40E27" w:rsidRDefault="002B6C5B" w:rsidP="00C40E27">
      <w:pPr>
        <w:pStyle w:val="Cmsor2"/>
        <w:ind w:left="-1276"/>
        <w:rPr>
          <w:b w:val="0"/>
          <w:i/>
          <w:sz w:val="24"/>
        </w:rPr>
      </w:pPr>
      <w:r w:rsidRPr="00C40E27">
        <w:rPr>
          <w:sz w:val="24"/>
        </w:rPr>
        <w:t xml:space="preserve">                       Ötvös Zoltán osztályvezető </w:t>
      </w:r>
    </w:p>
    <w:p w:rsidR="002B6C5B" w:rsidRPr="00C40E27" w:rsidRDefault="002B6C5B" w:rsidP="00C40E27">
      <w:pPr>
        <w:ind w:left="-1276"/>
        <w:rPr>
          <w:rFonts w:ascii="Times New Roman" w:hAnsi="Times New Roman" w:cs="Times New Roman"/>
          <w:b/>
          <w:sz w:val="24"/>
          <w:szCs w:val="24"/>
        </w:rPr>
      </w:pPr>
    </w:p>
    <w:p w:rsidR="002B6C5B" w:rsidRPr="00C40E27" w:rsidRDefault="002B6C5B" w:rsidP="00C40E27">
      <w:pPr>
        <w:ind w:left="-1276"/>
        <w:jc w:val="both"/>
        <w:rPr>
          <w:rFonts w:ascii="Times New Roman" w:hAnsi="Times New Roman" w:cs="Times New Roman"/>
          <w:sz w:val="24"/>
          <w:szCs w:val="24"/>
        </w:rPr>
      </w:pPr>
      <w:r w:rsidRPr="00C40E27">
        <w:rPr>
          <w:rFonts w:ascii="Times New Roman" w:hAnsi="Times New Roman" w:cs="Times New Roman"/>
          <w:b/>
          <w:sz w:val="24"/>
          <w:szCs w:val="24"/>
        </w:rPr>
        <w:t xml:space="preserve">Tárgy: </w:t>
      </w:r>
      <w:r w:rsidRPr="00C40E27">
        <w:rPr>
          <w:rFonts w:ascii="Times New Roman" w:hAnsi="Times New Roman" w:cs="Times New Roman"/>
          <w:sz w:val="24"/>
          <w:szCs w:val="24"/>
        </w:rPr>
        <w:t>Döntés a 2023. évi Szociálpolitikai Keret pályázatról</w:t>
      </w:r>
    </w:p>
    <w:p w:rsidR="002B6C5B" w:rsidRPr="00C40E27" w:rsidRDefault="002B6C5B" w:rsidP="00C40E27">
      <w:pPr>
        <w:ind w:left="-1276"/>
        <w:jc w:val="both"/>
        <w:rPr>
          <w:rFonts w:ascii="Times New Roman" w:hAnsi="Times New Roman" w:cs="Times New Roman"/>
          <w:bCs/>
          <w:i/>
          <w:iCs/>
          <w:sz w:val="24"/>
          <w:szCs w:val="24"/>
        </w:rPr>
      </w:pPr>
    </w:p>
    <w:p w:rsidR="002B6C5B" w:rsidRPr="00C40E27" w:rsidRDefault="002B6C5B" w:rsidP="00C40E27">
      <w:pPr>
        <w:ind w:left="-1276"/>
        <w:jc w:val="both"/>
        <w:rPr>
          <w:rFonts w:ascii="Times New Roman" w:hAnsi="Times New Roman" w:cs="Times New Roman"/>
          <w:sz w:val="24"/>
          <w:szCs w:val="24"/>
        </w:rPr>
      </w:pPr>
      <w:r w:rsidRPr="00C40E27">
        <w:rPr>
          <w:rFonts w:ascii="Times New Roman" w:hAnsi="Times New Roman" w:cs="Times New Roman"/>
          <w:bCs/>
          <w:i/>
          <w:iCs/>
          <w:sz w:val="24"/>
          <w:szCs w:val="24"/>
        </w:rPr>
        <w:t xml:space="preserve">                                                                         A napirend zárt ülésen történő tárgyalást nem igényel</w:t>
      </w:r>
      <w:r w:rsidRPr="00C40E27">
        <w:rPr>
          <w:rFonts w:ascii="Times New Roman" w:hAnsi="Times New Roman" w:cs="Times New Roman"/>
          <w:sz w:val="24"/>
          <w:szCs w:val="24"/>
        </w:rPr>
        <w:t xml:space="preserve"> </w:t>
      </w:r>
    </w:p>
    <w:p w:rsidR="002B6C5B" w:rsidRPr="00C40E27" w:rsidRDefault="002B6C5B" w:rsidP="00C40E27">
      <w:pPr>
        <w:ind w:left="-1276"/>
        <w:jc w:val="both"/>
        <w:rPr>
          <w:rFonts w:ascii="Times New Roman" w:hAnsi="Times New Roman" w:cs="Times New Roman"/>
          <w:bCs/>
          <w:i/>
          <w:iCs/>
          <w:sz w:val="24"/>
          <w:szCs w:val="24"/>
        </w:rPr>
      </w:pPr>
    </w:p>
    <w:p w:rsidR="002B6C5B" w:rsidRPr="00C40E27" w:rsidRDefault="002B6C5B" w:rsidP="00C40E27">
      <w:pPr>
        <w:pStyle w:val="Cmsor7"/>
        <w:ind w:left="-1276"/>
        <w:rPr>
          <w:rFonts w:ascii="Times New Roman" w:hAnsi="Times New Roman" w:cs="Times New Roman"/>
          <w:sz w:val="24"/>
          <w:szCs w:val="24"/>
        </w:rPr>
      </w:pPr>
      <w:r w:rsidRPr="00C40E27">
        <w:rPr>
          <w:rFonts w:ascii="Times New Roman" w:hAnsi="Times New Roman" w:cs="Times New Roman"/>
          <w:sz w:val="24"/>
          <w:szCs w:val="24"/>
        </w:rPr>
        <w:t>Tisztelt Bizottság!</w:t>
      </w:r>
    </w:p>
    <w:p w:rsidR="002B6C5B" w:rsidRPr="00C40E27" w:rsidRDefault="002B6C5B" w:rsidP="00C40E27">
      <w:pPr>
        <w:ind w:left="-1276"/>
        <w:rPr>
          <w:rFonts w:ascii="Times New Roman" w:hAnsi="Times New Roman" w:cs="Times New Roman"/>
          <w:sz w:val="24"/>
          <w:szCs w:val="24"/>
        </w:rPr>
      </w:pPr>
    </w:p>
    <w:p w:rsidR="002B6C5B" w:rsidRPr="00C40E27" w:rsidRDefault="002B6C5B" w:rsidP="00C40E27">
      <w:pPr>
        <w:pStyle w:val="Renszm"/>
        <w:tabs>
          <w:tab w:val="left" w:pos="7655"/>
        </w:tabs>
        <w:spacing w:before="0"/>
        <w:ind w:left="-1276"/>
        <w:jc w:val="both"/>
        <w:rPr>
          <w:b w:val="0"/>
          <w:bCs/>
          <w:sz w:val="24"/>
          <w:u w:val="none"/>
        </w:rPr>
      </w:pPr>
      <w:r w:rsidRPr="00C40E27">
        <w:rPr>
          <w:b w:val="0"/>
          <w:bCs/>
          <w:sz w:val="24"/>
          <w:u w:val="none"/>
        </w:rPr>
        <w:t xml:space="preserve">A Budapest Főváros II. Kerületi Önkormányzat Képviselő-testületének </w:t>
      </w:r>
      <w:r w:rsidRPr="00C40E27">
        <w:rPr>
          <w:b w:val="0"/>
          <w:sz w:val="24"/>
          <w:u w:val="none"/>
        </w:rPr>
        <w:t xml:space="preserve">6/2023.(II.28.) </w:t>
      </w:r>
      <w:r w:rsidRPr="00C40E27">
        <w:rPr>
          <w:b w:val="0"/>
          <w:bCs/>
          <w:sz w:val="24"/>
          <w:u w:val="none"/>
        </w:rPr>
        <w:t>önkormányzati rendelete az Önkormányzat 2023. évi költségvetéséről (továbbiakban: Rendelet)</w:t>
      </w:r>
      <w:r w:rsidRPr="00C40E27">
        <w:rPr>
          <w:sz w:val="24"/>
          <w:u w:val="none"/>
        </w:rPr>
        <w:t xml:space="preserve"> </w:t>
      </w:r>
      <w:r w:rsidRPr="00C40E27">
        <w:rPr>
          <w:b w:val="0"/>
          <w:bCs/>
          <w:sz w:val="24"/>
          <w:u w:val="none"/>
        </w:rPr>
        <w:t>9. számú tábla II. a 5. sorában eredeti előirányzatként a Szociálpolitikai Keret pályázatra  11 000 000 Ft támogatást állapított meg.</w:t>
      </w:r>
    </w:p>
    <w:p w:rsidR="002B6C5B" w:rsidRPr="00C40E27" w:rsidRDefault="002B6C5B" w:rsidP="00C40E27">
      <w:pPr>
        <w:ind w:left="-1276"/>
        <w:jc w:val="both"/>
        <w:rPr>
          <w:rFonts w:ascii="Times New Roman" w:hAnsi="Times New Roman" w:cs="Times New Roman"/>
          <w:sz w:val="24"/>
          <w:szCs w:val="24"/>
        </w:rPr>
      </w:pPr>
    </w:p>
    <w:p w:rsidR="002B6C5B" w:rsidRPr="00C40E27" w:rsidRDefault="002B6C5B" w:rsidP="00C40E27">
      <w:pPr>
        <w:tabs>
          <w:tab w:val="left" w:pos="-1980"/>
          <w:tab w:val="left" w:pos="-284"/>
        </w:tabs>
        <w:ind w:left="-1276" w:hanging="720"/>
        <w:jc w:val="both"/>
        <w:rPr>
          <w:rFonts w:ascii="Times New Roman" w:hAnsi="Times New Roman" w:cs="Times New Roman"/>
          <w:sz w:val="24"/>
          <w:szCs w:val="24"/>
        </w:rPr>
      </w:pPr>
      <w:r w:rsidRPr="00C40E27">
        <w:rPr>
          <w:rFonts w:ascii="Times New Roman" w:hAnsi="Times New Roman" w:cs="Times New Roman"/>
          <w:sz w:val="24"/>
          <w:szCs w:val="24"/>
        </w:rPr>
        <w:t xml:space="preserve">            A Rendelet 11. § (1) bekezdés bg) pontja alapján a 9. számú táblában foglalt Szociálpolitikai Keret támogatás jogcím tekintetében az Közoktatási, Közművelődési, Sport, Egészségügyi, Szociális és Lakásügyi Bizottság rendelkezik felhasználási jogkörrel. </w:t>
      </w:r>
    </w:p>
    <w:p w:rsidR="002B6C5B" w:rsidRPr="00C40E27" w:rsidRDefault="002B6C5B" w:rsidP="00C40E27">
      <w:pPr>
        <w:ind w:left="-1276"/>
        <w:rPr>
          <w:rFonts w:ascii="Times New Roman" w:hAnsi="Times New Roman" w:cs="Times New Roman"/>
          <w:sz w:val="24"/>
          <w:szCs w:val="24"/>
        </w:rPr>
      </w:pPr>
    </w:p>
    <w:p w:rsidR="002B6C5B" w:rsidRPr="00C40E27" w:rsidRDefault="002B6C5B" w:rsidP="00C40E27">
      <w:pPr>
        <w:ind w:left="-1276"/>
        <w:jc w:val="both"/>
        <w:rPr>
          <w:rFonts w:ascii="Times New Roman" w:hAnsi="Times New Roman" w:cs="Times New Roman"/>
          <w:iCs/>
          <w:sz w:val="24"/>
          <w:szCs w:val="24"/>
        </w:rPr>
      </w:pPr>
      <w:r w:rsidRPr="00C40E27">
        <w:rPr>
          <w:rFonts w:ascii="Times New Roman" w:hAnsi="Times New Roman" w:cs="Times New Roman"/>
          <w:sz w:val="24"/>
          <w:szCs w:val="24"/>
        </w:rPr>
        <w:t xml:space="preserve">A Szociálpolitikai Keret </w:t>
      </w:r>
      <w:r w:rsidRPr="00C40E27">
        <w:rPr>
          <w:rFonts w:ascii="Times New Roman" w:hAnsi="Times New Roman" w:cs="Times New Roman"/>
          <w:bCs/>
          <w:sz w:val="24"/>
          <w:szCs w:val="24"/>
        </w:rPr>
        <w:t>pályázat benyújtásának határideje</w:t>
      </w:r>
      <w:r w:rsidRPr="00C40E27">
        <w:rPr>
          <w:rFonts w:ascii="Times New Roman" w:hAnsi="Times New Roman" w:cs="Times New Roman"/>
          <w:iCs/>
          <w:sz w:val="24"/>
          <w:szCs w:val="24"/>
        </w:rPr>
        <w:t xml:space="preserve"> 2023. április 24. napja volt, ezen időszak alatt</w:t>
      </w:r>
      <w:r w:rsidRPr="00C40E27">
        <w:rPr>
          <w:rFonts w:ascii="Times New Roman" w:hAnsi="Times New Roman" w:cs="Times New Roman"/>
          <w:sz w:val="24"/>
          <w:szCs w:val="24"/>
        </w:rPr>
        <w:t xml:space="preserve"> 20 pályázótól 28 db érvényes, 0 db érvénytelen pályázat érkezett be, a pályázók a pályázati adatlapokhoz csatolták a kiírás szerinti kötelező mellékleteket. </w:t>
      </w:r>
      <w:r w:rsidRPr="00C40E27">
        <w:rPr>
          <w:rFonts w:ascii="Times New Roman" w:hAnsi="Times New Roman" w:cs="Times New Roman"/>
          <w:iCs/>
          <w:sz w:val="24"/>
          <w:szCs w:val="24"/>
        </w:rPr>
        <w:t xml:space="preserve">A 11 000 0000 Ft elosztható támogatási keretre összesen 16 351 700 Ft támogatási igény érkezett be.   </w:t>
      </w:r>
    </w:p>
    <w:p w:rsidR="002B6C5B" w:rsidRPr="00C40E27" w:rsidRDefault="002B6C5B" w:rsidP="00C40E27">
      <w:pPr>
        <w:ind w:left="-1276"/>
        <w:jc w:val="both"/>
        <w:rPr>
          <w:rFonts w:ascii="Times New Roman" w:hAnsi="Times New Roman" w:cs="Times New Roman"/>
          <w:iCs/>
          <w:sz w:val="24"/>
          <w:szCs w:val="24"/>
        </w:rPr>
      </w:pPr>
    </w:p>
    <w:p w:rsidR="002B6C5B" w:rsidRPr="00C40E27" w:rsidRDefault="002B6C5B" w:rsidP="00C40E27">
      <w:pPr>
        <w:suppressAutoHyphens/>
        <w:ind w:left="-1276"/>
        <w:jc w:val="both"/>
        <w:rPr>
          <w:rFonts w:ascii="Times New Roman" w:eastAsia="Noto Sans CJK SC Regular" w:hAnsi="Times New Roman" w:cs="Times New Roman"/>
          <w:b/>
          <w:i/>
          <w:kern w:val="2"/>
          <w:sz w:val="24"/>
          <w:szCs w:val="24"/>
          <w:lang w:eastAsia="zh-CN" w:bidi="hi-IN"/>
        </w:rPr>
      </w:pPr>
      <w:r w:rsidRPr="00C40E27">
        <w:rPr>
          <w:rFonts w:ascii="Times New Roman" w:eastAsia="Noto Sans CJK SC Regular" w:hAnsi="Times New Roman" w:cs="Times New Roman"/>
          <w:bCs/>
          <w:kern w:val="2"/>
          <w:sz w:val="24"/>
          <w:szCs w:val="24"/>
          <w:lang w:eastAsia="zh-CN" w:bidi="hi-IN"/>
        </w:rPr>
        <w:t xml:space="preserve">Az önkormányzat Szervezeti és Működési Szabályzatáról szóló 13/1992.(VII.01.) önkormányzati rendelet </w:t>
      </w:r>
      <w:r w:rsidRPr="00C40E27">
        <w:rPr>
          <w:rFonts w:ascii="Times New Roman" w:hAnsi="Times New Roman" w:cs="Times New Roman"/>
          <w:sz w:val="24"/>
          <w:szCs w:val="24"/>
        </w:rPr>
        <w:t xml:space="preserve">11. melléklete </w:t>
      </w:r>
      <w:r w:rsidRPr="00C40E27">
        <w:rPr>
          <w:rFonts w:ascii="Times New Roman" w:eastAsia="Noto Sans CJK SC Regular" w:hAnsi="Times New Roman" w:cs="Times New Roman"/>
          <w:kern w:val="2"/>
          <w:sz w:val="24"/>
          <w:szCs w:val="24"/>
          <w:lang w:eastAsia="zh-CN" w:bidi="hi-IN"/>
        </w:rPr>
        <w:t xml:space="preserve">6.1.16. pontja alapján a Bizottság dönt </w:t>
      </w:r>
      <w:r w:rsidRPr="00C40E27">
        <w:rPr>
          <w:rFonts w:ascii="Times New Roman" w:eastAsia="Noto Sans CJK SC Regular" w:hAnsi="Times New Roman" w:cs="Times New Roman"/>
          <w:i/>
          <w:kern w:val="2"/>
          <w:sz w:val="24"/>
          <w:szCs w:val="24"/>
          <w:lang w:eastAsia="zh-CN" w:bidi="hi-IN"/>
        </w:rPr>
        <w:t xml:space="preserve">a </w:t>
      </w:r>
      <w:r w:rsidRPr="00C40E27">
        <w:rPr>
          <w:rFonts w:ascii="Times New Roman" w:eastAsia="Noto Sans CJK SC Regular" w:hAnsi="Times New Roman" w:cs="Times New Roman"/>
          <w:b/>
          <w:i/>
          <w:kern w:val="2"/>
          <w:sz w:val="24"/>
          <w:szCs w:val="24"/>
          <w:lang w:eastAsia="zh-CN" w:bidi="hi-IN"/>
        </w:rPr>
        <w:t xml:space="preserve">Szociálpolitikai Keret pályázat </w:t>
      </w:r>
      <w:r w:rsidRPr="00C40E27">
        <w:rPr>
          <w:rFonts w:ascii="Times New Roman" w:eastAsia="Noto Sans CJK SC Regular" w:hAnsi="Times New Roman" w:cs="Times New Roman"/>
          <w:i/>
          <w:kern w:val="2"/>
          <w:sz w:val="24"/>
          <w:szCs w:val="24"/>
          <w:lang w:eastAsia="zh-CN" w:bidi="hi-IN"/>
        </w:rPr>
        <w:t xml:space="preserve">kiírásáról, </w:t>
      </w:r>
      <w:r w:rsidRPr="00C40E27">
        <w:rPr>
          <w:rFonts w:ascii="Times New Roman" w:eastAsia="Noto Sans CJK SC Regular" w:hAnsi="Times New Roman" w:cs="Times New Roman"/>
          <w:b/>
          <w:i/>
          <w:kern w:val="2"/>
          <w:sz w:val="24"/>
          <w:szCs w:val="24"/>
          <w:lang w:eastAsia="zh-CN" w:bidi="hi-IN"/>
        </w:rPr>
        <w:t>támogatás megállapításáról,</w:t>
      </w:r>
      <w:r w:rsidRPr="00C40E27">
        <w:rPr>
          <w:rFonts w:ascii="Times New Roman" w:eastAsia="Noto Sans CJK SC Regular" w:hAnsi="Times New Roman" w:cs="Times New Roman"/>
          <w:i/>
          <w:kern w:val="2"/>
          <w:sz w:val="24"/>
          <w:szCs w:val="24"/>
          <w:lang w:eastAsia="zh-CN" w:bidi="hi-IN"/>
        </w:rPr>
        <w:t xml:space="preserve"> az elnyert pályázati pénz felhasználásával kapcsolatos kérelmekről, </w:t>
      </w:r>
      <w:r w:rsidRPr="00C40E27">
        <w:rPr>
          <w:rFonts w:ascii="Times New Roman" w:eastAsia="Noto Sans CJK SC Regular" w:hAnsi="Times New Roman" w:cs="Times New Roman"/>
          <w:kern w:val="2"/>
          <w:sz w:val="24"/>
          <w:szCs w:val="24"/>
          <w:lang w:eastAsia="zh-CN" w:bidi="hi-IN"/>
        </w:rPr>
        <w:t>elszámolás elfogadásáról.</w:t>
      </w:r>
    </w:p>
    <w:p w:rsidR="002B6C5B" w:rsidRPr="00C40E27" w:rsidRDefault="002B6C5B" w:rsidP="00C40E27">
      <w:pPr>
        <w:suppressAutoHyphens/>
        <w:ind w:left="-1276"/>
        <w:jc w:val="both"/>
        <w:rPr>
          <w:rFonts w:ascii="Times New Roman" w:eastAsia="Noto Sans CJK SC Regular" w:hAnsi="Times New Roman" w:cs="Times New Roman"/>
          <w:i/>
          <w:kern w:val="2"/>
          <w:sz w:val="24"/>
          <w:szCs w:val="24"/>
          <w:lang w:eastAsia="zh-CN" w:bidi="hi-IN"/>
        </w:rPr>
      </w:pPr>
    </w:p>
    <w:p w:rsidR="002B6C5B" w:rsidRPr="00C40E27" w:rsidRDefault="002B6C5B" w:rsidP="00C40E27">
      <w:pPr>
        <w:tabs>
          <w:tab w:val="left" w:pos="-1980"/>
          <w:tab w:val="left" w:pos="-284"/>
        </w:tabs>
        <w:ind w:left="-1276" w:hanging="720"/>
        <w:jc w:val="both"/>
        <w:rPr>
          <w:rFonts w:ascii="Times New Roman" w:hAnsi="Times New Roman" w:cs="Times New Roman"/>
          <w:sz w:val="24"/>
          <w:szCs w:val="24"/>
        </w:rPr>
      </w:pPr>
      <w:r w:rsidRPr="00C40E27">
        <w:rPr>
          <w:rFonts w:ascii="Times New Roman" w:hAnsi="Times New Roman" w:cs="Times New Roman"/>
          <w:sz w:val="24"/>
          <w:szCs w:val="24"/>
        </w:rPr>
        <w:tab/>
        <w:t xml:space="preserve">     Kérem a Tisztelt Bizottságot, hogy szíveskedjenek a - melléklet szerinti – pályázatok támogatásáról döntést hozni!</w:t>
      </w:r>
    </w:p>
    <w:p w:rsidR="002B6C5B" w:rsidRPr="00C40E27" w:rsidRDefault="002B6C5B" w:rsidP="00C40E27">
      <w:pPr>
        <w:ind w:left="-1276"/>
        <w:jc w:val="both"/>
        <w:rPr>
          <w:rFonts w:ascii="Times New Roman" w:hAnsi="Times New Roman" w:cs="Times New Roman"/>
          <w:sz w:val="24"/>
          <w:szCs w:val="24"/>
        </w:rPr>
      </w:pPr>
    </w:p>
    <w:p w:rsidR="002B6C5B" w:rsidRPr="00C40E27" w:rsidRDefault="002B6C5B" w:rsidP="00C40E27">
      <w:pPr>
        <w:ind w:left="-1276"/>
        <w:jc w:val="both"/>
        <w:rPr>
          <w:rFonts w:ascii="Times New Roman" w:hAnsi="Times New Roman" w:cs="Times New Roman"/>
          <w:sz w:val="24"/>
          <w:szCs w:val="24"/>
        </w:rPr>
      </w:pPr>
      <w:r w:rsidRPr="00C40E27">
        <w:rPr>
          <w:rFonts w:ascii="Times New Roman" w:hAnsi="Times New Roman" w:cs="Times New Roman"/>
          <w:sz w:val="24"/>
          <w:szCs w:val="24"/>
        </w:rPr>
        <w:t>Felelős: Polgármester</w:t>
      </w:r>
    </w:p>
    <w:p w:rsidR="002B6C5B" w:rsidRPr="00C40E27" w:rsidRDefault="002B6C5B" w:rsidP="00C40E27">
      <w:pPr>
        <w:pStyle w:val="Szvegtrzs2"/>
        <w:ind w:left="-1276"/>
        <w:rPr>
          <w:rFonts w:ascii="Times New Roman" w:hAnsi="Times New Roman" w:cs="Times New Roman"/>
          <w:sz w:val="24"/>
          <w:szCs w:val="24"/>
        </w:rPr>
      </w:pPr>
      <w:r w:rsidRPr="00C40E27">
        <w:rPr>
          <w:rFonts w:ascii="Times New Roman" w:hAnsi="Times New Roman" w:cs="Times New Roman"/>
          <w:sz w:val="24"/>
          <w:szCs w:val="24"/>
        </w:rPr>
        <w:t>Határidő: 2023. július 31.</w:t>
      </w:r>
    </w:p>
    <w:p w:rsidR="002B6C5B" w:rsidRPr="00C40E27" w:rsidRDefault="002B6C5B" w:rsidP="00C40E27">
      <w:pPr>
        <w:pStyle w:val="Szvegtrzs2"/>
        <w:ind w:left="-1276"/>
        <w:rPr>
          <w:rFonts w:ascii="Times New Roman" w:hAnsi="Times New Roman" w:cs="Times New Roman"/>
          <w:sz w:val="24"/>
          <w:szCs w:val="24"/>
        </w:rPr>
      </w:pPr>
    </w:p>
    <w:p w:rsidR="002B6C5B" w:rsidRPr="00C40E27" w:rsidRDefault="002B6C5B" w:rsidP="00C40E27">
      <w:pPr>
        <w:ind w:left="-1276"/>
        <w:rPr>
          <w:rFonts w:ascii="Times New Roman" w:hAnsi="Times New Roman" w:cs="Times New Roman"/>
          <w:sz w:val="24"/>
          <w:szCs w:val="24"/>
        </w:rPr>
      </w:pPr>
      <w:r w:rsidRPr="00C40E27">
        <w:rPr>
          <w:rFonts w:ascii="Times New Roman" w:hAnsi="Times New Roman" w:cs="Times New Roman"/>
          <w:sz w:val="24"/>
          <w:szCs w:val="24"/>
        </w:rPr>
        <w:t>Budapest, 2023. május 22.</w:t>
      </w:r>
    </w:p>
    <w:p w:rsidR="002B6C5B" w:rsidRPr="00C40E27" w:rsidRDefault="002B6C5B" w:rsidP="00C40E27">
      <w:pPr>
        <w:ind w:left="-1276"/>
        <w:rPr>
          <w:rFonts w:ascii="Times New Roman" w:hAnsi="Times New Roman" w:cs="Times New Roman"/>
          <w:sz w:val="24"/>
          <w:szCs w:val="24"/>
        </w:rPr>
      </w:pPr>
    </w:p>
    <w:p w:rsidR="002B6C5B" w:rsidRPr="00C40E27" w:rsidRDefault="002B6C5B" w:rsidP="00C40E27">
      <w:pPr>
        <w:ind w:left="-1276"/>
        <w:rPr>
          <w:rFonts w:ascii="Times New Roman" w:hAnsi="Times New Roman" w:cs="Times New Roman"/>
          <w:sz w:val="24"/>
          <w:szCs w:val="24"/>
        </w:rPr>
      </w:pPr>
    </w:p>
    <w:p w:rsidR="002B6C5B" w:rsidRPr="00C40E27" w:rsidRDefault="002B6C5B" w:rsidP="00C40E27">
      <w:pPr>
        <w:ind w:left="-1276"/>
        <w:jc w:val="both"/>
        <w:rPr>
          <w:rFonts w:ascii="Times New Roman" w:hAnsi="Times New Roman" w:cs="Times New Roman"/>
          <w:sz w:val="24"/>
          <w:szCs w:val="24"/>
        </w:rPr>
      </w:pP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t xml:space="preserve">                                            Őrsi Gergely</w:t>
      </w:r>
    </w:p>
    <w:p w:rsidR="002B6C5B" w:rsidRPr="00C40E27" w:rsidRDefault="002B6C5B" w:rsidP="00C40E27">
      <w:pPr>
        <w:ind w:left="-1276"/>
        <w:jc w:val="both"/>
        <w:rPr>
          <w:rFonts w:ascii="Times New Roman" w:hAnsi="Times New Roman" w:cs="Times New Roman"/>
          <w:sz w:val="24"/>
          <w:szCs w:val="24"/>
        </w:rPr>
      </w:pPr>
      <w:r w:rsidRPr="00C40E27">
        <w:rPr>
          <w:rFonts w:ascii="Times New Roman" w:hAnsi="Times New Roman" w:cs="Times New Roman"/>
          <w:sz w:val="24"/>
          <w:szCs w:val="24"/>
        </w:rPr>
        <w:t xml:space="preserve">                                                                                                   megbízásából eljárva</w:t>
      </w:r>
    </w:p>
    <w:p w:rsidR="002B6C5B" w:rsidRPr="00C40E27" w:rsidRDefault="002B6C5B" w:rsidP="00C40E27">
      <w:pPr>
        <w:ind w:left="-1276"/>
        <w:jc w:val="both"/>
        <w:rPr>
          <w:rFonts w:ascii="Times New Roman" w:hAnsi="Times New Roman" w:cs="Times New Roman"/>
          <w:sz w:val="24"/>
          <w:szCs w:val="24"/>
        </w:rPr>
      </w:pPr>
    </w:p>
    <w:p w:rsidR="002B6C5B" w:rsidRPr="00C40E27" w:rsidRDefault="002B6C5B" w:rsidP="00C40E27">
      <w:pPr>
        <w:ind w:left="-1276"/>
        <w:jc w:val="both"/>
        <w:rPr>
          <w:rFonts w:ascii="Times New Roman" w:hAnsi="Times New Roman" w:cs="Times New Roman"/>
          <w:sz w:val="24"/>
          <w:szCs w:val="24"/>
        </w:rPr>
      </w:pP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t xml:space="preserve">                                                                                                                            Ötvös Zoltán</w:t>
      </w:r>
    </w:p>
    <w:p w:rsidR="002B6C5B" w:rsidRPr="00C40E27" w:rsidRDefault="002B6C5B" w:rsidP="00C40E27">
      <w:pPr>
        <w:ind w:left="-1276"/>
        <w:jc w:val="both"/>
        <w:rPr>
          <w:rFonts w:ascii="Times New Roman" w:hAnsi="Times New Roman" w:cs="Times New Roman"/>
          <w:sz w:val="24"/>
          <w:szCs w:val="24"/>
        </w:rPr>
      </w:pPr>
      <w:r w:rsidRPr="00C40E27">
        <w:rPr>
          <w:rFonts w:ascii="Times New Roman" w:hAnsi="Times New Roman" w:cs="Times New Roman"/>
          <w:sz w:val="24"/>
          <w:szCs w:val="24"/>
        </w:rPr>
        <w:t xml:space="preserve">                                                                                                          osztályvezető</w:t>
      </w:r>
    </w:p>
    <w:p w:rsidR="002B6C5B" w:rsidRPr="00C40E27" w:rsidRDefault="002B6C5B" w:rsidP="00C40E27">
      <w:pPr>
        <w:ind w:left="-1276"/>
        <w:jc w:val="both"/>
        <w:rPr>
          <w:rFonts w:ascii="Times New Roman" w:hAnsi="Times New Roman" w:cs="Times New Roman"/>
          <w:sz w:val="24"/>
          <w:szCs w:val="24"/>
        </w:rPr>
      </w:pPr>
    </w:p>
    <w:p w:rsidR="002B6C5B" w:rsidRPr="00C40E27" w:rsidRDefault="002B6C5B" w:rsidP="00C40E27">
      <w:pPr>
        <w:ind w:left="-1276"/>
        <w:jc w:val="both"/>
        <w:rPr>
          <w:rFonts w:ascii="Times New Roman" w:eastAsia="Times New Roman" w:hAnsi="Times New Roman" w:cs="Times New Roman"/>
          <w:sz w:val="24"/>
          <w:szCs w:val="24"/>
          <w:lang w:eastAsia="hu-HU"/>
        </w:rPr>
      </w:pPr>
    </w:p>
    <w:p w:rsidR="002B6C5B" w:rsidRPr="00C40E27" w:rsidRDefault="002B6C5B" w:rsidP="00C40E27">
      <w:pPr>
        <w:ind w:left="-1276"/>
        <w:jc w:val="both"/>
        <w:rPr>
          <w:rFonts w:ascii="Times New Roman" w:eastAsia="Times New Roman" w:hAnsi="Times New Roman" w:cs="Times New Roman"/>
          <w:sz w:val="24"/>
          <w:szCs w:val="24"/>
          <w:lang w:eastAsia="hu-HU"/>
        </w:rPr>
      </w:pPr>
    </w:p>
    <w:p w:rsidR="002B6C5B" w:rsidRPr="00C40E27" w:rsidRDefault="002B6C5B" w:rsidP="00C40E27">
      <w:pPr>
        <w:ind w:left="-1276"/>
        <w:jc w:val="both"/>
        <w:rPr>
          <w:rFonts w:ascii="Times New Roman" w:eastAsia="Times New Roman" w:hAnsi="Times New Roman" w:cs="Times New Roman"/>
          <w:sz w:val="24"/>
          <w:szCs w:val="24"/>
          <w:lang w:eastAsia="hu-HU"/>
        </w:rPr>
      </w:pPr>
    </w:p>
    <w:p w:rsidR="002B6C5B" w:rsidRPr="00C40E27" w:rsidRDefault="002B6C5B" w:rsidP="00C40E27">
      <w:pPr>
        <w:ind w:left="-1276"/>
        <w:jc w:val="both"/>
        <w:rPr>
          <w:rFonts w:ascii="Times New Roman" w:eastAsia="Times New Roman" w:hAnsi="Times New Roman" w:cs="Times New Roman"/>
          <w:sz w:val="24"/>
          <w:szCs w:val="24"/>
          <w:lang w:eastAsia="hu-HU"/>
        </w:rPr>
      </w:pPr>
    </w:p>
    <w:p w:rsidR="002B6C5B" w:rsidRPr="00C40E27" w:rsidRDefault="002B6C5B" w:rsidP="00C40E27">
      <w:pPr>
        <w:spacing w:after="0" w:line="240" w:lineRule="auto"/>
        <w:ind w:left="-1276"/>
        <w:jc w:val="both"/>
        <w:rPr>
          <w:rFonts w:ascii="Times New Roman" w:eastAsia="Times New Roman" w:hAnsi="Times New Roman" w:cs="Times New Roman"/>
          <w:i/>
          <w:sz w:val="24"/>
          <w:szCs w:val="24"/>
          <w:lang w:eastAsia="hu-HU"/>
        </w:rPr>
      </w:pPr>
    </w:p>
    <w:p w:rsidR="005F5895" w:rsidRPr="00C40E27" w:rsidRDefault="005F5895" w:rsidP="00C40E27">
      <w:pPr>
        <w:spacing w:after="0" w:line="240" w:lineRule="auto"/>
        <w:ind w:left="-1276"/>
        <w:jc w:val="right"/>
        <w:rPr>
          <w:rFonts w:ascii="Times New Roman" w:eastAsia="Times New Roman" w:hAnsi="Times New Roman" w:cs="Times New Roman"/>
          <w:sz w:val="24"/>
          <w:szCs w:val="24"/>
          <w:lang w:eastAsia="hu-HU"/>
        </w:rPr>
      </w:pPr>
      <w:r w:rsidRPr="00C40E27">
        <w:rPr>
          <w:rFonts w:ascii="Times New Roman" w:eastAsia="Times New Roman" w:hAnsi="Times New Roman" w:cs="Times New Roman"/>
          <w:sz w:val="24"/>
          <w:szCs w:val="24"/>
          <w:lang w:eastAsia="hu-HU"/>
        </w:rPr>
        <w:t>14.napirend</w:t>
      </w:r>
    </w:p>
    <w:p w:rsidR="005F5895" w:rsidRPr="00C40E27" w:rsidRDefault="005F5895" w:rsidP="00C40E27">
      <w:pPr>
        <w:pStyle w:val="Cmsor2"/>
        <w:ind w:left="-1276"/>
        <w:rPr>
          <w:b w:val="0"/>
          <w:bCs w:val="0"/>
          <w:i/>
          <w:iCs/>
          <w:sz w:val="24"/>
        </w:rPr>
      </w:pPr>
      <w:r w:rsidRPr="00C40E27">
        <w:rPr>
          <w:b w:val="0"/>
          <w:bCs w:val="0"/>
          <w:sz w:val="24"/>
        </w:rPr>
        <w:t>E L Ő T E R J E S Z T É S</w:t>
      </w:r>
    </w:p>
    <w:p w:rsidR="005F5895" w:rsidRPr="00C40E27" w:rsidRDefault="005F5895" w:rsidP="00C40E27">
      <w:pPr>
        <w:ind w:left="-1276"/>
        <w:rPr>
          <w:rFonts w:ascii="Times New Roman" w:hAnsi="Times New Roman" w:cs="Times New Roman"/>
          <w:sz w:val="24"/>
          <w:szCs w:val="24"/>
        </w:rPr>
      </w:pPr>
      <w:r w:rsidRPr="00C40E27">
        <w:rPr>
          <w:rFonts w:ascii="Times New Roman" w:hAnsi="Times New Roman" w:cs="Times New Roman"/>
          <w:sz w:val="24"/>
          <w:szCs w:val="24"/>
        </w:rPr>
        <w:t xml:space="preserve">  </w:t>
      </w:r>
    </w:p>
    <w:p w:rsidR="005F5895" w:rsidRPr="00C40E27" w:rsidRDefault="005F5895" w:rsidP="00C40E27">
      <w:pPr>
        <w:ind w:left="-1276"/>
        <w:rPr>
          <w:rFonts w:ascii="Times New Roman" w:hAnsi="Times New Roman" w:cs="Times New Roman"/>
          <w:b/>
          <w:sz w:val="24"/>
          <w:szCs w:val="24"/>
        </w:rPr>
      </w:pPr>
      <w:r w:rsidRPr="00C40E27">
        <w:rPr>
          <w:rFonts w:ascii="Times New Roman" w:hAnsi="Times New Roman" w:cs="Times New Roman"/>
          <w:sz w:val="24"/>
          <w:szCs w:val="24"/>
        </w:rPr>
        <w:t xml:space="preserve">Előterjesztve: a Közoktatási, Közművelődési, Sport Egészségügyi, Szociális és Lakásügyi Bizottság 2023. május 30-ai ülésére </w:t>
      </w:r>
    </w:p>
    <w:p w:rsidR="005F5895" w:rsidRPr="00C40E27" w:rsidRDefault="005F5895" w:rsidP="00C40E27">
      <w:pPr>
        <w:ind w:left="-1276"/>
        <w:jc w:val="both"/>
        <w:rPr>
          <w:rFonts w:ascii="Times New Roman" w:hAnsi="Times New Roman" w:cs="Times New Roman"/>
          <w:b/>
          <w:bCs/>
          <w:sz w:val="24"/>
          <w:szCs w:val="24"/>
        </w:rPr>
      </w:pPr>
    </w:p>
    <w:p w:rsidR="005F5895" w:rsidRPr="00C40E27" w:rsidRDefault="005F5895" w:rsidP="00C40E27">
      <w:pPr>
        <w:pStyle w:val="Szvegtrzsbehzssal"/>
        <w:ind w:left="-1276"/>
        <w:rPr>
          <w:rFonts w:ascii="Times New Roman" w:hAnsi="Times New Roman" w:cs="Times New Roman"/>
        </w:rPr>
      </w:pPr>
      <w:r w:rsidRPr="00C40E27">
        <w:rPr>
          <w:rFonts w:ascii="Times New Roman" w:hAnsi="Times New Roman" w:cs="Times New Roman"/>
        </w:rPr>
        <w:t>Tárgy: Testületi anyag véleményezése</w:t>
      </w:r>
    </w:p>
    <w:p w:rsidR="005F5895" w:rsidRPr="00C40E27" w:rsidRDefault="005F5895" w:rsidP="00C40E27">
      <w:pPr>
        <w:pStyle w:val="Szvegtrzsbehzssal"/>
        <w:ind w:left="-1276"/>
        <w:rPr>
          <w:rFonts w:ascii="Times New Roman" w:hAnsi="Times New Roman" w:cs="Times New Roman"/>
        </w:rPr>
      </w:pPr>
      <w:r w:rsidRPr="00C40E27">
        <w:rPr>
          <w:rFonts w:ascii="Times New Roman" w:hAnsi="Times New Roman" w:cs="Times New Roman"/>
        </w:rPr>
        <w:t>Készítette: Ötvös Zoltán</w:t>
      </w:r>
    </w:p>
    <w:p w:rsidR="005F5895" w:rsidRPr="00C40E27" w:rsidRDefault="005F5895" w:rsidP="00C40E27">
      <w:pPr>
        <w:ind w:left="-1276"/>
        <w:jc w:val="both"/>
        <w:rPr>
          <w:rFonts w:ascii="Times New Roman" w:hAnsi="Times New Roman" w:cs="Times New Roman"/>
          <w:b/>
          <w:i/>
          <w:iCs/>
          <w:sz w:val="24"/>
          <w:szCs w:val="24"/>
        </w:rPr>
      </w:pPr>
      <w:r w:rsidRPr="00C40E27">
        <w:rPr>
          <w:rFonts w:ascii="Times New Roman" w:hAnsi="Times New Roman" w:cs="Times New Roman"/>
          <w:sz w:val="24"/>
          <w:szCs w:val="24"/>
        </w:rPr>
        <w:t xml:space="preserve">                              </w:t>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t xml:space="preserve">   </w:t>
      </w:r>
      <w:r w:rsidRPr="00C40E27">
        <w:rPr>
          <w:rFonts w:ascii="Times New Roman" w:hAnsi="Times New Roman" w:cs="Times New Roman"/>
          <w:i/>
          <w:iCs/>
          <w:sz w:val="24"/>
          <w:szCs w:val="24"/>
        </w:rPr>
        <w:t xml:space="preserve">A napirend </w:t>
      </w:r>
      <w:r w:rsidRPr="00C40E27">
        <w:rPr>
          <w:rFonts w:ascii="Times New Roman" w:hAnsi="Times New Roman" w:cs="Times New Roman"/>
          <w:bCs/>
          <w:i/>
          <w:iCs/>
          <w:sz w:val="24"/>
          <w:szCs w:val="24"/>
        </w:rPr>
        <w:t>zárt</w:t>
      </w:r>
      <w:r w:rsidRPr="00C40E27">
        <w:rPr>
          <w:rFonts w:ascii="Times New Roman" w:hAnsi="Times New Roman" w:cs="Times New Roman"/>
          <w:i/>
          <w:iCs/>
          <w:sz w:val="24"/>
          <w:szCs w:val="24"/>
        </w:rPr>
        <w:t xml:space="preserve"> ülésen történő tárgyalást nem igényel</w:t>
      </w:r>
      <w:r w:rsidRPr="00C40E27">
        <w:rPr>
          <w:rFonts w:ascii="Times New Roman" w:hAnsi="Times New Roman" w:cs="Times New Roman"/>
          <w:i/>
          <w:iCs/>
          <w:sz w:val="24"/>
          <w:szCs w:val="24"/>
        </w:rPr>
        <w:tab/>
      </w:r>
      <w:r w:rsidRPr="00C40E27">
        <w:rPr>
          <w:rFonts w:ascii="Times New Roman" w:hAnsi="Times New Roman" w:cs="Times New Roman"/>
          <w:i/>
          <w:iCs/>
          <w:sz w:val="24"/>
          <w:szCs w:val="24"/>
        </w:rPr>
        <w:tab/>
      </w:r>
      <w:r w:rsidRPr="00C40E27">
        <w:rPr>
          <w:rFonts w:ascii="Times New Roman" w:hAnsi="Times New Roman" w:cs="Times New Roman"/>
          <w:i/>
          <w:iCs/>
          <w:sz w:val="24"/>
          <w:szCs w:val="24"/>
        </w:rPr>
        <w:tab/>
      </w:r>
      <w:r w:rsidRPr="00C40E27">
        <w:rPr>
          <w:rFonts w:ascii="Times New Roman" w:hAnsi="Times New Roman" w:cs="Times New Roman"/>
          <w:i/>
          <w:iCs/>
          <w:sz w:val="24"/>
          <w:szCs w:val="24"/>
        </w:rPr>
        <w:tab/>
        <w:t xml:space="preserve">      </w:t>
      </w:r>
    </w:p>
    <w:p w:rsidR="005F5895" w:rsidRPr="00C40E27" w:rsidRDefault="005F5895" w:rsidP="00C40E27">
      <w:pPr>
        <w:ind w:left="-1276"/>
        <w:jc w:val="both"/>
        <w:rPr>
          <w:rFonts w:ascii="Times New Roman" w:hAnsi="Times New Roman" w:cs="Times New Roman"/>
          <w:sz w:val="24"/>
          <w:szCs w:val="24"/>
        </w:rPr>
      </w:pPr>
      <w:r w:rsidRPr="00C40E27">
        <w:rPr>
          <w:rFonts w:ascii="Times New Roman" w:hAnsi="Times New Roman" w:cs="Times New Roman"/>
          <w:sz w:val="24"/>
          <w:szCs w:val="24"/>
        </w:rPr>
        <w:t>Tisztelt Bizottság!</w:t>
      </w:r>
    </w:p>
    <w:p w:rsidR="005F5895" w:rsidRPr="00C40E27" w:rsidRDefault="005F5895" w:rsidP="00C40E27">
      <w:pPr>
        <w:ind w:left="-1276"/>
        <w:jc w:val="both"/>
        <w:rPr>
          <w:rFonts w:ascii="Times New Roman" w:hAnsi="Times New Roman" w:cs="Times New Roman"/>
          <w:sz w:val="24"/>
          <w:szCs w:val="24"/>
        </w:rPr>
      </w:pPr>
    </w:p>
    <w:p w:rsidR="005F5895" w:rsidRPr="00C40E27" w:rsidRDefault="005F5895" w:rsidP="00C40E27">
      <w:pPr>
        <w:ind w:left="-1276"/>
        <w:jc w:val="both"/>
        <w:rPr>
          <w:rFonts w:ascii="Times New Roman" w:hAnsi="Times New Roman" w:cs="Times New Roman"/>
          <w:sz w:val="24"/>
          <w:szCs w:val="24"/>
        </w:rPr>
      </w:pPr>
    </w:p>
    <w:p w:rsidR="005F5895" w:rsidRPr="00C40E27" w:rsidRDefault="005F5895" w:rsidP="00C40E27">
      <w:pPr>
        <w:suppressAutoHyphens/>
        <w:ind w:left="-1276"/>
        <w:jc w:val="both"/>
        <w:rPr>
          <w:rFonts w:ascii="Times New Roman" w:eastAsia="Noto Sans CJK SC Regular" w:hAnsi="Times New Roman" w:cs="Times New Roman"/>
          <w:b/>
          <w:i/>
          <w:kern w:val="2"/>
          <w:sz w:val="24"/>
          <w:szCs w:val="24"/>
          <w:lang w:eastAsia="zh-CN" w:bidi="hi-IN"/>
        </w:rPr>
      </w:pPr>
      <w:r w:rsidRPr="00C40E27">
        <w:rPr>
          <w:rFonts w:ascii="Times New Roman" w:eastAsia="Noto Sans CJK SC Regular" w:hAnsi="Times New Roman" w:cs="Times New Roman"/>
          <w:bCs/>
          <w:kern w:val="2"/>
          <w:sz w:val="24"/>
          <w:szCs w:val="24"/>
          <w:lang w:eastAsia="zh-CN" w:bidi="hi-IN"/>
        </w:rPr>
        <w:lastRenderedPageBreak/>
        <w:t xml:space="preserve">Az önkormányzat Szervezeti és Működési Szabályzatáról szóló 13/1992.(VII.01.) önkormányzati rendelet </w:t>
      </w:r>
      <w:r w:rsidRPr="00C40E27">
        <w:rPr>
          <w:rFonts w:ascii="Times New Roman" w:hAnsi="Times New Roman" w:cs="Times New Roman"/>
          <w:sz w:val="24"/>
          <w:szCs w:val="24"/>
        </w:rPr>
        <w:t xml:space="preserve">11. melléklete </w:t>
      </w:r>
      <w:r w:rsidRPr="00C40E27">
        <w:rPr>
          <w:rFonts w:ascii="Times New Roman" w:eastAsia="Noto Sans CJK SC Regular" w:hAnsi="Times New Roman" w:cs="Times New Roman"/>
          <w:kern w:val="2"/>
          <w:sz w:val="24"/>
          <w:szCs w:val="24"/>
          <w:lang w:eastAsia="zh-CN" w:bidi="hi-IN"/>
        </w:rPr>
        <w:t xml:space="preserve">6.2.8. pontja alapján </w:t>
      </w:r>
      <w:r w:rsidRPr="00C40E27">
        <w:rPr>
          <w:rFonts w:ascii="Times New Roman" w:hAnsi="Times New Roman" w:cs="Times New Roman"/>
          <w:sz w:val="24"/>
          <w:szCs w:val="24"/>
        </w:rPr>
        <w:t xml:space="preserve">a Közoktatási, Közművelődési, Sport Egészségügyi, Szociális és Lakásügyi Bizottság véleményezi a Képviselő-testület elé benyújtásra kerülő egészségügyi, szociális és gyermekvédelmi tárgyú előterjesztéseket. </w:t>
      </w:r>
    </w:p>
    <w:p w:rsidR="005F5895" w:rsidRPr="00C40E27" w:rsidRDefault="005F5895" w:rsidP="00C40E27">
      <w:pPr>
        <w:ind w:left="-1276"/>
        <w:jc w:val="both"/>
        <w:rPr>
          <w:rFonts w:ascii="Times New Roman" w:hAnsi="Times New Roman" w:cs="Times New Roman"/>
          <w:b/>
          <w:sz w:val="24"/>
          <w:szCs w:val="24"/>
        </w:rPr>
      </w:pPr>
    </w:p>
    <w:p w:rsidR="005F5895" w:rsidRPr="00C40E27" w:rsidRDefault="005F5895" w:rsidP="00C40E27">
      <w:pPr>
        <w:adjustRightInd w:val="0"/>
        <w:ind w:left="-1276"/>
        <w:jc w:val="both"/>
        <w:rPr>
          <w:rFonts w:ascii="Times New Roman" w:hAnsi="Times New Roman" w:cs="Times New Roman"/>
          <w:b/>
          <w:sz w:val="24"/>
          <w:szCs w:val="24"/>
        </w:rPr>
      </w:pPr>
      <w:r w:rsidRPr="00C40E27">
        <w:rPr>
          <w:rFonts w:ascii="Times New Roman" w:hAnsi="Times New Roman" w:cs="Times New Roman"/>
          <w:sz w:val="24"/>
          <w:szCs w:val="24"/>
        </w:rPr>
        <w:t xml:space="preserve">Kérem, szíveskedjenek megtárgyalni a </w:t>
      </w:r>
      <w:r w:rsidRPr="00C40E27">
        <w:rPr>
          <w:rFonts w:ascii="Times New Roman" w:hAnsi="Times New Roman" w:cs="Times New Roman"/>
          <w:i/>
          <w:sz w:val="24"/>
          <w:szCs w:val="24"/>
        </w:rPr>
        <w:t>„Budapest Főváros XI. Kerület Újbuda Önkormányzatával a fogyatékos személyek nappali ellátására megkötött megállapodás módosítása”</w:t>
      </w:r>
      <w:r w:rsidRPr="00C40E27">
        <w:rPr>
          <w:rFonts w:ascii="Times New Roman" w:hAnsi="Times New Roman" w:cs="Times New Roman"/>
          <w:sz w:val="24"/>
          <w:szCs w:val="24"/>
        </w:rPr>
        <w:t xml:space="preserve"> tárgyú, 2023. május 30-ai Képviselő-testületi ülésre történő előterjesztést.</w:t>
      </w:r>
    </w:p>
    <w:p w:rsidR="005F5895" w:rsidRPr="00C40E27" w:rsidRDefault="005F5895" w:rsidP="00C40E27">
      <w:pPr>
        <w:ind w:left="-1276"/>
        <w:jc w:val="both"/>
        <w:rPr>
          <w:rFonts w:ascii="Times New Roman" w:hAnsi="Times New Roman" w:cs="Times New Roman"/>
          <w:b/>
          <w:sz w:val="24"/>
          <w:szCs w:val="24"/>
        </w:rPr>
      </w:pPr>
      <w:r w:rsidRPr="00C40E27">
        <w:rPr>
          <w:rFonts w:ascii="Times New Roman" w:hAnsi="Times New Roman" w:cs="Times New Roman"/>
          <w:sz w:val="24"/>
          <w:szCs w:val="24"/>
        </w:rPr>
        <w:t xml:space="preserve">        </w:t>
      </w:r>
    </w:p>
    <w:p w:rsidR="005F5895" w:rsidRPr="00C40E27" w:rsidRDefault="005F5895" w:rsidP="00C40E27">
      <w:pPr>
        <w:ind w:left="-1276" w:right="-468"/>
        <w:jc w:val="center"/>
        <w:rPr>
          <w:rFonts w:ascii="Times New Roman" w:hAnsi="Times New Roman" w:cs="Times New Roman"/>
          <w:b/>
          <w:bCs/>
          <w:sz w:val="24"/>
          <w:szCs w:val="24"/>
        </w:rPr>
      </w:pPr>
      <w:r w:rsidRPr="00C40E27">
        <w:rPr>
          <w:rFonts w:ascii="Times New Roman" w:hAnsi="Times New Roman" w:cs="Times New Roman"/>
          <w:bCs/>
          <w:sz w:val="24"/>
          <w:szCs w:val="24"/>
        </w:rPr>
        <w:t>Határozati javaslat</w:t>
      </w:r>
    </w:p>
    <w:p w:rsidR="005F5895" w:rsidRPr="00C40E27" w:rsidRDefault="005F5895" w:rsidP="00C40E27">
      <w:pPr>
        <w:ind w:left="-1276" w:right="-468"/>
        <w:jc w:val="center"/>
        <w:rPr>
          <w:rFonts w:ascii="Times New Roman" w:hAnsi="Times New Roman" w:cs="Times New Roman"/>
          <w:b/>
          <w:bCs/>
          <w:sz w:val="24"/>
          <w:szCs w:val="24"/>
        </w:rPr>
      </w:pPr>
    </w:p>
    <w:p w:rsidR="005F5895" w:rsidRPr="00C40E27" w:rsidRDefault="005F5895" w:rsidP="00C40E27">
      <w:pPr>
        <w:adjustRightInd w:val="0"/>
        <w:ind w:left="-1276"/>
        <w:jc w:val="both"/>
        <w:rPr>
          <w:rFonts w:ascii="Times New Roman" w:hAnsi="Times New Roman" w:cs="Times New Roman"/>
          <w:b/>
          <w:sz w:val="24"/>
          <w:szCs w:val="24"/>
        </w:rPr>
      </w:pPr>
      <w:r w:rsidRPr="00C40E27">
        <w:rPr>
          <w:rFonts w:ascii="Times New Roman" w:hAnsi="Times New Roman" w:cs="Times New Roman"/>
          <w:sz w:val="24"/>
          <w:szCs w:val="24"/>
        </w:rPr>
        <w:t xml:space="preserve">A Közoktatási, Közművelődési, Sport Egészségügyi, Szociális és Lakásügyi Bizottság a 2023. május 30-ai Képviselő-testületi ülésre történő </w:t>
      </w:r>
      <w:r w:rsidRPr="00C40E27">
        <w:rPr>
          <w:rFonts w:ascii="Times New Roman" w:hAnsi="Times New Roman" w:cs="Times New Roman"/>
          <w:i/>
          <w:sz w:val="24"/>
          <w:szCs w:val="24"/>
        </w:rPr>
        <w:t>„Budapest Főváros XI. Kerület Újbuda Önkormányzatával a fogyatékos személyek nappali ellátására megkötött megállapodás módosítása”</w:t>
      </w:r>
      <w:r w:rsidRPr="00C40E27">
        <w:rPr>
          <w:rFonts w:ascii="Times New Roman" w:hAnsi="Times New Roman" w:cs="Times New Roman"/>
          <w:sz w:val="24"/>
          <w:szCs w:val="24"/>
        </w:rPr>
        <w:t xml:space="preserve"> tárgyú előterjesztést tárgyalásra alkalmasnak tartja és javasolja az előterjesztés határozati javaslatának elfogadását. </w:t>
      </w:r>
    </w:p>
    <w:p w:rsidR="005F5895" w:rsidRPr="00C40E27" w:rsidRDefault="005F5895" w:rsidP="00C40E27">
      <w:pPr>
        <w:ind w:left="-1276" w:right="72"/>
        <w:jc w:val="both"/>
        <w:rPr>
          <w:rFonts w:ascii="Times New Roman" w:hAnsi="Times New Roman" w:cs="Times New Roman"/>
          <w:b/>
          <w:sz w:val="24"/>
          <w:szCs w:val="24"/>
        </w:rPr>
      </w:pPr>
    </w:p>
    <w:p w:rsidR="005F5895" w:rsidRPr="00C40E27" w:rsidRDefault="005F5895" w:rsidP="00C40E27">
      <w:pPr>
        <w:ind w:left="-1276" w:right="72"/>
        <w:jc w:val="both"/>
        <w:rPr>
          <w:rFonts w:ascii="Times New Roman" w:hAnsi="Times New Roman" w:cs="Times New Roman"/>
          <w:b/>
          <w:sz w:val="24"/>
          <w:szCs w:val="24"/>
        </w:rPr>
      </w:pPr>
      <w:r w:rsidRPr="00C40E27">
        <w:rPr>
          <w:rFonts w:ascii="Times New Roman" w:hAnsi="Times New Roman" w:cs="Times New Roman"/>
          <w:sz w:val="24"/>
          <w:szCs w:val="24"/>
        </w:rPr>
        <w:t>Felelős: Közoktatási, Közművelődési, Sport Egészségügyi, Szociális és Lakásügyi Bizottság elnöke</w:t>
      </w:r>
    </w:p>
    <w:p w:rsidR="005F5895" w:rsidRPr="00C40E27" w:rsidRDefault="005F5895" w:rsidP="00C40E27">
      <w:pPr>
        <w:ind w:left="-1276"/>
        <w:jc w:val="both"/>
        <w:rPr>
          <w:rFonts w:ascii="Times New Roman" w:hAnsi="Times New Roman" w:cs="Times New Roman"/>
          <w:b/>
          <w:sz w:val="24"/>
          <w:szCs w:val="24"/>
        </w:rPr>
      </w:pPr>
      <w:r w:rsidRPr="00C40E27">
        <w:rPr>
          <w:rFonts w:ascii="Times New Roman" w:hAnsi="Times New Roman" w:cs="Times New Roman"/>
          <w:sz w:val="24"/>
          <w:szCs w:val="24"/>
        </w:rPr>
        <w:t>Határidő: május havi testületi ülés</w:t>
      </w:r>
    </w:p>
    <w:p w:rsidR="005F5895" w:rsidRPr="00C40E27" w:rsidRDefault="005F5895" w:rsidP="00C40E27">
      <w:pPr>
        <w:ind w:left="-1276"/>
        <w:jc w:val="both"/>
        <w:rPr>
          <w:rFonts w:ascii="Times New Roman" w:hAnsi="Times New Roman" w:cs="Times New Roman"/>
          <w:b/>
          <w:sz w:val="24"/>
          <w:szCs w:val="24"/>
        </w:rPr>
      </w:pPr>
    </w:p>
    <w:p w:rsidR="005F5895" w:rsidRPr="00C40E27" w:rsidRDefault="005F5895" w:rsidP="00C40E27">
      <w:pPr>
        <w:ind w:left="-1276"/>
        <w:jc w:val="both"/>
        <w:rPr>
          <w:rFonts w:ascii="Times New Roman" w:hAnsi="Times New Roman" w:cs="Times New Roman"/>
          <w:b/>
          <w:sz w:val="24"/>
          <w:szCs w:val="24"/>
        </w:rPr>
      </w:pPr>
      <w:r w:rsidRPr="00C40E27">
        <w:rPr>
          <w:rFonts w:ascii="Times New Roman" w:hAnsi="Times New Roman" w:cs="Times New Roman"/>
          <w:sz w:val="24"/>
          <w:szCs w:val="24"/>
        </w:rPr>
        <w:t>Budapest, 20223. 05.22.</w:t>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p>
    <w:p w:rsidR="005F5895" w:rsidRPr="00C40E27" w:rsidRDefault="005F5895" w:rsidP="00C40E27">
      <w:pPr>
        <w:ind w:left="-1276"/>
        <w:jc w:val="both"/>
        <w:rPr>
          <w:rFonts w:ascii="Times New Roman" w:hAnsi="Times New Roman" w:cs="Times New Roman"/>
          <w:b/>
          <w:sz w:val="24"/>
          <w:szCs w:val="24"/>
        </w:rPr>
      </w:pPr>
      <w:r w:rsidRPr="00C40E27">
        <w:rPr>
          <w:rFonts w:ascii="Times New Roman" w:hAnsi="Times New Roman" w:cs="Times New Roman"/>
          <w:sz w:val="24"/>
          <w:szCs w:val="24"/>
        </w:rPr>
        <w:tab/>
      </w:r>
    </w:p>
    <w:p w:rsidR="005F5895" w:rsidRPr="00C40E27" w:rsidRDefault="005F5895" w:rsidP="00C40E27">
      <w:pPr>
        <w:ind w:left="-1276"/>
        <w:jc w:val="both"/>
        <w:rPr>
          <w:rFonts w:ascii="Times New Roman" w:hAnsi="Times New Roman" w:cs="Times New Roman"/>
          <w:b/>
          <w:sz w:val="24"/>
          <w:szCs w:val="24"/>
        </w:rPr>
      </w:pPr>
    </w:p>
    <w:p w:rsidR="005F5895" w:rsidRPr="00C40E27" w:rsidRDefault="005F5895" w:rsidP="00C40E27">
      <w:pPr>
        <w:ind w:left="-1276"/>
        <w:rPr>
          <w:rFonts w:ascii="Times New Roman" w:hAnsi="Times New Roman" w:cs="Times New Roman"/>
          <w:b/>
          <w:sz w:val="24"/>
          <w:szCs w:val="24"/>
        </w:rPr>
      </w:pPr>
      <w:r w:rsidRPr="00C40E27">
        <w:rPr>
          <w:rFonts w:ascii="Times New Roman" w:hAnsi="Times New Roman" w:cs="Times New Roman"/>
          <w:sz w:val="24"/>
          <w:szCs w:val="24"/>
        </w:rPr>
        <w:t xml:space="preserve">                               </w:t>
      </w:r>
    </w:p>
    <w:p w:rsidR="005F5895" w:rsidRPr="00C40E27" w:rsidRDefault="005F5895" w:rsidP="00C40E27">
      <w:pPr>
        <w:ind w:left="-1276"/>
        <w:jc w:val="both"/>
        <w:rPr>
          <w:rFonts w:ascii="Times New Roman" w:hAnsi="Times New Roman" w:cs="Times New Roman"/>
          <w:b/>
          <w:sz w:val="24"/>
          <w:szCs w:val="24"/>
        </w:rPr>
      </w:pPr>
      <w:r w:rsidRPr="00C40E27">
        <w:rPr>
          <w:rFonts w:ascii="Times New Roman" w:hAnsi="Times New Roman" w:cs="Times New Roman"/>
          <w:sz w:val="24"/>
          <w:szCs w:val="24"/>
        </w:rPr>
        <w:t xml:space="preserve"> </w:t>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t xml:space="preserve">            Őrsi Gergely</w:t>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t xml:space="preserve">                                polgármester megbízásából eljárva</w:t>
      </w:r>
    </w:p>
    <w:p w:rsidR="005F5895" w:rsidRPr="00C40E27" w:rsidRDefault="005F5895" w:rsidP="00C40E27">
      <w:pPr>
        <w:ind w:left="-1276"/>
        <w:jc w:val="both"/>
        <w:rPr>
          <w:rFonts w:ascii="Times New Roman" w:hAnsi="Times New Roman" w:cs="Times New Roman"/>
          <w:b/>
          <w:sz w:val="24"/>
          <w:szCs w:val="24"/>
        </w:rPr>
      </w:pPr>
    </w:p>
    <w:p w:rsidR="005F5895" w:rsidRPr="00C40E27" w:rsidRDefault="005F5895" w:rsidP="00C40E27">
      <w:pPr>
        <w:ind w:left="-1276"/>
        <w:jc w:val="both"/>
        <w:rPr>
          <w:rFonts w:ascii="Times New Roman" w:hAnsi="Times New Roman" w:cs="Times New Roman"/>
          <w:b/>
          <w:sz w:val="24"/>
          <w:szCs w:val="24"/>
        </w:rPr>
      </w:pPr>
    </w:p>
    <w:p w:rsidR="005F5895" w:rsidRPr="00C40E27" w:rsidRDefault="005F5895" w:rsidP="00C40E27">
      <w:pPr>
        <w:ind w:left="-1276"/>
        <w:jc w:val="both"/>
        <w:rPr>
          <w:rFonts w:ascii="Times New Roman" w:hAnsi="Times New Roman" w:cs="Times New Roman"/>
          <w:b/>
          <w:sz w:val="24"/>
          <w:szCs w:val="24"/>
        </w:rPr>
      </w:pPr>
    </w:p>
    <w:p w:rsidR="005F5895" w:rsidRPr="00C40E27" w:rsidRDefault="005F5895" w:rsidP="00C40E27">
      <w:pPr>
        <w:ind w:left="-1276"/>
        <w:jc w:val="both"/>
        <w:rPr>
          <w:rFonts w:ascii="Times New Roman" w:hAnsi="Times New Roman" w:cs="Times New Roman"/>
          <w:b/>
          <w:sz w:val="24"/>
          <w:szCs w:val="24"/>
        </w:rPr>
      </w:pP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t xml:space="preserve">                          Ötvös Zoltán</w:t>
      </w:r>
    </w:p>
    <w:p w:rsidR="005F5895" w:rsidRPr="00C40E27" w:rsidRDefault="005F5895" w:rsidP="00C40E27">
      <w:pPr>
        <w:ind w:left="-1276"/>
        <w:jc w:val="both"/>
        <w:rPr>
          <w:rFonts w:ascii="Times New Roman" w:hAnsi="Times New Roman" w:cs="Times New Roman"/>
          <w:b/>
          <w:sz w:val="24"/>
          <w:szCs w:val="24"/>
        </w:rPr>
      </w:pPr>
      <w:r w:rsidRPr="00C40E27">
        <w:rPr>
          <w:rFonts w:ascii="Times New Roman" w:hAnsi="Times New Roman" w:cs="Times New Roman"/>
          <w:sz w:val="24"/>
          <w:szCs w:val="24"/>
        </w:rPr>
        <w:lastRenderedPageBreak/>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t xml:space="preserve">                          osztályvezető</w:t>
      </w:r>
    </w:p>
    <w:p w:rsidR="005F5895" w:rsidRPr="00C40E27" w:rsidRDefault="005F5895" w:rsidP="00C40E27">
      <w:pPr>
        <w:ind w:left="-1276"/>
        <w:jc w:val="both"/>
        <w:rPr>
          <w:rFonts w:ascii="Times New Roman" w:hAnsi="Times New Roman" w:cs="Times New Roman"/>
          <w:b/>
          <w:sz w:val="24"/>
          <w:szCs w:val="24"/>
        </w:rPr>
      </w:pPr>
    </w:p>
    <w:p w:rsidR="005F5895" w:rsidRPr="00C40E27" w:rsidRDefault="005F5895" w:rsidP="00C40E27">
      <w:pPr>
        <w:ind w:left="-1276"/>
        <w:jc w:val="both"/>
        <w:rPr>
          <w:rFonts w:ascii="Times New Roman" w:hAnsi="Times New Roman" w:cs="Times New Roman"/>
          <w:b/>
          <w:sz w:val="24"/>
          <w:szCs w:val="24"/>
        </w:rPr>
      </w:pPr>
    </w:p>
    <w:p w:rsidR="005F5895" w:rsidRPr="00C40E27" w:rsidRDefault="005F5895" w:rsidP="00C40E27">
      <w:pPr>
        <w:keepNext/>
        <w:ind w:left="-1276" w:firstLine="708"/>
        <w:jc w:val="center"/>
        <w:outlineLvl w:val="0"/>
        <w:rPr>
          <w:rFonts w:ascii="Times New Roman" w:hAnsi="Times New Roman" w:cs="Times New Roman"/>
          <w:bCs/>
          <w:i/>
          <w:iCs/>
          <w:sz w:val="24"/>
          <w:szCs w:val="24"/>
        </w:rPr>
      </w:pPr>
      <w:r w:rsidRPr="00C40E27">
        <w:rPr>
          <w:rFonts w:ascii="Times New Roman" w:hAnsi="Times New Roman" w:cs="Times New Roman"/>
          <w:bCs/>
          <w:i/>
          <w:iCs/>
          <w:sz w:val="24"/>
          <w:szCs w:val="24"/>
        </w:rPr>
        <w:tab/>
        <w:t xml:space="preserve">                                  ………. (sz.) napirend</w:t>
      </w:r>
    </w:p>
    <w:p w:rsidR="005F5895" w:rsidRPr="00C40E27" w:rsidRDefault="005F5895" w:rsidP="00C40E27">
      <w:pPr>
        <w:tabs>
          <w:tab w:val="left" w:pos="3240"/>
        </w:tabs>
        <w:ind w:left="-1276"/>
        <w:rPr>
          <w:rFonts w:ascii="Times New Roman" w:hAnsi="Times New Roman" w:cs="Times New Roman"/>
          <w:i/>
          <w:iCs/>
          <w:sz w:val="24"/>
          <w:szCs w:val="24"/>
        </w:rPr>
      </w:pPr>
      <w:r w:rsidRPr="00C40E27">
        <w:rPr>
          <w:rFonts w:ascii="Times New Roman" w:hAnsi="Times New Roman" w:cs="Times New Roman"/>
          <w:i/>
          <w:sz w:val="24"/>
          <w:szCs w:val="24"/>
        </w:rPr>
        <w:tab/>
      </w:r>
      <w:r w:rsidRPr="00C40E27">
        <w:rPr>
          <w:rFonts w:ascii="Times New Roman" w:hAnsi="Times New Roman" w:cs="Times New Roman"/>
          <w:i/>
          <w:sz w:val="24"/>
          <w:szCs w:val="24"/>
        </w:rPr>
        <w:tab/>
      </w:r>
      <w:r w:rsidRPr="00C40E27">
        <w:rPr>
          <w:rFonts w:ascii="Times New Roman" w:hAnsi="Times New Roman" w:cs="Times New Roman"/>
          <w:i/>
          <w:sz w:val="24"/>
          <w:szCs w:val="24"/>
        </w:rPr>
        <w:tab/>
      </w:r>
      <w:r w:rsidRPr="00C40E27">
        <w:rPr>
          <w:rFonts w:ascii="Times New Roman" w:hAnsi="Times New Roman" w:cs="Times New Roman"/>
          <w:i/>
          <w:sz w:val="24"/>
          <w:szCs w:val="24"/>
        </w:rPr>
        <w:tab/>
      </w:r>
      <w:r w:rsidRPr="00C40E27">
        <w:rPr>
          <w:rFonts w:ascii="Times New Roman" w:hAnsi="Times New Roman" w:cs="Times New Roman"/>
          <w:i/>
          <w:sz w:val="24"/>
          <w:szCs w:val="24"/>
        </w:rPr>
        <w:tab/>
      </w:r>
      <w:r w:rsidRPr="00C40E27">
        <w:rPr>
          <w:rFonts w:ascii="Times New Roman" w:hAnsi="Times New Roman" w:cs="Times New Roman"/>
          <w:i/>
          <w:sz w:val="24"/>
          <w:szCs w:val="24"/>
        </w:rPr>
        <w:tab/>
      </w:r>
      <w:r w:rsidRPr="00C40E27">
        <w:rPr>
          <w:rFonts w:ascii="Times New Roman" w:hAnsi="Times New Roman" w:cs="Times New Roman"/>
          <w:i/>
          <w:iCs/>
          <w:sz w:val="24"/>
          <w:szCs w:val="24"/>
        </w:rPr>
        <w:t xml:space="preserve"> </w:t>
      </w:r>
    </w:p>
    <w:p w:rsidR="005F5895" w:rsidRPr="00C40E27" w:rsidRDefault="005F5895" w:rsidP="00C40E27">
      <w:pPr>
        <w:keepNext/>
        <w:ind w:left="-1276"/>
        <w:jc w:val="center"/>
        <w:outlineLvl w:val="0"/>
        <w:rPr>
          <w:rFonts w:ascii="Times New Roman" w:hAnsi="Times New Roman" w:cs="Times New Roman"/>
          <w:sz w:val="24"/>
          <w:szCs w:val="24"/>
        </w:rPr>
      </w:pPr>
      <w:r w:rsidRPr="00C40E27">
        <w:rPr>
          <w:rFonts w:ascii="Times New Roman" w:hAnsi="Times New Roman" w:cs="Times New Roman"/>
          <w:sz w:val="24"/>
          <w:szCs w:val="24"/>
        </w:rPr>
        <w:t xml:space="preserve">       Előterjesztve: </w:t>
      </w:r>
      <w:r w:rsidRPr="00C40E27">
        <w:rPr>
          <w:rFonts w:ascii="Times New Roman" w:hAnsi="Times New Roman" w:cs="Times New Roman"/>
          <w:bCs/>
          <w:sz w:val="24"/>
          <w:szCs w:val="24"/>
        </w:rPr>
        <w:t>Közoktatási, Közművelődési, Sport, Egészségügyi, Szociális és Lakásügyi Bizottság</w:t>
      </w:r>
    </w:p>
    <w:p w:rsidR="005F5895" w:rsidRPr="00C40E27" w:rsidRDefault="005F5895" w:rsidP="00C40E27">
      <w:pPr>
        <w:ind w:left="-1276"/>
        <w:jc w:val="center"/>
        <w:rPr>
          <w:rFonts w:ascii="Times New Roman" w:hAnsi="Times New Roman" w:cs="Times New Roman"/>
          <w:sz w:val="24"/>
          <w:szCs w:val="24"/>
        </w:rPr>
      </w:pPr>
    </w:p>
    <w:p w:rsidR="005F5895" w:rsidRPr="00C40E27" w:rsidRDefault="005F5895" w:rsidP="00C40E27">
      <w:pPr>
        <w:keepNext/>
        <w:ind w:left="-1276"/>
        <w:jc w:val="center"/>
        <w:outlineLvl w:val="1"/>
        <w:rPr>
          <w:rFonts w:ascii="Times New Roman" w:hAnsi="Times New Roman" w:cs="Times New Roman"/>
          <w:b/>
          <w:sz w:val="24"/>
          <w:szCs w:val="24"/>
        </w:rPr>
      </w:pPr>
      <w:r w:rsidRPr="00C40E27">
        <w:rPr>
          <w:rFonts w:ascii="Times New Roman" w:hAnsi="Times New Roman" w:cs="Times New Roman"/>
          <w:sz w:val="24"/>
          <w:szCs w:val="24"/>
        </w:rPr>
        <w:t>E L Ő T E R J E S Z T É S</w:t>
      </w:r>
    </w:p>
    <w:p w:rsidR="005F5895" w:rsidRPr="00C40E27" w:rsidRDefault="005F5895" w:rsidP="00C40E27">
      <w:pPr>
        <w:ind w:left="-1276"/>
        <w:rPr>
          <w:rFonts w:ascii="Times New Roman" w:hAnsi="Times New Roman" w:cs="Times New Roman"/>
          <w:sz w:val="24"/>
          <w:szCs w:val="24"/>
        </w:rPr>
      </w:pPr>
    </w:p>
    <w:p w:rsidR="005F5895" w:rsidRPr="00C40E27" w:rsidRDefault="005F5895" w:rsidP="00C40E27">
      <w:pPr>
        <w:keepNext/>
        <w:ind w:left="-1276"/>
        <w:jc w:val="center"/>
        <w:outlineLvl w:val="2"/>
        <w:rPr>
          <w:rFonts w:ascii="Times New Roman" w:hAnsi="Times New Roman" w:cs="Times New Roman"/>
          <w:b/>
          <w:sz w:val="24"/>
          <w:szCs w:val="24"/>
        </w:rPr>
      </w:pPr>
      <w:r w:rsidRPr="00C40E27">
        <w:rPr>
          <w:rFonts w:ascii="Times New Roman" w:hAnsi="Times New Roman" w:cs="Times New Roman"/>
          <w:sz w:val="24"/>
          <w:szCs w:val="24"/>
        </w:rPr>
        <w:t>a Képviselő-testület 2023. május 30-i rendes ülésére</w:t>
      </w:r>
    </w:p>
    <w:p w:rsidR="005F5895" w:rsidRPr="00C40E27" w:rsidRDefault="005F5895" w:rsidP="00C40E27">
      <w:pPr>
        <w:ind w:left="-1276"/>
        <w:rPr>
          <w:rFonts w:ascii="Times New Roman" w:hAnsi="Times New Roman" w:cs="Times New Roman"/>
          <w:sz w:val="24"/>
          <w:szCs w:val="24"/>
        </w:rPr>
      </w:pPr>
    </w:p>
    <w:p w:rsidR="005F5895" w:rsidRPr="00C40E27" w:rsidRDefault="005F5895" w:rsidP="00C40E27">
      <w:pPr>
        <w:adjustRightInd w:val="0"/>
        <w:ind w:left="-1276"/>
        <w:jc w:val="both"/>
        <w:rPr>
          <w:rFonts w:ascii="Times New Roman" w:hAnsi="Times New Roman" w:cs="Times New Roman"/>
          <w:sz w:val="24"/>
          <w:szCs w:val="24"/>
        </w:rPr>
      </w:pPr>
      <w:r w:rsidRPr="00C40E27">
        <w:rPr>
          <w:rFonts w:ascii="Times New Roman" w:hAnsi="Times New Roman" w:cs="Times New Roman"/>
          <w:sz w:val="24"/>
          <w:szCs w:val="24"/>
        </w:rPr>
        <w:t>Tárgy: Budapest Főváros XI. Kerület Újbuda Önkormányzatával a fogyatékos személyek nappali ellátására megkötött megállapodás módosítása</w:t>
      </w:r>
    </w:p>
    <w:p w:rsidR="005F5895" w:rsidRPr="00C40E27" w:rsidRDefault="005F5895" w:rsidP="00C40E27">
      <w:pPr>
        <w:ind w:left="-1276"/>
        <w:rPr>
          <w:rFonts w:ascii="Times New Roman" w:hAnsi="Times New Roman" w:cs="Times New Roman"/>
          <w:sz w:val="24"/>
          <w:szCs w:val="24"/>
        </w:rPr>
      </w:pPr>
    </w:p>
    <w:p w:rsidR="005F5895" w:rsidRPr="00C40E27" w:rsidRDefault="005F5895" w:rsidP="00C40E27">
      <w:pPr>
        <w:ind w:left="-1276"/>
        <w:rPr>
          <w:rFonts w:ascii="Times New Roman" w:hAnsi="Times New Roman" w:cs="Times New Roman"/>
          <w:sz w:val="24"/>
          <w:szCs w:val="24"/>
        </w:rPr>
      </w:pPr>
    </w:p>
    <w:p w:rsidR="005F5895" w:rsidRPr="00C40E27" w:rsidRDefault="005F5895" w:rsidP="00C40E27">
      <w:pPr>
        <w:ind w:left="-1276"/>
        <w:jc w:val="both"/>
        <w:rPr>
          <w:rFonts w:ascii="Times New Roman" w:eastAsia="Calibri" w:hAnsi="Times New Roman" w:cs="Times New Roman"/>
          <w:sz w:val="24"/>
          <w:szCs w:val="24"/>
        </w:rPr>
      </w:pPr>
      <w:r w:rsidRPr="00C40E27">
        <w:rPr>
          <w:rFonts w:ascii="Times New Roman" w:hAnsi="Times New Roman" w:cs="Times New Roman"/>
          <w:sz w:val="24"/>
          <w:szCs w:val="24"/>
        </w:rPr>
        <w:t xml:space="preserve">Készítette:   </w:t>
      </w:r>
      <w:r w:rsidRPr="00C40E27">
        <w:rPr>
          <w:rFonts w:ascii="Times New Roman" w:hAnsi="Times New Roman" w:cs="Times New Roman"/>
          <w:sz w:val="24"/>
          <w:szCs w:val="24"/>
        </w:rPr>
        <w:tab/>
        <w:t xml:space="preserve">    </w:t>
      </w:r>
      <w:r w:rsidRPr="00C40E27">
        <w:rPr>
          <w:rFonts w:ascii="Times New Roman" w:eastAsia="Calibri" w:hAnsi="Times New Roman" w:cs="Times New Roman"/>
          <w:sz w:val="24"/>
          <w:szCs w:val="24"/>
        </w:rPr>
        <w:t>………………………………</w:t>
      </w:r>
    </w:p>
    <w:p w:rsidR="005F5895" w:rsidRPr="00C40E27" w:rsidRDefault="005F5895" w:rsidP="00C40E27">
      <w:pPr>
        <w:ind w:left="-1276"/>
        <w:jc w:val="both"/>
        <w:rPr>
          <w:rFonts w:ascii="Times New Roman" w:eastAsia="Calibri" w:hAnsi="Times New Roman" w:cs="Times New Roman"/>
          <w:sz w:val="24"/>
          <w:szCs w:val="24"/>
        </w:rPr>
      </w:pPr>
      <w:r w:rsidRPr="00C40E27">
        <w:rPr>
          <w:rFonts w:ascii="Times New Roman" w:eastAsia="Calibri" w:hAnsi="Times New Roman" w:cs="Times New Roman"/>
          <w:sz w:val="24"/>
          <w:szCs w:val="24"/>
        </w:rPr>
        <w:t xml:space="preserve">                              Ötvös Zoltán osztályvezető </w:t>
      </w:r>
    </w:p>
    <w:p w:rsidR="005F5895" w:rsidRPr="00C40E27" w:rsidRDefault="005F5895" w:rsidP="00C40E27">
      <w:pPr>
        <w:ind w:left="-1276"/>
        <w:jc w:val="both"/>
        <w:rPr>
          <w:rFonts w:ascii="Times New Roman" w:eastAsia="Calibri" w:hAnsi="Times New Roman" w:cs="Times New Roman"/>
          <w:sz w:val="24"/>
          <w:szCs w:val="24"/>
        </w:rPr>
      </w:pPr>
      <w:r w:rsidRPr="00C40E27">
        <w:rPr>
          <w:rFonts w:ascii="Times New Roman" w:eastAsia="Calibri" w:hAnsi="Times New Roman" w:cs="Times New Roman"/>
          <w:sz w:val="24"/>
          <w:szCs w:val="24"/>
        </w:rPr>
        <w:t xml:space="preserve">                              Intézményirányítási Osztály s.k. </w:t>
      </w:r>
    </w:p>
    <w:p w:rsidR="005F5895" w:rsidRPr="00C40E27" w:rsidRDefault="005F5895" w:rsidP="00C40E27">
      <w:pPr>
        <w:ind w:left="-1276"/>
        <w:jc w:val="both"/>
        <w:rPr>
          <w:rFonts w:ascii="Times New Roman" w:hAnsi="Times New Roman" w:cs="Times New Roman"/>
          <w:b/>
          <w:bCs/>
          <w:sz w:val="24"/>
          <w:szCs w:val="24"/>
        </w:rPr>
      </w:pPr>
    </w:p>
    <w:p w:rsidR="005F5895" w:rsidRPr="00C40E27" w:rsidRDefault="005F5895" w:rsidP="00C40E27">
      <w:pPr>
        <w:ind w:left="-1276"/>
        <w:jc w:val="both"/>
        <w:rPr>
          <w:rFonts w:ascii="Times New Roman" w:hAnsi="Times New Roman" w:cs="Times New Roman"/>
          <w:sz w:val="24"/>
          <w:szCs w:val="24"/>
        </w:rPr>
      </w:pPr>
      <w:r w:rsidRPr="00C40E27">
        <w:rPr>
          <w:rFonts w:ascii="Times New Roman" w:hAnsi="Times New Roman" w:cs="Times New Roman"/>
          <w:bCs/>
          <w:sz w:val="24"/>
          <w:szCs w:val="24"/>
        </w:rPr>
        <w:t xml:space="preserve"> Egyeztetve:   </w:t>
      </w:r>
      <w:r w:rsidRPr="00C40E27">
        <w:rPr>
          <w:rFonts w:ascii="Times New Roman" w:hAnsi="Times New Roman" w:cs="Times New Roman"/>
          <w:sz w:val="24"/>
          <w:szCs w:val="24"/>
        </w:rPr>
        <w:t xml:space="preserve">    ………………………………</w:t>
      </w:r>
    </w:p>
    <w:p w:rsidR="005F5895" w:rsidRPr="00C40E27" w:rsidRDefault="005F5895" w:rsidP="00C40E27">
      <w:pPr>
        <w:ind w:left="-1276"/>
        <w:jc w:val="both"/>
        <w:rPr>
          <w:rFonts w:ascii="Times New Roman" w:hAnsi="Times New Roman" w:cs="Times New Roman"/>
          <w:sz w:val="24"/>
          <w:szCs w:val="24"/>
        </w:rPr>
      </w:pPr>
      <w:r w:rsidRPr="00C40E27">
        <w:rPr>
          <w:rFonts w:ascii="Times New Roman" w:hAnsi="Times New Roman" w:cs="Times New Roman"/>
          <w:sz w:val="24"/>
          <w:szCs w:val="24"/>
        </w:rPr>
        <w:t xml:space="preserve">                            Vargáné Luketics Gabriella.</w:t>
      </w:r>
    </w:p>
    <w:p w:rsidR="005F5895" w:rsidRPr="00C40E27" w:rsidRDefault="005F5895" w:rsidP="00C40E27">
      <w:pPr>
        <w:ind w:left="-1276"/>
        <w:jc w:val="both"/>
        <w:rPr>
          <w:rFonts w:ascii="Times New Roman" w:hAnsi="Times New Roman" w:cs="Times New Roman"/>
          <w:sz w:val="24"/>
          <w:szCs w:val="24"/>
        </w:rPr>
      </w:pPr>
      <w:r w:rsidRPr="00C40E27">
        <w:rPr>
          <w:rFonts w:ascii="Times New Roman" w:hAnsi="Times New Roman" w:cs="Times New Roman"/>
          <w:sz w:val="24"/>
          <w:szCs w:val="24"/>
        </w:rPr>
        <w:t xml:space="preserve">                            humánszolgáltatási igazgató  s.k.</w:t>
      </w:r>
    </w:p>
    <w:p w:rsidR="005F5895" w:rsidRPr="00C40E27" w:rsidRDefault="005F5895" w:rsidP="00C40E27">
      <w:pPr>
        <w:ind w:left="-1276"/>
        <w:jc w:val="both"/>
        <w:rPr>
          <w:rFonts w:ascii="Times New Roman" w:hAnsi="Times New Roman" w:cs="Times New Roman"/>
          <w:sz w:val="24"/>
          <w:szCs w:val="24"/>
        </w:rPr>
      </w:pPr>
    </w:p>
    <w:p w:rsidR="005F5895" w:rsidRPr="00C40E27" w:rsidRDefault="005F5895" w:rsidP="00C40E27">
      <w:pPr>
        <w:ind w:left="-1276"/>
        <w:jc w:val="both"/>
        <w:rPr>
          <w:rFonts w:ascii="Times New Roman" w:hAnsi="Times New Roman" w:cs="Times New Roman"/>
          <w:sz w:val="24"/>
          <w:szCs w:val="24"/>
        </w:rPr>
      </w:pPr>
      <w:r w:rsidRPr="00C40E27">
        <w:rPr>
          <w:rFonts w:ascii="Times New Roman" w:hAnsi="Times New Roman" w:cs="Times New Roman"/>
          <w:sz w:val="24"/>
          <w:szCs w:val="24"/>
        </w:rPr>
        <w:t xml:space="preserve">                             </w:t>
      </w:r>
    </w:p>
    <w:p w:rsidR="005F5895" w:rsidRPr="00C40E27" w:rsidRDefault="005F5895" w:rsidP="00C40E27">
      <w:pPr>
        <w:numPr>
          <w:ilvl w:val="0"/>
          <w:numId w:val="24"/>
        </w:numPr>
        <w:suppressAutoHyphens/>
        <w:ind w:left="-1276"/>
        <w:jc w:val="both"/>
        <w:rPr>
          <w:rFonts w:ascii="Times New Roman" w:eastAsia="Calibri" w:hAnsi="Times New Roman" w:cs="Times New Roman"/>
          <w:sz w:val="24"/>
          <w:szCs w:val="24"/>
        </w:rPr>
      </w:pP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p>
    <w:p w:rsidR="005F5895" w:rsidRPr="00C40E27" w:rsidRDefault="005F5895" w:rsidP="00C40E27">
      <w:pPr>
        <w:numPr>
          <w:ilvl w:val="0"/>
          <w:numId w:val="24"/>
        </w:numPr>
        <w:suppressAutoHyphens/>
        <w:spacing w:after="0" w:line="240" w:lineRule="auto"/>
        <w:ind w:left="-1276"/>
        <w:jc w:val="both"/>
        <w:rPr>
          <w:rFonts w:ascii="Times New Roman" w:eastAsia="Calibri" w:hAnsi="Times New Roman" w:cs="Times New Roman"/>
          <w:sz w:val="24"/>
          <w:szCs w:val="24"/>
        </w:rPr>
      </w:pPr>
      <w:r w:rsidRPr="00C40E27">
        <w:rPr>
          <w:rFonts w:ascii="Times New Roman" w:hAnsi="Times New Roman" w:cs="Times New Roman"/>
          <w:sz w:val="24"/>
          <w:szCs w:val="24"/>
        </w:rPr>
        <w:t xml:space="preserve">  </w:t>
      </w:r>
      <w:r w:rsidRPr="00C40E27">
        <w:rPr>
          <w:rFonts w:ascii="Times New Roman" w:eastAsia="Calibri" w:hAnsi="Times New Roman" w:cs="Times New Roman"/>
          <w:sz w:val="24"/>
          <w:szCs w:val="24"/>
        </w:rPr>
        <w:t xml:space="preserve">Látta:       </w:t>
      </w:r>
      <w:r w:rsidRPr="00C40E27">
        <w:rPr>
          <w:rFonts w:ascii="Times New Roman" w:eastAsia="Calibri" w:hAnsi="Times New Roman" w:cs="Times New Roman"/>
          <w:sz w:val="24"/>
          <w:szCs w:val="24"/>
        </w:rPr>
        <w:tab/>
        <w:t xml:space="preserve">      …………………………… </w:t>
      </w:r>
    </w:p>
    <w:p w:rsidR="005F5895" w:rsidRPr="00C40E27" w:rsidRDefault="005F5895" w:rsidP="00C40E27">
      <w:pPr>
        <w:ind w:left="-1276"/>
        <w:jc w:val="both"/>
        <w:rPr>
          <w:rFonts w:ascii="Times New Roman" w:eastAsia="Calibri" w:hAnsi="Times New Roman" w:cs="Times New Roman"/>
          <w:sz w:val="24"/>
          <w:szCs w:val="24"/>
        </w:rPr>
      </w:pPr>
      <w:r w:rsidRPr="00C40E27">
        <w:rPr>
          <w:rFonts w:ascii="Times New Roman" w:eastAsia="Calibri" w:hAnsi="Times New Roman" w:cs="Times New Roman"/>
          <w:sz w:val="24"/>
          <w:szCs w:val="24"/>
        </w:rPr>
        <w:t xml:space="preserve">                                dr. Szalai Tibor jegyző</w:t>
      </w:r>
    </w:p>
    <w:p w:rsidR="005F5895" w:rsidRPr="00C40E27" w:rsidRDefault="005F5895" w:rsidP="00C40E27">
      <w:pPr>
        <w:ind w:left="-1276"/>
        <w:jc w:val="both"/>
        <w:rPr>
          <w:rFonts w:ascii="Times New Roman" w:eastAsia="Calibri" w:hAnsi="Times New Roman" w:cs="Times New Roman"/>
          <w:sz w:val="24"/>
          <w:szCs w:val="24"/>
        </w:rPr>
      </w:pPr>
    </w:p>
    <w:p w:rsidR="005F5895" w:rsidRPr="00C40E27" w:rsidRDefault="005F5895" w:rsidP="00C40E27">
      <w:pPr>
        <w:ind w:left="-1276"/>
        <w:jc w:val="both"/>
        <w:rPr>
          <w:rFonts w:ascii="Times New Roman" w:eastAsia="Calibri" w:hAnsi="Times New Roman" w:cs="Times New Roman"/>
          <w:sz w:val="24"/>
          <w:szCs w:val="24"/>
        </w:rPr>
      </w:pPr>
      <w:r w:rsidRPr="00C40E27">
        <w:rPr>
          <w:rFonts w:ascii="Times New Roman" w:eastAsia="Calibri" w:hAnsi="Times New Roman" w:cs="Times New Roman"/>
          <w:sz w:val="24"/>
          <w:szCs w:val="24"/>
        </w:rPr>
        <w:t xml:space="preserve">                             ……………………………</w:t>
      </w:r>
    </w:p>
    <w:p w:rsidR="005F5895" w:rsidRPr="00C40E27" w:rsidRDefault="005F5895" w:rsidP="00C40E27">
      <w:pPr>
        <w:ind w:left="-1276"/>
        <w:jc w:val="both"/>
        <w:rPr>
          <w:rFonts w:ascii="Times New Roman" w:eastAsia="Calibri" w:hAnsi="Times New Roman" w:cs="Times New Roman"/>
          <w:sz w:val="24"/>
          <w:szCs w:val="24"/>
        </w:rPr>
      </w:pPr>
      <w:r w:rsidRPr="00C40E27">
        <w:rPr>
          <w:rFonts w:ascii="Times New Roman" w:eastAsia="Calibri" w:hAnsi="Times New Roman" w:cs="Times New Roman"/>
          <w:sz w:val="24"/>
          <w:szCs w:val="24"/>
        </w:rPr>
        <w:t xml:space="preserve">                          dr. Silye Tamás  jegyzői igazgató </w:t>
      </w:r>
    </w:p>
    <w:p w:rsidR="005F5895" w:rsidRPr="00C40E27" w:rsidRDefault="005F5895" w:rsidP="00C40E27">
      <w:pPr>
        <w:ind w:left="-1276"/>
        <w:jc w:val="both"/>
        <w:rPr>
          <w:rFonts w:ascii="Times New Roman" w:eastAsia="Calibri" w:hAnsi="Times New Roman" w:cs="Times New Roman"/>
          <w:sz w:val="24"/>
          <w:szCs w:val="24"/>
        </w:rPr>
      </w:pPr>
      <w:r w:rsidRPr="00C40E27">
        <w:rPr>
          <w:rFonts w:ascii="Times New Roman" w:eastAsia="Calibri" w:hAnsi="Times New Roman" w:cs="Times New Roman"/>
          <w:sz w:val="24"/>
          <w:szCs w:val="24"/>
        </w:rPr>
        <w:t xml:space="preserve">                                                                         </w:t>
      </w:r>
    </w:p>
    <w:p w:rsidR="005F5895" w:rsidRPr="00C40E27" w:rsidRDefault="005F5895" w:rsidP="00C40E27">
      <w:pPr>
        <w:numPr>
          <w:ilvl w:val="0"/>
          <w:numId w:val="24"/>
        </w:numPr>
        <w:suppressAutoHyphens/>
        <w:ind w:left="-1276"/>
        <w:jc w:val="both"/>
        <w:rPr>
          <w:rFonts w:ascii="Times New Roman" w:eastAsia="Calibri" w:hAnsi="Times New Roman" w:cs="Times New Roman"/>
          <w:sz w:val="24"/>
          <w:szCs w:val="24"/>
        </w:rPr>
      </w:pPr>
      <w:r w:rsidRPr="00C40E27">
        <w:rPr>
          <w:rFonts w:ascii="Times New Roman" w:eastAsia="Calibri" w:hAnsi="Times New Roman" w:cs="Times New Roman"/>
          <w:sz w:val="24"/>
          <w:szCs w:val="24"/>
        </w:rPr>
        <w:t xml:space="preserve">             </w:t>
      </w:r>
      <w:r w:rsidRPr="00C40E27">
        <w:rPr>
          <w:rFonts w:ascii="Times New Roman" w:hAnsi="Times New Roman" w:cs="Times New Roman"/>
          <w:sz w:val="24"/>
          <w:szCs w:val="24"/>
        </w:rPr>
        <w:t xml:space="preserve">                  </w:t>
      </w:r>
      <w:r w:rsidRPr="00C40E27">
        <w:rPr>
          <w:rFonts w:ascii="Times New Roman" w:eastAsia="Calibri" w:hAnsi="Times New Roman" w:cs="Times New Roman"/>
          <w:sz w:val="24"/>
          <w:szCs w:val="24"/>
        </w:rPr>
        <w:t xml:space="preserve">                            </w:t>
      </w:r>
    </w:p>
    <w:p w:rsidR="005F5895" w:rsidRPr="00C40E27" w:rsidRDefault="005F5895" w:rsidP="00C40E27">
      <w:pPr>
        <w:ind w:left="-1276"/>
        <w:contextualSpacing/>
        <w:jc w:val="both"/>
        <w:rPr>
          <w:rFonts w:ascii="Times New Roman" w:hAnsi="Times New Roman" w:cs="Times New Roman"/>
          <w:sz w:val="24"/>
          <w:szCs w:val="24"/>
        </w:rPr>
      </w:pPr>
      <w:r w:rsidRPr="00C40E27">
        <w:rPr>
          <w:rFonts w:ascii="Times New Roman" w:hAnsi="Times New Roman" w:cs="Times New Roman"/>
          <w:sz w:val="24"/>
          <w:szCs w:val="24"/>
        </w:rPr>
        <w:t xml:space="preserve">                                                              </w:t>
      </w:r>
    </w:p>
    <w:p w:rsidR="005F5895" w:rsidRPr="00C40E27" w:rsidRDefault="005F5895" w:rsidP="00C40E27">
      <w:pPr>
        <w:ind w:left="-1276"/>
        <w:contextualSpacing/>
        <w:jc w:val="both"/>
        <w:rPr>
          <w:rFonts w:ascii="Times New Roman" w:hAnsi="Times New Roman" w:cs="Times New Roman"/>
          <w:sz w:val="24"/>
          <w:szCs w:val="24"/>
        </w:rPr>
      </w:pPr>
    </w:p>
    <w:p w:rsidR="005F5895" w:rsidRPr="00C40E27" w:rsidRDefault="005F5895" w:rsidP="00C40E27">
      <w:pPr>
        <w:numPr>
          <w:ilvl w:val="0"/>
          <w:numId w:val="24"/>
        </w:numPr>
        <w:ind w:left="-1276"/>
        <w:jc w:val="both"/>
        <w:rPr>
          <w:rFonts w:ascii="Times New Roman" w:hAnsi="Times New Roman" w:cs="Times New Roman"/>
          <w:i/>
          <w:sz w:val="24"/>
          <w:szCs w:val="24"/>
        </w:rPr>
      </w:pPr>
      <w:r w:rsidRPr="00C40E27">
        <w:rPr>
          <w:rFonts w:ascii="Times New Roman" w:hAnsi="Times New Roman" w:cs="Times New Roman"/>
          <w:i/>
          <w:sz w:val="24"/>
          <w:szCs w:val="24"/>
          <w:lang w:eastAsia="ar-SA"/>
        </w:rPr>
        <w:t xml:space="preserve">                                                                      A napirend tárgyalása zárt ülést nem igényel!</w:t>
      </w:r>
      <w:r w:rsidRPr="00C40E27">
        <w:rPr>
          <w:rFonts w:ascii="Times New Roman" w:hAnsi="Times New Roman" w:cs="Times New Roman"/>
          <w:i/>
          <w:sz w:val="24"/>
          <w:szCs w:val="24"/>
          <w:lang w:eastAsia="ar-SA"/>
        </w:rPr>
        <w:tab/>
      </w:r>
    </w:p>
    <w:p w:rsidR="005F5895" w:rsidRPr="00C40E27" w:rsidRDefault="005F5895" w:rsidP="00C40E27">
      <w:pPr>
        <w:ind w:left="-1276"/>
        <w:jc w:val="both"/>
        <w:rPr>
          <w:rFonts w:ascii="Times New Roman" w:hAnsi="Times New Roman" w:cs="Times New Roman"/>
          <w:sz w:val="24"/>
          <w:szCs w:val="24"/>
        </w:rPr>
      </w:pPr>
    </w:p>
    <w:p w:rsidR="005F5895" w:rsidRPr="00C40E27" w:rsidRDefault="005F5895" w:rsidP="00C40E27">
      <w:pPr>
        <w:ind w:left="-1276"/>
        <w:jc w:val="both"/>
        <w:rPr>
          <w:rFonts w:ascii="Times New Roman" w:hAnsi="Times New Roman" w:cs="Times New Roman"/>
          <w:sz w:val="24"/>
          <w:szCs w:val="24"/>
        </w:rPr>
      </w:pPr>
    </w:p>
    <w:p w:rsidR="005F5895" w:rsidRPr="00C40E27" w:rsidRDefault="005F5895" w:rsidP="00C40E27">
      <w:pPr>
        <w:ind w:left="-1276"/>
        <w:jc w:val="both"/>
        <w:rPr>
          <w:rFonts w:ascii="Times New Roman" w:hAnsi="Times New Roman" w:cs="Times New Roman"/>
          <w:sz w:val="24"/>
          <w:szCs w:val="24"/>
        </w:rPr>
      </w:pPr>
    </w:p>
    <w:p w:rsidR="005F5895" w:rsidRPr="00C40E27" w:rsidRDefault="005F5895" w:rsidP="00C40E27">
      <w:pPr>
        <w:ind w:left="-1276"/>
        <w:jc w:val="both"/>
        <w:rPr>
          <w:rFonts w:ascii="Times New Roman" w:hAnsi="Times New Roman" w:cs="Times New Roman"/>
          <w:sz w:val="24"/>
          <w:szCs w:val="24"/>
        </w:rPr>
      </w:pPr>
    </w:p>
    <w:p w:rsidR="005F5895" w:rsidRPr="00C40E27" w:rsidRDefault="005F5895" w:rsidP="00C40E27">
      <w:pPr>
        <w:ind w:left="-1276"/>
        <w:jc w:val="both"/>
        <w:rPr>
          <w:rFonts w:ascii="Times New Roman" w:hAnsi="Times New Roman" w:cs="Times New Roman"/>
          <w:sz w:val="24"/>
          <w:szCs w:val="24"/>
        </w:rPr>
      </w:pPr>
    </w:p>
    <w:p w:rsidR="005F5895" w:rsidRPr="00C40E27" w:rsidRDefault="005F5895" w:rsidP="00C40E27">
      <w:pPr>
        <w:ind w:left="-1276"/>
        <w:jc w:val="both"/>
        <w:rPr>
          <w:rFonts w:ascii="Times New Roman" w:hAnsi="Times New Roman" w:cs="Times New Roman"/>
          <w:sz w:val="24"/>
          <w:szCs w:val="24"/>
        </w:rPr>
      </w:pPr>
    </w:p>
    <w:p w:rsidR="005F5895" w:rsidRPr="00C40E27" w:rsidRDefault="005F5895" w:rsidP="00C40E27">
      <w:pPr>
        <w:numPr>
          <w:ilvl w:val="0"/>
          <w:numId w:val="24"/>
        </w:numPr>
        <w:ind w:left="-1276"/>
        <w:jc w:val="both"/>
        <w:rPr>
          <w:rFonts w:ascii="Times New Roman" w:hAnsi="Times New Roman" w:cs="Times New Roman"/>
          <w:sz w:val="24"/>
          <w:szCs w:val="24"/>
        </w:rPr>
      </w:pPr>
      <w:r w:rsidRPr="00C40E27">
        <w:rPr>
          <w:rFonts w:ascii="Times New Roman" w:hAnsi="Times New Roman" w:cs="Times New Roman"/>
          <w:i/>
          <w:sz w:val="24"/>
          <w:szCs w:val="24"/>
          <w:lang w:eastAsia="ar-SA"/>
        </w:rPr>
        <w:t xml:space="preserve">         </w:t>
      </w:r>
      <w:r w:rsidRPr="00C40E27">
        <w:rPr>
          <w:rFonts w:ascii="Times New Roman" w:hAnsi="Times New Roman" w:cs="Times New Roman"/>
          <w:bCs/>
          <w:sz w:val="24"/>
          <w:szCs w:val="24"/>
        </w:rPr>
        <w:t xml:space="preserve">Tisztelt Képviselő-testület! </w:t>
      </w:r>
    </w:p>
    <w:p w:rsidR="005F5895" w:rsidRPr="00C40E27" w:rsidRDefault="005F5895" w:rsidP="00C40E27">
      <w:pPr>
        <w:adjustRightInd w:val="0"/>
        <w:ind w:left="-1276"/>
        <w:rPr>
          <w:rFonts w:ascii="Times New Roman" w:hAnsi="Times New Roman" w:cs="Times New Roman"/>
          <w:b/>
          <w:bCs/>
          <w:sz w:val="24"/>
          <w:szCs w:val="24"/>
        </w:rPr>
      </w:pPr>
    </w:p>
    <w:p w:rsidR="005F5895" w:rsidRPr="00C40E27" w:rsidRDefault="005F5895" w:rsidP="00C40E27">
      <w:pPr>
        <w:spacing w:after="20"/>
        <w:ind w:left="-1276" w:hanging="283"/>
        <w:jc w:val="both"/>
        <w:rPr>
          <w:rFonts w:ascii="Times New Roman" w:hAnsi="Times New Roman" w:cs="Times New Roman"/>
          <w:b/>
          <w:bCs/>
          <w:color w:val="000000"/>
          <w:sz w:val="24"/>
          <w:szCs w:val="24"/>
        </w:rPr>
      </w:pPr>
      <w:r w:rsidRPr="00C40E27">
        <w:rPr>
          <w:rFonts w:ascii="Times New Roman" w:hAnsi="Times New Roman" w:cs="Times New Roman"/>
          <w:sz w:val="24"/>
          <w:szCs w:val="24"/>
        </w:rPr>
        <w:t xml:space="preserve">    A szociális igazgatásról és szociális ellátásokról szóló 1993. évi III. törvény (továbbiakban: Szt.) 86. § (2) bekezdése c) pontja alapján a fogyatékos személyek nappali ellátása kötelező önkormányzati feladat.</w:t>
      </w:r>
      <w:r w:rsidRPr="00C40E27">
        <w:rPr>
          <w:rFonts w:ascii="Times New Roman" w:hAnsi="Times New Roman" w:cs="Times New Roman"/>
          <w:bCs/>
          <w:color w:val="000000"/>
          <w:sz w:val="24"/>
          <w:szCs w:val="24"/>
        </w:rPr>
        <w:t xml:space="preserve"> </w:t>
      </w:r>
    </w:p>
    <w:p w:rsidR="005F5895" w:rsidRPr="00C40E27" w:rsidRDefault="005F5895" w:rsidP="00C40E27">
      <w:pPr>
        <w:adjustRightInd w:val="0"/>
        <w:ind w:left="-1276" w:hanging="284"/>
        <w:jc w:val="both"/>
        <w:rPr>
          <w:rFonts w:ascii="Times New Roman" w:hAnsi="Times New Roman" w:cs="Times New Roman"/>
          <w:sz w:val="24"/>
          <w:szCs w:val="24"/>
        </w:rPr>
      </w:pPr>
      <w:r w:rsidRPr="00C40E27">
        <w:rPr>
          <w:rFonts w:ascii="Times New Roman" w:hAnsi="Times New Roman" w:cs="Times New Roman"/>
          <w:sz w:val="24"/>
          <w:szCs w:val="24"/>
        </w:rPr>
        <w:t xml:space="preserve">     A kerületi lakcímmel rendelkező 18 év alatti gyermekek vagy önellátásra nem képes (halmozottan fogyatékos) felnőtt korú fogyatékkal élők nappali ellátását a Budapest Főváros XI. Kerület Újbuda Önkormányzat fenntartásában működő Újbudai Szociális Szolgálat (1119 Budapest, Keveháza u. 6.) telephelyeként működő Kelenföldi Szociális Ház (1119 Budapest, Fejér Lipót utca 59.) intézménye biztosítja. </w:t>
      </w:r>
      <w:r w:rsidRPr="00C40E27">
        <w:rPr>
          <w:rFonts w:ascii="Times New Roman" w:hAnsi="Times New Roman" w:cs="Times New Roman"/>
          <w:i/>
          <w:iCs/>
          <w:sz w:val="24"/>
          <w:szCs w:val="24"/>
        </w:rPr>
        <w:t xml:space="preserve">(Az </w:t>
      </w:r>
      <w:r w:rsidRPr="00C40E27">
        <w:rPr>
          <w:rFonts w:ascii="Times New Roman" w:hAnsi="Times New Roman" w:cs="Times New Roman"/>
          <w:i/>
          <w:sz w:val="24"/>
          <w:szCs w:val="24"/>
        </w:rPr>
        <w:t xml:space="preserve">OK-1418/2017. </w:t>
      </w:r>
      <w:r w:rsidRPr="00C40E27">
        <w:rPr>
          <w:rFonts w:ascii="Times New Roman" w:hAnsi="Times New Roman" w:cs="Times New Roman"/>
          <w:sz w:val="24"/>
          <w:szCs w:val="24"/>
        </w:rPr>
        <w:t xml:space="preserve">sz. </w:t>
      </w:r>
      <w:r w:rsidRPr="00C40E27">
        <w:rPr>
          <w:rFonts w:ascii="Times New Roman" w:hAnsi="Times New Roman" w:cs="Times New Roman"/>
          <w:i/>
          <w:iCs/>
          <w:sz w:val="24"/>
          <w:szCs w:val="24"/>
        </w:rPr>
        <w:t>megállapodás,</w:t>
      </w:r>
      <w:r w:rsidRPr="00C40E27">
        <w:rPr>
          <w:rFonts w:ascii="Times New Roman" w:hAnsi="Times New Roman" w:cs="Times New Roman"/>
          <w:i/>
          <w:sz w:val="24"/>
          <w:szCs w:val="24"/>
        </w:rPr>
        <w:t xml:space="preserve"> valamint </w:t>
      </w:r>
      <w:r w:rsidRPr="00C40E27">
        <w:rPr>
          <w:rFonts w:ascii="Times New Roman" w:hAnsi="Times New Roman" w:cs="Times New Roman"/>
          <w:sz w:val="24"/>
          <w:szCs w:val="24"/>
        </w:rPr>
        <w:t xml:space="preserve">a megállapodás </w:t>
      </w:r>
      <w:r w:rsidRPr="00C40E27">
        <w:rPr>
          <w:rFonts w:ascii="Times New Roman" w:hAnsi="Times New Roman" w:cs="Times New Roman"/>
          <w:i/>
          <w:iCs/>
          <w:sz w:val="24"/>
          <w:szCs w:val="24"/>
        </w:rPr>
        <w:t>módosításai</w:t>
      </w:r>
      <w:r w:rsidRPr="00C40E27">
        <w:rPr>
          <w:rFonts w:ascii="Times New Roman" w:hAnsi="Times New Roman" w:cs="Times New Roman"/>
          <w:iCs/>
          <w:sz w:val="24"/>
          <w:szCs w:val="24"/>
        </w:rPr>
        <w:t xml:space="preserve"> </w:t>
      </w:r>
      <w:r w:rsidRPr="00C40E27">
        <w:rPr>
          <w:rFonts w:ascii="Times New Roman" w:hAnsi="Times New Roman" w:cs="Times New Roman"/>
          <w:i/>
          <w:iCs/>
          <w:sz w:val="24"/>
          <w:szCs w:val="24"/>
        </w:rPr>
        <w:t>az előterjesztés mellékletét képezi.)</w:t>
      </w:r>
    </w:p>
    <w:p w:rsidR="005F5895" w:rsidRPr="00C40E27" w:rsidRDefault="005F5895" w:rsidP="00C40E27">
      <w:pPr>
        <w:adjustRightInd w:val="0"/>
        <w:ind w:left="-1276" w:hanging="284"/>
        <w:jc w:val="both"/>
        <w:rPr>
          <w:rFonts w:ascii="Times New Roman" w:hAnsi="Times New Roman" w:cs="Times New Roman"/>
          <w:sz w:val="24"/>
          <w:szCs w:val="24"/>
        </w:rPr>
      </w:pPr>
      <w:r w:rsidRPr="00C40E27">
        <w:rPr>
          <w:rFonts w:ascii="Times New Roman" w:hAnsi="Times New Roman" w:cs="Times New Roman"/>
          <w:sz w:val="24"/>
          <w:szCs w:val="24"/>
        </w:rPr>
        <w:t xml:space="preserve">     </w:t>
      </w:r>
    </w:p>
    <w:p w:rsidR="005F5895" w:rsidRPr="00C40E27" w:rsidRDefault="005F5895" w:rsidP="00C40E27">
      <w:pPr>
        <w:adjustRightInd w:val="0"/>
        <w:ind w:left="-1276"/>
        <w:jc w:val="both"/>
        <w:rPr>
          <w:rFonts w:ascii="Times New Roman" w:hAnsi="Times New Roman" w:cs="Times New Roman"/>
          <w:iCs/>
          <w:sz w:val="24"/>
          <w:szCs w:val="24"/>
        </w:rPr>
      </w:pPr>
      <w:r w:rsidRPr="00C40E27">
        <w:rPr>
          <w:rFonts w:ascii="Times New Roman" w:hAnsi="Times New Roman" w:cs="Times New Roman"/>
          <w:sz w:val="24"/>
          <w:szCs w:val="24"/>
        </w:rPr>
        <w:t xml:space="preserve">2017. szeptember 1. napjától 2 fő ellátására kötött megállapodást a Képviselő-testület, majd egy új igénylő ellátási kötelezettsége miatt 2017. szeptember 25. napjától </w:t>
      </w:r>
      <w:r w:rsidRPr="00C40E27">
        <w:rPr>
          <w:rFonts w:ascii="Times New Roman" w:hAnsi="Times New Roman" w:cs="Times New Roman"/>
          <w:iCs/>
          <w:sz w:val="24"/>
          <w:szCs w:val="24"/>
        </w:rPr>
        <w:t xml:space="preserve">3 főre bővült az ellátotti létszám. A 2018. és a 2019. évben a Megbízott adataiban bekövetkezett változások miatt módosult a megállapodás, 2021. év szeptemberében további 1 fő </w:t>
      </w:r>
      <w:r w:rsidRPr="00C40E27">
        <w:rPr>
          <w:rFonts w:ascii="Times New Roman" w:hAnsi="Times New Roman" w:cs="Times New Roman"/>
          <w:sz w:val="24"/>
          <w:szCs w:val="24"/>
        </w:rPr>
        <w:t xml:space="preserve">második kerületi lakcímmel rendelkező halmozottan fogyatékos személy kérelmezte az ellátást, ezért szeptember 6-ai dátummal módosult a megállapodás. </w:t>
      </w:r>
    </w:p>
    <w:p w:rsidR="005F5895" w:rsidRPr="00C40E27" w:rsidRDefault="005F5895" w:rsidP="00C40E27">
      <w:pPr>
        <w:adjustRightInd w:val="0"/>
        <w:ind w:left="-1276"/>
        <w:jc w:val="both"/>
        <w:rPr>
          <w:rFonts w:ascii="Times New Roman" w:hAnsi="Times New Roman" w:cs="Times New Roman"/>
          <w:i/>
          <w:iCs/>
          <w:sz w:val="24"/>
          <w:szCs w:val="24"/>
        </w:rPr>
      </w:pPr>
    </w:p>
    <w:p w:rsidR="005F5895" w:rsidRPr="00C40E27" w:rsidRDefault="005F5895" w:rsidP="00C40E27">
      <w:pPr>
        <w:shd w:val="clear" w:color="auto" w:fill="FFFFFF"/>
        <w:ind w:left="-1276" w:right="-142" w:hanging="141"/>
        <w:jc w:val="both"/>
        <w:outlineLvl w:val="0"/>
        <w:rPr>
          <w:rFonts w:ascii="Times New Roman" w:hAnsi="Times New Roman" w:cs="Times New Roman"/>
          <w:color w:val="333E55"/>
          <w:kern w:val="36"/>
          <w:sz w:val="24"/>
          <w:szCs w:val="24"/>
        </w:rPr>
      </w:pPr>
      <w:r w:rsidRPr="00C40E27">
        <w:rPr>
          <w:rFonts w:ascii="Times New Roman" w:hAnsi="Times New Roman" w:cs="Times New Roman"/>
          <w:sz w:val="24"/>
          <w:szCs w:val="24"/>
        </w:rPr>
        <w:lastRenderedPageBreak/>
        <w:t xml:space="preserve">   Budapest Főváros XI. Kerület Újbuda Önkormányzatának Polgármestere 2023. március   30-án kelt levelében kezdeményezte a hatályos megállapodás módosítását, tekintettel arra, hogy a fogyatékos személyek nappali ellátásának intézményi (az önkormányzat által fizetendő szolgáltatási) térítési díja 2023. április 1. napjától a </w:t>
      </w:r>
      <w:r w:rsidRPr="00C40E27">
        <w:rPr>
          <w:rFonts w:ascii="Times New Roman" w:hAnsi="Times New Roman" w:cs="Times New Roman"/>
          <w:kern w:val="36"/>
          <w:sz w:val="24"/>
          <w:szCs w:val="24"/>
        </w:rPr>
        <w:t xml:space="preserve">Budapest Főváros XI. Kerület Újbuda Önkormányzata Képviselő-testülete </w:t>
      </w:r>
      <w:r w:rsidRPr="00C40E27">
        <w:rPr>
          <w:rFonts w:ascii="Times New Roman" w:hAnsi="Times New Roman" w:cs="Times New Roman"/>
          <w:sz w:val="24"/>
          <w:szCs w:val="24"/>
        </w:rPr>
        <w:t xml:space="preserve">a személyes gondoskodást nyújtó ellátásokról szóló </w:t>
      </w:r>
      <w:r w:rsidRPr="00C40E27">
        <w:rPr>
          <w:rFonts w:ascii="Times New Roman" w:hAnsi="Times New Roman" w:cs="Times New Roman"/>
          <w:kern w:val="36"/>
          <w:sz w:val="24"/>
          <w:szCs w:val="24"/>
        </w:rPr>
        <w:t xml:space="preserve">52/2017.(XII.21.) önkormányzati rendelet 1. mellékletében foglaltak szerint  </w:t>
      </w:r>
      <w:r w:rsidRPr="00C40E27">
        <w:rPr>
          <w:rFonts w:ascii="Times New Roman" w:hAnsi="Times New Roman" w:cs="Times New Roman"/>
          <w:sz w:val="24"/>
          <w:szCs w:val="24"/>
        </w:rPr>
        <w:t xml:space="preserve">9 500 Ft/nap/fő összegről 14 385 Ft/nap/fő összegre változott. </w:t>
      </w:r>
    </w:p>
    <w:p w:rsidR="005F5895" w:rsidRPr="00C40E27" w:rsidRDefault="005F5895" w:rsidP="00C40E27">
      <w:pPr>
        <w:adjustRightInd w:val="0"/>
        <w:ind w:left="-1276"/>
        <w:jc w:val="both"/>
        <w:rPr>
          <w:rFonts w:ascii="Times New Roman" w:hAnsi="Times New Roman" w:cs="Times New Roman"/>
          <w:sz w:val="24"/>
          <w:szCs w:val="24"/>
        </w:rPr>
      </w:pPr>
    </w:p>
    <w:p w:rsidR="005F5895" w:rsidRPr="00C40E27" w:rsidRDefault="005F5895" w:rsidP="00C40E27">
      <w:pPr>
        <w:adjustRightInd w:val="0"/>
        <w:ind w:left="-1276"/>
        <w:jc w:val="both"/>
        <w:rPr>
          <w:rFonts w:ascii="Times New Roman" w:hAnsi="Times New Roman" w:cs="Times New Roman"/>
          <w:sz w:val="24"/>
          <w:szCs w:val="24"/>
        </w:rPr>
      </w:pPr>
      <w:r w:rsidRPr="00C40E27">
        <w:rPr>
          <w:rFonts w:ascii="Times New Roman" w:hAnsi="Times New Roman" w:cs="Times New Roman"/>
          <w:color w:val="000000"/>
          <w:sz w:val="24"/>
          <w:szCs w:val="24"/>
        </w:rPr>
        <w:t xml:space="preserve">A kötelező önkormányzati feladat napi szolgáltatási díjának megfizetése a szolgáltatást igénylő önkormányzatot terheli, a fenti </w:t>
      </w:r>
      <w:r w:rsidRPr="00C40E27">
        <w:rPr>
          <w:rFonts w:ascii="Times New Roman" w:hAnsi="Times New Roman" w:cs="Times New Roman"/>
          <w:sz w:val="24"/>
          <w:szCs w:val="24"/>
        </w:rPr>
        <w:t>összeget csak igénybe vétel esetén kell fizetnie, készenléti díj fizetési kötelezettség nincs.</w:t>
      </w:r>
    </w:p>
    <w:p w:rsidR="005F5895" w:rsidRPr="00C40E27" w:rsidRDefault="005F5895" w:rsidP="00C40E27">
      <w:pPr>
        <w:ind w:left="-1276"/>
        <w:jc w:val="both"/>
        <w:rPr>
          <w:rFonts w:ascii="Times New Roman" w:hAnsi="Times New Roman" w:cs="Times New Roman"/>
          <w:sz w:val="24"/>
          <w:szCs w:val="24"/>
        </w:rPr>
      </w:pPr>
      <w:r w:rsidRPr="00C40E27">
        <w:rPr>
          <w:rFonts w:ascii="Times New Roman" w:hAnsi="Times New Roman" w:cs="Times New Roman"/>
          <w:sz w:val="24"/>
          <w:szCs w:val="24"/>
        </w:rPr>
        <w:t>A 9500 Ft/fő napi térítési díj a megállapodás megkötése óta (2017. év) változatlan összegű volt, a 2023. évi költségvetés tervezésekor még nem volt ismert az intézményi térítési díj módosulása, ezért az esetleges pénzügyi fedezet hiányát a tavalyi év ugyanezen szakfeladat maradványának terhére vagy előirányzat módosításával biztosítható.</w:t>
      </w:r>
    </w:p>
    <w:p w:rsidR="005F5895" w:rsidRPr="00C40E27" w:rsidRDefault="005F5895" w:rsidP="00C40E27">
      <w:pPr>
        <w:ind w:left="-1276"/>
        <w:jc w:val="both"/>
        <w:rPr>
          <w:rFonts w:ascii="Times New Roman" w:hAnsi="Times New Roman" w:cs="Times New Roman"/>
          <w:i/>
          <w:sz w:val="24"/>
          <w:szCs w:val="24"/>
        </w:rPr>
      </w:pPr>
      <w:r w:rsidRPr="00C40E27">
        <w:rPr>
          <w:rFonts w:ascii="Times New Roman" w:hAnsi="Times New Roman" w:cs="Times New Roman"/>
          <w:sz w:val="24"/>
          <w:szCs w:val="24"/>
        </w:rPr>
        <w:t xml:space="preserve">Fentiek alapján szükségessé vált a fogyatékos személyek nappali ellátására megkötött  megállapodása módosítása. </w:t>
      </w:r>
      <w:r w:rsidRPr="00C40E27">
        <w:rPr>
          <w:rFonts w:ascii="Times New Roman" w:hAnsi="Times New Roman" w:cs="Times New Roman"/>
          <w:i/>
          <w:sz w:val="24"/>
          <w:szCs w:val="24"/>
        </w:rPr>
        <w:t>A megállapodás módosításának tervezete a határozati javaslat</w:t>
      </w:r>
      <w:r w:rsidRPr="00C40E27">
        <w:rPr>
          <w:rFonts w:ascii="Times New Roman" w:hAnsi="Times New Roman" w:cs="Times New Roman"/>
          <w:i/>
          <w:color w:val="FF0000"/>
          <w:sz w:val="24"/>
          <w:szCs w:val="24"/>
        </w:rPr>
        <w:t xml:space="preserve"> </w:t>
      </w:r>
      <w:r w:rsidRPr="00C40E27">
        <w:rPr>
          <w:rFonts w:ascii="Times New Roman" w:hAnsi="Times New Roman" w:cs="Times New Roman"/>
          <w:i/>
          <w:sz w:val="24"/>
          <w:szCs w:val="24"/>
        </w:rPr>
        <w:t>mellékletét képezi.</w:t>
      </w:r>
    </w:p>
    <w:p w:rsidR="005F5895" w:rsidRPr="00C40E27" w:rsidRDefault="005F5895" w:rsidP="00C40E27">
      <w:pPr>
        <w:ind w:left="-1276"/>
        <w:jc w:val="both"/>
        <w:rPr>
          <w:rFonts w:ascii="Times New Roman" w:hAnsi="Times New Roman" w:cs="Times New Roman"/>
          <w:sz w:val="24"/>
          <w:szCs w:val="24"/>
        </w:rPr>
      </w:pPr>
      <w:r w:rsidRPr="00C40E27">
        <w:rPr>
          <w:rFonts w:ascii="Times New Roman" w:hAnsi="Times New Roman" w:cs="Times New Roman"/>
          <w:sz w:val="24"/>
          <w:szCs w:val="24"/>
        </w:rPr>
        <w:t xml:space="preserve">Annak érdekében, hogy az intézmény szolgáltatásait igénybe vevő II. kerületi lakosok nappali ellátása jogszerűen történjen – hivatkozva a Szt. 90. § (4) bekezdésére – szükséges a megállapodás módosítása. </w:t>
      </w:r>
    </w:p>
    <w:p w:rsidR="005F5895" w:rsidRPr="00C40E27" w:rsidRDefault="005F5895" w:rsidP="00C40E27">
      <w:pPr>
        <w:ind w:left="-1276"/>
        <w:jc w:val="both"/>
        <w:rPr>
          <w:rFonts w:ascii="Times New Roman" w:hAnsi="Times New Roman" w:cs="Times New Roman"/>
          <w:iCs/>
          <w:sz w:val="24"/>
          <w:szCs w:val="24"/>
        </w:rPr>
      </w:pPr>
      <w:r w:rsidRPr="00C40E27">
        <w:rPr>
          <w:rFonts w:ascii="Times New Roman" w:hAnsi="Times New Roman" w:cs="Times New Roman"/>
          <w:bCs/>
          <w:sz w:val="24"/>
          <w:szCs w:val="24"/>
        </w:rPr>
        <w:t xml:space="preserve">Az Szt. 122. §-a szerint: </w:t>
      </w:r>
      <w:r w:rsidRPr="00C40E27">
        <w:rPr>
          <w:rFonts w:ascii="Times New Roman" w:hAnsi="Times New Roman" w:cs="Times New Roman"/>
          <w:i/>
          <w:sz w:val="24"/>
          <w:szCs w:val="24"/>
        </w:rPr>
        <w:t>A helyi önkormányzat képviselő-testülete az ellátási szerződés megkötését, a szerződés módosítását, illetve megszüntetését nem ruházhatja át.</w:t>
      </w:r>
      <w:r w:rsidRPr="00C40E27">
        <w:rPr>
          <w:rFonts w:ascii="Times New Roman" w:hAnsi="Times New Roman" w:cs="Times New Roman"/>
          <w:iCs/>
          <w:sz w:val="24"/>
          <w:szCs w:val="24"/>
        </w:rPr>
        <w:t xml:space="preserve"> </w:t>
      </w:r>
    </w:p>
    <w:p w:rsidR="005F5895" w:rsidRPr="00C40E27" w:rsidRDefault="005F5895" w:rsidP="00C40E27">
      <w:pPr>
        <w:tabs>
          <w:tab w:val="left" w:pos="1843"/>
        </w:tabs>
        <w:ind w:left="-1276"/>
        <w:jc w:val="both"/>
        <w:rPr>
          <w:rFonts w:ascii="Times New Roman" w:hAnsi="Times New Roman" w:cs="Times New Roman"/>
          <w:sz w:val="24"/>
          <w:szCs w:val="24"/>
        </w:rPr>
      </w:pPr>
    </w:p>
    <w:p w:rsidR="005F5895" w:rsidRPr="00C40E27" w:rsidRDefault="005F5895" w:rsidP="00C40E27">
      <w:pPr>
        <w:tabs>
          <w:tab w:val="left" w:pos="1843"/>
        </w:tabs>
        <w:ind w:left="-1276"/>
        <w:jc w:val="both"/>
        <w:rPr>
          <w:rFonts w:ascii="Times New Roman" w:hAnsi="Times New Roman" w:cs="Times New Roman"/>
          <w:sz w:val="24"/>
          <w:szCs w:val="24"/>
        </w:rPr>
      </w:pPr>
      <w:r w:rsidRPr="00C40E27">
        <w:rPr>
          <w:rFonts w:ascii="Times New Roman" w:hAnsi="Times New Roman" w:cs="Times New Roman"/>
          <w:sz w:val="24"/>
          <w:szCs w:val="24"/>
        </w:rPr>
        <w:t>A fentiek alapján kérem a Tisztelt Képviselő-testületet, hogy szíveskedjenek megtárgyalni és elfogadni a Budapest Főváros XI. Kerület Újbuda Önkormányzatával, az Újbuda Szociális Szolgálat intézményben nyújtott megállapodás módosítására tett javaslatot.</w:t>
      </w:r>
    </w:p>
    <w:p w:rsidR="005F5895" w:rsidRPr="00C40E27" w:rsidRDefault="005F5895" w:rsidP="00C40E27">
      <w:pPr>
        <w:tabs>
          <w:tab w:val="left" w:pos="1843"/>
        </w:tabs>
        <w:ind w:left="-1276"/>
        <w:jc w:val="both"/>
        <w:rPr>
          <w:rFonts w:ascii="Times New Roman" w:hAnsi="Times New Roman" w:cs="Times New Roman"/>
          <w:sz w:val="24"/>
          <w:szCs w:val="24"/>
        </w:rPr>
      </w:pPr>
    </w:p>
    <w:p w:rsidR="005F5895" w:rsidRPr="00C40E27" w:rsidRDefault="005F5895" w:rsidP="00C40E27">
      <w:pPr>
        <w:ind w:left="-1276"/>
        <w:jc w:val="center"/>
        <w:rPr>
          <w:rFonts w:ascii="Times New Roman" w:hAnsi="Times New Roman" w:cs="Times New Roman"/>
          <w:b/>
          <w:sz w:val="24"/>
          <w:szCs w:val="24"/>
        </w:rPr>
      </w:pPr>
      <w:r w:rsidRPr="00C40E27">
        <w:rPr>
          <w:rFonts w:ascii="Times New Roman" w:hAnsi="Times New Roman" w:cs="Times New Roman"/>
          <w:sz w:val="24"/>
          <w:szCs w:val="24"/>
        </w:rPr>
        <w:t xml:space="preserve">                HATÁROZATI  JAVASLAT</w:t>
      </w:r>
    </w:p>
    <w:p w:rsidR="005F5895" w:rsidRPr="00C40E27" w:rsidRDefault="005F5895" w:rsidP="00C40E27">
      <w:pPr>
        <w:ind w:left="-1276"/>
        <w:jc w:val="both"/>
        <w:rPr>
          <w:rFonts w:ascii="Times New Roman" w:hAnsi="Times New Roman" w:cs="Times New Roman"/>
          <w:sz w:val="24"/>
          <w:szCs w:val="24"/>
        </w:rPr>
      </w:pPr>
      <w:r w:rsidRPr="00C40E27">
        <w:rPr>
          <w:rFonts w:ascii="Times New Roman" w:hAnsi="Times New Roman" w:cs="Times New Roman"/>
          <w:sz w:val="24"/>
          <w:szCs w:val="24"/>
        </w:rPr>
        <w:t xml:space="preserve">A Képviselő-testület úgy dönt, hogy a Budapest Főváros XI. Kerület Újbuda Önkormányzatával, az Újbudai Szociális Szolgálat (1119 Budapest, Keveháza u. 6.) intézményében nyújtott fogyatékos személyek nappali ellátásának biztosítására megkötött </w:t>
      </w:r>
      <w:r w:rsidRPr="00C40E27">
        <w:rPr>
          <w:rFonts w:ascii="Times New Roman" w:hAnsi="Times New Roman" w:cs="Times New Roman"/>
          <w:iCs/>
          <w:sz w:val="24"/>
          <w:szCs w:val="24"/>
        </w:rPr>
        <w:t>OK-1418/2017.</w:t>
      </w:r>
      <w:r w:rsidRPr="00C40E27">
        <w:rPr>
          <w:rFonts w:ascii="Times New Roman" w:hAnsi="Times New Roman" w:cs="Times New Roman"/>
          <w:sz w:val="24"/>
          <w:szCs w:val="24"/>
        </w:rPr>
        <w:t xml:space="preserve"> számú, többször módosított megállapodást 2023. április 1. napjától - a határozat melléklete szerinti tartalommal - egyező akaratnyilvánítással módosítja, és egyben felhatalmazza a Polgármestert az esetlegesen szükségessé váló technikai jellegű módosításokkal kiegészített Megállapodás-módosítás aláírására. </w:t>
      </w:r>
    </w:p>
    <w:p w:rsidR="005F5895" w:rsidRPr="00C40E27" w:rsidRDefault="005F5895" w:rsidP="00C40E27">
      <w:pPr>
        <w:ind w:left="-1276"/>
        <w:jc w:val="both"/>
        <w:rPr>
          <w:rFonts w:ascii="Times New Roman" w:hAnsi="Times New Roman" w:cs="Times New Roman"/>
          <w:sz w:val="24"/>
          <w:szCs w:val="24"/>
        </w:rPr>
      </w:pPr>
      <w:r w:rsidRPr="00C40E27">
        <w:rPr>
          <w:rFonts w:ascii="Times New Roman" w:hAnsi="Times New Roman" w:cs="Times New Roman"/>
          <w:sz w:val="24"/>
          <w:szCs w:val="24"/>
        </w:rPr>
        <w:lastRenderedPageBreak/>
        <w:t>Felelős: Polgármester</w:t>
      </w:r>
    </w:p>
    <w:p w:rsidR="005F5895" w:rsidRPr="00C40E27" w:rsidRDefault="005F5895" w:rsidP="00C40E27">
      <w:pPr>
        <w:ind w:left="-1276"/>
        <w:rPr>
          <w:rFonts w:ascii="Times New Roman" w:hAnsi="Times New Roman" w:cs="Times New Roman"/>
          <w:sz w:val="24"/>
          <w:szCs w:val="24"/>
        </w:rPr>
      </w:pPr>
      <w:r w:rsidRPr="00C40E27">
        <w:rPr>
          <w:rFonts w:ascii="Times New Roman" w:hAnsi="Times New Roman" w:cs="Times New Roman"/>
          <w:sz w:val="24"/>
          <w:szCs w:val="24"/>
        </w:rPr>
        <w:t>Határidő: 2023. június 30.</w:t>
      </w:r>
    </w:p>
    <w:p w:rsidR="005F5895" w:rsidRPr="00C40E27" w:rsidRDefault="005F5895" w:rsidP="00C40E27">
      <w:pPr>
        <w:ind w:left="-1276" w:firstLine="567"/>
        <w:rPr>
          <w:rFonts w:ascii="Times New Roman" w:hAnsi="Times New Roman" w:cs="Times New Roman"/>
          <w:i/>
          <w:sz w:val="24"/>
          <w:szCs w:val="24"/>
        </w:rPr>
      </w:pPr>
    </w:p>
    <w:p w:rsidR="005F5895" w:rsidRPr="00C40E27" w:rsidRDefault="005F5895" w:rsidP="00C40E27">
      <w:pPr>
        <w:ind w:left="-1276" w:firstLine="567"/>
        <w:rPr>
          <w:rFonts w:ascii="Times New Roman" w:hAnsi="Times New Roman" w:cs="Times New Roman"/>
          <w:i/>
          <w:sz w:val="24"/>
          <w:szCs w:val="24"/>
        </w:rPr>
      </w:pPr>
      <w:r w:rsidRPr="00C40E27">
        <w:rPr>
          <w:rFonts w:ascii="Times New Roman" w:hAnsi="Times New Roman" w:cs="Times New Roman"/>
          <w:i/>
          <w:sz w:val="24"/>
          <w:szCs w:val="24"/>
        </w:rPr>
        <w:t>A határozati javaslat elfogadásához  egyszerű többségű szavazati arány szükséges.</w:t>
      </w:r>
    </w:p>
    <w:p w:rsidR="005F5895" w:rsidRPr="00C40E27" w:rsidRDefault="005F5895" w:rsidP="00C40E27">
      <w:pPr>
        <w:ind w:left="-1276" w:firstLine="567"/>
        <w:rPr>
          <w:rFonts w:ascii="Times New Roman" w:hAnsi="Times New Roman" w:cs="Times New Roman"/>
          <w:i/>
          <w:sz w:val="24"/>
          <w:szCs w:val="24"/>
        </w:rPr>
      </w:pPr>
    </w:p>
    <w:p w:rsidR="005F5895" w:rsidRPr="00C40E27" w:rsidRDefault="005F5895" w:rsidP="00C40E27">
      <w:pPr>
        <w:ind w:left="-1276"/>
        <w:jc w:val="both"/>
        <w:rPr>
          <w:rFonts w:ascii="Times New Roman" w:hAnsi="Times New Roman" w:cs="Times New Roman"/>
          <w:b/>
          <w:sz w:val="24"/>
          <w:szCs w:val="24"/>
        </w:rPr>
      </w:pPr>
      <w:r w:rsidRPr="00C40E27">
        <w:rPr>
          <w:rFonts w:ascii="Times New Roman" w:hAnsi="Times New Roman" w:cs="Times New Roman"/>
          <w:sz w:val="24"/>
          <w:szCs w:val="24"/>
        </w:rPr>
        <w:t>Budapest, 2023. május 18.</w:t>
      </w:r>
    </w:p>
    <w:p w:rsidR="005F5895" w:rsidRPr="00C40E27" w:rsidRDefault="005F5895" w:rsidP="00C40E27">
      <w:pPr>
        <w:ind w:left="-1276"/>
        <w:jc w:val="both"/>
        <w:rPr>
          <w:rFonts w:ascii="Times New Roman" w:hAnsi="Times New Roman" w:cs="Times New Roman"/>
          <w:b/>
          <w:sz w:val="24"/>
          <w:szCs w:val="24"/>
        </w:rPr>
      </w:pPr>
    </w:p>
    <w:p w:rsidR="005F5895" w:rsidRPr="00C40E27" w:rsidRDefault="005F5895" w:rsidP="00C40E27">
      <w:pPr>
        <w:ind w:left="-1276"/>
        <w:jc w:val="both"/>
        <w:rPr>
          <w:rFonts w:ascii="Times New Roman" w:hAnsi="Times New Roman" w:cs="Times New Roman"/>
          <w:b/>
          <w:sz w:val="24"/>
          <w:szCs w:val="24"/>
        </w:rPr>
      </w:pPr>
      <w:r w:rsidRPr="00C40E27">
        <w:rPr>
          <w:rFonts w:ascii="Times New Roman" w:hAnsi="Times New Roman" w:cs="Times New Roman"/>
          <w:sz w:val="24"/>
          <w:szCs w:val="24"/>
        </w:rPr>
        <w:t xml:space="preserve">                                                                                                              Kovács Márton </w:t>
      </w:r>
    </w:p>
    <w:p w:rsidR="005F5895" w:rsidRPr="00C40E27" w:rsidRDefault="005F5895" w:rsidP="00C40E27">
      <w:pPr>
        <w:ind w:left="-1276"/>
        <w:rPr>
          <w:rFonts w:ascii="Times New Roman" w:hAnsi="Times New Roman" w:cs="Times New Roman"/>
          <w:i/>
          <w:sz w:val="24"/>
          <w:szCs w:val="24"/>
        </w:rPr>
      </w:pPr>
      <w:r w:rsidRPr="00C40E27">
        <w:rPr>
          <w:rFonts w:ascii="Times New Roman" w:hAnsi="Times New Roman" w:cs="Times New Roman"/>
          <w:sz w:val="24"/>
          <w:szCs w:val="24"/>
        </w:rPr>
        <w:t xml:space="preserve">                                                                                                                  alpolgármester sk.</w:t>
      </w:r>
    </w:p>
    <w:p w:rsidR="005F5895" w:rsidRPr="00C40E27" w:rsidRDefault="005F5895" w:rsidP="00C40E27">
      <w:pPr>
        <w:ind w:left="-1276"/>
        <w:jc w:val="right"/>
        <w:rPr>
          <w:rFonts w:ascii="Times New Roman" w:hAnsi="Times New Roman" w:cs="Times New Roman"/>
          <w:i/>
          <w:sz w:val="24"/>
          <w:szCs w:val="24"/>
        </w:rPr>
      </w:pPr>
    </w:p>
    <w:p w:rsidR="005F5895" w:rsidRPr="00C40E27" w:rsidRDefault="005F5895" w:rsidP="00C40E27">
      <w:pPr>
        <w:ind w:left="-1276"/>
        <w:jc w:val="right"/>
        <w:rPr>
          <w:rFonts w:ascii="Times New Roman" w:hAnsi="Times New Roman" w:cs="Times New Roman"/>
          <w:i/>
          <w:sz w:val="24"/>
          <w:szCs w:val="24"/>
        </w:rPr>
      </w:pPr>
    </w:p>
    <w:p w:rsidR="005F5895" w:rsidRPr="00C40E27" w:rsidRDefault="005F5895" w:rsidP="00C40E27">
      <w:pPr>
        <w:ind w:left="-1276"/>
        <w:jc w:val="right"/>
        <w:rPr>
          <w:rFonts w:ascii="Times New Roman" w:hAnsi="Times New Roman" w:cs="Times New Roman"/>
          <w:i/>
          <w:sz w:val="24"/>
          <w:szCs w:val="24"/>
        </w:rPr>
      </w:pPr>
    </w:p>
    <w:p w:rsidR="005F5895" w:rsidRPr="00C40E27" w:rsidRDefault="005F5895" w:rsidP="00C40E27">
      <w:pPr>
        <w:ind w:left="-1276"/>
        <w:jc w:val="right"/>
        <w:rPr>
          <w:rFonts w:ascii="Times New Roman" w:hAnsi="Times New Roman" w:cs="Times New Roman"/>
          <w:i/>
          <w:sz w:val="24"/>
          <w:szCs w:val="24"/>
        </w:rPr>
      </w:pPr>
    </w:p>
    <w:p w:rsidR="005F5895" w:rsidRPr="00C40E27" w:rsidRDefault="005F5895" w:rsidP="00C40E27">
      <w:pPr>
        <w:ind w:left="-1276"/>
        <w:jc w:val="right"/>
        <w:rPr>
          <w:rFonts w:ascii="Times New Roman" w:hAnsi="Times New Roman" w:cs="Times New Roman"/>
          <w:i/>
          <w:sz w:val="24"/>
          <w:szCs w:val="24"/>
        </w:rPr>
      </w:pPr>
    </w:p>
    <w:p w:rsidR="005F5895" w:rsidRPr="00C40E27" w:rsidRDefault="005F5895" w:rsidP="00C40E27">
      <w:pPr>
        <w:ind w:left="-1276"/>
        <w:jc w:val="right"/>
        <w:rPr>
          <w:rFonts w:ascii="Times New Roman" w:hAnsi="Times New Roman" w:cs="Times New Roman"/>
          <w:i/>
          <w:sz w:val="24"/>
          <w:szCs w:val="24"/>
        </w:rPr>
      </w:pPr>
    </w:p>
    <w:p w:rsidR="005F5895" w:rsidRPr="00C40E27" w:rsidRDefault="005F5895" w:rsidP="00C40E27">
      <w:pPr>
        <w:ind w:left="-1276"/>
        <w:jc w:val="right"/>
        <w:rPr>
          <w:rFonts w:ascii="Times New Roman" w:hAnsi="Times New Roman" w:cs="Times New Roman"/>
          <w:i/>
          <w:sz w:val="24"/>
          <w:szCs w:val="24"/>
        </w:rPr>
      </w:pPr>
    </w:p>
    <w:p w:rsidR="005F5895" w:rsidRPr="00C40E27" w:rsidRDefault="005F5895" w:rsidP="00C40E27">
      <w:pPr>
        <w:ind w:left="-1276"/>
        <w:jc w:val="right"/>
        <w:rPr>
          <w:rFonts w:ascii="Times New Roman" w:hAnsi="Times New Roman" w:cs="Times New Roman"/>
          <w:i/>
          <w:sz w:val="24"/>
          <w:szCs w:val="24"/>
        </w:rPr>
      </w:pPr>
    </w:p>
    <w:p w:rsidR="005F5895" w:rsidRPr="00C40E27" w:rsidRDefault="005F5895" w:rsidP="00C40E27">
      <w:pPr>
        <w:ind w:left="-1276"/>
        <w:jc w:val="right"/>
        <w:rPr>
          <w:rFonts w:ascii="Times New Roman" w:hAnsi="Times New Roman" w:cs="Times New Roman"/>
          <w:i/>
          <w:sz w:val="24"/>
          <w:szCs w:val="24"/>
        </w:rPr>
      </w:pPr>
    </w:p>
    <w:p w:rsidR="005F5895" w:rsidRPr="00C40E27" w:rsidRDefault="005F5895" w:rsidP="00C40E27">
      <w:pPr>
        <w:ind w:left="-1276"/>
        <w:jc w:val="right"/>
        <w:rPr>
          <w:rFonts w:ascii="Times New Roman" w:hAnsi="Times New Roman" w:cs="Times New Roman"/>
          <w:i/>
          <w:sz w:val="24"/>
          <w:szCs w:val="24"/>
        </w:rPr>
      </w:pPr>
    </w:p>
    <w:p w:rsidR="005F5895" w:rsidRPr="00C40E27" w:rsidRDefault="005F5895" w:rsidP="00C40E27">
      <w:pPr>
        <w:ind w:left="-1276"/>
        <w:jc w:val="right"/>
        <w:rPr>
          <w:rFonts w:ascii="Times New Roman" w:hAnsi="Times New Roman" w:cs="Times New Roman"/>
          <w:i/>
          <w:sz w:val="24"/>
          <w:szCs w:val="24"/>
        </w:rPr>
      </w:pPr>
    </w:p>
    <w:p w:rsidR="005F5895" w:rsidRPr="00C40E27" w:rsidRDefault="005F5895" w:rsidP="00C40E27">
      <w:pPr>
        <w:ind w:left="-1276"/>
        <w:jc w:val="right"/>
        <w:rPr>
          <w:rFonts w:ascii="Times New Roman" w:hAnsi="Times New Roman" w:cs="Times New Roman"/>
          <w:i/>
          <w:sz w:val="24"/>
          <w:szCs w:val="24"/>
        </w:rPr>
      </w:pPr>
    </w:p>
    <w:p w:rsidR="005F5895" w:rsidRPr="00C40E27" w:rsidRDefault="005F5895" w:rsidP="00C40E27">
      <w:pPr>
        <w:ind w:left="-1276"/>
        <w:jc w:val="right"/>
        <w:rPr>
          <w:rFonts w:ascii="Times New Roman" w:hAnsi="Times New Roman" w:cs="Times New Roman"/>
          <w:i/>
          <w:sz w:val="24"/>
          <w:szCs w:val="24"/>
        </w:rPr>
      </w:pPr>
    </w:p>
    <w:p w:rsidR="005F5895" w:rsidRPr="00C40E27" w:rsidRDefault="005F5895" w:rsidP="00C40E27">
      <w:pPr>
        <w:ind w:left="-1276"/>
        <w:jc w:val="right"/>
        <w:rPr>
          <w:rFonts w:ascii="Times New Roman" w:hAnsi="Times New Roman" w:cs="Times New Roman"/>
          <w:i/>
          <w:sz w:val="24"/>
          <w:szCs w:val="24"/>
        </w:rPr>
      </w:pPr>
    </w:p>
    <w:p w:rsidR="005F5895" w:rsidRPr="00C40E27" w:rsidRDefault="005F5895" w:rsidP="00C40E27">
      <w:pPr>
        <w:ind w:left="-1276"/>
        <w:jc w:val="right"/>
        <w:rPr>
          <w:rFonts w:ascii="Times New Roman" w:hAnsi="Times New Roman" w:cs="Times New Roman"/>
          <w:i/>
          <w:sz w:val="24"/>
          <w:szCs w:val="24"/>
        </w:rPr>
      </w:pPr>
    </w:p>
    <w:p w:rsidR="005F5895" w:rsidRPr="00C40E27" w:rsidRDefault="005F5895" w:rsidP="00C40E27">
      <w:pPr>
        <w:ind w:left="-1276"/>
        <w:jc w:val="right"/>
        <w:rPr>
          <w:rFonts w:ascii="Times New Roman" w:hAnsi="Times New Roman" w:cs="Times New Roman"/>
          <w:i/>
          <w:sz w:val="24"/>
          <w:szCs w:val="24"/>
        </w:rPr>
      </w:pPr>
    </w:p>
    <w:p w:rsidR="005F5895" w:rsidRPr="00C40E27" w:rsidRDefault="005F5895" w:rsidP="00C40E27">
      <w:pPr>
        <w:ind w:left="-1276"/>
        <w:jc w:val="right"/>
        <w:rPr>
          <w:rFonts w:ascii="Times New Roman" w:hAnsi="Times New Roman" w:cs="Times New Roman"/>
          <w:i/>
          <w:sz w:val="24"/>
          <w:szCs w:val="24"/>
        </w:rPr>
      </w:pPr>
    </w:p>
    <w:p w:rsidR="005F5895" w:rsidRPr="00C40E27" w:rsidRDefault="005F5895" w:rsidP="00C40E27">
      <w:pPr>
        <w:ind w:left="-1276"/>
        <w:jc w:val="right"/>
        <w:rPr>
          <w:rFonts w:ascii="Times New Roman" w:hAnsi="Times New Roman" w:cs="Times New Roman"/>
          <w:i/>
          <w:sz w:val="24"/>
          <w:szCs w:val="24"/>
        </w:rPr>
      </w:pPr>
    </w:p>
    <w:p w:rsidR="005F5895" w:rsidRPr="00C40E27" w:rsidRDefault="005F5895" w:rsidP="00C40E27">
      <w:pPr>
        <w:ind w:left="-1276"/>
        <w:jc w:val="right"/>
        <w:rPr>
          <w:rFonts w:ascii="Times New Roman" w:hAnsi="Times New Roman" w:cs="Times New Roman"/>
          <w:i/>
          <w:sz w:val="24"/>
          <w:szCs w:val="24"/>
        </w:rPr>
      </w:pPr>
    </w:p>
    <w:p w:rsidR="005F5895" w:rsidRPr="00C40E27" w:rsidRDefault="005F5895" w:rsidP="00C40E27">
      <w:pPr>
        <w:ind w:left="-1276"/>
        <w:jc w:val="right"/>
        <w:rPr>
          <w:rFonts w:ascii="Times New Roman" w:hAnsi="Times New Roman" w:cs="Times New Roman"/>
          <w:i/>
          <w:sz w:val="24"/>
          <w:szCs w:val="24"/>
        </w:rPr>
      </w:pPr>
    </w:p>
    <w:p w:rsidR="005F5895" w:rsidRPr="00C40E27" w:rsidRDefault="005F5895" w:rsidP="00C40E27">
      <w:pPr>
        <w:ind w:left="-1276"/>
        <w:jc w:val="right"/>
        <w:rPr>
          <w:rFonts w:ascii="Times New Roman" w:hAnsi="Times New Roman" w:cs="Times New Roman"/>
          <w:i/>
          <w:sz w:val="24"/>
          <w:szCs w:val="24"/>
        </w:rPr>
      </w:pPr>
    </w:p>
    <w:p w:rsidR="005F5895" w:rsidRPr="00C40E27" w:rsidRDefault="005F5895" w:rsidP="00C40E27">
      <w:pPr>
        <w:ind w:left="-1276"/>
        <w:jc w:val="right"/>
        <w:rPr>
          <w:rFonts w:ascii="Times New Roman" w:hAnsi="Times New Roman" w:cs="Times New Roman"/>
          <w:i/>
          <w:sz w:val="24"/>
          <w:szCs w:val="24"/>
        </w:rPr>
      </w:pPr>
    </w:p>
    <w:p w:rsidR="005F5895" w:rsidRPr="00C40E27" w:rsidRDefault="005F5895" w:rsidP="00C40E27">
      <w:pPr>
        <w:ind w:left="-1276"/>
        <w:jc w:val="right"/>
        <w:rPr>
          <w:rFonts w:ascii="Times New Roman" w:hAnsi="Times New Roman" w:cs="Times New Roman"/>
          <w:i/>
          <w:sz w:val="24"/>
          <w:szCs w:val="24"/>
        </w:rPr>
      </w:pPr>
    </w:p>
    <w:p w:rsidR="005F5895" w:rsidRPr="00C40E27" w:rsidRDefault="005F5895" w:rsidP="00C40E27">
      <w:pPr>
        <w:ind w:left="-1276"/>
        <w:jc w:val="right"/>
        <w:rPr>
          <w:rFonts w:ascii="Times New Roman" w:hAnsi="Times New Roman" w:cs="Times New Roman"/>
          <w:i/>
          <w:sz w:val="24"/>
          <w:szCs w:val="24"/>
        </w:rPr>
      </w:pPr>
    </w:p>
    <w:p w:rsidR="005F5895" w:rsidRPr="00C40E27" w:rsidRDefault="005F5895" w:rsidP="00C40E27">
      <w:pPr>
        <w:ind w:left="-1276"/>
        <w:jc w:val="right"/>
        <w:rPr>
          <w:rFonts w:ascii="Times New Roman" w:hAnsi="Times New Roman" w:cs="Times New Roman"/>
          <w:i/>
          <w:sz w:val="24"/>
          <w:szCs w:val="24"/>
        </w:rPr>
      </w:pPr>
    </w:p>
    <w:p w:rsidR="005F5895" w:rsidRPr="00C40E27" w:rsidRDefault="005F5895" w:rsidP="00C40E27">
      <w:pPr>
        <w:tabs>
          <w:tab w:val="left" w:pos="4253"/>
          <w:tab w:val="right" w:leader="dot" w:pos="7797"/>
        </w:tabs>
        <w:autoSpaceDE w:val="0"/>
        <w:autoSpaceDN w:val="0"/>
        <w:spacing w:after="120"/>
        <w:ind w:left="-1276"/>
        <w:jc w:val="right"/>
        <w:rPr>
          <w:rFonts w:ascii="Times New Roman" w:hAnsi="Times New Roman" w:cs="Times New Roman"/>
          <w:bCs/>
          <w:i/>
          <w:sz w:val="24"/>
          <w:szCs w:val="24"/>
        </w:rPr>
      </w:pPr>
      <w:r w:rsidRPr="00C40E27">
        <w:rPr>
          <w:rFonts w:ascii="Times New Roman" w:hAnsi="Times New Roman" w:cs="Times New Roman"/>
          <w:bCs/>
          <w:i/>
          <w:sz w:val="24"/>
          <w:szCs w:val="24"/>
        </w:rPr>
        <w:t>határozati javaslat melléklete</w:t>
      </w:r>
    </w:p>
    <w:p w:rsidR="005F5895" w:rsidRPr="00C40E27" w:rsidRDefault="005F5895" w:rsidP="00C40E27">
      <w:pPr>
        <w:tabs>
          <w:tab w:val="left" w:pos="4253"/>
          <w:tab w:val="right" w:leader="dot" w:pos="7797"/>
        </w:tabs>
        <w:autoSpaceDE w:val="0"/>
        <w:autoSpaceDN w:val="0"/>
        <w:spacing w:after="120"/>
        <w:ind w:left="-1276"/>
        <w:jc w:val="right"/>
        <w:rPr>
          <w:rFonts w:ascii="Times New Roman" w:hAnsi="Times New Roman" w:cs="Times New Roman"/>
          <w:bCs/>
          <w:i/>
          <w:sz w:val="24"/>
          <w:szCs w:val="24"/>
        </w:rPr>
      </w:pPr>
    </w:p>
    <w:p w:rsidR="005F5895" w:rsidRPr="00C40E27" w:rsidRDefault="005F5895" w:rsidP="00C40E27">
      <w:pPr>
        <w:tabs>
          <w:tab w:val="left" w:pos="4253"/>
          <w:tab w:val="right" w:leader="dot" w:pos="7797"/>
        </w:tabs>
        <w:autoSpaceDE w:val="0"/>
        <w:autoSpaceDN w:val="0"/>
        <w:spacing w:after="120"/>
        <w:ind w:left="-1276"/>
        <w:jc w:val="right"/>
        <w:rPr>
          <w:rFonts w:ascii="Times New Roman" w:hAnsi="Times New Roman" w:cs="Times New Roman"/>
          <w:b/>
          <w:bCs/>
          <w:sz w:val="24"/>
          <w:szCs w:val="24"/>
        </w:rPr>
      </w:pPr>
      <w:r w:rsidRPr="00C40E27">
        <w:rPr>
          <w:rFonts w:ascii="Times New Roman" w:hAnsi="Times New Roman" w:cs="Times New Roman"/>
          <w:bCs/>
          <w:sz w:val="24"/>
          <w:szCs w:val="24"/>
        </w:rPr>
        <w:t>Iktatószám (Megbízó):  …………...….…/2023</w:t>
      </w:r>
    </w:p>
    <w:p w:rsidR="005F5895" w:rsidRPr="00C40E27" w:rsidRDefault="005F5895" w:rsidP="00C40E27">
      <w:pPr>
        <w:tabs>
          <w:tab w:val="left" w:pos="4253"/>
          <w:tab w:val="right" w:leader="dot" w:pos="7797"/>
        </w:tabs>
        <w:autoSpaceDE w:val="0"/>
        <w:autoSpaceDN w:val="0"/>
        <w:spacing w:after="120"/>
        <w:ind w:left="-1276"/>
        <w:jc w:val="right"/>
        <w:rPr>
          <w:rFonts w:ascii="Times New Roman" w:hAnsi="Times New Roman" w:cs="Times New Roman"/>
          <w:b/>
          <w:bCs/>
          <w:sz w:val="24"/>
          <w:szCs w:val="24"/>
        </w:rPr>
      </w:pPr>
      <w:r w:rsidRPr="00C40E27">
        <w:rPr>
          <w:rFonts w:ascii="Times New Roman" w:hAnsi="Times New Roman" w:cs="Times New Roman"/>
          <w:bCs/>
          <w:sz w:val="24"/>
          <w:szCs w:val="24"/>
        </w:rPr>
        <w:t>Iktatószám (Megbízott):  …………….…/2023</w:t>
      </w:r>
    </w:p>
    <w:p w:rsidR="005F5895" w:rsidRPr="00C40E27" w:rsidRDefault="005F5895" w:rsidP="00C40E27">
      <w:pPr>
        <w:tabs>
          <w:tab w:val="left" w:pos="4253"/>
          <w:tab w:val="right" w:leader="dot" w:pos="7797"/>
        </w:tabs>
        <w:autoSpaceDE w:val="0"/>
        <w:autoSpaceDN w:val="0"/>
        <w:spacing w:after="120"/>
        <w:ind w:left="-1276"/>
        <w:jc w:val="right"/>
        <w:rPr>
          <w:rFonts w:ascii="Times New Roman" w:hAnsi="Times New Roman" w:cs="Times New Roman"/>
          <w:b/>
          <w:bCs/>
          <w:sz w:val="24"/>
          <w:szCs w:val="24"/>
        </w:rPr>
      </w:pPr>
      <w:r w:rsidRPr="00C40E27">
        <w:rPr>
          <w:rFonts w:ascii="Times New Roman" w:hAnsi="Times New Roman" w:cs="Times New Roman"/>
          <w:bCs/>
          <w:sz w:val="24"/>
          <w:szCs w:val="24"/>
        </w:rPr>
        <w:t>Iktatószám (Intézmény):  ………………/2023</w:t>
      </w:r>
    </w:p>
    <w:p w:rsidR="005F5895" w:rsidRPr="00C40E27" w:rsidRDefault="005F5895" w:rsidP="00C40E27">
      <w:pPr>
        <w:tabs>
          <w:tab w:val="left" w:pos="4253"/>
          <w:tab w:val="right" w:leader="dot" w:pos="7797"/>
        </w:tabs>
        <w:autoSpaceDE w:val="0"/>
        <w:autoSpaceDN w:val="0"/>
        <w:spacing w:after="120"/>
        <w:ind w:left="-1276"/>
        <w:jc w:val="center"/>
        <w:rPr>
          <w:rFonts w:ascii="Times New Roman" w:hAnsi="Times New Roman" w:cs="Times New Roman"/>
          <w:b/>
          <w:bCs/>
          <w:sz w:val="24"/>
          <w:szCs w:val="24"/>
        </w:rPr>
      </w:pPr>
    </w:p>
    <w:p w:rsidR="005F5895" w:rsidRPr="00C40E27" w:rsidRDefault="005F5895" w:rsidP="00C40E27">
      <w:pPr>
        <w:tabs>
          <w:tab w:val="left" w:pos="4253"/>
          <w:tab w:val="right" w:leader="dot" w:pos="7797"/>
        </w:tabs>
        <w:autoSpaceDE w:val="0"/>
        <w:autoSpaceDN w:val="0"/>
        <w:spacing w:after="120"/>
        <w:ind w:left="-1276"/>
        <w:jc w:val="center"/>
        <w:rPr>
          <w:rFonts w:ascii="Times New Roman" w:hAnsi="Times New Roman" w:cs="Times New Roman"/>
          <w:b/>
          <w:bCs/>
          <w:sz w:val="24"/>
          <w:szCs w:val="24"/>
        </w:rPr>
      </w:pPr>
      <w:r w:rsidRPr="00C40E27">
        <w:rPr>
          <w:rFonts w:ascii="Times New Roman" w:hAnsi="Times New Roman" w:cs="Times New Roman"/>
          <w:bCs/>
          <w:sz w:val="24"/>
          <w:szCs w:val="24"/>
        </w:rPr>
        <w:t xml:space="preserve">Megállapodás </w:t>
      </w:r>
    </w:p>
    <w:p w:rsidR="005F5895" w:rsidRPr="00C40E27" w:rsidRDefault="005F5895" w:rsidP="00C40E27">
      <w:pPr>
        <w:tabs>
          <w:tab w:val="left" w:pos="4253"/>
          <w:tab w:val="right" w:leader="dot" w:pos="7797"/>
        </w:tabs>
        <w:autoSpaceDE w:val="0"/>
        <w:autoSpaceDN w:val="0"/>
        <w:spacing w:after="120"/>
        <w:ind w:left="-1276"/>
        <w:jc w:val="center"/>
        <w:rPr>
          <w:rFonts w:ascii="Times New Roman" w:hAnsi="Times New Roman" w:cs="Times New Roman"/>
          <w:b/>
          <w:bCs/>
          <w:sz w:val="24"/>
          <w:szCs w:val="24"/>
        </w:rPr>
      </w:pPr>
      <w:r w:rsidRPr="00C40E27">
        <w:rPr>
          <w:rFonts w:ascii="Times New Roman" w:hAnsi="Times New Roman" w:cs="Times New Roman"/>
          <w:bCs/>
          <w:sz w:val="24"/>
          <w:szCs w:val="24"/>
        </w:rPr>
        <w:t>(fogyatékos személyek nappali ellátására)</w:t>
      </w:r>
    </w:p>
    <w:p w:rsidR="005F5895" w:rsidRPr="00C40E27" w:rsidRDefault="005F5895" w:rsidP="00C40E27">
      <w:pPr>
        <w:tabs>
          <w:tab w:val="left" w:pos="4253"/>
          <w:tab w:val="right" w:leader="dot" w:pos="7797"/>
        </w:tabs>
        <w:autoSpaceDE w:val="0"/>
        <w:autoSpaceDN w:val="0"/>
        <w:spacing w:after="120"/>
        <w:ind w:left="-1276"/>
        <w:jc w:val="center"/>
        <w:rPr>
          <w:rFonts w:ascii="Times New Roman" w:hAnsi="Times New Roman" w:cs="Times New Roman"/>
          <w:b/>
          <w:bCs/>
          <w:sz w:val="24"/>
          <w:szCs w:val="24"/>
        </w:rPr>
      </w:pPr>
      <w:r w:rsidRPr="00C40E27">
        <w:rPr>
          <w:rFonts w:ascii="Times New Roman" w:hAnsi="Times New Roman" w:cs="Times New Roman"/>
          <w:bCs/>
          <w:sz w:val="24"/>
          <w:szCs w:val="24"/>
        </w:rPr>
        <w:t>5. sz. módosítása</w:t>
      </w:r>
    </w:p>
    <w:p w:rsidR="005F5895" w:rsidRPr="00C40E27" w:rsidRDefault="005F5895" w:rsidP="00C40E27">
      <w:pPr>
        <w:tabs>
          <w:tab w:val="left" w:pos="4253"/>
          <w:tab w:val="right" w:leader="dot" w:pos="7797"/>
        </w:tabs>
        <w:autoSpaceDE w:val="0"/>
        <w:autoSpaceDN w:val="0"/>
        <w:spacing w:after="120"/>
        <w:ind w:left="-1276"/>
        <w:jc w:val="center"/>
        <w:rPr>
          <w:rFonts w:ascii="Times New Roman" w:hAnsi="Times New Roman" w:cs="Times New Roman"/>
          <w:b/>
          <w:bCs/>
          <w:sz w:val="24"/>
          <w:szCs w:val="24"/>
        </w:rPr>
      </w:pPr>
    </w:p>
    <w:p w:rsidR="005F5895" w:rsidRPr="00C40E27" w:rsidRDefault="005F5895" w:rsidP="00C40E27">
      <w:pPr>
        <w:tabs>
          <w:tab w:val="left" w:pos="4253"/>
          <w:tab w:val="right" w:leader="dot" w:pos="7797"/>
        </w:tabs>
        <w:autoSpaceDE w:val="0"/>
        <w:autoSpaceDN w:val="0"/>
        <w:spacing w:after="120"/>
        <w:ind w:left="-1276"/>
        <w:jc w:val="both"/>
        <w:rPr>
          <w:rFonts w:ascii="Times New Roman" w:hAnsi="Times New Roman" w:cs="Times New Roman"/>
          <w:i/>
          <w:sz w:val="24"/>
          <w:szCs w:val="24"/>
        </w:rPr>
      </w:pPr>
      <w:r w:rsidRPr="00C40E27">
        <w:rPr>
          <w:rFonts w:ascii="Times New Roman" w:hAnsi="Times New Roman" w:cs="Times New Roman"/>
          <w:sz w:val="24"/>
          <w:szCs w:val="24"/>
        </w:rPr>
        <w:t>mely létrejött egyrészről Budapest Főváros II. Kerületi Önkormányzat (székhely: 1024 Budapest, Mechwart liget 1., adószám: 15735650-2-41, bankszámlaszám: 12001008-00201761-00100004, KSH statisztikai számjel: 15735650-8411-321-01) képviseli: Örsi Gergely polgármester (továbbiakban,</w:t>
      </w:r>
      <w:r w:rsidRPr="00C40E27">
        <w:rPr>
          <w:rFonts w:ascii="Times New Roman" w:hAnsi="Times New Roman" w:cs="Times New Roman"/>
          <w:i/>
          <w:sz w:val="24"/>
          <w:szCs w:val="24"/>
        </w:rPr>
        <w:t xml:space="preserve"> </w:t>
      </w:r>
      <w:r w:rsidRPr="00C40E27">
        <w:rPr>
          <w:rFonts w:ascii="Times New Roman" w:hAnsi="Times New Roman" w:cs="Times New Roman"/>
          <w:sz w:val="24"/>
          <w:szCs w:val="24"/>
        </w:rPr>
        <w:t>mint Megbízó),</w:t>
      </w:r>
    </w:p>
    <w:p w:rsidR="005F5895" w:rsidRPr="00C40E27" w:rsidRDefault="005F5895" w:rsidP="00C40E27">
      <w:pPr>
        <w:tabs>
          <w:tab w:val="left" w:pos="4253"/>
          <w:tab w:val="right" w:leader="dot" w:pos="7797"/>
        </w:tabs>
        <w:autoSpaceDE w:val="0"/>
        <w:autoSpaceDN w:val="0"/>
        <w:spacing w:before="240" w:after="240"/>
        <w:ind w:left="-1276"/>
        <w:jc w:val="both"/>
        <w:rPr>
          <w:rFonts w:ascii="Times New Roman" w:hAnsi="Times New Roman" w:cs="Times New Roman"/>
          <w:sz w:val="24"/>
          <w:szCs w:val="24"/>
        </w:rPr>
      </w:pPr>
      <w:r w:rsidRPr="00C40E27">
        <w:rPr>
          <w:rFonts w:ascii="Times New Roman" w:hAnsi="Times New Roman" w:cs="Times New Roman"/>
          <w:sz w:val="24"/>
          <w:szCs w:val="24"/>
        </w:rPr>
        <w:t xml:space="preserve">másrészről: </w:t>
      </w:r>
    </w:p>
    <w:p w:rsidR="005F5895" w:rsidRPr="00C40E27" w:rsidRDefault="005F5895" w:rsidP="00C40E27">
      <w:pPr>
        <w:tabs>
          <w:tab w:val="left" w:pos="4253"/>
          <w:tab w:val="right" w:leader="dot" w:pos="7797"/>
        </w:tabs>
        <w:autoSpaceDE w:val="0"/>
        <w:autoSpaceDN w:val="0"/>
        <w:spacing w:after="120"/>
        <w:ind w:left="-1276"/>
        <w:jc w:val="both"/>
        <w:rPr>
          <w:rFonts w:ascii="Times New Roman" w:hAnsi="Times New Roman" w:cs="Times New Roman"/>
          <w:sz w:val="24"/>
          <w:szCs w:val="24"/>
        </w:rPr>
      </w:pPr>
      <w:r w:rsidRPr="00C40E27">
        <w:rPr>
          <w:rFonts w:ascii="Times New Roman" w:hAnsi="Times New Roman" w:cs="Times New Roman"/>
          <w:sz w:val="24"/>
          <w:szCs w:val="24"/>
        </w:rPr>
        <w:t>Budapest Főváros XI. Kerület Újbuda Önkormányzata (székhely: 1113 Budapest, Bocskai út 39-41., adószám: 15735746-2-43, bankszámlaszám: 11784009-15511001, KSH statisztikai számjel: 15735746-8411-321-01) képviseli: dr. László Imre polgármester (továbbiakban, mint Megbízott),</w:t>
      </w:r>
    </w:p>
    <w:p w:rsidR="005F5895" w:rsidRPr="00C40E27" w:rsidRDefault="005F5895" w:rsidP="00C40E27">
      <w:pPr>
        <w:tabs>
          <w:tab w:val="left" w:pos="4253"/>
          <w:tab w:val="right" w:leader="dot" w:pos="7797"/>
        </w:tabs>
        <w:autoSpaceDE w:val="0"/>
        <w:autoSpaceDN w:val="0"/>
        <w:spacing w:before="240" w:after="240"/>
        <w:ind w:left="-1276"/>
        <w:jc w:val="both"/>
        <w:rPr>
          <w:rFonts w:ascii="Times New Roman" w:hAnsi="Times New Roman" w:cs="Times New Roman"/>
          <w:sz w:val="24"/>
          <w:szCs w:val="24"/>
        </w:rPr>
      </w:pPr>
      <w:r w:rsidRPr="00C40E27">
        <w:rPr>
          <w:rFonts w:ascii="Times New Roman" w:hAnsi="Times New Roman" w:cs="Times New Roman"/>
          <w:sz w:val="24"/>
          <w:szCs w:val="24"/>
        </w:rPr>
        <w:t>továbbá</w:t>
      </w:r>
    </w:p>
    <w:p w:rsidR="005F5895" w:rsidRPr="00C40E27" w:rsidRDefault="005F5895" w:rsidP="00C40E27">
      <w:pPr>
        <w:tabs>
          <w:tab w:val="left" w:pos="4253"/>
          <w:tab w:val="right" w:leader="dot" w:pos="7797"/>
        </w:tabs>
        <w:autoSpaceDE w:val="0"/>
        <w:autoSpaceDN w:val="0"/>
        <w:spacing w:after="120"/>
        <w:ind w:left="-1276"/>
        <w:jc w:val="both"/>
        <w:rPr>
          <w:rFonts w:ascii="Times New Roman" w:hAnsi="Times New Roman" w:cs="Times New Roman"/>
          <w:sz w:val="24"/>
          <w:szCs w:val="24"/>
        </w:rPr>
      </w:pPr>
      <w:r w:rsidRPr="00C40E27">
        <w:rPr>
          <w:rFonts w:ascii="Times New Roman" w:hAnsi="Times New Roman" w:cs="Times New Roman"/>
          <w:sz w:val="24"/>
          <w:szCs w:val="24"/>
        </w:rPr>
        <w:t>Újbudai Szociális Szolgálat (székhely: 1115 Budapest, Keveháza u. 6., adószám: 16918456-2-43, bankszámlaszám: 11784009-16918456, KSH statisztikai számjel: 16918456) képviseli: Mátics Katalin (továbbiakban, mint USZOSZ)</w:t>
      </w:r>
    </w:p>
    <w:p w:rsidR="005F5895" w:rsidRPr="00C40E27" w:rsidRDefault="005F5895" w:rsidP="00C40E27">
      <w:pPr>
        <w:tabs>
          <w:tab w:val="left" w:pos="4253"/>
          <w:tab w:val="right" w:leader="dot" w:pos="7797"/>
        </w:tabs>
        <w:autoSpaceDE w:val="0"/>
        <w:autoSpaceDN w:val="0"/>
        <w:spacing w:after="120"/>
        <w:ind w:left="-1276"/>
        <w:jc w:val="both"/>
        <w:rPr>
          <w:rFonts w:ascii="Times New Roman" w:hAnsi="Times New Roman" w:cs="Times New Roman"/>
          <w:sz w:val="24"/>
          <w:szCs w:val="24"/>
        </w:rPr>
      </w:pPr>
      <w:r w:rsidRPr="00C40E27">
        <w:rPr>
          <w:rFonts w:ascii="Times New Roman" w:hAnsi="Times New Roman" w:cs="Times New Roman"/>
          <w:sz w:val="24"/>
          <w:szCs w:val="24"/>
        </w:rPr>
        <w:t>a továbbiakban együtt, mint Szerződő felek között a mai napon az alábbi feltételekkel jött létre:</w:t>
      </w:r>
    </w:p>
    <w:p w:rsidR="005F5895" w:rsidRPr="00C40E27" w:rsidRDefault="005F5895" w:rsidP="00C40E27">
      <w:pPr>
        <w:tabs>
          <w:tab w:val="num" w:pos="502"/>
        </w:tabs>
        <w:autoSpaceDE w:val="0"/>
        <w:autoSpaceDN w:val="0"/>
        <w:adjustRightInd w:val="0"/>
        <w:ind w:left="-1276" w:hanging="284"/>
        <w:contextualSpacing/>
        <w:jc w:val="both"/>
        <w:rPr>
          <w:rFonts w:ascii="Times New Roman" w:hAnsi="Times New Roman" w:cs="Times New Roman"/>
          <w:sz w:val="24"/>
          <w:szCs w:val="24"/>
        </w:rPr>
      </w:pPr>
      <w:r w:rsidRPr="00C40E27">
        <w:rPr>
          <w:rFonts w:ascii="Times New Roman" w:hAnsi="Times New Roman" w:cs="Times New Roman"/>
          <w:sz w:val="24"/>
          <w:szCs w:val="24"/>
        </w:rPr>
        <w:lastRenderedPageBreak/>
        <w:t xml:space="preserve">1. Szerződő Felek rögzítik, hogy a közöttük létrejött 2017. június 30. napján kelt, 2017. szeptember 5., 2018. december 10., 2019. augusztus 14., valamint 2021. szeptember 6. napján módosított OK-1418/2017 (Megbízó), IV-253-42/2017 (Megbízott) és 862/B/2017 (Intézményi) nyilvántartási számú Megállapodást egyező akaratnyilvánítással az alábbiak szerint módosítják. </w:t>
      </w:r>
    </w:p>
    <w:p w:rsidR="005F5895" w:rsidRPr="00C40E27" w:rsidRDefault="005F5895" w:rsidP="00C40E27">
      <w:pPr>
        <w:autoSpaceDE w:val="0"/>
        <w:autoSpaceDN w:val="0"/>
        <w:adjustRightInd w:val="0"/>
        <w:ind w:left="-1276"/>
        <w:contextualSpacing/>
        <w:jc w:val="both"/>
        <w:rPr>
          <w:rFonts w:ascii="Times New Roman" w:hAnsi="Times New Roman" w:cs="Times New Roman"/>
          <w:sz w:val="24"/>
          <w:szCs w:val="24"/>
        </w:rPr>
      </w:pPr>
    </w:p>
    <w:p w:rsidR="005F5895" w:rsidRPr="00C40E27" w:rsidRDefault="005F5895" w:rsidP="00C40E27">
      <w:pPr>
        <w:tabs>
          <w:tab w:val="left" w:pos="4253"/>
          <w:tab w:val="right" w:leader="dot" w:pos="7797"/>
        </w:tabs>
        <w:autoSpaceDE w:val="0"/>
        <w:autoSpaceDN w:val="0"/>
        <w:spacing w:after="120"/>
        <w:ind w:left="-1276" w:hanging="284"/>
        <w:jc w:val="both"/>
        <w:rPr>
          <w:rFonts w:ascii="Times New Roman" w:hAnsi="Times New Roman" w:cs="Times New Roman"/>
          <w:sz w:val="24"/>
          <w:szCs w:val="24"/>
        </w:rPr>
      </w:pPr>
      <w:r w:rsidRPr="00C40E27">
        <w:rPr>
          <w:rFonts w:ascii="Times New Roman" w:hAnsi="Times New Roman" w:cs="Times New Roman"/>
          <w:sz w:val="24"/>
          <w:szCs w:val="24"/>
        </w:rPr>
        <w:t>2. Szerződő Felek jelen módosítást Budapest Főváros II. Kerületi Önkormányzata Képviselő-testületének  ………./2023. (V.30.) képviselő-testületi határozata alapján kötik meg, mely határozat jelen módosítás mellékletét képezi.</w:t>
      </w:r>
    </w:p>
    <w:p w:rsidR="005F5895" w:rsidRPr="00C40E27" w:rsidRDefault="005F5895" w:rsidP="00C40E27">
      <w:pPr>
        <w:tabs>
          <w:tab w:val="left" w:pos="426"/>
          <w:tab w:val="left" w:pos="4253"/>
          <w:tab w:val="right" w:leader="dot" w:pos="7797"/>
        </w:tabs>
        <w:autoSpaceDE w:val="0"/>
        <w:autoSpaceDN w:val="0"/>
        <w:spacing w:after="120"/>
        <w:ind w:left="-1276"/>
        <w:jc w:val="both"/>
        <w:rPr>
          <w:rFonts w:ascii="Times New Roman" w:hAnsi="Times New Roman" w:cs="Times New Roman"/>
          <w:sz w:val="24"/>
          <w:szCs w:val="24"/>
        </w:rPr>
      </w:pPr>
      <w:r w:rsidRPr="00C40E27">
        <w:rPr>
          <w:rFonts w:ascii="Times New Roman" w:hAnsi="Times New Roman" w:cs="Times New Roman"/>
          <w:sz w:val="24"/>
          <w:szCs w:val="24"/>
        </w:rPr>
        <w:t>3.   Szerződő felek az alap-megállapodás a V.3. pontját az alábbiak szerint módosítják:</w:t>
      </w:r>
    </w:p>
    <w:p w:rsidR="005F5895" w:rsidRPr="00C40E27" w:rsidRDefault="005F5895" w:rsidP="00C40E27">
      <w:pPr>
        <w:tabs>
          <w:tab w:val="left" w:pos="4253"/>
          <w:tab w:val="right" w:leader="dot" w:pos="7797"/>
        </w:tabs>
        <w:autoSpaceDE w:val="0"/>
        <w:autoSpaceDN w:val="0"/>
        <w:spacing w:after="120"/>
        <w:ind w:left="-1276"/>
        <w:jc w:val="both"/>
        <w:rPr>
          <w:rFonts w:ascii="Times New Roman" w:hAnsi="Times New Roman" w:cs="Times New Roman"/>
          <w:i/>
          <w:sz w:val="24"/>
          <w:szCs w:val="24"/>
        </w:rPr>
      </w:pPr>
      <w:r w:rsidRPr="00C40E27">
        <w:rPr>
          <w:rFonts w:ascii="Times New Roman" w:hAnsi="Times New Roman" w:cs="Times New Roman"/>
          <w:i/>
          <w:sz w:val="24"/>
          <w:szCs w:val="24"/>
        </w:rPr>
        <w:t xml:space="preserve"> „2023. április 1. napjától a szolgáltatás díja a személyes gondoskodást nyújtó ellátásokról szóló 52/2017.(XII. 21.)XI.ÖK rendelet 1. Melléklete szerinti, „a fogyatékos személyek nappali ellátására ellátási naponként” címszó alatt meghatározott intézményi térítési díj.”</w:t>
      </w:r>
    </w:p>
    <w:p w:rsidR="005F5895" w:rsidRPr="00C40E27" w:rsidRDefault="005F5895" w:rsidP="00C40E27">
      <w:pPr>
        <w:tabs>
          <w:tab w:val="left" w:pos="4253"/>
          <w:tab w:val="right" w:leader="dot" w:pos="7797"/>
        </w:tabs>
        <w:autoSpaceDE w:val="0"/>
        <w:autoSpaceDN w:val="0"/>
        <w:spacing w:after="120"/>
        <w:ind w:left="-1276"/>
        <w:contextualSpacing/>
        <w:jc w:val="both"/>
        <w:rPr>
          <w:rFonts w:ascii="Times New Roman" w:hAnsi="Times New Roman" w:cs="Times New Roman"/>
          <w:sz w:val="24"/>
          <w:szCs w:val="24"/>
        </w:rPr>
      </w:pPr>
      <w:r w:rsidRPr="00C40E27">
        <w:rPr>
          <w:rFonts w:ascii="Times New Roman" w:hAnsi="Times New Roman" w:cs="Times New Roman"/>
          <w:sz w:val="24"/>
          <w:szCs w:val="24"/>
        </w:rPr>
        <w:t>4.  Jelen módosítás az alap Megállapodás elválaszthatatlan mellékletét képezi.</w:t>
      </w:r>
    </w:p>
    <w:p w:rsidR="005F5895" w:rsidRPr="00C40E27" w:rsidRDefault="005F5895" w:rsidP="00C40E27">
      <w:pPr>
        <w:tabs>
          <w:tab w:val="left" w:pos="4253"/>
          <w:tab w:val="right" w:leader="dot" w:pos="7797"/>
        </w:tabs>
        <w:autoSpaceDE w:val="0"/>
        <w:autoSpaceDN w:val="0"/>
        <w:spacing w:after="120"/>
        <w:ind w:left="-1276"/>
        <w:contextualSpacing/>
        <w:jc w:val="both"/>
        <w:rPr>
          <w:rFonts w:ascii="Times New Roman" w:hAnsi="Times New Roman" w:cs="Times New Roman"/>
          <w:sz w:val="24"/>
          <w:szCs w:val="24"/>
        </w:rPr>
      </w:pPr>
    </w:p>
    <w:p w:rsidR="005F5895" w:rsidRPr="00C40E27" w:rsidRDefault="005F5895" w:rsidP="00C40E27">
      <w:pPr>
        <w:tabs>
          <w:tab w:val="left" w:pos="4253"/>
          <w:tab w:val="right" w:leader="dot" w:pos="7797"/>
        </w:tabs>
        <w:autoSpaceDE w:val="0"/>
        <w:autoSpaceDN w:val="0"/>
        <w:spacing w:after="120"/>
        <w:ind w:left="-1276"/>
        <w:jc w:val="both"/>
        <w:rPr>
          <w:rFonts w:ascii="Times New Roman" w:hAnsi="Times New Roman" w:cs="Times New Roman"/>
          <w:sz w:val="24"/>
          <w:szCs w:val="24"/>
        </w:rPr>
      </w:pPr>
      <w:r w:rsidRPr="00C40E27">
        <w:rPr>
          <w:rFonts w:ascii="Times New Roman" w:hAnsi="Times New Roman" w:cs="Times New Roman"/>
          <w:sz w:val="24"/>
          <w:szCs w:val="24"/>
        </w:rPr>
        <w:t>5. Szerződő felek kölcsönösen rögzítik, hogy a Megállapodás egyéb rendelkezéseit változatlanul hagyják.</w:t>
      </w:r>
    </w:p>
    <w:p w:rsidR="005F5895" w:rsidRPr="00C40E27" w:rsidRDefault="005F5895" w:rsidP="00C40E27">
      <w:pPr>
        <w:tabs>
          <w:tab w:val="left" w:pos="4253"/>
          <w:tab w:val="right" w:leader="dot" w:pos="7797"/>
        </w:tabs>
        <w:autoSpaceDE w:val="0"/>
        <w:autoSpaceDN w:val="0"/>
        <w:spacing w:after="120"/>
        <w:ind w:left="-1276"/>
        <w:jc w:val="both"/>
        <w:rPr>
          <w:rFonts w:ascii="Times New Roman" w:hAnsi="Times New Roman" w:cs="Times New Roman"/>
          <w:sz w:val="24"/>
          <w:szCs w:val="24"/>
        </w:rPr>
      </w:pPr>
      <w:r w:rsidRPr="00C40E27">
        <w:rPr>
          <w:rFonts w:ascii="Times New Roman" w:hAnsi="Times New Roman" w:cs="Times New Roman"/>
          <w:sz w:val="24"/>
          <w:szCs w:val="24"/>
        </w:rPr>
        <w:t>6. Szerződő felek a fenti megállapodás-módosítást elolvasás és értelmezés után, mint akaratukkal és jognyilatkozataikkal mindenben megegyezőt jóváhagyólag aláírták.</w:t>
      </w:r>
    </w:p>
    <w:p w:rsidR="005F5895" w:rsidRPr="00C40E27" w:rsidRDefault="005F5895" w:rsidP="00C40E27">
      <w:pPr>
        <w:tabs>
          <w:tab w:val="left" w:pos="4253"/>
          <w:tab w:val="right" w:leader="dot" w:pos="7797"/>
        </w:tabs>
        <w:autoSpaceDE w:val="0"/>
        <w:autoSpaceDN w:val="0"/>
        <w:ind w:left="-1276"/>
        <w:rPr>
          <w:rFonts w:ascii="Times New Roman" w:hAnsi="Times New Roman" w:cs="Times New Roman"/>
          <w:b/>
          <w:sz w:val="24"/>
          <w:szCs w:val="24"/>
        </w:rPr>
      </w:pPr>
    </w:p>
    <w:p w:rsidR="005F5895" w:rsidRPr="00C40E27" w:rsidRDefault="005F5895" w:rsidP="00C40E27">
      <w:pPr>
        <w:tabs>
          <w:tab w:val="left" w:pos="4253"/>
          <w:tab w:val="right" w:leader="dot" w:pos="7797"/>
        </w:tabs>
        <w:autoSpaceDE w:val="0"/>
        <w:autoSpaceDN w:val="0"/>
        <w:ind w:left="-1276"/>
        <w:rPr>
          <w:rFonts w:ascii="Times New Roman" w:hAnsi="Times New Roman" w:cs="Times New Roman"/>
          <w:sz w:val="24"/>
          <w:szCs w:val="24"/>
        </w:rPr>
      </w:pPr>
      <w:r w:rsidRPr="00C40E27">
        <w:rPr>
          <w:rFonts w:ascii="Times New Roman" w:hAnsi="Times New Roman" w:cs="Times New Roman"/>
          <w:sz w:val="24"/>
          <w:szCs w:val="24"/>
        </w:rPr>
        <w:t xml:space="preserve">   Budapest, 2023. …………………….</w:t>
      </w:r>
    </w:p>
    <w:p w:rsidR="005F5895" w:rsidRPr="00C40E27" w:rsidRDefault="005F5895" w:rsidP="00C40E27">
      <w:pPr>
        <w:tabs>
          <w:tab w:val="left" w:pos="4253"/>
          <w:tab w:val="right" w:leader="dot" w:pos="7797"/>
        </w:tabs>
        <w:autoSpaceDE w:val="0"/>
        <w:autoSpaceDN w:val="0"/>
        <w:ind w:left="-1276"/>
        <w:rPr>
          <w:rFonts w:ascii="Times New Roman" w:hAnsi="Times New Roman" w:cs="Times New Roman"/>
          <w:b/>
          <w:sz w:val="24"/>
          <w:szCs w:val="24"/>
        </w:rPr>
      </w:pPr>
    </w:p>
    <w:p w:rsidR="005F5895" w:rsidRPr="00C40E27" w:rsidRDefault="005F5895" w:rsidP="00C40E27">
      <w:pPr>
        <w:tabs>
          <w:tab w:val="left" w:pos="4253"/>
          <w:tab w:val="right" w:leader="dot" w:pos="7797"/>
        </w:tabs>
        <w:autoSpaceDE w:val="0"/>
        <w:autoSpaceDN w:val="0"/>
        <w:ind w:left="-1276"/>
        <w:rPr>
          <w:rFonts w:ascii="Times New Roman" w:hAnsi="Times New Roman" w:cs="Times New Roman"/>
          <w:b/>
          <w:sz w:val="24"/>
          <w:szCs w:val="24"/>
        </w:rPr>
      </w:pPr>
    </w:p>
    <w:tbl>
      <w:tblPr>
        <w:tblW w:w="0" w:type="auto"/>
        <w:tblLook w:val="01E0" w:firstRow="1" w:lastRow="1" w:firstColumn="1" w:lastColumn="1" w:noHBand="0" w:noVBand="0"/>
      </w:tblPr>
      <w:tblGrid>
        <w:gridCol w:w="4075"/>
        <w:gridCol w:w="3974"/>
      </w:tblGrid>
      <w:tr w:rsidR="005F5895" w:rsidRPr="00C40E27" w:rsidTr="00204C94">
        <w:tc>
          <w:tcPr>
            <w:tcW w:w="4322" w:type="dxa"/>
          </w:tcPr>
          <w:p w:rsidR="005F5895" w:rsidRPr="00C40E27" w:rsidRDefault="005F5895" w:rsidP="00C40E27">
            <w:pPr>
              <w:ind w:left="-1276"/>
              <w:jc w:val="both"/>
              <w:rPr>
                <w:rFonts w:ascii="Times New Roman" w:hAnsi="Times New Roman" w:cs="Times New Roman"/>
                <w:sz w:val="24"/>
                <w:szCs w:val="24"/>
              </w:rPr>
            </w:pPr>
            <w:r w:rsidRPr="00C40E27">
              <w:rPr>
                <w:rFonts w:ascii="Times New Roman" w:hAnsi="Times New Roman" w:cs="Times New Roman"/>
                <w:sz w:val="24"/>
                <w:szCs w:val="24"/>
              </w:rPr>
              <w:t xml:space="preserve">          Megbízott képviseletében:</w:t>
            </w:r>
          </w:p>
        </w:tc>
        <w:tc>
          <w:tcPr>
            <w:tcW w:w="4323" w:type="dxa"/>
          </w:tcPr>
          <w:p w:rsidR="005F5895" w:rsidRPr="00C40E27" w:rsidRDefault="005F5895" w:rsidP="00C40E27">
            <w:pPr>
              <w:ind w:left="-1276"/>
              <w:jc w:val="both"/>
              <w:rPr>
                <w:rFonts w:ascii="Times New Roman" w:hAnsi="Times New Roman" w:cs="Times New Roman"/>
                <w:sz w:val="24"/>
                <w:szCs w:val="24"/>
              </w:rPr>
            </w:pPr>
            <w:r w:rsidRPr="00C40E27">
              <w:rPr>
                <w:rFonts w:ascii="Times New Roman" w:hAnsi="Times New Roman" w:cs="Times New Roman"/>
                <w:sz w:val="24"/>
                <w:szCs w:val="24"/>
              </w:rPr>
              <w:t xml:space="preserve">                Megbízó képviseletében:</w:t>
            </w:r>
          </w:p>
        </w:tc>
      </w:tr>
      <w:tr w:rsidR="005F5895" w:rsidRPr="00C40E27" w:rsidTr="00204C94">
        <w:tc>
          <w:tcPr>
            <w:tcW w:w="4322" w:type="dxa"/>
          </w:tcPr>
          <w:p w:rsidR="005F5895" w:rsidRPr="00C40E27" w:rsidRDefault="005F5895" w:rsidP="00C40E27">
            <w:pPr>
              <w:ind w:left="-1276"/>
              <w:jc w:val="both"/>
              <w:rPr>
                <w:rFonts w:ascii="Times New Roman" w:hAnsi="Times New Roman" w:cs="Times New Roman"/>
                <w:sz w:val="24"/>
                <w:szCs w:val="24"/>
              </w:rPr>
            </w:pPr>
            <w:r w:rsidRPr="00C40E27">
              <w:rPr>
                <w:rFonts w:ascii="Times New Roman" w:hAnsi="Times New Roman" w:cs="Times New Roman"/>
                <w:sz w:val="24"/>
                <w:szCs w:val="24"/>
              </w:rPr>
              <w:t>……………………………………</w:t>
            </w:r>
          </w:p>
        </w:tc>
        <w:tc>
          <w:tcPr>
            <w:tcW w:w="4323" w:type="dxa"/>
          </w:tcPr>
          <w:p w:rsidR="005F5895" w:rsidRPr="00C40E27" w:rsidRDefault="005F5895" w:rsidP="00C40E27">
            <w:pPr>
              <w:ind w:left="-1276"/>
              <w:jc w:val="both"/>
              <w:rPr>
                <w:rFonts w:ascii="Times New Roman" w:hAnsi="Times New Roman" w:cs="Times New Roman"/>
                <w:sz w:val="24"/>
                <w:szCs w:val="24"/>
              </w:rPr>
            </w:pPr>
            <w:r w:rsidRPr="00C40E27">
              <w:rPr>
                <w:rFonts w:ascii="Times New Roman" w:hAnsi="Times New Roman" w:cs="Times New Roman"/>
                <w:sz w:val="24"/>
                <w:szCs w:val="24"/>
              </w:rPr>
              <w:t xml:space="preserve">                  …………………………..</w:t>
            </w:r>
          </w:p>
        </w:tc>
      </w:tr>
      <w:tr w:rsidR="005F5895" w:rsidRPr="00C40E27" w:rsidTr="00204C94">
        <w:tc>
          <w:tcPr>
            <w:tcW w:w="4322" w:type="dxa"/>
          </w:tcPr>
          <w:p w:rsidR="005F5895" w:rsidRPr="00C40E27" w:rsidRDefault="005F5895" w:rsidP="00C40E27">
            <w:pPr>
              <w:ind w:left="-1276"/>
              <w:jc w:val="center"/>
              <w:rPr>
                <w:rFonts w:ascii="Times New Roman" w:hAnsi="Times New Roman" w:cs="Times New Roman"/>
                <w:b/>
                <w:sz w:val="24"/>
                <w:szCs w:val="24"/>
              </w:rPr>
            </w:pPr>
            <w:r w:rsidRPr="00C40E27">
              <w:rPr>
                <w:rFonts w:ascii="Times New Roman" w:hAnsi="Times New Roman" w:cs="Times New Roman"/>
                <w:sz w:val="24"/>
                <w:szCs w:val="24"/>
              </w:rPr>
              <w:t>dr. László Imre</w:t>
            </w:r>
          </w:p>
        </w:tc>
        <w:tc>
          <w:tcPr>
            <w:tcW w:w="4323" w:type="dxa"/>
          </w:tcPr>
          <w:p w:rsidR="005F5895" w:rsidRPr="00C40E27" w:rsidRDefault="005F5895" w:rsidP="00C40E27">
            <w:pPr>
              <w:ind w:left="-1276"/>
              <w:jc w:val="center"/>
              <w:rPr>
                <w:rFonts w:ascii="Times New Roman" w:hAnsi="Times New Roman" w:cs="Times New Roman"/>
                <w:b/>
                <w:sz w:val="24"/>
                <w:szCs w:val="24"/>
              </w:rPr>
            </w:pPr>
            <w:r w:rsidRPr="00C40E27">
              <w:rPr>
                <w:rFonts w:ascii="Times New Roman" w:hAnsi="Times New Roman" w:cs="Times New Roman"/>
                <w:sz w:val="24"/>
                <w:szCs w:val="24"/>
              </w:rPr>
              <w:t xml:space="preserve">        Örsi Gergely</w:t>
            </w:r>
          </w:p>
        </w:tc>
      </w:tr>
      <w:tr w:rsidR="005F5895" w:rsidRPr="00C40E27" w:rsidTr="00204C94">
        <w:tc>
          <w:tcPr>
            <w:tcW w:w="4322" w:type="dxa"/>
          </w:tcPr>
          <w:p w:rsidR="005F5895" w:rsidRPr="00C40E27" w:rsidRDefault="005F5895"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polgármester</w:t>
            </w:r>
          </w:p>
          <w:p w:rsidR="005F5895" w:rsidRPr="00C40E27" w:rsidRDefault="005F5895"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 xml:space="preserve">Budapest Főváros XI. Kerület </w:t>
            </w:r>
          </w:p>
          <w:p w:rsidR="005F5895" w:rsidRPr="00C40E27" w:rsidRDefault="005F5895"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Újbuda Önkormányzata</w:t>
            </w:r>
          </w:p>
        </w:tc>
        <w:tc>
          <w:tcPr>
            <w:tcW w:w="4323" w:type="dxa"/>
          </w:tcPr>
          <w:p w:rsidR="005F5895" w:rsidRPr="00C40E27" w:rsidRDefault="005F5895"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 xml:space="preserve">       polgármester</w:t>
            </w:r>
          </w:p>
          <w:p w:rsidR="005F5895" w:rsidRPr="00C40E27" w:rsidRDefault="005F5895"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 xml:space="preserve">            Budapest Főváros II. Kerületi             </w:t>
            </w:r>
          </w:p>
          <w:p w:rsidR="005F5895" w:rsidRPr="00C40E27" w:rsidRDefault="005F5895"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 xml:space="preserve">         Önkormányzat</w:t>
            </w:r>
          </w:p>
        </w:tc>
      </w:tr>
      <w:tr w:rsidR="005F5895" w:rsidRPr="00C40E27" w:rsidTr="00204C94">
        <w:tc>
          <w:tcPr>
            <w:tcW w:w="4322" w:type="dxa"/>
          </w:tcPr>
          <w:p w:rsidR="005F5895" w:rsidRPr="00C40E27" w:rsidRDefault="005F5895" w:rsidP="00C40E27">
            <w:pPr>
              <w:ind w:left="-1276"/>
              <w:jc w:val="center"/>
              <w:rPr>
                <w:rFonts w:ascii="Times New Roman" w:hAnsi="Times New Roman" w:cs="Times New Roman"/>
                <w:b/>
                <w:sz w:val="24"/>
                <w:szCs w:val="24"/>
              </w:rPr>
            </w:pPr>
          </w:p>
        </w:tc>
        <w:tc>
          <w:tcPr>
            <w:tcW w:w="4323" w:type="dxa"/>
          </w:tcPr>
          <w:p w:rsidR="005F5895" w:rsidRPr="00C40E27" w:rsidRDefault="005F5895" w:rsidP="00C40E27">
            <w:pPr>
              <w:ind w:left="-1276"/>
              <w:jc w:val="center"/>
              <w:rPr>
                <w:rFonts w:ascii="Times New Roman" w:hAnsi="Times New Roman" w:cs="Times New Roman"/>
                <w:sz w:val="24"/>
                <w:szCs w:val="24"/>
              </w:rPr>
            </w:pPr>
          </w:p>
        </w:tc>
      </w:tr>
      <w:tr w:rsidR="005F5895" w:rsidRPr="00C40E27" w:rsidTr="00204C94">
        <w:tc>
          <w:tcPr>
            <w:tcW w:w="4322" w:type="dxa"/>
          </w:tcPr>
          <w:p w:rsidR="005F5895" w:rsidRPr="00C40E27" w:rsidRDefault="005F5895" w:rsidP="00C40E27">
            <w:pPr>
              <w:ind w:left="-1276"/>
              <w:jc w:val="both"/>
              <w:rPr>
                <w:rFonts w:ascii="Times New Roman" w:hAnsi="Times New Roman" w:cs="Times New Roman"/>
                <w:sz w:val="24"/>
                <w:szCs w:val="24"/>
              </w:rPr>
            </w:pPr>
          </w:p>
        </w:tc>
        <w:tc>
          <w:tcPr>
            <w:tcW w:w="4323" w:type="dxa"/>
          </w:tcPr>
          <w:p w:rsidR="005F5895" w:rsidRPr="00C40E27" w:rsidRDefault="005F5895" w:rsidP="00C40E27">
            <w:pPr>
              <w:ind w:left="-1276"/>
              <w:jc w:val="both"/>
              <w:rPr>
                <w:rFonts w:ascii="Times New Roman" w:hAnsi="Times New Roman" w:cs="Times New Roman"/>
                <w:sz w:val="24"/>
                <w:szCs w:val="24"/>
              </w:rPr>
            </w:pPr>
          </w:p>
        </w:tc>
      </w:tr>
      <w:tr w:rsidR="005F5895" w:rsidRPr="00C40E27" w:rsidTr="00204C94">
        <w:tc>
          <w:tcPr>
            <w:tcW w:w="4322" w:type="dxa"/>
          </w:tcPr>
          <w:p w:rsidR="005F5895" w:rsidRPr="00C40E27" w:rsidRDefault="005F5895" w:rsidP="00C40E27">
            <w:pPr>
              <w:ind w:left="-1276"/>
              <w:jc w:val="both"/>
              <w:rPr>
                <w:rFonts w:ascii="Times New Roman" w:hAnsi="Times New Roman" w:cs="Times New Roman"/>
                <w:sz w:val="24"/>
                <w:szCs w:val="24"/>
              </w:rPr>
            </w:pPr>
            <w:r w:rsidRPr="00C40E27">
              <w:rPr>
                <w:rFonts w:ascii="Times New Roman" w:hAnsi="Times New Roman" w:cs="Times New Roman"/>
                <w:sz w:val="24"/>
                <w:szCs w:val="24"/>
              </w:rPr>
              <w:t xml:space="preserve">        Ellenjegyezte:</w:t>
            </w:r>
            <w:r w:rsidRPr="00C40E27">
              <w:rPr>
                <w:rFonts w:ascii="Times New Roman" w:hAnsi="Times New Roman" w:cs="Times New Roman"/>
                <w:sz w:val="24"/>
                <w:szCs w:val="24"/>
              </w:rPr>
              <w:tab/>
            </w:r>
            <w:r w:rsidRPr="00C40E27">
              <w:rPr>
                <w:rFonts w:ascii="Times New Roman" w:hAnsi="Times New Roman" w:cs="Times New Roman"/>
                <w:sz w:val="24"/>
                <w:szCs w:val="24"/>
              </w:rPr>
              <w:tab/>
            </w:r>
          </w:p>
        </w:tc>
        <w:tc>
          <w:tcPr>
            <w:tcW w:w="4323" w:type="dxa"/>
          </w:tcPr>
          <w:p w:rsidR="005F5895" w:rsidRPr="00C40E27" w:rsidRDefault="005F5895" w:rsidP="00C40E27">
            <w:pPr>
              <w:ind w:left="-1276"/>
              <w:rPr>
                <w:rFonts w:ascii="Times New Roman" w:hAnsi="Times New Roman" w:cs="Times New Roman"/>
                <w:sz w:val="24"/>
                <w:szCs w:val="24"/>
              </w:rPr>
            </w:pPr>
            <w:r w:rsidRPr="00C40E27">
              <w:rPr>
                <w:rFonts w:ascii="Times New Roman" w:hAnsi="Times New Roman" w:cs="Times New Roman"/>
                <w:sz w:val="24"/>
                <w:szCs w:val="24"/>
              </w:rPr>
              <w:t xml:space="preserve">                     Ellenjegyezte:</w:t>
            </w:r>
            <w:r w:rsidRPr="00C40E27">
              <w:rPr>
                <w:rFonts w:ascii="Times New Roman" w:hAnsi="Times New Roman" w:cs="Times New Roman"/>
                <w:sz w:val="24"/>
                <w:szCs w:val="24"/>
              </w:rPr>
              <w:tab/>
            </w:r>
          </w:p>
          <w:p w:rsidR="005F5895" w:rsidRPr="00C40E27" w:rsidRDefault="005F5895" w:rsidP="00C40E27">
            <w:pPr>
              <w:ind w:left="-1276"/>
              <w:rPr>
                <w:rFonts w:ascii="Times New Roman" w:hAnsi="Times New Roman" w:cs="Times New Roman"/>
                <w:sz w:val="24"/>
                <w:szCs w:val="24"/>
              </w:rPr>
            </w:pPr>
          </w:p>
        </w:tc>
      </w:tr>
    </w:tbl>
    <w:p w:rsidR="005F5895" w:rsidRPr="00C40E27" w:rsidRDefault="005F5895" w:rsidP="00C40E27">
      <w:pPr>
        <w:ind w:left="-1276"/>
        <w:rPr>
          <w:rFonts w:ascii="Times New Roman" w:hAnsi="Times New Roman" w:cs="Times New Roman"/>
          <w:sz w:val="24"/>
          <w:szCs w:val="24"/>
        </w:rPr>
      </w:pPr>
      <w:r w:rsidRPr="00C40E27">
        <w:rPr>
          <w:rFonts w:ascii="Times New Roman" w:hAnsi="Times New Roman" w:cs="Times New Roman"/>
          <w:sz w:val="24"/>
          <w:szCs w:val="24"/>
        </w:rPr>
        <w:lastRenderedPageBreak/>
        <w:t>……………………………………….</w:t>
      </w:r>
    </w:p>
    <w:tbl>
      <w:tblPr>
        <w:tblW w:w="0" w:type="auto"/>
        <w:tblLook w:val="01E0" w:firstRow="1" w:lastRow="1" w:firstColumn="1" w:lastColumn="1" w:noHBand="0" w:noVBand="0"/>
      </w:tblPr>
      <w:tblGrid>
        <w:gridCol w:w="3930"/>
        <w:gridCol w:w="96"/>
        <w:gridCol w:w="4023"/>
      </w:tblGrid>
      <w:tr w:rsidR="005F5895" w:rsidRPr="00C40E27" w:rsidTr="00204C94">
        <w:tc>
          <w:tcPr>
            <w:tcW w:w="4322" w:type="dxa"/>
            <w:gridSpan w:val="2"/>
          </w:tcPr>
          <w:p w:rsidR="005F5895" w:rsidRPr="00C40E27" w:rsidRDefault="005F5895" w:rsidP="00C40E27">
            <w:pPr>
              <w:ind w:left="-1276"/>
              <w:rPr>
                <w:rFonts w:ascii="Times New Roman" w:hAnsi="Times New Roman" w:cs="Times New Roman"/>
                <w:b/>
                <w:sz w:val="24"/>
                <w:szCs w:val="24"/>
              </w:rPr>
            </w:pPr>
            <w:r w:rsidRPr="00C40E27">
              <w:rPr>
                <w:rFonts w:ascii="Times New Roman" w:hAnsi="Times New Roman" w:cs="Times New Roman"/>
                <w:sz w:val="24"/>
                <w:szCs w:val="24"/>
              </w:rPr>
              <w:t xml:space="preserve">                     dr. Lantos Ottó</w:t>
            </w:r>
          </w:p>
        </w:tc>
        <w:tc>
          <w:tcPr>
            <w:tcW w:w="4323" w:type="dxa"/>
          </w:tcPr>
          <w:p w:rsidR="005F5895" w:rsidRPr="00C40E27" w:rsidRDefault="005F5895" w:rsidP="00C40E27">
            <w:pPr>
              <w:ind w:left="-1276"/>
              <w:jc w:val="center"/>
              <w:rPr>
                <w:rFonts w:ascii="Times New Roman" w:hAnsi="Times New Roman" w:cs="Times New Roman"/>
                <w:b/>
                <w:sz w:val="24"/>
                <w:szCs w:val="24"/>
              </w:rPr>
            </w:pPr>
          </w:p>
        </w:tc>
      </w:tr>
      <w:tr w:rsidR="005F5895" w:rsidRPr="00C40E27" w:rsidTr="00204C94">
        <w:tc>
          <w:tcPr>
            <w:tcW w:w="4322" w:type="dxa"/>
            <w:gridSpan w:val="2"/>
          </w:tcPr>
          <w:p w:rsidR="005F5895" w:rsidRPr="00C40E27" w:rsidRDefault="005F5895"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igazgató</w:t>
            </w:r>
          </w:p>
          <w:p w:rsidR="005F5895" w:rsidRPr="00C40E27" w:rsidRDefault="005F5895"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Budapest Főváros XI. Kerület</w:t>
            </w:r>
          </w:p>
          <w:p w:rsidR="005F5895" w:rsidRPr="00C40E27" w:rsidRDefault="005F5895"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Újbudai Polgármesteri Hivatal</w:t>
            </w:r>
          </w:p>
        </w:tc>
        <w:tc>
          <w:tcPr>
            <w:tcW w:w="4323" w:type="dxa"/>
          </w:tcPr>
          <w:p w:rsidR="005F5895" w:rsidRPr="00C40E27" w:rsidRDefault="005F5895" w:rsidP="00C40E27">
            <w:pPr>
              <w:ind w:left="-1276"/>
              <w:jc w:val="center"/>
              <w:rPr>
                <w:rFonts w:ascii="Times New Roman" w:hAnsi="Times New Roman" w:cs="Times New Roman"/>
                <w:sz w:val="24"/>
                <w:szCs w:val="24"/>
              </w:rPr>
            </w:pPr>
          </w:p>
        </w:tc>
      </w:tr>
      <w:tr w:rsidR="005F5895" w:rsidRPr="00C40E27" w:rsidTr="00204C94">
        <w:tc>
          <w:tcPr>
            <w:tcW w:w="4219" w:type="dxa"/>
          </w:tcPr>
          <w:p w:rsidR="005F5895" w:rsidRPr="00C40E27" w:rsidRDefault="005F5895" w:rsidP="00C40E27">
            <w:pPr>
              <w:ind w:left="-1276"/>
              <w:jc w:val="both"/>
              <w:rPr>
                <w:rFonts w:ascii="Times New Roman" w:hAnsi="Times New Roman" w:cs="Times New Roman"/>
                <w:sz w:val="24"/>
                <w:szCs w:val="24"/>
              </w:rPr>
            </w:pPr>
          </w:p>
        </w:tc>
        <w:tc>
          <w:tcPr>
            <w:tcW w:w="4426" w:type="dxa"/>
            <w:gridSpan w:val="2"/>
          </w:tcPr>
          <w:p w:rsidR="005F5895" w:rsidRPr="00C40E27" w:rsidRDefault="005F5895" w:rsidP="00C40E27">
            <w:pPr>
              <w:ind w:left="-1276"/>
              <w:rPr>
                <w:rFonts w:ascii="Times New Roman" w:hAnsi="Times New Roman" w:cs="Times New Roman"/>
                <w:sz w:val="24"/>
                <w:szCs w:val="24"/>
              </w:rPr>
            </w:pPr>
          </w:p>
        </w:tc>
      </w:tr>
    </w:tbl>
    <w:p w:rsidR="005F5895" w:rsidRPr="00C40E27" w:rsidRDefault="005F5895" w:rsidP="00C40E27">
      <w:pPr>
        <w:autoSpaceDE w:val="0"/>
        <w:autoSpaceDN w:val="0"/>
        <w:adjustRightInd w:val="0"/>
        <w:ind w:left="-1276"/>
        <w:jc w:val="both"/>
        <w:rPr>
          <w:rFonts w:ascii="Times New Roman" w:hAnsi="Times New Roman" w:cs="Times New Roman"/>
          <w:sz w:val="24"/>
          <w:szCs w:val="24"/>
        </w:rPr>
      </w:pPr>
    </w:p>
    <w:tbl>
      <w:tblPr>
        <w:tblW w:w="10756" w:type="dxa"/>
        <w:tblInd w:w="-567" w:type="dxa"/>
        <w:tblLook w:val="01E0" w:firstRow="1" w:lastRow="1" w:firstColumn="1" w:lastColumn="1" w:noHBand="0" w:noVBand="0"/>
      </w:tblPr>
      <w:tblGrid>
        <w:gridCol w:w="440"/>
        <w:gridCol w:w="10000"/>
        <w:gridCol w:w="94"/>
        <w:gridCol w:w="222"/>
      </w:tblGrid>
      <w:tr w:rsidR="005F5895" w:rsidRPr="00C40E27" w:rsidTr="00204C94">
        <w:trPr>
          <w:gridBefore w:val="1"/>
          <w:wBefore w:w="440" w:type="dxa"/>
        </w:trPr>
        <w:tc>
          <w:tcPr>
            <w:tcW w:w="10094" w:type="dxa"/>
            <w:gridSpan w:val="2"/>
          </w:tcPr>
          <w:p w:rsidR="005F5895" w:rsidRPr="00C40E27" w:rsidRDefault="005F5895" w:rsidP="00C40E27">
            <w:pPr>
              <w:ind w:left="-1276"/>
              <w:jc w:val="both"/>
              <w:rPr>
                <w:rFonts w:ascii="Times New Roman" w:hAnsi="Times New Roman" w:cs="Times New Roman"/>
                <w:sz w:val="24"/>
                <w:szCs w:val="24"/>
              </w:rPr>
            </w:pPr>
            <w:r w:rsidRPr="00C40E27">
              <w:rPr>
                <w:rFonts w:ascii="Times New Roman" w:hAnsi="Times New Roman" w:cs="Times New Roman"/>
                <w:sz w:val="24"/>
                <w:szCs w:val="24"/>
              </w:rPr>
              <w:t xml:space="preserve">         Az USZOSZ képviseletében:</w:t>
            </w:r>
          </w:p>
        </w:tc>
        <w:tc>
          <w:tcPr>
            <w:tcW w:w="222" w:type="dxa"/>
          </w:tcPr>
          <w:p w:rsidR="005F5895" w:rsidRPr="00C40E27" w:rsidRDefault="005F5895" w:rsidP="00C40E27">
            <w:pPr>
              <w:ind w:left="-1276"/>
              <w:jc w:val="both"/>
              <w:rPr>
                <w:rFonts w:ascii="Times New Roman" w:hAnsi="Times New Roman" w:cs="Times New Roman"/>
                <w:sz w:val="24"/>
                <w:szCs w:val="24"/>
              </w:rPr>
            </w:pPr>
          </w:p>
        </w:tc>
      </w:tr>
      <w:tr w:rsidR="005F5895" w:rsidRPr="00C40E27" w:rsidTr="00204C94">
        <w:trPr>
          <w:gridBefore w:val="1"/>
          <w:wBefore w:w="440" w:type="dxa"/>
        </w:trPr>
        <w:tc>
          <w:tcPr>
            <w:tcW w:w="10094" w:type="dxa"/>
            <w:gridSpan w:val="2"/>
          </w:tcPr>
          <w:p w:rsidR="005F5895" w:rsidRPr="00C40E27" w:rsidRDefault="005F5895" w:rsidP="00C40E27">
            <w:pPr>
              <w:ind w:left="-1276"/>
              <w:jc w:val="both"/>
              <w:rPr>
                <w:rFonts w:ascii="Times New Roman" w:hAnsi="Times New Roman" w:cs="Times New Roman"/>
                <w:sz w:val="24"/>
                <w:szCs w:val="24"/>
              </w:rPr>
            </w:pPr>
          </w:p>
        </w:tc>
        <w:tc>
          <w:tcPr>
            <w:tcW w:w="222" w:type="dxa"/>
          </w:tcPr>
          <w:p w:rsidR="005F5895" w:rsidRPr="00C40E27" w:rsidRDefault="005F5895" w:rsidP="00C40E27">
            <w:pPr>
              <w:ind w:left="-1276"/>
              <w:jc w:val="both"/>
              <w:rPr>
                <w:rFonts w:ascii="Times New Roman" w:hAnsi="Times New Roman" w:cs="Times New Roman"/>
                <w:sz w:val="24"/>
                <w:szCs w:val="24"/>
              </w:rPr>
            </w:pPr>
          </w:p>
        </w:tc>
      </w:tr>
      <w:tr w:rsidR="005F5895" w:rsidRPr="00C40E27" w:rsidTr="00204C94">
        <w:trPr>
          <w:gridBefore w:val="1"/>
          <w:wBefore w:w="440" w:type="dxa"/>
        </w:trPr>
        <w:tc>
          <w:tcPr>
            <w:tcW w:w="10094" w:type="dxa"/>
            <w:gridSpan w:val="2"/>
          </w:tcPr>
          <w:p w:rsidR="005F5895" w:rsidRPr="00C40E27" w:rsidRDefault="005F5895" w:rsidP="00C40E27">
            <w:pPr>
              <w:ind w:left="-1276"/>
              <w:rPr>
                <w:rFonts w:ascii="Times New Roman" w:hAnsi="Times New Roman" w:cs="Times New Roman"/>
                <w:b/>
                <w:sz w:val="24"/>
                <w:szCs w:val="24"/>
              </w:rPr>
            </w:pPr>
            <w:r w:rsidRPr="00C40E27">
              <w:rPr>
                <w:rFonts w:ascii="Times New Roman" w:hAnsi="Times New Roman" w:cs="Times New Roman"/>
                <w:sz w:val="24"/>
                <w:szCs w:val="24"/>
              </w:rPr>
              <w:t xml:space="preserve">               ………………………………….</w:t>
            </w:r>
          </w:p>
          <w:p w:rsidR="005F5895" w:rsidRPr="00C40E27" w:rsidRDefault="005F5895" w:rsidP="00C40E27">
            <w:pPr>
              <w:ind w:left="-1276"/>
              <w:rPr>
                <w:rFonts w:ascii="Times New Roman" w:hAnsi="Times New Roman" w:cs="Times New Roman"/>
                <w:b/>
                <w:sz w:val="24"/>
                <w:szCs w:val="24"/>
              </w:rPr>
            </w:pPr>
            <w:r w:rsidRPr="00C40E27">
              <w:rPr>
                <w:rFonts w:ascii="Times New Roman" w:hAnsi="Times New Roman" w:cs="Times New Roman"/>
                <w:sz w:val="24"/>
                <w:szCs w:val="24"/>
              </w:rPr>
              <w:t xml:space="preserve">                         Mátics Katalin</w:t>
            </w:r>
          </w:p>
          <w:p w:rsidR="005F5895" w:rsidRPr="00C40E27" w:rsidRDefault="005F5895" w:rsidP="00C40E27">
            <w:pPr>
              <w:ind w:left="-1276"/>
              <w:rPr>
                <w:rFonts w:ascii="Times New Roman" w:hAnsi="Times New Roman" w:cs="Times New Roman"/>
                <w:b/>
                <w:sz w:val="24"/>
                <w:szCs w:val="24"/>
              </w:rPr>
            </w:pPr>
            <w:r w:rsidRPr="00C40E27">
              <w:rPr>
                <w:rFonts w:ascii="Times New Roman" w:hAnsi="Times New Roman" w:cs="Times New Roman"/>
                <w:sz w:val="24"/>
                <w:szCs w:val="24"/>
              </w:rPr>
              <w:t xml:space="preserve">                       intézményvezető</w:t>
            </w:r>
          </w:p>
          <w:p w:rsidR="005F5895" w:rsidRPr="00C40E27" w:rsidRDefault="005F5895" w:rsidP="00C40E27">
            <w:pPr>
              <w:ind w:left="-1276"/>
              <w:rPr>
                <w:rFonts w:ascii="Times New Roman" w:hAnsi="Times New Roman" w:cs="Times New Roman"/>
                <w:b/>
                <w:sz w:val="24"/>
                <w:szCs w:val="24"/>
              </w:rPr>
            </w:pPr>
          </w:p>
          <w:p w:rsidR="005F5895" w:rsidRPr="00C40E27" w:rsidRDefault="005F5895" w:rsidP="00C40E27">
            <w:pPr>
              <w:ind w:left="-1276"/>
              <w:rPr>
                <w:rFonts w:ascii="Times New Roman" w:hAnsi="Times New Roman" w:cs="Times New Roman"/>
                <w:b/>
                <w:sz w:val="24"/>
                <w:szCs w:val="24"/>
              </w:rPr>
            </w:pPr>
          </w:p>
          <w:p w:rsidR="005F5895" w:rsidRPr="00C40E27" w:rsidRDefault="005F5895" w:rsidP="00C40E27">
            <w:pPr>
              <w:ind w:left="-1276"/>
              <w:rPr>
                <w:rFonts w:ascii="Times New Roman" w:hAnsi="Times New Roman" w:cs="Times New Roman"/>
                <w:b/>
                <w:sz w:val="24"/>
                <w:szCs w:val="24"/>
              </w:rPr>
            </w:pPr>
          </w:p>
          <w:p w:rsidR="005F5895" w:rsidRPr="00C40E27" w:rsidRDefault="005F5895" w:rsidP="00C40E27">
            <w:pPr>
              <w:ind w:left="-1276"/>
              <w:rPr>
                <w:rFonts w:ascii="Times New Roman" w:hAnsi="Times New Roman" w:cs="Times New Roman"/>
                <w:b/>
                <w:sz w:val="24"/>
                <w:szCs w:val="24"/>
              </w:rPr>
            </w:pPr>
          </w:p>
          <w:p w:rsidR="005F5895" w:rsidRPr="00C40E27" w:rsidRDefault="005F5895" w:rsidP="00C40E27">
            <w:pPr>
              <w:ind w:left="-1276"/>
              <w:rPr>
                <w:rFonts w:ascii="Times New Roman" w:hAnsi="Times New Roman" w:cs="Times New Roman"/>
                <w:i/>
                <w:sz w:val="24"/>
                <w:szCs w:val="24"/>
              </w:rPr>
            </w:pPr>
            <w:r w:rsidRPr="00C40E27">
              <w:rPr>
                <w:rFonts w:ascii="Times New Roman" w:hAnsi="Times New Roman" w:cs="Times New Roman"/>
                <w:i/>
                <w:sz w:val="24"/>
                <w:szCs w:val="24"/>
              </w:rPr>
              <w:t xml:space="preserve">                                                                                                                                                                                                   </w:t>
            </w:r>
          </w:p>
          <w:p w:rsidR="005F5895" w:rsidRPr="00C40E27" w:rsidRDefault="005F5895" w:rsidP="00C40E27">
            <w:pPr>
              <w:ind w:left="-1276"/>
              <w:rPr>
                <w:rFonts w:ascii="Times New Roman" w:hAnsi="Times New Roman" w:cs="Times New Roman"/>
                <w:i/>
                <w:sz w:val="24"/>
                <w:szCs w:val="24"/>
              </w:rPr>
            </w:pPr>
          </w:p>
          <w:p w:rsidR="005F5895" w:rsidRPr="00C40E27" w:rsidRDefault="005F5895" w:rsidP="00C40E27">
            <w:pPr>
              <w:ind w:left="-1276"/>
              <w:rPr>
                <w:rFonts w:ascii="Times New Roman" w:hAnsi="Times New Roman" w:cs="Times New Roman"/>
                <w:i/>
                <w:sz w:val="24"/>
                <w:szCs w:val="24"/>
              </w:rPr>
            </w:pPr>
          </w:p>
          <w:p w:rsidR="005F5895" w:rsidRPr="00C40E27" w:rsidRDefault="005F5895" w:rsidP="00C40E27">
            <w:pPr>
              <w:ind w:left="-1276"/>
              <w:rPr>
                <w:rFonts w:ascii="Times New Roman" w:hAnsi="Times New Roman" w:cs="Times New Roman"/>
                <w:i/>
                <w:sz w:val="24"/>
                <w:szCs w:val="24"/>
              </w:rPr>
            </w:pPr>
          </w:p>
          <w:p w:rsidR="005F5895" w:rsidRPr="00C40E27" w:rsidRDefault="005F5895" w:rsidP="00C40E27">
            <w:pPr>
              <w:ind w:left="-1276"/>
              <w:rPr>
                <w:rFonts w:ascii="Times New Roman" w:hAnsi="Times New Roman" w:cs="Times New Roman"/>
                <w:i/>
                <w:sz w:val="24"/>
                <w:szCs w:val="24"/>
              </w:rPr>
            </w:pPr>
          </w:p>
          <w:p w:rsidR="005F5895" w:rsidRPr="00C40E27" w:rsidRDefault="005F5895" w:rsidP="00C40E27">
            <w:pPr>
              <w:ind w:left="-1276"/>
              <w:rPr>
                <w:rFonts w:ascii="Times New Roman" w:hAnsi="Times New Roman" w:cs="Times New Roman"/>
                <w:i/>
                <w:sz w:val="24"/>
                <w:szCs w:val="24"/>
              </w:rPr>
            </w:pPr>
            <w:r w:rsidRPr="00C40E27">
              <w:rPr>
                <w:rFonts w:ascii="Times New Roman" w:hAnsi="Times New Roman" w:cs="Times New Roman"/>
                <w:i/>
                <w:sz w:val="24"/>
                <w:szCs w:val="24"/>
              </w:rPr>
              <w:t xml:space="preserve">                                                                                                                előterjesztés melléklete</w:t>
            </w:r>
          </w:p>
        </w:tc>
        <w:tc>
          <w:tcPr>
            <w:tcW w:w="222" w:type="dxa"/>
          </w:tcPr>
          <w:p w:rsidR="005F5895" w:rsidRPr="00C40E27" w:rsidRDefault="005F5895" w:rsidP="00C40E27">
            <w:pPr>
              <w:ind w:left="-1276"/>
              <w:jc w:val="center"/>
              <w:rPr>
                <w:rFonts w:ascii="Times New Roman" w:hAnsi="Times New Roman" w:cs="Times New Roman"/>
                <w:sz w:val="24"/>
                <w:szCs w:val="24"/>
              </w:rPr>
            </w:pPr>
          </w:p>
        </w:tc>
      </w:tr>
      <w:tr w:rsidR="005F5895" w:rsidRPr="00C40E27" w:rsidTr="00204C94">
        <w:tc>
          <w:tcPr>
            <w:tcW w:w="10440" w:type="dxa"/>
            <w:gridSpan w:val="2"/>
          </w:tcPr>
          <w:p w:rsidR="005F5895" w:rsidRPr="00C40E27" w:rsidRDefault="005F5895" w:rsidP="00C40E27">
            <w:pPr>
              <w:ind w:left="-1276"/>
              <w:rPr>
                <w:rFonts w:ascii="Times New Roman" w:hAnsi="Times New Roman" w:cs="Times New Roman"/>
                <w:b/>
                <w:sz w:val="24"/>
                <w:szCs w:val="24"/>
              </w:rPr>
            </w:pPr>
            <w:r w:rsidRPr="00C40E27">
              <w:rPr>
                <w:rFonts w:ascii="Times New Roman" w:hAnsi="Times New Roman" w:cs="Times New Roman"/>
                <w:b/>
                <w:noProof/>
                <w:sz w:val="24"/>
                <w:szCs w:val="24"/>
              </w:rPr>
              <w:lastRenderedPageBreak/>
              <w:drawing>
                <wp:inline distT="0" distB="0" distL="0" distR="0" wp14:anchorId="3D14A035" wp14:editId="5B52D630">
                  <wp:extent cx="5949315" cy="7488194"/>
                  <wp:effectExtent l="0" t="0" r="0" b="0"/>
                  <wp:docPr id="15" name="Kép 15" descr="C:\Users\nemetha\Documents\Dokumentumok\habilitáció\2023\2021. 4.mó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metha\Documents\Dokumentumok\habilitáció\2023\2021. 4.mód.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73921" cy="7519164"/>
                          </a:xfrm>
                          <a:prstGeom prst="rect">
                            <a:avLst/>
                          </a:prstGeom>
                          <a:noFill/>
                          <a:ln>
                            <a:noFill/>
                          </a:ln>
                        </pic:spPr>
                      </pic:pic>
                    </a:graphicData>
                  </a:graphic>
                </wp:inline>
              </w:drawing>
            </w:r>
          </w:p>
        </w:tc>
        <w:tc>
          <w:tcPr>
            <w:tcW w:w="316" w:type="dxa"/>
            <w:gridSpan w:val="2"/>
          </w:tcPr>
          <w:p w:rsidR="005F5895" w:rsidRPr="00C40E27" w:rsidRDefault="005F5895" w:rsidP="00C40E27">
            <w:pPr>
              <w:ind w:left="-1276"/>
              <w:jc w:val="center"/>
              <w:rPr>
                <w:rFonts w:ascii="Times New Roman" w:hAnsi="Times New Roman" w:cs="Times New Roman"/>
                <w:sz w:val="24"/>
                <w:szCs w:val="24"/>
              </w:rPr>
            </w:pPr>
          </w:p>
        </w:tc>
      </w:tr>
      <w:tr w:rsidR="005F5895" w:rsidRPr="00C40E27" w:rsidTr="00204C94">
        <w:tc>
          <w:tcPr>
            <w:tcW w:w="440" w:type="dxa"/>
          </w:tcPr>
          <w:p w:rsidR="005F5895" w:rsidRPr="00C40E27" w:rsidRDefault="005F5895" w:rsidP="00C40E27">
            <w:pPr>
              <w:ind w:left="-1276"/>
              <w:jc w:val="center"/>
              <w:rPr>
                <w:rFonts w:ascii="Times New Roman" w:hAnsi="Times New Roman" w:cs="Times New Roman"/>
                <w:sz w:val="24"/>
                <w:szCs w:val="24"/>
              </w:rPr>
            </w:pPr>
          </w:p>
        </w:tc>
        <w:tc>
          <w:tcPr>
            <w:tcW w:w="10316" w:type="dxa"/>
            <w:gridSpan w:val="3"/>
          </w:tcPr>
          <w:p w:rsidR="005F5895" w:rsidRPr="00C40E27" w:rsidRDefault="005F5895" w:rsidP="00C40E27">
            <w:pPr>
              <w:ind w:left="-1276"/>
              <w:jc w:val="center"/>
              <w:rPr>
                <w:rFonts w:ascii="Times New Roman" w:hAnsi="Times New Roman" w:cs="Times New Roman"/>
                <w:b/>
                <w:noProof/>
                <w:sz w:val="24"/>
                <w:szCs w:val="24"/>
              </w:rPr>
            </w:pPr>
            <w:r w:rsidRPr="00C40E27">
              <w:rPr>
                <w:rFonts w:ascii="Times New Roman" w:hAnsi="Times New Roman" w:cs="Times New Roman"/>
                <w:b/>
                <w:noProof/>
                <w:sz w:val="24"/>
                <w:szCs w:val="24"/>
              </w:rPr>
              <w:drawing>
                <wp:inline distT="0" distB="0" distL="0" distR="0" wp14:anchorId="13EFCD7A" wp14:editId="71AA7338">
                  <wp:extent cx="4872320" cy="9008860"/>
                  <wp:effectExtent l="0" t="0" r="5080" b="1905"/>
                  <wp:docPr id="16" name="Kép 16" descr="C:\Users\nemetha\Documents\Dokumentumok\habilitáció\2023\4.mó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metha\Documents\Dokumentumok\habilitáció\2023\4.mód.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91705" cy="9044703"/>
                          </a:xfrm>
                          <a:prstGeom prst="rect">
                            <a:avLst/>
                          </a:prstGeom>
                          <a:noFill/>
                          <a:ln>
                            <a:noFill/>
                          </a:ln>
                        </pic:spPr>
                      </pic:pic>
                    </a:graphicData>
                  </a:graphic>
                </wp:inline>
              </w:drawing>
            </w:r>
          </w:p>
          <w:p w:rsidR="005F5895" w:rsidRPr="00C40E27" w:rsidRDefault="005F5895" w:rsidP="00C40E27">
            <w:pPr>
              <w:ind w:left="-1276"/>
              <w:jc w:val="right"/>
              <w:rPr>
                <w:rFonts w:ascii="Times New Roman" w:hAnsi="Times New Roman" w:cs="Times New Roman"/>
                <w:b/>
                <w:sz w:val="24"/>
                <w:szCs w:val="24"/>
              </w:rPr>
            </w:pPr>
            <w:r w:rsidRPr="00C40E27">
              <w:rPr>
                <w:rFonts w:ascii="Times New Roman" w:hAnsi="Times New Roman" w:cs="Times New Roman"/>
                <w:b/>
                <w:noProof/>
                <w:sz w:val="24"/>
                <w:szCs w:val="24"/>
              </w:rPr>
              <w:lastRenderedPageBreak/>
              <w:drawing>
                <wp:inline distT="0" distB="0" distL="0" distR="0" wp14:anchorId="33132A80" wp14:editId="01522D6C">
                  <wp:extent cx="5744711" cy="8270544"/>
                  <wp:effectExtent l="0" t="0" r="8890" b="0"/>
                  <wp:docPr id="17" name="Kép 17" descr="C:\Users\nemetha\AppData\Local\Microsoft\Windows\INetCache\Content.Outlook\P0LIFIMQ\210809172937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metha\AppData\Local\Microsoft\Windows\INetCache\Content.Outlook\P0LIFIMQ\210809172937_000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08467" cy="8938205"/>
                          </a:xfrm>
                          <a:prstGeom prst="rect">
                            <a:avLst/>
                          </a:prstGeom>
                          <a:noFill/>
                          <a:ln>
                            <a:noFill/>
                          </a:ln>
                        </pic:spPr>
                      </pic:pic>
                    </a:graphicData>
                  </a:graphic>
                </wp:inline>
              </w:drawing>
            </w:r>
          </w:p>
        </w:tc>
      </w:tr>
    </w:tbl>
    <w:p w:rsidR="005F5895" w:rsidRPr="00C40E27" w:rsidRDefault="005F5895" w:rsidP="00C40E27">
      <w:pPr>
        <w:tabs>
          <w:tab w:val="left" w:pos="7890"/>
        </w:tabs>
        <w:ind w:left="-1276"/>
        <w:jc w:val="both"/>
        <w:rPr>
          <w:rFonts w:ascii="Times New Roman" w:hAnsi="Times New Roman" w:cs="Times New Roman"/>
          <w:i/>
          <w:noProof/>
          <w:sz w:val="24"/>
          <w:szCs w:val="24"/>
        </w:rPr>
      </w:pPr>
    </w:p>
    <w:p w:rsidR="005F5895" w:rsidRPr="00C40E27" w:rsidRDefault="005F5895" w:rsidP="00C40E27">
      <w:pPr>
        <w:tabs>
          <w:tab w:val="left" w:pos="7890"/>
        </w:tabs>
        <w:ind w:left="-1276"/>
        <w:jc w:val="both"/>
        <w:rPr>
          <w:rFonts w:ascii="Times New Roman" w:hAnsi="Times New Roman" w:cs="Times New Roman"/>
          <w:i/>
          <w:noProof/>
          <w:sz w:val="24"/>
          <w:szCs w:val="24"/>
        </w:rPr>
      </w:pPr>
      <w:r w:rsidRPr="00C40E27">
        <w:rPr>
          <w:rFonts w:ascii="Times New Roman" w:hAnsi="Times New Roman" w:cs="Times New Roman"/>
          <w:b/>
          <w:i/>
          <w:noProof/>
          <w:sz w:val="24"/>
          <w:szCs w:val="24"/>
        </w:rPr>
        <w:lastRenderedPageBreak/>
        <w:drawing>
          <wp:inline distT="0" distB="0" distL="0" distR="0" wp14:anchorId="48A52F32" wp14:editId="04107C64">
            <wp:extent cx="6075045" cy="8247524"/>
            <wp:effectExtent l="0" t="0" r="1905" b="1270"/>
            <wp:docPr id="18" name="Kép 18" descr="C:\Users\nemetha\AppData\Local\Microsoft\Windows\INetCache\Content.Outlook\P0LIFIMQ\210809172937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metha\AppData\Local\Microsoft\Windows\INetCache\Content.Outlook\P0LIFIMQ\210809172937_000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84309" cy="8260101"/>
                    </a:xfrm>
                    <a:prstGeom prst="rect">
                      <a:avLst/>
                    </a:prstGeom>
                    <a:noFill/>
                    <a:ln>
                      <a:noFill/>
                    </a:ln>
                  </pic:spPr>
                </pic:pic>
              </a:graphicData>
            </a:graphic>
          </wp:inline>
        </w:drawing>
      </w:r>
    </w:p>
    <w:p w:rsidR="005F5895" w:rsidRPr="00C40E27" w:rsidRDefault="005F5895" w:rsidP="00C40E27">
      <w:pPr>
        <w:tabs>
          <w:tab w:val="left" w:pos="7890"/>
        </w:tabs>
        <w:ind w:left="-1276"/>
        <w:jc w:val="both"/>
        <w:rPr>
          <w:rFonts w:ascii="Times New Roman" w:hAnsi="Times New Roman" w:cs="Times New Roman"/>
          <w:i/>
          <w:sz w:val="24"/>
          <w:szCs w:val="24"/>
        </w:rPr>
      </w:pPr>
      <w:r w:rsidRPr="00C40E27">
        <w:rPr>
          <w:rFonts w:ascii="Times New Roman" w:hAnsi="Times New Roman" w:cs="Times New Roman"/>
          <w:i/>
          <w:noProof/>
          <w:sz w:val="24"/>
          <w:szCs w:val="24"/>
        </w:rPr>
        <w:lastRenderedPageBreak/>
        <w:drawing>
          <wp:inline distT="0" distB="0" distL="0" distR="0" wp14:anchorId="0780C480" wp14:editId="71FF1081">
            <wp:extent cx="5760720" cy="8223496"/>
            <wp:effectExtent l="0" t="0" r="0" b="6350"/>
            <wp:docPr id="19" name="Kép 19" descr="C:\Users\nemetha\Documents\Dokumentumok\habilitáció\2019\I.old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metha\Documents\Dokumentumok\habilitáció\2019\I.oldal.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8223496"/>
                    </a:xfrm>
                    <a:prstGeom prst="rect">
                      <a:avLst/>
                    </a:prstGeom>
                    <a:noFill/>
                    <a:ln>
                      <a:noFill/>
                    </a:ln>
                  </pic:spPr>
                </pic:pic>
              </a:graphicData>
            </a:graphic>
          </wp:inline>
        </w:drawing>
      </w:r>
    </w:p>
    <w:p w:rsidR="005F5895" w:rsidRPr="00C40E27" w:rsidRDefault="005F5895" w:rsidP="00C40E27">
      <w:pPr>
        <w:tabs>
          <w:tab w:val="left" w:pos="7890"/>
        </w:tabs>
        <w:ind w:left="-1276"/>
        <w:jc w:val="both"/>
        <w:rPr>
          <w:rFonts w:ascii="Times New Roman" w:hAnsi="Times New Roman" w:cs="Times New Roman"/>
          <w:i/>
          <w:sz w:val="24"/>
          <w:szCs w:val="24"/>
        </w:rPr>
      </w:pPr>
    </w:p>
    <w:p w:rsidR="005F5895" w:rsidRPr="00C40E27" w:rsidRDefault="005F5895" w:rsidP="00C40E27">
      <w:pPr>
        <w:tabs>
          <w:tab w:val="left" w:pos="7890"/>
        </w:tabs>
        <w:ind w:left="-1276"/>
        <w:jc w:val="both"/>
        <w:rPr>
          <w:rFonts w:ascii="Times New Roman" w:hAnsi="Times New Roman" w:cs="Times New Roman"/>
          <w:i/>
          <w:sz w:val="24"/>
          <w:szCs w:val="24"/>
        </w:rPr>
      </w:pPr>
      <w:r w:rsidRPr="00C40E27">
        <w:rPr>
          <w:rFonts w:ascii="Times New Roman" w:hAnsi="Times New Roman" w:cs="Times New Roman"/>
          <w:i/>
          <w:noProof/>
          <w:sz w:val="24"/>
          <w:szCs w:val="24"/>
        </w:rPr>
        <w:lastRenderedPageBreak/>
        <w:drawing>
          <wp:inline distT="0" distB="0" distL="0" distR="0" wp14:anchorId="612912EE" wp14:editId="7FC82E37">
            <wp:extent cx="5760720" cy="8223496"/>
            <wp:effectExtent l="0" t="0" r="0" b="6350"/>
            <wp:docPr id="20" name="Kép 20" descr="C:\Users\nemetha\Documents\Dokumentumok\habilitáció\2019\2.old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metha\Documents\Dokumentumok\habilitáció\2019\2.oldal.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8223496"/>
                    </a:xfrm>
                    <a:prstGeom prst="rect">
                      <a:avLst/>
                    </a:prstGeom>
                    <a:noFill/>
                    <a:ln>
                      <a:noFill/>
                    </a:ln>
                  </pic:spPr>
                </pic:pic>
              </a:graphicData>
            </a:graphic>
          </wp:inline>
        </w:drawing>
      </w:r>
    </w:p>
    <w:p w:rsidR="005F5895" w:rsidRPr="00C40E27" w:rsidRDefault="005F5895" w:rsidP="00C40E27">
      <w:pPr>
        <w:tabs>
          <w:tab w:val="left" w:pos="7890"/>
        </w:tabs>
        <w:ind w:left="-1276"/>
        <w:jc w:val="both"/>
        <w:rPr>
          <w:rFonts w:ascii="Times New Roman" w:hAnsi="Times New Roman" w:cs="Times New Roman"/>
          <w:sz w:val="24"/>
          <w:szCs w:val="24"/>
        </w:rPr>
      </w:pPr>
      <w:r w:rsidRPr="00C40E27">
        <w:rPr>
          <w:rFonts w:ascii="Times New Roman" w:hAnsi="Times New Roman" w:cs="Times New Roman"/>
          <w:noProof/>
          <w:sz w:val="24"/>
          <w:szCs w:val="24"/>
        </w:rPr>
        <w:lastRenderedPageBreak/>
        <w:drawing>
          <wp:inline distT="0" distB="0" distL="0" distR="0" wp14:anchorId="3DA1FA8D" wp14:editId="0A15D5C2">
            <wp:extent cx="5923965" cy="7263130"/>
            <wp:effectExtent l="0" t="0" r="635" b="0"/>
            <wp:docPr id="21" name="Kép 21" descr="habimó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bimó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52696" cy="7298356"/>
                    </a:xfrm>
                    <a:prstGeom prst="rect">
                      <a:avLst/>
                    </a:prstGeom>
                    <a:noFill/>
                    <a:ln>
                      <a:noFill/>
                    </a:ln>
                  </pic:spPr>
                </pic:pic>
              </a:graphicData>
            </a:graphic>
          </wp:inline>
        </w:drawing>
      </w:r>
    </w:p>
    <w:p w:rsidR="005F5895" w:rsidRPr="00C40E27" w:rsidRDefault="005F5895" w:rsidP="00C40E27">
      <w:pPr>
        <w:tabs>
          <w:tab w:val="left" w:pos="7890"/>
        </w:tabs>
        <w:ind w:left="-1276"/>
        <w:jc w:val="both"/>
        <w:rPr>
          <w:rFonts w:ascii="Times New Roman" w:hAnsi="Times New Roman" w:cs="Times New Roman"/>
          <w:sz w:val="24"/>
          <w:szCs w:val="24"/>
        </w:rPr>
      </w:pPr>
      <w:r w:rsidRPr="00C40E27">
        <w:rPr>
          <w:rFonts w:ascii="Times New Roman" w:hAnsi="Times New Roman" w:cs="Times New Roman"/>
          <w:noProof/>
          <w:sz w:val="24"/>
          <w:szCs w:val="24"/>
        </w:rPr>
        <w:lastRenderedPageBreak/>
        <w:drawing>
          <wp:inline distT="0" distB="0" distL="0" distR="0" wp14:anchorId="02B6217D" wp14:editId="202F59C1">
            <wp:extent cx="5912442" cy="8207160"/>
            <wp:effectExtent l="0" t="0" r="0" b="3810"/>
            <wp:docPr id="22" name="Kép 22" descr="hab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bi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16787" cy="8213192"/>
                    </a:xfrm>
                    <a:prstGeom prst="rect">
                      <a:avLst/>
                    </a:prstGeom>
                    <a:noFill/>
                    <a:ln>
                      <a:noFill/>
                    </a:ln>
                  </pic:spPr>
                </pic:pic>
              </a:graphicData>
            </a:graphic>
          </wp:inline>
        </w:drawing>
      </w:r>
    </w:p>
    <w:p w:rsidR="005F5895" w:rsidRPr="00C40E27" w:rsidRDefault="005F5895" w:rsidP="00C40E27">
      <w:pPr>
        <w:ind w:left="-1276"/>
        <w:rPr>
          <w:rFonts w:ascii="Times New Roman" w:hAnsi="Times New Roman" w:cs="Times New Roman"/>
          <w:i/>
          <w:sz w:val="24"/>
          <w:szCs w:val="24"/>
        </w:rPr>
      </w:pPr>
      <w:r w:rsidRPr="00C40E27">
        <w:rPr>
          <w:rFonts w:ascii="Times New Roman" w:hAnsi="Times New Roman" w:cs="Times New Roman"/>
          <w:noProof/>
          <w:sz w:val="24"/>
          <w:szCs w:val="24"/>
        </w:rPr>
        <w:lastRenderedPageBreak/>
        <w:drawing>
          <wp:inline distT="0" distB="0" distL="0" distR="0" wp14:anchorId="5393146F" wp14:editId="4C83D691">
            <wp:extent cx="5732145" cy="6236970"/>
            <wp:effectExtent l="0" t="0" r="1905" b="0"/>
            <wp:docPr id="23" name="Kép 23" descr="0945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945_00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2145" cy="6236970"/>
                    </a:xfrm>
                    <a:prstGeom prst="rect">
                      <a:avLst/>
                    </a:prstGeom>
                    <a:noFill/>
                    <a:ln>
                      <a:noFill/>
                    </a:ln>
                  </pic:spPr>
                </pic:pic>
              </a:graphicData>
            </a:graphic>
          </wp:inline>
        </w:drawing>
      </w:r>
    </w:p>
    <w:p w:rsidR="005F5895" w:rsidRPr="00C40E27" w:rsidRDefault="005F5895" w:rsidP="00661465">
      <w:pPr>
        <w:tabs>
          <w:tab w:val="left" w:pos="7890"/>
        </w:tabs>
        <w:ind w:left="3596" w:hanging="5807"/>
        <w:rPr>
          <w:rFonts w:ascii="Times New Roman" w:hAnsi="Times New Roman" w:cs="Times New Roman"/>
          <w:sz w:val="24"/>
          <w:szCs w:val="24"/>
        </w:rPr>
      </w:pPr>
      <w:bookmarkStart w:id="2" w:name="_GoBack"/>
      <w:r w:rsidRPr="00C40E27">
        <w:rPr>
          <w:rFonts w:ascii="Times New Roman" w:hAnsi="Times New Roman" w:cs="Times New Roman"/>
          <w:noProof/>
          <w:sz w:val="24"/>
          <w:szCs w:val="24"/>
        </w:rPr>
        <w:lastRenderedPageBreak/>
        <w:drawing>
          <wp:inline distT="0" distB="0" distL="0" distR="0" wp14:anchorId="78CB5642" wp14:editId="2BB91D29">
            <wp:extent cx="5984240" cy="7567930"/>
            <wp:effectExtent l="0" t="0" r="0" b="0"/>
            <wp:docPr id="24" name="Kép 24" descr="0945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945_00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84240" cy="7567930"/>
                    </a:xfrm>
                    <a:prstGeom prst="rect">
                      <a:avLst/>
                    </a:prstGeom>
                    <a:noFill/>
                    <a:ln>
                      <a:noFill/>
                    </a:ln>
                  </pic:spPr>
                </pic:pic>
              </a:graphicData>
            </a:graphic>
          </wp:inline>
        </w:drawing>
      </w:r>
      <w:bookmarkEnd w:id="2"/>
    </w:p>
    <w:p w:rsidR="005F5895" w:rsidRPr="00C40E27" w:rsidRDefault="005F5895" w:rsidP="00C40E27">
      <w:pPr>
        <w:ind w:left="-1276"/>
        <w:rPr>
          <w:rFonts w:ascii="Times New Roman" w:hAnsi="Times New Roman" w:cs="Times New Roman"/>
          <w:sz w:val="24"/>
          <w:szCs w:val="24"/>
        </w:rPr>
      </w:pPr>
    </w:p>
    <w:p w:rsidR="005F5895" w:rsidRPr="00C40E27" w:rsidRDefault="005F5895" w:rsidP="00C40E27">
      <w:pPr>
        <w:ind w:left="-1276"/>
        <w:rPr>
          <w:rFonts w:ascii="Times New Roman" w:hAnsi="Times New Roman" w:cs="Times New Roman"/>
          <w:sz w:val="24"/>
          <w:szCs w:val="24"/>
        </w:rPr>
      </w:pPr>
    </w:p>
    <w:p w:rsidR="005F5895" w:rsidRPr="00C40E27" w:rsidRDefault="005F5895" w:rsidP="00C40E27">
      <w:pPr>
        <w:ind w:left="-1276"/>
        <w:rPr>
          <w:rFonts w:ascii="Times New Roman" w:hAnsi="Times New Roman" w:cs="Times New Roman"/>
          <w:sz w:val="24"/>
          <w:szCs w:val="24"/>
        </w:rPr>
      </w:pPr>
    </w:p>
    <w:p w:rsidR="005F5895" w:rsidRPr="00C40E27" w:rsidRDefault="005F5895" w:rsidP="00C40E27">
      <w:pPr>
        <w:ind w:left="-1276"/>
        <w:rPr>
          <w:rFonts w:ascii="Times New Roman" w:hAnsi="Times New Roman" w:cs="Times New Roman"/>
          <w:sz w:val="24"/>
          <w:szCs w:val="24"/>
        </w:rPr>
      </w:pPr>
    </w:p>
    <w:p w:rsidR="005F5895" w:rsidRPr="00C40E27" w:rsidRDefault="005F5895" w:rsidP="00C40E27">
      <w:pPr>
        <w:ind w:left="-1276"/>
        <w:rPr>
          <w:rFonts w:ascii="Times New Roman" w:hAnsi="Times New Roman" w:cs="Times New Roman"/>
          <w:sz w:val="24"/>
          <w:szCs w:val="24"/>
        </w:rPr>
      </w:pPr>
    </w:p>
    <w:p w:rsidR="005F5895" w:rsidRPr="00C40E27" w:rsidRDefault="005F5895" w:rsidP="00C40E27">
      <w:pPr>
        <w:ind w:left="-1276"/>
        <w:rPr>
          <w:rFonts w:ascii="Times New Roman" w:hAnsi="Times New Roman" w:cs="Times New Roman"/>
          <w:sz w:val="24"/>
          <w:szCs w:val="24"/>
        </w:rPr>
      </w:pPr>
    </w:p>
    <w:p w:rsidR="005F5895" w:rsidRPr="00C40E27" w:rsidRDefault="005F5895" w:rsidP="00C40E27">
      <w:pPr>
        <w:ind w:left="-1276"/>
        <w:rPr>
          <w:rFonts w:ascii="Times New Roman" w:hAnsi="Times New Roman" w:cs="Times New Roman"/>
          <w:sz w:val="24"/>
          <w:szCs w:val="24"/>
        </w:rPr>
      </w:pPr>
    </w:p>
    <w:p w:rsidR="005F5895" w:rsidRPr="00C40E27" w:rsidRDefault="005F5895" w:rsidP="00C40E27">
      <w:pPr>
        <w:ind w:left="-1276"/>
        <w:jc w:val="center"/>
        <w:rPr>
          <w:rFonts w:ascii="Times New Roman" w:hAnsi="Times New Roman" w:cs="Times New Roman"/>
          <w:sz w:val="24"/>
          <w:szCs w:val="24"/>
        </w:rPr>
      </w:pPr>
    </w:p>
    <w:p w:rsidR="005F5895" w:rsidRPr="00C40E27" w:rsidRDefault="005F5895" w:rsidP="00C40E27">
      <w:pPr>
        <w:tabs>
          <w:tab w:val="left" w:pos="7890"/>
        </w:tabs>
        <w:ind w:left="-1276"/>
        <w:rPr>
          <w:rFonts w:ascii="Times New Roman" w:hAnsi="Times New Roman" w:cs="Times New Roman"/>
          <w:i/>
          <w:sz w:val="24"/>
          <w:szCs w:val="24"/>
        </w:rPr>
      </w:pPr>
      <w:r w:rsidRPr="00C40E27">
        <w:rPr>
          <w:rFonts w:ascii="Times New Roman" w:hAnsi="Times New Roman" w:cs="Times New Roman"/>
          <w:noProof/>
          <w:sz w:val="24"/>
          <w:szCs w:val="24"/>
        </w:rPr>
        <w:lastRenderedPageBreak/>
        <w:drawing>
          <wp:inline distT="0" distB="0" distL="0" distR="0" wp14:anchorId="77A0790B" wp14:editId="6250A251">
            <wp:extent cx="5923280" cy="8004175"/>
            <wp:effectExtent l="0" t="0" r="1270" b="0"/>
            <wp:docPr id="25" name="Kép 25" descr="0945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945_00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23280" cy="8004175"/>
                    </a:xfrm>
                    <a:prstGeom prst="rect">
                      <a:avLst/>
                    </a:prstGeom>
                    <a:noFill/>
                    <a:ln>
                      <a:noFill/>
                    </a:ln>
                  </pic:spPr>
                </pic:pic>
              </a:graphicData>
            </a:graphic>
          </wp:inline>
        </w:drawing>
      </w:r>
    </w:p>
    <w:p w:rsidR="005F5895" w:rsidRPr="00C40E27" w:rsidRDefault="005F5895" w:rsidP="00C40E27">
      <w:pPr>
        <w:tabs>
          <w:tab w:val="left" w:pos="7890"/>
        </w:tabs>
        <w:ind w:left="-1276"/>
        <w:rPr>
          <w:rFonts w:ascii="Times New Roman" w:hAnsi="Times New Roman" w:cs="Times New Roman"/>
          <w:sz w:val="24"/>
          <w:szCs w:val="24"/>
        </w:rPr>
      </w:pPr>
      <w:r w:rsidRPr="00C40E27">
        <w:rPr>
          <w:rFonts w:ascii="Times New Roman" w:hAnsi="Times New Roman" w:cs="Times New Roman"/>
          <w:noProof/>
          <w:sz w:val="24"/>
          <w:szCs w:val="24"/>
        </w:rPr>
        <w:lastRenderedPageBreak/>
        <w:drawing>
          <wp:inline distT="0" distB="0" distL="0" distR="0" wp14:anchorId="4A6FD910" wp14:editId="3FE71A45">
            <wp:extent cx="5834380" cy="8072755"/>
            <wp:effectExtent l="0" t="0" r="0" b="4445"/>
            <wp:docPr id="26" name="Kép 26" descr="0945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945_00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34380" cy="8072755"/>
                    </a:xfrm>
                    <a:prstGeom prst="rect">
                      <a:avLst/>
                    </a:prstGeom>
                    <a:noFill/>
                    <a:ln>
                      <a:noFill/>
                    </a:ln>
                  </pic:spPr>
                </pic:pic>
              </a:graphicData>
            </a:graphic>
          </wp:inline>
        </w:drawing>
      </w:r>
      <w:r w:rsidRPr="00C40E27">
        <w:rPr>
          <w:rFonts w:ascii="Times New Roman" w:hAnsi="Times New Roman" w:cs="Times New Roman"/>
          <w:noProof/>
          <w:sz w:val="24"/>
          <w:szCs w:val="24"/>
        </w:rPr>
        <w:lastRenderedPageBreak/>
        <w:drawing>
          <wp:inline distT="0" distB="0" distL="0" distR="0" wp14:anchorId="1FE7B2A5" wp14:editId="16BD14CC">
            <wp:extent cx="6052820" cy="8270240"/>
            <wp:effectExtent l="0" t="0" r="5080" b="0"/>
            <wp:docPr id="27" name="Kép 27" descr="0945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945_00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52820" cy="8270240"/>
                    </a:xfrm>
                    <a:prstGeom prst="rect">
                      <a:avLst/>
                    </a:prstGeom>
                    <a:noFill/>
                    <a:ln>
                      <a:noFill/>
                    </a:ln>
                  </pic:spPr>
                </pic:pic>
              </a:graphicData>
            </a:graphic>
          </wp:inline>
        </w:drawing>
      </w:r>
      <w:r w:rsidRPr="00C40E27">
        <w:rPr>
          <w:rFonts w:ascii="Times New Roman" w:hAnsi="Times New Roman" w:cs="Times New Roman"/>
          <w:noProof/>
          <w:sz w:val="24"/>
          <w:szCs w:val="24"/>
        </w:rPr>
        <w:lastRenderedPageBreak/>
        <w:drawing>
          <wp:inline distT="0" distB="0" distL="0" distR="0" wp14:anchorId="6ED39A11" wp14:editId="46CA74B6">
            <wp:extent cx="5970905" cy="7581265"/>
            <wp:effectExtent l="0" t="0" r="0" b="635"/>
            <wp:docPr id="28" name="Kép 28" descr="0945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945_00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70905" cy="7581265"/>
                    </a:xfrm>
                    <a:prstGeom prst="rect">
                      <a:avLst/>
                    </a:prstGeom>
                    <a:noFill/>
                    <a:ln>
                      <a:noFill/>
                    </a:ln>
                  </pic:spPr>
                </pic:pic>
              </a:graphicData>
            </a:graphic>
          </wp:inline>
        </w:drawing>
      </w:r>
    </w:p>
    <w:p w:rsidR="005F5895" w:rsidRPr="00C40E27" w:rsidRDefault="005F5895" w:rsidP="00C40E27">
      <w:pPr>
        <w:tabs>
          <w:tab w:val="left" w:pos="7890"/>
        </w:tabs>
        <w:ind w:left="-1276"/>
        <w:jc w:val="both"/>
        <w:rPr>
          <w:rFonts w:ascii="Times New Roman" w:hAnsi="Times New Roman" w:cs="Times New Roman"/>
          <w:sz w:val="24"/>
          <w:szCs w:val="24"/>
        </w:rPr>
      </w:pPr>
    </w:p>
    <w:p w:rsidR="005F5895" w:rsidRPr="00C40E27" w:rsidRDefault="005F5895" w:rsidP="00C40E27">
      <w:pPr>
        <w:tabs>
          <w:tab w:val="left" w:pos="7890"/>
        </w:tabs>
        <w:ind w:left="-1276"/>
        <w:jc w:val="right"/>
        <w:rPr>
          <w:rFonts w:ascii="Times New Roman" w:hAnsi="Times New Roman" w:cs="Times New Roman"/>
          <w:sz w:val="24"/>
          <w:szCs w:val="24"/>
        </w:rPr>
      </w:pPr>
      <w:r w:rsidRPr="00C40E27">
        <w:rPr>
          <w:rFonts w:ascii="Times New Roman" w:hAnsi="Times New Roman" w:cs="Times New Roman"/>
          <w:sz w:val="24"/>
          <w:szCs w:val="24"/>
        </w:rPr>
        <w:lastRenderedPageBreak/>
        <w:t>15.napirend</w:t>
      </w:r>
    </w:p>
    <w:p w:rsidR="005F5895" w:rsidRPr="00C40E27" w:rsidRDefault="005F5895" w:rsidP="00C40E27">
      <w:pPr>
        <w:shd w:val="clear" w:color="auto" w:fill="FFFFFF"/>
        <w:spacing w:line="331" w:lineRule="auto"/>
        <w:ind w:left="-1276"/>
        <w:rPr>
          <w:rFonts w:ascii="Times New Roman" w:hAnsi="Times New Roman" w:cs="Times New Roman"/>
          <w:color w:val="222222"/>
          <w:sz w:val="24"/>
          <w:szCs w:val="24"/>
        </w:rPr>
      </w:pPr>
    </w:p>
    <w:p w:rsidR="005F5895" w:rsidRPr="00C40E27" w:rsidRDefault="005F5895" w:rsidP="00C40E27">
      <w:pPr>
        <w:shd w:val="clear" w:color="auto" w:fill="FFFFFF"/>
        <w:spacing w:line="331" w:lineRule="auto"/>
        <w:ind w:left="-1276"/>
        <w:rPr>
          <w:rFonts w:ascii="Times New Roman" w:hAnsi="Times New Roman" w:cs="Times New Roman"/>
          <w:color w:val="222222"/>
          <w:sz w:val="24"/>
          <w:szCs w:val="24"/>
        </w:rPr>
      </w:pPr>
    </w:p>
    <w:p w:rsidR="005F5895" w:rsidRPr="00C40E27" w:rsidRDefault="005F5895" w:rsidP="00C40E27">
      <w:pPr>
        <w:ind w:left="-1276"/>
        <w:jc w:val="center"/>
        <w:rPr>
          <w:rFonts w:ascii="Times New Roman" w:hAnsi="Times New Roman" w:cs="Times New Roman"/>
          <w:b/>
          <w:sz w:val="24"/>
          <w:szCs w:val="24"/>
        </w:rPr>
      </w:pPr>
      <w:r w:rsidRPr="00C40E27">
        <w:rPr>
          <w:rFonts w:ascii="Times New Roman" w:hAnsi="Times New Roman" w:cs="Times New Roman"/>
          <w:b/>
          <w:sz w:val="24"/>
          <w:szCs w:val="24"/>
        </w:rPr>
        <w:t>ELŐTERJESZTÉS</w:t>
      </w:r>
    </w:p>
    <w:p w:rsidR="005F5895" w:rsidRPr="00C40E27" w:rsidRDefault="005F5895" w:rsidP="00C40E27">
      <w:pPr>
        <w:ind w:left="-1276"/>
        <w:jc w:val="center"/>
        <w:rPr>
          <w:rFonts w:ascii="Times New Roman" w:hAnsi="Times New Roman" w:cs="Times New Roman"/>
          <w:b/>
          <w:sz w:val="24"/>
          <w:szCs w:val="24"/>
        </w:rPr>
      </w:pPr>
      <w:r w:rsidRPr="00C40E27">
        <w:rPr>
          <w:rFonts w:ascii="Times New Roman" w:hAnsi="Times New Roman" w:cs="Times New Roman"/>
          <w:b/>
          <w:sz w:val="24"/>
          <w:szCs w:val="24"/>
        </w:rPr>
        <w:t>Budapest Főváros II. Kerületi Önkormányzat KKSE Bizottsága részére</w:t>
      </w:r>
    </w:p>
    <w:p w:rsidR="005F5895" w:rsidRPr="00C40E27" w:rsidRDefault="005F5895" w:rsidP="00C40E27">
      <w:pPr>
        <w:ind w:left="-1276"/>
        <w:jc w:val="center"/>
        <w:rPr>
          <w:rFonts w:ascii="Times New Roman" w:hAnsi="Times New Roman" w:cs="Times New Roman"/>
          <w:b/>
          <w:sz w:val="24"/>
          <w:szCs w:val="24"/>
        </w:rPr>
      </w:pPr>
    </w:p>
    <w:p w:rsidR="005F5895" w:rsidRPr="00C40E27" w:rsidRDefault="005F5895" w:rsidP="00C40E27">
      <w:pPr>
        <w:ind w:left="-1276"/>
        <w:rPr>
          <w:rFonts w:ascii="Times New Roman" w:hAnsi="Times New Roman" w:cs="Times New Roman"/>
          <w:b/>
          <w:sz w:val="24"/>
          <w:szCs w:val="24"/>
        </w:rPr>
      </w:pPr>
    </w:p>
    <w:p w:rsidR="005F5895" w:rsidRPr="00C40E27" w:rsidRDefault="005F5895" w:rsidP="00C40E27">
      <w:pPr>
        <w:ind w:left="-1276"/>
        <w:rPr>
          <w:rFonts w:ascii="Times New Roman" w:hAnsi="Times New Roman" w:cs="Times New Roman"/>
          <w:sz w:val="24"/>
          <w:szCs w:val="24"/>
        </w:rPr>
      </w:pPr>
      <w:r w:rsidRPr="00C40E27">
        <w:rPr>
          <w:rFonts w:ascii="Times New Roman" w:hAnsi="Times New Roman" w:cs="Times New Roman"/>
          <w:b/>
          <w:sz w:val="24"/>
          <w:szCs w:val="24"/>
        </w:rPr>
        <w:t>Tárgy:</w:t>
      </w:r>
      <w:r w:rsidRPr="00C40E27">
        <w:rPr>
          <w:rFonts w:ascii="Times New Roman" w:hAnsi="Times New Roman" w:cs="Times New Roman"/>
          <w:sz w:val="24"/>
          <w:szCs w:val="24"/>
        </w:rPr>
        <w:t xml:space="preserve"> Lakóközösségi együttműködések - pályázat kiírása szakmai civil szervezetek, szakemberek számára</w:t>
      </w:r>
    </w:p>
    <w:p w:rsidR="005F5895" w:rsidRPr="00C40E27" w:rsidRDefault="005F5895" w:rsidP="00C40E27">
      <w:pPr>
        <w:ind w:left="-1276"/>
        <w:rPr>
          <w:rFonts w:ascii="Times New Roman" w:hAnsi="Times New Roman" w:cs="Times New Roman"/>
          <w:sz w:val="24"/>
          <w:szCs w:val="24"/>
        </w:rPr>
      </w:pPr>
    </w:p>
    <w:p w:rsidR="005F5895" w:rsidRPr="00C40E27" w:rsidRDefault="005F5895" w:rsidP="00C40E27">
      <w:pPr>
        <w:shd w:val="clear" w:color="auto" w:fill="FFFFFF"/>
        <w:spacing w:line="331" w:lineRule="auto"/>
        <w:ind w:left="-1276"/>
        <w:rPr>
          <w:rFonts w:ascii="Times New Roman" w:hAnsi="Times New Roman" w:cs="Times New Roman"/>
          <w:color w:val="222222"/>
          <w:sz w:val="24"/>
          <w:szCs w:val="24"/>
        </w:rPr>
      </w:pPr>
    </w:p>
    <w:p w:rsidR="005F5895" w:rsidRPr="00C40E27" w:rsidRDefault="005F5895" w:rsidP="00C40E27">
      <w:pPr>
        <w:shd w:val="clear" w:color="auto" w:fill="FFFFFF"/>
        <w:spacing w:line="331" w:lineRule="auto"/>
        <w:ind w:left="-1276"/>
        <w:jc w:val="both"/>
        <w:rPr>
          <w:rFonts w:ascii="Times New Roman" w:hAnsi="Times New Roman" w:cs="Times New Roman"/>
          <w:color w:val="222222"/>
          <w:sz w:val="24"/>
          <w:szCs w:val="24"/>
        </w:rPr>
      </w:pPr>
      <w:r w:rsidRPr="00C40E27">
        <w:rPr>
          <w:rFonts w:ascii="Times New Roman" w:hAnsi="Times New Roman" w:cs="Times New Roman"/>
          <w:color w:val="222222"/>
          <w:sz w:val="24"/>
          <w:szCs w:val="24"/>
        </w:rPr>
        <w:t>Az Önkormányzat feladata és érdeke, hogy a szomszédsági együttélések körülményeire figyelmet fordítson. Teszi ezt a Hivatal felől egy stabil és rugalmas szociális támogatási rendszeren keresztül, és több olyan közösségi esemény szervezésével, kezdeményezések életre hívásával, melyekben a közösségi kapcsolódás hangsúlyos szerepet kap.</w:t>
      </w:r>
    </w:p>
    <w:p w:rsidR="005F5895" w:rsidRPr="00C40E27" w:rsidRDefault="005F5895" w:rsidP="00C40E27">
      <w:pPr>
        <w:shd w:val="clear" w:color="auto" w:fill="FFFFFF"/>
        <w:spacing w:line="331" w:lineRule="auto"/>
        <w:ind w:left="-1276"/>
        <w:jc w:val="both"/>
        <w:rPr>
          <w:rFonts w:ascii="Times New Roman" w:hAnsi="Times New Roman" w:cs="Times New Roman"/>
          <w:b/>
          <w:color w:val="222222"/>
          <w:sz w:val="24"/>
          <w:szCs w:val="24"/>
        </w:rPr>
      </w:pPr>
      <w:r w:rsidRPr="00C40E27">
        <w:rPr>
          <w:rFonts w:ascii="Times New Roman" w:hAnsi="Times New Roman" w:cs="Times New Roman"/>
          <w:color w:val="222222"/>
          <w:sz w:val="24"/>
          <w:szCs w:val="24"/>
        </w:rPr>
        <w:t xml:space="preserve">Összhangban azokkal a tevékenységekkel és célokkal, melyek az Önkormányzatunknál most is jelen vannak, </w:t>
      </w:r>
      <w:r w:rsidRPr="00C40E27">
        <w:rPr>
          <w:rFonts w:ascii="Times New Roman" w:hAnsi="Times New Roman" w:cs="Times New Roman"/>
          <w:b/>
          <w:color w:val="222222"/>
          <w:sz w:val="24"/>
          <w:szCs w:val="24"/>
        </w:rPr>
        <w:t xml:space="preserve">az alábbi javaslat célja, hogy az Önkormányzat a </w:t>
      </w:r>
      <w:r w:rsidRPr="00C40E27">
        <w:rPr>
          <w:rFonts w:ascii="Times New Roman" w:hAnsi="Times New Roman" w:cs="Times New Roman"/>
          <w:b/>
          <w:i/>
          <w:color w:val="222222"/>
          <w:sz w:val="24"/>
          <w:szCs w:val="24"/>
        </w:rPr>
        <w:t>társasházi közösségek együttélésének fejlesztéséhez támogatást nyújtson</w:t>
      </w:r>
      <w:r w:rsidRPr="00C40E27">
        <w:rPr>
          <w:rFonts w:ascii="Times New Roman" w:hAnsi="Times New Roman" w:cs="Times New Roman"/>
          <w:color w:val="222222"/>
          <w:sz w:val="24"/>
          <w:szCs w:val="24"/>
        </w:rPr>
        <w:t xml:space="preserve">, </w:t>
      </w:r>
      <w:r w:rsidRPr="00C40E27">
        <w:rPr>
          <w:rFonts w:ascii="Times New Roman" w:hAnsi="Times New Roman" w:cs="Times New Roman"/>
          <w:b/>
          <w:color w:val="222222"/>
          <w:sz w:val="24"/>
          <w:szCs w:val="24"/>
        </w:rPr>
        <w:t>és a feladatra pályázatot hirdessen a témában jártas szakmai civil szervezetek számára.</w:t>
      </w:r>
    </w:p>
    <w:p w:rsidR="005F5895" w:rsidRPr="00C40E27" w:rsidRDefault="005F5895" w:rsidP="00C40E27">
      <w:pPr>
        <w:shd w:val="clear" w:color="auto" w:fill="FFFFFF"/>
        <w:spacing w:line="331" w:lineRule="auto"/>
        <w:ind w:left="-1276"/>
        <w:jc w:val="both"/>
        <w:rPr>
          <w:rFonts w:ascii="Times New Roman" w:hAnsi="Times New Roman" w:cs="Times New Roman"/>
          <w:color w:val="222222"/>
          <w:sz w:val="24"/>
          <w:szCs w:val="24"/>
        </w:rPr>
      </w:pPr>
    </w:p>
    <w:p w:rsidR="005F5895" w:rsidRPr="00C40E27" w:rsidRDefault="005F5895" w:rsidP="00C40E27">
      <w:pPr>
        <w:shd w:val="clear" w:color="auto" w:fill="FFFFFF"/>
        <w:spacing w:line="331" w:lineRule="auto"/>
        <w:ind w:left="-1276"/>
        <w:jc w:val="both"/>
        <w:rPr>
          <w:rFonts w:ascii="Times New Roman" w:hAnsi="Times New Roman" w:cs="Times New Roman"/>
          <w:color w:val="222222"/>
          <w:sz w:val="24"/>
          <w:szCs w:val="24"/>
        </w:rPr>
      </w:pPr>
      <w:r w:rsidRPr="00C40E27">
        <w:rPr>
          <w:rFonts w:ascii="Times New Roman" w:hAnsi="Times New Roman" w:cs="Times New Roman"/>
          <w:color w:val="222222"/>
          <w:sz w:val="24"/>
          <w:szCs w:val="24"/>
        </w:rPr>
        <w:t>Az Önkormányzat maga is szembesül olyan problémákkal, melyek eredője a közösségi együttélések állapotára, illetve jó gyakorlatok hiányára is visszavezethetők. Ezeknek egy része közvetlenül a T. Bizottság, de leginkább az ellátási osztály “asztalán” csapódik le: a rendszeresen tárgyalt létfenntartási támogatási kérelmekből, az idősügyi, lakhatási kérdésekkel kapcsolatos előterjesztésekből is világosan kirajzolódik egy problématérkép.</w:t>
      </w:r>
    </w:p>
    <w:p w:rsidR="005F5895" w:rsidRPr="00C40E27" w:rsidRDefault="005F5895" w:rsidP="00C40E27">
      <w:pPr>
        <w:shd w:val="clear" w:color="auto" w:fill="FFFFFF"/>
        <w:spacing w:line="331" w:lineRule="auto"/>
        <w:ind w:left="-1276"/>
        <w:jc w:val="both"/>
        <w:rPr>
          <w:rFonts w:ascii="Times New Roman" w:hAnsi="Times New Roman" w:cs="Times New Roman"/>
          <w:color w:val="222222"/>
          <w:sz w:val="24"/>
          <w:szCs w:val="24"/>
        </w:rPr>
      </w:pPr>
    </w:p>
    <w:p w:rsidR="005F5895" w:rsidRPr="00C40E27" w:rsidRDefault="005F5895" w:rsidP="00C40E27">
      <w:pPr>
        <w:shd w:val="clear" w:color="auto" w:fill="FFFFFF"/>
        <w:spacing w:line="331" w:lineRule="auto"/>
        <w:ind w:left="-1276"/>
        <w:jc w:val="both"/>
        <w:rPr>
          <w:rFonts w:ascii="Times New Roman" w:hAnsi="Times New Roman" w:cs="Times New Roman"/>
          <w:color w:val="222222"/>
          <w:sz w:val="24"/>
          <w:szCs w:val="24"/>
        </w:rPr>
      </w:pPr>
      <w:r w:rsidRPr="00C40E27">
        <w:rPr>
          <w:rFonts w:ascii="Times New Roman" w:hAnsi="Times New Roman" w:cs="Times New Roman"/>
          <w:color w:val="222222"/>
          <w:sz w:val="24"/>
          <w:szCs w:val="24"/>
        </w:rPr>
        <w:t xml:space="preserve">A lakást igénylők száma mellett messze elmarad a rendelkezésre bocsátható lakhatási lehetőségeink száma. A városi lakbér- és lakásárak tendenciái, és általánosságban véve a városi </w:t>
      </w:r>
      <w:r w:rsidRPr="00C40E27">
        <w:rPr>
          <w:rFonts w:ascii="Times New Roman" w:hAnsi="Times New Roman" w:cs="Times New Roman"/>
          <w:color w:val="222222"/>
          <w:sz w:val="24"/>
          <w:szCs w:val="24"/>
        </w:rPr>
        <w:lastRenderedPageBreak/>
        <w:t xml:space="preserve">életmód költségei sokak számára alapból megnehezítik egy nyugodt, biztonságos életmód kialakítását. </w:t>
      </w:r>
    </w:p>
    <w:p w:rsidR="005F5895" w:rsidRPr="00C40E27" w:rsidRDefault="005F5895" w:rsidP="00C40E27">
      <w:pPr>
        <w:shd w:val="clear" w:color="auto" w:fill="FFFFFF"/>
        <w:spacing w:line="331" w:lineRule="auto"/>
        <w:ind w:left="-1276"/>
        <w:jc w:val="both"/>
        <w:rPr>
          <w:rFonts w:ascii="Times New Roman" w:hAnsi="Times New Roman" w:cs="Times New Roman"/>
          <w:color w:val="222222"/>
          <w:sz w:val="24"/>
          <w:szCs w:val="24"/>
        </w:rPr>
      </w:pPr>
      <w:r w:rsidRPr="00C40E27">
        <w:rPr>
          <w:rFonts w:ascii="Times New Roman" w:hAnsi="Times New Roman" w:cs="Times New Roman"/>
          <w:color w:val="222222"/>
          <w:sz w:val="24"/>
          <w:szCs w:val="24"/>
        </w:rPr>
        <w:t xml:space="preserve">Az időskorral még inkább fokozódik az elmagányosodás és az anyagi nehézségek kockázata, és a társasházak bérlői-, tulajdonosi-, egyéb élethelyzeteket tekintve különböző összetételi arányai is jellemző feszültségeket okoznak. </w:t>
      </w:r>
    </w:p>
    <w:p w:rsidR="005F5895" w:rsidRPr="00C40E27" w:rsidRDefault="005F5895" w:rsidP="00C40E27">
      <w:pPr>
        <w:shd w:val="clear" w:color="auto" w:fill="FFFFFF"/>
        <w:spacing w:line="331" w:lineRule="auto"/>
        <w:ind w:left="-1276"/>
        <w:jc w:val="both"/>
        <w:rPr>
          <w:rFonts w:ascii="Times New Roman" w:hAnsi="Times New Roman" w:cs="Times New Roman"/>
          <w:color w:val="222222"/>
          <w:sz w:val="24"/>
          <w:szCs w:val="24"/>
        </w:rPr>
      </w:pPr>
      <w:r w:rsidRPr="00C40E27">
        <w:rPr>
          <w:rFonts w:ascii="Times New Roman" w:hAnsi="Times New Roman" w:cs="Times New Roman"/>
          <w:color w:val="222222"/>
          <w:sz w:val="24"/>
          <w:szCs w:val="24"/>
        </w:rPr>
        <w:t>Gondolhatunk még az illetékesség szempontjából téves megkeresésekre, például a járdák-, vagy a közvetlenül a házakhoz tartozó zöldsávok karbantartásával, takarításával kapcsolatban. De ide sorolhatjuk a közös képviselők leváltására irányuló megkereséseket is.</w:t>
      </w:r>
    </w:p>
    <w:p w:rsidR="005F5895" w:rsidRPr="00C40E27" w:rsidRDefault="005F5895" w:rsidP="00C40E27">
      <w:pPr>
        <w:shd w:val="clear" w:color="auto" w:fill="FFFFFF"/>
        <w:spacing w:line="331" w:lineRule="auto"/>
        <w:ind w:left="-1276"/>
        <w:jc w:val="both"/>
        <w:rPr>
          <w:rFonts w:ascii="Times New Roman" w:hAnsi="Times New Roman" w:cs="Times New Roman"/>
          <w:color w:val="222222"/>
          <w:sz w:val="24"/>
          <w:szCs w:val="24"/>
        </w:rPr>
      </w:pPr>
      <w:r w:rsidRPr="00C40E27">
        <w:rPr>
          <w:rFonts w:ascii="Times New Roman" w:hAnsi="Times New Roman" w:cs="Times New Roman"/>
          <w:color w:val="222222"/>
          <w:sz w:val="24"/>
          <w:szCs w:val="24"/>
        </w:rPr>
        <w:t xml:space="preserve">Talán a legsokatmondóbb, sajnos, hogy magát a “lakógyűlést”, mintegy szállóigévé vált elrettentő példaként emlegetjük annak jellemzésére, hogy a társasházi lakóközösségek ön-menedzsmentjükben hogyan vallanak kudarcot. </w:t>
      </w:r>
    </w:p>
    <w:p w:rsidR="005F5895" w:rsidRPr="00C40E27" w:rsidRDefault="005F5895" w:rsidP="00C40E27">
      <w:pPr>
        <w:shd w:val="clear" w:color="auto" w:fill="FFFFFF"/>
        <w:spacing w:line="331" w:lineRule="auto"/>
        <w:ind w:left="-1276"/>
        <w:jc w:val="both"/>
        <w:rPr>
          <w:rFonts w:ascii="Times New Roman" w:hAnsi="Times New Roman" w:cs="Times New Roman"/>
          <w:color w:val="222222"/>
          <w:sz w:val="24"/>
          <w:szCs w:val="24"/>
        </w:rPr>
      </w:pPr>
    </w:p>
    <w:p w:rsidR="005F5895" w:rsidRPr="00C40E27" w:rsidRDefault="005F5895" w:rsidP="00C40E27">
      <w:pPr>
        <w:shd w:val="clear" w:color="auto" w:fill="FFFFFF"/>
        <w:spacing w:line="331" w:lineRule="auto"/>
        <w:ind w:left="-1276"/>
        <w:jc w:val="both"/>
        <w:rPr>
          <w:rFonts w:ascii="Times New Roman" w:hAnsi="Times New Roman" w:cs="Times New Roman"/>
          <w:color w:val="222222"/>
          <w:sz w:val="24"/>
          <w:szCs w:val="24"/>
        </w:rPr>
      </w:pPr>
      <w:r w:rsidRPr="00C40E27">
        <w:rPr>
          <w:rFonts w:ascii="Times New Roman" w:hAnsi="Times New Roman" w:cs="Times New Roman"/>
          <w:color w:val="222222"/>
          <w:sz w:val="24"/>
          <w:szCs w:val="24"/>
        </w:rPr>
        <w:t>Saját, hivatali házunk táján túllépve, köztudottnak mondhatók olyan, sokkal általánosabb és nagyívűbb jelenségek is, melyek a társadalmunkban megfigyelhető bizalmatlanságot, atomizálódást, a városi stresszt, a közösségi megoldások tendenciózus hanyagolását mutatják.</w:t>
      </w:r>
    </w:p>
    <w:p w:rsidR="005F5895" w:rsidRPr="00C40E27" w:rsidRDefault="005F5895" w:rsidP="00C40E27">
      <w:pPr>
        <w:shd w:val="clear" w:color="auto" w:fill="FFFFFF"/>
        <w:spacing w:line="331" w:lineRule="auto"/>
        <w:ind w:left="-1276"/>
        <w:jc w:val="both"/>
        <w:rPr>
          <w:rFonts w:ascii="Times New Roman" w:hAnsi="Times New Roman" w:cs="Times New Roman"/>
          <w:color w:val="222222"/>
          <w:sz w:val="24"/>
          <w:szCs w:val="24"/>
        </w:rPr>
      </w:pPr>
    </w:p>
    <w:p w:rsidR="005F5895" w:rsidRPr="00C40E27" w:rsidRDefault="005F5895" w:rsidP="00C40E27">
      <w:pPr>
        <w:shd w:val="clear" w:color="auto" w:fill="FFFFFF"/>
        <w:spacing w:line="331" w:lineRule="auto"/>
        <w:ind w:left="-1276"/>
        <w:jc w:val="both"/>
        <w:rPr>
          <w:rFonts w:ascii="Times New Roman" w:hAnsi="Times New Roman" w:cs="Times New Roman"/>
          <w:color w:val="222222"/>
          <w:sz w:val="24"/>
          <w:szCs w:val="24"/>
        </w:rPr>
      </w:pPr>
      <w:r w:rsidRPr="00C40E27">
        <w:rPr>
          <w:rFonts w:ascii="Times New Roman" w:hAnsi="Times New Roman" w:cs="Times New Roman"/>
          <w:color w:val="222222"/>
          <w:sz w:val="24"/>
          <w:szCs w:val="24"/>
        </w:rPr>
        <w:t>Azt gondolom, hogy fentiek kellőképpen indokolják, hogy a témára kiemelt figyelmet fordítsunk. Azt is gondolom, hogy van kiút ebből a helyzetből, és az Önkormányzatunk, a Bizottságunk ebben érdemi szerepet tud vállalni.</w:t>
      </w:r>
    </w:p>
    <w:p w:rsidR="005F5895" w:rsidRPr="00C40E27" w:rsidRDefault="005F5895" w:rsidP="00C40E27">
      <w:pPr>
        <w:shd w:val="clear" w:color="auto" w:fill="FFFFFF"/>
        <w:spacing w:line="331" w:lineRule="auto"/>
        <w:ind w:left="-1276"/>
        <w:jc w:val="both"/>
        <w:rPr>
          <w:rFonts w:ascii="Times New Roman" w:hAnsi="Times New Roman" w:cs="Times New Roman"/>
          <w:color w:val="222222"/>
          <w:sz w:val="24"/>
          <w:szCs w:val="24"/>
        </w:rPr>
      </w:pPr>
    </w:p>
    <w:p w:rsidR="005F5895" w:rsidRPr="00C40E27" w:rsidRDefault="005F5895" w:rsidP="00C40E27">
      <w:pPr>
        <w:shd w:val="clear" w:color="auto" w:fill="FFFFFF"/>
        <w:spacing w:line="331" w:lineRule="auto"/>
        <w:ind w:left="-1276"/>
        <w:jc w:val="both"/>
        <w:rPr>
          <w:rFonts w:ascii="Times New Roman" w:hAnsi="Times New Roman" w:cs="Times New Roman"/>
          <w:color w:val="222222"/>
          <w:sz w:val="24"/>
          <w:szCs w:val="24"/>
        </w:rPr>
      </w:pPr>
      <w:r w:rsidRPr="00C40E27">
        <w:rPr>
          <w:rFonts w:ascii="Times New Roman" w:hAnsi="Times New Roman" w:cs="Times New Roman"/>
          <w:color w:val="222222"/>
          <w:sz w:val="24"/>
          <w:szCs w:val="24"/>
        </w:rPr>
        <w:t>Bár a társasház egy közösségi lakhatási forma, a valóságban sem az infrastruktúra, sem a kialakult együttélési hagyományaink, szokásaink nem támogatják kellőképpen olyan lakóközösségi együttműködések fejlődését, melyek jelenlegi lakhatási körülményeink között az életminőségünket növelhetnék, a problémameglodó képességünket erősítenék, vagy az erőforrásainkkal történő közösségi gazdálkodás lehetőségét akár csak a köztudatba emelnék. Ellenkezőleg, a jelenlegi tendenciák inkább mutatnak az elidegenedés negatív következményei felé.</w:t>
      </w:r>
    </w:p>
    <w:p w:rsidR="005F5895" w:rsidRPr="00C40E27" w:rsidRDefault="005F5895" w:rsidP="00C40E27">
      <w:pPr>
        <w:shd w:val="clear" w:color="auto" w:fill="FFFFFF"/>
        <w:spacing w:line="331" w:lineRule="auto"/>
        <w:ind w:left="-1276"/>
        <w:jc w:val="both"/>
        <w:rPr>
          <w:rFonts w:ascii="Times New Roman" w:hAnsi="Times New Roman" w:cs="Times New Roman"/>
          <w:color w:val="222222"/>
          <w:sz w:val="24"/>
          <w:szCs w:val="24"/>
        </w:rPr>
      </w:pPr>
    </w:p>
    <w:p w:rsidR="005F5895" w:rsidRPr="00C40E27" w:rsidRDefault="005F5895" w:rsidP="00C40E27">
      <w:pPr>
        <w:shd w:val="clear" w:color="auto" w:fill="FFFFFF"/>
        <w:spacing w:line="331" w:lineRule="auto"/>
        <w:ind w:left="-1276"/>
        <w:jc w:val="both"/>
        <w:rPr>
          <w:rFonts w:ascii="Times New Roman" w:hAnsi="Times New Roman" w:cs="Times New Roman"/>
          <w:color w:val="222222"/>
          <w:sz w:val="24"/>
          <w:szCs w:val="24"/>
        </w:rPr>
      </w:pPr>
      <w:r w:rsidRPr="00C40E27">
        <w:rPr>
          <w:rFonts w:ascii="Times New Roman" w:hAnsi="Times New Roman" w:cs="Times New Roman"/>
          <w:color w:val="222222"/>
          <w:sz w:val="24"/>
          <w:szCs w:val="24"/>
        </w:rPr>
        <w:lastRenderedPageBreak/>
        <w:t>Figyelemre méltó “felvillanást”, nagyon erős pozitív ellenpéldát jelentett erre nézve a COVID megbetegedések időszakában az a spontán lakossági összefogás, mely egymás közvetlen megsegítése révén sokhelyütt közösséggé formálta az ittlakókat.</w:t>
      </w:r>
    </w:p>
    <w:p w:rsidR="005F5895" w:rsidRPr="00C40E27" w:rsidRDefault="005F5895" w:rsidP="00C40E27">
      <w:pPr>
        <w:shd w:val="clear" w:color="auto" w:fill="FFFFFF"/>
        <w:spacing w:line="331" w:lineRule="auto"/>
        <w:ind w:left="-1276"/>
        <w:jc w:val="both"/>
        <w:rPr>
          <w:rFonts w:ascii="Times New Roman" w:hAnsi="Times New Roman" w:cs="Times New Roman"/>
          <w:color w:val="222222"/>
          <w:sz w:val="24"/>
          <w:szCs w:val="24"/>
        </w:rPr>
      </w:pPr>
      <w:r w:rsidRPr="00C40E27">
        <w:rPr>
          <w:rFonts w:ascii="Times New Roman" w:hAnsi="Times New Roman" w:cs="Times New Roman"/>
          <w:color w:val="222222"/>
          <w:sz w:val="24"/>
          <w:szCs w:val="24"/>
        </w:rPr>
        <w:t>Feltehetjük magunknak a kérdést, hogy egy ilyen erős közösségi együttműködés kialakulásához óhatatlanul mindig szükség lesz-e egy krízisre? Csak akkor lépünk-e a közösségi cselekvés mezejére, ha a közvetlen fenyegetettség, veszélyeztetettség a küszöbünkig hatol?</w:t>
      </w:r>
    </w:p>
    <w:p w:rsidR="005F5895" w:rsidRPr="00C40E27" w:rsidRDefault="005F5895" w:rsidP="00C40E27">
      <w:pPr>
        <w:shd w:val="clear" w:color="auto" w:fill="FFFFFF"/>
        <w:spacing w:line="331" w:lineRule="auto"/>
        <w:ind w:left="-1276"/>
        <w:jc w:val="both"/>
        <w:rPr>
          <w:rFonts w:ascii="Times New Roman" w:hAnsi="Times New Roman" w:cs="Times New Roman"/>
          <w:color w:val="222222"/>
          <w:sz w:val="24"/>
          <w:szCs w:val="24"/>
        </w:rPr>
      </w:pPr>
      <w:r w:rsidRPr="00C40E27">
        <w:rPr>
          <w:rFonts w:ascii="Times New Roman" w:hAnsi="Times New Roman" w:cs="Times New Roman"/>
          <w:color w:val="222222"/>
          <w:sz w:val="24"/>
          <w:szCs w:val="24"/>
        </w:rPr>
        <w:t>Vagy képesek vagyunk hatni arra, hogy a lakóközösségi együttműködések pozitívabb impulzusok révén is létrejöjjenek, erősödjenek? Sőt: be tudjuk-e építeni a korábbi kríziseink tapasztalatait alap-reziliencia szintünk emelésébe?</w:t>
      </w:r>
    </w:p>
    <w:p w:rsidR="005F5895" w:rsidRPr="00C40E27" w:rsidRDefault="005F5895" w:rsidP="00C40E27">
      <w:pPr>
        <w:shd w:val="clear" w:color="auto" w:fill="FFFFFF"/>
        <w:spacing w:line="331" w:lineRule="auto"/>
        <w:ind w:left="-1276"/>
        <w:jc w:val="both"/>
        <w:rPr>
          <w:rFonts w:ascii="Times New Roman" w:hAnsi="Times New Roman" w:cs="Times New Roman"/>
          <w:color w:val="222222"/>
          <w:sz w:val="24"/>
          <w:szCs w:val="24"/>
        </w:rPr>
      </w:pPr>
    </w:p>
    <w:p w:rsidR="005F5895" w:rsidRPr="00C40E27" w:rsidRDefault="005F5895" w:rsidP="00C40E27">
      <w:pPr>
        <w:shd w:val="clear" w:color="auto" w:fill="FFFFFF"/>
        <w:spacing w:line="331" w:lineRule="auto"/>
        <w:ind w:left="-1276"/>
        <w:jc w:val="both"/>
        <w:rPr>
          <w:rFonts w:ascii="Times New Roman" w:hAnsi="Times New Roman" w:cs="Times New Roman"/>
          <w:color w:val="222222"/>
          <w:sz w:val="24"/>
          <w:szCs w:val="24"/>
        </w:rPr>
      </w:pPr>
      <w:r w:rsidRPr="00C40E27">
        <w:rPr>
          <w:rFonts w:ascii="Times New Roman" w:hAnsi="Times New Roman" w:cs="Times New Roman"/>
          <w:color w:val="222222"/>
          <w:sz w:val="24"/>
          <w:szCs w:val="24"/>
        </w:rPr>
        <w:t>Azt gondolom, hogy ezek a kérdések az Önkormányzat számára, mint a helyi igazgatás stratégia alkotó szerve - reálisak és mérlegelendők.</w:t>
      </w:r>
    </w:p>
    <w:p w:rsidR="005F5895" w:rsidRPr="00C40E27" w:rsidRDefault="005F5895" w:rsidP="00C40E27">
      <w:pPr>
        <w:shd w:val="clear" w:color="auto" w:fill="FFFFFF"/>
        <w:spacing w:line="331" w:lineRule="auto"/>
        <w:ind w:left="-1276"/>
        <w:jc w:val="both"/>
        <w:rPr>
          <w:rFonts w:ascii="Times New Roman" w:hAnsi="Times New Roman" w:cs="Times New Roman"/>
          <w:color w:val="222222"/>
          <w:sz w:val="24"/>
          <w:szCs w:val="24"/>
        </w:rPr>
      </w:pPr>
    </w:p>
    <w:p w:rsidR="005F5895" w:rsidRPr="00C40E27" w:rsidRDefault="005F5895" w:rsidP="00C40E27">
      <w:pPr>
        <w:shd w:val="clear" w:color="auto" w:fill="FFFFFF"/>
        <w:spacing w:line="331" w:lineRule="auto"/>
        <w:ind w:left="-1276"/>
        <w:jc w:val="both"/>
        <w:rPr>
          <w:rFonts w:ascii="Times New Roman" w:hAnsi="Times New Roman" w:cs="Times New Roman"/>
          <w:color w:val="222222"/>
          <w:sz w:val="24"/>
          <w:szCs w:val="24"/>
        </w:rPr>
      </w:pPr>
      <w:r w:rsidRPr="00C40E27">
        <w:rPr>
          <w:rFonts w:ascii="Times New Roman" w:hAnsi="Times New Roman" w:cs="Times New Roman"/>
          <w:color w:val="222222"/>
          <w:sz w:val="24"/>
          <w:szCs w:val="24"/>
        </w:rPr>
        <w:t>Alábbiakban arra teszünk tehát javaslatot, hogy a szemléletformálást, a társasházi jó gyakorlatok kialakítását és a közösségi lakhatás formáinak megismerését elősegítsük:</w:t>
      </w:r>
    </w:p>
    <w:p w:rsidR="005F5895" w:rsidRPr="00C40E27" w:rsidRDefault="005F5895" w:rsidP="00C40E27">
      <w:pPr>
        <w:shd w:val="clear" w:color="auto" w:fill="FFFFFF"/>
        <w:spacing w:line="331" w:lineRule="auto"/>
        <w:ind w:left="-1276"/>
        <w:jc w:val="both"/>
        <w:rPr>
          <w:rFonts w:ascii="Times New Roman" w:hAnsi="Times New Roman" w:cs="Times New Roman"/>
          <w:color w:val="222222"/>
          <w:sz w:val="24"/>
          <w:szCs w:val="24"/>
        </w:rPr>
      </w:pPr>
      <w:r w:rsidRPr="00C40E27">
        <w:rPr>
          <w:rFonts w:ascii="Times New Roman" w:hAnsi="Times New Roman" w:cs="Times New Roman"/>
          <w:color w:val="222222"/>
          <w:sz w:val="24"/>
          <w:szCs w:val="24"/>
        </w:rPr>
        <w:t>pályázat kiírását javasoljuk lakhatási kérdésekben és közösségfejlesztésben jártas civil szervezetek és szakemberek számára, ismert szakmai gyakorlatok alapján, és a kerületben tapasztalt igényeket figyelembe véve.</w:t>
      </w:r>
    </w:p>
    <w:p w:rsidR="005F5895" w:rsidRPr="00C40E27" w:rsidRDefault="005F5895" w:rsidP="00C40E27">
      <w:pPr>
        <w:shd w:val="clear" w:color="auto" w:fill="FFFFFF"/>
        <w:spacing w:line="331" w:lineRule="auto"/>
        <w:ind w:left="-1276"/>
        <w:jc w:val="both"/>
        <w:rPr>
          <w:rFonts w:ascii="Times New Roman" w:hAnsi="Times New Roman" w:cs="Times New Roman"/>
          <w:color w:val="222222"/>
          <w:sz w:val="24"/>
          <w:szCs w:val="24"/>
        </w:rPr>
      </w:pPr>
    </w:p>
    <w:p w:rsidR="005F5895" w:rsidRPr="00C40E27" w:rsidRDefault="005F5895" w:rsidP="00C40E27">
      <w:pPr>
        <w:shd w:val="clear" w:color="auto" w:fill="FFFFFF"/>
        <w:spacing w:line="331" w:lineRule="auto"/>
        <w:ind w:left="-1276"/>
        <w:jc w:val="both"/>
        <w:rPr>
          <w:rFonts w:ascii="Times New Roman" w:hAnsi="Times New Roman" w:cs="Times New Roman"/>
          <w:color w:val="222222"/>
          <w:sz w:val="24"/>
          <w:szCs w:val="24"/>
        </w:rPr>
      </w:pPr>
      <w:r w:rsidRPr="00C40E27">
        <w:rPr>
          <w:rFonts w:ascii="Times New Roman" w:hAnsi="Times New Roman" w:cs="Times New Roman"/>
          <w:color w:val="222222"/>
          <w:sz w:val="24"/>
          <w:szCs w:val="24"/>
        </w:rPr>
        <w:t xml:space="preserve">A pályázóktól olyan programjavaslatok bemutatását és megvalósítását várjuk, melyek a II. kerületi társasházi közösségek, lakóközösségek jellemző problémáinak és adottságainak feltérképezésére, fejlesztési beavatkozások körvonalazására irányulnak, és mindezek szakmai dokumentálását, nyilvános prezentálását foglalják magukban. </w:t>
      </w:r>
    </w:p>
    <w:p w:rsidR="005F5895" w:rsidRPr="00C40E27" w:rsidRDefault="005F5895" w:rsidP="00C40E27">
      <w:pPr>
        <w:shd w:val="clear" w:color="auto" w:fill="FFFFFF"/>
        <w:spacing w:line="331" w:lineRule="auto"/>
        <w:ind w:left="-1276"/>
        <w:jc w:val="both"/>
        <w:rPr>
          <w:rFonts w:ascii="Times New Roman" w:hAnsi="Times New Roman" w:cs="Times New Roman"/>
          <w:b/>
          <w:color w:val="222222"/>
          <w:sz w:val="24"/>
          <w:szCs w:val="24"/>
        </w:rPr>
      </w:pPr>
      <w:r w:rsidRPr="00C40E27">
        <w:rPr>
          <w:rFonts w:ascii="Times New Roman" w:hAnsi="Times New Roman" w:cs="Times New Roman"/>
          <w:b/>
          <w:color w:val="222222"/>
          <w:sz w:val="24"/>
          <w:szCs w:val="24"/>
        </w:rPr>
        <w:t>A nyertes pályázóval az önkormányzat szerződést köt a pályázati beadványban foglaltak szerinti mintaprogram megvalósítására, és a 2023. évi költségvetésben erre a célra elkülönített keret erejéig a programra forrást biztosít.</w:t>
      </w:r>
    </w:p>
    <w:p w:rsidR="005F5895" w:rsidRPr="00C40E27" w:rsidRDefault="005F5895" w:rsidP="00C40E27">
      <w:pPr>
        <w:shd w:val="clear" w:color="auto" w:fill="FFFFFF"/>
        <w:spacing w:line="331" w:lineRule="auto"/>
        <w:ind w:left="-1276"/>
        <w:jc w:val="both"/>
        <w:rPr>
          <w:rFonts w:ascii="Times New Roman" w:hAnsi="Times New Roman" w:cs="Times New Roman"/>
          <w:color w:val="222222"/>
          <w:sz w:val="24"/>
          <w:szCs w:val="24"/>
        </w:rPr>
      </w:pPr>
    </w:p>
    <w:p w:rsidR="005F5895" w:rsidRPr="00C40E27" w:rsidRDefault="005F5895" w:rsidP="00C40E27">
      <w:pPr>
        <w:shd w:val="clear" w:color="auto" w:fill="FFFFFF"/>
        <w:spacing w:line="331" w:lineRule="auto"/>
        <w:ind w:left="-1276"/>
        <w:jc w:val="both"/>
        <w:rPr>
          <w:rFonts w:ascii="Times New Roman" w:hAnsi="Times New Roman" w:cs="Times New Roman"/>
          <w:color w:val="222222"/>
          <w:sz w:val="24"/>
          <w:szCs w:val="24"/>
        </w:rPr>
      </w:pPr>
      <w:r w:rsidRPr="00C40E27">
        <w:rPr>
          <w:rFonts w:ascii="Times New Roman" w:hAnsi="Times New Roman" w:cs="Times New Roman"/>
          <w:color w:val="222222"/>
          <w:sz w:val="24"/>
          <w:szCs w:val="24"/>
        </w:rPr>
        <w:lastRenderedPageBreak/>
        <w:t>A pályázati kiírás tartalmának részletes kidolgozásához a Hivatal illetékes szakemberei mellett javasoljuk a Városfejlesztő Zrt. társasházi ügyekkel és lakhatási kérdésekkel foglalkozó illetékeseit is bevonni.</w:t>
      </w:r>
    </w:p>
    <w:p w:rsidR="005F5895" w:rsidRPr="00C40E27" w:rsidRDefault="005F5895" w:rsidP="00C40E27">
      <w:pPr>
        <w:shd w:val="clear" w:color="auto" w:fill="FFFFFF"/>
        <w:spacing w:line="331" w:lineRule="auto"/>
        <w:ind w:left="-1276"/>
        <w:jc w:val="both"/>
        <w:rPr>
          <w:rFonts w:ascii="Times New Roman" w:hAnsi="Times New Roman" w:cs="Times New Roman"/>
          <w:color w:val="222222"/>
          <w:sz w:val="24"/>
          <w:szCs w:val="24"/>
        </w:rPr>
      </w:pPr>
    </w:p>
    <w:p w:rsidR="005F5895" w:rsidRPr="00C40E27" w:rsidRDefault="005F5895" w:rsidP="00C40E27">
      <w:pPr>
        <w:shd w:val="clear" w:color="auto" w:fill="FFFFFF"/>
        <w:spacing w:line="331" w:lineRule="auto"/>
        <w:ind w:left="-1276"/>
        <w:jc w:val="both"/>
        <w:rPr>
          <w:rFonts w:ascii="Times New Roman" w:hAnsi="Times New Roman" w:cs="Times New Roman"/>
          <w:color w:val="222222"/>
          <w:sz w:val="24"/>
          <w:szCs w:val="24"/>
        </w:rPr>
      </w:pPr>
      <w:r w:rsidRPr="00C40E27">
        <w:rPr>
          <w:rFonts w:ascii="Times New Roman" w:hAnsi="Times New Roman" w:cs="Times New Roman"/>
          <w:color w:val="222222"/>
          <w:sz w:val="24"/>
          <w:szCs w:val="24"/>
        </w:rPr>
        <w:t>A szakmai felkészültség és a helyspecifikus igényeknek való megfelelés szempontjai mentén, az alábbiakat javasoljuk az elbírálás alkalmassági feltételeiként előírni:</w:t>
      </w:r>
    </w:p>
    <w:p w:rsidR="005F5895" w:rsidRPr="00C40E27" w:rsidRDefault="005F5895" w:rsidP="00C40E27">
      <w:pPr>
        <w:shd w:val="clear" w:color="auto" w:fill="FFFFFF"/>
        <w:spacing w:line="331" w:lineRule="auto"/>
        <w:ind w:left="-1276"/>
        <w:jc w:val="both"/>
        <w:rPr>
          <w:rFonts w:ascii="Times New Roman" w:hAnsi="Times New Roman" w:cs="Times New Roman"/>
          <w:color w:val="222222"/>
          <w:sz w:val="24"/>
          <w:szCs w:val="24"/>
        </w:rPr>
      </w:pPr>
    </w:p>
    <w:p w:rsidR="005F5895" w:rsidRPr="00C40E27" w:rsidRDefault="005F5895" w:rsidP="00C40E27">
      <w:pPr>
        <w:shd w:val="clear" w:color="auto" w:fill="FFFFFF"/>
        <w:spacing w:line="331" w:lineRule="auto"/>
        <w:ind w:left="-1276"/>
        <w:jc w:val="both"/>
        <w:rPr>
          <w:rFonts w:ascii="Times New Roman" w:hAnsi="Times New Roman" w:cs="Times New Roman"/>
          <w:color w:val="222222"/>
          <w:sz w:val="24"/>
          <w:szCs w:val="24"/>
        </w:rPr>
      </w:pPr>
      <w:r w:rsidRPr="00C40E27">
        <w:rPr>
          <w:rFonts w:ascii="Times New Roman" w:hAnsi="Times New Roman" w:cs="Times New Roman"/>
          <w:color w:val="222222"/>
          <w:sz w:val="24"/>
          <w:szCs w:val="24"/>
        </w:rPr>
        <w:t>- releváns szakmai háttér megléte (első sorban: lakhatási kérdések, közösségfejlesztés);</w:t>
      </w:r>
    </w:p>
    <w:p w:rsidR="005F5895" w:rsidRPr="00C40E27" w:rsidRDefault="005F5895" w:rsidP="00C40E27">
      <w:pPr>
        <w:shd w:val="clear" w:color="auto" w:fill="FFFFFF"/>
        <w:spacing w:line="331" w:lineRule="auto"/>
        <w:ind w:left="-1276"/>
        <w:jc w:val="both"/>
        <w:rPr>
          <w:rFonts w:ascii="Times New Roman" w:hAnsi="Times New Roman" w:cs="Times New Roman"/>
          <w:color w:val="222222"/>
          <w:sz w:val="24"/>
          <w:szCs w:val="24"/>
        </w:rPr>
      </w:pPr>
      <w:r w:rsidRPr="00C40E27">
        <w:rPr>
          <w:rFonts w:ascii="Times New Roman" w:hAnsi="Times New Roman" w:cs="Times New Roman"/>
          <w:color w:val="222222"/>
          <w:sz w:val="24"/>
          <w:szCs w:val="24"/>
        </w:rPr>
        <w:t>- a programjavaslat kidolgozottsága, szakmai megalapozottsága;</w:t>
      </w:r>
    </w:p>
    <w:p w:rsidR="005F5895" w:rsidRPr="00C40E27" w:rsidRDefault="005F5895" w:rsidP="00C40E27">
      <w:pPr>
        <w:shd w:val="clear" w:color="auto" w:fill="FFFFFF"/>
        <w:spacing w:line="331" w:lineRule="auto"/>
        <w:ind w:left="-1276"/>
        <w:jc w:val="both"/>
        <w:rPr>
          <w:rFonts w:ascii="Times New Roman" w:hAnsi="Times New Roman" w:cs="Times New Roman"/>
          <w:color w:val="222222"/>
          <w:sz w:val="24"/>
          <w:szCs w:val="24"/>
        </w:rPr>
      </w:pPr>
      <w:r w:rsidRPr="00C40E27">
        <w:rPr>
          <w:rFonts w:ascii="Times New Roman" w:hAnsi="Times New Roman" w:cs="Times New Roman"/>
          <w:color w:val="222222"/>
          <w:sz w:val="24"/>
          <w:szCs w:val="24"/>
        </w:rPr>
        <w:t>- humán bázis megléte a feladat elvégzéséhez;</w:t>
      </w:r>
    </w:p>
    <w:p w:rsidR="005F5895" w:rsidRPr="00C40E27" w:rsidRDefault="005F5895" w:rsidP="00C40E27">
      <w:pPr>
        <w:shd w:val="clear" w:color="auto" w:fill="FFFFFF"/>
        <w:spacing w:line="331" w:lineRule="auto"/>
        <w:ind w:left="-1276"/>
        <w:jc w:val="both"/>
        <w:rPr>
          <w:rFonts w:ascii="Times New Roman" w:hAnsi="Times New Roman" w:cs="Times New Roman"/>
          <w:color w:val="222222"/>
          <w:sz w:val="24"/>
          <w:szCs w:val="24"/>
        </w:rPr>
      </w:pPr>
      <w:r w:rsidRPr="00C40E27">
        <w:rPr>
          <w:rFonts w:ascii="Times New Roman" w:hAnsi="Times New Roman" w:cs="Times New Roman"/>
          <w:color w:val="222222"/>
          <w:sz w:val="24"/>
          <w:szCs w:val="24"/>
        </w:rPr>
        <w:t>- tapasztalati és gyakorlati eredmények bemutatása: minőségi szakmai projektek közösségi lakhatás, lakóközösségi együttműködések területén;</w:t>
      </w:r>
    </w:p>
    <w:p w:rsidR="005F5895" w:rsidRPr="00C40E27" w:rsidRDefault="005F5895" w:rsidP="00C40E27">
      <w:pPr>
        <w:shd w:val="clear" w:color="auto" w:fill="FFFFFF"/>
        <w:spacing w:line="331" w:lineRule="auto"/>
        <w:ind w:left="-1276"/>
        <w:jc w:val="both"/>
        <w:rPr>
          <w:rFonts w:ascii="Times New Roman" w:hAnsi="Times New Roman" w:cs="Times New Roman"/>
          <w:color w:val="222222"/>
          <w:sz w:val="24"/>
          <w:szCs w:val="24"/>
        </w:rPr>
      </w:pPr>
      <w:r w:rsidRPr="00C40E27">
        <w:rPr>
          <w:rFonts w:ascii="Times New Roman" w:hAnsi="Times New Roman" w:cs="Times New Roman"/>
          <w:color w:val="222222"/>
          <w:sz w:val="24"/>
          <w:szCs w:val="24"/>
        </w:rPr>
        <w:t>Előnyt jelenthet:</w:t>
      </w:r>
    </w:p>
    <w:p w:rsidR="005F5895" w:rsidRPr="00C40E27" w:rsidRDefault="005F5895" w:rsidP="00C40E27">
      <w:pPr>
        <w:numPr>
          <w:ilvl w:val="0"/>
          <w:numId w:val="26"/>
        </w:numPr>
        <w:shd w:val="clear" w:color="auto" w:fill="FFFFFF"/>
        <w:spacing w:after="0" w:line="331" w:lineRule="auto"/>
        <w:ind w:left="-1276"/>
        <w:jc w:val="both"/>
        <w:rPr>
          <w:rFonts w:ascii="Times New Roman" w:hAnsi="Times New Roman" w:cs="Times New Roman"/>
          <w:color w:val="222222"/>
          <w:sz w:val="24"/>
          <w:szCs w:val="24"/>
        </w:rPr>
      </w:pPr>
      <w:r w:rsidRPr="00C40E27">
        <w:rPr>
          <w:rFonts w:ascii="Times New Roman" w:hAnsi="Times New Roman" w:cs="Times New Roman"/>
          <w:color w:val="222222"/>
          <w:sz w:val="24"/>
          <w:szCs w:val="24"/>
        </w:rPr>
        <w:t xml:space="preserve"> ha a pályázó szakmai gyakorlata minél hosszabb múltra tekint vissza, ha minél több, </w:t>
      </w:r>
    </w:p>
    <w:p w:rsidR="005F5895" w:rsidRPr="00C40E27" w:rsidRDefault="005F5895" w:rsidP="00C40E27">
      <w:pPr>
        <w:shd w:val="clear" w:color="auto" w:fill="FFFFFF"/>
        <w:spacing w:line="331" w:lineRule="auto"/>
        <w:ind w:left="-1276"/>
        <w:jc w:val="both"/>
        <w:rPr>
          <w:rFonts w:ascii="Times New Roman" w:hAnsi="Times New Roman" w:cs="Times New Roman"/>
          <w:color w:val="222222"/>
          <w:sz w:val="24"/>
          <w:szCs w:val="24"/>
        </w:rPr>
      </w:pPr>
      <w:r w:rsidRPr="00C40E27">
        <w:rPr>
          <w:rFonts w:ascii="Times New Roman" w:hAnsi="Times New Roman" w:cs="Times New Roman"/>
          <w:color w:val="222222"/>
          <w:sz w:val="24"/>
          <w:szCs w:val="24"/>
        </w:rPr>
        <w:t>a részvételével kivitelezett, megfelelően dokumentált szakmai projektet, tapasztalatot, eredményt tud felmutatni lakóközösségi együttműködések és közösségi lakhatás terén;</w:t>
      </w:r>
    </w:p>
    <w:p w:rsidR="005F5895" w:rsidRPr="00C40E27" w:rsidRDefault="005F5895" w:rsidP="00C40E27">
      <w:pPr>
        <w:numPr>
          <w:ilvl w:val="0"/>
          <w:numId w:val="28"/>
        </w:numPr>
        <w:shd w:val="clear" w:color="auto" w:fill="FFFFFF"/>
        <w:spacing w:after="0" w:line="331" w:lineRule="auto"/>
        <w:ind w:left="-1276"/>
        <w:jc w:val="both"/>
        <w:rPr>
          <w:rFonts w:ascii="Times New Roman" w:hAnsi="Times New Roman" w:cs="Times New Roman"/>
          <w:color w:val="222222"/>
          <w:sz w:val="24"/>
          <w:szCs w:val="24"/>
        </w:rPr>
      </w:pPr>
      <w:r w:rsidRPr="00C40E27">
        <w:rPr>
          <w:rFonts w:ascii="Times New Roman" w:hAnsi="Times New Roman" w:cs="Times New Roman"/>
          <w:color w:val="222222"/>
          <w:sz w:val="24"/>
          <w:szCs w:val="24"/>
        </w:rPr>
        <w:t xml:space="preserve">ha a megvalósítani kívánt szakmai programjavaslatot a kerület helyspecifikus igényei </w:t>
      </w:r>
    </w:p>
    <w:p w:rsidR="005F5895" w:rsidRPr="00C40E27" w:rsidRDefault="005F5895" w:rsidP="00C40E27">
      <w:pPr>
        <w:shd w:val="clear" w:color="auto" w:fill="FFFFFF"/>
        <w:spacing w:line="331" w:lineRule="auto"/>
        <w:ind w:left="-1276"/>
        <w:jc w:val="both"/>
        <w:rPr>
          <w:rFonts w:ascii="Times New Roman" w:hAnsi="Times New Roman" w:cs="Times New Roman"/>
          <w:color w:val="222222"/>
          <w:sz w:val="24"/>
          <w:szCs w:val="24"/>
        </w:rPr>
      </w:pPr>
      <w:r w:rsidRPr="00C40E27">
        <w:rPr>
          <w:rFonts w:ascii="Times New Roman" w:hAnsi="Times New Roman" w:cs="Times New Roman"/>
          <w:color w:val="222222"/>
          <w:sz w:val="24"/>
          <w:szCs w:val="24"/>
        </w:rPr>
        <w:t>szerint, és a kerület szociálpolitikai, lakhatási osztályainak és intézményeinek programját, működését figyelembe véve, egyeztetve alakítja ki;</w:t>
      </w:r>
    </w:p>
    <w:p w:rsidR="005F5895" w:rsidRPr="00C40E27" w:rsidRDefault="005F5895" w:rsidP="00C40E27">
      <w:pPr>
        <w:numPr>
          <w:ilvl w:val="0"/>
          <w:numId w:val="27"/>
        </w:numPr>
        <w:shd w:val="clear" w:color="auto" w:fill="FFFFFF"/>
        <w:spacing w:after="0" w:line="331" w:lineRule="auto"/>
        <w:ind w:left="-1276"/>
        <w:jc w:val="both"/>
        <w:rPr>
          <w:rFonts w:ascii="Times New Roman" w:hAnsi="Times New Roman" w:cs="Times New Roman"/>
          <w:color w:val="222222"/>
          <w:sz w:val="24"/>
          <w:szCs w:val="24"/>
        </w:rPr>
      </w:pPr>
      <w:r w:rsidRPr="00C40E27">
        <w:rPr>
          <w:rFonts w:ascii="Times New Roman" w:hAnsi="Times New Roman" w:cs="Times New Roman"/>
          <w:color w:val="222222"/>
          <w:sz w:val="24"/>
          <w:szCs w:val="24"/>
        </w:rPr>
        <w:t xml:space="preserve">ha a pályázó szakmai programjában minél konkrétabb kitekintést biztosít: javaslatot </w:t>
      </w:r>
    </w:p>
    <w:p w:rsidR="005F5895" w:rsidRPr="00C40E27" w:rsidRDefault="005F5895" w:rsidP="00C40E27">
      <w:pPr>
        <w:shd w:val="clear" w:color="auto" w:fill="FFFFFF"/>
        <w:spacing w:line="331" w:lineRule="auto"/>
        <w:ind w:left="-1276"/>
        <w:jc w:val="both"/>
        <w:rPr>
          <w:rFonts w:ascii="Times New Roman" w:hAnsi="Times New Roman" w:cs="Times New Roman"/>
          <w:color w:val="222222"/>
          <w:sz w:val="24"/>
          <w:szCs w:val="24"/>
        </w:rPr>
      </w:pPr>
      <w:r w:rsidRPr="00C40E27">
        <w:rPr>
          <w:rFonts w:ascii="Times New Roman" w:hAnsi="Times New Roman" w:cs="Times New Roman"/>
          <w:color w:val="222222"/>
          <w:sz w:val="24"/>
          <w:szCs w:val="24"/>
        </w:rPr>
        <w:t>fogalmaz meg a program lehetséges továbbvitelére, kiterjesztésére, mélyítésére, a disszemináció formáira;</w:t>
      </w:r>
    </w:p>
    <w:p w:rsidR="005F5895" w:rsidRPr="00C40E27" w:rsidRDefault="005F5895" w:rsidP="00C40E27">
      <w:pPr>
        <w:shd w:val="clear" w:color="auto" w:fill="FFFFFF"/>
        <w:spacing w:line="331" w:lineRule="auto"/>
        <w:ind w:left="-1276"/>
        <w:jc w:val="both"/>
        <w:rPr>
          <w:rFonts w:ascii="Times New Roman" w:hAnsi="Times New Roman" w:cs="Times New Roman"/>
          <w:color w:val="222222"/>
          <w:sz w:val="24"/>
          <w:szCs w:val="24"/>
        </w:rPr>
      </w:pPr>
      <w:r w:rsidRPr="00C40E27">
        <w:rPr>
          <w:rFonts w:ascii="Times New Roman" w:hAnsi="Times New Roman" w:cs="Times New Roman"/>
          <w:color w:val="222222"/>
          <w:sz w:val="24"/>
          <w:szCs w:val="24"/>
        </w:rPr>
        <w:t>A pályázó köteles:</w:t>
      </w:r>
    </w:p>
    <w:p w:rsidR="005F5895" w:rsidRPr="00C40E27" w:rsidRDefault="005F5895" w:rsidP="00C40E27">
      <w:pPr>
        <w:numPr>
          <w:ilvl w:val="0"/>
          <w:numId w:val="25"/>
        </w:numPr>
        <w:shd w:val="clear" w:color="auto" w:fill="FFFFFF"/>
        <w:spacing w:after="0" w:line="331" w:lineRule="auto"/>
        <w:ind w:left="-1276"/>
        <w:jc w:val="both"/>
        <w:rPr>
          <w:rFonts w:ascii="Times New Roman" w:hAnsi="Times New Roman" w:cs="Times New Roman"/>
          <w:color w:val="222222"/>
          <w:sz w:val="24"/>
          <w:szCs w:val="24"/>
        </w:rPr>
      </w:pPr>
      <w:r w:rsidRPr="00C40E27">
        <w:rPr>
          <w:rFonts w:ascii="Times New Roman" w:hAnsi="Times New Roman" w:cs="Times New Roman"/>
          <w:color w:val="222222"/>
          <w:sz w:val="24"/>
          <w:szCs w:val="24"/>
        </w:rPr>
        <w:t>a megvalósított program szakmai dokumentációját rendelkezésre bocsátani;</w:t>
      </w:r>
    </w:p>
    <w:p w:rsidR="005F5895" w:rsidRPr="00C40E27" w:rsidRDefault="005F5895" w:rsidP="00C40E27">
      <w:pPr>
        <w:numPr>
          <w:ilvl w:val="0"/>
          <w:numId w:val="25"/>
        </w:numPr>
        <w:shd w:val="clear" w:color="auto" w:fill="FFFFFF"/>
        <w:spacing w:after="0" w:line="331" w:lineRule="auto"/>
        <w:ind w:left="-1276"/>
        <w:jc w:val="both"/>
        <w:rPr>
          <w:rFonts w:ascii="Times New Roman" w:hAnsi="Times New Roman" w:cs="Times New Roman"/>
          <w:color w:val="222222"/>
          <w:sz w:val="24"/>
          <w:szCs w:val="24"/>
        </w:rPr>
      </w:pPr>
      <w:r w:rsidRPr="00C40E27">
        <w:rPr>
          <w:rFonts w:ascii="Times New Roman" w:hAnsi="Times New Roman" w:cs="Times New Roman"/>
          <w:color w:val="222222"/>
          <w:sz w:val="24"/>
          <w:szCs w:val="24"/>
        </w:rPr>
        <w:t xml:space="preserve">a megvalósított program eredményeit, folyamatát legalább két alkalommal, nyilvános </w:t>
      </w:r>
    </w:p>
    <w:p w:rsidR="005F5895" w:rsidRPr="00C40E27" w:rsidRDefault="005F5895" w:rsidP="00C40E27">
      <w:pPr>
        <w:shd w:val="clear" w:color="auto" w:fill="FFFFFF"/>
        <w:spacing w:line="331" w:lineRule="auto"/>
        <w:ind w:left="-1276"/>
        <w:jc w:val="both"/>
        <w:rPr>
          <w:rFonts w:ascii="Times New Roman" w:hAnsi="Times New Roman" w:cs="Times New Roman"/>
          <w:color w:val="222222"/>
          <w:sz w:val="24"/>
          <w:szCs w:val="24"/>
        </w:rPr>
      </w:pPr>
      <w:r w:rsidRPr="00C40E27">
        <w:rPr>
          <w:rFonts w:ascii="Times New Roman" w:hAnsi="Times New Roman" w:cs="Times New Roman"/>
          <w:color w:val="222222"/>
          <w:sz w:val="24"/>
          <w:szCs w:val="24"/>
        </w:rPr>
        <w:t>helyi fórumon bemutatni;</w:t>
      </w:r>
    </w:p>
    <w:p w:rsidR="005F5895" w:rsidRPr="00C40E27" w:rsidRDefault="005F5895" w:rsidP="00C40E27">
      <w:pPr>
        <w:shd w:val="clear" w:color="auto" w:fill="FFFFFF"/>
        <w:spacing w:line="331" w:lineRule="auto"/>
        <w:ind w:left="-1276"/>
        <w:jc w:val="both"/>
        <w:rPr>
          <w:rFonts w:ascii="Times New Roman" w:hAnsi="Times New Roman" w:cs="Times New Roman"/>
          <w:color w:val="222222"/>
          <w:sz w:val="24"/>
          <w:szCs w:val="24"/>
        </w:rPr>
      </w:pPr>
      <w:r w:rsidRPr="00C40E27">
        <w:rPr>
          <w:rFonts w:ascii="Times New Roman" w:hAnsi="Times New Roman" w:cs="Times New Roman"/>
          <w:color w:val="222222"/>
          <w:sz w:val="24"/>
          <w:szCs w:val="24"/>
        </w:rPr>
        <w:t>A pályázók lehetőséget kapnak programjavaslatuk bemutatására a KKSE Bizottság előtt.</w:t>
      </w:r>
    </w:p>
    <w:p w:rsidR="005F5895" w:rsidRPr="00C40E27" w:rsidRDefault="005F5895" w:rsidP="00C40E27">
      <w:pPr>
        <w:shd w:val="clear" w:color="auto" w:fill="FFFFFF"/>
        <w:spacing w:line="331" w:lineRule="auto"/>
        <w:ind w:left="-1276"/>
        <w:jc w:val="both"/>
        <w:rPr>
          <w:rFonts w:ascii="Times New Roman" w:hAnsi="Times New Roman" w:cs="Times New Roman"/>
          <w:color w:val="222222"/>
          <w:sz w:val="24"/>
          <w:szCs w:val="24"/>
        </w:rPr>
      </w:pPr>
      <w:r w:rsidRPr="00C40E27">
        <w:rPr>
          <w:rFonts w:ascii="Times New Roman" w:hAnsi="Times New Roman" w:cs="Times New Roman"/>
          <w:color w:val="222222"/>
          <w:sz w:val="24"/>
          <w:szCs w:val="24"/>
        </w:rPr>
        <w:lastRenderedPageBreak/>
        <w:t>A pályázati beadványokat a Hivatal és a Városfejlesztő Zrt. munkatársainak javaslatai alapján a KKSE Bizottság tagjai bírálják el.</w:t>
      </w:r>
    </w:p>
    <w:p w:rsidR="005F5895" w:rsidRPr="00C40E27" w:rsidRDefault="005F5895" w:rsidP="00C40E27">
      <w:pPr>
        <w:ind w:left="-1276"/>
        <w:rPr>
          <w:rFonts w:ascii="Times New Roman" w:hAnsi="Times New Roman" w:cs="Times New Roman"/>
          <w:color w:val="222222"/>
          <w:sz w:val="24"/>
          <w:szCs w:val="24"/>
        </w:rPr>
      </w:pPr>
    </w:p>
    <w:p w:rsidR="005F5895" w:rsidRPr="00C40E27" w:rsidRDefault="005F5895" w:rsidP="00C40E27">
      <w:pPr>
        <w:ind w:left="-1276"/>
        <w:jc w:val="center"/>
        <w:rPr>
          <w:rFonts w:ascii="Times New Roman" w:hAnsi="Times New Roman" w:cs="Times New Roman"/>
          <w:b/>
          <w:color w:val="222222"/>
          <w:sz w:val="24"/>
          <w:szCs w:val="24"/>
          <w:u w:val="single"/>
        </w:rPr>
      </w:pPr>
      <w:r w:rsidRPr="00C40E27">
        <w:rPr>
          <w:rFonts w:ascii="Times New Roman" w:hAnsi="Times New Roman" w:cs="Times New Roman"/>
          <w:b/>
          <w:color w:val="222222"/>
          <w:sz w:val="24"/>
          <w:szCs w:val="24"/>
          <w:u w:val="single"/>
        </w:rPr>
        <w:t>Határozati javaslat</w:t>
      </w:r>
    </w:p>
    <w:p w:rsidR="005F5895" w:rsidRPr="00C40E27" w:rsidRDefault="005F5895" w:rsidP="00C40E27">
      <w:pPr>
        <w:ind w:left="-1276"/>
        <w:jc w:val="center"/>
        <w:rPr>
          <w:rFonts w:ascii="Times New Roman" w:hAnsi="Times New Roman" w:cs="Times New Roman"/>
          <w:b/>
          <w:color w:val="222222"/>
          <w:sz w:val="24"/>
          <w:szCs w:val="24"/>
        </w:rPr>
      </w:pPr>
    </w:p>
    <w:p w:rsidR="005F5895" w:rsidRPr="00C40E27" w:rsidRDefault="005F5895" w:rsidP="00C40E27">
      <w:pPr>
        <w:ind w:left="-1276"/>
        <w:jc w:val="both"/>
        <w:rPr>
          <w:rFonts w:ascii="Times New Roman" w:hAnsi="Times New Roman" w:cs="Times New Roman"/>
          <w:color w:val="222222"/>
          <w:sz w:val="24"/>
          <w:szCs w:val="24"/>
        </w:rPr>
      </w:pPr>
      <w:r w:rsidRPr="00C40E27">
        <w:rPr>
          <w:rFonts w:ascii="Times New Roman" w:hAnsi="Times New Roman" w:cs="Times New Roman"/>
          <w:color w:val="222222"/>
          <w:sz w:val="24"/>
          <w:szCs w:val="24"/>
        </w:rPr>
        <w:t xml:space="preserve">A Bizottság a Polgármester és a Jegyző révén felkéri a Hivatal illetékeseit pályázati felhívás összeállítására, civil szervezetek és szakemberek számára, a 2023. évi költségvetésben foglaltak szerint, lakóközösségi mintaprojekt megvalósítása céljából, az előterjesztésben foglalt célok és tartalmi elemek figyelembe vételével. </w:t>
      </w:r>
    </w:p>
    <w:p w:rsidR="005F5895" w:rsidRPr="00C40E27" w:rsidRDefault="005F5895" w:rsidP="00C40E27">
      <w:pPr>
        <w:ind w:left="-1276"/>
        <w:rPr>
          <w:rFonts w:ascii="Times New Roman" w:hAnsi="Times New Roman" w:cs="Times New Roman"/>
          <w:color w:val="222222"/>
          <w:sz w:val="24"/>
          <w:szCs w:val="24"/>
        </w:rPr>
      </w:pPr>
    </w:p>
    <w:p w:rsidR="005F5895" w:rsidRPr="00C40E27" w:rsidRDefault="005F5895" w:rsidP="00C40E27">
      <w:pPr>
        <w:ind w:left="-1276"/>
        <w:rPr>
          <w:rFonts w:ascii="Times New Roman" w:hAnsi="Times New Roman" w:cs="Times New Roman"/>
          <w:color w:val="222222"/>
          <w:sz w:val="24"/>
          <w:szCs w:val="24"/>
        </w:rPr>
      </w:pPr>
      <w:r w:rsidRPr="00C40E27">
        <w:rPr>
          <w:rFonts w:ascii="Times New Roman" w:hAnsi="Times New Roman" w:cs="Times New Roman"/>
          <w:color w:val="222222"/>
          <w:sz w:val="24"/>
          <w:szCs w:val="24"/>
        </w:rPr>
        <w:t>Határidő:</w:t>
      </w:r>
    </w:p>
    <w:p w:rsidR="005F5895" w:rsidRPr="00C40E27" w:rsidRDefault="005F5895" w:rsidP="00C40E27">
      <w:pPr>
        <w:ind w:left="-1276"/>
        <w:rPr>
          <w:rFonts w:ascii="Times New Roman" w:hAnsi="Times New Roman" w:cs="Times New Roman"/>
          <w:color w:val="222222"/>
          <w:sz w:val="24"/>
          <w:szCs w:val="24"/>
        </w:rPr>
      </w:pPr>
      <w:r w:rsidRPr="00C40E27">
        <w:rPr>
          <w:rFonts w:ascii="Times New Roman" w:hAnsi="Times New Roman" w:cs="Times New Roman"/>
          <w:color w:val="222222"/>
          <w:sz w:val="24"/>
          <w:szCs w:val="24"/>
        </w:rPr>
        <w:t xml:space="preserve">Felelős: </w:t>
      </w:r>
    </w:p>
    <w:p w:rsidR="005F5895" w:rsidRPr="00C40E27" w:rsidRDefault="005F5895" w:rsidP="00C40E27">
      <w:pPr>
        <w:ind w:left="-1276"/>
        <w:rPr>
          <w:rFonts w:ascii="Times New Roman" w:hAnsi="Times New Roman" w:cs="Times New Roman"/>
          <w:color w:val="222222"/>
          <w:sz w:val="24"/>
          <w:szCs w:val="24"/>
        </w:rPr>
      </w:pPr>
    </w:p>
    <w:p w:rsidR="005F5895" w:rsidRPr="00C40E27" w:rsidRDefault="005F5895" w:rsidP="00C40E27">
      <w:pPr>
        <w:ind w:left="-1276"/>
        <w:rPr>
          <w:rFonts w:ascii="Times New Roman" w:hAnsi="Times New Roman" w:cs="Times New Roman"/>
          <w:color w:val="222222"/>
          <w:sz w:val="24"/>
          <w:szCs w:val="24"/>
        </w:rPr>
      </w:pPr>
      <w:r w:rsidRPr="00C40E27">
        <w:rPr>
          <w:rFonts w:ascii="Times New Roman" w:hAnsi="Times New Roman" w:cs="Times New Roman"/>
          <w:color w:val="222222"/>
          <w:sz w:val="24"/>
          <w:szCs w:val="24"/>
        </w:rPr>
        <w:t>Budapest, 2023.5.14.</w:t>
      </w:r>
    </w:p>
    <w:p w:rsidR="005F5895" w:rsidRPr="00C40E27" w:rsidRDefault="005F5895" w:rsidP="00C40E27">
      <w:pPr>
        <w:ind w:left="-1276"/>
        <w:rPr>
          <w:rFonts w:ascii="Times New Roman" w:hAnsi="Times New Roman" w:cs="Times New Roman"/>
          <w:color w:val="222222"/>
          <w:sz w:val="24"/>
          <w:szCs w:val="24"/>
        </w:rPr>
      </w:pPr>
      <w:r w:rsidRPr="00C40E27">
        <w:rPr>
          <w:rFonts w:ascii="Times New Roman" w:hAnsi="Times New Roman" w:cs="Times New Roman"/>
          <w:color w:val="222222"/>
          <w:sz w:val="24"/>
          <w:szCs w:val="24"/>
        </w:rPr>
        <w:t>Juhász Veronika, képviselő</w:t>
      </w:r>
    </w:p>
    <w:p w:rsidR="005F5895" w:rsidRPr="00C40E27" w:rsidRDefault="005F5895" w:rsidP="00C40E27">
      <w:pPr>
        <w:ind w:left="-1276"/>
        <w:jc w:val="right"/>
        <w:rPr>
          <w:rFonts w:ascii="Times New Roman" w:hAnsi="Times New Roman" w:cs="Times New Roman"/>
          <w:color w:val="222222"/>
          <w:sz w:val="24"/>
          <w:szCs w:val="24"/>
        </w:rPr>
      </w:pPr>
      <w:r w:rsidRPr="00C40E27">
        <w:rPr>
          <w:rFonts w:ascii="Times New Roman" w:hAnsi="Times New Roman" w:cs="Times New Roman"/>
          <w:color w:val="222222"/>
          <w:sz w:val="24"/>
          <w:szCs w:val="24"/>
        </w:rPr>
        <w:t>16.napirend</w:t>
      </w:r>
    </w:p>
    <w:p w:rsidR="005F5895" w:rsidRPr="00C40E27" w:rsidRDefault="005F5895" w:rsidP="00C40E27">
      <w:pPr>
        <w:pStyle w:val="Cmsor2"/>
        <w:ind w:left="-1276"/>
        <w:rPr>
          <w:b w:val="0"/>
          <w:bCs w:val="0"/>
          <w:i/>
          <w:iCs/>
          <w:sz w:val="24"/>
        </w:rPr>
      </w:pPr>
      <w:r w:rsidRPr="00C40E27">
        <w:rPr>
          <w:b w:val="0"/>
          <w:bCs w:val="0"/>
          <w:sz w:val="24"/>
        </w:rPr>
        <w:t>E L Ő T E R J E S Z T É S</w:t>
      </w:r>
    </w:p>
    <w:p w:rsidR="005F5895" w:rsidRPr="00C40E27" w:rsidRDefault="005F5895" w:rsidP="00C40E27">
      <w:pPr>
        <w:ind w:left="-1276"/>
        <w:rPr>
          <w:rFonts w:ascii="Times New Roman" w:hAnsi="Times New Roman" w:cs="Times New Roman"/>
          <w:b/>
          <w:sz w:val="24"/>
          <w:szCs w:val="24"/>
        </w:rPr>
      </w:pPr>
      <w:r w:rsidRPr="00C40E27">
        <w:rPr>
          <w:rFonts w:ascii="Times New Roman" w:hAnsi="Times New Roman" w:cs="Times New Roman"/>
          <w:sz w:val="24"/>
          <w:szCs w:val="24"/>
        </w:rPr>
        <w:t xml:space="preserve">  </w:t>
      </w:r>
    </w:p>
    <w:p w:rsidR="005F5895" w:rsidRPr="00C40E27" w:rsidRDefault="005F5895" w:rsidP="00C40E27">
      <w:pPr>
        <w:ind w:left="-1276"/>
        <w:jc w:val="center"/>
        <w:rPr>
          <w:rFonts w:ascii="Times New Roman" w:hAnsi="Times New Roman" w:cs="Times New Roman"/>
          <w:b/>
          <w:sz w:val="24"/>
          <w:szCs w:val="24"/>
        </w:rPr>
      </w:pPr>
      <w:r w:rsidRPr="00C40E27">
        <w:rPr>
          <w:rFonts w:ascii="Times New Roman" w:hAnsi="Times New Roman" w:cs="Times New Roman"/>
          <w:sz w:val="24"/>
          <w:szCs w:val="24"/>
        </w:rPr>
        <w:t>A Közoktatási, Közművelődési, Sport, Egészségügyi, Szociális és Lakásügyi Bizottság</w:t>
      </w:r>
    </w:p>
    <w:p w:rsidR="005F5895" w:rsidRPr="00C40E27" w:rsidRDefault="005F5895" w:rsidP="00C40E27">
      <w:pPr>
        <w:ind w:left="-1276"/>
        <w:jc w:val="center"/>
        <w:rPr>
          <w:rFonts w:ascii="Times New Roman" w:hAnsi="Times New Roman" w:cs="Times New Roman"/>
          <w:b/>
          <w:sz w:val="24"/>
          <w:szCs w:val="24"/>
        </w:rPr>
      </w:pPr>
      <w:r w:rsidRPr="00C40E27">
        <w:rPr>
          <w:rFonts w:ascii="Times New Roman" w:hAnsi="Times New Roman" w:cs="Times New Roman"/>
          <w:sz w:val="24"/>
          <w:szCs w:val="24"/>
        </w:rPr>
        <w:t>2023. május 26-ai ülésére</w:t>
      </w:r>
    </w:p>
    <w:p w:rsidR="005F5895" w:rsidRPr="00C40E27" w:rsidRDefault="005F5895" w:rsidP="00C40E27">
      <w:pPr>
        <w:pStyle w:val="Szvegtrzsbehzssal"/>
        <w:ind w:left="-1276"/>
        <w:rPr>
          <w:rFonts w:ascii="Times New Roman" w:hAnsi="Times New Roman" w:cs="Times New Roman"/>
        </w:rPr>
      </w:pPr>
      <w:r w:rsidRPr="00C40E27">
        <w:rPr>
          <w:rFonts w:ascii="Times New Roman" w:hAnsi="Times New Roman" w:cs="Times New Roman"/>
        </w:rPr>
        <w:t>Tárgy: Testületi anyag véleményezése</w:t>
      </w:r>
    </w:p>
    <w:p w:rsidR="005F5895" w:rsidRPr="00C40E27" w:rsidRDefault="005F5895" w:rsidP="00C40E27">
      <w:pPr>
        <w:pStyle w:val="Szvegtrzsbehzssal"/>
        <w:ind w:left="-1276"/>
        <w:rPr>
          <w:rFonts w:ascii="Times New Roman" w:hAnsi="Times New Roman" w:cs="Times New Roman"/>
        </w:rPr>
      </w:pPr>
    </w:p>
    <w:p w:rsidR="005F5895" w:rsidRPr="00C40E27" w:rsidRDefault="005F5895" w:rsidP="00C40E27">
      <w:pPr>
        <w:pStyle w:val="Szvegtrzsbehzssal"/>
        <w:ind w:left="-1276"/>
        <w:rPr>
          <w:rFonts w:ascii="Times New Roman" w:hAnsi="Times New Roman" w:cs="Times New Roman"/>
        </w:rPr>
      </w:pPr>
      <w:r w:rsidRPr="00C40E27">
        <w:rPr>
          <w:rFonts w:ascii="Times New Roman" w:hAnsi="Times New Roman" w:cs="Times New Roman"/>
        </w:rPr>
        <w:t xml:space="preserve">Készítette: Ötvös Zoltán </w:t>
      </w:r>
    </w:p>
    <w:p w:rsidR="005F5895" w:rsidRPr="00C40E27" w:rsidRDefault="005F5895" w:rsidP="00C40E27">
      <w:pPr>
        <w:ind w:left="-1276"/>
        <w:jc w:val="both"/>
        <w:rPr>
          <w:rFonts w:ascii="Times New Roman" w:hAnsi="Times New Roman" w:cs="Times New Roman"/>
          <w:b/>
          <w:sz w:val="24"/>
          <w:szCs w:val="24"/>
        </w:rPr>
      </w:pPr>
      <w:r w:rsidRPr="00C40E27">
        <w:rPr>
          <w:rFonts w:ascii="Times New Roman" w:hAnsi="Times New Roman" w:cs="Times New Roman"/>
          <w:sz w:val="24"/>
          <w:szCs w:val="24"/>
        </w:rPr>
        <w:t xml:space="preserve">                              </w:t>
      </w:r>
    </w:p>
    <w:p w:rsidR="005F5895" w:rsidRPr="00C40E27" w:rsidRDefault="005F5895" w:rsidP="00C40E27">
      <w:pPr>
        <w:ind w:left="-1276"/>
        <w:jc w:val="both"/>
        <w:rPr>
          <w:rFonts w:ascii="Times New Roman" w:hAnsi="Times New Roman" w:cs="Times New Roman"/>
          <w:b/>
          <w:i/>
          <w:iCs/>
          <w:sz w:val="24"/>
          <w:szCs w:val="24"/>
        </w:rPr>
      </w:pP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t xml:space="preserve">       </w:t>
      </w:r>
      <w:r w:rsidRPr="00C40E27">
        <w:rPr>
          <w:rFonts w:ascii="Times New Roman" w:hAnsi="Times New Roman" w:cs="Times New Roman"/>
          <w:i/>
          <w:iCs/>
          <w:sz w:val="24"/>
          <w:szCs w:val="24"/>
        </w:rPr>
        <w:t xml:space="preserve">A napirend </w:t>
      </w:r>
      <w:r w:rsidRPr="00C40E27">
        <w:rPr>
          <w:rFonts w:ascii="Times New Roman" w:hAnsi="Times New Roman" w:cs="Times New Roman"/>
          <w:bCs/>
          <w:i/>
          <w:iCs/>
          <w:sz w:val="24"/>
          <w:szCs w:val="24"/>
        </w:rPr>
        <w:t>zárt</w:t>
      </w:r>
      <w:r w:rsidRPr="00C40E27">
        <w:rPr>
          <w:rFonts w:ascii="Times New Roman" w:hAnsi="Times New Roman" w:cs="Times New Roman"/>
          <w:i/>
          <w:iCs/>
          <w:sz w:val="24"/>
          <w:szCs w:val="24"/>
        </w:rPr>
        <w:t xml:space="preserve"> ülésen történő</w:t>
      </w:r>
    </w:p>
    <w:p w:rsidR="005F5895" w:rsidRPr="00C40E27" w:rsidRDefault="005F5895" w:rsidP="00C40E27">
      <w:pPr>
        <w:ind w:left="-1276"/>
        <w:jc w:val="both"/>
        <w:rPr>
          <w:rFonts w:ascii="Times New Roman" w:hAnsi="Times New Roman" w:cs="Times New Roman"/>
          <w:b/>
          <w:i/>
          <w:iCs/>
          <w:sz w:val="24"/>
          <w:szCs w:val="24"/>
        </w:rPr>
      </w:pPr>
      <w:r w:rsidRPr="00C40E27">
        <w:rPr>
          <w:rFonts w:ascii="Times New Roman" w:hAnsi="Times New Roman" w:cs="Times New Roman"/>
          <w:i/>
          <w:iCs/>
          <w:sz w:val="24"/>
          <w:szCs w:val="24"/>
        </w:rPr>
        <w:t xml:space="preserve">     </w:t>
      </w:r>
      <w:r w:rsidRPr="00C40E27">
        <w:rPr>
          <w:rFonts w:ascii="Times New Roman" w:hAnsi="Times New Roman" w:cs="Times New Roman"/>
          <w:i/>
          <w:iCs/>
          <w:sz w:val="24"/>
          <w:szCs w:val="24"/>
        </w:rPr>
        <w:tab/>
      </w:r>
      <w:r w:rsidRPr="00C40E27">
        <w:rPr>
          <w:rFonts w:ascii="Times New Roman" w:hAnsi="Times New Roman" w:cs="Times New Roman"/>
          <w:i/>
          <w:iCs/>
          <w:sz w:val="24"/>
          <w:szCs w:val="24"/>
        </w:rPr>
        <w:tab/>
      </w:r>
      <w:r w:rsidRPr="00C40E27">
        <w:rPr>
          <w:rFonts w:ascii="Times New Roman" w:hAnsi="Times New Roman" w:cs="Times New Roman"/>
          <w:i/>
          <w:iCs/>
          <w:sz w:val="24"/>
          <w:szCs w:val="24"/>
        </w:rPr>
        <w:tab/>
      </w:r>
      <w:r w:rsidRPr="00C40E27">
        <w:rPr>
          <w:rFonts w:ascii="Times New Roman" w:hAnsi="Times New Roman" w:cs="Times New Roman"/>
          <w:i/>
          <w:iCs/>
          <w:sz w:val="24"/>
          <w:szCs w:val="24"/>
        </w:rPr>
        <w:tab/>
      </w:r>
      <w:r w:rsidRPr="00C40E27">
        <w:rPr>
          <w:rFonts w:ascii="Times New Roman" w:hAnsi="Times New Roman" w:cs="Times New Roman"/>
          <w:i/>
          <w:iCs/>
          <w:sz w:val="24"/>
          <w:szCs w:val="24"/>
        </w:rPr>
        <w:tab/>
        <w:t xml:space="preserve">             </w:t>
      </w:r>
      <w:r w:rsidRPr="00C40E27">
        <w:rPr>
          <w:rFonts w:ascii="Times New Roman" w:hAnsi="Times New Roman" w:cs="Times New Roman"/>
          <w:i/>
          <w:iCs/>
          <w:sz w:val="24"/>
          <w:szCs w:val="24"/>
        </w:rPr>
        <w:tab/>
        <w:t xml:space="preserve">      tárgyalást nem igényel.</w:t>
      </w:r>
    </w:p>
    <w:p w:rsidR="005F5895" w:rsidRPr="00C40E27" w:rsidRDefault="005F5895" w:rsidP="00C40E27">
      <w:pPr>
        <w:ind w:left="-1276"/>
        <w:jc w:val="both"/>
        <w:rPr>
          <w:rFonts w:ascii="Times New Roman" w:hAnsi="Times New Roman" w:cs="Times New Roman"/>
          <w:b/>
          <w:sz w:val="24"/>
          <w:szCs w:val="24"/>
        </w:rPr>
      </w:pPr>
      <w:r w:rsidRPr="00C40E27">
        <w:rPr>
          <w:rFonts w:ascii="Times New Roman" w:hAnsi="Times New Roman" w:cs="Times New Roman"/>
          <w:sz w:val="24"/>
          <w:szCs w:val="24"/>
        </w:rPr>
        <w:t>Tisztelt Bizottság!</w:t>
      </w:r>
    </w:p>
    <w:p w:rsidR="005F5895" w:rsidRPr="00C40E27" w:rsidRDefault="005F5895" w:rsidP="00C40E27">
      <w:pPr>
        <w:pStyle w:val="Szvegtrzs"/>
        <w:ind w:left="-1276"/>
        <w:jc w:val="both"/>
        <w:rPr>
          <w:rFonts w:ascii="Times New Roman" w:hAnsi="Times New Roman" w:cs="Times New Roman"/>
          <w:sz w:val="24"/>
          <w:szCs w:val="24"/>
        </w:rPr>
      </w:pPr>
    </w:p>
    <w:p w:rsidR="005F5895" w:rsidRPr="00C40E27" w:rsidRDefault="005F5895" w:rsidP="00C40E27">
      <w:pPr>
        <w:pStyle w:val="Szvegtrzs"/>
        <w:ind w:left="-1276"/>
        <w:jc w:val="both"/>
        <w:rPr>
          <w:rFonts w:ascii="Times New Roman" w:hAnsi="Times New Roman" w:cs="Times New Roman"/>
          <w:sz w:val="24"/>
          <w:szCs w:val="24"/>
        </w:rPr>
      </w:pPr>
      <w:r w:rsidRPr="00C40E27">
        <w:rPr>
          <w:rFonts w:ascii="Times New Roman" w:hAnsi="Times New Roman" w:cs="Times New Roman"/>
          <w:sz w:val="24"/>
          <w:szCs w:val="24"/>
        </w:rPr>
        <w:lastRenderedPageBreak/>
        <w:t>A Képviselő-testület Szervezeti és Működési Szabályzatáról szóló 13/1992.(VII.1.) Budapest Főváros II. Kerületi Önkormányzat Képviselő-testületének önkormányzati rendelete 11. melléklet 6.2.8 pontja alapján véleményezi a Képviselő-testületi anyagokat.</w:t>
      </w:r>
    </w:p>
    <w:p w:rsidR="005F5895" w:rsidRPr="00C40E27" w:rsidRDefault="005F5895" w:rsidP="00C40E27">
      <w:pPr>
        <w:ind w:left="-1276"/>
        <w:rPr>
          <w:rFonts w:ascii="Times New Roman" w:hAnsi="Times New Roman" w:cs="Times New Roman"/>
          <w:b/>
          <w:sz w:val="24"/>
          <w:szCs w:val="24"/>
        </w:rPr>
      </w:pPr>
      <w:r w:rsidRPr="00C40E27">
        <w:rPr>
          <w:rFonts w:ascii="Times New Roman" w:hAnsi="Times New Roman" w:cs="Times New Roman"/>
          <w:sz w:val="24"/>
          <w:szCs w:val="24"/>
        </w:rPr>
        <w:t>Kérem, szíveskedjék megtárgyalni „A Budakeszi Úti Óvoda vezetői megbízása.” c. 2023. május 30-ai képviselő-testületi ülésre történő előterjesztést.</w:t>
      </w:r>
    </w:p>
    <w:p w:rsidR="005F5895" w:rsidRPr="00C40E27" w:rsidRDefault="005F5895" w:rsidP="00C40E27">
      <w:pPr>
        <w:ind w:left="-1276" w:right="-468"/>
        <w:jc w:val="center"/>
        <w:rPr>
          <w:rFonts w:ascii="Times New Roman" w:hAnsi="Times New Roman" w:cs="Times New Roman"/>
          <w:bCs/>
          <w:sz w:val="24"/>
          <w:szCs w:val="24"/>
        </w:rPr>
      </w:pPr>
    </w:p>
    <w:p w:rsidR="005F5895" w:rsidRPr="00C40E27" w:rsidRDefault="005F5895" w:rsidP="00C40E27">
      <w:pPr>
        <w:ind w:left="-1276" w:right="-468"/>
        <w:jc w:val="center"/>
        <w:rPr>
          <w:rFonts w:ascii="Times New Roman" w:hAnsi="Times New Roman" w:cs="Times New Roman"/>
          <w:b/>
          <w:bCs/>
          <w:sz w:val="24"/>
          <w:szCs w:val="24"/>
        </w:rPr>
      </w:pPr>
      <w:r w:rsidRPr="00C40E27">
        <w:rPr>
          <w:rFonts w:ascii="Times New Roman" w:hAnsi="Times New Roman" w:cs="Times New Roman"/>
          <w:bCs/>
          <w:sz w:val="24"/>
          <w:szCs w:val="24"/>
        </w:rPr>
        <w:t>Határozati javaslat</w:t>
      </w:r>
    </w:p>
    <w:p w:rsidR="005F5895" w:rsidRPr="00C40E27" w:rsidRDefault="005F5895" w:rsidP="00C40E27">
      <w:pPr>
        <w:ind w:left="-1276"/>
        <w:rPr>
          <w:rFonts w:ascii="Times New Roman" w:eastAsia="Calibri" w:hAnsi="Times New Roman" w:cs="Times New Roman"/>
          <w:sz w:val="24"/>
          <w:szCs w:val="24"/>
        </w:rPr>
      </w:pPr>
      <w:r w:rsidRPr="00C40E27">
        <w:rPr>
          <w:rFonts w:ascii="Times New Roman" w:eastAsia="Calibri" w:hAnsi="Times New Roman" w:cs="Times New Roman"/>
          <w:sz w:val="24"/>
          <w:szCs w:val="24"/>
        </w:rPr>
        <w:t>A Közoktatási, Közművelődési, Sport, Egészségügyi, Szociális és Lakásügyi Bizottság a 2023. május 30-ai Képviselő-testületi ülésre történő</w:t>
      </w:r>
      <w:r w:rsidRPr="00C40E27">
        <w:rPr>
          <w:rFonts w:ascii="Times New Roman" w:hAnsi="Times New Roman" w:cs="Times New Roman"/>
          <w:sz w:val="24"/>
          <w:szCs w:val="24"/>
        </w:rPr>
        <w:t xml:space="preserve"> „A Budakeszi Úti Óvoda vezetői megbízása”</w:t>
      </w:r>
      <w:r w:rsidRPr="00C40E27">
        <w:rPr>
          <w:rFonts w:ascii="Times New Roman" w:hAnsi="Times New Roman" w:cs="Times New Roman"/>
          <w:bCs/>
          <w:sz w:val="24"/>
          <w:szCs w:val="24"/>
        </w:rPr>
        <w:t>c.</w:t>
      </w:r>
      <w:r w:rsidRPr="00C40E27">
        <w:rPr>
          <w:rFonts w:ascii="Times New Roman" w:hAnsi="Times New Roman" w:cs="Times New Roman"/>
          <w:sz w:val="24"/>
          <w:szCs w:val="24"/>
        </w:rPr>
        <w:t xml:space="preserve"> előterjesztést </w:t>
      </w:r>
      <w:r w:rsidRPr="00C40E27">
        <w:rPr>
          <w:rFonts w:ascii="Times New Roman" w:eastAsia="Calibri" w:hAnsi="Times New Roman" w:cs="Times New Roman"/>
          <w:sz w:val="24"/>
          <w:szCs w:val="24"/>
        </w:rPr>
        <w:t>tárgyalásra alkalmasnak tartja és javasolja a határozatai javaslat elfogadását.</w:t>
      </w:r>
    </w:p>
    <w:p w:rsidR="005F5895" w:rsidRPr="00C40E27" w:rsidRDefault="005F5895" w:rsidP="00C40E27">
      <w:pPr>
        <w:ind w:left="-1276" w:right="72"/>
        <w:jc w:val="both"/>
        <w:rPr>
          <w:rFonts w:ascii="Times New Roman" w:hAnsi="Times New Roman" w:cs="Times New Roman"/>
          <w:b/>
          <w:sz w:val="24"/>
          <w:szCs w:val="24"/>
        </w:rPr>
      </w:pPr>
    </w:p>
    <w:p w:rsidR="005F5895" w:rsidRPr="00C40E27" w:rsidRDefault="005F5895" w:rsidP="00C40E27">
      <w:pPr>
        <w:ind w:left="-1276" w:right="72"/>
        <w:jc w:val="both"/>
        <w:rPr>
          <w:rFonts w:ascii="Times New Roman" w:hAnsi="Times New Roman" w:cs="Times New Roman"/>
          <w:b/>
          <w:sz w:val="24"/>
          <w:szCs w:val="24"/>
        </w:rPr>
      </w:pPr>
      <w:r w:rsidRPr="00C40E27">
        <w:rPr>
          <w:rFonts w:ascii="Times New Roman" w:hAnsi="Times New Roman" w:cs="Times New Roman"/>
          <w:sz w:val="24"/>
          <w:szCs w:val="24"/>
        </w:rPr>
        <w:t>Felelős: Bizottság elnöke</w:t>
      </w:r>
    </w:p>
    <w:p w:rsidR="005F5895" w:rsidRPr="00C40E27" w:rsidRDefault="005F5895" w:rsidP="00C40E27">
      <w:pPr>
        <w:ind w:left="-1276"/>
        <w:jc w:val="both"/>
        <w:rPr>
          <w:rFonts w:ascii="Times New Roman" w:hAnsi="Times New Roman" w:cs="Times New Roman"/>
          <w:b/>
          <w:sz w:val="24"/>
          <w:szCs w:val="24"/>
        </w:rPr>
      </w:pPr>
      <w:r w:rsidRPr="00C40E27">
        <w:rPr>
          <w:rFonts w:ascii="Times New Roman" w:hAnsi="Times New Roman" w:cs="Times New Roman"/>
          <w:sz w:val="24"/>
          <w:szCs w:val="24"/>
        </w:rPr>
        <w:t>Határidő: májusi testületi ülés</w:t>
      </w:r>
    </w:p>
    <w:p w:rsidR="005F5895" w:rsidRPr="00C40E27" w:rsidRDefault="005F5895" w:rsidP="00C40E27">
      <w:pPr>
        <w:ind w:left="-1276"/>
        <w:jc w:val="both"/>
        <w:rPr>
          <w:rFonts w:ascii="Times New Roman" w:hAnsi="Times New Roman" w:cs="Times New Roman"/>
          <w:b/>
          <w:sz w:val="24"/>
          <w:szCs w:val="24"/>
        </w:rPr>
      </w:pPr>
      <w:r w:rsidRPr="00C40E27">
        <w:rPr>
          <w:rFonts w:ascii="Times New Roman" w:hAnsi="Times New Roman" w:cs="Times New Roman"/>
          <w:sz w:val="24"/>
          <w:szCs w:val="24"/>
        </w:rPr>
        <w:t xml:space="preserve">Budapest, 2023. május 17.                     </w:t>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p>
    <w:p w:rsidR="005F5895" w:rsidRPr="00C40E27" w:rsidRDefault="005F5895" w:rsidP="00C40E27">
      <w:pPr>
        <w:ind w:left="-1276"/>
        <w:jc w:val="both"/>
        <w:rPr>
          <w:rFonts w:ascii="Times New Roman" w:hAnsi="Times New Roman" w:cs="Times New Roman"/>
          <w:b/>
          <w:sz w:val="24"/>
          <w:szCs w:val="24"/>
        </w:rPr>
      </w:pP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t>Ötvös Zoltán</w:t>
      </w:r>
    </w:p>
    <w:p w:rsidR="005F5895" w:rsidRPr="00C40E27" w:rsidRDefault="005F5895" w:rsidP="00C40E27">
      <w:pPr>
        <w:ind w:left="-1276"/>
        <w:jc w:val="both"/>
        <w:rPr>
          <w:rFonts w:ascii="Times New Roman" w:hAnsi="Times New Roman" w:cs="Times New Roman"/>
          <w:sz w:val="24"/>
          <w:szCs w:val="24"/>
        </w:rPr>
      </w:pPr>
      <w:r w:rsidRPr="00C40E27">
        <w:rPr>
          <w:rFonts w:ascii="Times New Roman" w:hAnsi="Times New Roman" w:cs="Times New Roman"/>
          <w:sz w:val="24"/>
          <w:szCs w:val="24"/>
        </w:rPr>
        <w:t xml:space="preserve">                                                                                               osztályvezető   </w:t>
      </w:r>
    </w:p>
    <w:p w:rsidR="005F5895" w:rsidRPr="00C40E27" w:rsidRDefault="005F5895"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17.napirend</w:t>
      </w:r>
    </w:p>
    <w:p w:rsidR="005F5895" w:rsidRPr="00C40E27" w:rsidRDefault="005F5895" w:rsidP="00C40E27">
      <w:pPr>
        <w:pStyle w:val="Cmsor2"/>
        <w:ind w:left="-1276"/>
        <w:rPr>
          <w:b w:val="0"/>
          <w:bCs w:val="0"/>
          <w:i/>
          <w:iCs/>
          <w:sz w:val="24"/>
        </w:rPr>
      </w:pPr>
      <w:r w:rsidRPr="00C40E27">
        <w:rPr>
          <w:b w:val="0"/>
          <w:bCs w:val="0"/>
          <w:sz w:val="24"/>
        </w:rPr>
        <w:t>E L Ő T E R J E S Z T É S</w:t>
      </w:r>
    </w:p>
    <w:p w:rsidR="005F5895" w:rsidRPr="00C40E27" w:rsidRDefault="005F5895" w:rsidP="00C40E27">
      <w:pPr>
        <w:ind w:left="-1276"/>
        <w:rPr>
          <w:rFonts w:ascii="Times New Roman" w:hAnsi="Times New Roman" w:cs="Times New Roman"/>
          <w:b/>
          <w:sz w:val="24"/>
          <w:szCs w:val="24"/>
        </w:rPr>
      </w:pPr>
      <w:r w:rsidRPr="00C40E27">
        <w:rPr>
          <w:rFonts w:ascii="Times New Roman" w:hAnsi="Times New Roman" w:cs="Times New Roman"/>
          <w:sz w:val="24"/>
          <w:szCs w:val="24"/>
        </w:rPr>
        <w:t xml:space="preserve">  </w:t>
      </w:r>
    </w:p>
    <w:p w:rsidR="005F5895" w:rsidRPr="00C40E27" w:rsidRDefault="005F5895" w:rsidP="00C40E27">
      <w:pPr>
        <w:ind w:left="-1276"/>
        <w:jc w:val="center"/>
        <w:rPr>
          <w:rFonts w:ascii="Times New Roman" w:hAnsi="Times New Roman" w:cs="Times New Roman"/>
          <w:b/>
          <w:sz w:val="24"/>
          <w:szCs w:val="24"/>
        </w:rPr>
      </w:pPr>
      <w:r w:rsidRPr="00C40E27">
        <w:rPr>
          <w:rFonts w:ascii="Times New Roman" w:hAnsi="Times New Roman" w:cs="Times New Roman"/>
          <w:sz w:val="24"/>
          <w:szCs w:val="24"/>
        </w:rPr>
        <w:t>A Közoktatási, Közművelődési, Sport, Egészségügyi, Szociális és Lakásügyi Bizottság</w:t>
      </w:r>
    </w:p>
    <w:p w:rsidR="005F5895" w:rsidRPr="00C40E27" w:rsidRDefault="005F5895" w:rsidP="00C40E27">
      <w:pPr>
        <w:ind w:left="-1276"/>
        <w:jc w:val="center"/>
        <w:rPr>
          <w:rFonts w:ascii="Times New Roman" w:hAnsi="Times New Roman" w:cs="Times New Roman"/>
          <w:b/>
          <w:sz w:val="24"/>
          <w:szCs w:val="24"/>
        </w:rPr>
      </w:pPr>
      <w:r w:rsidRPr="00C40E27">
        <w:rPr>
          <w:rFonts w:ascii="Times New Roman" w:hAnsi="Times New Roman" w:cs="Times New Roman"/>
          <w:sz w:val="24"/>
          <w:szCs w:val="24"/>
        </w:rPr>
        <w:t>2023. május 26-ai ülésére</w:t>
      </w:r>
    </w:p>
    <w:p w:rsidR="005F5895" w:rsidRPr="00C40E27" w:rsidRDefault="005F5895" w:rsidP="00C40E27">
      <w:pPr>
        <w:pStyle w:val="Szvegtrzsbehzssal"/>
        <w:ind w:left="-1276"/>
        <w:rPr>
          <w:rFonts w:ascii="Times New Roman" w:hAnsi="Times New Roman" w:cs="Times New Roman"/>
        </w:rPr>
      </w:pPr>
      <w:r w:rsidRPr="00C40E27">
        <w:rPr>
          <w:rFonts w:ascii="Times New Roman" w:hAnsi="Times New Roman" w:cs="Times New Roman"/>
        </w:rPr>
        <w:t>Tárgy: Testületi anyag véleményezése</w:t>
      </w:r>
    </w:p>
    <w:p w:rsidR="005F5895" w:rsidRPr="00C40E27" w:rsidRDefault="005F5895" w:rsidP="00C40E27">
      <w:pPr>
        <w:pStyle w:val="Szvegtrzsbehzssal"/>
        <w:ind w:left="-1276"/>
        <w:rPr>
          <w:rFonts w:ascii="Times New Roman" w:hAnsi="Times New Roman" w:cs="Times New Roman"/>
        </w:rPr>
      </w:pPr>
    </w:p>
    <w:p w:rsidR="005F5895" w:rsidRPr="00C40E27" w:rsidRDefault="005F5895" w:rsidP="00C40E27">
      <w:pPr>
        <w:pStyle w:val="Szvegtrzsbehzssal"/>
        <w:ind w:left="-1276"/>
        <w:rPr>
          <w:rFonts w:ascii="Times New Roman" w:hAnsi="Times New Roman" w:cs="Times New Roman"/>
        </w:rPr>
      </w:pPr>
      <w:r w:rsidRPr="00C40E27">
        <w:rPr>
          <w:rFonts w:ascii="Times New Roman" w:hAnsi="Times New Roman" w:cs="Times New Roman"/>
        </w:rPr>
        <w:t xml:space="preserve">Készítette: Ötvös Zoltán </w:t>
      </w:r>
    </w:p>
    <w:p w:rsidR="005F5895" w:rsidRPr="00C40E27" w:rsidRDefault="005F5895" w:rsidP="00C40E27">
      <w:pPr>
        <w:ind w:left="-1276"/>
        <w:jc w:val="both"/>
        <w:rPr>
          <w:rFonts w:ascii="Times New Roman" w:hAnsi="Times New Roman" w:cs="Times New Roman"/>
          <w:b/>
          <w:sz w:val="24"/>
          <w:szCs w:val="24"/>
        </w:rPr>
      </w:pPr>
      <w:r w:rsidRPr="00C40E27">
        <w:rPr>
          <w:rFonts w:ascii="Times New Roman" w:hAnsi="Times New Roman" w:cs="Times New Roman"/>
          <w:sz w:val="24"/>
          <w:szCs w:val="24"/>
        </w:rPr>
        <w:t xml:space="preserve">                              </w:t>
      </w:r>
    </w:p>
    <w:p w:rsidR="005F5895" w:rsidRPr="00C40E27" w:rsidRDefault="005F5895" w:rsidP="00C40E27">
      <w:pPr>
        <w:ind w:left="-1276"/>
        <w:jc w:val="both"/>
        <w:rPr>
          <w:rFonts w:ascii="Times New Roman" w:hAnsi="Times New Roman" w:cs="Times New Roman"/>
          <w:b/>
          <w:i/>
          <w:iCs/>
          <w:sz w:val="24"/>
          <w:szCs w:val="24"/>
        </w:rPr>
      </w:pP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t xml:space="preserve">       </w:t>
      </w:r>
      <w:r w:rsidRPr="00C40E27">
        <w:rPr>
          <w:rFonts w:ascii="Times New Roman" w:hAnsi="Times New Roman" w:cs="Times New Roman"/>
          <w:i/>
          <w:iCs/>
          <w:sz w:val="24"/>
          <w:szCs w:val="24"/>
        </w:rPr>
        <w:t xml:space="preserve">A napirend </w:t>
      </w:r>
      <w:r w:rsidRPr="00C40E27">
        <w:rPr>
          <w:rFonts w:ascii="Times New Roman" w:hAnsi="Times New Roman" w:cs="Times New Roman"/>
          <w:bCs/>
          <w:i/>
          <w:iCs/>
          <w:sz w:val="24"/>
          <w:szCs w:val="24"/>
        </w:rPr>
        <w:t>zárt</w:t>
      </w:r>
      <w:r w:rsidRPr="00C40E27">
        <w:rPr>
          <w:rFonts w:ascii="Times New Roman" w:hAnsi="Times New Roman" w:cs="Times New Roman"/>
          <w:i/>
          <w:iCs/>
          <w:sz w:val="24"/>
          <w:szCs w:val="24"/>
        </w:rPr>
        <w:t xml:space="preserve"> ülésen történő</w:t>
      </w:r>
    </w:p>
    <w:p w:rsidR="005F5895" w:rsidRPr="00C40E27" w:rsidRDefault="005F5895" w:rsidP="00C40E27">
      <w:pPr>
        <w:ind w:left="-1276"/>
        <w:jc w:val="both"/>
        <w:rPr>
          <w:rFonts w:ascii="Times New Roman" w:hAnsi="Times New Roman" w:cs="Times New Roman"/>
          <w:b/>
          <w:i/>
          <w:iCs/>
          <w:sz w:val="24"/>
          <w:szCs w:val="24"/>
        </w:rPr>
      </w:pPr>
      <w:r w:rsidRPr="00C40E27">
        <w:rPr>
          <w:rFonts w:ascii="Times New Roman" w:hAnsi="Times New Roman" w:cs="Times New Roman"/>
          <w:i/>
          <w:iCs/>
          <w:sz w:val="24"/>
          <w:szCs w:val="24"/>
        </w:rPr>
        <w:t xml:space="preserve">     </w:t>
      </w:r>
      <w:r w:rsidRPr="00C40E27">
        <w:rPr>
          <w:rFonts w:ascii="Times New Roman" w:hAnsi="Times New Roman" w:cs="Times New Roman"/>
          <w:i/>
          <w:iCs/>
          <w:sz w:val="24"/>
          <w:szCs w:val="24"/>
        </w:rPr>
        <w:tab/>
      </w:r>
      <w:r w:rsidRPr="00C40E27">
        <w:rPr>
          <w:rFonts w:ascii="Times New Roman" w:hAnsi="Times New Roman" w:cs="Times New Roman"/>
          <w:i/>
          <w:iCs/>
          <w:sz w:val="24"/>
          <w:szCs w:val="24"/>
        </w:rPr>
        <w:tab/>
      </w:r>
      <w:r w:rsidRPr="00C40E27">
        <w:rPr>
          <w:rFonts w:ascii="Times New Roman" w:hAnsi="Times New Roman" w:cs="Times New Roman"/>
          <w:i/>
          <w:iCs/>
          <w:sz w:val="24"/>
          <w:szCs w:val="24"/>
        </w:rPr>
        <w:tab/>
      </w:r>
      <w:r w:rsidRPr="00C40E27">
        <w:rPr>
          <w:rFonts w:ascii="Times New Roman" w:hAnsi="Times New Roman" w:cs="Times New Roman"/>
          <w:i/>
          <w:iCs/>
          <w:sz w:val="24"/>
          <w:szCs w:val="24"/>
        </w:rPr>
        <w:tab/>
      </w:r>
      <w:r w:rsidRPr="00C40E27">
        <w:rPr>
          <w:rFonts w:ascii="Times New Roman" w:hAnsi="Times New Roman" w:cs="Times New Roman"/>
          <w:i/>
          <w:iCs/>
          <w:sz w:val="24"/>
          <w:szCs w:val="24"/>
        </w:rPr>
        <w:tab/>
        <w:t xml:space="preserve">             </w:t>
      </w:r>
      <w:r w:rsidRPr="00C40E27">
        <w:rPr>
          <w:rFonts w:ascii="Times New Roman" w:hAnsi="Times New Roman" w:cs="Times New Roman"/>
          <w:i/>
          <w:iCs/>
          <w:sz w:val="24"/>
          <w:szCs w:val="24"/>
        </w:rPr>
        <w:tab/>
        <w:t xml:space="preserve">      tárgyalást nem igényel.</w:t>
      </w:r>
    </w:p>
    <w:p w:rsidR="005F5895" w:rsidRPr="00C40E27" w:rsidRDefault="005F5895" w:rsidP="00C40E27">
      <w:pPr>
        <w:ind w:left="-1276"/>
        <w:jc w:val="both"/>
        <w:rPr>
          <w:rFonts w:ascii="Times New Roman" w:hAnsi="Times New Roman" w:cs="Times New Roman"/>
          <w:b/>
          <w:sz w:val="24"/>
          <w:szCs w:val="24"/>
        </w:rPr>
      </w:pPr>
      <w:r w:rsidRPr="00C40E27">
        <w:rPr>
          <w:rFonts w:ascii="Times New Roman" w:hAnsi="Times New Roman" w:cs="Times New Roman"/>
          <w:sz w:val="24"/>
          <w:szCs w:val="24"/>
        </w:rPr>
        <w:t>Tisztelt Bizottság!</w:t>
      </w:r>
    </w:p>
    <w:p w:rsidR="005F5895" w:rsidRPr="00C40E27" w:rsidRDefault="005F5895" w:rsidP="00C40E27">
      <w:pPr>
        <w:pStyle w:val="Szvegtrzs"/>
        <w:ind w:left="-1276"/>
        <w:jc w:val="both"/>
        <w:rPr>
          <w:rFonts w:ascii="Times New Roman" w:hAnsi="Times New Roman" w:cs="Times New Roman"/>
          <w:sz w:val="24"/>
          <w:szCs w:val="24"/>
        </w:rPr>
      </w:pPr>
    </w:p>
    <w:p w:rsidR="005F5895" w:rsidRPr="00C40E27" w:rsidRDefault="005F5895" w:rsidP="00C40E27">
      <w:pPr>
        <w:pStyle w:val="Szvegtrzs"/>
        <w:ind w:left="-1276"/>
        <w:jc w:val="both"/>
        <w:rPr>
          <w:rFonts w:ascii="Times New Roman" w:hAnsi="Times New Roman" w:cs="Times New Roman"/>
          <w:sz w:val="24"/>
          <w:szCs w:val="24"/>
        </w:rPr>
      </w:pPr>
      <w:r w:rsidRPr="00C40E27">
        <w:rPr>
          <w:rFonts w:ascii="Times New Roman" w:hAnsi="Times New Roman" w:cs="Times New Roman"/>
          <w:sz w:val="24"/>
          <w:szCs w:val="24"/>
        </w:rPr>
        <w:lastRenderedPageBreak/>
        <w:t>A Képviselő-testület Szervezeti és Működési Szabályzatáról szóló 13/1992.(VII.1.) Budapest Főváros II. Kerületi Önkormányzat Képviselő-testületének önkormányzati rendelete 11. melléklet 6.2.8 pontja alapján véleményezi a Képviselő-testületi anyagokat.</w:t>
      </w:r>
    </w:p>
    <w:p w:rsidR="005F5895" w:rsidRPr="00C40E27" w:rsidRDefault="005F5895" w:rsidP="00C40E27">
      <w:pPr>
        <w:ind w:left="-1276"/>
        <w:rPr>
          <w:rFonts w:ascii="Times New Roman" w:hAnsi="Times New Roman" w:cs="Times New Roman"/>
          <w:b/>
          <w:sz w:val="24"/>
          <w:szCs w:val="24"/>
        </w:rPr>
      </w:pPr>
      <w:r w:rsidRPr="00C40E27">
        <w:rPr>
          <w:rFonts w:ascii="Times New Roman" w:hAnsi="Times New Roman" w:cs="Times New Roman"/>
          <w:sz w:val="24"/>
          <w:szCs w:val="24"/>
        </w:rPr>
        <w:t>Kérem, szíveskedjék megtárgyalni „Javaslat a Budapest Főváros II. Kerületi Önkormányzat Százszorszép  Óvoda vezetőjének közalkalmazotti jogviszony megszüntetésére.” c. 2023. május 30-ai képviselő-testületi ülésre történő előterjesztést.</w:t>
      </w:r>
    </w:p>
    <w:p w:rsidR="005F5895" w:rsidRPr="00C40E27" w:rsidRDefault="005F5895" w:rsidP="00C40E27">
      <w:pPr>
        <w:ind w:left="-1276" w:right="-468"/>
        <w:jc w:val="center"/>
        <w:rPr>
          <w:rFonts w:ascii="Times New Roman" w:hAnsi="Times New Roman" w:cs="Times New Roman"/>
          <w:b/>
          <w:bCs/>
          <w:sz w:val="24"/>
          <w:szCs w:val="24"/>
        </w:rPr>
      </w:pPr>
      <w:r w:rsidRPr="00C40E27">
        <w:rPr>
          <w:rFonts w:ascii="Times New Roman" w:hAnsi="Times New Roman" w:cs="Times New Roman"/>
          <w:bCs/>
          <w:sz w:val="24"/>
          <w:szCs w:val="24"/>
        </w:rPr>
        <w:t>Határozati javaslat</w:t>
      </w:r>
    </w:p>
    <w:p w:rsidR="005F5895" w:rsidRPr="00C40E27" w:rsidRDefault="005F5895" w:rsidP="00C40E27">
      <w:pPr>
        <w:ind w:left="-1276"/>
        <w:jc w:val="both"/>
        <w:rPr>
          <w:rFonts w:ascii="Times New Roman" w:eastAsia="Calibri" w:hAnsi="Times New Roman" w:cs="Times New Roman"/>
          <w:sz w:val="24"/>
          <w:szCs w:val="24"/>
        </w:rPr>
      </w:pPr>
      <w:r w:rsidRPr="00C40E27">
        <w:rPr>
          <w:rFonts w:ascii="Times New Roman" w:eastAsia="Calibri" w:hAnsi="Times New Roman" w:cs="Times New Roman"/>
          <w:sz w:val="24"/>
          <w:szCs w:val="24"/>
        </w:rPr>
        <w:t>A Közoktatási, Közművelődési, Sport, Egészségügyi, Szociális és Lakásügyi Bizottság a 2023. május 30-ai Képviselő-testületi ülésre történő</w:t>
      </w:r>
      <w:r w:rsidRPr="00C40E27">
        <w:rPr>
          <w:rFonts w:ascii="Times New Roman" w:hAnsi="Times New Roman" w:cs="Times New Roman"/>
          <w:sz w:val="24"/>
          <w:szCs w:val="24"/>
        </w:rPr>
        <w:t xml:space="preserve"> „Javaslat a Budapest Főváros II. Kerületi Önkormányzat Százszorszép  Óvoda vezetőjének közalkalmazotti jogviszony megszüntetésére”</w:t>
      </w:r>
      <w:r w:rsidRPr="00C40E27">
        <w:rPr>
          <w:rFonts w:ascii="Times New Roman" w:hAnsi="Times New Roman" w:cs="Times New Roman"/>
          <w:bCs/>
          <w:sz w:val="24"/>
          <w:szCs w:val="24"/>
        </w:rPr>
        <w:t>c.</w:t>
      </w:r>
      <w:r w:rsidRPr="00C40E27">
        <w:rPr>
          <w:rFonts w:ascii="Times New Roman" w:hAnsi="Times New Roman" w:cs="Times New Roman"/>
          <w:sz w:val="24"/>
          <w:szCs w:val="24"/>
        </w:rPr>
        <w:t xml:space="preserve"> előterjesztést </w:t>
      </w:r>
      <w:r w:rsidRPr="00C40E27">
        <w:rPr>
          <w:rFonts w:ascii="Times New Roman" w:eastAsia="Calibri" w:hAnsi="Times New Roman" w:cs="Times New Roman"/>
          <w:sz w:val="24"/>
          <w:szCs w:val="24"/>
        </w:rPr>
        <w:t>tárgyalásra alkalmasnak tartja és javasolja a határozati javaslatok elfogadását.</w:t>
      </w:r>
    </w:p>
    <w:p w:rsidR="005F5895" w:rsidRPr="00C40E27" w:rsidRDefault="005F5895" w:rsidP="00C40E27">
      <w:pPr>
        <w:ind w:left="-1276" w:right="72"/>
        <w:jc w:val="both"/>
        <w:rPr>
          <w:rFonts w:ascii="Times New Roman" w:hAnsi="Times New Roman" w:cs="Times New Roman"/>
          <w:b/>
          <w:sz w:val="24"/>
          <w:szCs w:val="24"/>
        </w:rPr>
      </w:pPr>
      <w:r w:rsidRPr="00C40E27">
        <w:rPr>
          <w:rFonts w:ascii="Times New Roman" w:hAnsi="Times New Roman" w:cs="Times New Roman"/>
          <w:sz w:val="24"/>
          <w:szCs w:val="24"/>
        </w:rPr>
        <w:t>Felelős: Bizottság elnöke</w:t>
      </w:r>
    </w:p>
    <w:p w:rsidR="005F5895" w:rsidRPr="00C40E27" w:rsidRDefault="005F5895" w:rsidP="00C40E27">
      <w:pPr>
        <w:ind w:left="-1276"/>
        <w:jc w:val="both"/>
        <w:rPr>
          <w:rFonts w:ascii="Times New Roman" w:hAnsi="Times New Roman" w:cs="Times New Roman"/>
          <w:b/>
          <w:sz w:val="24"/>
          <w:szCs w:val="24"/>
        </w:rPr>
      </w:pPr>
      <w:r w:rsidRPr="00C40E27">
        <w:rPr>
          <w:rFonts w:ascii="Times New Roman" w:hAnsi="Times New Roman" w:cs="Times New Roman"/>
          <w:sz w:val="24"/>
          <w:szCs w:val="24"/>
        </w:rPr>
        <w:t>Határidő: májusi testületi ülés</w:t>
      </w:r>
    </w:p>
    <w:p w:rsidR="005F5895" w:rsidRPr="00C40E27" w:rsidRDefault="005F5895" w:rsidP="00C40E27">
      <w:pPr>
        <w:ind w:left="-1276"/>
        <w:jc w:val="both"/>
        <w:rPr>
          <w:rFonts w:ascii="Times New Roman" w:hAnsi="Times New Roman" w:cs="Times New Roman"/>
          <w:b/>
          <w:sz w:val="24"/>
          <w:szCs w:val="24"/>
        </w:rPr>
      </w:pPr>
      <w:r w:rsidRPr="00C40E27">
        <w:rPr>
          <w:rFonts w:ascii="Times New Roman" w:hAnsi="Times New Roman" w:cs="Times New Roman"/>
          <w:sz w:val="24"/>
          <w:szCs w:val="24"/>
        </w:rPr>
        <w:t xml:space="preserve">Budapest, 2023. május 22.                </w:t>
      </w:r>
    </w:p>
    <w:p w:rsidR="005F5895" w:rsidRPr="00C40E27" w:rsidRDefault="005F5895" w:rsidP="00C40E27">
      <w:pPr>
        <w:ind w:left="-1276"/>
        <w:jc w:val="both"/>
        <w:rPr>
          <w:rFonts w:ascii="Times New Roman" w:hAnsi="Times New Roman" w:cs="Times New Roman"/>
          <w:b/>
          <w:sz w:val="24"/>
          <w:szCs w:val="24"/>
        </w:rPr>
      </w:pPr>
      <w:r w:rsidRPr="00C40E27">
        <w:rPr>
          <w:rFonts w:ascii="Times New Roman" w:hAnsi="Times New Roman" w:cs="Times New Roman"/>
          <w:sz w:val="24"/>
          <w:szCs w:val="24"/>
        </w:rPr>
        <w:t xml:space="preserve"> </w:t>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t>Ötvös Zoltán</w:t>
      </w:r>
    </w:p>
    <w:p w:rsidR="005F5895" w:rsidRPr="00C40E27" w:rsidRDefault="005F5895" w:rsidP="00C40E27">
      <w:pPr>
        <w:ind w:left="-1276"/>
        <w:jc w:val="both"/>
        <w:rPr>
          <w:rFonts w:ascii="Times New Roman" w:hAnsi="Times New Roman" w:cs="Times New Roman"/>
          <w:b/>
          <w:sz w:val="24"/>
          <w:szCs w:val="24"/>
        </w:rPr>
      </w:pPr>
      <w:r w:rsidRPr="00C40E27">
        <w:rPr>
          <w:rFonts w:ascii="Times New Roman" w:hAnsi="Times New Roman" w:cs="Times New Roman"/>
          <w:sz w:val="24"/>
          <w:szCs w:val="24"/>
        </w:rPr>
        <w:t xml:space="preserve">                                                                                               osztályvezető   </w:t>
      </w:r>
    </w:p>
    <w:p w:rsidR="005F5895" w:rsidRPr="00C40E27" w:rsidRDefault="00C40E27" w:rsidP="00C40E27">
      <w:pPr>
        <w:ind w:left="-1276"/>
        <w:jc w:val="right"/>
        <w:rPr>
          <w:rFonts w:ascii="Times New Roman" w:hAnsi="Times New Roman" w:cs="Times New Roman"/>
          <w:sz w:val="24"/>
          <w:szCs w:val="24"/>
        </w:rPr>
      </w:pPr>
      <w:r w:rsidRPr="00C40E27">
        <w:rPr>
          <w:rFonts w:ascii="Times New Roman" w:hAnsi="Times New Roman" w:cs="Times New Roman"/>
          <w:sz w:val="24"/>
          <w:szCs w:val="24"/>
        </w:rPr>
        <w:t>18.napirend</w:t>
      </w:r>
    </w:p>
    <w:p w:rsidR="00C40E27" w:rsidRPr="00C40E27" w:rsidRDefault="00C40E27"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 xml:space="preserve">E L Ő T E R J E S Z T É S </w:t>
      </w:r>
    </w:p>
    <w:p w:rsidR="00C40E27" w:rsidRPr="00C40E27" w:rsidRDefault="00C40E27"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a Közoktatási, Közművelődési, Sport, Egészségügyi, Szociális és Lakásügyi Bizottság</w:t>
      </w:r>
    </w:p>
    <w:p w:rsidR="00C40E27" w:rsidRPr="00C40E27" w:rsidRDefault="00C40E27"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2023. május 26-ai ülésére</w:t>
      </w:r>
    </w:p>
    <w:p w:rsidR="00C40E27" w:rsidRPr="00C40E27" w:rsidRDefault="00C40E27" w:rsidP="00C40E27">
      <w:pPr>
        <w:ind w:left="-1276"/>
        <w:jc w:val="center"/>
        <w:rPr>
          <w:rFonts w:ascii="Times New Roman" w:hAnsi="Times New Roman" w:cs="Times New Roman"/>
          <w:sz w:val="24"/>
          <w:szCs w:val="24"/>
        </w:rPr>
      </w:pPr>
    </w:p>
    <w:p w:rsidR="00C40E27" w:rsidRPr="00C40E27" w:rsidRDefault="00C40E27" w:rsidP="00C40E27">
      <w:pPr>
        <w:ind w:left="-1276"/>
        <w:jc w:val="center"/>
        <w:rPr>
          <w:rFonts w:ascii="Times New Roman" w:hAnsi="Times New Roman" w:cs="Times New Roman"/>
          <w:sz w:val="24"/>
          <w:szCs w:val="24"/>
        </w:rPr>
      </w:pPr>
    </w:p>
    <w:p w:rsidR="00C40E27" w:rsidRPr="00C40E27" w:rsidRDefault="00C40E27" w:rsidP="00C40E27">
      <w:pPr>
        <w:ind w:left="-1276"/>
        <w:jc w:val="both"/>
        <w:rPr>
          <w:rFonts w:ascii="Times New Roman" w:hAnsi="Times New Roman" w:cs="Times New Roman"/>
          <w:sz w:val="24"/>
          <w:szCs w:val="24"/>
        </w:rPr>
      </w:pPr>
      <w:r w:rsidRPr="00C40E27">
        <w:rPr>
          <w:rFonts w:ascii="Times New Roman" w:hAnsi="Times New Roman" w:cs="Times New Roman"/>
          <w:sz w:val="24"/>
          <w:szCs w:val="24"/>
        </w:rPr>
        <w:t>Tárgy: Szülői kezdeményezés a Virág árok 8. sz. óvoda homlokzatán emléktábla elhelyezésére</w:t>
      </w:r>
    </w:p>
    <w:p w:rsidR="00C40E27" w:rsidRPr="00C40E27" w:rsidRDefault="00C40E27" w:rsidP="00C40E27">
      <w:pPr>
        <w:ind w:left="-1276"/>
        <w:jc w:val="both"/>
        <w:rPr>
          <w:rFonts w:ascii="Times New Roman" w:hAnsi="Times New Roman" w:cs="Times New Roman"/>
          <w:sz w:val="24"/>
          <w:szCs w:val="24"/>
        </w:rPr>
      </w:pPr>
    </w:p>
    <w:p w:rsidR="00C40E27" w:rsidRPr="00C40E27" w:rsidRDefault="00C40E27" w:rsidP="00C40E27">
      <w:pPr>
        <w:ind w:left="-1276"/>
        <w:jc w:val="both"/>
        <w:rPr>
          <w:rFonts w:ascii="Times New Roman" w:hAnsi="Times New Roman" w:cs="Times New Roman"/>
          <w:sz w:val="24"/>
          <w:szCs w:val="24"/>
        </w:rPr>
      </w:pPr>
    </w:p>
    <w:p w:rsidR="00C40E27" w:rsidRPr="00C40E27" w:rsidRDefault="00C40E27" w:rsidP="00C40E27">
      <w:pPr>
        <w:ind w:left="-1276"/>
        <w:jc w:val="both"/>
        <w:rPr>
          <w:rFonts w:ascii="Times New Roman" w:hAnsi="Times New Roman" w:cs="Times New Roman"/>
          <w:b/>
          <w:sz w:val="24"/>
          <w:szCs w:val="24"/>
        </w:rPr>
      </w:pPr>
      <w:r w:rsidRPr="00C40E27">
        <w:rPr>
          <w:rFonts w:ascii="Times New Roman" w:hAnsi="Times New Roman" w:cs="Times New Roman"/>
          <w:b/>
          <w:sz w:val="24"/>
          <w:szCs w:val="24"/>
        </w:rPr>
        <w:t xml:space="preserve">Tisztelt Bizottság! </w:t>
      </w:r>
    </w:p>
    <w:p w:rsidR="00C40E27" w:rsidRPr="00C40E27" w:rsidRDefault="00C40E27" w:rsidP="00C40E27">
      <w:pPr>
        <w:ind w:left="-1276"/>
        <w:jc w:val="both"/>
        <w:rPr>
          <w:rFonts w:ascii="Times New Roman" w:hAnsi="Times New Roman" w:cs="Times New Roman"/>
          <w:b/>
          <w:sz w:val="24"/>
          <w:szCs w:val="24"/>
        </w:rPr>
      </w:pPr>
    </w:p>
    <w:p w:rsidR="00C40E27" w:rsidRPr="00C40E27" w:rsidRDefault="00C40E27" w:rsidP="00C40E27">
      <w:pPr>
        <w:ind w:left="-1276"/>
        <w:jc w:val="both"/>
        <w:rPr>
          <w:rFonts w:ascii="Times New Roman" w:hAnsi="Times New Roman" w:cs="Times New Roman"/>
          <w:sz w:val="24"/>
          <w:szCs w:val="24"/>
        </w:rPr>
      </w:pPr>
      <w:r w:rsidRPr="00C40E27">
        <w:rPr>
          <w:rFonts w:ascii="Times New Roman" w:hAnsi="Times New Roman" w:cs="Times New Roman"/>
          <w:sz w:val="24"/>
          <w:szCs w:val="24"/>
        </w:rPr>
        <w:t>A Virág Árok 8.sz. óvoda 70. évfordulóját ünnepli ebben az évben. A szülők az épület  homlokzaton egy emléktáblát kívánnak elhelyezni, az alábbi szöveggel:</w:t>
      </w:r>
    </w:p>
    <w:p w:rsidR="00C40E27" w:rsidRPr="00C40E27" w:rsidRDefault="00C40E27"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 xml:space="preserve">AZ ÓVODA </w:t>
      </w:r>
    </w:p>
    <w:p w:rsidR="00C40E27" w:rsidRPr="00C40E27" w:rsidRDefault="00C40E27"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lastRenderedPageBreak/>
        <w:t>70 ÉVES FENNÁLLÁSÁNAK</w:t>
      </w:r>
    </w:p>
    <w:p w:rsidR="00C40E27" w:rsidRPr="00C40E27" w:rsidRDefault="00C40E27"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EMLÉKÉRE</w:t>
      </w:r>
    </w:p>
    <w:p w:rsidR="00C40E27" w:rsidRPr="00C40E27" w:rsidRDefault="00C40E27" w:rsidP="00C40E27">
      <w:pPr>
        <w:ind w:left="-1276"/>
        <w:jc w:val="center"/>
        <w:rPr>
          <w:rFonts w:ascii="Times New Roman" w:hAnsi="Times New Roman" w:cs="Times New Roman"/>
          <w:sz w:val="24"/>
          <w:szCs w:val="24"/>
        </w:rPr>
      </w:pPr>
    </w:p>
    <w:p w:rsidR="00C40E27" w:rsidRPr="00C40E27" w:rsidRDefault="00C40E27"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ÁLLÍTTATTÁK A SZÜLŐK</w:t>
      </w:r>
    </w:p>
    <w:p w:rsidR="00C40E27" w:rsidRPr="00C40E27" w:rsidRDefault="00C40E27"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2023</w:t>
      </w:r>
    </w:p>
    <w:p w:rsidR="00C40E27" w:rsidRPr="00C40E27" w:rsidRDefault="00C40E27" w:rsidP="00C40E27">
      <w:pPr>
        <w:ind w:left="-1276"/>
        <w:jc w:val="center"/>
        <w:rPr>
          <w:rFonts w:ascii="Times New Roman" w:hAnsi="Times New Roman" w:cs="Times New Roman"/>
          <w:sz w:val="24"/>
          <w:szCs w:val="24"/>
        </w:rPr>
      </w:pPr>
    </w:p>
    <w:p w:rsidR="00C40E27" w:rsidRPr="00C40E27" w:rsidRDefault="00C40E27" w:rsidP="00C40E27">
      <w:pPr>
        <w:ind w:left="-1276"/>
        <w:rPr>
          <w:rFonts w:ascii="Times New Roman" w:hAnsi="Times New Roman" w:cs="Times New Roman"/>
          <w:sz w:val="24"/>
          <w:szCs w:val="24"/>
        </w:rPr>
      </w:pPr>
      <w:r w:rsidRPr="00C40E27">
        <w:rPr>
          <w:rFonts w:ascii="Times New Roman" w:hAnsi="Times New Roman" w:cs="Times New Roman"/>
          <w:sz w:val="24"/>
          <w:szCs w:val="24"/>
        </w:rPr>
        <w:t xml:space="preserve"> Az emléktábla tervezett mérete : 60x30x2 cm mészkő tábla:</w:t>
      </w:r>
      <w:r w:rsidRPr="00C40E27">
        <w:rPr>
          <w:rFonts w:ascii="Times New Roman" w:hAnsi="Times New Roman" w:cs="Times New Roman"/>
          <w:sz w:val="24"/>
          <w:szCs w:val="24"/>
        </w:rPr>
        <w:br/>
        <w:t xml:space="preserve"> Csiszolva, polírozva,  élfényezve,  fózolt élekkel,  55 db homokfúvott, festett fekete karakterekkel,  furatokkal szerelésre előkészítve</w:t>
      </w:r>
    </w:p>
    <w:p w:rsidR="00C40E27" w:rsidRPr="00C40E27" w:rsidRDefault="00C40E27" w:rsidP="00C40E27">
      <w:pPr>
        <w:ind w:left="-1276"/>
        <w:rPr>
          <w:rFonts w:ascii="Times New Roman" w:hAnsi="Times New Roman" w:cs="Times New Roman"/>
          <w:sz w:val="24"/>
          <w:szCs w:val="24"/>
        </w:rPr>
      </w:pPr>
      <w:r w:rsidRPr="00C40E27">
        <w:rPr>
          <w:rFonts w:ascii="Times New Roman" w:hAnsi="Times New Roman" w:cs="Times New Roman"/>
          <w:sz w:val="24"/>
          <w:szCs w:val="24"/>
        </w:rPr>
        <w:t>A kerület főépítésze a tábla elhelyezése ellen településkép illeszkedési kifogást nem emelt.</w:t>
      </w:r>
    </w:p>
    <w:p w:rsidR="00C40E27" w:rsidRPr="00C40E27" w:rsidRDefault="00C40E27" w:rsidP="00C40E27">
      <w:pPr>
        <w:ind w:left="-1276"/>
        <w:jc w:val="center"/>
        <w:rPr>
          <w:rFonts w:ascii="Times New Roman" w:hAnsi="Times New Roman" w:cs="Times New Roman"/>
          <w:sz w:val="24"/>
          <w:szCs w:val="24"/>
        </w:rPr>
      </w:pPr>
    </w:p>
    <w:p w:rsidR="00C40E27" w:rsidRPr="00C40E27" w:rsidRDefault="00C40E27"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H a t á r o z a t i   j a v a s l a t</w:t>
      </w:r>
    </w:p>
    <w:p w:rsidR="00C40E27" w:rsidRPr="00C40E27" w:rsidRDefault="00C40E27" w:rsidP="00C40E27">
      <w:pPr>
        <w:pStyle w:val="Szvegtrzs"/>
        <w:spacing w:after="0" w:line="240" w:lineRule="auto"/>
        <w:ind w:left="-1276"/>
        <w:jc w:val="both"/>
        <w:rPr>
          <w:rFonts w:ascii="Times New Roman" w:hAnsi="Times New Roman" w:cs="Times New Roman"/>
          <w:sz w:val="24"/>
          <w:szCs w:val="24"/>
        </w:rPr>
      </w:pPr>
      <w:r w:rsidRPr="00C40E27">
        <w:rPr>
          <w:rFonts w:ascii="Times New Roman" w:hAnsi="Times New Roman" w:cs="Times New Roman"/>
          <w:sz w:val="24"/>
          <w:szCs w:val="24"/>
        </w:rPr>
        <w:t xml:space="preserve">A Közoktatási, Közművelődési, Sport, Egészségügyi, Szociális és Lakásügyi Bizottság a </w:t>
      </w:r>
    </w:p>
    <w:p w:rsidR="00C40E27" w:rsidRPr="00C40E27" w:rsidRDefault="00C40E27" w:rsidP="00C40E27">
      <w:pPr>
        <w:pStyle w:val="Szvegtrzs3"/>
        <w:spacing w:after="0" w:line="240" w:lineRule="auto"/>
        <w:ind w:left="-1276" w:right="383"/>
        <w:jc w:val="both"/>
        <w:rPr>
          <w:rFonts w:ascii="Times New Roman" w:hAnsi="Times New Roman" w:cs="Times New Roman"/>
          <w:sz w:val="24"/>
          <w:szCs w:val="24"/>
        </w:rPr>
      </w:pPr>
      <w:r w:rsidRPr="00C40E27">
        <w:rPr>
          <w:rFonts w:ascii="Times New Roman" w:hAnsi="Times New Roman" w:cs="Times New Roman"/>
          <w:sz w:val="24"/>
          <w:szCs w:val="24"/>
        </w:rPr>
        <w:t xml:space="preserve">Képviselő-testület Szervezeti és Működési Szabályzatáról szóló 13/1992.(VII.1.) Budapest Főváros II. Kerületi Önkormányzat Képviselő-testületének önkormányzati rendelete 11. melléklet 6.2.1 pontja alapján </w:t>
      </w:r>
      <w:r w:rsidRPr="00C40E27">
        <w:rPr>
          <w:rFonts w:ascii="Times New Roman" w:hAnsi="Times New Roman" w:cs="Times New Roman"/>
          <w:b/>
          <w:bCs/>
          <w:sz w:val="24"/>
          <w:szCs w:val="24"/>
        </w:rPr>
        <w:t>támogatja</w:t>
      </w:r>
      <w:r w:rsidRPr="00C40E27">
        <w:rPr>
          <w:rFonts w:ascii="Times New Roman" w:hAnsi="Times New Roman" w:cs="Times New Roman"/>
          <w:sz w:val="24"/>
          <w:szCs w:val="24"/>
        </w:rPr>
        <w:t xml:space="preserve"> a Virág Árok 8. sz. Óvoda 70 éves fennállásának emlékére emléktábla elhelyezését a 1026 Budapest, Virág árok  8 ingatlan homlokzatán  az alábbi szöveggel:</w:t>
      </w:r>
    </w:p>
    <w:p w:rsidR="00C40E27" w:rsidRPr="00C40E27" w:rsidRDefault="00C40E27" w:rsidP="00C40E27">
      <w:pPr>
        <w:pStyle w:val="Szvegtrzs3"/>
        <w:spacing w:after="0" w:line="240" w:lineRule="auto"/>
        <w:ind w:left="-1276" w:right="383"/>
        <w:jc w:val="both"/>
        <w:rPr>
          <w:rFonts w:ascii="Times New Roman" w:hAnsi="Times New Roman" w:cs="Times New Roman"/>
          <w:sz w:val="24"/>
          <w:szCs w:val="24"/>
        </w:rPr>
      </w:pPr>
    </w:p>
    <w:p w:rsidR="00C40E27" w:rsidRPr="00C40E27" w:rsidRDefault="00C40E27"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 xml:space="preserve">AZ ÓVODA </w:t>
      </w:r>
    </w:p>
    <w:p w:rsidR="00C40E27" w:rsidRPr="00C40E27" w:rsidRDefault="00C40E27"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70 ÉVES FENNÁLLÁSÁNAK</w:t>
      </w:r>
    </w:p>
    <w:p w:rsidR="00C40E27" w:rsidRPr="00C40E27" w:rsidRDefault="00C40E27"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EMLÉKÉRE</w:t>
      </w:r>
    </w:p>
    <w:p w:rsidR="00C40E27" w:rsidRPr="00C40E27" w:rsidRDefault="00C40E27" w:rsidP="00C40E27">
      <w:pPr>
        <w:ind w:left="-1276"/>
        <w:jc w:val="center"/>
        <w:rPr>
          <w:rFonts w:ascii="Times New Roman" w:hAnsi="Times New Roman" w:cs="Times New Roman"/>
          <w:sz w:val="24"/>
          <w:szCs w:val="24"/>
        </w:rPr>
      </w:pPr>
    </w:p>
    <w:p w:rsidR="00C40E27" w:rsidRPr="00C40E27" w:rsidRDefault="00C40E27"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ÁLLÍTTATTÁK A SZÜLŐK</w:t>
      </w:r>
    </w:p>
    <w:p w:rsidR="00C40E27" w:rsidRPr="00C40E27" w:rsidRDefault="00C40E27" w:rsidP="00C40E27">
      <w:pPr>
        <w:ind w:left="-1276"/>
        <w:jc w:val="center"/>
        <w:rPr>
          <w:rFonts w:ascii="Times New Roman" w:hAnsi="Times New Roman" w:cs="Times New Roman"/>
          <w:sz w:val="24"/>
          <w:szCs w:val="24"/>
        </w:rPr>
      </w:pPr>
      <w:r w:rsidRPr="00C40E27">
        <w:rPr>
          <w:rFonts w:ascii="Times New Roman" w:hAnsi="Times New Roman" w:cs="Times New Roman"/>
          <w:sz w:val="24"/>
          <w:szCs w:val="24"/>
        </w:rPr>
        <w:t>2023</w:t>
      </w:r>
    </w:p>
    <w:p w:rsidR="00C40E27" w:rsidRPr="00C40E27" w:rsidRDefault="00C40E27" w:rsidP="00C40E27">
      <w:pPr>
        <w:pStyle w:val="Szvegtrzs3"/>
        <w:spacing w:after="0" w:line="240" w:lineRule="auto"/>
        <w:ind w:left="-1276"/>
        <w:rPr>
          <w:rFonts w:ascii="Times New Roman" w:hAnsi="Times New Roman" w:cs="Times New Roman"/>
          <w:sz w:val="24"/>
          <w:szCs w:val="24"/>
        </w:rPr>
      </w:pPr>
      <w:r w:rsidRPr="00C40E27">
        <w:rPr>
          <w:rFonts w:ascii="Times New Roman" w:hAnsi="Times New Roman" w:cs="Times New Roman"/>
          <w:b/>
          <w:sz w:val="24"/>
          <w:szCs w:val="24"/>
        </w:rPr>
        <w:t>Felelős:</w:t>
      </w:r>
      <w:r w:rsidRPr="00C40E27">
        <w:rPr>
          <w:rFonts w:ascii="Times New Roman" w:hAnsi="Times New Roman" w:cs="Times New Roman"/>
          <w:sz w:val="24"/>
          <w:szCs w:val="24"/>
        </w:rPr>
        <w:t xml:space="preserve"> a Bizottság elnöke</w:t>
      </w:r>
    </w:p>
    <w:p w:rsidR="00C40E27" w:rsidRPr="00C40E27" w:rsidRDefault="00C40E27" w:rsidP="00C40E27">
      <w:pPr>
        <w:pStyle w:val="Szvegtrzs3"/>
        <w:spacing w:after="0" w:line="240" w:lineRule="auto"/>
        <w:ind w:left="-1276"/>
        <w:rPr>
          <w:rFonts w:ascii="Times New Roman" w:hAnsi="Times New Roman" w:cs="Times New Roman"/>
          <w:sz w:val="24"/>
          <w:szCs w:val="24"/>
        </w:rPr>
      </w:pPr>
      <w:r w:rsidRPr="00C40E27">
        <w:rPr>
          <w:rFonts w:ascii="Times New Roman" w:hAnsi="Times New Roman" w:cs="Times New Roman"/>
          <w:b/>
          <w:sz w:val="24"/>
          <w:szCs w:val="24"/>
        </w:rPr>
        <w:t>Határidő:</w:t>
      </w:r>
      <w:r w:rsidRPr="00C40E27">
        <w:rPr>
          <w:rFonts w:ascii="Times New Roman" w:hAnsi="Times New Roman" w:cs="Times New Roman"/>
          <w:sz w:val="24"/>
          <w:szCs w:val="24"/>
        </w:rPr>
        <w:t xml:space="preserve"> azonnal</w:t>
      </w:r>
    </w:p>
    <w:p w:rsidR="00C40E27" w:rsidRPr="00C40E27" w:rsidRDefault="00C40E27" w:rsidP="00C40E27">
      <w:pPr>
        <w:spacing w:after="0" w:line="240" w:lineRule="auto"/>
        <w:ind w:left="-1276" w:firstLine="426"/>
        <w:rPr>
          <w:rFonts w:ascii="Times New Roman" w:hAnsi="Times New Roman" w:cs="Times New Roman"/>
          <w:i/>
          <w:sz w:val="24"/>
          <w:szCs w:val="24"/>
        </w:rPr>
      </w:pPr>
      <w:r w:rsidRPr="00C40E27">
        <w:rPr>
          <w:rFonts w:ascii="Times New Roman" w:hAnsi="Times New Roman" w:cs="Times New Roman"/>
          <w:i/>
          <w:sz w:val="24"/>
          <w:szCs w:val="24"/>
        </w:rPr>
        <w:t xml:space="preserve">          A határozat elfogadásához egyszerű többségű szavazás szükséges.</w:t>
      </w:r>
    </w:p>
    <w:p w:rsidR="00C40E27" w:rsidRPr="00C40E27" w:rsidRDefault="00C40E27" w:rsidP="00C40E27">
      <w:pPr>
        <w:spacing w:after="0" w:line="240" w:lineRule="auto"/>
        <w:ind w:left="-1276" w:firstLine="426"/>
        <w:rPr>
          <w:rFonts w:ascii="Times New Roman" w:hAnsi="Times New Roman" w:cs="Times New Roman"/>
          <w:i/>
          <w:sz w:val="24"/>
          <w:szCs w:val="24"/>
        </w:rPr>
      </w:pPr>
    </w:p>
    <w:p w:rsidR="00C40E27" w:rsidRPr="00C40E27" w:rsidRDefault="00C40E27" w:rsidP="00C40E27">
      <w:pPr>
        <w:ind w:left="-1276"/>
        <w:jc w:val="both"/>
        <w:rPr>
          <w:rFonts w:ascii="Times New Roman" w:hAnsi="Times New Roman" w:cs="Times New Roman"/>
          <w:sz w:val="24"/>
          <w:szCs w:val="24"/>
        </w:rPr>
      </w:pPr>
      <w:r w:rsidRPr="00C40E27">
        <w:rPr>
          <w:rFonts w:ascii="Times New Roman" w:hAnsi="Times New Roman" w:cs="Times New Roman"/>
          <w:sz w:val="24"/>
          <w:szCs w:val="24"/>
        </w:rPr>
        <w:t xml:space="preserve">B u d a p e s t, 2023. május 24. </w:t>
      </w:r>
    </w:p>
    <w:p w:rsidR="00C40E27" w:rsidRPr="00C40E27" w:rsidRDefault="00C40E27" w:rsidP="00C40E27">
      <w:pPr>
        <w:spacing w:after="0" w:line="240" w:lineRule="auto"/>
        <w:ind w:left="-1276"/>
        <w:jc w:val="right"/>
        <w:rPr>
          <w:rFonts w:ascii="Times New Roman" w:hAnsi="Times New Roman" w:cs="Times New Roman"/>
          <w:sz w:val="24"/>
          <w:szCs w:val="24"/>
        </w:rPr>
      </w:pP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t>Ötvös Zoltán</w:t>
      </w:r>
    </w:p>
    <w:p w:rsidR="00C40E27" w:rsidRPr="00C40E27" w:rsidRDefault="00C40E27" w:rsidP="00C40E27">
      <w:pPr>
        <w:spacing w:after="0" w:line="240" w:lineRule="auto"/>
        <w:ind w:left="-1276"/>
        <w:jc w:val="right"/>
        <w:rPr>
          <w:rFonts w:ascii="Times New Roman" w:hAnsi="Times New Roman" w:cs="Times New Roman"/>
          <w:sz w:val="24"/>
          <w:szCs w:val="24"/>
        </w:rPr>
      </w:pP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r>
      <w:r w:rsidRPr="00C40E27">
        <w:rPr>
          <w:rFonts w:ascii="Times New Roman" w:hAnsi="Times New Roman" w:cs="Times New Roman"/>
          <w:sz w:val="24"/>
          <w:szCs w:val="24"/>
        </w:rPr>
        <w:tab/>
        <w:t>osztályvezető</w:t>
      </w:r>
    </w:p>
    <w:p w:rsidR="00C40E27" w:rsidRPr="00C40E27" w:rsidRDefault="00C40E27" w:rsidP="00C40E27">
      <w:pPr>
        <w:ind w:left="-1276"/>
        <w:jc w:val="center"/>
        <w:rPr>
          <w:rFonts w:ascii="Times New Roman" w:hAnsi="Times New Roman" w:cs="Times New Roman"/>
          <w:sz w:val="24"/>
          <w:szCs w:val="24"/>
        </w:rPr>
      </w:pPr>
    </w:p>
    <w:p w:rsidR="00C40E27" w:rsidRPr="00C40E27" w:rsidRDefault="00C40E27" w:rsidP="00C40E27">
      <w:pPr>
        <w:ind w:left="-1276"/>
        <w:jc w:val="both"/>
        <w:rPr>
          <w:rFonts w:ascii="Times New Roman" w:hAnsi="Times New Roman" w:cs="Times New Roman"/>
          <w:sz w:val="24"/>
          <w:szCs w:val="24"/>
        </w:rPr>
      </w:pPr>
    </w:p>
    <w:p w:rsidR="005F5895" w:rsidRPr="00C40E27" w:rsidRDefault="005F5895" w:rsidP="00C40E27">
      <w:pPr>
        <w:ind w:left="-1276"/>
        <w:jc w:val="both"/>
        <w:rPr>
          <w:rFonts w:ascii="Times New Roman" w:hAnsi="Times New Roman" w:cs="Times New Roman"/>
          <w:sz w:val="24"/>
          <w:szCs w:val="24"/>
        </w:rPr>
      </w:pPr>
    </w:p>
    <w:p w:rsidR="005F5895" w:rsidRPr="00C40E27" w:rsidRDefault="005F5895" w:rsidP="00C40E27">
      <w:pPr>
        <w:ind w:left="-1276"/>
        <w:jc w:val="both"/>
        <w:rPr>
          <w:rFonts w:ascii="Times New Roman" w:hAnsi="Times New Roman" w:cs="Times New Roman"/>
          <w:sz w:val="24"/>
          <w:szCs w:val="24"/>
        </w:rPr>
      </w:pPr>
    </w:p>
    <w:p w:rsidR="005F5895" w:rsidRPr="00C40E27" w:rsidRDefault="005F5895" w:rsidP="00C40E27">
      <w:pPr>
        <w:ind w:left="-1276"/>
        <w:jc w:val="both"/>
        <w:rPr>
          <w:rFonts w:ascii="Times New Roman" w:hAnsi="Times New Roman" w:cs="Times New Roman"/>
          <w:sz w:val="24"/>
          <w:szCs w:val="24"/>
        </w:rPr>
      </w:pPr>
    </w:p>
    <w:p w:rsidR="005F5895" w:rsidRPr="00C40E27" w:rsidRDefault="005F5895" w:rsidP="00C40E27">
      <w:pPr>
        <w:ind w:left="-1276"/>
        <w:jc w:val="both"/>
        <w:rPr>
          <w:rFonts w:ascii="Times New Roman" w:hAnsi="Times New Roman" w:cs="Times New Roman"/>
          <w:sz w:val="24"/>
          <w:szCs w:val="24"/>
        </w:rPr>
      </w:pPr>
    </w:p>
    <w:p w:rsidR="005F5895" w:rsidRPr="00C40E27" w:rsidRDefault="005F5895" w:rsidP="00C40E27">
      <w:pPr>
        <w:ind w:left="-1276"/>
        <w:jc w:val="both"/>
        <w:rPr>
          <w:rFonts w:ascii="Times New Roman" w:hAnsi="Times New Roman" w:cs="Times New Roman"/>
          <w:sz w:val="24"/>
          <w:szCs w:val="24"/>
        </w:rPr>
      </w:pPr>
    </w:p>
    <w:p w:rsidR="005F5895" w:rsidRPr="00C40E27" w:rsidRDefault="005F5895" w:rsidP="00C40E27">
      <w:pPr>
        <w:ind w:left="-1276"/>
        <w:jc w:val="both"/>
        <w:rPr>
          <w:rFonts w:ascii="Times New Roman" w:hAnsi="Times New Roman" w:cs="Times New Roman"/>
          <w:sz w:val="24"/>
          <w:szCs w:val="24"/>
        </w:rPr>
      </w:pPr>
    </w:p>
    <w:p w:rsidR="005F5895" w:rsidRPr="00C40E27" w:rsidRDefault="005F5895" w:rsidP="00C40E27">
      <w:pPr>
        <w:ind w:left="-1276"/>
        <w:jc w:val="both"/>
        <w:rPr>
          <w:rFonts w:ascii="Times New Roman" w:hAnsi="Times New Roman" w:cs="Times New Roman"/>
          <w:sz w:val="24"/>
          <w:szCs w:val="24"/>
        </w:rPr>
      </w:pPr>
    </w:p>
    <w:p w:rsidR="005F5895" w:rsidRPr="00C40E27" w:rsidRDefault="005F5895" w:rsidP="00C40E27">
      <w:pPr>
        <w:ind w:left="-1276"/>
        <w:jc w:val="both"/>
        <w:rPr>
          <w:rFonts w:ascii="Times New Roman" w:hAnsi="Times New Roman" w:cs="Times New Roman"/>
          <w:sz w:val="24"/>
          <w:szCs w:val="24"/>
        </w:rPr>
      </w:pPr>
    </w:p>
    <w:p w:rsidR="005F5895" w:rsidRPr="00C40E27" w:rsidRDefault="005F5895" w:rsidP="00C40E27">
      <w:pPr>
        <w:ind w:left="-1276"/>
        <w:jc w:val="both"/>
        <w:rPr>
          <w:rFonts w:ascii="Times New Roman" w:hAnsi="Times New Roman" w:cs="Times New Roman"/>
          <w:color w:val="222222"/>
          <w:sz w:val="24"/>
          <w:szCs w:val="24"/>
        </w:rPr>
      </w:pPr>
    </w:p>
    <w:p w:rsidR="005F5895" w:rsidRPr="00C40E27" w:rsidRDefault="005F5895" w:rsidP="00C40E27">
      <w:pPr>
        <w:ind w:left="-1276"/>
        <w:rPr>
          <w:rFonts w:ascii="Times New Roman" w:hAnsi="Times New Roman" w:cs="Times New Roman"/>
          <w:sz w:val="24"/>
          <w:szCs w:val="24"/>
        </w:rPr>
      </w:pPr>
    </w:p>
    <w:p w:rsidR="005F5895" w:rsidRPr="00C40E27" w:rsidRDefault="005F5895" w:rsidP="00C40E27">
      <w:pPr>
        <w:tabs>
          <w:tab w:val="left" w:pos="7890"/>
        </w:tabs>
        <w:ind w:left="-1276"/>
        <w:jc w:val="both"/>
        <w:rPr>
          <w:rFonts w:ascii="Times New Roman" w:hAnsi="Times New Roman" w:cs="Times New Roman"/>
          <w:sz w:val="24"/>
          <w:szCs w:val="24"/>
        </w:rPr>
      </w:pPr>
    </w:p>
    <w:p w:rsidR="005F5895" w:rsidRPr="00C40E27" w:rsidRDefault="005F5895" w:rsidP="00C40E27">
      <w:pPr>
        <w:ind w:left="-1276"/>
        <w:rPr>
          <w:rFonts w:ascii="Times New Roman" w:hAnsi="Times New Roman" w:cs="Times New Roman"/>
          <w:sz w:val="24"/>
          <w:szCs w:val="24"/>
        </w:rPr>
      </w:pPr>
    </w:p>
    <w:p w:rsidR="005F5895" w:rsidRPr="00C40E27" w:rsidRDefault="005F5895" w:rsidP="00C40E27">
      <w:pPr>
        <w:ind w:left="-1276"/>
        <w:jc w:val="both"/>
        <w:rPr>
          <w:rFonts w:ascii="Times New Roman" w:hAnsi="Times New Roman" w:cs="Times New Roman"/>
          <w:b/>
          <w:sz w:val="24"/>
          <w:szCs w:val="24"/>
        </w:rPr>
      </w:pPr>
    </w:p>
    <w:p w:rsidR="005F5895" w:rsidRPr="00C40E27" w:rsidRDefault="005F5895" w:rsidP="00C40E27">
      <w:pPr>
        <w:spacing w:after="0" w:line="240" w:lineRule="auto"/>
        <w:ind w:left="-1276"/>
        <w:jc w:val="both"/>
        <w:rPr>
          <w:rFonts w:ascii="Times New Roman" w:eastAsia="Times New Roman" w:hAnsi="Times New Roman" w:cs="Times New Roman"/>
          <w:sz w:val="24"/>
          <w:szCs w:val="24"/>
          <w:lang w:eastAsia="hu-HU"/>
        </w:rPr>
      </w:pPr>
    </w:p>
    <w:sectPr w:rsidR="005F5895" w:rsidRPr="00C40E27" w:rsidSect="002B6C5B">
      <w:headerReference w:type="even" r:id="rId39"/>
      <w:headerReference w:type="default" r:id="rId40"/>
      <w:footerReference w:type="default" r:id="rId41"/>
      <w:footerReference w:type="first" r:id="rId42"/>
      <w:pgSz w:w="11907" w:h="16840" w:code="9"/>
      <w:pgMar w:top="2778" w:right="1647" w:bottom="1474" w:left="2211" w:header="708" w:footer="60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6C5B" w:rsidRDefault="002B6C5B">
      <w:pPr>
        <w:spacing w:after="0" w:line="240" w:lineRule="auto"/>
      </w:pPr>
      <w:r>
        <w:separator/>
      </w:r>
    </w:p>
  </w:endnote>
  <w:endnote w:type="continuationSeparator" w:id="0">
    <w:p w:rsidR="002B6C5B" w:rsidRDefault="002B6C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tarSymbol">
    <w:altName w:val="MS Gothic"/>
    <w:charset w:val="80"/>
    <w:family w:val="auto"/>
    <w:pitch w:val="default"/>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MS Sans Serif">
    <w:panose1 w:val="00000000000000000000"/>
    <w:charset w:val="EE"/>
    <w:family w:val="auto"/>
    <w:notTrueType/>
    <w:pitch w:val="default"/>
    <w:sig w:usb0="00000005" w:usb1="00000000" w:usb2="00000000" w:usb3="00000000" w:csb0="00000002" w:csb1="00000000"/>
  </w:font>
  <w:font w:name="FrutigerTT">
    <w:altName w:val="Trebuchet MS"/>
    <w:charset w:val="00"/>
    <w:family w:val="swiss"/>
    <w:pitch w:val="variable"/>
  </w:font>
  <w:font w:name="Noto Sans CJK SC Regular">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6C5B" w:rsidRDefault="002B6C5B">
    <w:pPr>
      <w:pStyle w:val="llb"/>
      <w:jc w:val="right"/>
    </w:pPr>
    <w:r>
      <w:fldChar w:fldCharType="begin"/>
    </w:r>
    <w:r>
      <w:instrText>PAGE   \* MERGEFORMAT</w:instrText>
    </w:r>
    <w:r>
      <w:fldChar w:fldCharType="separate"/>
    </w:r>
    <w:r>
      <w:rPr>
        <w:noProof/>
      </w:rPr>
      <w:t>2</w:t>
    </w:r>
    <w:r>
      <w:fldChar w:fldCharType="end"/>
    </w:r>
  </w:p>
  <w:p w:rsidR="002B6C5B" w:rsidRDefault="002B6C5B">
    <w:pPr>
      <w:pStyle w:val="ll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6C5B" w:rsidRDefault="002B6C5B">
    <w:pPr>
      <w:pStyle w:val="llb"/>
      <w:jc w:val="right"/>
    </w:pPr>
    <w:r>
      <w:fldChar w:fldCharType="begin"/>
    </w:r>
    <w:r>
      <w:instrText>PAGE   \* MERGEFORMAT</w:instrText>
    </w:r>
    <w:r>
      <w:fldChar w:fldCharType="separate"/>
    </w:r>
    <w:r>
      <w:rPr>
        <w:noProof/>
      </w:rPr>
      <w:t>2</w:t>
    </w:r>
    <w:r>
      <w:fldChar w:fldCharType="end"/>
    </w:r>
  </w:p>
  <w:p w:rsidR="002B6C5B" w:rsidRDefault="002B6C5B">
    <w:pPr>
      <w:pStyle w:val="ll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6C5B" w:rsidRDefault="002B6C5B">
    <w:pPr>
      <w:pStyle w:val="llb"/>
      <w:jc w:val="right"/>
    </w:pPr>
    <w:r>
      <w:fldChar w:fldCharType="begin"/>
    </w:r>
    <w:r>
      <w:instrText>PAGE   \* MERGEFORMAT</w:instrText>
    </w:r>
    <w:r>
      <w:fldChar w:fldCharType="separate"/>
    </w:r>
    <w:r>
      <w:rPr>
        <w:noProof/>
      </w:rPr>
      <w:t>2</w:t>
    </w:r>
    <w:r>
      <w:fldChar w:fldCharType="end"/>
    </w:r>
  </w:p>
  <w:p w:rsidR="002B6C5B" w:rsidRDefault="002B6C5B">
    <w:pPr>
      <w:pStyle w:val="ll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6C5B" w:rsidRDefault="002B6C5B">
    <w:pPr>
      <w:pStyle w:val="llb"/>
      <w:jc w:val="right"/>
    </w:pPr>
    <w:r>
      <w:fldChar w:fldCharType="begin"/>
    </w:r>
    <w:r>
      <w:instrText>PAGE   \* MERGEFORMAT</w:instrText>
    </w:r>
    <w:r>
      <w:fldChar w:fldCharType="separate"/>
    </w:r>
    <w:r w:rsidR="00C40E27">
      <w:rPr>
        <w:noProof/>
      </w:rPr>
      <w:t>2</w:t>
    </w:r>
    <w:r>
      <w:fldChar w:fldCharType="end"/>
    </w:r>
  </w:p>
  <w:p w:rsidR="002B6C5B" w:rsidRDefault="002B6C5B">
    <w:pPr>
      <w:pStyle w:val="llb"/>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6C5B" w:rsidRDefault="002B6C5B" w:rsidP="002B6C5B">
    <w:pPr>
      <w:pStyle w:val="llb"/>
      <w:tabs>
        <w:tab w:val="left" w:pos="4415"/>
        <w:tab w:val="center" w:pos="5102"/>
      </w:tabs>
    </w:pPr>
    <w:r>
      <w:tab/>
    </w:r>
    <w:r>
      <w:tab/>
    </w:r>
    <w:r>
      <w:tab/>
    </w:r>
    <w:r>
      <w:fldChar w:fldCharType="begin"/>
    </w:r>
    <w:r>
      <w:instrText>PAGE   \* MERGEFORMAT</w:instrText>
    </w:r>
    <w:r>
      <w:fldChar w:fldCharType="separate"/>
    </w:r>
    <w:r w:rsidR="00661465">
      <w:rPr>
        <w:noProof/>
      </w:rPr>
      <w:t>16</w:t>
    </w:r>
    <w:r>
      <w:fldChar w:fldCharType="end"/>
    </w:r>
  </w:p>
  <w:p w:rsidR="002B6C5B" w:rsidRDefault="002B6C5B">
    <w:pPr>
      <w:pStyle w:val="llb"/>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6C5B" w:rsidRPr="00916E77" w:rsidRDefault="002B6C5B" w:rsidP="002B6C5B">
    <w:pPr>
      <w:spacing w:line="336" w:lineRule="auto"/>
      <w:rPr>
        <w:rFonts w:ascii="FrutigerTT" w:hAnsi="FrutigerTT"/>
        <w:sz w:val="19"/>
        <w:szCs w:val="19"/>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6C5B" w:rsidRPr="00916E77" w:rsidRDefault="002B6C5B" w:rsidP="002B6C5B">
    <w:pPr>
      <w:pStyle w:val="llb"/>
      <w:tabs>
        <w:tab w:val="left" w:pos="1274"/>
      </w:tabs>
      <w:rPr>
        <w:rFonts w:ascii="FrutigerTT" w:hAnsi="FrutigerTT"/>
        <w:sz w:val="19"/>
        <w:szCs w:val="19"/>
      </w:rPr>
    </w:pPr>
    <w:r>
      <w:rPr>
        <w:rFonts w:ascii="FrutigerTT" w:hAnsi="FrutigerTT"/>
        <w:noProof/>
        <w:sz w:val="19"/>
        <w:szCs w:val="19"/>
        <w:lang w:eastAsia="hu-HU"/>
      </w:rPr>
      <w:drawing>
        <wp:anchor distT="0" distB="0" distL="114300" distR="114300" simplePos="0" relativeHeight="251660288" behindDoc="1" locked="0" layoutInCell="1" allowOverlap="1" wp14:anchorId="0D597382" wp14:editId="3BB106B6">
          <wp:simplePos x="0" y="0"/>
          <wp:positionH relativeFrom="column">
            <wp:posOffset>-1028700</wp:posOffset>
          </wp:positionH>
          <wp:positionV relativeFrom="paragraph">
            <wp:posOffset>-290195</wp:posOffset>
          </wp:positionV>
          <wp:extent cx="704850" cy="685800"/>
          <wp:effectExtent l="0" t="0" r="0" b="0"/>
          <wp:wrapNone/>
          <wp:docPr id="13" name="Kép 13" descr="sg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gs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85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6E77">
      <w:rPr>
        <w:rFonts w:ascii="FrutigerTT" w:hAnsi="FrutigerTT"/>
        <w:noProof/>
        <w:sz w:val="19"/>
        <w:szCs w:val="19"/>
        <w:lang w:eastAsia="hu-HU"/>
      </w:rPr>
      <mc:AlternateContent>
        <mc:Choice Requires="wps">
          <w:drawing>
            <wp:anchor distT="0" distB="0" distL="114300" distR="114300" simplePos="0" relativeHeight="251659264" behindDoc="0" locked="0" layoutInCell="1" allowOverlap="1" wp14:anchorId="115B4EB5" wp14:editId="76E74061">
              <wp:simplePos x="0" y="0"/>
              <wp:positionH relativeFrom="column">
                <wp:posOffset>-71755</wp:posOffset>
              </wp:positionH>
              <wp:positionV relativeFrom="paragraph">
                <wp:posOffset>0</wp:posOffset>
              </wp:positionV>
              <wp:extent cx="0" cy="142875"/>
              <wp:effectExtent l="17780" t="13970" r="10795" b="14605"/>
              <wp:wrapNone/>
              <wp:docPr id="12" name="Egyenes összekötő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0F33EC" id="Egyenes összekötő 1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0" to="-5.6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" strokeweight="1.5pt"/>
          </w:pict>
        </mc:Fallback>
      </mc:AlternateContent>
    </w:r>
    <w:r w:rsidRPr="00916E77">
      <w:rPr>
        <w:rFonts w:ascii="FrutigerTT" w:hAnsi="FrutigerTT"/>
        <w:sz w:val="19"/>
        <w:szCs w:val="19"/>
      </w:rPr>
      <w:t>www.masodikkerulet.hu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6C5B" w:rsidRDefault="002B6C5B">
      <w:pPr>
        <w:spacing w:after="0" w:line="240" w:lineRule="auto"/>
      </w:pPr>
      <w:r>
        <w:separator/>
      </w:r>
    </w:p>
  </w:footnote>
  <w:footnote w:type="continuationSeparator" w:id="0">
    <w:p w:rsidR="002B6C5B" w:rsidRDefault="002B6C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6C5B" w:rsidRDefault="002B6C5B">
    <w:pPr>
      <w:pStyle w:val="lfej"/>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separate"/>
    </w:r>
    <w:r>
      <w:rPr>
        <w:rStyle w:val="Oldalszm"/>
        <w:noProof/>
      </w:rPr>
      <w:t>4</w:t>
    </w:r>
    <w:r>
      <w:rPr>
        <w:rStyle w:val="Oldalszm"/>
      </w:rPr>
      <w:fldChar w:fldCharType="end"/>
    </w:r>
  </w:p>
  <w:p w:rsidR="002B6C5B" w:rsidRDefault="002B6C5B">
    <w:pPr>
      <w:pStyle w:val="lfej"/>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6C5B" w:rsidRDefault="002B6C5B" w:rsidP="002B6C5B">
    <w:pPr>
      <w:pStyle w:val="lfej"/>
      <w:framePr w:wrap="around" w:vAnchor="text" w:hAnchor="margin" w:xAlign="center" w:y="1"/>
      <w:rPr>
        <w:rStyle w:val="Oldalszm"/>
      </w:rPr>
    </w:pPr>
    <w:r>
      <w:rPr>
        <w:rStyle w:val="Oldalszm"/>
      </w:rPr>
      <w:fldChar w:fldCharType="begin"/>
    </w:r>
    <w:r>
      <w:rPr>
        <w:rStyle w:val="Oldalszm"/>
      </w:rPr>
      <w:instrText xml:space="preserve">PAGE  </w:instrText>
    </w:r>
    <w:r>
      <w:rPr>
        <w:rStyle w:val="Oldalszm"/>
      </w:rPr>
      <w:fldChar w:fldCharType="end"/>
    </w:r>
  </w:p>
  <w:p w:rsidR="002B6C5B" w:rsidRDefault="002B6C5B">
    <w:pPr>
      <w:pStyle w:val="lfej"/>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6C5B" w:rsidRDefault="002B6C5B" w:rsidP="002B6C5B">
    <w:pPr>
      <w:pStyle w:val="lfej"/>
      <w:framePr w:wrap="around" w:vAnchor="text" w:hAnchor="page" w:x="6172" w:y="-92"/>
      <w:rPr>
        <w:rStyle w:val="Oldalszm"/>
      </w:rPr>
    </w:pPr>
    <w:r>
      <w:rPr>
        <w:rStyle w:val="Oldalszm"/>
      </w:rPr>
      <w:fldChar w:fldCharType="begin"/>
    </w:r>
    <w:r>
      <w:rPr>
        <w:rStyle w:val="Oldalszm"/>
      </w:rPr>
      <w:instrText xml:space="preserve">PAGE  </w:instrText>
    </w:r>
    <w:r>
      <w:rPr>
        <w:rStyle w:val="Oldalszm"/>
      </w:rPr>
      <w:fldChar w:fldCharType="separate"/>
    </w:r>
    <w:r w:rsidR="00661465">
      <w:rPr>
        <w:rStyle w:val="Oldalszm"/>
        <w:noProof/>
      </w:rPr>
      <w:t>86</w:t>
    </w:r>
    <w:r>
      <w:rPr>
        <w:rStyle w:val="Oldalszm"/>
      </w:rPr>
      <w:fldChar w:fldCharType="end"/>
    </w:r>
  </w:p>
  <w:p w:rsidR="002B6C5B" w:rsidRDefault="002B6C5B">
    <w:pPr>
      <w:pStyle w:val="lfej"/>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numFmt w:val="bullet"/>
      <w:lvlText w:val="-"/>
      <w:lvlJc w:val="left"/>
      <w:pPr>
        <w:tabs>
          <w:tab w:val="num" w:pos="360"/>
        </w:tabs>
        <w:ind w:left="360" w:hanging="360"/>
      </w:pPr>
      <w:rPr>
        <w:rFonts w:ascii="StarSymbol" w:hAnsi="StarSymbol"/>
      </w:rPr>
    </w:lvl>
  </w:abstractNum>
  <w:abstractNum w:abstractNumId="1" w15:restartNumberingAfterBreak="0">
    <w:nsid w:val="00000002"/>
    <w:multiLevelType w:val="multilevel"/>
    <w:tmpl w:val="00000002"/>
    <w:name w:val="WW8Num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004047F0"/>
    <w:multiLevelType w:val="hybridMultilevel"/>
    <w:tmpl w:val="0D585F2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055E1D7E"/>
    <w:multiLevelType w:val="hybridMultilevel"/>
    <w:tmpl w:val="333CF9A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09F36A01"/>
    <w:multiLevelType w:val="hybridMultilevel"/>
    <w:tmpl w:val="E14CE59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0DD00D86"/>
    <w:multiLevelType w:val="hybridMultilevel"/>
    <w:tmpl w:val="093201E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1AEA264C"/>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B9142B4"/>
    <w:multiLevelType w:val="hybridMultilevel"/>
    <w:tmpl w:val="F94EC8F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1C0F18A3"/>
    <w:multiLevelType w:val="hybridMultilevel"/>
    <w:tmpl w:val="FD78693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1CF76A08"/>
    <w:multiLevelType w:val="hybridMultilevel"/>
    <w:tmpl w:val="38BE503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1E432D3F"/>
    <w:multiLevelType w:val="multilevel"/>
    <w:tmpl w:val="169826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3B84C9F"/>
    <w:multiLevelType w:val="hybridMultilevel"/>
    <w:tmpl w:val="BBE4AFA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36994D43"/>
    <w:multiLevelType w:val="hybridMultilevel"/>
    <w:tmpl w:val="90F6AE60"/>
    <w:lvl w:ilvl="0" w:tplc="77DEEF2E">
      <w:start w:val="1"/>
      <w:numFmt w:val="bullet"/>
      <w:lvlText w:val="-"/>
      <w:lvlJc w:val="left"/>
      <w:pPr>
        <w:ind w:left="720" w:hanging="360"/>
      </w:pPr>
      <w:rPr>
        <w:rFonts w:ascii="Arial" w:eastAsia="Times New Roman"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3E99309D"/>
    <w:multiLevelType w:val="hybridMultilevel"/>
    <w:tmpl w:val="8848C296"/>
    <w:lvl w:ilvl="0" w:tplc="040E000F">
      <w:start w:val="1"/>
      <w:numFmt w:val="decimal"/>
      <w:lvlText w:val="%1."/>
      <w:lvlJc w:val="left"/>
      <w:pPr>
        <w:ind w:left="857" w:hanging="360"/>
      </w:pPr>
    </w:lvl>
    <w:lvl w:ilvl="1" w:tplc="040E0019" w:tentative="1">
      <w:start w:val="1"/>
      <w:numFmt w:val="lowerLetter"/>
      <w:lvlText w:val="%2."/>
      <w:lvlJc w:val="left"/>
      <w:pPr>
        <w:ind w:left="1577" w:hanging="360"/>
      </w:pPr>
    </w:lvl>
    <w:lvl w:ilvl="2" w:tplc="040E001B" w:tentative="1">
      <w:start w:val="1"/>
      <w:numFmt w:val="lowerRoman"/>
      <w:lvlText w:val="%3."/>
      <w:lvlJc w:val="right"/>
      <w:pPr>
        <w:ind w:left="2297" w:hanging="180"/>
      </w:pPr>
    </w:lvl>
    <w:lvl w:ilvl="3" w:tplc="040E000F" w:tentative="1">
      <w:start w:val="1"/>
      <w:numFmt w:val="decimal"/>
      <w:lvlText w:val="%4."/>
      <w:lvlJc w:val="left"/>
      <w:pPr>
        <w:ind w:left="3017" w:hanging="360"/>
      </w:pPr>
    </w:lvl>
    <w:lvl w:ilvl="4" w:tplc="040E0019" w:tentative="1">
      <w:start w:val="1"/>
      <w:numFmt w:val="lowerLetter"/>
      <w:lvlText w:val="%5."/>
      <w:lvlJc w:val="left"/>
      <w:pPr>
        <w:ind w:left="3737" w:hanging="360"/>
      </w:pPr>
    </w:lvl>
    <w:lvl w:ilvl="5" w:tplc="040E001B" w:tentative="1">
      <w:start w:val="1"/>
      <w:numFmt w:val="lowerRoman"/>
      <w:lvlText w:val="%6."/>
      <w:lvlJc w:val="right"/>
      <w:pPr>
        <w:ind w:left="4457" w:hanging="180"/>
      </w:pPr>
    </w:lvl>
    <w:lvl w:ilvl="6" w:tplc="040E000F" w:tentative="1">
      <w:start w:val="1"/>
      <w:numFmt w:val="decimal"/>
      <w:lvlText w:val="%7."/>
      <w:lvlJc w:val="left"/>
      <w:pPr>
        <w:ind w:left="5177" w:hanging="360"/>
      </w:pPr>
    </w:lvl>
    <w:lvl w:ilvl="7" w:tplc="040E0019" w:tentative="1">
      <w:start w:val="1"/>
      <w:numFmt w:val="lowerLetter"/>
      <w:lvlText w:val="%8."/>
      <w:lvlJc w:val="left"/>
      <w:pPr>
        <w:ind w:left="5897" w:hanging="360"/>
      </w:pPr>
    </w:lvl>
    <w:lvl w:ilvl="8" w:tplc="040E001B" w:tentative="1">
      <w:start w:val="1"/>
      <w:numFmt w:val="lowerRoman"/>
      <w:lvlText w:val="%9."/>
      <w:lvlJc w:val="right"/>
      <w:pPr>
        <w:ind w:left="6617" w:hanging="180"/>
      </w:pPr>
    </w:lvl>
  </w:abstractNum>
  <w:abstractNum w:abstractNumId="14" w15:restartNumberingAfterBreak="0">
    <w:nsid w:val="43AF53FC"/>
    <w:multiLevelType w:val="hybridMultilevel"/>
    <w:tmpl w:val="06ECCC3C"/>
    <w:lvl w:ilvl="0" w:tplc="9918A9B4">
      <w:numFmt w:val="bullet"/>
      <w:lvlText w:val="-"/>
      <w:lvlJc w:val="left"/>
      <w:pPr>
        <w:ind w:left="720" w:hanging="360"/>
      </w:pPr>
      <w:rPr>
        <w:rFonts w:ascii="Calibri" w:eastAsia="Calibri" w:hAnsi="Calibri" w:cs="Calibri"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15" w15:restartNumberingAfterBreak="0">
    <w:nsid w:val="45103FC4"/>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479F6A7E"/>
    <w:multiLevelType w:val="multilevel"/>
    <w:tmpl w:val="827A06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3576D06"/>
    <w:multiLevelType w:val="singleLevel"/>
    <w:tmpl w:val="B82608B2"/>
    <w:lvl w:ilvl="0">
      <w:start w:val="1"/>
      <w:numFmt w:val="decimal"/>
      <w:lvlText w:val="%1)"/>
      <w:lvlJc w:val="left"/>
      <w:pPr>
        <w:tabs>
          <w:tab w:val="num" w:pos="360"/>
        </w:tabs>
        <w:ind w:left="360" w:hanging="360"/>
      </w:pPr>
      <w:rPr>
        <w:rFonts w:ascii="Times New Roman" w:eastAsia="Times New Roman" w:hAnsi="Times New Roman" w:cs="Times New Roman"/>
        <w:b/>
      </w:rPr>
    </w:lvl>
  </w:abstractNum>
  <w:abstractNum w:abstractNumId="18" w15:restartNumberingAfterBreak="0">
    <w:nsid w:val="5B8D715A"/>
    <w:multiLevelType w:val="multilevel"/>
    <w:tmpl w:val="C9A8BC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C7121D7"/>
    <w:multiLevelType w:val="hybridMultilevel"/>
    <w:tmpl w:val="F5CEA37A"/>
    <w:lvl w:ilvl="0" w:tplc="040E0001">
      <w:start w:val="1"/>
      <w:numFmt w:val="bullet"/>
      <w:lvlText w:val=""/>
      <w:lvlJc w:val="left"/>
      <w:pPr>
        <w:ind w:left="1428" w:hanging="360"/>
      </w:pPr>
      <w:rPr>
        <w:rFonts w:ascii="Symbol" w:hAnsi="Symbol"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20" w15:restartNumberingAfterBreak="0">
    <w:nsid w:val="690833FB"/>
    <w:multiLevelType w:val="hybridMultilevel"/>
    <w:tmpl w:val="EC8A2E5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15:restartNumberingAfterBreak="0">
    <w:nsid w:val="6C315423"/>
    <w:multiLevelType w:val="hybridMultilevel"/>
    <w:tmpl w:val="29C0F1E8"/>
    <w:lvl w:ilvl="0" w:tplc="BE127042">
      <w:start w:val="1"/>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15:restartNumberingAfterBreak="0">
    <w:nsid w:val="6F876403"/>
    <w:multiLevelType w:val="multilevel"/>
    <w:tmpl w:val="3CD667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57E27D9"/>
    <w:multiLevelType w:val="hybridMultilevel"/>
    <w:tmpl w:val="4EA8E5A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 w15:restartNumberingAfterBreak="0">
    <w:nsid w:val="79743233"/>
    <w:multiLevelType w:val="hybridMultilevel"/>
    <w:tmpl w:val="767AB1D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 w15:restartNumberingAfterBreak="0">
    <w:nsid w:val="7C790117"/>
    <w:multiLevelType w:val="hybridMultilevel"/>
    <w:tmpl w:val="BE9E699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 w15:restartNumberingAfterBreak="0">
    <w:nsid w:val="7F0A69DD"/>
    <w:multiLevelType w:val="hybridMultilevel"/>
    <w:tmpl w:val="F732CE9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14"/>
  </w:num>
  <w:num w:numId="2">
    <w:abstractNumId w:val="14"/>
  </w:num>
  <w:num w:numId="3">
    <w:abstractNumId w:val="9"/>
  </w:num>
  <w:num w:numId="4">
    <w:abstractNumId w:val="19"/>
  </w:num>
  <w:num w:numId="5">
    <w:abstractNumId w:val="3"/>
  </w:num>
  <w:num w:numId="6">
    <w:abstractNumId w:val="4"/>
  </w:num>
  <w:num w:numId="7">
    <w:abstractNumId w:val="26"/>
  </w:num>
  <w:num w:numId="8">
    <w:abstractNumId w:val="8"/>
  </w:num>
  <w:num w:numId="9">
    <w:abstractNumId w:val="25"/>
  </w:num>
  <w:num w:numId="10">
    <w:abstractNumId w:val="7"/>
  </w:num>
  <w:num w:numId="11">
    <w:abstractNumId w:val="23"/>
  </w:num>
  <w:num w:numId="12">
    <w:abstractNumId w:val="11"/>
  </w:num>
  <w:num w:numId="13">
    <w:abstractNumId w:val="24"/>
  </w:num>
  <w:num w:numId="14">
    <w:abstractNumId w:val="5"/>
  </w:num>
  <w:num w:numId="15">
    <w:abstractNumId w:val="12"/>
  </w:num>
  <w:num w:numId="16">
    <w:abstractNumId w:val="20"/>
  </w:num>
  <w:num w:numId="17">
    <w:abstractNumId w:val="17"/>
  </w:num>
  <w:num w:numId="18">
    <w:abstractNumId w:val="21"/>
  </w:num>
  <w:num w:numId="19">
    <w:abstractNumId w:val="15"/>
  </w:num>
  <w:num w:numId="20">
    <w:abstractNumId w:val="6"/>
  </w:num>
  <w:num w:numId="21">
    <w:abstractNumId w:val="2"/>
  </w:num>
  <w:num w:numId="22">
    <w:abstractNumId w:val="13"/>
  </w:num>
  <w:num w:numId="23">
    <w:abstractNumId w:val="0"/>
  </w:num>
  <w:num w:numId="24">
    <w:abstractNumId w:val="1"/>
  </w:num>
  <w:num w:numId="25">
    <w:abstractNumId w:val="22"/>
  </w:num>
  <w:num w:numId="26">
    <w:abstractNumId w:val="10"/>
  </w:num>
  <w:num w:numId="27">
    <w:abstractNumId w:val="18"/>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77F"/>
    <w:rsid w:val="000001D6"/>
    <w:rsid w:val="0000344E"/>
    <w:rsid w:val="00010BBA"/>
    <w:rsid w:val="0001151C"/>
    <w:rsid w:val="0001419C"/>
    <w:rsid w:val="000221B8"/>
    <w:rsid w:val="00026ADE"/>
    <w:rsid w:val="00030F46"/>
    <w:rsid w:val="00034756"/>
    <w:rsid w:val="0003599F"/>
    <w:rsid w:val="0004263A"/>
    <w:rsid w:val="00043CA7"/>
    <w:rsid w:val="00044AF2"/>
    <w:rsid w:val="00063DA1"/>
    <w:rsid w:val="00064DC2"/>
    <w:rsid w:val="00064F45"/>
    <w:rsid w:val="00073625"/>
    <w:rsid w:val="000861E4"/>
    <w:rsid w:val="00086299"/>
    <w:rsid w:val="00091F39"/>
    <w:rsid w:val="000929D9"/>
    <w:rsid w:val="000A0561"/>
    <w:rsid w:val="000A0F78"/>
    <w:rsid w:val="000A3A9B"/>
    <w:rsid w:val="000A3FA7"/>
    <w:rsid w:val="000A5EF2"/>
    <w:rsid w:val="000A6C97"/>
    <w:rsid w:val="000B3A1E"/>
    <w:rsid w:val="000B7116"/>
    <w:rsid w:val="000D1963"/>
    <w:rsid w:val="000D444F"/>
    <w:rsid w:val="000D5637"/>
    <w:rsid w:val="000D7394"/>
    <w:rsid w:val="000E27D5"/>
    <w:rsid w:val="000E3049"/>
    <w:rsid w:val="000E3496"/>
    <w:rsid w:val="000E3A60"/>
    <w:rsid w:val="000E5230"/>
    <w:rsid w:val="000F2B22"/>
    <w:rsid w:val="00105CA0"/>
    <w:rsid w:val="0010701D"/>
    <w:rsid w:val="0010762F"/>
    <w:rsid w:val="0011087B"/>
    <w:rsid w:val="001117F0"/>
    <w:rsid w:val="00112F2C"/>
    <w:rsid w:val="001205F0"/>
    <w:rsid w:val="00121972"/>
    <w:rsid w:val="001255B9"/>
    <w:rsid w:val="00134C31"/>
    <w:rsid w:val="001359B6"/>
    <w:rsid w:val="001406A8"/>
    <w:rsid w:val="001424B3"/>
    <w:rsid w:val="00147966"/>
    <w:rsid w:val="00153B27"/>
    <w:rsid w:val="001552AE"/>
    <w:rsid w:val="001553F2"/>
    <w:rsid w:val="0015676E"/>
    <w:rsid w:val="001568DC"/>
    <w:rsid w:val="00162D8E"/>
    <w:rsid w:val="0016386B"/>
    <w:rsid w:val="00163E73"/>
    <w:rsid w:val="00164238"/>
    <w:rsid w:val="001644A7"/>
    <w:rsid w:val="0017612E"/>
    <w:rsid w:val="00181FFB"/>
    <w:rsid w:val="00183687"/>
    <w:rsid w:val="00190E11"/>
    <w:rsid w:val="001A33F8"/>
    <w:rsid w:val="001A41DE"/>
    <w:rsid w:val="001A5B36"/>
    <w:rsid w:val="001B01C2"/>
    <w:rsid w:val="001B3B7D"/>
    <w:rsid w:val="001C2987"/>
    <w:rsid w:val="001C6256"/>
    <w:rsid w:val="001D0A82"/>
    <w:rsid w:val="001D26E4"/>
    <w:rsid w:val="001D48F9"/>
    <w:rsid w:val="001D5C77"/>
    <w:rsid w:val="001E6005"/>
    <w:rsid w:val="001F06E7"/>
    <w:rsid w:val="001F1799"/>
    <w:rsid w:val="001F29F7"/>
    <w:rsid w:val="001F3BD6"/>
    <w:rsid w:val="002034DB"/>
    <w:rsid w:val="002044AB"/>
    <w:rsid w:val="002061C7"/>
    <w:rsid w:val="00212C71"/>
    <w:rsid w:val="002301E1"/>
    <w:rsid w:val="00233DFD"/>
    <w:rsid w:val="00240C47"/>
    <w:rsid w:val="0024118B"/>
    <w:rsid w:val="00241477"/>
    <w:rsid w:val="0024381C"/>
    <w:rsid w:val="0024425C"/>
    <w:rsid w:val="0026003F"/>
    <w:rsid w:val="0026498E"/>
    <w:rsid w:val="0026522B"/>
    <w:rsid w:val="00265FF5"/>
    <w:rsid w:val="00276845"/>
    <w:rsid w:val="00280495"/>
    <w:rsid w:val="00280F1C"/>
    <w:rsid w:val="0028212F"/>
    <w:rsid w:val="00287F39"/>
    <w:rsid w:val="002A167E"/>
    <w:rsid w:val="002A2995"/>
    <w:rsid w:val="002A443F"/>
    <w:rsid w:val="002B1B1E"/>
    <w:rsid w:val="002B3208"/>
    <w:rsid w:val="002B3585"/>
    <w:rsid w:val="002B6C5B"/>
    <w:rsid w:val="002B7016"/>
    <w:rsid w:val="002B7241"/>
    <w:rsid w:val="002D021A"/>
    <w:rsid w:val="002D1BFD"/>
    <w:rsid w:val="002E294B"/>
    <w:rsid w:val="002E6F3E"/>
    <w:rsid w:val="002F311C"/>
    <w:rsid w:val="0030184F"/>
    <w:rsid w:val="00302BF0"/>
    <w:rsid w:val="00304651"/>
    <w:rsid w:val="00310C0E"/>
    <w:rsid w:val="003137BE"/>
    <w:rsid w:val="003145B1"/>
    <w:rsid w:val="003155ED"/>
    <w:rsid w:val="0033048B"/>
    <w:rsid w:val="00332B25"/>
    <w:rsid w:val="00340B44"/>
    <w:rsid w:val="0034384D"/>
    <w:rsid w:val="00354222"/>
    <w:rsid w:val="00364637"/>
    <w:rsid w:val="00365F39"/>
    <w:rsid w:val="00371AD6"/>
    <w:rsid w:val="00372EB3"/>
    <w:rsid w:val="0037402C"/>
    <w:rsid w:val="00377448"/>
    <w:rsid w:val="00380B32"/>
    <w:rsid w:val="0038353E"/>
    <w:rsid w:val="00386575"/>
    <w:rsid w:val="00387C2D"/>
    <w:rsid w:val="00392BDF"/>
    <w:rsid w:val="003964E4"/>
    <w:rsid w:val="0039741B"/>
    <w:rsid w:val="003A3BAE"/>
    <w:rsid w:val="003A6F86"/>
    <w:rsid w:val="003C0B20"/>
    <w:rsid w:val="003C425E"/>
    <w:rsid w:val="003D0292"/>
    <w:rsid w:val="003D3908"/>
    <w:rsid w:val="003D4F24"/>
    <w:rsid w:val="003D7EFC"/>
    <w:rsid w:val="003E5861"/>
    <w:rsid w:val="003E5A0C"/>
    <w:rsid w:val="003F2D9B"/>
    <w:rsid w:val="003F3C88"/>
    <w:rsid w:val="003F3EE3"/>
    <w:rsid w:val="00400BF8"/>
    <w:rsid w:val="004019E8"/>
    <w:rsid w:val="004044F4"/>
    <w:rsid w:val="004068C7"/>
    <w:rsid w:val="00410E9D"/>
    <w:rsid w:val="00412F6E"/>
    <w:rsid w:val="00415B96"/>
    <w:rsid w:val="004215A1"/>
    <w:rsid w:val="0042387B"/>
    <w:rsid w:val="00423D50"/>
    <w:rsid w:val="00424D9C"/>
    <w:rsid w:val="00425535"/>
    <w:rsid w:val="00431408"/>
    <w:rsid w:val="004338B8"/>
    <w:rsid w:val="00436616"/>
    <w:rsid w:val="00440924"/>
    <w:rsid w:val="004478AC"/>
    <w:rsid w:val="004479BF"/>
    <w:rsid w:val="0045527F"/>
    <w:rsid w:val="00455851"/>
    <w:rsid w:val="0046625E"/>
    <w:rsid w:val="00473678"/>
    <w:rsid w:val="00475742"/>
    <w:rsid w:val="004827E4"/>
    <w:rsid w:val="00485C71"/>
    <w:rsid w:val="00487166"/>
    <w:rsid w:val="004A0ADE"/>
    <w:rsid w:val="004A109D"/>
    <w:rsid w:val="004A1DCC"/>
    <w:rsid w:val="004A4EAE"/>
    <w:rsid w:val="004B4742"/>
    <w:rsid w:val="004B7260"/>
    <w:rsid w:val="004C76F4"/>
    <w:rsid w:val="004D3E51"/>
    <w:rsid w:val="004D413E"/>
    <w:rsid w:val="004D7AA7"/>
    <w:rsid w:val="004E3B98"/>
    <w:rsid w:val="004E737A"/>
    <w:rsid w:val="00500DCD"/>
    <w:rsid w:val="005029EB"/>
    <w:rsid w:val="0050309E"/>
    <w:rsid w:val="0050689C"/>
    <w:rsid w:val="00506CA8"/>
    <w:rsid w:val="005105F4"/>
    <w:rsid w:val="00517BB0"/>
    <w:rsid w:val="0052288D"/>
    <w:rsid w:val="00522BC5"/>
    <w:rsid w:val="00531E2C"/>
    <w:rsid w:val="005334D7"/>
    <w:rsid w:val="00542256"/>
    <w:rsid w:val="005527C4"/>
    <w:rsid w:val="00555827"/>
    <w:rsid w:val="00562BA8"/>
    <w:rsid w:val="0056674A"/>
    <w:rsid w:val="005670F8"/>
    <w:rsid w:val="0057610B"/>
    <w:rsid w:val="005770D2"/>
    <w:rsid w:val="00577E6D"/>
    <w:rsid w:val="00586923"/>
    <w:rsid w:val="0059196E"/>
    <w:rsid w:val="00594203"/>
    <w:rsid w:val="00596151"/>
    <w:rsid w:val="005A0A5A"/>
    <w:rsid w:val="005A3793"/>
    <w:rsid w:val="005B596B"/>
    <w:rsid w:val="005B7187"/>
    <w:rsid w:val="005C2552"/>
    <w:rsid w:val="005C6F19"/>
    <w:rsid w:val="005C7A62"/>
    <w:rsid w:val="005D1358"/>
    <w:rsid w:val="005D4C38"/>
    <w:rsid w:val="005D5447"/>
    <w:rsid w:val="005D7283"/>
    <w:rsid w:val="005E589E"/>
    <w:rsid w:val="005E6EC0"/>
    <w:rsid w:val="005F4CB6"/>
    <w:rsid w:val="005F5895"/>
    <w:rsid w:val="005F6027"/>
    <w:rsid w:val="00602ECD"/>
    <w:rsid w:val="00604688"/>
    <w:rsid w:val="006054DA"/>
    <w:rsid w:val="006402C8"/>
    <w:rsid w:val="00647D6A"/>
    <w:rsid w:val="00650CEE"/>
    <w:rsid w:val="006531AC"/>
    <w:rsid w:val="00653D2F"/>
    <w:rsid w:val="00654A53"/>
    <w:rsid w:val="00656703"/>
    <w:rsid w:val="00660B13"/>
    <w:rsid w:val="00661465"/>
    <w:rsid w:val="00661868"/>
    <w:rsid w:val="0066768E"/>
    <w:rsid w:val="006807B7"/>
    <w:rsid w:val="00683AD0"/>
    <w:rsid w:val="0069019B"/>
    <w:rsid w:val="00691582"/>
    <w:rsid w:val="00692188"/>
    <w:rsid w:val="00692696"/>
    <w:rsid w:val="00696CAF"/>
    <w:rsid w:val="006974B6"/>
    <w:rsid w:val="006A1FE4"/>
    <w:rsid w:val="006A32BD"/>
    <w:rsid w:val="006B1D46"/>
    <w:rsid w:val="006B1F8F"/>
    <w:rsid w:val="006B2E4D"/>
    <w:rsid w:val="006B7C90"/>
    <w:rsid w:val="006C243D"/>
    <w:rsid w:val="006E1032"/>
    <w:rsid w:val="006E4A7E"/>
    <w:rsid w:val="006E560C"/>
    <w:rsid w:val="006E74C0"/>
    <w:rsid w:val="006F3877"/>
    <w:rsid w:val="006F5C6D"/>
    <w:rsid w:val="006F6DD1"/>
    <w:rsid w:val="00704618"/>
    <w:rsid w:val="00704A1F"/>
    <w:rsid w:val="00712594"/>
    <w:rsid w:val="00715638"/>
    <w:rsid w:val="0072433F"/>
    <w:rsid w:val="00730287"/>
    <w:rsid w:val="00734522"/>
    <w:rsid w:val="00740371"/>
    <w:rsid w:val="007422A6"/>
    <w:rsid w:val="007457B6"/>
    <w:rsid w:val="00746FB4"/>
    <w:rsid w:val="007500C1"/>
    <w:rsid w:val="00752E94"/>
    <w:rsid w:val="007546CB"/>
    <w:rsid w:val="00757CC5"/>
    <w:rsid w:val="00763356"/>
    <w:rsid w:val="00765991"/>
    <w:rsid w:val="0077248E"/>
    <w:rsid w:val="00772FB7"/>
    <w:rsid w:val="00777A83"/>
    <w:rsid w:val="00783FE2"/>
    <w:rsid w:val="00795757"/>
    <w:rsid w:val="00797DEB"/>
    <w:rsid w:val="007A0EA2"/>
    <w:rsid w:val="007A7BAE"/>
    <w:rsid w:val="007B34B0"/>
    <w:rsid w:val="007B507B"/>
    <w:rsid w:val="007C063D"/>
    <w:rsid w:val="007C3218"/>
    <w:rsid w:val="007C40DA"/>
    <w:rsid w:val="007C560D"/>
    <w:rsid w:val="007D200F"/>
    <w:rsid w:val="007D455D"/>
    <w:rsid w:val="007E3902"/>
    <w:rsid w:val="007E3E10"/>
    <w:rsid w:val="007F272D"/>
    <w:rsid w:val="00801746"/>
    <w:rsid w:val="00813A8F"/>
    <w:rsid w:val="00816141"/>
    <w:rsid w:val="008209BF"/>
    <w:rsid w:val="00826C39"/>
    <w:rsid w:val="00830AEE"/>
    <w:rsid w:val="00834919"/>
    <w:rsid w:val="0083560C"/>
    <w:rsid w:val="008369B9"/>
    <w:rsid w:val="00841DE5"/>
    <w:rsid w:val="00850B99"/>
    <w:rsid w:val="00864A8D"/>
    <w:rsid w:val="0088032E"/>
    <w:rsid w:val="00884AC8"/>
    <w:rsid w:val="00886A0F"/>
    <w:rsid w:val="0089127F"/>
    <w:rsid w:val="00894610"/>
    <w:rsid w:val="00896C79"/>
    <w:rsid w:val="00897A37"/>
    <w:rsid w:val="008A1666"/>
    <w:rsid w:val="008A1E7B"/>
    <w:rsid w:val="008A408F"/>
    <w:rsid w:val="008B1ADB"/>
    <w:rsid w:val="008B3259"/>
    <w:rsid w:val="008B6539"/>
    <w:rsid w:val="008C0497"/>
    <w:rsid w:val="008C2965"/>
    <w:rsid w:val="008C6DA4"/>
    <w:rsid w:val="008C7390"/>
    <w:rsid w:val="008D117F"/>
    <w:rsid w:val="008D2452"/>
    <w:rsid w:val="008E4D04"/>
    <w:rsid w:val="008E4E29"/>
    <w:rsid w:val="008E77FF"/>
    <w:rsid w:val="0090061B"/>
    <w:rsid w:val="00900969"/>
    <w:rsid w:val="00900989"/>
    <w:rsid w:val="009060D1"/>
    <w:rsid w:val="00911A57"/>
    <w:rsid w:val="00911B4A"/>
    <w:rsid w:val="00913875"/>
    <w:rsid w:val="0091585B"/>
    <w:rsid w:val="00915B55"/>
    <w:rsid w:val="00916413"/>
    <w:rsid w:val="009176BE"/>
    <w:rsid w:val="009224C5"/>
    <w:rsid w:val="00922A21"/>
    <w:rsid w:val="00925C9D"/>
    <w:rsid w:val="00926479"/>
    <w:rsid w:val="009361F9"/>
    <w:rsid w:val="009364E5"/>
    <w:rsid w:val="0094203A"/>
    <w:rsid w:val="0096368B"/>
    <w:rsid w:val="00965AC1"/>
    <w:rsid w:val="00966198"/>
    <w:rsid w:val="00970668"/>
    <w:rsid w:val="00970975"/>
    <w:rsid w:val="00973E4B"/>
    <w:rsid w:val="009808F8"/>
    <w:rsid w:val="00982808"/>
    <w:rsid w:val="00983B98"/>
    <w:rsid w:val="00983CA7"/>
    <w:rsid w:val="0098428E"/>
    <w:rsid w:val="00990BCB"/>
    <w:rsid w:val="00992080"/>
    <w:rsid w:val="009960C7"/>
    <w:rsid w:val="00997A47"/>
    <w:rsid w:val="009A275A"/>
    <w:rsid w:val="009A317F"/>
    <w:rsid w:val="009A5D22"/>
    <w:rsid w:val="009A6994"/>
    <w:rsid w:val="009A6B4C"/>
    <w:rsid w:val="009A741F"/>
    <w:rsid w:val="009B2FCA"/>
    <w:rsid w:val="009B377F"/>
    <w:rsid w:val="009B4D89"/>
    <w:rsid w:val="009C2469"/>
    <w:rsid w:val="009C41E5"/>
    <w:rsid w:val="009C474C"/>
    <w:rsid w:val="009C64EB"/>
    <w:rsid w:val="009C70BD"/>
    <w:rsid w:val="009D7FB5"/>
    <w:rsid w:val="009E52B5"/>
    <w:rsid w:val="009F1192"/>
    <w:rsid w:val="009F3354"/>
    <w:rsid w:val="00A0218A"/>
    <w:rsid w:val="00A0373C"/>
    <w:rsid w:val="00A057F1"/>
    <w:rsid w:val="00A07C46"/>
    <w:rsid w:val="00A11FFC"/>
    <w:rsid w:val="00A12E0C"/>
    <w:rsid w:val="00A14125"/>
    <w:rsid w:val="00A14151"/>
    <w:rsid w:val="00A253B6"/>
    <w:rsid w:val="00A30B59"/>
    <w:rsid w:val="00A35304"/>
    <w:rsid w:val="00A41AC7"/>
    <w:rsid w:val="00A43E83"/>
    <w:rsid w:val="00A5466A"/>
    <w:rsid w:val="00A55929"/>
    <w:rsid w:val="00A668D3"/>
    <w:rsid w:val="00A751B3"/>
    <w:rsid w:val="00A75361"/>
    <w:rsid w:val="00A755A7"/>
    <w:rsid w:val="00A76006"/>
    <w:rsid w:val="00A76C02"/>
    <w:rsid w:val="00A813AE"/>
    <w:rsid w:val="00A9358C"/>
    <w:rsid w:val="00A952DA"/>
    <w:rsid w:val="00AA2786"/>
    <w:rsid w:val="00AA37B8"/>
    <w:rsid w:val="00AA56B0"/>
    <w:rsid w:val="00AA599D"/>
    <w:rsid w:val="00AA685B"/>
    <w:rsid w:val="00AB04F3"/>
    <w:rsid w:val="00AB0EA6"/>
    <w:rsid w:val="00AB1D02"/>
    <w:rsid w:val="00AC122D"/>
    <w:rsid w:val="00AC2EF0"/>
    <w:rsid w:val="00AC3DAF"/>
    <w:rsid w:val="00AC5867"/>
    <w:rsid w:val="00AD458C"/>
    <w:rsid w:val="00AD7210"/>
    <w:rsid w:val="00AD7390"/>
    <w:rsid w:val="00AD7BC9"/>
    <w:rsid w:val="00AE277B"/>
    <w:rsid w:val="00AE29F6"/>
    <w:rsid w:val="00AE3FC6"/>
    <w:rsid w:val="00AE6089"/>
    <w:rsid w:val="00AF5311"/>
    <w:rsid w:val="00B00E77"/>
    <w:rsid w:val="00B07563"/>
    <w:rsid w:val="00B11231"/>
    <w:rsid w:val="00B25070"/>
    <w:rsid w:val="00B26BEC"/>
    <w:rsid w:val="00B30B15"/>
    <w:rsid w:val="00B3651E"/>
    <w:rsid w:val="00B375CA"/>
    <w:rsid w:val="00B377B1"/>
    <w:rsid w:val="00B40804"/>
    <w:rsid w:val="00B40962"/>
    <w:rsid w:val="00B44EF6"/>
    <w:rsid w:val="00B517B7"/>
    <w:rsid w:val="00B643B2"/>
    <w:rsid w:val="00B71CAE"/>
    <w:rsid w:val="00B7311A"/>
    <w:rsid w:val="00B73456"/>
    <w:rsid w:val="00B74C88"/>
    <w:rsid w:val="00B77DB9"/>
    <w:rsid w:val="00B82072"/>
    <w:rsid w:val="00B867BD"/>
    <w:rsid w:val="00B87A0F"/>
    <w:rsid w:val="00B90E83"/>
    <w:rsid w:val="00B958B5"/>
    <w:rsid w:val="00BA012B"/>
    <w:rsid w:val="00BA3A60"/>
    <w:rsid w:val="00BA6E25"/>
    <w:rsid w:val="00BC1C33"/>
    <w:rsid w:val="00BC5985"/>
    <w:rsid w:val="00BC5C10"/>
    <w:rsid w:val="00BD6072"/>
    <w:rsid w:val="00BE2E84"/>
    <w:rsid w:val="00C00147"/>
    <w:rsid w:val="00C05890"/>
    <w:rsid w:val="00C12844"/>
    <w:rsid w:val="00C136D0"/>
    <w:rsid w:val="00C143D9"/>
    <w:rsid w:val="00C21420"/>
    <w:rsid w:val="00C23F6C"/>
    <w:rsid w:val="00C2450B"/>
    <w:rsid w:val="00C24F3E"/>
    <w:rsid w:val="00C31130"/>
    <w:rsid w:val="00C32E60"/>
    <w:rsid w:val="00C33260"/>
    <w:rsid w:val="00C40E27"/>
    <w:rsid w:val="00C5318E"/>
    <w:rsid w:val="00C62EB7"/>
    <w:rsid w:val="00C72A9A"/>
    <w:rsid w:val="00C733F6"/>
    <w:rsid w:val="00C7354B"/>
    <w:rsid w:val="00C740E9"/>
    <w:rsid w:val="00C77DE9"/>
    <w:rsid w:val="00C84AF4"/>
    <w:rsid w:val="00C84BC5"/>
    <w:rsid w:val="00C87CD2"/>
    <w:rsid w:val="00C90E50"/>
    <w:rsid w:val="00C9344C"/>
    <w:rsid w:val="00C93843"/>
    <w:rsid w:val="00C94C63"/>
    <w:rsid w:val="00CA270D"/>
    <w:rsid w:val="00CA455C"/>
    <w:rsid w:val="00CA4FDF"/>
    <w:rsid w:val="00CB06F4"/>
    <w:rsid w:val="00CB7EFD"/>
    <w:rsid w:val="00CC0FE7"/>
    <w:rsid w:val="00CC11BE"/>
    <w:rsid w:val="00CC3ECB"/>
    <w:rsid w:val="00CD19D1"/>
    <w:rsid w:val="00CD1B30"/>
    <w:rsid w:val="00CE1640"/>
    <w:rsid w:val="00CE32DD"/>
    <w:rsid w:val="00CF6D5C"/>
    <w:rsid w:val="00D0671F"/>
    <w:rsid w:val="00D1231D"/>
    <w:rsid w:val="00D12986"/>
    <w:rsid w:val="00D13E19"/>
    <w:rsid w:val="00D16F72"/>
    <w:rsid w:val="00D173C0"/>
    <w:rsid w:val="00D3111D"/>
    <w:rsid w:val="00D34F6D"/>
    <w:rsid w:val="00D37D26"/>
    <w:rsid w:val="00D4666B"/>
    <w:rsid w:val="00D51AD6"/>
    <w:rsid w:val="00D53D5B"/>
    <w:rsid w:val="00D565B4"/>
    <w:rsid w:val="00D571A5"/>
    <w:rsid w:val="00D603B7"/>
    <w:rsid w:val="00D64058"/>
    <w:rsid w:val="00D65F1F"/>
    <w:rsid w:val="00D7206F"/>
    <w:rsid w:val="00D721E8"/>
    <w:rsid w:val="00D75298"/>
    <w:rsid w:val="00D80C05"/>
    <w:rsid w:val="00D81593"/>
    <w:rsid w:val="00D81A37"/>
    <w:rsid w:val="00D85B7D"/>
    <w:rsid w:val="00D85F36"/>
    <w:rsid w:val="00D87F56"/>
    <w:rsid w:val="00D90552"/>
    <w:rsid w:val="00D90B53"/>
    <w:rsid w:val="00D9164C"/>
    <w:rsid w:val="00D95693"/>
    <w:rsid w:val="00D96940"/>
    <w:rsid w:val="00DA4F9F"/>
    <w:rsid w:val="00DB6F15"/>
    <w:rsid w:val="00DC09B9"/>
    <w:rsid w:val="00DC3BC9"/>
    <w:rsid w:val="00DD2A4A"/>
    <w:rsid w:val="00DF78FF"/>
    <w:rsid w:val="00E11BCA"/>
    <w:rsid w:val="00E228C6"/>
    <w:rsid w:val="00E22DB0"/>
    <w:rsid w:val="00E320BE"/>
    <w:rsid w:val="00E3244E"/>
    <w:rsid w:val="00E35439"/>
    <w:rsid w:val="00E3773C"/>
    <w:rsid w:val="00E406B0"/>
    <w:rsid w:val="00E4317A"/>
    <w:rsid w:val="00E46B34"/>
    <w:rsid w:val="00E5437C"/>
    <w:rsid w:val="00E619F7"/>
    <w:rsid w:val="00E67269"/>
    <w:rsid w:val="00E70293"/>
    <w:rsid w:val="00E74BE3"/>
    <w:rsid w:val="00E87BB1"/>
    <w:rsid w:val="00EA11EA"/>
    <w:rsid w:val="00EA32E4"/>
    <w:rsid w:val="00EA4E13"/>
    <w:rsid w:val="00EA5E61"/>
    <w:rsid w:val="00EB1FA9"/>
    <w:rsid w:val="00EB6E74"/>
    <w:rsid w:val="00EB70E8"/>
    <w:rsid w:val="00EC4481"/>
    <w:rsid w:val="00EC62D8"/>
    <w:rsid w:val="00ED4F88"/>
    <w:rsid w:val="00ED5604"/>
    <w:rsid w:val="00ED6A82"/>
    <w:rsid w:val="00EE4287"/>
    <w:rsid w:val="00EE54AA"/>
    <w:rsid w:val="00EF7844"/>
    <w:rsid w:val="00F029C9"/>
    <w:rsid w:val="00F056F2"/>
    <w:rsid w:val="00F05D75"/>
    <w:rsid w:val="00F15E0F"/>
    <w:rsid w:val="00F174DA"/>
    <w:rsid w:val="00F311A2"/>
    <w:rsid w:val="00F325ED"/>
    <w:rsid w:val="00F36C62"/>
    <w:rsid w:val="00F37046"/>
    <w:rsid w:val="00F37975"/>
    <w:rsid w:val="00F37FEB"/>
    <w:rsid w:val="00F40F06"/>
    <w:rsid w:val="00F53973"/>
    <w:rsid w:val="00F76662"/>
    <w:rsid w:val="00F81CB2"/>
    <w:rsid w:val="00F86013"/>
    <w:rsid w:val="00F8629F"/>
    <w:rsid w:val="00F9225A"/>
    <w:rsid w:val="00FA0D4C"/>
    <w:rsid w:val="00FA2DBF"/>
    <w:rsid w:val="00FA61BC"/>
    <w:rsid w:val="00FB3488"/>
    <w:rsid w:val="00FB42F1"/>
    <w:rsid w:val="00FB48C0"/>
    <w:rsid w:val="00FB6DF2"/>
    <w:rsid w:val="00FC50FF"/>
    <w:rsid w:val="00FD2A63"/>
    <w:rsid w:val="00FD401C"/>
    <w:rsid w:val="00FD761B"/>
    <w:rsid w:val="00FE033C"/>
    <w:rsid w:val="00FE4EB7"/>
    <w:rsid w:val="00FE7F30"/>
    <w:rsid w:val="00FF27AB"/>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A9BCE3D4-62B7-457A-A76A-415CA0D92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paragraph" w:styleId="Cmsor1">
    <w:name w:val="heading 1"/>
    <w:basedOn w:val="Norml"/>
    <w:next w:val="Norml"/>
    <w:link w:val="Cmsor1Char"/>
    <w:qFormat/>
    <w:rsid w:val="00C72A9A"/>
    <w:pPr>
      <w:keepNext/>
      <w:spacing w:after="0" w:line="240" w:lineRule="auto"/>
      <w:jc w:val="center"/>
      <w:outlineLvl w:val="0"/>
    </w:pPr>
    <w:rPr>
      <w:rFonts w:ascii="Times New Roman" w:eastAsia="Times New Roman" w:hAnsi="Times New Roman" w:cs="Times New Roman"/>
      <w:b/>
      <w:bCs/>
      <w:sz w:val="28"/>
      <w:szCs w:val="24"/>
      <w:lang w:eastAsia="hu-HU"/>
    </w:rPr>
  </w:style>
  <w:style w:type="paragraph" w:styleId="Cmsor2">
    <w:name w:val="heading 2"/>
    <w:basedOn w:val="Norml"/>
    <w:next w:val="Norml"/>
    <w:link w:val="Cmsor2Char"/>
    <w:qFormat/>
    <w:rsid w:val="00C72A9A"/>
    <w:pPr>
      <w:keepNext/>
      <w:spacing w:after="0" w:line="240" w:lineRule="auto"/>
      <w:jc w:val="center"/>
      <w:outlineLvl w:val="1"/>
    </w:pPr>
    <w:rPr>
      <w:rFonts w:ascii="Times New Roman" w:eastAsia="Times New Roman" w:hAnsi="Times New Roman" w:cs="Times New Roman"/>
      <w:b/>
      <w:bCs/>
      <w:sz w:val="26"/>
      <w:szCs w:val="24"/>
      <w:lang w:eastAsia="hu-HU"/>
    </w:rPr>
  </w:style>
  <w:style w:type="paragraph" w:styleId="Cmsor3">
    <w:name w:val="heading 3"/>
    <w:basedOn w:val="Norml"/>
    <w:next w:val="Norml"/>
    <w:link w:val="Cmsor3Char"/>
    <w:semiHidden/>
    <w:unhideWhenUsed/>
    <w:qFormat/>
    <w:rsid w:val="00C72A9A"/>
    <w:pPr>
      <w:keepNext/>
      <w:keepLines/>
      <w:spacing w:before="40" w:after="0" w:line="240" w:lineRule="auto"/>
      <w:outlineLvl w:val="2"/>
    </w:pPr>
    <w:rPr>
      <w:rFonts w:asciiTheme="majorHAnsi" w:eastAsiaTheme="majorEastAsia" w:hAnsiTheme="majorHAnsi" w:cstheme="majorBidi"/>
      <w:color w:val="1F4D78" w:themeColor="accent1" w:themeShade="7F"/>
      <w:sz w:val="24"/>
      <w:szCs w:val="24"/>
      <w:lang w:eastAsia="hu-HU"/>
    </w:rPr>
  </w:style>
  <w:style w:type="paragraph" w:styleId="Cmsor4">
    <w:name w:val="heading 4"/>
    <w:basedOn w:val="Norml"/>
    <w:next w:val="Norml"/>
    <w:link w:val="Cmsor4Char"/>
    <w:uiPriority w:val="9"/>
    <w:semiHidden/>
    <w:unhideWhenUsed/>
    <w:qFormat/>
    <w:rsid w:val="00C72A9A"/>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lang w:eastAsia="hu-HU"/>
    </w:rPr>
  </w:style>
  <w:style w:type="paragraph" w:styleId="Cmsor5">
    <w:name w:val="heading 5"/>
    <w:basedOn w:val="Norml"/>
    <w:next w:val="Norml"/>
    <w:link w:val="Cmsor5Char"/>
    <w:uiPriority w:val="9"/>
    <w:semiHidden/>
    <w:unhideWhenUsed/>
    <w:qFormat/>
    <w:rsid w:val="002B6C5B"/>
    <w:pPr>
      <w:keepNext/>
      <w:keepLines/>
      <w:spacing w:before="40" w:after="0"/>
      <w:outlineLvl w:val="4"/>
    </w:pPr>
    <w:rPr>
      <w:rFonts w:asciiTheme="majorHAnsi" w:eastAsiaTheme="majorEastAsia" w:hAnsiTheme="majorHAnsi" w:cstheme="majorBidi"/>
      <w:color w:val="2E74B5" w:themeColor="accent1" w:themeShade="BF"/>
    </w:rPr>
  </w:style>
  <w:style w:type="paragraph" w:styleId="Cmsor7">
    <w:name w:val="heading 7"/>
    <w:basedOn w:val="Norml"/>
    <w:next w:val="Norml"/>
    <w:link w:val="Cmsor7Char"/>
    <w:uiPriority w:val="9"/>
    <w:semiHidden/>
    <w:unhideWhenUsed/>
    <w:qFormat/>
    <w:rsid w:val="002B6C5B"/>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nhideWhenUsed/>
    <w:rsid w:val="009B377F"/>
    <w:pPr>
      <w:tabs>
        <w:tab w:val="center" w:pos="4536"/>
        <w:tab w:val="right" w:pos="9072"/>
      </w:tabs>
      <w:spacing w:after="0" w:line="240" w:lineRule="auto"/>
    </w:pPr>
  </w:style>
  <w:style w:type="character" w:customStyle="1" w:styleId="lfejChar">
    <w:name w:val="Élőfej Char"/>
    <w:basedOn w:val="Bekezdsalapbettpusa"/>
    <w:link w:val="lfej"/>
    <w:rsid w:val="009B377F"/>
  </w:style>
  <w:style w:type="paragraph" w:styleId="llb">
    <w:name w:val="footer"/>
    <w:basedOn w:val="Norml"/>
    <w:link w:val="llbChar"/>
    <w:uiPriority w:val="99"/>
    <w:unhideWhenUsed/>
    <w:rsid w:val="009B377F"/>
    <w:pPr>
      <w:tabs>
        <w:tab w:val="center" w:pos="4536"/>
        <w:tab w:val="right" w:pos="9072"/>
      </w:tabs>
      <w:spacing w:after="0" w:line="240" w:lineRule="auto"/>
    </w:pPr>
  </w:style>
  <w:style w:type="character" w:customStyle="1" w:styleId="llbChar">
    <w:name w:val="Élőláb Char"/>
    <w:basedOn w:val="Bekezdsalapbettpusa"/>
    <w:link w:val="llb"/>
    <w:uiPriority w:val="99"/>
    <w:rsid w:val="009B377F"/>
  </w:style>
  <w:style w:type="character" w:styleId="Oldalszm">
    <w:name w:val="page number"/>
    <w:basedOn w:val="Bekezdsalapbettpusa"/>
    <w:rsid w:val="009B377F"/>
  </w:style>
  <w:style w:type="paragraph" w:styleId="Szvegtrzsbehzssal">
    <w:name w:val="Body Text Indent"/>
    <w:basedOn w:val="Norml"/>
    <w:link w:val="SzvegtrzsbehzssalChar"/>
    <w:rsid w:val="00A813AE"/>
    <w:pPr>
      <w:spacing w:after="120" w:line="240" w:lineRule="auto"/>
      <w:ind w:left="283"/>
    </w:pPr>
    <w:rPr>
      <w:rFonts w:ascii="Times" w:eastAsia="Times New Roman" w:hAnsi="Times" w:cs="Times"/>
      <w:sz w:val="24"/>
      <w:szCs w:val="24"/>
      <w:lang w:bidi="en-US"/>
    </w:rPr>
  </w:style>
  <w:style w:type="character" w:customStyle="1" w:styleId="SzvegtrzsbehzssalChar">
    <w:name w:val="Szövegtörzs behúzással Char"/>
    <w:basedOn w:val="Bekezdsalapbettpusa"/>
    <w:link w:val="Szvegtrzsbehzssal"/>
    <w:rsid w:val="00A813AE"/>
    <w:rPr>
      <w:rFonts w:ascii="Times" w:eastAsia="Times New Roman" w:hAnsi="Times" w:cs="Times"/>
      <w:sz w:val="24"/>
      <w:szCs w:val="24"/>
      <w:lang w:bidi="en-US"/>
    </w:rPr>
  </w:style>
  <w:style w:type="paragraph" w:styleId="Szvegtrzs2">
    <w:name w:val="Body Text 2"/>
    <w:basedOn w:val="Norml"/>
    <w:link w:val="Szvegtrzs2Char"/>
    <w:unhideWhenUsed/>
    <w:rsid w:val="00372EB3"/>
    <w:pPr>
      <w:spacing w:after="120" w:line="480" w:lineRule="auto"/>
    </w:pPr>
  </w:style>
  <w:style w:type="character" w:customStyle="1" w:styleId="Szvegtrzs2Char">
    <w:name w:val="Szövegtörzs 2 Char"/>
    <w:basedOn w:val="Bekezdsalapbettpusa"/>
    <w:link w:val="Szvegtrzs2"/>
    <w:rsid w:val="00372EB3"/>
  </w:style>
  <w:style w:type="paragraph" w:styleId="Szvegtrzs">
    <w:name w:val="Body Text"/>
    <w:basedOn w:val="Norml"/>
    <w:link w:val="SzvegtrzsChar"/>
    <w:unhideWhenUsed/>
    <w:rsid w:val="0083560C"/>
    <w:pPr>
      <w:spacing w:after="120"/>
    </w:pPr>
  </w:style>
  <w:style w:type="character" w:customStyle="1" w:styleId="SzvegtrzsChar">
    <w:name w:val="Szövegtörzs Char"/>
    <w:basedOn w:val="Bekezdsalapbettpusa"/>
    <w:link w:val="Szvegtrzs"/>
    <w:rsid w:val="0083560C"/>
  </w:style>
  <w:style w:type="paragraph" w:styleId="Buborkszveg">
    <w:name w:val="Balloon Text"/>
    <w:basedOn w:val="Norml"/>
    <w:link w:val="BuborkszvegChar"/>
    <w:semiHidden/>
    <w:unhideWhenUsed/>
    <w:rsid w:val="002B7016"/>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semiHidden/>
    <w:rsid w:val="002B7016"/>
    <w:rPr>
      <w:rFonts w:ascii="Segoe UI" w:hAnsi="Segoe UI" w:cs="Segoe UI"/>
      <w:sz w:val="18"/>
      <w:szCs w:val="18"/>
    </w:rPr>
  </w:style>
  <w:style w:type="paragraph" w:styleId="Listaszerbekezds">
    <w:name w:val="List Paragraph"/>
    <w:basedOn w:val="Norml"/>
    <w:uiPriority w:val="34"/>
    <w:qFormat/>
    <w:rsid w:val="001D48F9"/>
    <w:pPr>
      <w:spacing w:after="0" w:line="240" w:lineRule="auto"/>
      <w:ind w:left="720"/>
    </w:pPr>
    <w:rPr>
      <w:rFonts w:ascii="Calibri" w:hAnsi="Calibri" w:cs="Calibri"/>
    </w:rPr>
  </w:style>
  <w:style w:type="character" w:customStyle="1" w:styleId="NappontChar">
    <w:name w:val="Nap. pont Char"/>
    <w:basedOn w:val="Bekezdsalapbettpusa"/>
    <w:link w:val="Nappont"/>
    <w:locked/>
    <w:rsid w:val="00EC4481"/>
  </w:style>
  <w:style w:type="paragraph" w:customStyle="1" w:styleId="Nappont">
    <w:name w:val="Nap. pont"/>
    <w:basedOn w:val="Norml"/>
    <w:link w:val="NappontChar"/>
    <w:rsid w:val="00EC4481"/>
    <w:pPr>
      <w:keepNext/>
      <w:overflowPunct w:val="0"/>
      <w:autoSpaceDE w:val="0"/>
      <w:autoSpaceDN w:val="0"/>
      <w:spacing w:before="240" w:after="0" w:line="240" w:lineRule="auto"/>
      <w:ind w:left="709" w:hanging="709"/>
    </w:pPr>
  </w:style>
  <w:style w:type="paragraph" w:customStyle="1" w:styleId="CharCharChar">
    <w:name w:val="Char Char Char"/>
    <w:basedOn w:val="Norml"/>
    <w:rsid w:val="001C6256"/>
    <w:pPr>
      <w:spacing w:line="240" w:lineRule="exact"/>
    </w:pPr>
    <w:rPr>
      <w:rFonts w:ascii="Verdana" w:eastAsia="Times New Roman" w:hAnsi="Verdana" w:cs="Verdana"/>
      <w:sz w:val="20"/>
      <w:szCs w:val="20"/>
      <w:lang w:val="en-US"/>
    </w:rPr>
  </w:style>
  <w:style w:type="paragraph" w:customStyle="1" w:styleId="CharChar1CharCharCharChar1">
    <w:name w:val="Char Char1 Char Char Char Char1"/>
    <w:basedOn w:val="Norml"/>
    <w:rsid w:val="008B3259"/>
    <w:pPr>
      <w:spacing w:line="240" w:lineRule="exact"/>
    </w:pPr>
    <w:rPr>
      <w:rFonts w:ascii="Verdana" w:eastAsia="Times New Roman" w:hAnsi="Verdana" w:cs="Verdana"/>
      <w:sz w:val="20"/>
      <w:szCs w:val="20"/>
      <w:lang w:val="en-US"/>
    </w:rPr>
  </w:style>
  <w:style w:type="paragraph" w:customStyle="1" w:styleId="Standard">
    <w:name w:val="Standard"/>
    <w:rsid w:val="00911A57"/>
    <w:pPr>
      <w:suppressAutoHyphens/>
      <w:autoSpaceDN w:val="0"/>
      <w:spacing w:after="200" w:line="276" w:lineRule="auto"/>
      <w:textAlignment w:val="baseline"/>
    </w:pPr>
    <w:rPr>
      <w:rFonts w:ascii="Calibri" w:eastAsia="SimSun" w:hAnsi="Calibri" w:cs="Tahoma"/>
      <w:kern w:val="3"/>
    </w:rPr>
  </w:style>
  <w:style w:type="character" w:customStyle="1" w:styleId="Cmsor1Char">
    <w:name w:val="Címsor 1 Char"/>
    <w:basedOn w:val="Bekezdsalapbettpusa"/>
    <w:link w:val="Cmsor1"/>
    <w:rsid w:val="00C72A9A"/>
    <w:rPr>
      <w:rFonts w:ascii="Times New Roman" w:eastAsia="Times New Roman" w:hAnsi="Times New Roman" w:cs="Times New Roman"/>
      <w:b/>
      <w:bCs/>
      <w:sz w:val="28"/>
      <w:szCs w:val="24"/>
      <w:lang w:eastAsia="hu-HU"/>
    </w:rPr>
  </w:style>
  <w:style w:type="character" w:customStyle="1" w:styleId="Cmsor2Char">
    <w:name w:val="Címsor 2 Char"/>
    <w:basedOn w:val="Bekezdsalapbettpusa"/>
    <w:link w:val="Cmsor2"/>
    <w:rsid w:val="00C72A9A"/>
    <w:rPr>
      <w:rFonts w:ascii="Times New Roman" w:eastAsia="Times New Roman" w:hAnsi="Times New Roman" w:cs="Times New Roman"/>
      <w:b/>
      <w:bCs/>
      <w:sz w:val="26"/>
      <w:szCs w:val="24"/>
      <w:lang w:eastAsia="hu-HU"/>
    </w:rPr>
  </w:style>
  <w:style w:type="paragraph" w:customStyle="1" w:styleId="font5">
    <w:name w:val="font5"/>
    <w:basedOn w:val="Norml"/>
    <w:rsid w:val="00C72A9A"/>
    <w:pPr>
      <w:spacing w:before="100" w:beforeAutospacing="1" w:after="100" w:afterAutospacing="1" w:line="240" w:lineRule="auto"/>
    </w:pPr>
    <w:rPr>
      <w:rFonts w:ascii="Arial" w:eastAsia="Times New Roman" w:hAnsi="Arial" w:cs="Times New Roman"/>
      <w:b/>
      <w:bCs/>
      <w:sz w:val="20"/>
      <w:szCs w:val="20"/>
      <w:lang w:eastAsia="hu-HU"/>
    </w:rPr>
  </w:style>
  <w:style w:type="paragraph" w:customStyle="1" w:styleId="Norml0">
    <w:name w:val="Norml"/>
    <w:rsid w:val="00C72A9A"/>
    <w:pPr>
      <w:autoSpaceDE w:val="0"/>
      <w:autoSpaceDN w:val="0"/>
      <w:adjustRightInd w:val="0"/>
      <w:spacing w:after="0" w:line="240" w:lineRule="auto"/>
    </w:pPr>
    <w:rPr>
      <w:rFonts w:ascii="MS Sans Serif" w:eastAsia="Times New Roman" w:hAnsi="MS Sans Serif" w:cs="Times New Roman"/>
      <w:sz w:val="24"/>
      <w:szCs w:val="24"/>
      <w:lang w:eastAsia="hu-HU"/>
    </w:rPr>
  </w:style>
  <w:style w:type="paragraph" w:customStyle="1" w:styleId="Szvegtrzs0">
    <w:name w:val="Szvegtrzs"/>
    <w:basedOn w:val="Norml0"/>
    <w:next w:val="Norml0"/>
    <w:rsid w:val="00C72A9A"/>
    <w:pPr>
      <w:jc w:val="both"/>
    </w:pPr>
  </w:style>
  <w:style w:type="paragraph" w:customStyle="1" w:styleId="Char">
    <w:name w:val="Char"/>
    <w:basedOn w:val="Norml"/>
    <w:rsid w:val="00C72A9A"/>
    <w:pPr>
      <w:spacing w:line="240" w:lineRule="exact"/>
    </w:pPr>
    <w:rPr>
      <w:rFonts w:ascii="Verdana" w:eastAsia="Times New Roman" w:hAnsi="Verdana" w:cs="Times New Roman"/>
      <w:sz w:val="20"/>
      <w:szCs w:val="20"/>
      <w:lang w:val="en-US"/>
    </w:rPr>
  </w:style>
  <w:style w:type="character" w:customStyle="1" w:styleId="Cmsor3Char">
    <w:name w:val="Címsor 3 Char"/>
    <w:basedOn w:val="Bekezdsalapbettpusa"/>
    <w:link w:val="Cmsor3"/>
    <w:semiHidden/>
    <w:rsid w:val="00C72A9A"/>
    <w:rPr>
      <w:rFonts w:asciiTheme="majorHAnsi" w:eastAsiaTheme="majorEastAsia" w:hAnsiTheme="majorHAnsi" w:cstheme="majorBidi"/>
      <w:color w:val="1F4D78" w:themeColor="accent1" w:themeShade="7F"/>
      <w:sz w:val="24"/>
      <w:szCs w:val="24"/>
      <w:lang w:eastAsia="hu-HU"/>
    </w:rPr>
  </w:style>
  <w:style w:type="character" w:styleId="Hiperhivatkozs">
    <w:name w:val="Hyperlink"/>
    <w:basedOn w:val="Bekezdsalapbettpusa"/>
    <w:rsid w:val="00C72A9A"/>
    <w:rPr>
      <w:color w:val="0563C1" w:themeColor="hyperlink"/>
      <w:u w:val="single"/>
    </w:rPr>
  </w:style>
  <w:style w:type="paragraph" w:styleId="Cm">
    <w:name w:val="Title"/>
    <w:basedOn w:val="Norml"/>
    <w:link w:val="CmChar"/>
    <w:qFormat/>
    <w:rsid w:val="00C72A9A"/>
    <w:pPr>
      <w:spacing w:after="0" w:line="240" w:lineRule="auto"/>
      <w:jc w:val="center"/>
    </w:pPr>
    <w:rPr>
      <w:rFonts w:ascii="Times New Roman" w:eastAsia="Times New Roman" w:hAnsi="Times New Roman" w:cs="Times New Roman"/>
      <w:b/>
      <w:sz w:val="30"/>
      <w:szCs w:val="20"/>
      <w:lang w:eastAsia="hu-HU"/>
    </w:rPr>
  </w:style>
  <w:style w:type="character" w:customStyle="1" w:styleId="CmChar">
    <w:name w:val="Cím Char"/>
    <w:basedOn w:val="Bekezdsalapbettpusa"/>
    <w:link w:val="Cm"/>
    <w:rsid w:val="00C72A9A"/>
    <w:rPr>
      <w:rFonts w:ascii="Times New Roman" w:eastAsia="Times New Roman" w:hAnsi="Times New Roman" w:cs="Times New Roman"/>
      <w:b/>
      <w:sz w:val="30"/>
      <w:szCs w:val="20"/>
      <w:lang w:eastAsia="hu-HU"/>
    </w:rPr>
  </w:style>
  <w:style w:type="paragraph" w:styleId="Nincstrkz">
    <w:name w:val="No Spacing"/>
    <w:uiPriority w:val="1"/>
    <w:qFormat/>
    <w:rsid w:val="00C72A9A"/>
    <w:pPr>
      <w:spacing w:after="0" w:line="240" w:lineRule="auto"/>
    </w:pPr>
    <w:rPr>
      <w:rFonts w:ascii="Times New Roman" w:eastAsia="Times New Roman" w:hAnsi="Times New Roman" w:cs="Times New Roman"/>
      <w:sz w:val="24"/>
      <w:szCs w:val="24"/>
      <w:lang w:eastAsia="hu-HU"/>
    </w:rPr>
  </w:style>
  <w:style w:type="character" w:customStyle="1" w:styleId="Cmsor4Char">
    <w:name w:val="Címsor 4 Char"/>
    <w:basedOn w:val="Bekezdsalapbettpusa"/>
    <w:link w:val="Cmsor4"/>
    <w:uiPriority w:val="9"/>
    <w:semiHidden/>
    <w:rsid w:val="00C72A9A"/>
    <w:rPr>
      <w:rFonts w:asciiTheme="majorHAnsi" w:eastAsiaTheme="majorEastAsia" w:hAnsiTheme="majorHAnsi" w:cstheme="majorBidi"/>
      <w:i/>
      <w:iCs/>
      <w:color w:val="2E74B5" w:themeColor="accent1" w:themeShade="BF"/>
      <w:sz w:val="24"/>
      <w:szCs w:val="24"/>
      <w:lang w:eastAsia="hu-HU"/>
    </w:rPr>
  </w:style>
  <w:style w:type="paragraph" w:styleId="Szvegtrzs3">
    <w:name w:val="Body Text 3"/>
    <w:basedOn w:val="Norml"/>
    <w:link w:val="Szvegtrzs3Char"/>
    <w:uiPriority w:val="99"/>
    <w:unhideWhenUsed/>
    <w:rsid w:val="00C72A9A"/>
    <w:pPr>
      <w:spacing w:after="120"/>
    </w:pPr>
    <w:rPr>
      <w:sz w:val="16"/>
      <w:szCs w:val="16"/>
    </w:rPr>
  </w:style>
  <w:style w:type="character" w:customStyle="1" w:styleId="Szvegtrzs3Char">
    <w:name w:val="Szövegtörzs 3 Char"/>
    <w:basedOn w:val="Bekezdsalapbettpusa"/>
    <w:link w:val="Szvegtrzs3"/>
    <w:uiPriority w:val="99"/>
    <w:rsid w:val="00C72A9A"/>
    <w:rPr>
      <w:sz w:val="16"/>
      <w:szCs w:val="16"/>
    </w:rPr>
  </w:style>
  <w:style w:type="character" w:customStyle="1" w:styleId="Cmsor5Char">
    <w:name w:val="Címsor 5 Char"/>
    <w:basedOn w:val="Bekezdsalapbettpusa"/>
    <w:link w:val="Cmsor5"/>
    <w:uiPriority w:val="9"/>
    <w:semiHidden/>
    <w:rsid w:val="002B6C5B"/>
    <w:rPr>
      <w:rFonts w:asciiTheme="majorHAnsi" w:eastAsiaTheme="majorEastAsia" w:hAnsiTheme="majorHAnsi" w:cstheme="majorBidi"/>
      <w:color w:val="2E74B5" w:themeColor="accent1" w:themeShade="BF"/>
    </w:rPr>
  </w:style>
  <w:style w:type="character" w:customStyle="1" w:styleId="Cmsor7Char">
    <w:name w:val="Címsor 7 Char"/>
    <w:basedOn w:val="Bekezdsalapbettpusa"/>
    <w:link w:val="Cmsor7"/>
    <w:uiPriority w:val="9"/>
    <w:semiHidden/>
    <w:rsid w:val="002B6C5B"/>
    <w:rPr>
      <w:rFonts w:asciiTheme="majorHAnsi" w:eastAsiaTheme="majorEastAsia" w:hAnsiTheme="majorHAnsi" w:cstheme="majorBidi"/>
      <w:i/>
      <w:iCs/>
      <w:color w:val="1F4D78" w:themeColor="accent1" w:themeShade="7F"/>
    </w:rPr>
  </w:style>
  <w:style w:type="paragraph" w:customStyle="1" w:styleId="Renszm">
    <w:name w:val="Ren. szám"/>
    <w:basedOn w:val="Norml"/>
    <w:rsid w:val="002B6C5B"/>
    <w:pPr>
      <w:keepNext/>
      <w:keepLines/>
      <w:spacing w:before="360" w:after="0" w:line="240" w:lineRule="auto"/>
      <w:jc w:val="center"/>
    </w:pPr>
    <w:rPr>
      <w:rFonts w:ascii="Times New Roman" w:eastAsia="Times New Roman" w:hAnsi="Times New Roman" w:cs="Times New Roman"/>
      <w:b/>
      <w:sz w:val="26"/>
      <w:szCs w:val="24"/>
      <w:u w:val="single"/>
      <w:lang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11572">
      <w:bodyDiv w:val="1"/>
      <w:marLeft w:val="0"/>
      <w:marRight w:val="0"/>
      <w:marTop w:val="0"/>
      <w:marBottom w:val="0"/>
      <w:divBdr>
        <w:top w:val="none" w:sz="0" w:space="0" w:color="auto"/>
        <w:left w:val="none" w:sz="0" w:space="0" w:color="auto"/>
        <w:bottom w:val="none" w:sz="0" w:space="0" w:color="auto"/>
        <w:right w:val="none" w:sz="0" w:space="0" w:color="auto"/>
      </w:divBdr>
    </w:div>
    <w:div w:id="28383315">
      <w:bodyDiv w:val="1"/>
      <w:marLeft w:val="0"/>
      <w:marRight w:val="0"/>
      <w:marTop w:val="0"/>
      <w:marBottom w:val="0"/>
      <w:divBdr>
        <w:top w:val="none" w:sz="0" w:space="0" w:color="auto"/>
        <w:left w:val="none" w:sz="0" w:space="0" w:color="auto"/>
        <w:bottom w:val="none" w:sz="0" w:space="0" w:color="auto"/>
        <w:right w:val="none" w:sz="0" w:space="0" w:color="auto"/>
      </w:divBdr>
    </w:div>
    <w:div w:id="50465600">
      <w:bodyDiv w:val="1"/>
      <w:marLeft w:val="0"/>
      <w:marRight w:val="0"/>
      <w:marTop w:val="0"/>
      <w:marBottom w:val="0"/>
      <w:divBdr>
        <w:top w:val="none" w:sz="0" w:space="0" w:color="auto"/>
        <w:left w:val="none" w:sz="0" w:space="0" w:color="auto"/>
        <w:bottom w:val="none" w:sz="0" w:space="0" w:color="auto"/>
        <w:right w:val="none" w:sz="0" w:space="0" w:color="auto"/>
      </w:divBdr>
    </w:div>
    <w:div w:id="95948505">
      <w:bodyDiv w:val="1"/>
      <w:marLeft w:val="0"/>
      <w:marRight w:val="0"/>
      <w:marTop w:val="0"/>
      <w:marBottom w:val="0"/>
      <w:divBdr>
        <w:top w:val="none" w:sz="0" w:space="0" w:color="auto"/>
        <w:left w:val="none" w:sz="0" w:space="0" w:color="auto"/>
        <w:bottom w:val="none" w:sz="0" w:space="0" w:color="auto"/>
        <w:right w:val="none" w:sz="0" w:space="0" w:color="auto"/>
      </w:divBdr>
    </w:div>
    <w:div w:id="124934870">
      <w:bodyDiv w:val="1"/>
      <w:marLeft w:val="0"/>
      <w:marRight w:val="0"/>
      <w:marTop w:val="0"/>
      <w:marBottom w:val="0"/>
      <w:divBdr>
        <w:top w:val="none" w:sz="0" w:space="0" w:color="auto"/>
        <w:left w:val="none" w:sz="0" w:space="0" w:color="auto"/>
        <w:bottom w:val="none" w:sz="0" w:space="0" w:color="auto"/>
        <w:right w:val="none" w:sz="0" w:space="0" w:color="auto"/>
      </w:divBdr>
    </w:div>
    <w:div w:id="146283799">
      <w:bodyDiv w:val="1"/>
      <w:marLeft w:val="0"/>
      <w:marRight w:val="0"/>
      <w:marTop w:val="0"/>
      <w:marBottom w:val="0"/>
      <w:divBdr>
        <w:top w:val="none" w:sz="0" w:space="0" w:color="auto"/>
        <w:left w:val="none" w:sz="0" w:space="0" w:color="auto"/>
        <w:bottom w:val="none" w:sz="0" w:space="0" w:color="auto"/>
        <w:right w:val="none" w:sz="0" w:space="0" w:color="auto"/>
      </w:divBdr>
    </w:div>
    <w:div w:id="186452408">
      <w:bodyDiv w:val="1"/>
      <w:marLeft w:val="0"/>
      <w:marRight w:val="0"/>
      <w:marTop w:val="0"/>
      <w:marBottom w:val="0"/>
      <w:divBdr>
        <w:top w:val="none" w:sz="0" w:space="0" w:color="auto"/>
        <w:left w:val="none" w:sz="0" w:space="0" w:color="auto"/>
        <w:bottom w:val="none" w:sz="0" w:space="0" w:color="auto"/>
        <w:right w:val="none" w:sz="0" w:space="0" w:color="auto"/>
      </w:divBdr>
    </w:div>
    <w:div w:id="205458016">
      <w:bodyDiv w:val="1"/>
      <w:marLeft w:val="0"/>
      <w:marRight w:val="0"/>
      <w:marTop w:val="0"/>
      <w:marBottom w:val="0"/>
      <w:divBdr>
        <w:top w:val="none" w:sz="0" w:space="0" w:color="auto"/>
        <w:left w:val="none" w:sz="0" w:space="0" w:color="auto"/>
        <w:bottom w:val="none" w:sz="0" w:space="0" w:color="auto"/>
        <w:right w:val="none" w:sz="0" w:space="0" w:color="auto"/>
      </w:divBdr>
    </w:div>
    <w:div w:id="229535451">
      <w:bodyDiv w:val="1"/>
      <w:marLeft w:val="0"/>
      <w:marRight w:val="0"/>
      <w:marTop w:val="0"/>
      <w:marBottom w:val="0"/>
      <w:divBdr>
        <w:top w:val="none" w:sz="0" w:space="0" w:color="auto"/>
        <w:left w:val="none" w:sz="0" w:space="0" w:color="auto"/>
        <w:bottom w:val="none" w:sz="0" w:space="0" w:color="auto"/>
        <w:right w:val="none" w:sz="0" w:space="0" w:color="auto"/>
      </w:divBdr>
    </w:div>
    <w:div w:id="272175318">
      <w:bodyDiv w:val="1"/>
      <w:marLeft w:val="0"/>
      <w:marRight w:val="0"/>
      <w:marTop w:val="0"/>
      <w:marBottom w:val="0"/>
      <w:divBdr>
        <w:top w:val="none" w:sz="0" w:space="0" w:color="auto"/>
        <w:left w:val="none" w:sz="0" w:space="0" w:color="auto"/>
        <w:bottom w:val="none" w:sz="0" w:space="0" w:color="auto"/>
        <w:right w:val="none" w:sz="0" w:space="0" w:color="auto"/>
      </w:divBdr>
    </w:div>
    <w:div w:id="294409530">
      <w:bodyDiv w:val="1"/>
      <w:marLeft w:val="0"/>
      <w:marRight w:val="0"/>
      <w:marTop w:val="0"/>
      <w:marBottom w:val="0"/>
      <w:divBdr>
        <w:top w:val="none" w:sz="0" w:space="0" w:color="auto"/>
        <w:left w:val="none" w:sz="0" w:space="0" w:color="auto"/>
        <w:bottom w:val="none" w:sz="0" w:space="0" w:color="auto"/>
        <w:right w:val="none" w:sz="0" w:space="0" w:color="auto"/>
      </w:divBdr>
    </w:div>
    <w:div w:id="309526651">
      <w:bodyDiv w:val="1"/>
      <w:marLeft w:val="0"/>
      <w:marRight w:val="0"/>
      <w:marTop w:val="0"/>
      <w:marBottom w:val="0"/>
      <w:divBdr>
        <w:top w:val="none" w:sz="0" w:space="0" w:color="auto"/>
        <w:left w:val="none" w:sz="0" w:space="0" w:color="auto"/>
        <w:bottom w:val="none" w:sz="0" w:space="0" w:color="auto"/>
        <w:right w:val="none" w:sz="0" w:space="0" w:color="auto"/>
      </w:divBdr>
    </w:div>
    <w:div w:id="309794683">
      <w:bodyDiv w:val="1"/>
      <w:marLeft w:val="0"/>
      <w:marRight w:val="0"/>
      <w:marTop w:val="0"/>
      <w:marBottom w:val="0"/>
      <w:divBdr>
        <w:top w:val="none" w:sz="0" w:space="0" w:color="auto"/>
        <w:left w:val="none" w:sz="0" w:space="0" w:color="auto"/>
        <w:bottom w:val="none" w:sz="0" w:space="0" w:color="auto"/>
        <w:right w:val="none" w:sz="0" w:space="0" w:color="auto"/>
      </w:divBdr>
    </w:div>
    <w:div w:id="335614818">
      <w:bodyDiv w:val="1"/>
      <w:marLeft w:val="0"/>
      <w:marRight w:val="0"/>
      <w:marTop w:val="0"/>
      <w:marBottom w:val="0"/>
      <w:divBdr>
        <w:top w:val="none" w:sz="0" w:space="0" w:color="auto"/>
        <w:left w:val="none" w:sz="0" w:space="0" w:color="auto"/>
        <w:bottom w:val="none" w:sz="0" w:space="0" w:color="auto"/>
        <w:right w:val="none" w:sz="0" w:space="0" w:color="auto"/>
      </w:divBdr>
    </w:div>
    <w:div w:id="345062256">
      <w:bodyDiv w:val="1"/>
      <w:marLeft w:val="0"/>
      <w:marRight w:val="0"/>
      <w:marTop w:val="0"/>
      <w:marBottom w:val="0"/>
      <w:divBdr>
        <w:top w:val="none" w:sz="0" w:space="0" w:color="auto"/>
        <w:left w:val="none" w:sz="0" w:space="0" w:color="auto"/>
        <w:bottom w:val="none" w:sz="0" w:space="0" w:color="auto"/>
        <w:right w:val="none" w:sz="0" w:space="0" w:color="auto"/>
      </w:divBdr>
    </w:div>
    <w:div w:id="369458993">
      <w:bodyDiv w:val="1"/>
      <w:marLeft w:val="0"/>
      <w:marRight w:val="0"/>
      <w:marTop w:val="0"/>
      <w:marBottom w:val="0"/>
      <w:divBdr>
        <w:top w:val="none" w:sz="0" w:space="0" w:color="auto"/>
        <w:left w:val="none" w:sz="0" w:space="0" w:color="auto"/>
        <w:bottom w:val="none" w:sz="0" w:space="0" w:color="auto"/>
        <w:right w:val="none" w:sz="0" w:space="0" w:color="auto"/>
      </w:divBdr>
    </w:div>
    <w:div w:id="382556563">
      <w:bodyDiv w:val="1"/>
      <w:marLeft w:val="0"/>
      <w:marRight w:val="0"/>
      <w:marTop w:val="0"/>
      <w:marBottom w:val="0"/>
      <w:divBdr>
        <w:top w:val="none" w:sz="0" w:space="0" w:color="auto"/>
        <w:left w:val="none" w:sz="0" w:space="0" w:color="auto"/>
        <w:bottom w:val="none" w:sz="0" w:space="0" w:color="auto"/>
        <w:right w:val="none" w:sz="0" w:space="0" w:color="auto"/>
      </w:divBdr>
    </w:div>
    <w:div w:id="395593360">
      <w:bodyDiv w:val="1"/>
      <w:marLeft w:val="0"/>
      <w:marRight w:val="0"/>
      <w:marTop w:val="0"/>
      <w:marBottom w:val="0"/>
      <w:divBdr>
        <w:top w:val="none" w:sz="0" w:space="0" w:color="auto"/>
        <w:left w:val="none" w:sz="0" w:space="0" w:color="auto"/>
        <w:bottom w:val="none" w:sz="0" w:space="0" w:color="auto"/>
        <w:right w:val="none" w:sz="0" w:space="0" w:color="auto"/>
      </w:divBdr>
    </w:div>
    <w:div w:id="407313131">
      <w:bodyDiv w:val="1"/>
      <w:marLeft w:val="0"/>
      <w:marRight w:val="0"/>
      <w:marTop w:val="0"/>
      <w:marBottom w:val="0"/>
      <w:divBdr>
        <w:top w:val="none" w:sz="0" w:space="0" w:color="auto"/>
        <w:left w:val="none" w:sz="0" w:space="0" w:color="auto"/>
        <w:bottom w:val="none" w:sz="0" w:space="0" w:color="auto"/>
        <w:right w:val="none" w:sz="0" w:space="0" w:color="auto"/>
      </w:divBdr>
    </w:div>
    <w:div w:id="414523413">
      <w:bodyDiv w:val="1"/>
      <w:marLeft w:val="0"/>
      <w:marRight w:val="0"/>
      <w:marTop w:val="0"/>
      <w:marBottom w:val="0"/>
      <w:divBdr>
        <w:top w:val="none" w:sz="0" w:space="0" w:color="auto"/>
        <w:left w:val="none" w:sz="0" w:space="0" w:color="auto"/>
        <w:bottom w:val="none" w:sz="0" w:space="0" w:color="auto"/>
        <w:right w:val="none" w:sz="0" w:space="0" w:color="auto"/>
      </w:divBdr>
    </w:div>
    <w:div w:id="419062488">
      <w:bodyDiv w:val="1"/>
      <w:marLeft w:val="0"/>
      <w:marRight w:val="0"/>
      <w:marTop w:val="0"/>
      <w:marBottom w:val="0"/>
      <w:divBdr>
        <w:top w:val="none" w:sz="0" w:space="0" w:color="auto"/>
        <w:left w:val="none" w:sz="0" w:space="0" w:color="auto"/>
        <w:bottom w:val="none" w:sz="0" w:space="0" w:color="auto"/>
        <w:right w:val="none" w:sz="0" w:space="0" w:color="auto"/>
      </w:divBdr>
    </w:div>
    <w:div w:id="419327085">
      <w:bodyDiv w:val="1"/>
      <w:marLeft w:val="0"/>
      <w:marRight w:val="0"/>
      <w:marTop w:val="0"/>
      <w:marBottom w:val="0"/>
      <w:divBdr>
        <w:top w:val="none" w:sz="0" w:space="0" w:color="auto"/>
        <w:left w:val="none" w:sz="0" w:space="0" w:color="auto"/>
        <w:bottom w:val="none" w:sz="0" w:space="0" w:color="auto"/>
        <w:right w:val="none" w:sz="0" w:space="0" w:color="auto"/>
      </w:divBdr>
    </w:div>
    <w:div w:id="423651232">
      <w:bodyDiv w:val="1"/>
      <w:marLeft w:val="0"/>
      <w:marRight w:val="0"/>
      <w:marTop w:val="0"/>
      <w:marBottom w:val="0"/>
      <w:divBdr>
        <w:top w:val="none" w:sz="0" w:space="0" w:color="auto"/>
        <w:left w:val="none" w:sz="0" w:space="0" w:color="auto"/>
        <w:bottom w:val="none" w:sz="0" w:space="0" w:color="auto"/>
        <w:right w:val="none" w:sz="0" w:space="0" w:color="auto"/>
      </w:divBdr>
    </w:div>
    <w:div w:id="476654247">
      <w:bodyDiv w:val="1"/>
      <w:marLeft w:val="0"/>
      <w:marRight w:val="0"/>
      <w:marTop w:val="0"/>
      <w:marBottom w:val="0"/>
      <w:divBdr>
        <w:top w:val="none" w:sz="0" w:space="0" w:color="auto"/>
        <w:left w:val="none" w:sz="0" w:space="0" w:color="auto"/>
        <w:bottom w:val="none" w:sz="0" w:space="0" w:color="auto"/>
        <w:right w:val="none" w:sz="0" w:space="0" w:color="auto"/>
      </w:divBdr>
    </w:div>
    <w:div w:id="500660596">
      <w:bodyDiv w:val="1"/>
      <w:marLeft w:val="0"/>
      <w:marRight w:val="0"/>
      <w:marTop w:val="0"/>
      <w:marBottom w:val="0"/>
      <w:divBdr>
        <w:top w:val="none" w:sz="0" w:space="0" w:color="auto"/>
        <w:left w:val="none" w:sz="0" w:space="0" w:color="auto"/>
        <w:bottom w:val="none" w:sz="0" w:space="0" w:color="auto"/>
        <w:right w:val="none" w:sz="0" w:space="0" w:color="auto"/>
      </w:divBdr>
    </w:div>
    <w:div w:id="543837517">
      <w:bodyDiv w:val="1"/>
      <w:marLeft w:val="0"/>
      <w:marRight w:val="0"/>
      <w:marTop w:val="0"/>
      <w:marBottom w:val="0"/>
      <w:divBdr>
        <w:top w:val="none" w:sz="0" w:space="0" w:color="auto"/>
        <w:left w:val="none" w:sz="0" w:space="0" w:color="auto"/>
        <w:bottom w:val="none" w:sz="0" w:space="0" w:color="auto"/>
        <w:right w:val="none" w:sz="0" w:space="0" w:color="auto"/>
      </w:divBdr>
    </w:div>
    <w:div w:id="545263933">
      <w:bodyDiv w:val="1"/>
      <w:marLeft w:val="0"/>
      <w:marRight w:val="0"/>
      <w:marTop w:val="0"/>
      <w:marBottom w:val="0"/>
      <w:divBdr>
        <w:top w:val="none" w:sz="0" w:space="0" w:color="auto"/>
        <w:left w:val="none" w:sz="0" w:space="0" w:color="auto"/>
        <w:bottom w:val="none" w:sz="0" w:space="0" w:color="auto"/>
        <w:right w:val="none" w:sz="0" w:space="0" w:color="auto"/>
      </w:divBdr>
    </w:div>
    <w:div w:id="578367902">
      <w:bodyDiv w:val="1"/>
      <w:marLeft w:val="0"/>
      <w:marRight w:val="0"/>
      <w:marTop w:val="0"/>
      <w:marBottom w:val="0"/>
      <w:divBdr>
        <w:top w:val="none" w:sz="0" w:space="0" w:color="auto"/>
        <w:left w:val="none" w:sz="0" w:space="0" w:color="auto"/>
        <w:bottom w:val="none" w:sz="0" w:space="0" w:color="auto"/>
        <w:right w:val="none" w:sz="0" w:space="0" w:color="auto"/>
      </w:divBdr>
    </w:div>
    <w:div w:id="581375217">
      <w:bodyDiv w:val="1"/>
      <w:marLeft w:val="0"/>
      <w:marRight w:val="0"/>
      <w:marTop w:val="0"/>
      <w:marBottom w:val="0"/>
      <w:divBdr>
        <w:top w:val="none" w:sz="0" w:space="0" w:color="auto"/>
        <w:left w:val="none" w:sz="0" w:space="0" w:color="auto"/>
        <w:bottom w:val="none" w:sz="0" w:space="0" w:color="auto"/>
        <w:right w:val="none" w:sz="0" w:space="0" w:color="auto"/>
      </w:divBdr>
    </w:div>
    <w:div w:id="589579961">
      <w:bodyDiv w:val="1"/>
      <w:marLeft w:val="0"/>
      <w:marRight w:val="0"/>
      <w:marTop w:val="0"/>
      <w:marBottom w:val="0"/>
      <w:divBdr>
        <w:top w:val="none" w:sz="0" w:space="0" w:color="auto"/>
        <w:left w:val="none" w:sz="0" w:space="0" w:color="auto"/>
        <w:bottom w:val="none" w:sz="0" w:space="0" w:color="auto"/>
        <w:right w:val="none" w:sz="0" w:space="0" w:color="auto"/>
      </w:divBdr>
    </w:div>
    <w:div w:id="606741713">
      <w:bodyDiv w:val="1"/>
      <w:marLeft w:val="0"/>
      <w:marRight w:val="0"/>
      <w:marTop w:val="0"/>
      <w:marBottom w:val="0"/>
      <w:divBdr>
        <w:top w:val="none" w:sz="0" w:space="0" w:color="auto"/>
        <w:left w:val="none" w:sz="0" w:space="0" w:color="auto"/>
        <w:bottom w:val="none" w:sz="0" w:space="0" w:color="auto"/>
        <w:right w:val="none" w:sz="0" w:space="0" w:color="auto"/>
      </w:divBdr>
    </w:div>
    <w:div w:id="619996129">
      <w:bodyDiv w:val="1"/>
      <w:marLeft w:val="0"/>
      <w:marRight w:val="0"/>
      <w:marTop w:val="0"/>
      <w:marBottom w:val="0"/>
      <w:divBdr>
        <w:top w:val="none" w:sz="0" w:space="0" w:color="auto"/>
        <w:left w:val="none" w:sz="0" w:space="0" w:color="auto"/>
        <w:bottom w:val="none" w:sz="0" w:space="0" w:color="auto"/>
        <w:right w:val="none" w:sz="0" w:space="0" w:color="auto"/>
      </w:divBdr>
    </w:div>
    <w:div w:id="624506369">
      <w:bodyDiv w:val="1"/>
      <w:marLeft w:val="0"/>
      <w:marRight w:val="0"/>
      <w:marTop w:val="0"/>
      <w:marBottom w:val="0"/>
      <w:divBdr>
        <w:top w:val="none" w:sz="0" w:space="0" w:color="auto"/>
        <w:left w:val="none" w:sz="0" w:space="0" w:color="auto"/>
        <w:bottom w:val="none" w:sz="0" w:space="0" w:color="auto"/>
        <w:right w:val="none" w:sz="0" w:space="0" w:color="auto"/>
      </w:divBdr>
    </w:div>
    <w:div w:id="637338659">
      <w:bodyDiv w:val="1"/>
      <w:marLeft w:val="0"/>
      <w:marRight w:val="0"/>
      <w:marTop w:val="0"/>
      <w:marBottom w:val="0"/>
      <w:divBdr>
        <w:top w:val="none" w:sz="0" w:space="0" w:color="auto"/>
        <w:left w:val="none" w:sz="0" w:space="0" w:color="auto"/>
        <w:bottom w:val="none" w:sz="0" w:space="0" w:color="auto"/>
        <w:right w:val="none" w:sz="0" w:space="0" w:color="auto"/>
      </w:divBdr>
    </w:div>
    <w:div w:id="645621097">
      <w:bodyDiv w:val="1"/>
      <w:marLeft w:val="0"/>
      <w:marRight w:val="0"/>
      <w:marTop w:val="0"/>
      <w:marBottom w:val="0"/>
      <w:divBdr>
        <w:top w:val="none" w:sz="0" w:space="0" w:color="auto"/>
        <w:left w:val="none" w:sz="0" w:space="0" w:color="auto"/>
        <w:bottom w:val="none" w:sz="0" w:space="0" w:color="auto"/>
        <w:right w:val="none" w:sz="0" w:space="0" w:color="auto"/>
      </w:divBdr>
    </w:div>
    <w:div w:id="648367259">
      <w:bodyDiv w:val="1"/>
      <w:marLeft w:val="0"/>
      <w:marRight w:val="0"/>
      <w:marTop w:val="0"/>
      <w:marBottom w:val="0"/>
      <w:divBdr>
        <w:top w:val="none" w:sz="0" w:space="0" w:color="auto"/>
        <w:left w:val="none" w:sz="0" w:space="0" w:color="auto"/>
        <w:bottom w:val="none" w:sz="0" w:space="0" w:color="auto"/>
        <w:right w:val="none" w:sz="0" w:space="0" w:color="auto"/>
      </w:divBdr>
    </w:div>
    <w:div w:id="653147947">
      <w:bodyDiv w:val="1"/>
      <w:marLeft w:val="0"/>
      <w:marRight w:val="0"/>
      <w:marTop w:val="0"/>
      <w:marBottom w:val="0"/>
      <w:divBdr>
        <w:top w:val="none" w:sz="0" w:space="0" w:color="auto"/>
        <w:left w:val="none" w:sz="0" w:space="0" w:color="auto"/>
        <w:bottom w:val="none" w:sz="0" w:space="0" w:color="auto"/>
        <w:right w:val="none" w:sz="0" w:space="0" w:color="auto"/>
      </w:divBdr>
    </w:div>
    <w:div w:id="653679075">
      <w:bodyDiv w:val="1"/>
      <w:marLeft w:val="0"/>
      <w:marRight w:val="0"/>
      <w:marTop w:val="0"/>
      <w:marBottom w:val="0"/>
      <w:divBdr>
        <w:top w:val="none" w:sz="0" w:space="0" w:color="auto"/>
        <w:left w:val="none" w:sz="0" w:space="0" w:color="auto"/>
        <w:bottom w:val="none" w:sz="0" w:space="0" w:color="auto"/>
        <w:right w:val="none" w:sz="0" w:space="0" w:color="auto"/>
      </w:divBdr>
    </w:div>
    <w:div w:id="682895732">
      <w:bodyDiv w:val="1"/>
      <w:marLeft w:val="0"/>
      <w:marRight w:val="0"/>
      <w:marTop w:val="0"/>
      <w:marBottom w:val="0"/>
      <w:divBdr>
        <w:top w:val="none" w:sz="0" w:space="0" w:color="auto"/>
        <w:left w:val="none" w:sz="0" w:space="0" w:color="auto"/>
        <w:bottom w:val="none" w:sz="0" w:space="0" w:color="auto"/>
        <w:right w:val="none" w:sz="0" w:space="0" w:color="auto"/>
      </w:divBdr>
    </w:div>
    <w:div w:id="718014749">
      <w:bodyDiv w:val="1"/>
      <w:marLeft w:val="0"/>
      <w:marRight w:val="0"/>
      <w:marTop w:val="0"/>
      <w:marBottom w:val="0"/>
      <w:divBdr>
        <w:top w:val="none" w:sz="0" w:space="0" w:color="auto"/>
        <w:left w:val="none" w:sz="0" w:space="0" w:color="auto"/>
        <w:bottom w:val="none" w:sz="0" w:space="0" w:color="auto"/>
        <w:right w:val="none" w:sz="0" w:space="0" w:color="auto"/>
      </w:divBdr>
    </w:div>
    <w:div w:id="721756613">
      <w:bodyDiv w:val="1"/>
      <w:marLeft w:val="0"/>
      <w:marRight w:val="0"/>
      <w:marTop w:val="0"/>
      <w:marBottom w:val="0"/>
      <w:divBdr>
        <w:top w:val="none" w:sz="0" w:space="0" w:color="auto"/>
        <w:left w:val="none" w:sz="0" w:space="0" w:color="auto"/>
        <w:bottom w:val="none" w:sz="0" w:space="0" w:color="auto"/>
        <w:right w:val="none" w:sz="0" w:space="0" w:color="auto"/>
      </w:divBdr>
    </w:div>
    <w:div w:id="729691805">
      <w:bodyDiv w:val="1"/>
      <w:marLeft w:val="0"/>
      <w:marRight w:val="0"/>
      <w:marTop w:val="0"/>
      <w:marBottom w:val="0"/>
      <w:divBdr>
        <w:top w:val="none" w:sz="0" w:space="0" w:color="auto"/>
        <w:left w:val="none" w:sz="0" w:space="0" w:color="auto"/>
        <w:bottom w:val="none" w:sz="0" w:space="0" w:color="auto"/>
        <w:right w:val="none" w:sz="0" w:space="0" w:color="auto"/>
      </w:divBdr>
    </w:div>
    <w:div w:id="768626027">
      <w:bodyDiv w:val="1"/>
      <w:marLeft w:val="0"/>
      <w:marRight w:val="0"/>
      <w:marTop w:val="0"/>
      <w:marBottom w:val="0"/>
      <w:divBdr>
        <w:top w:val="none" w:sz="0" w:space="0" w:color="auto"/>
        <w:left w:val="none" w:sz="0" w:space="0" w:color="auto"/>
        <w:bottom w:val="none" w:sz="0" w:space="0" w:color="auto"/>
        <w:right w:val="none" w:sz="0" w:space="0" w:color="auto"/>
      </w:divBdr>
    </w:div>
    <w:div w:id="768701819">
      <w:bodyDiv w:val="1"/>
      <w:marLeft w:val="0"/>
      <w:marRight w:val="0"/>
      <w:marTop w:val="0"/>
      <w:marBottom w:val="0"/>
      <w:divBdr>
        <w:top w:val="none" w:sz="0" w:space="0" w:color="auto"/>
        <w:left w:val="none" w:sz="0" w:space="0" w:color="auto"/>
        <w:bottom w:val="none" w:sz="0" w:space="0" w:color="auto"/>
        <w:right w:val="none" w:sz="0" w:space="0" w:color="auto"/>
      </w:divBdr>
    </w:div>
    <w:div w:id="809976855">
      <w:bodyDiv w:val="1"/>
      <w:marLeft w:val="0"/>
      <w:marRight w:val="0"/>
      <w:marTop w:val="0"/>
      <w:marBottom w:val="0"/>
      <w:divBdr>
        <w:top w:val="none" w:sz="0" w:space="0" w:color="auto"/>
        <w:left w:val="none" w:sz="0" w:space="0" w:color="auto"/>
        <w:bottom w:val="none" w:sz="0" w:space="0" w:color="auto"/>
        <w:right w:val="none" w:sz="0" w:space="0" w:color="auto"/>
      </w:divBdr>
    </w:div>
    <w:div w:id="831144260">
      <w:bodyDiv w:val="1"/>
      <w:marLeft w:val="0"/>
      <w:marRight w:val="0"/>
      <w:marTop w:val="0"/>
      <w:marBottom w:val="0"/>
      <w:divBdr>
        <w:top w:val="none" w:sz="0" w:space="0" w:color="auto"/>
        <w:left w:val="none" w:sz="0" w:space="0" w:color="auto"/>
        <w:bottom w:val="none" w:sz="0" w:space="0" w:color="auto"/>
        <w:right w:val="none" w:sz="0" w:space="0" w:color="auto"/>
      </w:divBdr>
    </w:div>
    <w:div w:id="838737398">
      <w:bodyDiv w:val="1"/>
      <w:marLeft w:val="0"/>
      <w:marRight w:val="0"/>
      <w:marTop w:val="0"/>
      <w:marBottom w:val="0"/>
      <w:divBdr>
        <w:top w:val="none" w:sz="0" w:space="0" w:color="auto"/>
        <w:left w:val="none" w:sz="0" w:space="0" w:color="auto"/>
        <w:bottom w:val="none" w:sz="0" w:space="0" w:color="auto"/>
        <w:right w:val="none" w:sz="0" w:space="0" w:color="auto"/>
      </w:divBdr>
    </w:div>
    <w:div w:id="880168277">
      <w:bodyDiv w:val="1"/>
      <w:marLeft w:val="0"/>
      <w:marRight w:val="0"/>
      <w:marTop w:val="0"/>
      <w:marBottom w:val="0"/>
      <w:divBdr>
        <w:top w:val="none" w:sz="0" w:space="0" w:color="auto"/>
        <w:left w:val="none" w:sz="0" w:space="0" w:color="auto"/>
        <w:bottom w:val="none" w:sz="0" w:space="0" w:color="auto"/>
        <w:right w:val="none" w:sz="0" w:space="0" w:color="auto"/>
      </w:divBdr>
    </w:div>
    <w:div w:id="888883760">
      <w:bodyDiv w:val="1"/>
      <w:marLeft w:val="0"/>
      <w:marRight w:val="0"/>
      <w:marTop w:val="0"/>
      <w:marBottom w:val="0"/>
      <w:divBdr>
        <w:top w:val="none" w:sz="0" w:space="0" w:color="auto"/>
        <w:left w:val="none" w:sz="0" w:space="0" w:color="auto"/>
        <w:bottom w:val="none" w:sz="0" w:space="0" w:color="auto"/>
        <w:right w:val="none" w:sz="0" w:space="0" w:color="auto"/>
      </w:divBdr>
    </w:div>
    <w:div w:id="912394983">
      <w:bodyDiv w:val="1"/>
      <w:marLeft w:val="0"/>
      <w:marRight w:val="0"/>
      <w:marTop w:val="0"/>
      <w:marBottom w:val="0"/>
      <w:divBdr>
        <w:top w:val="none" w:sz="0" w:space="0" w:color="auto"/>
        <w:left w:val="none" w:sz="0" w:space="0" w:color="auto"/>
        <w:bottom w:val="none" w:sz="0" w:space="0" w:color="auto"/>
        <w:right w:val="none" w:sz="0" w:space="0" w:color="auto"/>
      </w:divBdr>
    </w:div>
    <w:div w:id="922104774">
      <w:bodyDiv w:val="1"/>
      <w:marLeft w:val="0"/>
      <w:marRight w:val="0"/>
      <w:marTop w:val="0"/>
      <w:marBottom w:val="0"/>
      <w:divBdr>
        <w:top w:val="none" w:sz="0" w:space="0" w:color="auto"/>
        <w:left w:val="none" w:sz="0" w:space="0" w:color="auto"/>
        <w:bottom w:val="none" w:sz="0" w:space="0" w:color="auto"/>
        <w:right w:val="none" w:sz="0" w:space="0" w:color="auto"/>
      </w:divBdr>
    </w:div>
    <w:div w:id="939411358">
      <w:bodyDiv w:val="1"/>
      <w:marLeft w:val="0"/>
      <w:marRight w:val="0"/>
      <w:marTop w:val="0"/>
      <w:marBottom w:val="0"/>
      <w:divBdr>
        <w:top w:val="none" w:sz="0" w:space="0" w:color="auto"/>
        <w:left w:val="none" w:sz="0" w:space="0" w:color="auto"/>
        <w:bottom w:val="none" w:sz="0" w:space="0" w:color="auto"/>
        <w:right w:val="none" w:sz="0" w:space="0" w:color="auto"/>
      </w:divBdr>
    </w:div>
    <w:div w:id="953831493">
      <w:bodyDiv w:val="1"/>
      <w:marLeft w:val="0"/>
      <w:marRight w:val="0"/>
      <w:marTop w:val="0"/>
      <w:marBottom w:val="0"/>
      <w:divBdr>
        <w:top w:val="none" w:sz="0" w:space="0" w:color="auto"/>
        <w:left w:val="none" w:sz="0" w:space="0" w:color="auto"/>
        <w:bottom w:val="none" w:sz="0" w:space="0" w:color="auto"/>
        <w:right w:val="none" w:sz="0" w:space="0" w:color="auto"/>
      </w:divBdr>
    </w:div>
    <w:div w:id="953898998">
      <w:bodyDiv w:val="1"/>
      <w:marLeft w:val="0"/>
      <w:marRight w:val="0"/>
      <w:marTop w:val="0"/>
      <w:marBottom w:val="0"/>
      <w:divBdr>
        <w:top w:val="none" w:sz="0" w:space="0" w:color="auto"/>
        <w:left w:val="none" w:sz="0" w:space="0" w:color="auto"/>
        <w:bottom w:val="none" w:sz="0" w:space="0" w:color="auto"/>
        <w:right w:val="none" w:sz="0" w:space="0" w:color="auto"/>
      </w:divBdr>
    </w:div>
    <w:div w:id="957106290">
      <w:bodyDiv w:val="1"/>
      <w:marLeft w:val="0"/>
      <w:marRight w:val="0"/>
      <w:marTop w:val="0"/>
      <w:marBottom w:val="0"/>
      <w:divBdr>
        <w:top w:val="none" w:sz="0" w:space="0" w:color="auto"/>
        <w:left w:val="none" w:sz="0" w:space="0" w:color="auto"/>
        <w:bottom w:val="none" w:sz="0" w:space="0" w:color="auto"/>
        <w:right w:val="none" w:sz="0" w:space="0" w:color="auto"/>
      </w:divBdr>
    </w:div>
    <w:div w:id="960573567">
      <w:bodyDiv w:val="1"/>
      <w:marLeft w:val="0"/>
      <w:marRight w:val="0"/>
      <w:marTop w:val="0"/>
      <w:marBottom w:val="0"/>
      <w:divBdr>
        <w:top w:val="none" w:sz="0" w:space="0" w:color="auto"/>
        <w:left w:val="none" w:sz="0" w:space="0" w:color="auto"/>
        <w:bottom w:val="none" w:sz="0" w:space="0" w:color="auto"/>
        <w:right w:val="none" w:sz="0" w:space="0" w:color="auto"/>
      </w:divBdr>
    </w:div>
    <w:div w:id="964501033">
      <w:bodyDiv w:val="1"/>
      <w:marLeft w:val="0"/>
      <w:marRight w:val="0"/>
      <w:marTop w:val="0"/>
      <w:marBottom w:val="0"/>
      <w:divBdr>
        <w:top w:val="none" w:sz="0" w:space="0" w:color="auto"/>
        <w:left w:val="none" w:sz="0" w:space="0" w:color="auto"/>
        <w:bottom w:val="none" w:sz="0" w:space="0" w:color="auto"/>
        <w:right w:val="none" w:sz="0" w:space="0" w:color="auto"/>
      </w:divBdr>
    </w:div>
    <w:div w:id="969629006">
      <w:bodyDiv w:val="1"/>
      <w:marLeft w:val="0"/>
      <w:marRight w:val="0"/>
      <w:marTop w:val="0"/>
      <w:marBottom w:val="0"/>
      <w:divBdr>
        <w:top w:val="none" w:sz="0" w:space="0" w:color="auto"/>
        <w:left w:val="none" w:sz="0" w:space="0" w:color="auto"/>
        <w:bottom w:val="none" w:sz="0" w:space="0" w:color="auto"/>
        <w:right w:val="none" w:sz="0" w:space="0" w:color="auto"/>
      </w:divBdr>
    </w:div>
    <w:div w:id="978534389">
      <w:bodyDiv w:val="1"/>
      <w:marLeft w:val="0"/>
      <w:marRight w:val="0"/>
      <w:marTop w:val="0"/>
      <w:marBottom w:val="0"/>
      <w:divBdr>
        <w:top w:val="none" w:sz="0" w:space="0" w:color="auto"/>
        <w:left w:val="none" w:sz="0" w:space="0" w:color="auto"/>
        <w:bottom w:val="none" w:sz="0" w:space="0" w:color="auto"/>
        <w:right w:val="none" w:sz="0" w:space="0" w:color="auto"/>
      </w:divBdr>
    </w:div>
    <w:div w:id="990907633">
      <w:bodyDiv w:val="1"/>
      <w:marLeft w:val="0"/>
      <w:marRight w:val="0"/>
      <w:marTop w:val="0"/>
      <w:marBottom w:val="0"/>
      <w:divBdr>
        <w:top w:val="none" w:sz="0" w:space="0" w:color="auto"/>
        <w:left w:val="none" w:sz="0" w:space="0" w:color="auto"/>
        <w:bottom w:val="none" w:sz="0" w:space="0" w:color="auto"/>
        <w:right w:val="none" w:sz="0" w:space="0" w:color="auto"/>
      </w:divBdr>
    </w:div>
    <w:div w:id="1026448570">
      <w:bodyDiv w:val="1"/>
      <w:marLeft w:val="0"/>
      <w:marRight w:val="0"/>
      <w:marTop w:val="0"/>
      <w:marBottom w:val="0"/>
      <w:divBdr>
        <w:top w:val="none" w:sz="0" w:space="0" w:color="auto"/>
        <w:left w:val="none" w:sz="0" w:space="0" w:color="auto"/>
        <w:bottom w:val="none" w:sz="0" w:space="0" w:color="auto"/>
        <w:right w:val="none" w:sz="0" w:space="0" w:color="auto"/>
      </w:divBdr>
    </w:div>
    <w:div w:id="1029913469">
      <w:bodyDiv w:val="1"/>
      <w:marLeft w:val="0"/>
      <w:marRight w:val="0"/>
      <w:marTop w:val="0"/>
      <w:marBottom w:val="0"/>
      <w:divBdr>
        <w:top w:val="none" w:sz="0" w:space="0" w:color="auto"/>
        <w:left w:val="none" w:sz="0" w:space="0" w:color="auto"/>
        <w:bottom w:val="none" w:sz="0" w:space="0" w:color="auto"/>
        <w:right w:val="none" w:sz="0" w:space="0" w:color="auto"/>
      </w:divBdr>
    </w:div>
    <w:div w:id="1030180141">
      <w:bodyDiv w:val="1"/>
      <w:marLeft w:val="0"/>
      <w:marRight w:val="0"/>
      <w:marTop w:val="0"/>
      <w:marBottom w:val="0"/>
      <w:divBdr>
        <w:top w:val="none" w:sz="0" w:space="0" w:color="auto"/>
        <w:left w:val="none" w:sz="0" w:space="0" w:color="auto"/>
        <w:bottom w:val="none" w:sz="0" w:space="0" w:color="auto"/>
        <w:right w:val="none" w:sz="0" w:space="0" w:color="auto"/>
      </w:divBdr>
    </w:div>
    <w:div w:id="1034574841">
      <w:bodyDiv w:val="1"/>
      <w:marLeft w:val="0"/>
      <w:marRight w:val="0"/>
      <w:marTop w:val="0"/>
      <w:marBottom w:val="0"/>
      <w:divBdr>
        <w:top w:val="none" w:sz="0" w:space="0" w:color="auto"/>
        <w:left w:val="none" w:sz="0" w:space="0" w:color="auto"/>
        <w:bottom w:val="none" w:sz="0" w:space="0" w:color="auto"/>
        <w:right w:val="none" w:sz="0" w:space="0" w:color="auto"/>
      </w:divBdr>
    </w:div>
    <w:div w:id="1054281385">
      <w:bodyDiv w:val="1"/>
      <w:marLeft w:val="0"/>
      <w:marRight w:val="0"/>
      <w:marTop w:val="0"/>
      <w:marBottom w:val="0"/>
      <w:divBdr>
        <w:top w:val="none" w:sz="0" w:space="0" w:color="auto"/>
        <w:left w:val="none" w:sz="0" w:space="0" w:color="auto"/>
        <w:bottom w:val="none" w:sz="0" w:space="0" w:color="auto"/>
        <w:right w:val="none" w:sz="0" w:space="0" w:color="auto"/>
      </w:divBdr>
    </w:div>
    <w:div w:id="1060177341">
      <w:bodyDiv w:val="1"/>
      <w:marLeft w:val="0"/>
      <w:marRight w:val="0"/>
      <w:marTop w:val="0"/>
      <w:marBottom w:val="0"/>
      <w:divBdr>
        <w:top w:val="none" w:sz="0" w:space="0" w:color="auto"/>
        <w:left w:val="none" w:sz="0" w:space="0" w:color="auto"/>
        <w:bottom w:val="none" w:sz="0" w:space="0" w:color="auto"/>
        <w:right w:val="none" w:sz="0" w:space="0" w:color="auto"/>
      </w:divBdr>
    </w:div>
    <w:div w:id="1064646567">
      <w:bodyDiv w:val="1"/>
      <w:marLeft w:val="0"/>
      <w:marRight w:val="0"/>
      <w:marTop w:val="0"/>
      <w:marBottom w:val="0"/>
      <w:divBdr>
        <w:top w:val="none" w:sz="0" w:space="0" w:color="auto"/>
        <w:left w:val="none" w:sz="0" w:space="0" w:color="auto"/>
        <w:bottom w:val="none" w:sz="0" w:space="0" w:color="auto"/>
        <w:right w:val="none" w:sz="0" w:space="0" w:color="auto"/>
      </w:divBdr>
    </w:div>
    <w:div w:id="1069301184">
      <w:bodyDiv w:val="1"/>
      <w:marLeft w:val="0"/>
      <w:marRight w:val="0"/>
      <w:marTop w:val="0"/>
      <w:marBottom w:val="0"/>
      <w:divBdr>
        <w:top w:val="none" w:sz="0" w:space="0" w:color="auto"/>
        <w:left w:val="none" w:sz="0" w:space="0" w:color="auto"/>
        <w:bottom w:val="none" w:sz="0" w:space="0" w:color="auto"/>
        <w:right w:val="none" w:sz="0" w:space="0" w:color="auto"/>
      </w:divBdr>
    </w:div>
    <w:div w:id="1086457813">
      <w:bodyDiv w:val="1"/>
      <w:marLeft w:val="0"/>
      <w:marRight w:val="0"/>
      <w:marTop w:val="0"/>
      <w:marBottom w:val="0"/>
      <w:divBdr>
        <w:top w:val="none" w:sz="0" w:space="0" w:color="auto"/>
        <w:left w:val="none" w:sz="0" w:space="0" w:color="auto"/>
        <w:bottom w:val="none" w:sz="0" w:space="0" w:color="auto"/>
        <w:right w:val="none" w:sz="0" w:space="0" w:color="auto"/>
      </w:divBdr>
    </w:div>
    <w:div w:id="1098449362">
      <w:bodyDiv w:val="1"/>
      <w:marLeft w:val="0"/>
      <w:marRight w:val="0"/>
      <w:marTop w:val="0"/>
      <w:marBottom w:val="0"/>
      <w:divBdr>
        <w:top w:val="none" w:sz="0" w:space="0" w:color="auto"/>
        <w:left w:val="none" w:sz="0" w:space="0" w:color="auto"/>
        <w:bottom w:val="none" w:sz="0" w:space="0" w:color="auto"/>
        <w:right w:val="none" w:sz="0" w:space="0" w:color="auto"/>
      </w:divBdr>
    </w:div>
    <w:div w:id="1108697394">
      <w:bodyDiv w:val="1"/>
      <w:marLeft w:val="0"/>
      <w:marRight w:val="0"/>
      <w:marTop w:val="0"/>
      <w:marBottom w:val="0"/>
      <w:divBdr>
        <w:top w:val="none" w:sz="0" w:space="0" w:color="auto"/>
        <w:left w:val="none" w:sz="0" w:space="0" w:color="auto"/>
        <w:bottom w:val="none" w:sz="0" w:space="0" w:color="auto"/>
        <w:right w:val="none" w:sz="0" w:space="0" w:color="auto"/>
      </w:divBdr>
    </w:div>
    <w:div w:id="1168060611">
      <w:bodyDiv w:val="1"/>
      <w:marLeft w:val="0"/>
      <w:marRight w:val="0"/>
      <w:marTop w:val="0"/>
      <w:marBottom w:val="0"/>
      <w:divBdr>
        <w:top w:val="none" w:sz="0" w:space="0" w:color="auto"/>
        <w:left w:val="none" w:sz="0" w:space="0" w:color="auto"/>
        <w:bottom w:val="none" w:sz="0" w:space="0" w:color="auto"/>
        <w:right w:val="none" w:sz="0" w:space="0" w:color="auto"/>
      </w:divBdr>
    </w:div>
    <w:div w:id="1171220806">
      <w:bodyDiv w:val="1"/>
      <w:marLeft w:val="0"/>
      <w:marRight w:val="0"/>
      <w:marTop w:val="0"/>
      <w:marBottom w:val="0"/>
      <w:divBdr>
        <w:top w:val="none" w:sz="0" w:space="0" w:color="auto"/>
        <w:left w:val="none" w:sz="0" w:space="0" w:color="auto"/>
        <w:bottom w:val="none" w:sz="0" w:space="0" w:color="auto"/>
        <w:right w:val="none" w:sz="0" w:space="0" w:color="auto"/>
      </w:divBdr>
    </w:div>
    <w:div w:id="1190533697">
      <w:bodyDiv w:val="1"/>
      <w:marLeft w:val="0"/>
      <w:marRight w:val="0"/>
      <w:marTop w:val="0"/>
      <w:marBottom w:val="0"/>
      <w:divBdr>
        <w:top w:val="none" w:sz="0" w:space="0" w:color="auto"/>
        <w:left w:val="none" w:sz="0" w:space="0" w:color="auto"/>
        <w:bottom w:val="none" w:sz="0" w:space="0" w:color="auto"/>
        <w:right w:val="none" w:sz="0" w:space="0" w:color="auto"/>
      </w:divBdr>
    </w:div>
    <w:div w:id="1246694452">
      <w:bodyDiv w:val="1"/>
      <w:marLeft w:val="0"/>
      <w:marRight w:val="0"/>
      <w:marTop w:val="0"/>
      <w:marBottom w:val="0"/>
      <w:divBdr>
        <w:top w:val="none" w:sz="0" w:space="0" w:color="auto"/>
        <w:left w:val="none" w:sz="0" w:space="0" w:color="auto"/>
        <w:bottom w:val="none" w:sz="0" w:space="0" w:color="auto"/>
        <w:right w:val="none" w:sz="0" w:space="0" w:color="auto"/>
      </w:divBdr>
    </w:div>
    <w:div w:id="1301881969">
      <w:bodyDiv w:val="1"/>
      <w:marLeft w:val="0"/>
      <w:marRight w:val="0"/>
      <w:marTop w:val="0"/>
      <w:marBottom w:val="0"/>
      <w:divBdr>
        <w:top w:val="none" w:sz="0" w:space="0" w:color="auto"/>
        <w:left w:val="none" w:sz="0" w:space="0" w:color="auto"/>
        <w:bottom w:val="none" w:sz="0" w:space="0" w:color="auto"/>
        <w:right w:val="none" w:sz="0" w:space="0" w:color="auto"/>
      </w:divBdr>
    </w:div>
    <w:div w:id="1313559353">
      <w:bodyDiv w:val="1"/>
      <w:marLeft w:val="0"/>
      <w:marRight w:val="0"/>
      <w:marTop w:val="0"/>
      <w:marBottom w:val="0"/>
      <w:divBdr>
        <w:top w:val="none" w:sz="0" w:space="0" w:color="auto"/>
        <w:left w:val="none" w:sz="0" w:space="0" w:color="auto"/>
        <w:bottom w:val="none" w:sz="0" w:space="0" w:color="auto"/>
        <w:right w:val="none" w:sz="0" w:space="0" w:color="auto"/>
      </w:divBdr>
    </w:div>
    <w:div w:id="1328827616">
      <w:bodyDiv w:val="1"/>
      <w:marLeft w:val="0"/>
      <w:marRight w:val="0"/>
      <w:marTop w:val="0"/>
      <w:marBottom w:val="0"/>
      <w:divBdr>
        <w:top w:val="none" w:sz="0" w:space="0" w:color="auto"/>
        <w:left w:val="none" w:sz="0" w:space="0" w:color="auto"/>
        <w:bottom w:val="none" w:sz="0" w:space="0" w:color="auto"/>
        <w:right w:val="none" w:sz="0" w:space="0" w:color="auto"/>
      </w:divBdr>
    </w:div>
    <w:div w:id="1354916797">
      <w:bodyDiv w:val="1"/>
      <w:marLeft w:val="0"/>
      <w:marRight w:val="0"/>
      <w:marTop w:val="0"/>
      <w:marBottom w:val="0"/>
      <w:divBdr>
        <w:top w:val="none" w:sz="0" w:space="0" w:color="auto"/>
        <w:left w:val="none" w:sz="0" w:space="0" w:color="auto"/>
        <w:bottom w:val="none" w:sz="0" w:space="0" w:color="auto"/>
        <w:right w:val="none" w:sz="0" w:space="0" w:color="auto"/>
      </w:divBdr>
    </w:div>
    <w:div w:id="1369646923">
      <w:bodyDiv w:val="1"/>
      <w:marLeft w:val="0"/>
      <w:marRight w:val="0"/>
      <w:marTop w:val="0"/>
      <w:marBottom w:val="0"/>
      <w:divBdr>
        <w:top w:val="none" w:sz="0" w:space="0" w:color="auto"/>
        <w:left w:val="none" w:sz="0" w:space="0" w:color="auto"/>
        <w:bottom w:val="none" w:sz="0" w:space="0" w:color="auto"/>
        <w:right w:val="none" w:sz="0" w:space="0" w:color="auto"/>
      </w:divBdr>
    </w:div>
    <w:div w:id="1385178918">
      <w:bodyDiv w:val="1"/>
      <w:marLeft w:val="0"/>
      <w:marRight w:val="0"/>
      <w:marTop w:val="0"/>
      <w:marBottom w:val="0"/>
      <w:divBdr>
        <w:top w:val="none" w:sz="0" w:space="0" w:color="auto"/>
        <w:left w:val="none" w:sz="0" w:space="0" w:color="auto"/>
        <w:bottom w:val="none" w:sz="0" w:space="0" w:color="auto"/>
        <w:right w:val="none" w:sz="0" w:space="0" w:color="auto"/>
      </w:divBdr>
    </w:div>
    <w:div w:id="1399128502">
      <w:bodyDiv w:val="1"/>
      <w:marLeft w:val="0"/>
      <w:marRight w:val="0"/>
      <w:marTop w:val="0"/>
      <w:marBottom w:val="0"/>
      <w:divBdr>
        <w:top w:val="none" w:sz="0" w:space="0" w:color="auto"/>
        <w:left w:val="none" w:sz="0" w:space="0" w:color="auto"/>
        <w:bottom w:val="none" w:sz="0" w:space="0" w:color="auto"/>
        <w:right w:val="none" w:sz="0" w:space="0" w:color="auto"/>
      </w:divBdr>
    </w:div>
    <w:div w:id="1401249015">
      <w:bodyDiv w:val="1"/>
      <w:marLeft w:val="0"/>
      <w:marRight w:val="0"/>
      <w:marTop w:val="0"/>
      <w:marBottom w:val="0"/>
      <w:divBdr>
        <w:top w:val="none" w:sz="0" w:space="0" w:color="auto"/>
        <w:left w:val="none" w:sz="0" w:space="0" w:color="auto"/>
        <w:bottom w:val="none" w:sz="0" w:space="0" w:color="auto"/>
        <w:right w:val="none" w:sz="0" w:space="0" w:color="auto"/>
      </w:divBdr>
    </w:div>
    <w:div w:id="1408072859">
      <w:bodyDiv w:val="1"/>
      <w:marLeft w:val="0"/>
      <w:marRight w:val="0"/>
      <w:marTop w:val="0"/>
      <w:marBottom w:val="0"/>
      <w:divBdr>
        <w:top w:val="none" w:sz="0" w:space="0" w:color="auto"/>
        <w:left w:val="none" w:sz="0" w:space="0" w:color="auto"/>
        <w:bottom w:val="none" w:sz="0" w:space="0" w:color="auto"/>
        <w:right w:val="none" w:sz="0" w:space="0" w:color="auto"/>
      </w:divBdr>
    </w:div>
    <w:div w:id="1437021695">
      <w:bodyDiv w:val="1"/>
      <w:marLeft w:val="0"/>
      <w:marRight w:val="0"/>
      <w:marTop w:val="0"/>
      <w:marBottom w:val="0"/>
      <w:divBdr>
        <w:top w:val="none" w:sz="0" w:space="0" w:color="auto"/>
        <w:left w:val="none" w:sz="0" w:space="0" w:color="auto"/>
        <w:bottom w:val="none" w:sz="0" w:space="0" w:color="auto"/>
        <w:right w:val="none" w:sz="0" w:space="0" w:color="auto"/>
      </w:divBdr>
    </w:div>
    <w:div w:id="1449544820">
      <w:bodyDiv w:val="1"/>
      <w:marLeft w:val="0"/>
      <w:marRight w:val="0"/>
      <w:marTop w:val="0"/>
      <w:marBottom w:val="0"/>
      <w:divBdr>
        <w:top w:val="none" w:sz="0" w:space="0" w:color="auto"/>
        <w:left w:val="none" w:sz="0" w:space="0" w:color="auto"/>
        <w:bottom w:val="none" w:sz="0" w:space="0" w:color="auto"/>
        <w:right w:val="none" w:sz="0" w:space="0" w:color="auto"/>
      </w:divBdr>
    </w:div>
    <w:div w:id="1535075736">
      <w:bodyDiv w:val="1"/>
      <w:marLeft w:val="0"/>
      <w:marRight w:val="0"/>
      <w:marTop w:val="0"/>
      <w:marBottom w:val="0"/>
      <w:divBdr>
        <w:top w:val="none" w:sz="0" w:space="0" w:color="auto"/>
        <w:left w:val="none" w:sz="0" w:space="0" w:color="auto"/>
        <w:bottom w:val="none" w:sz="0" w:space="0" w:color="auto"/>
        <w:right w:val="none" w:sz="0" w:space="0" w:color="auto"/>
      </w:divBdr>
    </w:div>
    <w:div w:id="1539661724">
      <w:bodyDiv w:val="1"/>
      <w:marLeft w:val="0"/>
      <w:marRight w:val="0"/>
      <w:marTop w:val="0"/>
      <w:marBottom w:val="0"/>
      <w:divBdr>
        <w:top w:val="none" w:sz="0" w:space="0" w:color="auto"/>
        <w:left w:val="none" w:sz="0" w:space="0" w:color="auto"/>
        <w:bottom w:val="none" w:sz="0" w:space="0" w:color="auto"/>
        <w:right w:val="none" w:sz="0" w:space="0" w:color="auto"/>
      </w:divBdr>
    </w:div>
    <w:div w:id="1545950091">
      <w:bodyDiv w:val="1"/>
      <w:marLeft w:val="0"/>
      <w:marRight w:val="0"/>
      <w:marTop w:val="0"/>
      <w:marBottom w:val="0"/>
      <w:divBdr>
        <w:top w:val="none" w:sz="0" w:space="0" w:color="auto"/>
        <w:left w:val="none" w:sz="0" w:space="0" w:color="auto"/>
        <w:bottom w:val="none" w:sz="0" w:space="0" w:color="auto"/>
        <w:right w:val="none" w:sz="0" w:space="0" w:color="auto"/>
      </w:divBdr>
    </w:div>
    <w:div w:id="1606880743">
      <w:bodyDiv w:val="1"/>
      <w:marLeft w:val="0"/>
      <w:marRight w:val="0"/>
      <w:marTop w:val="0"/>
      <w:marBottom w:val="0"/>
      <w:divBdr>
        <w:top w:val="none" w:sz="0" w:space="0" w:color="auto"/>
        <w:left w:val="none" w:sz="0" w:space="0" w:color="auto"/>
        <w:bottom w:val="none" w:sz="0" w:space="0" w:color="auto"/>
        <w:right w:val="none" w:sz="0" w:space="0" w:color="auto"/>
      </w:divBdr>
    </w:div>
    <w:div w:id="1630167985">
      <w:bodyDiv w:val="1"/>
      <w:marLeft w:val="0"/>
      <w:marRight w:val="0"/>
      <w:marTop w:val="0"/>
      <w:marBottom w:val="0"/>
      <w:divBdr>
        <w:top w:val="none" w:sz="0" w:space="0" w:color="auto"/>
        <w:left w:val="none" w:sz="0" w:space="0" w:color="auto"/>
        <w:bottom w:val="none" w:sz="0" w:space="0" w:color="auto"/>
        <w:right w:val="none" w:sz="0" w:space="0" w:color="auto"/>
      </w:divBdr>
    </w:div>
    <w:div w:id="1638293549">
      <w:bodyDiv w:val="1"/>
      <w:marLeft w:val="0"/>
      <w:marRight w:val="0"/>
      <w:marTop w:val="0"/>
      <w:marBottom w:val="0"/>
      <w:divBdr>
        <w:top w:val="none" w:sz="0" w:space="0" w:color="auto"/>
        <w:left w:val="none" w:sz="0" w:space="0" w:color="auto"/>
        <w:bottom w:val="none" w:sz="0" w:space="0" w:color="auto"/>
        <w:right w:val="none" w:sz="0" w:space="0" w:color="auto"/>
      </w:divBdr>
    </w:div>
    <w:div w:id="1649049159">
      <w:bodyDiv w:val="1"/>
      <w:marLeft w:val="0"/>
      <w:marRight w:val="0"/>
      <w:marTop w:val="0"/>
      <w:marBottom w:val="0"/>
      <w:divBdr>
        <w:top w:val="none" w:sz="0" w:space="0" w:color="auto"/>
        <w:left w:val="none" w:sz="0" w:space="0" w:color="auto"/>
        <w:bottom w:val="none" w:sz="0" w:space="0" w:color="auto"/>
        <w:right w:val="none" w:sz="0" w:space="0" w:color="auto"/>
      </w:divBdr>
    </w:div>
    <w:div w:id="1672904608">
      <w:bodyDiv w:val="1"/>
      <w:marLeft w:val="0"/>
      <w:marRight w:val="0"/>
      <w:marTop w:val="0"/>
      <w:marBottom w:val="0"/>
      <w:divBdr>
        <w:top w:val="none" w:sz="0" w:space="0" w:color="auto"/>
        <w:left w:val="none" w:sz="0" w:space="0" w:color="auto"/>
        <w:bottom w:val="none" w:sz="0" w:space="0" w:color="auto"/>
        <w:right w:val="none" w:sz="0" w:space="0" w:color="auto"/>
      </w:divBdr>
    </w:div>
    <w:div w:id="1680540105">
      <w:bodyDiv w:val="1"/>
      <w:marLeft w:val="0"/>
      <w:marRight w:val="0"/>
      <w:marTop w:val="0"/>
      <w:marBottom w:val="0"/>
      <w:divBdr>
        <w:top w:val="none" w:sz="0" w:space="0" w:color="auto"/>
        <w:left w:val="none" w:sz="0" w:space="0" w:color="auto"/>
        <w:bottom w:val="none" w:sz="0" w:space="0" w:color="auto"/>
        <w:right w:val="none" w:sz="0" w:space="0" w:color="auto"/>
      </w:divBdr>
    </w:div>
    <w:div w:id="1711765767">
      <w:bodyDiv w:val="1"/>
      <w:marLeft w:val="0"/>
      <w:marRight w:val="0"/>
      <w:marTop w:val="0"/>
      <w:marBottom w:val="0"/>
      <w:divBdr>
        <w:top w:val="none" w:sz="0" w:space="0" w:color="auto"/>
        <w:left w:val="none" w:sz="0" w:space="0" w:color="auto"/>
        <w:bottom w:val="none" w:sz="0" w:space="0" w:color="auto"/>
        <w:right w:val="none" w:sz="0" w:space="0" w:color="auto"/>
      </w:divBdr>
    </w:div>
    <w:div w:id="1718310824">
      <w:bodyDiv w:val="1"/>
      <w:marLeft w:val="0"/>
      <w:marRight w:val="0"/>
      <w:marTop w:val="0"/>
      <w:marBottom w:val="0"/>
      <w:divBdr>
        <w:top w:val="none" w:sz="0" w:space="0" w:color="auto"/>
        <w:left w:val="none" w:sz="0" w:space="0" w:color="auto"/>
        <w:bottom w:val="none" w:sz="0" w:space="0" w:color="auto"/>
        <w:right w:val="none" w:sz="0" w:space="0" w:color="auto"/>
      </w:divBdr>
    </w:div>
    <w:div w:id="1728188182">
      <w:bodyDiv w:val="1"/>
      <w:marLeft w:val="0"/>
      <w:marRight w:val="0"/>
      <w:marTop w:val="0"/>
      <w:marBottom w:val="0"/>
      <w:divBdr>
        <w:top w:val="none" w:sz="0" w:space="0" w:color="auto"/>
        <w:left w:val="none" w:sz="0" w:space="0" w:color="auto"/>
        <w:bottom w:val="none" w:sz="0" w:space="0" w:color="auto"/>
        <w:right w:val="none" w:sz="0" w:space="0" w:color="auto"/>
      </w:divBdr>
    </w:div>
    <w:div w:id="1734959511">
      <w:bodyDiv w:val="1"/>
      <w:marLeft w:val="0"/>
      <w:marRight w:val="0"/>
      <w:marTop w:val="0"/>
      <w:marBottom w:val="0"/>
      <w:divBdr>
        <w:top w:val="none" w:sz="0" w:space="0" w:color="auto"/>
        <w:left w:val="none" w:sz="0" w:space="0" w:color="auto"/>
        <w:bottom w:val="none" w:sz="0" w:space="0" w:color="auto"/>
        <w:right w:val="none" w:sz="0" w:space="0" w:color="auto"/>
      </w:divBdr>
    </w:div>
    <w:div w:id="1743680929">
      <w:bodyDiv w:val="1"/>
      <w:marLeft w:val="0"/>
      <w:marRight w:val="0"/>
      <w:marTop w:val="0"/>
      <w:marBottom w:val="0"/>
      <w:divBdr>
        <w:top w:val="none" w:sz="0" w:space="0" w:color="auto"/>
        <w:left w:val="none" w:sz="0" w:space="0" w:color="auto"/>
        <w:bottom w:val="none" w:sz="0" w:space="0" w:color="auto"/>
        <w:right w:val="none" w:sz="0" w:space="0" w:color="auto"/>
      </w:divBdr>
    </w:div>
    <w:div w:id="1760324131">
      <w:bodyDiv w:val="1"/>
      <w:marLeft w:val="0"/>
      <w:marRight w:val="0"/>
      <w:marTop w:val="0"/>
      <w:marBottom w:val="0"/>
      <w:divBdr>
        <w:top w:val="none" w:sz="0" w:space="0" w:color="auto"/>
        <w:left w:val="none" w:sz="0" w:space="0" w:color="auto"/>
        <w:bottom w:val="none" w:sz="0" w:space="0" w:color="auto"/>
        <w:right w:val="none" w:sz="0" w:space="0" w:color="auto"/>
      </w:divBdr>
    </w:div>
    <w:div w:id="1771314786">
      <w:bodyDiv w:val="1"/>
      <w:marLeft w:val="0"/>
      <w:marRight w:val="0"/>
      <w:marTop w:val="0"/>
      <w:marBottom w:val="0"/>
      <w:divBdr>
        <w:top w:val="none" w:sz="0" w:space="0" w:color="auto"/>
        <w:left w:val="none" w:sz="0" w:space="0" w:color="auto"/>
        <w:bottom w:val="none" w:sz="0" w:space="0" w:color="auto"/>
        <w:right w:val="none" w:sz="0" w:space="0" w:color="auto"/>
      </w:divBdr>
    </w:div>
    <w:div w:id="1787000886">
      <w:bodyDiv w:val="1"/>
      <w:marLeft w:val="0"/>
      <w:marRight w:val="0"/>
      <w:marTop w:val="0"/>
      <w:marBottom w:val="0"/>
      <w:divBdr>
        <w:top w:val="none" w:sz="0" w:space="0" w:color="auto"/>
        <w:left w:val="none" w:sz="0" w:space="0" w:color="auto"/>
        <w:bottom w:val="none" w:sz="0" w:space="0" w:color="auto"/>
        <w:right w:val="none" w:sz="0" w:space="0" w:color="auto"/>
      </w:divBdr>
    </w:div>
    <w:div w:id="1795365320">
      <w:bodyDiv w:val="1"/>
      <w:marLeft w:val="0"/>
      <w:marRight w:val="0"/>
      <w:marTop w:val="0"/>
      <w:marBottom w:val="0"/>
      <w:divBdr>
        <w:top w:val="none" w:sz="0" w:space="0" w:color="auto"/>
        <w:left w:val="none" w:sz="0" w:space="0" w:color="auto"/>
        <w:bottom w:val="none" w:sz="0" w:space="0" w:color="auto"/>
        <w:right w:val="none" w:sz="0" w:space="0" w:color="auto"/>
      </w:divBdr>
    </w:div>
    <w:div w:id="1860972480">
      <w:bodyDiv w:val="1"/>
      <w:marLeft w:val="0"/>
      <w:marRight w:val="0"/>
      <w:marTop w:val="0"/>
      <w:marBottom w:val="0"/>
      <w:divBdr>
        <w:top w:val="none" w:sz="0" w:space="0" w:color="auto"/>
        <w:left w:val="none" w:sz="0" w:space="0" w:color="auto"/>
        <w:bottom w:val="none" w:sz="0" w:space="0" w:color="auto"/>
        <w:right w:val="none" w:sz="0" w:space="0" w:color="auto"/>
      </w:divBdr>
    </w:div>
    <w:div w:id="1873761049">
      <w:bodyDiv w:val="1"/>
      <w:marLeft w:val="0"/>
      <w:marRight w:val="0"/>
      <w:marTop w:val="0"/>
      <w:marBottom w:val="0"/>
      <w:divBdr>
        <w:top w:val="none" w:sz="0" w:space="0" w:color="auto"/>
        <w:left w:val="none" w:sz="0" w:space="0" w:color="auto"/>
        <w:bottom w:val="none" w:sz="0" w:space="0" w:color="auto"/>
        <w:right w:val="none" w:sz="0" w:space="0" w:color="auto"/>
      </w:divBdr>
    </w:div>
    <w:div w:id="1874419775">
      <w:bodyDiv w:val="1"/>
      <w:marLeft w:val="0"/>
      <w:marRight w:val="0"/>
      <w:marTop w:val="0"/>
      <w:marBottom w:val="0"/>
      <w:divBdr>
        <w:top w:val="none" w:sz="0" w:space="0" w:color="auto"/>
        <w:left w:val="none" w:sz="0" w:space="0" w:color="auto"/>
        <w:bottom w:val="none" w:sz="0" w:space="0" w:color="auto"/>
        <w:right w:val="none" w:sz="0" w:space="0" w:color="auto"/>
      </w:divBdr>
    </w:div>
    <w:div w:id="1893039514">
      <w:bodyDiv w:val="1"/>
      <w:marLeft w:val="0"/>
      <w:marRight w:val="0"/>
      <w:marTop w:val="0"/>
      <w:marBottom w:val="0"/>
      <w:divBdr>
        <w:top w:val="none" w:sz="0" w:space="0" w:color="auto"/>
        <w:left w:val="none" w:sz="0" w:space="0" w:color="auto"/>
        <w:bottom w:val="none" w:sz="0" w:space="0" w:color="auto"/>
        <w:right w:val="none" w:sz="0" w:space="0" w:color="auto"/>
      </w:divBdr>
    </w:div>
    <w:div w:id="1942495370">
      <w:bodyDiv w:val="1"/>
      <w:marLeft w:val="0"/>
      <w:marRight w:val="0"/>
      <w:marTop w:val="0"/>
      <w:marBottom w:val="0"/>
      <w:divBdr>
        <w:top w:val="none" w:sz="0" w:space="0" w:color="auto"/>
        <w:left w:val="none" w:sz="0" w:space="0" w:color="auto"/>
        <w:bottom w:val="none" w:sz="0" w:space="0" w:color="auto"/>
        <w:right w:val="none" w:sz="0" w:space="0" w:color="auto"/>
      </w:divBdr>
    </w:div>
    <w:div w:id="1962371056">
      <w:bodyDiv w:val="1"/>
      <w:marLeft w:val="0"/>
      <w:marRight w:val="0"/>
      <w:marTop w:val="0"/>
      <w:marBottom w:val="0"/>
      <w:divBdr>
        <w:top w:val="none" w:sz="0" w:space="0" w:color="auto"/>
        <w:left w:val="none" w:sz="0" w:space="0" w:color="auto"/>
        <w:bottom w:val="none" w:sz="0" w:space="0" w:color="auto"/>
        <w:right w:val="none" w:sz="0" w:space="0" w:color="auto"/>
      </w:divBdr>
    </w:div>
    <w:div w:id="1965768326">
      <w:bodyDiv w:val="1"/>
      <w:marLeft w:val="0"/>
      <w:marRight w:val="0"/>
      <w:marTop w:val="0"/>
      <w:marBottom w:val="0"/>
      <w:divBdr>
        <w:top w:val="none" w:sz="0" w:space="0" w:color="auto"/>
        <w:left w:val="none" w:sz="0" w:space="0" w:color="auto"/>
        <w:bottom w:val="none" w:sz="0" w:space="0" w:color="auto"/>
        <w:right w:val="none" w:sz="0" w:space="0" w:color="auto"/>
      </w:divBdr>
    </w:div>
    <w:div w:id="1972595422">
      <w:bodyDiv w:val="1"/>
      <w:marLeft w:val="0"/>
      <w:marRight w:val="0"/>
      <w:marTop w:val="0"/>
      <w:marBottom w:val="0"/>
      <w:divBdr>
        <w:top w:val="none" w:sz="0" w:space="0" w:color="auto"/>
        <w:left w:val="none" w:sz="0" w:space="0" w:color="auto"/>
        <w:bottom w:val="none" w:sz="0" w:space="0" w:color="auto"/>
        <w:right w:val="none" w:sz="0" w:space="0" w:color="auto"/>
      </w:divBdr>
    </w:div>
    <w:div w:id="1977493346">
      <w:bodyDiv w:val="1"/>
      <w:marLeft w:val="0"/>
      <w:marRight w:val="0"/>
      <w:marTop w:val="0"/>
      <w:marBottom w:val="0"/>
      <w:divBdr>
        <w:top w:val="none" w:sz="0" w:space="0" w:color="auto"/>
        <w:left w:val="none" w:sz="0" w:space="0" w:color="auto"/>
        <w:bottom w:val="none" w:sz="0" w:space="0" w:color="auto"/>
        <w:right w:val="none" w:sz="0" w:space="0" w:color="auto"/>
      </w:divBdr>
    </w:div>
    <w:div w:id="1985502364">
      <w:bodyDiv w:val="1"/>
      <w:marLeft w:val="0"/>
      <w:marRight w:val="0"/>
      <w:marTop w:val="0"/>
      <w:marBottom w:val="0"/>
      <w:divBdr>
        <w:top w:val="none" w:sz="0" w:space="0" w:color="auto"/>
        <w:left w:val="none" w:sz="0" w:space="0" w:color="auto"/>
        <w:bottom w:val="none" w:sz="0" w:space="0" w:color="auto"/>
        <w:right w:val="none" w:sz="0" w:space="0" w:color="auto"/>
      </w:divBdr>
    </w:div>
    <w:div w:id="2065712935">
      <w:bodyDiv w:val="1"/>
      <w:marLeft w:val="0"/>
      <w:marRight w:val="0"/>
      <w:marTop w:val="0"/>
      <w:marBottom w:val="0"/>
      <w:divBdr>
        <w:top w:val="none" w:sz="0" w:space="0" w:color="auto"/>
        <w:left w:val="none" w:sz="0" w:space="0" w:color="auto"/>
        <w:bottom w:val="none" w:sz="0" w:space="0" w:color="auto"/>
        <w:right w:val="none" w:sz="0" w:space="0" w:color="auto"/>
      </w:divBdr>
    </w:div>
    <w:div w:id="2111267537">
      <w:bodyDiv w:val="1"/>
      <w:marLeft w:val="0"/>
      <w:marRight w:val="0"/>
      <w:marTop w:val="0"/>
      <w:marBottom w:val="0"/>
      <w:divBdr>
        <w:top w:val="none" w:sz="0" w:space="0" w:color="auto"/>
        <w:left w:val="none" w:sz="0" w:space="0" w:color="auto"/>
        <w:bottom w:val="none" w:sz="0" w:space="0" w:color="auto"/>
        <w:right w:val="none" w:sz="0" w:space="0" w:color="auto"/>
      </w:divBdr>
    </w:div>
    <w:div w:id="2133356640">
      <w:bodyDiv w:val="1"/>
      <w:marLeft w:val="0"/>
      <w:marRight w:val="0"/>
      <w:marTop w:val="0"/>
      <w:marBottom w:val="0"/>
      <w:divBdr>
        <w:top w:val="none" w:sz="0" w:space="0" w:color="auto"/>
        <w:left w:val="none" w:sz="0" w:space="0" w:color="auto"/>
        <w:bottom w:val="none" w:sz="0" w:space="0" w:color="auto"/>
        <w:right w:val="none" w:sz="0" w:space="0" w:color="auto"/>
      </w:divBdr>
    </w:div>
    <w:div w:id="2136752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mailto:gottfriedne.tomka.fruzsina@masodikkerulet.hu" TargetMode="External"/><Relationship Id="rId26" Type="http://schemas.openxmlformats.org/officeDocument/2006/relationships/image" Target="media/image6.jpeg"/><Relationship Id="rId39" Type="http://schemas.openxmlformats.org/officeDocument/2006/relationships/header" Target="header2.xml"/><Relationship Id="rId21" Type="http://schemas.openxmlformats.org/officeDocument/2006/relationships/hyperlink" Target="http://jogszabalykereso.mhk.hu/cgi_bin/njt_doc.cgi?docid=28828.516083" TargetMode="External"/><Relationship Id="rId34" Type="http://schemas.openxmlformats.org/officeDocument/2006/relationships/image" Target="media/image14.jpeg"/><Relationship Id="rId42" Type="http://schemas.openxmlformats.org/officeDocument/2006/relationships/footer" Target="foot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2.emf"/><Relationship Id="rId29" Type="http://schemas.openxmlformats.org/officeDocument/2006/relationships/image" Target="media/image9.jpeg"/><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image" Target="media/image16.jpeg"/><Relationship Id="rId10" Type="http://schemas.openxmlformats.org/officeDocument/2006/relationships/oleObject" Target="embeddings/oleObject2.bin"/><Relationship Id="rId19" Type="http://schemas.openxmlformats.org/officeDocument/2006/relationships/hyperlink" Target="mailto:sportosztondij@masodikkerulet.hu" TargetMode="External"/><Relationship Id="rId31" Type="http://schemas.openxmlformats.org/officeDocument/2006/relationships/image" Target="media/image11.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4.xml"/><Relationship Id="rId22" Type="http://schemas.openxmlformats.org/officeDocument/2006/relationships/hyperlink" Target="http://jogszabalykereso.mhk.hu/cgi_bin/njt_doc.cgi?docid=28828.516083" TargetMode="Externa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fontTable" Target="fontTable.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mailto:gottfriedne.tomka.fruzsina@masodikkerulet.hu" TargetMode="Externa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image" Target="media/image18.jpeg"/></Relationships>
</file>

<file path=word/_rels/footer7.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446B57-918D-4EB4-AEF1-75608F6046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92</Pages>
  <Words>13214</Words>
  <Characters>91181</Characters>
  <Application>Microsoft Office Word</Application>
  <DocSecurity>0</DocSecurity>
  <Lines>759</Lines>
  <Paragraphs>208</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104187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Kapócs Ágnes</dc:creator>
  <cp:keywords/>
  <dc:description/>
  <cp:lastModifiedBy>Kapócs Ágnes</cp:lastModifiedBy>
  <cp:revision>10</cp:revision>
  <cp:lastPrinted>2023-05-23T07:07:00Z</cp:lastPrinted>
  <dcterms:created xsi:type="dcterms:W3CDTF">2023-05-24T07:23:00Z</dcterms:created>
  <dcterms:modified xsi:type="dcterms:W3CDTF">2023-05-24T11:45:00Z</dcterms:modified>
</cp:coreProperties>
</file>