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bookmarkStart w:id="0" w:name="_GoBack"/>
      <w:bookmarkEnd w:id="0"/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61225C">
        <w:rPr>
          <w:b/>
        </w:rPr>
        <w:t>április 24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61225C" w:rsidRPr="008A7FF2" w:rsidRDefault="0061225C" w:rsidP="0061225C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222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1225C" w:rsidRPr="008A7FF2" w:rsidRDefault="0061225C" w:rsidP="006122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Uzsoki</w:t>
      </w:r>
      <w:proofErr w:type="spellEnd"/>
      <w:r>
        <w:rPr>
          <w:b/>
          <w:szCs w:val="20"/>
        </w:rPr>
        <w:t xml:space="preserve"> utca 8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61225C" w:rsidRPr="008A7FF2" w:rsidRDefault="0061225C" w:rsidP="0061225C">
      <w:pPr>
        <w:jc w:val="both"/>
      </w:pPr>
    </w:p>
    <w:p w:rsidR="0061225C" w:rsidRPr="008A7FF2" w:rsidRDefault="0061225C" w:rsidP="0061225C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proofErr w:type="spellStart"/>
      <w:r>
        <w:rPr>
          <w:szCs w:val="20"/>
        </w:rPr>
        <w:t>Uzsoki</w:t>
      </w:r>
      <w:proofErr w:type="spellEnd"/>
      <w:r>
        <w:rPr>
          <w:szCs w:val="20"/>
        </w:rPr>
        <w:t xml:space="preserve"> utca 8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>
        <w:rPr>
          <w:szCs w:val="20"/>
        </w:rPr>
        <w:t>(közterületen) 12</w:t>
      </w:r>
      <w:r w:rsidRPr="008A7FF2">
        <w:rPr>
          <w:szCs w:val="20"/>
        </w:rPr>
        <w:t>,</w:t>
      </w:r>
      <w:r>
        <w:rPr>
          <w:szCs w:val="20"/>
        </w:rPr>
        <w:t>0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61225C" w:rsidRPr="008A7FF2" w:rsidRDefault="0061225C" w:rsidP="0061225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1225C" w:rsidRPr="008A7FF2" w:rsidRDefault="0061225C" w:rsidP="0061225C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61225C" w:rsidRPr="008A7FF2" w:rsidRDefault="0061225C" w:rsidP="0061225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proofErr w:type="spellStart"/>
      <w:r w:rsidR="007C7DC0">
        <w:rPr>
          <w:b/>
          <w:bCs/>
          <w:szCs w:val="20"/>
        </w:rPr>
        <w:t>Uzsoki</w:t>
      </w:r>
      <w:proofErr w:type="spellEnd"/>
      <w:r w:rsidR="007C7DC0">
        <w:rPr>
          <w:b/>
          <w:bCs/>
          <w:szCs w:val="20"/>
        </w:rPr>
        <w:t xml:space="preserve"> utca 8</w:t>
      </w:r>
      <w:r w:rsidRPr="008A7FF2">
        <w:rPr>
          <w:b/>
          <w:bCs/>
          <w:szCs w:val="20"/>
        </w:rPr>
        <w:t>. szenny</w:t>
      </w:r>
      <w:r>
        <w:rPr>
          <w:b/>
          <w:bCs/>
          <w:szCs w:val="20"/>
        </w:rPr>
        <w:t>víz</w:t>
      </w:r>
      <w:r w:rsidRPr="008A7FF2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csatorna bekötő vezeték</w:t>
      </w:r>
      <w:r w:rsidRPr="008A7FF2">
        <w:rPr>
          <w:b/>
          <w:bCs/>
          <w:szCs w:val="20"/>
        </w:rPr>
        <w:t xml:space="preserve"> </w:t>
      </w:r>
      <w:r>
        <w:rPr>
          <w:bCs/>
          <w:szCs w:val="20"/>
        </w:rPr>
        <w:t>tartalmú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 w:rsidR="007C7DC0">
        <w:rPr>
          <w:bCs/>
          <w:szCs w:val="20"/>
        </w:rPr>
        <w:t>készítette: Szíj Ferencné, rajz</w:t>
      </w:r>
      <w:r>
        <w:rPr>
          <w:bCs/>
          <w:szCs w:val="20"/>
        </w:rPr>
        <w:t xml:space="preserve">szám: </w:t>
      </w:r>
      <w:r w:rsidR="007C7DC0">
        <w:rPr>
          <w:bCs/>
          <w:szCs w:val="20"/>
        </w:rPr>
        <w:t>Kcs-01m</w:t>
      </w:r>
      <w:r>
        <w:rPr>
          <w:bCs/>
          <w:szCs w:val="20"/>
        </w:rPr>
        <w:t>, dátum: 202</w:t>
      </w:r>
      <w:r w:rsidR="007C7DC0">
        <w:rPr>
          <w:bCs/>
          <w:szCs w:val="20"/>
        </w:rPr>
        <w:t>2.11.26.)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 w:rsidR="007C7DC0">
        <w:rPr>
          <w:bCs/>
          <w:szCs w:val="20"/>
        </w:rPr>
        <w:t>12</w:t>
      </w:r>
      <w:r w:rsidRPr="008A7FF2">
        <w:rPr>
          <w:bCs/>
          <w:szCs w:val="20"/>
        </w:rPr>
        <w:t>,</w:t>
      </w:r>
      <w:r w:rsidR="007C7DC0">
        <w:rPr>
          <w:bCs/>
          <w:szCs w:val="20"/>
        </w:rPr>
        <w:t>0</w:t>
      </w:r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>
        <w:rPr>
          <w:bCs/>
          <w:szCs w:val="20"/>
        </w:rPr>
        <w:t>5</w:t>
      </w:r>
      <w:r w:rsidR="007C7DC0">
        <w:rPr>
          <w:bCs/>
          <w:szCs w:val="20"/>
        </w:rPr>
        <w:t>0123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61225C" w:rsidRPr="008A7FF2" w:rsidRDefault="0061225C" w:rsidP="0061225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1225C" w:rsidRPr="008A7FF2" w:rsidRDefault="0061225C" w:rsidP="006122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 w:rsidR="007C7DC0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61225C" w:rsidRPr="008A7FF2" w:rsidRDefault="0061225C" w:rsidP="0061225C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1225C" w:rsidRPr="008A7FF2" w:rsidRDefault="0061225C" w:rsidP="0061225C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61225C" w:rsidRPr="008A7FF2" w:rsidRDefault="0061225C" w:rsidP="006122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1225C" w:rsidRPr="008A7FF2" w:rsidRDefault="0061225C" w:rsidP="006122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61225C" w:rsidRPr="008A7FF2" w:rsidRDefault="0061225C" w:rsidP="006122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1225C" w:rsidRPr="008A7FF2" w:rsidRDefault="0061225C" w:rsidP="0061225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1225C" w:rsidRPr="008A7FF2" w:rsidRDefault="0061225C" w:rsidP="0061225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1225C" w:rsidRPr="008A7FF2" w:rsidRDefault="0061225C" w:rsidP="0061225C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1225C" w:rsidRPr="008A7FF2" w:rsidRDefault="0061225C" w:rsidP="0061225C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1225C" w:rsidRPr="008A7FF2" w:rsidRDefault="0061225C" w:rsidP="006122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61225C" w:rsidRPr="008A7FF2" w:rsidRDefault="0061225C" w:rsidP="0061225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61225C" w:rsidRPr="008A7FF2" w:rsidRDefault="0061225C" w:rsidP="0061225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1225C" w:rsidRPr="008A7FF2" w:rsidRDefault="0061225C" w:rsidP="0061225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1225C" w:rsidRPr="008A7FF2" w:rsidRDefault="0061225C" w:rsidP="0061225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1225C" w:rsidRPr="008A7FF2" w:rsidRDefault="0061225C" w:rsidP="0061225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61225C" w:rsidRPr="008A7FF2" w:rsidRDefault="0061225C" w:rsidP="0061225C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61225C" w:rsidRPr="008A7FF2" w:rsidRDefault="0061225C" w:rsidP="0061225C">
      <w:pPr>
        <w:jc w:val="both"/>
      </w:pPr>
    </w:p>
    <w:p w:rsidR="0061225C" w:rsidRPr="008A7FF2" w:rsidRDefault="0061225C" w:rsidP="0061225C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61225C" w:rsidRPr="008A7FF2" w:rsidRDefault="0061225C" w:rsidP="0061225C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 w:rsidR="007C7DC0">
        <w:t>május 15</w:t>
      </w:r>
      <w:r w:rsidRPr="008A7FF2">
        <w:t>.</w:t>
      </w:r>
    </w:p>
    <w:p w:rsidR="0061225C" w:rsidRDefault="0061225C" w:rsidP="00425A7B">
      <w:pPr>
        <w:jc w:val="both"/>
        <w:outlineLvl w:val="0"/>
      </w:pPr>
    </w:p>
    <w:p w:rsidR="007C7DC0" w:rsidRPr="008A7FF2" w:rsidRDefault="007C7DC0" w:rsidP="007C7DC0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227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C7DC0" w:rsidRPr="008A7FF2" w:rsidRDefault="007C7DC0" w:rsidP="007C7D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Nagybányai út 62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7C7DC0" w:rsidRPr="008A7FF2" w:rsidRDefault="007C7DC0" w:rsidP="007C7DC0">
      <w:pPr>
        <w:jc w:val="both"/>
      </w:pPr>
    </w:p>
    <w:p w:rsidR="007C7DC0" w:rsidRPr="008A7FF2" w:rsidRDefault="007C7DC0" w:rsidP="007C7DC0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Nagybányai út 62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hossza </w:t>
      </w:r>
      <w:r>
        <w:rPr>
          <w:szCs w:val="20"/>
        </w:rPr>
        <w:t>6,5 m, közterületen 5,</w:t>
      </w:r>
      <w:proofErr w:type="spellStart"/>
      <w:r>
        <w:rPr>
          <w:szCs w:val="20"/>
        </w:rPr>
        <w:t>5</w:t>
      </w:r>
      <w:proofErr w:type="spellEnd"/>
      <w:r w:rsidRPr="008A7FF2">
        <w:rPr>
          <w:szCs w:val="20"/>
        </w:rPr>
        <w:t xml:space="preserve"> m. A szennyvízbekötés nyomvonala </w:t>
      </w:r>
      <w:r w:rsidR="00257CE9">
        <w:rPr>
          <w:szCs w:val="20"/>
        </w:rPr>
        <w:t xml:space="preserve">egyéb, murvás területet </w:t>
      </w:r>
      <w:r w:rsidRPr="008A7FF2">
        <w:rPr>
          <w:szCs w:val="20"/>
        </w:rPr>
        <w:t xml:space="preserve">érint.  </w:t>
      </w:r>
    </w:p>
    <w:p w:rsidR="007C7DC0" w:rsidRPr="008A7FF2" w:rsidRDefault="007C7DC0" w:rsidP="007C7DC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C7DC0" w:rsidRPr="008A7FF2" w:rsidRDefault="007C7DC0" w:rsidP="007C7DC0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C7DC0" w:rsidRPr="008A7FF2" w:rsidRDefault="007C7DC0" w:rsidP="007C7DC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</w:t>
      </w:r>
      <w:r w:rsidRPr="008A7FF2">
        <w:rPr>
          <w:bCs/>
          <w:szCs w:val="20"/>
        </w:rPr>
        <w:lastRenderedPageBreak/>
        <w:t xml:space="preserve">kerület </w:t>
      </w:r>
      <w:r w:rsidR="00257CE9">
        <w:rPr>
          <w:b/>
          <w:bCs/>
          <w:szCs w:val="20"/>
        </w:rPr>
        <w:t xml:space="preserve">Nagybányai út 62. (hrsz.: 11741/3) </w:t>
      </w:r>
      <w:r w:rsidRPr="008A7FF2">
        <w:rPr>
          <w:b/>
          <w:bCs/>
          <w:szCs w:val="20"/>
        </w:rPr>
        <w:t>szenny</w:t>
      </w:r>
      <w:r>
        <w:rPr>
          <w:b/>
          <w:bCs/>
          <w:szCs w:val="20"/>
        </w:rPr>
        <w:t>víz</w:t>
      </w:r>
      <w:r w:rsidRPr="008A7FF2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csatorna bekötő vezeték</w:t>
      </w:r>
      <w:r w:rsidRPr="008A7FF2">
        <w:rPr>
          <w:b/>
          <w:bCs/>
          <w:szCs w:val="20"/>
        </w:rPr>
        <w:t xml:space="preserve"> </w:t>
      </w:r>
      <w:r>
        <w:rPr>
          <w:bCs/>
          <w:szCs w:val="20"/>
        </w:rPr>
        <w:t>tartalmú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tervszám: </w:t>
      </w:r>
      <w:r w:rsidR="00257CE9">
        <w:rPr>
          <w:bCs/>
          <w:szCs w:val="20"/>
        </w:rPr>
        <w:t>CSK-022</w:t>
      </w:r>
      <w:r>
        <w:rPr>
          <w:bCs/>
          <w:szCs w:val="20"/>
        </w:rPr>
        <w:t>, dátum: 202</w:t>
      </w:r>
      <w:r w:rsidR="00257CE9">
        <w:rPr>
          <w:bCs/>
          <w:szCs w:val="20"/>
        </w:rPr>
        <w:t xml:space="preserve">3.02.06.)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 w:rsidR="00257CE9">
        <w:rPr>
          <w:bCs/>
          <w:szCs w:val="20"/>
        </w:rPr>
        <w:t>5,</w:t>
      </w:r>
      <w:proofErr w:type="spellStart"/>
      <w:r w:rsidR="00257CE9">
        <w:rPr>
          <w:bCs/>
          <w:szCs w:val="20"/>
        </w:rPr>
        <w:t>5</w:t>
      </w:r>
      <w:proofErr w:type="spellEnd"/>
      <w:r w:rsidRPr="008A7FF2">
        <w:rPr>
          <w:bCs/>
          <w:szCs w:val="20"/>
        </w:rPr>
        <w:t xml:space="preserve"> </w:t>
      </w:r>
      <w:proofErr w:type="spellStart"/>
      <w:r w:rsidRPr="008A7FF2">
        <w:rPr>
          <w:bCs/>
          <w:szCs w:val="20"/>
        </w:rPr>
        <w:t>fm</w:t>
      </w:r>
      <w:proofErr w:type="spellEnd"/>
      <w:r w:rsidRPr="008A7FF2">
        <w:rPr>
          <w:bCs/>
          <w:szCs w:val="20"/>
        </w:rPr>
        <w:t xml:space="preserve"> hosszban (közterületen) a II. Kerületi Önkormányzat tulajdonában lévő közterület (</w:t>
      </w:r>
      <w:r w:rsidR="00257CE9">
        <w:rPr>
          <w:bCs/>
          <w:szCs w:val="20"/>
        </w:rPr>
        <w:t>11742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C7DC0" w:rsidRPr="008A7FF2" w:rsidRDefault="007C7DC0" w:rsidP="007C7DC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C7DC0" w:rsidRPr="008A7FF2" w:rsidRDefault="007C7DC0" w:rsidP="007C7D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8A7FF2">
        <w:rPr>
          <w:b/>
          <w:sz w:val="20"/>
          <w:szCs w:val="20"/>
        </w:rPr>
        <w:t xml:space="preserve"> napot,</w:t>
      </w:r>
    </w:p>
    <w:p w:rsidR="007C7DC0" w:rsidRPr="008A7FF2" w:rsidRDefault="007C7DC0" w:rsidP="007C7DC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C7DC0" w:rsidRPr="008A7FF2" w:rsidRDefault="007C7DC0" w:rsidP="007C7DC0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C7DC0" w:rsidRPr="008A7FF2" w:rsidRDefault="007C7DC0" w:rsidP="007C7D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C7DC0" w:rsidRPr="008A7FF2" w:rsidRDefault="007C7DC0" w:rsidP="007C7D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C7DC0" w:rsidRPr="008A7FF2" w:rsidRDefault="007C7DC0" w:rsidP="007C7D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C7DC0" w:rsidRPr="008A7FF2" w:rsidRDefault="007C7DC0" w:rsidP="007C7DC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C7DC0" w:rsidRPr="008A7FF2" w:rsidRDefault="007C7DC0" w:rsidP="007C7DC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C7DC0" w:rsidRPr="008A7FF2" w:rsidRDefault="007C7DC0" w:rsidP="007C7DC0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C7DC0" w:rsidRPr="008A7FF2" w:rsidRDefault="007C7DC0" w:rsidP="007C7DC0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C7DC0" w:rsidRPr="008A7FF2" w:rsidRDefault="007C7DC0" w:rsidP="007C7D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C7DC0" w:rsidRPr="008A7FF2" w:rsidRDefault="007C7DC0" w:rsidP="007C7DC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C7DC0" w:rsidRPr="008A7FF2" w:rsidRDefault="007C7DC0" w:rsidP="007C7DC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C7DC0" w:rsidRPr="008A7FF2" w:rsidRDefault="007C7DC0" w:rsidP="007C7DC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C7DC0" w:rsidRPr="008A7FF2" w:rsidRDefault="007C7DC0" w:rsidP="007C7DC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C7DC0" w:rsidRPr="008A7FF2" w:rsidRDefault="007C7DC0" w:rsidP="007C7DC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C7DC0" w:rsidRPr="008A7FF2" w:rsidRDefault="007C7DC0" w:rsidP="007C7DC0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C7DC0" w:rsidRPr="008A7FF2" w:rsidRDefault="007C7DC0" w:rsidP="007C7DC0">
      <w:pPr>
        <w:jc w:val="both"/>
      </w:pPr>
    </w:p>
    <w:p w:rsidR="007C7DC0" w:rsidRPr="008A7FF2" w:rsidRDefault="007C7DC0" w:rsidP="007C7DC0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C7DC0" w:rsidRPr="008A7FF2" w:rsidRDefault="007C7DC0" w:rsidP="007C7DC0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május</w:t>
      </w:r>
      <w:r w:rsidRPr="008A7FF2">
        <w:t xml:space="preserve"> 15.</w:t>
      </w:r>
    </w:p>
    <w:p w:rsidR="0061225C" w:rsidRDefault="0061225C" w:rsidP="00425A7B">
      <w:pPr>
        <w:jc w:val="both"/>
        <w:outlineLvl w:val="0"/>
      </w:pPr>
    </w:p>
    <w:p w:rsidR="00E34285" w:rsidRPr="00757B4F" w:rsidRDefault="00E34285" w:rsidP="00E34285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164</w:t>
      </w:r>
      <w:r w:rsidRPr="00757B4F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E34285" w:rsidRPr="00757B4F" w:rsidRDefault="00E34285" w:rsidP="00E3428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 w:rsidR="00257CE9">
        <w:rPr>
          <w:b/>
          <w:szCs w:val="20"/>
        </w:rPr>
        <w:t xml:space="preserve">Kaptató utca 50886/1 </w:t>
      </w:r>
      <w:proofErr w:type="spellStart"/>
      <w:r w:rsidR="00257CE9">
        <w:rPr>
          <w:b/>
          <w:szCs w:val="20"/>
        </w:rPr>
        <w:t>hrsz-ú</w:t>
      </w:r>
      <w:proofErr w:type="spellEnd"/>
      <w:r w:rsidR="00257CE9">
        <w:rPr>
          <w:b/>
          <w:szCs w:val="20"/>
        </w:rPr>
        <w:t xml:space="preserve"> ingatlan gázellátása érdekében </w:t>
      </w:r>
      <w:r w:rsidR="00257CE9" w:rsidRPr="00257CE9">
        <w:rPr>
          <w:b/>
          <w:szCs w:val="20"/>
          <w:u w:val="single"/>
        </w:rPr>
        <w:t>elosztó g</w:t>
      </w:r>
      <w:r w:rsidR="00257CE9">
        <w:rPr>
          <w:b/>
          <w:szCs w:val="20"/>
          <w:u w:val="single"/>
        </w:rPr>
        <w:t>á</w:t>
      </w:r>
      <w:r w:rsidR="00257CE9" w:rsidRPr="00257CE9">
        <w:rPr>
          <w:b/>
          <w:szCs w:val="20"/>
          <w:u w:val="single"/>
        </w:rPr>
        <w:t xml:space="preserve">zvezeték </w:t>
      </w:r>
      <w:r w:rsidR="00257CE9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E34285" w:rsidRPr="00757B4F" w:rsidRDefault="00E34285" w:rsidP="00E34285">
      <w:pPr>
        <w:jc w:val="both"/>
      </w:pPr>
    </w:p>
    <w:p w:rsidR="00E34285" w:rsidRDefault="00E34285" w:rsidP="00E34285">
      <w:pPr>
        <w:jc w:val="both"/>
        <w:rPr>
          <w:szCs w:val="20"/>
        </w:rPr>
      </w:pPr>
      <w:r>
        <w:rPr>
          <w:szCs w:val="20"/>
        </w:rPr>
        <w:t>A tervező t</w:t>
      </w:r>
      <w:r w:rsidRPr="00757B4F">
        <w:rPr>
          <w:szCs w:val="20"/>
        </w:rPr>
        <w:t xml:space="preserve">ulajdonosi hozzájárulást kért a Budapest, II. kerület </w:t>
      </w:r>
      <w:r w:rsidR="00257CE9">
        <w:rPr>
          <w:szCs w:val="20"/>
        </w:rPr>
        <w:t xml:space="preserve">Kaptató utca 50886/1 </w:t>
      </w:r>
      <w:proofErr w:type="spellStart"/>
      <w:r w:rsidR="00257CE9">
        <w:rPr>
          <w:szCs w:val="20"/>
        </w:rPr>
        <w:t>hrsz-ú</w:t>
      </w:r>
      <w:proofErr w:type="spellEnd"/>
      <w:r w:rsidR="00257CE9">
        <w:rPr>
          <w:szCs w:val="20"/>
        </w:rPr>
        <w:t xml:space="preserve"> ingatlan gázellátása, növelt kisnyomású elosztó gázvezeték építése c. tervre. A tervezett nyomvonal földutat, stabilizált földutat érint, az elosztóvezeték hossza 233 </w:t>
      </w:r>
      <w:proofErr w:type="spellStart"/>
      <w:r w:rsidR="00257CE9">
        <w:rPr>
          <w:szCs w:val="20"/>
        </w:rPr>
        <w:t>fm</w:t>
      </w:r>
      <w:proofErr w:type="spellEnd"/>
      <w:r w:rsidR="002D0428">
        <w:rPr>
          <w:szCs w:val="20"/>
        </w:rPr>
        <w:t>.</w:t>
      </w:r>
    </w:p>
    <w:p w:rsidR="00E34285" w:rsidRDefault="00E34285" w:rsidP="00E34285">
      <w:pPr>
        <w:jc w:val="both"/>
        <w:rPr>
          <w:szCs w:val="20"/>
        </w:rPr>
      </w:pPr>
    </w:p>
    <w:p w:rsidR="00E34285" w:rsidRPr="00757B4F" w:rsidRDefault="00E34285" w:rsidP="00E34285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E34285" w:rsidRPr="00757B4F" w:rsidRDefault="00E34285" w:rsidP="00E3428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 xml:space="preserve">A Településüzemeltetési, Környezetvédelmi és Közbiztonsági Bizottság a Budapest Főváros II. kerületi Önkormányzat Képviselő-testületének </w:t>
      </w:r>
      <w:r>
        <w:rPr>
          <w:bCs/>
        </w:rPr>
        <w:t>13</w:t>
      </w:r>
      <w:r w:rsidRPr="00757B4F">
        <w:t>/</w:t>
      </w:r>
      <w:r>
        <w:t>1992</w:t>
      </w:r>
      <w:r w:rsidRPr="00757B4F">
        <w:t>. (</w:t>
      </w:r>
      <w:proofErr w:type="gramStart"/>
      <w:r>
        <w:t>VI</w:t>
      </w:r>
      <w:r w:rsidRPr="00757B4F">
        <w:t>I.</w:t>
      </w:r>
      <w:r>
        <w:t>01</w:t>
      </w:r>
      <w:r w:rsidRPr="00757B4F">
        <w:t xml:space="preserve">.) önkormányzati rendelet </w:t>
      </w:r>
      <w:r>
        <w:t>11</w:t>
      </w:r>
      <w:r w:rsidRPr="00757B4F">
        <w:t>. sz. melléklete</w:t>
      </w:r>
      <w:r w:rsidRPr="00757B4F">
        <w:rPr>
          <w:bCs/>
        </w:rPr>
        <w:t xml:space="preserve"> </w:t>
      </w:r>
      <w:r>
        <w:rPr>
          <w:bCs/>
        </w:rPr>
        <w:t>5.</w:t>
      </w:r>
      <w:r w:rsidRPr="00757B4F">
        <w:rPr>
          <w:bCs/>
        </w:rPr>
        <w:t>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Budapest,</w:t>
      </w:r>
      <w:r>
        <w:rPr>
          <w:bCs/>
          <w:szCs w:val="20"/>
        </w:rPr>
        <w:t xml:space="preserve"> II. kerület</w:t>
      </w:r>
      <w:r w:rsidRPr="00757B4F">
        <w:rPr>
          <w:bCs/>
          <w:szCs w:val="20"/>
        </w:rPr>
        <w:t xml:space="preserve"> </w:t>
      </w:r>
      <w:r w:rsidR="00A92CEF">
        <w:rPr>
          <w:b/>
          <w:bCs/>
          <w:szCs w:val="20"/>
        </w:rPr>
        <w:t xml:space="preserve">Kaptató utca 50886/1 </w:t>
      </w:r>
      <w:proofErr w:type="spellStart"/>
      <w:r w:rsidR="00A92CEF">
        <w:rPr>
          <w:b/>
          <w:bCs/>
          <w:szCs w:val="20"/>
        </w:rPr>
        <w:t>hrsz-ú</w:t>
      </w:r>
      <w:proofErr w:type="spellEnd"/>
      <w:r w:rsidR="00A92CEF">
        <w:rPr>
          <w:b/>
          <w:bCs/>
          <w:szCs w:val="20"/>
        </w:rPr>
        <w:t xml:space="preserve"> ingatlan gázellátása, 63 PE növelt kisnyomású elosztó gázvezeték építés </w:t>
      </w:r>
      <w:r w:rsidR="00A92CEF">
        <w:rPr>
          <w:bCs/>
          <w:szCs w:val="20"/>
        </w:rPr>
        <w:t xml:space="preserve">c. kiviteli </w:t>
      </w:r>
      <w:r w:rsidRPr="00757B4F">
        <w:rPr>
          <w:bCs/>
          <w:szCs w:val="20"/>
        </w:rPr>
        <w:t>terv</w:t>
      </w:r>
      <w:r>
        <w:rPr>
          <w:bCs/>
          <w:szCs w:val="20"/>
        </w:rPr>
        <w:t>re</w:t>
      </w:r>
      <w:r w:rsidRPr="00757B4F">
        <w:rPr>
          <w:bCs/>
          <w:szCs w:val="20"/>
        </w:rPr>
        <w:t xml:space="preserve"> (tervező: </w:t>
      </w:r>
      <w:r w:rsidR="00A92CEF">
        <w:rPr>
          <w:bCs/>
          <w:szCs w:val="20"/>
        </w:rPr>
        <w:t xml:space="preserve">Karima System Kft., </w:t>
      </w:r>
      <w:r w:rsidR="008A447E">
        <w:rPr>
          <w:bCs/>
          <w:szCs w:val="20"/>
        </w:rPr>
        <w:t>munka</w:t>
      </w:r>
      <w:r w:rsidRPr="00757B4F">
        <w:rPr>
          <w:bCs/>
          <w:szCs w:val="20"/>
        </w:rPr>
        <w:t xml:space="preserve">szám: </w:t>
      </w:r>
      <w:r w:rsidR="00A92CEF">
        <w:rPr>
          <w:bCs/>
          <w:szCs w:val="20"/>
        </w:rPr>
        <w:t>GO-2022-0025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 w:rsidR="00A92CEF">
        <w:rPr>
          <w:bCs/>
          <w:szCs w:val="20"/>
        </w:rPr>
        <w:t>2. május</w:t>
      </w:r>
      <w:r>
        <w:rPr>
          <w:bCs/>
          <w:szCs w:val="20"/>
        </w:rPr>
        <w:t xml:space="preserve">) </w:t>
      </w:r>
      <w:r w:rsidRPr="00757B4F">
        <w:rPr>
          <w:bCs/>
          <w:szCs w:val="20"/>
        </w:rPr>
        <w:t xml:space="preserve">a II. Kerületi Önkormányzat tulajdonában lévő </w:t>
      </w:r>
      <w:r>
        <w:rPr>
          <w:bCs/>
          <w:szCs w:val="20"/>
        </w:rPr>
        <w:t xml:space="preserve">földrészletek </w:t>
      </w:r>
      <w:r w:rsidRPr="00757B4F">
        <w:rPr>
          <w:bCs/>
          <w:szCs w:val="20"/>
        </w:rPr>
        <w:t xml:space="preserve">vonatkozásában, a tulajdonosi hozzájárulást </w:t>
      </w:r>
      <w:r w:rsidR="00A92CEF">
        <w:rPr>
          <w:bCs/>
          <w:szCs w:val="20"/>
        </w:rPr>
        <w:t xml:space="preserve">az </w:t>
      </w:r>
      <w:r w:rsidR="00A92CEF" w:rsidRPr="00A92CEF">
        <w:rPr>
          <w:b/>
          <w:bCs/>
          <w:szCs w:val="20"/>
        </w:rPr>
        <w:t>alábbi feltételekkel</w:t>
      </w:r>
      <w:r w:rsidR="00A92CEF">
        <w:rPr>
          <w:bCs/>
          <w:szCs w:val="20"/>
        </w:rPr>
        <w:t xml:space="preserve"> adja meg:</w:t>
      </w:r>
      <w:proofErr w:type="gramEnd"/>
    </w:p>
    <w:p w:rsidR="00E34285" w:rsidRDefault="00E34285" w:rsidP="00E342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92CEF" w:rsidRPr="00A92CEF" w:rsidRDefault="00A92CEF" w:rsidP="00A92C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20</w:t>
      </w:r>
      <w:r w:rsidRPr="008A7FF2">
        <w:rPr>
          <w:b/>
          <w:sz w:val="20"/>
          <w:szCs w:val="20"/>
        </w:rPr>
        <w:t xml:space="preserve"> napot,</w:t>
      </w:r>
    </w:p>
    <w:p w:rsidR="00A92CEF" w:rsidRPr="008A7FF2" w:rsidRDefault="00A92CEF" w:rsidP="00A92C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a kivitelezésre </w:t>
      </w:r>
      <w:r w:rsidR="0072118E">
        <w:rPr>
          <w:b/>
          <w:sz w:val="20"/>
          <w:szCs w:val="20"/>
        </w:rPr>
        <w:t xml:space="preserve">csak </w:t>
      </w:r>
      <w:r>
        <w:rPr>
          <w:b/>
          <w:sz w:val="20"/>
          <w:szCs w:val="20"/>
        </w:rPr>
        <w:t xml:space="preserve">külön egyeztetést követően kerülhet sor, a létesítendő gázvezeték fektetési mélységeit kell összehangolni a közterület (út) véglegesen kialakuló szintjeihez,  </w:t>
      </w:r>
    </w:p>
    <w:p w:rsidR="00A92CEF" w:rsidRPr="008A7FF2" w:rsidRDefault="00A92CEF" w:rsidP="00A92CE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92CEF" w:rsidRPr="008A7FF2" w:rsidRDefault="00A92CEF" w:rsidP="00A92CE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92CEF" w:rsidRPr="008A7FF2" w:rsidRDefault="00A92CEF" w:rsidP="00A92C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92CEF" w:rsidRPr="008A7FF2" w:rsidRDefault="00A92CEF" w:rsidP="00A92C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A92CEF" w:rsidRPr="008A7FF2" w:rsidRDefault="00A92CEF" w:rsidP="00A92C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92CEF" w:rsidRPr="008A7FF2" w:rsidRDefault="00A92CEF" w:rsidP="00A92CE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92CEF" w:rsidRPr="008A7FF2" w:rsidRDefault="00A92CEF" w:rsidP="00A92CE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92CEF" w:rsidRPr="008A7FF2" w:rsidRDefault="00A92CEF" w:rsidP="00A92CE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92CEF" w:rsidRPr="008A7FF2" w:rsidRDefault="00A92CEF" w:rsidP="00A92CE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92CEF" w:rsidRPr="008A7FF2" w:rsidRDefault="00A92CEF" w:rsidP="00A92C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92CEF" w:rsidRPr="008A7FF2" w:rsidRDefault="00A92CEF" w:rsidP="00A92CE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A92CEF" w:rsidRPr="008A7FF2" w:rsidRDefault="00A92CEF" w:rsidP="00A92CE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2CEF" w:rsidRPr="008A7FF2" w:rsidRDefault="00A92CEF" w:rsidP="00A92C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2CEF" w:rsidRPr="008A7FF2" w:rsidRDefault="00A92CEF" w:rsidP="00A92CE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92CEF" w:rsidRPr="008A7FF2" w:rsidRDefault="00A92CEF" w:rsidP="00A92CE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92CEF" w:rsidRPr="008A7FF2" w:rsidRDefault="00A92CEF" w:rsidP="00A92CEF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A92CEF" w:rsidRPr="008A7FF2" w:rsidRDefault="00A92CEF" w:rsidP="00A92CEF">
      <w:pPr>
        <w:jc w:val="both"/>
      </w:pPr>
    </w:p>
    <w:p w:rsidR="00A92CEF" w:rsidRPr="008A7FF2" w:rsidRDefault="00A92CEF" w:rsidP="00A92CEF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A92CEF" w:rsidRPr="008A7FF2" w:rsidRDefault="00A92CEF" w:rsidP="00A92CEF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május 15</w:t>
      </w:r>
      <w:r w:rsidRPr="008A7FF2">
        <w:t>.</w:t>
      </w:r>
    </w:p>
    <w:p w:rsidR="00A92CEF" w:rsidRDefault="00A92CEF" w:rsidP="00E342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92CEF" w:rsidRPr="00757B4F" w:rsidRDefault="00A92CEF" w:rsidP="00E3428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E34285" w:rsidRPr="00757B4F" w:rsidRDefault="00E34285" w:rsidP="00E34285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E34285" w:rsidRPr="00757B4F" w:rsidRDefault="00E34285" w:rsidP="00E34285">
      <w:pPr>
        <w:jc w:val="both"/>
      </w:pPr>
    </w:p>
    <w:p w:rsidR="00E34285" w:rsidRPr="00757B4F" w:rsidRDefault="00E34285" w:rsidP="00E34285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E34285" w:rsidRDefault="00E34285" w:rsidP="00E34285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2D0428">
        <w:t>április</w:t>
      </w:r>
      <w:r>
        <w:t xml:space="preserve"> 15</w:t>
      </w:r>
      <w:r w:rsidRPr="00AD5C12">
        <w:t>.</w:t>
      </w:r>
    </w:p>
    <w:p w:rsidR="00F6673A" w:rsidRDefault="00F6673A" w:rsidP="00F6673A">
      <w:pPr>
        <w:jc w:val="both"/>
      </w:pPr>
    </w:p>
    <w:p w:rsidR="00BC584F" w:rsidRPr="007D09CE" w:rsidRDefault="00BC584F" w:rsidP="00BC584F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B85879">
        <w:rPr>
          <w:b/>
          <w:u w:val="single"/>
        </w:rPr>
        <w:t>231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BC584F" w:rsidRPr="007D09CE" w:rsidRDefault="00BC584F" w:rsidP="00BC58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85879">
        <w:rPr>
          <w:b/>
          <w:szCs w:val="20"/>
        </w:rPr>
        <w:t>Harmatcsepp utca 44</w:t>
      </w:r>
      <w:r>
        <w:rPr>
          <w:b/>
          <w:szCs w:val="20"/>
        </w:rPr>
        <w:t xml:space="preserve">. sz. </w:t>
      </w:r>
      <w:r w:rsidRPr="007D09CE">
        <w:rPr>
          <w:b/>
          <w:szCs w:val="20"/>
        </w:rPr>
        <w:t>alatti ingatlan</w:t>
      </w:r>
      <w:r w:rsidR="00B85879"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BC584F" w:rsidRPr="007D09CE" w:rsidRDefault="00BC584F" w:rsidP="00BC584F">
      <w:pPr>
        <w:jc w:val="both"/>
      </w:pP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85879">
        <w:rPr>
          <w:szCs w:val="20"/>
        </w:rPr>
        <w:t xml:space="preserve">Harmatcsepp </w:t>
      </w:r>
      <w:r>
        <w:rPr>
          <w:szCs w:val="20"/>
        </w:rPr>
        <w:t>utca 4</w:t>
      </w:r>
      <w:r w:rsidR="00B85879">
        <w:rPr>
          <w:szCs w:val="20"/>
        </w:rPr>
        <w:t>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ingatlan</w:t>
      </w:r>
      <w:r w:rsidR="00B85879">
        <w:rPr>
          <w:szCs w:val="20"/>
        </w:rPr>
        <w:t xml:space="preserve">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B85879">
        <w:rPr>
          <w:szCs w:val="20"/>
        </w:rPr>
        <w:t xml:space="preserve">os </w:t>
      </w:r>
      <w:r>
        <w:rPr>
          <w:szCs w:val="20"/>
        </w:rPr>
        <w:t xml:space="preserve">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>zöldterületet, beton</w:t>
      </w:r>
      <w:r w:rsidR="00B85879">
        <w:rPr>
          <w:szCs w:val="20"/>
        </w:rPr>
        <w:t xml:space="preserve">járdát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B85879">
        <w:rPr>
          <w:szCs w:val="20"/>
        </w:rPr>
        <w:t>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BC584F" w:rsidRDefault="00BC584F" w:rsidP="00BC584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BC584F" w:rsidRPr="007D09CE" w:rsidRDefault="00BC584F" w:rsidP="00BC584F">
      <w:p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>Határozati javaslat:</w:t>
      </w:r>
    </w:p>
    <w:p w:rsidR="00BC584F" w:rsidRDefault="00BC584F" w:rsidP="00BC584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B85879">
        <w:rPr>
          <w:b/>
          <w:bCs/>
          <w:szCs w:val="20"/>
          <w:lang w:eastAsia="hu-HU"/>
        </w:rPr>
        <w:t>Harmatcsepp utca 44</w:t>
      </w:r>
      <w:r>
        <w:rPr>
          <w:b/>
          <w:bCs/>
          <w:szCs w:val="20"/>
          <w:lang w:eastAsia="hu-HU"/>
        </w:rPr>
        <w:t>. (5</w:t>
      </w:r>
      <w:r w:rsidR="00B85879">
        <w:rPr>
          <w:b/>
          <w:bCs/>
          <w:szCs w:val="20"/>
          <w:lang w:eastAsia="hu-HU"/>
        </w:rPr>
        <w:t>3251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 w:rsidR="005C23ED"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</w:t>
      </w:r>
      <w:r w:rsidR="000A3F2C">
        <w:rPr>
          <w:szCs w:val="20"/>
          <w:lang w:eastAsia="hu-HU"/>
        </w:rPr>
        <w:t>-B Hálózatszerelő és Tervező Kf</w:t>
      </w:r>
      <w:r>
        <w:rPr>
          <w:szCs w:val="20"/>
          <w:lang w:eastAsia="hu-HU"/>
        </w:rPr>
        <w:t>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</w:t>
      </w:r>
      <w:r w:rsidR="000A3F2C">
        <w:rPr>
          <w:szCs w:val="20"/>
          <w:lang w:eastAsia="hu-HU"/>
        </w:rPr>
        <w:t>3</w:t>
      </w:r>
      <w:r>
        <w:rPr>
          <w:szCs w:val="20"/>
          <w:lang w:eastAsia="hu-HU"/>
        </w:rPr>
        <w:t>/</w:t>
      </w:r>
      <w:r w:rsidR="00B85879">
        <w:rPr>
          <w:szCs w:val="20"/>
          <w:lang w:eastAsia="hu-HU"/>
        </w:rPr>
        <w:t>190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0A3F2C">
        <w:rPr>
          <w:szCs w:val="20"/>
          <w:lang w:eastAsia="hu-HU"/>
        </w:rPr>
        <w:t xml:space="preserve"> </w:t>
      </w:r>
      <w:r w:rsidR="00B85879">
        <w:rPr>
          <w:szCs w:val="20"/>
          <w:lang w:eastAsia="hu-HU"/>
        </w:rPr>
        <w:t>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B85879">
        <w:rPr>
          <w:szCs w:val="20"/>
          <w:lang w:eastAsia="hu-HU"/>
        </w:rPr>
        <w:t>3316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BC584F" w:rsidRPr="007D09CE" w:rsidRDefault="00BC584F" w:rsidP="00BC584F">
      <w:pPr>
        <w:jc w:val="both"/>
        <w:rPr>
          <w:b/>
          <w:bCs/>
          <w:szCs w:val="20"/>
          <w:lang w:eastAsia="hu-HU"/>
        </w:rPr>
      </w:pPr>
    </w:p>
    <w:p w:rsidR="00BC584F" w:rsidRPr="007D09CE" w:rsidRDefault="00BC584F" w:rsidP="00BC584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>fogyasztásmérő szekrény</w:t>
      </w:r>
      <w:r w:rsidR="00B85879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BC584F" w:rsidRPr="007D09CE" w:rsidRDefault="00BC584F" w:rsidP="00BC584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B85879">
        <w:rPr>
          <w:sz w:val="20"/>
        </w:rPr>
        <w:t>z</w:t>
      </w:r>
      <w:r w:rsidRPr="007D09CE">
        <w:rPr>
          <w:sz w:val="20"/>
        </w:rPr>
        <w:t xml:space="preserve"> </w:t>
      </w:r>
      <w:r w:rsidR="00B85879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BC584F" w:rsidRPr="007D09CE" w:rsidRDefault="00BC584F" w:rsidP="00BC584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C584F" w:rsidRPr="007D09CE" w:rsidRDefault="00BC584F" w:rsidP="00BC584F">
      <w:pPr>
        <w:ind w:left="360"/>
        <w:rPr>
          <w:b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C584F" w:rsidRPr="007D09CE" w:rsidRDefault="00BC584F" w:rsidP="00BC58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BC584F" w:rsidRPr="007D09CE" w:rsidRDefault="00BC584F" w:rsidP="00BC58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C584F" w:rsidRPr="007D09CE" w:rsidRDefault="00BC584F" w:rsidP="00BC584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C584F" w:rsidRPr="007D09CE" w:rsidRDefault="00BC584F" w:rsidP="00BC58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C584F" w:rsidRPr="007D09CE" w:rsidRDefault="00BC584F" w:rsidP="00BC584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C584F" w:rsidRPr="007D09CE" w:rsidRDefault="00BC584F" w:rsidP="00BC584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C584F" w:rsidRPr="007D09CE" w:rsidRDefault="00BC584F" w:rsidP="00BC58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BC584F" w:rsidRPr="007D09CE" w:rsidRDefault="00BC584F" w:rsidP="00BC584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BC584F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C584F" w:rsidRPr="007D09CE" w:rsidRDefault="00BC584F" w:rsidP="00BC58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C584F" w:rsidRPr="007D09CE" w:rsidRDefault="00BC584F" w:rsidP="00BC584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C584F" w:rsidRPr="007D09CE" w:rsidRDefault="00BC584F" w:rsidP="00BC584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BC584F" w:rsidRPr="007D09CE" w:rsidRDefault="00BC584F" w:rsidP="00BC584F">
      <w:pPr>
        <w:jc w:val="both"/>
      </w:pPr>
    </w:p>
    <w:p w:rsidR="00BC584F" w:rsidRPr="007D09CE" w:rsidRDefault="00BC584F" w:rsidP="00BC584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BC584F" w:rsidRDefault="00BC584F" w:rsidP="00BC584F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 w:rsidR="00B85879">
        <w:t xml:space="preserve">május </w:t>
      </w:r>
      <w:r>
        <w:t>15</w:t>
      </w:r>
      <w:r w:rsidRPr="00AD5C12">
        <w:t>.</w:t>
      </w:r>
    </w:p>
    <w:p w:rsidR="00BC584F" w:rsidRDefault="00BC584F" w:rsidP="00F6673A">
      <w:pPr>
        <w:jc w:val="both"/>
      </w:pPr>
    </w:p>
    <w:p w:rsidR="00B85879" w:rsidRPr="007D09CE" w:rsidRDefault="00B85879" w:rsidP="00B8587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232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B85879" w:rsidRPr="007D09CE" w:rsidRDefault="00B85879" w:rsidP="00B858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Úrbéres utca 12.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B85879" w:rsidRPr="007D09CE" w:rsidRDefault="00B85879" w:rsidP="00B85879">
      <w:pPr>
        <w:jc w:val="both"/>
      </w:pPr>
    </w:p>
    <w:p w:rsidR="00B85879" w:rsidRPr="007D09CE" w:rsidRDefault="00B85879" w:rsidP="00B858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Úrbéres utca 12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húzódó földkábel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1,6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B85879" w:rsidRDefault="00B85879" w:rsidP="00B858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B85879" w:rsidRPr="007D09CE" w:rsidRDefault="00B85879" w:rsidP="00B8587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85879" w:rsidRDefault="00B85879" w:rsidP="00B85879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Úrbéres utca 12. (54418/1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230328)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1,6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54418/2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B85879" w:rsidRPr="007D09CE" w:rsidRDefault="00B85879" w:rsidP="00B85879">
      <w:pPr>
        <w:jc w:val="both"/>
        <w:rPr>
          <w:b/>
          <w:bCs/>
          <w:szCs w:val="20"/>
          <w:lang w:eastAsia="hu-HU"/>
        </w:rPr>
      </w:pPr>
    </w:p>
    <w:p w:rsidR="00B85879" w:rsidRPr="007D09CE" w:rsidRDefault="00B85879" w:rsidP="00B8587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kábelfogadó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B85879" w:rsidRPr="007D09CE" w:rsidRDefault="00B85879" w:rsidP="00B8587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B85879" w:rsidRPr="007D09CE" w:rsidRDefault="00B85879" w:rsidP="00B8587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85879" w:rsidRPr="007D09CE" w:rsidRDefault="00B85879" w:rsidP="00B85879">
      <w:pPr>
        <w:ind w:left="360"/>
        <w:rPr>
          <w:b/>
          <w:sz w:val="20"/>
          <w:szCs w:val="20"/>
        </w:rPr>
      </w:pPr>
    </w:p>
    <w:p w:rsidR="00B85879" w:rsidRPr="007D09CE" w:rsidRDefault="00B85879" w:rsidP="00B858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85879" w:rsidRPr="007D09CE" w:rsidRDefault="00B85879" w:rsidP="00B858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B85879" w:rsidRPr="007D09CE" w:rsidRDefault="00B85879" w:rsidP="00B858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85879" w:rsidRPr="007D09CE" w:rsidRDefault="00B85879" w:rsidP="00B8587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85879" w:rsidRPr="007D09CE" w:rsidRDefault="00B85879" w:rsidP="00B858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85879" w:rsidRPr="007D09CE" w:rsidRDefault="00B85879" w:rsidP="00B8587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85879" w:rsidRPr="007D09CE" w:rsidRDefault="00B85879" w:rsidP="00B8587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85879" w:rsidRPr="007D09CE" w:rsidRDefault="00B85879" w:rsidP="00B858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B85879" w:rsidRPr="007D09CE" w:rsidRDefault="00B85879" w:rsidP="00B8587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B85879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85879" w:rsidRPr="007D09CE" w:rsidRDefault="00B85879" w:rsidP="00B858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85879" w:rsidRPr="007D09CE" w:rsidRDefault="00B85879" w:rsidP="00B858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B85879" w:rsidRPr="007D09CE" w:rsidRDefault="00B85879" w:rsidP="00B858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85879" w:rsidRPr="007D09CE" w:rsidRDefault="00B85879" w:rsidP="00B858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85879" w:rsidRPr="007D09CE" w:rsidRDefault="00B85879" w:rsidP="00B858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85879" w:rsidRPr="007D09CE" w:rsidRDefault="00B85879" w:rsidP="00B8587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B85879" w:rsidRPr="007D09CE" w:rsidRDefault="00B85879" w:rsidP="00B85879">
      <w:pPr>
        <w:jc w:val="both"/>
      </w:pPr>
    </w:p>
    <w:p w:rsidR="00B85879" w:rsidRPr="007D09CE" w:rsidRDefault="00B85879" w:rsidP="00B8587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B85879" w:rsidRDefault="00B85879" w:rsidP="00B85879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május 15</w:t>
      </w:r>
      <w:r w:rsidRPr="00AD5C12">
        <w:t>.</w:t>
      </w:r>
    </w:p>
    <w:p w:rsidR="00B85879" w:rsidRDefault="00B85879" w:rsidP="00F6673A">
      <w:pPr>
        <w:jc w:val="both"/>
      </w:pPr>
    </w:p>
    <w:p w:rsidR="005F22A8" w:rsidRPr="007D09CE" w:rsidRDefault="005F22A8" w:rsidP="005F22A8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253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5F22A8" w:rsidRPr="007D09CE" w:rsidRDefault="005F22A8" w:rsidP="005F22A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Tárkony utca 61.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5F22A8" w:rsidRPr="007D09CE" w:rsidRDefault="005F22A8" w:rsidP="005F22A8">
      <w:pPr>
        <w:jc w:val="both"/>
      </w:pPr>
    </w:p>
    <w:p w:rsidR="005F22A8" w:rsidRPr="007D09CE" w:rsidRDefault="005F22A8" w:rsidP="005F22A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E77A29">
        <w:rPr>
          <w:szCs w:val="20"/>
        </w:rPr>
        <w:t>Tárkony utca 61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>zöldterületet</w:t>
      </w:r>
      <w:r w:rsidR="00E77A29">
        <w:rPr>
          <w:szCs w:val="20"/>
        </w:rPr>
        <w:t>, vízelvezető árkot érint és merőlegesen keresztezi az útpályát</w:t>
      </w:r>
      <w:r>
        <w:rPr>
          <w:szCs w:val="20"/>
        </w:rPr>
        <w:t xml:space="preserve">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E77A29">
        <w:rPr>
          <w:szCs w:val="20"/>
        </w:rPr>
        <w:t>1</w:t>
      </w:r>
      <w:r>
        <w:rPr>
          <w:szCs w:val="20"/>
        </w:rPr>
        <w:t>3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5F22A8" w:rsidRDefault="005F22A8" w:rsidP="005F22A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5F22A8" w:rsidRPr="007D09CE" w:rsidRDefault="005F22A8" w:rsidP="005F22A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5F22A8" w:rsidRDefault="005F22A8" w:rsidP="005F22A8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E77A29">
        <w:rPr>
          <w:b/>
          <w:bCs/>
          <w:szCs w:val="20"/>
          <w:lang w:eastAsia="hu-HU"/>
        </w:rPr>
        <w:t>Tárkony utca 61</w:t>
      </w:r>
      <w:r>
        <w:rPr>
          <w:b/>
          <w:bCs/>
          <w:szCs w:val="20"/>
          <w:lang w:eastAsia="hu-HU"/>
        </w:rPr>
        <w:t>. (5</w:t>
      </w:r>
      <w:r w:rsidR="00E77A29">
        <w:rPr>
          <w:b/>
          <w:bCs/>
          <w:szCs w:val="20"/>
          <w:lang w:eastAsia="hu-HU"/>
        </w:rPr>
        <w:t>4491/3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</w:t>
      </w:r>
      <w:r w:rsidR="00E77A29">
        <w:rPr>
          <w:szCs w:val="20"/>
          <w:lang w:eastAsia="hu-HU"/>
        </w:rPr>
        <w:t>214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E77A29">
        <w:rPr>
          <w:szCs w:val="20"/>
          <w:lang w:eastAsia="hu-HU"/>
        </w:rPr>
        <w:t>1</w:t>
      </w:r>
      <w:r>
        <w:rPr>
          <w:szCs w:val="20"/>
          <w:lang w:eastAsia="hu-HU"/>
        </w:rPr>
        <w:t>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DE49D4">
        <w:rPr>
          <w:szCs w:val="20"/>
          <w:lang w:eastAsia="hu-HU"/>
        </w:rPr>
        <w:t>4490/3</w:t>
      </w:r>
      <w:r>
        <w:rPr>
          <w:szCs w:val="20"/>
          <w:lang w:eastAsia="hu-HU"/>
        </w:rPr>
        <w:t xml:space="preserve"> hrsz.</w:t>
      </w:r>
      <w:r w:rsidR="00DE49D4">
        <w:rPr>
          <w:szCs w:val="20"/>
          <w:lang w:eastAsia="hu-HU"/>
        </w:rPr>
        <w:t>, 54491/2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5F22A8" w:rsidRPr="007D09CE" w:rsidRDefault="005F22A8" w:rsidP="005F22A8">
      <w:pPr>
        <w:jc w:val="both"/>
        <w:rPr>
          <w:b/>
          <w:bCs/>
          <w:szCs w:val="20"/>
          <w:lang w:eastAsia="hu-HU"/>
        </w:rPr>
      </w:pPr>
    </w:p>
    <w:p w:rsidR="005F22A8" w:rsidRPr="007D09CE" w:rsidRDefault="005F22A8" w:rsidP="005F22A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5F22A8" w:rsidRPr="007D09CE" w:rsidRDefault="005F22A8" w:rsidP="005F22A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DE49D4"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5F22A8" w:rsidRPr="007D09CE" w:rsidRDefault="005F22A8" w:rsidP="005F22A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5F22A8" w:rsidRPr="007D09CE" w:rsidRDefault="005F22A8" w:rsidP="005F22A8">
      <w:pPr>
        <w:ind w:left="360"/>
        <w:rPr>
          <w:b/>
          <w:sz w:val="20"/>
          <w:szCs w:val="20"/>
        </w:rPr>
      </w:pPr>
    </w:p>
    <w:p w:rsidR="005F22A8" w:rsidRPr="007D09CE" w:rsidRDefault="005F22A8" w:rsidP="005F22A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5F22A8" w:rsidRPr="007D09CE" w:rsidRDefault="005F22A8" w:rsidP="005F22A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5F22A8" w:rsidRPr="007D09CE" w:rsidRDefault="005F22A8" w:rsidP="005F22A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5F22A8" w:rsidRPr="007D09CE" w:rsidRDefault="005F22A8" w:rsidP="005F22A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5F22A8" w:rsidRPr="007D09CE" w:rsidRDefault="005F22A8" w:rsidP="005F22A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5F22A8" w:rsidRPr="007D09CE" w:rsidRDefault="005F22A8" w:rsidP="005F22A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5F22A8" w:rsidRPr="007D09CE" w:rsidRDefault="005F22A8" w:rsidP="005F22A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5F22A8" w:rsidRPr="007D09CE" w:rsidRDefault="005F22A8" w:rsidP="005F22A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5F22A8" w:rsidRPr="007D09CE" w:rsidRDefault="005F22A8" w:rsidP="005F22A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5F22A8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5F22A8" w:rsidRPr="007D09CE" w:rsidRDefault="005F22A8" w:rsidP="005F22A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5F22A8" w:rsidRPr="007D09CE" w:rsidRDefault="005F22A8" w:rsidP="005F22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5F22A8" w:rsidRPr="007D09CE" w:rsidRDefault="005F22A8" w:rsidP="005F22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5F22A8" w:rsidRPr="007D09CE" w:rsidRDefault="005F22A8" w:rsidP="005F22A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5F22A8" w:rsidRPr="007D09CE" w:rsidRDefault="005F22A8" w:rsidP="005F22A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5F22A8" w:rsidRPr="007D09CE" w:rsidRDefault="005F22A8" w:rsidP="005F22A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5F22A8" w:rsidRPr="007D09CE" w:rsidRDefault="005F22A8" w:rsidP="005F22A8">
      <w:pPr>
        <w:jc w:val="both"/>
      </w:pPr>
    </w:p>
    <w:p w:rsidR="005F22A8" w:rsidRPr="007D09CE" w:rsidRDefault="005F22A8" w:rsidP="005F22A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5F22A8" w:rsidRDefault="005F22A8" w:rsidP="005F22A8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május 15</w:t>
      </w:r>
      <w:r w:rsidRPr="00AD5C12">
        <w:t>.</w:t>
      </w:r>
    </w:p>
    <w:p w:rsidR="005F22A8" w:rsidRDefault="005F22A8" w:rsidP="00F6673A">
      <w:pPr>
        <w:jc w:val="both"/>
      </w:pPr>
    </w:p>
    <w:p w:rsidR="009B69DE" w:rsidRPr="00B879B0" w:rsidRDefault="009B69DE" w:rsidP="009B69DE">
      <w:pPr>
        <w:numPr>
          <w:ilvl w:val="0"/>
          <w:numId w:val="2"/>
        </w:numPr>
        <w:jc w:val="both"/>
        <w:rPr>
          <w:b/>
          <w:u w:val="single"/>
        </w:rPr>
      </w:pPr>
      <w:r w:rsidRPr="00B879B0">
        <w:rPr>
          <w:b/>
          <w:u w:val="single"/>
        </w:rPr>
        <w:t xml:space="preserve">Ügyiratszám: XII / </w:t>
      </w:r>
      <w:r>
        <w:rPr>
          <w:b/>
          <w:u w:val="single"/>
        </w:rPr>
        <w:t>261</w:t>
      </w:r>
      <w:r w:rsidRPr="00B879B0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9B69DE" w:rsidRPr="00B879B0" w:rsidRDefault="009B69DE" w:rsidP="009B69D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B879B0">
        <w:rPr>
          <w:b/>
          <w:szCs w:val="20"/>
        </w:rPr>
        <w:t xml:space="preserve">Tárgya: Budapest, II. kerület </w:t>
      </w:r>
      <w:r>
        <w:rPr>
          <w:b/>
          <w:szCs w:val="20"/>
        </w:rPr>
        <w:t>Bölény utca 12</w:t>
      </w:r>
      <w:r w:rsidRPr="00B879B0">
        <w:rPr>
          <w:b/>
          <w:szCs w:val="20"/>
        </w:rPr>
        <w:t xml:space="preserve">. sz. alatti ingatlan </w:t>
      </w:r>
      <w:r w:rsidRPr="00B879B0">
        <w:rPr>
          <w:b/>
          <w:szCs w:val="20"/>
          <w:u w:val="single"/>
        </w:rPr>
        <w:t>vízbekötés</w:t>
      </w:r>
      <w:r w:rsidRPr="00B879B0">
        <w:rPr>
          <w:b/>
          <w:szCs w:val="20"/>
        </w:rPr>
        <w:t xml:space="preserve"> </w:t>
      </w:r>
      <w:r>
        <w:rPr>
          <w:b/>
          <w:szCs w:val="20"/>
          <w:u w:val="single"/>
        </w:rPr>
        <w:t>létesítése</w:t>
      </w:r>
      <w:r w:rsidRPr="00B879B0">
        <w:rPr>
          <w:b/>
          <w:szCs w:val="20"/>
        </w:rPr>
        <w:t xml:space="preserve"> </w:t>
      </w:r>
    </w:p>
    <w:p w:rsidR="009B69DE" w:rsidRPr="00B879B0" w:rsidRDefault="009B69DE" w:rsidP="009B69DE">
      <w:pPr>
        <w:jc w:val="both"/>
      </w:pPr>
    </w:p>
    <w:p w:rsidR="009B69DE" w:rsidRPr="00B879B0" w:rsidRDefault="009B69DE" w:rsidP="009B69DE">
      <w:pPr>
        <w:jc w:val="both"/>
        <w:rPr>
          <w:szCs w:val="20"/>
        </w:rPr>
      </w:pPr>
      <w:r w:rsidRPr="00B879B0">
        <w:rPr>
          <w:szCs w:val="20"/>
        </w:rPr>
        <w:t xml:space="preserve">Tulajdonosi hozzájárulást kértek a Budapest, II. kerület </w:t>
      </w:r>
      <w:r>
        <w:rPr>
          <w:szCs w:val="20"/>
        </w:rPr>
        <w:t>Bölény utca 12</w:t>
      </w:r>
      <w:r w:rsidRPr="00B879B0">
        <w:rPr>
          <w:szCs w:val="20"/>
        </w:rPr>
        <w:t>. sz. alatti ingatlan vízbekötés</w:t>
      </w:r>
      <w:r>
        <w:rPr>
          <w:szCs w:val="20"/>
        </w:rPr>
        <w:t xml:space="preserve"> létesítése</w:t>
      </w:r>
      <w:r w:rsidRPr="00B879B0">
        <w:rPr>
          <w:szCs w:val="20"/>
        </w:rPr>
        <w:t xml:space="preserve"> tervhez. A</w:t>
      </w:r>
      <w:r>
        <w:rPr>
          <w:szCs w:val="20"/>
        </w:rPr>
        <w:t xml:space="preserve"> </w:t>
      </w:r>
      <w:r w:rsidR="00FA2BB1">
        <w:rPr>
          <w:szCs w:val="20"/>
        </w:rPr>
        <w:t xml:space="preserve">tervezett bekötés a Léc utca elől történik. </w:t>
      </w:r>
      <w:r>
        <w:rPr>
          <w:szCs w:val="20"/>
        </w:rPr>
        <w:t>A</w:t>
      </w:r>
      <w:r w:rsidR="00FA2BB1">
        <w:rPr>
          <w:szCs w:val="20"/>
        </w:rPr>
        <w:t xml:space="preserve"> </w:t>
      </w:r>
      <w:r>
        <w:rPr>
          <w:szCs w:val="20"/>
        </w:rPr>
        <w:t xml:space="preserve">tervezett új bekötés nyomvonal hossza (közterületen) </w:t>
      </w:r>
      <w:r w:rsidR="00FA2BB1">
        <w:rPr>
          <w:szCs w:val="20"/>
        </w:rPr>
        <w:t>4</w:t>
      </w:r>
      <w:r>
        <w:rPr>
          <w:szCs w:val="20"/>
        </w:rPr>
        <w:t>,</w:t>
      </w:r>
      <w:r w:rsidR="00FA2BB1">
        <w:rPr>
          <w:szCs w:val="20"/>
        </w:rPr>
        <w:t>5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>. A rákötés érinti az útburkolat</w:t>
      </w:r>
      <w:r w:rsidR="00FA2BB1">
        <w:rPr>
          <w:szCs w:val="20"/>
        </w:rPr>
        <w:t>ot, és a zöldterületet.</w:t>
      </w:r>
      <w:r>
        <w:rPr>
          <w:szCs w:val="20"/>
        </w:rPr>
        <w:t xml:space="preserve">  </w:t>
      </w:r>
      <w:r w:rsidRPr="00B879B0">
        <w:rPr>
          <w:szCs w:val="20"/>
        </w:rPr>
        <w:t xml:space="preserve">  </w:t>
      </w:r>
    </w:p>
    <w:p w:rsidR="009B69DE" w:rsidRPr="00B879B0" w:rsidRDefault="009B69DE" w:rsidP="009B69D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B69DE" w:rsidRPr="00B879B0" w:rsidRDefault="009B69DE" w:rsidP="009B69DE">
      <w:pPr>
        <w:jc w:val="both"/>
        <w:rPr>
          <w:b/>
          <w:u w:val="single"/>
        </w:rPr>
      </w:pPr>
      <w:r w:rsidRPr="00B879B0">
        <w:rPr>
          <w:b/>
          <w:u w:val="single"/>
        </w:rPr>
        <w:t>Határozati javaslat:</w:t>
      </w:r>
    </w:p>
    <w:p w:rsidR="009B69DE" w:rsidRPr="00B879B0" w:rsidRDefault="009B69DE" w:rsidP="009B69D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B879B0">
        <w:rPr>
          <w:bCs/>
        </w:rPr>
        <w:t>A Településüzemeltetési, Környezetvédelmi és Közbiztonsági Bizottság a Budapest Főváros II. kerületi Önkormányzat Képviselő-testületének 13</w:t>
      </w:r>
      <w:r w:rsidRPr="00B879B0">
        <w:t>/1992. (VII.01.) önkormányzati rendelet 11. sz. melléklete</w:t>
      </w:r>
      <w:r w:rsidRPr="00B879B0">
        <w:rPr>
          <w:bCs/>
        </w:rPr>
        <w:t xml:space="preserve"> 5.1.1. pontban átruházott</w:t>
      </w:r>
      <w:r w:rsidRPr="00B879B0">
        <w:rPr>
          <w:b/>
          <w:bCs/>
        </w:rPr>
        <w:t xml:space="preserve"> </w:t>
      </w:r>
      <w:r w:rsidRPr="00B879B0">
        <w:rPr>
          <w:bCs/>
          <w:lang w:eastAsia="hu-HU"/>
        </w:rPr>
        <w:t>hatáskörében eljárva úgy dönt</w:t>
      </w:r>
      <w:r w:rsidRPr="00B879B0">
        <w:rPr>
          <w:bCs/>
        </w:rPr>
        <w:t>, hogy</w:t>
      </w:r>
      <w:r w:rsidRPr="00B879B0">
        <w:rPr>
          <w:bCs/>
          <w:szCs w:val="20"/>
        </w:rPr>
        <w:t xml:space="preserve"> a Budapest, II. kerület </w:t>
      </w:r>
      <w:r w:rsidR="00FA2BB1">
        <w:rPr>
          <w:b/>
          <w:bCs/>
          <w:szCs w:val="20"/>
        </w:rPr>
        <w:t>Bölény</w:t>
      </w:r>
      <w:r>
        <w:rPr>
          <w:b/>
          <w:bCs/>
          <w:szCs w:val="20"/>
        </w:rPr>
        <w:t xml:space="preserve"> utca </w:t>
      </w:r>
      <w:r w:rsidR="00FA2BB1">
        <w:rPr>
          <w:b/>
          <w:bCs/>
          <w:szCs w:val="20"/>
        </w:rPr>
        <w:t>12</w:t>
      </w:r>
      <w:r>
        <w:rPr>
          <w:b/>
          <w:bCs/>
          <w:szCs w:val="20"/>
        </w:rPr>
        <w:t>.</w:t>
      </w:r>
      <w:r w:rsidRPr="00B879B0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5</w:t>
      </w:r>
      <w:r w:rsidR="00FA2BB1">
        <w:rPr>
          <w:b/>
          <w:bCs/>
          <w:szCs w:val="20"/>
        </w:rPr>
        <w:t>9029/27</w:t>
      </w:r>
      <w:r>
        <w:rPr>
          <w:b/>
          <w:bCs/>
          <w:szCs w:val="20"/>
        </w:rPr>
        <w:t xml:space="preserve"> hrsz. vízbekötés</w:t>
      </w:r>
      <w:r w:rsidR="00FA2BB1">
        <w:rPr>
          <w:b/>
          <w:bCs/>
          <w:szCs w:val="20"/>
        </w:rPr>
        <w:t xml:space="preserve"> tervezése</w:t>
      </w:r>
      <w:r w:rsidRPr="00B879B0">
        <w:rPr>
          <w:b/>
          <w:bCs/>
          <w:szCs w:val="20"/>
        </w:rPr>
        <w:t xml:space="preserve"> </w:t>
      </w:r>
      <w:r w:rsidRPr="00B879B0">
        <w:rPr>
          <w:bCs/>
          <w:szCs w:val="20"/>
        </w:rPr>
        <w:t>c.</w:t>
      </w:r>
      <w:r w:rsidRPr="00B879B0">
        <w:rPr>
          <w:b/>
          <w:bCs/>
          <w:szCs w:val="20"/>
        </w:rPr>
        <w:t xml:space="preserve"> </w:t>
      </w:r>
      <w:r w:rsidRPr="00B879B0">
        <w:rPr>
          <w:bCs/>
          <w:szCs w:val="20"/>
        </w:rPr>
        <w:t xml:space="preserve">terv (tervező: </w:t>
      </w:r>
      <w:r w:rsidR="00FA2BB1">
        <w:rPr>
          <w:bCs/>
          <w:szCs w:val="20"/>
        </w:rPr>
        <w:t xml:space="preserve">Galambos Péter, </w:t>
      </w:r>
      <w:r w:rsidRPr="00B879B0">
        <w:rPr>
          <w:bCs/>
          <w:szCs w:val="20"/>
        </w:rPr>
        <w:t>tervszám:</w:t>
      </w:r>
      <w:r w:rsidR="00FA2BB1">
        <w:rPr>
          <w:bCs/>
          <w:szCs w:val="20"/>
        </w:rPr>
        <w:t xml:space="preserve"> 2023/víz e-közmű/9</w:t>
      </w:r>
      <w:r w:rsidRPr="00B879B0">
        <w:rPr>
          <w:bCs/>
          <w:szCs w:val="20"/>
        </w:rPr>
        <w:t>, dátum: 202</w:t>
      </w:r>
      <w:r>
        <w:rPr>
          <w:bCs/>
          <w:szCs w:val="20"/>
        </w:rPr>
        <w:t>3</w:t>
      </w:r>
      <w:r w:rsidRPr="00B879B0">
        <w:rPr>
          <w:bCs/>
          <w:szCs w:val="20"/>
        </w:rPr>
        <w:t>.</w:t>
      </w:r>
      <w:r w:rsidR="00A30647">
        <w:rPr>
          <w:bCs/>
          <w:szCs w:val="20"/>
        </w:rPr>
        <w:t>04.06.</w:t>
      </w:r>
      <w:r>
        <w:rPr>
          <w:bCs/>
          <w:szCs w:val="20"/>
        </w:rPr>
        <w:t xml:space="preserve">) szerinti </w:t>
      </w:r>
      <w:r w:rsidR="00A30647">
        <w:rPr>
          <w:bCs/>
          <w:szCs w:val="20"/>
        </w:rPr>
        <w:t xml:space="preserve">– Léc utca felöli - </w:t>
      </w:r>
      <w:r>
        <w:rPr>
          <w:bCs/>
          <w:szCs w:val="20"/>
        </w:rPr>
        <w:t>vízbekötés</w:t>
      </w:r>
      <w:r w:rsidR="00A30647">
        <w:rPr>
          <w:bCs/>
          <w:szCs w:val="20"/>
        </w:rPr>
        <w:t xml:space="preserve"> </w:t>
      </w:r>
      <w:r>
        <w:rPr>
          <w:bCs/>
          <w:szCs w:val="20"/>
        </w:rPr>
        <w:t xml:space="preserve">létesítéséhez </w:t>
      </w:r>
      <w:r w:rsidRPr="00B879B0">
        <w:rPr>
          <w:bCs/>
          <w:szCs w:val="20"/>
        </w:rPr>
        <w:t>(közterületen) a II. Kerületi Önkormányzat tulajdonában lévő közterület</w:t>
      </w:r>
      <w:r>
        <w:rPr>
          <w:bCs/>
          <w:szCs w:val="20"/>
        </w:rPr>
        <w:t>ek</w:t>
      </w:r>
      <w:r w:rsidRPr="00B879B0">
        <w:rPr>
          <w:bCs/>
          <w:szCs w:val="20"/>
        </w:rPr>
        <w:t xml:space="preserve"> (</w:t>
      </w:r>
      <w:r>
        <w:rPr>
          <w:bCs/>
          <w:szCs w:val="20"/>
        </w:rPr>
        <w:t>5</w:t>
      </w:r>
      <w:r w:rsidR="00A30647">
        <w:rPr>
          <w:bCs/>
          <w:szCs w:val="20"/>
        </w:rPr>
        <w:t>9029/23</w:t>
      </w:r>
      <w:r>
        <w:rPr>
          <w:bCs/>
          <w:szCs w:val="20"/>
        </w:rPr>
        <w:t xml:space="preserve"> hrsz.</w:t>
      </w:r>
      <w:r w:rsidRPr="00B879B0">
        <w:rPr>
          <w:bCs/>
          <w:szCs w:val="20"/>
        </w:rPr>
        <w:t xml:space="preserve">) vonatkozásában, a tulajdonosi hozzájárulást </w:t>
      </w:r>
      <w:r w:rsidRPr="00B879B0">
        <w:rPr>
          <w:bCs/>
          <w:szCs w:val="20"/>
          <w:u w:val="single"/>
        </w:rPr>
        <w:t xml:space="preserve">az </w:t>
      </w:r>
      <w:r w:rsidRPr="00B879B0">
        <w:rPr>
          <w:b/>
          <w:bCs/>
          <w:szCs w:val="20"/>
          <w:u w:val="single"/>
        </w:rPr>
        <w:t>alábbi feltételekkel</w:t>
      </w:r>
      <w:r w:rsidRPr="00B879B0">
        <w:rPr>
          <w:bCs/>
          <w:szCs w:val="20"/>
        </w:rPr>
        <w:t xml:space="preserve"> adja meg:</w:t>
      </w:r>
    </w:p>
    <w:p w:rsidR="009B69DE" w:rsidRPr="00B879B0" w:rsidRDefault="009B69DE" w:rsidP="009B69D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B69DE" w:rsidRPr="00B879B0" w:rsidRDefault="009B69DE" w:rsidP="009B69D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879B0">
        <w:rPr>
          <w:sz w:val="20"/>
          <w:szCs w:val="20"/>
        </w:rPr>
        <w:t xml:space="preserve"> a közterület </w:t>
      </w:r>
      <w:r w:rsidRPr="00B879B0">
        <w:rPr>
          <w:i/>
          <w:sz w:val="20"/>
          <w:szCs w:val="20"/>
        </w:rPr>
        <w:t>nem közlekedési célú</w:t>
      </w:r>
      <w:r w:rsidRPr="00B879B0">
        <w:rPr>
          <w:sz w:val="20"/>
          <w:szCs w:val="20"/>
        </w:rPr>
        <w:t xml:space="preserve"> (építési) igénybevétele nem haladhatja meg a </w:t>
      </w:r>
      <w:r w:rsidR="00A30647">
        <w:rPr>
          <w:b/>
          <w:sz w:val="20"/>
          <w:szCs w:val="20"/>
        </w:rPr>
        <w:t>12</w:t>
      </w:r>
      <w:r w:rsidRPr="00B879B0">
        <w:rPr>
          <w:b/>
          <w:sz w:val="20"/>
          <w:szCs w:val="20"/>
        </w:rPr>
        <w:t xml:space="preserve"> napot,</w:t>
      </w:r>
    </w:p>
    <w:p w:rsidR="009B69DE" w:rsidRPr="00B879B0" w:rsidRDefault="009B69DE" w:rsidP="009B69DE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B879B0">
        <w:rPr>
          <w:sz w:val="20"/>
          <w:szCs w:val="20"/>
        </w:rPr>
        <w:t xml:space="preserve">amennyiben a terv olyan építési tevékenységet tartalmaz, vagy érint, mely tevékenység </w:t>
      </w:r>
      <w:r w:rsidRPr="00B879B0">
        <w:rPr>
          <w:i/>
          <w:sz w:val="20"/>
          <w:szCs w:val="20"/>
        </w:rPr>
        <w:t>a településkép védelméről</w:t>
      </w:r>
      <w:r w:rsidRPr="00B879B0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B69DE" w:rsidRPr="00B879B0" w:rsidRDefault="009B69DE" w:rsidP="009B69DE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9B69DE" w:rsidRPr="00B879B0" w:rsidRDefault="009B69DE" w:rsidP="009B69D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B879B0">
        <w:rPr>
          <w:b/>
          <w:bCs/>
          <w:sz w:val="20"/>
          <w:szCs w:val="20"/>
          <w:u w:val="single"/>
        </w:rPr>
        <w:t xml:space="preserve">A közterület </w:t>
      </w:r>
      <w:r w:rsidRPr="00B879B0">
        <w:rPr>
          <w:b/>
          <w:bCs/>
          <w:i/>
          <w:sz w:val="20"/>
          <w:szCs w:val="20"/>
          <w:u w:val="single"/>
        </w:rPr>
        <w:t>nem közlekedési célú</w:t>
      </w:r>
      <w:r w:rsidRPr="00B879B0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B69DE" w:rsidRPr="00B879B0" w:rsidRDefault="009B69DE" w:rsidP="009B69D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879B0">
        <w:rPr>
          <w:sz w:val="20"/>
          <w:szCs w:val="20"/>
        </w:rPr>
        <w:t xml:space="preserve"> a kivitelezés előtt a közterületről állapotfelvételt kell készíteni,</w:t>
      </w:r>
    </w:p>
    <w:p w:rsidR="009B69DE" w:rsidRPr="00B879B0" w:rsidRDefault="009B69DE" w:rsidP="009B69D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B879B0">
        <w:rPr>
          <w:sz w:val="20"/>
          <w:szCs w:val="20"/>
        </w:rPr>
        <w:t xml:space="preserve"> </w:t>
      </w:r>
      <w:r w:rsidRPr="00B879B0">
        <w:rPr>
          <w:b/>
          <w:sz w:val="20"/>
          <w:szCs w:val="20"/>
        </w:rPr>
        <w:t xml:space="preserve">a </w:t>
      </w:r>
      <w:r w:rsidRPr="00B879B0">
        <w:rPr>
          <w:b/>
          <w:i/>
          <w:sz w:val="20"/>
          <w:szCs w:val="20"/>
        </w:rPr>
        <w:t>nem közlekedési célú</w:t>
      </w:r>
      <w:r w:rsidRPr="00B879B0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B69DE" w:rsidRPr="00B879B0" w:rsidRDefault="009B69DE" w:rsidP="009B69D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B879B0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B69DE" w:rsidRPr="00B879B0" w:rsidRDefault="009B69DE" w:rsidP="009B69D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B879B0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B69DE" w:rsidRPr="00B879B0" w:rsidRDefault="009B69DE" w:rsidP="009B69DE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B879B0">
        <w:rPr>
          <w:rFonts w:eastAsia="Calibri"/>
          <w:b/>
          <w:sz w:val="20"/>
          <w:szCs w:val="20"/>
        </w:rPr>
        <w:t xml:space="preserve">A </w:t>
      </w:r>
      <w:r w:rsidRPr="00B879B0">
        <w:rPr>
          <w:rFonts w:eastAsia="Calibri"/>
          <w:b/>
          <w:i/>
          <w:sz w:val="20"/>
          <w:szCs w:val="20"/>
        </w:rPr>
        <w:t>nem közlekedési célú</w:t>
      </w:r>
      <w:r w:rsidRPr="00B879B0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B879B0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B879B0">
        <w:rPr>
          <w:rFonts w:eastAsia="Calibri"/>
          <w:i/>
          <w:sz w:val="20"/>
          <w:szCs w:val="20"/>
        </w:rPr>
        <w:t>nem közlekedési célú</w:t>
      </w:r>
      <w:r w:rsidRPr="00B879B0">
        <w:rPr>
          <w:rFonts w:eastAsia="Calibri"/>
          <w:sz w:val="20"/>
          <w:szCs w:val="20"/>
        </w:rPr>
        <w:t xml:space="preserve"> igénybevevőt</w:t>
      </w:r>
      <w:r w:rsidRPr="00B879B0">
        <w:rPr>
          <w:rFonts w:eastAsia="Calibri"/>
          <w:i/>
          <w:sz w:val="20"/>
          <w:szCs w:val="20"/>
        </w:rPr>
        <w:t xml:space="preserve"> </w:t>
      </w:r>
      <w:r w:rsidRPr="00B879B0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B69DE" w:rsidRPr="00B879B0" w:rsidRDefault="009B69DE" w:rsidP="009B69D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B879B0">
        <w:rPr>
          <w:rFonts w:eastAsia="Calibri"/>
          <w:b/>
          <w:sz w:val="20"/>
          <w:szCs w:val="20"/>
        </w:rPr>
        <w:lastRenderedPageBreak/>
        <w:t xml:space="preserve">A </w:t>
      </w:r>
      <w:r w:rsidRPr="00B879B0">
        <w:rPr>
          <w:rFonts w:eastAsia="Calibri"/>
          <w:b/>
          <w:i/>
          <w:sz w:val="20"/>
          <w:szCs w:val="20"/>
        </w:rPr>
        <w:t>nem közlekedési célú</w:t>
      </w:r>
      <w:r w:rsidRPr="00B879B0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B879B0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B879B0">
        <w:rPr>
          <w:rFonts w:eastAsia="Calibri"/>
          <w:b/>
          <w:iCs/>
          <w:sz w:val="20"/>
          <w:szCs w:val="20"/>
        </w:rPr>
        <w:t>terheli</w:t>
      </w:r>
      <w:r w:rsidRPr="00B879B0">
        <w:rPr>
          <w:rFonts w:eastAsia="Calibri"/>
          <w:b/>
          <w:i/>
          <w:iCs/>
          <w:sz w:val="20"/>
          <w:szCs w:val="20"/>
        </w:rPr>
        <w:t xml:space="preserve">, </w:t>
      </w:r>
      <w:r w:rsidRPr="00B879B0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B879B0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B879B0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B879B0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B879B0">
        <w:rPr>
          <w:rFonts w:eastAsia="Calibri"/>
          <w:b/>
          <w:sz w:val="20"/>
          <w:szCs w:val="20"/>
        </w:rPr>
        <w:t>KöViM</w:t>
      </w:r>
      <w:proofErr w:type="spellEnd"/>
      <w:r w:rsidRPr="00B879B0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B879B0">
        <w:rPr>
          <w:rFonts w:eastAsia="Calibri"/>
          <w:b/>
          <w:i/>
          <w:sz w:val="20"/>
          <w:szCs w:val="20"/>
        </w:rPr>
        <w:t>Engedélyesnek</w:t>
      </w:r>
      <w:r w:rsidRPr="00B879B0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B69DE" w:rsidRPr="00B879B0" w:rsidRDefault="009B69DE" w:rsidP="009B69D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B69DE" w:rsidRPr="00B879B0" w:rsidRDefault="009B69DE" w:rsidP="009B69D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B879B0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úttest burkolata kerül felbontásra: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B879B0">
        <w:rPr>
          <w:b/>
          <w:bCs/>
          <w:sz w:val="20"/>
          <w:szCs w:val="20"/>
        </w:rPr>
        <w:t>.</w:t>
      </w:r>
    </w:p>
    <w:p w:rsidR="009B69DE" w:rsidRPr="00B879B0" w:rsidRDefault="009B69DE" w:rsidP="009B69D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 xml:space="preserve"> 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aszfaltburkolatú járda kerül felbontásra: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B879B0">
        <w:rPr>
          <w:b/>
          <w:bCs/>
          <w:sz w:val="20"/>
          <w:szCs w:val="20"/>
        </w:rPr>
        <w:t>Amennyiben egyéb közterület kerül felbontásra: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B69DE" w:rsidRPr="00B879B0" w:rsidRDefault="009B69DE" w:rsidP="009B69D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A tervre be kell szerezni az érintett közútkezelők</w:t>
      </w:r>
      <w:r w:rsidRPr="00B879B0">
        <w:rPr>
          <w:b/>
          <w:bCs/>
          <w:sz w:val="20"/>
          <w:szCs w:val="20"/>
        </w:rPr>
        <w:t xml:space="preserve"> </w:t>
      </w:r>
      <w:r w:rsidRPr="00B879B0">
        <w:rPr>
          <w:b/>
          <w:bCs/>
          <w:i/>
          <w:sz w:val="20"/>
          <w:szCs w:val="20"/>
        </w:rPr>
        <w:t>közútkezelői hozzájárulását is</w:t>
      </w:r>
      <w:r w:rsidRPr="00B879B0">
        <w:rPr>
          <w:b/>
          <w:bCs/>
          <w:sz w:val="20"/>
          <w:szCs w:val="20"/>
        </w:rPr>
        <w:t xml:space="preserve">, </w:t>
      </w:r>
      <w:r w:rsidRPr="00B879B0">
        <w:rPr>
          <w:bCs/>
          <w:sz w:val="20"/>
          <w:szCs w:val="20"/>
        </w:rPr>
        <w:t>a kivitelezéshez pedig a</w:t>
      </w:r>
      <w:r w:rsidRPr="00B879B0">
        <w:rPr>
          <w:b/>
          <w:bCs/>
          <w:sz w:val="20"/>
          <w:szCs w:val="20"/>
        </w:rPr>
        <w:t xml:space="preserve"> </w:t>
      </w:r>
      <w:r w:rsidRPr="00B879B0">
        <w:rPr>
          <w:b/>
          <w:bCs/>
          <w:i/>
          <w:sz w:val="20"/>
          <w:szCs w:val="20"/>
        </w:rPr>
        <w:t xml:space="preserve">munkakezdési hozzájárulását, </w:t>
      </w:r>
      <w:r w:rsidRPr="00B879B0">
        <w:rPr>
          <w:bCs/>
          <w:sz w:val="20"/>
          <w:szCs w:val="20"/>
        </w:rPr>
        <w:t xml:space="preserve">az azokban foglalt további feltételeket be kell tartani. 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B69DE" w:rsidRPr="00B879B0" w:rsidRDefault="009B69DE" w:rsidP="009B69D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B879B0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B69DE" w:rsidRPr="00B879B0" w:rsidRDefault="009B69DE" w:rsidP="009B69D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B69DE" w:rsidRPr="00B879B0" w:rsidRDefault="009B69DE" w:rsidP="009B69DE">
      <w:pPr>
        <w:jc w:val="both"/>
      </w:pPr>
      <w:r w:rsidRPr="00B879B0">
        <w:t>A Bizottság a Polgármester és a Jegyző útján felkéri Vincek Tibor urat, a Műszaki Osztály vezetőjét, hogy az ügyben a szükséges intézkedéseket tegye meg.</w:t>
      </w:r>
    </w:p>
    <w:p w:rsidR="009B69DE" w:rsidRPr="00B879B0" w:rsidRDefault="009B69DE" w:rsidP="009B69DE">
      <w:pPr>
        <w:jc w:val="both"/>
      </w:pPr>
    </w:p>
    <w:p w:rsidR="009B69DE" w:rsidRPr="00B879B0" w:rsidRDefault="009B69DE" w:rsidP="009B69DE">
      <w:pPr>
        <w:jc w:val="both"/>
      </w:pPr>
      <w:r w:rsidRPr="00B879B0">
        <w:t xml:space="preserve">Felelős: </w:t>
      </w:r>
      <w:r w:rsidRPr="00B879B0">
        <w:tab/>
        <w:t>Polgármester</w:t>
      </w:r>
    </w:p>
    <w:p w:rsidR="009B69DE" w:rsidRPr="00B879B0" w:rsidRDefault="009B69DE" w:rsidP="009B69DE">
      <w:pPr>
        <w:jc w:val="both"/>
      </w:pPr>
      <w:r w:rsidRPr="00B879B0">
        <w:t xml:space="preserve">Határidő: </w:t>
      </w:r>
      <w:r w:rsidRPr="00B879B0">
        <w:tab/>
        <w:t xml:space="preserve">2023. </w:t>
      </w:r>
      <w:r>
        <w:t>május</w:t>
      </w:r>
      <w:r w:rsidRPr="00B879B0">
        <w:t xml:space="preserve"> 15.</w:t>
      </w:r>
    </w:p>
    <w:p w:rsidR="00B85879" w:rsidRDefault="00B85879" w:rsidP="00F6673A">
      <w:pPr>
        <w:jc w:val="both"/>
      </w:pPr>
    </w:p>
    <w:p w:rsidR="00643E34" w:rsidRPr="007D09CE" w:rsidRDefault="00643E34" w:rsidP="00643E3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263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643E34" w:rsidRPr="007D09CE" w:rsidRDefault="00643E34" w:rsidP="00643E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Ördögárok utca 92/B.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643E34" w:rsidRPr="007D09CE" w:rsidRDefault="00643E34" w:rsidP="00643E34">
      <w:pPr>
        <w:jc w:val="both"/>
      </w:pPr>
    </w:p>
    <w:p w:rsidR="00643E34" w:rsidRPr="007D09CE" w:rsidRDefault="00643E34" w:rsidP="00643E3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Ördögárok utca 92/B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zöldterületet, aszfalt-beton járdát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7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643E34" w:rsidRDefault="00643E34" w:rsidP="00643E3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643E34" w:rsidRPr="007D09CE" w:rsidRDefault="00643E34" w:rsidP="00643E3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43E34" w:rsidRDefault="00643E34" w:rsidP="00643E34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Ördögárok utca 92/B. (50273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lastRenderedPageBreak/>
        <w:t>CS-23/232)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7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50285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643E34" w:rsidRPr="007D09CE" w:rsidRDefault="00643E34" w:rsidP="00643E34">
      <w:pPr>
        <w:jc w:val="both"/>
        <w:rPr>
          <w:b/>
          <w:bCs/>
          <w:szCs w:val="20"/>
          <w:lang w:eastAsia="hu-HU"/>
        </w:rPr>
      </w:pPr>
    </w:p>
    <w:p w:rsidR="00643E34" w:rsidRPr="007D09CE" w:rsidRDefault="00643E34" w:rsidP="00643E3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643E34" w:rsidRPr="007D09CE" w:rsidRDefault="00643E34" w:rsidP="00643E3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643E34" w:rsidRPr="007D09CE" w:rsidRDefault="00643E34" w:rsidP="00643E34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43E34" w:rsidRPr="007D09CE" w:rsidRDefault="00643E34" w:rsidP="00643E34">
      <w:pPr>
        <w:ind w:left="360"/>
        <w:rPr>
          <w:b/>
          <w:sz w:val="20"/>
          <w:szCs w:val="20"/>
        </w:rPr>
      </w:pPr>
    </w:p>
    <w:p w:rsidR="00643E34" w:rsidRPr="007D09CE" w:rsidRDefault="00643E34" w:rsidP="00643E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43E34" w:rsidRPr="007D09CE" w:rsidRDefault="00643E34" w:rsidP="00643E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643E34" w:rsidRPr="007D09CE" w:rsidRDefault="00643E34" w:rsidP="00643E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43E34" w:rsidRPr="007D09CE" w:rsidRDefault="00643E34" w:rsidP="00643E3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43E34" w:rsidRPr="007D09CE" w:rsidRDefault="00643E34" w:rsidP="00643E3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43E34" w:rsidRPr="007D09CE" w:rsidRDefault="00643E34" w:rsidP="00643E3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43E34" w:rsidRPr="007D09CE" w:rsidRDefault="00643E34" w:rsidP="00643E3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43E34" w:rsidRPr="007D09CE" w:rsidRDefault="00643E34" w:rsidP="00643E3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643E34" w:rsidRPr="007D09CE" w:rsidRDefault="00643E34" w:rsidP="00643E3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643E34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43E34" w:rsidRPr="007D09CE" w:rsidRDefault="00643E34" w:rsidP="00643E3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43E34" w:rsidRPr="007D09CE" w:rsidRDefault="00643E34" w:rsidP="00643E3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643E34" w:rsidRPr="007D09CE" w:rsidRDefault="00643E34" w:rsidP="00643E3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43E34" w:rsidRPr="007D09CE" w:rsidRDefault="00643E34" w:rsidP="00643E3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43E34" w:rsidRPr="007D09CE" w:rsidRDefault="00643E34" w:rsidP="00643E3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643E34" w:rsidRPr="007D09CE" w:rsidRDefault="00643E34" w:rsidP="00643E3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643E34" w:rsidRPr="007D09CE" w:rsidRDefault="00643E34" w:rsidP="00643E34">
      <w:pPr>
        <w:jc w:val="both"/>
      </w:pPr>
    </w:p>
    <w:p w:rsidR="00643E34" w:rsidRPr="007D09CE" w:rsidRDefault="00643E34" w:rsidP="00643E3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643E34" w:rsidRDefault="00643E34" w:rsidP="00643E34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május 15</w:t>
      </w:r>
      <w:r w:rsidRPr="00AD5C12">
        <w:t>.</w:t>
      </w:r>
    </w:p>
    <w:p w:rsidR="009B69DE" w:rsidRDefault="009B69DE" w:rsidP="00F6673A">
      <w:pPr>
        <w:jc w:val="both"/>
      </w:pPr>
    </w:p>
    <w:p w:rsidR="00FD0AFE" w:rsidRPr="007D09CE" w:rsidRDefault="00FD0AFE" w:rsidP="00FD0AF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264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FD0AFE" w:rsidRPr="007D09CE" w:rsidRDefault="00FD0AFE" w:rsidP="00FD0AF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Zsíroshegyi</w:t>
      </w:r>
      <w:proofErr w:type="spellEnd"/>
      <w:r>
        <w:rPr>
          <w:b/>
          <w:szCs w:val="20"/>
        </w:rPr>
        <w:t xml:space="preserve"> út 79/A. 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FD0AFE" w:rsidRPr="007D09CE" w:rsidRDefault="00FD0AFE" w:rsidP="00FD0AFE">
      <w:pPr>
        <w:jc w:val="both"/>
      </w:pPr>
    </w:p>
    <w:p w:rsidR="00FD0AFE" w:rsidRPr="007D09CE" w:rsidRDefault="00FD0AFE" w:rsidP="00FD0AF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proofErr w:type="spellStart"/>
      <w:r>
        <w:rPr>
          <w:szCs w:val="20"/>
        </w:rPr>
        <w:t>Zsíroshegyi</w:t>
      </w:r>
      <w:proofErr w:type="spellEnd"/>
      <w:r>
        <w:rPr>
          <w:szCs w:val="20"/>
        </w:rPr>
        <w:t xml:space="preserve"> út 79/A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 energia ellátása érdekében kiépítendő földkábeles csatlakozóvezetékhez.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zöldterületet, murvás 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5</w:t>
      </w:r>
      <w:r w:rsidRPr="004870C9">
        <w:rPr>
          <w:szCs w:val="20"/>
        </w:rPr>
        <w:t xml:space="preserve"> </w:t>
      </w:r>
      <w:proofErr w:type="spellStart"/>
      <w:r w:rsidRPr="004870C9">
        <w:rPr>
          <w:szCs w:val="20"/>
        </w:rPr>
        <w:t>fm</w:t>
      </w:r>
      <w:proofErr w:type="spellEnd"/>
      <w:r w:rsidRPr="007D09CE">
        <w:rPr>
          <w:szCs w:val="20"/>
        </w:rPr>
        <w:t xml:space="preserve">. </w:t>
      </w:r>
    </w:p>
    <w:p w:rsidR="00FD0AFE" w:rsidRDefault="00FD0AFE" w:rsidP="00FD0AF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FD0AFE" w:rsidRPr="007D09CE" w:rsidRDefault="00FD0AFE" w:rsidP="00FD0AF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D0AFE" w:rsidRDefault="00FD0AFE" w:rsidP="00FD0AFE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proofErr w:type="spellStart"/>
      <w:r>
        <w:rPr>
          <w:b/>
          <w:bCs/>
          <w:szCs w:val="20"/>
          <w:lang w:eastAsia="hu-HU"/>
        </w:rPr>
        <w:t>Zsíroshegyi</w:t>
      </w:r>
      <w:proofErr w:type="spellEnd"/>
      <w:r>
        <w:rPr>
          <w:b/>
          <w:bCs/>
          <w:szCs w:val="20"/>
          <w:lang w:eastAsia="hu-HU"/>
        </w:rPr>
        <w:t xml:space="preserve"> út 79/A. (51074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CS-23/237)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5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51009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FD0AFE" w:rsidRPr="007D09CE" w:rsidRDefault="00FD0AFE" w:rsidP="00FD0AFE">
      <w:pPr>
        <w:jc w:val="both"/>
        <w:rPr>
          <w:b/>
          <w:bCs/>
          <w:szCs w:val="20"/>
          <w:lang w:eastAsia="hu-HU"/>
        </w:rPr>
      </w:pPr>
    </w:p>
    <w:p w:rsidR="00FD0AFE" w:rsidRPr="007D09CE" w:rsidRDefault="00FD0AFE" w:rsidP="00FD0AF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FD0AFE" w:rsidRPr="007D09CE" w:rsidRDefault="00FD0AFE" w:rsidP="00FD0AFE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FD0AFE" w:rsidRPr="007D09CE" w:rsidRDefault="00FD0AFE" w:rsidP="00FD0AF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D0AFE" w:rsidRPr="007D09CE" w:rsidRDefault="00FD0AFE" w:rsidP="00FD0AFE">
      <w:pPr>
        <w:ind w:left="360"/>
        <w:rPr>
          <w:b/>
          <w:sz w:val="20"/>
          <w:szCs w:val="20"/>
        </w:rPr>
      </w:pPr>
    </w:p>
    <w:p w:rsidR="00FD0AFE" w:rsidRPr="007D09CE" w:rsidRDefault="00FD0AFE" w:rsidP="00FD0AF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D0AFE" w:rsidRPr="007D09CE" w:rsidRDefault="00FD0AFE" w:rsidP="00FD0AF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D0AFE" w:rsidRPr="007D09CE" w:rsidRDefault="00FD0AFE" w:rsidP="00FD0AF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D0AFE" w:rsidRPr="007D09CE" w:rsidRDefault="00FD0AFE" w:rsidP="00FD0AF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D0AFE" w:rsidRPr="007D09CE" w:rsidRDefault="00FD0AFE" w:rsidP="00FD0AF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D0AFE" w:rsidRPr="007D09CE" w:rsidRDefault="00FD0AFE" w:rsidP="00FD0AF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D0AFE" w:rsidRPr="007D09CE" w:rsidRDefault="00FD0AFE" w:rsidP="00FD0AF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lastRenderedPageBreak/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D0AFE" w:rsidRPr="007D09CE" w:rsidRDefault="00FD0AFE" w:rsidP="00FD0AF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D0AFE" w:rsidRPr="007D09CE" w:rsidRDefault="00FD0AFE" w:rsidP="00FD0AF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D0AF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D0AFE" w:rsidRPr="007D09CE" w:rsidRDefault="00FD0AFE" w:rsidP="00FD0A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D0AFE" w:rsidRPr="007D09CE" w:rsidRDefault="00FD0AFE" w:rsidP="00FD0AF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D0AFE" w:rsidRPr="007D09CE" w:rsidRDefault="00FD0AFE" w:rsidP="00FD0AF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D0AFE" w:rsidRPr="007D09CE" w:rsidRDefault="00FD0AFE" w:rsidP="00FD0AF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D0AFE" w:rsidRPr="007D09CE" w:rsidRDefault="00FD0AFE" w:rsidP="00FD0AF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D0AFE" w:rsidRPr="007D09CE" w:rsidRDefault="00FD0AFE" w:rsidP="00FD0AF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D0AFE" w:rsidRPr="007D09CE" w:rsidRDefault="00FD0AFE" w:rsidP="00FD0AFE">
      <w:pPr>
        <w:jc w:val="both"/>
      </w:pPr>
    </w:p>
    <w:p w:rsidR="00FD0AFE" w:rsidRPr="007D09CE" w:rsidRDefault="00FD0AFE" w:rsidP="00FD0AF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D0AFE" w:rsidRDefault="00FD0AFE" w:rsidP="00FD0AFE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május 15</w:t>
      </w:r>
      <w:r w:rsidRPr="00AD5C12">
        <w:t>.</w:t>
      </w:r>
    </w:p>
    <w:p w:rsidR="009B69DE" w:rsidRDefault="009B69DE" w:rsidP="00F6673A">
      <w:pPr>
        <w:jc w:val="both"/>
      </w:pPr>
    </w:p>
    <w:p w:rsidR="004841FD" w:rsidRPr="00F6673A" w:rsidRDefault="004841FD" w:rsidP="004841FD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68-5 /2023</w:t>
      </w:r>
    </w:p>
    <w:p w:rsidR="004841FD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</w:rPr>
        <w:t>Ürömi utca 35</w:t>
      </w:r>
      <w:r w:rsidRPr="007B170F">
        <w:rPr>
          <w:b/>
        </w:rPr>
        <w:t xml:space="preserve">. 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4841FD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F54FCB">
        <w:t>Üröm</w:t>
      </w:r>
      <w:r>
        <w:t>i</w:t>
      </w:r>
      <w:r w:rsidRPr="00F54FCB">
        <w:t xml:space="preserve"> utca 35.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utcában meglévő 1 kV-os hálózat.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járdát érint, </w:t>
      </w:r>
      <w:r w:rsidRPr="00F6673A">
        <w:rPr>
          <w:szCs w:val="20"/>
        </w:rPr>
        <w:t xml:space="preserve">hossza közterületen </w:t>
      </w:r>
      <w:r>
        <w:rPr>
          <w:szCs w:val="20"/>
        </w:rPr>
        <w:t>0,7</w:t>
      </w:r>
      <w:r w:rsidRPr="00F6673A">
        <w:rPr>
          <w:szCs w:val="20"/>
        </w:rPr>
        <w:t xml:space="preserve"> </w:t>
      </w:r>
      <w:proofErr w:type="spellStart"/>
      <w:r w:rsidRPr="00F6673A">
        <w:rPr>
          <w:szCs w:val="20"/>
        </w:rPr>
        <w:t>fm</w:t>
      </w:r>
      <w:proofErr w:type="spellEnd"/>
      <w:r w:rsidRPr="00F6673A">
        <w:rPr>
          <w:szCs w:val="20"/>
        </w:rPr>
        <w:t xml:space="preserve">. </w:t>
      </w: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4841FD" w:rsidRPr="00F6673A" w:rsidRDefault="004841FD" w:rsidP="004841FD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4841FD" w:rsidRPr="00F6673A" w:rsidRDefault="004841FD" w:rsidP="004841FD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(VII.01.) önkormányzati rendelet 11. sz.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</w:t>
      </w:r>
      <w:r>
        <w:rPr>
          <w:b/>
        </w:rPr>
        <w:t>Ürömi utca 35</w:t>
      </w:r>
      <w:r w:rsidRPr="007B170F">
        <w:rPr>
          <w:b/>
          <w:bCs/>
          <w:szCs w:val="20"/>
          <w:lang w:eastAsia="hu-HU"/>
        </w:rPr>
        <w:t>. (</w:t>
      </w:r>
      <w:r>
        <w:rPr>
          <w:b/>
          <w:bCs/>
          <w:szCs w:val="20"/>
          <w:lang w:eastAsia="hu-HU"/>
        </w:rPr>
        <w:t>14842</w:t>
      </w:r>
      <w:r w:rsidRPr="00F54FCB">
        <w:rPr>
          <w:b/>
          <w:bCs/>
          <w:szCs w:val="20"/>
          <w:lang w:eastAsia="hu-HU"/>
        </w:rPr>
        <w:t xml:space="preserve"> hrsz</w:t>
      </w:r>
      <w:r w:rsidRPr="007B170F">
        <w:rPr>
          <w:b/>
          <w:bCs/>
          <w:szCs w:val="20"/>
          <w:lang w:eastAsia="hu-HU"/>
        </w:rPr>
        <w:t>.)</w:t>
      </w:r>
      <w:r>
        <w:rPr>
          <w:b/>
          <w:bCs/>
          <w:szCs w:val="20"/>
          <w:lang w:eastAsia="hu-HU"/>
        </w:rPr>
        <w:t xml:space="preserve"> </w:t>
      </w:r>
      <w:r w:rsidRPr="007B170F">
        <w:rPr>
          <w:b/>
          <w:bCs/>
          <w:szCs w:val="20"/>
          <w:lang w:eastAsia="hu-HU"/>
        </w:rPr>
        <w:t>alatti ingatlan</w:t>
      </w:r>
      <w:r>
        <w:rPr>
          <w:b/>
          <w:bCs/>
          <w:szCs w:val="20"/>
          <w:lang w:eastAsia="hu-HU"/>
        </w:rPr>
        <w:t xml:space="preserve"> </w:t>
      </w:r>
      <w:r w:rsidRPr="007B170F">
        <w:rPr>
          <w:b/>
          <w:bCs/>
          <w:szCs w:val="20"/>
          <w:lang w:eastAsia="hu-HU"/>
        </w:rPr>
        <w:t>villamosenergia-ellátása</w:t>
      </w:r>
      <w:r>
        <w:rPr>
          <w:b/>
          <w:bCs/>
          <w:szCs w:val="20"/>
          <w:lang w:eastAsia="hu-HU"/>
        </w:rPr>
        <w:t xml:space="preserve"> </w:t>
      </w:r>
      <w:r w:rsidRPr="007B170F">
        <w:rPr>
          <w:b/>
          <w:bCs/>
          <w:szCs w:val="20"/>
          <w:lang w:eastAsia="hu-HU"/>
        </w:rPr>
        <w:t>földkábeles csatlakozó létesítése</w:t>
      </w:r>
      <w:r>
        <w:rPr>
          <w:bCs/>
          <w:szCs w:val="20"/>
          <w:lang w:eastAsia="hu-HU"/>
        </w:rPr>
        <w:t xml:space="preserve"> kivitel</w:t>
      </w:r>
      <w:r w:rsidRPr="00F6673A">
        <w:rPr>
          <w:szCs w:val="20"/>
          <w:lang w:eastAsia="hu-HU"/>
        </w:rPr>
        <w:t xml:space="preserve">i terv (tervező: </w:t>
      </w:r>
      <w:proofErr w:type="spellStart"/>
      <w:r>
        <w:rPr>
          <w:szCs w:val="20"/>
          <w:lang w:eastAsia="hu-HU"/>
        </w:rPr>
        <w:t>e-on</w:t>
      </w:r>
      <w:proofErr w:type="spellEnd"/>
      <w:r>
        <w:rPr>
          <w:szCs w:val="20"/>
          <w:lang w:eastAsia="hu-HU"/>
        </w:rPr>
        <w:t xml:space="preserve"> Hálózat</w:t>
      </w:r>
      <w:r w:rsidRPr="00AB16A5">
        <w:t xml:space="preserve"> </w:t>
      </w:r>
      <w:r>
        <w:rPr>
          <w:szCs w:val="20"/>
        </w:rPr>
        <w:t>ELMŰ Hálózati Kft.</w:t>
      </w:r>
      <w:r w:rsidRPr="00F6673A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Papp Árpád, Munka</w:t>
      </w:r>
      <w:r w:rsidRPr="00F6673A">
        <w:rPr>
          <w:szCs w:val="20"/>
          <w:lang w:eastAsia="hu-HU"/>
        </w:rPr>
        <w:t>szám:</w:t>
      </w:r>
      <w:r>
        <w:rPr>
          <w:szCs w:val="20"/>
          <w:lang w:eastAsia="hu-HU"/>
        </w:rPr>
        <w:t xml:space="preserve"> </w:t>
      </w:r>
      <w:r w:rsidRPr="007B170F">
        <w:rPr>
          <w:szCs w:val="20"/>
          <w:lang w:eastAsia="hu-HU"/>
        </w:rPr>
        <w:t>230</w:t>
      </w:r>
      <w:r>
        <w:rPr>
          <w:szCs w:val="20"/>
          <w:lang w:eastAsia="hu-HU"/>
        </w:rPr>
        <w:t>12</w:t>
      </w:r>
      <w:r w:rsidRPr="007B170F">
        <w:rPr>
          <w:szCs w:val="20"/>
          <w:lang w:eastAsia="hu-HU"/>
        </w:rPr>
        <w:t>0</w:t>
      </w:r>
      <w:r>
        <w:rPr>
          <w:szCs w:val="20"/>
          <w:lang w:eastAsia="hu-HU"/>
        </w:rPr>
        <w:t>, dátum: 2023. január hó.</w:t>
      </w:r>
      <w:r w:rsidRPr="00F6673A">
        <w:rPr>
          <w:szCs w:val="20"/>
          <w:lang w:eastAsia="hu-HU"/>
        </w:rPr>
        <w:t xml:space="preserve">) szerinti földkábel </w:t>
      </w:r>
      <w:r>
        <w:rPr>
          <w:szCs w:val="20"/>
          <w:lang w:eastAsia="hu-HU"/>
        </w:rPr>
        <w:t>létesít</w:t>
      </w:r>
      <w:r w:rsidRPr="00F6673A">
        <w:rPr>
          <w:szCs w:val="20"/>
          <w:lang w:eastAsia="hu-HU"/>
        </w:rPr>
        <w:t xml:space="preserve">éséhez </w:t>
      </w:r>
      <w:r>
        <w:rPr>
          <w:szCs w:val="20"/>
          <w:lang w:eastAsia="hu-HU"/>
        </w:rPr>
        <w:t>0,7</w:t>
      </w:r>
      <w:r w:rsidRPr="00F6673A">
        <w:rPr>
          <w:szCs w:val="20"/>
        </w:rPr>
        <w:t xml:space="preserve">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nyomvonal hosszban</w:t>
      </w:r>
      <w:r w:rsidRPr="00F6673A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 xml:space="preserve">14875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4841FD" w:rsidRPr="00F6673A" w:rsidRDefault="004841FD" w:rsidP="004841FD">
      <w:pPr>
        <w:jc w:val="both"/>
        <w:rPr>
          <w:b/>
          <w:bCs/>
          <w:szCs w:val="20"/>
          <w:lang w:eastAsia="hu-HU"/>
        </w:rPr>
      </w:pPr>
    </w:p>
    <w:p w:rsidR="004841FD" w:rsidRPr="00F6673A" w:rsidRDefault="004841FD" w:rsidP="004841FD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 xml:space="preserve">a tervezett fogyasztásmérő szekrény az ellátandó </w:t>
      </w:r>
      <w:r w:rsidRPr="00F6673A">
        <w:rPr>
          <w:b/>
          <w:sz w:val="20"/>
          <w:szCs w:val="20"/>
          <w:u w:val="single"/>
        </w:rPr>
        <w:t>ingatlanon belülre</w:t>
      </w:r>
      <w:r w:rsidRPr="00F6673A">
        <w:rPr>
          <w:b/>
          <w:sz w:val="20"/>
          <w:szCs w:val="20"/>
        </w:rPr>
        <w:t xml:space="preserve"> telepítendő, </w:t>
      </w:r>
    </w:p>
    <w:p w:rsidR="004841FD" w:rsidRPr="00F6673A" w:rsidRDefault="004841FD" w:rsidP="004841FD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6673A">
        <w:rPr>
          <w:sz w:val="20"/>
        </w:rPr>
        <w:t xml:space="preserve"> </w:t>
      </w:r>
      <w:r>
        <w:rPr>
          <w:b/>
          <w:sz w:val="20"/>
        </w:rPr>
        <w:t>5</w:t>
      </w:r>
      <w:r w:rsidRPr="00F6673A">
        <w:rPr>
          <w:b/>
          <w:sz w:val="20"/>
        </w:rPr>
        <w:t xml:space="preserve"> napot,</w:t>
      </w:r>
    </w:p>
    <w:p w:rsidR="004841FD" w:rsidRPr="00F6673A" w:rsidRDefault="004841FD" w:rsidP="004841F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841FD" w:rsidRPr="00F6673A" w:rsidRDefault="004841FD" w:rsidP="004841FD">
      <w:pPr>
        <w:ind w:left="360"/>
        <w:rPr>
          <w:b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841FD" w:rsidRPr="00F6673A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4841FD" w:rsidRPr="00F6673A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841FD" w:rsidRPr="00F6673A" w:rsidRDefault="004841FD" w:rsidP="004841F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841FD" w:rsidRPr="00F6673A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841FD" w:rsidRPr="00F6673A" w:rsidRDefault="004841FD" w:rsidP="004841F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841FD" w:rsidRPr="001D716E" w:rsidRDefault="004841FD" w:rsidP="004841F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F6673A">
        <w:rPr>
          <w:rFonts w:eastAsia="Calibri"/>
          <w:b/>
          <w:sz w:val="20"/>
          <w:szCs w:val="20"/>
        </w:rPr>
        <w:t>KöViM</w:t>
      </w:r>
      <w:proofErr w:type="spellEnd"/>
      <w:r w:rsidRPr="00F6673A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841FD" w:rsidRPr="00F6673A" w:rsidRDefault="004841FD" w:rsidP="004841F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4841FD" w:rsidRPr="00F6673A" w:rsidRDefault="004841FD" w:rsidP="004841F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841FD" w:rsidRPr="00F6673A" w:rsidRDefault="004841FD" w:rsidP="004841FD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4841FD" w:rsidRPr="00F6673A" w:rsidRDefault="004841FD" w:rsidP="004841FD">
      <w:pPr>
        <w:jc w:val="both"/>
      </w:pPr>
    </w:p>
    <w:p w:rsidR="004841FD" w:rsidRPr="00F6673A" w:rsidRDefault="004841FD" w:rsidP="004841FD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4841FD" w:rsidRDefault="004841FD" w:rsidP="004841FD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május 15</w:t>
      </w:r>
      <w:r w:rsidRPr="00F6673A">
        <w:t>.</w:t>
      </w:r>
    </w:p>
    <w:p w:rsidR="004841FD" w:rsidRDefault="004841FD" w:rsidP="004841FD">
      <w:pPr>
        <w:jc w:val="both"/>
      </w:pPr>
    </w:p>
    <w:p w:rsidR="004841FD" w:rsidRPr="00F6673A" w:rsidRDefault="004841FD" w:rsidP="004841FD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229 /2023</w:t>
      </w:r>
    </w:p>
    <w:p w:rsidR="004841FD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proofErr w:type="spellStart"/>
      <w:r>
        <w:rPr>
          <w:b/>
        </w:rPr>
        <w:t>Branyiszkó</w:t>
      </w:r>
      <w:proofErr w:type="spellEnd"/>
      <w:r>
        <w:rPr>
          <w:b/>
        </w:rPr>
        <w:t xml:space="preserve"> út 5</w:t>
      </w:r>
      <w:r w:rsidRPr="007B170F">
        <w:rPr>
          <w:b/>
        </w:rPr>
        <w:t xml:space="preserve">. alatti ingatlan villamosenergia-ellátása </w:t>
      </w:r>
      <w:r w:rsidRPr="007B170F">
        <w:rPr>
          <w:b/>
          <w:u w:val="single"/>
        </w:rPr>
        <w:t>földkábeles csatlakozó létesítése</w:t>
      </w:r>
      <w:r>
        <w:t xml:space="preserve"> </w:t>
      </w:r>
    </w:p>
    <w:p w:rsidR="004841FD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proofErr w:type="spellStart"/>
      <w:r w:rsidRPr="00BB5466">
        <w:t>Branyiszkó</w:t>
      </w:r>
      <w:proofErr w:type="spellEnd"/>
      <w:r w:rsidRPr="00BB5466">
        <w:t xml:space="preserve"> út 5</w:t>
      </w:r>
      <w:r w:rsidRPr="00F54FCB">
        <w:t xml:space="preserve">. </w:t>
      </w:r>
      <w:r w:rsidRPr="000C4F40">
        <w:rPr>
          <w:szCs w:val="20"/>
        </w:rPr>
        <w:t>sz.</w:t>
      </w:r>
      <w:r w:rsidRPr="00F6673A">
        <w:rPr>
          <w:szCs w:val="20"/>
        </w:rPr>
        <w:t xml:space="preserve"> alatti ingatlan villamos energia 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az utca túloldalán lévő oszlop, végpontja a meglévő fogyasztásmérő szekrény.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 xml:space="preserve">aszfalt utat keresztez, és járdát is érint, </w:t>
      </w:r>
      <w:r w:rsidRPr="00F6673A">
        <w:rPr>
          <w:szCs w:val="20"/>
        </w:rPr>
        <w:t xml:space="preserve">hossza közterületen </w:t>
      </w:r>
      <w:r>
        <w:rPr>
          <w:szCs w:val="20"/>
        </w:rPr>
        <w:t>13</w:t>
      </w:r>
      <w:r w:rsidRPr="00F6673A">
        <w:rPr>
          <w:szCs w:val="20"/>
        </w:rPr>
        <w:t xml:space="preserve"> </w:t>
      </w:r>
      <w:proofErr w:type="spellStart"/>
      <w:r w:rsidRPr="00F6673A">
        <w:rPr>
          <w:szCs w:val="20"/>
        </w:rPr>
        <w:t>fm</w:t>
      </w:r>
      <w:proofErr w:type="spellEnd"/>
      <w:r w:rsidRPr="00F6673A">
        <w:rPr>
          <w:szCs w:val="20"/>
        </w:rPr>
        <w:t xml:space="preserve">. </w:t>
      </w: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szCs w:val="20"/>
        </w:rPr>
        <w:t xml:space="preserve"> </w:t>
      </w:r>
    </w:p>
    <w:p w:rsidR="004841FD" w:rsidRPr="00F6673A" w:rsidRDefault="004841FD" w:rsidP="004841FD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4841FD" w:rsidRPr="00F6673A" w:rsidRDefault="004841FD" w:rsidP="004841FD">
      <w:pPr>
        <w:jc w:val="both"/>
        <w:rPr>
          <w:b/>
          <w:bCs/>
          <w:szCs w:val="20"/>
          <w:lang w:eastAsia="hu-HU"/>
        </w:rPr>
      </w:pPr>
      <w:r w:rsidRPr="00F6673A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</w:t>
      </w:r>
      <w:r w:rsidRPr="00F505DE">
        <w:rPr>
          <w:bCs/>
          <w:lang w:eastAsia="hu-HU"/>
        </w:rPr>
        <w:t>13/1992. (VII.01.) önkormányzati rendelet 11. sz. melléklete 5.1.1.</w:t>
      </w:r>
      <w:r w:rsidRPr="00F6673A">
        <w:rPr>
          <w:bCs/>
          <w:lang w:eastAsia="hu-HU"/>
        </w:rPr>
        <w:t xml:space="preserve"> pontban átruházott</w:t>
      </w:r>
      <w:r w:rsidRPr="00F6673A">
        <w:rPr>
          <w:b/>
          <w:bCs/>
          <w:lang w:eastAsia="hu-HU"/>
        </w:rPr>
        <w:t xml:space="preserve"> </w:t>
      </w:r>
      <w:r w:rsidRPr="00F6673A">
        <w:rPr>
          <w:bCs/>
          <w:lang w:eastAsia="hu-HU"/>
        </w:rPr>
        <w:t>hatáskörében eljárva úgy dönt, hogy</w:t>
      </w:r>
      <w:r w:rsidRPr="00F6673A">
        <w:rPr>
          <w:lang w:eastAsia="hu-HU"/>
        </w:rPr>
        <w:t xml:space="preserve"> </w:t>
      </w:r>
      <w:r w:rsidRPr="00F6673A">
        <w:rPr>
          <w:bCs/>
          <w:szCs w:val="20"/>
          <w:lang w:eastAsia="hu-HU"/>
        </w:rPr>
        <w:t>a Budapest, II. kerület</w:t>
      </w:r>
      <w:r w:rsidRPr="00F6673A">
        <w:rPr>
          <w:b/>
          <w:bCs/>
          <w:szCs w:val="20"/>
          <w:lang w:eastAsia="hu-HU"/>
        </w:rPr>
        <w:t xml:space="preserve"> </w:t>
      </w:r>
      <w:proofErr w:type="spellStart"/>
      <w:r>
        <w:rPr>
          <w:b/>
        </w:rPr>
        <w:t>Branyiszkó</w:t>
      </w:r>
      <w:proofErr w:type="spellEnd"/>
      <w:r>
        <w:rPr>
          <w:b/>
        </w:rPr>
        <w:t xml:space="preserve"> út 5</w:t>
      </w:r>
      <w:r w:rsidRPr="007B170F">
        <w:rPr>
          <w:b/>
          <w:bCs/>
          <w:szCs w:val="20"/>
          <w:lang w:eastAsia="hu-HU"/>
        </w:rPr>
        <w:t>. (</w:t>
      </w:r>
      <w:r>
        <w:rPr>
          <w:b/>
          <w:bCs/>
          <w:szCs w:val="20"/>
          <w:lang w:eastAsia="hu-HU"/>
        </w:rPr>
        <w:t>11992/8</w:t>
      </w:r>
      <w:r w:rsidRPr="00F54FCB">
        <w:rPr>
          <w:b/>
          <w:bCs/>
          <w:szCs w:val="20"/>
          <w:lang w:eastAsia="hu-HU"/>
        </w:rPr>
        <w:t xml:space="preserve"> hrsz</w:t>
      </w:r>
      <w:r w:rsidRPr="007B170F">
        <w:rPr>
          <w:b/>
          <w:bCs/>
          <w:szCs w:val="20"/>
          <w:lang w:eastAsia="hu-HU"/>
        </w:rPr>
        <w:t>.)</w:t>
      </w:r>
      <w:r>
        <w:rPr>
          <w:b/>
          <w:bCs/>
          <w:szCs w:val="20"/>
          <w:lang w:eastAsia="hu-HU"/>
        </w:rPr>
        <w:t xml:space="preserve"> </w:t>
      </w:r>
      <w:r w:rsidRPr="007B170F">
        <w:rPr>
          <w:b/>
          <w:bCs/>
          <w:szCs w:val="20"/>
          <w:lang w:eastAsia="hu-HU"/>
        </w:rPr>
        <w:t>alatti ingatlan</w:t>
      </w:r>
      <w:r>
        <w:rPr>
          <w:b/>
          <w:bCs/>
          <w:szCs w:val="20"/>
          <w:lang w:eastAsia="hu-HU"/>
        </w:rPr>
        <w:t xml:space="preserve"> </w:t>
      </w:r>
      <w:r w:rsidRPr="007B170F">
        <w:rPr>
          <w:b/>
          <w:bCs/>
          <w:szCs w:val="20"/>
          <w:lang w:eastAsia="hu-HU"/>
        </w:rPr>
        <w:t>villamosenergia-ellátása</w:t>
      </w:r>
      <w:r>
        <w:rPr>
          <w:b/>
          <w:bCs/>
          <w:szCs w:val="20"/>
          <w:lang w:eastAsia="hu-HU"/>
        </w:rPr>
        <w:t xml:space="preserve"> 0,4 kV-os </w:t>
      </w:r>
      <w:r w:rsidRPr="007B170F">
        <w:rPr>
          <w:b/>
          <w:bCs/>
          <w:szCs w:val="20"/>
          <w:lang w:eastAsia="hu-HU"/>
        </w:rPr>
        <w:t>földkábeles csatlakozó létesítése</w:t>
      </w:r>
      <w:r>
        <w:rPr>
          <w:bCs/>
          <w:szCs w:val="20"/>
          <w:lang w:eastAsia="hu-HU"/>
        </w:rPr>
        <w:t xml:space="preserve"> kivitel</w:t>
      </w:r>
      <w:r w:rsidRPr="00F6673A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É-B</w:t>
      </w:r>
      <w:r>
        <w:rPr>
          <w:szCs w:val="20"/>
        </w:rPr>
        <w:t xml:space="preserve"> Kft.</w:t>
      </w:r>
      <w:r w:rsidRPr="00F6673A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Terv</w:t>
      </w:r>
      <w:r w:rsidRPr="00F6673A">
        <w:rPr>
          <w:szCs w:val="20"/>
          <w:lang w:eastAsia="hu-HU"/>
        </w:rPr>
        <w:t>szám:</w:t>
      </w:r>
      <w:r>
        <w:rPr>
          <w:szCs w:val="20"/>
          <w:lang w:eastAsia="hu-HU"/>
        </w:rPr>
        <w:t xml:space="preserve"> CS-23/175, dátum: 2023. március hó.</w:t>
      </w:r>
      <w:r w:rsidRPr="00F6673A">
        <w:rPr>
          <w:szCs w:val="20"/>
          <w:lang w:eastAsia="hu-HU"/>
        </w:rPr>
        <w:t xml:space="preserve">) szerinti földkábel </w:t>
      </w:r>
      <w:r>
        <w:rPr>
          <w:szCs w:val="20"/>
          <w:lang w:eastAsia="hu-HU"/>
        </w:rPr>
        <w:t>létesít</w:t>
      </w:r>
      <w:r w:rsidRPr="00F6673A">
        <w:rPr>
          <w:szCs w:val="20"/>
          <w:lang w:eastAsia="hu-HU"/>
        </w:rPr>
        <w:t xml:space="preserve">éséhez </w:t>
      </w:r>
      <w:r>
        <w:rPr>
          <w:szCs w:val="20"/>
          <w:lang w:eastAsia="hu-HU"/>
        </w:rPr>
        <w:t>13</w:t>
      </w:r>
      <w:r w:rsidRPr="00F6673A">
        <w:rPr>
          <w:szCs w:val="20"/>
        </w:rPr>
        <w:t xml:space="preserve"> </w:t>
      </w:r>
      <w:proofErr w:type="spellStart"/>
      <w:r>
        <w:rPr>
          <w:szCs w:val="20"/>
          <w:lang w:eastAsia="hu-HU"/>
        </w:rPr>
        <w:t>fm</w:t>
      </w:r>
      <w:proofErr w:type="spellEnd"/>
      <w:r>
        <w:rPr>
          <w:szCs w:val="20"/>
          <w:lang w:eastAsia="hu-HU"/>
        </w:rPr>
        <w:t xml:space="preserve"> nyomvonal hosszban</w:t>
      </w:r>
      <w:r w:rsidRPr="00F6673A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 xml:space="preserve">12302/1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4841FD" w:rsidRPr="00F6673A" w:rsidRDefault="004841FD" w:rsidP="004841FD">
      <w:pPr>
        <w:jc w:val="both"/>
        <w:rPr>
          <w:b/>
          <w:bCs/>
          <w:szCs w:val="20"/>
          <w:lang w:eastAsia="hu-HU"/>
        </w:rPr>
      </w:pPr>
    </w:p>
    <w:p w:rsidR="004841FD" w:rsidRPr="00F6673A" w:rsidRDefault="004841FD" w:rsidP="004841FD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6673A">
        <w:rPr>
          <w:sz w:val="20"/>
        </w:rPr>
        <w:t xml:space="preserve"> </w:t>
      </w:r>
      <w:r>
        <w:rPr>
          <w:b/>
          <w:sz w:val="20"/>
        </w:rPr>
        <w:t>5</w:t>
      </w:r>
      <w:r w:rsidRPr="00F6673A">
        <w:rPr>
          <w:b/>
          <w:sz w:val="20"/>
        </w:rPr>
        <w:t xml:space="preserve"> napot,</w:t>
      </w:r>
    </w:p>
    <w:p w:rsidR="004841FD" w:rsidRPr="00F6673A" w:rsidRDefault="004841FD" w:rsidP="004841F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841FD" w:rsidRPr="00F6673A" w:rsidRDefault="004841FD" w:rsidP="004841FD">
      <w:pPr>
        <w:ind w:left="360"/>
        <w:rPr>
          <w:b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841FD" w:rsidRPr="00F6673A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4841FD" w:rsidRPr="00F6673A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841FD" w:rsidRPr="00F6673A" w:rsidRDefault="004841FD" w:rsidP="004841F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841FD" w:rsidRPr="00F6673A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841FD" w:rsidRPr="00F6673A" w:rsidRDefault="004841FD" w:rsidP="004841F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841FD" w:rsidRPr="001D716E" w:rsidRDefault="004841FD" w:rsidP="004841F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F6673A">
        <w:rPr>
          <w:rFonts w:eastAsia="Calibri"/>
          <w:b/>
          <w:sz w:val="20"/>
          <w:szCs w:val="20"/>
        </w:rPr>
        <w:t>KöViM</w:t>
      </w:r>
      <w:proofErr w:type="spellEnd"/>
      <w:r w:rsidRPr="00F6673A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</w:t>
      </w:r>
      <w:r w:rsidRPr="00F6673A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841FD" w:rsidRPr="00F6673A" w:rsidRDefault="004841FD" w:rsidP="004841F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4841FD" w:rsidRPr="00F6673A" w:rsidRDefault="004841FD" w:rsidP="004841F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 xml:space="preserve"> 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841FD" w:rsidRPr="00F6673A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841FD" w:rsidRPr="00F6673A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841FD" w:rsidRPr="00F6673A" w:rsidRDefault="004841FD" w:rsidP="004841FD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4841FD" w:rsidRPr="00F6673A" w:rsidRDefault="004841FD" w:rsidP="004841FD">
      <w:pPr>
        <w:jc w:val="both"/>
      </w:pPr>
    </w:p>
    <w:p w:rsidR="004841FD" w:rsidRPr="00F6673A" w:rsidRDefault="004841FD" w:rsidP="004841FD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4841FD" w:rsidRDefault="004841FD" w:rsidP="004841FD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május 15</w:t>
      </w:r>
      <w:r w:rsidRPr="00F6673A">
        <w:t>.</w:t>
      </w:r>
    </w:p>
    <w:p w:rsidR="004841FD" w:rsidRDefault="004841FD" w:rsidP="004841FD">
      <w:pPr>
        <w:jc w:val="both"/>
      </w:pPr>
    </w:p>
    <w:p w:rsidR="00451F16" w:rsidRPr="00F6673A" w:rsidRDefault="00451F16" w:rsidP="004841FD">
      <w:pPr>
        <w:jc w:val="both"/>
      </w:pPr>
    </w:p>
    <w:p w:rsidR="004841FD" w:rsidRPr="00182B02" w:rsidRDefault="004841FD" w:rsidP="004841FD">
      <w:pPr>
        <w:numPr>
          <w:ilvl w:val="0"/>
          <w:numId w:val="2"/>
        </w:numPr>
        <w:jc w:val="both"/>
        <w:rPr>
          <w:b/>
          <w:u w:val="single"/>
        </w:rPr>
      </w:pPr>
      <w:r w:rsidRPr="00182B02">
        <w:rPr>
          <w:b/>
          <w:u w:val="single"/>
        </w:rPr>
        <w:t>Ügyiratszám: XII /</w:t>
      </w:r>
      <w:r>
        <w:rPr>
          <w:b/>
          <w:u w:val="single"/>
        </w:rPr>
        <w:t>178</w:t>
      </w:r>
      <w:r w:rsidRPr="00182B02">
        <w:rPr>
          <w:b/>
          <w:u w:val="single"/>
        </w:rPr>
        <w:t xml:space="preserve"> </w:t>
      </w:r>
      <w:r>
        <w:rPr>
          <w:b/>
          <w:u w:val="single"/>
        </w:rPr>
        <w:t>/2023</w:t>
      </w:r>
    </w:p>
    <w:p w:rsidR="004841FD" w:rsidRPr="00182B02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182B02">
        <w:rPr>
          <w:b/>
          <w:szCs w:val="20"/>
        </w:rPr>
        <w:t xml:space="preserve">Tárgya: Budapest, II. kerület </w:t>
      </w:r>
      <w:r>
        <w:rPr>
          <w:b/>
        </w:rPr>
        <w:t>Marczibányi tér 5/b</w:t>
      </w:r>
      <w:r w:rsidRPr="00182B02">
        <w:rPr>
          <w:b/>
          <w:szCs w:val="20"/>
        </w:rPr>
        <w:t xml:space="preserve">. ingatlan </w:t>
      </w:r>
      <w:proofErr w:type="spellStart"/>
      <w:r w:rsidRPr="00182B02">
        <w:rPr>
          <w:b/>
          <w:szCs w:val="20"/>
          <w:u w:val="single"/>
        </w:rPr>
        <w:t>villamosenergia</w:t>
      </w:r>
      <w:proofErr w:type="spellEnd"/>
      <w:r w:rsidRPr="00182B02">
        <w:rPr>
          <w:b/>
          <w:szCs w:val="20"/>
          <w:u w:val="single"/>
        </w:rPr>
        <w:t xml:space="preserve"> ellátása </w:t>
      </w:r>
    </w:p>
    <w:p w:rsidR="004841FD" w:rsidRPr="00182B02" w:rsidRDefault="004841FD" w:rsidP="004841FD">
      <w:pPr>
        <w:jc w:val="both"/>
      </w:pPr>
    </w:p>
    <w:p w:rsidR="004841FD" w:rsidRPr="00182B02" w:rsidRDefault="004841FD" w:rsidP="004841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182B02">
        <w:rPr>
          <w:bCs/>
          <w:szCs w:val="20"/>
        </w:rPr>
        <w:t>A tervező tulajdonosi hozzájárulást kért a Budapest, II. kerület</w:t>
      </w:r>
      <w:r w:rsidRPr="00182B02">
        <w:rPr>
          <w:szCs w:val="20"/>
        </w:rPr>
        <w:t xml:space="preserve"> </w:t>
      </w:r>
      <w:r w:rsidRPr="00A67E1A">
        <w:t xml:space="preserve">Marczibányi tér </w:t>
      </w:r>
      <w:r>
        <w:t>5/b</w:t>
      </w:r>
      <w:r w:rsidRPr="00A67E1A">
        <w:t xml:space="preserve">. </w:t>
      </w:r>
      <w:proofErr w:type="spellStart"/>
      <w:r w:rsidRPr="00182B02">
        <w:rPr>
          <w:szCs w:val="20"/>
        </w:rPr>
        <w:t>villamosenergia</w:t>
      </w:r>
      <w:proofErr w:type="spellEnd"/>
      <w:r w:rsidRPr="00182B02">
        <w:rPr>
          <w:szCs w:val="20"/>
        </w:rPr>
        <w:t xml:space="preserve"> ellátásának létesítéséhez. A kábel kiindulási pontja az ingatlan</w:t>
      </w:r>
      <w:r>
        <w:rPr>
          <w:szCs w:val="20"/>
        </w:rPr>
        <w:t xml:space="preserve"> előtt </w:t>
      </w:r>
      <w:r w:rsidRPr="00182B02">
        <w:rPr>
          <w:szCs w:val="20"/>
        </w:rPr>
        <w:t xml:space="preserve">lévő </w:t>
      </w:r>
      <w:proofErr w:type="spellStart"/>
      <w:r>
        <w:rPr>
          <w:szCs w:val="20"/>
        </w:rPr>
        <w:t>támos</w:t>
      </w:r>
      <w:proofErr w:type="spellEnd"/>
      <w:r>
        <w:rPr>
          <w:szCs w:val="20"/>
        </w:rPr>
        <w:t xml:space="preserve"> faoszlop</w:t>
      </w:r>
      <w:r w:rsidRPr="00182B02">
        <w:rPr>
          <w:szCs w:val="20"/>
        </w:rPr>
        <w:t xml:space="preserve">, végpontja a </w:t>
      </w:r>
      <w:r>
        <w:rPr>
          <w:szCs w:val="20"/>
        </w:rPr>
        <w:t xml:space="preserve">meglévő </w:t>
      </w:r>
      <w:r w:rsidRPr="00182B02">
        <w:rPr>
          <w:szCs w:val="20"/>
        </w:rPr>
        <w:t xml:space="preserve">fogyasztásmérő szekrény. A </w:t>
      </w:r>
      <w:r>
        <w:rPr>
          <w:szCs w:val="20"/>
        </w:rPr>
        <w:t>8</w:t>
      </w:r>
      <w:r w:rsidRPr="00182B02">
        <w:rPr>
          <w:szCs w:val="20"/>
        </w:rPr>
        <w:t xml:space="preserve"> </w:t>
      </w:r>
      <w:proofErr w:type="spellStart"/>
      <w:r w:rsidRPr="00182B02">
        <w:rPr>
          <w:szCs w:val="20"/>
        </w:rPr>
        <w:t>fm-es</w:t>
      </w:r>
      <w:proofErr w:type="spellEnd"/>
      <w:r w:rsidRPr="00182B02">
        <w:rPr>
          <w:szCs w:val="20"/>
        </w:rPr>
        <w:t xml:space="preserve"> </w:t>
      </w:r>
      <w:r>
        <w:rPr>
          <w:szCs w:val="20"/>
        </w:rPr>
        <w:t>földkábel fektetése</w:t>
      </w:r>
      <w:r w:rsidRPr="00182B02">
        <w:rPr>
          <w:szCs w:val="20"/>
        </w:rPr>
        <w:t xml:space="preserve"> </w:t>
      </w:r>
      <w:r>
        <w:rPr>
          <w:szCs w:val="20"/>
        </w:rPr>
        <w:t xml:space="preserve">murvás területet </w:t>
      </w:r>
      <w:r w:rsidRPr="00182B02">
        <w:rPr>
          <w:szCs w:val="20"/>
        </w:rPr>
        <w:t>érint.</w:t>
      </w:r>
    </w:p>
    <w:p w:rsidR="004841FD" w:rsidRPr="00182B02" w:rsidRDefault="004841FD" w:rsidP="004841FD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841FD" w:rsidRPr="00182B02" w:rsidRDefault="004841FD" w:rsidP="004841FD">
      <w:pPr>
        <w:jc w:val="both"/>
        <w:rPr>
          <w:b/>
          <w:u w:val="single"/>
        </w:rPr>
      </w:pPr>
      <w:r w:rsidRPr="00182B02">
        <w:rPr>
          <w:b/>
          <w:u w:val="single"/>
        </w:rPr>
        <w:t>Határozati javaslat:</w:t>
      </w:r>
    </w:p>
    <w:p w:rsidR="004841FD" w:rsidRPr="00182B02" w:rsidRDefault="004841FD" w:rsidP="004841FD">
      <w:pPr>
        <w:jc w:val="both"/>
        <w:rPr>
          <w:b/>
          <w:bCs/>
          <w:szCs w:val="20"/>
          <w:lang w:eastAsia="hu-HU"/>
        </w:rPr>
      </w:pPr>
      <w:r w:rsidRPr="00182B02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82B02">
        <w:rPr>
          <w:b/>
          <w:bCs/>
          <w:lang w:eastAsia="hu-HU"/>
        </w:rPr>
        <w:t xml:space="preserve"> </w:t>
      </w:r>
      <w:r w:rsidRPr="00182B02">
        <w:rPr>
          <w:bCs/>
          <w:lang w:eastAsia="hu-HU"/>
        </w:rPr>
        <w:t>hatáskörében eljárva úgy dönt, hogy</w:t>
      </w:r>
      <w:r w:rsidRPr="00182B02">
        <w:rPr>
          <w:lang w:eastAsia="hu-HU"/>
        </w:rPr>
        <w:t xml:space="preserve"> </w:t>
      </w:r>
      <w:r w:rsidRPr="00182B02">
        <w:rPr>
          <w:bCs/>
          <w:szCs w:val="20"/>
          <w:lang w:eastAsia="hu-HU"/>
        </w:rPr>
        <w:t>a Budapest, II. kerület</w:t>
      </w:r>
      <w:r>
        <w:rPr>
          <w:bCs/>
          <w:szCs w:val="20"/>
          <w:lang w:eastAsia="hu-HU"/>
        </w:rPr>
        <w:t>,</w:t>
      </w:r>
      <w:r w:rsidRPr="00182B02">
        <w:rPr>
          <w:b/>
          <w:bCs/>
          <w:szCs w:val="20"/>
          <w:lang w:eastAsia="hu-HU"/>
        </w:rPr>
        <w:t xml:space="preserve"> </w:t>
      </w:r>
      <w:r>
        <w:rPr>
          <w:b/>
        </w:rPr>
        <w:t>Marczibányi tér 5/b</w:t>
      </w:r>
      <w:r w:rsidRPr="00182B02">
        <w:rPr>
          <w:b/>
          <w:szCs w:val="20"/>
        </w:rPr>
        <w:t>.</w:t>
      </w:r>
      <w:r>
        <w:rPr>
          <w:b/>
          <w:szCs w:val="20"/>
        </w:rPr>
        <w:t xml:space="preserve"> </w:t>
      </w:r>
      <w:r w:rsidRPr="00F862B1">
        <w:rPr>
          <w:szCs w:val="20"/>
        </w:rPr>
        <w:t>(- Garas utca 32.)</w:t>
      </w:r>
      <w:r>
        <w:rPr>
          <w:b/>
          <w:szCs w:val="20"/>
        </w:rPr>
        <w:t xml:space="preserve"> (12120 hrsz.) alatti </w:t>
      </w:r>
      <w:r w:rsidRPr="00182B02">
        <w:rPr>
          <w:b/>
          <w:bCs/>
          <w:szCs w:val="20"/>
          <w:lang w:eastAsia="hu-HU"/>
        </w:rPr>
        <w:t xml:space="preserve">ingatlan </w:t>
      </w:r>
      <w:proofErr w:type="spellStart"/>
      <w:r w:rsidRPr="00182B02">
        <w:rPr>
          <w:b/>
          <w:bCs/>
          <w:szCs w:val="20"/>
          <w:lang w:eastAsia="hu-HU"/>
        </w:rPr>
        <w:t>villamosenergia</w:t>
      </w:r>
      <w:proofErr w:type="spellEnd"/>
      <w:r w:rsidRPr="00182B02">
        <w:rPr>
          <w:b/>
          <w:bCs/>
          <w:szCs w:val="20"/>
          <w:lang w:eastAsia="hu-HU"/>
        </w:rPr>
        <w:t xml:space="preserve"> ellátása </w:t>
      </w:r>
      <w:r w:rsidRPr="00182B02">
        <w:rPr>
          <w:bCs/>
          <w:szCs w:val="20"/>
          <w:lang w:eastAsia="hu-HU"/>
        </w:rPr>
        <w:t>k</w:t>
      </w:r>
      <w:r w:rsidRPr="00182B02">
        <w:rPr>
          <w:szCs w:val="20"/>
          <w:lang w:eastAsia="hu-HU"/>
        </w:rPr>
        <w:t>iviteli terv</w:t>
      </w:r>
      <w:r>
        <w:rPr>
          <w:szCs w:val="20"/>
          <w:lang w:eastAsia="hu-HU"/>
        </w:rPr>
        <w:t xml:space="preserve"> </w:t>
      </w:r>
      <w:r w:rsidRPr="00182B02">
        <w:rPr>
          <w:szCs w:val="20"/>
          <w:lang w:eastAsia="hu-HU"/>
        </w:rPr>
        <w:t>(</w:t>
      </w:r>
      <w:r w:rsidRPr="00382CA4">
        <w:rPr>
          <w:szCs w:val="20"/>
          <w:lang w:eastAsia="hu-HU"/>
        </w:rPr>
        <w:t xml:space="preserve">tervező: </w:t>
      </w:r>
      <w:r>
        <w:rPr>
          <w:szCs w:val="20"/>
          <w:lang w:eastAsia="hu-HU"/>
        </w:rPr>
        <w:t>É-B</w:t>
      </w:r>
      <w:r>
        <w:rPr>
          <w:szCs w:val="20"/>
        </w:rPr>
        <w:t xml:space="preserve"> Kft.</w:t>
      </w:r>
      <w:r w:rsidRPr="00F6673A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>Terv</w:t>
      </w:r>
      <w:r w:rsidRPr="00F6673A">
        <w:rPr>
          <w:szCs w:val="20"/>
          <w:lang w:eastAsia="hu-HU"/>
        </w:rPr>
        <w:t>szám:</w:t>
      </w:r>
      <w:r>
        <w:rPr>
          <w:szCs w:val="20"/>
          <w:lang w:eastAsia="hu-HU"/>
        </w:rPr>
        <w:t xml:space="preserve"> CS-23/203,</w:t>
      </w:r>
      <w:r w:rsidRPr="00382CA4">
        <w:rPr>
          <w:szCs w:val="20"/>
          <w:lang w:eastAsia="hu-HU"/>
        </w:rPr>
        <w:t xml:space="preserve"> dátum: 2023. </w:t>
      </w:r>
      <w:r>
        <w:rPr>
          <w:szCs w:val="20"/>
          <w:lang w:eastAsia="hu-HU"/>
        </w:rPr>
        <w:t>március hó</w:t>
      </w:r>
      <w:r w:rsidRPr="00382CA4">
        <w:rPr>
          <w:szCs w:val="20"/>
          <w:lang w:eastAsia="hu-HU"/>
        </w:rPr>
        <w:t>.</w:t>
      </w:r>
      <w:r w:rsidRPr="00182B02">
        <w:rPr>
          <w:szCs w:val="20"/>
          <w:lang w:eastAsia="hu-HU"/>
        </w:rPr>
        <w:t xml:space="preserve">) szerinti </w:t>
      </w:r>
      <w:r>
        <w:rPr>
          <w:szCs w:val="20"/>
          <w:lang w:eastAsia="hu-HU"/>
        </w:rPr>
        <w:t>8</w:t>
      </w:r>
      <w:r w:rsidRPr="00182B02">
        <w:rPr>
          <w:szCs w:val="20"/>
          <w:lang w:eastAsia="hu-HU"/>
        </w:rPr>
        <w:t xml:space="preserve"> </w:t>
      </w:r>
      <w:proofErr w:type="spellStart"/>
      <w:r w:rsidRPr="00182B02">
        <w:rPr>
          <w:szCs w:val="20"/>
          <w:lang w:eastAsia="hu-HU"/>
        </w:rPr>
        <w:t>fm</w:t>
      </w:r>
      <w:proofErr w:type="spellEnd"/>
      <w:r w:rsidRPr="00182B02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földkábel</w:t>
      </w:r>
      <w:r w:rsidRPr="00182B02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létesítésé</w:t>
      </w:r>
      <w:r w:rsidRPr="00182B02">
        <w:rPr>
          <w:szCs w:val="20"/>
          <w:lang w:eastAsia="hu-HU"/>
        </w:rPr>
        <w:t>hez, a II. Kerületi Önkormányzat tulajdonában lévő közterület (1</w:t>
      </w:r>
      <w:r>
        <w:rPr>
          <w:szCs w:val="20"/>
          <w:lang w:eastAsia="hu-HU"/>
        </w:rPr>
        <w:t xml:space="preserve">2721 </w:t>
      </w:r>
      <w:r w:rsidRPr="00182B02">
        <w:rPr>
          <w:szCs w:val="20"/>
          <w:lang w:eastAsia="hu-HU"/>
        </w:rPr>
        <w:t xml:space="preserve">hrsz.) vonatkozásában, </w:t>
      </w:r>
      <w:r w:rsidRPr="00182B02">
        <w:rPr>
          <w:bCs/>
          <w:szCs w:val="20"/>
          <w:lang w:eastAsia="hu-HU"/>
        </w:rPr>
        <w:t xml:space="preserve">a tulajdonosi hozzájárulást az </w:t>
      </w:r>
      <w:r w:rsidRPr="00182B02">
        <w:rPr>
          <w:b/>
          <w:bCs/>
          <w:szCs w:val="20"/>
          <w:u w:val="single"/>
          <w:lang w:eastAsia="hu-HU"/>
        </w:rPr>
        <w:t>alábbi feltételekkel</w:t>
      </w:r>
      <w:r w:rsidRPr="00182B02">
        <w:rPr>
          <w:bCs/>
          <w:szCs w:val="20"/>
          <w:lang w:eastAsia="hu-HU"/>
        </w:rPr>
        <w:t xml:space="preserve"> adja meg</w:t>
      </w:r>
      <w:r w:rsidRPr="00182B02">
        <w:rPr>
          <w:b/>
          <w:bCs/>
          <w:szCs w:val="20"/>
          <w:lang w:eastAsia="hu-HU"/>
        </w:rPr>
        <w:t>:</w:t>
      </w:r>
    </w:p>
    <w:p w:rsidR="004841FD" w:rsidRPr="00182B02" w:rsidRDefault="004841FD" w:rsidP="004841FD">
      <w:pPr>
        <w:jc w:val="both"/>
        <w:rPr>
          <w:b/>
          <w:bCs/>
          <w:szCs w:val="20"/>
          <w:lang w:eastAsia="hu-HU"/>
        </w:rPr>
      </w:pPr>
    </w:p>
    <w:p w:rsidR="004841FD" w:rsidRPr="00182B02" w:rsidRDefault="004841FD" w:rsidP="004841FD">
      <w:pPr>
        <w:numPr>
          <w:ilvl w:val="0"/>
          <w:numId w:val="1"/>
        </w:numPr>
        <w:ind w:left="284" w:firstLine="0"/>
        <w:rPr>
          <w:sz w:val="20"/>
        </w:rPr>
      </w:pPr>
      <w:r w:rsidRPr="00182B02">
        <w:rPr>
          <w:sz w:val="20"/>
        </w:rPr>
        <w:tab/>
        <w:t xml:space="preserve">a közterület </w:t>
      </w:r>
      <w:r w:rsidRPr="00182B02">
        <w:rPr>
          <w:i/>
          <w:sz w:val="20"/>
        </w:rPr>
        <w:t>nem közlekedési célú</w:t>
      </w:r>
      <w:r w:rsidRPr="00182B02">
        <w:rPr>
          <w:sz w:val="20"/>
        </w:rPr>
        <w:t xml:space="preserve"> (építési) igénybevétele nem haladhatja meg az </w:t>
      </w:r>
      <w:r w:rsidRPr="00182B02">
        <w:rPr>
          <w:b/>
          <w:sz w:val="20"/>
        </w:rPr>
        <w:t>5 napot,</w:t>
      </w:r>
    </w:p>
    <w:p w:rsidR="004841FD" w:rsidRPr="00182B02" w:rsidRDefault="004841FD" w:rsidP="004841F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182B02">
        <w:rPr>
          <w:sz w:val="20"/>
          <w:szCs w:val="20"/>
        </w:rPr>
        <w:lastRenderedPageBreak/>
        <w:t xml:space="preserve"> </w:t>
      </w:r>
      <w:r w:rsidRPr="00182B02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182B02">
        <w:rPr>
          <w:i/>
          <w:sz w:val="20"/>
          <w:szCs w:val="20"/>
        </w:rPr>
        <w:t>a településkép védelméről</w:t>
      </w:r>
      <w:r w:rsidRPr="00182B0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841FD" w:rsidRPr="00182B02" w:rsidRDefault="004841FD" w:rsidP="004841FD">
      <w:pPr>
        <w:ind w:left="360"/>
        <w:rPr>
          <w:b/>
          <w:sz w:val="20"/>
          <w:szCs w:val="20"/>
        </w:rPr>
      </w:pPr>
    </w:p>
    <w:p w:rsidR="004841FD" w:rsidRPr="00182B02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182B02">
        <w:rPr>
          <w:b/>
          <w:bCs/>
          <w:sz w:val="20"/>
          <w:szCs w:val="20"/>
          <w:u w:val="single"/>
        </w:rPr>
        <w:t xml:space="preserve">A közterület </w:t>
      </w:r>
      <w:r w:rsidRPr="00182B02">
        <w:rPr>
          <w:b/>
          <w:bCs/>
          <w:i/>
          <w:sz w:val="20"/>
          <w:szCs w:val="20"/>
          <w:u w:val="single"/>
        </w:rPr>
        <w:t>nem közlekedési célú</w:t>
      </w:r>
      <w:r w:rsidRPr="00182B0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841FD" w:rsidRPr="00182B02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182B02">
        <w:rPr>
          <w:sz w:val="20"/>
          <w:szCs w:val="20"/>
        </w:rPr>
        <w:t xml:space="preserve"> </w:t>
      </w:r>
      <w:r w:rsidRPr="00182B02">
        <w:rPr>
          <w:sz w:val="20"/>
          <w:szCs w:val="20"/>
        </w:rPr>
        <w:tab/>
        <w:t>a kivitelezés előtt a közterületről állapotfelvételt kell készíteni,</w:t>
      </w:r>
    </w:p>
    <w:p w:rsidR="004841FD" w:rsidRPr="00182B02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182B02">
        <w:rPr>
          <w:sz w:val="20"/>
          <w:szCs w:val="20"/>
        </w:rPr>
        <w:t xml:space="preserve"> </w:t>
      </w:r>
      <w:r w:rsidRPr="00182B02">
        <w:rPr>
          <w:sz w:val="20"/>
          <w:szCs w:val="20"/>
        </w:rPr>
        <w:tab/>
      </w:r>
      <w:r w:rsidRPr="00182B02">
        <w:rPr>
          <w:b/>
          <w:sz w:val="20"/>
          <w:szCs w:val="20"/>
        </w:rPr>
        <w:t xml:space="preserve">a </w:t>
      </w:r>
      <w:r w:rsidRPr="00182B02">
        <w:rPr>
          <w:b/>
          <w:i/>
          <w:sz w:val="20"/>
          <w:szCs w:val="20"/>
        </w:rPr>
        <w:t>nem közlekedési célú</w:t>
      </w:r>
      <w:r w:rsidRPr="00182B0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841FD" w:rsidRPr="00182B02" w:rsidRDefault="004841FD" w:rsidP="004841F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182B02">
        <w:rPr>
          <w:b/>
          <w:sz w:val="20"/>
          <w:szCs w:val="20"/>
        </w:rPr>
        <w:t xml:space="preserve"> </w:t>
      </w:r>
      <w:r w:rsidRPr="00182B0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182B02">
        <w:rPr>
          <w:b/>
          <w:i/>
          <w:sz w:val="20"/>
          <w:szCs w:val="20"/>
        </w:rPr>
        <w:t xml:space="preserve"> </w:t>
      </w:r>
      <w:r w:rsidRPr="00182B0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841FD" w:rsidRPr="00182B02" w:rsidRDefault="004841FD" w:rsidP="004841F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182B02">
        <w:rPr>
          <w:sz w:val="20"/>
          <w:szCs w:val="20"/>
        </w:rPr>
        <w:t xml:space="preserve"> </w:t>
      </w:r>
      <w:r w:rsidRPr="00182B0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841FD" w:rsidRPr="00182B02" w:rsidRDefault="004841FD" w:rsidP="004841F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182B02">
        <w:rPr>
          <w:rFonts w:eastAsia="Calibri"/>
          <w:sz w:val="20"/>
          <w:szCs w:val="20"/>
        </w:rPr>
        <w:t xml:space="preserve"> </w:t>
      </w:r>
      <w:r w:rsidRPr="00182B02">
        <w:rPr>
          <w:rFonts w:eastAsia="Calibri"/>
          <w:sz w:val="20"/>
          <w:szCs w:val="20"/>
        </w:rPr>
        <w:tab/>
        <w:t xml:space="preserve">a </w:t>
      </w:r>
      <w:r w:rsidRPr="00182B02">
        <w:rPr>
          <w:rFonts w:eastAsia="Calibri"/>
          <w:i/>
          <w:sz w:val="20"/>
          <w:szCs w:val="20"/>
        </w:rPr>
        <w:t>nem közlekedési célú</w:t>
      </w:r>
      <w:r w:rsidRPr="00182B0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182B02">
        <w:rPr>
          <w:rFonts w:eastAsia="Calibri"/>
          <w:i/>
          <w:sz w:val="20"/>
          <w:szCs w:val="20"/>
        </w:rPr>
        <w:t>nem közlekedési célú</w:t>
      </w:r>
      <w:r w:rsidRPr="00182B02">
        <w:rPr>
          <w:rFonts w:eastAsia="Calibri"/>
          <w:sz w:val="20"/>
          <w:szCs w:val="20"/>
        </w:rPr>
        <w:t xml:space="preserve"> igénybevevőt</w:t>
      </w:r>
      <w:r w:rsidRPr="00182B02">
        <w:rPr>
          <w:rFonts w:eastAsia="Calibri"/>
          <w:i/>
          <w:sz w:val="20"/>
          <w:szCs w:val="20"/>
        </w:rPr>
        <w:t xml:space="preserve"> </w:t>
      </w:r>
      <w:r w:rsidRPr="00182B0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841FD" w:rsidRPr="00182B02" w:rsidRDefault="004841FD" w:rsidP="004841F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182B02">
        <w:rPr>
          <w:rFonts w:eastAsia="Calibri"/>
          <w:b/>
          <w:sz w:val="20"/>
          <w:szCs w:val="20"/>
        </w:rPr>
        <w:t xml:space="preserve"> </w:t>
      </w:r>
      <w:r w:rsidRPr="00182B02">
        <w:rPr>
          <w:rFonts w:eastAsia="Calibri"/>
          <w:b/>
          <w:sz w:val="20"/>
          <w:szCs w:val="20"/>
        </w:rPr>
        <w:tab/>
        <w:t xml:space="preserve">a </w:t>
      </w:r>
      <w:r w:rsidRPr="00182B02">
        <w:rPr>
          <w:rFonts w:eastAsia="Calibri"/>
          <w:b/>
          <w:i/>
          <w:sz w:val="20"/>
          <w:szCs w:val="20"/>
        </w:rPr>
        <w:t>nem közlekedési célú</w:t>
      </w:r>
      <w:r w:rsidRPr="00182B0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182B0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182B02">
        <w:rPr>
          <w:rFonts w:eastAsia="Calibri"/>
          <w:b/>
          <w:iCs/>
          <w:sz w:val="20"/>
          <w:szCs w:val="20"/>
        </w:rPr>
        <w:t>terheli</w:t>
      </w:r>
      <w:r w:rsidRPr="00182B02">
        <w:rPr>
          <w:rFonts w:eastAsia="Calibri"/>
          <w:b/>
          <w:i/>
          <w:iCs/>
          <w:sz w:val="20"/>
          <w:szCs w:val="20"/>
        </w:rPr>
        <w:t xml:space="preserve">, </w:t>
      </w:r>
      <w:r w:rsidRPr="00182B0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182B0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182B0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182B0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182B02">
        <w:rPr>
          <w:rFonts w:eastAsia="Calibri"/>
          <w:b/>
          <w:sz w:val="20"/>
          <w:szCs w:val="20"/>
        </w:rPr>
        <w:t>KöViM</w:t>
      </w:r>
      <w:proofErr w:type="spellEnd"/>
      <w:r w:rsidRPr="00182B0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182B02">
        <w:rPr>
          <w:rFonts w:eastAsia="Calibri"/>
          <w:b/>
          <w:i/>
          <w:sz w:val="20"/>
          <w:szCs w:val="20"/>
        </w:rPr>
        <w:t>Engedélyesnek</w:t>
      </w:r>
      <w:r w:rsidRPr="00182B0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841FD" w:rsidRPr="00182B02" w:rsidRDefault="004841FD" w:rsidP="004841F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841FD" w:rsidRPr="00182B02" w:rsidRDefault="004841FD" w:rsidP="004841F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182B0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182B02">
        <w:rPr>
          <w:b/>
          <w:bCs/>
          <w:sz w:val="20"/>
          <w:szCs w:val="20"/>
        </w:rPr>
        <w:t>Amennyiben úttest burkolata kerül felbontásra: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182B0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182B02">
        <w:rPr>
          <w:b/>
          <w:bCs/>
          <w:sz w:val="20"/>
          <w:szCs w:val="20"/>
        </w:rPr>
        <w:t>.</w:t>
      </w:r>
    </w:p>
    <w:p w:rsidR="004841FD" w:rsidRPr="00182B02" w:rsidRDefault="004841FD" w:rsidP="004841F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182B0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182B0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182B02">
        <w:rPr>
          <w:bCs/>
          <w:sz w:val="20"/>
          <w:szCs w:val="20"/>
        </w:rPr>
        <w:t xml:space="preserve"> 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182B02">
        <w:rPr>
          <w:b/>
          <w:bCs/>
          <w:sz w:val="20"/>
          <w:szCs w:val="20"/>
        </w:rPr>
        <w:t>Amennyiben aszfaltburkolatú járda kerül felbontásra: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182B0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182B02">
        <w:rPr>
          <w:b/>
          <w:bCs/>
          <w:sz w:val="20"/>
          <w:szCs w:val="20"/>
        </w:rPr>
        <w:t>Amennyiben egyéb közterület kerül felbontásra: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182B0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841FD" w:rsidRPr="00182B02" w:rsidRDefault="004841FD" w:rsidP="004841F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841FD" w:rsidRPr="00182B02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182B02">
        <w:rPr>
          <w:bCs/>
          <w:sz w:val="20"/>
          <w:szCs w:val="20"/>
        </w:rPr>
        <w:t>A tervre be kell szerezni az érintett közútkezelők</w:t>
      </w:r>
      <w:r w:rsidRPr="00182B02">
        <w:rPr>
          <w:b/>
          <w:bCs/>
          <w:sz w:val="20"/>
          <w:szCs w:val="20"/>
        </w:rPr>
        <w:t xml:space="preserve"> </w:t>
      </w:r>
      <w:r w:rsidRPr="00182B02">
        <w:rPr>
          <w:b/>
          <w:bCs/>
          <w:i/>
          <w:sz w:val="20"/>
          <w:szCs w:val="20"/>
        </w:rPr>
        <w:t>közútkezelői hozzájárulását is</w:t>
      </w:r>
      <w:r w:rsidRPr="00182B02">
        <w:rPr>
          <w:b/>
          <w:bCs/>
          <w:sz w:val="20"/>
          <w:szCs w:val="20"/>
        </w:rPr>
        <w:t xml:space="preserve">, </w:t>
      </w:r>
      <w:r w:rsidRPr="00182B02">
        <w:rPr>
          <w:bCs/>
          <w:sz w:val="20"/>
          <w:szCs w:val="20"/>
        </w:rPr>
        <w:t>a kivitelezéshez pedig a</w:t>
      </w:r>
      <w:r w:rsidRPr="00182B02">
        <w:rPr>
          <w:b/>
          <w:bCs/>
          <w:sz w:val="20"/>
          <w:szCs w:val="20"/>
        </w:rPr>
        <w:t xml:space="preserve"> </w:t>
      </w:r>
      <w:r w:rsidRPr="00182B02">
        <w:rPr>
          <w:b/>
          <w:bCs/>
          <w:i/>
          <w:sz w:val="20"/>
          <w:szCs w:val="20"/>
        </w:rPr>
        <w:t xml:space="preserve">munkakezdési hozzájárulását, </w:t>
      </w:r>
      <w:r w:rsidRPr="00182B02">
        <w:rPr>
          <w:bCs/>
          <w:sz w:val="20"/>
          <w:szCs w:val="20"/>
        </w:rPr>
        <w:t xml:space="preserve">az azokban foglalt további feltételeket be kell tartani. </w:t>
      </w:r>
    </w:p>
    <w:p w:rsidR="004841FD" w:rsidRPr="00182B02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841FD" w:rsidRPr="00182B02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182B0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841FD" w:rsidRDefault="004841FD" w:rsidP="004841F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51F16" w:rsidRPr="00182B02" w:rsidRDefault="00451F16" w:rsidP="004841F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841FD" w:rsidRPr="00182B02" w:rsidRDefault="004841FD" w:rsidP="004841FD">
      <w:pPr>
        <w:jc w:val="both"/>
      </w:pPr>
      <w:r w:rsidRPr="00182B02">
        <w:lastRenderedPageBreak/>
        <w:t>A Bizottság a Polgármester és a Jegyző útján felkéri Vincek Tibor urat, a Műszaki Osztály vezetőjét, hogy az ügyben a szükséges intézkedéseket tegye meg.</w:t>
      </w:r>
    </w:p>
    <w:p w:rsidR="004841FD" w:rsidRPr="00182B02" w:rsidRDefault="004841FD" w:rsidP="004841FD">
      <w:pPr>
        <w:jc w:val="both"/>
      </w:pPr>
    </w:p>
    <w:p w:rsidR="004841FD" w:rsidRPr="00182B02" w:rsidRDefault="004841FD" w:rsidP="004841FD">
      <w:pPr>
        <w:jc w:val="both"/>
      </w:pPr>
      <w:r w:rsidRPr="00182B02">
        <w:t xml:space="preserve">Felelős: </w:t>
      </w:r>
      <w:r w:rsidRPr="00182B02">
        <w:tab/>
        <w:t>Polgármester</w:t>
      </w:r>
    </w:p>
    <w:p w:rsidR="004841FD" w:rsidRDefault="004841FD" w:rsidP="004841FD">
      <w:pPr>
        <w:jc w:val="both"/>
      </w:pPr>
      <w:r w:rsidRPr="00182B02">
        <w:t xml:space="preserve">Határidő: </w:t>
      </w:r>
      <w:r w:rsidRPr="00182B02">
        <w:tab/>
        <w:t xml:space="preserve">2023. </w:t>
      </w:r>
      <w:r>
        <w:t>május</w:t>
      </w:r>
      <w:r w:rsidRPr="00182B02">
        <w:t xml:space="preserve"> 15.</w:t>
      </w:r>
    </w:p>
    <w:p w:rsidR="009B69DE" w:rsidRDefault="009B69DE" w:rsidP="00F6673A">
      <w:pPr>
        <w:jc w:val="both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FD0AFE">
        <w:t>április</w:t>
      </w:r>
      <w:r>
        <w:t xml:space="preserve"> </w:t>
      </w:r>
      <w:r w:rsidR="00886E5C">
        <w:t>1</w:t>
      </w:r>
      <w:r w:rsidR="00E744F9">
        <w:t>7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5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6BDA50C1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4"/>
  </w:num>
  <w:num w:numId="2">
    <w:abstractNumId w:val="23"/>
  </w:num>
  <w:num w:numId="3">
    <w:abstractNumId w:val="14"/>
  </w:num>
  <w:num w:numId="4">
    <w:abstractNumId w:val="14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21"/>
  </w:num>
  <w:num w:numId="10">
    <w:abstractNumId w:val="22"/>
  </w:num>
  <w:num w:numId="11">
    <w:abstractNumId w:val="20"/>
  </w:num>
  <w:num w:numId="12">
    <w:abstractNumId w:val="18"/>
  </w:num>
  <w:num w:numId="13">
    <w:abstractNumId w:val="19"/>
  </w:num>
  <w:num w:numId="14">
    <w:abstractNumId w:val="9"/>
  </w:num>
  <w:num w:numId="15">
    <w:abstractNumId w:val="10"/>
  </w:num>
  <w:num w:numId="16">
    <w:abstractNumId w:val="17"/>
  </w:num>
  <w:num w:numId="17">
    <w:abstractNumId w:val="11"/>
  </w:num>
  <w:num w:numId="18">
    <w:abstractNumId w:val="12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3"/>
  </w:num>
  <w:num w:numId="25">
    <w:abstractNumId w:val="16"/>
  </w:num>
  <w:num w:numId="26">
    <w:abstractNumId w:val="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56D81"/>
    <w:rsid w:val="00056E61"/>
    <w:rsid w:val="000634BA"/>
    <w:rsid w:val="000668CA"/>
    <w:rsid w:val="000702CB"/>
    <w:rsid w:val="00076760"/>
    <w:rsid w:val="00076DBE"/>
    <w:rsid w:val="000A3F2C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0432"/>
    <w:rsid w:val="00136793"/>
    <w:rsid w:val="00155C61"/>
    <w:rsid w:val="00160CB9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2BFD"/>
    <w:rsid w:val="001B26A3"/>
    <w:rsid w:val="001B70BE"/>
    <w:rsid w:val="001C0A27"/>
    <w:rsid w:val="001C1175"/>
    <w:rsid w:val="001C64E2"/>
    <w:rsid w:val="001D0D23"/>
    <w:rsid w:val="001D716E"/>
    <w:rsid w:val="001D7FC8"/>
    <w:rsid w:val="001E783C"/>
    <w:rsid w:val="001F383F"/>
    <w:rsid w:val="001F72DF"/>
    <w:rsid w:val="00210C14"/>
    <w:rsid w:val="00245EBB"/>
    <w:rsid w:val="00247442"/>
    <w:rsid w:val="00252176"/>
    <w:rsid w:val="00257CE9"/>
    <w:rsid w:val="00287E36"/>
    <w:rsid w:val="00292EA1"/>
    <w:rsid w:val="00295306"/>
    <w:rsid w:val="002A029F"/>
    <w:rsid w:val="002A0815"/>
    <w:rsid w:val="002A1D8F"/>
    <w:rsid w:val="002A6100"/>
    <w:rsid w:val="002B2230"/>
    <w:rsid w:val="002B2505"/>
    <w:rsid w:val="002B52DE"/>
    <w:rsid w:val="002C597C"/>
    <w:rsid w:val="002D0428"/>
    <w:rsid w:val="002D69A2"/>
    <w:rsid w:val="002F64DD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7C57"/>
    <w:rsid w:val="00351DC2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3DC9"/>
    <w:rsid w:val="00395FA6"/>
    <w:rsid w:val="003B3A55"/>
    <w:rsid w:val="003B58AB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1F16"/>
    <w:rsid w:val="00452487"/>
    <w:rsid w:val="00453C01"/>
    <w:rsid w:val="00461306"/>
    <w:rsid w:val="00465D6F"/>
    <w:rsid w:val="00467950"/>
    <w:rsid w:val="004723C7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14740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1D92"/>
    <w:rsid w:val="0059283C"/>
    <w:rsid w:val="005953F2"/>
    <w:rsid w:val="0059557B"/>
    <w:rsid w:val="005962F6"/>
    <w:rsid w:val="005A35EE"/>
    <w:rsid w:val="005B6C6C"/>
    <w:rsid w:val="005C23ED"/>
    <w:rsid w:val="005C3687"/>
    <w:rsid w:val="005C4DD0"/>
    <w:rsid w:val="005C6027"/>
    <w:rsid w:val="005F22A8"/>
    <w:rsid w:val="005F48C8"/>
    <w:rsid w:val="00607E9E"/>
    <w:rsid w:val="0061225C"/>
    <w:rsid w:val="00615E2A"/>
    <w:rsid w:val="00623141"/>
    <w:rsid w:val="006239A4"/>
    <w:rsid w:val="00643E34"/>
    <w:rsid w:val="006572E0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501C"/>
    <w:rsid w:val="006F0507"/>
    <w:rsid w:val="0070260D"/>
    <w:rsid w:val="0072118E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C7DC0"/>
    <w:rsid w:val="007D0DD3"/>
    <w:rsid w:val="007D1E8A"/>
    <w:rsid w:val="007D2901"/>
    <w:rsid w:val="007E1056"/>
    <w:rsid w:val="007F4EB6"/>
    <w:rsid w:val="00811176"/>
    <w:rsid w:val="00813CC6"/>
    <w:rsid w:val="00824EF6"/>
    <w:rsid w:val="00843AB7"/>
    <w:rsid w:val="00852CFF"/>
    <w:rsid w:val="00860222"/>
    <w:rsid w:val="00886E5C"/>
    <w:rsid w:val="00891847"/>
    <w:rsid w:val="00893DF7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D329E"/>
    <w:rsid w:val="008D3734"/>
    <w:rsid w:val="008E5E61"/>
    <w:rsid w:val="008F345A"/>
    <w:rsid w:val="009002B4"/>
    <w:rsid w:val="0091102C"/>
    <w:rsid w:val="0091265F"/>
    <w:rsid w:val="00921429"/>
    <w:rsid w:val="0092192D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B69DE"/>
    <w:rsid w:val="009C4068"/>
    <w:rsid w:val="009D2C7C"/>
    <w:rsid w:val="009F4448"/>
    <w:rsid w:val="00A03B53"/>
    <w:rsid w:val="00A066F9"/>
    <w:rsid w:val="00A30647"/>
    <w:rsid w:val="00A535C6"/>
    <w:rsid w:val="00A53662"/>
    <w:rsid w:val="00A71AC5"/>
    <w:rsid w:val="00A80AD5"/>
    <w:rsid w:val="00A92CEF"/>
    <w:rsid w:val="00AB16A5"/>
    <w:rsid w:val="00AB444A"/>
    <w:rsid w:val="00AC6F6D"/>
    <w:rsid w:val="00AD5C12"/>
    <w:rsid w:val="00AD5CF1"/>
    <w:rsid w:val="00AD610A"/>
    <w:rsid w:val="00AD70C4"/>
    <w:rsid w:val="00AE3088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4CEC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85879"/>
    <w:rsid w:val="00BB7CB2"/>
    <w:rsid w:val="00BC584F"/>
    <w:rsid w:val="00BC7B7C"/>
    <w:rsid w:val="00BD009B"/>
    <w:rsid w:val="00BD0E91"/>
    <w:rsid w:val="00BD1378"/>
    <w:rsid w:val="00BD16F6"/>
    <w:rsid w:val="00BD3F07"/>
    <w:rsid w:val="00BE7D05"/>
    <w:rsid w:val="00BF501F"/>
    <w:rsid w:val="00C03BF9"/>
    <w:rsid w:val="00C05EE1"/>
    <w:rsid w:val="00C10344"/>
    <w:rsid w:val="00C10564"/>
    <w:rsid w:val="00C152DC"/>
    <w:rsid w:val="00C177FA"/>
    <w:rsid w:val="00C24A51"/>
    <w:rsid w:val="00C331A6"/>
    <w:rsid w:val="00C54DF2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F1C5B"/>
    <w:rsid w:val="00D06CE0"/>
    <w:rsid w:val="00D107CA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4E1C"/>
    <w:rsid w:val="00DD7255"/>
    <w:rsid w:val="00DE49D4"/>
    <w:rsid w:val="00DE505C"/>
    <w:rsid w:val="00DE74A6"/>
    <w:rsid w:val="00DF0FCA"/>
    <w:rsid w:val="00DF2DF9"/>
    <w:rsid w:val="00DF475D"/>
    <w:rsid w:val="00DF6F3A"/>
    <w:rsid w:val="00DF752F"/>
    <w:rsid w:val="00E01A54"/>
    <w:rsid w:val="00E049B7"/>
    <w:rsid w:val="00E07A2A"/>
    <w:rsid w:val="00E177D5"/>
    <w:rsid w:val="00E20245"/>
    <w:rsid w:val="00E2085A"/>
    <w:rsid w:val="00E34285"/>
    <w:rsid w:val="00E37C72"/>
    <w:rsid w:val="00E437C0"/>
    <w:rsid w:val="00E5520B"/>
    <w:rsid w:val="00E568F8"/>
    <w:rsid w:val="00E74018"/>
    <w:rsid w:val="00E744F9"/>
    <w:rsid w:val="00E77A29"/>
    <w:rsid w:val="00E84571"/>
    <w:rsid w:val="00E86A80"/>
    <w:rsid w:val="00E928A7"/>
    <w:rsid w:val="00EA1738"/>
    <w:rsid w:val="00EA7138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259B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A2BB1"/>
    <w:rsid w:val="00FB3FDC"/>
    <w:rsid w:val="00FB4479"/>
    <w:rsid w:val="00FB4902"/>
    <w:rsid w:val="00FC7837"/>
    <w:rsid w:val="00FD0AFE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9359</Words>
  <Characters>64583</Characters>
  <Application>Microsoft Office Word</Application>
  <DocSecurity>4</DocSecurity>
  <Lines>538</Lines>
  <Paragraphs>147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2023-04-17T11:13:00Z</dcterms:created>
  <dcterms:modified xsi:type="dcterms:W3CDTF">2023-04-17T11:13:00Z</dcterms:modified>
</cp:coreProperties>
</file>