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7"/>
      </w:tblGrid>
      <w:tr w:rsidR="00D43C7F" w:rsidRPr="00DD7A39">
        <w:trPr>
          <w:cantSplit/>
        </w:trPr>
        <w:tc>
          <w:tcPr>
            <w:tcW w:w="91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43C7F" w:rsidRPr="00DD7A39" w:rsidRDefault="004D65AE">
            <w:pPr>
              <w:pStyle w:val="Cmsor2"/>
              <w:rPr>
                <w:rFonts w:ascii="Times New Roman" w:hAnsi="Times New Roman"/>
                <w:sz w:val="24"/>
                <w:szCs w:val="24"/>
              </w:rPr>
            </w:pP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-1193800</wp:posOffset>
                      </wp:positionV>
                      <wp:extent cx="2600960" cy="737235"/>
                      <wp:effectExtent l="127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280" cy="73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Budapest Főváros II. Kerület Önkormányzat</w:t>
                                  </w:r>
                                </w:p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Pesthidegkúti Városrészi Önkormányzata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4" o:spid="_x0000_s1026" style="position:absolute;left:0;text-align:left;margin-left:0;margin-top:-94pt;width:204.8pt;height:5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+y2QEAABEEAAAOAAAAZHJzL2Uyb0RvYy54bWysU9tu2zAMfR+wfxD0vtjJtqwI4hTbig4D&#10;hq1Yuw+QZSkWIIkCpcbO34+SHXeXpw57kSmK55CHpPfXo7PspDAa8A1fr2rOlJfQGX9s+I+H21dX&#10;nMUkfCcseNXws4r8+vDyxX4IO7WBHmynkBGJj7shNLxPKeyqKspeORFXEJSnRw3oRKIrHqsOxUDs&#10;zlabut5WA2AXEKSKkbw30yM/FH6tlUzftI4qMdtwqi2VE8vZ5rM67MXuiCL0Rs5liH+owgnjKelC&#10;dSOSYI9o/qJyRiJE0GklwVWgtZGqaCA16/oPNfe9CKpooebEsLQp/j9a+fV0h8x0NDvOvHA0ogc1&#10;JvYBRrZ+k9szhLijqPtwh/Mtkpm1jhpd/pIKNpaWnpeWZg5Jzs22rjdX1HlJb+9eb99uS8+rJ3TA&#10;mD4pcCwbDUcaWemkOH2JiTJS6CUkJ/Nwa6wtY7P+NwcFZk+VC55KLFY6W5XjrP+uNCktlWZHlHhs&#10;P1pk0zrQvlKZl6UoZATIgZoSPhM7QzJalS18Jn4Blfzg04J3xgPmuUw6J3VZaBrbcR5QC92Zpmo/&#10;e9qUvPUXAy9GOxuZ3sP7xwTalGZnpgk+Z6C9KzOY/5G82L/eS9TTn3z4CQAA//8DAFBLAwQUAAYA&#10;CAAAACEAFjq02uAAAAAJAQAADwAAAGRycy9kb3ducmV2LnhtbEyPzU7DMBCE70i8g7VI3FonCJUk&#10;xKkqflSO0CK1vbnxkkTY6yh2m8DTs5zgtrszmv2mXE7OijMOofOkIJ0nIJBqbzpqFLxvn2cZiBA1&#10;GW09oYIvDLCsLi9KXRg/0hueN7ERHEKh0AraGPtCylC36HSY+x6JtQ8/OB15HRppBj1yuLPyJkkW&#10;0umO+EOre3xosf7cnJyCddav9i/+e2zs02G9e93lj9s8KnV9Na3uQUSc4p8ZfvEZHSpmOvoTmSCs&#10;Ai4SFczSLOOJ9dskX4A48ukuzUFWpfzfoPoBAAD//wMAUEsBAi0AFAAGAAgAAAAhALaDOJL+AAAA&#10;4QEAABMAAAAAAAAAAAAAAAAAAAAAAFtDb250ZW50X1R5cGVzXS54bWxQSwECLQAUAAYACAAAACEA&#10;OP0h/9YAAACUAQAACwAAAAAAAAAAAAAAAAAvAQAAX3JlbHMvLnJlbHNQSwECLQAUAAYACAAAACEA&#10;SU7PstkBAAARBAAADgAAAAAAAAAAAAAAAAAuAgAAZHJzL2Uyb0RvYy54bWxQSwECLQAUAAYACAAA&#10;ACEAFjq02uAAAAAJAQAADwAAAAAAAAAAAAAAAAAzBAAAZHJzL2Rvd25yZXYueG1sUEsFBgAAAAAE&#10;AAQA8wAAAEAFAAAAAA==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Budapest Főváros II. Kerület Önkormányzat</w:t>
                            </w:r>
                          </w:p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b/>
                                <w:sz w:val="22"/>
                                <w:szCs w:val="22"/>
                              </w:rPr>
                              <w:t>Pesthidegkúti Városrészi Önkormányzata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-1195070</wp:posOffset>
                      </wp:positionV>
                      <wp:extent cx="1143635" cy="686435"/>
                      <wp:effectExtent l="0" t="0" r="1270" b="2540"/>
                      <wp:wrapNone/>
                      <wp:docPr id="3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102</w:t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 xml:space="preserve"> Budapest,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Mechwart liget 1.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5" o:spid="_x0000_s1027" style="position:absolute;left:0;text-align:left;margin-left:209.8pt;margin-top:-94.1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nT2QEAABgEAAAOAAAAZHJzL2Uyb0RvYy54bWysU8Fu2zAMvQ/YPwi6L7bbtQiMOMW2osOA&#10;YSvW7gMUWYoFSKJAqYnz96NkO+22U4ddZIrieyQf6c3N6Cw7KIwGfMebVc2Z8hJ64/cd//l4927N&#10;WUzC98KCVx0/qchvtm/fbI6hVRcwgO0VMiLxsT2Gjg8phbaqohyUE3EFQXl61IBOJLrivupRHInd&#10;2eqirq+rI2AfEKSKkby30yPfFn6tlUzftY4qMdtxqi2VE8u5y2e13Yh2jyIMRs5liH+owgnjKemZ&#10;6lYkwZ7Q/EXljESIoNNKgqtAayNV6YG6aeo/unkYRFClFxInhrNM8f/Rym+He2Sm7/glZ144GtGj&#10;GhP7CCNrrrI8xxBbinoI9zjfIpm511Gjy1/qgo1F0tNZ0swhydk07y/rmpSX9Ha9vlqTTTTVMzpg&#10;TJ8VOJaNjiONrCgpDl9jmkKXkJzMw52xlvyitf43B3FmT5ULnkosVjpZNUX/UJo6LZVmR5S4332y&#10;yKZ1oH2lMpelKGQEyIGaEr4SO0MyWpUtfCX+DCr5wacz3hkPWCR80V0207gbyyCbZWo76E80XPvF&#10;08Lk5V8MXIzdbOQsHj48JdCmaJ4JJ/gsKK1fmdr8q+T9fnkvUc8/9PYXAAAA//8DAFBLAwQUAAYA&#10;CAAAACEA4PsH+eIAAAAMAQAADwAAAGRycy9kb3ducmV2LnhtbEyPy07DMBBF90j8gzVI7FonFRQ7&#10;xKkqHipLaJEKOzcekgg/othtAl/PsILlzBzdObdcTc6yEw6xC15BPs+Aoa+D6Xyj4HX3OBPAYtLe&#10;aBs8KvjCCKvq/KzUhQmjf8HTNjWMQnwstII2pb7gPNYtOh3noUdPt48wOJ1oHBpuBj1SuLN8kWVL&#10;7nTn6UOre7xrsf7cHp2CjejXb0/he2zsw/tm/7yX9zuZlLq8mNa3wBJO6Q+GX31Sh4qcDuHoTWRW&#10;wVUul4QqmOVCLIARci3lDbADrUSWA69K/r9E9QMAAP//AwBQSwECLQAUAAYACAAAACEAtoM4kv4A&#10;AADhAQAAEwAAAAAAAAAAAAAAAAAAAAAAW0NvbnRlbnRfVHlwZXNdLnhtbFBLAQItABQABgAIAAAA&#10;IQA4/SH/1gAAAJQBAAALAAAAAAAAAAAAAAAAAC8BAABfcmVscy8ucmVsc1BLAQItABQABgAIAAAA&#10;IQB4YYnT2QEAABgEAAAOAAAAAAAAAAAAAAAAAC4CAABkcnMvZTJvRG9jLnhtbFBLAQItABQABgAI&#10;AAAAIQDg+wf54gAAAAwBAAAPAAAAAAAAAAAAAAAAADMEAABkcnMvZG93bnJldi54bWxQSwUGAAAA&#10;AAQABADzAAAAQgUAAAAA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102</w:t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t xml:space="preserve"> Budapest,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Mechwart liget 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-1195070</wp:posOffset>
                      </wp:positionV>
                      <wp:extent cx="1988185" cy="686435"/>
                      <wp:effectExtent l="1270" t="0" r="1905" b="2540"/>
                      <wp:wrapNone/>
                      <wp:docPr id="5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6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D43C7F">
                                  <w:pPr>
                                    <w:pStyle w:val="Kerettartalom"/>
                                    <w:spacing w:line="336" w:lineRule="auto"/>
                                  </w:pP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6" o:spid="_x0000_s1028" style="position:absolute;left:0;text-align:left;margin-left:306pt;margin-top:-94.1pt;width:156.55pt;height:54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qW3QEAABgEAAAOAAAAZHJzL2Uyb0RvYy54bWysU9tu2zAMfR+wfxD0vjgJkCwz4hTbig4D&#10;hq1Yuw+QZSkWIIkCpcbO34+SnXSXpw57kSmK55CHpPc3o7PspDAa8A1fLZacKS+hM/7Y8B+Pd292&#10;nMUkfCcseNXws4r85vD61X4ItVpDD7ZTyIjEx3oIDe9TCnVVRdkrJ+ICgvL0qAGdSHTFY9WhGIjd&#10;2Wq9XG6rAbALCFLFSN7b6ZEfCr/WSqZvWkeVmG041ZbKieVs81kd9qI+ogi9kXMZ4h+qcMJ4Snql&#10;uhVJsCc0f1E5IxEi6LSQ4CrQ2khVNJCa1fIPNQ+9CKpooebEcG1T/H+08uvpHpnpGr7hzAtHI3pU&#10;Y2IfYGSrbW7PEGJNUQ/hHudbJDNrHTW6/CUVbCwtPV9bmjkkOVfvdm83W+q8pLftbrNblp5Xz+iA&#10;MX1S4Fg2Go40stJJcfoSE2Wk0EtITubhzlhbxmb9bw4KzJ4qFzyVWKx0tirHWf9daVJaKs2OKPHY&#10;frTIpnWgfaUyL0tRyAiQAzUlfCF2hmS0Klv4QvwVVPKDT1e8Mx4wz2XSOanLQtPYjmWQ68vUWujO&#10;NFz72dPC5OW/GHgx2tnIWTy8f0qgTel5JpzgcyJavzKK+VfJ+/3rvUQ9/9CHnwAAAP//AwBQSwME&#10;FAAGAAgAAAAhAHHRJjriAAAADAEAAA8AAABkcnMvZG93bnJldi54bWxMj81OwzAQhO9IvIO1SNxa&#10;x5GonBCnqvhROUKLVLi58ZJE2OsodpvA02NOcJyd0ew31Xp2lp1xDL0nBWKZAUNqvOmpVfC6f1xI&#10;YCFqMtp6QgVfGGBdX15UujR+ohc872LLUgmFUivoYhxKzkPTodNh6Qek5H340emY5NhyM+oplTvL&#10;8yxbcad7Sh86PeBdh83n7uQUbOWweXvy31NrH963h+dDcb8volLXV/PmFljEOf6F4Rc/oUOdmI7+&#10;RCYwq2Al8rQlKlgIKXNgKVLkNwLYMZ1kJoDXFf8/ov4BAAD//wMAUEsBAi0AFAAGAAgAAAAhALaD&#10;OJL+AAAA4QEAABMAAAAAAAAAAAAAAAAAAAAAAFtDb250ZW50X1R5cGVzXS54bWxQSwECLQAUAAYA&#10;CAAAACEAOP0h/9YAAACUAQAACwAAAAAAAAAAAAAAAAAvAQAAX3JlbHMvLnJlbHNQSwECLQAUAAYA&#10;CAAAACEAtFyqlt0BAAAYBAAADgAAAAAAAAAAAAAAAAAuAgAAZHJzL2Uyb0RvYy54bWxQSwECLQAU&#10;AAYACAAAACEAcdEmOuIAAAAMAQAADwAAAAAAAAAAAAAAAAA3BAAAZHJzL2Rvd25yZXYueG1sUEsF&#10;BgAAAAAEAAQA8wAAAEYFAAAAAA==&#10;" filled="f" stroked="f">
                      <v:textbox inset="0,0,0,0"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rFonts w:ascii="Times New Roman" w:hAnsi="Times New Roman"/>
                <w:sz w:val="24"/>
                <w:szCs w:val="24"/>
              </w:rPr>
              <w:t>MeghíVÓ</w:t>
            </w:r>
          </w:p>
        </w:tc>
      </w:tr>
      <w:tr w:rsidR="00D43C7F" w:rsidRPr="00745AB8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745AB8" w:rsidRDefault="004D65AE" w:rsidP="00172588">
            <w:pPr>
              <w:spacing w:before="120" w:after="120" w:line="264" w:lineRule="auto"/>
              <w:jc w:val="center"/>
            </w:pPr>
            <w:r w:rsidRPr="00745AB8">
              <w:rPr>
                <w:b/>
              </w:rPr>
              <w:t xml:space="preserve">A Pesthidegkúti Városrészi Önkormányzat </w:t>
            </w:r>
            <w:r w:rsidR="00172588">
              <w:rPr>
                <w:b/>
              </w:rPr>
              <w:t xml:space="preserve">rendes </w:t>
            </w:r>
            <w:r w:rsidRPr="00745AB8">
              <w:rPr>
                <w:b/>
              </w:rPr>
              <w:t>ülésére</w:t>
            </w:r>
          </w:p>
        </w:tc>
      </w:tr>
      <w:tr w:rsidR="00D43C7F" w:rsidRPr="00745AB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745AB8" w:rsidRDefault="004D65AE">
            <w:pPr>
              <w:pStyle w:val="Cmsor1"/>
              <w:spacing w:before="12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 w:rsidRPr="00745AB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Időpont </w:t>
            </w:r>
          </w:p>
          <w:p w:rsidR="00D43C7F" w:rsidRPr="00745AB8" w:rsidRDefault="004D65AE" w:rsidP="00060FF3">
            <w:pPr>
              <w:pStyle w:val="lfej"/>
              <w:tabs>
                <w:tab w:val="left" w:pos="1864"/>
              </w:tabs>
              <w:spacing w:after="120"/>
              <w:rPr>
                <w:b/>
                <w:bCs/>
              </w:rPr>
            </w:pPr>
            <w:r w:rsidRPr="00745AB8">
              <w:rPr>
                <w:b/>
                <w:bCs/>
              </w:rPr>
              <w:t>202</w:t>
            </w:r>
            <w:r w:rsidR="00D53093" w:rsidRPr="00745AB8">
              <w:rPr>
                <w:b/>
                <w:bCs/>
              </w:rPr>
              <w:t>3</w:t>
            </w:r>
            <w:r w:rsidRPr="00745AB8">
              <w:rPr>
                <w:b/>
                <w:bCs/>
              </w:rPr>
              <w:t xml:space="preserve">. </w:t>
            </w:r>
            <w:r w:rsidR="00060FF3" w:rsidRPr="00283EFA">
              <w:rPr>
                <w:b/>
                <w:bCs/>
              </w:rPr>
              <w:t>március</w:t>
            </w:r>
            <w:r w:rsidR="00AB0127" w:rsidRPr="00283EFA">
              <w:rPr>
                <w:b/>
                <w:bCs/>
              </w:rPr>
              <w:t xml:space="preserve"> </w:t>
            </w:r>
            <w:r w:rsidR="00060FF3" w:rsidRPr="00283EFA">
              <w:rPr>
                <w:b/>
                <w:bCs/>
              </w:rPr>
              <w:t>20</w:t>
            </w:r>
            <w:r w:rsidR="00D53093" w:rsidRPr="00283EFA">
              <w:rPr>
                <w:b/>
                <w:bCs/>
              </w:rPr>
              <w:t>-án</w:t>
            </w:r>
            <w:r w:rsidRPr="00283EFA">
              <w:rPr>
                <w:b/>
                <w:bCs/>
              </w:rPr>
              <w:t xml:space="preserve"> </w:t>
            </w:r>
            <w:r w:rsidR="00D53093" w:rsidRPr="00283EFA">
              <w:rPr>
                <w:b/>
                <w:bCs/>
              </w:rPr>
              <w:t>1</w:t>
            </w:r>
            <w:r w:rsidR="00060FF3" w:rsidRPr="00283EFA">
              <w:rPr>
                <w:b/>
                <w:bCs/>
              </w:rPr>
              <w:t>7</w:t>
            </w:r>
            <w:r w:rsidR="00D53093" w:rsidRPr="00283EFA">
              <w:rPr>
                <w:b/>
                <w:bCs/>
              </w:rPr>
              <w:t>.00</w:t>
            </w:r>
            <w:r w:rsidRPr="00283EFA">
              <w:rPr>
                <w:b/>
                <w:bCs/>
              </w:rPr>
              <w:t xml:space="preserve"> óra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745AB8" w:rsidRDefault="004D65AE">
            <w:pPr>
              <w:spacing w:before="120" w:after="120" w:line="264" w:lineRule="auto"/>
            </w:pPr>
            <w:r w:rsidRPr="00745AB8">
              <w:t>Szám</w:t>
            </w:r>
            <w:bookmarkStart w:id="0" w:name="OLE_LINK1"/>
            <w:r w:rsidRPr="00745AB8">
              <w:rPr>
                <w:b/>
                <w:bCs/>
              </w:rPr>
              <w:t xml:space="preserve"> </w:t>
            </w:r>
            <w:bookmarkEnd w:id="0"/>
          </w:p>
          <w:p w:rsidR="00D43C7F" w:rsidRPr="00745AB8" w:rsidRDefault="00060FF3" w:rsidP="00060FF3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AB0127" w:rsidRPr="00745AB8">
              <w:rPr>
                <w:b/>
                <w:bCs/>
              </w:rPr>
              <w:t>/</w:t>
            </w:r>
            <w:r w:rsidR="004D65AE" w:rsidRPr="00745AB8">
              <w:rPr>
                <w:b/>
                <w:bCs/>
              </w:rPr>
              <w:t>202</w:t>
            </w:r>
            <w:r w:rsidR="00D53093" w:rsidRPr="00745AB8">
              <w:rPr>
                <w:b/>
                <w:bCs/>
              </w:rPr>
              <w:t>3</w:t>
            </w:r>
            <w:r w:rsidR="004D65AE" w:rsidRPr="00745AB8">
              <w:rPr>
                <w:b/>
                <w:bCs/>
              </w:rPr>
              <w:t>.</w:t>
            </w:r>
          </w:p>
        </w:tc>
      </w:tr>
      <w:tr w:rsidR="00D43C7F" w:rsidRPr="00745AB8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745AB8" w:rsidRDefault="004D65AE">
            <w:pPr>
              <w:pStyle w:val="lfej"/>
              <w:spacing w:before="120" w:after="120" w:line="264" w:lineRule="auto"/>
              <w:rPr>
                <w:u w:val="single"/>
              </w:rPr>
            </w:pPr>
            <w:r w:rsidRPr="00745AB8">
              <w:rPr>
                <w:u w:val="single"/>
              </w:rPr>
              <w:t>Helyszín</w:t>
            </w:r>
            <w:r w:rsidR="005A1795" w:rsidRPr="00745AB8">
              <w:rPr>
                <w:u w:val="single"/>
              </w:rPr>
              <w:t>:</w:t>
            </w:r>
          </w:p>
          <w:p w:rsidR="00060FF3" w:rsidRDefault="00060FF3" w:rsidP="00060FF3">
            <w:pPr>
              <w:rPr>
                <w:rFonts w:ascii="All Times New Roman" w:hAnsi="All Times New Roman" w:cs="All Times New Roman"/>
                <w:b/>
                <w:sz w:val="23"/>
                <w:szCs w:val="23"/>
              </w:rPr>
            </w:pPr>
            <w:r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1028 Budapest, Templom utca 2-10. </w:t>
            </w:r>
            <w:r w:rsidR="005F4411" w:rsidRPr="007334A9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(3. sz. tanterem) </w:t>
            </w:r>
            <w:r w:rsidRPr="007334A9">
              <w:rPr>
                <w:rFonts w:ascii="All Times New Roman" w:hAnsi="All Times New Roman" w:cs="All Times New Roman"/>
                <w:b/>
                <w:sz w:val="23"/>
                <w:szCs w:val="23"/>
              </w:rPr>
              <w:t xml:space="preserve">szám </w:t>
            </w:r>
            <w:r>
              <w:rPr>
                <w:rFonts w:ascii="All Times New Roman" w:hAnsi="All Times New Roman" w:cs="All Times New Roman"/>
                <w:b/>
                <w:sz w:val="23"/>
                <w:szCs w:val="23"/>
              </w:rPr>
              <w:t>alatti Klebelsberg Kultúrkúria</w:t>
            </w:r>
          </w:p>
          <w:p w:rsidR="00D43C7F" w:rsidRPr="00745AB8" w:rsidRDefault="00D43C7F" w:rsidP="00360E34">
            <w:pPr>
              <w:pStyle w:val="lfej"/>
              <w:spacing w:after="120"/>
              <w:rPr>
                <w:b/>
              </w:rPr>
            </w:pPr>
          </w:p>
        </w:tc>
      </w:tr>
    </w:tbl>
    <w:p w:rsidR="00D43C7F" w:rsidRPr="00745AB8" w:rsidRDefault="00D43C7F">
      <w:pPr>
        <w:tabs>
          <w:tab w:val="left" w:pos="940"/>
        </w:tabs>
        <w:spacing w:line="264" w:lineRule="auto"/>
        <w:ind w:left="-284" w:right="113"/>
      </w:pPr>
    </w:p>
    <w:p w:rsidR="00D43C7F" w:rsidRPr="00745AB8" w:rsidRDefault="004D65AE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  <w:r w:rsidRPr="00745AB8">
        <w:rPr>
          <w:b/>
          <w:u w:val="single"/>
        </w:rPr>
        <w:t>Napirend:</w:t>
      </w:r>
    </w:p>
    <w:p w:rsidR="00360E34" w:rsidRPr="00745AB8" w:rsidRDefault="00360E34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</w:p>
    <w:p w:rsidR="00060FF3" w:rsidRDefault="00360E34" w:rsidP="00060FF3">
      <w:pPr>
        <w:ind w:hanging="284"/>
        <w:jc w:val="both"/>
        <w:rPr>
          <w:bCs/>
          <w:lang w:eastAsia="ar-SA"/>
        </w:rPr>
      </w:pPr>
      <w:r w:rsidRPr="00745AB8">
        <w:rPr>
          <w:rFonts w:eastAsia="Calibri"/>
        </w:rPr>
        <w:t>1</w:t>
      </w:r>
      <w:bookmarkStart w:id="1" w:name="__DdeLink__387_572557622"/>
      <w:r w:rsidR="00060FF3">
        <w:rPr>
          <w:rFonts w:eastAsia="Calibri"/>
        </w:rPr>
        <w:t>./</w:t>
      </w:r>
      <w:r w:rsidR="00060FF3">
        <w:rPr>
          <w:bCs/>
        </w:rPr>
        <w:t>Gazdasági Igazgatóság - Vagyonhasznosítási és Ingatlan-nyilvántartási Osztály</w:t>
      </w:r>
      <w:r w:rsidR="00060FF3" w:rsidRPr="00060FF3">
        <w:rPr>
          <w:rFonts w:eastAsia="Calibri"/>
        </w:rPr>
        <w:t xml:space="preserve"> </w:t>
      </w:r>
      <w:r w:rsidR="00060FF3" w:rsidRPr="00745AB8">
        <w:rPr>
          <w:rFonts w:eastAsia="Calibri"/>
        </w:rPr>
        <w:t>előterjesztése:</w:t>
      </w:r>
    </w:p>
    <w:p w:rsidR="00060FF3" w:rsidRPr="00060FF3" w:rsidRDefault="00060FF3" w:rsidP="00060FF3">
      <w:pPr>
        <w:jc w:val="both"/>
        <w:rPr>
          <w:b/>
          <w:bCs/>
        </w:rPr>
      </w:pPr>
      <w:r w:rsidRPr="00060FF3">
        <w:rPr>
          <w:b/>
          <w:bCs/>
        </w:rPr>
        <w:t xml:space="preserve">Döntés a Budapest II. kerület, zártkert 59479 </w:t>
      </w:r>
      <w:proofErr w:type="spellStart"/>
      <w:r w:rsidRPr="00060FF3">
        <w:rPr>
          <w:b/>
          <w:bCs/>
        </w:rPr>
        <w:t>hrsz-ú</w:t>
      </w:r>
      <w:proofErr w:type="spellEnd"/>
      <w:r w:rsidRPr="00060FF3">
        <w:rPr>
          <w:b/>
          <w:bCs/>
        </w:rPr>
        <w:t xml:space="preserve"> osztatlan közös tulajdonú ingatlanban fennálló 146/514 arányú önkormányzati tulajdonrész tulajdonostárs részére történő értékesítéséről</w:t>
      </w:r>
    </w:p>
    <w:p w:rsidR="00360E34" w:rsidRPr="00745AB8" w:rsidRDefault="00360E34" w:rsidP="0034264B">
      <w:pPr>
        <w:jc w:val="both"/>
      </w:pPr>
      <w:r w:rsidRPr="00745AB8">
        <w:rPr>
          <w:rFonts w:eastAsia="Calibri"/>
        </w:rPr>
        <w:t xml:space="preserve">Előadó: Dr. Csabai Péter, </w:t>
      </w:r>
      <w:bookmarkEnd w:id="1"/>
      <w:r w:rsidR="0034264B" w:rsidRPr="00745AB8">
        <w:t>elöljáró tanácsnok</w:t>
      </w:r>
    </w:p>
    <w:p w:rsidR="0034264B" w:rsidRPr="00745AB8" w:rsidRDefault="0034264B" w:rsidP="0034264B">
      <w:pPr>
        <w:jc w:val="both"/>
        <w:rPr>
          <w:b/>
          <w:u w:val="single"/>
        </w:rPr>
      </w:pPr>
    </w:p>
    <w:p w:rsidR="00B159D9" w:rsidRPr="00745AB8" w:rsidRDefault="00360E34" w:rsidP="00360E34">
      <w:pPr>
        <w:ind w:hanging="284"/>
        <w:jc w:val="both"/>
        <w:rPr>
          <w:rFonts w:eastAsia="Calibri"/>
        </w:rPr>
      </w:pPr>
      <w:r w:rsidRPr="00745AB8">
        <w:rPr>
          <w:rFonts w:eastAsia="Calibri"/>
        </w:rPr>
        <w:t>2</w:t>
      </w:r>
      <w:r w:rsidR="00B159D9" w:rsidRPr="00745AB8">
        <w:rPr>
          <w:rFonts w:eastAsia="Calibri"/>
        </w:rPr>
        <w:t xml:space="preserve">./Dr. Csabai Péter </w:t>
      </w:r>
      <w:r w:rsidR="003F6E5D" w:rsidRPr="00745AB8">
        <w:rPr>
          <w:rFonts w:eastAsia="Calibri"/>
        </w:rPr>
        <w:t xml:space="preserve">PHVÖK </w:t>
      </w:r>
      <w:r w:rsidR="00B159D9" w:rsidRPr="00745AB8">
        <w:rPr>
          <w:rFonts w:eastAsia="Calibri"/>
        </w:rPr>
        <w:t>elöljáró tanácsnok előterjesztése:</w:t>
      </w:r>
    </w:p>
    <w:p w:rsidR="00060FF3" w:rsidRDefault="00060FF3" w:rsidP="00060FF3">
      <w:pPr>
        <w:jc w:val="both"/>
        <w:rPr>
          <w:b/>
          <w:bCs/>
        </w:rPr>
      </w:pPr>
      <w:r w:rsidRPr="00060FF3">
        <w:rPr>
          <w:b/>
          <w:bCs/>
        </w:rPr>
        <w:t>Budapest Főváros II. Kerületi Önkormányzat 2022. évi költségvetésében jóváhagyott „Pesthidegkúti VÖK területén lévő szervezetek” jogcímen szereplő előirányzat felosztására kiírt pályázaton támogatott szervezetek, valamint a megítélt Klebelsberg Kunó-díj elszámolása</w:t>
      </w:r>
    </w:p>
    <w:p w:rsidR="009D6C8C" w:rsidRPr="00745AB8" w:rsidRDefault="009D6C8C" w:rsidP="009D6C8C">
      <w:pPr>
        <w:jc w:val="both"/>
      </w:pPr>
      <w:r w:rsidRPr="00745AB8">
        <w:rPr>
          <w:rFonts w:eastAsia="Calibri"/>
        </w:rPr>
        <w:t xml:space="preserve">Előadó: Dr. Csabai Péter, </w:t>
      </w:r>
      <w:r w:rsidRPr="00745AB8">
        <w:t>elöljáró tanácsnok</w:t>
      </w:r>
    </w:p>
    <w:p w:rsidR="009D6C8C" w:rsidRPr="00745AB8" w:rsidRDefault="009D6C8C" w:rsidP="009D6C8C">
      <w:pPr>
        <w:jc w:val="both"/>
        <w:rPr>
          <w:b/>
          <w:u w:val="single"/>
        </w:rPr>
      </w:pPr>
    </w:p>
    <w:p w:rsidR="009D6C8C" w:rsidRPr="00745AB8" w:rsidRDefault="009D6C8C" w:rsidP="009D6C8C">
      <w:pPr>
        <w:ind w:hanging="284"/>
        <w:jc w:val="both"/>
        <w:rPr>
          <w:rFonts w:eastAsia="Calibri"/>
        </w:rPr>
      </w:pPr>
      <w:r>
        <w:rPr>
          <w:rFonts w:eastAsia="Calibri"/>
        </w:rPr>
        <w:t>3</w:t>
      </w:r>
      <w:r w:rsidRPr="00745AB8">
        <w:rPr>
          <w:rFonts w:eastAsia="Calibri"/>
        </w:rPr>
        <w:t>./Dr. Csabai Péter PHVÖK elöljáró tanácsnok előterjesztése:</w:t>
      </w:r>
    </w:p>
    <w:p w:rsidR="009D6C8C" w:rsidRPr="009D6C8C" w:rsidRDefault="009D6C8C" w:rsidP="009D6C8C">
      <w:pPr>
        <w:jc w:val="both"/>
        <w:rPr>
          <w:b/>
          <w:bCs/>
        </w:rPr>
      </w:pPr>
      <w:r w:rsidRPr="009D6C8C">
        <w:rPr>
          <w:b/>
          <w:bCs/>
        </w:rPr>
        <w:t xml:space="preserve">Javaslat a Budapest Főváros II. Kerületi Önkormányzat 2023. évi költségvetésében jóváhagyott „Pesthidegkúti VÖK területén lévő szervezetek” jogcím előirányzatának felosztásával kapcsolatos pályázati kiírásra    </w:t>
      </w:r>
    </w:p>
    <w:p w:rsidR="009D6C8C" w:rsidRPr="00745AB8" w:rsidRDefault="009D6C8C" w:rsidP="009D6C8C">
      <w:pPr>
        <w:jc w:val="both"/>
      </w:pPr>
      <w:r w:rsidRPr="00745AB8">
        <w:rPr>
          <w:rFonts w:eastAsia="Calibri"/>
        </w:rPr>
        <w:t xml:space="preserve">Előadó: Dr. Csabai Péter, </w:t>
      </w:r>
      <w:r w:rsidRPr="00745AB8">
        <w:t>elöljáró tanácsnok</w:t>
      </w:r>
    </w:p>
    <w:p w:rsidR="009D6C8C" w:rsidRPr="009D6C8C" w:rsidRDefault="009D6C8C" w:rsidP="009D6C8C">
      <w:pPr>
        <w:jc w:val="both"/>
        <w:rPr>
          <w:b/>
          <w:bCs/>
        </w:rPr>
      </w:pPr>
    </w:p>
    <w:p w:rsidR="00360E34" w:rsidRPr="00745AB8" w:rsidRDefault="00060FF3" w:rsidP="00360E34">
      <w:pPr>
        <w:ind w:hanging="284"/>
        <w:jc w:val="both"/>
        <w:rPr>
          <w:rFonts w:eastAsia="Calibri"/>
          <w:b/>
        </w:rPr>
      </w:pPr>
      <w:r>
        <w:rPr>
          <w:rFonts w:eastAsia="Calibri"/>
        </w:rPr>
        <w:t>4</w:t>
      </w:r>
      <w:r w:rsidR="00360E34" w:rsidRPr="00745AB8">
        <w:rPr>
          <w:rFonts w:eastAsia="Calibri"/>
        </w:rPr>
        <w:t xml:space="preserve">./ </w:t>
      </w:r>
      <w:r w:rsidR="00360E34" w:rsidRPr="00745AB8">
        <w:rPr>
          <w:rFonts w:eastAsia="Calibri"/>
          <w:b/>
        </w:rPr>
        <w:t>Egyebek</w:t>
      </w:r>
    </w:p>
    <w:p w:rsidR="00B159D9" w:rsidRPr="00745AB8" w:rsidRDefault="00360E34" w:rsidP="00360E34">
      <w:pPr>
        <w:ind w:hanging="284"/>
        <w:jc w:val="both"/>
        <w:rPr>
          <w:rFonts w:eastAsia="Calibri"/>
        </w:rPr>
      </w:pPr>
      <w:r w:rsidRPr="00745AB8">
        <w:rPr>
          <w:rFonts w:eastAsia="Calibri"/>
        </w:rPr>
        <w:t xml:space="preserve"> </w:t>
      </w:r>
    </w:p>
    <w:p w:rsidR="009D6C8C" w:rsidRPr="00A7781E" w:rsidRDefault="009D6C8C">
      <w:pPr>
        <w:spacing w:line="264" w:lineRule="auto"/>
        <w:ind w:left="-284" w:right="113"/>
      </w:pPr>
    </w:p>
    <w:p w:rsidR="00D43C7F" w:rsidRPr="00A7781E" w:rsidRDefault="004D65AE">
      <w:pPr>
        <w:spacing w:line="264" w:lineRule="auto"/>
        <w:ind w:left="-284" w:right="113"/>
      </w:pPr>
      <w:r w:rsidRPr="00A7781E">
        <w:t>Budapest, 202</w:t>
      </w:r>
      <w:r w:rsidR="00410A35" w:rsidRPr="00A7781E">
        <w:t>3</w:t>
      </w:r>
      <w:r w:rsidRPr="00A7781E">
        <w:t xml:space="preserve">. </w:t>
      </w:r>
      <w:r w:rsidR="00060FF3" w:rsidRPr="00A7781E">
        <w:t xml:space="preserve">március </w:t>
      </w:r>
      <w:r w:rsidR="00903A93">
        <w:t>9</w:t>
      </w:r>
      <w:r w:rsidR="00360E34" w:rsidRPr="00A7781E">
        <w:t>.</w:t>
      </w:r>
    </w:p>
    <w:p w:rsidR="00843A30" w:rsidRDefault="00843A30">
      <w:pPr>
        <w:spacing w:line="264" w:lineRule="auto"/>
        <w:ind w:left="-284" w:right="113"/>
      </w:pPr>
    </w:p>
    <w:p w:rsidR="009D6C8C" w:rsidRPr="00745AB8" w:rsidRDefault="009D6C8C">
      <w:pPr>
        <w:spacing w:line="264" w:lineRule="auto"/>
        <w:ind w:left="-284" w:right="113"/>
      </w:pPr>
    </w:p>
    <w:p w:rsidR="00D43C7F" w:rsidRPr="00745AB8" w:rsidRDefault="00D43C7F">
      <w:pPr>
        <w:spacing w:line="264" w:lineRule="auto"/>
        <w:ind w:left="-284" w:right="113"/>
      </w:pPr>
    </w:p>
    <w:p w:rsidR="00D43C7F" w:rsidRPr="00745AB8" w:rsidRDefault="004D65AE">
      <w:pPr>
        <w:spacing w:line="264" w:lineRule="auto"/>
        <w:ind w:left="-284" w:right="113"/>
      </w:pPr>
      <w:r w:rsidRPr="00745AB8">
        <w:t xml:space="preserve">                                                                          </w:t>
      </w:r>
      <w:r w:rsidR="00545E86" w:rsidRPr="00745AB8">
        <w:t xml:space="preserve">  </w:t>
      </w:r>
      <w:r w:rsidRPr="00745AB8">
        <w:t xml:space="preserve">      </w:t>
      </w:r>
      <w:r w:rsidR="005F07AB" w:rsidRPr="00745AB8">
        <w:t xml:space="preserve">   </w:t>
      </w:r>
      <w:r w:rsidR="00410A35" w:rsidRPr="00745AB8">
        <w:t xml:space="preserve">     </w:t>
      </w:r>
      <w:r w:rsidRPr="00745AB8">
        <w:rPr>
          <w:b/>
        </w:rPr>
        <w:t>Dr. Csabai Péter</w:t>
      </w:r>
      <w:r w:rsidR="00A7781E">
        <w:rPr>
          <w:b/>
        </w:rPr>
        <w:t xml:space="preserve"> </w:t>
      </w:r>
      <w:proofErr w:type="gramStart"/>
      <w:r w:rsidR="00A7781E">
        <w:rPr>
          <w:b/>
        </w:rPr>
        <w:t>s.k.</w:t>
      </w:r>
      <w:r w:rsidRPr="00745AB8">
        <w:tab/>
      </w:r>
      <w:r w:rsidRPr="00745AB8">
        <w:tab/>
      </w:r>
      <w:r w:rsidRPr="00745AB8">
        <w:tab/>
      </w:r>
      <w:r w:rsidRPr="00745AB8">
        <w:tab/>
      </w:r>
      <w:r w:rsidRPr="00745AB8">
        <w:tab/>
      </w:r>
      <w:r w:rsidR="00BE7688" w:rsidRPr="00745AB8">
        <w:tab/>
      </w:r>
      <w:r w:rsidR="00BE7688" w:rsidRPr="00745AB8">
        <w:tab/>
      </w:r>
      <w:r w:rsidR="00BE7688" w:rsidRPr="00745AB8">
        <w:tab/>
      </w:r>
      <w:r w:rsidR="00BE7688" w:rsidRPr="00745AB8">
        <w:tab/>
      </w:r>
      <w:r w:rsidR="00A7781E">
        <w:t xml:space="preserve">        </w:t>
      </w:r>
      <w:r w:rsidR="00DC43EE" w:rsidRPr="00745AB8">
        <w:t xml:space="preserve"> </w:t>
      </w:r>
      <w:r w:rsidRPr="00745AB8">
        <w:t>PHVÖK</w:t>
      </w:r>
      <w:proofErr w:type="gramEnd"/>
      <w:r w:rsidRPr="00745AB8">
        <w:t xml:space="preserve"> elöljáró </w:t>
      </w:r>
      <w:r w:rsidR="00410A35" w:rsidRPr="00745AB8">
        <w:t>tanácsnok</w:t>
      </w:r>
    </w:p>
    <w:p w:rsidR="00D43C7F" w:rsidRPr="00745AB8" w:rsidRDefault="00D43C7F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D43C7F" w:rsidRPr="00745AB8" w:rsidRDefault="004D65AE">
      <w:pPr>
        <w:spacing w:line="264" w:lineRule="auto"/>
        <w:ind w:left="-180" w:right="113"/>
        <w:rPr>
          <w:sz w:val="22"/>
          <w:szCs w:val="22"/>
          <w:u w:val="single"/>
        </w:rPr>
      </w:pPr>
      <w:r w:rsidRPr="00745AB8">
        <w:rPr>
          <w:sz w:val="22"/>
          <w:szCs w:val="22"/>
          <w:u w:val="single"/>
        </w:rPr>
        <w:lastRenderedPageBreak/>
        <w:t>A Pesthidegkúti Vá</w:t>
      </w:r>
      <w:bookmarkStart w:id="2" w:name="_GoBack"/>
      <w:bookmarkEnd w:id="2"/>
      <w:r w:rsidRPr="00745AB8">
        <w:rPr>
          <w:sz w:val="22"/>
          <w:szCs w:val="22"/>
          <w:u w:val="single"/>
        </w:rPr>
        <w:t>rosrészi Önkormányzat ülésére tanácskozási joggal meghívottak:</w:t>
      </w:r>
    </w:p>
    <w:p w:rsidR="00D43C7F" w:rsidRPr="00745AB8" w:rsidRDefault="004D65AE">
      <w:pPr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Őrsi Gergely, 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dr. Szalai Tibor, Jegyző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dr. Varga Előd Bendegúz, Alpolgármester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Berg Dániel Tamás, Alpolgármester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Kovács Márton, Alpolgármester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Szabó Gyula, Alpolgármester</w:t>
      </w:r>
    </w:p>
    <w:p w:rsidR="001F277D" w:rsidRDefault="001F277D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Jegyzői Igazgató</w:t>
      </w:r>
      <w:r w:rsidR="004705DF" w:rsidRPr="00745AB8">
        <w:rPr>
          <w:sz w:val="22"/>
          <w:szCs w:val="22"/>
        </w:rPr>
        <w:t>ság</w:t>
      </w:r>
    </w:p>
    <w:p w:rsidR="009229A1" w:rsidRPr="00745AB8" w:rsidRDefault="009229A1">
      <w:pPr>
        <w:pStyle w:val="lfej"/>
        <w:spacing w:line="264" w:lineRule="auto"/>
        <w:ind w:left="-180" w:right="113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60FF3">
        <w:rPr>
          <w:sz w:val="22"/>
          <w:szCs w:val="22"/>
        </w:rPr>
        <w:t>Gazdasági Igazgatóság</w:t>
      </w:r>
    </w:p>
    <w:p w:rsidR="00D43C7F" w:rsidRPr="00DE71BE" w:rsidRDefault="004D65AE">
      <w:pPr>
        <w:tabs>
          <w:tab w:val="left" w:pos="940"/>
        </w:tabs>
        <w:spacing w:line="264" w:lineRule="auto"/>
        <w:ind w:left="-180" w:right="113"/>
        <w:rPr>
          <w:b/>
        </w:rPr>
      </w:pPr>
      <w:r w:rsidRPr="00745AB8">
        <w:rPr>
          <w:sz w:val="22"/>
          <w:szCs w:val="22"/>
        </w:rPr>
        <w:t>- a PHVÖK tagjai</w:t>
      </w:r>
    </w:p>
    <w:sectPr w:rsidR="00D43C7F" w:rsidRPr="00DE71B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778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03A93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03A93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903A93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16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17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10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11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40AC"/>
    <w:rsid w:val="00024131"/>
    <w:rsid w:val="00060FF3"/>
    <w:rsid w:val="00074281"/>
    <w:rsid w:val="000A5DC0"/>
    <w:rsid w:val="000C1AE1"/>
    <w:rsid w:val="000E3CBA"/>
    <w:rsid w:val="001247ED"/>
    <w:rsid w:val="00172588"/>
    <w:rsid w:val="00183601"/>
    <w:rsid w:val="00197EC1"/>
    <w:rsid w:val="001F277D"/>
    <w:rsid w:val="002166B9"/>
    <w:rsid w:val="0025065D"/>
    <w:rsid w:val="00283EFA"/>
    <w:rsid w:val="002C63B6"/>
    <w:rsid w:val="002F36E8"/>
    <w:rsid w:val="0034264B"/>
    <w:rsid w:val="00360E34"/>
    <w:rsid w:val="00376929"/>
    <w:rsid w:val="003801E0"/>
    <w:rsid w:val="003A36E4"/>
    <w:rsid w:val="003A5E55"/>
    <w:rsid w:val="003F6E5D"/>
    <w:rsid w:val="00410A35"/>
    <w:rsid w:val="00464073"/>
    <w:rsid w:val="004705DF"/>
    <w:rsid w:val="004979A8"/>
    <w:rsid w:val="004D65AE"/>
    <w:rsid w:val="00545E86"/>
    <w:rsid w:val="005A1795"/>
    <w:rsid w:val="005B2A28"/>
    <w:rsid w:val="005F07AB"/>
    <w:rsid w:val="005F4411"/>
    <w:rsid w:val="006256AD"/>
    <w:rsid w:val="006669C4"/>
    <w:rsid w:val="006B07C7"/>
    <w:rsid w:val="006E5448"/>
    <w:rsid w:val="00700D08"/>
    <w:rsid w:val="007334A9"/>
    <w:rsid w:val="00745AB8"/>
    <w:rsid w:val="00780B85"/>
    <w:rsid w:val="00843A30"/>
    <w:rsid w:val="00903A93"/>
    <w:rsid w:val="009131A3"/>
    <w:rsid w:val="00914377"/>
    <w:rsid w:val="009229A1"/>
    <w:rsid w:val="009A7CFC"/>
    <w:rsid w:val="009D6C8C"/>
    <w:rsid w:val="009F3831"/>
    <w:rsid w:val="00A02EE7"/>
    <w:rsid w:val="00A7781E"/>
    <w:rsid w:val="00A87124"/>
    <w:rsid w:val="00AB0127"/>
    <w:rsid w:val="00B159D9"/>
    <w:rsid w:val="00B40098"/>
    <w:rsid w:val="00B94E3E"/>
    <w:rsid w:val="00BB3705"/>
    <w:rsid w:val="00BD442E"/>
    <w:rsid w:val="00BD6A49"/>
    <w:rsid w:val="00BE7688"/>
    <w:rsid w:val="00C378ED"/>
    <w:rsid w:val="00C93081"/>
    <w:rsid w:val="00D3243A"/>
    <w:rsid w:val="00D43C7F"/>
    <w:rsid w:val="00D53093"/>
    <w:rsid w:val="00DC43EE"/>
    <w:rsid w:val="00DC6E47"/>
    <w:rsid w:val="00DD7A39"/>
    <w:rsid w:val="00DE0F9A"/>
    <w:rsid w:val="00DE71BE"/>
    <w:rsid w:val="00EA097C"/>
    <w:rsid w:val="00F66F4F"/>
    <w:rsid w:val="00F80A6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229A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229A1"/>
    <w:rPr>
      <w:sz w:val="24"/>
      <w:szCs w:val="24"/>
      <w:lang w:eastAsia="en-US"/>
    </w:rPr>
  </w:style>
  <w:style w:type="paragraph" w:customStyle="1" w:styleId="Szvegtrzs22">
    <w:name w:val="Szövegtörzs 22"/>
    <w:basedOn w:val="Norml"/>
    <w:rsid w:val="00060FF3"/>
    <w:pPr>
      <w:suppressAutoHyphens/>
      <w:ind w:left="1410" w:hanging="1410"/>
      <w:jc w:val="both"/>
    </w:pPr>
    <w:rPr>
      <w:b/>
      <w:sz w:val="26"/>
      <w:szCs w:val="20"/>
      <w:lang w:eastAsia="hu-HU"/>
    </w:rPr>
  </w:style>
  <w:style w:type="paragraph" w:customStyle="1" w:styleId="Szvegtrzs31">
    <w:name w:val="Szövegtörzs 31"/>
    <w:basedOn w:val="Norml"/>
    <w:rsid w:val="00060FF3"/>
    <w:pPr>
      <w:keepLines/>
      <w:suppressAutoHyphens/>
      <w:spacing w:after="120"/>
      <w:jc w:val="both"/>
    </w:pPr>
    <w:rPr>
      <w:kern w:val="1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F1775-F715-475D-AE3B-A5CB5A7F5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227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Őryné Ormándi Csilla</cp:lastModifiedBy>
  <cp:revision>12</cp:revision>
  <cp:lastPrinted>2023-03-08T06:47:00Z</cp:lastPrinted>
  <dcterms:created xsi:type="dcterms:W3CDTF">2023-03-06T15:11:00Z</dcterms:created>
  <dcterms:modified xsi:type="dcterms:W3CDTF">2023-03-09T07:18:00Z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