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7F" w:rsidRPr="008168BA" w:rsidRDefault="00D571A5" w:rsidP="00425535">
      <w:pPr>
        <w:tabs>
          <w:tab w:val="left" w:pos="940"/>
        </w:tabs>
        <w:spacing w:after="0" w:line="288" w:lineRule="auto"/>
        <w:ind w:left="-426" w:right="-231"/>
        <w:rPr>
          <w:rFonts w:ascii="Times New Roman" w:eastAsia="Times New Roman" w:hAnsi="Times New Roman" w:cs="Times New Roman"/>
          <w:sz w:val="24"/>
          <w:szCs w:val="24"/>
        </w:rPr>
      </w:pPr>
      <w:r w:rsidRPr="008168BA">
        <w:rPr>
          <w:rFonts w:ascii="Times New Roman" w:eastAsia="Times New Roman" w:hAnsi="Times New Roman" w:cs="Times New Roman"/>
          <w:sz w:val="24"/>
          <w:szCs w:val="24"/>
        </w:rPr>
        <w:t xml:space="preserve"> </w:t>
      </w:r>
      <w:r w:rsidR="009176BE" w:rsidRPr="008168BA">
        <w:rPr>
          <w:rFonts w:ascii="Times New Roman" w:eastAsia="Times New Roman" w:hAnsi="Times New Roman" w:cs="Times New Roman"/>
          <w:sz w:val="24"/>
          <w:szCs w:val="24"/>
        </w:rPr>
        <w:t xml:space="preserve"> </w:t>
      </w:r>
      <w:r w:rsidR="000A5EF2" w:rsidRPr="008168BA">
        <w:rPr>
          <w:rFonts w:ascii="Times New Roman" w:eastAsia="Times New Roman" w:hAnsi="Times New Roman" w:cs="Times New Roman"/>
          <w:sz w:val="24"/>
          <w:szCs w:val="24"/>
        </w:rPr>
        <w:t xml:space="preserve">  </w:t>
      </w:r>
      <w:r w:rsidR="00BE2E84" w:rsidRPr="008168BA">
        <w:rPr>
          <w:rFonts w:ascii="Times New Roman" w:eastAsia="Times New Roman" w:hAnsi="Times New Roman" w:cs="Times New Roman"/>
          <w:sz w:val="24"/>
          <w:szCs w:val="24"/>
        </w:rPr>
        <w:t xml:space="preserve"> </w:t>
      </w:r>
      <w:r w:rsidR="00DC3BC9" w:rsidRPr="008168BA">
        <w:rPr>
          <w:rFonts w:ascii="Times New Roman" w:eastAsia="Times New Roman" w:hAnsi="Times New Roman" w:cs="Times New Roman"/>
          <w:sz w:val="24"/>
          <w:szCs w:val="24"/>
        </w:rPr>
        <w:t xml:space="preserve"> </w:t>
      </w:r>
      <w:r w:rsidR="009B377F" w:rsidRPr="008168BA">
        <w:rPr>
          <w:rFonts w:ascii="Times New Roman" w:eastAsia="Times New Roman" w:hAnsi="Times New Roman" w:cs="Times New Roman"/>
          <w:sz w:val="24"/>
          <w:szCs w:val="24"/>
        </w:rPr>
        <w:t xml:space="preserve">     </w:t>
      </w:r>
    </w:p>
    <w:p w:rsidR="009B377F" w:rsidRPr="008168BA" w:rsidRDefault="009B377F" w:rsidP="00425535">
      <w:pPr>
        <w:tabs>
          <w:tab w:val="left" w:pos="940"/>
        </w:tabs>
        <w:spacing w:after="0" w:line="288" w:lineRule="auto"/>
        <w:ind w:left="-426" w:right="-231"/>
        <w:rPr>
          <w:rFonts w:ascii="Times New Roman" w:eastAsia="Times New Roman" w:hAnsi="Times New Roman" w:cs="Times New Roman"/>
          <w:sz w:val="24"/>
          <w:szCs w:val="24"/>
        </w:rPr>
      </w:pPr>
      <w:r w:rsidRPr="008168BA">
        <w:rPr>
          <w:rFonts w:ascii="Times New Roman" w:eastAsia="Times New Roman" w:hAnsi="Times New Roman" w:cs="Times New Roman"/>
          <w:sz w:val="24"/>
          <w:szCs w:val="24"/>
        </w:rPr>
        <w:t xml:space="preserve">   </w:t>
      </w:r>
    </w:p>
    <w:p w:rsidR="009B377F" w:rsidRPr="008168BA" w:rsidRDefault="009B377F" w:rsidP="00425535">
      <w:pPr>
        <w:tabs>
          <w:tab w:val="left" w:pos="940"/>
        </w:tabs>
        <w:spacing w:after="0" w:line="288" w:lineRule="auto"/>
        <w:ind w:left="-426" w:right="-231"/>
        <w:rPr>
          <w:rFonts w:ascii="Times New Roman" w:eastAsia="Times New Roman" w:hAnsi="Times New Roman" w:cs="Times New Roman"/>
          <w:sz w:val="24"/>
          <w:szCs w:val="24"/>
        </w:rPr>
      </w:pPr>
      <w:r w:rsidRPr="008168BA">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4384" behindDoc="0" locked="0" layoutInCell="1" allowOverlap="1" wp14:anchorId="2876CBBE" wp14:editId="70730E1D">
                <wp:simplePos x="0" y="0"/>
                <wp:positionH relativeFrom="margin">
                  <wp:posOffset>310515</wp:posOffset>
                </wp:positionH>
                <wp:positionV relativeFrom="margin">
                  <wp:align>top</wp:align>
                </wp:positionV>
                <wp:extent cx="4861560" cy="685800"/>
                <wp:effectExtent l="0" t="0" r="0" b="0"/>
                <wp:wrapNone/>
                <wp:docPr id="8" name="Szövegdoboz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Default="009B377F" w:rsidP="009B377F">
                            <w:pPr>
                              <w:jc w:val="center"/>
                              <w:rPr>
                                <w:rFonts w:ascii="FrutigerTT" w:hAnsi="FrutigerTT"/>
                                <w:b/>
                                <w:caps/>
                                <w:spacing w:val="640"/>
                                <w:sz w:val="60"/>
                                <w:szCs w:val="60"/>
                              </w:rPr>
                            </w:pPr>
                            <w:r>
                              <w:rPr>
                                <w:rFonts w:ascii="FrutigerTT" w:hAnsi="FrutigerTT"/>
                                <w:b/>
                                <w:caps/>
                                <w:spacing w:val="640"/>
                                <w:sz w:val="60"/>
                                <w:szCs w:val="60"/>
                              </w:rPr>
                              <w:t>meghívó</w:t>
                            </w:r>
                          </w:p>
                          <w:p w:rsidR="009B377F" w:rsidRPr="00C04F4C" w:rsidRDefault="009B377F" w:rsidP="009B377F">
                            <w:pPr>
                              <w:jc w:val="center"/>
                              <w:rPr>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6CBBE" id="_x0000_t202" coordsize="21600,21600" o:spt="202" path="m,l,21600r21600,l21600,xe">
                <v:stroke joinstyle="miter"/>
                <v:path gradientshapeok="t" o:connecttype="rect"/>
              </v:shapetype>
              <v:shape id="Szövegdoboz 8" o:spid="_x0000_s1026" type="#_x0000_t202" style="position:absolute;left:0;text-align:left;margin-left:24.45pt;margin-top:0;width:382.8pt;height:54pt;z-index:2516643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" filled="f" stroked="f">
                <v:textbox inset="1.2mm,1.2mm,1.2mm,1.2mm">
                  <w:txbxContent>
                    <w:p w:rsidR="009B377F" w:rsidRDefault="009B377F" w:rsidP="009B377F">
                      <w:pPr>
                        <w:jc w:val="center"/>
                        <w:rPr>
                          <w:rFonts w:ascii="FrutigerTT" w:hAnsi="FrutigerTT"/>
                          <w:b/>
                          <w:caps/>
                          <w:spacing w:val="640"/>
                          <w:sz w:val="60"/>
                          <w:szCs w:val="60"/>
                        </w:rPr>
                      </w:pPr>
                      <w:r>
                        <w:rPr>
                          <w:rFonts w:ascii="FrutigerTT" w:hAnsi="FrutigerTT"/>
                          <w:b/>
                          <w:caps/>
                          <w:spacing w:val="640"/>
                          <w:sz w:val="60"/>
                          <w:szCs w:val="60"/>
                        </w:rPr>
                        <w:t>meghívó</w:t>
                      </w:r>
                    </w:p>
                    <w:p w:rsidR="009B377F" w:rsidRPr="00C04F4C" w:rsidRDefault="009B377F" w:rsidP="009B377F">
                      <w:pPr>
                        <w:jc w:val="center"/>
                        <w:rPr>
                          <w:szCs w:val="26"/>
                        </w:rPr>
                      </w:pPr>
                    </w:p>
                  </w:txbxContent>
                </v:textbox>
                <w10:wrap anchorx="margin" anchory="margin"/>
              </v:shape>
            </w:pict>
          </mc:Fallback>
        </mc:AlternateContent>
      </w:r>
      <w:r w:rsidRPr="008168BA">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9504" behindDoc="0" locked="0" layoutInCell="1" allowOverlap="1" wp14:anchorId="08F1636D" wp14:editId="2F800DDD">
                <wp:simplePos x="0" y="0"/>
                <wp:positionH relativeFrom="column">
                  <wp:posOffset>342900</wp:posOffset>
                </wp:positionH>
                <wp:positionV relativeFrom="paragraph">
                  <wp:posOffset>-1028700</wp:posOffset>
                </wp:positionV>
                <wp:extent cx="3086100" cy="800100"/>
                <wp:effectExtent l="3810" t="1905" r="0" b="0"/>
                <wp:wrapNone/>
                <wp:docPr id="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Default="009B377F"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sidR="00181FFB">
                              <w:rPr>
                                <w:rFonts w:ascii="Arial" w:hAnsi="Arial" w:cs="Arial"/>
                                <w:b/>
                                <w:sz w:val="20"/>
                                <w:szCs w:val="20"/>
                              </w:rPr>
                              <w:t xml:space="preserve"> Képviselő-testületének</w:t>
                            </w:r>
                          </w:p>
                          <w:p w:rsidR="009B377F" w:rsidRDefault="00181FFB" w:rsidP="00181FFB">
                            <w:pPr>
                              <w:spacing w:after="0"/>
                              <w:rPr>
                                <w:rFonts w:ascii="Arial" w:hAnsi="Arial" w:cs="Arial"/>
                                <w:sz w:val="20"/>
                                <w:szCs w:val="20"/>
                              </w:rPr>
                            </w:pPr>
                            <w:r>
                              <w:rPr>
                                <w:rFonts w:ascii="Arial" w:hAnsi="Arial" w:cs="Arial"/>
                                <w:sz w:val="20"/>
                                <w:szCs w:val="20"/>
                              </w:rPr>
                              <w:t xml:space="preserve">Közoktatási, Közművelődési, Sport, </w:t>
                            </w:r>
                            <w:r w:rsidR="009B377F">
                              <w:rPr>
                                <w:rFonts w:ascii="Arial" w:hAnsi="Arial" w:cs="Arial"/>
                                <w:sz w:val="20"/>
                                <w:szCs w:val="20"/>
                              </w:rPr>
                              <w:t>Egészségügyi Szociális és Lakásügyi Bizottság</w:t>
                            </w:r>
                            <w:r>
                              <w:rPr>
                                <w:rFonts w:ascii="Arial" w:hAnsi="Arial" w:cs="Arial"/>
                                <w:sz w:val="20"/>
                                <w:szCs w:val="20"/>
                              </w:rPr>
                              <w:t>a</w:t>
                            </w:r>
                          </w:p>
                          <w:p w:rsidR="00181FFB" w:rsidRPr="009706E4" w:rsidRDefault="00181FFB" w:rsidP="009B377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636D" id="Szövegdoboz 11" o:spid="_x0000_s1027" type="#_x0000_t202" style="position:absolute;left:0;text-align:left;margin-left:27pt;margin-top:-81pt;width:24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" filled="f" stroked="f">
                <v:textbox>
                  <w:txbxContent>
                    <w:p w:rsidR="009B377F" w:rsidRDefault="009B377F"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sidR="00181FFB">
                        <w:rPr>
                          <w:rFonts w:ascii="Arial" w:hAnsi="Arial" w:cs="Arial"/>
                          <w:b/>
                          <w:sz w:val="20"/>
                          <w:szCs w:val="20"/>
                        </w:rPr>
                        <w:t xml:space="preserve"> Képviselő-testületének</w:t>
                      </w:r>
                    </w:p>
                    <w:p w:rsidR="009B377F" w:rsidRDefault="00181FFB" w:rsidP="00181FFB">
                      <w:pPr>
                        <w:spacing w:after="0"/>
                        <w:rPr>
                          <w:rFonts w:ascii="Arial" w:hAnsi="Arial" w:cs="Arial"/>
                          <w:sz w:val="20"/>
                          <w:szCs w:val="20"/>
                        </w:rPr>
                      </w:pPr>
                      <w:r>
                        <w:rPr>
                          <w:rFonts w:ascii="Arial" w:hAnsi="Arial" w:cs="Arial"/>
                          <w:sz w:val="20"/>
                          <w:szCs w:val="20"/>
                        </w:rPr>
                        <w:t xml:space="preserve">Közoktatási, Közművelődési, Sport, </w:t>
                      </w:r>
                      <w:r w:rsidR="009B377F">
                        <w:rPr>
                          <w:rFonts w:ascii="Arial" w:hAnsi="Arial" w:cs="Arial"/>
                          <w:sz w:val="20"/>
                          <w:szCs w:val="20"/>
                        </w:rPr>
                        <w:t>Egészségügyi Szociális és Lakásügyi Bizottság</w:t>
                      </w:r>
                      <w:r>
                        <w:rPr>
                          <w:rFonts w:ascii="Arial" w:hAnsi="Arial" w:cs="Arial"/>
                          <w:sz w:val="20"/>
                          <w:szCs w:val="20"/>
                        </w:rPr>
                        <w:t>a</w:t>
                      </w:r>
                    </w:p>
                    <w:p w:rsidR="00181FFB" w:rsidRPr="009706E4" w:rsidRDefault="00181FFB" w:rsidP="009B377F">
                      <w:pPr>
                        <w:rPr>
                          <w:rFonts w:ascii="Arial" w:hAnsi="Arial" w:cs="Arial"/>
                          <w:sz w:val="20"/>
                          <w:szCs w:val="20"/>
                        </w:rPr>
                      </w:pPr>
                    </w:p>
                  </w:txbxContent>
                </v:textbox>
              </v:shape>
            </w:pict>
          </mc:Fallback>
        </mc:AlternateContent>
      </w:r>
      <w:r w:rsidRPr="008168BA">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6432" behindDoc="0" locked="0" layoutInCell="1" allowOverlap="1" wp14:anchorId="5EA092C7" wp14:editId="512BBEAC">
                <wp:simplePos x="0" y="0"/>
                <wp:positionH relativeFrom="column">
                  <wp:posOffset>228600</wp:posOffset>
                </wp:positionH>
                <wp:positionV relativeFrom="paragraph">
                  <wp:posOffset>-1028700</wp:posOffset>
                </wp:positionV>
                <wp:extent cx="0" cy="485775"/>
                <wp:effectExtent l="13335" t="11430" r="15240" b="17145"/>
                <wp:wrapNone/>
                <wp:docPr id="10"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F9C8B" id="Egyenes összekötő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pt" to="1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" strokeweight="1.5pt"/>
            </w:pict>
          </mc:Fallback>
        </mc:AlternateContent>
      </w:r>
      <w:r w:rsidRPr="008168BA">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5408" behindDoc="0" locked="0" layoutInCell="1" allowOverlap="1" wp14:anchorId="163EB948" wp14:editId="7F56CF1A">
                <wp:simplePos x="0" y="0"/>
                <wp:positionH relativeFrom="column">
                  <wp:posOffset>-800100</wp:posOffset>
                </wp:positionH>
                <wp:positionV relativeFrom="paragraph">
                  <wp:posOffset>-1193800</wp:posOffset>
                </wp:positionV>
                <wp:extent cx="798830" cy="1019810"/>
                <wp:effectExtent l="3810" t="0" r="0" b="635"/>
                <wp:wrapNone/>
                <wp:docPr id="9"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C04F4C" w:rsidRDefault="009B377F" w:rsidP="009B377F">
                            <w:pPr>
                              <w:spacing w:line="336" w:lineRule="auto"/>
                              <w:rPr>
                                <w:rFonts w:ascii="FrutigerTT" w:hAnsi="FrutigerTT"/>
                                <w:sz w:val="19"/>
                                <w:szCs w:val="19"/>
                              </w:rPr>
                            </w:pPr>
                            <w:r>
                              <w:object w:dxaOrig="115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9pt;height:75.8pt" o:ole="">
                                  <v:imagedata r:id="rId8" o:title=""/>
                                </v:shape>
                                <o:OLEObject Type="Embed" ProgID="Word.Picture.8" ShapeID="_x0000_i1025" DrawAspect="Content" ObjectID="_1736070012" r:id="rId9"/>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EB948" id="Szövegdoboz 9" o:spid="_x0000_s1028" type="#_x0000_t202" style="position:absolute;left:0;text-align:left;margin-left:-63pt;margin-top:-94pt;width:62.9pt;height:80.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" filled="f" stroked="f">
                <v:textbox style="mso-fit-shape-to-text:t" inset="0,0,0,0">
                  <w:txbxContent>
                    <w:p w:rsidR="009B377F" w:rsidRPr="00C04F4C" w:rsidRDefault="009B377F" w:rsidP="009B377F">
                      <w:pPr>
                        <w:spacing w:line="336" w:lineRule="auto"/>
                        <w:rPr>
                          <w:rFonts w:ascii="FrutigerTT" w:hAnsi="FrutigerTT"/>
                          <w:sz w:val="19"/>
                          <w:szCs w:val="19"/>
                        </w:rPr>
                      </w:pPr>
                      <w:r>
                        <w:object w:dxaOrig="1155" w:dyaOrig="1395">
                          <v:shape id="_x0000_i1026" type="#_x0000_t75" style="width:62.9pt;height:75.8pt" o:ole="">
                            <v:imagedata r:id="rId10" o:title=""/>
                          </v:shape>
                          <o:OLEObject Type="Embed" ProgID="Word.Picture.8" ShapeID="_x0000_i1026" DrawAspect="Content" ObjectID="_1736055602" r:id="rId11"/>
                        </w:object>
                      </w:r>
                    </w:p>
                  </w:txbxContent>
                </v:textbox>
              </v:shape>
            </w:pict>
          </mc:Fallback>
        </mc:AlternateContent>
      </w:r>
      <w:r w:rsidRPr="008168BA">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3360" behindDoc="0" locked="0" layoutInCell="1" allowOverlap="1" wp14:anchorId="40541161" wp14:editId="742B96AB">
                <wp:simplePos x="0" y="0"/>
                <wp:positionH relativeFrom="page">
                  <wp:posOffset>4843780</wp:posOffset>
                </wp:positionH>
                <wp:positionV relativeFrom="page">
                  <wp:posOffset>2992120</wp:posOffset>
                </wp:positionV>
                <wp:extent cx="539750" cy="252095"/>
                <wp:effectExtent l="0" t="1270" r="0" b="3810"/>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0470B0" w:rsidRDefault="009B377F" w:rsidP="009B377F">
                            <w:pPr>
                              <w:rPr>
                                <w:szCs w:val="19"/>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1161" id="Szövegdoboz 7" o:spid="_x0000_s1029" type="#_x0000_t202" style="position:absolute;left:0;text-align:left;margin-left:381.4pt;margin-top:235.6pt;width:42.5pt;height:1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" filled="f" stroked="f">
                <v:textbox inset="1.2mm,1.2mm,1.2mm,1.2mm">
                  <w:txbxContent>
                    <w:p w:rsidR="009B377F" w:rsidRPr="000470B0" w:rsidRDefault="009B377F" w:rsidP="009B377F">
                      <w:pPr>
                        <w:rPr>
                          <w:szCs w:val="19"/>
                        </w:rPr>
                      </w:pPr>
                    </w:p>
                  </w:txbxContent>
                </v:textbox>
                <w10:wrap anchorx="page" anchory="page"/>
              </v:shape>
            </w:pict>
          </mc:Fallback>
        </mc:AlternateContent>
      </w:r>
      <w:r w:rsidRPr="008168BA">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2336" behindDoc="0" locked="0" layoutInCell="1" allowOverlap="1" wp14:anchorId="4740158F" wp14:editId="0087D71C">
                <wp:simplePos x="0" y="0"/>
                <wp:positionH relativeFrom="page">
                  <wp:posOffset>4862195</wp:posOffset>
                </wp:positionH>
                <wp:positionV relativeFrom="page">
                  <wp:posOffset>3168650</wp:posOffset>
                </wp:positionV>
                <wp:extent cx="1800225" cy="288290"/>
                <wp:effectExtent l="4445" t="0" r="0" b="635"/>
                <wp:wrapNone/>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1E3D1B" w:rsidRDefault="009B377F"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158F" id="Szövegdoboz 6" o:spid="_x0000_s1030" type="#_x0000_t202" style="position:absolute;left:0;text-align:left;margin-left:382.85pt;margin-top:249.5pt;width:141.7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" filled="f" stroked="f">
                <v:textbox inset="1.2mm,1.2mm,1.2mm,1.2mm">
                  <w:txbxContent>
                    <w:p w:rsidR="009B377F" w:rsidRPr="001E3D1B" w:rsidRDefault="009B377F" w:rsidP="009B377F">
                      <w:pPr>
                        <w:rPr>
                          <w:b/>
                          <w:sz w:val="26"/>
                          <w:szCs w:val="26"/>
                        </w:rPr>
                      </w:pPr>
                    </w:p>
                  </w:txbxContent>
                </v:textbox>
                <w10:wrap anchorx="page" anchory="page"/>
              </v:shape>
            </w:pict>
          </mc:Fallback>
        </mc:AlternateContent>
      </w:r>
      <w:r w:rsidRPr="008168BA">
        <w:rPr>
          <w:rFonts w:ascii="Times New Roman" w:eastAsia="Times New Roman" w:hAnsi="Times New Roman" w:cs="Times New Roman"/>
          <w:sz w:val="24"/>
          <w:szCs w:val="24"/>
        </w:rPr>
        <w:t xml:space="preserve">                                                                                                                                                                                                        </w:t>
      </w:r>
    </w:p>
    <w:p w:rsidR="009B377F" w:rsidRPr="008168BA" w:rsidRDefault="009B377F" w:rsidP="00425535">
      <w:pPr>
        <w:tabs>
          <w:tab w:val="left" w:pos="940"/>
        </w:tabs>
        <w:spacing w:after="0" w:line="288" w:lineRule="auto"/>
        <w:ind w:left="-426" w:right="-231"/>
        <w:rPr>
          <w:rFonts w:ascii="Times New Roman" w:eastAsia="Times New Roman" w:hAnsi="Times New Roman" w:cs="Times New Roman"/>
          <w:sz w:val="24"/>
          <w:szCs w:val="24"/>
        </w:rPr>
      </w:pPr>
      <w:r w:rsidRPr="008168BA">
        <w:rPr>
          <w:rFonts w:ascii="Times New Roman" w:eastAsia="Times New Roman" w:hAnsi="Times New Roman" w:cs="Times New Roman"/>
          <w:sz w:val="24"/>
          <w:szCs w:val="24"/>
        </w:rPr>
        <w:t xml:space="preserve"> A Közoktatási, Közművelődési,</w:t>
      </w:r>
      <w:r w:rsidRPr="008168BA">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59264" behindDoc="0" locked="0" layoutInCell="1" allowOverlap="1" wp14:anchorId="7653FD93" wp14:editId="0F33D749">
                <wp:simplePos x="0" y="0"/>
                <wp:positionH relativeFrom="page">
                  <wp:align>center</wp:align>
                </wp:positionH>
                <wp:positionV relativeFrom="page">
                  <wp:posOffset>2767555</wp:posOffset>
                </wp:positionV>
                <wp:extent cx="5039995" cy="431800"/>
                <wp:effectExtent l="0" t="0" r="27305" b="2540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377F" w:rsidRPr="00CD19D1" w:rsidRDefault="009B377F" w:rsidP="009B377F">
                            <w:pPr>
                              <w:rPr>
                                <w:rFonts w:ascii="Times New Roman" w:hAnsi="Times New Roman" w:cs="Times New Roman"/>
                                <w:b/>
                                <w:noProof/>
                                <w:color w:val="FF0000"/>
                                <w:sz w:val="30"/>
                                <w:szCs w:val="30"/>
                              </w:rPr>
                            </w:pPr>
                            <w:r w:rsidRPr="00CD19D1">
                              <w:rPr>
                                <w:rFonts w:ascii="Times New Roman" w:hAnsi="Times New Roman" w:cs="Times New Roman"/>
                                <w:b/>
                                <w:noProof/>
                                <w:sz w:val="30"/>
                                <w:szCs w:val="30"/>
                              </w:rPr>
                              <w:t xml:space="preserve"> </w:t>
                            </w:r>
                            <w:r w:rsidR="007D200F" w:rsidRPr="00CD19D1">
                              <w:rPr>
                                <w:rFonts w:ascii="Times New Roman" w:hAnsi="Times New Roman" w:cs="Times New Roman"/>
                                <w:b/>
                                <w:noProof/>
                                <w:sz w:val="30"/>
                                <w:szCs w:val="30"/>
                              </w:rPr>
                              <w:t>202</w:t>
                            </w:r>
                            <w:r w:rsidR="00147966">
                              <w:rPr>
                                <w:rFonts w:ascii="Times New Roman" w:hAnsi="Times New Roman" w:cs="Times New Roman"/>
                                <w:b/>
                                <w:noProof/>
                                <w:sz w:val="30"/>
                                <w:szCs w:val="30"/>
                              </w:rPr>
                              <w:t>3</w:t>
                            </w:r>
                            <w:r w:rsidR="00886A0F" w:rsidRPr="00CD19D1">
                              <w:rPr>
                                <w:rFonts w:ascii="Times New Roman" w:hAnsi="Times New Roman" w:cs="Times New Roman"/>
                                <w:b/>
                                <w:noProof/>
                                <w:sz w:val="30"/>
                                <w:szCs w:val="30"/>
                              </w:rPr>
                              <w:t>.</w:t>
                            </w:r>
                            <w:r w:rsidR="00A057F1" w:rsidRPr="00CD19D1">
                              <w:rPr>
                                <w:rFonts w:ascii="Times New Roman" w:hAnsi="Times New Roman" w:cs="Times New Roman"/>
                                <w:b/>
                                <w:noProof/>
                                <w:sz w:val="30"/>
                                <w:szCs w:val="30"/>
                              </w:rPr>
                              <w:t xml:space="preserve"> </w:t>
                            </w:r>
                            <w:r w:rsidR="00147966">
                              <w:rPr>
                                <w:rFonts w:ascii="Times New Roman" w:hAnsi="Times New Roman" w:cs="Times New Roman"/>
                                <w:b/>
                                <w:noProof/>
                                <w:sz w:val="30"/>
                                <w:szCs w:val="30"/>
                              </w:rPr>
                              <w:t xml:space="preserve">január </w:t>
                            </w:r>
                            <w:r w:rsidR="00B90E83">
                              <w:rPr>
                                <w:rFonts w:ascii="Times New Roman" w:hAnsi="Times New Roman" w:cs="Times New Roman"/>
                                <w:b/>
                                <w:noProof/>
                                <w:sz w:val="30"/>
                                <w:szCs w:val="30"/>
                              </w:rPr>
                              <w:t xml:space="preserve">24. </w:t>
                            </w:r>
                            <w:r w:rsidR="00A751B3">
                              <w:rPr>
                                <w:rFonts w:ascii="Times New Roman" w:hAnsi="Times New Roman" w:cs="Times New Roman"/>
                                <w:b/>
                                <w:noProof/>
                                <w:sz w:val="30"/>
                                <w:szCs w:val="30"/>
                              </w:rPr>
                              <w:t>1</w:t>
                            </w:r>
                            <w:r w:rsidR="00DF78FF">
                              <w:rPr>
                                <w:rFonts w:ascii="Times New Roman" w:hAnsi="Times New Roman" w:cs="Times New Roman"/>
                                <w:b/>
                                <w:noProof/>
                                <w:sz w:val="30"/>
                                <w:szCs w:val="30"/>
                              </w:rPr>
                              <w:t>5</w:t>
                            </w:r>
                            <w:r w:rsidR="004068C7" w:rsidRPr="00CD19D1">
                              <w:rPr>
                                <w:rFonts w:ascii="Times New Roman" w:hAnsi="Times New Roman" w:cs="Times New Roman"/>
                                <w:b/>
                                <w:noProof/>
                                <w:sz w:val="30"/>
                                <w:szCs w:val="30"/>
                              </w:rPr>
                              <w:t>.00</w:t>
                            </w:r>
                            <w:r w:rsidR="00FF27AB" w:rsidRPr="00CD19D1">
                              <w:rPr>
                                <w:rFonts w:ascii="Times New Roman" w:hAnsi="Times New Roman" w:cs="Times New Roman"/>
                                <w:b/>
                                <w:noProof/>
                                <w:sz w:val="30"/>
                                <w:szCs w:val="30"/>
                              </w:rPr>
                              <w:t xml:space="preserve"> </w:t>
                            </w:r>
                            <w:r w:rsidR="00AB1D02" w:rsidRPr="00CD19D1">
                              <w:rPr>
                                <w:rFonts w:ascii="Times New Roman" w:hAnsi="Times New Roman" w:cs="Times New Roman"/>
                                <w:b/>
                                <w:noProof/>
                                <w:sz w:val="30"/>
                                <w:szCs w:val="30"/>
                              </w:rPr>
                              <w:t>óra</w:t>
                            </w: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FD93" id="Szövegdoboz 5" o:spid="_x0000_s1031" type="#_x0000_t202" style="position:absolute;left:0;text-align:left;margin-left:0;margin-top:217.9pt;width:396.85pt;height:3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" filled="f">
                <v:textbox inset="1.2mm,1.2mm,1.2mm,1.2mm">
                  <w:txbxContent>
                    <w:p w:rsidR="009B377F" w:rsidRPr="00CD19D1" w:rsidRDefault="009B377F" w:rsidP="009B377F">
                      <w:pPr>
                        <w:rPr>
                          <w:rFonts w:ascii="Times New Roman" w:hAnsi="Times New Roman" w:cs="Times New Roman"/>
                          <w:b/>
                          <w:noProof/>
                          <w:color w:val="FF0000"/>
                          <w:sz w:val="30"/>
                          <w:szCs w:val="30"/>
                        </w:rPr>
                      </w:pPr>
                      <w:r w:rsidRPr="00CD19D1">
                        <w:rPr>
                          <w:rFonts w:ascii="Times New Roman" w:hAnsi="Times New Roman" w:cs="Times New Roman"/>
                          <w:b/>
                          <w:noProof/>
                          <w:sz w:val="30"/>
                          <w:szCs w:val="30"/>
                        </w:rPr>
                        <w:t xml:space="preserve"> </w:t>
                      </w:r>
                      <w:r w:rsidR="007D200F" w:rsidRPr="00CD19D1">
                        <w:rPr>
                          <w:rFonts w:ascii="Times New Roman" w:hAnsi="Times New Roman" w:cs="Times New Roman"/>
                          <w:b/>
                          <w:noProof/>
                          <w:sz w:val="30"/>
                          <w:szCs w:val="30"/>
                        </w:rPr>
                        <w:t>202</w:t>
                      </w:r>
                      <w:r w:rsidR="00147966">
                        <w:rPr>
                          <w:rFonts w:ascii="Times New Roman" w:hAnsi="Times New Roman" w:cs="Times New Roman"/>
                          <w:b/>
                          <w:noProof/>
                          <w:sz w:val="30"/>
                          <w:szCs w:val="30"/>
                        </w:rPr>
                        <w:t>3</w:t>
                      </w:r>
                      <w:r w:rsidR="00886A0F" w:rsidRPr="00CD19D1">
                        <w:rPr>
                          <w:rFonts w:ascii="Times New Roman" w:hAnsi="Times New Roman" w:cs="Times New Roman"/>
                          <w:b/>
                          <w:noProof/>
                          <w:sz w:val="30"/>
                          <w:szCs w:val="30"/>
                        </w:rPr>
                        <w:t>.</w:t>
                      </w:r>
                      <w:r w:rsidR="00A057F1" w:rsidRPr="00CD19D1">
                        <w:rPr>
                          <w:rFonts w:ascii="Times New Roman" w:hAnsi="Times New Roman" w:cs="Times New Roman"/>
                          <w:b/>
                          <w:noProof/>
                          <w:sz w:val="30"/>
                          <w:szCs w:val="30"/>
                        </w:rPr>
                        <w:t xml:space="preserve"> </w:t>
                      </w:r>
                      <w:r w:rsidR="00147966">
                        <w:rPr>
                          <w:rFonts w:ascii="Times New Roman" w:hAnsi="Times New Roman" w:cs="Times New Roman"/>
                          <w:b/>
                          <w:noProof/>
                          <w:sz w:val="30"/>
                          <w:szCs w:val="30"/>
                        </w:rPr>
                        <w:t xml:space="preserve">január </w:t>
                      </w:r>
                      <w:r w:rsidR="00B90E83">
                        <w:rPr>
                          <w:rFonts w:ascii="Times New Roman" w:hAnsi="Times New Roman" w:cs="Times New Roman"/>
                          <w:b/>
                          <w:noProof/>
                          <w:sz w:val="30"/>
                          <w:szCs w:val="30"/>
                        </w:rPr>
                        <w:t xml:space="preserve">24. </w:t>
                      </w:r>
                      <w:r w:rsidR="00A751B3">
                        <w:rPr>
                          <w:rFonts w:ascii="Times New Roman" w:hAnsi="Times New Roman" w:cs="Times New Roman"/>
                          <w:b/>
                          <w:noProof/>
                          <w:sz w:val="30"/>
                          <w:szCs w:val="30"/>
                        </w:rPr>
                        <w:t>1</w:t>
                      </w:r>
                      <w:r w:rsidR="00DF78FF">
                        <w:rPr>
                          <w:rFonts w:ascii="Times New Roman" w:hAnsi="Times New Roman" w:cs="Times New Roman"/>
                          <w:b/>
                          <w:noProof/>
                          <w:sz w:val="30"/>
                          <w:szCs w:val="30"/>
                        </w:rPr>
                        <w:t>5</w:t>
                      </w:r>
                      <w:r w:rsidR="004068C7" w:rsidRPr="00CD19D1">
                        <w:rPr>
                          <w:rFonts w:ascii="Times New Roman" w:hAnsi="Times New Roman" w:cs="Times New Roman"/>
                          <w:b/>
                          <w:noProof/>
                          <w:sz w:val="30"/>
                          <w:szCs w:val="30"/>
                        </w:rPr>
                        <w:t>.00</w:t>
                      </w:r>
                      <w:r w:rsidR="00FF27AB" w:rsidRPr="00CD19D1">
                        <w:rPr>
                          <w:rFonts w:ascii="Times New Roman" w:hAnsi="Times New Roman" w:cs="Times New Roman"/>
                          <w:b/>
                          <w:noProof/>
                          <w:sz w:val="30"/>
                          <w:szCs w:val="30"/>
                        </w:rPr>
                        <w:t xml:space="preserve"> </w:t>
                      </w:r>
                      <w:r w:rsidR="00AB1D02" w:rsidRPr="00CD19D1">
                        <w:rPr>
                          <w:rFonts w:ascii="Times New Roman" w:hAnsi="Times New Roman" w:cs="Times New Roman"/>
                          <w:b/>
                          <w:noProof/>
                          <w:sz w:val="30"/>
                          <w:szCs w:val="30"/>
                        </w:rPr>
                        <w:t>óra</w:t>
                      </w:r>
                    </w:p>
                  </w:txbxContent>
                </v:textbox>
                <w10:wrap anchorx="page" anchory="page"/>
              </v:shape>
            </w:pict>
          </mc:Fallback>
        </mc:AlternateContent>
      </w:r>
      <w:r w:rsidRPr="008168BA">
        <w:rPr>
          <w:rFonts w:ascii="Times New Roman" w:eastAsia="Times New Roman" w:hAnsi="Times New Roman" w:cs="Times New Roman"/>
          <w:sz w:val="24"/>
          <w:szCs w:val="24"/>
        </w:rPr>
        <w:t xml:space="preserve"> Sport, Egészségügyi</w:t>
      </w:r>
      <w:r w:rsidR="00280F1C" w:rsidRPr="008168BA">
        <w:rPr>
          <w:rFonts w:ascii="Times New Roman" w:eastAsia="Times New Roman" w:hAnsi="Times New Roman" w:cs="Times New Roman"/>
          <w:sz w:val="24"/>
          <w:szCs w:val="24"/>
        </w:rPr>
        <w:t>,</w:t>
      </w:r>
      <w:r w:rsidRPr="008168BA">
        <w:rPr>
          <w:rFonts w:ascii="Times New Roman" w:eastAsia="Times New Roman" w:hAnsi="Times New Roman" w:cs="Times New Roman"/>
          <w:sz w:val="24"/>
          <w:szCs w:val="24"/>
        </w:rPr>
        <w:t xml:space="preserve"> Szociális és Lakásügyi Bizottság </w:t>
      </w:r>
      <w:r w:rsidR="00B87A0F" w:rsidRPr="008168BA">
        <w:rPr>
          <w:rFonts w:ascii="Times New Roman" w:eastAsia="Times New Roman" w:hAnsi="Times New Roman" w:cs="Times New Roman"/>
          <w:sz w:val="24"/>
          <w:szCs w:val="24"/>
        </w:rPr>
        <w:t>rendes</w:t>
      </w:r>
      <w:r w:rsidR="0024425C" w:rsidRPr="008168BA">
        <w:rPr>
          <w:rFonts w:ascii="Times New Roman" w:eastAsia="Times New Roman" w:hAnsi="Times New Roman" w:cs="Times New Roman"/>
          <w:sz w:val="24"/>
          <w:szCs w:val="24"/>
        </w:rPr>
        <w:t xml:space="preserve"> </w:t>
      </w:r>
      <w:r w:rsidRPr="008168BA">
        <w:rPr>
          <w:rFonts w:ascii="Times New Roman" w:eastAsia="Times New Roman" w:hAnsi="Times New Roman" w:cs="Times New Roman"/>
          <w:sz w:val="24"/>
          <w:szCs w:val="24"/>
        </w:rPr>
        <w:t>ülésére</w:t>
      </w:r>
    </w:p>
    <w:p w:rsidR="009B377F" w:rsidRPr="008168BA" w:rsidRDefault="009B377F" w:rsidP="00425535">
      <w:pPr>
        <w:tabs>
          <w:tab w:val="left" w:pos="940"/>
        </w:tabs>
        <w:spacing w:after="0" w:line="288" w:lineRule="auto"/>
        <w:ind w:left="-426" w:right="-231"/>
        <w:rPr>
          <w:rFonts w:ascii="Times New Roman" w:eastAsia="Times New Roman" w:hAnsi="Times New Roman" w:cs="Times New Roman"/>
          <w:sz w:val="24"/>
          <w:szCs w:val="24"/>
        </w:rPr>
      </w:pPr>
    </w:p>
    <w:p w:rsidR="009B377F" w:rsidRPr="008168BA" w:rsidRDefault="009B377F" w:rsidP="00425535">
      <w:pPr>
        <w:tabs>
          <w:tab w:val="left" w:pos="940"/>
        </w:tabs>
        <w:spacing w:after="0" w:line="288" w:lineRule="auto"/>
        <w:ind w:left="-426" w:right="-231"/>
        <w:rPr>
          <w:rFonts w:ascii="Times New Roman" w:eastAsia="Times New Roman" w:hAnsi="Times New Roman" w:cs="Times New Roman"/>
          <w:sz w:val="24"/>
          <w:szCs w:val="24"/>
        </w:rPr>
      </w:pPr>
    </w:p>
    <w:p w:rsidR="009B377F" w:rsidRPr="008168BA" w:rsidRDefault="009B377F" w:rsidP="00425535">
      <w:pPr>
        <w:tabs>
          <w:tab w:val="left" w:pos="940"/>
        </w:tabs>
        <w:spacing w:after="0" w:line="288" w:lineRule="auto"/>
        <w:ind w:left="-426" w:right="-231"/>
        <w:rPr>
          <w:rFonts w:ascii="Times New Roman" w:eastAsia="Times New Roman" w:hAnsi="Times New Roman" w:cs="Times New Roman"/>
          <w:sz w:val="24"/>
          <w:szCs w:val="24"/>
        </w:rPr>
      </w:pPr>
      <w:r w:rsidRPr="008168BA">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1312" behindDoc="0" locked="0" layoutInCell="1" allowOverlap="1" wp14:anchorId="52D6B34E" wp14:editId="11A9A27D">
                <wp:simplePos x="0" y="0"/>
                <wp:positionH relativeFrom="page">
                  <wp:posOffset>1289685</wp:posOffset>
                </wp:positionH>
                <wp:positionV relativeFrom="page">
                  <wp:posOffset>3021330</wp:posOffset>
                </wp:positionV>
                <wp:extent cx="5039995" cy="1485900"/>
                <wp:effectExtent l="13335" t="11430" r="13970" b="762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377F" w:rsidRPr="00AE29F6" w:rsidRDefault="009B377F" w:rsidP="009B377F">
                            <w:pPr>
                              <w:jc w:val="both"/>
                              <w:rPr>
                                <w:rFonts w:ascii="Times New Roman" w:hAnsi="Times New Roman" w:cs="Times New Roman"/>
                                <w:sz w:val="24"/>
                                <w:szCs w:val="24"/>
                              </w:rPr>
                            </w:pPr>
                            <w:r w:rsidRPr="00AE29F6">
                              <w:rPr>
                                <w:rFonts w:ascii="Times New Roman" w:hAnsi="Times New Roman" w:cs="Times New Roman"/>
                                <w:sz w:val="24"/>
                                <w:szCs w:val="24"/>
                              </w:rPr>
                              <w:t>Helyszín</w:t>
                            </w:r>
                            <w:r w:rsidR="00886A0F" w:rsidRPr="00AE29F6">
                              <w:rPr>
                                <w:rFonts w:ascii="Times New Roman" w:hAnsi="Times New Roman" w:cs="Times New Roman"/>
                                <w:sz w:val="24"/>
                                <w:szCs w:val="24"/>
                              </w:rPr>
                              <w:t xml:space="preserve">   </w:t>
                            </w:r>
                          </w:p>
                          <w:p w:rsidR="009B377F" w:rsidRPr="00AE29F6" w:rsidRDefault="009B377F" w:rsidP="009B377F">
                            <w:pPr>
                              <w:jc w:val="both"/>
                              <w:rPr>
                                <w:rFonts w:ascii="Times New Roman" w:hAnsi="Times New Roman" w:cs="Times New Roman"/>
                                <w:sz w:val="24"/>
                                <w:szCs w:val="24"/>
                              </w:rPr>
                            </w:pPr>
                          </w:p>
                          <w:p w:rsidR="009B377F" w:rsidRPr="00AE29F6" w:rsidRDefault="009B377F" w:rsidP="009B377F">
                            <w:pPr>
                              <w:jc w:val="both"/>
                              <w:rPr>
                                <w:rFonts w:ascii="Times New Roman" w:hAnsi="Times New Roman" w:cs="Times New Roman"/>
                                <w:sz w:val="24"/>
                                <w:szCs w:val="24"/>
                              </w:rPr>
                            </w:pPr>
                            <w:r w:rsidRPr="00AE29F6">
                              <w:rPr>
                                <w:rFonts w:ascii="Times New Roman" w:hAnsi="Times New Roman" w:cs="Times New Roman"/>
                                <w:sz w:val="24"/>
                                <w:szCs w:val="24"/>
                              </w:rPr>
                              <w:t>Budapest II. Kerületi Polgármesteri Hivatal (1024 Bp. Mechwart liget 1.)</w:t>
                            </w:r>
                          </w:p>
                          <w:p w:rsidR="009B377F" w:rsidRPr="00AE29F6" w:rsidRDefault="00AE29F6" w:rsidP="00AE277B">
                            <w:pPr>
                              <w:ind w:left="2124" w:firstLine="708"/>
                              <w:rPr>
                                <w:rFonts w:ascii="Times New Roman" w:hAnsi="Times New Roman" w:cs="Times New Roman"/>
                                <w:b/>
                                <w:sz w:val="24"/>
                                <w:szCs w:val="24"/>
                                <w:u w:val="single"/>
                              </w:rPr>
                            </w:pPr>
                            <w:r w:rsidRPr="00AE29F6">
                              <w:rPr>
                                <w:rFonts w:ascii="Times New Roman" w:hAnsi="Times New Roman" w:cs="Times New Roman"/>
                                <w:b/>
                                <w:sz w:val="24"/>
                                <w:szCs w:val="24"/>
                              </w:rPr>
                              <w:t>NAGY TÁRGYALÓ</w:t>
                            </w: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sz w:val="24"/>
                                <w:szCs w:val="24"/>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B34E" id="Szövegdoboz 4" o:spid="_x0000_s1032" type="#_x0000_t202" style="position:absolute;left:0;text-align:left;margin-left:101.55pt;margin-top:237.9pt;width:396.85pt;height:1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" filled="f">
                <v:textbox inset="1.2mm,1.2mm,1.2mm,1.2mm">
                  <w:txbxContent>
                    <w:p w:rsidR="009B377F" w:rsidRPr="00AE29F6" w:rsidRDefault="009B377F" w:rsidP="009B377F">
                      <w:pPr>
                        <w:jc w:val="both"/>
                        <w:rPr>
                          <w:rFonts w:ascii="Times New Roman" w:hAnsi="Times New Roman" w:cs="Times New Roman"/>
                          <w:sz w:val="24"/>
                          <w:szCs w:val="24"/>
                        </w:rPr>
                      </w:pPr>
                      <w:r w:rsidRPr="00AE29F6">
                        <w:rPr>
                          <w:rFonts w:ascii="Times New Roman" w:hAnsi="Times New Roman" w:cs="Times New Roman"/>
                          <w:sz w:val="24"/>
                          <w:szCs w:val="24"/>
                        </w:rPr>
                        <w:t>Helyszín</w:t>
                      </w:r>
                      <w:r w:rsidR="00886A0F" w:rsidRPr="00AE29F6">
                        <w:rPr>
                          <w:rFonts w:ascii="Times New Roman" w:hAnsi="Times New Roman" w:cs="Times New Roman"/>
                          <w:sz w:val="24"/>
                          <w:szCs w:val="24"/>
                        </w:rPr>
                        <w:t xml:space="preserve">   </w:t>
                      </w:r>
                    </w:p>
                    <w:p w:rsidR="009B377F" w:rsidRPr="00AE29F6" w:rsidRDefault="009B377F" w:rsidP="009B377F">
                      <w:pPr>
                        <w:jc w:val="both"/>
                        <w:rPr>
                          <w:rFonts w:ascii="Times New Roman" w:hAnsi="Times New Roman" w:cs="Times New Roman"/>
                          <w:sz w:val="24"/>
                          <w:szCs w:val="24"/>
                        </w:rPr>
                      </w:pPr>
                    </w:p>
                    <w:p w:rsidR="009B377F" w:rsidRPr="00AE29F6" w:rsidRDefault="009B377F" w:rsidP="009B377F">
                      <w:pPr>
                        <w:jc w:val="both"/>
                        <w:rPr>
                          <w:rFonts w:ascii="Times New Roman" w:hAnsi="Times New Roman" w:cs="Times New Roman"/>
                          <w:sz w:val="24"/>
                          <w:szCs w:val="24"/>
                        </w:rPr>
                      </w:pPr>
                      <w:r w:rsidRPr="00AE29F6">
                        <w:rPr>
                          <w:rFonts w:ascii="Times New Roman" w:hAnsi="Times New Roman" w:cs="Times New Roman"/>
                          <w:sz w:val="24"/>
                          <w:szCs w:val="24"/>
                        </w:rPr>
                        <w:t>Budapest II. Kerületi Polgármesteri Hivatal (1024 Bp. Mechwart liget 1.)</w:t>
                      </w:r>
                    </w:p>
                    <w:p w:rsidR="009B377F" w:rsidRPr="00AE29F6" w:rsidRDefault="00AE29F6" w:rsidP="00AE277B">
                      <w:pPr>
                        <w:ind w:left="2124" w:firstLine="708"/>
                        <w:rPr>
                          <w:rFonts w:ascii="Times New Roman" w:hAnsi="Times New Roman" w:cs="Times New Roman"/>
                          <w:b/>
                          <w:sz w:val="24"/>
                          <w:szCs w:val="24"/>
                          <w:u w:val="single"/>
                        </w:rPr>
                      </w:pPr>
                      <w:r w:rsidRPr="00AE29F6">
                        <w:rPr>
                          <w:rFonts w:ascii="Times New Roman" w:hAnsi="Times New Roman" w:cs="Times New Roman"/>
                          <w:b/>
                          <w:sz w:val="24"/>
                          <w:szCs w:val="24"/>
                        </w:rPr>
                        <w:t>NAGY TÁRGYALÓ</w:t>
                      </w: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b/>
                          <w:sz w:val="24"/>
                          <w:szCs w:val="24"/>
                          <w:u w:val="single"/>
                        </w:rPr>
                      </w:pPr>
                    </w:p>
                    <w:p w:rsidR="009B377F" w:rsidRPr="00AE29F6" w:rsidRDefault="009B377F" w:rsidP="009B377F">
                      <w:pPr>
                        <w:jc w:val="both"/>
                        <w:rPr>
                          <w:rFonts w:ascii="Times New Roman" w:hAnsi="Times New Roman" w:cs="Times New Roman"/>
                          <w:sz w:val="24"/>
                          <w:szCs w:val="24"/>
                        </w:rPr>
                      </w:pPr>
                    </w:p>
                  </w:txbxContent>
                </v:textbox>
                <w10:wrap anchorx="page" anchory="page"/>
              </v:shape>
            </w:pict>
          </mc:Fallback>
        </mc:AlternateContent>
      </w:r>
      <w:r w:rsidRPr="008168BA">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0288" behindDoc="0" locked="0" layoutInCell="1" allowOverlap="1" wp14:anchorId="33CB3F25" wp14:editId="17424EF4">
                <wp:simplePos x="0" y="0"/>
                <wp:positionH relativeFrom="page">
                  <wp:posOffset>1518285</wp:posOffset>
                </wp:positionH>
                <wp:positionV relativeFrom="page">
                  <wp:posOffset>3478530</wp:posOffset>
                </wp:positionV>
                <wp:extent cx="3239770" cy="288290"/>
                <wp:effectExtent l="3810" t="1905" r="4445" b="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7F" w:rsidRPr="001E3D1B" w:rsidRDefault="009B377F"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3F25" id="Szövegdoboz 3" o:spid="_x0000_s1033" type="#_x0000_t202" style="position:absolute;left:0;text-align:left;margin-left:119.55pt;margin-top:273.9pt;width:255.1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" filled="f" stroked="f">
                <v:textbox inset="1.2mm,1.2mm,1.2mm,1.2mm">
                  <w:txbxContent>
                    <w:p w:rsidR="009B377F" w:rsidRPr="001E3D1B" w:rsidRDefault="009B377F" w:rsidP="009B377F">
                      <w:pPr>
                        <w:rPr>
                          <w:b/>
                          <w:sz w:val="26"/>
                          <w:szCs w:val="26"/>
                        </w:rPr>
                      </w:pPr>
                    </w:p>
                  </w:txbxContent>
                </v:textbox>
                <w10:wrap anchorx="page" anchory="page"/>
              </v:shape>
            </w:pict>
          </mc:Fallback>
        </mc:AlternateContent>
      </w:r>
    </w:p>
    <w:p w:rsidR="009B377F" w:rsidRPr="008168BA" w:rsidRDefault="009B377F" w:rsidP="00425535">
      <w:pPr>
        <w:tabs>
          <w:tab w:val="left" w:pos="940"/>
        </w:tabs>
        <w:spacing w:after="0" w:line="288" w:lineRule="auto"/>
        <w:ind w:left="-426" w:right="-231"/>
        <w:rPr>
          <w:rFonts w:ascii="Times New Roman" w:eastAsia="Times New Roman" w:hAnsi="Times New Roman" w:cs="Times New Roman"/>
          <w:sz w:val="24"/>
          <w:szCs w:val="24"/>
        </w:rPr>
      </w:pPr>
    </w:p>
    <w:p w:rsidR="009B377F" w:rsidRPr="008168BA" w:rsidRDefault="009B377F" w:rsidP="00425535">
      <w:pPr>
        <w:tabs>
          <w:tab w:val="left" w:pos="940"/>
        </w:tabs>
        <w:spacing w:after="0" w:line="288" w:lineRule="auto"/>
        <w:ind w:left="-426" w:right="-231"/>
        <w:rPr>
          <w:rFonts w:ascii="Times New Roman" w:eastAsia="Times New Roman" w:hAnsi="Times New Roman" w:cs="Times New Roman"/>
          <w:sz w:val="24"/>
          <w:szCs w:val="24"/>
        </w:rPr>
      </w:pPr>
    </w:p>
    <w:p w:rsidR="009B377F" w:rsidRPr="008168BA" w:rsidRDefault="009B377F" w:rsidP="00425535">
      <w:pPr>
        <w:tabs>
          <w:tab w:val="left" w:pos="940"/>
        </w:tabs>
        <w:spacing w:after="0" w:line="288" w:lineRule="auto"/>
        <w:ind w:left="-426" w:right="-231"/>
        <w:rPr>
          <w:rFonts w:ascii="Times New Roman" w:eastAsia="Times New Roman" w:hAnsi="Times New Roman" w:cs="Times New Roman"/>
          <w:sz w:val="24"/>
          <w:szCs w:val="24"/>
        </w:rPr>
      </w:pPr>
    </w:p>
    <w:p w:rsidR="00830AEE" w:rsidRPr="008168BA" w:rsidRDefault="00830AEE"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DE2F7A" w:rsidRDefault="00DE2F7A"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DE2F7A" w:rsidRDefault="00DE2F7A"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DE2F7A" w:rsidRDefault="00DE2F7A"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DE2F7A" w:rsidRDefault="00DE2F7A"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DE2F7A" w:rsidRDefault="00DE2F7A"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DE2F7A" w:rsidRDefault="00DE2F7A"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DE2F7A" w:rsidRDefault="00DE2F7A"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DE2F7A" w:rsidRDefault="00DE2F7A"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DE2F7A" w:rsidRDefault="00DE2F7A"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9B377F" w:rsidRPr="008168BA" w:rsidRDefault="009B377F"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bookmarkStart w:id="0" w:name="_GoBack"/>
      <w:bookmarkEnd w:id="0"/>
      <w:r w:rsidRPr="008168BA">
        <w:rPr>
          <w:rFonts w:ascii="Times New Roman" w:eastAsia="Times New Roman" w:hAnsi="Times New Roman" w:cs="Times New Roman"/>
          <w:bCs/>
          <w:sz w:val="24"/>
          <w:szCs w:val="24"/>
          <w:u w:val="single"/>
          <w:lang w:eastAsia="hu-HU"/>
        </w:rPr>
        <w:t xml:space="preserve">Tervezett napirend:  </w:t>
      </w:r>
    </w:p>
    <w:p w:rsidR="001F1799" w:rsidRPr="008168BA" w:rsidRDefault="001F1799" w:rsidP="00AB0EA6">
      <w:pPr>
        <w:ind w:left="-567"/>
        <w:jc w:val="both"/>
        <w:rPr>
          <w:rFonts w:ascii="Times New Roman" w:hAnsi="Times New Roman" w:cs="Times New Roman"/>
          <w:sz w:val="24"/>
          <w:szCs w:val="24"/>
          <w:lang w:val="en-US"/>
        </w:rPr>
      </w:pPr>
    </w:p>
    <w:p w:rsidR="00B90E83" w:rsidRPr="008168BA" w:rsidRDefault="00FB6DF2" w:rsidP="00B90E83">
      <w:pPr>
        <w:pStyle w:val="Szvegtrzs"/>
        <w:ind w:left="-567"/>
        <w:jc w:val="both"/>
        <w:rPr>
          <w:rFonts w:ascii="Times New Roman" w:hAnsi="Times New Roman" w:cs="Times New Roman"/>
          <w:sz w:val="24"/>
          <w:szCs w:val="24"/>
        </w:rPr>
      </w:pPr>
      <w:r w:rsidRPr="008168BA">
        <w:rPr>
          <w:rFonts w:ascii="Times New Roman" w:hAnsi="Times New Roman" w:cs="Times New Roman"/>
          <w:sz w:val="24"/>
          <w:szCs w:val="24"/>
        </w:rPr>
        <w:t>1.</w:t>
      </w:r>
      <w:r w:rsidR="00B90E83" w:rsidRPr="008168BA">
        <w:rPr>
          <w:rFonts w:ascii="Times New Roman" w:hAnsi="Times New Roman" w:cs="Times New Roman"/>
          <w:sz w:val="24"/>
          <w:szCs w:val="24"/>
        </w:rPr>
        <w:t>Budapest Főváros II.</w:t>
      </w:r>
      <w:r w:rsidR="00D80C05" w:rsidRPr="008168BA">
        <w:rPr>
          <w:rFonts w:ascii="Times New Roman" w:hAnsi="Times New Roman" w:cs="Times New Roman"/>
          <w:sz w:val="24"/>
          <w:szCs w:val="24"/>
        </w:rPr>
        <w:t xml:space="preserve"> </w:t>
      </w:r>
      <w:r w:rsidR="00B90E83" w:rsidRPr="008168BA">
        <w:rPr>
          <w:rFonts w:ascii="Times New Roman" w:hAnsi="Times New Roman" w:cs="Times New Roman"/>
          <w:sz w:val="24"/>
          <w:szCs w:val="24"/>
        </w:rPr>
        <w:t xml:space="preserve">kerületi Önkormányzat Közoktatási, Közművelődési, Sport, Egészségügyi, Szociális és Lakásügyi Bizottsága </w:t>
      </w:r>
      <w:r w:rsidR="007D455D" w:rsidRPr="008168BA">
        <w:rPr>
          <w:rFonts w:ascii="Times New Roman" w:hAnsi="Times New Roman" w:cs="Times New Roman"/>
          <w:sz w:val="24"/>
          <w:szCs w:val="24"/>
        </w:rPr>
        <w:t xml:space="preserve">új </w:t>
      </w:r>
      <w:r w:rsidR="00C84BC5" w:rsidRPr="008168BA">
        <w:rPr>
          <w:rFonts w:ascii="Times New Roman" w:hAnsi="Times New Roman" w:cs="Times New Roman"/>
          <w:sz w:val="24"/>
          <w:szCs w:val="24"/>
        </w:rPr>
        <w:t>ügyrendj</w:t>
      </w:r>
      <w:r w:rsidR="007D455D" w:rsidRPr="008168BA">
        <w:rPr>
          <w:rFonts w:ascii="Times New Roman" w:hAnsi="Times New Roman" w:cs="Times New Roman"/>
          <w:sz w:val="24"/>
          <w:szCs w:val="24"/>
        </w:rPr>
        <w:t>ének elfogadása</w:t>
      </w:r>
    </w:p>
    <w:p w:rsidR="00B90E83" w:rsidRPr="008168BA" w:rsidRDefault="00FB6DF2" w:rsidP="00B90E83">
      <w:pPr>
        <w:ind w:left="-567"/>
        <w:jc w:val="both"/>
        <w:rPr>
          <w:rFonts w:ascii="Times New Roman" w:hAnsi="Times New Roman" w:cs="Times New Roman"/>
          <w:sz w:val="24"/>
          <w:szCs w:val="24"/>
        </w:rPr>
      </w:pPr>
      <w:r w:rsidRPr="008168BA">
        <w:rPr>
          <w:rFonts w:ascii="Times New Roman" w:hAnsi="Times New Roman" w:cs="Times New Roman"/>
          <w:sz w:val="24"/>
          <w:szCs w:val="24"/>
        </w:rPr>
        <w:t>2.</w:t>
      </w:r>
      <w:r w:rsidR="00B90E83" w:rsidRPr="008168BA">
        <w:rPr>
          <w:rFonts w:ascii="Times New Roman" w:hAnsi="Times New Roman" w:cs="Times New Roman"/>
          <w:sz w:val="24"/>
          <w:szCs w:val="24"/>
        </w:rPr>
        <w:t>Javaslat a 2023/2024. nevelési évben induló óvodai csoportok számának meghatározása és a 2023. évi létszámkeret engedélyezése</w:t>
      </w:r>
      <w:r w:rsidR="00965AC1" w:rsidRPr="008168BA">
        <w:rPr>
          <w:rFonts w:ascii="Times New Roman" w:hAnsi="Times New Roman" w:cs="Times New Roman"/>
          <w:sz w:val="24"/>
          <w:szCs w:val="24"/>
        </w:rPr>
        <w:t xml:space="preserve"> (testületi)</w:t>
      </w:r>
      <w:r w:rsidR="00B90E83" w:rsidRPr="008168BA">
        <w:rPr>
          <w:rFonts w:ascii="Times New Roman" w:hAnsi="Times New Roman" w:cs="Times New Roman"/>
          <w:sz w:val="24"/>
          <w:szCs w:val="24"/>
        </w:rPr>
        <w:t>.</w:t>
      </w:r>
    </w:p>
    <w:p w:rsidR="002E6F3E" w:rsidRPr="008168BA" w:rsidRDefault="00FB6DF2" w:rsidP="002E6F3E">
      <w:pPr>
        <w:ind w:left="-567"/>
        <w:jc w:val="both"/>
        <w:rPr>
          <w:rFonts w:ascii="Times New Roman" w:hAnsi="Times New Roman" w:cs="Times New Roman"/>
          <w:sz w:val="24"/>
          <w:szCs w:val="24"/>
        </w:rPr>
      </w:pPr>
      <w:r w:rsidRPr="008168BA">
        <w:rPr>
          <w:rFonts w:ascii="Times New Roman" w:hAnsi="Times New Roman" w:cs="Times New Roman"/>
          <w:sz w:val="24"/>
          <w:szCs w:val="24"/>
        </w:rPr>
        <w:t>3.</w:t>
      </w:r>
      <w:r w:rsidR="002E6F3E" w:rsidRPr="008168BA">
        <w:rPr>
          <w:rFonts w:ascii="Times New Roman" w:hAnsi="Times New Roman" w:cs="Times New Roman"/>
          <w:sz w:val="24"/>
          <w:szCs w:val="24"/>
        </w:rPr>
        <w:t>Javaslat az Önkormányzat fenntartásában működő bölcsődék és óvodák nyári zárva tartására</w:t>
      </w:r>
    </w:p>
    <w:p w:rsidR="00B90E83" w:rsidRPr="008168BA" w:rsidRDefault="002E6F3E" w:rsidP="00B90E83">
      <w:pPr>
        <w:ind w:left="-567"/>
        <w:jc w:val="both"/>
        <w:rPr>
          <w:rFonts w:ascii="Times New Roman" w:hAnsi="Times New Roman" w:cs="Times New Roman"/>
          <w:sz w:val="24"/>
          <w:szCs w:val="24"/>
        </w:rPr>
      </w:pPr>
      <w:r w:rsidRPr="008168BA">
        <w:rPr>
          <w:rFonts w:ascii="Times New Roman" w:hAnsi="Times New Roman" w:cs="Times New Roman"/>
          <w:sz w:val="24"/>
          <w:szCs w:val="24"/>
        </w:rPr>
        <w:t>4.</w:t>
      </w:r>
      <w:r w:rsidR="00B90E83" w:rsidRPr="008168BA">
        <w:rPr>
          <w:rFonts w:ascii="Times New Roman" w:hAnsi="Times New Roman" w:cs="Times New Roman"/>
          <w:sz w:val="24"/>
          <w:szCs w:val="24"/>
        </w:rPr>
        <w:t>Javaslat Konrád György emlékére állítandó emléktábla állítására</w:t>
      </w:r>
    </w:p>
    <w:p w:rsidR="00B90E83" w:rsidRPr="008168BA" w:rsidRDefault="00FB6DF2" w:rsidP="00B90E83">
      <w:pPr>
        <w:ind w:left="-567"/>
        <w:jc w:val="both"/>
        <w:rPr>
          <w:rFonts w:ascii="Times New Roman" w:hAnsi="Times New Roman" w:cs="Times New Roman"/>
          <w:sz w:val="24"/>
          <w:szCs w:val="24"/>
        </w:rPr>
      </w:pPr>
      <w:r w:rsidRPr="008168BA">
        <w:rPr>
          <w:rFonts w:ascii="Times New Roman" w:hAnsi="Times New Roman" w:cs="Times New Roman"/>
          <w:sz w:val="24"/>
          <w:szCs w:val="24"/>
        </w:rPr>
        <w:t>5.</w:t>
      </w:r>
      <w:r w:rsidR="00B90E83" w:rsidRPr="008168BA">
        <w:rPr>
          <w:rFonts w:ascii="Times New Roman" w:hAnsi="Times New Roman" w:cs="Times New Roman"/>
          <w:sz w:val="24"/>
          <w:szCs w:val="24"/>
        </w:rPr>
        <w:t xml:space="preserve">Hozzájárulás az </w:t>
      </w:r>
      <w:proofErr w:type="spellStart"/>
      <w:r w:rsidR="00B90E83" w:rsidRPr="008168BA">
        <w:rPr>
          <w:rFonts w:ascii="Times New Roman" w:hAnsi="Times New Roman" w:cs="Times New Roman"/>
          <w:sz w:val="24"/>
          <w:szCs w:val="24"/>
        </w:rPr>
        <w:t>Erdődy</w:t>
      </w:r>
      <w:proofErr w:type="spellEnd"/>
      <w:r w:rsidR="00B90E83" w:rsidRPr="008168BA">
        <w:rPr>
          <w:rFonts w:ascii="Times New Roman" w:hAnsi="Times New Roman" w:cs="Times New Roman"/>
          <w:sz w:val="24"/>
          <w:szCs w:val="24"/>
        </w:rPr>
        <w:t xml:space="preserve"> Kamarazenekar programváltoztatásához</w:t>
      </w:r>
    </w:p>
    <w:p w:rsidR="008E4E29" w:rsidRPr="008168BA" w:rsidRDefault="00FB6DF2" w:rsidP="008E4E29">
      <w:pPr>
        <w:spacing w:after="0" w:line="240" w:lineRule="auto"/>
        <w:ind w:left="-567"/>
        <w:jc w:val="both"/>
        <w:rPr>
          <w:rFonts w:ascii="Times New Roman" w:eastAsia="Times New Roman" w:hAnsi="Times New Roman" w:cs="Times New Roman"/>
          <w:b/>
          <w:bCs/>
          <w:sz w:val="24"/>
          <w:szCs w:val="24"/>
          <w:lang w:eastAsia="hu-HU"/>
        </w:rPr>
      </w:pPr>
      <w:r w:rsidRPr="008168BA">
        <w:rPr>
          <w:rFonts w:ascii="Times New Roman" w:hAnsi="Times New Roman" w:cs="Times New Roman"/>
          <w:sz w:val="24"/>
          <w:szCs w:val="24"/>
          <w:lang w:eastAsia="hu-HU"/>
        </w:rPr>
        <w:t>6.</w:t>
      </w:r>
      <w:r w:rsidR="008E4E29" w:rsidRPr="008168BA">
        <w:rPr>
          <w:rFonts w:ascii="Times New Roman" w:eastAsia="Times New Roman" w:hAnsi="Times New Roman" w:cs="Times New Roman"/>
          <w:bCs/>
          <w:sz w:val="24"/>
          <w:szCs w:val="24"/>
          <w:lang w:eastAsia="hu-HU"/>
        </w:rPr>
        <w:t xml:space="preserve"> Előterjesztés a felnőtteket ellátó háziorvosok rendelési idejéről</w:t>
      </w:r>
      <w:r w:rsidR="008E4E29" w:rsidRPr="008168BA">
        <w:rPr>
          <w:rFonts w:ascii="Times New Roman" w:eastAsia="Times New Roman" w:hAnsi="Times New Roman" w:cs="Times New Roman"/>
          <w:sz w:val="24"/>
          <w:szCs w:val="24"/>
          <w:lang w:eastAsia="hu-HU"/>
        </w:rPr>
        <w:t xml:space="preserve"> c. képviselő-testületi anyag véleményezése</w:t>
      </w:r>
    </w:p>
    <w:p w:rsidR="008E4E29" w:rsidRPr="008168BA" w:rsidRDefault="008E4E29" w:rsidP="00AB0EA6">
      <w:pPr>
        <w:spacing w:after="0" w:line="240" w:lineRule="auto"/>
        <w:ind w:left="-567"/>
        <w:jc w:val="both"/>
        <w:rPr>
          <w:rFonts w:ascii="Times New Roman" w:hAnsi="Times New Roman" w:cs="Times New Roman"/>
          <w:sz w:val="24"/>
          <w:szCs w:val="24"/>
          <w:lang w:eastAsia="hu-HU"/>
        </w:rPr>
      </w:pPr>
    </w:p>
    <w:p w:rsidR="005C2552" w:rsidRPr="008168BA" w:rsidRDefault="008E4E29" w:rsidP="00AB0EA6">
      <w:pPr>
        <w:spacing w:after="0" w:line="240" w:lineRule="auto"/>
        <w:ind w:left="-567"/>
        <w:jc w:val="both"/>
        <w:rPr>
          <w:rFonts w:ascii="Times New Roman" w:hAnsi="Times New Roman" w:cs="Times New Roman"/>
          <w:sz w:val="24"/>
          <w:szCs w:val="24"/>
          <w:lang w:eastAsia="hu-HU"/>
        </w:rPr>
      </w:pPr>
      <w:r w:rsidRPr="008168BA">
        <w:rPr>
          <w:rFonts w:ascii="Times New Roman" w:hAnsi="Times New Roman" w:cs="Times New Roman"/>
          <w:sz w:val="24"/>
          <w:szCs w:val="24"/>
          <w:lang w:eastAsia="hu-HU"/>
        </w:rPr>
        <w:t>7.</w:t>
      </w:r>
      <w:r w:rsidR="005C2552" w:rsidRPr="008168BA">
        <w:rPr>
          <w:rFonts w:ascii="Times New Roman" w:hAnsi="Times New Roman" w:cs="Times New Roman"/>
          <w:sz w:val="24"/>
          <w:szCs w:val="24"/>
          <w:lang w:eastAsia="hu-HU"/>
        </w:rPr>
        <w:t xml:space="preserve">Kérelem a Budapest II. kerület 14799/0/A/33 hrsz. alatt nyilvántartott, Budapest II. kerület Lajos u. 18-20. II. 11. szám alatti, állami támogatással épült lakás bérbe </w:t>
      </w:r>
      <w:proofErr w:type="gramStart"/>
      <w:r w:rsidR="005C2552" w:rsidRPr="008168BA">
        <w:rPr>
          <w:rFonts w:ascii="Times New Roman" w:hAnsi="Times New Roman" w:cs="Times New Roman"/>
          <w:sz w:val="24"/>
          <w:szCs w:val="24"/>
          <w:lang w:eastAsia="hu-HU"/>
        </w:rPr>
        <w:t xml:space="preserve">adására    </w:t>
      </w:r>
      <w:r w:rsidR="005C2552" w:rsidRPr="008168BA">
        <w:rPr>
          <w:rFonts w:ascii="Times New Roman" w:hAnsi="Times New Roman" w:cs="Times New Roman"/>
          <w:sz w:val="24"/>
          <w:szCs w:val="24"/>
        </w:rPr>
        <w:t>(</w:t>
      </w:r>
      <w:proofErr w:type="gramEnd"/>
      <w:r w:rsidR="005C2552" w:rsidRPr="008168BA">
        <w:rPr>
          <w:rFonts w:ascii="Times New Roman" w:hAnsi="Times New Roman" w:cs="Times New Roman"/>
          <w:sz w:val="24"/>
          <w:szCs w:val="24"/>
        </w:rPr>
        <w:t>zárt)</w:t>
      </w:r>
    </w:p>
    <w:p w:rsidR="0024118B" w:rsidRPr="008168BA" w:rsidRDefault="005C2552" w:rsidP="00AB0EA6">
      <w:pPr>
        <w:spacing w:after="0" w:line="240" w:lineRule="auto"/>
        <w:ind w:left="-567"/>
        <w:jc w:val="both"/>
        <w:rPr>
          <w:rFonts w:ascii="Times New Roman" w:hAnsi="Times New Roman" w:cs="Times New Roman"/>
          <w:sz w:val="24"/>
          <w:szCs w:val="24"/>
        </w:rPr>
      </w:pPr>
      <w:r w:rsidRPr="008168BA">
        <w:rPr>
          <w:rFonts w:ascii="Times New Roman" w:hAnsi="Times New Roman" w:cs="Times New Roman"/>
          <w:sz w:val="24"/>
          <w:szCs w:val="24"/>
          <w:lang w:eastAsia="hu-HU"/>
        </w:rPr>
        <w:t xml:space="preserve">     </w:t>
      </w:r>
    </w:p>
    <w:p w:rsidR="0024118B" w:rsidRPr="008168BA" w:rsidRDefault="008E4E29" w:rsidP="0024118B">
      <w:pPr>
        <w:spacing w:after="0" w:line="240" w:lineRule="auto"/>
        <w:ind w:left="-567"/>
        <w:jc w:val="both"/>
        <w:rPr>
          <w:rFonts w:ascii="Times New Roman" w:hAnsi="Times New Roman" w:cs="Times New Roman"/>
          <w:sz w:val="24"/>
          <w:szCs w:val="24"/>
        </w:rPr>
      </w:pPr>
      <w:r w:rsidRPr="008168BA">
        <w:rPr>
          <w:rFonts w:ascii="Times New Roman" w:hAnsi="Times New Roman" w:cs="Times New Roman"/>
          <w:sz w:val="24"/>
          <w:szCs w:val="24"/>
        </w:rPr>
        <w:t>8</w:t>
      </w:r>
      <w:r w:rsidR="00FB6DF2" w:rsidRPr="008168BA">
        <w:rPr>
          <w:rFonts w:ascii="Times New Roman" w:hAnsi="Times New Roman" w:cs="Times New Roman"/>
          <w:sz w:val="24"/>
          <w:szCs w:val="24"/>
        </w:rPr>
        <w:t>.</w:t>
      </w:r>
      <w:r w:rsidR="0024118B" w:rsidRPr="008168BA">
        <w:rPr>
          <w:rFonts w:ascii="Times New Roman" w:hAnsi="Times New Roman" w:cs="Times New Roman"/>
          <w:sz w:val="24"/>
          <w:szCs w:val="24"/>
        </w:rPr>
        <w:t>Testületi anyag véleményezése –méltányossági létfenntartási támogatás ügyében benyújtott fellebbezés (zárt)</w:t>
      </w:r>
    </w:p>
    <w:p w:rsidR="00B11231" w:rsidRPr="008168BA" w:rsidRDefault="00B11231" w:rsidP="0024118B">
      <w:pPr>
        <w:spacing w:after="0" w:line="240" w:lineRule="auto"/>
        <w:ind w:left="-567"/>
        <w:jc w:val="both"/>
        <w:rPr>
          <w:rFonts w:ascii="Times New Roman" w:hAnsi="Times New Roman" w:cs="Times New Roman"/>
          <w:sz w:val="24"/>
          <w:szCs w:val="24"/>
        </w:rPr>
      </w:pPr>
    </w:p>
    <w:p w:rsidR="00AD7210" w:rsidRPr="008168BA" w:rsidRDefault="008E4E29" w:rsidP="00AB0EA6">
      <w:pPr>
        <w:spacing w:after="0" w:line="240" w:lineRule="auto"/>
        <w:ind w:left="-567"/>
        <w:jc w:val="both"/>
        <w:rPr>
          <w:rFonts w:ascii="Times New Roman" w:hAnsi="Times New Roman" w:cs="Times New Roman"/>
          <w:sz w:val="24"/>
          <w:szCs w:val="24"/>
        </w:rPr>
      </w:pPr>
      <w:r w:rsidRPr="008168BA">
        <w:rPr>
          <w:rFonts w:ascii="Times New Roman" w:hAnsi="Times New Roman" w:cs="Times New Roman"/>
          <w:sz w:val="24"/>
          <w:szCs w:val="24"/>
        </w:rPr>
        <w:t>9</w:t>
      </w:r>
      <w:r w:rsidR="00FB6DF2" w:rsidRPr="008168BA">
        <w:rPr>
          <w:rFonts w:ascii="Times New Roman" w:hAnsi="Times New Roman" w:cs="Times New Roman"/>
          <w:sz w:val="24"/>
          <w:szCs w:val="24"/>
        </w:rPr>
        <w:t>.</w:t>
      </w:r>
      <w:r w:rsidR="00AD7210" w:rsidRPr="008168BA">
        <w:rPr>
          <w:rFonts w:ascii="Times New Roman" w:hAnsi="Times New Roman" w:cs="Times New Roman"/>
          <w:sz w:val="24"/>
          <w:szCs w:val="24"/>
        </w:rPr>
        <w:t>Létfenntartási támogatás méltányosságból történő megállapítása (zárt)</w:t>
      </w:r>
    </w:p>
    <w:p w:rsidR="004338B8" w:rsidRPr="008168BA" w:rsidRDefault="004338B8" w:rsidP="00AB0EA6">
      <w:pPr>
        <w:spacing w:after="0" w:line="240" w:lineRule="auto"/>
        <w:ind w:left="-567"/>
        <w:jc w:val="both"/>
        <w:rPr>
          <w:rFonts w:ascii="Times New Roman" w:hAnsi="Times New Roman" w:cs="Times New Roman"/>
          <w:sz w:val="24"/>
          <w:szCs w:val="24"/>
        </w:rPr>
      </w:pPr>
    </w:p>
    <w:p w:rsidR="004338B8" w:rsidRPr="008168BA" w:rsidRDefault="008E4E29" w:rsidP="004338B8">
      <w:pPr>
        <w:spacing w:after="0" w:line="240" w:lineRule="auto"/>
        <w:ind w:left="-567"/>
        <w:jc w:val="both"/>
        <w:rPr>
          <w:rFonts w:ascii="Times New Roman" w:hAnsi="Times New Roman" w:cs="Times New Roman"/>
          <w:sz w:val="24"/>
          <w:szCs w:val="24"/>
        </w:rPr>
      </w:pPr>
      <w:r w:rsidRPr="008168BA">
        <w:rPr>
          <w:rFonts w:ascii="Times New Roman" w:hAnsi="Times New Roman" w:cs="Times New Roman"/>
          <w:sz w:val="24"/>
          <w:szCs w:val="24"/>
        </w:rPr>
        <w:t>10</w:t>
      </w:r>
      <w:r w:rsidR="00FB6DF2" w:rsidRPr="008168BA">
        <w:rPr>
          <w:rFonts w:ascii="Times New Roman" w:hAnsi="Times New Roman" w:cs="Times New Roman"/>
          <w:sz w:val="24"/>
          <w:szCs w:val="24"/>
        </w:rPr>
        <w:t>.</w:t>
      </w:r>
      <w:r w:rsidR="004338B8" w:rsidRPr="008168BA">
        <w:rPr>
          <w:rFonts w:ascii="Times New Roman" w:hAnsi="Times New Roman" w:cs="Times New Roman"/>
          <w:sz w:val="24"/>
          <w:szCs w:val="24"/>
        </w:rPr>
        <w:t>A személyes gondoskodást nyújtó ellátásért fizetendő térítési díj méltányossági kérelem elutasítása (zárt)</w:t>
      </w:r>
    </w:p>
    <w:p w:rsidR="00FA2DBF" w:rsidRPr="008168BA" w:rsidRDefault="00FB6DF2" w:rsidP="00AB0EA6">
      <w:pPr>
        <w:spacing w:after="0" w:line="240" w:lineRule="auto"/>
        <w:ind w:left="-567"/>
        <w:jc w:val="both"/>
        <w:rPr>
          <w:rFonts w:ascii="Times New Roman" w:eastAsia="Times New Roman" w:hAnsi="Times New Roman" w:cs="Times New Roman"/>
          <w:sz w:val="24"/>
          <w:szCs w:val="24"/>
          <w:lang w:eastAsia="hu-HU"/>
        </w:rPr>
      </w:pPr>
      <w:r w:rsidRPr="008168BA">
        <w:rPr>
          <w:rFonts w:ascii="Times New Roman" w:eastAsia="Times New Roman" w:hAnsi="Times New Roman" w:cs="Times New Roman"/>
          <w:sz w:val="24"/>
          <w:szCs w:val="24"/>
          <w:lang w:eastAsia="hu-HU"/>
        </w:rPr>
        <w:t>1</w:t>
      </w:r>
      <w:r w:rsidR="008E4E29" w:rsidRPr="008168BA">
        <w:rPr>
          <w:rFonts w:ascii="Times New Roman" w:eastAsia="Times New Roman" w:hAnsi="Times New Roman" w:cs="Times New Roman"/>
          <w:sz w:val="24"/>
          <w:szCs w:val="24"/>
          <w:lang w:eastAsia="hu-HU"/>
        </w:rPr>
        <w:t>1</w:t>
      </w:r>
      <w:r w:rsidRPr="008168BA">
        <w:rPr>
          <w:rFonts w:ascii="Times New Roman" w:eastAsia="Times New Roman" w:hAnsi="Times New Roman" w:cs="Times New Roman"/>
          <w:sz w:val="24"/>
          <w:szCs w:val="24"/>
          <w:lang w:eastAsia="hu-HU"/>
        </w:rPr>
        <w:t>.</w:t>
      </w:r>
      <w:r w:rsidR="00FA2DBF" w:rsidRPr="008168BA">
        <w:rPr>
          <w:rFonts w:ascii="Times New Roman" w:eastAsia="Times New Roman" w:hAnsi="Times New Roman" w:cs="Times New Roman"/>
          <w:sz w:val="24"/>
          <w:szCs w:val="24"/>
          <w:lang w:eastAsia="hu-HU"/>
        </w:rPr>
        <w:t>Egyebek</w:t>
      </w:r>
    </w:p>
    <w:p w:rsidR="00517BB0" w:rsidRPr="008168BA" w:rsidRDefault="00517BB0" w:rsidP="00AB0EA6">
      <w:pPr>
        <w:spacing w:after="0" w:line="240" w:lineRule="auto"/>
        <w:ind w:left="-567"/>
        <w:jc w:val="both"/>
        <w:rPr>
          <w:rFonts w:ascii="Times New Roman" w:eastAsia="Times New Roman" w:hAnsi="Times New Roman" w:cs="Times New Roman"/>
          <w:sz w:val="24"/>
          <w:szCs w:val="24"/>
          <w:lang w:eastAsia="hu-HU"/>
        </w:rPr>
      </w:pPr>
    </w:p>
    <w:p w:rsidR="00517BB0" w:rsidRPr="008168BA" w:rsidRDefault="00517BB0" w:rsidP="00AB0EA6">
      <w:pPr>
        <w:spacing w:after="0" w:line="240" w:lineRule="auto"/>
        <w:ind w:left="-567"/>
        <w:jc w:val="both"/>
        <w:rPr>
          <w:rFonts w:ascii="Times New Roman" w:eastAsia="Times New Roman" w:hAnsi="Times New Roman" w:cs="Times New Roman"/>
          <w:sz w:val="24"/>
          <w:szCs w:val="24"/>
          <w:lang w:eastAsia="hu-HU"/>
        </w:rPr>
      </w:pPr>
    </w:p>
    <w:p w:rsidR="00517BB0" w:rsidRPr="008168BA" w:rsidRDefault="009B377F" w:rsidP="00B87A0F">
      <w:pPr>
        <w:spacing w:after="0" w:line="240" w:lineRule="auto"/>
        <w:ind w:left="-426"/>
        <w:jc w:val="both"/>
        <w:rPr>
          <w:rFonts w:ascii="Times New Roman" w:eastAsia="Times New Roman" w:hAnsi="Times New Roman" w:cs="Times New Roman"/>
          <w:sz w:val="24"/>
          <w:szCs w:val="24"/>
          <w:lang w:eastAsia="hu-HU"/>
        </w:rPr>
      </w:pPr>
      <w:r w:rsidRPr="008168BA">
        <w:rPr>
          <w:rFonts w:ascii="Times New Roman" w:eastAsia="Times New Roman" w:hAnsi="Times New Roman" w:cs="Times New Roman"/>
          <w:sz w:val="24"/>
          <w:szCs w:val="24"/>
          <w:lang w:eastAsia="hu-HU"/>
        </w:rPr>
        <w:t>Budapest, 202</w:t>
      </w:r>
      <w:r w:rsidR="00147966" w:rsidRPr="008168BA">
        <w:rPr>
          <w:rFonts w:ascii="Times New Roman" w:eastAsia="Times New Roman" w:hAnsi="Times New Roman" w:cs="Times New Roman"/>
          <w:sz w:val="24"/>
          <w:szCs w:val="24"/>
          <w:lang w:eastAsia="hu-HU"/>
        </w:rPr>
        <w:t>3</w:t>
      </w:r>
      <w:r w:rsidRPr="008168BA">
        <w:rPr>
          <w:rFonts w:ascii="Times New Roman" w:eastAsia="Times New Roman" w:hAnsi="Times New Roman" w:cs="Times New Roman"/>
          <w:sz w:val="24"/>
          <w:szCs w:val="24"/>
          <w:lang w:eastAsia="hu-HU"/>
        </w:rPr>
        <w:t>.</w:t>
      </w:r>
      <w:r w:rsidR="00886A0F" w:rsidRPr="008168BA">
        <w:rPr>
          <w:rFonts w:ascii="Times New Roman" w:eastAsia="Times New Roman" w:hAnsi="Times New Roman" w:cs="Times New Roman"/>
          <w:sz w:val="24"/>
          <w:szCs w:val="24"/>
          <w:lang w:eastAsia="hu-HU"/>
        </w:rPr>
        <w:t xml:space="preserve"> </w:t>
      </w:r>
      <w:r w:rsidR="00147966" w:rsidRPr="008168BA">
        <w:rPr>
          <w:rFonts w:ascii="Times New Roman" w:eastAsia="Times New Roman" w:hAnsi="Times New Roman" w:cs="Times New Roman"/>
          <w:sz w:val="24"/>
          <w:szCs w:val="24"/>
          <w:lang w:eastAsia="hu-HU"/>
        </w:rPr>
        <w:t>január</w:t>
      </w:r>
      <w:r w:rsidR="00ED4F88" w:rsidRPr="008168BA">
        <w:rPr>
          <w:rFonts w:ascii="Times New Roman" w:eastAsia="Times New Roman" w:hAnsi="Times New Roman" w:cs="Times New Roman"/>
          <w:sz w:val="24"/>
          <w:szCs w:val="24"/>
          <w:lang w:eastAsia="hu-HU"/>
        </w:rPr>
        <w:t xml:space="preserve"> </w:t>
      </w:r>
      <w:r w:rsidR="00C84AF4" w:rsidRPr="008168BA">
        <w:rPr>
          <w:rFonts w:ascii="Times New Roman" w:eastAsia="Times New Roman" w:hAnsi="Times New Roman" w:cs="Times New Roman"/>
          <w:sz w:val="24"/>
          <w:szCs w:val="24"/>
          <w:lang w:eastAsia="hu-HU"/>
        </w:rPr>
        <w:t>23</w:t>
      </w:r>
      <w:r w:rsidR="00ED4F88" w:rsidRPr="008168BA">
        <w:rPr>
          <w:rFonts w:ascii="Times New Roman" w:eastAsia="Times New Roman" w:hAnsi="Times New Roman" w:cs="Times New Roman"/>
          <w:sz w:val="24"/>
          <w:szCs w:val="24"/>
          <w:lang w:eastAsia="hu-HU"/>
        </w:rPr>
        <w:t>.</w:t>
      </w:r>
      <w:r w:rsidRPr="008168BA">
        <w:rPr>
          <w:rFonts w:ascii="Times New Roman" w:eastAsia="Times New Roman" w:hAnsi="Times New Roman" w:cs="Times New Roman"/>
          <w:sz w:val="24"/>
          <w:szCs w:val="24"/>
          <w:lang w:eastAsia="hu-HU"/>
        </w:rPr>
        <w:tab/>
      </w:r>
    </w:p>
    <w:p w:rsidR="00517BB0" w:rsidRPr="008168BA" w:rsidRDefault="00517BB0" w:rsidP="00B87A0F">
      <w:pPr>
        <w:spacing w:after="0" w:line="240" w:lineRule="auto"/>
        <w:ind w:left="-426"/>
        <w:jc w:val="both"/>
        <w:rPr>
          <w:rFonts w:ascii="Times New Roman" w:eastAsia="Times New Roman" w:hAnsi="Times New Roman" w:cs="Times New Roman"/>
          <w:sz w:val="24"/>
          <w:szCs w:val="24"/>
          <w:lang w:eastAsia="hu-HU"/>
        </w:rPr>
      </w:pPr>
    </w:p>
    <w:p w:rsidR="009B377F" w:rsidRPr="008168BA" w:rsidRDefault="00517BB0" w:rsidP="00B87A0F">
      <w:pPr>
        <w:spacing w:after="0" w:line="240" w:lineRule="auto"/>
        <w:ind w:left="-426"/>
        <w:jc w:val="both"/>
        <w:rPr>
          <w:rFonts w:ascii="Times New Roman" w:eastAsia="Times New Roman" w:hAnsi="Times New Roman" w:cs="Times New Roman"/>
          <w:sz w:val="24"/>
          <w:szCs w:val="24"/>
          <w:lang w:eastAsia="hu-HU"/>
        </w:rPr>
      </w:pPr>
      <w:r w:rsidRPr="008168BA">
        <w:rPr>
          <w:rFonts w:ascii="Times New Roman" w:eastAsia="Times New Roman" w:hAnsi="Times New Roman" w:cs="Times New Roman"/>
          <w:sz w:val="24"/>
          <w:szCs w:val="24"/>
          <w:lang w:eastAsia="hu-HU"/>
        </w:rPr>
        <w:lastRenderedPageBreak/>
        <w:tab/>
      </w:r>
      <w:r w:rsidRPr="008168BA">
        <w:rPr>
          <w:rFonts w:ascii="Times New Roman" w:eastAsia="Times New Roman" w:hAnsi="Times New Roman" w:cs="Times New Roman"/>
          <w:sz w:val="24"/>
          <w:szCs w:val="24"/>
          <w:lang w:eastAsia="hu-HU"/>
        </w:rPr>
        <w:tab/>
      </w:r>
      <w:r w:rsidRPr="008168BA">
        <w:rPr>
          <w:rFonts w:ascii="Times New Roman" w:eastAsia="Times New Roman" w:hAnsi="Times New Roman" w:cs="Times New Roman"/>
          <w:sz w:val="24"/>
          <w:szCs w:val="24"/>
          <w:lang w:eastAsia="hu-HU"/>
        </w:rPr>
        <w:tab/>
      </w:r>
      <w:r w:rsidRPr="008168BA">
        <w:rPr>
          <w:rFonts w:ascii="Times New Roman" w:eastAsia="Times New Roman" w:hAnsi="Times New Roman" w:cs="Times New Roman"/>
          <w:sz w:val="24"/>
          <w:szCs w:val="24"/>
          <w:lang w:eastAsia="hu-HU"/>
        </w:rPr>
        <w:tab/>
      </w:r>
      <w:r w:rsidRPr="008168BA">
        <w:rPr>
          <w:rFonts w:ascii="Times New Roman" w:eastAsia="Times New Roman" w:hAnsi="Times New Roman" w:cs="Times New Roman"/>
          <w:sz w:val="24"/>
          <w:szCs w:val="24"/>
          <w:lang w:eastAsia="hu-HU"/>
        </w:rPr>
        <w:tab/>
      </w:r>
      <w:r w:rsidR="00FE033C" w:rsidRPr="008168BA">
        <w:rPr>
          <w:rFonts w:ascii="Times New Roman" w:eastAsia="Times New Roman" w:hAnsi="Times New Roman" w:cs="Times New Roman"/>
          <w:sz w:val="24"/>
          <w:szCs w:val="24"/>
          <w:lang w:eastAsia="hu-HU"/>
        </w:rPr>
        <w:tab/>
      </w:r>
      <w:r w:rsidR="00FE033C" w:rsidRPr="008168BA">
        <w:rPr>
          <w:rFonts w:ascii="Times New Roman" w:eastAsia="Times New Roman" w:hAnsi="Times New Roman" w:cs="Times New Roman"/>
          <w:sz w:val="24"/>
          <w:szCs w:val="24"/>
          <w:lang w:eastAsia="hu-HU"/>
        </w:rPr>
        <w:tab/>
      </w:r>
      <w:r w:rsidR="002B1B1E" w:rsidRPr="008168BA">
        <w:rPr>
          <w:rFonts w:ascii="Times New Roman" w:eastAsia="Times New Roman" w:hAnsi="Times New Roman" w:cs="Times New Roman"/>
          <w:sz w:val="24"/>
          <w:szCs w:val="24"/>
          <w:lang w:eastAsia="hu-HU"/>
        </w:rPr>
        <w:t xml:space="preserve">      </w:t>
      </w:r>
      <w:r w:rsidR="009B377F" w:rsidRPr="008168BA">
        <w:rPr>
          <w:rFonts w:ascii="Times New Roman" w:eastAsia="Times New Roman" w:hAnsi="Times New Roman" w:cs="Times New Roman"/>
          <w:sz w:val="24"/>
          <w:szCs w:val="24"/>
          <w:lang w:eastAsia="hu-HU"/>
        </w:rPr>
        <w:t xml:space="preserve"> Kiss Roland</w:t>
      </w:r>
      <w:r w:rsidR="00886A0F" w:rsidRPr="008168BA">
        <w:rPr>
          <w:rFonts w:ascii="Times New Roman" w:eastAsia="Times New Roman" w:hAnsi="Times New Roman" w:cs="Times New Roman"/>
          <w:sz w:val="24"/>
          <w:szCs w:val="24"/>
          <w:lang w:eastAsia="hu-HU"/>
        </w:rPr>
        <w:t xml:space="preserve"> </w:t>
      </w:r>
      <w:proofErr w:type="spellStart"/>
      <w:r w:rsidR="00886A0F" w:rsidRPr="008168BA">
        <w:rPr>
          <w:rFonts w:ascii="Times New Roman" w:eastAsia="Times New Roman" w:hAnsi="Times New Roman" w:cs="Times New Roman"/>
          <w:sz w:val="24"/>
          <w:szCs w:val="24"/>
          <w:lang w:eastAsia="hu-HU"/>
        </w:rPr>
        <w:t>sk</w:t>
      </w:r>
      <w:proofErr w:type="spellEnd"/>
      <w:r w:rsidR="00886A0F" w:rsidRPr="008168BA">
        <w:rPr>
          <w:rFonts w:ascii="Times New Roman" w:eastAsia="Times New Roman" w:hAnsi="Times New Roman" w:cs="Times New Roman"/>
          <w:sz w:val="24"/>
          <w:szCs w:val="24"/>
          <w:lang w:eastAsia="hu-HU"/>
        </w:rPr>
        <w:t>.</w:t>
      </w:r>
    </w:p>
    <w:p w:rsidR="008168BA" w:rsidRPr="008168BA" w:rsidRDefault="009B377F" w:rsidP="00425535">
      <w:pPr>
        <w:spacing w:after="0" w:line="240" w:lineRule="auto"/>
        <w:ind w:left="-426"/>
        <w:jc w:val="both"/>
        <w:rPr>
          <w:rFonts w:ascii="Times New Roman" w:eastAsia="Times New Roman" w:hAnsi="Times New Roman" w:cs="Times New Roman"/>
          <w:sz w:val="24"/>
          <w:szCs w:val="24"/>
          <w:lang w:val="en-US"/>
        </w:rPr>
      </w:pPr>
      <w:r w:rsidRPr="008168BA">
        <w:rPr>
          <w:rFonts w:ascii="Times New Roman" w:eastAsia="Times New Roman" w:hAnsi="Times New Roman" w:cs="Times New Roman"/>
          <w:sz w:val="24"/>
          <w:szCs w:val="24"/>
          <w:lang w:val="en-US"/>
        </w:rPr>
        <w:t xml:space="preserve">                                              </w:t>
      </w:r>
      <w:r w:rsidRPr="008168BA">
        <w:rPr>
          <w:rFonts w:ascii="Times New Roman" w:eastAsia="Times New Roman" w:hAnsi="Times New Roman" w:cs="Times New Roman"/>
          <w:sz w:val="24"/>
          <w:szCs w:val="24"/>
          <w:lang w:val="en-US"/>
        </w:rPr>
        <w:tab/>
        <w:t xml:space="preserve">                               </w:t>
      </w:r>
      <w:proofErr w:type="gramStart"/>
      <w:r w:rsidRPr="008168BA">
        <w:rPr>
          <w:rFonts w:ascii="Times New Roman" w:eastAsia="Times New Roman" w:hAnsi="Times New Roman" w:cs="Times New Roman"/>
          <w:sz w:val="24"/>
          <w:szCs w:val="24"/>
          <w:lang w:val="en-US"/>
        </w:rPr>
        <w:t>a</w:t>
      </w:r>
      <w:proofErr w:type="gramEnd"/>
      <w:r w:rsidRPr="008168BA">
        <w:rPr>
          <w:rFonts w:ascii="Times New Roman" w:eastAsia="Times New Roman" w:hAnsi="Times New Roman" w:cs="Times New Roman"/>
          <w:sz w:val="24"/>
          <w:szCs w:val="24"/>
          <w:lang w:val="en-US"/>
        </w:rPr>
        <w:t xml:space="preserve"> </w:t>
      </w:r>
      <w:proofErr w:type="spellStart"/>
      <w:r w:rsidRPr="008168BA">
        <w:rPr>
          <w:rFonts w:ascii="Times New Roman" w:eastAsia="Times New Roman" w:hAnsi="Times New Roman" w:cs="Times New Roman"/>
          <w:sz w:val="24"/>
          <w:szCs w:val="24"/>
          <w:lang w:val="en-US"/>
        </w:rPr>
        <w:t>bizottság</w:t>
      </w:r>
      <w:proofErr w:type="spellEnd"/>
      <w:r w:rsidRPr="008168BA">
        <w:rPr>
          <w:rFonts w:ascii="Times New Roman" w:eastAsia="Times New Roman" w:hAnsi="Times New Roman" w:cs="Times New Roman"/>
          <w:sz w:val="24"/>
          <w:szCs w:val="24"/>
          <w:lang w:val="en-US"/>
        </w:rPr>
        <w:t xml:space="preserve"> </w:t>
      </w:r>
      <w:proofErr w:type="spellStart"/>
      <w:r w:rsidRPr="008168BA">
        <w:rPr>
          <w:rFonts w:ascii="Times New Roman" w:eastAsia="Times New Roman" w:hAnsi="Times New Roman" w:cs="Times New Roman"/>
          <w:sz w:val="24"/>
          <w:szCs w:val="24"/>
          <w:lang w:val="en-US"/>
        </w:rPr>
        <w:t>elnöke</w:t>
      </w:r>
      <w:proofErr w:type="spellEnd"/>
      <w:r w:rsidR="00886A0F" w:rsidRPr="008168BA">
        <w:rPr>
          <w:rFonts w:ascii="Times New Roman" w:eastAsia="Times New Roman" w:hAnsi="Times New Roman" w:cs="Times New Roman"/>
          <w:sz w:val="24"/>
          <w:szCs w:val="24"/>
          <w:lang w:val="en-US"/>
        </w:rPr>
        <w:t xml:space="preserve"> </w:t>
      </w:r>
      <w:r w:rsidRPr="008168BA">
        <w:rPr>
          <w:rFonts w:ascii="Times New Roman" w:eastAsia="Times New Roman" w:hAnsi="Times New Roman" w:cs="Times New Roman"/>
          <w:sz w:val="24"/>
          <w:szCs w:val="24"/>
          <w:lang w:val="en-US"/>
        </w:rPr>
        <w:tab/>
      </w:r>
      <w:r w:rsidRPr="008168BA">
        <w:rPr>
          <w:rFonts w:ascii="Times New Roman" w:eastAsia="Times New Roman" w:hAnsi="Times New Roman" w:cs="Times New Roman"/>
          <w:sz w:val="24"/>
          <w:szCs w:val="24"/>
          <w:lang w:val="en-US"/>
        </w:rPr>
        <w:tab/>
      </w: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425535">
      <w:pPr>
        <w:spacing w:after="0" w:line="240" w:lineRule="auto"/>
        <w:ind w:left="-426"/>
        <w:jc w:val="both"/>
        <w:rPr>
          <w:rFonts w:ascii="Times New Roman" w:eastAsia="Times New Roman" w:hAnsi="Times New Roman" w:cs="Times New Roman"/>
          <w:sz w:val="24"/>
          <w:szCs w:val="24"/>
          <w:lang w:val="en-US"/>
        </w:rPr>
      </w:pPr>
    </w:p>
    <w:p w:rsidR="008168BA" w:rsidRPr="008168BA" w:rsidRDefault="008168BA" w:rsidP="008168BA">
      <w:pPr>
        <w:jc w:val="center"/>
        <w:rPr>
          <w:rFonts w:ascii="Times New Roman" w:hAnsi="Times New Roman" w:cs="Times New Roman"/>
          <w:b/>
          <w:i/>
          <w:sz w:val="24"/>
          <w:szCs w:val="24"/>
        </w:rPr>
      </w:pPr>
      <w:r w:rsidRPr="008168BA">
        <w:rPr>
          <w:rFonts w:ascii="Times New Roman" w:hAnsi="Times New Roman" w:cs="Times New Roman"/>
          <w:b/>
          <w:sz w:val="24"/>
          <w:szCs w:val="24"/>
        </w:rPr>
        <w:t>BUDAPEST FŐVÁROS II. KERÜLETI ÖNKORMÁNYZAT KÉPVISELŐ-TESTÜLETÉNEK KÖZOKTATÁSI, KÖZMŰVELŐDÉSI, SPORT, EGÉSZSÉGÜGYI, SZOCIÁLIS ÉS LAKÁSÜGYI BIZOTTSÁGÁNAK</w:t>
      </w:r>
    </w:p>
    <w:p w:rsidR="008168BA" w:rsidRPr="008168BA" w:rsidRDefault="008168BA" w:rsidP="008168BA">
      <w:pPr>
        <w:pStyle w:val="Szvegtrzs"/>
        <w:rPr>
          <w:rFonts w:ascii="Times New Roman" w:hAnsi="Times New Roman" w:cs="Times New Roman"/>
          <w:sz w:val="24"/>
          <w:szCs w:val="24"/>
        </w:rPr>
      </w:pPr>
      <w:r w:rsidRPr="008168BA">
        <w:rPr>
          <w:rFonts w:ascii="Times New Roman" w:hAnsi="Times New Roman" w:cs="Times New Roman"/>
          <w:sz w:val="24"/>
          <w:szCs w:val="24"/>
        </w:rPr>
        <w:t>ÜGYRENDJE</w:t>
      </w:r>
    </w:p>
    <w:p w:rsidR="008168BA" w:rsidRPr="008168BA" w:rsidRDefault="008168BA" w:rsidP="008168BA">
      <w:pPr>
        <w:jc w:val="both"/>
        <w:rPr>
          <w:rFonts w:ascii="Times New Roman" w:hAnsi="Times New Roman" w:cs="Times New Roman"/>
          <w:sz w:val="24"/>
          <w:szCs w:val="24"/>
        </w:rPr>
      </w:pPr>
      <w:r w:rsidRPr="008168BA">
        <w:rPr>
          <w:rFonts w:ascii="Times New Roman" w:hAnsi="Times New Roman" w:cs="Times New Roman"/>
          <w:sz w:val="24"/>
          <w:szCs w:val="24"/>
        </w:rPr>
        <w:t xml:space="preserve">A Budapest Főváros II. Kerületi Önkormányzat </w:t>
      </w:r>
      <w:proofErr w:type="spellStart"/>
      <w:r w:rsidRPr="008168BA">
        <w:rPr>
          <w:rFonts w:ascii="Times New Roman" w:hAnsi="Times New Roman" w:cs="Times New Roman"/>
          <w:sz w:val="24"/>
          <w:szCs w:val="24"/>
        </w:rPr>
        <w:t>Képviselő-Testületének</w:t>
      </w:r>
      <w:proofErr w:type="spellEnd"/>
      <w:r w:rsidRPr="008168BA">
        <w:rPr>
          <w:rFonts w:ascii="Times New Roman" w:hAnsi="Times New Roman" w:cs="Times New Roman"/>
          <w:sz w:val="24"/>
          <w:szCs w:val="24"/>
        </w:rPr>
        <w:t xml:space="preserve"> Közoktatási, Közművelődési, Sport, Egészségügyi, Szociális és Lakásügyi Bizottsága (rövidítve: KKSEB) – továbbiakban: Bizottság – a Budapest Főváros II. Kerületi Önkormányzat Képviselő-testületének (továbbiakban: Képviselő-testület) Az Önkormányzat Szervezeti és Működési Szabályzatáról szóló 13/1992.(VII.1.) </w:t>
      </w:r>
      <w:r w:rsidRPr="008168BA">
        <w:rPr>
          <w:rFonts w:ascii="Times New Roman" w:hAnsi="Times New Roman" w:cs="Times New Roman"/>
          <w:sz w:val="24"/>
          <w:szCs w:val="24"/>
        </w:rPr>
        <w:lastRenderedPageBreak/>
        <w:t>önkormányzati rendeletének (továbbiakban: SZMSZ) 54. § (4) bekezdésében biztosított jogával élve, ügyrendjét az alábbiak szerint alkotja meg:</w:t>
      </w:r>
    </w:p>
    <w:p w:rsidR="008168BA" w:rsidRPr="008168BA" w:rsidRDefault="008168BA" w:rsidP="008168BA">
      <w:pPr>
        <w:ind w:left="360"/>
        <w:jc w:val="center"/>
        <w:rPr>
          <w:rFonts w:ascii="Times New Roman" w:hAnsi="Times New Roman" w:cs="Times New Roman"/>
          <w:b/>
          <w:bCs/>
          <w:sz w:val="24"/>
          <w:szCs w:val="24"/>
        </w:rPr>
      </w:pPr>
      <w:r w:rsidRPr="008168BA">
        <w:rPr>
          <w:rFonts w:ascii="Times New Roman" w:hAnsi="Times New Roman" w:cs="Times New Roman"/>
          <w:b/>
          <w:bCs/>
          <w:sz w:val="24"/>
          <w:szCs w:val="24"/>
        </w:rPr>
        <w:t>A Bizottság szervezete</w:t>
      </w:r>
    </w:p>
    <w:p w:rsidR="008168BA" w:rsidRPr="008168BA" w:rsidRDefault="008168BA" w:rsidP="008168BA">
      <w:pPr>
        <w:pStyle w:val="Szvegtrzs2"/>
        <w:jc w:val="center"/>
        <w:rPr>
          <w:rFonts w:ascii="Times New Roman" w:hAnsi="Times New Roman" w:cs="Times New Roman"/>
          <w:b/>
          <w:sz w:val="24"/>
          <w:szCs w:val="24"/>
        </w:rPr>
      </w:pPr>
      <w:r w:rsidRPr="008168BA">
        <w:rPr>
          <w:rFonts w:ascii="Times New Roman" w:hAnsi="Times New Roman" w:cs="Times New Roman"/>
          <w:b/>
          <w:sz w:val="24"/>
          <w:szCs w:val="24"/>
        </w:rPr>
        <w:t>1. §</w:t>
      </w:r>
    </w:p>
    <w:p w:rsidR="008168BA" w:rsidRPr="008168BA" w:rsidRDefault="008168BA" w:rsidP="008168BA">
      <w:pPr>
        <w:pStyle w:val="Szvegtrzs2"/>
        <w:rPr>
          <w:rFonts w:ascii="Times New Roman" w:hAnsi="Times New Roman" w:cs="Times New Roman"/>
          <w:sz w:val="24"/>
          <w:szCs w:val="24"/>
        </w:rPr>
      </w:pPr>
      <w:r w:rsidRPr="008168BA">
        <w:rPr>
          <w:rFonts w:ascii="Times New Roman" w:hAnsi="Times New Roman" w:cs="Times New Roman"/>
          <w:sz w:val="24"/>
          <w:szCs w:val="24"/>
        </w:rPr>
        <w:t>(1) A Bizottság egy elnökből, egy alelnökből és tagokból áll, akiket a Képviselő-testület választ meg.</w:t>
      </w:r>
    </w:p>
    <w:p w:rsidR="008168BA" w:rsidRPr="008168BA" w:rsidRDefault="008168BA" w:rsidP="008168BA">
      <w:pPr>
        <w:keepNext/>
        <w:jc w:val="both"/>
        <w:rPr>
          <w:rFonts w:ascii="Times New Roman" w:hAnsi="Times New Roman" w:cs="Times New Roman"/>
          <w:b/>
          <w:sz w:val="24"/>
          <w:szCs w:val="24"/>
          <w:u w:val="single"/>
        </w:rPr>
      </w:pPr>
      <w:r w:rsidRPr="008168BA">
        <w:rPr>
          <w:rFonts w:ascii="Times New Roman" w:hAnsi="Times New Roman" w:cs="Times New Roman"/>
          <w:sz w:val="24"/>
          <w:szCs w:val="24"/>
        </w:rPr>
        <w:t xml:space="preserve">(2) Szükség esetén a Bizottság létrehozhat adott feladatra </w:t>
      </w:r>
      <w:proofErr w:type="spellStart"/>
      <w:proofErr w:type="gramStart"/>
      <w:r w:rsidRPr="008168BA">
        <w:rPr>
          <w:rFonts w:ascii="Times New Roman" w:hAnsi="Times New Roman" w:cs="Times New Roman"/>
          <w:sz w:val="24"/>
          <w:szCs w:val="24"/>
        </w:rPr>
        <w:t>albizottságo</w:t>
      </w:r>
      <w:proofErr w:type="spellEnd"/>
      <w:r w:rsidRPr="008168BA">
        <w:rPr>
          <w:rFonts w:ascii="Times New Roman" w:hAnsi="Times New Roman" w:cs="Times New Roman"/>
          <w:sz w:val="24"/>
          <w:szCs w:val="24"/>
        </w:rPr>
        <w:t>(</w:t>
      </w:r>
      <w:proofErr w:type="spellStart"/>
      <w:proofErr w:type="gramEnd"/>
      <w:r w:rsidRPr="008168BA">
        <w:rPr>
          <w:rFonts w:ascii="Times New Roman" w:hAnsi="Times New Roman" w:cs="Times New Roman"/>
          <w:sz w:val="24"/>
          <w:szCs w:val="24"/>
        </w:rPr>
        <w:t>ka</w:t>
      </w:r>
      <w:proofErr w:type="spellEnd"/>
      <w:r w:rsidRPr="008168BA">
        <w:rPr>
          <w:rFonts w:ascii="Times New Roman" w:hAnsi="Times New Roman" w:cs="Times New Roman"/>
          <w:sz w:val="24"/>
          <w:szCs w:val="24"/>
        </w:rPr>
        <w:t>)t. Az albizottságnak legalább három taggal kell működnie. Az albizottságok működésének szabályait a Bizottság határozza meg.</w:t>
      </w:r>
      <w:r w:rsidRPr="008168BA">
        <w:rPr>
          <w:rFonts w:ascii="Times New Roman" w:hAnsi="Times New Roman" w:cs="Times New Roman"/>
          <w:b/>
          <w:sz w:val="24"/>
          <w:szCs w:val="24"/>
          <w:u w:val="single"/>
        </w:rPr>
        <w:t xml:space="preserve"> </w:t>
      </w:r>
    </w:p>
    <w:p w:rsidR="008168BA" w:rsidRPr="008168BA" w:rsidRDefault="008168BA" w:rsidP="008168BA">
      <w:pPr>
        <w:jc w:val="both"/>
        <w:rPr>
          <w:rFonts w:ascii="Times New Roman" w:hAnsi="Times New Roman" w:cs="Times New Roman"/>
          <w:sz w:val="24"/>
          <w:szCs w:val="24"/>
        </w:rPr>
      </w:pPr>
      <w:r w:rsidRPr="008168BA">
        <w:rPr>
          <w:rFonts w:ascii="Times New Roman" w:hAnsi="Times New Roman" w:cs="Times New Roman"/>
          <w:sz w:val="24"/>
          <w:szCs w:val="24"/>
        </w:rPr>
        <w:t xml:space="preserve">(3) A Bizottság rendszeres és eseti feladatainak ellátására munkacsoportot hozhat létre. A munkacsoport tagjai a bizottsági tagok, az állandó és eseti szakértők lehetnek. A munkacsoport vezetője csak bizottsági tag lehet. </w:t>
      </w:r>
    </w:p>
    <w:p w:rsidR="008168BA" w:rsidRPr="008168BA" w:rsidRDefault="008168BA" w:rsidP="008168BA">
      <w:pPr>
        <w:jc w:val="center"/>
        <w:rPr>
          <w:rFonts w:ascii="Times New Roman" w:hAnsi="Times New Roman" w:cs="Times New Roman"/>
          <w:b/>
          <w:bCs/>
          <w:sz w:val="24"/>
          <w:szCs w:val="24"/>
        </w:rPr>
      </w:pPr>
      <w:r w:rsidRPr="008168BA">
        <w:rPr>
          <w:rFonts w:ascii="Times New Roman" w:hAnsi="Times New Roman" w:cs="Times New Roman"/>
          <w:b/>
          <w:bCs/>
          <w:sz w:val="24"/>
          <w:szCs w:val="24"/>
        </w:rPr>
        <w:t>A Bizottság feladat- és hatásköre</w:t>
      </w:r>
    </w:p>
    <w:p w:rsidR="008168BA" w:rsidRPr="008168BA" w:rsidRDefault="008168BA" w:rsidP="008168BA">
      <w:pPr>
        <w:jc w:val="center"/>
        <w:rPr>
          <w:rFonts w:ascii="Times New Roman" w:hAnsi="Times New Roman" w:cs="Times New Roman"/>
          <w:b/>
          <w:sz w:val="24"/>
          <w:szCs w:val="24"/>
        </w:rPr>
      </w:pPr>
      <w:r w:rsidRPr="008168BA">
        <w:rPr>
          <w:rFonts w:ascii="Times New Roman" w:hAnsi="Times New Roman" w:cs="Times New Roman"/>
          <w:b/>
          <w:sz w:val="24"/>
          <w:szCs w:val="24"/>
        </w:rPr>
        <w:t>2. §</w:t>
      </w:r>
    </w:p>
    <w:p w:rsidR="008168BA" w:rsidRPr="008168BA" w:rsidRDefault="008168BA" w:rsidP="008168BA">
      <w:pPr>
        <w:jc w:val="both"/>
        <w:rPr>
          <w:rFonts w:ascii="Times New Roman" w:hAnsi="Times New Roman" w:cs="Times New Roman"/>
          <w:sz w:val="24"/>
          <w:szCs w:val="24"/>
        </w:rPr>
      </w:pPr>
      <w:r w:rsidRPr="008168BA">
        <w:rPr>
          <w:rFonts w:ascii="Times New Roman" w:hAnsi="Times New Roman" w:cs="Times New Roman"/>
          <w:sz w:val="24"/>
          <w:szCs w:val="24"/>
        </w:rPr>
        <w:t>A Bizottság ellátja az SZMSZ-ben rögzített feladat- és hatásköröket, továbbá mindazokat az egyéb feladat- és hatásköröket, amelyeket jogszabály a hatáskörébe utal.</w:t>
      </w:r>
    </w:p>
    <w:p w:rsidR="008168BA" w:rsidRDefault="008168BA" w:rsidP="008168BA">
      <w:pPr>
        <w:jc w:val="both"/>
        <w:rPr>
          <w:rFonts w:ascii="Times New Roman" w:hAnsi="Times New Roman" w:cs="Times New Roman"/>
          <w:sz w:val="24"/>
          <w:szCs w:val="24"/>
        </w:rPr>
      </w:pPr>
    </w:p>
    <w:p w:rsidR="008168BA" w:rsidRDefault="008168BA" w:rsidP="008168BA">
      <w:pPr>
        <w:jc w:val="both"/>
        <w:rPr>
          <w:rFonts w:ascii="Times New Roman" w:hAnsi="Times New Roman" w:cs="Times New Roman"/>
          <w:sz w:val="24"/>
          <w:szCs w:val="24"/>
        </w:rPr>
      </w:pPr>
    </w:p>
    <w:p w:rsidR="008168BA" w:rsidRDefault="008168BA" w:rsidP="008168BA">
      <w:pPr>
        <w:jc w:val="both"/>
        <w:rPr>
          <w:rFonts w:ascii="Times New Roman" w:hAnsi="Times New Roman" w:cs="Times New Roman"/>
          <w:sz w:val="24"/>
          <w:szCs w:val="24"/>
        </w:rPr>
      </w:pPr>
    </w:p>
    <w:p w:rsidR="008168BA" w:rsidRDefault="008168BA" w:rsidP="008168BA">
      <w:pPr>
        <w:jc w:val="both"/>
        <w:rPr>
          <w:rFonts w:ascii="Times New Roman" w:hAnsi="Times New Roman" w:cs="Times New Roman"/>
          <w:sz w:val="24"/>
          <w:szCs w:val="24"/>
        </w:rPr>
      </w:pPr>
    </w:p>
    <w:p w:rsidR="008168BA" w:rsidRDefault="008168BA" w:rsidP="008168BA">
      <w:pPr>
        <w:jc w:val="both"/>
        <w:rPr>
          <w:rFonts w:ascii="Times New Roman" w:hAnsi="Times New Roman" w:cs="Times New Roman"/>
          <w:sz w:val="24"/>
          <w:szCs w:val="24"/>
        </w:rPr>
      </w:pPr>
    </w:p>
    <w:p w:rsidR="008168BA" w:rsidRPr="008168BA" w:rsidRDefault="008168BA" w:rsidP="008168BA">
      <w:pPr>
        <w:jc w:val="center"/>
        <w:rPr>
          <w:rFonts w:ascii="Times New Roman" w:hAnsi="Times New Roman" w:cs="Times New Roman"/>
          <w:b/>
          <w:bCs/>
          <w:sz w:val="24"/>
          <w:szCs w:val="24"/>
        </w:rPr>
      </w:pPr>
      <w:r w:rsidRPr="008168BA">
        <w:rPr>
          <w:rFonts w:ascii="Times New Roman" w:hAnsi="Times New Roman" w:cs="Times New Roman"/>
          <w:b/>
          <w:bCs/>
          <w:sz w:val="24"/>
          <w:szCs w:val="24"/>
        </w:rPr>
        <w:t>Az ülések összehívása</w:t>
      </w:r>
    </w:p>
    <w:p w:rsidR="008168BA" w:rsidRPr="008168BA" w:rsidRDefault="008168BA" w:rsidP="008168BA">
      <w:pPr>
        <w:ind w:left="360"/>
        <w:jc w:val="both"/>
        <w:rPr>
          <w:rFonts w:ascii="Times New Roman" w:hAnsi="Times New Roman" w:cs="Times New Roman"/>
          <w:sz w:val="24"/>
          <w:szCs w:val="24"/>
        </w:rPr>
      </w:pPr>
    </w:p>
    <w:p w:rsidR="008168BA" w:rsidRPr="008168BA" w:rsidRDefault="008168BA" w:rsidP="008168BA">
      <w:pPr>
        <w:jc w:val="center"/>
        <w:rPr>
          <w:rFonts w:ascii="Times New Roman" w:hAnsi="Times New Roman" w:cs="Times New Roman"/>
          <w:b/>
          <w:sz w:val="24"/>
          <w:szCs w:val="24"/>
        </w:rPr>
      </w:pPr>
      <w:r w:rsidRPr="008168BA">
        <w:rPr>
          <w:rFonts w:ascii="Times New Roman" w:hAnsi="Times New Roman" w:cs="Times New Roman"/>
          <w:b/>
          <w:sz w:val="24"/>
          <w:szCs w:val="24"/>
        </w:rPr>
        <w:t>3. §</w:t>
      </w:r>
    </w:p>
    <w:p w:rsidR="008168BA" w:rsidRPr="008168BA" w:rsidRDefault="008168BA" w:rsidP="008168BA">
      <w:pPr>
        <w:jc w:val="both"/>
        <w:rPr>
          <w:rFonts w:ascii="Times New Roman" w:hAnsi="Times New Roman" w:cs="Times New Roman"/>
          <w:sz w:val="24"/>
          <w:szCs w:val="24"/>
        </w:rPr>
      </w:pPr>
      <w:r w:rsidRPr="008168BA">
        <w:rPr>
          <w:rFonts w:ascii="Times New Roman" w:hAnsi="Times New Roman" w:cs="Times New Roman"/>
          <w:sz w:val="24"/>
          <w:szCs w:val="24"/>
        </w:rPr>
        <w:t>(1) A Bizottságot az elnök hívja össze és vezeti, akit távolléte, vagy akadályoztatása esetén az alelnök teljes jogkörrel helyettesít, utólagos beszámolási kötelezettséggel az elnök részére.</w:t>
      </w:r>
    </w:p>
    <w:p w:rsidR="008168BA" w:rsidRPr="008168BA" w:rsidRDefault="008168BA" w:rsidP="008168BA">
      <w:pPr>
        <w:jc w:val="both"/>
        <w:rPr>
          <w:rFonts w:ascii="Times New Roman" w:hAnsi="Times New Roman" w:cs="Times New Roman"/>
          <w:sz w:val="24"/>
          <w:szCs w:val="24"/>
        </w:rPr>
      </w:pPr>
      <w:r w:rsidRPr="008168BA">
        <w:rPr>
          <w:rFonts w:ascii="Times New Roman" w:hAnsi="Times New Roman" w:cs="Times New Roman"/>
          <w:sz w:val="24"/>
          <w:szCs w:val="24"/>
        </w:rPr>
        <w:t>A Bizottságot az elnök meghívó formájában hívja össze, az ülés helyének, időpontjának és a napirend megjelölésével. A meghívóhoz mellékelni kell a napirenddel kapcsolatban készített írásbeli előterjesztéseket is. Indokolt esetben lehetőség van az anyag helyszíni kiosztására is. Azon napirendek írásos anyagát, amelyet már korábban kézbesítettek (ideértve a képviselő-testületi anyagokat is), a meghívóval együtt ismételten megküldeni nem kell, de utalni kell rá.</w:t>
      </w:r>
    </w:p>
    <w:p w:rsidR="008168BA" w:rsidRPr="008168BA" w:rsidRDefault="008168BA" w:rsidP="008168BA">
      <w:pPr>
        <w:jc w:val="both"/>
        <w:rPr>
          <w:rFonts w:ascii="Times New Roman" w:hAnsi="Times New Roman" w:cs="Times New Roman"/>
          <w:sz w:val="24"/>
          <w:szCs w:val="24"/>
        </w:rPr>
      </w:pPr>
      <w:r w:rsidRPr="008168BA">
        <w:rPr>
          <w:rFonts w:ascii="Times New Roman" w:hAnsi="Times New Roman" w:cs="Times New Roman"/>
          <w:sz w:val="24"/>
          <w:szCs w:val="24"/>
        </w:rPr>
        <w:t>Indokolt esetben lehetőség van az anyag pótkézbesítésére vagy helyszíni kiosztására is.</w:t>
      </w:r>
    </w:p>
    <w:p w:rsidR="008168BA" w:rsidRPr="008168BA" w:rsidRDefault="008168BA" w:rsidP="008168BA">
      <w:pPr>
        <w:jc w:val="both"/>
        <w:rPr>
          <w:rFonts w:ascii="Times New Roman" w:hAnsi="Times New Roman" w:cs="Times New Roman"/>
          <w:sz w:val="24"/>
          <w:szCs w:val="24"/>
        </w:rPr>
      </w:pPr>
      <w:r w:rsidRPr="008168BA">
        <w:rPr>
          <w:rFonts w:ascii="Times New Roman" w:hAnsi="Times New Roman" w:cs="Times New Roman"/>
          <w:sz w:val="24"/>
          <w:szCs w:val="24"/>
        </w:rPr>
        <w:t xml:space="preserve">(2) </w:t>
      </w:r>
      <w:r w:rsidRPr="008168BA">
        <w:rPr>
          <w:rFonts w:ascii="Times New Roman" w:hAnsi="Times New Roman" w:cs="Times New Roman"/>
          <w:sz w:val="24"/>
          <w:szCs w:val="24"/>
        </w:rPr>
        <w:tab/>
        <w:t>Halaszthatatlan esetben a Bizottság elnöke engedélyezheti az írásba foglalt előterjesztésnek az ülés megkezdése előtt történő kiosztását és napirendre vételét.</w:t>
      </w:r>
    </w:p>
    <w:p w:rsidR="008168BA" w:rsidRPr="008168BA" w:rsidRDefault="008168BA" w:rsidP="008168BA">
      <w:pPr>
        <w:jc w:val="both"/>
        <w:rPr>
          <w:rFonts w:ascii="Times New Roman" w:hAnsi="Times New Roman" w:cs="Times New Roman"/>
          <w:sz w:val="24"/>
          <w:szCs w:val="24"/>
        </w:rPr>
      </w:pPr>
      <w:r w:rsidRPr="008168BA">
        <w:rPr>
          <w:rFonts w:ascii="Times New Roman" w:hAnsi="Times New Roman" w:cs="Times New Roman"/>
          <w:sz w:val="24"/>
          <w:szCs w:val="24"/>
        </w:rPr>
        <w:t>(3)</w:t>
      </w:r>
      <w:r w:rsidRPr="008168BA">
        <w:rPr>
          <w:rFonts w:ascii="Times New Roman" w:hAnsi="Times New Roman" w:cs="Times New Roman"/>
          <w:sz w:val="24"/>
          <w:szCs w:val="24"/>
        </w:rPr>
        <w:tab/>
        <w:t xml:space="preserve"> A Bizottság általában havonta tart ülést. Szükség esetén azonban rendkívüli ülést is tarthat, amelyre az értesítést 2 nappal előtte meg kell küldeni. </w:t>
      </w:r>
    </w:p>
    <w:p w:rsidR="008168BA" w:rsidRPr="008168BA" w:rsidRDefault="008168BA" w:rsidP="008168BA">
      <w:pPr>
        <w:jc w:val="both"/>
        <w:rPr>
          <w:rFonts w:ascii="Times New Roman" w:hAnsi="Times New Roman" w:cs="Times New Roman"/>
          <w:sz w:val="24"/>
          <w:szCs w:val="24"/>
        </w:rPr>
      </w:pPr>
      <w:r w:rsidRPr="008168BA">
        <w:rPr>
          <w:rFonts w:ascii="Times New Roman" w:hAnsi="Times New Roman" w:cs="Times New Roman"/>
          <w:sz w:val="24"/>
          <w:szCs w:val="24"/>
        </w:rPr>
        <w:lastRenderedPageBreak/>
        <w:t>(4)</w:t>
      </w:r>
      <w:r w:rsidRPr="008168BA">
        <w:rPr>
          <w:rFonts w:ascii="Times New Roman" w:hAnsi="Times New Roman" w:cs="Times New Roman"/>
          <w:sz w:val="24"/>
          <w:szCs w:val="24"/>
        </w:rPr>
        <w:tab/>
        <w:t>Rendkívüli ülés összehívására vonatkozó indítványt az elnökhöz kell előterjeszteni.</w:t>
      </w:r>
    </w:p>
    <w:p w:rsidR="008168BA" w:rsidRPr="008168BA" w:rsidRDefault="008168BA" w:rsidP="008168BA">
      <w:pPr>
        <w:jc w:val="both"/>
        <w:rPr>
          <w:rFonts w:ascii="Times New Roman" w:hAnsi="Times New Roman" w:cs="Times New Roman"/>
          <w:sz w:val="24"/>
          <w:szCs w:val="24"/>
        </w:rPr>
      </w:pPr>
      <w:r w:rsidRPr="008168BA">
        <w:rPr>
          <w:rFonts w:ascii="Times New Roman" w:hAnsi="Times New Roman" w:cs="Times New Roman"/>
          <w:sz w:val="24"/>
          <w:szCs w:val="24"/>
        </w:rPr>
        <w:t>(5)</w:t>
      </w:r>
      <w:r w:rsidRPr="008168BA">
        <w:rPr>
          <w:rFonts w:ascii="Times New Roman" w:hAnsi="Times New Roman" w:cs="Times New Roman"/>
          <w:sz w:val="24"/>
          <w:szCs w:val="24"/>
        </w:rPr>
        <w:tab/>
        <w:t xml:space="preserve"> A bizottsági ülés időpontját az ülést megelőzően az önkormányzat honlapján közzé</w:t>
      </w:r>
    </w:p>
    <w:p w:rsidR="008168BA" w:rsidRPr="008168BA" w:rsidRDefault="008168BA" w:rsidP="008168BA">
      <w:pPr>
        <w:jc w:val="both"/>
        <w:rPr>
          <w:rFonts w:ascii="Times New Roman" w:hAnsi="Times New Roman" w:cs="Times New Roman"/>
          <w:sz w:val="24"/>
          <w:szCs w:val="24"/>
        </w:rPr>
      </w:pPr>
      <w:r w:rsidRPr="008168BA">
        <w:rPr>
          <w:rFonts w:ascii="Times New Roman" w:hAnsi="Times New Roman" w:cs="Times New Roman"/>
          <w:sz w:val="24"/>
          <w:szCs w:val="24"/>
        </w:rPr>
        <w:t xml:space="preserve"> </w:t>
      </w:r>
      <w:proofErr w:type="gramStart"/>
      <w:r w:rsidRPr="008168BA">
        <w:rPr>
          <w:rFonts w:ascii="Times New Roman" w:hAnsi="Times New Roman" w:cs="Times New Roman"/>
          <w:sz w:val="24"/>
          <w:szCs w:val="24"/>
        </w:rPr>
        <w:t>kell</w:t>
      </w:r>
      <w:proofErr w:type="gramEnd"/>
      <w:r w:rsidRPr="008168BA">
        <w:rPr>
          <w:rFonts w:ascii="Times New Roman" w:hAnsi="Times New Roman" w:cs="Times New Roman"/>
          <w:sz w:val="24"/>
          <w:szCs w:val="24"/>
        </w:rPr>
        <w:t xml:space="preserve"> tenni.</w:t>
      </w:r>
    </w:p>
    <w:p w:rsidR="008168BA" w:rsidRPr="008168BA" w:rsidRDefault="008168BA" w:rsidP="008168BA">
      <w:pPr>
        <w:tabs>
          <w:tab w:val="left" w:pos="1620"/>
        </w:tabs>
        <w:jc w:val="center"/>
        <w:rPr>
          <w:rFonts w:ascii="Times New Roman" w:hAnsi="Times New Roman" w:cs="Times New Roman"/>
          <w:b/>
          <w:bCs/>
          <w:sz w:val="24"/>
          <w:szCs w:val="24"/>
        </w:rPr>
      </w:pPr>
      <w:r w:rsidRPr="008168BA">
        <w:rPr>
          <w:rFonts w:ascii="Times New Roman" w:hAnsi="Times New Roman" w:cs="Times New Roman"/>
          <w:b/>
          <w:bCs/>
          <w:sz w:val="24"/>
          <w:szCs w:val="24"/>
        </w:rPr>
        <w:t>A Bizottság üléseinek rendje</w:t>
      </w:r>
    </w:p>
    <w:p w:rsidR="008168BA" w:rsidRPr="008168BA" w:rsidRDefault="008168BA" w:rsidP="008168BA">
      <w:pPr>
        <w:tabs>
          <w:tab w:val="left" w:pos="1620"/>
        </w:tabs>
        <w:ind w:left="360"/>
        <w:jc w:val="both"/>
        <w:rPr>
          <w:rFonts w:ascii="Times New Roman" w:hAnsi="Times New Roman" w:cs="Times New Roman"/>
          <w:sz w:val="24"/>
          <w:szCs w:val="24"/>
        </w:rPr>
      </w:pPr>
    </w:p>
    <w:p w:rsidR="008168BA" w:rsidRPr="008168BA" w:rsidRDefault="008168BA" w:rsidP="008168BA">
      <w:pPr>
        <w:jc w:val="center"/>
        <w:rPr>
          <w:rFonts w:ascii="Times New Roman" w:hAnsi="Times New Roman" w:cs="Times New Roman"/>
          <w:b/>
          <w:sz w:val="24"/>
          <w:szCs w:val="24"/>
        </w:rPr>
      </w:pPr>
      <w:r w:rsidRPr="008168BA">
        <w:rPr>
          <w:rFonts w:ascii="Times New Roman" w:hAnsi="Times New Roman" w:cs="Times New Roman"/>
          <w:b/>
          <w:sz w:val="24"/>
          <w:szCs w:val="24"/>
        </w:rPr>
        <w:t>4.§</w:t>
      </w:r>
    </w:p>
    <w:p w:rsidR="008168BA" w:rsidRPr="008168BA" w:rsidRDefault="008168BA" w:rsidP="008168BA">
      <w:pPr>
        <w:jc w:val="both"/>
        <w:rPr>
          <w:rFonts w:ascii="Times New Roman" w:hAnsi="Times New Roman" w:cs="Times New Roman"/>
          <w:sz w:val="24"/>
          <w:szCs w:val="24"/>
        </w:rPr>
      </w:pPr>
      <w:r w:rsidRPr="008168BA">
        <w:rPr>
          <w:rFonts w:ascii="Times New Roman" w:hAnsi="Times New Roman" w:cs="Times New Roman"/>
          <w:sz w:val="24"/>
          <w:szCs w:val="24"/>
        </w:rPr>
        <w:t>(1) A Bizottság ülései – a (3) bekezdésben foglaltak kivételével – nyilvánosak. Az ülésen tanácskozási joggal vehet részt:</w:t>
      </w:r>
    </w:p>
    <w:p w:rsidR="008168BA" w:rsidRPr="008168BA" w:rsidRDefault="008168BA" w:rsidP="008168BA">
      <w:pPr>
        <w:numPr>
          <w:ilvl w:val="0"/>
          <w:numId w:val="40"/>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polgármester,</w:t>
      </w:r>
    </w:p>
    <w:p w:rsidR="008168BA" w:rsidRPr="008168BA" w:rsidRDefault="008168BA" w:rsidP="008168BA">
      <w:pPr>
        <w:numPr>
          <w:ilvl w:val="0"/>
          <w:numId w:val="40"/>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alpolgármester,</w:t>
      </w:r>
    </w:p>
    <w:p w:rsidR="008168BA" w:rsidRPr="008168BA" w:rsidRDefault="008168BA" w:rsidP="008168BA">
      <w:pPr>
        <w:numPr>
          <w:ilvl w:val="0"/>
          <w:numId w:val="40"/>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II. Kerületi Önkormányzat Képviselő-testületének tagja,</w:t>
      </w:r>
    </w:p>
    <w:p w:rsidR="008168BA" w:rsidRPr="008168BA" w:rsidRDefault="008168BA" w:rsidP="008168BA">
      <w:pPr>
        <w:numPr>
          <w:ilvl w:val="0"/>
          <w:numId w:val="40"/>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jegyző,</w:t>
      </w:r>
    </w:p>
    <w:p w:rsidR="008168BA" w:rsidRPr="008168BA" w:rsidRDefault="008168BA" w:rsidP="008168BA">
      <w:pPr>
        <w:numPr>
          <w:ilvl w:val="0"/>
          <w:numId w:val="40"/>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Humánszolgáltatási Igazgatóság igazgatója,</w:t>
      </w:r>
    </w:p>
    <w:p w:rsidR="008168BA" w:rsidRPr="008168BA" w:rsidRDefault="008168BA" w:rsidP="008168BA">
      <w:pPr>
        <w:ind w:left="1065"/>
        <w:jc w:val="both"/>
        <w:rPr>
          <w:rFonts w:ascii="Times New Roman" w:hAnsi="Times New Roman" w:cs="Times New Roman"/>
          <w:sz w:val="24"/>
          <w:szCs w:val="24"/>
        </w:rPr>
      </w:pPr>
      <w:r w:rsidRPr="008168BA">
        <w:rPr>
          <w:rFonts w:ascii="Times New Roman" w:hAnsi="Times New Roman" w:cs="Times New Roman"/>
          <w:sz w:val="24"/>
          <w:szCs w:val="24"/>
        </w:rPr>
        <w:t>Intézményirányítási Osztály vezetője,</w:t>
      </w:r>
    </w:p>
    <w:p w:rsidR="008168BA" w:rsidRPr="008168BA" w:rsidRDefault="008168BA" w:rsidP="008168BA">
      <w:pPr>
        <w:numPr>
          <w:ilvl w:val="0"/>
          <w:numId w:val="40"/>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Ellátási Osztály vezetője,</w:t>
      </w:r>
    </w:p>
    <w:p w:rsidR="008168BA" w:rsidRPr="008168BA" w:rsidRDefault="008168BA" w:rsidP="008168BA">
      <w:pPr>
        <w:pStyle w:val="Szvegtrzsbehzssal3"/>
        <w:numPr>
          <w:ilvl w:val="0"/>
          <w:numId w:val="40"/>
        </w:numPr>
        <w:spacing w:after="0"/>
        <w:rPr>
          <w:sz w:val="24"/>
          <w:szCs w:val="24"/>
        </w:rPr>
      </w:pPr>
      <w:r w:rsidRPr="008168BA">
        <w:rPr>
          <w:sz w:val="24"/>
          <w:szCs w:val="24"/>
        </w:rPr>
        <w:t>kisebbségi önkormányzatok elnökei, ha a bizottság őket érintő kérdést tárgyal,</w:t>
      </w:r>
    </w:p>
    <w:p w:rsidR="008168BA" w:rsidRPr="008168BA" w:rsidRDefault="008168BA" w:rsidP="008168BA">
      <w:pPr>
        <w:pStyle w:val="Szvegtrzsbehzssal3"/>
        <w:numPr>
          <w:ilvl w:val="0"/>
          <w:numId w:val="40"/>
        </w:numPr>
        <w:spacing w:after="0"/>
        <w:rPr>
          <w:sz w:val="24"/>
          <w:szCs w:val="24"/>
        </w:rPr>
      </w:pPr>
      <w:r w:rsidRPr="008168BA">
        <w:rPr>
          <w:sz w:val="24"/>
          <w:szCs w:val="24"/>
        </w:rPr>
        <w:t>napirenden lévő kérdés által érintett és olyan minőségben meghívott személy</w:t>
      </w:r>
    </w:p>
    <w:p w:rsidR="008168BA" w:rsidRPr="008168BA" w:rsidRDefault="008168BA" w:rsidP="008168BA">
      <w:pPr>
        <w:ind w:left="705"/>
        <w:jc w:val="both"/>
        <w:rPr>
          <w:rFonts w:ascii="Times New Roman" w:hAnsi="Times New Roman" w:cs="Times New Roman"/>
          <w:sz w:val="24"/>
          <w:szCs w:val="24"/>
        </w:rPr>
      </w:pPr>
      <w:r w:rsidRPr="008168BA">
        <w:rPr>
          <w:rFonts w:ascii="Times New Roman" w:hAnsi="Times New Roman" w:cs="Times New Roman"/>
          <w:sz w:val="24"/>
          <w:szCs w:val="24"/>
        </w:rPr>
        <w:t xml:space="preserve">      </w:t>
      </w:r>
      <w:proofErr w:type="gramStart"/>
      <w:r w:rsidRPr="008168BA">
        <w:rPr>
          <w:rFonts w:ascii="Times New Roman" w:hAnsi="Times New Roman" w:cs="Times New Roman"/>
          <w:sz w:val="24"/>
          <w:szCs w:val="24"/>
        </w:rPr>
        <w:t>vagy</w:t>
      </w:r>
      <w:proofErr w:type="gramEnd"/>
      <w:r w:rsidRPr="008168BA">
        <w:rPr>
          <w:rFonts w:ascii="Times New Roman" w:hAnsi="Times New Roman" w:cs="Times New Roman"/>
          <w:sz w:val="24"/>
          <w:szCs w:val="24"/>
        </w:rPr>
        <w:t xml:space="preserve"> szervezet képviselője,</w:t>
      </w:r>
    </w:p>
    <w:p w:rsidR="008168BA" w:rsidRPr="008168BA" w:rsidRDefault="008168BA" w:rsidP="008168BA">
      <w:pPr>
        <w:numPr>
          <w:ilvl w:val="0"/>
          <w:numId w:val="40"/>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bizottság által meghívott szakértő.</w:t>
      </w:r>
    </w:p>
    <w:p w:rsidR="008168BA" w:rsidRPr="008168BA" w:rsidRDefault="008168BA" w:rsidP="008168BA">
      <w:pPr>
        <w:pStyle w:val="Szvegtrzs2"/>
        <w:tabs>
          <w:tab w:val="left" w:pos="1620"/>
        </w:tabs>
        <w:rPr>
          <w:rFonts w:ascii="Times New Roman" w:hAnsi="Times New Roman" w:cs="Times New Roman"/>
          <w:sz w:val="24"/>
          <w:szCs w:val="24"/>
        </w:rPr>
      </w:pPr>
    </w:p>
    <w:p w:rsidR="008168BA" w:rsidRPr="008168BA" w:rsidRDefault="008168BA" w:rsidP="008168BA">
      <w:pPr>
        <w:pStyle w:val="Szvegtrzs2"/>
        <w:tabs>
          <w:tab w:val="left" w:pos="1620"/>
        </w:tabs>
        <w:rPr>
          <w:rFonts w:ascii="Times New Roman" w:hAnsi="Times New Roman" w:cs="Times New Roman"/>
          <w:sz w:val="24"/>
          <w:szCs w:val="24"/>
        </w:rPr>
      </w:pPr>
      <w:r w:rsidRPr="008168BA">
        <w:rPr>
          <w:rFonts w:ascii="Times New Roman" w:hAnsi="Times New Roman" w:cs="Times New Roman"/>
          <w:sz w:val="24"/>
          <w:szCs w:val="24"/>
        </w:rPr>
        <w:t>(2) A bizottsági ülésre szóló elektronikus meghívót 3 nappal az ülés előtt a bizottság ügyviteli feladatait ellátó Ellátási Osztály megküldi:</w:t>
      </w:r>
    </w:p>
    <w:p w:rsidR="008168BA" w:rsidRPr="008168BA" w:rsidRDefault="008168BA" w:rsidP="008168BA">
      <w:pPr>
        <w:numPr>
          <w:ilvl w:val="0"/>
          <w:numId w:val="40"/>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a bizottság elnökének, alelnökének és tagjainak,</w:t>
      </w:r>
    </w:p>
    <w:p w:rsidR="008168BA" w:rsidRPr="008168BA" w:rsidRDefault="008168BA" w:rsidP="008168BA">
      <w:pPr>
        <w:ind w:left="390"/>
        <w:jc w:val="both"/>
        <w:rPr>
          <w:rFonts w:ascii="Times New Roman" w:hAnsi="Times New Roman" w:cs="Times New Roman"/>
          <w:sz w:val="24"/>
          <w:szCs w:val="24"/>
        </w:rPr>
      </w:pPr>
      <w:r w:rsidRPr="008168BA">
        <w:rPr>
          <w:rFonts w:ascii="Times New Roman" w:hAnsi="Times New Roman" w:cs="Times New Roman"/>
          <w:sz w:val="24"/>
          <w:szCs w:val="24"/>
        </w:rPr>
        <w:t xml:space="preserve">           </w:t>
      </w:r>
      <w:proofErr w:type="gramStart"/>
      <w:r w:rsidRPr="008168BA">
        <w:rPr>
          <w:rFonts w:ascii="Times New Roman" w:hAnsi="Times New Roman" w:cs="Times New Roman"/>
          <w:sz w:val="24"/>
          <w:szCs w:val="24"/>
        </w:rPr>
        <w:t>továbbá</w:t>
      </w:r>
      <w:proofErr w:type="gramEnd"/>
      <w:r w:rsidRPr="008168BA">
        <w:rPr>
          <w:rFonts w:ascii="Times New Roman" w:hAnsi="Times New Roman" w:cs="Times New Roman"/>
          <w:sz w:val="24"/>
          <w:szCs w:val="24"/>
        </w:rPr>
        <w:t xml:space="preserve"> a csatolt írásos anyagok nélkül</w:t>
      </w:r>
    </w:p>
    <w:p w:rsidR="008168BA" w:rsidRPr="008168BA" w:rsidRDefault="008168BA" w:rsidP="008168BA">
      <w:pPr>
        <w:numPr>
          <w:ilvl w:val="0"/>
          <w:numId w:val="40"/>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jegyzőnek,</w:t>
      </w:r>
    </w:p>
    <w:p w:rsidR="008168BA" w:rsidRPr="008168BA" w:rsidRDefault="008168BA" w:rsidP="008168BA">
      <w:pPr>
        <w:numPr>
          <w:ilvl w:val="0"/>
          <w:numId w:val="40"/>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polgármesternek,</w:t>
      </w:r>
    </w:p>
    <w:p w:rsidR="008168BA" w:rsidRPr="008168BA" w:rsidRDefault="008168BA" w:rsidP="008168BA">
      <w:pPr>
        <w:numPr>
          <w:ilvl w:val="0"/>
          <w:numId w:val="40"/>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alpolgármesternek,</w:t>
      </w:r>
    </w:p>
    <w:p w:rsidR="008168BA" w:rsidRPr="008168BA" w:rsidRDefault="008168BA" w:rsidP="008168BA">
      <w:pPr>
        <w:numPr>
          <w:ilvl w:val="0"/>
          <w:numId w:val="40"/>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tanácsnokoknak,</w:t>
      </w:r>
    </w:p>
    <w:p w:rsidR="008168BA" w:rsidRPr="008168BA" w:rsidRDefault="008168BA" w:rsidP="008168BA">
      <w:pPr>
        <w:numPr>
          <w:ilvl w:val="0"/>
          <w:numId w:val="40"/>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 xml:space="preserve">ÁNTSZ </w:t>
      </w:r>
      <w:proofErr w:type="spellStart"/>
      <w:r w:rsidRPr="008168BA">
        <w:rPr>
          <w:rFonts w:ascii="Times New Roman" w:hAnsi="Times New Roman" w:cs="Times New Roman"/>
          <w:sz w:val="24"/>
          <w:szCs w:val="24"/>
        </w:rPr>
        <w:t>tisztifőorvosának</w:t>
      </w:r>
      <w:proofErr w:type="spellEnd"/>
      <w:r w:rsidRPr="008168BA">
        <w:rPr>
          <w:rFonts w:ascii="Times New Roman" w:hAnsi="Times New Roman" w:cs="Times New Roman"/>
          <w:sz w:val="24"/>
          <w:szCs w:val="24"/>
        </w:rPr>
        <w:t xml:space="preserve">, </w:t>
      </w:r>
    </w:p>
    <w:p w:rsidR="008168BA" w:rsidRPr="008168BA" w:rsidRDefault="008168BA" w:rsidP="008168BA">
      <w:pPr>
        <w:numPr>
          <w:ilvl w:val="0"/>
          <w:numId w:val="40"/>
        </w:numPr>
        <w:tabs>
          <w:tab w:val="left" w:pos="2145"/>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Egészségügyi Szolgálat igazgató főorvosának,</w:t>
      </w:r>
    </w:p>
    <w:p w:rsidR="008168BA" w:rsidRPr="008168BA" w:rsidRDefault="008168BA" w:rsidP="008168BA">
      <w:pPr>
        <w:numPr>
          <w:ilvl w:val="0"/>
          <w:numId w:val="40"/>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 xml:space="preserve">napirend tárgyában illetékes osztályvezetőnek, </w:t>
      </w:r>
    </w:p>
    <w:p w:rsidR="008168BA" w:rsidRPr="008168BA" w:rsidRDefault="008168BA" w:rsidP="008168BA">
      <w:pPr>
        <w:numPr>
          <w:ilvl w:val="0"/>
          <w:numId w:val="40"/>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 xml:space="preserve">az önkormányzat internetes honlapján történő megjelentetésért felelősnek, </w:t>
      </w:r>
    </w:p>
    <w:p w:rsidR="008168BA" w:rsidRPr="008168BA" w:rsidRDefault="008168BA" w:rsidP="008168BA">
      <w:pPr>
        <w:numPr>
          <w:ilvl w:val="0"/>
          <w:numId w:val="40"/>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azok részére, akiknek jelenlétét az elnök az egyes napirendi pont tárgyalásánál szükségesnek tart.</w:t>
      </w:r>
    </w:p>
    <w:p w:rsidR="008168BA" w:rsidRPr="008168BA" w:rsidRDefault="008168BA" w:rsidP="008168BA">
      <w:pPr>
        <w:tabs>
          <w:tab w:val="num" w:pos="585"/>
          <w:tab w:val="left" w:pos="1620"/>
        </w:tabs>
        <w:ind w:left="780"/>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(3) A Bizottság zárt ülést tart az SZMSZ 13. §</w:t>
      </w:r>
      <w:proofErr w:type="spellStart"/>
      <w:r w:rsidRPr="008168BA">
        <w:rPr>
          <w:rFonts w:ascii="Times New Roman" w:hAnsi="Times New Roman" w:cs="Times New Roman"/>
          <w:sz w:val="24"/>
          <w:szCs w:val="24"/>
        </w:rPr>
        <w:t>-ában</w:t>
      </w:r>
      <w:proofErr w:type="spellEnd"/>
      <w:r w:rsidRPr="008168BA">
        <w:rPr>
          <w:rFonts w:ascii="Times New Roman" w:hAnsi="Times New Roman" w:cs="Times New Roman"/>
          <w:sz w:val="24"/>
          <w:szCs w:val="24"/>
        </w:rPr>
        <w:t xml:space="preserve"> foglalt szabályok alapján.</w:t>
      </w: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lastRenderedPageBreak/>
        <w:t>(4) A zárt ülésen – törvény erejénél fogva – Képviselő-testület tagjai, a jegyző vagy a jegyző által megbízott köztisztviselő, a napirend előadója, a jegyzőkönyv vezetője vesz részt, továbbá akit a Bizottság e célból meghívott.   Jogszabály előírhatja, mely esetben kötelező az érintett meghívása.</w:t>
      </w:r>
    </w:p>
    <w:p w:rsidR="008168BA" w:rsidRPr="008168BA" w:rsidRDefault="008168BA" w:rsidP="008168BA">
      <w:pPr>
        <w:jc w:val="both"/>
        <w:rPr>
          <w:rFonts w:ascii="Times New Roman" w:hAnsi="Times New Roman" w:cs="Times New Roman"/>
          <w:sz w:val="24"/>
          <w:szCs w:val="24"/>
        </w:rPr>
      </w:pPr>
      <w:r w:rsidRPr="008168BA">
        <w:rPr>
          <w:rFonts w:ascii="Times New Roman" w:hAnsi="Times New Roman" w:cs="Times New Roman"/>
          <w:sz w:val="24"/>
          <w:szCs w:val="24"/>
        </w:rPr>
        <w:t>(5) A Bizottság tagjai és az ülésen tanácskozási joggal résztvevők a tudomásukra jutott szolgálati és hivatali titkot kötelesek megőrizni, illetve zárt ülés esetén, az ülésen történtek és elhangzottak tekintetében őket titoktartási kötelezettség terheli, amire a nem bizottsági, illetve nem képviselő résztvevők figyelmét az ülés vezetője köteles felhívni.</w:t>
      </w: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center"/>
        <w:rPr>
          <w:rFonts w:ascii="Times New Roman" w:hAnsi="Times New Roman" w:cs="Times New Roman"/>
          <w:b/>
          <w:bCs/>
          <w:sz w:val="24"/>
          <w:szCs w:val="24"/>
        </w:rPr>
      </w:pPr>
      <w:r w:rsidRPr="008168BA">
        <w:rPr>
          <w:rFonts w:ascii="Times New Roman" w:hAnsi="Times New Roman" w:cs="Times New Roman"/>
          <w:b/>
          <w:bCs/>
          <w:sz w:val="24"/>
          <w:szCs w:val="24"/>
        </w:rPr>
        <w:t>Az előterjesztések rendje</w:t>
      </w: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pStyle w:val="Szvegtrzs2"/>
        <w:tabs>
          <w:tab w:val="left" w:pos="1620"/>
        </w:tabs>
        <w:jc w:val="center"/>
        <w:rPr>
          <w:rFonts w:ascii="Times New Roman" w:hAnsi="Times New Roman" w:cs="Times New Roman"/>
          <w:b/>
          <w:sz w:val="24"/>
          <w:szCs w:val="24"/>
        </w:rPr>
      </w:pPr>
      <w:r w:rsidRPr="008168BA">
        <w:rPr>
          <w:rFonts w:ascii="Times New Roman" w:hAnsi="Times New Roman" w:cs="Times New Roman"/>
          <w:b/>
          <w:sz w:val="24"/>
          <w:szCs w:val="24"/>
        </w:rPr>
        <w:t>5. §</w:t>
      </w:r>
    </w:p>
    <w:p w:rsidR="008168BA" w:rsidRPr="008168BA" w:rsidRDefault="008168BA" w:rsidP="008168BA">
      <w:pPr>
        <w:pStyle w:val="Szvegtrzs2"/>
        <w:tabs>
          <w:tab w:val="left" w:pos="1620"/>
        </w:tabs>
        <w:rPr>
          <w:rFonts w:ascii="Times New Roman" w:hAnsi="Times New Roman" w:cs="Times New Roman"/>
          <w:sz w:val="24"/>
          <w:szCs w:val="24"/>
        </w:rPr>
      </w:pPr>
      <w:r w:rsidRPr="008168BA">
        <w:rPr>
          <w:rFonts w:ascii="Times New Roman" w:hAnsi="Times New Roman" w:cs="Times New Roman"/>
          <w:sz w:val="24"/>
          <w:szCs w:val="24"/>
        </w:rPr>
        <w:t>(1) Előterjesztés lehet a Bizottság ülésére:</w:t>
      </w:r>
    </w:p>
    <w:p w:rsidR="008168BA" w:rsidRPr="008168BA" w:rsidRDefault="008168BA" w:rsidP="008168BA">
      <w:pPr>
        <w:numPr>
          <w:ilvl w:val="0"/>
          <w:numId w:val="40"/>
        </w:numPr>
        <w:tabs>
          <w:tab w:val="left" w:pos="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rendelet-tervezet,</w:t>
      </w:r>
    </w:p>
    <w:p w:rsidR="008168BA" w:rsidRPr="008168BA" w:rsidRDefault="008168BA" w:rsidP="008168BA">
      <w:pPr>
        <w:numPr>
          <w:ilvl w:val="0"/>
          <w:numId w:val="40"/>
        </w:numPr>
        <w:tabs>
          <w:tab w:val="left" w:pos="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határozati javaslat,</w:t>
      </w:r>
    </w:p>
    <w:p w:rsidR="008168BA" w:rsidRPr="008168BA" w:rsidRDefault="008168BA" w:rsidP="008168BA">
      <w:pPr>
        <w:numPr>
          <w:ilvl w:val="0"/>
          <w:numId w:val="40"/>
        </w:numPr>
        <w:tabs>
          <w:tab w:val="left" w:pos="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beszámoló, jelentés,</w:t>
      </w:r>
    </w:p>
    <w:p w:rsidR="008168BA" w:rsidRPr="008168BA" w:rsidRDefault="008168BA" w:rsidP="008168BA">
      <w:pPr>
        <w:numPr>
          <w:ilvl w:val="0"/>
          <w:numId w:val="40"/>
        </w:numPr>
        <w:tabs>
          <w:tab w:val="left" w:pos="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tájékoztató,</w:t>
      </w:r>
    </w:p>
    <w:p w:rsidR="008168BA" w:rsidRPr="008168BA" w:rsidRDefault="008168BA" w:rsidP="008168BA">
      <w:pPr>
        <w:numPr>
          <w:ilvl w:val="0"/>
          <w:numId w:val="40"/>
        </w:numPr>
        <w:tabs>
          <w:tab w:val="left" w:pos="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önálló indítvány.</w:t>
      </w:r>
    </w:p>
    <w:p w:rsidR="008168BA" w:rsidRPr="008168BA" w:rsidRDefault="008168BA" w:rsidP="008168BA">
      <w:pPr>
        <w:tabs>
          <w:tab w:val="left" w:pos="780"/>
          <w:tab w:val="left" w:pos="1620"/>
        </w:tabs>
        <w:ind w:left="195" w:firstLine="390"/>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(2) Előterjesztést tehetnek a Bizottság ülésére:</w:t>
      </w:r>
    </w:p>
    <w:p w:rsidR="008168BA" w:rsidRPr="008168BA" w:rsidRDefault="008168BA" w:rsidP="008168BA">
      <w:pPr>
        <w:numPr>
          <w:ilvl w:val="0"/>
          <w:numId w:val="40"/>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polgármester,</w:t>
      </w:r>
    </w:p>
    <w:p w:rsidR="008168BA" w:rsidRPr="008168BA" w:rsidRDefault="008168BA" w:rsidP="008168BA">
      <w:pPr>
        <w:numPr>
          <w:ilvl w:val="0"/>
          <w:numId w:val="40"/>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jegyző,</w:t>
      </w:r>
    </w:p>
    <w:p w:rsidR="008168BA" w:rsidRPr="008168BA" w:rsidRDefault="008168BA" w:rsidP="008168BA">
      <w:pPr>
        <w:numPr>
          <w:ilvl w:val="0"/>
          <w:numId w:val="40"/>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alpolgármester</w:t>
      </w:r>
    </w:p>
    <w:p w:rsidR="008168BA" w:rsidRPr="008168BA" w:rsidRDefault="008168BA" w:rsidP="008168BA">
      <w:pPr>
        <w:numPr>
          <w:ilvl w:val="0"/>
          <w:numId w:val="40"/>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Bizottság tagjai</w:t>
      </w:r>
    </w:p>
    <w:p w:rsidR="008168BA" w:rsidRPr="008168BA" w:rsidRDefault="008168BA" w:rsidP="008168BA">
      <w:pPr>
        <w:numPr>
          <w:ilvl w:val="0"/>
          <w:numId w:val="40"/>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Bizottság által létrehozott albizottság</w:t>
      </w:r>
    </w:p>
    <w:p w:rsidR="008168BA" w:rsidRPr="008168BA" w:rsidRDefault="008168BA" w:rsidP="008168BA">
      <w:pPr>
        <w:numPr>
          <w:ilvl w:val="0"/>
          <w:numId w:val="40"/>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képviselő,</w:t>
      </w:r>
    </w:p>
    <w:p w:rsidR="008168BA" w:rsidRPr="008168BA" w:rsidRDefault="008168BA" w:rsidP="008168BA">
      <w:pPr>
        <w:numPr>
          <w:ilvl w:val="0"/>
          <w:numId w:val="40"/>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jegyző, illetve a polgármester útján (átruházott jogkörben) kijelölt hivatali köztisztviselő,</w:t>
      </w:r>
    </w:p>
    <w:p w:rsidR="008168BA" w:rsidRPr="008168BA" w:rsidRDefault="008168BA" w:rsidP="008168BA">
      <w:pPr>
        <w:numPr>
          <w:ilvl w:val="0"/>
          <w:numId w:val="40"/>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Képviselő-testület bizottságai.</w:t>
      </w:r>
    </w:p>
    <w:p w:rsidR="008168BA" w:rsidRPr="008168BA" w:rsidRDefault="008168BA" w:rsidP="008168BA">
      <w:pPr>
        <w:tabs>
          <w:tab w:val="left" w:pos="1620"/>
        </w:tabs>
        <w:ind w:left="780"/>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 xml:space="preserve">(3) A Bizottság feladat- és hatáskörébe tartozó ügyekben közvetlenül érkezett, bizottsági döntést kezdeményező kérelmeket a Bizottság elnöke terjeszti elő. Szükség esetén az ügyben érintett más </w:t>
      </w:r>
      <w:proofErr w:type="gramStart"/>
      <w:r w:rsidRPr="008168BA">
        <w:rPr>
          <w:rFonts w:ascii="Times New Roman" w:hAnsi="Times New Roman" w:cs="Times New Roman"/>
          <w:sz w:val="24"/>
          <w:szCs w:val="24"/>
        </w:rPr>
        <w:t>bizottság(</w:t>
      </w:r>
      <w:proofErr w:type="gramEnd"/>
      <w:r w:rsidRPr="008168BA">
        <w:rPr>
          <w:rFonts w:ascii="Times New Roman" w:hAnsi="Times New Roman" w:cs="Times New Roman"/>
          <w:sz w:val="24"/>
          <w:szCs w:val="24"/>
        </w:rPr>
        <w:t>ok) elnökénél kezdeményezhet egyeztetést és/vagy együttes bizottsági ülést.</w:t>
      </w: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(4) A megfelelően előkészített előterjesztést – ha a Bizottság elnöke külön határidőt nem állapított meg – a soron következő rendes bizottsági ülés elé kell utalni.</w:t>
      </w: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(5) A Bizottság napirendjére csak írásbeli előterjesztés kerülhet, kivéve azon ügyeket, amelyek jellege csak szóbeli tájékoztatást igényel.</w:t>
      </w:r>
    </w:p>
    <w:p w:rsidR="008168BA" w:rsidRPr="008168BA" w:rsidRDefault="008168BA" w:rsidP="008168BA">
      <w:pPr>
        <w:tabs>
          <w:tab w:val="left" w:pos="1620"/>
        </w:tabs>
        <w:jc w:val="both"/>
        <w:rPr>
          <w:rFonts w:ascii="Times New Roman" w:hAnsi="Times New Roman" w:cs="Times New Roman"/>
          <w:sz w:val="24"/>
          <w:szCs w:val="24"/>
        </w:rPr>
      </w:pPr>
    </w:p>
    <w:p w:rsidR="008168BA" w:rsidRDefault="008168BA" w:rsidP="008168BA">
      <w:pPr>
        <w:tabs>
          <w:tab w:val="left" w:pos="1620"/>
        </w:tabs>
        <w:jc w:val="both"/>
        <w:rPr>
          <w:rFonts w:ascii="Times New Roman" w:hAnsi="Times New Roman" w:cs="Times New Roman"/>
          <w:sz w:val="24"/>
          <w:szCs w:val="24"/>
        </w:rPr>
      </w:pPr>
    </w:p>
    <w:p w:rsidR="008168BA" w:rsidRDefault="008168BA" w:rsidP="008168BA">
      <w:pPr>
        <w:tabs>
          <w:tab w:val="left" w:pos="1620"/>
        </w:tabs>
        <w:jc w:val="both"/>
        <w:rPr>
          <w:rFonts w:ascii="Times New Roman" w:hAnsi="Times New Roman" w:cs="Times New Roman"/>
          <w:sz w:val="24"/>
          <w:szCs w:val="24"/>
        </w:rPr>
      </w:pPr>
    </w:p>
    <w:p w:rsid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center"/>
        <w:rPr>
          <w:rFonts w:ascii="Times New Roman" w:hAnsi="Times New Roman" w:cs="Times New Roman"/>
          <w:b/>
          <w:bCs/>
          <w:sz w:val="24"/>
          <w:szCs w:val="24"/>
        </w:rPr>
      </w:pPr>
      <w:r w:rsidRPr="008168BA">
        <w:rPr>
          <w:rFonts w:ascii="Times New Roman" w:hAnsi="Times New Roman" w:cs="Times New Roman"/>
          <w:b/>
          <w:bCs/>
          <w:sz w:val="24"/>
          <w:szCs w:val="24"/>
        </w:rPr>
        <w:t>Határozatképesség, határozathozatal</w:t>
      </w:r>
    </w:p>
    <w:p w:rsidR="008168BA" w:rsidRPr="008168BA" w:rsidRDefault="008168BA" w:rsidP="008168BA">
      <w:pPr>
        <w:tabs>
          <w:tab w:val="left" w:pos="1620"/>
        </w:tabs>
        <w:rPr>
          <w:rFonts w:ascii="Times New Roman" w:hAnsi="Times New Roman" w:cs="Times New Roman"/>
          <w:sz w:val="24"/>
          <w:szCs w:val="24"/>
        </w:rPr>
      </w:pPr>
    </w:p>
    <w:p w:rsidR="008168BA" w:rsidRPr="008168BA" w:rsidRDefault="008168BA" w:rsidP="008168BA">
      <w:pPr>
        <w:pStyle w:val="Szvegtrzs3"/>
        <w:jc w:val="center"/>
        <w:rPr>
          <w:rFonts w:ascii="Times New Roman" w:hAnsi="Times New Roman" w:cs="Times New Roman"/>
          <w:b/>
          <w:sz w:val="24"/>
          <w:szCs w:val="24"/>
        </w:rPr>
      </w:pPr>
      <w:r w:rsidRPr="008168BA">
        <w:rPr>
          <w:rFonts w:ascii="Times New Roman" w:hAnsi="Times New Roman" w:cs="Times New Roman"/>
          <w:b/>
          <w:sz w:val="24"/>
          <w:szCs w:val="24"/>
        </w:rPr>
        <w:t>6. §</w:t>
      </w:r>
    </w:p>
    <w:p w:rsidR="008168BA" w:rsidRPr="008168BA" w:rsidRDefault="008168BA" w:rsidP="008168BA">
      <w:pPr>
        <w:pStyle w:val="Szvegtrzs3"/>
        <w:jc w:val="both"/>
        <w:rPr>
          <w:rFonts w:ascii="Times New Roman" w:hAnsi="Times New Roman" w:cs="Times New Roman"/>
          <w:sz w:val="24"/>
          <w:szCs w:val="24"/>
        </w:rPr>
      </w:pPr>
      <w:r w:rsidRPr="008168BA">
        <w:rPr>
          <w:rFonts w:ascii="Times New Roman" w:hAnsi="Times New Roman" w:cs="Times New Roman"/>
          <w:sz w:val="24"/>
          <w:szCs w:val="24"/>
        </w:rPr>
        <w:t>(1) A Bizottság ülése határozatképes, ha a döntéshozatalnál a megválasztott és esküt tett bizottsági tagok több mint 50%-a jelen van.</w:t>
      </w: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(2) Határozatképtelenség esetén a jelenlévők többségi döntése alapján a Bizottság csak konzultatív jellegű tanácskozást tarthat. Amennyiben a jelenlevők a konzultatív jellegű tanácskozás mellett döntenek, azt a határozathozatal szabályainak kivételével ezen ügyrend értelemszerű alkalmazásával kell megtartani.</w:t>
      </w: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(3) A Bizottság a döntéseit – jogszabály eltérő rendelkezése hiányában – egyszerű szótöbbséggel hozza.</w:t>
      </w:r>
    </w:p>
    <w:p w:rsidR="008168BA" w:rsidRPr="008168BA" w:rsidRDefault="008168BA" w:rsidP="008168BA">
      <w:pPr>
        <w:pStyle w:val="Szvegtrzs2"/>
        <w:tabs>
          <w:tab w:val="left" w:pos="1620"/>
        </w:tabs>
        <w:rPr>
          <w:rFonts w:ascii="Times New Roman" w:hAnsi="Times New Roman" w:cs="Times New Roman"/>
          <w:sz w:val="24"/>
          <w:szCs w:val="24"/>
        </w:rPr>
      </w:pPr>
      <w:r w:rsidRPr="008168BA">
        <w:rPr>
          <w:rFonts w:ascii="Times New Roman" w:hAnsi="Times New Roman" w:cs="Times New Roman"/>
          <w:sz w:val="24"/>
          <w:szCs w:val="24"/>
        </w:rPr>
        <w:t xml:space="preserve">(4) A Bizottság döntéseit fő szabályként nyílt szavazással hozza. A nyílt szavazás kézfelemeléssel történik. </w:t>
      </w: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(5) A Bizottság határozatképességére és határozathozatalára egyebekben az SZMSZ képviselő-testületi ülésre vonatkozó szabályait kell alkalmazni.</w:t>
      </w: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ind w:left="720"/>
        <w:jc w:val="center"/>
        <w:rPr>
          <w:rFonts w:ascii="Times New Roman" w:hAnsi="Times New Roman" w:cs="Times New Roman"/>
          <w:b/>
          <w:bCs/>
          <w:sz w:val="24"/>
          <w:szCs w:val="24"/>
        </w:rPr>
      </w:pPr>
      <w:r w:rsidRPr="008168BA">
        <w:rPr>
          <w:rFonts w:ascii="Times New Roman" w:hAnsi="Times New Roman" w:cs="Times New Roman"/>
          <w:b/>
          <w:bCs/>
          <w:sz w:val="24"/>
          <w:szCs w:val="24"/>
        </w:rPr>
        <w:t>Az ülés napirendje, vezetése, előterjesztések rendje</w:t>
      </w:r>
    </w:p>
    <w:p w:rsidR="008168BA" w:rsidRPr="008168BA" w:rsidRDefault="008168BA" w:rsidP="008168BA">
      <w:pPr>
        <w:pStyle w:val="Szvegtrzs2"/>
        <w:tabs>
          <w:tab w:val="left" w:pos="1620"/>
        </w:tabs>
        <w:jc w:val="center"/>
        <w:rPr>
          <w:rFonts w:ascii="Times New Roman" w:hAnsi="Times New Roman" w:cs="Times New Roman"/>
          <w:b/>
          <w:sz w:val="24"/>
          <w:szCs w:val="24"/>
        </w:rPr>
      </w:pPr>
      <w:r w:rsidRPr="008168BA">
        <w:rPr>
          <w:rFonts w:ascii="Times New Roman" w:hAnsi="Times New Roman" w:cs="Times New Roman"/>
          <w:b/>
          <w:sz w:val="24"/>
          <w:szCs w:val="24"/>
        </w:rPr>
        <w:t>7. §</w:t>
      </w:r>
    </w:p>
    <w:p w:rsidR="008168BA" w:rsidRPr="008168BA" w:rsidRDefault="008168BA" w:rsidP="008168BA">
      <w:pPr>
        <w:pStyle w:val="Szvegtrzs2"/>
        <w:tabs>
          <w:tab w:val="left" w:pos="1620"/>
        </w:tabs>
        <w:rPr>
          <w:rFonts w:ascii="Times New Roman" w:hAnsi="Times New Roman" w:cs="Times New Roman"/>
          <w:sz w:val="24"/>
          <w:szCs w:val="24"/>
        </w:rPr>
      </w:pPr>
      <w:r w:rsidRPr="008168BA">
        <w:rPr>
          <w:rFonts w:ascii="Times New Roman" w:hAnsi="Times New Roman" w:cs="Times New Roman"/>
          <w:sz w:val="24"/>
          <w:szCs w:val="24"/>
        </w:rPr>
        <w:t>(1) Az ülést az elnök, vagy a 3. § (1) bekezdés szerinti esetben az alelnök vezeti.</w:t>
      </w:r>
    </w:p>
    <w:p w:rsidR="008168BA" w:rsidRPr="008168BA" w:rsidRDefault="008168BA" w:rsidP="008168BA">
      <w:pPr>
        <w:numPr>
          <w:ilvl w:val="0"/>
          <w:numId w:val="41"/>
        </w:numPr>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Az ülés vezetője az ülés megnyitása után megállapítja az ülés határozatképességét, majd javaslatot tesz a jegyzőkönyv hitelesítő személyére és az ülés napirendjére. A napirendre vonatkozóan bármely bizottsági tag is tehet javaslatot. A napirend elfogadásáról és a jegyzőkönyv hitelesítőjéről a bizottság egyszerű szótöbbséggel dönt. A bizottság köteles napirendjére tűzni és megtárgyalni azt az ügyet, amelyet a Képviselő-testület vagy a polgármester utalt a bizottság elé.</w:t>
      </w: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(3) Sürgős tárgyalást bizottsági tag, polgármester, alpolgármester, jegyző, a frakcióvezető, a polgármester útján a Polgármesteri Hivatal kijelölt osztályai indítványozhatnak, mellékelve az előterjesztéshez kapcsolódó írásos anyagot. A sürgősségi javaslatra vonatkozó indítványt a napirend első pontjaként kell tárgyalni. A tárgyalásról a Bizottság vita nélkül, egyszerű többséggel dönt. Sürgősségi tárgyalás esetén a döntést a tárgyalás napján meg kell hozni. Ilyenkor egy felszólalás legfeljebb 5 percig tarthat és nem hosszabbítható meg.</w:t>
      </w: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jc w:val="both"/>
        <w:rPr>
          <w:rFonts w:ascii="Times New Roman" w:hAnsi="Times New Roman" w:cs="Times New Roman"/>
          <w:sz w:val="24"/>
          <w:szCs w:val="24"/>
        </w:rPr>
      </w:pPr>
      <w:r w:rsidRPr="008168BA">
        <w:rPr>
          <w:rFonts w:ascii="Times New Roman" w:hAnsi="Times New Roman" w:cs="Times New Roman"/>
          <w:sz w:val="24"/>
          <w:szCs w:val="24"/>
        </w:rPr>
        <w:t>(4) A Bizottság bármely tagja és az előterjesztő javasolhatja a napirendi pont tárgyalásának elnapolását, illetve felfüggesztését, vagy a tárgyalásba vett előterjesztés napirendről való levételét. Erről a Bizottság vita nélkül határoz.</w:t>
      </w: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 xml:space="preserve"> </w:t>
      </w: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(5) A napirendi pontok megtárgyalása előtt aktuális bejelentésekre, tájékoztatásokra kerülhet sor, melynek időtartamát a Bizottság korlátozhatja.</w:t>
      </w: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(6) A Bizottság a napirendi pontokat az alábbiak szerint tárgyalja meg:</w:t>
      </w: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numPr>
          <w:ilvl w:val="1"/>
          <w:numId w:val="39"/>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Az előterjesztő, az esetleges szóbeli kiegészítés után, a felmerült kérdésekre is válaszol.</w:t>
      </w:r>
    </w:p>
    <w:p w:rsidR="008168BA" w:rsidRPr="008168BA" w:rsidRDefault="008168BA" w:rsidP="008168BA">
      <w:pPr>
        <w:numPr>
          <w:ilvl w:val="1"/>
          <w:numId w:val="39"/>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Ezt követően hozzászólások, vita, majd az előterjesztésben szereplő határozati javaslatok szavazása következik.</w:t>
      </w:r>
    </w:p>
    <w:p w:rsidR="008168BA" w:rsidRPr="008168BA" w:rsidRDefault="008168BA" w:rsidP="008168BA">
      <w:pPr>
        <w:numPr>
          <w:ilvl w:val="1"/>
          <w:numId w:val="39"/>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A szavazás során először az esetlegesen felmerülő módosító indítványokról kell szavazni.</w:t>
      </w:r>
    </w:p>
    <w:p w:rsidR="008168BA" w:rsidRPr="008168BA" w:rsidRDefault="008168BA" w:rsidP="008168BA">
      <w:pPr>
        <w:numPr>
          <w:ilvl w:val="1"/>
          <w:numId w:val="39"/>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Az elnök a határozati javaslatot, illetve módosító javaslatot csak annak szóbeli vagy írásbeli ismertetése után bocsátja szavazásra és szavazás eredményét (a szavazati arányok feltüntetésével), valamint az elfogadott határozat szövegét az elnök jegyzőkönyvbe mondja.</w:t>
      </w: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(7) A napirendek megtárgyalása után az ülést be kell zárni, és a jegyzőkönyvet le kell zárni.</w:t>
      </w: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p>
    <w:p w:rsid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center"/>
        <w:rPr>
          <w:rFonts w:ascii="Times New Roman" w:hAnsi="Times New Roman" w:cs="Times New Roman"/>
          <w:b/>
          <w:bCs/>
          <w:sz w:val="24"/>
          <w:szCs w:val="24"/>
        </w:rPr>
      </w:pPr>
      <w:r w:rsidRPr="008168BA">
        <w:rPr>
          <w:rFonts w:ascii="Times New Roman" w:hAnsi="Times New Roman" w:cs="Times New Roman"/>
          <w:b/>
          <w:bCs/>
          <w:sz w:val="24"/>
          <w:szCs w:val="24"/>
        </w:rPr>
        <w:t>A jegyzőkönyv</w:t>
      </w:r>
    </w:p>
    <w:p w:rsidR="008168BA" w:rsidRPr="008168BA" w:rsidRDefault="008168BA" w:rsidP="008168BA">
      <w:pPr>
        <w:pStyle w:val="Szvegtrzs2"/>
        <w:tabs>
          <w:tab w:val="left" w:pos="1620"/>
        </w:tabs>
        <w:rPr>
          <w:rFonts w:ascii="Times New Roman" w:hAnsi="Times New Roman" w:cs="Times New Roman"/>
          <w:sz w:val="24"/>
          <w:szCs w:val="24"/>
        </w:rPr>
      </w:pPr>
    </w:p>
    <w:p w:rsidR="008168BA" w:rsidRPr="008168BA" w:rsidRDefault="008168BA" w:rsidP="008168BA">
      <w:pPr>
        <w:pStyle w:val="Szvegtrzs2"/>
        <w:tabs>
          <w:tab w:val="left" w:pos="1620"/>
        </w:tabs>
        <w:jc w:val="center"/>
        <w:rPr>
          <w:rFonts w:ascii="Times New Roman" w:hAnsi="Times New Roman" w:cs="Times New Roman"/>
          <w:b/>
          <w:sz w:val="24"/>
          <w:szCs w:val="24"/>
        </w:rPr>
      </w:pPr>
      <w:r w:rsidRPr="008168BA">
        <w:rPr>
          <w:rFonts w:ascii="Times New Roman" w:hAnsi="Times New Roman" w:cs="Times New Roman"/>
          <w:b/>
          <w:sz w:val="24"/>
          <w:szCs w:val="24"/>
        </w:rPr>
        <w:t>8. §</w:t>
      </w:r>
    </w:p>
    <w:p w:rsidR="008168BA" w:rsidRPr="008168BA" w:rsidRDefault="008168BA" w:rsidP="008168BA">
      <w:pPr>
        <w:pStyle w:val="Szvegtrzs2"/>
        <w:tabs>
          <w:tab w:val="left" w:pos="1620"/>
        </w:tabs>
        <w:rPr>
          <w:rFonts w:ascii="Times New Roman" w:hAnsi="Times New Roman" w:cs="Times New Roman"/>
          <w:sz w:val="24"/>
          <w:szCs w:val="24"/>
        </w:rPr>
      </w:pPr>
      <w:r w:rsidRPr="008168BA">
        <w:rPr>
          <w:rFonts w:ascii="Times New Roman" w:hAnsi="Times New Roman" w:cs="Times New Roman"/>
          <w:sz w:val="24"/>
          <w:szCs w:val="24"/>
        </w:rPr>
        <w:t xml:space="preserve">(1) A Bizottság üléséről írásbeli jegyzőkönyvet kell készíteni. </w:t>
      </w: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(2) A jegyzőkönyv 8 napon belüli elkészítéséért és hitelesítéséért az Ellátási Osztály vezetője és a Bizottság elnöke felelős.</w:t>
      </w: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(3) A jegyzőkönyv tartalmazza:</w:t>
      </w:r>
    </w:p>
    <w:p w:rsidR="008168BA" w:rsidRPr="008168BA" w:rsidRDefault="008168BA" w:rsidP="008168BA">
      <w:pPr>
        <w:numPr>
          <w:ilvl w:val="1"/>
          <w:numId w:val="39"/>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lastRenderedPageBreak/>
        <w:t>az ülés helyét, időpontját,</w:t>
      </w:r>
    </w:p>
    <w:p w:rsidR="008168BA" w:rsidRPr="008168BA" w:rsidRDefault="008168BA" w:rsidP="008168BA">
      <w:pPr>
        <w:numPr>
          <w:ilvl w:val="1"/>
          <w:numId w:val="39"/>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a megjelentek nevét, részvételi jogosultságuk feltüntetésével,</w:t>
      </w:r>
    </w:p>
    <w:p w:rsidR="008168BA" w:rsidRPr="008168BA" w:rsidRDefault="008168BA" w:rsidP="008168BA">
      <w:pPr>
        <w:numPr>
          <w:ilvl w:val="1"/>
          <w:numId w:val="39"/>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az elfogadott napirendi pontokat,</w:t>
      </w:r>
    </w:p>
    <w:p w:rsidR="008168BA" w:rsidRPr="008168BA" w:rsidRDefault="008168BA" w:rsidP="008168BA">
      <w:pPr>
        <w:numPr>
          <w:ilvl w:val="1"/>
          <w:numId w:val="39"/>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a napirend tárgyalásakor felszólalók nevét és szükség szerint a felszólalás lényegét,</w:t>
      </w:r>
    </w:p>
    <w:p w:rsidR="008168BA" w:rsidRPr="008168BA" w:rsidRDefault="008168BA" w:rsidP="008168BA">
      <w:pPr>
        <w:numPr>
          <w:ilvl w:val="1"/>
          <w:numId w:val="39"/>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az elhangzott határozati javaslatokat,</w:t>
      </w:r>
    </w:p>
    <w:p w:rsidR="008168BA" w:rsidRPr="008168BA" w:rsidRDefault="008168BA" w:rsidP="008168BA">
      <w:pPr>
        <w:numPr>
          <w:ilvl w:val="1"/>
          <w:numId w:val="39"/>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az elfogadott határozatokat és a szavazás számszerű eredményét,</w:t>
      </w:r>
    </w:p>
    <w:p w:rsidR="008168BA" w:rsidRPr="008168BA" w:rsidRDefault="008168BA" w:rsidP="008168BA">
      <w:pPr>
        <w:numPr>
          <w:ilvl w:val="1"/>
          <w:numId w:val="39"/>
        </w:numPr>
        <w:tabs>
          <w:tab w:val="left" w:pos="1620"/>
        </w:tabs>
        <w:spacing w:after="0" w:line="240" w:lineRule="auto"/>
        <w:jc w:val="both"/>
        <w:rPr>
          <w:rFonts w:ascii="Times New Roman" w:hAnsi="Times New Roman" w:cs="Times New Roman"/>
          <w:sz w:val="24"/>
          <w:szCs w:val="24"/>
        </w:rPr>
      </w:pPr>
      <w:r w:rsidRPr="008168BA">
        <w:rPr>
          <w:rFonts w:ascii="Times New Roman" w:hAnsi="Times New Roman" w:cs="Times New Roman"/>
          <w:sz w:val="24"/>
          <w:szCs w:val="24"/>
        </w:rPr>
        <w:t>az elnök aláírását</w:t>
      </w: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 xml:space="preserve"> (4) A határozatot, illetve a jegyzőkönyvet a Bizottság elnöke írja alá és - amennyiben a Bizottság szükségét látja és erről határozat formájában döntést hozott – a Bizottság egy tagja hitelesíti.</w:t>
      </w: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(5) A jegyzőkönyvhöz csatolni kell a tárgyalás alapjául szolgáló írásbeli anyagokat, meghívót, jelenléti ívet.</w:t>
      </w: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 xml:space="preserve"> (6) A jegyzőkönyvből határozati kivonatot kell készíteni azon érintettek részére, akikre tartozik, vagy akikre a határozat feladatot ró.</w:t>
      </w:r>
    </w:p>
    <w:p w:rsidR="008168BA" w:rsidRPr="008168BA" w:rsidRDefault="008168BA" w:rsidP="008168BA">
      <w:pPr>
        <w:tabs>
          <w:tab w:val="left" w:pos="1620"/>
        </w:tabs>
        <w:jc w:val="both"/>
        <w:rPr>
          <w:rFonts w:ascii="Times New Roman" w:hAnsi="Times New Roman" w:cs="Times New Roman"/>
          <w:sz w:val="24"/>
          <w:szCs w:val="24"/>
        </w:rPr>
      </w:pPr>
      <w:r w:rsidRPr="008168BA">
        <w:rPr>
          <w:rFonts w:ascii="Times New Roman" w:hAnsi="Times New Roman" w:cs="Times New Roman"/>
          <w:sz w:val="24"/>
          <w:szCs w:val="24"/>
        </w:rPr>
        <w:t>(7) Zárt ülésről külön jegyzőkönyvet kell készíteni és kezelni.</w:t>
      </w:r>
    </w:p>
    <w:p w:rsidR="008168BA" w:rsidRDefault="008168BA" w:rsidP="008168BA">
      <w:pPr>
        <w:tabs>
          <w:tab w:val="left" w:pos="1620"/>
        </w:tabs>
        <w:jc w:val="both"/>
        <w:rPr>
          <w:rFonts w:ascii="Times New Roman" w:hAnsi="Times New Roman" w:cs="Times New Roman"/>
          <w:sz w:val="24"/>
          <w:szCs w:val="24"/>
        </w:rPr>
      </w:pPr>
    </w:p>
    <w:p w:rsidR="008168BA" w:rsidRDefault="008168BA" w:rsidP="008168BA">
      <w:pPr>
        <w:tabs>
          <w:tab w:val="left" w:pos="1620"/>
        </w:tabs>
        <w:jc w:val="both"/>
        <w:rPr>
          <w:rFonts w:ascii="Times New Roman" w:hAnsi="Times New Roman" w:cs="Times New Roman"/>
          <w:sz w:val="24"/>
          <w:szCs w:val="24"/>
        </w:rPr>
      </w:pPr>
    </w:p>
    <w:p w:rsidR="008168BA" w:rsidRDefault="008168BA" w:rsidP="008168BA">
      <w:pPr>
        <w:tabs>
          <w:tab w:val="left" w:pos="1620"/>
        </w:tabs>
        <w:jc w:val="both"/>
        <w:rPr>
          <w:rFonts w:ascii="Times New Roman" w:hAnsi="Times New Roman" w:cs="Times New Roman"/>
          <w:sz w:val="24"/>
          <w:szCs w:val="24"/>
        </w:rPr>
      </w:pPr>
    </w:p>
    <w:p w:rsid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both"/>
        <w:rPr>
          <w:rFonts w:ascii="Times New Roman" w:hAnsi="Times New Roman" w:cs="Times New Roman"/>
          <w:sz w:val="24"/>
          <w:szCs w:val="24"/>
        </w:rPr>
      </w:pPr>
    </w:p>
    <w:p w:rsidR="008168BA" w:rsidRPr="008168BA" w:rsidRDefault="008168BA" w:rsidP="008168BA">
      <w:pPr>
        <w:tabs>
          <w:tab w:val="left" w:pos="1620"/>
        </w:tabs>
        <w:jc w:val="center"/>
        <w:rPr>
          <w:rFonts w:ascii="Times New Roman" w:hAnsi="Times New Roman" w:cs="Times New Roman"/>
          <w:b/>
          <w:bCs/>
          <w:sz w:val="24"/>
          <w:szCs w:val="24"/>
        </w:rPr>
      </w:pPr>
      <w:r w:rsidRPr="008168BA">
        <w:rPr>
          <w:rFonts w:ascii="Times New Roman" w:hAnsi="Times New Roman" w:cs="Times New Roman"/>
          <w:b/>
          <w:bCs/>
          <w:sz w:val="24"/>
          <w:szCs w:val="24"/>
        </w:rPr>
        <w:t>A határozat</w:t>
      </w:r>
    </w:p>
    <w:p w:rsidR="008168BA" w:rsidRPr="008168BA" w:rsidRDefault="008168BA" w:rsidP="008168BA">
      <w:pPr>
        <w:tabs>
          <w:tab w:val="left" w:pos="1620"/>
        </w:tabs>
        <w:jc w:val="center"/>
        <w:rPr>
          <w:rFonts w:ascii="Times New Roman" w:hAnsi="Times New Roman" w:cs="Times New Roman"/>
          <w:b/>
          <w:bCs/>
          <w:sz w:val="24"/>
          <w:szCs w:val="24"/>
        </w:rPr>
      </w:pPr>
    </w:p>
    <w:p w:rsidR="008168BA" w:rsidRPr="008168BA" w:rsidRDefault="008168BA" w:rsidP="008168BA">
      <w:pPr>
        <w:pStyle w:val="Szvegtrzs2"/>
        <w:tabs>
          <w:tab w:val="left" w:pos="1620"/>
        </w:tabs>
        <w:jc w:val="center"/>
        <w:rPr>
          <w:rFonts w:ascii="Times New Roman" w:hAnsi="Times New Roman" w:cs="Times New Roman"/>
          <w:b/>
          <w:sz w:val="24"/>
          <w:szCs w:val="24"/>
        </w:rPr>
      </w:pPr>
      <w:r w:rsidRPr="008168BA">
        <w:rPr>
          <w:rFonts w:ascii="Times New Roman" w:hAnsi="Times New Roman" w:cs="Times New Roman"/>
          <w:b/>
          <w:sz w:val="24"/>
          <w:szCs w:val="24"/>
        </w:rPr>
        <w:t>9. §</w:t>
      </w: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t>(1) A Bizottság döntéseit, állásfoglalásait, javaslatait, indítványait határozati formában hozza.</w:t>
      </w: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t>(2) A határozatokat arab számmal, folyamatos sorszámozással kell ellátni, törve az évszámmal és zárójelben az ülés időpontjával</w:t>
      </w:r>
      <w:proofErr w:type="gramStart"/>
      <w:r w:rsidRPr="008168BA">
        <w:rPr>
          <w:rFonts w:ascii="Times New Roman" w:hAnsi="Times New Roman" w:cs="Times New Roman"/>
          <w:sz w:val="24"/>
          <w:szCs w:val="24"/>
        </w:rPr>
        <w:t>: …</w:t>
      </w:r>
      <w:proofErr w:type="gramEnd"/>
      <w:r w:rsidRPr="008168BA">
        <w:rPr>
          <w:rFonts w:ascii="Times New Roman" w:hAnsi="Times New Roman" w:cs="Times New Roman"/>
          <w:sz w:val="24"/>
          <w:szCs w:val="24"/>
        </w:rPr>
        <w:t>/…év(hó,nap).</w:t>
      </w: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t>(3) A határozat jellegétől függően, szükség szerint fel kell tüntetni a teljesítési határidőt és a végrehajtásért felelős nevét.</w:t>
      </w: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t>(4) A határozatokban felelősként a polgármester, a jegyző vagy a Bizottság elnöke jelölhető meg.</w:t>
      </w:r>
    </w:p>
    <w:p w:rsidR="008168BA" w:rsidRPr="008168BA" w:rsidRDefault="008168BA" w:rsidP="008168BA">
      <w:pPr>
        <w:pStyle w:val="Szvegtrzs2"/>
        <w:tabs>
          <w:tab w:val="left" w:pos="1620"/>
        </w:tabs>
        <w:jc w:val="center"/>
        <w:rPr>
          <w:rFonts w:ascii="Times New Roman" w:hAnsi="Times New Roman" w:cs="Times New Roman"/>
          <w:b/>
          <w:bCs/>
          <w:sz w:val="24"/>
          <w:szCs w:val="24"/>
        </w:rPr>
      </w:pPr>
      <w:r w:rsidRPr="008168BA">
        <w:rPr>
          <w:rFonts w:ascii="Times New Roman" w:hAnsi="Times New Roman" w:cs="Times New Roman"/>
          <w:b/>
          <w:bCs/>
          <w:sz w:val="24"/>
          <w:szCs w:val="24"/>
        </w:rPr>
        <w:t>Ügyiratkezelés</w:t>
      </w:r>
    </w:p>
    <w:p w:rsidR="008168BA" w:rsidRPr="008168BA" w:rsidRDefault="008168BA" w:rsidP="008168BA">
      <w:pPr>
        <w:pStyle w:val="Szvegtrzs2"/>
        <w:tabs>
          <w:tab w:val="left" w:pos="1620"/>
        </w:tabs>
        <w:jc w:val="center"/>
        <w:rPr>
          <w:rFonts w:ascii="Times New Roman" w:hAnsi="Times New Roman" w:cs="Times New Roman"/>
          <w:b/>
          <w:sz w:val="24"/>
          <w:szCs w:val="24"/>
        </w:rPr>
      </w:pPr>
      <w:r w:rsidRPr="008168BA">
        <w:rPr>
          <w:rFonts w:ascii="Times New Roman" w:hAnsi="Times New Roman" w:cs="Times New Roman"/>
          <w:b/>
          <w:sz w:val="24"/>
          <w:szCs w:val="24"/>
        </w:rPr>
        <w:t>10. §</w:t>
      </w: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lastRenderedPageBreak/>
        <w:t>(1) A Bizottság tagjai a bizottsági ügyiratokba, nyilvántartásokba korlátozás nélkül betekinthetnek.</w:t>
      </w: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t>(2) A Bizottság részére érkezett megkeresések megválaszolása – a Humánszolgáltatási Igazgatóság közreműködésével – az elnök feladata.</w:t>
      </w: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t>(3) A Bizottság működésének technikai feltételeiről (beleértve az adminisztrációs, leírói, ügyiratkezelői tevékenységet is), ügyiratkezeléséről a Polgármesteri Hivatal, illetve azon belül az Ellátási Osztály gondoskodik a mindenkor hatályos szabályok szerint.</w:t>
      </w:r>
    </w:p>
    <w:p w:rsidR="008168BA" w:rsidRDefault="008168BA" w:rsidP="008168BA">
      <w:pPr>
        <w:pStyle w:val="Szvegtrzs2"/>
        <w:tabs>
          <w:tab w:val="left" w:pos="1620"/>
        </w:tabs>
        <w:jc w:val="center"/>
        <w:rPr>
          <w:rFonts w:ascii="Times New Roman" w:hAnsi="Times New Roman" w:cs="Times New Roman"/>
          <w:b/>
          <w:bCs/>
          <w:sz w:val="24"/>
          <w:szCs w:val="24"/>
        </w:rPr>
      </w:pPr>
    </w:p>
    <w:p w:rsidR="008168BA" w:rsidRDefault="008168BA" w:rsidP="008168BA">
      <w:pPr>
        <w:pStyle w:val="Szvegtrzs2"/>
        <w:tabs>
          <w:tab w:val="left" w:pos="1620"/>
        </w:tabs>
        <w:jc w:val="center"/>
        <w:rPr>
          <w:rFonts w:ascii="Times New Roman" w:hAnsi="Times New Roman" w:cs="Times New Roman"/>
          <w:b/>
          <w:bCs/>
          <w:sz w:val="24"/>
          <w:szCs w:val="24"/>
        </w:rPr>
      </w:pPr>
    </w:p>
    <w:p w:rsidR="008168BA" w:rsidRDefault="008168BA" w:rsidP="008168BA">
      <w:pPr>
        <w:pStyle w:val="Szvegtrzs2"/>
        <w:tabs>
          <w:tab w:val="left" w:pos="1620"/>
        </w:tabs>
        <w:jc w:val="center"/>
        <w:rPr>
          <w:rFonts w:ascii="Times New Roman" w:hAnsi="Times New Roman" w:cs="Times New Roman"/>
          <w:b/>
          <w:bCs/>
          <w:sz w:val="24"/>
          <w:szCs w:val="24"/>
        </w:rPr>
      </w:pPr>
    </w:p>
    <w:p w:rsidR="008168BA" w:rsidRPr="008168BA" w:rsidRDefault="008168BA" w:rsidP="008168BA">
      <w:pPr>
        <w:pStyle w:val="Szvegtrzs2"/>
        <w:tabs>
          <w:tab w:val="left" w:pos="1620"/>
        </w:tabs>
        <w:jc w:val="center"/>
        <w:rPr>
          <w:rFonts w:ascii="Times New Roman" w:hAnsi="Times New Roman" w:cs="Times New Roman"/>
          <w:b/>
          <w:bCs/>
          <w:sz w:val="24"/>
          <w:szCs w:val="24"/>
        </w:rPr>
      </w:pPr>
    </w:p>
    <w:p w:rsidR="008168BA" w:rsidRPr="008168BA" w:rsidRDefault="008168BA" w:rsidP="008168BA">
      <w:pPr>
        <w:pStyle w:val="Szvegtrzs2"/>
        <w:tabs>
          <w:tab w:val="left" w:pos="1620"/>
        </w:tabs>
        <w:jc w:val="center"/>
        <w:rPr>
          <w:rFonts w:ascii="Times New Roman" w:hAnsi="Times New Roman" w:cs="Times New Roman"/>
          <w:b/>
          <w:bCs/>
          <w:sz w:val="24"/>
          <w:szCs w:val="24"/>
        </w:rPr>
      </w:pPr>
      <w:r w:rsidRPr="008168BA">
        <w:rPr>
          <w:rFonts w:ascii="Times New Roman" w:hAnsi="Times New Roman" w:cs="Times New Roman"/>
          <w:b/>
          <w:bCs/>
          <w:sz w:val="24"/>
          <w:szCs w:val="24"/>
        </w:rPr>
        <w:t>Munkaterv</w:t>
      </w:r>
    </w:p>
    <w:p w:rsidR="008168BA" w:rsidRPr="008168BA" w:rsidRDefault="008168BA" w:rsidP="008168BA">
      <w:pPr>
        <w:pStyle w:val="Szvegtrzs2"/>
        <w:tabs>
          <w:tab w:val="left" w:pos="1620"/>
        </w:tabs>
        <w:jc w:val="center"/>
        <w:rPr>
          <w:rFonts w:ascii="Times New Roman" w:hAnsi="Times New Roman" w:cs="Times New Roman"/>
          <w:b/>
          <w:sz w:val="24"/>
          <w:szCs w:val="24"/>
        </w:rPr>
      </w:pPr>
      <w:r w:rsidRPr="008168BA">
        <w:rPr>
          <w:rFonts w:ascii="Times New Roman" w:hAnsi="Times New Roman" w:cs="Times New Roman"/>
          <w:b/>
          <w:sz w:val="24"/>
          <w:szCs w:val="24"/>
        </w:rPr>
        <w:t>11. §</w:t>
      </w: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t>(1) Az előre látható, elvégzendő feladatok ütemezésére munkatervet lehet készíteni.</w:t>
      </w: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t xml:space="preserve"> (2) A munkaterv bizottsági ülésre való előterjesztése az elnök feladata.</w:t>
      </w: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t>(3) A munkatervet a Bizottság egyszerű többséggel fogadja el.</w:t>
      </w:r>
    </w:p>
    <w:p w:rsidR="008168BA" w:rsidRPr="008168BA" w:rsidRDefault="008168BA" w:rsidP="008168BA">
      <w:pPr>
        <w:pStyle w:val="Szvegtrzs2"/>
        <w:tabs>
          <w:tab w:val="left" w:pos="1620"/>
        </w:tabs>
        <w:spacing w:line="240" w:lineRule="auto"/>
        <w:jc w:val="center"/>
        <w:rPr>
          <w:rFonts w:ascii="Times New Roman" w:hAnsi="Times New Roman" w:cs="Times New Roman"/>
          <w:b/>
          <w:bCs/>
          <w:sz w:val="24"/>
          <w:szCs w:val="24"/>
        </w:rPr>
      </w:pPr>
    </w:p>
    <w:p w:rsidR="008168BA" w:rsidRPr="008168BA" w:rsidRDefault="008168BA" w:rsidP="008168BA">
      <w:pPr>
        <w:pStyle w:val="Szvegtrzs2"/>
        <w:tabs>
          <w:tab w:val="left" w:pos="1620"/>
        </w:tabs>
        <w:spacing w:line="240" w:lineRule="auto"/>
        <w:jc w:val="center"/>
        <w:rPr>
          <w:rFonts w:ascii="Times New Roman" w:hAnsi="Times New Roman" w:cs="Times New Roman"/>
          <w:b/>
          <w:bCs/>
          <w:sz w:val="24"/>
          <w:szCs w:val="24"/>
        </w:rPr>
      </w:pPr>
      <w:r w:rsidRPr="008168BA">
        <w:rPr>
          <w:rFonts w:ascii="Times New Roman" w:hAnsi="Times New Roman" w:cs="Times New Roman"/>
          <w:b/>
          <w:bCs/>
          <w:sz w:val="24"/>
          <w:szCs w:val="24"/>
        </w:rPr>
        <w:t>A Bizottság költségvetése</w:t>
      </w:r>
    </w:p>
    <w:p w:rsidR="008168BA" w:rsidRPr="008168BA" w:rsidRDefault="008168BA" w:rsidP="008168BA">
      <w:pPr>
        <w:pStyle w:val="Szvegtrzs2"/>
        <w:tabs>
          <w:tab w:val="left" w:pos="1620"/>
        </w:tabs>
        <w:spacing w:line="240" w:lineRule="auto"/>
        <w:ind w:left="360"/>
        <w:jc w:val="center"/>
        <w:rPr>
          <w:rFonts w:ascii="Times New Roman" w:hAnsi="Times New Roman" w:cs="Times New Roman"/>
          <w:sz w:val="24"/>
          <w:szCs w:val="24"/>
        </w:rPr>
      </w:pPr>
    </w:p>
    <w:p w:rsidR="008168BA" w:rsidRPr="008168BA" w:rsidRDefault="008168BA" w:rsidP="008168BA">
      <w:pPr>
        <w:pStyle w:val="Szvegtrzs2"/>
        <w:tabs>
          <w:tab w:val="left" w:pos="1620"/>
        </w:tabs>
        <w:spacing w:line="240" w:lineRule="auto"/>
        <w:jc w:val="center"/>
        <w:rPr>
          <w:rFonts w:ascii="Times New Roman" w:hAnsi="Times New Roman" w:cs="Times New Roman"/>
          <w:b/>
          <w:sz w:val="24"/>
          <w:szCs w:val="24"/>
        </w:rPr>
      </w:pPr>
      <w:r w:rsidRPr="008168BA">
        <w:rPr>
          <w:rFonts w:ascii="Times New Roman" w:hAnsi="Times New Roman" w:cs="Times New Roman"/>
          <w:b/>
          <w:sz w:val="24"/>
          <w:szCs w:val="24"/>
        </w:rPr>
        <w:t>12. §</w:t>
      </w: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t>A Bizottság önálló költségvetési kerettel rendelkezik, melynek terhére dologi kiadásokat fedezhet.</w:t>
      </w:r>
    </w:p>
    <w:p w:rsidR="008168BA" w:rsidRPr="008168BA" w:rsidRDefault="008168BA" w:rsidP="008168BA">
      <w:pPr>
        <w:pStyle w:val="Szvegtrzs2"/>
        <w:tabs>
          <w:tab w:val="left" w:pos="1620"/>
        </w:tabs>
        <w:spacing w:line="240" w:lineRule="auto"/>
        <w:jc w:val="center"/>
        <w:rPr>
          <w:rFonts w:ascii="Times New Roman" w:hAnsi="Times New Roman" w:cs="Times New Roman"/>
          <w:b/>
          <w:bCs/>
          <w:sz w:val="24"/>
          <w:szCs w:val="24"/>
        </w:rPr>
      </w:pPr>
      <w:r w:rsidRPr="008168BA">
        <w:rPr>
          <w:rFonts w:ascii="Times New Roman" w:hAnsi="Times New Roman" w:cs="Times New Roman"/>
          <w:b/>
          <w:bCs/>
          <w:sz w:val="24"/>
          <w:szCs w:val="24"/>
        </w:rPr>
        <w:t>Képviselet</w:t>
      </w:r>
    </w:p>
    <w:p w:rsidR="008168BA" w:rsidRPr="008168BA" w:rsidRDefault="008168BA" w:rsidP="008168BA">
      <w:pPr>
        <w:pStyle w:val="Szvegtrzs2"/>
        <w:tabs>
          <w:tab w:val="left" w:pos="1620"/>
        </w:tabs>
        <w:spacing w:line="240" w:lineRule="auto"/>
        <w:jc w:val="center"/>
        <w:rPr>
          <w:rFonts w:ascii="Times New Roman" w:hAnsi="Times New Roman" w:cs="Times New Roman"/>
          <w:b/>
          <w:bCs/>
          <w:sz w:val="24"/>
          <w:szCs w:val="24"/>
        </w:rPr>
      </w:pPr>
    </w:p>
    <w:p w:rsidR="008168BA" w:rsidRPr="008168BA" w:rsidRDefault="008168BA" w:rsidP="008168BA">
      <w:pPr>
        <w:pStyle w:val="Szvegtrzs2"/>
        <w:tabs>
          <w:tab w:val="left" w:pos="1620"/>
        </w:tabs>
        <w:spacing w:line="240" w:lineRule="auto"/>
        <w:jc w:val="center"/>
        <w:rPr>
          <w:rFonts w:ascii="Times New Roman" w:hAnsi="Times New Roman" w:cs="Times New Roman"/>
          <w:b/>
          <w:sz w:val="24"/>
          <w:szCs w:val="24"/>
        </w:rPr>
      </w:pPr>
      <w:r w:rsidRPr="008168BA">
        <w:rPr>
          <w:rFonts w:ascii="Times New Roman" w:hAnsi="Times New Roman" w:cs="Times New Roman"/>
          <w:b/>
          <w:sz w:val="24"/>
          <w:szCs w:val="24"/>
        </w:rPr>
        <w:t>13. §</w:t>
      </w: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t>A Bizottságot harmadik személyek előtt az elnök képviseli. A Bizottság elnökének képviseleti jogkörében tett nyilatkozata a Bizottsággal egyetértésben kialakított véleményt tartalmazhatja.</w:t>
      </w:r>
    </w:p>
    <w:p w:rsidR="008168BA" w:rsidRPr="008168BA" w:rsidRDefault="008168BA" w:rsidP="008168BA">
      <w:pPr>
        <w:pStyle w:val="Szvegtrzs2"/>
        <w:tabs>
          <w:tab w:val="left" w:pos="1620"/>
        </w:tabs>
        <w:spacing w:line="240" w:lineRule="auto"/>
        <w:jc w:val="center"/>
        <w:rPr>
          <w:rFonts w:ascii="Times New Roman" w:hAnsi="Times New Roman" w:cs="Times New Roman"/>
          <w:b/>
          <w:bCs/>
          <w:sz w:val="24"/>
          <w:szCs w:val="24"/>
        </w:rPr>
      </w:pPr>
      <w:r w:rsidRPr="008168BA">
        <w:rPr>
          <w:rFonts w:ascii="Times New Roman" w:hAnsi="Times New Roman" w:cs="Times New Roman"/>
          <w:b/>
          <w:bCs/>
          <w:sz w:val="24"/>
          <w:szCs w:val="24"/>
        </w:rPr>
        <w:t>Záradék</w:t>
      </w:r>
    </w:p>
    <w:p w:rsidR="008168BA" w:rsidRPr="008168BA" w:rsidRDefault="008168BA" w:rsidP="008168BA">
      <w:pPr>
        <w:pStyle w:val="Szvegtrzs2"/>
        <w:tabs>
          <w:tab w:val="left" w:pos="1620"/>
        </w:tabs>
        <w:spacing w:line="240" w:lineRule="auto"/>
        <w:jc w:val="center"/>
        <w:rPr>
          <w:rFonts w:ascii="Times New Roman" w:hAnsi="Times New Roman" w:cs="Times New Roman"/>
          <w:b/>
          <w:bCs/>
          <w:sz w:val="24"/>
          <w:szCs w:val="24"/>
        </w:rPr>
      </w:pP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t xml:space="preserve">(1) A Bizottság az ügyrendjét 2023. január 24-ei </w:t>
      </w:r>
      <w:proofErr w:type="gramStart"/>
      <w:r w:rsidRPr="008168BA">
        <w:rPr>
          <w:rFonts w:ascii="Times New Roman" w:hAnsi="Times New Roman" w:cs="Times New Roman"/>
          <w:sz w:val="24"/>
          <w:szCs w:val="24"/>
        </w:rPr>
        <w:t>ülésén …</w:t>
      </w:r>
      <w:proofErr w:type="gramEnd"/>
      <w:r w:rsidRPr="008168BA">
        <w:rPr>
          <w:rFonts w:ascii="Times New Roman" w:hAnsi="Times New Roman" w:cs="Times New Roman"/>
          <w:sz w:val="24"/>
          <w:szCs w:val="24"/>
        </w:rPr>
        <w:t>…….. határozatával elfogadta.</w:t>
      </w: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t>(2) A Bizottság Ügyrendjében nem szabályozott kérdésekben az SZMSZ-ben foglaltakat kell megfelelően alkalmazni.</w:t>
      </w: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t>(3) A Bizottság elnöke az Ügyrend egy-egy példányát az elfogadást követő 8 napon belül a Bizottság tagjainak valamint a polgármesternek és a jegyzőnek megküldi.</w:t>
      </w: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p>
    <w:p w:rsidR="008168BA" w:rsidRDefault="008168BA" w:rsidP="008168BA">
      <w:pPr>
        <w:pStyle w:val="Szvegtrzs2"/>
        <w:tabs>
          <w:tab w:val="left" w:pos="1620"/>
        </w:tabs>
        <w:spacing w:line="240" w:lineRule="auto"/>
        <w:rPr>
          <w:rFonts w:ascii="Times New Roman" w:hAnsi="Times New Roman" w:cs="Times New Roman"/>
          <w:sz w:val="24"/>
          <w:szCs w:val="24"/>
        </w:rPr>
      </w:pP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t>Az Ügyrend függeléke:</w:t>
      </w:r>
    </w:p>
    <w:p w:rsidR="008168BA" w:rsidRPr="008168BA" w:rsidRDefault="008168BA" w:rsidP="008168BA">
      <w:pPr>
        <w:pStyle w:val="Szvegtrzs2"/>
        <w:tabs>
          <w:tab w:val="left" w:pos="1620"/>
        </w:tabs>
        <w:spacing w:line="240" w:lineRule="auto"/>
        <w:ind w:left="360"/>
        <w:rPr>
          <w:rFonts w:ascii="Times New Roman" w:hAnsi="Times New Roman" w:cs="Times New Roman"/>
          <w:sz w:val="24"/>
          <w:szCs w:val="24"/>
        </w:rPr>
      </w:pPr>
      <w:r w:rsidRPr="008168BA">
        <w:rPr>
          <w:rFonts w:ascii="Times New Roman" w:hAnsi="Times New Roman" w:cs="Times New Roman"/>
          <w:sz w:val="24"/>
          <w:szCs w:val="24"/>
        </w:rPr>
        <w:t>A Bizottság tagjainak névsora</w:t>
      </w:r>
    </w:p>
    <w:p w:rsidR="008168BA" w:rsidRPr="008168BA" w:rsidRDefault="008168BA" w:rsidP="008168BA">
      <w:pPr>
        <w:pStyle w:val="Szvegtrzs2"/>
        <w:tabs>
          <w:tab w:val="left" w:pos="1620"/>
        </w:tabs>
        <w:spacing w:line="240" w:lineRule="auto"/>
        <w:ind w:left="360"/>
        <w:rPr>
          <w:rFonts w:ascii="Times New Roman" w:hAnsi="Times New Roman" w:cs="Times New Roman"/>
          <w:sz w:val="24"/>
          <w:szCs w:val="24"/>
        </w:rPr>
      </w:pPr>
    </w:p>
    <w:p w:rsidR="008168BA" w:rsidRPr="008168BA" w:rsidRDefault="008168BA" w:rsidP="008168BA">
      <w:pPr>
        <w:pStyle w:val="Szvegtrzs2"/>
        <w:tabs>
          <w:tab w:val="left" w:pos="1620"/>
        </w:tabs>
        <w:spacing w:line="240" w:lineRule="auto"/>
        <w:ind w:left="360"/>
        <w:rPr>
          <w:rFonts w:ascii="Times New Roman" w:hAnsi="Times New Roman" w:cs="Times New Roman"/>
          <w:sz w:val="24"/>
          <w:szCs w:val="24"/>
        </w:rPr>
      </w:pPr>
    </w:p>
    <w:p w:rsidR="008168BA" w:rsidRPr="008168BA" w:rsidRDefault="008168BA" w:rsidP="008168BA">
      <w:pPr>
        <w:pStyle w:val="Szvegtrzs2"/>
        <w:tabs>
          <w:tab w:val="left" w:pos="1620"/>
        </w:tabs>
        <w:spacing w:line="240" w:lineRule="auto"/>
        <w:ind w:left="360"/>
        <w:rPr>
          <w:rFonts w:ascii="Times New Roman" w:hAnsi="Times New Roman" w:cs="Times New Roman"/>
          <w:sz w:val="24"/>
          <w:szCs w:val="24"/>
        </w:rPr>
      </w:pPr>
      <w:r w:rsidRPr="008168BA">
        <w:rPr>
          <w:rFonts w:ascii="Times New Roman" w:hAnsi="Times New Roman" w:cs="Times New Roman"/>
          <w:sz w:val="24"/>
          <w:szCs w:val="24"/>
        </w:rPr>
        <w:t>Budapest, 2023. január 24.</w:t>
      </w:r>
    </w:p>
    <w:p w:rsidR="008168BA" w:rsidRPr="008168BA" w:rsidRDefault="008168BA" w:rsidP="008168BA">
      <w:pPr>
        <w:pStyle w:val="Szvegtrzs2"/>
        <w:tabs>
          <w:tab w:val="left" w:pos="1620"/>
        </w:tabs>
        <w:spacing w:line="240" w:lineRule="auto"/>
        <w:ind w:left="360"/>
        <w:rPr>
          <w:rFonts w:ascii="Times New Roman" w:hAnsi="Times New Roman" w:cs="Times New Roman"/>
          <w:sz w:val="24"/>
          <w:szCs w:val="24"/>
        </w:rPr>
      </w:pP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t xml:space="preserve">        Kiss Roland</w:t>
      </w:r>
    </w:p>
    <w:p w:rsidR="008168BA" w:rsidRPr="008168BA" w:rsidRDefault="008168BA" w:rsidP="008168BA">
      <w:pPr>
        <w:pStyle w:val="Szvegtrzs2"/>
        <w:tabs>
          <w:tab w:val="left" w:pos="1620"/>
        </w:tabs>
        <w:spacing w:line="240" w:lineRule="auto"/>
        <w:rPr>
          <w:rFonts w:ascii="Times New Roman" w:hAnsi="Times New Roman" w:cs="Times New Roman"/>
          <w:sz w:val="24"/>
          <w:szCs w:val="24"/>
        </w:rPr>
      </w:pP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t xml:space="preserve">      Bizottság elnöke</w:t>
      </w:r>
    </w:p>
    <w:p w:rsidR="008168BA" w:rsidRPr="008168BA" w:rsidRDefault="008168BA" w:rsidP="008168BA">
      <w:pPr>
        <w:pStyle w:val="Szvegtrzs2"/>
        <w:tabs>
          <w:tab w:val="left" w:pos="1620"/>
        </w:tabs>
        <w:spacing w:line="240" w:lineRule="auto"/>
        <w:ind w:left="360"/>
        <w:rPr>
          <w:rFonts w:ascii="Times New Roman" w:hAnsi="Times New Roman" w:cs="Times New Roman"/>
          <w:sz w:val="24"/>
          <w:szCs w:val="24"/>
        </w:rPr>
      </w:pPr>
    </w:p>
    <w:p w:rsidR="008168BA" w:rsidRPr="008168BA" w:rsidRDefault="008168BA" w:rsidP="008168BA">
      <w:pPr>
        <w:pStyle w:val="Szvegtrzs2"/>
        <w:tabs>
          <w:tab w:val="left" w:pos="1620"/>
        </w:tabs>
        <w:spacing w:line="240" w:lineRule="auto"/>
        <w:ind w:left="360"/>
        <w:jc w:val="right"/>
        <w:rPr>
          <w:rFonts w:ascii="Times New Roman" w:hAnsi="Times New Roman" w:cs="Times New Roman"/>
          <w:i/>
          <w:sz w:val="24"/>
          <w:szCs w:val="24"/>
        </w:rPr>
      </w:pPr>
    </w:p>
    <w:p w:rsidR="008168BA" w:rsidRPr="008168BA" w:rsidRDefault="008168BA" w:rsidP="008168BA">
      <w:pPr>
        <w:pStyle w:val="Szvegtrzs2"/>
        <w:tabs>
          <w:tab w:val="left" w:pos="1620"/>
        </w:tabs>
        <w:spacing w:line="240" w:lineRule="auto"/>
        <w:ind w:left="360"/>
        <w:jc w:val="right"/>
        <w:rPr>
          <w:rFonts w:ascii="Times New Roman" w:hAnsi="Times New Roman" w:cs="Times New Roman"/>
          <w:b/>
          <w:i/>
          <w:sz w:val="24"/>
          <w:szCs w:val="24"/>
        </w:rPr>
      </w:pPr>
      <w:r w:rsidRPr="008168BA">
        <w:rPr>
          <w:rFonts w:ascii="Times New Roman" w:hAnsi="Times New Roman" w:cs="Times New Roman"/>
          <w:b/>
          <w:i/>
          <w:sz w:val="24"/>
          <w:szCs w:val="24"/>
        </w:rPr>
        <w:t>Függelék</w:t>
      </w:r>
    </w:p>
    <w:p w:rsidR="008168BA" w:rsidRPr="008168BA" w:rsidRDefault="008168BA" w:rsidP="008168BA">
      <w:pPr>
        <w:pStyle w:val="Szvegtrzs2"/>
        <w:tabs>
          <w:tab w:val="left" w:pos="1620"/>
        </w:tabs>
        <w:spacing w:line="240" w:lineRule="auto"/>
        <w:ind w:left="360"/>
        <w:jc w:val="right"/>
        <w:rPr>
          <w:rFonts w:ascii="Times New Roman" w:hAnsi="Times New Roman" w:cs="Times New Roman"/>
          <w:i/>
          <w:sz w:val="24"/>
          <w:szCs w:val="24"/>
        </w:rPr>
      </w:pPr>
    </w:p>
    <w:p w:rsidR="008168BA" w:rsidRPr="008168BA" w:rsidRDefault="008168BA" w:rsidP="008168BA">
      <w:pPr>
        <w:pStyle w:val="Szvegtrzs2"/>
        <w:tabs>
          <w:tab w:val="left" w:pos="1620"/>
        </w:tabs>
        <w:spacing w:line="240" w:lineRule="auto"/>
        <w:ind w:left="360"/>
        <w:rPr>
          <w:rFonts w:ascii="Times New Roman" w:hAnsi="Times New Roman" w:cs="Times New Roman"/>
          <w:sz w:val="24"/>
          <w:szCs w:val="24"/>
        </w:rPr>
      </w:pPr>
      <w:r w:rsidRPr="008168BA">
        <w:rPr>
          <w:rFonts w:ascii="Times New Roman" w:hAnsi="Times New Roman" w:cs="Times New Roman"/>
          <w:b/>
          <w:sz w:val="24"/>
          <w:szCs w:val="24"/>
        </w:rPr>
        <w:t>Elnök:</w:t>
      </w:r>
      <w:r w:rsidRPr="008168BA">
        <w:rPr>
          <w:rFonts w:ascii="Times New Roman" w:hAnsi="Times New Roman" w:cs="Times New Roman"/>
          <w:sz w:val="24"/>
          <w:szCs w:val="24"/>
        </w:rPr>
        <w:t xml:space="preserve"> Kiss Roland</w:t>
      </w:r>
    </w:p>
    <w:p w:rsidR="008168BA" w:rsidRPr="008168BA" w:rsidRDefault="008168BA" w:rsidP="008168BA">
      <w:pPr>
        <w:pStyle w:val="Szvegtrzs2"/>
        <w:tabs>
          <w:tab w:val="left" w:pos="1620"/>
        </w:tabs>
        <w:spacing w:line="240" w:lineRule="auto"/>
        <w:ind w:left="360"/>
        <w:rPr>
          <w:rFonts w:ascii="Times New Roman" w:hAnsi="Times New Roman" w:cs="Times New Roman"/>
          <w:sz w:val="24"/>
          <w:szCs w:val="24"/>
        </w:rPr>
      </w:pPr>
    </w:p>
    <w:p w:rsidR="008168BA" w:rsidRPr="008168BA" w:rsidRDefault="008168BA" w:rsidP="008168BA">
      <w:pPr>
        <w:pStyle w:val="Szvegtrzs2"/>
        <w:tabs>
          <w:tab w:val="left" w:pos="1620"/>
        </w:tabs>
        <w:spacing w:line="240" w:lineRule="auto"/>
        <w:ind w:left="360"/>
        <w:rPr>
          <w:rFonts w:ascii="Times New Roman" w:hAnsi="Times New Roman" w:cs="Times New Roman"/>
          <w:b/>
          <w:sz w:val="24"/>
          <w:szCs w:val="24"/>
        </w:rPr>
      </w:pPr>
      <w:r w:rsidRPr="008168BA">
        <w:rPr>
          <w:rFonts w:ascii="Times New Roman" w:hAnsi="Times New Roman" w:cs="Times New Roman"/>
          <w:b/>
          <w:sz w:val="24"/>
          <w:szCs w:val="24"/>
        </w:rPr>
        <w:t xml:space="preserve">Tagok: </w:t>
      </w:r>
    </w:p>
    <w:p w:rsidR="008168BA" w:rsidRPr="008168BA" w:rsidRDefault="008168BA" w:rsidP="008168BA">
      <w:pPr>
        <w:pStyle w:val="Szvegtrzs2"/>
        <w:tabs>
          <w:tab w:val="left" w:pos="1620"/>
        </w:tabs>
        <w:spacing w:line="240" w:lineRule="auto"/>
        <w:ind w:left="360"/>
        <w:rPr>
          <w:rFonts w:ascii="Times New Roman" w:hAnsi="Times New Roman" w:cs="Times New Roman"/>
          <w:sz w:val="24"/>
          <w:szCs w:val="24"/>
        </w:rPr>
      </w:pPr>
      <w:proofErr w:type="gramStart"/>
      <w:r w:rsidRPr="008168BA">
        <w:rPr>
          <w:rFonts w:ascii="Times New Roman" w:hAnsi="Times New Roman" w:cs="Times New Roman"/>
          <w:sz w:val="24"/>
          <w:szCs w:val="24"/>
        </w:rPr>
        <w:t>dr.</w:t>
      </w:r>
      <w:proofErr w:type="gramEnd"/>
      <w:r w:rsidRPr="008168BA">
        <w:rPr>
          <w:rFonts w:ascii="Times New Roman" w:hAnsi="Times New Roman" w:cs="Times New Roman"/>
          <w:sz w:val="24"/>
          <w:szCs w:val="24"/>
        </w:rPr>
        <w:t xml:space="preserve"> Bíró Zsolt,</w:t>
      </w:r>
    </w:p>
    <w:p w:rsidR="008168BA" w:rsidRPr="008168BA" w:rsidRDefault="008168BA" w:rsidP="008168BA">
      <w:pPr>
        <w:pStyle w:val="Szvegtrzs2"/>
        <w:tabs>
          <w:tab w:val="left" w:pos="1620"/>
        </w:tabs>
        <w:spacing w:line="240" w:lineRule="auto"/>
        <w:ind w:left="360"/>
        <w:rPr>
          <w:rFonts w:ascii="Times New Roman" w:hAnsi="Times New Roman" w:cs="Times New Roman"/>
          <w:sz w:val="24"/>
          <w:szCs w:val="24"/>
        </w:rPr>
      </w:pPr>
      <w:r w:rsidRPr="008168BA">
        <w:rPr>
          <w:rFonts w:ascii="Times New Roman" w:hAnsi="Times New Roman" w:cs="Times New Roman"/>
          <w:sz w:val="24"/>
          <w:szCs w:val="24"/>
        </w:rPr>
        <w:t>Gál Andrea,</w:t>
      </w:r>
    </w:p>
    <w:p w:rsidR="008168BA" w:rsidRPr="008168BA" w:rsidRDefault="008168BA" w:rsidP="008168BA">
      <w:pPr>
        <w:pStyle w:val="Szvegtrzs2"/>
        <w:tabs>
          <w:tab w:val="left" w:pos="1620"/>
        </w:tabs>
        <w:spacing w:line="240" w:lineRule="auto"/>
        <w:ind w:left="360"/>
        <w:rPr>
          <w:rFonts w:ascii="Times New Roman" w:hAnsi="Times New Roman" w:cs="Times New Roman"/>
          <w:sz w:val="24"/>
          <w:szCs w:val="24"/>
        </w:rPr>
      </w:pPr>
      <w:r w:rsidRPr="008168BA">
        <w:rPr>
          <w:rFonts w:ascii="Times New Roman" w:hAnsi="Times New Roman" w:cs="Times New Roman"/>
          <w:sz w:val="24"/>
          <w:szCs w:val="24"/>
        </w:rPr>
        <w:t>Juhász Veronika,</w:t>
      </w:r>
    </w:p>
    <w:p w:rsidR="008168BA" w:rsidRPr="008168BA" w:rsidRDefault="008168BA" w:rsidP="008168BA">
      <w:pPr>
        <w:pStyle w:val="Szvegtrzs2"/>
        <w:tabs>
          <w:tab w:val="left" w:pos="1620"/>
        </w:tabs>
        <w:spacing w:line="240" w:lineRule="auto"/>
        <w:ind w:left="360"/>
        <w:rPr>
          <w:rFonts w:ascii="Times New Roman" w:hAnsi="Times New Roman" w:cs="Times New Roman"/>
          <w:sz w:val="24"/>
          <w:szCs w:val="24"/>
        </w:rPr>
      </w:pPr>
      <w:r w:rsidRPr="008168BA">
        <w:rPr>
          <w:rFonts w:ascii="Times New Roman" w:hAnsi="Times New Roman" w:cs="Times New Roman"/>
          <w:sz w:val="24"/>
          <w:szCs w:val="24"/>
        </w:rPr>
        <w:t>Perjés Gábor</w:t>
      </w:r>
    </w:p>
    <w:p w:rsidR="008168BA" w:rsidRPr="008168BA" w:rsidRDefault="008168BA" w:rsidP="008168BA">
      <w:pPr>
        <w:pStyle w:val="Szvegtrzs2"/>
        <w:tabs>
          <w:tab w:val="left" w:pos="1620"/>
        </w:tabs>
        <w:spacing w:line="240" w:lineRule="auto"/>
        <w:ind w:left="360"/>
        <w:rPr>
          <w:rFonts w:ascii="Times New Roman" w:hAnsi="Times New Roman" w:cs="Times New Roman"/>
          <w:sz w:val="24"/>
          <w:szCs w:val="24"/>
        </w:rPr>
      </w:pPr>
      <w:proofErr w:type="spellStart"/>
      <w:r w:rsidRPr="008168BA">
        <w:rPr>
          <w:rFonts w:ascii="Times New Roman" w:hAnsi="Times New Roman" w:cs="Times New Roman"/>
          <w:sz w:val="24"/>
          <w:szCs w:val="24"/>
        </w:rPr>
        <w:t>Riczkó</w:t>
      </w:r>
      <w:proofErr w:type="spellEnd"/>
      <w:r w:rsidRPr="008168BA">
        <w:rPr>
          <w:rFonts w:ascii="Times New Roman" w:hAnsi="Times New Roman" w:cs="Times New Roman"/>
          <w:sz w:val="24"/>
          <w:szCs w:val="24"/>
        </w:rPr>
        <w:t xml:space="preserve"> Andrea</w:t>
      </w:r>
    </w:p>
    <w:p w:rsidR="008168BA" w:rsidRPr="008168BA" w:rsidRDefault="008168BA" w:rsidP="008168BA">
      <w:pPr>
        <w:pStyle w:val="Szvegtrzs2"/>
        <w:tabs>
          <w:tab w:val="left" w:pos="1620"/>
        </w:tabs>
        <w:ind w:left="360"/>
        <w:rPr>
          <w:rFonts w:ascii="Times New Roman" w:hAnsi="Times New Roman" w:cs="Times New Roman"/>
          <w:sz w:val="24"/>
          <w:szCs w:val="24"/>
        </w:rPr>
      </w:pPr>
    </w:p>
    <w:p w:rsidR="008168BA" w:rsidRPr="008168BA" w:rsidRDefault="008168BA" w:rsidP="008168BA">
      <w:pPr>
        <w:pStyle w:val="Szvegtrzs2"/>
        <w:tabs>
          <w:tab w:val="left" w:pos="1620"/>
        </w:tabs>
        <w:ind w:left="360"/>
        <w:rPr>
          <w:rFonts w:ascii="Times New Roman" w:hAnsi="Times New Roman" w:cs="Times New Roman"/>
          <w:b/>
          <w:sz w:val="24"/>
          <w:szCs w:val="24"/>
        </w:rPr>
      </w:pPr>
      <w:r w:rsidRPr="008168BA">
        <w:rPr>
          <w:rFonts w:ascii="Times New Roman" w:hAnsi="Times New Roman" w:cs="Times New Roman"/>
          <w:b/>
          <w:sz w:val="24"/>
          <w:szCs w:val="24"/>
        </w:rPr>
        <w:t xml:space="preserve">Nem képviselő tagok: </w:t>
      </w:r>
    </w:p>
    <w:p w:rsidR="008168BA" w:rsidRPr="008168BA" w:rsidRDefault="008168BA" w:rsidP="008168BA">
      <w:pPr>
        <w:pStyle w:val="Szvegtrzs2"/>
        <w:tabs>
          <w:tab w:val="left" w:pos="1620"/>
        </w:tabs>
        <w:ind w:left="360"/>
        <w:rPr>
          <w:rFonts w:ascii="Times New Roman" w:hAnsi="Times New Roman" w:cs="Times New Roman"/>
          <w:sz w:val="24"/>
          <w:szCs w:val="24"/>
        </w:rPr>
      </w:pPr>
      <w:proofErr w:type="spellStart"/>
      <w:r w:rsidRPr="008168BA">
        <w:rPr>
          <w:rFonts w:ascii="Times New Roman" w:hAnsi="Times New Roman" w:cs="Times New Roman"/>
          <w:sz w:val="24"/>
          <w:szCs w:val="24"/>
        </w:rPr>
        <w:t>Bozzay</w:t>
      </w:r>
      <w:proofErr w:type="spellEnd"/>
      <w:r w:rsidRPr="008168BA">
        <w:rPr>
          <w:rFonts w:ascii="Times New Roman" w:hAnsi="Times New Roman" w:cs="Times New Roman"/>
          <w:sz w:val="24"/>
          <w:szCs w:val="24"/>
        </w:rPr>
        <w:t xml:space="preserve"> Kató,</w:t>
      </w:r>
    </w:p>
    <w:p w:rsidR="008168BA" w:rsidRPr="008168BA" w:rsidRDefault="008168BA" w:rsidP="008168BA">
      <w:pPr>
        <w:pStyle w:val="Szvegtrzs2"/>
        <w:tabs>
          <w:tab w:val="left" w:pos="1620"/>
        </w:tabs>
        <w:ind w:left="360"/>
        <w:rPr>
          <w:rFonts w:ascii="Times New Roman" w:hAnsi="Times New Roman" w:cs="Times New Roman"/>
          <w:sz w:val="24"/>
          <w:szCs w:val="24"/>
        </w:rPr>
      </w:pPr>
      <w:r w:rsidRPr="008168BA">
        <w:rPr>
          <w:rFonts w:ascii="Times New Roman" w:hAnsi="Times New Roman" w:cs="Times New Roman"/>
          <w:sz w:val="24"/>
          <w:szCs w:val="24"/>
        </w:rPr>
        <w:t>Váradi Fanni</w:t>
      </w:r>
    </w:p>
    <w:p w:rsidR="008168BA" w:rsidRPr="008168BA" w:rsidRDefault="008168BA" w:rsidP="008168BA">
      <w:pPr>
        <w:pStyle w:val="Szvegtrzs2"/>
        <w:tabs>
          <w:tab w:val="left" w:pos="1620"/>
        </w:tabs>
        <w:ind w:left="360"/>
        <w:rPr>
          <w:rFonts w:ascii="Times New Roman" w:hAnsi="Times New Roman" w:cs="Times New Roman"/>
          <w:sz w:val="24"/>
          <w:szCs w:val="24"/>
        </w:rPr>
      </w:pPr>
      <w:r w:rsidRPr="008168BA">
        <w:rPr>
          <w:rFonts w:ascii="Times New Roman" w:hAnsi="Times New Roman" w:cs="Times New Roman"/>
          <w:sz w:val="24"/>
          <w:szCs w:val="24"/>
        </w:rPr>
        <w:t>Práczki Péter</w:t>
      </w:r>
    </w:p>
    <w:p w:rsidR="008168BA" w:rsidRPr="008168BA" w:rsidRDefault="008168BA" w:rsidP="008168BA">
      <w:pPr>
        <w:pStyle w:val="Szvegtrzs2"/>
        <w:tabs>
          <w:tab w:val="left" w:pos="1620"/>
        </w:tabs>
        <w:ind w:left="360"/>
        <w:rPr>
          <w:rFonts w:ascii="Times New Roman" w:hAnsi="Times New Roman" w:cs="Times New Roman"/>
          <w:sz w:val="24"/>
          <w:szCs w:val="24"/>
        </w:rPr>
      </w:pPr>
    </w:p>
    <w:p w:rsidR="008168BA" w:rsidRPr="008168BA" w:rsidRDefault="008168BA" w:rsidP="008168BA">
      <w:pPr>
        <w:pStyle w:val="Szvegtrzs2"/>
        <w:tabs>
          <w:tab w:val="left" w:pos="1620"/>
        </w:tabs>
        <w:ind w:left="360"/>
        <w:rPr>
          <w:rFonts w:ascii="Times New Roman" w:hAnsi="Times New Roman" w:cs="Times New Roman"/>
          <w:sz w:val="24"/>
          <w:szCs w:val="24"/>
        </w:rPr>
      </w:pPr>
    </w:p>
    <w:p w:rsidR="008168BA" w:rsidRPr="008168BA" w:rsidRDefault="008168BA" w:rsidP="008168BA">
      <w:pPr>
        <w:pStyle w:val="Szvegtrzs2"/>
        <w:tabs>
          <w:tab w:val="left" w:pos="1620"/>
        </w:tabs>
        <w:ind w:left="360"/>
        <w:rPr>
          <w:rFonts w:ascii="Times New Roman" w:hAnsi="Times New Roman" w:cs="Times New Roman"/>
          <w:i/>
          <w:sz w:val="24"/>
          <w:szCs w:val="24"/>
        </w:rPr>
      </w:pPr>
    </w:p>
    <w:p w:rsidR="008168BA" w:rsidRPr="008168BA" w:rsidRDefault="008168BA" w:rsidP="008168BA">
      <w:pPr>
        <w:pStyle w:val="Cmsor2"/>
        <w:jc w:val="center"/>
        <w:rPr>
          <w:rFonts w:ascii="Times New Roman" w:hAnsi="Times New Roman"/>
          <w:b w:val="0"/>
          <w:bCs w:val="0"/>
          <w:i w:val="0"/>
          <w:iCs w:val="0"/>
          <w:sz w:val="24"/>
          <w:szCs w:val="24"/>
        </w:rPr>
      </w:pPr>
      <w:r w:rsidRPr="008168BA">
        <w:rPr>
          <w:rFonts w:ascii="Times New Roman" w:hAnsi="Times New Roman"/>
          <w:b w:val="0"/>
          <w:bCs w:val="0"/>
          <w:i w:val="0"/>
          <w:iCs w:val="0"/>
          <w:sz w:val="24"/>
          <w:szCs w:val="24"/>
        </w:rPr>
        <w:t>E L Ő T E R J E S Z T É S</w:t>
      </w:r>
    </w:p>
    <w:p w:rsidR="008168BA" w:rsidRPr="008168BA" w:rsidRDefault="008168BA" w:rsidP="008168BA">
      <w:pPr>
        <w:rPr>
          <w:rFonts w:ascii="Times New Roman" w:hAnsi="Times New Roman" w:cs="Times New Roman"/>
          <w:b/>
          <w:sz w:val="24"/>
          <w:szCs w:val="24"/>
        </w:rPr>
      </w:pPr>
      <w:r w:rsidRPr="008168BA">
        <w:rPr>
          <w:rFonts w:ascii="Times New Roman" w:hAnsi="Times New Roman" w:cs="Times New Roman"/>
          <w:sz w:val="24"/>
          <w:szCs w:val="24"/>
        </w:rPr>
        <w:t xml:space="preserve">  </w:t>
      </w:r>
    </w:p>
    <w:p w:rsidR="008168BA" w:rsidRPr="008168BA" w:rsidRDefault="008168BA" w:rsidP="008168BA">
      <w:pPr>
        <w:jc w:val="center"/>
        <w:rPr>
          <w:rFonts w:ascii="Times New Roman" w:hAnsi="Times New Roman" w:cs="Times New Roman"/>
          <w:b/>
          <w:sz w:val="24"/>
          <w:szCs w:val="24"/>
        </w:rPr>
      </w:pPr>
      <w:r w:rsidRPr="008168BA">
        <w:rPr>
          <w:rFonts w:ascii="Times New Roman" w:hAnsi="Times New Roman" w:cs="Times New Roman"/>
          <w:sz w:val="24"/>
          <w:szCs w:val="24"/>
        </w:rPr>
        <w:t>A Közoktatási, Közművelődési, Sport, Egészségügyi, Szociális és Lakásügyi Bizottság</w:t>
      </w:r>
    </w:p>
    <w:p w:rsidR="008168BA" w:rsidRPr="008168BA" w:rsidRDefault="008168BA" w:rsidP="008168BA">
      <w:pPr>
        <w:jc w:val="center"/>
        <w:rPr>
          <w:rFonts w:ascii="Times New Roman" w:hAnsi="Times New Roman" w:cs="Times New Roman"/>
          <w:b/>
          <w:sz w:val="24"/>
          <w:szCs w:val="24"/>
        </w:rPr>
      </w:pPr>
      <w:r w:rsidRPr="008168BA">
        <w:rPr>
          <w:rFonts w:ascii="Times New Roman" w:hAnsi="Times New Roman" w:cs="Times New Roman"/>
          <w:sz w:val="24"/>
          <w:szCs w:val="24"/>
        </w:rPr>
        <w:t>2023. január 24-ei ülésére</w:t>
      </w:r>
    </w:p>
    <w:p w:rsidR="008168BA" w:rsidRPr="008168BA" w:rsidRDefault="008168BA" w:rsidP="008168BA">
      <w:pPr>
        <w:pStyle w:val="Szvegtrzsbehzssal"/>
        <w:rPr>
          <w:rFonts w:ascii="Times New Roman" w:hAnsi="Times New Roman" w:cs="Times New Roman"/>
        </w:rPr>
      </w:pPr>
      <w:r w:rsidRPr="008168BA">
        <w:rPr>
          <w:rFonts w:ascii="Times New Roman" w:hAnsi="Times New Roman" w:cs="Times New Roman"/>
        </w:rPr>
        <w:t>Tárgy: Testületi anyag véleményezése</w:t>
      </w:r>
    </w:p>
    <w:p w:rsidR="008168BA" w:rsidRPr="008168BA" w:rsidRDefault="008168BA" w:rsidP="008168BA">
      <w:pPr>
        <w:pStyle w:val="Szvegtrzsbehzssal"/>
        <w:rPr>
          <w:rFonts w:ascii="Times New Roman" w:hAnsi="Times New Roman" w:cs="Times New Roman"/>
        </w:rPr>
      </w:pPr>
      <w:r w:rsidRPr="008168BA">
        <w:rPr>
          <w:rFonts w:ascii="Times New Roman" w:hAnsi="Times New Roman" w:cs="Times New Roman"/>
        </w:rPr>
        <w:t xml:space="preserve">Készítette: Ötvös Zoltán </w:t>
      </w:r>
    </w:p>
    <w:p w:rsidR="008168BA" w:rsidRPr="008168BA" w:rsidRDefault="008168BA" w:rsidP="008168BA">
      <w:pPr>
        <w:spacing w:after="0"/>
        <w:jc w:val="both"/>
        <w:rPr>
          <w:rFonts w:ascii="Times New Roman" w:hAnsi="Times New Roman" w:cs="Times New Roman"/>
          <w:b/>
          <w:i/>
          <w:iCs/>
          <w:sz w:val="24"/>
          <w:szCs w:val="24"/>
        </w:rPr>
      </w:pPr>
      <w:r w:rsidRPr="008168BA">
        <w:rPr>
          <w:rFonts w:ascii="Times New Roman" w:hAnsi="Times New Roman" w:cs="Times New Roman"/>
          <w:sz w:val="24"/>
          <w:szCs w:val="24"/>
        </w:rPr>
        <w:t xml:space="preserve">                              </w:t>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t xml:space="preserve">       </w:t>
      </w:r>
      <w:r w:rsidRPr="008168BA">
        <w:rPr>
          <w:rFonts w:ascii="Times New Roman" w:hAnsi="Times New Roman" w:cs="Times New Roman"/>
          <w:i/>
          <w:iCs/>
          <w:sz w:val="24"/>
          <w:szCs w:val="24"/>
        </w:rPr>
        <w:t xml:space="preserve">A napirend </w:t>
      </w:r>
      <w:r w:rsidRPr="008168BA">
        <w:rPr>
          <w:rFonts w:ascii="Times New Roman" w:hAnsi="Times New Roman" w:cs="Times New Roman"/>
          <w:bCs/>
          <w:i/>
          <w:iCs/>
          <w:sz w:val="24"/>
          <w:szCs w:val="24"/>
        </w:rPr>
        <w:t>zárt</w:t>
      </w:r>
      <w:r w:rsidRPr="008168BA">
        <w:rPr>
          <w:rFonts w:ascii="Times New Roman" w:hAnsi="Times New Roman" w:cs="Times New Roman"/>
          <w:i/>
          <w:iCs/>
          <w:sz w:val="24"/>
          <w:szCs w:val="24"/>
        </w:rPr>
        <w:t xml:space="preserve"> ülésen történő</w:t>
      </w:r>
    </w:p>
    <w:p w:rsidR="008168BA" w:rsidRPr="008168BA" w:rsidRDefault="008168BA" w:rsidP="008168BA">
      <w:pPr>
        <w:spacing w:after="0"/>
        <w:jc w:val="both"/>
        <w:rPr>
          <w:rFonts w:ascii="Times New Roman" w:hAnsi="Times New Roman" w:cs="Times New Roman"/>
          <w:b/>
          <w:i/>
          <w:iCs/>
          <w:sz w:val="24"/>
          <w:szCs w:val="24"/>
        </w:rPr>
      </w:pPr>
      <w:r w:rsidRPr="008168BA">
        <w:rPr>
          <w:rFonts w:ascii="Times New Roman" w:hAnsi="Times New Roman" w:cs="Times New Roman"/>
          <w:i/>
          <w:iCs/>
          <w:sz w:val="24"/>
          <w:szCs w:val="24"/>
        </w:rPr>
        <w:t xml:space="preserve">     </w:t>
      </w:r>
      <w:r w:rsidRPr="008168BA">
        <w:rPr>
          <w:rFonts w:ascii="Times New Roman" w:hAnsi="Times New Roman" w:cs="Times New Roman"/>
          <w:i/>
          <w:iCs/>
          <w:sz w:val="24"/>
          <w:szCs w:val="24"/>
        </w:rPr>
        <w:tab/>
      </w:r>
      <w:r w:rsidRPr="008168BA">
        <w:rPr>
          <w:rFonts w:ascii="Times New Roman" w:hAnsi="Times New Roman" w:cs="Times New Roman"/>
          <w:i/>
          <w:iCs/>
          <w:sz w:val="24"/>
          <w:szCs w:val="24"/>
        </w:rPr>
        <w:tab/>
      </w:r>
      <w:r w:rsidRPr="008168BA">
        <w:rPr>
          <w:rFonts w:ascii="Times New Roman" w:hAnsi="Times New Roman" w:cs="Times New Roman"/>
          <w:i/>
          <w:iCs/>
          <w:sz w:val="24"/>
          <w:szCs w:val="24"/>
        </w:rPr>
        <w:tab/>
      </w:r>
      <w:r w:rsidRPr="008168BA">
        <w:rPr>
          <w:rFonts w:ascii="Times New Roman" w:hAnsi="Times New Roman" w:cs="Times New Roman"/>
          <w:i/>
          <w:iCs/>
          <w:sz w:val="24"/>
          <w:szCs w:val="24"/>
        </w:rPr>
        <w:tab/>
      </w:r>
      <w:r w:rsidRPr="008168BA">
        <w:rPr>
          <w:rFonts w:ascii="Times New Roman" w:hAnsi="Times New Roman" w:cs="Times New Roman"/>
          <w:i/>
          <w:iCs/>
          <w:sz w:val="24"/>
          <w:szCs w:val="24"/>
        </w:rPr>
        <w:tab/>
        <w:t xml:space="preserve">             </w:t>
      </w:r>
      <w:r w:rsidRPr="008168BA">
        <w:rPr>
          <w:rFonts w:ascii="Times New Roman" w:hAnsi="Times New Roman" w:cs="Times New Roman"/>
          <w:i/>
          <w:iCs/>
          <w:sz w:val="24"/>
          <w:szCs w:val="24"/>
        </w:rPr>
        <w:tab/>
        <w:t xml:space="preserve">      </w:t>
      </w:r>
      <w:proofErr w:type="gramStart"/>
      <w:r w:rsidRPr="008168BA">
        <w:rPr>
          <w:rFonts w:ascii="Times New Roman" w:hAnsi="Times New Roman" w:cs="Times New Roman"/>
          <w:i/>
          <w:iCs/>
          <w:sz w:val="24"/>
          <w:szCs w:val="24"/>
        </w:rPr>
        <w:t>tárgyalást</w:t>
      </w:r>
      <w:proofErr w:type="gramEnd"/>
      <w:r w:rsidRPr="008168BA">
        <w:rPr>
          <w:rFonts w:ascii="Times New Roman" w:hAnsi="Times New Roman" w:cs="Times New Roman"/>
          <w:i/>
          <w:iCs/>
          <w:sz w:val="24"/>
          <w:szCs w:val="24"/>
        </w:rPr>
        <w:t xml:space="preserve"> nem igényel.</w:t>
      </w:r>
    </w:p>
    <w:p w:rsidR="008168BA" w:rsidRPr="008168BA" w:rsidRDefault="008168BA" w:rsidP="008168BA">
      <w:pPr>
        <w:jc w:val="both"/>
        <w:rPr>
          <w:rFonts w:ascii="Times New Roman" w:hAnsi="Times New Roman" w:cs="Times New Roman"/>
          <w:b/>
          <w:sz w:val="24"/>
          <w:szCs w:val="24"/>
        </w:rPr>
      </w:pPr>
      <w:r w:rsidRPr="008168BA">
        <w:rPr>
          <w:rFonts w:ascii="Times New Roman" w:hAnsi="Times New Roman" w:cs="Times New Roman"/>
          <w:sz w:val="24"/>
          <w:szCs w:val="24"/>
        </w:rPr>
        <w:t>Tisztelt Bizottság!</w:t>
      </w:r>
    </w:p>
    <w:p w:rsidR="008168BA" w:rsidRPr="008168BA" w:rsidRDefault="008168BA" w:rsidP="008168BA">
      <w:pPr>
        <w:pStyle w:val="Szvegtrzs"/>
        <w:jc w:val="both"/>
        <w:rPr>
          <w:rFonts w:ascii="Times New Roman" w:hAnsi="Times New Roman" w:cs="Times New Roman"/>
          <w:sz w:val="24"/>
          <w:szCs w:val="24"/>
        </w:rPr>
      </w:pPr>
      <w:r w:rsidRPr="008168BA">
        <w:rPr>
          <w:rFonts w:ascii="Times New Roman" w:hAnsi="Times New Roman" w:cs="Times New Roman"/>
          <w:sz w:val="24"/>
          <w:szCs w:val="24"/>
        </w:rPr>
        <w:t>A Képviselő-testület Szervezeti és Működési Szabályzatáról szóló 13/1992.(VII.1.) Budapest Főváros II. Kerületi Önkormányzat Képviselő-testületének önkormányzati rendelete 11. melléklet 6.2.8 pontja alapján véleményezi a Képviselő-testületi anyagokat.</w:t>
      </w:r>
    </w:p>
    <w:p w:rsidR="008168BA" w:rsidRPr="008168BA" w:rsidRDefault="008168BA" w:rsidP="008168BA">
      <w:pPr>
        <w:jc w:val="both"/>
        <w:rPr>
          <w:rFonts w:ascii="Times New Roman" w:hAnsi="Times New Roman" w:cs="Times New Roman"/>
          <w:b/>
          <w:sz w:val="24"/>
          <w:szCs w:val="24"/>
        </w:rPr>
      </w:pPr>
      <w:r w:rsidRPr="008168BA">
        <w:rPr>
          <w:rFonts w:ascii="Times New Roman" w:hAnsi="Times New Roman" w:cs="Times New Roman"/>
          <w:sz w:val="24"/>
          <w:szCs w:val="24"/>
        </w:rPr>
        <w:t>Kérem, szíveskedjék megtárgyalni „Javaslat a 2023/2024. nevelési évben induló óvodai csoportok számának meghatározása és a 2023. évi létszámkeret engedélyezése.” c. 2023. január 24-ei képviselő-testületi ülésre történő előterjesztést.</w:t>
      </w:r>
    </w:p>
    <w:p w:rsidR="008168BA" w:rsidRPr="008168BA" w:rsidRDefault="008168BA" w:rsidP="008168BA">
      <w:pPr>
        <w:ind w:right="-468"/>
        <w:jc w:val="center"/>
        <w:rPr>
          <w:rFonts w:ascii="Times New Roman" w:hAnsi="Times New Roman" w:cs="Times New Roman"/>
          <w:b/>
          <w:bCs/>
          <w:sz w:val="24"/>
          <w:szCs w:val="24"/>
        </w:rPr>
      </w:pPr>
      <w:r w:rsidRPr="008168BA">
        <w:rPr>
          <w:rFonts w:ascii="Times New Roman" w:hAnsi="Times New Roman" w:cs="Times New Roman"/>
          <w:bCs/>
          <w:sz w:val="24"/>
          <w:szCs w:val="24"/>
        </w:rPr>
        <w:t>Határozati javaslat</w:t>
      </w:r>
    </w:p>
    <w:p w:rsidR="008168BA" w:rsidRPr="008168BA" w:rsidRDefault="008168BA" w:rsidP="008168BA">
      <w:pPr>
        <w:jc w:val="both"/>
        <w:rPr>
          <w:rFonts w:ascii="Times New Roman" w:eastAsia="Calibri" w:hAnsi="Times New Roman" w:cs="Times New Roman"/>
          <w:sz w:val="24"/>
          <w:szCs w:val="24"/>
        </w:rPr>
      </w:pPr>
      <w:r w:rsidRPr="008168BA">
        <w:rPr>
          <w:rFonts w:ascii="Times New Roman" w:eastAsia="Calibri" w:hAnsi="Times New Roman" w:cs="Times New Roman"/>
          <w:sz w:val="24"/>
          <w:szCs w:val="24"/>
        </w:rPr>
        <w:t>A Közoktatási, Közművelődési, Sport, Egészségügyi, Szociális és Lakásügyi Bizottság a 2023. január 24-ei Képviselő-testületi ülésre történő</w:t>
      </w:r>
      <w:r w:rsidRPr="008168BA">
        <w:rPr>
          <w:rFonts w:ascii="Times New Roman" w:hAnsi="Times New Roman" w:cs="Times New Roman"/>
          <w:sz w:val="24"/>
          <w:szCs w:val="24"/>
        </w:rPr>
        <w:t xml:space="preserve"> „Javaslat a 2023/2024. nevelési évben induló óvodai csoportok számának meghatározása és a 2023. évi létszámkeret engedélyezése.”</w:t>
      </w:r>
      <w:r w:rsidRPr="008168BA">
        <w:rPr>
          <w:rFonts w:ascii="Times New Roman" w:hAnsi="Times New Roman" w:cs="Times New Roman"/>
          <w:bCs/>
          <w:sz w:val="24"/>
          <w:szCs w:val="24"/>
        </w:rPr>
        <w:t>c.</w:t>
      </w:r>
      <w:r w:rsidRPr="008168BA">
        <w:rPr>
          <w:rFonts w:ascii="Times New Roman" w:hAnsi="Times New Roman" w:cs="Times New Roman"/>
          <w:sz w:val="24"/>
          <w:szCs w:val="24"/>
        </w:rPr>
        <w:t xml:space="preserve"> </w:t>
      </w:r>
      <w:proofErr w:type="gramStart"/>
      <w:r w:rsidRPr="008168BA">
        <w:rPr>
          <w:rFonts w:ascii="Times New Roman" w:hAnsi="Times New Roman" w:cs="Times New Roman"/>
          <w:sz w:val="24"/>
          <w:szCs w:val="24"/>
        </w:rPr>
        <w:t>előterjesztést</w:t>
      </w:r>
      <w:proofErr w:type="gramEnd"/>
      <w:r w:rsidRPr="008168BA">
        <w:rPr>
          <w:rFonts w:ascii="Times New Roman" w:hAnsi="Times New Roman" w:cs="Times New Roman"/>
          <w:sz w:val="24"/>
          <w:szCs w:val="24"/>
        </w:rPr>
        <w:t xml:space="preserve"> </w:t>
      </w:r>
      <w:r w:rsidRPr="008168BA">
        <w:rPr>
          <w:rFonts w:ascii="Times New Roman" w:eastAsia="Calibri" w:hAnsi="Times New Roman" w:cs="Times New Roman"/>
          <w:sz w:val="24"/>
          <w:szCs w:val="24"/>
        </w:rPr>
        <w:t>tárgyalásra alkalmasnak tartja és javasolja a határozatai javaslat elfogadását.</w:t>
      </w:r>
    </w:p>
    <w:p w:rsidR="008168BA" w:rsidRPr="008168BA" w:rsidRDefault="008168BA" w:rsidP="008168BA">
      <w:pPr>
        <w:spacing w:after="0"/>
        <w:ind w:right="72"/>
        <w:jc w:val="both"/>
        <w:rPr>
          <w:rFonts w:ascii="Times New Roman" w:hAnsi="Times New Roman" w:cs="Times New Roman"/>
          <w:b/>
          <w:sz w:val="24"/>
          <w:szCs w:val="24"/>
        </w:rPr>
      </w:pPr>
      <w:r w:rsidRPr="008168BA">
        <w:rPr>
          <w:rFonts w:ascii="Times New Roman" w:hAnsi="Times New Roman" w:cs="Times New Roman"/>
          <w:sz w:val="24"/>
          <w:szCs w:val="24"/>
        </w:rPr>
        <w:t>Felelős: Bizottság elnöke</w:t>
      </w:r>
    </w:p>
    <w:p w:rsidR="008168BA" w:rsidRPr="008168BA" w:rsidRDefault="008168BA" w:rsidP="008168BA">
      <w:pPr>
        <w:spacing w:after="0"/>
        <w:jc w:val="both"/>
        <w:rPr>
          <w:rFonts w:ascii="Times New Roman" w:hAnsi="Times New Roman" w:cs="Times New Roman"/>
          <w:b/>
          <w:sz w:val="24"/>
          <w:szCs w:val="24"/>
        </w:rPr>
      </w:pPr>
      <w:r w:rsidRPr="008168BA">
        <w:rPr>
          <w:rFonts w:ascii="Times New Roman" w:hAnsi="Times New Roman" w:cs="Times New Roman"/>
          <w:sz w:val="24"/>
          <w:szCs w:val="24"/>
        </w:rPr>
        <w:t>Határidő: januári testületi ülés</w:t>
      </w:r>
    </w:p>
    <w:p w:rsidR="008168BA" w:rsidRPr="008168BA" w:rsidRDefault="008168BA" w:rsidP="008168BA">
      <w:pPr>
        <w:jc w:val="both"/>
        <w:rPr>
          <w:rFonts w:ascii="Times New Roman" w:hAnsi="Times New Roman" w:cs="Times New Roman"/>
          <w:b/>
          <w:sz w:val="24"/>
          <w:szCs w:val="24"/>
        </w:rPr>
      </w:pPr>
    </w:p>
    <w:p w:rsidR="008168BA" w:rsidRPr="008168BA" w:rsidRDefault="008168BA" w:rsidP="008168BA">
      <w:pPr>
        <w:jc w:val="both"/>
        <w:rPr>
          <w:rFonts w:ascii="Times New Roman" w:hAnsi="Times New Roman" w:cs="Times New Roman"/>
          <w:b/>
          <w:sz w:val="24"/>
          <w:szCs w:val="24"/>
        </w:rPr>
      </w:pPr>
      <w:r w:rsidRPr="008168BA">
        <w:rPr>
          <w:rFonts w:ascii="Times New Roman" w:hAnsi="Times New Roman" w:cs="Times New Roman"/>
          <w:sz w:val="24"/>
          <w:szCs w:val="24"/>
        </w:rPr>
        <w:t xml:space="preserve">Budapest, 2023. január 12.  </w:t>
      </w:r>
    </w:p>
    <w:p w:rsidR="008168BA" w:rsidRPr="008168BA" w:rsidRDefault="008168BA" w:rsidP="008168BA">
      <w:pPr>
        <w:rPr>
          <w:rFonts w:ascii="Times New Roman" w:hAnsi="Times New Roman" w:cs="Times New Roman"/>
          <w:b/>
          <w:sz w:val="24"/>
          <w:szCs w:val="24"/>
        </w:rPr>
      </w:pPr>
      <w:r w:rsidRPr="008168BA">
        <w:rPr>
          <w:rFonts w:ascii="Times New Roman" w:hAnsi="Times New Roman" w:cs="Times New Roman"/>
          <w:sz w:val="24"/>
          <w:szCs w:val="24"/>
        </w:rPr>
        <w:t xml:space="preserve">                              </w:t>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p>
    <w:p w:rsidR="008168BA" w:rsidRPr="008168BA" w:rsidRDefault="008168BA" w:rsidP="008168BA">
      <w:pPr>
        <w:jc w:val="both"/>
        <w:rPr>
          <w:rFonts w:ascii="Times New Roman" w:hAnsi="Times New Roman" w:cs="Times New Roman"/>
          <w:b/>
          <w:sz w:val="24"/>
          <w:szCs w:val="24"/>
        </w:rPr>
      </w:pPr>
    </w:p>
    <w:p w:rsidR="008168BA" w:rsidRPr="008168BA" w:rsidRDefault="008168BA" w:rsidP="008168BA">
      <w:pPr>
        <w:jc w:val="both"/>
        <w:rPr>
          <w:rFonts w:ascii="Times New Roman" w:hAnsi="Times New Roman" w:cs="Times New Roman"/>
          <w:b/>
          <w:sz w:val="24"/>
          <w:szCs w:val="24"/>
        </w:rPr>
      </w:pP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r>
      <w:r w:rsidRPr="008168BA">
        <w:rPr>
          <w:rFonts w:ascii="Times New Roman" w:hAnsi="Times New Roman" w:cs="Times New Roman"/>
          <w:sz w:val="24"/>
          <w:szCs w:val="24"/>
        </w:rPr>
        <w:tab/>
        <w:t>Ötvös Zoltán</w:t>
      </w:r>
    </w:p>
    <w:p w:rsidR="008168BA" w:rsidRPr="008168BA" w:rsidRDefault="008168BA" w:rsidP="008168BA">
      <w:pPr>
        <w:jc w:val="both"/>
        <w:rPr>
          <w:rFonts w:ascii="Times New Roman" w:hAnsi="Times New Roman" w:cs="Times New Roman"/>
          <w:sz w:val="24"/>
          <w:szCs w:val="24"/>
        </w:rPr>
      </w:pPr>
      <w:r w:rsidRPr="008168BA">
        <w:rPr>
          <w:rFonts w:ascii="Times New Roman" w:hAnsi="Times New Roman" w:cs="Times New Roman"/>
          <w:sz w:val="24"/>
          <w:szCs w:val="24"/>
        </w:rPr>
        <w:t xml:space="preserve">                                                                                               </w:t>
      </w:r>
      <w:proofErr w:type="gramStart"/>
      <w:r w:rsidRPr="008168BA">
        <w:rPr>
          <w:rFonts w:ascii="Times New Roman" w:hAnsi="Times New Roman" w:cs="Times New Roman"/>
          <w:sz w:val="24"/>
          <w:szCs w:val="24"/>
        </w:rPr>
        <w:t>osztályvezető</w:t>
      </w:r>
      <w:proofErr w:type="gramEnd"/>
      <w:r w:rsidRPr="008168BA">
        <w:rPr>
          <w:rFonts w:ascii="Times New Roman" w:hAnsi="Times New Roman" w:cs="Times New Roman"/>
          <w:sz w:val="24"/>
          <w:szCs w:val="24"/>
        </w:rPr>
        <w:t xml:space="preserve">   </w:t>
      </w:r>
    </w:p>
    <w:p w:rsidR="008168BA" w:rsidRPr="008168BA" w:rsidRDefault="008168BA" w:rsidP="008168BA">
      <w:pPr>
        <w:jc w:val="both"/>
        <w:rPr>
          <w:rFonts w:ascii="Times New Roman" w:hAnsi="Times New Roman" w:cs="Times New Roman"/>
          <w:sz w:val="24"/>
          <w:szCs w:val="24"/>
        </w:rPr>
      </w:pPr>
    </w:p>
    <w:p w:rsidR="008168BA" w:rsidRPr="008168BA" w:rsidRDefault="008168BA" w:rsidP="008168BA">
      <w:pPr>
        <w:jc w:val="both"/>
        <w:rPr>
          <w:rFonts w:ascii="Times New Roman" w:hAnsi="Times New Roman" w:cs="Times New Roman"/>
          <w:sz w:val="24"/>
          <w:szCs w:val="24"/>
        </w:rPr>
      </w:pPr>
    </w:p>
    <w:p w:rsidR="009F6E1B" w:rsidRPr="00657155" w:rsidRDefault="009F6E1B" w:rsidP="009F6E1B">
      <w:pPr>
        <w:jc w:val="center"/>
        <w:rPr>
          <w:rFonts w:ascii="Times New Roman" w:hAnsi="Times New Roman" w:cs="Times New Roman"/>
          <w:b/>
          <w:sz w:val="24"/>
          <w:szCs w:val="24"/>
        </w:rPr>
      </w:pPr>
      <w:r w:rsidRPr="00657155">
        <w:rPr>
          <w:rFonts w:ascii="Times New Roman" w:hAnsi="Times New Roman" w:cs="Times New Roman"/>
          <w:b/>
          <w:sz w:val="24"/>
          <w:szCs w:val="24"/>
        </w:rPr>
        <w:t>E L Ő T E R J E S Z T É S</w:t>
      </w:r>
    </w:p>
    <w:p w:rsidR="009F6E1B" w:rsidRPr="00657155" w:rsidRDefault="009F6E1B" w:rsidP="009F6E1B">
      <w:pPr>
        <w:jc w:val="center"/>
        <w:rPr>
          <w:rFonts w:ascii="Times New Roman" w:hAnsi="Times New Roman" w:cs="Times New Roman"/>
          <w:b/>
          <w:sz w:val="24"/>
          <w:szCs w:val="24"/>
        </w:rPr>
      </w:pPr>
    </w:p>
    <w:p w:rsidR="009F6E1B" w:rsidRPr="00657155" w:rsidRDefault="009F6E1B" w:rsidP="009F6E1B">
      <w:pPr>
        <w:jc w:val="center"/>
        <w:rPr>
          <w:rFonts w:ascii="Times New Roman" w:hAnsi="Times New Roman" w:cs="Times New Roman"/>
          <w:b/>
          <w:sz w:val="24"/>
          <w:szCs w:val="24"/>
        </w:rPr>
      </w:pPr>
      <w:proofErr w:type="gramStart"/>
      <w:r w:rsidRPr="00657155">
        <w:rPr>
          <w:rFonts w:ascii="Times New Roman" w:hAnsi="Times New Roman" w:cs="Times New Roman"/>
          <w:b/>
          <w:sz w:val="24"/>
          <w:szCs w:val="24"/>
        </w:rPr>
        <w:lastRenderedPageBreak/>
        <w:t>a</w:t>
      </w:r>
      <w:proofErr w:type="gramEnd"/>
      <w:r w:rsidRPr="00657155">
        <w:rPr>
          <w:rFonts w:ascii="Times New Roman" w:hAnsi="Times New Roman" w:cs="Times New Roman"/>
          <w:b/>
          <w:sz w:val="24"/>
          <w:szCs w:val="24"/>
        </w:rPr>
        <w:t xml:space="preserve"> Közoktatási, Közművelődési, Sport, Egészségügyi, Szociális és Lakásügyi Bizottság</w:t>
      </w:r>
    </w:p>
    <w:p w:rsidR="009F6E1B" w:rsidRPr="00657155" w:rsidRDefault="009F6E1B" w:rsidP="009F6E1B">
      <w:pPr>
        <w:jc w:val="center"/>
        <w:rPr>
          <w:rFonts w:ascii="Times New Roman" w:hAnsi="Times New Roman" w:cs="Times New Roman"/>
          <w:b/>
          <w:sz w:val="24"/>
          <w:szCs w:val="24"/>
        </w:rPr>
      </w:pPr>
      <w:r w:rsidRPr="00657155">
        <w:rPr>
          <w:rFonts w:ascii="Times New Roman" w:hAnsi="Times New Roman" w:cs="Times New Roman"/>
          <w:b/>
          <w:sz w:val="24"/>
          <w:szCs w:val="24"/>
        </w:rPr>
        <w:t>2023. január 24-ai ülésére</w:t>
      </w:r>
    </w:p>
    <w:p w:rsidR="009F6E1B" w:rsidRPr="00657155" w:rsidRDefault="009F6E1B" w:rsidP="009F6E1B">
      <w:pPr>
        <w:rPr>
          <w:rFonts w:ascii="Times New Roman" w:hAnsi="Times New Roman" w:cs="Times New Roman"/>
          <w:sz w:val="24"/>
          <w:szCs w:val="24"/>
        </w:rPr>
      </w:pPr>
      <w:r w:rsidRPr="00657155">
        <w:rPr>
          <w:rFonts w:ascii="Times New Roman" w:hAnsi="Times New Roman" w:cs="Times New Roman"/>
          <w:b/>
          <w:sz w:val="24"/>
          <w:szCs w:val="24"/>
        </w:rPr>
        <w:t xml:space="preserve">Tárgy: </w:t>
      </w:r>
      <w:r w:rsidRPr="00657155">
        <w:rPr>
          <w:rFonts w:ascii="Times New Roman" w:hAnsi="Times New Roman" w:cs="Times New Roman"/>
          <w:sz w:val="24"/>
          <w:szCs w:val="24"/>
        </w:rPr>
        <w:t>Javaslat az Önkormányzat fenntartásában működő bölcsődék és óvodák nyári zárva tartására</w:t>
      </w:r>
    </w:p>
    <w:p w:rsidR="009F6E1B" w:rsidRPr="00657155" w:rsidRDefault="009F6E1B" w:rsidP="009F6E1B">
      <w:pPr>
        <w:jc w:val="right"/>
        <w:rPr>
          <w:rFonts w:ascii="Times New Roman" w:hAnsi="Times New Roman" w:cs="Times New Roman"/>
          <w:sz w:val="24"/>
          <w:szCs w:val="24"/>
        </w:rPr>
      </w:pPr>
      <w:r w:rsidRPr="00657155">
        <w:rPr>
          <w:rFonts w:ascii="Times New Roman" w:hAnsi="Times New Roman" w:cs="Times New Roman"/>
          <w:sz w:val="24"/>
          <w:szCs w:val="24"/>
        </w:rPr>
        <w:t>A napirend tárgyalása zárt ülést nem igényel.</w:t>
      </w:r>
    </w:p>
    <w:p w:rsidR="009F6E1B" w:rsidRPr="00003981" w:rsidRDefault="009F6E1B" w:rsidP="009F6E1B">
      <w:pPr>
        <w:pStyle w:val="Cmsor4"/>
        <w:rPr>
          <w:rFonts w:ascii="Times New Roman" w:hAnsi="Times New Roman" w:cs="Times New Roman"/>
          <w:i w:val="0"/>
          <w:color w:val="auto"/>
          <w:sz w:val="24"/>
          <w:szCs w:val="24"/>
        </w:rPr>
      </w:pPr>
      <w:r w:rsidRPr="00003981">
        <w:rPr>
          <w:rFonts w:ascii="Times New Roman" w:hAnsi="Times New Roman" w:cs="Times New Roman"/>
          <w:i w:val="0"/>
          <w:color w:val="auto"/>
          <w:sz w:val="24"/>
          <w:szCs w:val="24"/>
        </w:rPr>
        <w:t>Tisztelt Bizottság!</w:t>
      </w:r>
    </w:p>
    <w:p w:rsidR="009F6E1B" w:rsidRPr="00657155" w:rsidRDefault="009F6E1B" w:rsidP="009F6E1B">
      <w:pPr>
        <w:rPr>
          <w:rFonts w:ascii="Times New Roman" w:hAnsi="Times New Roman" w:cs="Times New Roman"/>
          <w:sz w:val="24"/>
          <w:szCs w:val="24"/>
        </w:rPr>
      </w:pPr>
    </w:p>
    <w:p w:rsidR="009F6E1B" w:rsidRPr="00657155" w:rsidRDefault="009F6E1B" w:rsidP="009F6E1B">
      <w:pPr>
        <w:jc w:val="both"/>
        <w:rPr>
          <w:rFonts w:ascii="Times New Roman" w:hAnsi="Times New Roman" w:cs="Times New Roman"/>
          <w:sz w:val="24"/>
          <w:szCs w:val="24"/>
        </w:rPr>
      </w:pPr>
      <w:r w:rsidRPr="00657155">
        <w:rPr>
          <w:rFonts w:ascii="Times New Roman" w:hAnsi="Times New Roman" w:cs="Times New Roman"/>
          <w:sz w:val="24"/>
          <w:szCs w:val="24"/>
        </w:rPr>
        <w:t xml:space="preserve">A gyermekjóléti alapellátások – köztük a bölcsődei nevelés – szabályozását az 1997. évi XXXIII. törvény a gyermekek védelméről és a gyámügyi igazgatásról (a továbbiakban: Gyermekvédelmi Törvény) biztosítja. </w:t>
      </w:r>
    </w:p>
    <w:p w:rsidR="009F6E1B" w:rsidRPr="00657155" w:rsidRDefault="009F6E1B" w:rsidP="009F6E1B">
      <w:pPr>
        <w:jc w:val="both"/>
        <w:rPr>
          <w:rFonts w:ascii="Times New Roman" w:hAnsi="Times New Roman" w:cs="Times New Roman"/>
          <w:sz w:val="24"/>
          <w:szCs w:val="24"/>
        </w:rPr>
      </w:pPr>
      <w:r w:rsidRPr="00657155">
        <w:rPr>
          <w:rFonts w:ascii="Times New Roman" w:hAnsi="Times New Roman" w:cs="Times New Roman"/>
          <w:sz w:val="24"/>
          <w:szCs w:val="24"/>
        </w:rPr>
        <w:t>Az idézett törvény 43.§ (4) bekezdése szerint:</w:t>
      </w:r>
    </w:p>
    <w:p w:rsidR="009F6E1B" w:rsidRPr="00657155" w:rsidRDefault="009F6E1B" w:rsidP="009F6E1B">
      <w:pPr>
        <w:jc w:val="both"/>
        <w:rPr>
          <w:rFonts w:ascii="Times New Roman" w:hAnsi="Times New Roman" w:cs="Times New Roman"/>
          <w:color w:val="000000"/>
          <w:sz w:val="24"/>
          <w:szCs w:val="24"/>
        </w:rPr>
      </w:pPr>
      <w:r w:rsidRPr="00657155">
        <w:rPr>
          <w:rFonts w:ascii="Times New Roman" w:hAnsi="Times New Roman" w:cs="Times New Roman"/>
          <w:color w:val="000000"/>
          <w:sz w:val="24"/>
          <w:szCs w:val="24"/>
        </w:rPr>
        <w:t>„ A bölcsőde nyári nyitvatartási rendjét a fenntartó hagyja jóvá. A fenntartó a bölcsődei szünet idejére a szülő, törvényes képviselő kérésére gondoskodik a gyermek intézményi gondozásának, nevelésének megszervezéséről.”</w:t>
      </w:r>
    </w:p>
    <w:p w:rsidR="009F6E1B" w:rsidRPr="00657155" w:rsidRDefault="009F6E1B" w:rsidP="009F6E1B">
      <w:pPr>
        <w:rPr>
          <w:rFonts w:ascii="Times New Roman" w:hAnsi="Times New Roman" w:cs="Times New Roman"/>
          <w:sz w:val="24"/>
          <w:szCs w:val="24"/>
        </w:rPr>
      </w:pPr>
    </w:p>
    <w:p w:rsidR="009F6E1B" w:rsidRPr="00657155" w:rsidRDefault="009F6E1B" w:rsidP="009F6E1B">
      <w:pPr>
        <w:jc w:val="both"/>
        <w:rPr>
          <w:rFonts w:ascii="Times New Roman" w:hAnsi="Times New Roman" w:cs="Times New Roman"/>
          <w:sz w:val="24"/>
          <w:szCs w:val="24"/>
          <w:u w:val="single"/>
        </w:rPr>
      </w:pPr>
      <w:r w:rsidRPr="00657155">
        <w:rPr>
          <w:rFonts w:ascii="Times New Roman" w:hAnsi="Times New Roman" w:cs="Times New Roman"/>
          <w:sz w:val="24"/>
          <w:szCs w:val="24"/>
          <w:u w:val="single"/>
        </w:rPr>
        <w:t>A bölcsődék zárva tartásának időpontjai:</w:t>
      </w:r>
    </w:p>
    <w:p w:rsidR="009F6E1B" w:rsidRPr="00657155" w:rsidRDefault="009F6E1B" w:rsidP="009F6E1B">
      <w:pPr>
        <w:jc w:val="both"/>
        <w:rPr>
          <w:rFonts w:ascii="Times New Roman" w:hAnsi="Times New Roman" w:cs="Times New Roman"/>
          <w:sz w:val="24"/>
          <w:szCs w:val="24"/>
        </w:rPr>
      </w:pPr>
    </w:p>
    <w:p w:rsidR="009F6E1B" w:rsidRPr="00657155" w:rsidRDefault="009F6E1B" w:rsidP="009F6E1B">
      <w:pPr>
        <w:rPr>
          <w:rFonts w:ascii="Times New Roman" w:hAnsi="Times New Roman" w:cs="Times New Roman"/>
          <w:sz w:val="24"/>
          <w:szCs w:val="24"/>
        </w:rPr>
      </w:pPr>
      <w:r w:rsidRPr="00657155">
        <w:rPr>
          <w:rFonts w:ascii="Times New Roman" w:hAnsi="Times New Roman" w:cs="Times New Roman"/>
          <w:b/>
          <w:sz w:val="24"/>
          <w:szCs w:val="24"/>
        </w:rPr>
        <w:t>Június 19 - július 21-ig</w:t>
      </w:r>
      <w:r w:rsidRPr="00657155">
        <w:rPr>
          <w:rFonts w:ascii="Times New Roman" w:hAnsi="Times New Roman" w:cs="Times New Roman"/>
          <w:b/>
          <w:sz w:val="24"/>
          <w:szCs w:val="24"/>
        </w:rPr>
        <w:tab/>
      </w:r>
      <w:r w:rsidRPr="00657155">
        <w:rPr>
          <w:rFonts w:ascii="Times New Roman" w:hAnsi="Times New Roman" w:cs="Times New Roman"/>
          <w:sz w:val="24"/>
          <w:szCs w:val="24"/>
        </w:rPr>
        <w:tab/>
        <w:t>Hűvösvölgyi Bölcsőde</w:t>
      </w:r>
    </w:p>
    <w:p w:rsidR="009F6E1B" w:rsidRPr="00657155" w:rsidRDefault="009F6E1B" w:rsidP="009F6E1B">
      <w:pPr>
        <w:ind w:left="2832" w:firstLine="708"/>
        <w:rPr>
          <w:rFonts w:ascii="Times New Roman" w:hAnsi="Times New Roman" w:cs="Times New Roman"/>
          <w:sz w:val="24"/>
          <w:szCs w:val="24"/>
        </w:rPr>
      </w:pPr>
      <w:r w:rsidRPr="00657155">
        <w:rPr>
          <w:rFonts w:ascii="Times New Roman" w:hAnsi="Times New Roman" w:cs="Times New Roman"/>
          <w:sz w:val="24"/>
          <w:szCs w:val="24"/>
        </w:rPr>
        <w:t>Pasaréti Bölcsőde</w:t>
      </w:r>
    </w:p>
    <w:p w:rsidR="009F6E1B" w:rsidRPr="00657155" w:rsidRDefault="009F6E1B" w:rsidP="009F6E1B">
      <w:pPr>
        <w:ind w:left="2832" w:firstLine="708"/>
        <w:rPr>
          <w:rFonts w:ascii="Times New Roman" w:hAnsi="Times New Roman" w:cs="Times New Roman"/>
          <w:sz w:val="24"/>
          <w:szCs w:val="24"/>
        </w:rPr>
      </w:pPr>
      <w:r w:rsidRPr="00657155">
        <w:rPr>
          <w:rFonts w:ascii="Times New Roman" w:hAnsi="Times New Roman" w:cs="Times New Roman"/>
          <w:sz w:val="24"/>
          <w:szCs w:val="24"/>
        </w:rPr>
        <w:t>Budagyöngye Bölcsőde</w:t>
      </w:r>
    </w:p>
    <w:p w:rsidR="009F6E1B" w:rsidRPr="00657155" w:rsidRDefault="009F6E1B" w:rsidP="009F6E1B">
      <w:pPr>
        <w:rPr>
          <w:rFonts w:ascii="Times New Roman" w:hAnsi="Times New Roman" w:cs="Times New Roman"/>
          <w:b/>
          <w:sz w:val="24"/>
          <w:szCs w:val="24"/>
        </w:rPr>
      </w:pPr>
      <w:r w:rsidRPr="00657155">
        <w:rPr>
          <w:rFonts w:ascii="Times New Roman" w:hAnsi="Times New Roman" w:cs="Times New Roman"/>
          <w:b/>
          <w:sz w:val="24"/>
          <w:szCs w:val="24"/>
        </w:rPr>
        <w:t>Nyitás: július 24-én</w:t>
      </w:r>
      <w:r w:rsidRPr="00657155">
        <w:rPr>
          <w:rFonts w:ascii="Times New Roman" w:hAnsi="Times New Roman" w:cs="Times New Roman"/>
          <w:b/>
          <w:sz w:val="24"/>
          <w:szCs w:val="24"/>
        </w:rPr>
        <w:tab/>
      </w:r>
      <w:r w:rsidRPr="00657155">
        <w:rPr>
          <w:rFonts w:ascii="Times New Roman" w:hAnsi="Times New Roman" w:cs="Times New Roman"/>
          <w:b/>
          <w:sz w:val="24"/>
          <w:szCs w:val="24"/>
        </w:rPr>
        <w:tab/>
      </w:r>
      <w:r w:rsidRPr="00657155">
        <w:rPr>
          <w:rFonts w:ascii="Times New Roman" w:hAnsi="Times New Roman" w:cs="Times New Roman"/>
          <w:b/>
          <w:sz w:val="24"/>
          <w:szCs w:val="24"/>
        </w:rPr>
        <w:tab/>
      </w:r>
    </w:p>
    <w:p w:rsidR="009F6E1B" w:rsidRPr="00657155" w:rsidRDefault="009F6E1B" w:rsidP="009F6E1B">
      <w:pPr>
        <w:rPr>
          <w:rFonts w:ascii="Times New Roman" w:hAnsi="Times New Roman" w:cs="Times New Roman"/>
          <w:b/>
          <w:sz w:val="24"/>
          <w:szCs w:val="24"/>
        </w:rPr>
      </w:pPr>
    </w:p>
    <w:p w:rsidR="009F6E1B" w:rsidRPr="00657155" w:rsidRDefault="009F6E1B" w:rsidP="009F6E1B">
      <w:pPr>
        <w:rPr>
          <w:rFonts w:ascii="Times New Roman" w:hAnsi="Times New Roman" w:cs="Times New Roman"/>
          <w:sz w:val="24"/>
          <w:szCs w:val="24"/>
        </w:rPr>
      </w:pPr>
      <w:r w:rsidRPr="00657155">
        <w:rPr>
          <w:rFonts w:ascii="Times New Roman" w:hAnsi="Times New Roman" w:cs="Times New Roman"/>
          <w:b/>
          <w:sz w:val="24"/>
          <w:szCs w:val="24"/>
        </w:rPr>
        <w:t>Július 24 - augusztus 25-ig</w:t>
      </w:r>
      <w:r w:rsidRPr="00657155">
        <w:rPr>
          <w:rFonts w:ascii="Times New Roman" w:hAnsi="Times New Roman" w:cs="Times New Roman"/>
          <w:sz w:val="24"/>
          <w:szCs w:val="24"/>
        </w:rPr>
        <w:tab/>
      </w:r>
      <w:r w:rsidRPr="00657155">
        <w:rPr>
          <w:rFonts w:ascii="Times New Roman" w:hAnsi="Times New Roman" w:cs="Times New Roman"/>
          <w:sz w:val="24"/>
          <w:szCs w:val="24"/>
        </w:rPr>
        <w:tab/>
        <w:t>Varsányi Bölcsőde</w:t>
      </w:r>
    </w:p>
    <w:p w:rsidR="009F6E1B" w:rsidRPr="00657155" w:rsidRDefault="009F6E1B" w:rsidP="009F6E1B">
      <w:pPr>
        <w:rPr>
          <w:rFonts w:ascii="Times New Roman" w:hAnsi="Times New Roman" w:cs="Times New Roman"/>
          <w:sz w:val="24"/>
          <w:szCs w:val="24"/>
        </w:rPr>
      </w:pP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t>Hidegkúti Bölcsőde</w:t>
      </w:r>
    </w:p>
    <w:p w:rsidR="009F6E1B" w:rsidRPr="00657155" w:rsidRDefault="009F6E1B" w:rsidP="009F6E1B">
      <w:pPr>
        <w:rPr>
          <w:rFonts w:ascii="Times New Roman" w:hAnsi="Times New Roman" w:cs="Times New Roman"/>
          <w:sz w:val="24"/>
          <w:szCs w:val="24"/>
        </w:rPr>
      </w:pP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t>Törökméz Bölcsőde</w:t>
      </w:r>
    </w:p>
    <w:p w:rsidR="009F6E1B" w:rsidRPr="00657155" w:rsidRDefault="009F6E1B" w:rsidP="009F6E1B">
      <w:pPr>
        <w:rPr>
          <w:rFonts w:ascii="Times New Roman" w:hAnsi="Times New Roman" w:cs="Times New Roman"/>
          <w:sz w:val="24"/>
          <w:szCs w:val="24"/>
        </w:rPr>
      </w:pPr>
    </w:p>
    <w:p w:rsidR="009F6E1B" w:rsidRPr="00657155" w:rsidRDefault="009F6E1B" w:rsidP="009F6E1B">
      <w:pPr>
        <w:jc w:val="both"/>
        <w:rPr>
          <w:rFonts w:ascii="Times New Roman" w:hAnsi="Times New Roman" w:cs="Times New Roman"/>
          <w:b/>
          <w:sz w:val="24"/>
          <w:szCs w:val="24"/>
        </w:rPr>
      </w:pPr>
      <w:r w:rsidRPr="00657155">
        <w:rPr>
          <w:rFonts w:ascii="Times New Roman" w:hAnsi="Times New Roman" w:cs="Times New Roman"/>
          <w:b/>
          <w:sz w:val="24"/>
          <w:szCs w:val="24"/>
        </w:rPr>
        <w:t>Nyitás: augusztus 28-án</w:t>
      </w:r>
      <w:r w:rsidRPr="00657155">
        <w:rPr>
          <w:rFonts w:ascii="Times New Roman" w:hAnsi="Times New Roman" w:cs="Times New Roman"/>
          <w:b/>
          <w:sz w:val="24"/>
          <w:szCs w:val="24"/>
        </w:rPr>
        <w:tab/>
      </w:r>
    </w:p>
    <w:p w:rsidR="009F6E1B" w:rsidRPr="00657155" w:rsidRDefault="009F6E1B" w:rsidP="009F6E1B">
      <w:pPr>
        <w:jc w:val="both"/>
        <w:rPr>
          <w:rFonts w:ascii="Times New Roman" w:hAnsi="Times New Roman" w:cs="Times New Roman"/>
          <w:sz w:val="24"/>
          <w:szCs w:val="24"/>
        </w:rPr>
      </w:pPr>
      <w:r w:rsidRPr="00657155">
        <w:rPr>
          <w:rFonts w:ascii="Times New Roman" w:hAnsi="Times New Roman" w:cs="Times New Roman"/>
          <w:sz w:val="24"/>
          <w:szCs w:val="24"/>
        </w:rPr>
        <w:t>A bölcsődevezetők úgy tervezték, hogy ne legyen átfedés a bölcsődék zárása alatt, így a Gyermekvédelmi Törvény 21/B</w:t>
      </w:r>
      <w:proofErr w:type="gramStart"/>
      <w:r w:rsidRPr="00657155">
        <w:rPr>
          <w:rFonts w:ascii="Times New Roman" w:hAnsi="Times New Roman" w:cs="Times New Roman"/>
          <w:sz w:val="24"/>
          <w:szCs w:val="24"/>
        </w:rPr>
        <w:t>,C</w:t>
      </w:r>
      <w:proofErr w:type="gramEnd"/>
      <w:r w:rsidRPr="00657155">
        <w:rPr>
          <w:rFonts w:ascii="Times New Roman" w:hAnsi="Times New Roman" w:cs="Times New Roman"/>
          <w:sz w:val="24"/>
          <w:szCs w:val="24"/>
        </w:rPr>
        <w:t xml:space="preserve"> §</w:t>
      </w:r>
      <w:proofErr w:type="spellStart"/>
      <w:r w:rsidRPr="00657155">
        <w:rPr>
          <w:rFonts w:ascii="Times New Roman" w:hAnsi="Times New Roman" w:cs="Times New Roman"/>
          <w:sz w:val="24"/>
          <w:szCs w:val="24"/>
        </w:rPr>
        <w:t>-ában</w:t>
      </w:r>
      <w:proofErr w:type="spellEnd"/>
      <w:r w:rsidRPr="00657155">
        <w:rPr>
          <w:rFonts w:ascii="Times New Roman" w:hAnsi="Times New Roman" w:cs="Times New Roman"/>
          <w:sz w:val="24"/>
          <w:szCs w:val="24"/>
        </w:rPr>
        <w:t xml:space="preserve"> foglaltaknak is eleget tudnak tenni, és a rendszeres gyermekvédelmi kedvezményben részesülők, ill. a hátrányos helyzetűek számára nem kell külön megoldani.</w:t>
      </w:r>
    </w:p>
    <w:p w:rsidR="009F6E1B" w:rsidRPr="00657155" w:rsidRDefault="009F6E1B" w:rsidP="009F6E1B">
      <w:pPr>
        <w:jc w:val="both"/>
        <w:rPr>
          <w:rFonts w:ascii="Times New Roman" w:hAnsi="Times New Roman" w:cs="Times New Roman"/>
          <w:sz w:val="24"/>
          <w:szCs w:val="24"/>
        </w:rPr>
      </w:pPr>
      <w:r w:rsidRPr="00657155">
        <w:rPr>
          <w:rFonts w:ascii="Times New Roman" w:hAnsi="Times New Roman" w:cs="Times New Roman"/>
          <w:sz w:val="24"/>
          <w:szCs w:val="24"/>
        </w:rPr>
        <w:t xml:space="preserve">Az Önkormányzat által fenntartott 12 óvodában az idei évben a nyári zárásokat úgy terveztük, hogy az az intézmény, amelyik két vagy több tagintézménnyel működik, épületenként zár és a másik épületben/épületekben biztosítja az ügyeletet, az egy épülettel rendelkezők pedig a földrajzilag közel eső másik intézménnyel váltva zárnak. </w:t>
      </w:r>
    </w:p>
    <w:p w:rsidR="009F6E1B" w:rsidRPr="00657155" w:rsidRDefault="009F6E1B" w:rsidP="009F6E1B">
      <w:pPr>
        <w:jc w:val="both"/>
        <w:rPr>
          <w:rFonts w:ascii="Times New Roman" w:hAnsi="Times New Roman" w:cs="Times New Roman"/>
          <w:sz w:val="24"/>
          <w:szCs w:val="24"/>
        </w:rPr>
      </w:pPr>
      <w:r w:rsidRPr="00657155">
        <w:rPr>
          <w:rFonts w:ascii="Times New Roman" w:hAnsi="Times New Roman" w:cs="Times New Roman"/>
          <w:sz w:val="24"/>
          <w:szCs w:val="24"/>
        </w:rPr>
        <w:lastRenderedPageBreak/>
        <w:t xml:space="preserve">Az első esetben a gyermekek részére az ügyelet a szervezetileg egy intézménynek minősülő „saját” óvodájában biztosított, a második esetben pedig a szülők a lakhelyükhöz közeleső intézményben tervezhetik a gyermekük nyári elhelyezését. </w:t>
      </w:r>
    </w:p>
    <w:p w:rsidR="009F6E1B" w:rsidRPr="00657155" w:rsidRDefault="009F6E1B" w:rsidP="009F6E1B">
      <w:pPr>
        <w:jc w:val="both"/>
        <w:rPr>
          <w:rFonts w:ascii="Times New Roman" w:hAnsi="Times New Roman" w:cs="Times New Roman"/>
          <w:sz w:val="24"/>
          <w:szCs w:val="24"/>
        </w:rPr>
      </w:pPr>
      <w:r w:rsidRPr="00657155">
        <w:rPr>
          <w:rFonts w:ascii="Times New Roman" w:hAnsi="Times New Roman" w:cs="Times New Roman"/>
          <w:sz w:val="24"/>
          <w:szCs w:val="24"/>
        </w:rPr>
        <w:t xml:space="preserve">A zárva tartáson kívüli időben minden intézmény az éves napirenddel, illetve a házirendben jóváhagyott napi nyitvatartási időben látja el a gyermekeket. </w:t>
      </w:r>
    </w:p>
    <w:p w:rsidR="009F6E1B" w:rsidRPr="00657155" w:rsidRDefault="009F6E1B" w:rsidP="009F6E1B">
      <w:pPr>
        <w:jc w:val="both"/>
        <w:rPr>
          <w:rFonts w:ascii="Times New Roman" w:hAnsi="Times New Roman" w:cs="Times New Roman"/>
          <w:sz w:val="24"/>
          <w:szCs w:val="24"/>
        </w:rPr>
      </w:pPr>
      <w:r w:rsidRPr="00657155">
        <w:rPr>
          <w:rFonts w:ascii="Times New Roman" w:hAnsi="Times New Roman" w:cs="Times New Roman"/>
          <w:sz w:val="24"/>
          <w:szCs w:val="24"/>
        </w:rPr>
        <w:t>Kérem a Tisztelt Bizottságot a határozati javaslatok elfogadására!</w:t>
      </w:r>
    </w:p>
    <w:p w:rsidR="009F6E1B" w:rsidRPr="00657155" w:rsidRDefault="009F6E1B" w:rsidP="009F6E1B">
      <w:pPr>
        <w:jc w:val="both"/>
        <w:rPr>
          <w:rFonts w:ascii="Times New Roman" w:hAnsi="Times New Roman" w:cs="Times New Roman"/>
          <w:sz w:val="24"/>
          <w:szCs w:val="24"/>
        </w:rPr>
      </w:pPr>
    </w:p>
    <w:p w:rsidR="009F6E1B" w:rsidRPr="00003981" w:rsidRDefault="009F6E1B" w:rsidP="009F6E1B">
      <w:pPr>
        <w:pStyle w:val="Cmsor4"/>
        <w:jc w:val="center"/>
        <w:rPr>
          <w:rFonts w:ascii="Times New Roman" w:hAnsi="Times New Roman" w:cs="Times New Roman"/>
          <w:i w:val="0"/>
          <w:color w:val="auto"/>
          <w:sz w:val="24"/>
          <w:szCs w:val="24"/>
        </w:rPr>
      </w:pPr>
      <w:r w:rsidRPr="00003981">
        <w:rPr>
          <w:rFonts w:ascii="Times New Roman" w:hAnsi="Times New Roman" w:cs="Times New Roman"/>
          <w:i w:val="0"/>
          <w:color w:val="auto"/>
          <w:sz w:val="24"/>
          <w:szCs w:val="24"/>
        </w:rPr>
        <w:t>Határozati javaslatok</w:t>
      </w:r>
    </w:p>
    <w:p w:rsidR="009F6E1B" w:rsidRPr="00657155" w:rsidRDefault="009F6E1B" w:rsidP="009F6E1B">
      <w:pPr>
        <w:rPr>
          <w:rFonts w:ascii="Times New Roman" w:hAnsi="Times New Roman" w:cs="Times New Roman"/>
          <w:sz w:val="24"/>
          <w:szCs w:val="24"/>
        </w:rPr>
      </w:pPr>
    </w:p>
    <w:p w:rsidR="009F6E1B" w:rsidRPr="00657155" w:rsidRDefault="009F6E1B" w:rsidP="00003981">
      <w:pPr>
        <w:pStyle w:val="Szvegtrzsbehzssal"/>
        <w:ind w:left="0"/>
        <w:jc w:val="both"/>
        <w:rPr>
          <w:rFonts w:ascii="Times New Roman" w:hAnsi="Times New Roman" w:cs="Times New Roman"/>
        </w:rPr>
      </w:pPr>
      <w:r w:rsidRPr="00657155">
        <w:rPr>
          <w:rFonts w:ascii="Times New Roman" w:hAnsi="Times New Roman" w:cs="Times New Roman"/>
        </w:rPr>
        <w:t>1. A Közoktatási, Közművelődési, Sport és Informatikai Bizottság a Képviselő-testület 24</w:t>
      </w:r>
      <w:r w:rsidRPr="00657155">
        <w:rPr>
          <w:rFonts w:ascii="Times New Roman" w:hAnsi="Times New Roman" w:cs="Times New Roman"/>
          <w:bCs/>
        </w:rPr>
        <w:t xml:space="preserve">/2019.(XI.18.) önkormányzati rendelete a Képviselő-testület által kialakított bizottságok hatásköréről, a bizottságok és tanácsnokok feladatköréről a Közoktatási, Közművelődési, Sport, Egészségügyi, Szociális és Lakásügyi Bizottságra vonatkozó 6. sz. melléklete alapján </w:t>
      </w:r>
      <w:r w:rsidRPr="00657155">
        <w:rPr>
          <w:rFonts w:ascii="Times New Roman" w:hAnsi="Times New Roman" w:cs="Times New Roman"/>
        </w:rPr>
        <w:t xml:space="preserve">úgy dönt, hogy az Egyesített Bölcsődék nyári nyitvatartási rendjét az alábbiak szerint szabályozza: </w:t>
      </w:r>
    </w:p>
    <w:p w:rsidR="009F6E1B" w:rsidRPr="00657155" w:rsidRDefault="009F6E1B" w:rsidP="009F6E1B">
      <w:pPr>
        <w:pStyle w:val="Szvegtrzsbehzssal"/>
        <w:ind w:left="0"/>
        <w:rPr>
          <w:rFonts w:ascii="Times New Roman" w:hAnsi="Times New Roman" w:cs="Times New Roman"/>
        </w:rPr>
      </w:pPr>
    </w:p>
    <w:p w:rsidR="009F6E1B" w:rsidRPr="00657155" w:rsidRDefault="009F6E1B" w:rsidP="009F6E1B">
      <w:pPr>
        <w:rPr>
          <w:rFonts w:ascii="Times New Roman" w:hAnsi="Times New Roman" w:cs="Times New Roman"/>
          <w:sz w:val="24"/>
          <w:szCs w:val="24"/>
        </w:rPr>
      </w:pPr>
      <w:r w:rsidRPr="00657155">
        <w:rPr>
          <w:rFonts w:ascii="Times New Roman" w:hAnsi="Times New Roman" w:cs="Times New Roman"/>
          <w:b/>
          <w:sz w:val="24"/>
          <w:szCs w:val="24"/>
        </w:rPr>
        <w:t>Június 20 - július 22-ig</w:t>
      </w:r>
      <w:r w:rsidRPr="00657155">
        <w:rPr>
          <w:rFonts w:ascii="Times New Roman" w:hAnsi="Times New Roman" w:cs="Times New Roman"/>
          <w:b/>
          <w:sz w:val="24"/>
          <w:szCs w:val="24"/>
        </w:rPr>
        <w:tab/>
      </w:r>
      <w:r w:rsidRPr="00657155">
        <w:rPr>
          <w:rFonts w:ascii="Times New Roman" w:hAnsi="Times New Roman" w:cs="Times New Roman"/>
          <w:sz w:val="24"/>
          <w:szCs w:val="24"/>
        </w:rPr>
        <w:tab/>
        <w:t>Varsányi Bölcsőde</w:t>
      </w:r>
    </w:p>
    <w:p w:rsidR="009F6E1B" w:rsidRPr="00657155" w:rsidRDefault="009F6E1B" w:rsidP="009F6E1B">
      <w:pPr>
        <w:rPr>
          <w:rFonts w:ascii="Times New Roman" w:hAnsi="Times New Roman" w:cs="Times New Roman"/>
          <w:sz w:val="24"/>
          <w:szCs w:val="24"/>
        </w:rPr>
      </w:pPr>
      <w:r w:rsidRPr="00657155">
        <w:rPr>
          <w:rFonts w:ascii="Times New Roman" w:hAnsi="Times New Roman" w:cs="Times New Roman"/>
          <w:sz w:val="24"/>
          <w:szCs w:val="24"/>
        </w:rPr>
        <w:t>Nyitás: július 25-én</w:t>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t>Hidegkúti Bölcsőde</w:t>
      </w:r>
    </w:p>
    <w:p w:rsidR="009F6E1B" w:rsidRPr="00657155" w:rsidRDefault="009F6E1B" w:rsidP="009F6E1B">
      <w:pPr>
        <w:rPr>
          <w:rFonts w:ascii="Times New Roman" w:hAnsi="Times New Roman" w:cs="Times New Roman"/>
          <w:sz w:val="24"/>
          <w:szCs w:val="24"/>
        </w:rPr>
      </w:pP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t>Törökméz Bölcsőde</w:t>
      </w:r>
    </w:p>
    <w:p w:rsidR="009F6E1B" w:rsidRPr="00657155" w:rsidRDefault="009F6E1B" w:rsidP="009F6E1B">
      <w:pPr>
        <w:rPr>
          <w:rFonts w:ascii="Times New Roman" w:hAnsi="Times New Roman" w:cs="Times New Roman"/>
          <w:sz w:val="24"/>
          <w:szCs w:val="24"/>
        </w:rPr>
      </w:pP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p>
    <w:p w:rsidR="009F6E1B" w:rsidRPr="00657155" w:rsidRDefault="009F6E1B" w:rsidP="009F6E1B">
      <w:pPr>
        <w:rPr>
          <w:rFonts w:ascii="Times New Roman" w:hAnsi="Times New Roman" w:cs="Times New Roman"/>
          <w:b/>
          <w:sz w:val="24"/>
          <w:szCs w:val="24"/>
        </w:rPr>
      </w:pPr>
    </w:p>
    <w:p w:rsidR="009F6E1B" w:rsidRPr="00657155" w:rsidRDefault="009F6E1B" w:rsidP="009F6E1B">
      <w:pPr>
        <w:rPr>
          <w:rFonts w:ascii="Times New Roman" w:hAnsi="Times New Roman" w:cs="Times New Roman"/>
          <w:sz w:val="24"/>
          <w:szCs w:val="24"/>
        </w:rPr>
      </w:pPr>
      <w:r w:rsidRPr="00657155">
        <w:rPr>
          <w:rFonts w:ascii="Times New Roman" w:hAnsi="Times New Roman" w:cs="Times New Roman"/>
          <w:b/>
          <w:sz w:val="24"/>
          <w:szCs w:val="24"/>
        </w:rPr>
        <w:t>Július 25 - augusztus 26-ig</w:t>
      </w:r>
      <w:r w:rsidRPr="00657155">
        <w:rPr>
          <w:rFonts w:ascii="Times New Roman" w:hAnsi="Times New Roman" w:cs="Times New Roman"/>
          <w:sz w:val="24"/>
          <w:szCs w:val="24"/>
        </w:rPr>
        <w:tab/>
      </w:r>
      <w:r w:rsidRPr="00657155">
        <w:rPr>
          <w:rFonts w:ascii="Times New Roman" w:hAnsi="Times New Roman" w:cs="Times New Roman"/>
          <w:sz w:val="24"/>
          <w:szCs w:val="24"/>
        </w:rPr>
        <w:tab/>
        <w:t>Budagyöngye Bölcsőde</w:t>
      </w:r>
    </w:p>
    <w:p w:rsidR="009F6E1B" w:rsidRPr="00657155" w:rsidRDefault="009F6E1B" w:rsidP="009F6E1B">
      <w:pPr>
        <w:rPr>
          <w:rFonts w:ascii="Times New Roman" w:hAnsi="Times New Roman" w:cs="Times New Roman"/>
          <w:sz w:val="24"/>
          <w:szCs w:val="24"/>
        </w:rPr>
      </w:pPr>
      <w:r w:rsidRPr="00657155">
        <w:rPr>
          <w:rFonts w:ascii="Times New Roman" w:hAnsi="Times New Roman" w:cs="Times New Roman"/>
          <w:sz w:val="24"/>
          <w:szCs w:val="24"/>
        </w:rPr>
        <w:t>Nyitás: augusztus 29.</w:t>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t>Hűvösvölgyi Bölcsőde</w:t>
      </w:r>
    </w:p>
    <w:p w:rsidR="009F6E1B" w:rsidRPr="00657155" w:rsidRDefault="009F6E1B" w:rsidP="009F6E1B">
      <w:pPr>
        <w:ind w:left="2832" w:firstLine="708"/>
        <w:rPr>
          <w:rFonts w:ascii="Times New Roman" w:hAnsi="Times New Roman" w:cs="Times New Roman"/>
          <w:sz w:val="24"/>
          <w:szCs w:val="24"/>
        </w:rPr>
      </w:pPr>
      <w:r w:rsidRPr="00657155">
        <w:rPr>
          <w:rFonts w:ascii="Times New Roman" w:hAnsi="Times New Roman" w:cs="Times New Roman"/>
          <w:sz w:val="24"/>
          <w:szCs w:val="24"/>
        </w:rPr>
        <w:t>Pasaréti Bölcsőde</w:t>
      </w:r>
    </w:p>
    <w:p w:rsidR="009F6E1B" w:rsidRPr="00003981" w:rsidRDefault="009F6E1B" w:rsidP="00003981">
      <w:pPr>
        <w:jc w:val="both"/>
        <w:rPr>
          <w:rFonts w:ascii="Times New Roman" w:hAnsi="Times New Roman" w:cs="Times New Roman"/>
          <w:sz w:val="24"/>
          <w:szCs w:val="24"/>
        </w:rPr>
      </w:pP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657155">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p>
    <w:p w:rsidR="009F6E1B" w:rsidRPr="00003981" w:rsidRDefault="009F6E1B" w:rsidP="00003981">
      <w:pPr>
        <w:jc w:val="both"/>
        <w:rPr>
          <w:rFonts w:ascii="Times New Roman" w:hAnsi="Times New Roman" w:cs="Times New Roman"/>
          <w:sz w:val="24"/>
          <w:szCs w:val="24"/>
        </w:rPr>
      </w:pPr>
      <w:r w:rsidRPr="00003981">
        <w:rPr>
          <w:rFonts w:ascii="Times New Roman" w:hAnsi="Times New Roman" w:cs="Times New Roman"/>
          <w:b/>
          <w:sz w:val="24"/>
          <w:szCs w:val="24"/>
        </w:rPr>
        <w:t>Varsányi bölcsőde zárása alatt</w:t>
      </w:r>
      <w:r w:rsidRPr="00003981">
        <w:rPr>
          <w:rFonts w:ascii="Times New Roman" w:hAnsi="Times New Roman" w:cs="Times New Roman"/>
          <w:sz w:val="24"/>
          <w:szCs w:val="24"/>
        </w:rPr>
        <w:t xml:space="preserve"> ügyeletet tart a Budagyöngye bölcsőde, </w:t>
      </w:r>
    </w:p>
    <w:p w:rsidR="009F6E1B" w:rsidRPr="00003981" w:rsidRDefault="009F6E1B" w:rsidP="00003981">
      <w:pPr>
        <w:jc w:val="both"/>
        <w:rPr>
          <w:rFonts w:ascii="Times New Roman" w:hAnsi="Times New Roman" w:cs="Times New Roman"/>
          <w:sz w:val="24"/>
          <w:szCs w:val="24"/>
        </w:rPr>
      </w:pPr>
      <w:r w:rsidRPr="00003981">
        <w:rPr>
          <w:rFonts w:ascii="Times New Roman" w:hAnsi="Times New Roman" w:cs="Times New Roman"/>
          <w:b/>
          <w:sz w:val="24"/>
          <w:szCs w:val="24"/>
        </w:rPr>
        <w:t>Budagyöngye bölcsőde zárása alatt</w:t>
      </w:r>
      <w:r w:rsidRPr="00003981">
        <w:rPr>
          <w:rFonts w:ascii="Times New Roman" w:hAnsi="Times New Roman" w:cs="Times New Roman"/>
          <w:sz w:val="24"/>
          <w:szCs w:val="24"/>
        </w:rPr>
        <w:t xml:space="preserve"> ügyeletet tart a Varsányi bölcsőde,</w:t>
      </w:r>
    </w:p>
    <w:p w:rsidR="009F6E1B" w:rsidRPr="00003981" w:rsidRDefault="009F6E1B" w:rsidP="00003981">
      <w:pPr>
        <w:jc w:val="both"/>
        <w:rPr>
          <w:rFonts w:ascii="Times New Roman" w:hAnsi="Times New Roman" w:cs="Times New Roman"/>
          <w:sz w:val="24"/>
          <w:szCs w:val="24"/>
        </w:rPr>
      </w:pPr>
      <w:r w:rsidRPr="00003981">
        <w:rPr>
          <w:rFonts w:ascii="Times New Roman" w:hAnsi="Times New Roman" w:cs="Times New Roman"/>
          <w:b/>
          <w:sz w:val="24"/>
          <w:szCs w:val="24"/>
        </w:rPr>
        <w:t>Hidegkúti bölcsőde zárása alatt</w:t>
      </w:r>
      <w:r w:rsidRPr="00003981">
        <w:rPr>
          <w:rFonts w:ascii="Times New Roman" w:hAnsi="Times New Roman" w:cs="Times New Roman"/>
          <w:sz w:val="24"/>
          <w:szCs w:val="24"/>
        </w:rPr>
        <w:t xml:space="preserve"> ügyeletet tart a Hűvösvölgyi bölcsőde,</w:t>
      </w:r>
    </w:p>
    <w:p w:rsidR="009F6E1B" w:rsidRPr="00003981" w:rsidRDefault="009F6E1B" w:rsidP="00003981">
      <w:pPr>
        <w:jc w:val="both"/>
        <w:rPr>
          <w:rFonts w:ascii="Times New Roman" w:hAnsi="Times New Roman" w:cs="Times New Roman"/>
          <w:sz w:val="24"/>
          <w:szCs w:val="24"/>
        </w:rPr>
      </w:pPr>
      <w:r w:rsidRPr="00003981">
        <w:rPr>
          <w:rFonts w:ascii="Times New Roman" w:hAnsi="Times New Roman" w:cs="Times New Roman"/>
          <w:b/>
          <w:sz w:val="24"/>
          <w:szCs w:val="24"/>
        </w:rPr>
        <w:t>Hűvösvölgyi bölcsőde zárása alatt</w:t>
      </w:r>
      <w:r w:rsidRPr="00003981">
        <w:rPr>
          <w:rFonts w:ascii="Times New Roman" w:hAnsi="Times New Roman" w:cs="Times New Roman"/>
          <w:sz w:val="24"/>
          <w:szCs w:val="24"/>
        </w:rPr>
        <w:t xml:space="preserve"> ügyeletet tart a Hidegkúti bölcsőde,</w:t>
      </w:r>
    </w:p>
    <w:p w:rsidR="009F6E1B" w:rsidRPr="00003981" w:rsidRDefault="009F6E1B" w:rsidP="00003981">
      <w:pPr>
        <w:jc w:val="both"/>
        <w:rPr>
          <w:rFonts w:ascii="Times New Roman" w:hAnsi="Times New Roman" w:cs="Times New Roman"/>
          <w:sz w:val="24"/>
          <w:szCs w:val="24"/>
        </w:rPr>
      </w:pPr>
      <w:r w:rsidRPr="00003981">
        <w:rPr>
          <w:rFonts w:ascii="Times New Roman" w:hAnsi="Times New Roman" w:cs="Times New Roman"/>
          <w:b/>
          <w:sz w:val="24"/>
          <w:szCs w:val="24"/>
        </w:rPr>
        <w:t>Törökméz bölcsőde zárása alatt</w:t>
      </w:r>
      <w:r w:rsidRPr="00003981">
        <w:rPr>
          <w:rFonts w:ascii="Times New Roman" w:hAnsi="Times New Roman" w:cs="Times New Roman"/>
          <w:sz w:val="24"/>
          <w:szCs w:val="24"/>
        </w:rPr>
        <w:t xml:space="preserve"> ügyeletet tart a Pasaréti bölcsőde, </w:t>
      </w:r>
    </w:p>
    <w:p w:rsidR="009F6E1B" w:rsidRPr="00003981" w:rsidRDefault="009F6E1B" w:rsidP="00003981">
      <w:pPr>
        <w:jc w:val="both"/>
        <w:rPr>
          <w:rFonts w:ascii="Times New Roman" w:hAnsi="Times New Roman" w:cs="Times New Roman"/>
          <w:sz w:val="24"/>
          <w:szCs w:val="24"/>
        </w:rPr>
      </w:pPr>
      <w:r w:rsidRPr="00003981">
        <w:rPr>
          <w:rFonts w:ascii="Times New Roman" w:hAnsi="Times New Roman" w:cs="Times New Roman"/>
          <w:b/>
          <w:sz w:val="24"/>
          <w:szCs w:val="24"/>
        </w:rPr>
        <w:t>Pasaréti bölcsőde zárása alatt</w:t>
      </w:r>
      <w:r w:rsidRPr="00003981">
        <w:rPr>
          <w:rFonts w:ascii="Times New Roman" w:hAnsi="Times New Roman" w:cs="Times New Roman"/>
          <w:sz w:val="24"/>
          <w:szCs w:val="24"/>
        </w:rPr>
        <w:t xml:space="preserve"> ügyeletet tart a Törökméz bölcsőde.</w:t>
      </w:r>
    </w:p>
    <w:p w:rsidR="009F6E1B" w:rsidRPr="00003981" w:rsidRDefault="009F6E1B" w:rsidP="00003981">
      <w:pPr>
        <w:pStyle w:val="Szvegtrzsbehzssal"/>
        <w:ind w:left="0"/>
        <w:jc w:val="both"/>
        <w:rPr>
          <w:rFonts w:ascii="Times New Roman" w:hAnsi="Times New Roman" w:cs="Times New Roman"/>
        </w:rPr>
      </w:pPr>
      <w:r w:rsidRPr="00003981">
        <w:rPr>
          <w:rFonts w:ascii="Times New Roman" w:hAnsi="Times New Roman" w:cs="Times New Roman"/>
        </w:rPr>
        <w:t>Az Egyesített Bölcsődék a nyári zárásán kívüli időszakban teljes nyitva tartással, hétfőtől péntekig, a házirendben jóváhagyott napi nyitvatartási időben működnek.</w:t>
      </w:r>
    </w:p>
    <w:p w:rsidR="00003981" w:rsidRDefault="00003981" w:rsidP="00003981">
      <w:pPr>
        <w:jc w:val="both"/>
        <w:rPr>
          <w:rFonts w:ascii="Times New Roman" w:hAnsi="Times New Roman" w:cs="Times New Roman"/>
          <w:b/>
          <w:bCs/>
          <w:sz w:val="24"/>
          <w:szCs w:val="24"/>
        </w:rPr>
      </w:pPr>
    </w:p>
    <w:p w:rsidR="009F6E1B" w:rsidRPr="00003981" w:rsidRDefault="009F6E1B" w:rsidP="00003981">
      <w:pPr>
        <w:jc w:val="both"/>
        <w:rPr>
          <w:rFonts w:ascii="Times New Roman" w:hAnsi="Times New Roman" w:cs="Times New Roman"/>
          <w:bCs/>
          <w:sz w:val="24"/>
          <w:szCs w:val="24"/>
        </w:rPr>
      </w:pPr>
      <w:r w:rsidRPr="00003981">
        <w:rPr>
          <w:rFonts w:ascii="Times New Roman" w:hAnsi="Times New Roman" w:cs="Times New Roman"/>
          <w:b/>
          <w:bCs/>
          <w:sz w:val="24"/>
          <w:szCs w:val="24"/>
        </w:rPr>
        <w:t>Felelős</w:t>
      </w:r>
      <w:r w:rsidRPr="00003981">
        <w:rPr>
          <w:rFonts w:ascii="Times New Roman" w:hAnsi="Times New Roman" w:cs="Times New Roman"/>
          <w:bCs/>
          <w:sz w:val="24"/>
          <w:szCs w:val="24"/>
        </w:rPr>
        <w:t>: Bizottság elnök</w:t>
      </w:r>
    </w:p>
    <w:p w:rsidR="009F6E1B" w:rsidRPr="00003981" w:rsidRDefault="009F6E1B" w:rsidP="00003981">
      <w:pPr>
        <w:jc w:val="both"/>
        <w:rPr>
          <w:rFonts w:ascii="Times New Roman" w:hAnsi="Times New Roman" w:cs="Times New Roman"/>
          <w:bCs/>
          <w:sz w:val="24"/>
          <w:szCs w:val="24"/>
        </w:rPr>
      </w:pPr>
      <w:r w:rsidRPr="00003981">
        <w:rPr>
          <w:rFonts w:ascii="Times New Roman" w:hAnsi="Times New Roman" w:cs="Times New Roman"/>
          <w:b/>
          <w:bCs/>
          <w:sz w:val="24"/>
          <w:szCs w:val="24"/>
        </w:rPr>
        <w:lastRenderedPageBreak/>
        <w:t>Határidő</w:t>
      </w:r>
      <w:r w:rsidRPr="00003981">
        <w:rPr>
          <w:rFonts w:ascii="Times New Roman" w:hAnsi="Times New Roman" w:cs="Times New Roman"/>
          <w:bCs/>
          <w:sz w:val="24"/>
          <w:szCs w:val="24"/>
        </w:rPr>
        <w:t>: azonnal</w:t>
      </w:r>
    </w:p>
    <w:p w:rsidR="009F6E1B" w:rsidRPr="00003981" w:rsidRDefault="009F6E1B" w:rsidP="00003981">
      <w:pPr>
        <w:jc w:val="both"/>
        <w:rPr>
          <w:rFonts w:ascii="Times New Roman" w:hAnsi="Times New Roman" w:cs="Times New Roman"/>
          <w:iCs/>
          <w:sz w:val="24"/>
          <w:szCs w:val="24"/>
        </w:rPr>
      </w:pPr>
      <w:r w:rsidRPr="00003981">
        <w:rPr>
          <w:rFonts w:ascii="Times New Roman" w:hAnsi="Times New Roman" w:cs="Times New Roman"/>
          <w:iCs/>
          <w:sz w:val="24"/>
          <w:szCs w:val="24"/>
        </w:rPr>
        <w:t>A határozat elfogadásához egyszerű többségű szavazás szükséges.</w:t>
      </w:r>
    </w:p>
    <w:p w:rsidR="009F6E1B" w:rsidRPr="00003981" w:rsidRDefault="009F6E1B" w:rsidP="00003981">
      <w:pPr>
        <w:pStyle w:val="Szvegtrzsbehzssal"/>
        <w:ind w:left="0"/>
        <w:jc w:val="both"/>
        <w:rPr>
          <w:rFonts w:ascii="Times New Roman" w:hAnsi="Times New Roman" w:cs="Times New Roman"/>
          <w:iCs/>
        </w:rPr>
      </w:pPr>
      <w:r w:rsidRPr="00003981">
        <w:rPr>
          <w:rFonts w:ascii="Times New Roman" w:hAnsi="Times New Roman" w:cs="Times New Roman"/>
        </w:rPr>
        <w:t>2. A Közoktatási, Közművelődési, Sport és Informatikai Bizottság a Képviselő-testület 24</w:t>
      </w:r>
      <w:r w:rsidRPr="00003981">
        <w:rPr>
          <w:rFonts w:ascii="Times New Roman" w:hAnsi="Times New Roman" w:cs="Times New Roman"/>
          <w:bCs/>
        </w:rPr>
        <w:t xml:space="preserve">/2019.(XI.18.) önkormányzati rendelete a Képviselő-testület által kialakított bizottságok hatásköréről, a bizottságok és tanácsnokok feladatköréről a Közoktatási, Közművelődési, Sport, Egészségügyi, Szociális és Lakásügyi Bizottságra vonatkozó 6. sz. melléklete alapján </w:t>
      </w:r>
      <w:r w:rsidRPr="00003981">
        <w:rPr>
          <w:rFonts w:ascii="Times New Roman" w:hAnsi="Times New Roman" w:cs="Times New Roman"/>
        </w:rPr>
        <w:t xml:space="preserve">úgy dönt, hogy az Önkormányzat által fenntartott óvodák nyári nyitvatartási rendjét - a határozat melléklete szerinti </w:t>
      </w:r>
      <w:proofErr w:type="gramStart"/>
      <w:r w:rsidRPr="00003981">
        <w:rPr>
          <w:rFonts w:ascii="Times New Roman" w:hAnsi="Times New Roman" w:cs="Times New Roman"/>
        </w:rPr>
        <w:t>időpontokban  -</w:t>
      </w:r>
      <w:proofErr w:type="gramEnd"/>
      <w:r w:rsidRPr="00003981">
        <w:rPr>
          <w:rFonts w:ascii="Times New Roman" w:hAnsi="Times New Roman" w:cs="Times New Roman"/>
        </w:rPr>
        <w:t xml:space="preserve"> határozza meg. </w:t>
      </w:r>
    </w:p>
    <w:p w:rsidR="009F6E1B" w:rsidRPr="00003981" w:rsidRDefault="009F6E1B" w:rsidP="00003981">
      <w:pPr>
        <w:pStyle w:val="Szvegtrzsbehzssal"/>
        <w:ind w:left="0"/>
        <w:jc w:val="both"/>
        <w:rPr>
          <w:rFonts w:ascii="Times New Roman" w:hAnsi="Times New Roman" w:cs="Times New Roman"/>
        </w:rPr>
      </w:pPr>
    </w:p>
    <w:p w:rsidR="009F6E1B" w:rsidRPr="00003981" w:rsidRDefault="009F6E1B" w:rsidP="00003981">
      <w:pPr>
        <w:pStyle w:val="Szvegtrzsbehzssal"/>
        <w:ind w:left="0"/>
        <w:jc w:val="both"/>
        <w:rPr>
          <w:rFonts w:ascii="Times New Roman" w:hAnsi="Times New Roman" w:cs="Times New Roman"/>
        </w:rPr>
      </w:pPr>
      <w:r w:rsidRPr="00003981">
        <w:rPr>
          <w:rFonts w:ascii="Times New Roman" w:hAnsi="Times New Roman" w:cs="Times New Roman"/>
        </w:rPr>
        <w:t xml:space="preserve">Az intézmények a nyári zárásán kívüli időszakban teljes nyitva tartással, hétfőtől péntekig, a házirendben jóváhagyott napi nyitvatartási időben működnek. </w:t>
      </w:r>
    </w:p>
    <w:p w:rsidR="009F6E1B" w:rsidRPr="00003981" w:rsidRDefault="009F6E1B" w:rsidP="00003981">
      <w:pPr>
        <w:jc w:val="both"/>
        <w:rPr>
          <w:rFonts w:ascii="Times New Roman" w:hAnsi="Times New Roman" w:cs="Times New Roman"/>
          <w:bCs/>
          <w:sz w:val="24"/>
          <w:szCs w:val="24"/>
        </w:rPr>
      </w:pPr>
      <w:r w:rsidRPr="00003981">
        <w:rPr>
          <w:rFonts w:ascii="Times New Roman" w:hAnsi="Times New Roman" w:cs="Times New Roman"/>
          <w:b/>
          <w:bCs/>
          <w:sz w:val="24"/>
          <w:szCs w:val="24"/>
        </w:rPr>
        <w:t>Felelős</w:t>
      </w:r>
      <w:r w:rsidRPr="00003981">
        <w:rPr>
          <w:rFonts w:ascii="Times New Roman" w:hAnsi="Times New Roman" w:cs="Times New Roman"/>
          <w:bCs/>
          <w:sz w:val="24"/>
          <w:szCs w:val="24"/>
        </w:rPr>
        <w:t>: Bizottság elnök</w:t>
      </w:r>
    </w:p>
    <w:p w:rsidR="009F6E1B" w:rsidRPr="00003981" w:rsidRDefault="009F6E1B" w:rsidP="00003981">
      <w:pPr>
        <w:jc w:val="both"/>
        <w:rPr>
          <w:rFonts w:ascii="Times New Roman" w:hAnsi="Times New Roman" w:cs="Times New Roman"/>
          <w:bCs/>
          <w:sz w:val="24"/>
          <w:szCs w:val="24"/>
        </w:rPr>
      </w:pPr>
      <w:r w:rsidRPr="00003981">
        <w:rPr>
          <w:rFonts w:ascii="Times New Roman" w:hAnsi="Times New Roman" w:cs="Times New Roman"/>
          <w:b/>
          <w:bCs/>
          <w:sz w:val="24"/>
          <w:szCs w:val="24"/>
        </w:rPr>
        <w:t>Határidő</w:t>
      </w:r>
      <w:r w:rsidRPr="00003981">
        <w:rPr>
          <w:rFonts w:ascii="Times New Roman" w:hAnsi="Times New Roman" w:cs="Times New Roman"/>
          <w:bCs/>
          <w:sz w:val="24"/>
          <w:szCs w:val="24"/>
        </w:rPr>
        <w:t>: azonnal</w:t>
      </w:r>
    </w:p>
    <w:p w:rsidR="009F6E1B" w:rsidRPr="00003981" w:rsidRDefault="009F6E1B" w:rsidP="00003981">
      <w:pPr>
        <w:jc w:val="both"/>
        <w:rPr>
          <w:rFonts w:ascii="Times New Roman" w:hAnsi="Times New Roman" w:cs="Times New Roman"/>
          <w:iCs/>
          <w:sz w:val="24"/>
          <w:szCs w:val="24"/>
        </w:rPr>
      </w:pPr>
      <w:r w:rsidRPr="00003981">
        <w:rPr>
          <w:rFonts w:ascii="Times New Roman" w:hAnsi="Times New Roman" w:cs="Times New Roman"/>
          <w:iCs/>
          <w:sz w:val="24"/>
          <w:szCs w:val="24"/>
        </w:rPr>
        <w:t>A határozat elfogadásához egyszerű többségű szavazás szükséges.</w:t>
      </w:r>
    </w:p>
    <w:p w:rsidR="009F6E1B" w:rsidRPr="00003981" w:rsidRDefault="009F6E1B" w:rsidP="00003981">
      <w:pPr>
        <w:jc w:val="both"/>
        <w:rPr>
          <w:rFonts w:ascii="Times New Roman" w:hAnsi="Times New Roman" w:cs="Times New Roman"/>
          <w:iCs/>
          <w:sz w:val="24"/>
          <w:szCs w:val="24"/>
        </w:rPr>
      </w:pPr>
    </w:p>
    <w:p w:rsidR="009F6E1B" w:rsidRPr="00003981" w:rsidRDefault="009F6E1B" w:rsidP="00003981">
      <w:pPr>
        <w:pStyle w:val="Cmsor4"/>
        <w:jc w:val="both"/>
        <w:rPr>
          <w:rFonts w:ascii="Times New Roman" w:hAnsi="Times New Roman" w:cs="Times New Roman"/>
          <w:i w:val="0"/>
          <w:color w:val="auto"/>
          <w:sz w:val="24"/>
          <w:szCs w:val="24"/>
        </w:rPr>
      </w:pPr>
      <w:r w:rsidRPr="00003981">
        <w:rPr>
          <w:rFonts w:ascii="Times New Roman" w:hAnsi="Times New Roman" w:cs="Times New Roman"/>
          <w:i w:val="0"/>
          <w:color w:val="auto"/>
          <w:sz w:val="24"/>
          <w:szCs w:val="24"/>
        </w:rPr>
        <w:t>B u d a p e s t, 2022. január 17.</w:t>
      </w:r>
    </w:p>
    <w:p w:rsidR="009F6E1B" w:rsidRPr="00003981" w:rsidRDefault="009F6E1B" w:rsidP="00003981">
      <w:pPr>
        <w:jc w:val="both"/>
        <w:rPr>
          <w:rFonts w:ascii="Times New Roman" w:hAnsi="Times New Roman" w:cs="Times New Roman"/>
          <w:sz w:val="24"/>
          <w:szCs w:val="24"/>
        </w:rPr>
      </w:pP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p>
    <w:p w:rsidR="009F6E1B" w:rsidRPr="00003981" w:rsidRDefault="009F6E1B" w:rsidP="00003981">
      <w:pPr>
        <w:jc w:val="both"/>
        <w:rPr>
          <w:rFonts w:ascii="Times New Roman" w:hAnsi="Times New Roman" w:cs="Times New Roman"/>
          <w:b/>
          <w:sz w:val="24"/>
          <w:szCs w:val="24"/>
        </w:rPr>
      </w:pP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sz w:val="24"/>
          <w:szCs w:val="24"/>
        </w:rPr>
        <w:tab/>
      </w:r>
      <w:r w:rsidRPr="00003981">
        <w:rPr>
          <w:rFonts w:ascii="Times New Roman" w:hAnsi="Times New Roman" w:cs="Times New Roman"/>
          <w:b/>
          <w:sz w:val="24"/>
          <w:szCs w:val="24"/>
        </w:rPr>
        <w:t>Ötvös Zoltán</w:t>
      </w:r>
    </w:p>
    <w:p w:rsidR="009F6E1B" w:rsidRPr="00003981" w:rsidRDefault="009F6E1B" w:rsidP="00003981">
      <w:pPr>
        <w:jc w:val="both"/>
        <w:rPr>
          <w:rFonts w:ascii="Times New Roman" w:hAnsi="Times New Roman" w:cs="Times New Roman"/>
          <w:b/>
          <w:sz w:val="24"/>
          <w:szCs w:val="24"/>
        </w:rPr>
      </w:pPr>
      <w:r w:rsidRPr="00003981">
        <w:rPr>
          <w:rFonts w:ascii="Times New Roman" w:hAnsi="Times New Roman" w:cs="Times New Roman"/>
          <w:b/>
          <w:sz w:val="24"/>
          <w:szCs w:val="24"/>
        </w:rPr>
        <w:t xml:space="preserve">                                                                                                          </w:t>
      </w:r>
      <w:proofErr w:type="gramStart"/>
      <w:r w:rsidRPr="00003981">
        <w:rPr>
          <w:rFonts w:ascii="Times New Roman" w:hAnsi="Times New Roman" w:cs="Times New Roman"/>
          <w:b/>
          <w:sz w:val="24"/>
          <w:szCs w:val="24"/>
        </w:rPr>
        <w:t>osztályvezető</w:t>
      </w:r>
      <w:proofErr w:type="gramEnd"/>
    </w:p>
    <w:tbl>
      <w:tblPr>
        <w:tblW w:w="18420" w:type="dxa"/>
        <w:tblCellMar>
          <w:left w:w="70" w:type="dxa"/>
          <w:right w:w="70" w:type="dxa"/>
        </w:tblCellMar>
        <w:tblLook w:val="04A0" w:firstRow="1" w:lastRow="0" w:firstColumn="1" w:lastColumn="0" w:noHBand="0" w:noVBand="1"/>
      </w:tblPr>
      <w:tblGrid>
        <w:gridCol w:w="2680"/>
        <w:gridCol w:w="1158"/>
        <w:gridCol w:w="1158"/>
        <w:gridCol w:w="1158"/>
        <w:gridCol w:w="1158"/>
        <w:gridCol w:w="1158"/>
        <w:gridCol w:w="1158"/>
        <w:gridCol w:w="1158"/>
        <w:gridCol w:w="1158"/>
        <w:gridCol w:w="1158"/>
        <w:gridCol w:w="1158"/>
        <w:gridCol w:w="2080"/>
        <w:gridCol w:w="2080"/>
      </w:tblGrid>
      <w:tr w:rsidR="009F6E1B" w:rsidRPr="009F6E1B" w:rsidTr="009F6E1B">
        <w:trPr>
          <w:trHeight w:val="650"/>
        </w:trPr>
        <w:tc>
          <w:tcPr>
            <w:tcW w:w="14260" w:type="dxa"/>
            <w:gridSpan w:val="11"/>
            <w:tcBorders>
              <w:top w:val="nil"/>
              <w:left w:val="nil"/>
              <w:bottom w:val="nil"/>
              <w:right w:val="nil"/>
            </w:tcBorders>
            <w:shd w:val="clear" w:color="auto" w:fill="auto"/>
            <w:vAlign w:val="center"/>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NYÁRI ZÁRÁS 2023.</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650"/>
        </w:trPr>
        <w:tc>
          <w:tcPr>
            <w:tcW w:w="2680" w:type="dxa"/>
            <w:tcBorders>
              <w:top w:val="nil"/>
              <w:left w:val="nil"/>
              <w:bottom w:val="nil"/>
              <w:right w:val="nil"/>
            </w:tcBorders>
            <w:shd w:val="clear" w:color="auto" w:fill="auto"/>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32"/>
        </w:trPr>
        <w:tc>
          <w:tcPr>
            <w:tcW w:w="2680" w:type="dxa"/>
            <w:tcBorders>
              <w:top w:val="nil"/>
              <w:left w:val="nil"/>
              <w:bottom w:val="nil"/>
              <w:right w:val="nil"/>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19"/>
        </w:trPr>
        <w:tc>
          <w:tcPr>
            <w:tcW w:w="26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Óvoda</w:t>
            </w:r>
          </w:p>
        </w:tc>
        <w:tc>
          <w:tcPr>
            <w:tcW w:w="115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25</w:t>
            </w:r>
            <w:proofErr w:type="gramStart"/>
            <w:r w:rsidRPr="009F6E1B">
              <w:rPr>
                <w:rFonts w:ascii="Times New Roman" w:eastAsia="Times New Roman" w:hAnsi="Times New Roman" w:cs="Times New Roman"/>
                <w:b/>
                <w:bCs/>
                <w:i/>
                <w:iCs/>
                <w:sz w:val="24"/>
                <w:szCs w:val="24"/>
                <w:lang w:eastAsia="hu-HU"/>
              </w:rPr>
              <w:t>.hét</w:t>
            </w:r>
            <w:proofErr w:type="gramEnd"/>
          </w:p>
        </w:tc>
        <w:tc>
          <w:tcPr>
            <w:tcW w:w="1158" w:type="dxa"/>
            <w:tcBorders>
              <w:top w:val="single" w:sz="8"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26</w:t>
            </w:r>
            <w:proofErr w:type="gramStart"/>
            <w:r w:rsidRPr="009F6E1B">
              <w:rPr>
                <w:rFonts w:ascii="Times New Roman" w:eastAsia="Times New Roman" w:hAnsi="Times New Roman" w:cs="Times New Roman"/>
                <w:b/>
                <w:bCs/>
                <w:i/>
                <w:iCs/>
                <w:sz w:val="24"/>
                <w:szCs w:val="24"/>
                <w:lang w:eastAsia="hu-HU"/>
              </w:rPr>
              <w:t>.hét</w:t>
            </w:r>
            <w:proofErr w:type="gramEnd"/>
          </w:p>
        </w:tc>
        <w:tc>
          <w:tcPr>
            <w:tcW w:w="1158" w:type="dxa"/>
            <w:tcBorders>
              <w:top w:val="single" w:sz="8"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27</w:t>
            </w:r>
            <w:proofErr w:type="gramStart"/>
            <w:r w:rsidRPr="009F6E1B">
              <w:rPr>
                <w:rFonts w:ascii="Times New Roman" w:eastAsia="Times New Roman" w:hAnsi="Times New Roman" w:cs="Times New Roman"/>
                <w:b/>
                <w:bCs/>
                <w:i/>
                <w:iCs/>
                <w:sz w:val="24"/>
                <w:szCs w:val="24"/>
                <w:lang w:eastAsia="hu-HU"/>
              </w:rPr>
              <w:t>.hét</w:t>
            </w:r>
            <w:proofErr w:type="gramEnd"/>
          </w:p>
        </w:tc>
        <w:tc>
          <w:tcPr>
            <w:tcW w:w="1158" w:type="dxa"/>
            <w:tcBorders>
              <w:top w:val="single" w:sz="8"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28</w:t>
            </w:r>
            <w:proofErr w:type="gramStart"/>
            <w:r w:rsidRPr="009F6E1B">
              <w:rPr>
                <w:rFonts w:ascii="Times New Roman" w:eastAsia="Times New Roman" w:hAnsi="Times New Roman" w:cs="Times New Roman"/>
                <w:b/>
                <w:bCs/>
                <w:i/>
                <w:iCs/>
                <w:sz w:val="24"/>
                <w:szCs w:val="24"/>
                <w:lang w:eastAsia="hu-HU"/>
              </w:rPr>
              <w:t>.hét</w:t>
            </w:r>
            <w:proofErr w:type="gramEnd"/>
          </w:p>
        </w:tc>
        <w:tc>
          <w:tcPr>
            <w:tcW w:w="1158" w:type="dxa"/>
            <w:tcBorders>
              <w:top w:val="single" w:sz="8"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29</w:t>
            </w:r>
            <w:proofErr w:type="gramStart"/>
            <w:r w:rsidRPr="009F6E1B">
              <w:rPr>
                <w:rFonts w:ascii="Times New Roman" w:eastAsia="Times New Roman" w:hAnsi="Times New Roman" w:cs="Times New Roman"/>
                <w:b/>
                <w:bCs/>
                <w:i/>
                <w:iCs/>
                <w:sz w:val="24"/>
                <w:szCs w:val="24"/>
                <w:lang w:eastAsia="hu-HU"/>
              </w:rPr>
              <w:t>.hét</w:t>
            </w:r>
            <w:proofErr w:type="gramEnd"/>
          </w:p>
        </w:tc>
        <w:tc>
          <w:tcPr>
            <w:tcW w:w="1158" w:type="dxa"/>
            <w:tcBorders>
              <w:top w:val="single" w:sz="8"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30</w:t>
            </w:r>
            <w:proofErr w:type="gramStart"/>
            <w:r w:rsidRPr="009F6E1B">
              <w:rPr>
                <w:rFonts w:ascii="Times New Roman" w:eastAsia="Times New Roman" w:hAnsi="Times New Roman" w:cs="Times New Roman"/>
                <w:b/>
                <w:bCs/>
                <w:i/>
                <w:iCs/>
                <w:sz w:val="24"/>
                <w:szCs w:val="24"/>
                <w:lang w:eastAsia="hu-HU"/>
              </w:rPr>
              <w:t>.hét</w:t>
            </w:r>
            <w:proofErr w:type="gramEnd"/>
          </w:p>
        </w:tc>
        <w:tc>
          <w:tcPr>
            <w:tcW w:w="1158" w:type="dxa"/>
            <w:tcBorders>
              <w:top w:val="single" w:sz="8"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31</w:t>
            </w:r>
            <w:proofErr w:type="gramStart"/>
            <w:r w:rsidRPr="009F6E1B">
              <w:rPr>
                <w:rFonts w:ascii="Times New Roman" w:eastAsia="Times New Roman" w:hAnsi="Times New Roman" w:cs="Times New Roman"/>
                <w:b/>
                <w:bCs/>
                <w:i/>
                <w:iCs/>
                <w:sz w:val="24"/>
                <w:szCs w:val="24"/>
                <w:lang w:eastAsia="hu-HU"/>
              </w:rPr>
              <w:t>.hét</w:t>
            </w:r>
            <w:proofErr w:type="gramEnd"/>
          </w:p>
        </w:tc>
        <w:tc>
          <w:tcPr>
            <w:tcW w:w="1158" w:type="dxa"/>
            <w:tcBorders>
              <w:top w:val="single" w:sz="8"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32</w:t>
            </w:r>
            <w:proofErr w:type="gramStart"/>
            <w:r w:rsidRPr="009F6E1B">
              <w:rPr>
                <w:rFonts w:ascii="Times New Roman" w:eastAsia="Times New Roman" w:hAnsi="Times New Roman" w:cs="Times New Roman"/>
                <w:b/>
                <w:bCs/>
                <w:i/>
                <w:iCs/>
                <w:sz w:val="24"/>
                <w:szCs w:val="24"/>
                <w:lang w:eastAsia="hu-HU"/>
              </w:rPr>
              <w:t>.hét</w:t>
            </w:r>
            <w:proofErr w:type="gramEnd"/>
          </w:p>
        </w:tc>
        <w:tc>
          <w:tcPr>
            <w:tcW w:w="1158" w:type="dxa"/>
            <w:tcBorders>
              <w:top w:val="single" w:sz="8"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33</w:t>
            </w:r>
            <w:proofErr w:type="gramStart"/>
            <w:r w:rsidRPr="009F6E1B">
              <w:rPr>
                <w:rFonts w:ascii="Times New Roman" w:eastAsia="Times New Roman" w:hAnsi="Times New Roman" w:cs="Times New Roman"/>
                <w:b/>
                <w:bCs/>
                <w:i/>
                <w:iCs/>
                <w:sz w:val="24"/>
                <w:szCs w:val="24"/>
                <w:lang w:eastAsia="hu-HU"/>
              </w:rPr>
              <w:t>.hét</w:t>
            </w:r>
            <w:proofErr w:type="gramEnd"/>
          </w:p>
        </w:tc>
        <w:tc>
          <w:tcPr>
            <w:tcW w:w="1158" w:type="dxa"/>
            <w:tcBorders>
              <w:top w:val="single" w:sz="8" w:space="0" w:color="auto"/>
              <w:left w:val="nil"/>
              <w:bottom w:val="single" w:sz="4" w:space="0" w:color="auto"/>
              <w:right w:val="single" w:sz="8"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34</w:t>
            </w:r>
            <w:proofErr w:type="gramStart"/>
            <w:r w:rsidRPr="009F6E1B">
              <w:rPr>
                <w:rFonts w:ascii="Times New Roman" w:eastAsia="Times New Roman" w:hAnsi="Times New Roman" w:cs="Times New Roman"/>
                <w:b/>
                <w:bCs/>
                <w:i/>
                <w:iCs/>
                <w:sz w:val="24"/>
                <w:szCs w:val="24"/>
                <w:lang w:eastAsia="hu-HU"/>
              </w:rPr>
              <w:t>.hét</w:t>
            </w:r>
            <w:proofErr w:type="gramEnd"/>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32"/>
        </w:trPr>
        <w:tc>
          <w:tcPr>
            <w:tcW w:w="2680" w:type="dxa"/>
            <w:vMerge/>
            <w:tcBorders>
              <w:top w:val="single" w:sz="8" w:space="0" w:color="auto"/>
              <w:left w:val="single" w:sz="8" w:space="0" w:color="auto"/>
              <w:bottom w:val="single" w:sz="4" w:space="0" w:color="auto"/>
              <w:right w:val="single" w:sz="8" w:space="0" w:color="auto"/>
            </w:tcBorders>
            <w:vAlign w:val="center"/>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p>
        </w:tc>
        <w:tc>
          <w:tcPr>
            <w:tcW w:w="1158" w:type="dxa"/>
            <w:tcBorders>
              <w:top w:val="nil"/>
              <w:left w:val="single" w:sz="4" w:space="0" w:color="auto"/>
              <w:bottom w:val="nil"/>
              <w:right w:val="single" w:sz="4" w:space="0" w:color="auto"/>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r w:rsidRPr="009F6E1B">
              <w:rPr>
                <w:rFonts w:ascii="Times New Roman" w:eastAsia="Times New Roman" w:hAnsi="Times New Roman" w:cs="Times New Roman"/>
                <w:sz w:val="24"/>
                <w:szCs w:val="24"/>
                <w:lang w:eastAsia="hu-HU"/>
              </w:rPr>
              <w:t>06.19-06.23</w:t>
            </w:r>
          </w:p>
        </w:tc>
        <w:tc>
          <w:tcPr>
            <w:tcW w:w="1158" w:type="dxa"/>
            <w:tcBorders>
              <w:top w:val="nil"/>
              <w:left w:val="nil"/>
              <w:bottom w:val="nil"/>
              <w:right w:val="single" w:sz="4" w:space="0" w:color="auto"/>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r w:rsidRPr="009F6E1B">
              <w:rPr>
                <w:rFonts w:ascii="Times New Roman" w:eastAsia="Times New Roman" w:hAnsi="Times New Roman" w:cs="Times New Roman"/>
                <w:sz w:val="24"/>
                <w:szCs w:val="24"/>
                <w:lang w:eastAsia="hu-HU"/>
              </w:rPr>
              <w:t>06.26-06.30</w:t>
            </w:r>
          </w:p>
        </w:tc>
        <w:tc>
          <w:tcPr>
            <w:tcW w:w="1158" w:type="dxa"/>
            <w:tcBorders>
              <w:top w:val="nil"/>
              <w:left w:val="nil"/>
              <w:bottom w:val="nil"/>
              <w:right w:val="single" w:sz="4" w:space="0" w:color="auto"/>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r w:rsidRPr="009F6E1B">
              <w:rPr>
                <w:rFonts w:ascii="Times New Roman" w:eastAsia="Times New Roman" w:hAnsi="Times New Roman" w:cs="Times New Roman"/>
                <w:sz w:val="24"/>
                <w:szCs w:val="24"/>
                <w:lang w:eastAsia="hu-HU"/>
              </w:rPr>
              <w:t>07.03-07.07</w:t>
            </w:r>
          </w:p>
        </w:tc>
        <w:tc>
          <w:tcPr>
            <w:tcW w:w="1158" w:type="dxa"/>
            <w:tcBorders>
              <w:top w:val="nil"/>
              <w:left w:val="nil"/>
              <w:bottom w:val="nil"/>
              <w:right w:val="single" w:sz="4" w:space="0" w:color="auto"/>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r w:rsidRPr="009F6E1B">
              <w:rPr>
                <w:rFonts w:ascii="Times New Roman" w:eastAsia="Times New Roman" w:hAnsi="Times New Roman" w:cs="Times New Roman"/>
                <w:sz w:val="24"/>
                <w:szCs w:val="24"/>
                <w:lang w:eastAsia="hu-HU"/>
              </w:rPr>
              <w:t>07.10-07.14</w:t>
            </w:r>
          </w:p>
        </w:tc>
        <w:tc>
          <w:tcPr>
            <w:tcW w:w="1158" w:type="dxa"/>
            <w:tcBorders>
              <w:top w:val="nil"/>
              <w:left w:val="nil"/>
              <w:bottom w:val="nil"/>
              <w:right w:val="single" w:sz="4" w:space="0" w:color="auto"/>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r w:rsidRPr="009F6E1B">
              <w:rPr>
                <w:rFonts w:ascii="Times New Roman" w:eastAsia="Times New Roman" w:hAnsi="Times New Roman" w:cs="Times New Roman"/>
                <w:sz w:val="24"/>
                <w:szCs w:val="24"/>
                <w:lang w:eastAsia="hu-HU"/>
              </w:rPr>
              <w:t>07.17-07.21</w:t>
            </w:r>
          </w:p>
        </w:tc>
        <w:tc>
          <w:tcPr>
            <w:tcW w:w="1158" w:type="dxa"/>
            <w:tcBorders>
              <w:top w:val="nil"/>
              <w:left w:val="nil"/>
              <w:bottom w:val="nil"/>
              <w:right w:val="single" w:sz="4" w:space="0" w:color="auto"/>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r w:rsidRPr="009F6E1B">
              <w:rPr>
                <w:rFonts w:ascii="Times New Roman" w:eastAsia="Times New Roman" w:hAnsi="Times New Roman" w:cs="Times New Roman"/>
                <w:sz w:val="24"/>
                <w:szCs w:val="24"/>
                <w:lang w:eastAsia="hu-HU"/>
              </w:rPr>
              <w:t>07.24-07.28</w:t>
            </w:r>
          </w:p>
        </w:tc>
        <w:tc>
          <w:tcPr>
            <w:tcW w:w="1158" w:type="dxa"/>
            <w:tcBorders>
              <w:top w:val="nil"/>
              <w:left w:val="nil"/>
              <w:bottom w:val="nil"/>
              <w:right w:val="single" w:sz="4" w:space="0" w:color="auto"/>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r w:rsidRPr="009F6E1B">
              <w:rPr>
                <w:rFonts w:ascii="Times New Roman" w:eastAsia="Times New Roman" w:hAnsi="Times New Roman" w:cs="Times New Roman"/>
                <w:sz w:val="24"/>
                <w:szCs w:val="24"/>
                <w:lang w:eastAsia="hu-HU"/>
              </w:rPr>
              <w:t>07.31-08.04</w:t>
            </w:r>
          </w:p>
        </w:tc>
        <w:tc>
          <w:tcPr>
            <w:tcW w:w="1158" w:type="dxa"/>
            <w:tcBorders>
              <w:top w:val="nil"/>
              <w:left w:val="nil"/>
              <w:bottom w:val="nil"/>
              <w:right w:val="single" w:sz="4" w:space="0" w:color="auto"/>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r w:rsidRPr="009F6E1B">
              <w:rPr>
                <w:rFonts w:ascii="Times New Roman" w:eastAsia="Times New Roman" w:hAnsi="Times New Roman" w:cs="Times New Roman"/>
                <w:sz w:val="24"/>
                <w:szCs w:val="24"/>
                <w:lang w:eastAsia="hu-HU"/>
              </w:rPr>
              <w:t>08.07-08.11</w:t>
            </w:r>
          </w:p>
        </w:tc>
        <w:tc>
          <w:tcPr>
            <w:tcW w:w="1158" w:type="dxa"/>
            <w:tcBorders>
              <w:top w:val="nil"/>
              <w:left w:val="nil"/>
              <w:bottom w:val="nil"/>
              <w:right w:val="single" w:sz="4" w:space="0" w:color="auto"/>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r w:rsidRPr="009F6E1B">
              <w:rPr>
                <w:rFonts w:ascii="Times New Roman" w:eastAsia="Times New Roman" w:hAnsi="Times New Roman" w:cs="Times New Roman"/>
                <w:sz w:val="24"/>
                <w:szCs w:val="24"/>
                <w:lang w:eastAsia="hu-HU"/>
              </w:rPr>
              <w:t>08.14-08.18</w:t>
            </w:r>
          </w:p>
        </w:tc>
        <w:tc>
          <w:tcPr>
            <w:tcW w:w="1158" w:type="dxa"/>
            <w:tcBorders>
              <w:top w:val="nil"/>
              <w:left w:val="nil"/>
              <w:bottom w:val="nil"/>
              <w:right w:val="single" w:sz="8" w:space="0" w:color="auto"/>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r w:rsidRPr="009F6E1B">
              <w:rPr>
                <w:rFonts w:ascii="Times New Roman" w:eastAsia="Times New Roman" w:hAnsi="Times New Roman" w:cs="Times New Roman"/>
                <w:sz w:val="24"/>
                <w:szCs w:val="24"/>
                <w:lang w:eastAsia="hu-HU"/>
              </w:rPr>
              <w:t>08.21-08.25</w:t>
            </w:r>
          </w:p>
        </w:tc>
        <w:tc>
          <w:tcPr>
            <w:tcW w:w="2080" w:type="dxa"/>
            <w:tcBorders>
              <w:top w:val="nil"/>
              <w:left w:val="nil"/>
              <w:bottom w:val="nil"/>
              <w:right w:val="nil"/>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2080" w:type="dxa"/>
            <w:tcBorders>
              <w:top w:val="nil"/>
              <w:left w:val="nil"/>
              <w:bottom w:val="nil"/>
              <w:right w:val="nil"/>
            </w:tcBorders>
            <w:shd w:val="clear" w:color="auto" w:fill="auto"/>
            <w:noWrap/>
            <w:vAlign w:val="center"/>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19"/>
        </w:trPr>
        <w:tc>
          <w:tcPr>
            <w:tcW w:w="268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Bolyai</w:t>
            </w:r>
          </w:p>
        </w:tc>
        <w:tc>
          <w:tcPr>
            <w:tcW w:w="1158" w:type="dxa"/>
            <w:tcBorders>
              <w:top w:val="single" w:sz="8" w:space="0" w:color="auto"/>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single" w:sz="8"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single" w:sz="8"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single" w:sz="8"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single" w:sz="8" w:space="0" w:color="auto"/>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single" w:sz="8" w:space="0" w:color="auto"/>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single" w:sz="8"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single" w:sz="8"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single" w:sz="8" w:space="0" w:color="auto"/>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single" w:sz="8" w:space="0" w:color="auto"/>
              <w:left w:val="nil"/>
              <w:bottom w:val="single" w:sz="4" w:space="0" w:color="auto"/>
              <w:right w:val="single" w:sz="8"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19"/>
        </w:trPr>
        <w:tc>
          <w:tcPr>
            <w:tcW w:w="2680" w:type="dxa"/>
            <w:tcBorders>
              <w:top w:val="nil"/>
              <w:left w:val="single" w:sz="8" w:space="0" w:color="auto"/>
              <w:bottom w:val="single" w:sz="4" w:space="0" w:color="auto"/>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Szemlőhegy</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8"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32"/>
        </w:trPr>
        <w:tc>
          <w:tcPr>
            <w:tcW w:w="2680" w:type="dxa"/>
            <w:tcBorders>
              <w:top w:val="nil"/>
              <w:left w:val="single" w:sz="8" w:space="0" w:color="auto"/>
              <w:bottom w:val="single" w:sz="8" w:space="0" w:color="auto"/>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Kitaibel</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8"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16"/>
        </w:trPr>
        <w:tc>
          <w:tcPr>
            <w:tcW w:w="2680" w:type="dxa"/>
            <w:tcBorders>
              <w:top w:val="nil"/>
              <w:left w:val="single" w:sz="8" w:space="0" w:color="auto"/>
              <w:bottom w:val="single" w:sz="4" w:space="0" w:color="auto"/>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Budakeszi</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8"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32"/>
        </w:trPr>
        <w:tc>
          <w:tcPr>
            <w:tcW w:w="2680" w:type="dxa"/>
            <w:tcBorders>
              <w:top w:val="nil"/>
              <w:left w:val="single" w:sz="8" w:space="0" w:color="auto"/>
              <w:bottom w:val="nil"/>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i/>
                <w:iCs/>
                <w:sz w:val="24"/>
                <w:szCs w:val="24"/>
                <w:lang w:eastAsia="hu-HU"/>
              </w:rPr>
            </w:pPr>
            <w:r w:rsidRPr="009F6E1B">
              <w:rPr>
                <w:rFonts w:ascii="Times New Roman" w:eastAsia="Times New Roman" w:hAnsi="Times New Roman" w:cs="Times New Roman"/>
                <w:i/>
                <w:iCs/>
                <w:sz w:val="24"/>
                <w:szCs w:val="24"/>
                <w:lang w:eastAsia="hu-HU"/>
              </w:rPr>
              <w:t>Labanc</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8"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19"/>
        </w:trPr>
        <w:tc>
          <w:tcPr>
            <w:tcW w:w="268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Gesztenyéskert</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8"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32"/>
        </w:trPr>
        <w:tc>
          <w:tcPr>
            <w:tcW w:w="2680" w:type="dxa"/>
            <w:tcBorders>
              <w:top w:val="nil"/>
              <w:left w:val="single" w:sz="8" w:space="0" w:color="auto"/>
              <w:bottom w:val="single" w:sz="8" w:space="0" w:color="auto"/>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Völgy</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8"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16"/>
        </w:trPr>
        <w:tc>
          <w:tcPr>
            <w:tcW w:w="2680" w:type="dxa"/>
            <w:tcBorders>
              <w:top w:val="nil"/>
              <w:left w:val="single" w:sz="8" w:space="0" w:color="auto"/>
              <w:bottom w:val="single" w:sz="4" w:space="0" w:color="auto"/>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Kolozsvár</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8"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19"/>
        </w:trPr>
        <w:tc>
          <w:tcPr>
            <w:tcW w:w="2680" w:type="dxa"/>
            <w:tcBorders>
              <w:top w:val="nil"/>
              <w:left w:val="single" w:sz="8" w:space="0" w:color="auto"/>
              <w:bottom w:val="single" w:sz="4" w:space="0" w:color="auto"/>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i/>
                <w:iCs/>
                <w:sz w:val="24"/>
                <w:szCs w:val="24"/>
                <w:lang w:eastAsia="hu-HU"/>
              </w:rPr>
            </w:pPr>
            <w:r w:rsidRPr="009F6E1B">
              <w:rPr>
                <w:rFonts w:ascii="Times New Roman" w:eastAsia="Times New Roman" w:hAnsi="Times New Roman" w:cs="Times New Roman"/>
                <w:i/>
                <w:iCs/>
                <w:sz w:val="24"/>
                <w:szCs w:val="24"/>
                <w:lang w:eastAsia="hu-HU"/>
              </w:rPr>
              <w:t>Máriaremete</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8"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16"/>
        </w:trPr>
        <w:tc>
          <w:tcPr>
            <w:tcW w:w="2680" w:type="dxa"/>
            <w:tcBorders>
              <w:top w:val="nil"/>
              <w:left w:val="single" w:sz="8" w:space="0" w:color="auto"/>
              <w:bottom w:val="nil"/>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r w:rsidRPr="009F6E1B">
              <w:rPr>
                <w:rFonts w:ascii="Times New Roman" w:eastAsia="Times New Roman" w:hAnsi="Times New Roman" w:cs="Times New Roman"/>
                <w:sz w:val="24"/>
                <w:szCs w:val="24"/>
                <w:lang w:eastAsia="hu-HU"/>
              </w:rPr>
              <w:t>Hűvösvölgy 209</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8"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19"/>
        </w:trPr>
        <w:tc>
          <w:tcPr>
            <w:tcW w:w="268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Községház</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8"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32"/>
        </w:trPr>
        <w:tc>
          <w:tcPr>
            <w:tcW w:w="2680" w:type="dxa"/>
            <w:tcBorders>
              <w:top w:val="nil"/>
              <w:left w:val="single" w:sz="8" w:space="0" w:color="auto"/>
              <w:bottom w:val="single" w:sz="8" w:space="0" w:color="auto"/>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i/>
                <w:iCs/>
                <w:sz w:val="24"/>
                <w:szCs w:val="24"/>
                <w:lang w:eastAsia="hu-HU"/>
              </w:rPr>
            </w:pPr>
            <w:r w:rsidRPr="009F6E1B">
              <w:rPr>
                <w:rFonts w:ascii="Times New Roman" w:eastAsia="Times New Roman" w:hAnsi="Times New Roman" w:cs="Times New Roman"/>
                <w:i/>
                <w:iCs/>
                <w:sz w:val="24"/>
                <w:szCs w:val="24"/>
                <w:lang w:eastAsia="hu-HU"/>
              </w:rPr>
              <w:t>Kadarka</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8"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19"/>
        </w:trPr>
        <w:tc>
          <w:tcPr>
            <w:tcW w:w="2680" w:type="dxa"/>
            <w:tcBorders>
              <w:top w:val="nil"/>
              <w:left w:val="single" w:sz="8" w:space="0" w:color="auto"/>
              <w:bottom w:val="single" w:sz="4" w:space="0" w:color="auto"/>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Pitypang</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8"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32"/>
        </w:trPr>
        <w:tc>
          <w:tcPr>
            <w:tcW w:w="2680" w:type="dxa"/>
            <w:tcBorders>
              <w:top w:val="nil"/>
              <w:left w:val="single" w:sz="8" w:space="0" w:color="auto"/>
              <w:bottom w:val="nil"/>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lastRenderedPageBreak/>
              <w:t>Törökvész</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8"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19"/>
        </w:trPr>
        <w:tc>
          <w:tcPr>
            <w:tcW w:w="268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Virág Árok 8.</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8"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16"/>
        </w:trPr>
        <w:tc>
          <w:tcPr>
            <w:tcW w:w="2680" w:type="dxa"/>
            <w:tcBorders>
              <w:top w:val="nil"/>
              <w:left w:val="single" w:sz="8" w:space="0" w:color="auto"/>
              <w:bottom w:val="single" w:sz="8" w:space="0" w:color="auto"/>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i/>
                <w:iCs/>
                <w:sz w:val="24"/>
                <w:szCs w:val="24"/>
                <w:lang w:eastAsia="hu-HU"/>
              </w:rPr>
            </w:pPr>
            <w:r w:rsidRPr="009F6E1B">
              <w:rPr>
                <w:rFonts w:ascii="Times New Roman" w:eastAsia="Times New Roman" w:hAnsi="Times New Roman" w:cs="Times New Roman"/>
                <w:i/>
                <w:iCs/>
                <w:sz w:val="24"/>
                <w:szCs w:val="24"/>
                <w:lang w:eastAsia="hu-HU"/>
              </w:rPr>
              <w:t>Virág Árok 15.</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8"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19"/>
        </w:trPr>
        <w:tc>
          <w:tcPr>
            <w:tcW w:w="2680" w:type="dxa"/>
            <w:tcBorders>
              <w:top w:val="nil"/>
              <w:left w:val="single" w:sz="8" w:space="0" w:color="auto"/>
              <w:bottom w:val="single" w:sz="4" w:space="0" w:color="auto"/>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b/>
                <w:bCs/>
                <w:i/>
                <w:iCs/>
                <w:sz w:val="24"/>
                <w:szCs w:val="24"/>
                <w:lang w:eastAsia="hu-HU"/>
              </w:rPr>
            </w:pPr>
            <w:r w:rsidRPr="009F6E1B">
              <w:rPr>
                <w:rFonts w:ascii="Times New Roman" w:eastAsia="Times New Roman" w:hAnsi="Times New Roman" w:cs="Times New Roman"/>
                <w:b/>
                <w:bCs/>
                <w:i/>
                <w:iCs/>
                <w:sz w:val="24"/>
                <w:szCs w:val="24"/>
                <w:lang w:eastAsia="hu-HU"/>
              </w:rPr>
              <w:t>Százszorszép</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4" w:space="0" w:color="auto"/>
              <w:right w:val="single" w:sz="8"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32"/>
        </w:trPr>
        <w:tc>
          <w:tcPr>
            <w:tcW w:w="2680" w:type="dxa"/>
            <w:tcBorders>
              <w:top w:val="nil"/>
              <w:left w:val="single" w:sz="8" w:space="0" w:color="auto"/>
              <w:bottom w:val="single" w:sz="8" w:space="0" w:color="auto"/>
              <w:right w:val="single" w:sz="8" w:space="0" w:color="auto"/>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i/>
                <w:iCs/>
                <w:sz w:val="24"/>
                <w:szCs w:val="24"/>
                <w:lang w:eastAsia="hu-HU"/>
              </w:rPr>
            </w:pPr>
            <w:r w:rsidRPr="009F6E1B">
              <w:rPr>
                <w:rFonts w:ascii="Times New Roman" w:eastAsia="Times New Roman" w:hAnsi="Times New Roman" w:cs="Times New Roman"/>
                <w:i/>
                <w:iCs/>
                <w:sz w:val="24"/>
                <w:szCs w:val="24"/>
                <w:lang w:eastAsia="hu-HU"/>
              </w:rPr>
              <w:t>Érmelléki</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x</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4"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1158" w:type="dxa"/>
            <w:tcBorders>
              <w:top w:val="nil"/>
              <w:left w:val="nil"/>
              <w:bottom w:val="single" w:sz="8" w:space="0" w:color="auto"/>
              <w:right w:val="single" w:sz="8" w:space="0" w:color="auto"/>
            </w:tcBorders>
            <w:shd w:val="clear" w:color="000000" w:fill="FFFF00"/>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19"/>
        </w:trPr>
        <w:tc>
          <w:tcPr>
            <w:tcW w:w="2680" w:type="dxa"/>
            <w:tcBorders>
              <w:top w:val="nil"/>
              <w:left w:val="nil"/>
              <w:bottom w:val="nil"/>
              <w:right w:val="nil"/>
            </w:tcBorders>
            <w:shd w:val="clear" w:color="auto" w:fill="auto"/>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ind w:left="198"/>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r w:rsidR="009F6E1B" w:rsidRPr="009F6E1B" w:rsidTr="009F6E1B">
        <w:trPr>
          <w:trHeight w:val="319"/>
        </w:trPr>
        <w:tc>
          <w:tcPr>
            <w:tcW w:w="2680" w:type="dxa"/>
            <w:tcBorders>
              <w:top w:val="single" w:sz="4" w:space="0" w:color="auto"/>
              <w:left w:val="single" w:sz="8" w:space="0" w:color="auto"/>
              <w:bottom w:val="single" w:sz="4" w:space="0" w:color="auto"/>
              <w:right w:val="single" w:sz="4" w:space="0" w:color="auto"/>
            </w:tcBorders>
            <w:shd w:val="clear" w:color="000000" w:fill="FFFF66"/>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 </w:t>
            </w:r>
          </w:p>
        </w:tc>
        <w:tc>
          <w:tcPr>
            <w:tcW w:w="8106" w:type="dxa"/>
            <w:gridSpan w:val="7"/>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r w:rsidRPr="009F6E1B">
              <w:rPr>
                <w:rFonts w:ascii="Times New Roman" w:eastAsia="Times New Roman" w:hAnsi="Times New Roman" w:cs="Times New Roman"/>
                <w:b/>
                <w:bCs/>
                <w:sz w:val="24"/>
                <w:szCs w:val="24"/>
                <w:lang w:eastAsia="hu-HU"/>
              </w:rPr>
              <w:t>ez a jelölés a nyitva lévő óvodát jelöli a jobb áttekinthetőség érdekében.</w:t>
            </w: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b/>
                <w:bCs/>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1158"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c>
          <w:tcPr>
            <w:tcW w:w="2080" w:type="dxa"/>
            <w:tcBorders>
              <w:top w:val="nil"/>
              <w:left w:val="nil"/>
              <w:bottom w:val="nil"/>
              <w:right w:val="nil"/>
            </w:tcBorders>
            <w:shd w:val="clear" w:color="auto" w:fill="auto"/>
            <w:noWrap/>
            <w:vAlign w:val="bottom"/>
            <w:hideMark/>
          </w:tcPr>
          <w:p w:rsidR="009F6E1B" w:rsidRPr="009F6E1B" w:rsidRDefault="009F6E1B" w:rsidP="00003981">
            <w:pPr>
              <w:spacing w:after="0" w:line="240" w:lineRule="auto"/>
              <w:jc w:val="both"/>
              <w:rPr>
                <w:rFonts w:ascii="Times New Roman" w:eastAsia="Times New Roman" w:hAnsi="Times New Roman" w:cs="Times New Roman"/>
                <w:sz w:val="24"/>
                <w:szCs w:val="24"/>
                <w:lang w:eastAsia="hu-HU"/>
              </w:rPr>
            </w:pPr>
          </w:p>
        </w:tc>
      </w:tr>
    </w:tbl>
    <w:p w:rsidR="008168BA" w:rsidRPr="00657155" w:rsidRDefault="008168BA" w:rsidP="00003981">
      <w:pPr>
        <w:jc w:val="both"/>
        <w:rPr>
          <w:rFonts w:ascii="Times New Roman" w:hAnsi="Times New Roman" w:cs="Times New Roman"/>
          <w:sz w:val="24"/>
          <w:szCs w:val="24"/>
        </w:rPr>
      </w:pPr>
    </w:p>
    <w:p w:rsidR="008168BA" w:rsidRPr="00657155" w:rsidRDefault="008168BA" w:rsidP="00003981">
      <w:pPr>
        <w:pStyle w:val="Szvegtrzs2"/>
        <w:tabs>
          <w:tab w:val="left" w:pos="1620"/>
        </w:tabs>
        <w:ind w:left="360"/>
        <w:jc w:val="both"/>
        <w:rPr>
          <w:rFonts w:ascii="Times New Roman" w:hAnsi="Times New Roman" w:cs="Times New Roman"/>
          <w:sz w:val="24"/>
          <w:szCs w:val="24"/>
        </w:rPr>
      </w:pPr>
    </w:p>
    <w:p w:rsidR="008168BA" w:rsidRDefault="008168BA" w:rsidP="00003981">
      <w:pPr>
        <w:pStyle w:val="Szvegtrzs2"/>
        <w:tabs>
          <w:tab w:val="left" w:pos="1620"/>
        </w:tabs>
        <w:ind w:left="360"/>
        <w:jc w:val="both"/>
        <w:rPr>
          <w:rFonts w:ascii="Times New Roman" w:hAnsi="Times New Roman" w:cs="Times New Roman"/>
          <w:sz w:val="24"/>
          <w:szCs w:val="24"/>
        </w:rPr>
      </w:pPr>
    </w:p>
    <w:p w:rsidR="002E66BE" w:rsidRDefault="002E66BE" w:rsidP="00003981">
      <w:pPr>
        <w:pStyle w:val="Szvegtrzs2"/>
        <w:tabs>
          <w:tab w:val="left" w:pos="1620"/>
        </w:tabs>
        <w:ind w:left="360"/>
        <w:jc w:val="both"/>
        <w:rPr>
          <w:rFonts w:ascii="Times New Roman" w:hAnsi="Times New Roman" w:cs="Times New Roman"/>
          <w:sz w:val="24"/>
          <w:szCs w:val="24"/>
        </w:rPr>
      </w:pPr>
    </w:p>
    <w:p w:rsidR="002E66BE" w:rsidRDefault="002E66BE" w:rsidP="00003981">
      <w:pPr>
        <w:pStyle w:val="Szvegtrzs2"/>
        <w:tabs>
          <w:tab w:val="left" w:pos="1620"/>
        </w:tabs>
        <w:ind w:left="360"/>
        <w:jc w:val="both"/>
        <w:rPr>
          <w:rFonts w:ascii="Times New Roman" w:hAnsi="Times New Roman" w:cs="Times New Roman"/>
          <w:sz w:val="24"/>
          <w:szCs w:val="24"/>
        </w:rPr>
      </w:pPr>
    </w:p>
    <w:p w:rsidR="002E66BE" w:rsidRPr="008444E9" w:rsidRDefault="002E66BE" w:rsidP="002E66BE">
      <w:pPr>
        <w:jc w:val="center"/>
      </w:pPr>
      <w:r w:rsidRPr="00B45CC6">
        <w:rPr>
          <w:rFonts w:ascii="Times New Roman" w:hAnsi="Times New Roman" w:cs="Times New Roman"/>
          <w:b/>
          <w:sz w:val="24"/>
          <w:szCs w:val="24"/>
        </w:rPr>
        <w:t>E L Ő T E R J E S Z T É S</w:t>
      </w:r>
    </w:p>
    <w:p w:rsidR="002E66BE" w:rsidRDefault="002E66BE" w:rsidP="002E66BE">
      <w:pPr>
        <w:spacing w:after="0" w:line="240" w:lineRule="auto"/>
        <w:jc w:val="both"/>
        <w:rPr>
          <w:rFonts w:ascii="Times New Roman" w:hAnsi="Times New Roman" w:cs="Times New Roman"/>
          <w:sz w:val="24"/>
          <w:szCs w:val="24"/>
        </w:rPr>
      </w:pPr>
      <w:r w:rsidRPr="00FC1404">
        <w:rPr>
          <w:rFonts w:ascii="Times New Roman" w:hAnsi="Times New Roman" w:cs="Times New Roman"/>
          <w:sz w:val="24"/>
          <w:szCs w:val="24"/>
        </w:rPr>
        <w:t xml:space="preserve"> </w:t>
      </w:r>
    </w:p>
    <w:p w:rsidR="002E66BE" w:rsidRDefault="002E66BE" w:rsidP="002E66BE">
      <w:pPr>
        <w:spacing w:after="0" w:line="240" w:lineRule="auto"/>
        <w:jc w:val="both"/>
        <w:rPr>
          <w:rFonts w:ascii="Times New Roman" w:hAnsi="Times New Roman" w:cs="Times New Roman"/>
          <w:sz w:val="24"/>
          <w:szCs w:val="24"/>
        </w:rPr>
      </w:pPr>
      <w:proofErr w:type="gramStart"/>
      <w:r w:rsidRPr="00FC1404">
        <w:rPr>
          <w:rFonts w:ascii="Times New Roman" w:hAnsi="Times New Roman" w:cs="Times New Roman"/>
          <w:sz w:val="24"/>
          <w:szCs w:val="24"/>
        </w:rPr>
        <w:t>a</w:t>
      </w:r>
      <w:proofErr w:type="gramEnd"/>
      <w:r w:rsidRPr="00FC1404">
        <w:rPr>
          <w:rFonts w:ascii="Times New Roman" w:hAnsi="Times New Roman" w:cs="Times New Roman"/>
          <w:sz w:val="24"/>
          <w:szCs w:val="24"/>
        </w:rPr>
        <w:t xml:space="preserve"> </w:t>
      </w:r>
      <w:r>
        <w:rPr>
          <w:rFonts w:ascii="Times New Roman" w:hAnsi="Times New Roman" w:cs="Times New Roman"/>
          <w:sz w:val="24"/>
          <w:szCs w:val="24"/>
        </w:rPr>
        <w:t>Közoktatási, Közművelődési, Sport, Egészségügyi, Szociális és Lakásügyi Bizottság</w:t>
      </w:r>
    </w:p>
    <w:p w:rsidR="002E66BE" w:rsidRDefault="002E66BE" w:rsidP="002E6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E66BE" w:rsidRDefault="002E66BE" w:rsidP="002E66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 január 24-ei ülésére</w:t>
      </w:r>
    </w:p>
    <w:p w:rsidR="002E66BE" w:rsidRDefault="002E66BE" w:rsidP="002E66BE">
      <w:pPr>
        <w:spacing w:after="0" w:line="240" w:lineRule="auto"/>
        <w:jc w:val="both"/>
        <w:rPr>
          <w:rFonts w:ascii="Times New Roman" w:hAnsi="Times New Roman" w:cs="Times New Roman"/>
          <w:sz w:val="24"/>
          <w:szCs w:val="24"/>
        </w:rPr>
      </w:pPr>
    </w:p>
    <w:p w:rsidR="002E66BE" w:rsidRDefault="002E66BE" w:rsidP="002E66BE">
      <w:pPr>
        <w:spacing w:after="0" w:line="240" w:lineRule="auto"/>
        <w:jc w:val="both"/>
        <w:rPr>
          <w:rFonts w:ascii="Times New Roman" w:hAnsi="Times New Roman" w:cs="Times New Roman"/>
          <w:sz w:val="24"/>
          <w:szCs w:val="24"/>
        </w:rPr>
      </w:pPr>
    </w:p>
    <w:p w:rsidR="002E66BE" w:rsidRPr="001014CA" w:rsidRDefault="002E66BE" w:rsidP="002E66BE">
      <w:pPr>
        <w:rPr>
          <w:rFonts w:ascii="Times New Roman" w:hAnsi="Times New Roman" w:cs="Times New Roman"/>
          <w:sz w:val="24"/>
          <w:szCs w:val="24"/>
        </w:rPr>
      </w:pPr>
      <w:r w:rsidRPr="001014CA">
        <w:rPr>
          <w:rFonts w:ascii="Times New Roman" w:hAnsi="Times New Roman" w:cs="Times New Roman"/>
          <w:b/>
          <w:sz w:val="24"/>
          <w:szCs w:val="24"/>
        </w:rPr>
        <w:t>Tárgy:</w:t>
      </w:r>
      <w:r w:rsidRPr="001014CA">
        <w:rPr>
          <w:rFonts w:ascii="Times New Roman" w:hAnsi="Times New Roman" w:cs="Times New Roman"/>
          <w:sz w:val="24"/>
          <w:szCs w:val="24"/>
        </w:rPr>
        <w:t xml:space="preserve"> Javaslat </w:t>
      </w:r>
      <w:r>
        <w:rPr>
          <w:rFonts w:ascii="Times New Roman" w:hAnsi="Times New Roman" w:cs="Times New Roman"/>
          <w:sz w:val="24"/>
          <w:szCs w:val="24"/>
        </w:rPr>
        <w:t>Konrád György</w:t>
      </w:r>
      <w:r w:rsidRPr="001014CA">
        <w:rPr>
          <w:rFonts w:ascii="Times New Roman" w:hAnsi="Times New Roman" w:cs="Times New Roman"/>
          <w:sz w:val="24"/>
          <w:szCs w:val="24"/>
        </w:rPr>
        <w:t xml:space="preserve">  </w:t>
      </w:r>
      <w:r>
        <w:rPr>
          <w:rFonts w:ascii="Times New Roman" w:hAnsi="Times New Roman" w:cs="Times New Roman"/>
          <w:sz w:val="24"/>
          <w:szCs w:val="24"/>
        </w:rPr>
        <w:t xml:space="preserve">emlékére </w:t>
      </w:r>
      <w:r w:rsidRPr="001014CA">
        <w:rPr>
          <w:rFonts w:ascii="Times New Roman" w:hAnsi="Times New Roman" w:cs="Times New Roman"/>
          <w:sz w:val="24"/>
          <w:szCs w:val="24"/>
        </w:rPr>
        <w:t xml:space="preserve">emléktábla </w:t>
      </w:r>
      <w:r>
        <w:rPr>
          <w:rFonts w:ascii="Times New Roman" w:hAnsi="Times New Roman" w:cs="Times New Roman"/>
          <w:sz w:val="24"/>
          <w:szCs w:val="24"/>
        </w:rPr>
        <w:t>állítására</w:t>
      </w:r>
    </w:p>
    <w:p w:rsidR="002E66BE" w:rsidRDefault="002E66BE" w:rsidP="002E66BE">
      <w:pPr>
        <w:spacing w:after="0" w:line="240" w:lineRule="auto"/>
        <w:jc w:val="both"/>
        <w:rPr>
          <w:rFonts w:ascii="Times New Roman" w:hAnsi="Times New Roman" w:cs="Times New Roman"/>
          <w:sz w:val="24"/>
          <w:szCs w:val="24"/>
        </w:rPr>
      </w:pPr>
    </w:p>
    <w:p w:rsidR="002E66BE" w:rsidRDefault="002E66BE" w:rsidP="002E66BE">
      <w:pPr>
        <w:rPr>
          <w:rFonts w:ascii="Times New Roman" w:hAnsi="Times New Roman" w:cs="Times New Roman"/>
          <w:sz w:val="24"/>
          <w:szCs w:val="24"/>
        </w:rPr>
      </w:pPr>
    </w:p>
    <w:p w:rsidR="002E66BE" w:rsidRDefault="002E66BE" w:rsidP="002E66BE">
      <w:pPr>
        <w:rPr>
          <w:rFonts w:ascii="Times New Roman" w:hAnsi="Times New Roman" w:cs="Times New Roman"/>
          <w:sz w:val="24"/>
          <w:szCs w:val="24"/>
        </w:rPr>
      </w:pPr>
    </w:p>
    <w:p w:rsidR="002E66BE" w:rsidRDefault="002E66BE" w:rsidP="002E66BE">
      <w:pPr>
        <w:ind w:left="3540" w:firstLine="4"/>
        <w:jc w:val="both"/>
        <w:rPr>
          <w:rFonts w:ascii="Times New Roman" w:hAnsi="Times New Roman" w:cs="Times New Roman"/>
          <w:sz w:val="24"/>
          <w:szCs w:val="24"/>
        </w:rPr>
      </w:pPr>
      <w:r>
        <w:rPr>
          <w:rFonts w:ascii="Times New Roman" w:hAnsi="Times New Roman" w:cs="Times New Roman"/>
          <w:sz w:val="24"/>
          <w:szCs w:val="24"/>
        </w:rPr>
        <w:t xml:space="preserve">A napirend tárgyalása zárt ülést nem igényel. </w:t>
      </w:r>
    </w:p>
    <w:p w:rsidR="002E66BE" w:rsidRDefault="002E66BE" w:rsidP="002E66BE">
      <w:pPr>
        <w:jc w:val="both"/>
        <w:rPr>
          <w:rFonts w:ascii="Times New Roman" w:hAnsi="Times New Roman" w:cs="Times New Roman"/>
          <w:b/>
          <w:sz w:val="24"/>
          <w:szCs w:val="24"/>
        </w:rPr>
      </w:pPr>
      <w:r w:rsidRPr="001014CA">
        <w:rPr>
          <w:rFonts w:ascii="Times New Roman" w:hAnsi="Times New Roman" w:cs="Times New Roman"/>
          <w:b/>
          <w:sz w:val="24"/>
          <w:szCs w:val="24"/>
        </w:rPr>
        <w:t xml:space="preserve">Tisztelt </w:t>
      </w:r>
      <w:proofErr w:type="gramStart"/>
      <w:r w:rsidRPr="001014CA">
        <w:rPr>
          <w:rFonts w:ascii="Times New Roman" w:hAnsi="Times New Roman" w:cs="Times New Roman"/>
          <w:b/>
          <w:sz w:val="24"/>
          <w:szCs w:val="24"/>
        </w:rPr>
        <w:t>Bizottság !</w:t>
      </w:r>
      <w:proofErr w:type="gramEnd"/>
    </w:p>
    <w:p w:rsidR="002E66BE" w:rsidRDefault="002E66BE" w:rsidP="002E66BE">
      <w:pPr>
        <w:jc w:val="both"/>
        <w:rPr>
          <w:rFonts w:ascii="Times New Roman" w:hAnsi="Times New Roman" w:cs="Times New Roman"/>
          <w:sz w:val="24"/>
          <w:szCs w:val="24"/>
        </w:rPr>
      </w:pPr>
      <w:r>
        <w:rPr>
          <w:rFonts w:ascii="Times New Roman" w:hAnsi="Times New Roman" w:cs="Times New Roman"/>
          <w:sz w:val="24"/>
          <w:szCs w:val="24"/>
        </w:rPr>
        <w:t xml:space="preserve">A Fővárosi Önkormányzat </w:t>
      </w:r>
      <w:r w:rsidRPr="0010209A">
        <w:rPr>
          <w:rFonts w:ascii="Times New Roman" w:hAnsi="Times New Roman" w:cs="Times New Roman"/>
          <w:sz w:val="24"/>
          <w:szCs w:val="24"/>
        </w:rPr>
        <w:t>és a Szépírók Társasága</w:t>
      </w:r>
      <w:r>
        <w:rPr>
          <w:rFonts w:ascii="Times New Roman" w:hAnsi="Times New Roman" w:cs="Times New Roman"/>
          <w:sz w:val="24"/>
          <w:szCs w:val="24"/>
        </w:rPr>
        <w:t xml:space="preserve"> Konrád György tiszteletére utolsó lakhelyén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II.ker</w:t>
      </w:r>
      <w:proofErr w:type="spellEnd"/>
      <w:r>
        <w:rPr>
          <w:rFonts w:ascii="Times New Roman" w:hAnsi="Times New Roman" w:cs="Times New Roman"/>
          <w:sz w:val="24"/>
          <w:szCs w:val="24"/>
        </w:rPr>
        <w:t xml:space="preserve">. Torockó u. 3. szám ház homlokzatán emléktáblát kíván elhelyezni. </w:t>
      </w:r>
    </w:p>
    <w:p w:rsidR="002E66BE" w:rsidRPr="0010209A" w:rsidRDefault="002E66BE" w:rsidP="002E66BE">
      <w:pPr>
        <w:jc w:val="both"/>
        <w:rPr>
          <w:rFonts w:ascii="Times New Roman" w:hAnsi="Times New Roman" w:cs="Times New Roman"/>
          <w:sz w:val="24"/>
          <w:szCs w:val="24"/>
        </w:rPr>
      </w:pPr>
      <w:r>
        <w:rPr>
          <w:rFonts w:ascii="Times New Roman" w:hAnsi="Times New Roman" w:cs="Times New Roman"/>
          <w:sz w:val="24"/>
          <w:szCs w:val="24"/>
        </w:rPr>
        <w:t>Az emléktábla mérete 50x60 cm, szövege, melyet a Fővárosi Önkormányzat és a MTA hagyott jóvá:</w:t>
      </w:r>
    </w:p>
    <w:p w:rsidR="002E66BE" w:rsidRDefault="002E66BE" w:rsidP="002E66BE">
      <w:pPr>
        <w:spacing w:after="0" w:line="240" w:lineRule="auto"/>
        <w:jc w:val="center"/>
        <w:rPr>
          <w:rFonts w:ascii="Times New Roman" w:hAnsi="Times New Roman" w:cs="Times New Roman"/>
          <w:b/>
          <w:bCs/>
          <w:sz w:val="24"/>
          <w:szCs w:val="24"/>
        </w:rPr>
      </w:pPr>
      <w:r w:rsidRPr="00162410">
        <w:rPr>
          <w:rFonts w:ascii="Times New Roman" w:hAnsi="Times New Roman" w:cs="Times New Roman"/>
          <w:b/>
          <w:bCs/>
          <w:sz w:val="24"/>
          <w:szCs w:val="24"/>
        </w:rPr>
        <w:t>Ebben a házban élt</w:t>
      </w:r>
    </w:p>
    <w:p w:rsidR="002E66BE" w:rsidRPr="00162410" w:rsidRDefault="002E66BE" w:rsidP="002E66BE">
      <w:pPr>
        <w:spacing w:after="0" w:line="240" w:lineRule="auto"/>
        <w:jc w:val="center"/>
        <w:rPr>
          <w:rFonts w:ascii="Times New Roman" w:hAnsi="Times New Roman" w:cs="Times New Roman"/>
          <w:b/>
          <w:bCs/>
          <w:sz w:val="24"/>
          <w:szCs w:val="24"/>
        </w:rPr>
      </w:pPr>
    </w:p>
    <w:p w:rsidR="002E66BE" w:rsidRPr="00162410" w:rsidRDefault="002E66BE" w:rsidP="002E66BE">
      <w:pPr>
        <w:spacing w:after="0" w:line="240" w:lineRule="auto"/>
        <w:jc w:val="center"/>
        <w:rPr>
          <w:rFonts w:ascii="Times New Roman" w:hAnsi="Times New Roman" w:cs="Times New Roman"/>
          <w:b/>
          <w:bCs/>
          <w:sz w:val="24"/>
          <w:szCs w:val="24"/>
        </w:rPr>
      </w:pPr>
      <w:r w:rsidRPr="00162410">
        <w:rPr>
          <w:rFonts w:ascii="Times New Roman" w:hAnsi="Times New Roman" w:cs="Times New Roman"/>
          <w:b/>
          <w:bCs/>
          <w:sz w:val="24"/>
          <w:szCs w:val="24"/>
        </w:rPr>
        <w:t>Konrád György</w:t>
      </w:r>
    </w:p>
    <w:p w:rsidR="002E66BE" w:rsidRPr="00162410" w:rsidRDefault="002E66BE" w:rsidP="002E66BE">
      <w:pPr>
        <w:spacing w:after="0" w:line="240" w:lineRule="auto"/>
        <w:jc w:val="center"/>
        <w:rPr>
          <w:rFonts w:ascii="Times New Roman" w:hAnsi="Times New Roman" w:cs="Times New Roman"/>
          <w:b/>
          <w:bCs/>
          <w:sz w:val="24"/>
          <w:szCs w:val="24"/>
        </w:rPr>
      </w:pPr>
      <w:proofErr w:type="gramStart"/>
      <w:r w:rsidRPr="00162410">
        <w:rPr>
          <w:rFonts w:ascii="Times New Roman" w:hAnsi="Times New Roman" w:cs="Times New Roman"/>
          <w:b/>
          <w:bCs/>
          <w:sz w:val="24"/>
          <w:szCs w:val="24"/>
        </w:rPr>
        <w:t>író</w:t>
      </w:r>
      <w:proofErr w:type="gramEnd"/>
    </w:p>
    <w:p w:rsidR="002E66BE" w:rsidRPr="00162410" w:rsidRDefault="002E66BE" w:rsidP="002E66BE">
      <w:pPr>
        <w:spacing w:after="0" w:line="240" w:lineRule="auto"/>
        <w:jc w:val="center"/>
        <w:rPr>
          <w:rFonts w:ascii="Times New Roman" w:hAnsi="Times New Roman" w:cs="Times New Roman"/>
          <w:b/>
          <w:bCs/>
          <w:sz w:val="24"/>
          <w:szCs w:val="24"/>
        </w:rPr>
      </w:pPr>
      <w:r w:rsidRPr="00162410">
        <w:rPr>
          <w:rFonts w:ascii="Times New Roman" w:hAnsi="Times New Roman" w:cs="Times New Roman"/>
          <w:b/>
          <w:bCs/>
          <w:sz w:val="24"/>
          <w:szCs w:val="24"/>
        </w:rPr>
        <w:t>1933-2019</w:t>
      </w:r>
    </w:p>
    <w:p w:rsidR="002E66BE" w:rsidRPr="00162410" w:rsidRDefault="002E66BE" w:rsidP="002E66BE">
      <w:pPr>
        <w:spacing w:after="0" w:line="240" w:lineRule="auto"/>
        <w:jc w:val="center"/>
        <w:rPr>
          <w:rFonts w:ascii="Times New Roman" w:hAnsi="Times New Roman" w:cs="Times New Roman"/>
          <w:b/>
          <w:bCs/>
          <w:sz w:val="24"/>
          <w:szCs w:val="24"/>
        </w:rPr>
      </w:pPr>
    </w:p>
    <w:p w:rsidR="002E66BE" w:rsidRDefault="002E66BE" w:rsidP="002E66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162410">
        <w:rPr>
          <w:rFonts w:ascii="Times New Roman" w:hAnsi="Times New Roman" w:cs="Times New Roman"/>
          <w:b/>
          <w:bCs/>
          <w:sz w:val="24"/>
          <w:szCs w:val="24"/>
        </w:rPr>
        <w:t xml:space="preserve">jöjjön el mindenki, aki akar, egyikünk beszél, </w:t>
      </w:r>
    </w:p>
    <w:p w:rsidR="002E66BE" w:rsidRPr="00162410" w:rsidRDefault="002E66BE" w:rsidP="002E66BE">
      <w:pPr>
        <w:spacing w:after="0" w:line="240" w:lineRule="auto"/>
        <w:jc w:val="center"/>
        <w:rPr>
          <w:rFonts w:ascii="Times New Roman" w:hAnsi="Times New Roman" w:cs="Times New Roman"/>
          <w:b/>
          <w:bCs/>
          <w:sz w:val="24"/>
          <w:szCs w:val="24"/>
        </w:rPr>
      </w:pPr>
      <w:proofErr w:type="gramStart"/>
      <w:r w:rsidRPr="00162410">
        <w:rPr>
          <w:rFonts w:ascii="Times New Roman" w:hAnsi="Times New Roman" w:cs="Times New Roman"/>
          <w:b/>
          <w:bCs/>
          <w:sz w:val="24"/>
          <w:szCs w:val="24"/>
        </w:rPr>
        <w:t>másikunk</w:t>
      </w:r>
      <w:proofErr w:type="gramEnd"/>
      <w:r w:rsidRPr="00162410">
        <w:rPr>
          <w:rFonts w:ascii="Times New Roman" w:hAnsi="Times New Roman" w:cs="Times New Roman"/>
          <w:b/>
          <w:bCs/>
          <w:sz w:val="24"/>
          <w:szCs w:val="24"/>
        </w:rPr>
        <w:t xml:space="preserve"> hallgat, legalább együtt vagyunk</w:t>
      </w:r>
      <w:r>
        <w:rPr>
          <w:rFonts w:ascii="Times New Roman" w:hAnsi="Times New Roman" w:cs="Times New Roman"/>
          <w:b/>
          <w:bCs/>
          <w:sz w:val="24"/>
          <w:szCs w:val="24"/>
        </w:rPr>
        <w:t>”</w:t>
      </w:r>
    </w:p>
    <w:p w:rsidR="002E66BE" w:rsidRPr="00162410" w:rsidRDefault="002E66BE" w:rsidP="002E66BE">
      <w:pPr>
        <w:spacing w:after="0" w:line="240" w:lineRule="auto"/>
        <w:jc w:val="center"/>
        <w:rPr>
          <w:rFonts w:ascii="Times New Roman" w:hAnsi="Times New Roman" w:cs="Times New Roman"/>
          <w:b/>
          <w:bCs/>
          <w:sz w:val="24"/>
          <w:szCs w:val="24"/>
        </w:rPr>
      </w:pPr>
    </w:p>
    <w:p w:rsidR="002E66BE" w:rsidRPr="00162410" w:rsidRDefault="002E66BE" w:rsidP="002E66BE">
      <w:pPr>
        <w:jc w:val="center"/>
        <w:rPr>
          <w:rFonts w:ascii="Times New Roman" w:hAnsi="Times New Roman" w:cs="Times New Roman"/>
          <w:b/>
          <w:bCs/>
          <w:sz w:val="24"/>
          <w:szCs w:val="24"/>
        </w:rPr>
      </w:pPr>
      <w:r w:rsidRPr="00162410">
        <w:rPr>
          <w:rFonts w:ascii="Times New Roman" w:hAnsi="Times New Roman" w:cs="Times New Roman"/>
          <w:b/>
          <w:bCs/>
          <w:sz w:val="24"/>
          <w:szCs w:val="24"/>
        </w:rPr>
        <w:t>Fővárosi Önkormányzat 2023.</w:t>
      </w:r>
    </w:p>
    <w:p w:rsidR="002E66BE" w:rsidRDefault="002E66BE" w:rsidP="002E66BE">
      <w:pPr>
        <w:rPr>
          <w:rFonts w:ascii="Arial Narrow" w:hAnsi="Arial Narrow"/>
          <w:color w:val="002060"/>
        </w:rPr>
      </w:pPr>
    </w:p>
    <w:p w:rsidR="002E66BE" w:rsidRPr="00162410" w:rsidRDefault="002E66BE" w:rsidP="002E66BE">
      <w:pPr>
        <w:rPr>
          <w:rFonts w:ascii="Times New Roman" w:hAnsi="Times New Roman" w:cs="Times New Roman"/>
          <w:sz w:val="24"/>
          <w:szCs w:val="24"/>
        </w:rPr>
      </w:pPr>
      <w:r w:rsidRPr="00162410">
        <w:rPr>
          <w:rFonts w:ascii="Times New Roman" w:hAnsi="Times New Roman" w:cs="Times New Roman"/>
          <w:sz w:val="24"/>
          <w:szCs w:val="24"/>
        </w:rPr>
        <w:t>Az idézet, a Látogató című regényének utolsó mondatrésze.</w:t>
      </w:r>
    </w:p>
    <w:p w:rsidR="002E66BE" w:rsidRPr="00162410" w:rsidRDefault="002E66BE" w:rsidP="002E66BE">
      <w:pPr>
        <w:jc w:val="both"/>
        <w:rPr>
          <w:rFonts w:ascii="Times New Roman" w:hAnsi="Times New Roman" w:cs="Times New Roman"/>
          <w:sz w:val="24"/>
          <w:szCs w:val="24"/>
        </w:rPr>
      </w:pPr>
      <w:r w:rsidRPr="00162410">
        <w:rPr>
          <w:rFonts w:ascii="Times New Roman" w:hAnsi="Times New Roman" w:cs="Times New Roman"/>
          <w:sz w:val="24"/>
          <w:szCs w:val="24"/>
        </w:rPr>
        <w:t xml:space="preserve">A társasház az emléktábla elhelyezéséhez hozzájárult. </w:t>
      </w:r>
    </w:p>
    <w:p w:rsidR="002E66BE" w:rsidRDefault="002E66BE" w:rsidP="002E66BE">
      <w:pPr>
        <w:jc w:val="both"/>
        <w:rPr>
          <w:rFonts w:ascii="Times New Roman" w:hAnsi="Times New Roman" w:cs="Times New Roman"/>
          <w:sz w:val="24"/>
          <w:szCs w:val="24"/>
        </w:rPr>
      </w:pPr>
      <w:r w:rsidRPr="00162410">
        <w:rPr>
          <w:rFonts w:ascii="Times New Roman" w:hAnsi="Times New Roman" w:cs="Times New Roman"/>
          <w:sz w:val="24"/>
          <w:szCs w:val="24"/>
        </w:rPr>
        <w:t xml:space="preserve">A kerület főépítészének a tábla elhelyezése ellen településkép illeszkedési kifogása nincs. </w:t>
      </w:r>
    </w:p>
    <w:p w:rsidR="002E66BE" w:rsidRDefault="002E66BE" w:rsidP="002E66BE">
      <w:pPr>
        <w:jc w:val="both"/>
        <w:rPr>
          <w:rFonts w:ascii="Times New Roman" w:hAnsi="Times New Roman" w:cs="Times New Roman"/>
          <w:sz w:val="24"/>
          <w:szCs w:val="24"/>
        </w:rPr>
      </w:pPr>
    </w:p>
    <w:p w:rsidR="002E66BE" w:rsidRPr="00162410" w:rsidRDefault="002E66BE" w:rsidP="002E66BE">
      <w:pPr>
        <w:jc w:val="both"/>
        <w:rPr>
          <w:rFonts w:ascii="Times New Roman" w:hAnsi="Times New Roman" w:cs="Times New Roman"/>
          <w:sz w:val="24"/>
          <w:szCs w:val="24"/>
        </w:rPr>
      </w:pPr>
    </w:p>
    <w:p w:rsidR="002E66BE" w:rsidRDefault="002E66BE" w:rsidP="002E66BE">
      <w:pPr>
        <w:jc w:val="center"/>
        <w:rPr>
          <w:rFonts w:ascii="Times New Roman" w:hAnsi="Times New Roman" w:cs="Times New Roman"/>
          <w:sz w:val="24"/>
          <w:szCs w:val="24"/>
        </w:rPr>
      </w:pPr>
      <w:r>
        <w:rPr>
          <w:rFonts w:ascii="Times New Roman" w:hAnsi="Times New Roman" w:cs="Times New Roman"/>
          <w:sz w:val="24"/>
          <w:szCs w:val="24"/>
        </w:rPr>
        <w:t xml:space="preserve">H a t á r o z a t </w:t>
      </w:r>
      <w:proofErr w:type="gramStart"/>
      <w:r>
        <w:rPr>
          <w:rFonts w:ascii="Times New Roman" w:hAnsi="Times New Roman" w:cs="Times New Roman"/>
          <w:sz w:val="24"/>
          <w:szCs w:val="24"/>
        </w:rPr>
        <w:t>i   j</w:t>
      </w:r>
      <w:proofErr w:type="gramEnd"/>
      <w:r>
        <w:rPr>
          <w:rFonts w:ascii="Times New Roman" w:hAnsi="Times New Roman" w:cs="Times New Roman"/>
          <w:sz w:val="24"/>
          <w:szCs w:val="24"/>
        </w:rPr>
        <w:t xml:space="preserve"> a v a s l a t </w:t>
      </w:r>
    </w:p>
    <w:p w:rsidR="002E66BE" w:rsidRPr="00BD5376" w:rsidRDefault="002E66BE" w:rsidP="002E66BE">
      <w:pPr>
        <w:pStyle w:val="Szvegtrzs"/>
        <w:spacing w:after="0" w:line="240" w:lineRule="auto"/>
        <w:jc w:val="both"/>
        <w:rPr>
          <w:rFonts w:ascii="Times New Roman" w:hAnsi="Times New Roman"/>
        </w:rPr>
      </w:pPr>
      <w:r w:rsidRPr="00321A13">
        <w:rPr>
          <w:rFonts w:ascii="Times New Roman" w:hAnsi="Times New Roman" w:cs="Times New Roman"/>
          <w:sz w:val="24"/>
        </w:rPr>
        <w:t xml:space="preserve">A Közoktatási, Közművelődési, Sport, Egészségügyi, Szociális és Lakásügyi Bizottság </w:t>
      </w:r>
      <w:proofErr w:type="gramStart"/>
      <w:r w:rsidRPr="00321A13">
        <w:rPr>
          <w:rFonts w:ascii="Times New Roman" w:hAnsi="Times New Roman" w:cs="Times New Roman"/>
          <w:sz w:val="24"/>
        </w:rPr>
        <w:t>a</w:t>
      </w:r>
      <w:proofErr w:type="gramEnd"/>
      <w:r w:rsidRPr="00321A13">
        <w:rPr>
          <w:rFonts w:ascii="Times New Roman" w:hAnsi="Times New Roman" w:cs="Times New Roman"/>
          <w:sz w:val="24"/>
        </w:rPr>
        <w:t xml:space="preserve"> </w:t>
      </w:r>
    </w:p>
    <w:p w:rsidR="002E66BE" w:rsidRDefault="002E66BE" w:rsidP="002E66BE">
      <w:pPr>
        <w:pStyle w:val="Szvegtrzs3"/>
        <w:spacing w:after="0" w:line="240" w:lineRule="auto"/>
        <w:ind w:right="383"/>
        <w:jc w:val="both"/>
        <w:rPr>
          <w:rFonts w:ascii="Times New Roman" w:hAnsi="Times New Roman" w:cs="Times New Roman"/>
          <w:sz w:val="24"/>
        </w:rPr>
      </w:pPr>
      <w:r w:rsidRPr="00852FBD">
        <w:rPr>
          <w:rFonts w:ascii="Times New Roman" w:hAnsi="Times New Roman"/>
          <w:sz w:val="24"/>
          <w:szCs w:val="24"/>
        </w:rPr>
        <w:t xml:space="preserve">Képviselő-testület Szervezeti és Működési Szabályzatáról szóló 13/1992.(VII.1.) Budapest Főváros II. Kerületi Önkormányzat Képviselő-testületének önkormányzati rendelete </w:t>
      </w:r>
      <w:r>
        <w:rPr>
          <w:rFonts w:ascii="Times New Roman" w:hAnsi="Times New Roman"/>
          <w:sz w:val="24"/>
          <w:szCs w:val="24"/>
        </w:rPr>
        <w:t>11</w:t>
      </w:r>
      <w:r w:rsidRPr="00852FBD">
        <w:rPr>
          <w:rFonts w:ascii="Times New Roman" w:hAnsi="Times New Roman"/>
          <w:sz w:val="24"/>
          <w:szCs w:val="24"/>
        </w:rPr>
        <w:t>. melléklet 6.2.</w:t>
      </w:r>
      <w:r>
        <w:rPr>
          <w:rFonts w:ascii="Times New Roman" w:hAnsi="Times New Roman"/>
          <w:sz w:val="24"/>
          <w:szCs w:val="24"/>
        </w:rPr>
        <w:t>1</w:t>
      </w:r>
      <w:r w:rsidRPr="00852FBD">
        <w:rPr>
          <w:rFonts w:ascii="Times New Roman" w:hAnsi="Times New Roman"/>
          <w:sz w:val="24"/>
          <w:szCs w:val="24"/>
        </w:rPr>
        <w:t xml:space="preserve"> pontja alapján</w:t>
      </w:r>
      <w:r>
        <w:rPr>
          <w:rFonts w:ascii="Times New Roman" w:hAnsi="Times New Roman"/>
        </w:rPr>
        <w:t xml:space="preserve"> </w:t>
      </w:r>
      <w:r w:rsidRPr="00321A13">
        <w:rPr>
          <w:rFonts w:ascii="Times New Roman" w:hAnsi="Times New Roman" w:cs="Times New Roman"/>
          <w:b/>
          <w:bCs/>
          <w:sz w:val="24"/>
        </w:rPr>
        <w:t>támogatja</w:t>
      </w:r>
      <w:r w:rsidRPr="00321A13">
        <w:rPr>
          <w:rFonts w:ascii="Times New Roman" w:hAnsi="Times New Roman" w:cs="Times New Roman"/>
          <w:sz w:val="24"/>
        </w:rPr>
        <w:t xml:space="preserve"> </w:t>
      </w:r>
      <w:r>
        <w:rPr>
          <w:rFonts w:ascii="Times New Roman" w:hAnsi="Times New Roman" w:cs="Times New Roman"/>
          <w:sz w:val="24"/>
        </w:rPr>
        <w:t xml:space="preserve">Konrád György író </w:t>
      </w:r>
      <w:r w:rsidRPr="00321A13">
        <w:rPr>
          <w:rFonts w:ascii="Times New Roman" w:hAnsi="Times New Roman" w:cs="Times New Roman"/>
          <w:sz w:val="24"/>
        </w:rPr>
        <w:t>tiszteletére emléktábla elhelyezését a</w:t>
      </w:r>
      <w:r>
        <w:rPr>
          <w:rFonts w:ascii="Times New Roman" w:hAnsi="Times New Roman" w:cs="Times New Roman"/>
          <w:sz w:val="24"/>
        </w:rPr>
        <w:t xml:space="preserve"> II., Torockó u. 3. sz.</w:t>
      </w:r>
      <w:r w:rsidRPr="00321A13">
        <w:rPr>
          <w:rFonts w:ascii="Times New Roman" w:hAnsi="Times New Roman" w:cs="Times New Roman"/>
          <w:sz w:val="24"/>
        </w:rPr>
        <w:t xml:space="preserve"> </w:t>
      </w:r>
      <w:r>
        <w:rPr>
          <w:rFonts w:ascii="Times New Roman" w:hAnsi="Times New Roman" w:cs="Times New Roman"/>
          <w:sz w:val="24"/>
        </w:rPr>
        <w:t>ingatlan homlokzatán</w:t>
      </w:r>
      <w:r w:rsidRPr="00321A13">
        <w:rPr>
          <w:rFonts w:ascii="Times New Roman" w:hAnsi="Times New Roman" w:cs="Times New Roman"/>
          <w:sz w:val="24"/>
        </w:rPr>
        <w:t xml:space="preserve"> az alábbi szöveggel:</w:t>
      </w:r>
    </w:p>
    <w:p w:rsidR="002E66BE" w:rsidRDefault="002E66BE" w:rsidP="002E66BE">
      <w:pPr>
        <w:pStyle w:val="Szvegtrzs3"/>
        <w:spacing w:after="0" w:line="240" w:lineRule="auto"/>
        <w:ind w:left="218" w:right="383"/>
        <w:jc w:val="both"/>
        <w:rPr>
          <w:rFonts w:ascii="Times New Roman" w:hAnsi="Times New Roman" w:cs="Times New Roman"/>
          <w:sz w:val="24"/>
        </w:rPr>
      </w:pPr>
    </w:p>
    <w:p w:rsidR="002E66BE" w:rsidRDefault="002E66BE" w:rsidP="002E66BE">
      <w:pPr>
        <w:spacing w:after="0" w:line="240" w:lineRule="auto"/>
        <w:jc w:val="center"/>
        <w:rPr>
          <w:rFonts w:ascii="Times New Roman" w:hAnsi="Times New Roman" w:cs="Times New Roman"/>
          <w:b/>
          <w:bCs/>
          <w:sz w:val="24"/>
          <w:szCs w:val="24"/>
        </w:rPr>
      </w:pPr>
      <w:r w:rsidRPr="00162410">
        <w:rPr>
          <w:rFonts w:ascii="Times New Roman" w:hAnsi="Times New Roman" w:cs="Times New Roman"/>
          <w:b/>
          <w:bCs/>
          <w:sz w:val="24"/>
          <w:szCs w:val="24"/>
        </w:rPr>
        <w:t>Ebben a házban élt</w:t>
      </w:r>
    </w:p>
    <w:p w:rsidR="002E66BE" w:rsidRPr="00162410" w:rsidRDefault="002E66BE" w:rsidP="002E66BE">
      <w:pPr>
        <w:spacing w:after="0" w:line="240" w:lineRule="auto"/>
        <w:jc w:val="center"/>
        <w:rPr>
          <w:rFonts w:ascii="Times New Roman" w:hAnsi="Times New Roman" w:cs="Times New Roman"/>
          <w:b/>
          <w:bCs/>
          <w:sz w:val="24"/>
          <w:szCs w:val="24"/>
        </w:rPr>
      </w:pPr>
    </w:p>
    <w:p w:rsidR="002E66BE" w:rsidRPr="00162410" w:rsidRDefault="002E66BE" w:rsidP="002E66BE">
      <w:pPr>
        <w:spacing w:after="0" w:line="240" w:lineRule="auto"/>
        <w:jc w:val="center"/>
        <w:rPr>
          <w:rFonts w:ascii="Times New Roman" w:hAnsi="Times New Roman" w:cs="Times New Roman"/>
          <w:b/>
          <w:bCs/>
          <w:sz w:val="24"/>
          <w:szCs w:val="24"/>
        </w:rPr>
      </w:pPr>
      <w:r w:rsidRPr="00162410">
        <w:rPr>
          <w:rFonts w:ascii="Times New Roman" w:hAnsi="Times New Roman" w:cs="Times New Roman"/>
          <w:b/>
          <w:bCs/>
          <w:sz w:val="24"/>
          <w:szCs w:val="24"/>
        </w:rPr>
        <w:t>Konrád György</w:t>
      </w:r>
    </w:p>
    <w:p w:rsidR="002E66BE" w:rsidRPr="00162410" w:rsidRDefault="002E66BE" w:rsidP="002E66BE">
      <w:pPr>
        <w:spacing w:after="0" w:line="240" w:lineRule="auto"/>
        <w:jc w:val="center"/>
        <w:rPr>
          <w:rFonts w:ascii="Times New Roman" w:hAnsi="Times New Roman" w:cs="Times New Roman"/>
          <w:b/>
          <w:bCs/>
          <w:sz w:val="24"/>
          <w:szCs w:val="24"/>
        </w:rPr>
      </w:pPr>
      <w:proofErr w:type="gramStart"/>
      <w:r w:rsidRPr="00162410">
        <w:rPr>
          <w:rFonts w:ascii="Times New Roman" w:hAnsi="Times New Roman" w:cs="Times New Roman"/>
          <w:b/>
          <w:bCs/>
          <w:sz w:val="24"/>
          <w:szCs w:val="24"/>
        </w:rPr>
        <w:t>író</w:t>
      </w:r>
      <w:proofErr w:type="gramEnd"/>
    </w:p>
    <w:p w:rsidR="002E66BE" w:rsidRPr="00162410" w:rsidRDefault="002E66BE" w:rsidP="002E66BE">
      <w:pPr>
        <w:spacing w:after="0" w:line="240" w:lineRule="auto"/>
        <w:jc w:val="center"/>
        <w:rPr>
          <w:rFonts w:ascii="Times New Roman" w:hAnsi="Times New Roman" w:cs="Times New Roman"/>
          <w:b/>
          <w:bCs/>
          <w:sz w:val="24"/>
          <w:szCs w:val="24"/>
        </w:rPr>
      </w:pPr>
      <w:r w:rsidRPr="00162410">
        <w:rPr>
          <w:rFonts w:ascii="Times New Roman" w:hAnsi="Times New Roman" w:cs="Times New Roman"/>
          <w:b/>
          <w:bCs/>
          <w:sz w:val="24"/>
          <w:szCs w:val="24"/>
        </w:rPr>
        <w:t>1933-2019</w:t>
      </w:r>
    </w:p>
    <w:p w:rsidR="002E66BE" w:rsidRPr="00162410" w:rsidRDefault="002E66BE" w:rsidP="002E66BE">
      <w:pPr>
        <w:spacing w:after="0" w:line="240" w:lineRule="auto"/>
        <w:jc w:val="center"/>
        <w:rPr>
          <w:rFonts w:ascii="Times New Roman" w:hAnsi="Times New Roman" w:cs="Times New Roman"/>
          <w:b/>
          <w:bCs/>
          <w:sz w:val="24"/>
          <w:szCs w:val="24"/>
        </w:rPr>
      </w:pPr>
    </w:p>
    <w:p w:rsidR="002E66BE" w:rsidRDefault="002E66BE" w:rsidP="002E66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162410">
        <w:rPr>
          <w:rFonts w:ascii="Times New Roman" w:hAnsi="Times New Roman" w:cs="Times New Roman"/>
          <w:b/>
          <w:bCs/>
          <w:sz w:val="24"/>
          <w:szCs w:val="24"/>
        </w:rPr>
        <w:t xml:space="preserve">jöjjön el mindenki, aki akar, egyikünk beszél, </w:t>
      </w:r>
    </w:p>
    <w:p w:rsidR="002E66BE" w:rsidRPr="00162410" w:rsidRDefault="002E66BE" w:rsidP="002E66BE">
      <w:pPr>
        <w:spacing w:after="0" w:line="240" w:lineRule="auto"/>
        <w:jc w:val="center"/>
        <w:rPr>
          <w:rFonts w:ascii="Times New Roman" w:hAnsi="Times New Roman" w:cs="Times New Roman"/>
          <w:b/>
          <w:bCs/>
          <w:sz w:val="24"/>
          <w:szCs w:val="24"/>
        </w:rPr>
      </w:pPr>
      <w:proofErr w:type="gramStart"/>
      <w:r w:rsidRPr="00162410">
        <w:rPr>
          <w:rFonts w:ascii="Times New Roman" w:hAnsi="Times New Roman" w:cs="Times New Roman"/>
          <w:b/>
          <w:bCs/>
          <w:sz w:val="24"/>
          <w:szCs w:val="24"/>
        </w:rPr>
        <w:t>másikunk</w:t>
      </w:r>
      <w:proofErr w:type="gramEnd"/>
      <w:r w:rsidRPr="00162410">
        <w:rPr>
          <w:rFonts w:ascii="Times New Roman" w:hAnsi="Times New Roman" w:cs="Times New Roman"/>
          <w:b/>
          <w:bCs/>
          <w:sz w:val="24"/>
          <w:szCs w:val="24"/>
        </w:rPr>
        <w:t xml:space="preserve"> hallgat, legalább együtt vagyunk</w:t>
      </w:r>
      <w:r>
        <w:rPr>
          <w:rFonts w:ascii="Times New Roman" w:hAnsi="Times New Roman" w:cs="Times New Roman"/>
          <w:b/>
          <w:bCs/>
          <w:sz w:val="24"/>
          <w:szCs w:val="24"/>
        </w:rPr>
        <w:t>”</w:t>
      </w:r>
    </w:p>
    <w:p w:rsidR="002E66BE" w:rsidRPr="00162410" w:rsidRDefault="002E66BE" w:rsidP="002E66BE">
      <w:pPr>
        <w:spacing w:after="0" w:line="240" w:lineRule="auto"/>
        <w:jc w:val="center"/>
        <w:rPr>
          <w:rFonts w:ascii="Times New Roman" w:hAnsi="Times New Roman" w:cs="Times New Roman"/>
          <w:b/>
          <w:bCs/>
          <w:sz w:val="24"/>
          <w:szCs w:val="24"/>
        </w:rPr>
      </w:pPr>
    </w:p>
    <w:p w:rsidR="002E66BE" w:rsidRPr="00162410" w:rsidRDefault="002E66BE" w:rsidP="002E66BE">
      <w:pPr>
        <w:jc w:val="center"/>
        <w:rPr>
          <w:rFonts w:ascii="Times New Roman" w:hAnsi="Times New Roman" w:cs="Times New Roman"/>
          <w:b/>
          <w:bCs/>
          <w:sz w:val="24"/>
          <w:szCs w:val="24"/>
        </w:rPr>
      </w:pPr>
      <w:r w:rsidRPr="00162410">
        <w:rPr>
          <w:rFonts w:ascii="Times New Roman" w:hAnsi="Times New Roman" w:cs="Times New Roman"/>
          <w:b/>
          <w:bCs/>
          <w:sz w:val="24"/>
          <w:szCs w:val="24"/>
        </w:rPr>
        <w:t>Fővárosi Önkormányzat 2023.</w:t>
      </w:r>
    </w:p>
    <w:p w:rsidR="002E66BE" w:rsidRDefault="002E66BE" w:rsidP="002E66BE">
      <w:pPr>
        <w:pStyle w:val="Szvegtrzs3"/>
        <w:spacing w:after="0" w:line="240" w:lineRule="auto"/>
        <w:ind w:left="-142"/>
        <w:rPr>
          <w:rFonts w:ascii="Times New Roman" w:hAnsi="Times New Roman" w:cs="Times New Roman"/>
          <w:sz w:val="24"/>
        </w:rPr>
      </w:pPr>
      <w:r w:rsidRPr="00321A13">
        <w:rPr>
          <w:rFonts w:ascii="Times New Roman" w:hAnsi="Times New Roman" w:cs="Times New Roman"/>
          <w:b/>
          <w:sz w:val="24"/>
          <w:szCs w:val="24"/>
        </w:rPr>
        <w:t>Felelős:</w:t>
      </w:r>
      <w:r w:rsidRPr="00E948E1">
        <w:rPr>
          <w:sz w:val="24"/>
        </w:rPr>
        <w:t xml:space="preserve"> </w:t>
      </w:r>
      <w:r>
        <w:rPr>
          <w:sz w:val="24"/>
        </w:rPr>
        <w:t xml:space="preserve">a </w:t>
      </w:r>
      <w:r w:rsidRPr="00AD4297">
        <w:rPr>
          <w:rFonts w:ascii="Times New Roman" w:hAnsi="Times New Roman" w:cs="Times New Roman"/>
          <w:sz w:val="24"/>
        </w:rPr>
        <w:t xml:space="preserve">Bizottság </w:t>
      </w:r>
      <w:r w:rsidRPr="00387336">
        <w:rPr>
          <w:rFonts w:ascii="Times New Roman" w:hAnsi="Times New Roman" w:cs="Times New Roman"/>
          <w:sz w:val="24"/>
        </w:rPr>
        <w:t>elnöke</w:t>
      </w:r>
    </w:p>
    <w:p w:rsidR="002E66BE" w:rsidRPr="00387336" w:rsidRDefault="002E66BE" w:rsidP="002E66BE">
      <w:pPr>
        <w:pStyle w:val="Szvegtrzs3"/>
        <w:spacing w:after="0" w:line="240" w:lineRule="auto"/>
        <w:ind w:left="-142"/>
        <w:rPr>
          <w:rFonts w:ascii="Times New Roman" w:hAnsi="Times New Roman" w:cs="Times New Roman"/>
          <w:sz w:val="24"/>
        </w:rPr>
      </w:pPr>
      <w:r>
        <w:rPr>
          <w:rFonts w:ascii="Times New Roman" w:hAnsi="Times New Roman" w:cs="Times New Roman"/>
          <w:b/>
          <w:sz w:val="24"/>
          <w:szCs w:val="24"/>
        </w:rPr>
        <w:t>Határidő:</w:t>
      </w:r>
      <w:r>
        <w:rPr>
          <w:rFonts w:ascii="Times New Roman" w:hAnsi="Times New Roman" w:cs="Times New Roman"/>
          <w:sz w:val="24"/>
        </w:rPr>
        <w:t xml:space="preserve"> azonnal</w:t>
      </w:r>
    </w:p>
    <w:p w:rsidR="002E66BE" w:rsidRDefault="002E66BE" w:rsidP="002E66BE">
      <w:pPr>
        <w:spacing w:after="0" w:line="240" w:lineRule="auto"/>
        <w:ind w:left="-426" w:firstLine="426"/>
        <w:rPr>
          <w:rFonts w:ascii="Times New Roman" w:hAnsi="Times New Roman" w:cs="Times New Roman"/>
          <w:i/>
          <w:sz w:val="24"/>
          <w:szCs w:val="24"/>
        </w:rPr>
      </w:pPr>
      <w:r>
        <w:rPr>
          <w:rFonts w:ascii="Times New Roman" w:hAnsi="Times New Roman" w:cs="Times New Roman"/>
          <w:i/>
          <w:sz w:val="24"/>
          <w:szCs w:val="24"/>
        </w:rPr>
        <w:t xml:space="preserve">          </w:t>
      </w:r>
      <w:r w:rsidRPr="00E948E1">
        <w:rPr>
          <w:rFonts w:ascii="Times New Roman" w:hAnsi="Times New Roman" w:cs="Times New Roman"/>
          <w:i/>
          <w:sz w:val="24"/>
          <w:szCs w:val="24"/>
        </w:rPr>
        <w:t>A határozat elfogadásához egyszerű többségű szavazás szükséges.</w:t>
      </w:r>
    </w:p>
    <w:p w:rsidR="002E66BE" w:rsidRDefault="002E66BE" w:rsidP="002E66BE">
      <w:pPr>
        <w:spacing w:after="0" w:line="240" w:lineRule="auto"/>
        <w:ind w:left="-426" w:firstLine="426"/>
        <w:rPr>
          <w:rFonts w:ascii="Times New Roman" w:hAnsi="Times New Roman" w:cs="Times New Roman"/>
          <w:i/>
          <w:sz w:val="24"/>
          <w:szCs w:val="24"/>
        </w:rPr>
      </w:pPr>
    </w:p>
    <w:p w:rsidR="002E66BE" w:rsidRDefault="002E66BE" w:rsidP="002E66BE">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B u d a p e s t, 2023. január 11.  </w:t>
      </w:r>
    </w:p>
    <w:p w:rsidR="002E66BE" w:rsidRDefault="002E66BE" w:rsidP="002E66BE">
      <w:pPr>
        <w:spacing w:after="0" w:line="240" w:lineRule="auto"/>
        <w:ind w:left="-426" w:firstLine="426"/>
        <w:rPr>
          <w:rFonts w:ascii="Times New Roman" w:hAnsi="Times New Roman" w:cs="Times New Roman"/>
          <w:sz w:val="24"/>
          <w:szCs w:val="24"/>
        </w:rPr>
      </w:pPr>
    </w:p>
    <w:p w:rsidR="002E66BE" w:rsidRDefault="002E66BE" w:rsidP="002E66BE">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Ötvös Zoltán</w:t>
      </w:r>
    </w:p>
    <w:p w:rsidR="002E66BE" w:rsidRPr="001014CA" w:rsidRDefault="002E66BE" w:rsidP="002E66BE">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osztályvezető</w:t>
      </w:r>
      <w:proofErr w:type="gramEnd"/>
      <w:r>
        <w:rPr>
          <w:rFonts w:ascii="Times New Roman" w:hAnsi="Times New Roman" w:cs="Times New Roman"/>
          <w:sz w:val="24"/>
          <w:szCs w:val="24"/>
        </w:rPr>
        <w:t xml:space="preserve">  </w:t>
      </w:r>
    </w:p>
    <w:p w:rsidR="002E66BE" w:rsidRDefault="002E66BE" w:rsidP="002E66BE">
      <w:pPr>
        <w:pStyle w:val="Szvegtrzs2"/>
        <w:tabs>
          <w:tab w:val="left" w:pos="1620"/>
        </w:tabs>
        <w:ind w:left="-851"/>
        <w:jc w:val="both"/>
        <w:rPr>
          <w:rFonts w:ascii="Times New Roman" w:hAnsi="Times New Roman" w:cs="Times New Roman"/>
          <w:sz w:val="24"/>
          <w:szCs w:val="24"/>
        </w:rPr>
      </w:pPr>
    </w:p>
    <w:p w:rsidR="002E66BE" w:rsidRDefault="002E66BE" w:rsidP="00003981">
      <w:pPr>
        <w:pStyle w:val="Szvegtrzs2"/>
        <w:tabs>
          <w:tab w:val="left" w:pos="1620"/>
        </w:tabs>
        <w:ind w:left="360"/>
        <w:jc w:val="both"/>
        <w:rPr>
          <w:rFonts w:ascii="Times New Roman" w:hAnsi="Times New Roman" w:cs="Times New Roman"/>
          <w:sz w:val="24"/>
          <w:szCs w:val="24"/>
        </w:rPr>
      </w:pPr>
    </w:p>
    <w:p w:rsidR="002E66BE" w:rsidRDefault="002E66BE" w:rsidP="00003981">
      <w:pPr>
        <w:pStyle w:val="Szvegtrzs2"/>
        <w:tabs>
          <w:tab w:val="left" w:pos="1620"/>
        </w:tabs>
        <w:ind w:left="360"/>
        <w:jc w:val="both"/>
        <w:rPr>
          <w:rFonts w:ascii="Times New Roman" w:hAnsi="Times New Roman" w:cs="Times New Roman"/>
          <w:sz w:val="24"/>
          <w:szCs w:val="24"/>
        </w:rPr>
      </w:pPr>
    </w:p>
    <w:p w:rsidR="002E66BE" w:rsidRDefault="002E66BE" w:rsidP="00003981">
      <w:pPr>
        <w:pStyle w:val="Szvegtrzs2"/>
        <w:tabs>
          <w:tab w:val="left" w:pos="1620"/>
        </w:tabs>
        <w:ind w:left="360"/>
        <w:jc w:val="both"/>
        <w:rPr>
          <w:rFonts w:ascii="Times New Roman" w:hAnsi="Times New Roman" w:cs="Times New Roman"/>
          <w:sz w:val="24"/>
          <w:szCs w:val="24"/>
        </w:rPr>
      </w:pPr>
    </w:p>
    <w:p w:rsidR="002E66BE" w:rsidRDefault="002E66BE" w:rsidP="00003981">
      <w:pPr>
        <w:pStyle w:val="Szvegtrzs2"/>
        <w:tabs>
          <w:tab w:val="left" w:pos="1620"/>
        </w:tabs>
        <w:ind w:left="360"/>
        <w:jc w:val="both"/>
        <w:rPr>
          <w:rFonts w:ascii="Times New Roman" w:hAnsi="Times New Roman" w:cs="Times New Roman"/>
          <w:sz w:val="24"/>
          <w:szCs w:val="24"/>
        </w:rPr>
      </w:pPr>
    </w:p>
    <w:p w:rsidR="002E66BE" w:rsidRDefault="002E66BE" w:rsidP="00003981">
      <w:pPr>
        <w:pStyle w:val="Szvegtrzs2"/>
        <w:tabs>
          <w:tab w:val="left" w:pos="1620"/>
        </w:tabs>
        <w:ind w:left="360"/>
        <w:jc w:val="both"/>
        <w:rPr>
          <w:rFonts w:ascii="Times New Roman" w:hAnsi="Times New Roman" w:cs="Times New Roman"/>
          <w:sz w:val="24"/>
          <w:szCs w:val="24"/>
        </w:rPr>
      </w:pPr>
    </w:p>
    <w:p w:rsidR="002E66BE" w:rsidRDefault="002E66BE" w:rsidP="00003981">
      <w:pPr>
        <w:pStyle w:val="Szvegtrzs2"/>
        <w:tabs>
          <w:tab w:val="left" w:pos="1620"/>
        </w:tabs>
        <w:ind w:left="360"/>
        <w:jc w:val="both"/>
        <w:rPr>
          <w:rFonts w:ascii="Times New Roman" w:hAnsi="Times New Roman" w:cs="Times New Roman"/>
          <w:sz w:val="24"/>
          <w:szCs w:val="24"/>
        </w:rPr>
      </w:pPr>
    </w:p>
    <w:p w:rsidR="002E66BE" w:rsidRPr="008444E9" w:rsidRDefault="002E66BE" w:rsidP="002E66BE">
      <w:pPr>
        <w:jc w:val="center"/>
      </w:pPr>
      <w:r w:rsidRPr="00B45CC6">
        <w:rPr>
          <w:rFonts w:ascii="Times New Roman" w:hAnsi="Times New Roman" w:cs="Times New Roman"/>
          <w:b/>
          <w:sz w:val="24"/>
          <w:szCs w:val="24"/>
        </w:rPr>
        <w:t>E L Ő T E R J E S Z T É S</w:t>
      </w:r>
    </w:p>
    <w:p w:rsidR="002E66BE" w:rsidRDefault="002E66BE" w:rsidP="002E66BE">
      <w:pPr>
        <w:spacing w:after="0" w:line="240" w:lineRule="auto"/>
        <w:jc w:val="both"/>
        <w:rPr>
          <w:rFonts w:ascii="Times New Roman" w:hAnsi="Times New Roman" w:cs="Times New Roman"/>
          <w:sz w:val="24"/>
          <w:szCs w:val="24"/>
        </w:rPr>
      </w:pPr>
      <w:r w:rsidRPr="00FC1404">
        <w:rPr>
          <w:rFonts w:ascii="Times New Roman" w:hAnsi="Times New Roman" w:cs="Times New Roman"/>
          <w:sz w:val="24"/>
          <w:szCs w:val="24"/>
        </w:rPr>
        <w:t xml:space="preserve"> </w:t>
      </w:r>
    </w:p>
    <w:p w:rsidR="002E66BE" w:rsidRDefault="002E66BE" w:rsidP="002E66BE">
      <w:pPr>
        <w:spacing w:after="0" w:line="240" w:lineRule="auto"/>
        <w:jc w:val="both"/>
        <w:rPr>
          <w:rFonts w:ascii="Times New Roman" w:hAnsi="Times New Roman" w:cs="Times New Roman"/>
          <w:sz w:val="24"/>
          <w:szCs w:val="24"/>
        </w:rPr>
      </w:pPr>
      <w:proofErr w:type="gramStart"/>
      <w:r w:rsidRPr="00FC1404">
        <w:rPr>
          <w:rFonts w:ascii="Times New Roman" w:hAnsi="Times New Roman" w:cs="Times New Roman"/>
          <w:sz w:val="24"/>
          <w:szCs w:val="24"/>
        </w:rPr>
        <w:t>a</w:t>
      </w:r>
      <w:proofErr w:type="gramEnd"/>
      <w:r w:rsidRPr="00FC1404">
        <w:rPr>
          <w:rFonts w:ascii="Times New Roman" w:hAnsi="Times New Roman" w:cs="Times New Roman"/>
          <w:sz w:val="24"/>
          <w:szCs w:val="24"/>
        </w:rPr>
        <w:t xml:space="preserve"> </w:t>
      </w:r>
      <w:r>
        <w:rPr>
          <w:rFonts w:ascii="Times New Roman" w:hAnsi="Times New Roman" w:cs="Times New Roman"/>
          <w:sz w:val="24"/>
          <w:szCs w:val="24"/>
        </w:rPr>
        <w:t>Közoktatási, Közművelődési, Sport, Egészségügyi, Szociális és Lakásügyi Bizottság</w:t>
      </w:r>
    </w:p>
    <w:p w:rsidR="002E66BE" w:rsidRDefault="002E66BE" w:rsidP="002E6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E66BE" w:rsidRDefault="002E66BE" w:rsidP="002E66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 január 24-ei ülésére</w:t>
      </w:r>
    </w:p>
    <w:p w:rsidR="002E66BE" w:rsidRDefault="002E66BE" w:rsidP="002E66BE">
      <w:pPr>
        <w:spacing w:after="0" w:line="240" w:lineRule="auto"/>
        <w:jc w:val="both"/>
        <w:rPr>
          <w:rFonts w:ascii="Times New Roman" w:hAnsi="Times New Roman" w:cs="Times New Roman"/>
          <w:sz w:val="24"/>
          <w:szCs w:val="24"/>
        </w:rPr>
      </w:pPr>
    </w:p>
    <w:p w:rsidR="002E66BE" w:rsidRDefault="002E66BE" w:rsidP="002E66BE">
      <w:pPr>
        <w:spacing w:after="0" w:line="240" w:lineRule="auto"/>
        <w:jc w:val="both"/>
        <w:rPr>
          <w:rFonts w:ascii="Times New Roman" w:hAnsi="Times New Roman" w:cs="Times New Roman"/>
          <w:sz w:val="24"/>
          <w:szCs w:val="24"/>
        </w:rPr>
      </w:pPr>
    </w:p>
    <w:p w:rsidR="002E66BE" w:rsidRDefault="002E66BE" w:rsidP="002E66BE">
      <w:pPr>
        <w:rPr>
          <w:rFonts w:ascii="Calibri" w:hAnsi="Calibri" w:cs="Calibri"/>
          <w:color w:val="1F497D"/>
        </w:rPr>
      </w:pPr>
      <w:r w:rsidRPr="001014CA">
        <w:rPr>
          <w:rFonts w:ascii="Times New Roman" w:hAnsi="Times New Roman" w:cs="Times New Roman"/>
          <w:b/>
          <w:sz w:val="24"/>
          <w:szCs w:val="24"/>
        </w:rPr>
        <w:t>Tárgy:</w:t>
      </w:r>
      <w:r w:rsidRPr="001014CA">
        <w:rPr>
          <w:rFonts w:ascii="Times New Roman" w:hAnsi="Times New Roman" w:cs="Times New Roman"/>
          <w:sz w:val="24"/>
          <w:szCs w:val="24"/>
        </w:rPr>
        <w:t xml:space="preserve"> </w:t>
      </w:r>
      <w:r w:rsidRPr="00C543FA">
        <w:rPr>
          <w:rFonts w:ascii="Times New Roman" w:hAnsi="Times New Roman" w:cs="Times New Roman"/>
          <w:color w:val="1F497D"/>
          <w:sz w:val="24"/>
          <w:szCs w:val="24"/>
        </w:rPr>
        <w:t xml:space="preserve">Hozzájárulás az </w:t>
      </w:r>
      <w:proofErr w:type="spellStart"/>
      <w:r w:rsidRPr="00C543FA">
        <w:rPr>
          <w:rFonts w:ascii="Times New Roman" w:hAnsi="Times New Roman" w:cs="Times New Roman"/>
          <w:color w:val="1F497D"/>
          <w:sz w:val="24"/>
          <w:szCs w:val="24"/>
        </w:rPr>
        <w:t>Erdődy</w:t>
      </w:r>
      <w:proofErr w:type="spellEnd"/>
      <w:r w:rsidRPr="00C543FA">
        <w:rPr>
          <w:rFonts w:ascii="Times New Roman" w:hAnsi="Times New Roman" w:cs="Times New Roman"/>
          <w:color w:val="1F497D"/>
          <w:sz w:val="24"/>
          <w:szCs w:val="24"/>
        </w:rPr>
        <w:t xml:space="preserve"> Kamarazenekar programváltoztatásához</w:t>
      </w:r>
    </w:p>
    <w:p w:rsidR="002E66BE" w:rsidRDefault="002E66BE" w:rsidP="002E66BE"/>
    <w:p w:rsidR="002E66BE" w:rsidRDefault="002E66BE" w:rsidP="002E66BE">
      <w:pPr>
        <w:rPr>
          <w:rFonts w:ascii="Times New Roman" w:hAnsi="Times New Roman" w:cs="Times New Roman"/>
          <w:b/>
          <w:sz w:val="24"/>
          <w:szCs w:val="24"/>
        </w:rPr>
      </w:pPr>
      <w:proofErr w:type="gramStart"/>
      <w:r w:rsidRPr="00C543FA">
        <w:rPr>
          <w:rFonts w:ascii="Times New Roman" w:hAnsi="Times New Roman" w:cs="Times New Roman"/>
          <w:b/>
          <w:sz w:val="24"/>
          <w:szCs w:val="24"/>
        </w:rPr>
        <w:t>Tisztel</w:t>
      </w:r>
      <w:r>
        <w:rPr>
          <w:rFonts w:ascii="Times New Roman" w:hAnsi="Times New Roman" w:cs="Times New Roman"/>
          <w:b/>
          <w:sz w:val="24"/>
          <w:szCs w:val="24"/>
        </w:rPr>
        <w:t xml:space="preserve">t </w:t>
      </w:r>
      <w:r w:rsidRPr="00C543FA">
        <w:rPr>
          <w:rFonts w:ascii="Times New Roman" w:hAnsi="Times New Roman" w:cs="Times New Roman"/>
          <w:b/>
          <w:sz w:val="24"/>
          <w:szCs w:val="24"/>
        </w:rPr>
        <w:t xml:space="preserve"> Bizottság</w:t>
      </w:r>
      <w:proofErr w:type="gramEnd"/>
      <w:r>
        <w:rPr>
          <w:rFonts w:ascii="Times New Roman" w:hAnsi="Times New Roman" w:cs="Times New Roman"/>
          <w:b/>
          <w:sz w:val="24"/>
          <w:szCs w:val="24"/>
        </w:rPr>
        <w:t>!</w:t>
      </w:r>
    </w:p>
    <w:p w:rsidR="002E66BE" w:rsidRDefault="002E66BE" w:rsidP="002E66BE">
      <w:pPr>
        <w:rPr>
          <w:rFonts w:ascii="Times New Roman" w:hAnsi="Times New Roman" w:cs="Times New Roman"/>
          <w:b/>
          <w:sz w:val="24"/>
          <w:szCs w:val="24"/>
        </w:rPr>
      </w:pPr>
    </w:p>
    <w:p w:rsidR="002E66BE" w:rsidRPr="00534BF2" w:rsidRDefault="002E66BE" w:rsidP="002E66BE">
      <w:pPr>
        <w:widowControl w:val="0"/>
        <w:autoSpaceDE w:val="0"/>
        <w:autoSpaceDN w:val="0"/>
        <w:adjustRightInd w:val="0"/>
        <w:spacing w:after="100" w:line="276" w:lineRule="auto"/>
        <w:rPr>
          <w:rFonts w:ascii="Times New Roman" w:hAnsi="Times New Roman"/>
          <w:sz w:val="24"/>
          <w:szCs w:val="24"/>
        </w:rPr>
      </w:pPr>
      <w:r>
        <w:rPr>
          <w:rFonts w:ascii="Times New Roman" w:hAnsi="Times New Roman" w:cs="Times New Roman"/>
          <w:sz w:val="24"/>
          <w:szCs w:val="24"/>
        </w:rPr>
        <w:t xml:space="preserve">Az </w:t>
      </w:r>
      <w:proofErr w:type="spellStart"/>
      <w:r>
        <w:rPr>
          <w:rFonts w:ascii="Times New Roman" w:hAnsi="Times New Roman" w:cs="Times New Roman"/>
          <w:sz w:val="24"/>
          <w:szCs w:val="24"/>
        </w:rPr>
        <w:t>Erdődy</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Kamarazenekar </w:t>
      </w:r>
      <w:r w:rsidRPr="00C543FA">
        <w:rPr>
          <w:rFonts w:ascii="Times New Roman" w:hAnsi="Times New Roman" w:cs="Times New Roman"/>
          <w:b/>
          <w:sz w:val="24"/>
          <w:szCs w:val="24"/>
        </w:rPr>
        <w:t xml:space="preserve"> </w:t>
      </w:r>
      <w:r w:rsidRPr="006541EF">
        <w:rPr>
          <w:rFonts w:ascii="Times New Roman" w:hAnsi="Times New Roman" w:cs="Times New Roman"/>
          <w:sz w:val="24"/>
          <w:szCs w:val="24"/>
        </w:rPr>
        <w:t>Alapítvány</w:t>
      </w:r>
      <w:proofErr w:type="gramEnd"/>
      <w:r>
        <w:rPr>
          <w:rFonts w:ascii="Times New Roman" w:hAnsi="Times New Roman" w:cs="Times New Roman"/>
          <w:b/>
          <w:sz w:val="24"/>
          <w:szCs w:val="24"/>
        </w:rPr>
        <w:t xml:space="preserve"> </w:t>
      </w:r>
      <w:r w:rsidRPr="00534BF2">
        <w:rPr>
          <w:rFonts w:ascii="Times New Roman" w:hAnsi="Times New Roman"/>
          <w:sz w:val="24"/>
          <w:szCs w:val="24"/>
        </w:rPr>
        <w:t xml:space="preserve">a II. kerületi előadó-művészeti szervezetek önkormányzati támogatására </w:t>
      </w:r>
      <w:r>
        <w:rPr>
          <w:rFonts w:ascii="Times New Roman" w:hAnsi="Times New Roman"/>
          <w:sz w:val="24"/>
          <w:szCs w:val="24"/>
        </w:rPr>
        <w:t xml:space="preserve">kiírt pályázaton 2 300 </w:t>
      </w:r>
      <w:proofErr w:type="spellStart"/>
      <w:r>
        <w:rPr>
          <w:rFonts w:ascii="Times New Roman" w:hAnsi="Times New Roman"/>
          <w:sz w:val="24"/>
          <w:szCs w:val="24"/>
        </w:rPr>
        <w:t>eFt</w:t>
      </w:r>
      <w:proofErr w:type="spellEnd"/>
      <w:r>
        <w:rPr>
          <w:rFonts w:ascii="Times New Roman" w:hAnsi="Times New Roman"/>
          <w:sz w:val="24"/>
          <w:szCs w:val="24"/>
        </w:rPr>
        <w:t xml:space="preserve"> támogatásban részesült. </w:t>
      </w:r>
    </w:p>
    <w:p w:rsidR="002E66BE" w:rsidRPr="00B57ADE" w:rsidRDefault="002E66BE" w:rsidP="002E66BE">
      <w:pPr>
        <w:rPr>
          <w:rFonts w:ascii="Times New Roman" w:hAnsi="Times New Roman" w:cs="Times New Roman"/>
          <w:sz w:val="24"/>
          <w:szCs w:val="24"/>
        </w:rPr>
      </w:pPr>
      <w:r w:rsidRPr="00B57ADE">
        <w:rPr>
          <w:rFonts w:ascii="Times New Roman" w:hAnsi="Times New Roman" w:cs="Times New Roman"/>
          <w:sz w:val="24"/>
          <w:szCs w:val="24"/>
        </w:rPr>
        <w:t xml:space="preserve">A </w:t>
      </w:r>
      <w:r>
        <w:rPr>
          <w:rFonts w:ascii="Times New Roman" w:hAnsi="Times New Roman" w:cs="Times New Roman"/>
          <w:sz w:val="24"/>
          <w:szCs w:val="24"/>
        </w:rPr>
        <w:t>Kamarazenekar</w:t>
      </w:r>
      <w:r w:rsidRPr="00B57ADE">
        <w:rPr>
          <w:rFonts w:ascii="Times New Roman" w:hAnsi="Times New Roman" w:cs="Times New Roman"/>
          <w:sz w:val="24"/>
          <w:szCs w:val="24"/>
        </w:rPr>
        <w:t xml:space="preserve"> 2022 decemberében</w:t>
      </w:r>
      <w:r>
        <w:rPr>
          <w:rFonts w:ascii="Times New Roman" w:hAnsi="Times New Roman" w:cs="Times New Roman"/>
          <w:sz w:val="24"/>
          <w:szCs w:val="24"/>
        </w:rPr>
        <w:t xml:space="preserve"> az alábbi kérelemmel </w:t>
      </w:r>
      <w:r w:rsidRPr="00B57ADE">
        <w:rPr>
          <w:rFonts w:ascii="Times New Roman" w:hAnsi="Times New Roman" w:cs="Times New Roman"/>
          <w:sz w:val="24"/>
          <w:szCs w:val="24"/>
        </w:rPr>
        <w:t>fordult a Bizottsághoz</w:t>
      </w:r>
    </w:p>
    <w:p w:rsidR="002E66BE" w:rsidRPr="000205E2" w:rsidRDefault="002E66BE" w:rsidP="002E6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205E2">
        <w:rPr>
          <w:rFonts w:ascii="Times New Roman" w:hAnsi="Times New Roman" w:cs="Times New Roman"/>
          <w:sz w:val="24"/>
          <w:szCs w:val="24"/>
        </w:rPr>
        <w:t xml:space="preserve">A három koncertre tervezett hangversenysorozat utolsó előadása december 18-án, vasárnap lett volna. Azonban az energiaárak emelkedése miatt a koncertnek helyet adó Pasaréti ferences Templomot egyáltalán nem fűtik, így mostanra rettenetesen kihűlt. December 16-án, a zenekaros próbán kiderült, hogy a vonós és fúvós hangszerek, és a hárfa is nagyjából öt perc alatt teljesen elhangolódnak a hidegben. Ezért műsorváltozást hajtottunk végre, és egy karácsonyváró orgonakoncertet tartottunk a zenekaros helyett. </w:t>
      </w:r>
      <w:proofErr w:type="spellStart"/>
      <w:r w:rsidRPr="000205E2">
        <w:rPr>
          <w:rFonts w:ascii="Times New Roman" w:hAnsi="Times New Roman" w:cs="Times New Roman"/>
          <w:sz w:val="24"/>
          <w:szCs w:val="24"/>
        </w:rPr>
        <w:t>Pálúr</w:t>
      </w:r>
      <w:proofErr w:type="spellEnd"/>
      <w:r w:rsidRPr="000205E2">
        <w:rPr>
          <w:rFonts w:ascii="Times New Roman" w:hAnsi="Times New Roman" w:cs="Times New Roman"/>
          <w:sz w:val="24"/>
          <w:szCs w:val="24"/>
        </w:rPr>
        <w:t xml:space="preserve"> János orgonaművész, aki az eredeti programban is közreműködő volt vállalta, hogy egy órás koncertet ad a hallgatóságnak, aki ellátogat a templomba. Ez annyiból is jó döntés volt, hogy sokan nem értesültek a műsorváltozásról sem, így nagyszámú érdeklődő volt jelen a koncerten, ami egyébként gyönyörű volt, csodás karácsonyi dallamok szólaltak meg fantasztikus előadásban. </w:t>
      </w:r>
    </w:p>
    <w:p w:rsidR="002E66BE" w:rsidRPr="000205E2" w:rsidRDefault="002E66BE" w:rsidP="002E66BE">
      <w:pPr>
        <w:spacing w:after="0" w:line="240" w:lineRule="auto"/>
        <w:jc w:val="both"/>
        <w:rPr>
          <w:rFonts w:ascii="Times New Roman" w:hAnsi="Times New Roman" w:cs="Times New Roman"/>
          <w:sz w:val="24"/>
          <w:szCs w:val="24"/>
        </w:rPr>
      </w:pPr>
      <w:r w:rsidRPr="000205E2">
        <w:rPr>
          <w:rFonts w:ascii="Times New Roman" w:hAnsi="Times New Roman" w:cs="Times New Roman"/>
          <w:sz w:val="24"/>
          <w:szCs w:val="24"/>
        </w:rPr>
        <w:t>Karácsonyra egyértelmű felmelegedést jósol a meteorológia. Ezért úgy döntöttünk, a december 25-i 1/2 12-es szentmisén fog közreműködni a zenekarunk, hogy pótoljuk a hangversenyt. Azzal a kéréssel fordulunk Önhöz és a Bizottsághoz, engedélyezzék számunkra ezt a pályázat-módosítást, és hadd számolhassuk el a karácsonyi közreműködésünket a december 18-i helyett a pályázati támogatás terhére. A próbákat megtartottuk, és szeretnénk elő is adni a műveket, amelyekből felkészültünk, csak a hideg megakadályozta az előadásukat.</w:t>
      </w:r>
    </w:p>
    <w:p w:rsidR="002E66BE" w:rsidRPr="000205E2" w:rsidRDefault="002E66BE" w:rsidP="002E66BE">
      <w:pPr>
        <w:spacing w:after="0" w:line="240" w:lineRule="auto"/>
        <w:jc w:val="both"/>
        <w:rPr>
          <w:rFonts w:ascii="Times New Roman" w:hAnsi="Times New Roman" w:cs="Times New Roman"/>
          <w:sz w:val="24"/>
          <w:szCs w:val="24"/>
        </w:rPr>
      </w:pPr>
      <w:r w:rsidRPr="000205E2">
        <w:rPr>
          <w:rFonts w:ascii="Times New Roman" w:hAnsi="Times New Roman" w:cs="Times New Roman"/>
          <w:sz w:val="24"/>
          <w:szCs w:val="24"/>
        </w:rPr>
        <w:t xml:space="preserve">Áldott, békés Karácsonyt és boldog </w:t>
      </w:r>
      <w:proofErr w:type="gramStart"/>
      <w:r w:rsidRPr="000205E2">
        <w:rPr>
          <w:rFonts w:ascii="Times New Roman" w:hAnsi="Times New Roman" w:cs="Times New Roman"/>
          <w:sz w:val="24"/>
          <w:szCs w:val="24"/>
        </w:rPr>
        <w:t>új évet</w:t>
      </w:r>
      <w:proofErr w:type="gramEnd"/>
      <w:r w:rsidRPr="000205E2">
        <w:rPr>
          <w:rFonts w:ascii="Times New Roman" w:hAnsi="Times New Roman" w:cs="Times New Roman"/>
          <w:sz w:val="24"/>
          <w:szCs w:val="24"/>
        </w:rPr>
        <w:t xml:space="preserve"> kívánunk, szeretettel:</w:t>
      </w:r>
    </w:p>
    <w:p w:rsidR="002E66BE" w:rsidRPr="000205E2" w:rsidRDefault="002E66BE" w:rsidP="002E66BE">
      <w:pPr>
        <w:spacing w:after="0" w:line="240" w:lineRule="auto"/>
        <w:jc w:val="both"/>
        <w:rPr>
          <w:rFonts w:ascii="Times New Roman" w:hAnsi="Times New Roman" w:cs="Times New Roman"/>
          <w:sz w:val="24"/>
          <w:szCs w:val="24"/>
        </w:rPr>
      </w:pPr>
      <w:r w:rsidRPr="000205E2">
        <w:rPr>
          <w:rFonts w:ascii="Times New Roman" w:hAnsi="Times New Roman" w:cs="Times New Roman"/>
          <w:sz w:val="24"/>
          <w:szCs w:val="24"/>
        </w:rPr>
        <w:t xml:space="preserve">Dériné Stark Zsófia és az </w:t>
      </w:r>
      <w:proofErr w:type="spellStart"/>
      <w:r w:rsidRPr="000205E2">
        <w:rPr>
          <w:rFonts w:ascii="Times New Roman" w:hAnsi="Times New Roman" w:cs="Times New Roman"/>
          <w:sz w:val="24"/>
          <w:szCs w:val="24"/>
        </w:rPr>
        <w:t>Erdődy</w:t>
      </w:r>
      <w:proofErr w:type="spellEnd"/>
      <w:r w:rsidRPr="000205E2">
        <w:rPr>
          <w:rFonts w:ascii="Times New Roman" w:hAnsi="Times New Roman" w:cs="Times New Roman"/>
          <w:sz w:val="24"/>
          <w:szCs w:val="24"/>
        </w:rPr>
        <w:t xml:space="preserve"> Kamarazenekar</w:t>
      </w:r>
      <w:r>
        <w:rPr>
          <w:rFonts w:ascii="Times New Roman" w:hAnsi="Times New Roman" w:cs="Times New Roman"/>
          <w:sz w:val="24"/>
          <w:szCs w:val="24"/>
        </w:rPr>
        <w:t>”</w:t>
      </w:r>
    </w:p>
    <w:p w:rsidR="002E66BE" w:rsidRDefault="002E66BE" w:rsidP="002E66BE"/>
    <w:p w:rsidR="002E66BE" w:rsidRDefault="002E66BE" w:rsidP="002E66BE">
      <w:pPr>
        <w:spacing w:line="240" w:lineRule="auto"/>
        <w:rPr>
          <w:rFonts w:ascii="Times New Roman" w:hAnsi="Times New Roman" w:cs="Times New Roman"/>
          <w:sz w:val="24"/>
          <w:szCs w:val="24"/>
        </w:rPr>
      </w:pPr>
      <w:r w:rsidRPr="000205E2">
        <w:rPr>
          <w:rFonts w:ascii="Times New Roman" w:hAnsi="Times New Roman" w:cs="Times New Roman"/>
          <w:sz w:val="24"/>
          <w:szCs w:val="24"/>
        </w:rPr>
        <w:t>Javasoljuk a tisztelt Bizottságnak, hogy az Alapítvány elszámolását a fentiek figyelembevételével fogadja majd el.</w:t>
      </w:r>
    </w:p>
    <w:p w:rsidR="002E66BE" w:rsidRDefault="002E66BE" w:rsidP="002E66B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H a t á r o z a t </w:t>
      </w:r>
      <w:proofErr w:type="gramStart"/>
      <w:r>
        <w:rPr>
          <w:rFonts w:ascii="Times New Roman" w:hAnsi="Times New Roman" w:cs="Times New Roman"/>
          <w:sz w:val="24"/>
          <w:szCs w:val="24"/>
        </w:rPr>
        <w:t>i  j</w:t>
      </w:r>
      <w:proofErr w:type="gramEnd"/>
      <w:r>
        <w:rPr>
          <w:rFonts w:ascii="Times New Roman" w:hAnsi="Times New Roman" w:cs="Times New Roman"/>
          <w:sz w:val="24"/>
          <w:szCs w:val="24"/>
        </w:rPr>
        <w:t xml:space="preserve"> a v a s l a t</w:t>
      </w:r>
    </w:p>
    <w:p w:rsidR="002E66BE" w:rsidRDefault="002E66BE" w:rsidP="002E66BE">
      <w:pPr>
        <w:spacing w:line="240" w:lineRule="auto"/>
        <w:jc w:val="center"/>
        <w:rPr>
          <w:rFonts w:ascii="Times New Roman" w:hAnsi="Times New Roman" w:cs="Times New Roman"/>
          <w:sz w:val="24"/>
          <w:szCs w:val="24"/>
        </w:rPr>
      </w:pPr>
    </w:p>
    <w:p w:rsidR="002E66BE" w:rsidRDefault="002E66BE" w:rsidP="002E66BE">
      <w:pPr>
        <w:spacing w:line="240" w:lineRule="auto"/>
        <w:jc w:val="both"/>
        <w:rPr>
          <w:rFonts w:ascii="Times New Roman" w:hAnsi="Times New Roman" w:cs="Times New Roman"/>
          <w:sz w:val="24"/>
        </w:rPr>
      </w:pPr>
      <w:r w:rsidRPr="00321A13">
        <w:rPr>
          <w:rFonts w:ascii="Times New Roman" w:hAnsi="Times New Roman" w:cs="Times New Roman"/>
          <w:sz w:val="24"/>
        </w:rPr>
        <w:t>A Közoktatási, Közművelődési, Sport, Egészségügyi, Szociális és Lakásügyi Bizottság</w:t>
      </w:r>
      <w:r>
        <w:rPr>
          <w:rFonts w:ascii="Times New Roman" w:hAnsi="Times New Roman" w:cs="Times New Roman"/>
          <w:sz w:val="24"/>
        </w:rPr>
        <w:t xml:space="preserve"> tudomásul veszi az </w:t>
      </w:r>
      <w:proofErr w:type="spellStart"/>
      <w:r>
        <w:rPr>
          <w:rFonts w:ascii="Times New Roman" w:hAnsi="Times New Roman" w:cs="Times New Roman"/>
          <w:sz w:val="24"/>
        </w:rPr>
        <w:t>Erdődy</w:t>
      </w:r>
      <w:proofErr w:type="spellEnd"/>
      <w:r>
        <w:rPr>
          <w:rFonts w:ascii="Times New Roman" w:hAnsi="Times New Roman" w:cs="Times New Roman"/>
          <w:sz w:val="24"/>
        </w:rPr>
        <w:t xml:space="preserve"> Kamarazenekar </w:t>
      </w:r>
      <w:proofErr w:type="gramStart"/>
      <w:r>
        <w:rPr>
          <w:rFonts w:ascii="Times New Roman" w:hAnsi="Times New Roman" w:cs="Times New Roman"/>
          <w:sz w:val="24"/>
        </w:rPr>
        <w:t>Alapítvány  bejelentését</w:t>
      </w:r>
      <w:proofErr w:type="gramEnd"/>
      <w:r>
        <w:rPr>
          <w:rFonts w:ascii="Times New Roman" w:hAnsi="Times New Roman" w:cs="Times New Roman"/>
          <w:sz w:val="24"/>
        </w:rPr>
        <w:t xml:space="preserve">  a pályázatban megjelölt program változtatására és a támogatási összeg elszámolásánál ezt figyelembe veszi. </w:t>
      </w:r>
    </w:p>
    <w:p w:rsidR="002E66BE" w:rsidRDefault="002E66BE" w:rsidP="002E66BE">
      <w:pPr>
        <w:pStyle w:val="Szvegtrzs3"/>
        <w:spacing w:after="0" w:line="240" w:lineRule="auto"/>
        <w:ind w:left="-142"/>
        <w:rPr>
          <w:rFonts w:ascii="Times New Roman" w:hAnsi="Times New Roman" w:cs="Times New Roman"/>
          <w:sz w:val="24"/>
        </w:rPr>
      </w:pPr>
      <w:r w:rsidRPr="00321A13">
        <w:rPr>
          <w:rFonts w:ascii="Times New Roman" w:hAnsi="Times New Roman" w:cs="Times New Roman"/>
          <w:b/>
          <w:sz w:val="24"/>
          <w:szCs w:val="24"/>
        </w:rPr>
        <w:t>Felelős:</w:t>
      </w:r>
      <w:r w:rsidRPr="00E948E1">
        <w:rPr>
          <w:sz w:val="24"/>
        </w:rPr>
        <w:t xml:space="preserve"> </w:t>
      </w:r>
      <w:r>
        <w:rPr>
          <w:sz w:val="24"/>
        </w:rPr>
        <w:t xml:space="preserve">a </w:t>
      </w:r>
      <w:r w:rsidRPr="00AD4297">
        <w:rPr>
          <w:rFonts w:ascii="Times New Roman" w:hAnsi="Times New Roman" w:cs="Times New Roman"/>
          <w:sz w:val="24"/>
        </w:rPr>
        <w:t xml:space="preserve">Bizottság </w:t>
      </w:r>
      <w:r w:rsidRPr="00387336">
        <w:rPr>
          <w:rFonts w:ascii="Times New Roman" w:hAnsi="Times New Roman" w:cs="Times New Roman"/>
          <w:sz w:val="24"/>
        </w:rPr>
        <w:t>elnöke</w:t>
      </w:r>
    </w:p>
    <w:p w:rsidR="002E66BE" w:rsidRPr="00387336" w:rsidRDefault="002E66BE" w:rsidP="002E66BE">
      <w:pPr>
        <w:pStyle w:val="Szvegtrzs3"/>
        <w:spacing w:after="0" w:line="240" w:lineRule="auto"/>
        <w:ind w:left="-142"/>
        <w:rPr>
          <w:rFonts w:ascii="Times New Roman" w:hAnsi="Times New Roman" w:cs="Times New Roman"/>
          <w:sz w:val="24"/>
        </w:rPr>
      </w:pPr>
      <w:r>
        <w:rPr>
          <w:rFonts w:ascii="Times New Roman" w:hAnsi="Times New Roman" w:cs="Times New Roman"/>
          <w:b/>
          <w:sz w:val="24"/>
          <w:szCs w:val="24"/>
        </w:rPr>
        <w:t>Határidő:</w:t>
      </w:r>
      <w:r>
        <w:rPr>
          <w:rFonts w:ascii="Times New Roman" w:hAnsi="Times New Roman" w:cs="Times New Roman"/>
          <w:sz w:val="24"/>
        </w:rPr>
        <w:t xml:space="preserve"> azonnal</w:t>
      </w:r>
    </w:p>
    <w:p w:rsidR="002E66BE" w:rsidRDefault="002E66BE" w:rsidP="002E66BE">
      <w:pPr>
        <w:spacing w:after="0" w:line="240" w:lineRule="auto"/>
        <w:ind w:left="-426" w:firstLine="426"/>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E948E1">
        <w:rPr>
          <w:rFonts w:ascii="Times New Roman" w:hAnsi="Times New Roman" w:cs="Times New Roman"/>
          <w:i/>
          <w:sz w:val="24"/>
          <w:szCs w:val="24"/>
        </w:rPr>
        <w:t>A határozat elfogadásához egyszerű többségű szavazás szükséges.</w:t>
      </w:r>
    </w:p>
    <w:p w:rsidR="002E66BE" w:rsidRDefault="002E66BE" w:rsidP="002E66BE">
      <w:pPr>
        <w:spacing w:after="0" w:line="240" w:lineRule="auto"/>
        <w:ind w:left="-426" w:firstLine="426"/>
        <w:rPr>
          <w:rFonts w:ascii="Times New Roman" w:hAnsi="Times New Roman" w:cs="Times New Roman"/>
          <w:i/>
          <w:sz w:val="24"/>
          <w:szCs w:val="24"/>
        </w:rPr>
      </w:pPr>
    </w:p>
    <w:p w:rsidR="002E66BE" w:rsidRDefault="002E66BE" w:rsidP="002E66BE">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B u d a p e s t, 2023. január 11.  </w:t>
      </w:r>
    </w:p>
    <w:p w:rsidR="002E66BE" w:rsidRDefault="002E66BE" w:rsidP="002E66BE">
      <w:pPr>
        <w:spacing w:after="0" w:line="240" w:lineRule="auto"/>
        <w:ind w:left="-426" w:firstLine="426"/>
        <w:rPr>
          <w:rFonts w:ascii="Times New Roman" w:hAnsi="Times New Roman" w:cs="Times New Roman"/>
          <w:sz w:val="24"/>
          <w:szCs w:val="24"/>
        </w:rPr>
      </w:pPr>
    </w:p>
    <w:p w:rsidR="002E66BE" w:rsidRDefault="002E66BE" w:rsidP="002E6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Berg Dániel</w:t>
      </w:r>
    </w:p>
    <w:p w:rsidR="002E66BE" w:rsidRDefault="002E66BE" w:rsidP="002E66BE">
      <w:pPr>
        <w:spacing w:line="240" w:lineRule="auto"/>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alpolgármester</w:t>
      </w:r>
      <w:proofErr w:type="gramEnd"/>
      <w:r>
        <w:rPr>
          <w:rFonts w:ascii="Times New Roman" w:hAnsi="Times New Roman" w:cs="Times New Roman"/>
          <w:sz w:val="24"/>
          <w:szCs w:val="24"/>
        </w:rPr>
        <w:tab/>
      </w:r>
    </w:p>
    <w:p w:rsidR="002E66BE" w:rsidRPr="000205E2" w:rsidRDefault="002E66BE" w:rsidP="002E66BE">
      <w:pPr>
        <w:spacing w:line="240" w:lineRule="auto"/>
        <w:jc w:val="both"/>
        <w:rPr>
          <w:rFonts w:ascii="Times New Roman" w:hAnsi="Times New Roman" w:cs="Times New Roman"/>
          <w:sz w:val="24"/>
          <w:szCs w:val="24"/>
        </w:rPr>
      </w:pPr>
    </w:p>
    <w:p w:rsidR="002E66BE" w:rsidRDefault="002E66BE" w:rsidP="00003981">
      <w:pPr>
        <w:pStyle w:val="Szvegtrzs2"/>
        <w:tabs>
          <w:tab w:val="left" w:pos="1620"/>
        </w:tabs>
        <w:ind w:left="360"/>
        <w:jc w:val="both"/>
        <w:rPr>
          <w:rFonts w:ascii="Times New Roman" w:hAnsi="Times New Roman" w:cs="Times New Roman"/>
          <w:sz w:val="24"/>
          <w:szCs w:val="24"/>
        </w:rPr>
      </w:pPr>
    </w:p>
    <w:p w:rsidR="002E66BE" w:rsidRPr="00657155" w:rsidRDefault="002E66BE" w:rsidP="00003981">
      <w:pPr>
        <w:pStyle w:val="Szvegtrzs2"/>
        <w:tabs>
          <w:tab w:val="left" w:pos="1620"/>
        </w:tabs>
        <w:ind w:left="360"/>
        <w:jc w:val="both"/>
        <w:rPr>
          <w:rFonts w:ascii="Times New Roman" w:hAnsi="Times New Roman" w:cs="Times New Roman"/>
          <w:sz w:val="24"/>
          <w:szCs w:val="24"/>
        </w:rPr>
      </w:pPr>
    </w:p>
    <w:p w:rsidR="00D81A37" w:rsidRDefault="009B377F" w:rsidP="00003981">
      <w:pPr>
        <w:spacing w:after="0" w:line="240" w:lineRule="auto"/>
        <w:ind w:left="-426"/>
        <w:jc w:val="both"/>
        <w:rPr>
          <w:rFonts w:ascii="Times New Roman" w:eastAsia="Times New Roman" w:hAnsi="Times New Roman" w:cs="Times New Roman"/>
          <w:sz w:val="24"/>
          <w:szCs w:val="24"/>
          <w:lang w:val="en-US"/>
        </w:rPr>
      </w:pPr>
      <w:r w:rsidRPr="00657155">
        <w:rPr>
          <w:rFonts w:ascii="Times New Roman" w:eastAsia="Times New Roman" w:hAnsi="Times New Roman" w:cs="Times New Roman"/>
          <w:sz w:val="24"/>
          <w:szCs w:val="24"/>
          <w:lang w:val="en-US"/>
        </w:rPr>
        <w:tab/>
      </w:r>
      <w:r w:rsidRPr="00657155">
        <w:rPr>
          <w:rFonts w:ascii="Times New Roman" w:eastAsia="Times New Roman" w:hAnsi="Times New Roman" w:cs="Times New Roman"/>
          <w:sz w:val="24"/>
          <w:szCs w:val="24"/>
          <w:lang w:val="en-US"/>
        </w:rPr>
        <w:tab/>
      </w:r>
      <w:r w:rsidRPr="00657155">
        <w:rPr>
          <w:rFonts w:ascii="Times New Roman" w:eastAsia="Times New Roman" w:hAnsi="Times New Roman" w:cs="Times New Roman"/>
          <w:sz w:val="24"/>
          <w:szCs w:val="24"/>
          <w:lang w:val="en-US"/>
        </w:rPr>
        <w:tab/>
      </w:r>
      <w:r w:rsidRPr="00657155">
        <w:rPr>
          <w:rFonts w:ascii="Times New Roman" w:eastAsia="Times New Roman" w:hAnsi="Times New Roman" w:cs="Times New Roman"/>
          <w:sz w:val="24"/>
          <w:szCs w:val="24"/>
          <w:lang w:val="en-US"/>
        </w:rPr>
        <w:tab/>
      </w:r>
      <w:r w:rsidRPr="00657155">
        <w:rPr>
          <w:rFonts w:ascii="Times New Roman" w:eastAsia="Times New Roman" w:hAnsi="Times New Roman" w:cs="Times New Roman"/>
          <w:sz w:val="24"/>
          <w:szCs w:val="24"/>
          <w:lang w:val="en-US"/>
        </w:rPr>
        <w:tab/>
      </w: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Pr="007E01C4" w:rsidRDefault="00542187" w:rsidP="00542187">
      <w:pPr>
        <w:keepNext/>
        <w:spacing w:before="240" w:after="60" w:line="240" w:lineRule="auto"/>
        <w:jc w:val="center"/>
        <w:outlineLvl w:val="1"/>
        <w:rPr>
          <w:rFonts w:ascii="Times New Roman" w:eastAsia="Times New Roman" w:hAnsi="Times New Roman" w:cs="Arial"/>
          <w:b/>
          <w:sz w:val="24"/>
          <w:szCs w:val="24"/>
          <w:lang w:eastAsia="hu-HU"/>
        </w:rPr>
      </w:pPr>
      <w:r w:rsidRPr="007E01C4">
        <w:rPr>
          <w:rFonts w:ascii="Times New Roman" w:eastAsia="Times New Roman" w:hAnsi="Times New Roman" w:cs="Arial"/>
          <w:b/>
          <w:sz w:val="24"/>
          <w:szCs w:val="24"/>
          <w:lang w:eastAsia="hu-HU"/>
        </w:rPr>
        <w:t>E L Ő T E R J E S Z T É S</w:t>
      </w:r>
    </w:p>
    <w:p w:rsidR="00542187" w:rsidRPr="007E01C4" w:rsidRDefault="00542187" w:rsidP="00542187">
      <w:pPr>
        <w:spacing w:after="0" w:line="240" w:lineRule="auto"/>
        <w:rPr>
          <w:rFonts w:ascii="Times New Roman" w:eastAsia="Times New Roman" w:hAnsi="Times New Roman" w:cs="Times New Roman"/>
          <w:b/>
          <w:sz w:val="24"/>
          <w:szCs w:val="24"/>
          <w:lang w:eastAsia="hu-HU"/>
        </w:rPr>
      </w:pPr>
      <w:r w:rsidRPr="007E01C4">
        <w:rPr>
          <w:rFonts w:ascii="Times New Roman" w:eastAsia="Times New Roman" w:hAnsi="Times New Roman" w:cs="Times New Roman"/>
          <w:sz w:val="24"/>
          <w:szCs w:val="24"/>
          <w:lang w:eastAsia="hu-HU"/>
        </w:rPr>
        <w:t xml:space="preserve">  </w:t>
      </w:r>
    </w:p>
    <w:p w:rsidR="00542187" w:rsidRPr="007E01C4" w:rsidRDefault="00542187" w:rsidP="00542187">
      <w:pPr>
        <w:spacing w:after="0" w:line="240" w:lineRule="auto"/>
        <w:jc w:val="center"/>
        <w:rPr>
          <w:rFonts w:ascii="Times New Roman" w:eastAsia="Times New Roman" w:hAnsi="Times New Roman" w:cs="Times New Roman"/>
          <w:b/>
          <w:sz w:val="24"/>
          <w:szCs w:val="24"/>
          <w:lang w:eastAsia="hu-HU"/>
        </w:rPr>
      </w:pPr>
      <w:r w:rsidRPr="007E01C4">
        <w:rPr>
          <w:rFonts w:ascii="Times New Roman" w:eastAsia="Times New Roman" w:hAnsi="Times New Roman" w:cs="Times New Roman"/>
          <w:sz w:val="24"/>
          <w:szCs w:val="24"/>
          <w:lang w:eastAsia="hu-HU"/>
        </w:rPr>
        <w:t>A Közoktatási, Közművelődési, Sport, Egészségügyi, Szociális és Lakásügyi Bizottság</w:t>
      </w:r>
    </w:p>
    <w:p w:rsidR="00542187" w:rsidRPr="007E01C4" w:rsidRDefault="00542187" w:rsidP="00542187">
      <w:pPr>
        <w:spacing w:after="0" w:line="240" w:lineRule="auto"/>
        <w:jc w:val="center"/>
        <w:rPr>
          <w:rFonts w:ascii="Times New Roman" w:eastAsia="Times New Roman" w:hAnsi="Times New Roman" w:cs="Times New Roman"/>
          <w:b/>
          <w:sz w:val="24"/>
          <w:szCs w:val="24"/>
          <w:lang w:eastAsia="hu-HU"/>
        </w:rPr>
      </w:pPr>
      <w:r w:rsidRPr="007E01C4">
        <w:rPr>
          <w:rFonts w:ascii="Times New Roman" w:eastAsia="Times New Roman" w:hAnsi="Times New Roman" w:cs="Times New Roman"/>
          <w:sz w:val="24"/>
          <w:szCs w:val="24"/>
          <w:lang w:eastAsia="hu-HU"/>
        </w:rPr>
        <w:t>20</w:t>
      </w:r>
      <w:r>
        <w:rPr>
          <w:rFonts w:ascii="Times New Roman" w:eastAsia="Times New Roman" w:hAnsi="Times New Roman" w:cs="Times New Roman"/>
          <w:sz w:val="24"/>
          <w:szCs w:val="24"/>
          <w:lang w:eastAsia="hu-HU"/>
        </w:rPr>
        <w:t>23. január 24-e</w:t>
      </w:r>
      <w:r w:rsidRPr="007E01C4">
        <w:rPr>
          <w:rFonts w:ascii="Times New Roman" w:eastAsia="Times New Roman" w:hAnsi="Times New Roman" w:cs="Times New Roman"/>
          <w:sz w:val="24"/>
          <w:szCs w:val="24"/>
          <w:lang w:eastAsia="hu-HU"/>
        </w:rPr>
        <w:t>i ülésére</w:t>
      </w:r>
    </w:p>
    <w:p w:rsidR="00542187" w:rsidRPr="007E01C4" w:rsidRDefault="00542187" w:rsidP="00542187">
      <w:pPr>
        <w:spacing w:after="0" w:line="240" w:lineRule="auto"/>
        <w:jc w:val="center"/>
        <w:rPr>
          <w:rFonts w:ascii="Times New Roman" w:eastAsia="Times New Roman" w:hAnsi="Times New Roman" w:cs="Times New Roman"/>
          <w:b/>
          <w:bCs/>
          <w:sz w:val="24"/>
          <w:szCs w:val="24"/>
          <w:lang w:eastAsia="hu-HU"/>
        </w:rPr>
      </w:pPr>
    </w:p>
    <w:p w:rsidR="00542187" w:rsidRPr="007E01C4" w:rsidRDefault="00542187" w:rsidP="00542187">
      <w:pPr>
        <w:spacing w:after="120" w:line="240" w:lineRule="auto"/>
        <w:ind w:left="283"/>
        <w:rPr>
          <w:rFonts w:ascii="Times New Roman" w:eastAsia="Times New Roman" w:hAnsi="Times New Roman" w:cs="Times New Roman"/>
          <w:sz w:val="26"/>
          <w:szCs w:val="24"/>
          <w:lang w:eastAsia="hu-HU"/>
        </w:rPr>
      </w:pPr>
    </w:p>
    <w:p w:rsidR="00542187" w:rsidRPr="007E01C4" w:rsidRDefault="00542187" w:rsidP="00542187">
      <w:pPr>
        <w:spacing w:after="0" w:line="240" w:lineRule="auto"/>
        <w:ind w:left="709" w:hanging="709"/>
        <w:jc w:val="both"/>
        <w:rPr>
          <w:rFonts w:ascii="Times New Roman" w:eastAsia="Times New Roman" w:hAnsi="Times New Roman" w:cs="Times New Roman"/>
          <w:b/>
          <w:bCs/>
          <w:sz w:val="24"/>
          <w:szCs w:val="24"/>
          <w:lang w:eastAsia="hu-HU"/>
        </w:rPr>
      </w:pPr>
      <w:r w:rsidRPr="007E01C4">
        <w:rPr>
          <w:rFonts w:ascii="Times New Roman" w:eastAsia="Times New Roman" w:hAnsi="Times New Roman" w:cs="Times New Roman"/>
          <w:sz w:val="24"/>
          <w:szCs w:val="24"/>
          <w:lang w:eastAsia="hu-HU"/>
        </w:rPr>
        <w:t xml:space="preserve">Tárgy: </w:t>
      </w:r>
      <w:r>
        <w:rPr>
          <w:rFonts w:ascii="Times New Roman" w:eastAsia="Times New Roman" w:hAnsi="Times New Roman" w:cs="Times New Roman"/>
          <w:bCs/>
          <w:sz w:val="24"/>
          <w:szCs w:val="24"/>
          <w:lang w:eastAsia="hu-HU"/>
        </w:rPr>
        <w:t>Előterjesztés a felnőtteket ellátó</w:t>
      </w:r>
      <w:r w:rsidRPr="00376575">
        <w:rPr>
          <w:rFonts w:ascii="Times New Roman" w:eastAsia="Times New Roman" w:hAnsi="Times New Roman" w:cs="Times New Roman"/>
          <w:bCs/>
          <w:sz w:val="24"/>
          <w:szCs w:val="24"/>
          <w:lang w:eastAsia="hu-HU"/>
        </w:rPr>
        <w:t xml:space="preserve"> h</w:t>
      </w:r>
      <w:r w:rsidRPr="00AF4AC7">
        <w:rPr>
          <w:rFonts w:ascii="Times New Roman" w:eastAsia="Times New Roman" w:hAnsi="Times New Roman" w:cs="Times New Roman"/>
          <w:bCs/>
          <w:sz w:val="24"/>
          <w:szCs w:val="24"/>
          <w:lang w:eastAsia="hu-HU"/>
        </w:rPr>
        <w:t>áziorvos</w:t>
      </w:r>
      <w:r w:rsidRPr="00376575">
        <w:rPr>
          <w:rFonts w:ascii="Times New Roman" w:eastAsia="Times New Roman" w:hAnsi="Times New Roman" w:cs="Times New Roman"/>
          <w:bCs/>
          <w:sz w:val="24"/>
          <w:szCs w:val="24"/>
          <w:lang w:eastAsia="hu-HU"/>
        </w:rPr>
        <w:t>ok</w:t>
      </w:r>
      <w:r w:rsidRPr="00AF4AC7">
        <w:rPr>
          <w:rFonts w:ascii="Times New Roman" w:eastAsia="Times New Roman" w:hAnsi="Times New Roman" w:cs="Times New Roman"/>
          <w:bCs/>
          <w:sz w:val="24"/>
          <w:szCs w:val="24"/>
          <w:lang w:eastAsia="hu-HU"/>
        </w:rPr>
        <w:t xml:space="preserve"> </w:t>
      </w:r>
      <w:r>
        <w:rPr>
          <w:rFonts w:ascii="Times New Roman" w:eastAsia="Times New Roman" w:hAnsi="Times New Roman" w:cs="Times New Roman"/>
          <w:bCs/>
          <w:sz w:val="24"/>
          <w:szCs w:val="24"/>
          <w:lang w:eastAsia="hu-HU"/>
        </w:rPr>
        <w:t>rendelési idejéről</w:t>
      </w:r>
      <w:r w:rsidRPr="007E01C4">
        <w:rPr>
          <w:rFonts w:ascii="Times New Roman" w:eastAsia="Times New Roman" w:hAnsi="Times New Roman" w:cs="Times New Roman"/>
          <w:sz w:val="24"/>
          <w:szCs w:val="24"/>
          <w:lang w:eastAsia="hu-HU"/>
        </w:rPr>
        <w:t xml:space="preserve"> c. képviselő-testületi anyag véleményezése</w:t>
      </w:r>
    </w:p>
    <w:p w:rsidR="00542187" w:rsidRPr="007E01C4" w:rsidRDefault="00542187" w:rsidP="00542187">
      <w:pPr>
        <w:spacing w:after="120" w:line="240" w:lineRule="auto"/>
        <w:ind w:left="283"/>
        <w:rPr>
          <w:rFonts w:ascii="Times New Roman" w:eastAsia="Times New Roman" w:hAnsi="Times New Roman" w:cs="Times New Roman"/>
          <w:sz w:val="26"/>
          <w:szCs w:val="24"/>
          <w:lang w:eastAsia="hu-HU"/>
        </w:rPr>
      </w:pPr>
    </w:p>
    <w:p w:rsidR="00542187" w:rsidRPr="007E01C4" w:rsidRDefault="00542187" w:rsidP="00542187">
      <w:pPr>
        <w:spacing w:after="120" w:line="240" w:lineRule="auto"/>
        <w:ind w:left="283"/>
        <w:rPr>
          <w:rFonts w:ascii="Times New Roman" w:eastAsia="Times New Roman" w:hAnsi="Times New Roman" w:cs="Times New Roman"/>
          <w:sz w:val="24"/>
          <w:szCs w:val="24"/>
          <w:lang w:eastAsia="hu-HU"/>
        </w:rPr>
      </w:pPr>
      <w:r w:rsidRPr="007E01C4">
        <w:rPr>
          <w:rFonts w:ascii="Times New Roman" w:eastAsia="Times New Roman" w:hAnsi="Times New Roman" w:cs="Times New Roman"/>
          <w:sz w:val="24"/>
          <w:szCs w:val="24"/>
          <w:lang w:eastAsia="hu-HU"/>
        </w:rPr>
        <w:t xml:space="preserve">Készítette: Ötvös Zoltán </w:t>
      </w:r>
    </w:p>
    <w:p w:rsidR="00542187" w:rsidRPr="007E01C4" w:rsidRDefault="00542187" w:rsidP="00542187">
      <w:pPr>
        <w:spacing w:after="0" w:line="240" w:lineRule="auto"/>
        <w:jc w:val="both"/>
        <w:rPr>
          <w:rFonts w:ascii="Times New Roman" w:eastAsia="Times New Roman" w:hAnsi="Times New Roman" w:cs="Times New Roman"/>
          <w:b/>
          <w:sz w:val="24"/>
          <w:szCs w:val="24"/>
          <w:lang w:eastAsia="hu-HU"/>
        </w:rPr>
      </w:pPr>
      <w:r w:rsidRPr="007E01C4">
        <w:rPr>
          <w:rFonts w:ascii="Times New Roman" w:eastAsia="Times New Roman" w:hAnsi="Times New Roman" w:cs="Times New Roman"/>
          <w:sz w:val="24"/>
          <w:szCs w:val="24"/>
          <w:lang w:eastAsia="hu-HU"/>
        </w:rPr>
        <w:t xml:space="preserve">                              </w:t>
      </w:r>
    </w:p>
    <w:p w:rsidR="00542187" w:rsidRPr="007E01C4" w:rsidRDefault="00542187" w:rsidP="00542187">
      <w:pPr>
        <w:spacing w:after="0" w:line="240" w:lineRule="auto"/>
        <w:jc w:val="both"/>
        <w:rPr>
          <w:rFonts w:ascii="Times New Roman" w:eastAsia="Times New Roman" w:hAnsi="Times New Roman" w:cs="Times New Roman"/>
          <w:b/>
          <w:i/>
          <w:iCs/>
          <w:sz w:val="24"/>
          <w:szCs w:val="24"/>
          <w:lang w:eastAsia="hu-HU"/>
        </w:rPr>
      </w:pP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t xml:space="preserve">       </w:t>
      </w:r>
      <w:r w:rsidRPr="007E01C4">
        <w:rPr>
          <w:rFonts w:ascii="Times New Roman" w:eastAsia="Times New Roman" w:hAnsi="Times New Roman" w:cs="Times New Roman"/>
          <w:i/>
          <w:iCs/>
          <w:sz w:val="24"/>
          <w:szCs w:val="24"/>
          <w:lang w:eastAsia="hu-HU"/>
        </w:rPr>
        <w:t xml:space="preserve">A napirend </w:t>
      </w:r>
      <w:r w:rsidRPr="007E01C4">
        <w:rPr>
          <w:rFonts w:ascii="Times New Roman" w:eastAsia="Times New Roman" w:hAnsi="Times New Roman" w:cs="Times New Roman"/>
          <w:bCs/>
          <w:i/>
          <w:iCs/>
          <w:sz w:val="24"/>
          <w:szCs w:val="24"/>
          <w:lang w:eastAsia="hu-HU"/>
        </w:rPr>
        <w:t>zárt</w:t>
      </w:r>
      <w:r w:rsidRPr="007E01C4">
        <w:rPr>
          <w:rFonts w:ascii="Times New Roman" w:eastAsia="Times New Roman" w:hAnsi="Times New Roman" w:cs="Times New Roman"/>
          <w:i/>
          <w:iCs/>
          <w:sz w:val="24"/>
          <w:szCs w:val="24"/>
          <w:lang w:eastAsia="hu-HU"/>
        </w:rPr>
        <w:t xml:space="preserve"> ülésen történő</w:t>
      </w:r>
    </w:p>
    <w:p w:rsidR="00542187" w:rsidRPr="007E01C4" w:rsidRDefault="00542187" w:rsidP="00542187">
      <w:pPr>
        <w:spacing w:after="0" w:line="240" w:lineRule="auto"/>
        <w:jc w:val="both"/>
        <w:rPr>
          <w:rFonts w:ascii="Times New Roman" w:eastAsia="Times New Roman" w:hAnsi="Times New Roman" w:cs="Times New Roman"/>
          <w:b/>
          <w:i/>
          <w:iCs/>
          <w:sz w:val="24"/>
          <w:szCs w:val="24"/>
          <w:lang w:eastAsia="hu-HU"/>
        </w:rPr>
      </w:pPr>
      <w:r w:rsidRPr="007E01C4">
        <w:rPr>
          <w:rFonts w:ascii="Times New Roman" w:eastAsia="Times New Roman" w:hAnsi="Times New Roman" w:cs="Times New Roman"/>
          <w:i/>
          <w:iCs/>
          <w:sz w:val="24"/>
          <w:szCs w:val="24"/>
          <w:lang w:eastAsia="hu-HU"/>
        </w:rPr>
        <w:t xml:space="preserve">     </w:t>
      </w:r>
      <w:r w:rsidRPr="007E01C4">
        <w:rPr>
          <w:rFonts w:ascii="Times New Roman" w:eastAsia="Times New Roman" w:hAnsi="Times New Roman" w:cs="Times New Roman"/>
          <w:i/>
          <w:iCs/>
          <w:sz w:val="24"/>
          <w:szCs w:val="24"/>
          <w:lang w:eastAsia="hu-HU"/>
        </w:rPr>
        <w:tab/>
      </w:r>
      <w:r w:rsidRPr="007E01C4">
        <w:rPr>
          <w:rFonts w:ascii="Times New Roman" w:eastAsia="Times New Roman" w:hAnsi="Times New Roman" w:cs="Times New Roman"/>
          <w:i/>
          <w:iCs/>
          <w:sz w:val="24"/>
          <w:szCs w:val="24"/>
          <w:lang w:eastAsia="hu-HU"/>
        </w:rPr>
        <w:tab/>
      </w:r>
      <w:r w:rsidRPr="007E01C4">
        <w:rPr>
          <w:rFonts w:ascii="Times New Roman" w:eastAsia="Times New Roman" w:hAnsi="Times New Roman" w:cs="Times New Roman"/>
          <w:i/>
          <w:iCs/>
          <w:sz w:val="24"/>
          <w:szCs w:val="24"/>
          <w:lang w:eastAsia="hu-HU"/>
        </w:rPr>
        <w:tab/>
      </w:r>
      <w:r w:rsidRPr="007E01C4">
        <w:rPr>
          <w:rFonts w:ascii="Times New Roman" w:eastAsia="Times New Roman" w:hAnsi="Times New Roman" w:cs="Times New Roman"/>
          <w:i/>
          <w:iCs/>
          <w:sz w:val="24"/>
          <w:szCs w:val="24"/>
          <w:lang w:eastAsia="hu-HU"/>
        </w:rPr>
        <w:tab/>
      </w:r>
      <w:r w:rsidRPr="007E01C4">
        <w:rPr>
          <w:rFonts w:ascii="Times New Roman" w:eastAsia="Times New Roman" w:hAnsi="Times New Roman" w:cs="Times New Roman"/>
          <w:i/>
          <w:iCs/>
          <w:sz w:val="24"/>
          <w:szCs w:val="24"/>
          <w:lang w:eastAsia="hu-HU"/>
        </w:rPr>
        <w:tab/>
        <w:t xml:space="preserve">             </w:t>
      </w:r>
      <w:r w:rsidRPr="007E01C4">
        <w:rPr>
          <w:rFonts w:ascii="Times New Roman" w:eastAsia="Times New Roman" w:hAnsi="Times New Roman" w:cs="Times New Roman"/>
          <w:i/>
          <w:iCs/>
          <w:sz w:val="24"/>
          <w:szCs w:val="24"/>
          <w:lang w:eastAsia="hu-HU"/>
        </w:rPr>
        <w:tab/>
        <w:t xml:space="preserve">      </w:t>
      </w:r>
      <w:proofErr w:type="gramStart"/>
      <w:r w:rsidRPr="007E01C4">
        <w:rPr>
          <w:rFonts w:ascii="Times New Roman" w:eastAsia="Times New Roman" w:hAnsi="Times New Roman" w:cs="Times New Roman"/>
          <w:i/>
          <w:iCs/>
          <w:sz w:val="24"/>
          <w:szCs w:val="24"/>
          <w:lang w:eastAsia="hu-HU"/>
        </w:rPr>
        <w:t>tárgyalást</w:t>
      </w:r>
      <w:proofErr w:type="gramEnd"/>
      <w:r w:rsidRPr="007E01C4">
        <w:rPr>
          <w:rFonts w:ascii="Times New Roman" w:eastAsia="Times New Roman" w:hAnsi="Times New Roman" w:cs="Times New Roman"/>
          <w:i/>
          <w:iCs/>
          <w:sz w:val="24"/>
          <w:szCs w:val="24"/>
          <w:lang w:eastAsia="hu-HU"/>
        </w:rPr>
        <w:t xml:space="preserve"> nem igényel</w:t>
      </w:r>
    </w:p>
    <w:p w:rsidR="00542187" w:rsidRPr="007E01C4" w:rsidRDefault="00542187" w:rsidP="00542187">
      <w:pPr>
        <w:spacing w:after="0" w:line="240" w:lineRule="auto"/>
        <w:jc w:val="both"/>
        <w:rPr>
          <w:rFonts w:ascii="Times New Roman" w:eastAsia="Times New Roman" w:hAnsi="Times New Roman" w:cs="Times New Roman"/>
          <w:b/>
          <w:sz w:val="24"/>
          <w:szCs w:val="24"/>
          <w:lang w:eastAsia="hu-HU"/>
        </w:rPr>
      </w:pPr>
    </w:p>
    <w:p w:rsidR="00542187" w:rsidRPr="007E01C4" w:rsidRDefault="00542187" w:rsidP="00542187">
      <w:pPr>
        <w:spacing w:after="0" w:line="240" w:lineRule="auto"/>
        <w:jc w:val="both"/>
        <w:rPr>
          <w:rFonts w:ascii="Times New Roman" w:eastAsia="Times New Roman" w:hAnsi="Times New Roman" w:cs="Times New Roman"/>
          <w:b/>
          <w:sz w:val="24"/>
          <w:szCs w:val="24"/>
          <w:lang w:eastAsia="hu-HU"/>
        </w:rPr>
      </w:pPr>
      <w:r w:rsidRPr="007E01C4">
        <w:rPr>
          <w:rFonts w:ascii="Times New Roman" w:eastAsia="Times New Roman" w:hAnsi="Times New Roman" w:cs="Times New Roman"/>
          <w:b/>
          <w:sz w:val="24"/>
          <w:szCs w:val="24"/>
          <w:lang w:eastAsia="hu-HU"/>
        </w:rPr>
        <w:lastRenderedPageBreak/>
        <w:t>Tisztelt Bizottság!</w:t>
      </w:r>
    </w:p>
    <w:p w:rsidR="00542187" w:rsidRDefault="00542187" w:rsidP="00542187">
      <w:pPr>
        <w:spacing w:after="0" w:line="240" w:lineRule="auto"/>
        <w:jc w:val="both"/>
        <w:rPr>
          <w:rFonts w:ascii="Times New Roman" w:eastAsia="Times New Roman" w:hAnsi="Times New Roman" w:cs="Times New Roman"/>
          <w:sz w:val="24"/>
          <w:szCs w:val="24"/>
          <w:lang w:val="x-none" w:eastAsia="x-none"/>
        </w:rPr>
      </w:pPr>
    </w:p>
    <w:p w:rsidR="00542187" w:rsidRPr="00B4439B" w:rsidRDefault="00542187" w:rsidP="00542187">
      <w:pPr>
        <w:tabs>
          <w:tab w:val="left" w:pos="940"/>
        </w:tabs>
        <w:spacing w:after="0" w:line="240" w:lineRule="auto"/>
        <w:jc w:val="both"/>
        <w:rPr>
          <w:rFonts w:ascii="Times New Roman" w:hAnsi="Times New Roman" w:cs="Times New Roman"/>
          <w:sz w:val="24"/>
          <w:szCs w:val="24"/>
        </w:rPr>
      </w:pPr>
      <w:r w:rsidRPr="00B4439B">
        <w:rPr>
          <w:rFonts w:ascii="Times New Roman" w:hAnsi="Times New Roman" w:cs="Times New Roman"/>
          <w:sz w:val="24"/>
          <w:szCs w:val="24"/>
        </w:rPr>
        <w:t>Kerületünkben dolgozó, felnőtteket ellátó háziorvosok több alkalommal kérelmezték rendelési idejük módosítását. Polgármester Úr, a Humánszolgáltatási Igazgatóság igazgató asszonya, az Egészségügyi Szolgálat főigazgató főorvosa és az Intézményirányítási Osztály egészségügyi koordinátora is közreműködött a háziorvosokkal történő egyeztetések lefolytatásában tekintettel arra, hogy a Kerületben évtizedek óta egységesen kialakított rendelési idők gyakorlatát fent kívántuk tartani. (Vannak praxisok, melyek egyedileg szeretnék meghatározni rendelési idejüket.)</w:t>
      </w:r>
    </w:p>
    <w:p w:rsidR="00542187" w:rsidRPr="00B4439B" w:rsidRDefault="00542187" w:rsidP="00542187">
      <w:pPr>
        <w:tabs>
          <w:tab w:val="left" w:pos="940"/>
        </w:tabs>
        <w:spacing w:after="0" w:line="240" w:lineRule="auto"/>
        <w:jc w:val="both"/>
        <w:rPr>
          <w:rFonts w:ascii="Times New Roman" w:hAnsi="Times New Roman" w:cs="Times New Roman"/>
          <w:color w:val="000000"/>
          <w:sz w:val="24"/>
          <w:szCs w:val="24"/>
        </w:rPr>
      </w:pPr>
    </w:p>
    <w:p w:rsidR="00542187" w:rsidRPr="00B4439B" w:rsidRDefault="00542187" w:rsidP="00542187">
      <w:pPr>
        <w:tabs>
          <w:tab w:val="left" w:pos="940"/>
        </w:tabs>
        <w:spacing w:after="0" w:line="240" w:lineRule="auto"/>
        <w:jc w:val="both"/>
        <w:rPr>
          <w:rFonts w:ascii="Times New Roman" w:hAnsi="Times New Roman" w:cs="Times New Roman"/>
          <w:color w:val="000000"/>
          <w:sz w:val="24"/>
          <w:szCs w:val="24"/>
        </w:rPr>
      </w:pPr>
      <w:r w:rsidRPr="00B4439B">
        <w:rPr>
          <w:rFonts w:ascii="Times New Roman" w:hAnsi="Times New Roman" w:cs="Times New Roman"/>
          <w:color w:val="000000"/>
          <w:sz w:val="24"/>
          <w:szCs w:val="24"/>
        </w:rPr>
        <w:t xml:space="preserve">Az </w:t>
      </w:r>
      <w:r w:rsidRPr="00B4439B">
        <w:rPr>
          <w:rFonts w:ascii="Times New Roman" w:hAnsi="Times New Roman" w:cs="Times New Roman"/>
          <w:bCs/>
          <w:color w:val="000000"/>
          <w:sz w:val="24"/>
          <w:szCs w:val="24"/>
        </w:rPr>
        <w:t>önálló orvosi tevékenységről szóló 2000. évi II. törvény 2/B. § (1) bekezdése d) pontja alapján:</w:t>
      </w:r>
    </w:p>
    <w:p w:rsidR="00542187" w:rsidRPr="00B4439B" w:rsidRDefault="00542187" w:rsidP="00542187">
      <w:pPr>
        <w:tabs>
          <w:tab w:val="left" w:pos="940"/>
        </w:tabs>
        <w:spacing w:after="0" w:line="240" w:lineRule="auto"/>
        <w:jc w:val="both"/>
        <w:rPr>
          <w:rFonts w:ascii="Times New Roman" w:hAnsi="Times New Roman" w:cs="Times New Roman"/>
          <w:bCs/>
          <w:color w:val="000000"/>
          <w:sz w:val="24"/>
          <w:szCs w:val="24"/>
        </w:rPr>
      </w:pPr>
      <w:r w:rsidRPr="00B4439B">
        <w:rPr>
          <w:rFonts w:ascii="Times New Roman" w:hAnsi="Times New Roman" w:cs="Times New Roman"/>
          <w:color w:val="000000"/>
          <w:sz w:val="24"/>
          <w:szCs w:val="24"/>
        </w:rPr>
        <w:t xml:space="preserve">“A rendelési időt úgy kell meghatározni, hogy az adott településen működő, praxisjoggal rendelkező háziorvosok kötelesek rendelési idejüket összehangoltan kialakítani” </w:t>
      </w:r>
    </w:p>
    <w:p w:rsidR="00542187" w:rsidRPr="00B4439B" w:rsidRDefault="00542187" w:rsidP="00542187">
      <w:pPr>
        <w:tabs>
          <w:tab w:val="left" w:pos="940"/>
        </w:tabs>
        <w:spacing w:after="0" w:line="240" w:lineRule="auto"/>
        <w:jc w:val="both"/>
        <w:rPr>
          <w:rFonts w:ascii="Times New Roman" w:hAnsi="Times New Roman" w:cs="Times New Roman"/>
          <w:sz w:val="24"/>
          <w:szCs w:val="24"/>
        </w:rPr>
      </w:pPr>
    </w:p>
    <w:p w:rsidR="00542187" w:rsidRPr="00B4439B" w:rsidRDefault="00542187" w:rsidP="00542187">
      <w:pPr>
        <w:spacing w:after="0" w:line="240" w:lineRule="auto"/>
        <w:jc w:val="both"/>
        <w:rPr>
          <w:rFonts w:ascii="Times New Roman" w:hAnsi="Times New Roman" w:cs="Times New Roman"/>
          <w:sz w:val="24"/>
          <w:szCs w:val="24"/>
        </w:rPr>
      </w:pPr>
      <w:r w:rsidRPr="00B4439B">
        <w:rPr>
          <w:rFonts w:ascii="Times New Roman" w:hAnsi="Times New Roman" w:cs="Times New Roman"/>
          <w:sz w:val="24"/>
          <w:szCs w:val="24"/>
        </w:rPr>
        <w:t>A háziorvosi, házi gyermekorvosi és fogorvosi tevékenységről szóló 4/2000. (II. 25.) EüM rendelet 2. § (2) bekezdése kimondja:</w:t>
      </w:r>
    </w:p>
    <w:p w:rsidR="00542187" w:rsidRPr="00B4439B" w:rsidRDefault="00542187" w:rsidP="00542187">
      <w:pPr>
        <w:spacing w:after="0" w:line="240" w:lineRule="auto"/>
        <w:jc w:val="both"/>
        <w:rPr>
          <w:rFonts w:ascii="Times New Roman" w:hAnsi="Times New Roman" w:cs="Times New Roman"/>
          <w:sz w:val="24"/>
          <w:szCs w:val="24"/>
        </w:rPr>
      </w:pPr>
      <w:r w:rsidRPr="00B4439B">
        <w:rPr>
          <w:rFonts w:ascii="Times New Roman" w:hAnsi="Times New Roman" w:cs="Times New Roman"/>
          <w:sz w:val="24"/>
          <w:szCs w:val="24"/>
        </w:rPr>
        <w:t>„(2) A folyamatos ellátás keretében a háziorvos hetente legkevesebb 15 órát, de munkanapokon naponta legkevesebb 2 órát rendel.”</w:t>
      </w:r>
    </w:p>
    <w:p w:rsidR="00542187" w:rsidRPr="00B4439B" w:rsidRDefault="00542187" w:rsidP="00542187">
      <w:pPr>
        <w:spacing w:after="0" w:line="240" w:lineRule="auto"/>
        <w:jc w:val="both"/>
        <w:rPr>
          <w:rFonts w:ascii="Times New Roman" w:hAnsi="Times New Roman" w:cs="Times New Roman"/>
          <w:sz w:val="24"/>
          <w:szCs w:val="24"/>
        </w:rPr>
      </w:pPr>
    </w:p>
    <w:p w:rsidR="00542187" w:rsidRPr="00B4439B" w:rsidRDefault="00542187" w:rsidP="00542187">
      <w:pPr>
        <w:pStyle w:val="NormlWeb"/>
        <w:spacing w:before="0" w:beforeAutospacing="0" w:after="0" w:afterAutospacing="0"/>
        <w:jc w:val="both"/>
        <w:rPr>
          <w:color w:val="060000"/>
        </w:rPr>
      </w:pPr>
      <w:r w:rsidRPr="00B4439B">
        <w:rPr>
          <w:color w:val="060000"/>
        </w:rPr>
        <w:t>Az egészségügyi szolgáltatások Egészségbiztosítási Alapból történő finanszírozásának részletes szabályairól szóló 43/1999. (III. 3.) Korm. rendelet 7. § (2) bekezdése akkor tekinti folyamatosnak az ellátást, ha</w:t>
      </w:r>
    </w:p>
    <w:p w:rsidR="00542187" w:rsidRDefault="00542187" w:rsidP="00542187">
      <w:pPr>
        <w:pStyle w:val="NormlWeb"/>
        <w:spacing w:before="0" w:beforeAutospacing="0" w:after="0" w:afterAutospacing="0"/>
        <w:jc w:val="both"/>
        <w:rPr>
          <w:color w:val="060000"/>
        </w:rPr>
      </w:pPr>
      <w:proofErr w:type="gramStart"/>
      <w:r w:rsidRPr="00B4439B">
        <w:rPr>
          <w:color w:val="060000"/>
        </w:rPr>
        <w:t>a</w:t>
      </w:r>
      <w:proofErr w:type="gramEnd"/>
      <w:r w:rsidRPr="00B4439B">
        <w:rPr>
          <w:color w:val="060000"/>
        </w:rPr>
        <w:t xml:space="preserve">) </w:t>
      </w:r>
      <w:proofErr w:type="spellStart"/>
      <w:r w:rsidRPr="00B4439B">
        <w:rPr>
          <w:color w:val="060000"/>
        </w:rPr>
        <w:t>a</w:t>
      </w:r>
      <w:proofErr w:type="spellEnd"/>
      <w:r w:rsidRPr="00B4439B">
        <w:rPr>
          <w:color w:val="060000"/>
        </w:rPr>
        <w:t xml:space="preserve"> háziorvosi szolgálat orvosa a 4/2000. (II. 25.) EüM rendeletben meghatározott rendelési időben rendelőjében háziorvosi tevékenységet végez;</w:t>
      </w:r>
    </w:p>
    <w:p w:rsidR="00542187" w:rsidRDefault="00542187" w:rsidP="00542187">
      <w:pPr>
        <w:pStyle w:val="NormlWeb"/>
        <w:spacing w:before="0" w:beforeAutospacing="0" w:after="0" w:afterAutospacing="0"/>
        <w:jc w:val="both"/>
        <w:rPr>
          <w:color w:val="060000"/>
        </w:rPr>
      </w:pPr>
      <w:r w:rsidRPr="00B4439B">
        <w:rPr>
          <w:color w:val="060000"/>
        </w:rPr>
        <w:t>b) munkanaponként a háziorvosi szolgálat orvosa 8 órában - beleértve a rendelési időt és a tanácsadás idejét is - az őt választó biztosítottak számára szolgáltatást nyújt, ide nem értve a keresőképtelenség, a hivatalos távollét, illetve a szabadság miatt szükségessé váló helyettesítés eseteit;</w:t>
      </w:r>
    </w:p>
    <w:p w:rsidR="00542187" w:rsidRPr="00B4439B" w:rsidRDefault="00542187" w:rsidP="00542187">
      <w:pPr>
        <w:pStyle w:val="NormlWeb"/>
        <w:spacing w:before="0" w:beforeAutospacing="0" w:after="0" w:afterAutospacing="0"/>
        <w:jc w:val="both"/>
        <w:rPr>
          <w:color w:val="060000"/>
        </w:rPr>
      </w:pPr>
    </w:p>
    <w:p w:rsidR="00542187" w:rsidRPr="00B4439B" w:rsidRDefault="00542187" w:rsidP="00542187">
      <w:pPr>
        <w:tabs>
          <w:tab w:val="left" w:pos="940"/>
        </w:tabs>
        <w:spacing w:after="0" w:line="240" w:lineRule="auto"/>
        <w:jc w:val="both"/>
        <w:rPr>
          <w:rFonts w:ascii="Times New Roman" w:hAnsi="Times New Roman" w:cs="Times New Roman"/>
          <w:sz w:val="24"/>
          <w:szCs w:val="24"/>
        </w:rPr>
      </w:pPr>
      <w:r w:rsidRPr="00B4439B">
        <w:rPr>
          <w:rFonts w:ascii="Times New Roman" w:hAnsi="Times New Roman" w:cs="Times New Roman"/>
          <w:sz w:val="24"/>
          <w:szCs w:val="24"/>
        </w:rPr>
        <w:t>Az idézett jogszabályokon kívül nincs más, a rendelési idők kialakítására vonatkozó konkrét kötelezés. Kerületünkben a háziorvosok naponta 4 órát rendelőjükben rendelnek és attól függően, hogy délelőtt vagy délután vannak a rendelőben, rendelésük előtt vagy után napi 4 órában rendelkezésre állnak.</w:t>
      </w:r>
    </w:p>
    <w:p w:rsidR="00542187" w:rsidRPr="00B4439B" w:rsidRDefault="00542187" w:rsidP="00542187">
      <w:pPr>
        <w:tabs>
          <w:tab w:val="left" w:pos="940"/>
        </w:tabs>
        <w:spacing w:after="0" w:line="240" w:lineRule="auto"/>
        <w:jc w:val="both"/>
        <w:rPr>
          <w:rFonts w:ascii="Times New Roman" w:hAnsi="Times New Roman" w:cs="Times New Roman"/>
          <w:sz w:val="24"/>
          <w:szCs w:val="24"/>
        </w:rPr>
      </w:pPr>
    </w:p>
    <w:p w:rsidR="00542187" w:rsidRPr="00B4439B" w:rsidRDefault="00542187" w:rsidP="00542187">
      <w:pPr>
        <w:tabs>
          <w:tab w:val="left" w:pos="940"/>
        </w:tabs>
        <w:spacing w:after="0" w:line="240" w:lineRule="auto"/>
        <w:jc w:val="both"/>
        <w:rPr>
          <w:rFonts w:ascii="Times New Roman" w:hAnsi="Times New Roman" w:cs="Times New Roman"/>
          <w:sz w:val="24"/>
          <w:szCs w:val="24"/>
        </w:rPr>
      </w:pPr>
      <w:r w:rsidRPr="00B4439B">
        <w:rPr>
          <w:rFonts w:ascii="Times New Roman" w:hAnsi="Times New Roman" w:cs="Times New Roman"/>
          <w:sz w:val="24"/>
          <w:szCs w:val="24"/>
        </w:rPr>
        <w:t xml:space="preserve">A háziorvosok kérelmeiket azzal indokolták, hogy a koronavírus járvány óta megváltozott a betegellátás rendje, a paciensek időpontra érkeznek, megjelenés előtt telefonálnak vagy </w:t>
      </w:r>
      <w:proofErr w:type="spellStart"/>
      <w:r w:rsidRPr="00B4439B">
        <w:rPr>
          <w:rFonts w:ascii="Times New Roman" w:hAnsi="Times New Roman" w:cs="Times New Roman"/>
          <w:sz w:val="24"/>
          <w:szCs w:val="24"/>
        </w:rPr>
        <w:t>email-ben</w:t>
      </w:r>
      <w:proofErr w:type="spellEnd"/>
      <w:r w:rsidRPr="00B4439B">
        <w:rPr>
          <w:rFonts w:ascii="Times New Roman" w:hAnsi="Times New Roman" w:cs="Times New Roman"/>
          <w:sz w:val="24"/>
          <w:szCs w:val="24"/>
        </w:rPr>
        <w:t xml:space="preserve"> kommunikálnak. A recepteket elektronikus rendszerben lehet rögzíteni, nem kell érte a rendelésen megjelenni. A korábbi években a várakozó helyiségekben tapasztalt tumultus már nem minden praxisnál jellemző. Több háziorvosnál az idős lakosság jelenik meg a rendelésen, akiknek kedvezőbb lenne főleg az ősz-téli időszakban, ha délután korábban mehetnének a rendelésre, mert hamarabb sötétedik. A háziorvosok többsége – különösen ahol a rendelő helyiséget önállóan használják- a péntek délutáni rendelés lehetőségének kivezetését vagy korábbra hozását is szeretné, tekintettel arra, hogy pénteken az esti órákban (18:00-20:00 óra közt) már nagyon kevés beteg jelenik meg, vagy egyáltalán nem jelenik meg a rendelőben. </w:t>
      </w:r>
    </w:p>
    <w:p w:rsidR="00542187" w:rsidRPr="00B4439B" w:rsidRDefault="00542187" w:rsidP="00542187">
      <w:pPr>
        <w:tabs>
          <w:tab w:val="left" w:pos="940"/>
        </w:tabs>
        <w:spacing w:after="0" w:line="240" w:lineRule="auto"/>
        <w:jc w:val="both"/>
        <w:rPr>
          <w:rFonts w:ascii="Times New Roman" w:hAnsi="Times New Roman" w:cs="Times New Roman"/>
          <w:sz w:val="24"/>
          <w:szCs w:val="24"/>
        </w:rPr>
      </w:pPr>
    </w:p>
    <w:p w:rsidR="00542187" w:rsidRPr="00B4439B" w:rsidRDefault="00542187" w:rsidP="00542187">
      <w:pPr>
        <w:tabs>
          <w:tab w:val="left" w:pos="940"/>
        </w:tabs>
        <w:spacing w:after="0" w:line="240" w:lineRule="auto"/>
        <w:jc w:val="both"/>
        <w:rPr>
          <w:rFonts w:ascii="Times New Roman" w:hAnsi="Times New Roman" w:cs="Times New Roman"/>
          <w:sz w:val="24"/>
          <w:szCs w:val="24"/>
        </w:rPr>
      </w:pPr>
      <w:r w:rsidRPr="00B4439B">
        <w:rPr>
          <w:rFonts w:ascii="Times New Roman" w:hAnsi="Times New Roman" w:cs="Times New Roman"/>
          <w:sz w:val="24"/>
          <w:szCs w:val="24"/>
        </w:rPr>
        <w:t xml:space="preserve">Megjegyzendő, hogy kerületünkben a felnőtt ügyeleti ellátás 0-24 órában biztosított. </w:t>
      </w:r>
    </w:p>
    <w:p w:rsidR="00542187" w:rsidRPr="00B4439B" w:rsidRDefault="00542187" w:rsidP="00542187">
      <w:pPr>
        <w:tabs>
          <w:tab w:val="left" w:pos="940"/>
        </w:tabs>
        <w:spacing w:after="0" w:line="240" w:lineRule="auto"/>
        <w:rPr>
          <w:rFonts w:ascii="Times New Roman" w:hAnsi="Times New Roman" w:cs="Times New Roman"/>
          <w:sz w:val="24"/>
          <w:szCs w:val="24"/>
        </w:rPr>
      </w:pPr>
    </w:p>
    <w:p w:rsidR="00542187" w:rsidRPr="00B4439B" w:rsidRDefault="00542187" w:rsidP="00542187">
      <w:pPr>
        <w:tabs>
          <w:tab w:val="left" w:pos="940"/>
        </w:tabs>
        <w:spacing w:after="0" w:line="240" w:lineRule="auto"/>
        <w:jc w:val="both"/>
        <w:rPr>
          <w:rFonts w:ascii="Times New Roman" w:hAnsi="Times New Roman" w:cs="Times New Roman"/>
          <w:sz w:val="24"/>
          <w:szCs w:val="24"/>
        </w:rPr>
      </w:pPr>
      <w:r w:rsidRPr="00B4439B">
        <w:rPr>
          <w:rFonts w:ascii="Times New Roman" w:hAnsi="Times New Roman" w:cs="Times New Roman"/>
          <w:sz w:val="24"/>
          <w:szCs w:val="24"/>
        </w:rPr>
        <w:t>A háziorvosok kéréseit igyekeztünk figyelembe venni és kértük őket, hogy rendelési idejük módosításához az alábbi szempontokat vegyék figyelembe és a rendelési időkben telephelyenként egyezzenek meg:</w:t>
      </w:r>
    </w:p>
    <w:p w:rsidR="00542187" w:rsidRPr="00B4439B" w:rsidRDefault="00542187" w:rsidP="00542187">
      <w:pPr>
        <w:pStyle w:val="Listaszerbekezds"/>
        <w:numPr>
          <w:ilvl w:val="0"/>
          <w:numId w:val="42"/>
        </w:numPr>
        <w:tabs>
          <w:tab w:val="left" w:pos="940"/>
        </w:tabs>
        <w:ind w:left="714" w:hanging="357"/>
        <w:contextualSpacing/>
        <w:jc w:val="both"/>
        <w:rPr>
          <w:rFonts w:ascii="Times New Roman" w:hAnsi="Times New Roman" w:cs="Times New Roman"/>
          <w:sz w:val="24"/>
          <w:szCs w:val="24"/>
        </w:rPr>
      </w:pPr>
      <w:r w:rsidRPr="00B4439B">
        <w:rPr>
          <w:rFonts w:ascii="Times New Roman" w:hAnsi="Times New Roman" w:cs="Times New Roman"/>
          <w:sz w:val="24"/>
          <w:szCs w:val="24"/>
        </w:rPr>
        <w:t>A délelőtti rendelés változatlanul 8:00-12:00 óráig tartana.</w:t>
      </w:r>
    </w:p>
    <w:p w:rsidR="00542187" w:rsidRPr="00B4439B" w:rsidRDefault="00542187" w:rsidP="00542187">
      <w:pPr>
        <w:pStyle w:val="Listaszerbekezds"/>
        <w:numPr>
          <w:ilvl w:val="0"/>
          <w:numId w:val="42"/>
        </w:numPr>
        <w:tabs>
          <w:tab w:val="left" w:pos="940"/>
        </w:tabs>
        <w:ind w:left="714" w:hanging="357"/>
        <w:contextualSpacing/>
        <w:jc w:val="both"/>
        <w:rPr>
          <w:rFonts w:ascii="Times New Roman" w:hAnsi="Times New Roman" w:cs="Times New Roman"/>
          <w:sz w:val="24"/>
          <w:szCs w:val="24"/>
        </w:rPr>
      </w:pPr>
      <w:r w:rsidRPr="00B4439B">
        <w:rPr>
          <w:rFonts w:ascii="Times New Roman" w:hAnsi="Times New Roman" w:cs="Times New Roman"/>
          <w:sz w:val="24"/>
          <w:szCs w:val="24"/>
        </w:rPr>
        <w:t>A délutáni rendelés 15:00 órától 19:00 óráig tartana.</w:t>
      </w:r>
    </w:p>
    <w:p w:rsidR="00542187" w:rsidRPr="00B4439B" w:rsidRDefault="00542187" w:rsidP="00542187">
      <w:pPr>
        <w:pStyle w:val="Listaszerbekezds"/>
        <w:numPr>
          <w:ilvl w:val="0"/>
          <w:numId w:val="42"/>
        </w:numPr>
        <w:tabs>
          <w:tab w:val="left" w:pos="940"/>
        </w:tabs>
        <w:ind w:left="714" w:hanging="357"/>
        <w:contextualSpacing/>
        <w:jc w:val="both"/>
        <w:rPr>
          <w:rFonts w:ascii="Times New Roman" w:hAnsi="Times New Roman" w:cs="Times New Roman"/>
          <w:sz w:val="24"/>
          <w:szCs w:val="24"/>
        </w:rPr>
      </w:pPr>
      <w:r w:rsidRPr="00B4439B">
        <w:rPr>
          <w:rFonts w:ascii="Times New Roman" w:hAnsi="Times New Roman" w:cs="Times New Roman"/>
          <w:sz w:val="24"/>
          <w:szCs w:val="24"/>
        </w:rPr>
        <w:t>A péntek délutáni rendelés 14:00 órától 18:00 óráig lenne, a pénteki nap váltakozó műszakban legyen. Nem engedélyezhető, hogy pénteken ne legyen rendelés délután!</w:t>
      </w:r>
    </w:p>
    <w:p w:rsidR="00542187" w:rsidRPr="00B4439B" w:rsidRDefault="00542187" w:rsidP="00542187">
      <w:pPr>
        <w:pStyle w:val="Listaszerbekezds"/>
        <w:numPr>
          <w:ilvl w:val="0"/>
          <w:numId w:val="42"/>
        </w:numPr>
        <w:tabs>
          <w:tab w:val="left" w:pos="940"/>
        </w:tabs>
        <w:ind w:left="714" w:hanging="357"/>
        <w:contextualSpacing/>
        <w:jc w:val="both"/>
        <w:rPr>
          <w:rFonts w:ascii="Times New Roman" w:hAnsi="Times New Roman" w:cs="Times New Roman"/>
          <w:sz w:val="24"/>
          <w:szCs w:val="24"/>
        </w:rPr>
      </w:pPr>
      <w:r w:rsidRPr="00B4439B">
        <w:rPr>
          <w:rFonts w:ascii="Times New Roman" w:hAnsi="Times New Roman" w:cs="Times New Roman"/>
          <w:sz w:val="24"/>
          <w:szCs w:val="24"/>
        </w:rPr>
        <w:lastRenderedPageBreak/>
        <w:t>A délelőtt/délután rendelés váltást tartsák meg!</w:t>
      </w:r>
    </w:p>
    <w:p w:rsidR="00542187" w:rsidRPr="00B4439B" w:rsidRDefault="00542187" w:rsidP="00542187">
      <w:pPr>
        <w:pStyle w:val="Listaszerbekezds"/>
        <w:numPr>
          <w:ilvl w:val="0"/>
          <w:numId w:val="42"/>
        </w:numPr>
        <w:tabs>
          <w:tab w:val="left" w:pos="940"/>
        </w:tabs>
        <w:ind w:left="714" w:hanging="357"/>
        <w:contextualSpacing/>
        <w:jc w:val="both"/>
        <w:rPr>
          <w:rFonts w:ascii="Times New Roman" w:hAnsi="Times New Roman" w:cs="Times New Roman"/>
          <w:sz w:val="24"/>
          <w:szCs w:val="24"/>
        </w:rPr>
      </w:pPr>
      <w:r w:rsidRPr="00B4439B">
        <w:rPr>
          <w:rFonts w:ascii="Times New Roman" w:hAnsi="Times New Roman" w:cs="Times New Roman"/>
          <w:sz w:val="24"/>
          <w:szCs w:val="24"/>
        </w:rPr>
        <w:t>A rendelési idők kialakításánál legyenek tekintettel a takarítás megoldására!</w:t>
      </w:r>
    </w:p>
    <w:p w:rsidR="00542187" w:rsidRPr="00B4439B" w:rsidRDefault="00542187" w:rsidP="00542187">
      <w:pPr>
        <w:tabs>
          <w:tab w:val="left" w:pos="940"/>
        </w:tabs>
        <w:spacing w:after="0" w:line="240" w:lineRule="auto"/>
        <w:jc w:val="both"/>
        <w:rPr>
          <w:rFonts w:ascii="Times New Roman" w:hAnsi="Times New Roman" w:cs="Times New Roman"/>
          <w:sz w:val="24"/>
          <w:szCs w:val="24"/>
        </w:rPr>
      </w:pPr>
    </w:p>
    <w:p w:rsidR="00542187" w:rsidRPr="00B4439B" w:rsidRDefault="00542187" w:rsidP="00542187">
      <w:pPr>
        <w:tabs>
          <w:tab w:val="left" w:pos="940"/>
        </w:tabs>
        <w:spacing w:after="0" w:line="240" w:lineRule="auto"/>
        <w:jc w:val="both"/>
        <w:rPr>
          <w:rFonts w:ascii="Times New Roman" w:hAnsi="Times New Roman" w:cs="Times New Roman"/>
          <w:sz w:val="24"/>
          <w:szCs w:val="24"/>
        </w:rPr>
      </w:pPr>
      <w:r w:rsidRPr="00B4439B">
        <w:rPr>
          <w:rFonts w:ascii="Times New Roman" w:hAnsi="Times New Roman" w:cs="Times New Roman"/>
          <w:sz w:val="24"/>
          <w:szCs w:val="24"/>
        </w:rPr>
        <w:t>A fenti szempontok szerint küldte el javaslatát a rendelők nagyobb része, ahol egyéni kérések voltak (pl. Fillér utcai rendelő, ahol csak egy orvos akart módosítani) ott további egyeztetéseket folytattunk le.</w:t>
      </w:r>
    </w:p>
    <w:p w:rsidR="00542187" w:rsidRPr="00B4439B" w:rsidRDefault="00542187" w:rsidP="00542187">
      <w:pPr>
        <w:tabs>
          <w:tab w:val="left" w:pos="940"/>
        </w:tabs>
        <w:spacing w:after="0" w:line="240" w:lineRule="auto"/>
        <w:jc w:val="both"/>
        <w:rPr>
          <w:rFonts w:ascii="Times New Roman" w:hAnsi="Times New Roman" w:cs="Times New Roman"/>
          <w:sz w:val="24"/>
          <w:szCs w:val="24"/>
        </w:rPr>
      </w:pPr>
    </w:p>
    <w:p w:rsidR="00542187" w:rsidRPr="00B4439B" w:rsidRDefault="00542187" w:rsidP="00542187">
      <w:pPr>
        <w:tabs>
          <w:tab w:val="left" w:pos="940"/>
        </w:tabs>
        <w:spacing w:after="0" w:line="240" w:lineRule="auto"/>
        <w:jc w:val="both"/>
        <w:rPr>
          <w:rFonts w:ascii="Times New Roman" w:hAnsi="Times New Roman" w:cs="Times New Roman"/>
          <w:sz w:val="24"/>
          <w:szCs w:val="24"/>
        </w:rPr>
      </w:pPr>
      <w:r w:rsidRPr="00B4439B">
        <w:rPr>
          <w:rFonts w:ascii="Times New Roman" w:hAnsi="Times New Roman" w:cs="Times New Roman"/>
          <w:sz w:val="24"/>
          <w:szCs w:val="24"/>
        </w:rPr>
        <w:t xml:space="preserve">A Hunyadi János u. 81-85. szám alatti rendelő 5 háziorvosával 2023.01.12-én igazgató asszony és </w:t>
      </w:r>
      <w:proofErr w:type="spellStart"/>
      <w:r w:rsidRPr="00B4439B">
        <w:rPr>
          <w:rFonts w:ascii="Times New Roman" w:hAnsi="Times New Roman" w:cs="Times New Roman"/>
          <w:sz w:val="24"/>
          <w:szCs w:val="24"/>
        </w:rPr>
        <w:t>Kohlruszné</w:t>
      </w:r>
      <w:proofErr w:type="spellEnd"/>
      <w:r w:rsidRPr="00B4439B">
        <w:rPr>
          <w:rFonts w:ascii="Times New Roman" w:hAnsi="Times New Roman" w:cs="Times New Roman"/>
          <w:sz w:val="24"/>
          <w:szCs w:val="24"/>
        </w:rPr>
        <w:t xml:space="preserve"> </w:t>
      </w:r>
      <w:proofErr w:type="spellStart"/>
      <w:r w:rsidRPr="00B4439B">
        <w:rPr>
          <w:rFonts w:ascii="Times New Roman" w:hAnsi="Times New Roman" w:cs="Times New Roman"/>
          <w:sz w:val="24"/>
          <w:szCs w:val="24"/>
        </w:rPr>
        <w:t>Mojzes</w:t>
      </w:r>
      <w:proofErr w:type="spellEnd"/>
      <w:r w:rsidRPr="00B4439B">
        <w:rPr>
          <w:rFonts w:ascii="Times New Roman" w:hAnsi="Times New Roman" w:cs="Times New Roman"/>
          <w:sz w:val="24"/>
          <w:szCs w:val="24"/>
        </w:rPr>
        <w:t xml:space="preserve"> Erzsébet az Intézményirányítási Osztály részéről személyes megbeszélést tartott, hogy minél hamarabbi megegyezés alakuljon ki az orvosok és az Önkormányzat között. Az ott rendelő háziorvosok kérelme szerint hétfőn délelőtt és csütörtök délután csak 1 fő háziorvos lenne a rendelőben</w:t>
      </w:r>
      <w:r>
        <w:rPr>
          <w:rFonts w:ascii="Times New Roman" w:hAnsi="Times New Roman" w:cs="Times New Roman"/>
          <w:sz w:val="24"/>
          <w:szCs w:val="24"/>
        </w:rPr>
        <w:t xml:space="preserve"> – vannak más telephelyek is a kerületben, ahol ez a gyakorlat -</w:t>
      </w:r>
      <w:r w:rsidRPr="00B4439B">
        <w:rPr>
          <w:rFonts w:ascii="Times New Roman" w:hAnsi="Times New Roman" w:cs="Times New Roman"/>
          <w:sz w:val="24"/>
          <w:szCs w:val="24"/>
        </w:rPr>
        <w:t xml:space="preserve">, továbbá Dr. </w:t>
      </w:r>
      <w:proofErr w:type="spellStart"/>
      <w:r w:rsidRPr="00B4439B">
        <w:rPr>
          <w:rFonts w:ascii="Times New Roman" w:hAnsi="Times New Roman" w:cs="Times New Roman"/>
          <w:sz w:val="24"/>
          <w:szCs w:val="24"/>
        </w:rPr>
        <w:t>Gyánti</w:t>
      </w:r>
      <w:proofErr w:type="spellEnd"/>
      <w:r w:rsidRPr="00B4439B">
        <w:rPr>
          <w:rFonts w:ascii="Times New Roman" w:hAnsi="Times New Roman" w:cs="Times New Roman"/>
          <w:sz w:val="24"/>
          <w:szCs w:val="24"/>
        </w:rPr>
        <w:t xml:space="preserve"> Rita úgy kívánja rendelési idejét meghatározni, hogy csak hétfőn és páratlan héten péntek délután lenne rendelése. Az orvosok véleménye szerint az új rendelési idő nem veszélyezteti a betegellátás biztonságát, a „betegek időpontra és csak a saját háziorvosukhoz jönnek”. Kérik, hogy „próbáljuk ki”, hogy működik-e a javaslatuk, panasz/negatív beteg visszajelzés esetén újra egyeztetnének.</w:t>
      </w:r>
    </w:p>
    <w:p w:rsidR="00542187" w:rsidRPr="00B4439B" w:rsidRDefault="00542187" w:rsidP="00542187">
      <w:pPr>
        <w:tabs>
          <w:tab w:val="left" w:pos="940"/>
        </w:tabs>
        <w:spacing w:after="0" w:line="240" w:lineRule="auto"/>
        <w:jc w:val="both"/>
        <w:rPr>
          <w:rFonts w:ascii="Times New Roman" w:hAnsi="Times New Roman" w:cs="Times New Roman"/>
          <w:sz w:val="24"/>
          <w:szCs w:val="24"/>
        </w:rPr>
      </w:pPr>
    </w:p>
    <w:p w:rsidR="00542187" w:rsidRPr="004333E8" w:rsidRDefault="00542187" w:rsidP="00542187">
      <w:pPr>
        <w:tabs>
          <w:tab w:val="left" w:pos="940"/>
        </w:tabs>
        <w:spacing w:after="0" w:line="240" w:lineRule="auto"/>
        <w:jc w:val="both"/>
        <w:rPr>
          <w:rFonts w:ascii="Times New Roman" w:hAnsi="Times New Roman" w:cs="Times New Roman"/>
          <w:sz w:val="24"/>
          <w:szCs w:val="24"/>
        </w:rPr>
      </w:pPr>
      <w:r w:rsidRPr="00B4439B">
        <w:rPr>
          <w:rFonts w:ascii="Times New Roman" w:hAnsi="Times New Roman" w:cs="Times New Roman"/>
          <w:sz w:val="24"/>
          <w:szCs w:val="24"/>
        </w:rPr>
        <w:t xml:space="preserve">Javasoljuk, hogy a már beérkezett és elfogadott javaslatok szerint a rendelési idők 2023. február 1-től kerüljenek bevezetésre. A lakosságot a háziorvosok </w:t>
      </w:r>
      <w:r>
        <w:rPr>
          <w:rFonts w:ascii="Times New Roman" w:hAnsi="Times New Roman" w:cs="Times New Roman"/>
          <w:sz w:val="24"/>
          <w:szCs w:val="24"/>
        </w:rPr>
        <w:t>is tájékoztatni fogják valamint a „szokásos” felületeken is megjelennek az új rendelési idők.</w:t>
      </w:r>
    </w:p>
    <w:p w:rsidR="00542187" w:rsidRPr="007E01C4" w:rsidRDefault="00542187" w:rsidP="00542187">
      <w:pPr>
        <w:spacing w:after="0" w:line="240" w:lineRule="auto"/>
        <w:jc w:val="both"/>
        <w:rPr>
          <w:rFonts w:ascii="Times New Roman" w:eastAsia="Times New Roman" w:hAnsi="Times New Roman" w:cs="Times New Roman"/>
          <w:sz w:val="24"/>
          <w:szCs w:val="24"/>
          <w:lang w:val="x-none" w:eastAsia="x-none"/>
        </w:rPr>
      </w:pPr>
    </w:p>
    <w:p w:rsidR="00542187" w:rsidRPr="008160DE" w:rsidRDefault="00542187" w:rsidP="00542187">
      <w:pPr>
        <w:spacing w:after="0" w:line="240" w:lineRule="auto"/>
        <w:jc w:val="both"/>
        <w:rPr>
          <w:rFonts w:ascii="Times New Roman" w:eastAsia="Times New Roman" w:hAnsi="Times New Roman" w:cs="Times New Roman"/>
          <w:sz w:val="24"/>
          <w:szCs w:val="24"/>
          <w:lang w:val="x-none" w:eastAsia="x-none"/>
        </w:rPr>
      </w:pPr>
      <w:r w:rsidRPr="008160DE">
        <w:rPr>
          <w:rFonts w:ascii="Times New Roman" w:eastAsia="Times New Roman" w:hAnsi="Times New Roman" w:cs="Times New Roman"/>
          <w:sz w:val="24"/>
          <w:szCs w:val="24"/>
          <w:lang w:eastAsia="x-none"/>
        </w:rPr>
        <w:t>Az önkormányzat Szervezeti és Működési Szabályzatáról szóló</w:t>
      </w:r>
      <w:r w:rsidRPr="008160DE">
        <w:rPr>
          <w:rFonts w:ascii="Times New Roman" w:eastAsia="Times New Roman" w:hAnsi="Times New Roman" w:cs="Times New Roman"/>
          <w:sz w:val="24"/>
          <w:szCs w:val="24"/>
          <w:lang w:val="x-none" w:eastAsia="x-none"/>
        </w:rPr>
        <w:t xml:space="preserve"> Budapest Főváros II. Kerületi Önkormányzat Képviselő-testületének</w:t>
      </w:r>
      <w:r w:rsidRPr="008160DE">
        <w:rPr>
          <w:rFonts w:ascii="Times New Roman" w:eastAsia="Times New Roman" w:hAnsi="Times New Roman" w:cs="Times New Roman"/>
          <w:sz w:val="24"/>
          <w:szCs w:val="24"/>
          <w:lang w:eastAsia="x-none"/>
        </w:rPr>
        <w:t xml:space="preserve"> </w:t>
      </w:r>
      <w:r w:rsidRPr="008160DE">
        <w:rPr>
          <w:rFonts w:ascii="Times New Roman" w:eastAsia="Times New Roman" w:hAnsi="Times New Roman" w:cs="Times New Roman"/>
          <w:sz w:val="24"/>
          <w:szCs w:val="24"/>
          <w:lang w:eastAsia="hu-HU"/>
        </w:rPr>
        <w:t>13/1992. (VII. 01.)</w:t>
      </w:r>
      <w:r w:rsidRPr="008160DE">
        <w:rPr>
          <w:rFonts w:ascii="Times New Roman" w:eastAsia="Times New Roman" w:hAnsi="Times New Roman" w:cs="Times New Roman"/>
          <w:sz w:val="24"/>
          <w:szCs w:val="24"/>
          <w:lang w:val="x-none" w:eastAsia="x-none"/>
        </w:rPr>
        <w:t xml:space="preserve"> önkormányzati rendelete 11. sz. melléklet</w:t>
      </w:r>
      <w:r w:rsidRPr="008160DE">
        <w:rPr>
          <w:rFonts w:ascii="Times New Roman" w:eastAsia="Times New Roman" w:hAnsi="Times New Roman" w:cs="Times New Roman"/>
          <w:sz w:val="24"/>
          <w:szCs w:val="24"/>
          <w:lang w:eastAsia="x-none"/>
        </w:rPr>
        <w:t>ének</w:t>
      </w:r>
      <w:r w:rsidRPr="008160DE">
        <w:rPr>
          <w:rFonts w:ascii="Times New Roman" w:eastAsia="Times New Roman" w:hAnsi="Times New Roman" w:cs="Times New Roman"/>
          <w:sz w:val="24"/>
          <w:szCs w:val="24"/>
          <w:lang w:val="x-none" w:eastAsia="x-none"/>
        </w:rPr>
        <w:t xml:space="preserve"> </w:t>
      </w:r>
      <w:r w:rsidRPr="008160DE">
        <w:rPr>
          <w:rFonts w:ascii="Times New Roman" w:eastAsia="Times New Roman" w:hAnsi="Times New Roman" w:cs="Times New Roman"/>
          <w:sz w:val="24"/>
          <w:szCs w:val="24"/>
          <w:lang w:eastAsia="x-none"/>
        </w:rPr>
        <w:t>6.</w:t>
      </w:r>
      <w:r w:rsidRPr="008160DE">
        <w:rPr>
          <w:rFonts w:ascii="Times New Roman" w:eastAsia="Times New Roman" w:hAnsi="Times New Roman" w:cs="Times New Roman"/>
          <w:sz w:val="24"/>
          <w:szCs w:val="24"/>
          <w:lang w:val="x-none" w:eastAsia="x-none"/>
        </w:rPr>
        <w:t xml:space="preserve">2.8. pontja alapján a Bizottság véleményezi a Képviselő-testület elé benyújtásra kerülő egészségügyi, szociális és gyermekvédelmi tárgyú előterjesztéseket. </w:t>
      </w:r>
    </w:p>
    <w:p w:rsidR="00542187" w:rsidRPr="007E01C4" w:rsidRDefault="00542187" w:rsidP="00542187">
      <w:pPr>
        <w:spacing w:after="0" w:line="240" w:lineRule="auto"/>
        <w:jc w:val="both"/>
        <w:rPr>
          <w:rFonts w:ascii="Times New Roman" w:eastAsia="Times New Roman" w:hAnsi="Times New Roman" w:cs="Times New Roman"/>
          <w:b/>
          <w:bCs/>
          <w:sz w:val="24"/>
          <w:szCs w:val="24"/>
          <w:lang w:eastAsia="hu-HU"/>
        </w:rPr>
      </w:pPr>
      <w:r w:rsidRPr="007E01C4">
        <w:rPr>
          <w:rFonts w:ascii="Times New Roman" w:eastAsia="Times New Roman" w:hAnsi="Times New Roman" w:cs="Times New Roman"/>
          <w:sz w:val="24"/>
          <w:szCs w:val="24"/>
          <w:lang w:eastAsia="hu-HU"/>
        </w:rPr>
        <w:t>Kérem, szíveskedjék megtárgyalni a</w:t>
      </w:r>
      <w:r>
        <w:rPr>
          <w:rFonts w:ascii="Times New Roman" w:eastAsia="Times New Roman" w:hAnsi="Times New Roman" w:cs="Times New Roman"/>
          <w:sz w:val="24"/>
          <w:szCs w:val="24"/>
          <w:lang w:eastAsia="hu-HU"/>
        </w:rPr>
        <w:t>z</w:t>
      </w:r>
      <w:r w:rsidRPr="007E01C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w:t>
      </w:r>
      <w:r>
        <w:rPr>
          <w:rFonts w:ascii="Times New Roman" w:eastAsia="Times New Roman" w:hAnsi="Times New Roman" w:cs="Times New Roman"/>
          <w:bCs/>
          <w:sz w:val="24"/>
          <w:szCs w:val="24"/>
          <w:lang w:eastAsia="hu-HU"/>
        </w:rPr>
        <w:t>Előterjesztés a felnőtteket ellátó</w:t>
      </w:r>
      <w:r w:rsidRPr="00376575">
        <w:rPr>
          <w:rFonts w:ascii="Times New Roman" w:eastAsia="Times New Roman" w:hAnsi="Times New Roman" w:cs="Times New Roman"/>
          <w:bCs/>
          <w:sz w:val="24"/>
          <w:szCs w:val="24"/>
          <w:lang w:eastAsia="hu-HU"/>
        </w:rPr>
        <w:t xml:space="preserve"> h</w:t>
      </w:r>
      <w:r w:rsidRPr="00AF4AC7">
        <w:rPr>
          <w:rFonts w:ascii="Times New Roman" w:eastAsia="Times New Roman" w:hAnsi="Times New Roman" w:cs="Times New Roman"/>
          <w:bCs/>
          <w:sz w:val="24"/>
          <w:szCs w:val="24"/>
          <w:lang w:eastAsia="hu-HU"/>
        </w:rPr>
        <w:t>áziorvos</w:t>
      </w:r>
      <w:r w:rsidRPr="00376575">
        <w:rPr>
          <w:rFonts w:ascii="Times New Roman" w:eastAsia="Times New Roman" w:hAnsi="Times New Roman" w:cs="Times New Roman"/>
          <w:bCs/>
          <w:sz w:val="24"/>
          <w:szCs w:val="24"/>
          <w:lang w:eastAsia="hu-HU"/>
        </w:rPr>
        <w:t>ok</w:t>
      </w:r>
      <w:r w:rsidRPr="00AF4AC7">
        <w:rPr>
          <w:rFonts w:ascii="Times New Roman" w:eastAsia="Times New Roman" w:hAnsi="Times New Roman" w:cs="Times New Roman"/>
          <w:bCs/>
          <w:sz w:val="24"/>
          <w:szCs w:val="24"/>
          <w:lang w:eastAsia="hu-HU"/>
        </w:rPr>
        <w:t xml:space="preserve"> </w:t>
      </w:r>
      <w:r>
        <w:rPr>
          <w:rFonts w:ascii="Times New Roman" w:eastAsia="Times New Roman" w:hAnsi="Times New Roman" w:cs="Times New Roman"/>
          <w:bCs/>
          <w:sz w:val="24"/>
          <w:szCs w:val="24"/>
          <w:lang w:eastAsia="hu-HU"/>
        </w:rPr>
        <w:t>rendelési idejéről”</w:t>
      </w:r>
      <w:r>
        <w:rPr>
          <w:rFonts w:ascii="Times New Roman" w:eastAsia="Times New Roman" w:hAnsi="Times New Roman" w:cs="Times New Roman"/>
          <w:sz w:val="24"/>
          <w:szCs w:val="24"/>
          <w:lang w:eastAsia="hu-HU"/>
        </w:rPr>
        <w:t xml:space="preserve"> </w:t>
      </w:r>
      <w:r w:rsidRPr="007E01C4">
        <w:rPr>
          <w:rFonts w:ascii="Times New Roman" w:eastAsia="Times New Roman" w:hAnsi="Times New Roman" w:cs="Times New Roman"/>
          <w:sz w:val="24"/>
          <w:szCs w:val="24"/>
          <w:lang w:eastAsia="hu-HU"/>
        </w:rPr>
        <w:t>c</w:t>
      </w:r>
      <w:r w:rsidRPr="007E01C4">
        <w:rPr>
          <w:rFonts w:ascii="Times New Roman" w:eastAsia="Times New Roman" w:hAnsi="Times New Roman" w:cs="Times New Roman"/>
          <w:bCs/>
          <w:sz w:val="24"/>
          <w:szCs w:val="24"/>
          <w:lang w:eastAsia="hu-HU"/>
        </w:rPr>
        <w:t xml:space="preserve">. </w:t>
      </w:r>
      <w:r>
        <w:rPr>
          <w:rFonts w:ascii="Times New Roman" w:eastAsia="Times New Roman" w:hAnsi="Times New Roman" w:cs="Times New Roman"/>
          <w:sz w:val="24"/>
          <w:szCs w:val="24"/>
          <w:lang w:eastAsia="hu-HU"/>
        </w:rPr>
        <w:t>2023</w:t>
      </w:r>
      <w:r w:rsidRPr="007E01C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január 26</w:t>
      </w:r>
      <w:r w:rsidRPr="007E01C4">
        <w:rPr>
          <w:rFonts w:ascii="Times New Roman" w:eastAsia="Times New Roman" w:hAnsi="Times New Roman" w:cs="Times New Roman"/>
          <w:sz w:val="24"/>
          <w:szCs w:val="24"/>
          <w:lang w:eastAsia="hu-HU"/>
        </w:rPr>
        <w:t>-ai képviselő-testületi ülésre történő előterjesztést.</w:t>
      </w:r>
    </w:p>
    <w:p w:rsidR="00542187" w:rsidRPr="007E01C4" w:rsidRDefault="00542187" w:rsidP="00542187">
      <w:pPr>
        <w:spacing w:after="0" w:line="240" w:lineRule="auto"/>
        <w:jc w:val="both"/>
        <w:rPr>
          <w:rFonts w:ascii="Times New Roman" w:eastAsia="Times New Roman" w:hAnsi="Times New Roman" w:cs="Times New Roman"/>
          <w:b/>
          <w:sz w:val="24"/>
          <w:szCs w:val="24"/>
          <w:lang w:eastAsia="hu-HU"/>
        </w:rPr>
      </w:pPr>
    </w:p>
    <w:p w:rsidR="00542187" w:rsidRPr="007E01C4" w:rsidRDefault="00542187" w:rsidP="00542187">
      <w:pPr>
        <w:spacing w:after="0" w:line="240" w:lineRule="auto"/>
        <w:ind w:right="-468"/>
        <w:jc w:val="center"/>
        <w:rPr>
          <w:rFonts w:ascii="Times New Roman" w:eastAsia="Times New Roman" w:hAnsi="Times New Roman" w:cs="Times New Roman"/>
          <w:b/>
          <w:bCs/>
          <w:sz w:val="24"/>
          <w:szCs w:val="24"/>
          <w:lang w:eastAsia="hu-HU"/>
        </w:rPr>
      </w:pPr>
    </w:p>
    <w:p w:rsidR="00542187" w:rsidRPr="007E01C4" w:rsidRDefault="00542187" w:rsidP="00542187">
      <w:pPr>
        <w:spacing w:after="0" w:line="240" w:lineRule="auto"/>
        <w:ind w:right="-468"/>
        <w:jc w:val="center"/>
        <w:rPr>
          <w:rFonts w:ascii="Times New Roman" w:eastAsia="Times New Roman" w:hAnsi="Times New Roman" w:cs="Times New Roman"/>
          <w:bCs/>
          <w:sz w:val="24"/>
          <w:szCs w:val="24"/>
          <w:lang w:eastAsia="hu-HU"/>
        </w:rPr>
      </w:pPr>
      <w:r w:rsidRPr="007E01C4">
        <w:rPr>
          <w:rFonts w:ascii="Times New Roman" w:eastAsia="Times New Roman" w:hAnsi="Times New Roman" w:cs="Times New Roman"/>
          <w:bCs/>
          <w:sz w:val="24"/>
          <w:szCs w:val="24"/>
          <w:lang w:eastAsia="hu-HU"/>
        </w:rPr>
        <w:t>Határozati javaslat</w:t>
      </w:r>
    </w:p>
    <w:p w:rsidR="00542187" w:rsidRPr="007E01C4" w:rsidRDefault="00542187" w:rsidP="00542187">
      <w:pPr>
        <w:spacing w:after="0" w:line="240" w:lineRule="auto"/>
        <w:ind w:right="-468"/>
        <w:jc w:val="center"/>
        <w:rPr>
          <w:rFonts w:ascii="Times New Roman" w:eastAsia="Times New Roman" w:hAnsi="Times New Roman" w:cs="Times New Roman"/>
          <w:b/>
          <w:bCs/>
          <w:sz w:val="24"/>
          <w:szCs w:val="24"/>
          <w:lang w:eastAsia="hu-HU"/>
        </w:rPr>
      </w:pPr>
    </w:p>
    <w:p w:rsidR="00542187" w:rsidRPr="007E01C4" w:rsidRDefault="00542187" w:rsidP="00542187">
      <w:pPr>
        <w:spacing w:after="0" w:line="240" w:lineRule="auto"/>
        <w:jc w:val="both"/>
        <w:rPr>
          <w:rFonts w:ascii="Times New Roman" w:eastAsia="Times New Roman" w:hAnsi="Times New Roman" w:cs="Times New Roman"/>
          <w:b/>
          <w:sz w:val="24"/>
          <w:szCs w:val="24"/>
          <w:lang w:eastAsia="hu-HU"/>
        </w:rPr>
      </w:pPr>
      <w:r w:rsidRPr="007E01C4">
        <w:rPr>
          <w:rFonts w:ascii="Times New Roman" w:eastAsia="Times New Roman" w:hAnsi="Times New Roman" w:cs="Times New Roman"/>
          <w:sz w:val="24"/>
          <w:szCs w:val="24"/>
          <w:lang w:eastAsia="hu-HU"/>
        </w:rPr>
        <w:t>A Közoktatási, Közművelődési, Sport, Egészségügyi, Szociális és Lakásügyi Bizottság a</w:t>
      </w:r>
      <w:r>
        <w:rPr>
          <w:rFonts w:ascii="Times New Roman" w:eastAsia="Times New Roman" w:hAnsi="Times New Roman" w:cs="Times New Roman"/>
          <w:sz w:val="24"/>
          <w:szCs w:val="24"/>
          <w:lang w:eastAsia="hu-HU"/>
        </w:rPr>
        <w:t xml:space="preserve"> 2022. január 26</w:t>
      </w:r>
      <w:r w:rsidRPr="007E01C4">
        <w:rPr>
          <w:rFonts w:ascii="Times New Roman" w:eastAsia="Times New Roman" w:hAnsi="Times New Roman" w:cs="Times New Roman"/>
          <w:sz w:val="24"/>
          <w:szCs w:val="24"/>
          <w:lang w:eastAsia="hu-HU"/>
        </w:rPr>
        <w:t>-ai Képviselő-testületi ülésre történő „</w:t>
      </w:r>
      <w:r>
        <w:rPr>
          <w:rFonts w:ascii="Times New Roman" w:eastAsia="Times New Roman" w:hAnsi="Times New Roman" w:cs="Times New Roman"/>
          <w:bCs/>
          <w:sz w:val="24"/>
          <w:szCs w:val="24"/>
          <w:lang w:eastAsia="hu-HU"/>
        </w:rPr>
        <w:t>Előterjesztés a felnőtteket ellátó</w:t>
      </w:r>
      <w:r w:rsidRPr="00376575">
        <w:rPr>
          <w:rFonts w:ascii="Times New Roman" w:eastAsia="Times New Roman" w:hAnsi="Times New Roman" w:cs="Times New Roman"/>
          <w:bCs/>
          <w:sz w:val="24"/>
          <w:szCs w:val="24"/>
          <w:lang w:eastAsia="hu-HU"/>
        </w:rPr>
        <w:t xml:space="preserve"> h</w:t>
      </w:r>
      <w:r w:rsidRPr="00AF4AC7">
        <w:rPr>
          <w:rFonts w:ascii="Times New Roman" w:eastAsia="Times New Roman" w:hAnsi="Times New Roman" w:cs="Times New Roman"/>
          <w:bCs/>
          <w:sz w:val="24"/>
          <w:szCs w:val="24"/>
          <w:lang w:eastAsia="hu-HU"/>
        </w:rPr>
        <w:t>áziorvos</w:t>
      </w:r>
      <w:r w:rsidRPr="00376575">
        <w:rPr>
          <w:rFonts w:ascii="Times New Roman" w:eastAsia="Times New Roman" w:hAnsi="Times New Roman" w:cs="Times New Roman"/>
          <w:bCs/>
          <w:sz w:val="24"/>
          <w:szCs w:val="24"/>
          <w:lang w:eastAsia="hu-HU"/>
        </w:rPr>
        <w:t>ok</w:t>
      </w:r>
      <w:r w:rsidRPr="00AF4AC7">
        <w:rPr>
          <w:rFonts w:ascii="Times New Roman" w:eastAsia="Times New Roman" w:hAnsi="Times New Roman" w:cs="Times New Roman"/>
          <w:bCs/>
          <w:sz w:val="24"/>
          <w:szCs w:val="24"/>
          <w:lang w:eastAsia="hu-HU"/>
        </w:rPr>
        <w:t xml:space="preserve"> </w:t>
      </w:r>
      <w:r>
        <w:rPr>
          <w:rFonts w:ascii="Times New Roman" w:eastAsia="Times New Roman" w:hAnsi="Times New Roman" w:cs="Times New Roman"/>
          <w:bCs/>
          <w:sz w:val="24"/>
          <w:szCs w:val="24"/>
          <w:lang w:eastAsia="hu-HU"/>
        </w:rPr>
        <w:t>rendelési idejéről</w:t>
      </w:r>
      <w:r w:rsidRPr="007E01C4">
        <w:rPr>
          <w:rFonts w:ascii="Times New Roman" w:eastAsia="Times New Roman" w:hAnsi="Times New Roman" w:cs="Times New Roman"/>
          <w:bCs/>
          <w:sz w:val="24"/>
          <w:szCs w:val="24"/>
          <w:lang w:eastAsia="hu-HU"/>
        </w:rPr>
        <w:t>”</w:t>
      </w:r>
      <w:r w:rsidRPr="007E01C4">
        <w:rPr>
          <w:rFonts w:ascii="Times New Roman" w:eastAsia="Times New Roman" w:hAnsi="Times New Roman" w:cs="Times New Roman"/>
          <w:sz w:val="24"/>
          <w:szCs w:val="24"/>
          <w:lang w:eastAsia="hu-HU"/>
        </w:rPr>
        <w:t xml:space="preserve"> c. előterjesztést tárgyalásra alkalmasnak tartja és javasolja az előterjesztés határozati javaslatának elfogadását.</w:t>
      </w:r>
    </w:p>
    <w:p w:rsidR="00542187" w:rsidRPr="007E01C4" w:rsidRDefault="00542187" w:rsidP="00542187">
      <w:pPr>
        <w:spacing w:after="0" w:line="240" w:lineRule="auto"/>
        <w:ind w:right="72"/>
        <w:jc w:val="both"/>
        <w:rPr>
          <w:rFonts w:ascii="Times New Roman" w:eastAsia="Times New Roman" w:hAnsi="Times New Roman" w:cs="Times New Roman"/>
          <w:b/>
          <w:sz w:val="24"/>
          <w:szCs w:val="24"/>
          <w:lang w:eastAsia="hu-HU"/>
        </w:rPr>
      </w:pPr>
    </w:p>
    <w:p w:rsidR="00542187" w:rsidRPr="007E01C4" w:rsidRDefault="00542187" w:rsidP="00542187">
      <w:pPr>
        <w:spacing w:after="0" w:line="240" w:lineRule="auto"/>
        <w:ind w:right="72"/>
        <w:jc w:val="both"/>
        <w:rPr>
          <w:rFonts w:ascii="Times New Roman" w:eastAsia="Times New Roman" w:hAnsi="Times New Roman" w:cs="Times New Roman"/>
          <w:b/>
          <w:sz w:val="24"/>
          <w:szCs w:val="24"/>
          <w:lang w:eastAsia="hu-HU"/>
        </w:rPr>
      </w:pPr>
      <w:r w:rsidRPr="007E01C4">
        <w:rPr>
          <w:rFonts w:ascii="Times New Roman" w:eastAsia="Times New Roman" w:hAnsi="Times New Roman" w:cs="Times New Roman"/>
          <w:sz w:val="24"/>
          <w:szCs w:val="24"/>
          <w:lang w:eastAsia="hu-HU"/>
        </w:rPr>
        <w:t>Felelős: Bizottság elnöke</w:t>
      </w:r>
    </w:p>
    <w:p w:rsidR="00542187" w:rsidRPr="007E01C4" w:rsidRDefault="00542187" w:rsidP="00542187">
      <w:pPr>
        <w:spacing w:after="0" w:line="240" w:lineRule="auto"/>
        <w:jc w:val="both"/>
        <w:rPr>
          <w:rFonts w:ascii="Times New Roman" w:eastAsia="Times New Roman" w:hAnsi="Times New Roman" w:cs="Times New Roman"/>
          <w:b/>
          <w:sz w:val="24"/>
          <w:szCs w:val="24"/>
          <w:lang w:eastAsia="hu-HU"/>
        </w:rPr>
      </w:pPr>
      <w:r w:rsidRPr="007E01C4">
        <w:rPr>
          <w:rFonts w:ascii="Times New Roman" w:eastAsia="Times New Roman" w:hAnsi="Times New Roman" w:cs="Times New Roman"/>
          <w:sz w:val="24"/>
          <w:szCs w:val="24"/>
          <w:lang w:eastAsia="hu-HU"/>
        </w:rPr>
        <w:t xml:space="preserve">Határidő: </w:t>
      </w:r>
      <w:r>
        <w:rPr>
          <w:rFonts w:ascii="Times New Roman" w:eastAsia="Times New Roman" w:hAnsi="Times New Roman" w:cs="Times New Roman"/>
          <w:sz w:val="24"/>
          <w:szCs w:val="24"/>
          <w:lang w:eastAsia="hu-HU"/>
        </w:rPr>
        <w:t>január</w:t>
      </w:r>
      <w:r w:rsidRPr="007E01C4">
        <w:rPr>
          <w:rFonts w:ascii="Times New Roman" w:eastAsia="Times New Roman" w:hAnsi="Times New Roman" w:cs="Times New Roman"/>
          <w:sz w:val="24"/>
          <w:szCs w:val="24"/>
          <w:lang w:eastAsia="hu-HU"/>
        </w:rPr>
        <w:t xml:space="preserve"> havi rendes testületi ülés</w:t>
      </w:r>
    </w:p>
    <w:p w:rsidR="00542187" w:rsidRPr="007E01C4" w:rsidRDefault="00542187" w:rsidP="00542187">
      <w:pPr>
        <w:spacing w:after="0" w:line="240" w:lineRule="auto"/>
        <w:jc w:val="both"/>
        <w:rPr>
          <w:rFonts w:ascii="Times New Roman" w:eastAsia="Times New Roman" w:hAnsi="Times New Roman" w:cs="Times New Roman"/>
          <w:b/>
          <w:sz w:val="24"/>
          <w:szCs w:val="24"/>
          <w:lang w:eastAsia="hu-HU"/>
        </w:rPr>
      </w:pPr>
    </w:p>
    <w:p w:rsidR="00542187" w:rsidRPr="007E01C4" w:rsidRDefault="00542187" w:rsidP="00542187">
      <w:pPr>
        <w:spacing w:after="0" w:line="240" w:lineRule="auto"/>
        <w:jc w:val="both"/>
        <w:rPr>
          <w:rFonts w:ascii="Times New Roman" w:eastAsia="Times New Roman" w:hAnsi="Times New Roman" w:cs="Times New Roman"/>
          <w:sz w:val="24"/>
          <w:szCs w:val="24"/>
          <w:lang w:eastAsia="hu-HU"/>
        </w:rPr>
      </w:pPr>
      <w:r w:rsidRPr="007E01C4">
        <w:rPr>
          <w:rFonts w:ascii="Times New Roman" w:eastAsia="Times New Roman" w:hAnsi="Times New Roman" w:cs="Times New Roman"/>
          <w:sz w:val="24"/>
          <w:szCs w:val="24"/>
          <w:lang w:eastAsia="hu-HU"/>
        </w:rPr>
        <w:t xml:space="preserve">Budapest, </w:t>
      </w:r>
      <w:r>
        <w:rPr>
          <w:rFonts w:ascii="Times New Roman" w:eastAsia="Times New Roman" w:hAnsi="Times New Roman" w:cs="Times New Roman"/>
          <w:sz w:val="24"/>
          <w:szCs w:val="24"/>
          <w:lang w:eastAsia="hu-HU"/>
        </w:rPr>
        <w:t>2023. január 23.</w:t>
      </w:r>
    </w:p>
    <w:p w:rsidR="00542187" w:rsidRPr="007E01C4" w:rsidRDefault="00542187" w:rsidP="00542187">
      <w:pPr>
        <w:spacing w:after="0" w:line="240" w:lineRule="auto"/>
        <w:jc w:val="both"/>
        <w:rPr>
          <w:rFonts w:ascii="Times New Roman" w:eastAsia="Times New Roman" w:hAnsi="Times New Roman" w:cs="Times New Roman"/>
          <w:b/>
          <w:sz w:val="24"/>
          <w:szCs w:val="24"/>
          <w:lang w:eastAsia="hu-HU"/>
        </w:rPr>
      </w:pP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p>
    <w:p w:rsidR="00542187" w:rsidRPr="007E01C4" w:rsidRDefault="00542187" w:rsidP="00542187">
      <w:pPr>
        <w:spacing w:after="0" w:line="240" w:lineRule="auto"/>
        <w:rPr>
          <w:rFonts w:ascii="Times New Roman" w:eastAsia="Times New Roman" w:hAnsi="Times New Roman" w:cs="Times New Roman"/>
          <w:b/>
          <w:sz w:val="24"/>
          <w:szCs w:val="24"/>
          <w:lang w:eastAsia="hu-HU"/>
        </w:rPr>
      </w:pPr>
      <w:r w:rsidRPr="007E01C4">
        <w:rPr>
          <w:rFonts w:ascii="Times New Roman" w:eastAsia="Times New Roman" w:hAnsi="Times New Roman" w:cs="Times New Roman"/>
          <w:sz w:val="24"/>
          <w:szCs w:val="24"/>
          <w:lang w:eastAsia="hu-HU"/>
        </w:rPr>
        <w:t xml:space="preserve">                               </w:t>
      </w:r>
    </w:p>
    <w:p w:rsidR="00542187" w:rsidRPr="007E01C4" w:rsidRDefault="00542187" w:rsidP="00542187">
      <w:pPr>
        <w:spacing w:after="0" w:line="240" w:lineRule="auto"/>
        <w:jc w:val="both"/>
        <w:rPr>
          <w:rFonts w:ascii="Times New Roman" w:eastAsia="Times New Roman" w:hAnsi="Times New Roman" w:cs="Times New Roman"/>
          <w:b/>
          <w:sz w:val="24"/>
          <w:szCs w:val="24"/>
          <w:lang w:eastAsia="hu-HU"/>
        </w:rPr>
      </w:pPr>
      <w:r w:rsidRPr="007E01C4">
        <w:rPr>
          <w:rFonts w:ascii="Times New Roman" w:eastAsia="Times New Roman" w:hAnsi="Times New Roman" w:cs="Times New Roman"/>
          <w:sz w:val="24"/>
          <w:szCs w:val="24"/>
          <w:lang w:eastAsia="hu-HU"/>
        </w:rPr>
        <w:t xml:space="preserve"> </w:t>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t>Őrsi Gergely</w:t>
      </w:r>
    </w:p>
    <w:p w:rsidR="00542187" w:rsidRPr="007E01C4" w:rsidRDefault="00542187" w:rsidP="00542187">
      <w:pPr>
        <w:spacing w:after="0" w:line="240" w:lineRule="auto"/>
        <w:jc w:val="both"/>
        <w:rPr>
          <w:rFonts w:ascii="Times New Roman" w:eastAsia="Times New Roman" w:hAnsi="Times New Roman" w:cs="Times New Roman"/>
          <w:b/>
          <w:sz w:val="24"/>
          <w:szCs w:val="24"/>
          <w:lang w:eastAsia="hu-HU"/>
        </w:rPr>
      </w:pP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proofErr w:type="gramStart"/>
      <w:r w:rsidRPr="007E01C4">
        <w:rPr>
          <w:rFonts w:ascii="Times New Roman" w:eastAsia="Times New Roman" w:hAnsi="Times New Roman" w:cs="Times New Roman"/>
          <w:sz w:val="24"/>
          <w:szCs w:val="24"/>
          <w:lang w:eastAsia="hu-HU"/>
        </w:rPr>
        <w:t>polgármester</w:t>
      </w:r>
      <w:proofErr w:type="gramEnd"/>
      <w:r w:rsidRPr="007E01C4">
        <w:rPr>
          <w:rFonts w:ascii="Times New Roman" w:eastAsia="Times New Roman" w:hAnsi="Times New Roman" w:cs="Times New Roman"/>
          <w:sz w:val="24"/>
          <w:szCs w:val="24"/>
          <w:lang w:eastAsia="hu-HU"/>
        </w:rPr>
        <w:t xml:space="preserve"> megbízásából eljárva</w:t>
      </w:r>
    </w:p>
    <w:p w:rsidR="00542187" w:rsidRPr="007E01C4" w:rsidRDefault="00542187" w:rsidP="00542187">
      <w:pPr>
        <w:spacing w:after="0" w:line="240" w:lineRule="auto"/>
        <w:jc w:val="both"/>
        <w:rPr>
          <w:rFonts w:ascii="Times New Roman" w:eastAsia="Times New Roman" w:hAnsi="Times New Roman" w:cs="Times New Roman"/>
          <w:b/>
          <w:sz w:val="24"/>
          <w:szCs w:val="24"/>
          <w:lang w:eastAsia="hu-HU"/>
        </w:rPr>
      </w:pPr>
    </w:p>
    <w:p w:rsidR="00542187" w:rsidRPr="007E01C4" w:rsidRDefault="00542187" w:rsidP="00542187">
      <w:pPr>
        <w:spacing w:after="0" w:line="240" w:lineRule="auto"/>
        <w:jc w:val="both"/>
        <w:rPr>
          <w:rFonts w:ascii="Times New Roman" w:eastAsia="Times New Roman" w:hAnsi="Times New Roman" w:cs="Times New Roman"/>
          <w:b/>
          <w:sz w:val="24"/>
          <w:szCs w:val="24"/>
          <w:lang w:eastAsia="hu-HU"/>
        </w:rPr>
      </w:pPr>
    </w:p>
    <w:p w:rsidR="00542187" w:rsidRPr="007E01C4" w:rsidRDefault="00542187" w:rsidP="00542187">
      <w:pPr>
        <w:spacing w:after="0" w:line="240" w:lineRule="auto"/>
        <w:jc w:val="both"/>
        <w:rPr>
          <w:rFonts w:ascii="Times New Roman" w:eastAsia="Times New Roman" w:hAnsi="Times New Roman" w:cs="Times New Roman"/>
          <w:b/>
          <w:sz w:val="24"/>
          <w:szCs w:val="24"/>
          <w:lang w:eastAsia="hu-HU"/>
        </w:rPr>
      </w:pPr>
    </w:p>
    <w:p w:rsidR="00542187" w:rsidRPr="007E01C4" w:rsidRDefault="00542187" w:rsidP="00542187">
      <w:pPr>
        <w:spacing w:after="0" w:line="240" w:lineRule="auto"/>
        <w:jc w:val="both"/>
        <w:rPr>
          <w:rFonts w:ascii="Times New Roman" w:eastAsia="Times New Roman" w:hAnsi="Times New Roman" w:cs="Times New Roman"/>
          <w:b/>
          <w:sz w:val="24"/>
          <w:szCs w:val="24"/>
          <w:lang w:eastAsia="hu-HU"/>
        </w:rPr>
      </w:pPr>
    </w:p>
    <w:p w:rsidR="00542187" w:rsidRPr="007E01C4" w:rsidRDefault="00542187" w:rsidP="00542187">
      <w:pPr>
        <w:spacing w:after="0" w:line="240" w:lineRule="auto"/>
        <w:jc w:val="both"/>
        <w:rPr>
          <w:rFonts w:ascii="Times New Roman" w:eastAsia="Times New Roman" w:hAnsi="Times New Roman" w:cs="Times New Roman"/>
          <w:b/>
          <w:sz w:val="24"/>
          <w:szCs w:val="24"/>
          <w:lang w:eastAsia="hu-HU"/>
        </w:rPr>
      </w:pP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r>
      <w:r w:rsidRPr="007E01C4">
        <w:rPr>
          <w:rFonts w:ascii="Times New Roman" w:eastAsia="Times New Roman" w:hAnsi="Times New Roman" w:cs="Times New Roman"/>
          <w:sz w:val="24"/>
          <w:szCs w:val="24"/>
          <w:lang w:eastAsia="hu-HU"/>
        </w:rPr>
        <w:tab/>
        <w:t>Ötvös Zoltán</w:t>
      </w:r>
    </w:p>
    <w:p w:rsidR="00542187" w:rsidRPr="007E01C4" w:rsidRDefault="00542187" w:rsidP="00542187">
      <w:pPr>
        <w:spacing w:after="0" w:line="240" w:lineRule="auto"/>
        <w:ind w:left="2552" w:firstLine="283"/>
        <w:jc w:val="center"/>
        <w:rPr>
          <w:rFonts w:ascii="Times New Roman" w:eastAsia="Times New Roman" w:hAnsi="Times New Roman" w:cs="Times New Roman"/>
          <w:i/>
          <w:sz w:val="24"/>
          <w:szCs w:val="24"/>
          <w:lang w:eastAsia="hu-HU"/>
        </w:rPr>
      </w:pPr>
      <w:proofErr w:type="gramStart"/>
      <w:r w:rsidRPr="007E01C4">
        <w:rPr>
          <w:rFonts w:ascii="Times New Roman" w:eastAsia="Times New Roman" w:hAnsi="Times New Roman" w:cs="Times New Roman"/>
          <w:sz w:val="24"/>
          <w:szCs w:val="24"/>
          <w:lang w:eastAsia="hu-HU"/>
        </w:rPr>
        <w:t>osztályvezető</w:t>
      </w:r>
      <w:proofErr w:type="gramEnd"/>
      <w:r w:rsidRPr="007E01C4">
        <w:rPr>
          <w:rFonts w:ascii="Times New Roman" w:eastAsia="Times New Roman" w:hAnsi="Times New Roman" w:cs="Times New Roman"/>
          <w:sz w:val="24"/>
          <w:szCs w:val="24"/>
          <w:lang w:eastAsia="hu-HU"/>
        </w:rPr>
        <w:t xml:space="preserve">    </w:t>
      </w:r>
    </w:p>
    <w:p w:rsidR="00542187" w:rsidRDefault="00542187" w:rsidP="00542187">
      <w:pPr>
        <w:spacing w:after="0" w:line="240" w:lineRule="auto"/>
        <w:jc w:val="right"/>
        <w:rPr>
          <w:rFonts w:ascii="Times New Roman" w:eastAsia="Times New Roman" w:hAnsi="Times New Roman" w:cs="Times New Roman"/>
          <w:i/>
          <w:sz w:val="24"/>
          <w:szCs w:val="24"/>
          <w:lang w:eastAsia="hu-HU"/>
        </w:rPr>
        <w:sectPr w:rsidR="00542187" w:rsidSect="00427F68">
          <w:headerReference w:type="even" r:id="rId12"/>
          <w:footerReference w:type="default" r:id="rId13"/>
          <w:pgSz w:w="11906" w:h="16838"/>
          <w:pgMar w:top="1134" w:right="1080" w:bottom="1440" w:left="1080" w:header="709" w:footer="709" w:gutter="0"/>
          <w:cols w:space="708"/>
          <w:titlePg/>
          <w:docGrid w:linePitch="360"/>
        </w:sectPr>
      </w:pPr>
    </w:p>
    <w:p w:rsidR="00542187" w:rsidRDefault="00542187" w:rsidP="00003981">
      <w:pPr>
        <w:spacing w:after="0" w:line="240" w:lineRule="auto"/>
        <w:ind w:left="-426"/>
        <w:jc w:val="both"/>
        <w:rPr>
          <w:rFonts w:ascii="Times New Roman" w:eastAsia="Times New Roman" w:hAnsi="Times New Roman" w:cs="Times New Roman"/>
          <w:sz w:val="24"/>
          <w:szCs w:val="24"/>
          <w:lang w:val="en-US"/>
        </w:rPr>
      </w:pPr>
    </w:p>
    <w:p w:rsidR="00542187" w:rsidRPr="00657155" w:rsidRDefault="00542187" w:rsidP="00003981">
      <w:pPr>
        <w:spacing w:after="0" w:line="240" w:lineRule="auto"/>
        <w:ind w:left="-426"/>
        <w:jc w:val="both"/>
        <w:rPr>
          <w:rFonts w:ascii="Times New Roman" w:hAnsi="Times New Roman" w:cs="Times New Roman"/>
          <w:sz w:val="24"/>
          <w:szCs w:val="24"/>
        </w:rPr>
      </w:pPr>
    </w:p>
    <w:sectPr w:rsidR="00542187" w:rsidRPr="00657155" w:rsidSect="006D43FE">
      <w:headerReference w:type="even" r:id="rId14"/>
      <w:headerReference w:type="default" r:id="rId15"/>
      <w:footerReference w:type="default" r:id="rId16"/>
      <w:footerReference w:type="first" r:id="rId17"/>
      <w:pgSz w:w="11907" w:h="16840" w:code="9"/>
      <w:pgMar w:top="2778" w:right="1647" w:bottom="1474" w:left="2211" w:header="708" w:footer="6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545" w:rsidRDefault="00B90545">
      <w:pPr>
        <w:spacing w:after="0" w:line="240" w:lineRule="auto"/>
      </w:pPr>
      <w:r>
        <w:separator/>
      </w:r>
    </w:p>
  </w:endnote>
  <w:endnote w:type="continuationSeparator" w:id="0">
    <w:p w:rsidR="00B90545" w:rsidRDefault="00B9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utigerTT">
    <w:altName w:val="Trebuchet MS"/>
    <w:charset w:val="EE"/>
    <w:family w:val="swiss"/>
    <w:pitch w:val="variable"/>
    <w:sig w:usb0="800000AF"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87" w:rsidRDefault="00542187" w:rsidP="00427F68">
    <w:pPr>
      <w:pStyle w:val="llb"/>
      <w:jc w:val="right"/>
    </w:pPr>
    <w:r>
      <w:fldChar w:fldCharType="begin"/>
    </w:r>
    <w:r>
      <w:instrText>PAGE   \* MERGEFORMAT</w:instrText>
    </w:r>
    <w:r>
      <w:fldChar w:fldCharType="separate"/>
    </w:r>
    <w:r w:rsidR="00DE2F7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Pr="00916E77" w:rsidRDefault="00B90545" w:rsidP="006D43FE">
    <w:pPr>
      <w:spacing w:line="336" w:lineRule="auto"/>
      <w:rPr>
        <w:rFonts w:ascii="FrutigerTT" w:hAnsi="FrutigerTT"/>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Pr="00916E77" w:rsidRDefault="009B377F" w:rsidP="006D43FE">
    <w:pPr>
      <w:pStyle w:val="llb"/>
      <w:tabs>
        <w:tab w:val="left" w:pos="1274"/>
      </w:tabs>
      <w:rPr>
        <w:rFonts w:ascii="FrutigerTT" w:hAnsi="FrutigerTT"/>
        <w:sz w:val="19"/>
        <w:szCs w:val="19"/>
      </w:rPr>
    </w:pPr>
    <w:r>
      <w:rPr>
        <w:rFonts w:ascii="FrutigerTT" w:hAnsi="FrutigerTT"/>
        <w:noProof/>
        <w:sz w:val="19"/>
        <w:szCs w:val="19"/>
        <w:lang w:eastAsia="hu-HU"/>
      </w:rPr>
      <w:drawing>
        <wp:anchor distT="0" distB="0" distL="114300" distR="114300" simplePos="0" relativeHeight="251660288" behindDoc="1" locked="0" layoutInCell="1" allowOverlap="1" wp14:anchorId="0D597382" wp14:editId="3BB106B6">
          <wp:simplePos x="0" y="0"/>
          <wp:positionH relativeFrom="column">
            <wp:posOffset>-1028700</wp:posOffset>
          </wp:positionH>
          <wp:positionV relativeFrom="paragraph">
            <wp:posOffset>-290195</wp:posOffset>
          </wp:positionV>
          <wp:extent cx="704850" cy="685800"/>
          <wp:effectExtent l="0" t="0" r="0" b="0"/>
          <wp:wrapNone/>
          <wp:docPr id="13" name="Kép 13" descr="sg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E77">
      <w:rPr>
        <w:rFonts w:ascii="FrutigerTT" w:hAnsi="FrutigerTT"/>
        <w:noProof/>
        <w:sz w:val="19"/>
        <w:szCs w:val="19"/>
        <w:lang w:eastAsia="hu-HU"/>
      </w:rPr>
      <mc:AlternateContent>
        <mc:Choice Requires="wps">
          <w:drawing>
            <wp:anchor distT="0" distB="0" distL="114300" distR="114300" simplePos="0" relativeHeight="251659264" behindDoc="0" locked="0" layoutInCell="1" allowOverlap="1" wp14:anchorId="115B4EB5" wp14:editId="76E74061">
              <wp:simplePos x="0" y="0"/>
              <wp:positionH relativeFrom="column">
                <wp:posOffset>-71755</wp:posOffset>
              </wp:positionH>
              <wp:positionV relativeFrom="paragraph">
                <wp:posOffset>0</wp:posOffset>
              </wp:positionV>
              <wp:extent cx="0" cy="142875"/>
              <wp:effectExtent l="17780" t="13970" r="10795" b="14605"/>
              <wp:wrapNone/>
              <wp:docPr id="12" name="Egyenes összekötő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33EC" id="Egyenes összekötő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0" to="-5.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" strokeweight="1.5pt"/>
          </w:pict>
        </mc:Fallback>
      </mc:AlternateContent>
    </w:r>
    <w:r w:rsidRPr="00916E77">
      <w:rPr>
        <w:rFonts w:ascii="FrutigerTT" w:hAnsi="FrutigerTT"/>
        <w:sz w:val="19"/>
        <w:szCs w:val="19"/>
      </w:rPr>
      <w:t>www.masodikkerulet.hu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545" w:rsidRDefault="00B90545">
      <w:pPr>
        <w:spacing w:after="0" w:line="240" w:lineRule="auto"/>
      </w:pPr>
      <w:r>
        <w:separator/>
      </w:r>
    </w:p>
  </w:footnote>
  <w:footnote w:type="continuationSeparator" w:id="0">
    <w:p w:rsidR="00B90545" w:rsidRDefault="00B90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87" w:rsidRDefault="00542187">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42187" w:rsidRDefault="0054218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Default="009B377F" w:rsidP="006D43F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D43FE" w:rsidRDefault="00B9054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FE" w:rsidRDefault="009B377F" w:rsidP="006D43FE">
    <w:pPr>
      <w:pStyle w:val="lfej"/>
      <w:framePr w:wrap="around" w:vAnchor="text" w:hAnchor="page" w:x="6172" w:y="-92"/>
      <w:rPr>
        <w:rStyle w:val="Oldalszm"/>
      </w:rPr>
    </w:pPr>
    <w:r>
      <w:rPr>
        <w:rStyle w:val="Oldalszm"/>
      </w:rPr>
      <w:fldChar w:fldCharType="begin"/>
    </w:r>
    <w:r>
      <w:rPr>
        <w:rStyle w:val="Oldalszm"/>
      </w:rPr>
      <w:instrText xml:space="preserve">PAGE  </w:instrText>
    </w:r>
    <w:r>
      <w:rPr>
        <w:rStyle w:val="Oldalszm"/>
      </w:rPr>
      <w:fldChar w:fldCharType="separate"/>
    </w:r>
    <w:r w:rsidR="00542187">
      <w:rPr>
        <w:rStyle w:val="Oldalszm"/>
        <w:noProof/>
      </w:rPr>
      <w:t>22</w:t>
    </w:r>
    <w:r>
      <w:rPr>
        <w:rStyle w:val="Oldalszm"/>
      </w:rPr>
      <w:fldChar w:fldCharType="end"/>
    </w:r>
  </w:p>
  <w:p w:rsidR="006D43FE" w:rsidRDefault="00B9054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E47F1E"/>
    <w:multiLevelType w:val="hybridMultilevel"/>
    <w:tmpl w:val="CFD25AA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E615345"/>
    <w:multiLevelType w:val="hybridMultilevel"/>
    <w:tmpl w:val="E1FC0444"/>
    <w:lvl w:ilvl="0" w:tplc="50C86BFA">
      <w:numFmt w:val="bullet"/>
      <w:lvlText w:val="-"/>
      <w:lvlJc w:val="left"/>
      <w:pPr>
        <w:tabs>
          <w:tab w:val="num" w:pos="1065"/>
        </w:tabs>
        <w:ind w:left="1065" w:hanging="360"/>
      </w:pPr>
      <w:rPr>
        <w:rFonts w:ascii="Times New Roman" w:eastAsia="Times New Roman" w:hAnsi="Times New Roman" w:cs="Times New Roman" w:hint="default"/>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FF445A9"/>
    <w:multiLevelType w:val="hybridMultilevel"/>
    <w:tmpl w:val="DAB03A86"/>
    <w:lvl w:ilvl="0" w:tplc="040E0017">
      <w:start w:val="1"/>
      <w:numFmt w:val="lowerLetter"/>
      <w:lvlText w:val="%1)"/>
      <w:lvlJc w:val="left"/>
      <w:pPr>
        <w:tabs>
          <w:tab w:val="num" w:pos="720"/>
        </w:tabs>
        <w:ind w:left="720" w:hanging="360"/>
      </w:pPr>
      <w:rPr>
        <w:rFonts w:hint="default"/>
      </w:rPr>
    </w:lvl>
    <w:lvl w:ilvl="1" w:tplc="7A64ACA6">
      <w:start w:val="6"/>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0467DE6"/>
    <w:multiLevelType w:val="hybridMultilevel"/>
    <w:tmpl w:val="6FA6C6B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28823F0"/>
    <w:multiLevelType w:val="hybridMultilevel"/>
    <w:tmpl w:val="DAFEF08E"/>
    <w:lvl w:ilvl="0" w:tplc="A04AC988">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16560330"/>
    <w:multiLevelType w:val="hybridMultilevel"/>
    <w:tmpl w:val="7F24280C"/>
    <w:lvl w:ilvl="0" w:tplc="40CEB0BA">
      <w:numFmt w:val="bullet"/>
      <w:lvlText w:val="-"/>
      <w:lvlJc w:val="left"/>
      <w:pPr>
        <w:ind w:left="720" w:hanging="360"/>
      </w:pPr>
      <w:rPr>
        <w:rFonts w:ascii="Calibri" w:eastAsia="Calibri" w:hAnsi="Calibri" w:cs="Calibri" w:hint="default"/>
        <w:sz w:val="22"/>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A30655C"/>
    <w:multiLevelType w:val="hybridMultilevel"/>
    <w:tmpl w:val="33BE6770"/>
    <w:lvl w:ilvl="0" w:tplc="D6D2E3C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1AE4435E"/>
    <w:multiLevelType w:val="hybridMultilevel"/>
    <w:tmpl w:val="B85407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1445BF"/>
    <w:multiLevelType w:val="hybridMultilevel"/>
    <w:tmpl w:val="A2C867C0"/>
    <w:lvl w:ilvl="0" w:tplc="E58CAED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71915EF"/>
    <w:multiLevelType w:val="hybridMultilevel"/>
    <w:tmpl w:val="735AE116"/>
    <w:lvl w:ilvl="0" w:tplc="14542178">
      <w:start w:val="202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2956140B"/>
    <w:multiLevelType w:val="hybridMultilevel"/>
    <w:tmpl w:val="30A8F58E"/>
    <w:lvl w:ilvl="0" w:tplc="0DD2B788">
      <w:start w:val="1"/>
      <w:numFmt w:val="bullet"/>
      <w:lvlText w:val="-"/>
      <w:lvlJc w:val="left"/>
      <w:pPr>
        <w:ind w:left="720" w:hanging="360"/>
      </w:pPr>
      <w:rPr>
        <w:rFonts w:ascii="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2FFB6CDA"/>
    <w:multiLevelType w:val="hybridMultilevel"/>
    <w:tmpl w:val="76CAC3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05856BB"/>
    <w:multiLevelType w:val="hybridMultilevel"/>
    <w:tmpl w:val="25F6928C"/>
    <w:lvl w:ilvl="0" w:tplc="75968CC6">
      <w:numFmt w:val="bullet"/>
      <w:lvlText w:val="-"/>
      <w:lvlJc w:val="left"/>
      <w:pPr>
        <w:ind w:left="410" w:hanging="360"/>
      </w:pPr>
      <w:rPr>
        <w:rFonts w:ascii="Calibri" w:eastAsia="Calibri" w:hAnsi="Calibri" w:cs="Calibri" w:hint="default"/>
      </w:rPr>
    </w:lvl>
    <w:lvl w:ilvl="1" w:tplc="040E0003">
      <w:start w:val="1"/>
      <w:numFmt w:val="bullet"/>
      <w:lvlText w:val="o"/>
      <w:lvlJc w:val="left"/>
      <w:pPr>
        <w:ind w:left="1130" w:hanging="360"/>
      </w:pPr>
      <w:rPr>
        <w:rFonts w:ascii="Courier New" w:hAnsi="Courier New" w:cs="Courier New" w:hint="default"/>
      </w:rPr>
    </w:lvl>
    <w:lvl w:ilvl="2" w:tplc="040E0005">
      <w:start w:val="1"/>
      <w:numFmt w:val="bullet"/>
      <w:lvlText w:val=""/>
      <w:lvlJc w:val="left"/>
      <w:pPr>
        <w:ind w:left="1850" w:hanging="360"/>
      </w:pPr>
      <w:rPr>
        <w:rFonts w:ascii="Wingdings" w:hAnsi="Wingdings" w:hint="default"/>
      </w:rPr>
    </w:lvl>
    <w:lvl w:ilvl="3" w:tplc="040E0001">
      <w:start w:val="1"/>
      <w:numFmt w:val="bullet"/>
      <w:lvlText w:val=""/>
      <w:lvlJc w:val="left"/>
      <w:pPr>
        <w:ind w:left="2570" w:hanging="360"/>
      </w:pPr>
      <w:rPr>
        <w:rFonts w:ascii="Symbol" w:hAnsi="Symbol" w:hint="default"/>
      </w:rPr>
    </w:lvl>
    <w:lvl w:ilvl="4" w:tplc="040E0003">
      <w:start w:val="1"/>
      <w:numFmt w:val="bullet"/>
      <w:lvlText w:val="o"/>
      <w:lvlJc w:val="left"/>
      <w:pPr>
        <w:ind w:left="3290" w:hanging="360"/>
      </w:pPr>
      <w:rPr>
        <w:rFonts w:ascii="Courier New" w:hAnsi="Courier New" w:cs="Courier New" w:hint="default"/>
      </w:rPr>
    </w:lvl>
    <w:lvl w:ilvl="5" w:tplc="040E0005">
      <w:start w:val="1"/>
      <w:numFmt w:val="bullet"/>
      <w:lvlText w:val=""/>
      <w:lvlJc w:val="left"/>
      <w:pPr>
        <w:ind w:left="4010" w:hanging="360"/>
      </w:pPr>
      <w:rPr>
        <w:rFonts w:ascii="Wingdings" w:hAnsi="Wingdings" w:hint="default"/>
      </w:rPr>
    </w:lvl>
    <w:lvl w:ilvl="6" w:tplc="040E0001">
      <w:start w:val="1"/>
      <w:numFmt w:val="bullet"/>
      <w:lvlText w:val=""/>
      <w:lvlJc w:val="left"/>
      <w:pPr>
        <w:ind w:left="4730" w:hanging="360"/>
      </w:pPr>
      <w:rPr>
        <w:rFonts w:ascii="Symbol" w:hAnsi="Symbol" w:hint="default"/>
      </w:rPr>
    </w:lvl>
    <w:lvl w:ilvl="7" w:tplc="040E0003">
      <w:start w:val="1"/>
      <w:numFmt w:val="bullet"/>
      <w:lvlText w:val="o"/>
      <w:lvlJc w:val="left"/>
      <w:pPr>
        <w:ind w:left="5450" w:hanging="360"/>
      </w:pPr>
      <w:rPr>
        <w:rFonts w:ascii="Courier New" w:hAnsi="Courier New" w:cs="Courier New" w:hint="default"/>
      </w:rPr>
    </w:lvl>
    <w:lvl w:ilvl="8" w:tplc="040E0005">
      <w:start w:val="1"/>
      <w:numFmt w:val="bullet"/>
      <w:lvlText w:val=""/>
      <w:lvlJc w:val="left"/>
      <w:pPr>
        <w:ind w:left="6170" w:hanging="360"/>
      </w:pPr>
      <w:rPr>
        <w:rFonts w:ascii="Wingdings" w:hAnsi="Wingdings" w:hint="default"/>
      </w:rPr>
    </w:lvl>
  </w:abstractNum>
  <w:abstractNum w:abstractNumId="14" w15:restartNumberingAfterBreak="0">
    <w:nsid w:val="30946CC6"/>
    <w:multiLevelType w:val="hybridMultilevel"/>
    <w:tmpl w:val="E8488DE2"/>
    <w:lvl w:ilvl="0" w:tplc="00A27D9A">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36965694"/>
    <w:multiLevelType w:val="hybridMultilevel"/>
    <w:tmpl w:val="6C44CB9E"/>
    <w:lvl w:ilvl="0" w:tplc="0DD2B788">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99D7035"/>
    <w:multiLevelType w:val="hybridMultilevel"/>
    <w:tmpl w:val="D9BE091E"/>
    <w:lvl w:ilvl="0" w:tplc="BBD8D4DE">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E1E36BA"/>
    <w:multiLevelType w:val="hybridMultilevel"/>
    <w:tmpl w:val="F01AB7E8"/>
    <w:lvl w:ilvl="0" w:tplc="9E14FC3A">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427663F9"/>
    <w:multiLevelType w:val="hybridMultilevel"/>
    <w:tmpl w:val="9EF6DD5C"/>
    <w:lvl w:ilvl="0" w:tplc="0AD6F44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14F0DC9"/>
    <w:multiLevelType w:val="hybridMultilevel"/>
    <w:tmpl w:val="FF70FE8A"/>
    <w:lvl w:ilvl="0" w:tplc="0DD2B788">
      <w:start w:val="1"/>
      <w:numFmt w:val="bullet"/>
      <w:lvlText w:val="-"/>
      <w:lvlJc w:val="left"/>
      <w:pPr>
        <w:ind w:left="720" w:hanging="360"/>
      </w:pPr>
      <w:rPr>
        <w:rFonts w:ascii="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54655C8E"/>
    <w:multiLevelType w:val="hybridMultilevel"/>
    <w:tmpl w:val="F3F21B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625071DD"/>
    <w:multiLevelType w:val="hybridMultilevel"/>
    <w:tmpl w:val="5E1CE9B2"/>
    <w:lvl w:ilvl="0" w:tplc="DFC65D72">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22" w15:restartNumberingAfterBreak="0">
    <w:nsid w:val="637C4864"/>
    <w:multiLevelType w:val="hybridMultilevel"/>
    <w:tmpl w:val="AAC035F2"/>
    <w:lvl w:ilvl="0" w:tplc="4A02A4AA">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68957C31"/>
    <w:multiLevelType w:val="hybridMultilevel"/>
    <w:tmpl w:val="E20A4CE6"/>
    <w:lvl w:ilvl="0" w:tplc="6194C1BC">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73C4077E"/>
    <w:multiLevelType w:val="hybridMultilevel"/>
    <w:tmpl w:val="CD3AE904"/>
    <w:lvl w:ilvl="0" w:tplc="8F309878">
      <w:start w:val="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75B7406A"/>
    <w:multiLevelType w:val="hybridMultilevel"/>
    <w:tmpl w:val="EC90E42A"/>
    <w:lvl w:ilvl="0" w:tplc="0DD2B788">
      <w:start w:val="1"/>
      <w:numFmt w:val="bullet"/>
      <w:lvlText w:val="-"/>
      <w:lvlJc w:val="left"/>
      <w:pPr>
        <w:ind w:left="720" w:hanging="360"/>
      </w:pPr>
      <w:rPr>
        <w:rFonts w:ascii="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796200A1"/>
    <w:multiLevelType w:val="hybridMultilevel"/>
    <w:tmpl w:val="84CCEFD4"/>
    <w:lvl w:ilvl="0" w:tplc="E23227D6">
      <w:start w:val="5"/>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13"/>
  </w:num>
  <w:num w:numId="5">
    <w:abstractNumId w:val="7"/>
  </w:num>
  <w:num w:numId="6">
    <w:abstractNumId w:val="7"/>
  </w:num>
  <w:num w:numId="7">
    <w:abstractNumId w:val="24"/>
  </w:num>
  <w:num w:numId="8">
    <w:abstractNumId w:val="24"/>
  </w:num>
  <w:num w:numId="9">
    <w:abstractNumId w:val="8"/>
  </w:num>
  <w:num w:numId="10">
    <w:abstractNumId w:val="11"/>
  </w:num>
  <w:num w:numId="11">
    <w:abstractNumId w:val="11"/>
  </w:num>
  <w:num w:numId="12">
    <w:abstractNumId w:val="9"/>
  </w:num>
  <w:num w:numId="13">
    <w:abstractNumId w:val="25"/>
  </w:num>
  <w:num w:numId="14">
    <w:abstractNumId w:val="5"/>
  </w:num>
  <w:num w:numId="15">
    <w:abstractNumId w:val="5"/>
  </w:num>
  <w:num w:numId="16">
    <w:abstractNumId w:val="23"/>
  </w:num>
  <w:num w:numId="17">
    <w:abstractNumId w:val="23"/>
  </w:num>
  <w:num w:numId="18">
    <w:abstractNumId w:val="26"/>
  </w:num>
  <w:num w:numId="19">
    <w:abstractNumId w:val="10"/>
  </w:num>
  <w:num w:numId="20">
    <w:abstractNumId w:val="1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6"/>
  </w:num>
  <w:num w:numId="24">
    <w:abstractNumId w:val="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7"/>
  </w:num>
  <w:num w:numId="32">
    <w:abstractNumId w:val="17"/>
  </w:num>
  <w:num w:numId="33">
    <w:abstractNumId w:val="0"/>
  </w:num>
  <w:num w:numId="34">
    <w:abstractNumId w:val="20"/>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2"/>
  </w:num>
  <w:num w:numId="38">
    <w:abstractNumId w:val="22"/>
  </w:num>
  <w:num w:numId="39">
    <w:abstractNumId w:val="3"/>
  </w:num>
  <w:num w:numId="40">
    <w:abstractNumId w:val="2"/>
  </w:num>
  <w:num w:numId="41">
    <w:abstractNumId w:val="1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7F"/>
    <w:rsid w:val="000001D6"/>
    <w:rsid w:val="0000344E"/>
    <w:rsid w:val="00003981"/>
    <w:rsid w:val="00010BBA"/>
    <w:rsid w:val="0001151C"/>
    <w:rsid w:val="0001419C"/>
    <w:rsid w:val="000221B8"/>
    <w:rsid w:val="00026ADE"/>
    <w:rsid w:val="00030F46"/>
    <w:rsid w:val="00034756"/>
    <w:rsid w:val="0003599F"/>
    <w:rsid w:val="0004263A"/>
    <w:rsid w:val="00043CA7"/>
    <w:rsid w:val="00044AF2"/>
    <w:rsid w:val="00064DC2"/>
    <w:rsid w:val="00064F45"/>
    <w:rsid w:val="00073625"/>
    <w:rsid w:val="000861E4"/>
    <w:rsid w:val="00086299"/>
    <w:rsid w:val="000A0561"/>
    <w:rsid w:val="000A0F78"/>
    <w:rsid w:val="000A3A9B"/>
    <w:rsid w:val="000A3FA7"/>
    <w:rsid w:val="000A5EF2"/>
    <w:rsid w:val="000A6C97"/>
    <w:rsid w:val="000B7116"/>
    <w:rsid w:val="000D1963"/>
    <w:rsid w:val="000D444F"/>
    <w:rsid w:val="000D5637"/>
    <w:rsid w:val="000D7394"/>
    <w:rsid w:val="000E27D5"/>
    <w:rsid w:val="000E3049"/>
    <w:rsid w:val="000E3496"/>
    <w:rsid w:val="000E3A60"/>
    <w:rsid w:val="000E5230"/>
    <w:rsid w:val="000F2B22"/>
    <w:rsid w:val="0010701D"/>
    <w:rsid w:val="0010762F"/>
    <w:rsid w:val="0011087B"/>
    <w:rsid w:val="001117F0"/>
    <w:rsid w:val="00112F2C"/>
    <w:rsid w:val="00121972"/>
    <w:rsid w:val="001255B9"/>
    <w:rsid w:val="00134C31"/>
    <w:rsid w:val="001359B6"/>
    <w:rsid w:val="001406A8"/>
    <w:rsid w:val="001424B3"/>
    <w:rsid w:val="00147966"/>
    <w:rsid w:val="00153B27"/>
    <w:rsid w:val="001552AE"/>
    <w:rsid w:val="001553F2"/>
    <w:rsid w:val="0015676E"/>
    <w:rsid w:val="001568DC"/>
    <w:rsid w:val="00162D8E"/>
    <w:rsid w:val="0016386B"/>
    <w:rsid w:val="001644A7"/>
    <w:rsid w:val="0017612E"/>
    <w:rsid w:val="00181FFB"/>
    <w:rsid w:val="00183687"/>
    <w:rsid w:val="00190E11"/>
    <w:rsid w:val="001A41DE"/>
    <w:rsid w:val="001A5B36"/>
    <w:rsid w:val="001B01C2"/>
    <w:rsid w:val="001B3B7D"/>
    <w:rsid w:val="001C2987"/>
    <w:rsid w:val="001C6256"/>
    <w:rsid w:val="001D0A82"/>
    <w:rsid w:val="001D26E4"/>
    <w:rsid w:val="001D48F9"/>
    <w:rsid w:val="001D5C77"/>
    <w:rsid w:val="001E6005"/>
    <w:rsid w:val="001F06E7"/>
    <w:rsid w:val="001F1799"/>
    <w:rsid w:val="001F29F7"/>
    <w:rsid w:val="001F3BD6"/>
    <w:rsid w:val="002034DB"/>
    <w:rsid w:val="002044AB"/>
    <w:rsid w:val="00212C71"/>
    <w:rsid w:val="002301E1"/>
    <w:rsid w:val="00233DFD"/>
    <w:rsid w:val="00240C47"/>
    <w:rsid w:val="0024118B"/>
    <w:rsid w:val="00241477"/>
    <w:rsid w:val="0024381C"/>
    <w:rsid w:val="0024425C"/>
    <w:rsid w:val="0026003F"/>
    <w:rsid w:val="0026498E"/>
    <w:rsid w:val="0026522B"/>
    <w:rsid w:val="00265FF5"/>
    <w:rsid w:val="00276845"/>
    <w:rsid w:val="00280495"/>
    <w:rsid w:val="00280F1C"/>
    <w:rsid w:val="00287F39"/>
    <w:rsid w:val="002A2995"/>
    <w:rsid w:val="002A443F"/>
    <w:rsid w:val="002B1B1E"/>
    <w:rsid w:val="002B3208"/>
    <w:rsid w:val="002B3585"/>
    <w:rsid w:val="002B7016"/>
    <w:rsid w:val="002D021A"/>
    <w:rsid w:val="002D1BFD"/>
    <w:rsid w:val="002E294B"/>
    <w:rsid w:val="002E66BE"/>
    <w:rsid w:val="002E6F3E"/>
    <w:rsid w:val="002F311C"/>
    <w:rsid w:val="0030184F"/>
    <w:rsid w:val="00302BF0"/>
    <w:rsid w:val="00310C0E"/>
    <w:rsid w:val="003137BE"/>
    <w:rsid w:val="003145B1"/>
    <w:rsid w:val="003155ED"/>
    <w:rsid w:val="0033048B"/>
    <w:rsid w:val="00332B25"/>
    <w:rsid w:val="00340B44"/>
    <w:rsid w:val="0034384D"/>
    <w:rsid w:val="00354222"/>
    <w:rsid w:val="00364637"/>
    <w:rsid w:val="00372EB3"/>
    <w:rsid w:val="0037402C"/>
    <w:rsid w:val="00377448"/>
    <w:rsid w:val="00380B32"/>
    <w:rsid w:val="0038353E"/>
    <w:rsid w:val="00392BDF"/>
    <w:rsid w:val="003964E4"/>
    <w:rsid w:val="0039741B"/>
    <w:rsid w:val="003A3BAE"/>
    <w:rsid w:val="003D0292"/>
    <w:rsid w:val="003D7EFC"/>
    <w:rsid w:val="003E5861"/>
    <w:rsid w:val="003E5A0C"/>
    <w:rsid w:val="003F2D9B"/>
    <w:rsid w:val="003F3C88"/>
    <w:rsid w:val="00400BF8"/>
    <w:rsid w:val="004019E8"/>
    <w:rsid w:val="004044F4"/>
    <w:rsid w:val="004068C7"/>
    <w:rsid w:val="00410E9D"/>
    <w:rsid w:val="00412F6E"/>
    <w:rsid w:val="004215A1"/>
    <w:rsid w:val="0042387B"/>
    <w:rsid w:val="00424D9C"/>
    <w:rsid w:val="00425535"/>
    <w:rsid w:val="00431408"/>
    <w:rsid w:val="004338B8"/>
    <w:rsid w:val="00436616"/>
    <w:rsid w:val="00440924"/>
    <w:rsid w:val="004478AC"/>
    <w:rsid w:val="004479BF"/>
    <w:rsid w:val="0045527F"/>
    <w:rsid w:val="00455851"/>
    <w:rsid w:val="0046625E"/>
    <w:rsid w:val="00473678"/>
    <w:rsid w:val="00475742"/>
    <w:rsid w:val="004827E4"/>
    <w:rsid w:val="00485C71"/>
    <w:rsid w:val="00487166"/>
    <w:rsid w:val="004A0ADE"/>
    <w:rsid w:val="004A109D"/>
    <w:rsid w:val="004A1DCC"/>
    <w:rsid w:val="004A4EAE"/>
    <w:rsid w:val="004C76F4"/>
    <w:rsid w:val="004D3E51"/>
    <w:rsid w:val="004D413E"/>
    <w:rsid w:val="004D7AA7"/>
    <w:rsid w:val="004E3B98"/>
    <w:rsid w:val="005029EB"/>
    <w:rsid w:val="0050309E"/>
    <w:rsid w:val="0050689C"/>
    <w:rsid w:val="00506CA8"/>
    <w:rsid w:val="005105F4"/>
    <w:rsid w:val="00517BB0"/>
    <w:rsid w:val="00522BC5"/>
    <w:rsid w:val="00531E2C"/>
    <w:rsid w:val="005334D7"/>
    <w:rsid w:val="00542187"/>
    <w:rsid w:val="00542256"/>
    <w:rsid w:val="005527C4"/>
    <w:rsid w:val="00555827"/>
    <w:rsid w:val="00562BA8"/>
    <w:rsid w:val="0056674A"/>
    <w:rsid w:val="005670F8"/>
    <w:rsid w:val="0057610B"/>
    <w:rsid w:val="005770D2"/>
    <w:rsid w:val="00586923"/>
    <w:rsid w:val="0059196E"/>
    <w:rsid w:val="00594203"/>
    <w:rsid w:val="00596151"/>
    <w:rsid w:val="005A0A5A"/>
    <w:rsid w:val="005A3793"/>
    <w:rsid w:val="005B596B"/>
    <w:rsid w:val="005B7187"/>
    <w:rsid w:val="005C2552"/>
    <w:rsid w:val="005C6F19"/>
    <w:rsid w:val="005C7A62"/>
    <w:rsid w:val="005D4C38"/>
    <w:rsid w:val="005D5447"/>
    <w:rsid w:val="005D7283"/>
    <w:rsid w:val="005E589E"/>
    <w:rsid w:val="005E6EC0"/>
    <w:rsid w:val="005F4CB6"/>
    <w:rsid w:val="005F6027"/>
    <w:rsid w:val="00602ECD"/>
    <w:rsid w:val="006054DA"/>
    <w:rsid w:val="00647D6A"/>
    <w:rsid w:val="00650CEE"/>
    <w:rsid w:val="006531AC"/>
    <w:rsid w:val="00653D2F"/>
    <w:rsid w:val="00656703"/>
    <w:rsid w:val="00657155"/>
    <w:rsid w:val="00660B13"/>
    <w:rsid w:val="0066768E"/>
    <w:rsid w:val="006807B7"/>
    <w:rsid w:val="00683AD0"/>
    <w:rsid w:val="0069019B"/>
    <w:rsid w:val="00691582"/>
    <w:rsid w:val="00692696"/>
    <w:rsid w:val="00696CAF"/>
    <w:rsid w:val="006974B6"/>
    <w:rsid w:val="006A1FE4"/>
    <w:rsid w:val="006A32BD"/>
    <w:rsid w:val="006B1D46"/>
    <w:rsid w:val="006B2E4D"/>
    <w:rsid w:val="006B7C90"/>
    <w:rsid w:val="006C243D"/>
    <w:rsid w:val="006E1032"/>
    <w:rsid w:val="006E4A7E"/>
    <w:rsid w:val="006E560C"/>
    <w:rsid w:val="006E74C0"/>
    <w:rsid w:val="006F3877"/>
    <w:rsid w:val="006F6DD1"/>
    <w:rsid w:val="00704618"/>
    <w:rsid w:val="00704A1F"/>
    <w:rsid w:val="00712594"/>
    <w:rsid w:val="00715638"/>
    <w:rsid w:val="0072433F"/>
    <w:rsid w:val="00734522"/>
    <w:rsid w:val="007422A6"/>
    <w:rsid w:val="007457B6"/>
    <w:rsid w:val="00746FB4"/>
    <w:rsid w:val="007500C1"/>
    <w:rsid w:val="007546CB"/>
    <w:rsid w:val="00763356"/>
    <w:rsid w:val="00765991"/>
    <w:rsid w:val="0077248E"/>
    <w:rsid w:val="00772FB7"/>
    <w:rsid w:val="00777A83"/>
    <w:rsid w:val="00797DEB"/>
    <w:rsid w:val="007B34B0"/>
    <w:rsid w:val="007B507B"/>
    <w:rsid w:val="007C063D"/>
    <w:rsid w:val="007C3218"/>
    <w:rsid w:val="007C560D"/>
    <w:rsid w:val="007D200F"/>
    <w:rsid w:val="007D455D"/>
    <w:rsid w:val="007E3902"/>
    <w:rsid w:val="007E3E10"/>
    <w:rsid w:val="007F272D"/>
    <w:rsid w:val="00801746"/>
    <w:rsid w:val="00813A8F"/>
    <w:rsid w:val="00816141"/>
    <w:rsid w:val="008168BA"/>
    <w:rsid w:val="008209BF"/>
    <w:rsid w:val="00826C39"/>
    <w:rsid w:val="00830AEE"/>
    <w:rsid w:val="00834919"/>
    <w:rsid w:val="0083560C"/>
    <w:rsid w:val="008369B9"/>
    <w:rsid w:val="00841DE5"/>
    <w:rsid w:val="00850B99"/>
    <w:rsid w:val="00864A8D"/>
    <w:rsid w:val="0088032E"/>
    <w:rsid w:val="00884AC8"/>
    <w:rsid w:val="00886A0F"/>
    <w:rsid w:val="0089127F"/>
    <w:rsid w:val="00894610"/>
    <w:rsid w:val="00897A37"/>
    <w:rsid w:val="008A1666"/>
    <w:rsid w:val="008A1E7B"/>
    <w:rsid w:val="008A408F"/>
    <w:rsid w:val="008B1ADB"/>
    <w:rsid w:val="008B3259"/>
    <w:rsid w:val="008B6539"/>
    <w:rsid w:val="008C0497"/>
    <w:rsid w:val="008C2965"/>
    <w:rsid w:val="008C6DA4"/>
    <w:rsid w:val="008C7390"/>
    <w:rsid w:val="008D117F"/>
    <w:rsid w:val="008E4D04"/>
    <w:rsid w:val="008E4D99"/>
    <w:rsid w:val="008E4E29"/>
    <w:rsid w:val="008E77FF"/>
    <w:rsid w:val="0090061B"/>
    <w:rsid w:val="00900969"/>
    <w:rsid w:val="00900989"/>
    <w:rsid w:val="009060D1"/>
    <w:rsid w:val="00911A57"/>
    <w:rsid w:val="00911B4A"/>
    <w:rsid w:val="00913875"/>
    <w:rsid w:val="0091585B"/>
    <w:rsid w:val="00915B55"/>
    <w:rsid w:val="00916413"/>
    <w:rsid w:val="009176BE"/>
    <w:rsid w:val="009224C5"/>
    <w:rsid w:val="00922A21"/>
    <w:rsid w:val="00925C9D"/>
    <w:rsid w:val="00926479"/>
    <w:rsid w:val="009361F9"/>
    <w:rsid w:val="009364E5"/>
    <w:rsid w:val="0094203A"/>
    <w:rsid w:val="0096368B"/>
    <w:rsid w:val="00965AC1"/>
    <w:rsid w:val="00966198"/>
    <w:rsid w:val="00970668"/>
    <w:rsid w:val="00970975"/>
    <w:rsid w:val="00973E4B"/>
    <w:rsid w:val="009808F8"/>
    <w:rsid w:val="00982808"/>
    <w:rsid w:val="00983CA7"/>
    <w:rsid w:val="0098428E"/>
    <w:rsid w:val="00992080"/>
    <w:rsid w:val="009960C7"/>
    <w:rsid w:val="00997A47"/>
    <w:rsid w:val="009A275A"/>
    <w:rsid w:val="009A317F"/>
    <w:rsid w:val="009A5D22"/>
    <w:rsid w:val="009A6994"/>
    <w:rsid w:val="009A741F"/>
    <w:rsid w:val="009B2FCA"/>
    <w:rsid w:val="009B377F"/>
    <w:rsid w:val="009B4D89"/>
    <w:rsid w:val="009C474C"/>
    <w:rsid w:val="009C64EB"/>
    <w:rsid w:val="009C70BD"/>
    <w:rsid w:val="009D7FB5"/>
    <w:rsid w:val="009E52B5"/>
    <w:rsid w:val="009F3354"/>
    <w:rsid w:val="009F6E1B"/>
    <w:rsid w:val="00A0373C"/>
    <w:rsid w:val="00A057F1"/>
    <w:rsid w:val="00A07C46"/>
    <w:rsid w:val="00A11FFC"/>
    <w:rsid w:val="00A12E0C"/>
    <w:rsid w:val="00A14125"/>
    <w:rsid w:val="00A14151"/>
    <w:rsid w:val="00A30B59"/>
    <w:rsid w:val="00A35304"/>
    <w:rsid w:val="00A41AC7"/>
    <w:rsid w:val="00A5466A"/>
    <w:rsid w:val="00A55929"/>
    <w:rsid w:val="00A668D3"/>
    <w:rsid w:val="00A751B3"/>
    <w:rsid w:val="00A75361"/>
    <w:rsid w:val="00A755A7"/>
    <w:rsid w:val="00A76006"/>
    <w:rsid w:val="00A76C02"/>
    <w:rsid w:val="00A813AE"/>
    <w:rsid w:val="00A9358C"/>
    <w:rsid w:val="00A952DA"/>
    <w:rsid w:val="00AA2786"/>
    <w:rsid w:val="00AA37B8"/>
    <w:rsid w:val="00AA56B0"/>
    <w:rsid w:val="00AA599D"/>
    <w:rsid w:val="00AA685B"/>
    <w:rsid w:val="00AB04F3"/>
    <w:rsid w:val="00AB0EA6"/>
    <w:rsid w:val="00AB1D02"/>
    <w:rsid w:val="00AC122D"/>
    <w:rsid w:val="00AC5867"/>
    <w:rsid w:val="00AD458C"/>
    <w:rsid w:val="00AD7210"/>
    <w:rsid w:val="00AD7390"/>
    <w:rsid w:val="00AD7BC9"/>
    <w:rsid w:val="00AE277B"/>
    <w:rsid w:val="00AE29F6"/>
    <w:rsid w:val="00AE3FC6"/>
    <w:rsid w:val="00AE6089"/>
    <w:rsid w:val="00AF5311"/>
    <w:rsid w:val="00B00E77"/>
    <w:rsid w:val="00B11231"/>
    <w:rsid w:val="00B26BEC"/>
    <w:rsid w:val="00B30B15"/>
    <w:rsid w:val="00B3651E"/>
    <w:rsid w:val="00B375CA"/>
    <w:rsid w:val="00B377B1"/>
    <w:rsid w:val="00B40804"/>
    <w:rsid w:val="00B44EF6"/>
    <w:rsid w:val="00B517B7"/>
    <w:rsid w:val="00B643B2"/>
    <w:rsid w:val="00B71CAE"/>
    <w:rsid w:val="00B7311A"/>
    <w:rsid w:val="00B74C88"/>
    <w:rsid w:val="00B77DB9"/>
    <w:rsid w:val="00B867BD"/>
    <w:rsid w:val="00B87A0F"/>
    <w:rsid w:val="00B90545"/>
    <w:rsid w:val="00B90E83"/>
    <w:rsid w:val="00B958B5"/>
    <w:rsid w:val="00BA3A60"/>
    <w:rsid w:val="00BA6E25"/>
    <w:rsid w:val="00BC1C33"/>
    <w:rsid w:val="00BC5985"/>
    <w:rsid w:val="00BC5C10"/>
    <w:rsid w:val="00BD6072"/>
    <w:rsid w:val="00BE2E84"/>
    <w:rsid w:val="00C05890"/>
    <w:rsid w:val="00C12844"/>
    <w:rsid w:val="00C143D9"/>
    <w:rsid w:val="00C21420"/>
    <w:rsid w:val="00C2450B"/>
    <w:rsid w:val="00C24F3E"/>
    <w:rsid w:val="00C31130"/>
    <w:rsid w:val="00C32E60"/>
    <w:rsid w:val="00C33260"/>
    <w:rsid w:val="00C5318E"/>
    <w:rsid w:val="00C62EB7"/>
    <w:rsid w:val="00C733F6"/>
    <w:rsid w:val="00C7354B"/>
    <w:rsid w:val="00C84AF4"/>
    <w:rsid w:val="00C84BC5"/>
    <w:rsid w:val="00C87CD2"/>
    <w:rsid w:val="00C90E50"/>
    <w:rsid w:val="00C9344C"/>
    <w:rsid w:val="00C93843"/>
    <w:rsid w:val="00C94C63"/>
    <w:rsid w:val="00CA270D"/>
    <w:rsid w:val="00CA455C"/>
    <w:rsid w:val="00CA4FDF"/>
    <w:rsid w:val="00CB06F4"/>
    <w:rsid w:val="00CC0FE7"/>
    <w:rsid w:val="00CC11BE"/>
    <w:rsid w:val="00CC3ECB"/>
    <w:rsid w:val="00CD19D1"/>
    <w:rsid w:val="00CE1640"/>
    <w:rsid w:val="00CE32DD"/>
    <w:rsid w:val="00CF6D5C"/>
    <w:rsid w:val="00D0671F"/>
    <w:rsid w:val="00D1231D"/>
    <w:rsid w:val="00D12986"/>
    <w:rsid w:val="00D13E19"/>
    <w:rsid w:val="00D16F72"/>
    <w:rsid w:val="00D173C0"/>
    <w:rsid w:val="00D3111D"/>
    <w:rsid w:val="00D34F6D"/>
    <w:rsid w:val="00D4666B"/>
    <w:rsid w:val="00D51AD6"/>
    <w:rsid w:val="00D53D5B"/>
    <w:rsid w:val="00D565B4"/>
    <w:rsid w:val="00D571A5"/>
    <w:rsid w:val="00D64058"/>
    <w:rsid w:val="00D65F1F"/>
    <w:rsid w:val="00D7206F"/>
    <w:rsid w:val="00D721E8"/>
    <w:rsid w:val="00D75298"/>
    <w:rsid w:val="00D80C05"/>
    <w:rsid w:val="00D81593"/>
    <w:rsid w:val="00D81A37"/>
    <w:rsid w:val="00D85B7D"/>
    <w:rsid w:val="00D85F36"/>
    <w:rsid w:val="00D90552"/>
    <w:rsid w:val="00D90B53"/>
    <w:rsid w:val="00D9164C"/>
    <w:rsid w:val="00D95693"/>
    <w:rsid w:val="00D96940"/>
    <w:rsid w:val="00DA4F9F"/>
    <w:rsid w:val="00DB6F15"/>
    <w:rsid w:val="00DC09B9"/>
    <w:rsid w:val="00DC3BC9"/>
    <w:rsid w:val="00DD2A4A"/>
    <w:rsid w:val="00DE2F7A"/>
    <w:rsid w:val="00DF78FF"/>
    <w:rsid w:val="00E11BCA"/>
    <w:rsid w:val="00E228C6"/>
    <w:rsid w:val="00E22DB0"/>
    <w:rsid w:val="00E320BE"/>
    <w:rsid w:val="00E3773C"/>
    <w:rsid w:val="00E406B0"/>
    <w:rsid w:val="00E5437C"/>
    <w:rsid w:val="00E619F7"/>
    <w:rsid w:val="00E67269"/>
    <w:rsid w:val="00E74BE3"/>
    <w:rsid w:val="00E87BB1"/>
    <w:rsid w:val="00EA11EA"/>
    <w:rsid w:val="00EA32E4"/>
    <w:rsid w:val="00EA4E13"/>
    <w:rsid w:val="00EA5E61"/>
    <w:rsid w:val="00EB1FA9"/>
    <w:rsid w:val="00EB6E74"/>
    <w:rsid w:val="00EB70E8"/>
    <w:rsid w:val="00EC4481"/>
    <w:rsid w:val="00EC62D8"/>
    <w:rsid w:val="00ED4F88"/>
    <w:rsid w:val="00EE4287"/>
    <w:rsid w:val="00EE54AA"/>
    <w:rsid w:val="00F029C9"/>
    <w:rsid w:val="00F056F2"/>
    <w:rsid w:val="00F05D75"/>
    <w:rsid w:val="00F15E0F"/>
    <w:rsid w:val="00F174DA"/>
    <w:rsid w:val="00F311A2"/>
    <w:rsid w:val="00F325ED"/>
    <w:rsid w:val="00F36C62"/>
    <w:rsid w:val="00F37046"/>
    <w:rsid w:val="00F37975"/>
    <w:rsid w:val="00F37FEB"/>
    <w:rsid w:val="00F40F06"/>
    <w:rsid w:val="00F53973"/>
    <w:rsid w:val="00F76662"/>
    <w:rsid w:val="00F81CB2"/>
    <w:rsid w:val="00F86013"/>
    <w:rsid w:val="00F8629F"/>
    <w:rsid w:val="00F9225A"/>
    <w:rsid w:val="00FA0D4C"/>
    <w:rsid w:val="00FA2DBF"/>
    <w:rsid w:val="00FA61BC"/>
    <w:rsid w:val="00FB3488"/>
    <w:rsid w:val="00FB48C0"/>
    <w:rsid w:val="00FB6DF2"/>
    <w:rsid w:val="00FC50FF"/>
    <w:rsid w:val="00FD761B"/>
    <w:rsid w:val="00FE033C"/>
    <w:rsid w:val="00FF27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CE3D4-62B7-457A-A76A-415CA0D9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next w:val="Norml"/>
    <w:link w:val="Cmsor2Char"/>
    <w:semiHidden/>
    <w:unhideWhenUsed/>
    <w:qFormat/>
    <w:rsid w:val="008168BA"/>
    <w:pPr>
      <w:keepNext/>
      <w:spacing w:before="240" w:after="60" w:line="240" w:lineRule="auto"/>
      <w:outlineLvl w:val="1"/>
    </w:pPr>
    <w:rPr>
      <w:rFonts w:ascii="Calibri Light" w:eastAsia="Times New Roman" w:hAnsi="Calibri Light" w:cs="Times New Roman"/>
      <w:b/>
      <w:bCs/>
      <w:i/>
      <w:iCs/>
      <w:sz w:val="28"/>
      <w:szCs w:val="28"/>
      <w:lang w:eastAsia="hu-HU"/>
    </w:rPr>
  </w:style>
  <w:style w:type="paragraph" w:styleId="Cmsor4">
    <w:name w:val="heading 4"/>
    <w:basedOn w:val="Norml"/>
    <w:next w:val="Norml"/>
    <w:link w:val="Cmsor4Char"/>
    <w:uiPriority w:val="9"/>
    <w:semiHidden/>
    <w:unhideWhenUsed/>
    <w:qFormat/>
    <w:rsid w:val="009F6E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semiHidden/>
    <w:unhideWhenUsed/>
    <w:rsid w:val="009B377F"/>
    <w:pPr>
      <w:tabs>
        <w:tab w:val="center" w:pos="4536"/>
        <w:tab w:val="right" w:pos="9072"/>
      </w:tabs>
      <w:spacing w:after="0" w:line="240" w:lineRule="auto"/>
    </w:pPr>
  </w:style>
  <w:style w:type="character" w:customStyle="1" w:styleId="lfejChar">
    <w:name w:val="Élőfej Char"/>
    <w:basedOn w:val="Bekezdsalapbettpusa"/>
    <w:link w:val="lfej"/>
    <w:semiHidden/>
    <w:rsid w:val="009B377F"/>
  </w:style>
  <w:style w:type="paragraph" w:styleId="llb">
    <w:name w:val="footer"/>
    <w:basedOn w:val="Norml"/>
    <w:link w:val="llbChar"/>
    <w:uiPriority w:val="99"/>
    <w:unhideWhenUsed/>
    <w:rsid w:val="009B377F"/>
    <w:pPr>
      <w:tabs>
        <w:tab w:val="center" w:pos="4536"/>
        <w:tab w:val="right" w:pos="9072"/>
      </w:tabs>
      <w:spacing w:after="0" w:line="240" w:lineRule="auto"/>
    </w:pPr>
  </w:style>
  <w:style w:type="character" w:customStyle="1" w:styleId="llbChar">
    <w:name w:val="Élőláb Char"/>
    <w:basedOn w:val="Bekezdsalapbettpusa"/>
    <w:link w:val="llb"/>
    <w:uiPriority w:val="99"/>
    <w:rsid w:val="009B377F"/>
  </w:style>
  <w:style w:type="character" w:styleId="Oldalszm">
    <w:name w:val="page number"/>
    <w:basedOn w:val="Bekezdsalapbettpusa"/>
    <w:rsid w:val="009B377F"/>
  </w:style>
  <w:style w:type="paragraph" w:styleId="Szvegtrzsbehzssal">
    <w:name w:val="Body Text Indent"/>
    <w:basedOn w:val="Norml"/>
    <w:link w:val="SzvegtrzsbehzssalChar"/>
    <w:rsid w:val="00A813AE"/>
    <w:pPr>
      <w:spacing w:after="120" w:line="240" w:lineRule="auto"/>
      <w:ind w:left="283"/>
    </w:pPr>
    <w:rPr>
      <w:rFonts w:ascii="Times" w:eastAsia="Times New Roman" w:hAnsi="Times" w:cs="Times"/>
      <w:sz w:val="24"/>
      <w:szCs w:val="24"/>
      <w:lang w:bidi="en-US"/>
    </w:rPr>
  </w:style>
  <w:style w:type="character" w:customStyle="1" w:styleId="SzvegtrzsbehzssalChar">
    <w:name w:val="Szövegtörzs behúzással Char"/>
    <w:basedOn w:val="Bekezdsalapbettpusa"/>
    <w:link w:val="Szvegtrzsbehzssal"/>
    <w:rsid w:val="00A813AE"/>
    <w:rPr>
      <w:rFonts w:ascii="Times" w:eastAsia="Times New Roman" w:hAnsi="Times" w:cs="Times"/>
      <w:sz w:val="24"/>
      <w:szCs w:val="24"/>
      <w:lang w:bidi="en-US"/>
    </w:rPr>
  </w:style>
  <w:style w:type="paragraph" w:styleId="Szvegtrzs2">
    <w:name w:val="Body Text 2"/>
    <w:basedOn w:val="Norml"/>
    <w:link w:val="Szvegtrzs2Char"/>
    <w:uiPriority w:val="99"/>
    <w:unhideWhenUsed/>
    <w:rsid w:val="00372EB3"/>
    <w:pPr>
      <w:spacing w:after="120" w:line="480" w:lineRule="auto"/>
    </w:pPr>
  </w:style>
  <w:style w:type="character" w:customStyle="1" w:styleId="Szvegtrzs2Char">
    <w:name w:val="Szövegtörzs 2 Char"/>
    <w:basedOn w:val="Bekezdsalapbettpusa"/>
    <w:link w:val="Szvegtrzs2"/>
    <w:uiPriority w:val="99"/>
    <w:rsid w:val="00372EB3"/>
  </w:style>
  <w:style w:type="paragraph" w:styleId="Szvegtrzs">
    <w:name w:val="Body Text"/>
    <w:basedOn w:val="Norml"/>
    <w:link w:val="SzvegtrzsChar"/>
    <w:uiPriority w:val="99"/>
    <w:semiHidden/>
    <w:unhideWhenUsed/>
    <w:rsid w:val="0083560C"/>
    <w:pPr>
      <w:spacing w:after="120"/>
    </w:pPr>
  </w:style>
  <w:style w:type="character" w:customStyle="1" w:styleId="SzvegtrzsChar">
    <w:name w:val="Szövegtörzs Char"/>
    <w:basedOn w:val="Bekezdsalapbettpusa"/>
    <w:link w:val="Szvegtrzs"/>
    <w:uiPriority w:val="99"/>
    <w:semiHidden/>
    <w:rsid w:val="0083560C"/>
  </w:style>
  <w:style w:type="paragraph" w:styleId="Buborkszveg">
    <w:name w:val="Balloon Text"/>
    <w:basedOn w:val="Norml"/>
    <w:link w:val="BuborkszvegChar"/>
    <w:uiPriority w:val="99"/>
    <w:semiHidden/>
    <w:unhideWhenUsed/>
    <w:rsid w:val="002B701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B7016"/>
    <w:rPr>
      <w:rFonts w:ascii="Segoe UI" w:hAnsi="Segoe UI" w:cs="Segoe UI"/>
      <w:sz w:val="18"/>
      <w:szCs w:val="18"/>
    </w:rPr>
  </w:style>
  <w:style w:type="paragraph" w:styleId="Listaszerbekezds">
    <w:name w:val="List Paragraph"/>
    <w:basedOn w:val="Norml"/>
    <w:uiPriority w:val="34"/>
    <w:qFormat/>
    <w:rsid w:val="001D48F9"/>
    <w:pPr>
      <w:spacing w:after="0" w:line="240" w:lineRule="auto"/>
      <w:ind w:left="720"/>
    </w:pPr>
    <w:rPr>
      <w:rFonts w:ascii="Calibri" w:hAnsi="Calibri" w:cs="Calibri"/>
    </w:rPr>
  </w:style>
  <w:style w:type="character" w:customStyle="1" w:styleId="NappontChar">
    <w:name w:val="Nap. pont Char"/>
    <w:basedOn w:val="Bekezdsalapbettpusa"/>
    <w:link w:val="Nappont"/>
    <w:locked/>
    <w:rsid w:val="00EC4481"/>
  </w:style>
  <w:style w:type="paragraph" w:customStyle="1" w:styleId="Nappont">
    <w:name w:val="Nap. pont"/>
    <w:basedOn w:val="Norml"/>
    <w:link w:val="NappontChar"/>
    <w:rsid w:val="00EC4481"/>
    <w:pPr>
      <w:keepNext/>
      <w:overflowPunct w:val="0"/>
      <w:autoSpaceDE w:val="0"/>
      <w:autoSpaceDN w:val="0"/>
      <w:spacing w:before="240" w:after="0" w:line="240" w:lineRule="auto"/>
      <w:ind w:left="709" w:hanging="709"/>
    </w:pPr>
  </w:style>
  <w:style w:type="paragraph" w:customStyle="1" w:styleId="CharCharChar">
    <w:name w:val="Char Char Char"/>
    <w:basedOn w:val="Norml"/>
    <w:rsid w:val="001C6256"/>
    <w:pPr>
      <w:spacing w:line="240" w:lineRule="exact"/>
    </w:pPr>
    <w:rPr>
      <w:rFonts w:ascii="Verdana" w:eastAsia="Times New Roman" w:hAnsi="Verdana" w:cs="Verdana"/>
      <w:sz w:val="20"/>
      <w:szCs w:val="20"/>
      <w:lang w:val="en-US"/>
    </w:rPr>
  </w:style>
  <w:style w:type="paragraph" w:customStyle="1" w:styleId="CharChar1CharCharCharChar1">
    <w:name w:val="Char Char1 Char Char Char Char1"/>
    <w:basedOn w:val="Norml"/>
    <w:rsid w:val="008B3259"/>
    <w:pPr>
      <w:spacing w:line="240" w:lineRule="exact"/>
    </w:pPr>
    <w:rPr>
      <w:rFonts w:ascii="Verdana" w:eastAsia="Times New Roman" w:hAnsi="Verdana" w:cs="Verdana"/>
      <w:sz w:val="20"/>
      <w:szCs w:val="20"/>
      <w:lang w:val="en-US"/>
    </w:rPr>
  </w:style>
  <w:style w:type="paragraph" w:customStyle="1" w:styleId="Standard">
    <w:name w:val="Standard"/>
    <w:rsid w:val="00911A57"/>
    <w:pPr>
      <w:suppressAutoHyphens/>
      <w:autoSpaceDN w:val="0"/>
      <w:spacing w:after="200" w:line="276" w:lineRule="auto"/>
      <w:textAlignment w:val="baseline"/>
    </w:pPr>
    <w:rPr>
      <w:rFonts w:ascii="Calibri" w:eastAsia="SimSun" w:hAnsi="Calibri" w:cs="Tahoma"/>
      <w:kern w:val="3"/>
    </w:rPr>
  </w:style>
  <w:style w:type="paragraph" w:styleId="Szvegtrzs3">
    <w:name w:val="Body Text 3"/>
    <w:basedOn w:val="Norml"/>
    <w:link w:val="Szvegtrzs3Char"/>
    <w:uiPriority w:val="99"/>
    <w:semiHidden/>
    <w:unhideWhenUsed/>
    <w:rsid w:val="008168BA"/>
    <w:pPr>
      <w:spacing w:after="120"/>
    </w:pPr>
    <w:rPr>
      <w:sz w:val="16"/>
      <w:szCs w:val="16"/>
    </w:rPr>
  </w:style>
  <w:style w:type="character" w:customStyle="1" w:styleId="Szvegtrzs3Char">
    <w:name w:val="Szövegtörzs 3 Char"/>
    <w:basedOn w:val="Bekezdsalapbettpusa"/>
    <w:link w:val="Szvegtrzs3"/>
    <w:uiPriority w:val="99"/>
    <w:semiHidden/>
    <w:rsid w:val="008168BA"/>
    <w:rPr>
      <w:sz w:val="16"/>
      <w:szCs w:val="16"/>
    </w:rPr>
  </w:style>
  <w:style w:type="paragraph" w:styleId="Szvegtrzsbehzssal3">
    <w:name w:val="Body Text Indent 3"/>
    <w:basedOn w:val="Norml"/>
    <w:link w:val="Szvegtrzsbehzssal3Char"/>
    <w:rsid w:val="008168BA"/>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8168BA"/>
    <w:rPr>
      <w:rFonts w:ascii="Times New Roman" w:eastAsia="Times New Roman" w:hAnsi="Times New Roman" w:cs="Times New Roman"/>
      <w:sz w:val="16"/>
      <w:szCs w:val="16"/>
      <w:lang w:eastAsia="hu-HU"/>
    </w:rPr>
  </w:style>
  <w:style w:type="character" w:customStyle="1" w:styleId="Cmsor2Char">
    <w:name w:val="Címsor 2 Char"/>
    <w:basedOn w:val="Bekezdsalapbettpusa"/>
    <w:link w:val="Cmsor2"/>
    <w:semiHidden/>
    <w:rsid w:val="008168BA"/>
    <w:rPr>
      <w:rFonts w:ascii="Calibri Light" w:eastAsia="Times New Roman" w:hAnsi="Calibri Light" w:cs="Times New Roman"/>
      <w:b/>
      <w:bCs/>
      <w:i/>
      <w:iCs/>
      <w:sz w:val="28"/>
      <w:szCs w:val="28"/>
      <w:lang w:eastAsia="hu-HU"/>
    </w:rPr>
  </w:style>
  <w:style w:type="character" w:customStyle="1" w:styleId="Cmsor4Char">
    <w:name w:val="Címsor 4 Char"/>
    <w:basedOn w:val="Bekezdsalapbettpusa"/>
    <w:link w:val="Cmsor4"/>
    <w:uiPriority w:val="9"/>
    <w:semiHidden/>
    <w:rsid w:val="009F6E1B"/>
    <w:rPr>
      <w:rFonts w:asciiTheme="majorHAnsi" w:eastAsiaTheme="majorEastAsia" w:hAnsiTheme="majorHAnsi" w:cstheme="majorBidi"/>
      <w:i/>
      <w:iCs/>
      <w:color w:val="2E74B5" w:themeColor="accent1" w:themeShade="BF"/>
    </w:rPr>
  </w:style>
  <w:style w:type="paragraph" w:styleId="NormlWeb">
    <w:name w:val="Normal (Web)"/>
    <w:basedOn w:val="Norml"/>
    <w:uiPriority w:val="99"/>
    <w:semiHidden/>
    <w:unhideWhenUsed/>
    <w:rsid w:val="0054218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572">
      <w:bodyDiv w:val="1"/>
      <w:marLeft w:val="0"/>
      <w:marRight w:val="0"/>
      <w:marTop w:val="0"/>
      <w:marBottom w:val="0"/>
      <w:divBdr>
        <w:top w:val="none" w:sz="0" w:space="0" w:color="auto"/>
        <w:left w:val="none" w:sz="0" w:space="0" w:color="auto"/>
        <w:bottom w:val="none" w:sz="0" w:space="0" w:color="auto"/>
        <w:right w:val="none" w:sz="0" w:space="0" w:color="auto"/>
      </w:divBdr>
    </w:div>
    <w:div w:id="28383315">
      <w:bodyDiv w:val="1"/>
      <w:marLeft w:val="0"/>
      <w:marRight w:val="0"/>
      <w:marTop w:val="0"/>
      <w:marBottom w:val="0"/>
      <w:divBdr>
        <w:top w:val="none" w:sz="0" w:space="0" w:color="auto"/>
        <w:left w:val="none" w:sz="0" w:space="0" w:color="auto"/>
        <w:bottom w:val="none" w:sz="0" w:space="0" w:color="auto"/>
        <w:right w:val="none" w:sz="0" w:space="0" w:color="auto"/>
      </w:divBdr>
    </w:div>
    <w:div w:id="50465600">
      <w:bodyDiv w:val="1"/>
      <w:marLeft w:val="0"/>
      <w:marRight w:val="0"/>
      <w:marTop w:val="0"/>
      <w:marBottom w:val="0"/>
      <w:divBdr>
        <w:top w:val="none" w:sz="0" w:space="0" w:color="auto"/>
        <w:left w:val="none" w:sz="0" w:space="0" w:color="auto"/>
        <w:bottom w:val="none" w:sz="0" w:space="0" w:color="auto"/>
        <w:right w:val="none" w:sz="0" w:space="0" w:color="auto"/>
      </w:divBdr>
    </w:div>
    <w:div w:id="95948505">
      <w:bodyDiv w:val="1"/>
      <w:marLeft w:val="0"/>
      <w:marRight w:val="0"/>
      <w:marTop w:val="0"/>
      <w:marBottom w:val="0"/>
      <w:divBdr>
        <w:top w:val="none" w:sz="0" w:space="0" w:color="auto"/>
        <w:left w:val="none" w:sz="0" w:space="0" w:color="auto"/>
        <w:bottom w:val="none" w:sz="0" w:space="0" w:color="auto"/>
        <w:right w:val="none" w:sz="0" w:space="0" w:color="auto"/>
      </w:divBdr>
    </w:div>
    <w:div w:id="146283799">
      <w:bodyDiv w:val="1"/>
      <w:marLeft w:val="0"/>
      <w:marRight w:val="0"/>
      <w:marTop w:val="0"/>
      <w:marBottom w:val="0"/>
      <w:divBdr>
        <w:top w:val="none" w:sz="0" w:space="0" w:color="auto"/>
        <w:left w:val="none" w:sz="0" w:space="0" w:color="auto"/>
        <w:bottom w:val="none" w:sz="0" w:space="0" w:color="auto"/>
        <w:right w:val="none" w:sz="0" w:space="0" w:color="auto"/>
      </w:divBdr>
    </w:div>
    <w:div w:id="186452408">
      <w:bodyDiv w:val="1"/>
      <w:marLeft w:val="0"/>
      <w:marRight w:val="0"/>
      <w:marTop w:val="0"/>
      <w:marBottom w:val="0"/>
      <w:divBdr>
        <w:top w:val="none" w:sz="0" w:space="0" w:color="auto"/>
        <w:left w:val="none" w:sz="0" w:space="0" w:color="auto"/>
        <w:bottom w:val="none" w:sz="0" w:space="0" w:color="auto"/>
        <w:right w:val="none" w:sz="0" w:space="0" w:color="auto"/>
      </w:divBdr>
    </w:div>
    <w:div w:id="229535451">
      <w:bodyDiv w:val="1"/>
      <w:marLeft w:val="0"/>
      <w:marRight w:val="0"/>
      <w:marTop w:val="0"/>
      <w:marBottom w:val="0"/>
      <w:divBdr>
        <w:top w:val="none" w:sz="0" w:space="0" w:color="auto"/>
        <w:left w:val="none" w:sz="0" w:space="0" w:color="auto"/>
        <w:bottom w:val="none" w:sz="0" w:space="0" w:color="auto"/>
        <w:right w:val="none" w:sz="0" w:space="0" w:color="auto"/>
      </w:divBdr>
    </w:div>
    <w:div w:id="309794683">
      <w:bodyDiv w:val="1"/>
      <w:marLeft w:val="0"/>
      <w:marRight w:val="0"/>
      <w:marTop w:val="0"/>
      <w:marBottom w:val="0"/>
      <w:divBdr>
        <w:top w:val="none" w:sz="0" w:space="0" w:color="auto"/>
        <w:left w:val="none" w:sz="0" w:space="0" w:color="auto"/>
        <w:bottom w:val="none" w:sz="0" w:space="0" w:color="auto"/>
        <w:right w:val="none" w:sz="0" w:space="0" w:color="auto"/>
      </w:divBdr>
    </w:div>
    <w:div w:id="335614818">
      <w:bodyDiv w:val="1"/>
      <w:marLeft w:val="0"/>
      <w:marRight w:val="0"/>
      <w:marTop w:val="0"/>
      <w:marBottom w:val="0"/>
      <w:divBdr>
        <w:top w:val="none" w:sz="0" w:space="0" w:color="auto"/>
        <w:left w:val="none" w:sz="0" w:space="0" w:color="auto"/>
        <w:bottom w:val="none" w:sz="0" w:space="0" w:color="auto"/>
        <w:right w:val="none" w:sz="0" w:space="0" w:color="auto"/>
      </w:divBdr>
    </w:div>
    <w:div w:id="345062256">
      <w:bodyDiv w:val="1"/>
      <w:marLeft w:val="0"/>
      <w:marRight w:val="0"/>
      <w:marTop w:val="0"/>
      <w:marBottom w:val="0"/>
      <w:divBdr>
        <w:top w:val="none" w:sz="0" w:space="0" w:color="auto"/>
        <w:left w:val="none" w:sz="0" w:space="0" w:color="auto"/>
        <w:bottom w:val="none" w:sz="0" w:space="0" w:color="auto"/>
        <w:right w:val="none" w:sz="0" w:space="0" w:color="auto"/>
      </w:divBdr>
    </w:div>
    <w:div w:id="369458993">
      <w:bodyDiv w:val="1"/>
      <w:marLeft w:val="0"/>
      <w:marRight w:val="0"/>
      <w:marTop w:val="0"/>
      <w:marBottom w:val="0"/>
      <w:divBdr>
        <w:top w:val="none" w:sz="0" w:space="0" w:color="auto"/>
        <w:left w:val="none" w:sz="0" w:space="0" w:color="auto"/>
        <w:bottom w:val="none" w:sz="0" w:space="0" w:color="auto"/>
        <w:right w:val="none" w:sz="0" w:space="0" w:color="auto"/>
      </w:divBdr>
    </w:div>
    <w:div w:id="382556563">
      <w:bodyDiv w:val="1"/>
      <w:marLeft w:val="0"/>
      <w:marRight w:val="0"/>
      <w:marTop w:val="0"/>
      <w:marBottom w:val="0"/>
      <w:divBdr>
        <w:top w:val="none" w:sz="0" w:space="0" w:color="auto"/>
        <w:left w:val="none" w:sz="0" w:space="0" w:color="auto"/>
        <w:bottom w:val="none" w:sz="0" w:space="0" w:color="auto"/>
        <w:right w:val="none" w:sz="0" w:space="0" w:color="auto"/>
      </w:divBdr>
    </w:div>
    <w:div w:id="395593360">
      <w:bodyDiv w:val="1"/>
      <w:marLeft w:val="0"/>
      <w:marRight w:val="0"/>
      <w:marTop w:val="0"/>
      <w:marBottom w:val="0"/>
      <w:divBdr>
        <w:top w:val="none" w:sz="0" w:space="0" w:color="auto"/>
        <w:left w:val="none" w:sz="0" w:space="0" w:color="auto"/>
        <w:bottom w:val="none" w:sz="0" w:space="0" w:color="auto"/>
        <w:right w:val="none" w:sz="0" w:space="0" w:color="auto"/>
      </w:divBdr>
    </w:div>
    <w:div w:id="407313131">
      <w:bodyDiv w:val="1"/>
      <w:marLeft w:val="0"/>
      <w:marRight w:val="0"/>
      <w:marTop w:val="0"/>
      <w:marBottom w:val="0"/>
      <w:divBdr>
        <w:top w:val="none" w:sz="0" w:space="0" w:color="auto"/>
        <w:left w:val="none" w:sz="0" w:space="0" w:color="auto"/>
        <w:bottom w:val="none" w:sz="0" w:space="0" w:color="auto"/>
        <w:right w:val="none" w:sz="0" w:space="0" w:color="auto"/>
      </w:divBdr>
    </w:div>
    <w:div w:id="414523413">
      <w:bodyDiv w:val="1"/>
      <w:marLeft w:val="0"/>
      <w:marRight w:val="0"/>
      <w:marTop w:val="0"/>
      <w:marBottom w:val="0"/>
      <w:divBdr>
        <w:top w:val="none" w:sz="0" w:space="0" w:color="auto"/>
        <w:left w:val="none" w:sz="0" w:space="0" w:color="auto"/>
        <w:bottom w:val="none" w:sz="0" w:space="0" w:color="auto"/>
        <w:right w:val="none" w:sz="0" w:space="0" w:color="auto"/>
      </w:divBdr>
    </w:div>
    <w:div w:id="419062488">
      <w:bodyDiv w:val="1"/>
      <w:marLeft w:val="0"/>
      <w:marRight w:val="0"/>
      <w:marTop w:val="0"/>
      <w:marBottom w:val="0"/>
      <w:divBdr>
        <w:top w:val="none" w:sz="0" w:space="0" w:color="auto"/>
        <w:left w:val="none" w:sz="0" w:space="0" w:color="auto"/>
        <w:bottom w:val="none" w:sz="0" w:space="0" w:color="auto"/>
        <w:right w:val="none" w:sz="0" w:space="0" w:color="auto"/>
      </w:divBdr>
    </w:div>
    <w:div w:id="419327085">
      <w:bodyDiv w:val="1"/>
      <w:marLeft w:val="0"/>
      <w:marRight w:val="0"/>
      <w:marTop w:val="0"/>
      <w:marBottom w:val="0"/>
      <w:divBdr>
        <w:top w:val="none" w:sz="0" w:space="0" w:color="auto"/>
        <w:left w:val="none" w:sz="0" w:space="0" w:color="auto"/>
        <w:bottom w:val="none" w:sz="0" w:space="0" w:color="auto"/>
        <w:right w:val="none" w:sz="0" w:space="0" w:color="auto"/>
      </w:divBdr>
    </w:div>
    <w:div w:id="476654247">
      <w:bodyDiv w:val="1"/>
      <w:marLeft w:val="0"/>
      <w:marRight w:val="0"/>
      <w:marTop w:val="0"/>
      <w:marBottom w:val="0"/>
      <w:divBdr>
        <w:top w:val="none" w:sz="0" w:space="0" w:color="auto"/>
        <w:left w:val="none" w:sz="0" w:space="0" w:color="auto"/>
        <w:bottom w:val="none" w:sz="0" w:space="0" w:color="auto"/>
        <w:right w:val="none" w:sz="0" w:space="0" w:color="auto"/>
      </w:divBdr>
    </w:div>
    <w:div w:id="500660596">
      <w:bodyDiv w:val="1"/>
      <w:marLeft w:val="0"/>
      <w:marRight w:val="0"/>
      <w:marTop w:val="0"/>
      <w:marBottom w:val="0"/>
      <w:divBdr>
        <w:top w:val="none" w:sz="0" w:space="0" w:color="auto"/>
        <w:left w:val="none" w:sz="0" w:space="0" w:color="auto"/>
        <w:bottom w:val="none" w:sz="0" w:space="0" w:color="auto"/>
        <w:right w:val="none" w:sz="0" w:space="0" w:color="auto"/>
      </w:divBdr>
    </w:div>
    <w:div w:id="543837517">
      <w:bodyDiv w:val="1"/>
      <w:marLeft w:val="0"/>
      <w:marRight w:val="0"/>
      <w:marTop w:val="0"/>
      <w:marBottom w:val="0"/>
      <w:divBdr>
        <w:top w:val="none" w:sz="0" w:space="0" w:color="auto"/>
        <w:left w:val="none" w:sz="0" w:space="0" w:color="auto"/>
        <w:bottom w:val="none" w:sz="0" w:space="0" w:color="auto"/>
        <w:right w:val="none" w:sz="0" w:space="0" w:color="auto"/>
      </w:divBdr>
    </w:div>
    <w:div w:id="545263933">
      <w:bodyDiv w:val="1"/>
      <w:marLeft w:val="0"/>
      <w:marRight w:val="0"/>
      <w:marTop w:val="0"/>
      <w:marBottom w:val="0"/>
      <w:divBdr>
        <w:top w:val="none" w:sz="0" w:space="0" w:color="auto"/>
        <w:left w:val="none" w:sz="0" w:space="0" w:color="auto"/>
        <w:bottom w:val="none" w:sz="0" w:space="0" w:color="auto"/>
        <w:right w:val="none" w:sz="0" w:space="0" w:color="auto"/>
      </w:divBdr>
    </w:div>
    <w:div w:id="578367902">
      <w:bodyDiv w:val="1"/>
      <w:marLeft w:val="0"/>
      <w:marRight w:val="0"/>
      <w:marTop w:val="0"/>
      <w:marBottom w:val="0"/>
      <w:divBdr>
        <w:top w:val="none" w:sz="0" w:space="0" w:color="auto"/>
        <w:left w:val="none" w:sz="0" w:space="0" w:color="auto"/>
        <w:bottom w:val="none" w:sz="0" w:space="0" w:color="auto"/>
        <w:right w:val="none" w:sz="0" w:space="0" w:color="auto"/>
      </w:divBdr>
    </w:div>
    <w:div w:id="581375217">
      <w:bodyDiv w:val="1"/>
      <w:marLeft w:val="0"/>
      <w:marRight w:val="0"/>
      <w:marTop w:val="0"/>
      <w:marBottom w:val="0"/>
      <w:divBdr>
        <w:top w:val="none" w:sz="0" w:space="0" w:color="auto"/>
        <w:left w:val="none" w:sz="0" w:space="0" w:color="auto"/>
        <w:bottom w:val="none" w:sz="0" w:space="0" w:color="auto"/>
        <w:right w:val="none" w:sz="0" w:space="0" w:color="auto"/>
      </w:divBdr>
    </w:div>
    <w:div w:id="589579961">
      <w:bodyDiv w:val="1"/>
      <w:marLeft w:val="0"/>
      <w:marRight w:val="0"/>
      <w:marTop w:val="0"/>
      <w:marBottom w:val="0"/>
      <w:divBdr>
        <w:top w:val="none" w:sz="0" w:space="0" w:color="auto"/>
        <w:left w:val="none" w:sz="0" w:space="0" w:color="auto"/>
        <w:bottom w:val="none" w:sz="0" w:space="0" w:color="auto"/>
        <w:right w:val="none" w:sz="0" w:space="0" w:color="auto"/>
      </w:divBdr>
    </w:div>
    <w:div w:id="619996129">
      <w:bodyDiv w:val="1"/>
      <w:marLeft w:val="0"/>
      <w:marRight w:val="0"/>
      <w:marTop w:val="0"/>
      <w:marBottom w:val="0"/>
      <w:divBdr>
        <w:top w:val="none" w:sz="0" w:space="0" w:color="auto"/>
        <w:left w:val="none" w:sz="0" w:space="0" w:color="auto"/>
        <w:bottom w:val="none" w:sz="0" w:space="0" w:color="auto"/>
        <w:right w:val="none" w:sz="0" w:space="0" w:color="auto"/>
      </w:divBdr>
    </w:div>
    <w:div w:id="624506369">
      <w:bodyDiv w:val="1"/>
      <w:marLeft w:val="0"/>
      <w:marRight w:val="0"/>
      <w:marTop w:val="0"/>
      <w:marBottom w:val="0"/>
      <w:divBdr>
        <w:top w:val="none" w:sz="0" w:space="0" w:color="auto"/>
        <w:left w:val="none" w:sz="0" w:space="0" w:color="auto"/>
        <w:bottom w:val="none" w:sz="0" w:space="0" w:color="auto"/>
        <w:right w:val="none" w:sz="0" w:space="0" w:color="auto"/>
      </w:divBdr>
    </w:div>
    <w:div w:id="637338659">
      <w:bodyDiv w:val="1"/>
      <w:marLeft w:val="0"/>
      <w:marRight w:val="0"/>
      <w:marTop w:val="0"/>
      <w:marBottom w:val="0"/>
      <w:divBdr>
        <w:top w:val="none" w:sz="0" w:space="0" w:color="auto"/>
        <w:left w:val="none" w:sz="0" w:space="0" w:color="auto"/>
        <w:bottom w:val="none" w:sz="0" w:space="0" w:color="auto"/>
        <w:right w:val="none" w:sz="0" w:space="0" w:color="auto"/>
      </w:divBdr>
    </w:div>
    <w:div w:id="645621097">
      <w:bodyDiv w:val="1"/>
      <w:marLeft w:val="0"/>
      <w:marRight w:val="0"/>
      <w:marTop w:val="0"/>
      <w:marBottom w:val="0"/>
      <w:divBdr>
        <w:top w:val="none" w:sz="0" w:space="0" w:color="auto"/>
        <w:left w:val="none" w:sz="0" w:space="0" w:color="auto"/>
        <w:bottom w:val="none" w:sz="0" w:space="0" w:color="auto"/>
        <w:right w:val="none" w:sz="0" w:space="0" w:color="auto"/>
      </w:divBdr>
    </w:div>
    <w:div w:id="653147947">
      <w:bodyDiv w:val="1"/>
      <w:marLeft w:val="0"/>
      <w:marRight w:val="0"/>
      <w:marTop w:val="0"/>
      <w:marBottom w:val="0"/>
      <w:divBdr>
        <w:top w:val="none" w:sz="0" w:space="0" w:color="auto"/>
        <w:left w:val="none" w:sz="0" w:space="0" w:color="auto"/>
        <w:bottom w:val="none" w:sz="0" w:space="0" w:color="auto"/>
        <w:right w:val="none" w:sz="0" w:space="0" w:color="auto"/>
      </w:divBdr>
    </w:div>
    <w:div w:id="653679075">
      <w:bodyDiv w:val="1"/>
      <w:marLeft w:val="0"/>
      <w:marRight w:val="0"/>
      <w:marTop w:val="0"/>
      <w:marBottom w:val="0"/>
      <w:divBdr>
        <w:top w:val="none" w:sz="0" w:space="0" w:color="auto"/>
        <w:left w:val="none" w:sz="0" w:space="0" w:color="auto"/>
        <w:bottom w:val="none" w:sz="0" w:space="0" w:color="auto"/>
        <w:right w:val="none" w:sz="0" w:space="0" w:color="auto"/>
      </w:divBdr>
    </w:div>
    <w:div w:id="682895732">
      <w:bodyDiv w:val="1"/>
      <w:marLeft w:val="0"/>
      <w:marRight w:val="0"/>
      <w:marTop w:val="0"/>
      <w:marBottom w:val="0"/>
      <w:divBdr>
        <w:top w:val="none" w:sz="0" w:space="0" w:color="auto"/>
        <w:left w:val="none" w:sz="0" w:space="0" w:color="auto"/>
        <w:bottom w:val="none" w:sz="0" w:space="0" w:color="auto"/>
        <w:right w:val="none" w:sz="0" w:space="0" w:color="auto"/>
      </w:divBdr>
    </w:div>
    <w:div w:id="718014749">
      <w:bodyDiv w:val="1"/>
      <w:marLeft w:val="0"/>
      <w:marRight w:val="0"/>
      <w:marTop w:val="0"/>
      <w:marBottom w:val="0"/>
      <w:divBdr>
        <w:top w:val="none" w:sz="0" w:space="0" w:color="auto"/>
        <w:left w:val="none" w:sz="0" w:space="0" w:color="auto"/>
        <w:bottom w:val="none" w:sz="0" w:space="0" w:color="auto"/>
        <w:right w:val="none" w:sz="0" w:space="0" w:color="auto"/>
      </w:divBdr>
    </w:div>
    <w:div w:id="721756613">
      <w:bodyDiv w:val="1"/>
      <w:marLeft w:val="0"/>
      <w:marRight w:val="0"/>
      <w:marTop w:val="0"/>
      <w:marBottom w:val="0"/>
      <w:divBdr>
        <w:top w:val="none" w:sz="0" w:space="0" w:color="auto"/>
        <w:left w:val="none" w:sz="0" w:space="0" w:color="auto"/>
        <w:bottom w:val="none" w:sz="0" w:space="0" w:color="auto"/>
        <w:right w:val="none" w:sz="0" w:space="0" w:color="auto"/>
      </w:divBdr>
    </w:div>
    <w:div w:id="768626027">
      <w:bodyDiv w:val="1"/>
      <w:marLeft w:val="0"/>
      <w:marRight w:val="0"/>
      <w:marTop w:val="0"/>
      <w:marBottom w:val="0"/>
      <w:divBdr>
        <w:top w:val="none" w:sz="0" w:space="0" w:color="auto"/>
        <w:left w:val="none" w:sz="0" w:space="0" w:color="auto"/>
        <w:bottom w:val="none" w:sz="0" w:space="0" w:color="auto"/>
        <w:right w:val="none" w:sz="0" w:space="0" w:color="auto"/>
      </w:divBdr>
    </w:div>
    <w:div w:id="768701819">
      <w:bodyDiv w:val="1"/>
      <w:marLeft w:val="0"/>
      <w:marRight w:val="0"/>
      <w:marTop w:val="0"/>
      <w:marBottom w:val="0"/>
      <w:divBdr>
        <w:top w:val="none" w:sz="0" w:space="0" w:color="auto"/>
        <w:left w:val="none" w:sz="0" w:space="0" w:color="auto"/>
        <w:bottom w:val="none" w:sz="0" w:space="0" w:color="auto"/>
        <w:right w:val="none" w:sz="0" w:space="0" w:color="auto"/>
      </w:divBdr>
    </w:div>
    <w:div w:id="809976855">
      <w:bodyDiv w:val="1"/>
      <w:marLeft w:val="0"/>
      <w:marRight w:val="0"/>
      <w:marTop w:val="0"/>
      <w:marBottom w:val="0"/>
      <w:divBdr>
        <w:top w:val="none" w:sz="0" w:space="0" w:color="auto"/>
        <w:left w:val="none" w:sz="0" w:space="0" w:color="auto"/>
        <w:bottom w:val="none" w:sz="0" w:space="0" w:color="auto"/>
        <w:right w:val="none" w:sz="0" w:space="0" w:color="auto"/>
      </w:divBdr>
    </w:div>
    <w:div w:id="819813473">
      <w:bodyDiv w:val="1"/>
      <w:marLeft w:val="0"/>
      <w:marRight w:val="0"/>
      <w:marTop w:val="0"/>
      <w:marBottom w:val="0"/>
      <w:divBdr>
        <w:top w:val="none" w:sz="0" w:space="0" w:color="auto"/>
        <w:left w:val="none" w:sz="0" w:space="0" w:color="auto"/>
        <w:bottom w:val="none" w:sz="0" w:space="0" w:color="auto"/>
        <w:right w:val="none" w:sz="0" w:space="0" w:color="auto"/>
      </w:divBdr>
    </w:div>
    <w:div w:id="831144260">
      <w:bodyDiv w:val="1"/>
      <w:marLeft w:val="0"/>
      <w:marRight w:val="0"/>
      <w:marTop w:val="0"/>
      <w:marBottom w:val="0"/>
      <w:divBdr>
        <w:top w:val="none" w:sz="0" w:space="0" w:color="auto"/>
        <w:left w:val="none" w:sz="0" w:space="0" w:color="auto"/>
        <w:bottom w:val="none" w:sz="0" w:space="0" w:color="auto"/>
        <w:right w:val="none" w:sz="0" w:space="0" w:color="auto"/>
      </w:divBdr>
    </w:div>
    <w:div w:id="838737398">
      <w:bodyDiv w:val="1"/>
      <w:marLeft w:val="0"/>
      <w:marRight w:val="0"/>
      <w:marTop w:val="0"/>
      <w:marBottom w:val="0"/>
      <w:divBdr>
        <w:top w:val="none" w:sz="0" w:space="0" w:color="auto"/>
        <w:left w:val="none" w:sz="0" w:space="0" w:color="auto"/>
        <w:bottom w:val="none" w:sz="0" w:space="0" w:color="auto"/>
        <w:right w:val="none" w:sz="0" w:space="0" w:color="auto"/>
      </w:divBdr>
    </w:div>
    <w:div w:id="880168277">
      <w:bodyDiv w:val="1"/>
      <w:marLeft w:val="0"/>
      <w:marRight w:val="0"/>
      <w:marTop w:val="0"/>
      <w:marBottom w:val="0"/>
      <w:divBdr>
        <w:top w:val="none" w:sz="0" w:space="0" w:color="auto"/>
        <w:left w:val="none" w:sz="0" w:space="0" w:color="auto"/>
        <w:bottom w:val="none" w:sz="0" w:space="0" w:color="auto"/>
        <w:right w:val="none" w:sz="0" w:space="0" w:color="auto"/>
      </w:divBdr>
    </w:div>
    <w:div w:id="888883760">
      <w:bodyDiv w:val="1"/>
      <w:marLeft w:val="0"/>
      <w:marRight w:val="0"/>
      <w:marTop w:val="0"/>
      <w:marBottom w:val="0"/>
      <w:divBdr>
        <w:top w:val="none" w:sz="0" w:space="0" w:color="auto"/>
        <w:left w:val="none" w:sz="0" w:space="0" w:color="auto"/>
        <w:bottom w:val="none" w:sz="0" w:space="0" w:color="auto"/>
        <w:right w:val="none" w:sz="0" w:space="0" w:color="auto"/>
      </w:divBdr>
    </w:div>
    <w:div w:id="912394983">
      <w:bodyDiv w:val="1"/>
      <w:marLeft w:val="0"/>
      <w:marRight w:val="0"/>
      <w:marTop w:val="0"/>
      <w:marBottom w:val="0"/>
      <w:divBdr>
        <w:top w:val="none" w:sz="0" w:space="0" w:color="auto"/>
        <w:left w:val="none" w:sz="0" w:space="0" w:color="auto"/>
        <w:bottom w:val="none" w:sz="0" w:space="0" w:color="auto"/>
        <w:right w:val="none" w:sz="0" w:space="0" w:color="auto"/>
      </w:divBdr>
    </w:div>
    <w:div w:id="922104774">
      <w:bodyDiv w:val="1"/>
      <w:marLeft w:val="0"/>
      <w:marRight w:val="0"/>
      <w:marTop w:val="0"/>
      <w:marBottom w:val="0"/>
      <w:divBdr>
        <w:top w:val="none" w:sz="0" w:space="0" w:color="auto"/>
        <w:left w:val="none" w:sz="0" w:space="0" w:color="auto"/>
        <w:bottom w:val="none" w:sz="0" w:space="0" w:color="auto"/>
        <w:right w:val="none" w:sz="0" w:space="0" w:color="auto"/>
      </w:divBdr>
    </w:div>
    <w:div w:id="939411358">
      <w:bodyDiv w:val="1"/>
      <w:marLeft w:val="0"/>
      <w:marRight w:val="0"/>
      <w:marTop w:val="0"/>
      <w:marBottom w:val="0"/>
      <w:divBdr>
        <w:top w:val="none" w:sz="0" w:space="0" w:color="auto"/>
        <w:left w:val="none" w:sz="0" w:space="0" w:color="auto"/>
        <w:bottom w:val="none" w:sz="0" w:space="0" w:color="auto"/>
        <w:right w:val="none" w:sz="0" w:space="0" w:color="auto"/>
      </w:divBdr>
    </w:div>
    <w:div w:id="953898998">
      <w:bodyDiv w:val="1"/>
      <w:marLeft w:val="0"/>
      <w:marRight w:val="0"/>
      <w:marTop w:val="0"/>
      <w:marBottom w:val="0"/>
      <w:divBdr>
        <w:top w:val="none" w:sz="0" w:space="0" w:color="auto"/>
        <w:left w:val="none" w:sz="0" w:space="0" w:color="auto"/>
        <w:bottom w:val="none" w:sz="0" w:space="0" w:color="auto"/>
        <w:right w:val="none" w:sz="0" w:space="0" w:color="auto"/>
      </w:divBdr>
    </w:div>
    <w:div w:id="957106290">
      <w:bodyDiv w:val="1"/>
      <w:marLeft w:val="0"/>
      <w:marRight w:val="0"/>
      <w:marTop w:val="0"/>
      <w:marBottom w:val="0"/>
      <w:divBdr>
        <w:top w:val="none" w:sz="0" w:space="0" w:color="auto"/>
        <w:left w:val="none" w:sz="0" w:space="0" w:color="auto"/>
        <w:bottom w:val="none" w:sz="0" w:space="0" w:color="auto"/>
        <w:right w:val="none" w:sz="0" w:space="0" w:color="auto"/>
      </w:divBdr>
    </w:div>
    <w:div w:id="960573567">
      <w:bodyDiv w:val="1"/>
      <w:marLeft w:val="0"/>
      <w:marRight w:val="0"/>
      <w:marTop w:val="0"/>
      <w:marBottom w:val="0"/>
      <w:divBdr>
        <w:top w:val="none" w:sz="0" w:space="0" w:color="auto"/>
        <w:left w:val="none" w:sz="0" w:space="0" w:color="auto"/>
        <w:bottom w:val="none" w:sz="0" w:space="0" w:color="auto"/>
        <w:right w:val="none" w:sz="0" w:space="0" w:color="auto"/>
      </w:divBdr>
    </w:div>
    <w:div w:id="969629006">
      <w:bodyDiv w:val="1"/>
      <w:marLeft w:val="0"/>
      <w:marRight w:val="0"/>
      <w:marTop w:val="0"/>
      <w:marBottom w:val="0"/>
      <w:divBdr>
        <w:top w:val="none" w:sz="0" w:space="0" w:color="auto"/>
        <w:left w:val="none" w:sz="0" w:space="0" w:color="auto"/>
        <w:bottom w:val="none" w:sz="0" w:space="0" w:color="auto"/>
        <w:right w:val="none" w:sz="0" w:space="0" w:color="auto"/>
      </w:divBdr>
    </w:div>
    <w:div w:id="978534389">
      <w:bodyDiv w:val="1"/>
      <w:marLeft w:val="0"/>
      <w:marRight w:val="0"/>
      <w:marTop w:val="0"/>
      <w:marBottom w:val="0"/>
      <w:divBdr>
        <w:top w:val="none" w:sz="0" w:space="0" w:color="auto"/>
        <w:left w:val="none" w:sz="0" w:space="0" w:color="auto"/>
        <w:bottom w:val="none" w:sz="0" w:space="0" w:color="auto"/>
        <w:right w:val="none" w:sz="0" w:space="0" w:color="auto"/>
      </w:divBdr>
    </w:div>
    <w:div w:id="990907633">
      <w:bodyDiv w:val="1"/>
      <w:marLeft w:val="0"/>
      <w:marRight w:val="0"/>
      <w:marTop w:val="0"/>
      <w:marBottom w:val="0"/>
      <w:divBdr>
        <w:top w:val="none" w:sz="0" w:space="0" w:color="auto"/>
        <w:left w:val="none" w:sz="0" w:space="0" w:color="auto"/>
        <w:bottom w:val="none" w:sz="0" w:space="0" w:color="auto"/>
        <w:right w:val="none" w:sz="0" w:space="0" w:color="auto"/>
      </w:divBdr>
    </w:div>
    <w:div w:id="1026448570">
      <w:bodyDiv w:val="1"/>
      <w:marLeft w:val="0"/>
      <w:marRight w:val="0"/>
      <w:marTop w:val="0"/>
      <w:marBottom w:val="0"/>
      <w:divBdr>
        <w:top w:val="none" w:sz="0" w:space="0" w:color="auto"/>
        <w:left w:val="none" w:sz="0" w:space="0" w:color="auto"/>
        <w:bottom w:val="none" w:sz="0" w:space="0" w:color="auto"/>
        <w:right w:val="none" w:sz="0" w:space="0" w:color="auto"/>
      </w:divBdr>
    </w:div>
    <w:div w:id="1029913469">
      <w:bodyDiv w:val="1"/>
      <w:marLeft w:val="0"/>
      <w:marRight w:val="0"/>
      <w:marTop w:val="0"/>
      <w:marBottom w:val="0"/>
      <w:divBdr>
        <w:top w:val="none" w:sz="0" w:space="0" w:color="auto"/>
        <w:left w:val="none" w:sz="0" w:space="0" w:color="auto"/>
        <w:bottom w:val="none" w:sz="0" w:space="0" w:color="auto"/>
        <w:right w:val="none" w:sz="0" w:space="0" w:color="auto"/>
      </w:divBdr>
    </w:div>
    <w:div w:id="1030180141">
      <w:bodyDiv w:val="1"/>
      <w:marLeft w:val="0"/>
      <w:marRight w:val="0"/>
      <w:marTop w:val="0"/>
      <w:marBottom w:val="0"/>
      <w:divBdr>
        <w:top w:val="none" w:sz="0" w:space="0" w:color="auto"/>
        <w:left w:val="none" w:sz="0" w:space="0" w:color="auto"/>
        <w:bottom w:val="none" w:sz="0" w:space="0" w:color="auto"/>
        <w:right w:val="none" w:sz="0" w:space="0" w:color="auto"/>
      </w:divBdr>
    </w:div>
    <w:div w:id="1054281385">
      <w:bodyDiv w:val="1"/>
      <w:marLeft w:val="0"/>
      <w:marRight w:val="0"/>
      <w:marTop w:val="0"/>
      <w:marBottom w:val="0"/>
      <w:divBdr>
        <w:top w:val="none" w:sz="0" w:space="0" w:color="auto"/>
        <w:left w:val="none" w:sz="0" w:space="0" w:color="auto"/>
        <w:bottom w:val="none" w:sz="0" w:space="0" w:color="auto"/>
        <w:right w:val="none" w:sz="0" w:space="0" w:color="auto"/>
      </w:divBdr>
    </w:div>
    <w:div w:id="1060177341">
      <w:bodyDiv w:val="1"/>
      <w:marLeft w:val="0"/>
      <w:marRight w:val="0"/>
      <w:marTop w:val="0"/>
      <w:marBottom w:val="0"/>
      <w:divBdr>
        <w:top w:val="none" w:sz="0" w:space="0" w:color="auto"/>
        <w:left w:val="none" w:sz="0" w:space="0" w:color="auto"/>
        <w:bottom w:val="none" w:sz="0" w:space="0" w:color="auto"/>
        <w:right w:val="none" w:sz="0" w:space="0" w:color="auto"/>
      </w:divBdr>
    </w:div>
    <w:div w:id="1064646567">
      <w:bodyDiv w:val="1"/>
      <w:marLeft w:val="0"/>
      <w:marRight w:val="0"/>
      <w:marTop w:val="0"/>
      <w:marBottom w:val="0"/>
      <w:divBdr>
        <w:top w:val="none" w:sz="0" w:space="0" w:color="auto"/>
        <w:left w:val="none" w:sz="0" w:space="0" w:color="auto"/>
        <w:bottom w:val="none" w:sz="0" w:space="0" w:color="auto"/>
        <w:right w:val="none" w:sz="0" w:space="0" w:color="auto"/>
      </w:divBdr>
    </w:div>
    <w:div w:id="1069301184">
      <w:bodyDiv w:val="1"/>
      <w:marLeft w:val="0"/>
      <w:marRight w:val="0"/>
      <w:marTop w:val="0"/>
      <w:marBottom w:val="0"/>
      <w:divBdr>
        <w:top w:val="none" w:sz="0" w:space="0" w:color="auto"/>
        <w:left w:val="none" w:sz="0" w:space="0" w:color="auto"/>
        <w:bottom w:val="none" w:sz="0" w:space="0" w:color="auto"/>
        <w:right w:val="none" w:sz="0" w:space="0" w:color="auto"/>
      </w:divBdr>
    </w:div>
    <w:div w:id="1086457813">
      <w:bodyDiv w:val="1"/>
      <w:marLeft w:val="0"/>
      <w:marRight w:val="0"/>
      <w:marTop w:val="0"/>
      <w:marBottom w:val="0"/>
      <w:divBdr>
        <w:top w:val="none" w:sz="0" w:space="0" w:color="auto"/>
        <w:left w:val="none" w:sz="0" w:space="0" w:color="auto"/>
        <w:bottom w:val="none" w:sz="0" w:space="0" w:color="auto"/>
        <w:right w:val="none" w:sz="0" w:space="0" w:color="auto"/>
      </w:divBdr>
    </w:div>
    <w:div w:id="1098449362">
      <w:bodyDiv w:val="1"/>
      <w:marLeft w:val="0"/>
      <w:marRight w:val="0"/>
      <w:marTop w:val="0"/>
      <w:marBottom w:val="0"/>
      <w:divBdr>
        <w:top w:val="none" w:sz="0" w:space="0" w:color="auto"/>
        <w:left w:val="none" w:sz="0" w:space="0" w:color="auto"/>
        <w:bottom w:val="none" w:sz="0" w:space="0" w:color="auto"/>
        <w:right w:val="none" w:sz="0" w:space="0" w:color="auto"/>
      </w:divBdr>
    </w:div>
    <w:div w:id="1108697394">
      <w:bodyDiv w:val="1"/>
      <w:marLeft w:val="0"/>
      <w:marRight w:val="0"/>
      <w:marTop w:val="0"/>
      <w:marBottom w:val="0"/>
      <w:divBdr>
        <w:top w:val="none" w:sz="0" w:space="0" w:color="auto"/>
        <w:left w:val="none" w:sz="0" w:space="0" w:color="auto"/>
        <w:bottom w:val="none" w:sz="0" w:space="0" w:color="auto"/>
        <w:right w:val="none" w:sz="0" w:space="0" w:color="auto"/>
      </w:divBdr>
    </w:div>
    <w:div w:id="1171220806">
      <w:bodyDiv w:val="1"/>
      <w:marLeft w:val="0"/>
      <w:marRight w:val="0"/>
      <w:marTop w:val="0"/>
      <w:marBottom w:val="0"/>
      <w:divBdr>
        <w:top w:val="none" w:sz="0" w:space="0" w:color="auto"/>
        <w:left w:val="none" w:sz="0" w:space="0" w:color="auto"/>
        <w:bottom w:val="none" w:sz="0" w:space="0" w:color="auto"/>
        <w:right w:val="none" w:sz="0" w:space="0" w:color="auto"/>
      </w:divBdr>
    </w:div>
    <w:div w:id="1190533697">
      <w:bodyDiv w:val="1"/>
      <w:marLeft w:val="0"/>
      <w:marRight w:val="0"/>
      <w:marTop w:val="0"/>
      <w:marBottom w:val="0"/>
      <w:divBdr>
        <w:top w:val="none" w:sz="0" w:space="0" w:color="auto"/>
        <w:left w:val="none" w:sz="0" w:space="0" w:color="auto"/>
        <w:bottom w:val="none" w:sz="0" w:space="0" w:color="auto"/>
        <w:right w:val="none" w:sz="0" w:space="0" w:color="auto"/>
      </w:divBdr>
    </w:div>
    <w:div w:id="1246694452">
      <w:bodyDiv w:val="1"/>
      <w:marLeft w:val="0"/>
      <w:marRight w:val="0"/>
      <w:marTop w:val="0"/>
      <w:marBottom w:val="0"/>
      <w:divBdr>
        <w:top w:val="none" w:sz="0" w:space="0" w:color="auto"/>
        <w:left w:val="none" w:sz="0" w:space="0" w:color="auto"/>
        <w:bottom w:val="none" w:sz="0" w:space="0" w:color="auto"/>
        <w:right w:val="none" w:sz="0" w:space="0" w:color="auto"/>
      </w:divBdr>
    </w:div>
    <w:div w:id="1301881969">
      <w:bodyDiv w:val="1"/>
      <w:marLeft w:val="0"/>
      <w:marRight w:val="0"/>
      <w:marTop w:val="0"/>
      <w:marBottom w:val="0"/>
      <w:divBdr>
        <w:top w:val="none" w:sz="0" w:space="0" w:color="auto"/>
        <w:left w:val="none" w:sz="0" w:space="0" w:color="auto"/>
        <w:bottom w:val="none" w:sz="0" w:space="0" w:color="auto"/>
        <w:right w:val="none" w:sz="0" w:space="0" w:color="auto"/>
      </w:divBdr>
    </w:div>
    <w:div w:id="1328827616">
      <w:bodyDiv w:val="1"/>
      <w:marLeft w:val="0"/>
      <w:marRight w:val="0"/>
      <w:marTop w:val="0"/>
      <w:marBottom w:val="0"/>
      <w:divBdr>
        <w:top w:val="none" w:sz="0" w:space="0" w:color="auto"/>
        <w:left w:val="none" w:sz="0" w:space="0" w:color="auto"/>
        <w:bottom w:val="none" w:sz="0" w:space="0" w:color="auto"/>
        <w:right w:val="none" w:sz="0" w:space="0" w:color="auto"/>
      </w:divBdr>
    </w:div>
    <w:div w:id="1369646923">
      <w:bodyDiv w:val="1"/>
      <w:marLeft w:val="0"/>
      <w:marRight w:val="0"/>
      <w:marTop w:val="0"/>
      <w:marBottom w:val="0"/>
      <w:divBdr>
        <w:top w:val="none" w:sz="0" w:space="0" w:color="auto"/>
        <w:left w:val="none" w:sz="0" w:space="0" w:color="auto"/>
        <w:bottom w:val="none" w:sz="0" w:space="0" w:color="auto"/>
        <w:right w:val="none" w:sz="0" w:space="0" w:color="auto"/>
      </w:divBdr>
    </w:div>
    <w:div w:id="1385178918">
      <w:bodyDiv w:val="1"/>
      <w:marLeft w:val="0"/>
      <w:marRight w:val="0"/>
      <w:marTop w:val="0"/>
      <w:marBottom w:val="0"/>
      <w:divBdr>
        <w:top w:val="none" w:sz="0" w:space="0" w:color="auto"/>
        <w:left w:val="none" w:sz="0" w:space="0" w:color="auto"/>
        <w:bottom w:val="none" w:sz="0" w:space="0" w:color="auto"/>
        <w:right w:val="none" w:sz="0" w:space="0" w:color="auto"/>
      </w:divBdr>
    </w:div>
    <w:div w:id="1399128502">
      <w:bodyDiv w:val="1"/>
      <w:marLeft w:val="0"/>
      <w:marRight w:val="0"/>
      <w:marTop w:val="0"/>
      <w:marBottom w:val="0"/>
      <w:divBdr>
        <w:top w:val="none" w:sz="0" w:space="0" w:color="auto"/>
        <w:left w:val="none" w:sz="0" w:space="0" w:color="auto"/>
        <w:bottom w:val="none" w:sz="0" w:space="0" w:color="auto"/>
        <w:right w:val="none" w:sz="0" w:space="0" w:color="auto"/>
      </w:divBdr>
    </w:div>
    <w:div w:id="1401249015">
      <w:bodyDiv w:val="1"/>
      <w:marLeft w:val="0"/>
      <w:marRight w:val="0"/>
      <w:marTop w:val="0"/>
      <w:marBottom w:val="0"/>
      <w:divBdr>
        <w:top w:val="none" w:sz="0" w:space="0" w:color="auto"/>
        <w:left w:val="none" w:sz="0" w:space="0" w:color="auto"/>
        <w:bottom w:val="none" w:sz="0" w:space="0" w:color="auto"/>
        <w:right w:val="none" w:sz="0" w:space="0" w:color="auto"/>
      </w:divBdr>
    </w:div>
    <w:div w:id="1408072859">
      <w:bodyDiv w:val="1"/>
      <w:marLeft w:val="0"/>
      <w:marRight w:val="0"/>
      <w:marTop w:val="0"/>
      <w:marBottom w:val="0"/>
      <w:divBdr>
        <w:top w:val="none" w:sz="0" w:space="0" w:color="auto"/>
        <w:left w:val="none" w:sz="0" w:space="0" w:color="auto"/>
        <w:bottom w:val="none" w:sz="0" w:space="0" w:color="auto"/>
        <w:right w:val="none" w:sz="0" w:space="0" w:color="auto"/>
      </w:divBdr>
    </w:div>
    <w:div w:id="1437021695">
      <w:bodyDiv w:val="1"/>
      <w:marLeft w:val="0"/>
      <w:marRight w:val="0"/>
      <w:marTop w:val="0"/>
      <w:marBottom w:val="0"/>
      <w:divBdr>
        <w:top w:val="none" w:sz="0" w:space="0" w:color="auto"/>
        <w:left w:val="none" w:sz="0" w:space="0" w:color="auto"/>
        <w:bottom w:val="none" w:sz="0" w:space="0" w:color="auto"/>
        <w:right w:val="none" w:sz="0" w:space="0" w:color="auto"/>
      </w:divBdr>
    </w:div>
    <w:div w:id="1535075736">
      <w:bodyDiv w:val="1"/>
      <w:marLeft w:val="0"/>
      <w:marRight w:val="0"/>
      <w:marTop w:val="0"/>
      <w:marBottom w:val="0"/>
      <w:divBdr>
        <w:top w:val="none" w:sz="0" w:space="0" w:color="auto"/>
        <w:left w:val="none" w:sz="0" w:space="0" w:color="auto"/>
        <w:bottom w:val="none" w:sz="0" w:space="0" w:color="auto"/>
        <w:right w:val="none" w:sz="0" w:space="0" w:color="auto"/>
      </w:divBdr>
    </w:div>
    <w:div w:id="1539661724">
      <w:bodyDiv w:val="1"/>
      <w:marLeft w:val="0"/>
      <w:marRight w:val="0"/>
      <w:marTop w:val="0"/>
      <w:marBottom w:val="0"/>
      <w:divBdr>
        <w:top w:val="none" w:sz="0" w:space="0" w:color="auto"/>
        <w:left w:val="none" w:sz="0" w:space="0" w:color="auto"/>
        <w:bottom w:val="none" w:sz="0" w:space="0" w:color="auto"/>
        <w:right w:val="none" w:sz="0" w:space="0" w:color="auto"/>
      </w:divBdr>
    </w:div>
    <w:div w:id="1545950091">
      <w:bodyDiv w:val="1"/>
      <w:marLeft w:val="0"/>
      <w:marRight w:val="0"/>
      <w:marTop w:val="0"/>
      <w:marBottom w:val="0"/>
      <w:divBdr>
        <w:top w:val="none" w:sz="0" w:space="0" w:color="auto"/>
        <w:left w:val="none" w:sz="0" w:space="0" w:color="auto"/>
        <w:bottom w:val="none" w:sz="0" w:space="0" w:color="auto"/>
        <w:right w:val="none" w:sz="0" w:space="0" w:color="auto"/>
      </w:divBdr>
    </w:div>
    <w:div w:id="1638293549">
      <w:bodyDiv w:val="1"/>
      <w:marLeft w:val="0"/>
      <w:marRight w:val="0"/>
      <w:marTop w:val="0"/>
      <w:marBottom w:val="0"/>
      <w:divBdr>
        <w:top w:val="none" w:sz="0" w:space="0" w:color="auto"/>
        <w:left w:val="none" w:sz="0" w:space="0" w:color="auto"/>
        <w:bottom w:val="none" w:sz="0" w:space="0" w:color="auto"/>
        <w:right w:val="none" w:sz="0" w:space="0" w:color="auto"/>
      </w:divBdr>
    </w:div>
    <w:div w:id="1680540105">
      <w:bodyDiv w:val="1"/>
      <w:marLeft w:val="0"/>
      <w:marRight w:val="0"/>
      <w:marTop w:val="0"/>
      <w:marBottom w:val="0"/>
      <w:divBdr>
        <w:top w:val="none" w:sz="0" w:space="0" w:color="auto"/>
        <w:left w:val="none" w:sz="0" w:space="0" w:color="auto"/>
        <w:bottom w:val="none" w:sz="0" w:space="0" w:color="auto"/>
        <w:right w:val="none" w:sz="0" w:space="0" w:color="auto"/>
      </w:divBdr>
    </w:div>
    <w:div w:id="1711765767">
      <w:bodyDiv w:val="1"/>
      <w:marLeft w:val="0"/>
      <w:marRight w:val="0"/>
      <w:marTop w:val="0"/>
      <w:marBottom w:val="0"/>
      <w:divBdr>
        <w:top w:val="none" w:sz="0" w:space="0" w:color="auto"/>
        <w:left w:val="none" w:sz="0" w:space="0" w:color="auto"/>
        <w:bottom w:val="none" w:sz="0" w:space="0" w:color="auto"/>
        <w:right w:val="none" w:sz="0" w:space="0" w:color="auto"/>
      </w:divBdr>
    </w:div>
    <w:div w:id="1718310824">
      <w:bodyDiv w:val="1"/>
      <w:marLeft w:val="0"/>
      <w:marRight w:val="0"/>
      <w:marTop w:val="0"/>
      <w:marBottom w:val="0"/>
      <w:divBdr>
        <w:top w:val="none" w:sz="0" w:space="0" w:color="auto"/>
        <w:left w:val="none" w:sz="0" w:space="0" w:color="auto"/>
        <w:bottom w:val="none" w:sz="0" w:space="0" w:color="auto"/>
        <w:right w:val="none" w:sz="0" w:space="0" w:color="auto"/>
      </w:divBdr>
    </w:div>
    <w:div w:id="1734959511">
      <w:bodyDiv w:val="1"/>
      <w:marLeft w:val="0"/>
      <w:marRight w:val="0"/>
      <w:marTop w:val="0"/>
      <w:marBottom w:val="0"/>
      <w:divBdr>
        <w:top w:val="none" w:sz="0" w:space="0" w:color="auto"/>
        <w:left w:val="none" w:sz="0" w:space="0" w:color="auto"/>
        <w:bottom w:val="none" w:sz="0" w:space="0" w:color="auto"/>
        <w:right w:val="none" w:sz="0" w:space="0" w:color="auto"/>
      </w:divBdr>
    </w:div>
    <w:div w:id="1760324131">
      <w:bodyDiv w:val="1"/>
      <w:marLeft w:val="0"/>
      <w:marRight w:val="0"/>
      <w:marTop w:val="0"/>
      <w:marBottom w:val="0"/>
      <w:divBdr>
        <w:top w:val="none" w:sz="0" w:space="0" w:color="auto"/>
        <w:left w:val="none" w:sz="0" w:space="0" w:color="auto"/>
        <w:bottom w:val="none" w:sz="0" w:space="0" w:color="auto"/>
        <w:right w:val="none" w:sz="0" w:space="0" w:color="auto"/>
      </w:divBdr>
    </w:div>
    <w:div w:id="1771314786">
      <w:bodyDiv w:val="1"/>
      <w:marLeft w:val="0"/>
      <w:marRight w:val="0"/>
      <w:marTop w:val="0"/>
      <w:marBottom w:val="0"/>
      <w:divBdr>
        <w:top w:val="none" w:sz="0" w:space="0" w:color="auto"/>
        <w:left w:val="none" w:sz="0" w:space="0" w:color="auto"/>
        <w:bottom w:val="none" w:sz="0" w:space="0" w:color="auto"/>
        <w:right w:val="none" w:sz="0" w:space="0" w:color="auto"/>
      </w:divBdr>
    </w:div>
    <w:div w:id="1860972480">
      <w:bodyDiv w:val="1"/>
      <w:marLeft w:val="0"/>
      <w:marRight w:val="0"/>
      <w:marTop w:val="0"/>
      <w:marBottom w:val="0"/>
      <w:divBdr>
        <w:top w:val="none" w:sz="0" w:space="0" w:color="auto"/>
        <w:left w:val="none" w:sz="0" w:space="0" w:color="auto"/>
        <w:bottom w:val="none" w:sz="0" w:space="0" w:color="auto"/>
        <w:right w:val="none" w:sz="0" w:space="0" w:color="auto"/>
      </w:divBdr>
    </w:div>
    <w:div w:id="1873761049">
      <w:bodyDiv w:val="1"/>
      <w:marLeft w:val="0"/>
      <w:marRight w:val="0"/>
      <w:marTop w:val="0"/>
      <w:marBottom w:val="0"/>
      <w:divBdr>
        <w:top w:val="none" w:sz="0" w:space="0" w:color="auto"/>
        <w:left w:val="none" w:sz="0" w:space="0" w:color="auto"/>
        <w:bottom w:val="none" w:sz="0" w:space="0" w:color="auto"/>
        <w:right w:val="none" w:sz="0" w:space="0" w:color="auto"/>
      </w:divBdr>
    </w:div>
    <w:div w:id="1874419775">
      <w:bodyDiv w:val="1"/>
      <w:marLeft w:val="0"/>
      <w:marRight w:val="0"/>
      <w:marTop w:val="0"/>
      <w:marBottom w:val="0"/>
      <w:divBdr>
        <w:top w:val="none" w:sz="0" w:space="0" w:color="auto"/>
        <w:left w:val="none" w:sz="0" w:space="0" w:color="auto"/>
        <w:bottom w:val="none" w:sz="0" w:space="0" w:color="auto"/>
        <w:right w:val="none" w:sz="0" w:space="0" w:color="auto"/>
      </w:divBdr>
    </w:div>
    <w:div w:id="1942495370">
      <w:bodyDiv w:val="1"/>
      <w:marLeft w:val="0"/>
      <w:marRight w:val="0"/>
      <w:marTop w:val="0"/>
      <w:marBottom w:val="0"/>
      <w:divBdr>
        <w:top w:val="none" w:sz="0" w:space="0" w:color="auto"/>
        <w:left w:val="none" w:sz="0" w:space="0" w:color="auto"/>
        <w:bottom w:val="none" w:sz="0" w:space="0" w:color="auto"/>
        <w:right w:val="none" w:sz="0" w:space="0" w:color="auto"/>
      </w:divBdr>
    </w:div>
    <w:div w:id="1965768326">
      <w:bodyDiv w:val="1"/>
      <w:marLeft w:val="0"/>
      <w:marRight w:val="0"/>
      <w:marTop w:val="0"/>
      <w:marBottom w:val="0"/>
      <w:divBdr>
        <w:top w:val="none" w:sz="0" w:space="0" w:color="auto"/>
        <w:left w:val="none" w:sz="0" w:space="0" w:color="auto"/>
        <w:bottom w:val="none" w:sz="0" w:space="0" w:color="auto"/>
        <w:right w:val="none" w:sz="0" w:space="0" w:color="auto"/>
      </w:divBdr>
    </w:div>
    <w:div w:id="1972595422">
      <w:bodyDiv w:val="1"/>
      <w:marLeft w:val="0"/>
      <w:marRight w:val="0"/>
      <w:marTop w:val="0"/>
      <w:marBottom w:val="0"/>
      <w:divBdr>
        <w:top w:val="none" w:sz="0" w:space="0" w:color="auto"/>
        <w:left w:val="none" w:sz="0" w:space="0" w:color="auto"/>
        <w:bottom w:val="none" w:sz="0" w:space="0" w:color="auto"/>
        <w:right w:val="none" w:sz="0" w:space="0" w:color="auto"/>
      </w:divBdr>
    </w:div>
    <w:div w:id="1977493346">
      <w:bodyDiv w:val="1"/>
      <w:marLeft w:val="0"/>
      <w:marRight w:val="0"/>
      <w:marTop w:val="0"/>
      <w:marBottom w:val="0"/>
      <w:divBdr>
        <w:top w:val="none" w:sz="0" w:space="0" w:color="auto"/>
        <w:left w:val="none" w:sz="0" w:space="0" w:color="auto"/>
        <w:bottom w:val="none" w:sz="0" w:space="0" w:color="auto"/>
        <w:right w:val="none" w:sz="0" w:space="0" w:color="auto"/>
      </w:divBdr>
    </w:div>
    <w:div w:id="1985502364">
      <w:bodyDiv w:val="1"/>
      <w:marLeft w:val="0"/>
      <w:marRight w:val="0"/>
      <w:marTop w:val="0"/>
      <w:marBottom w:val="0"/>
      <w:divBdr>
        <w:top w:val="none" w:sz="0" w:space="0" w:color="auto"/>
        <w:left w:val="none" w:sz="0" w:space="0" w:color="auto"/>
        <w:bottom w:val="none" w:sz="0" w:space="0" w:color="auto"/>
        <w:right w:val="none" w:sz="0" w:space="0" w:color="auto"/>
      </w:divBdr>
    </w:div>
    <w:div w:id="2065712935">
      <w:bodyDiv w:val="1"/>
      <w:marLeft w:val="0"/>
      <w:marRight w:val="0"/>
      <w:marTop w:val="0"/>
      <w:marBottom w:val="0"/>
      <w:divBdr>
        <w:top w:val="none" w:sz="0" w:space="0" w:color="auto"/>
        <w:left w:val="none" w:sz="0" w:space="0" w:color="auto"/>
        <w:bottom w:val="none" w:sz="0" w:space="0" w:color="auto"/>
        <w:right w:val="none" w:sz="0" w:space="0" w:color="auto"/>
      </w:divBdr>
    </w:div>
    <w:div w:id="213335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D712-58A9-4649-A687-4BC9D3EF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4046</Words>
  <Characters>27920</Characters>
  <Application>Microsoft Office Word</Application>
  <DocSecurity>0</DocSecurity>
  <Lines>232</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Verderber Lajos</cp:lastModifiedBy>
  <cp:revision>2</cp:revision>
  <cp:lastPrinted>2023-01-17T11:57:00Z</cp:lastPrinted>
  <dcterms:created xsi:type="dcterms:W3CDTF">2023-01-24T11:54:00Z</dcterms:created>
  <dcterms:modified xsi:type="dcterms:W3CDTF">2023-01-24T11:54:00Z</dcterms:modified>
</cp:coreProperties>
</file>