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DA1A44" w:rsidRDefault="00D571A5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6BE" w:rsidRPr="00DA1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DA1A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DA1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DA1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DA1A4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A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A44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A1A44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1A44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DA1A44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29949511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46" type="#_x0000_t75" style="width:62.9pt;height:75.8pt" o:ole="">
                            <v:imagedata r:id="rId9" o:title=""/>
                          </v:shape>
                          <o:OLEObject Type="Embed" ProgID="Word.Picture.8" ShapeID="_x0000_i1046" DrawAspect="Content" ObjectID="_172993013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A1A44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A44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A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A44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DA1A44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2022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11A5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november 1</w:t>
                            </w:r>
                            <w:r w:rsidR="00153B2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5</w:t>
                            </w:r>
                            <w:r w:rsidR="00911A5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751B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1</w:t>
                            </w:r>
                            <w:r w:rsidR="00153B2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4</w:t>
                            </w:r>
                            <w:r w:rsidR="004068C7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2022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911A57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november 1</w:t>
                      </w:r>
                      <w:r w:rsidR="00153B27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5</w:t>
                      </w:r>
                      <w:r w:rsidR="00911A57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751B3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1</w:t>
                      </w:r>
                      <w:r w:rsidR="00153B27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4</w:t>
                      </w:r>
                      <w:r w:rsidR="004068C7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A44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DA1A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1A44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</w:t>
      </w:r>
      <w:r w:rsidR="0024425C" w:rsidRPr="00DA1A44">
        <w:rPr>
          <w:rFonts w:ascii="Times New Roman" w:eastAsia="Times New Roman" w:hAnsi="Times New Roman" w:cs="Times New Roman"/>
          <w:sz w:val="24"/>
          <w:szCs w:val="24"/>
        </w:rPr>
        <w:t xml:space="preserve">rendkívüli </w:t>
      </w:r>
      <w:r w:rsidRPr="00DA1A44">
        <w:rPr>
          <w:rFonts w:ascii="Times New Roman" w:eastAsia="Times New Roman" w:hAnsi="Times New Roman" w:cs="Times New Roman"/>
          <w:sz w:val="24"/>
          <w:szCs w:val="24"/>
        </w:rPr>
        <w:t>ülésére</w:t>
      </w: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A44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Helyszín</w:t>
                            </w:r>
                            <w:r w:rsidR="00886A0F"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AE29F6" w:rsidRDefault="00AE29F6" w:rsidP="00AE277B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NAGY TÁRGYALÓ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Helyszín</w:t>
                      </w:r>
                      <w:r w:rsidR="00886A0F"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AE29F6" w:rsidRDefault="00AE29F6" w:rsidP="00AE277B">
                      <w:pPr>
                        <w:ind w:left="212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NAGY TÁRGYALÓ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A44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A1A44" w:rsidRDefault="009B377F" w:rsidP="00DA1A44">
      <w:pPr>
        <w:tabs>
          <w:tab w:val="left" w:pos="940"/>
        </w:tabs>
        <w:spacing w:after="0" w:line="240" w:lineRule="auto"/>
        <w:ind w:left="-1276" w:right="-2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072" w:rsidRPr="00DA1A44" w:rsidRDefault="00BD6072" w:rsidP="00DA1A44">
      <w:pPr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8B5188" w:rsidRDefault="008B5188" w:rsidP="00DA1A44">
      <w:pPr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8B5188" w:rsidRDefault="008B5188" w:rsidP="00DA1A44">
      <w:pPr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8B5188" w:rsidRDefault="008B5188" w:rsidP="00DA1A44">
      <w:pPr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8B5188" w:rsidRDefault="008B5188" w:rsidP="00DA1A44">
      <w:pPr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8B5188" w:rsidRDefault="008B5188" w:rsidP="00DA1A44">
      <w:pPr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DA1A44" w:rsidRDefault="009B377F" w:rsidP="00DA1A44">
      <w:pPr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bookmarkStart w:id="0" w:name="_GoBack"/>
      <w:bookmarkEnd w:id="0"/>
      <w:r w:rsidRPr="00DA1A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BD6072" w:rsidRPr="00DA1A44" w:rsidRDefault="00BD6072" w:rsidP="00DA1A44">
      <w:pPr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153B27" w:rsidRPr="00DA1A44" w:rsidRDefault="00AE29F6" w:rsidP="00DA1A44">
      <w:pPr>
        <w:pStyle w:val="Standard"/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1.</w:t>
      </w:r>
      <w:r w:rsidR="00777A83" w:rsidRPr="00DA1A44">
        <w:rPr>
          <w:rFonts w:ascii="Times New Roman" w:hAnsi="Times New Roman" w:cs="Times New Roman"/>
          <w:sz w:val="24"/>
          <w:szCs w:val="24"/>
        </w:rPr>
        <w:t xml:space="preserve"> </w:t>
      </w:r>
      <w:r w:rsidR="00153B27" w:rsidRPr="00DA1A44">
        <w:rPr>
          <w:rFonts w:ascii="Times New Roman" w:hAnsi="Times New Roman" w:cs="Times New Roman"/>
          <w:sz w:val="24"/>
          <w:szCs w:val="24"/>
        </w:rPr>
        <w:t xml:space="preserve">A „Csináld Magad Társadalom” - lakossági közösségépítő pályázat kiírására beérkezett pályázatok elbírálása </w:t>
      </w:r>
    </w:p>
    <w:p w:rsidR="00777A83" w:rsidRPr="00DA1A44" w:rsidRDefault="00153B27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2.</w:t>
      </w:r>
      <w:r w:rsidR="00777A83" w:rsidRPr="00DA1A44">
        <w:rPr>
          <w:rFonts w:ascii="Times New Roman" w:hAnsi="Times New Roman" w:cs="Times New Roman"/>
          <w:sz w:val="24"/>
          <w:szCs w:val="24"/>
        </w:rPr>
        <w:t xml:space="preserve">Javaslat dr. dr. </w:t>
      </w:r>
      <w:proofErr w:type="spellStart"/>
      <w:r w:rsidR="00777A83" w:rsidRPr="00DA1A44">
        <w:rPr>
          <w:rFonts w:ascii="Times New Roman" w:hAnsi="Times New Roman" w:cs="Times New Roman"/>
          <w:sz w:val="24"/>
          <w:szCs w:val="24"/>
        </w:rPr>
        <w:t>Tangl</w:t>
      </w:r>
      <w:proofErr w:type="spellEnd"/>
      <w:r w:rsidR="00777A83" w:rsidRPr="00DA1A44">
        <w:rPr>
          <w:rFonts w:ascii="Times New Roman" w:hAnsi="Times New Roman" w:cs="Times New Roman"/>
          <w:sz w:val="24"/>
          <w:szCs w:val="24"/>
        </w:rPr>
        <w:t xml:space="preserve"> Harald Kossuth-díjas orvos, kutató tiszteletére emléktábla állítására</w:t>
      </w:r>
    </w:p>
    <w:p w:rsidR="00153B27" w:rsidRPr="00DA1A44" w:rsidRDefault="00153B27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3.Javaslat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777A83" w:rsidRPr="00DA1A44" w:rsidRDefault="00777A83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AD7210" w:rsidRPr="00DA1A44" w:rsidRDefault="00153B27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4</w:t>
      </w:r>
      <w:r w:rsidR="00777A83" w:rsidRPr="00DA1A44">
        <w:rPr>
          <w:rFonts w:ascii="Times New Roman" w:hAnsi="Times New Roman" w:cs="Times New Roman"/>
          <w:sz w:val="24"/>
          <w:szCs w:val="24"/>
        </w:rPr>
        <w:t>.</w:t>
      </w:r>
      <w:r w:rsidR="00AD7210" w:rsidRPr="00DA1A44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911A57" w:rsidRPr="00DA1A44" w:rsidRDefault="00911A57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FA2DBF" w:rsidRPr="00DA1A44" w:rsidRDefault="00153B27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50CEE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A2DBF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10701D" w:rsidRPr="00DA1A44" w:rsidRDefault="0010701D" w:rsidP="00DA1A44">
      <w:pPr>
        <w:spacing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DA1A44" w:rsidRDefault="009B377F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1A57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153B27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922A21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C5985" w:rsidRPr="00DA1A44" w:rsidRDefault="00BC5985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DA1A44" w:rsidRDefault="009B377F" w:rsidP="00DA1A44">
      <w:pPr>
        <w:spacing w:after="0" w:line="240" w:lineRule="auto"/>
        <w:ind w:left="-1276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DA1A4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A1A44" w:rsidRPr="00DA1A44" w:rsidRDefault="009B377F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1A44" w:rsidRPr="00DA1A44" w:rsidRDefault="00DA1A44" w:rsidP="00DA1A44">
      <w:pPr>
        <w:pStyle w:val="Cmsor1"/>
        <w:ind w:left="-1276"/>
        <w:jc w:val="both"/>
        <w:rPr>
          <w:i/>
          <w:sz w:val="24"/>
        </w:rPr>
      </w:pPr>
      <w:r w:rsidRPr="00DA1A44">
        <w:rPr>
          <w:sz w:val="24"/>
        </w:rPr>
        <w:tab/>
      </w:r>
      <w:r w:rsidRPr="00DA1A44">
        <w:rPr>
          <w:sz w:val="24"/>
        </w:rPr>
        <w:tab/>
      </w:r>
      <w:r w:rsidRPr="00DA1A44">
        <w:rPr>
          <w:sz w:val="24"/>
        </w:rPr>
        <w:tab/>
      </w:r>
      <w:r w:rsidRPr="00DA1A44">
        <w:rPr>
          <w:sz w:val="24"/>
        </w:rPr>
        <w:tab/>
        <w:t xml:space="preserve">                                                       </w:t>
      </w:r>
      <w:r w:rsidRPr="00DA1A44">
        <w:rPr>
          <w:i/>
          <w:sz w:val="24"/>
        </w:rPr>
        <w:t>…</w:t>
      </w:r>
      <w:proofErr w:type="gramStart"/>
      <w:r w:rsidRPr="00DA1A44">
        <w:rPr>
          <w:i/>
          <w:sz w:val="24"/>
        </w:rPr>
        <w:t>……</w:t>
      </w:r>
      <w:proofErr w:type="gramEnd"/>
      <w:r w:rsidRPr="00DA1A44">
        <w:rPr>
          <w:i/>
          <w:sz w:val="24"/>
        </w:rPr>
        <w:t>(sz.) napirend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A44">
        <w:rPr>
          <w:rFonts w:ascii="Times New Roman" w:hAnsi="Times New Roman" w:cs="Times New Roman"/>
          <w:b/>
          <w:bCs/>
          <w:sz w:val="24"/>
          <w:szCs w:val="24"/>
        </w:rPr>
        <w:t>E LŐ T E R J E S Z T É S</w:t>
      </w:r>
    </w:p>
    <w:p w:rsidR="00DA1A44" w:rsidRPr="00DA1A44" w:rsidRDefault="00DA1A44" w:rsidP="00DA1A44">
      <w:pPr>
        <w:pStyle w:val="Cmsor3"/>
        <w:ind w:left="-1276"/>
        <w:jc w:val="both"/>
        <w:rPr>
          <w:sz w:val="24"/>
        </w:rPr>
      </w:pPr>
    </w:p>
    <w:p w:rsidR="00DA1A44" w:rsidRPr="00DA1A44" w:rsidRDefault="00DA1A44" w:rsidP="00DA1A44">
      <w:pPr>
        <w:pStyle w:val="Cmsor3"/>
        <w:ind w:left="-1276"/>
        <w:jc w:val="both"/>
        <w:rPr>
          <w:sz w:val="24"/>
        </w:rPr>
      </w:pPr>
      <w:r w:rsidRPr="00DA1A44">
        <w:rPr>
          <w:sz w:val="24"/>
        </w:rPr>
        <w:t xml:space="preserve"> Budapest Főváros II. Kerületi Önkormányzat Képviselő-testülete</w:t>
      </w:r>
    </w:p>
    <w:p w:rsidR="00DA1A44" w:rsidRPr="00DA1A44" w:rsidRDefault="00DA1A44" w:rsidP="00DA1A44">
      <w:pPr>
        <w:pStyle w:val="Cmsor3"/>
        <w:ind w:left="-1276"/>
        <w:jc w:val="both"/>
        <w:rPr>
          <w:sz w:val="24"/>
        </w:rPr>
      </w:pPr>
      <w:r w:rsidRPr="00DA1A44">
        <w:rPr>
          <w:sz w:val="24"/>
        </w:rPr>
        <w:t>Közoktatási, Közművelődési, Sport, Egészségügyi, Szociális és Lakásügyi Bizottságának 2022. november 10-ei rendkívüli ülésére</w:t>
      </w:r>
    </w:p>
    <w:p w:rsidR="00DA1A44" w:rsidRPr="00DA1A44" w:rsidRDefault="00DA1A44" w:rsidP="00DA1A44">
      <w:pPr>
        <w:pStyle w:val="Cmsor2"/>
        <w:ind w:left="-1276"/>
        <w:jc w:val="both"/>
        <w:rPr>
          <w:rFonts w:ascii="Times New Roman" w:hAnsi="Times New Roman"/>
          <w:b/>
          <w:i w:val="0"/>
          <w:sz w:val="24"/>
        </w:rPr>
      </w:pPr>
      <w:r w:rsidRPr="00DA1A44">
        <w:rPr>
          <w:rFonts w:ascii="Times New Roman" w:hAnsi="Times New Roman"/>
          <w:b/>
          <w:i w:val="0"/>
          <w:sz w:val="24"/>
        </w:rPr>
        <w:t>Előterjesztő:</w:t>
      </w:r>
      <w:r w:rsidRPr="00DA1A44">
        <w:rPr>
          <w:rFonts w:ascii="Times New Roman" w:hAnsi="Times New Roman"/>
          <w:b/>
          <w:i w:val="0"/>
          <w:sz w:val="24"/>
        </w:rPr>
        <w:tab/>
        <w:t>Humánszolgáltatási Igazgatóság Intézményirányítási Osztály</w:t>
      </w:r>
    </w:p>
    <w:p w:rsidR="00DA1A44" w:rsidRPr="00DA1A44" w:rsidRDefault="00DA1A44" w:rsidP="00DA1A44">
      <w:pPr>
        <w:pStyle w:val="Cmsor2"/>
        <w:ind w:left="-1276"/>
        <w:jc w:val="both"/>
        <w:rPr>
          <w:rFonts w:ascii="Times New Roman" w:hAnsi="Times New Roman"/>
          <w:b/>
          <w:i w:val="0"/>
          <w:sz w:val="24"/>
        </w:rPr>
      </w:pPr>
      <w:r w:rsidRPr="00DA1A44">
        <w:rPr>
          <w:rFonts w:ascii="Times New Roman" w:hAnsi="Times New Roman"/>
          <w:b/>
          <w:i w:val="0"/>
          <w:sz w:val="24"/>
        </w:rPr>
        <w:t xml:space="preserve">                       Ötvös Zoltán osztályvezető 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DA1A44">
        <w:rPr>
          <w:rFonts w:ascii="Times New Roman" w:hAnsi="Times New Roman" w:cs="Times New Roman"/>
          <w:sz w:val="24"/>
          <w:szCs w:val="24"/>
        </w:rPr>
        <w:t>Döntés a 2022. évi Csináld magad társadalom! 628 000 Ft maradvány összegére kiírt pályázatokról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A napirend zárt ülésen történő tárgyalást nem igényel</w:t>
      </w:r>
      <w:r w:rsidRPr="00DA1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A44" w:rsidRPr="00DA1A44" w:rsidRDefault="00DA1A44" w:rsidP="00DA1A44">
      <w:pPr>
        <w:pStyle w:val="Cmsor7"/>
        <w:ind w:left="-1276"/>
        <w:rPr>
          <w:sz w:val="24"/>
        </w:rPr>
      </w:pPr>
      <w:r w:rsidRPr="00DA1A44">
        <w:rPr>
          <w:sz w:val="24"/>
        </w:rPr>
        <w:t>Tisztelt Bizottság!</w:t>
      </w:r>
    </w:p>
    <w:p w:rsidR="00DA1A44" w:rsidRPr="00DA1A44" w:rsidRDefault="00DA1A44" w:rsidP="00DA1A44">
      <w:pPr>
        <w:pStyle w:val="Renszm"/>
        <w:tabs>
          <w:tab w:val="left" w:pos="7655"/>
        </w:tabs>
        <w:spacing w:before="0"/>
        <w:ind w:left="-1276"/>
        <w:jc w:val="both"/>
        <w:rPr>
          <w:b w:val="0"/>
          <w:bCs/>
          <w:sz w:val="24"/>
          <w:u w:val="none"/>
          <w:lang w:eastAsia="ar-SA"/>
        </w:rPr>
      </w:pPr>
    </w:p>
    <w:p w:rsidR="00DA1A44" w:rsidRPr="00DA1A44" w:rsidRDefault="00DA1A44" w:rsidP="00DA1A44">
      <w:pPr>
        <w:tabs>
          <w:tab w:val="left" w:pos="-1980"/>
          <w:tab w:val="left" w:pos="-284"/>
        </w:tabs>
        <w:spacing w:line="240" w:lineRule="auto"/>
        <w:ind w:left="-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A </w:t>
      </w:r>
      <w:r w:rsidRPr="00DA1A44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DA1A44">
        <w:rPr>
          <w:rFonts w:ascii="Times New Roman" w:hAnsi="Times New Roman" w:cs="Times New Roman"/>
          <w:sz w:val="24"/>
          <w:szCs w:val="24"/>
        </w:rPr>
        <w:t xml:space="preserve">2/2022.(II.25.) </w:t>
      </w:r>
      <w:r w:rsidRPr="00DA1A44">
        <w:rPr>
          <w:rFonts w:ascii="Times New Roman" w:hAnsi="Times New Roman" w:cs="Times New Roman"/>
          <w:bCs/>
          <w:sz w:val="24"/>
          <w:szCs w:val="24"/>
        </w:rPr>
        <w:t>önkormányzati rendelete az Önkormányzat 2022. évi költségvetéséről (továbbiakban: Rendelet)</w:t>
      </w:r>
      <w:r w:rsidRPr="00DA1A44">
        <w:rPr>
          <w:rFonts w:ascii="Times New Roman" w:hAnsi="Times New Roman" w:cs="Times New Roman"/>
          <w:sz w:val="24"/>
          <w:szCs w:val="24"/>
        </w:rPr>
        <w:t xml:space="preserve"> </w:t>
      </w:r>
      <w:r w:rsidRPr="00DA1A44">
        <w:rPr>
          <w:rFonts w:ascii="Times New Roman" w:hAnsi="Times New Roman" w:cs="Times New Roman"/>
          <w:bCs/>
          <w:sz w:val="24"/>
          <w:szCs w:val="24"/>
        </w:rPr>
        <w:t xml:space="preserve">9. sz. tábla II. b. </w:t>
      </w:r>
      <w:proofErr w:type="gramStart"/>
      <w:r w:rsidRPr="00DA1A44">
        <w:rPr>
          <w:rFonts w:ascii="Times New Roman" w:hAnsi="Times New Roman" w:cs="Times New Roman"/>
          <w:bCs/>
          <w:sz w:val="24"/>
          <w:szCs w:val="24"/>
        </w:rPr>
        <w:t>sorában</w:t>
      </w:r>
      <w:proofErr w:type="gramEnd"/>
      <w:r w:rsidRPr="00DA1A44">
        <w:rPr>
          <w:rFonts w:ascii="Times New Roman" w:hAnsi="Times New Roman" w:cs="Times New Roman"/>
          <w:bCs/>
          <w:sz w:val="24"/>
          <w:szCs w:val="24"/>
        </w:rPr>
        <w:t xml:space="preserve"> eredeti előirányzatként   – a „Csináld Magad Társadalom” pályázatra egymillió forint pályázati összeg került betervezésére A Rendeletben megállapított összeg az Intézményirányítási Osztály 10080 osztály kódján került megtervezésre.</w:t>
      </w:r>
      <w:r w:rsidRPr="00DA1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A44" w:rsidRPr="00DA1A44" w:rsidRDefault="00DA1A44" w:rsidP="00DA1A44">
      <w:pPr>
        <w:tabs>
          <w:tab w:val="left" w:pos="-1980"/>
          <w:tab w:val="left" w:pos="-284"/>
        </w:tabs>
        <w:spacing w:line="240" w:lineRule="auto"/>
        <w:ind w:left="-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           A Rendelet 11. § (1) bekezdés b) pontja alapján a 9. számú táblában foglalt „Csináld Magad Társadalom” támogatás jogcím tekintetében az Közoktatási, Közművelődési, Sport, Egészségügyi, Szociális és Lakásügyi Bizottság (továbbiakban: Bizottság) rendelkezik felhasználási jogkörrel.</w:t>
      </w:r>
    </w:p>
    <w:p w:rsidR="00DA1A44" w:rsidRPr="00DA1A44" w:rsidRDefault="00DA1A44" w:rsidP="00DA1A44">
      <w:pPr>
        <w:pStyle w:val="Renszm"/>
        <w:tabs>
          <w:tab w:val="left" w:pos="7655"/>
        </w:tabs>
        <w:spacing w:before="0"/>
        <w:ind w:left="-1276"/>
        <w:jc w:val="both"/>
        <w:rPr>
          <w:b w:val="0"/>
          <w:bCs/>
          <w:sz w:val="24"/>
          <w:u w:val="none"/>
        </w:rPr>
      </w:pPr>
      <w:r w:rsidRPr="00DA1A44">
        <w:rPr>
          <w:b w:val="0"/>
          <w:bCs/>
          <w:sz w:val="24"/>
          <w:u w:val="none"/>
        </w:rPr>
        <w:t xml:space="preserve">A betervezett összegből 372 000 Ft összeg került kiutalásra a nyertes pályázóknak július hónapban. </w:t>
      </w:r>
    </w:p>
    <w:p w:rsidR="00DA1A44" w:rsidRPr="00DA1A44" w:rsidRDefault="00DA1A44" w:rsidP="00DA1A44">
      <w:pPr>
        <w:pStyle w:val="Renszm"/>
        <w:tabs>
          <w:tab w:val="left" w:pos="7655"/>
        </w:tabs>
        <w:spacing w:before="0"/>
        <w:ind w:left="-1276"/>
        <w:jc w:val="both"/>
        <w:rPr>
          <w:b w:val="0"/>
          <w:bCs/>
          <w:sz w:val="24"/>
          <w:u w:val="none"/>
        </w:rPr>
      </w:pPr>
    </w:p>
    <w:p w:rsidR="00DA1A44" w:rsidRPr="00DA1A44" w:rsidRDefault="00DA1A44" w:rsidP="00DA1A44">
      <w:pPr>
        <w:tabs>
          <w:tab w:val="left" w:pos="-1980"/>
          <w:tab w:val="left" w:pos="-284"/>
        </w:tabs>
        <w:spacing w:line="240" w:lineRule="auto"/>
        <w:ind w:left="-1276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           A Bizottság a </w:t>
      </w:r>
      <w:r w:rsidRPr="00DA1A44">
        <w:rPr>
          <w:rFonts w:ascii="Times New Roman" w:hAnsi="Times New Roman" w:cs="Times New Roman"/>
          <w:bCs/>
          <w:sz w:val="24"/>
          <w:szCs w:val="24"/>
        </w:rPr>
        <w:t>289/</w:t>
      </w:r>
      <w:r w:rsidRPr="00DA1A44">
        <w:rPr>
          <w:rFonts w:ascii="Times New Roman" w:hAnsi="Times New Roman" w:cs="Times New Roman"/>
          <w:sz w:val="24"/>
          <w:szCs w:val="24"/>
        </w:rPr>
        <w:t xml:space="preserve">2022.(IX.27.) határozatával úgy döntött, hogy a </w:t>
      </w:r>
      <w:r w:rsidRPr="00DA1A44">
        <w:rPr>
          <w:rFonts w:ascii="Times New Roman" w:eastAsia="SimSun" w:hAnsi="Times New Roman" w:cs="Times New Roman"/>
          <w:kern w:val="3"/>
          <w:sz w:val="24"/>
          <w:szCs w:val="24"/>
        </w:rPr>
        <w:t xml:space="preserve">„Csináld Magad Társadalom” 2022. évi 628 000 Ft támogatási összeg maradvány felhasználására 2022. szeptember 30. napjától új pályázati felhívást ír ki. A </w:t>
      </w:r>
      <w:r w:rsidRPr="00DA1A44">
        <w:rPr>
          <w:rFonts w:ascii="Times New Roman" w:hAnsi="Times New Roman" w:cs="Times New Roman"/>
          <w:bCs/>
          <w:sz w:val="24"/>
          <w:szCs w:val="24"/>
        </w:rPr>
        <w:t>pályázat benyújtásának határideje</w:t>
      </w:r>
      <w:r w:rsidRPr="00DA1A44">
        <w:rPr>
          <w:rFonts w:ascii="Times New Roman" w:hAnsi="Times New Roman" w:cs="Times New Roman"/>
          <w:iCs/>
          <w:sz w:val="24"/>
          <w:szCs w:val="24"/>
        </w:rPr>
        <w:t xml:space="preserve"> 2022. október 31. napja volt, ezen időszak alatt</w:t>
      </w:r>
      <w:r w:rsidRPr="00DA1A44">
        <w:rPr>
          <w:rFonts w:ascii="Times New Roman" w:hAnsi="Times New Roman" w:cs="Times New Roman"/>
          <w:sz w:val="24"/>
          <w:szCs w:val="24"/>
        </w:rPr>
        <w:t xml:space="preserve"> 12 db érvényes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,pályázat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érkezett be. A pályázók az adatlapokhoz csatolták a kiírás szerinti kötelező mellékleteket. </w:t>
      </w:r>
      <w:r w:rsidRPr="00DA1A44">
        <w:rPr>
          <w:rFonts w:ascii="Times New Roman" w:hAnsi="Times New Roman" w:cs="Times New Roman"/>
          <w:iCs/>
          <w:sz w:val="24"/>
          <w:szCs w:val="24"/>
        </w:rPr>
        <w:t xml:space="preserve">A 628 000 Ft elosztható támogatási keretre összesen 1 361 000 Ft támogatási igény érkezett be.   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A1A44" w:rsidRPr="00DA1A44" w:rsidRDefault="00DA1A44" w:rsidP="00DA1A44">
      <w:pPr>
        <w:tabs>
          <w:tab w:val="left" w:pos="-1980"/>
          <w:tab w:val="left" w:pos="-284"/>
        </w:tabs>
        <w:spacing w:line="240" w:lineRule="auto"/>
        <w:ind w:left="-1276" w:hanging="720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ab/>
        <w:t xml:space="preserve">     Kérem a Tisztelt Bizottságot, hogy a Budapest Főváros II. Kerületi Önkormányzat Képviselő-testülete által kialakított bizottságok hatásköréről, a bizottságok és tanácsnokok feladatköréről szóló 24/2019.(XI.18.)</w:t>
      </w:r>
      <w:r w:rsidRPr="00DA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A44">
        <w:rPr>
          <w:rFonts w:ascii="Times New Roman" w:hAnsi="Times New Roman" w:cs="Times New Roman"/>
          <w:sz w:val="24"/>
          <w:szCs w:val="24"/>
        </w:rPr>
        <w:t xml:space="preserve">rendeletének 6. sz. melléklete 1.16.) pontja alapján szíveskedjenek a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-  melléklet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szerinti – pályázatok támogatásáról döntést hozni!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A1A44" w:rsidRPr="00DA1A44" w:rsidRDefault="00DA1A44" w:rsidP="00DA1A44">
      <w:pPr>
        <w:pStyle w:val="Szvegtrzs2"/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Határidő: 2022. november 15. </w:t>
      </w:r>
    </w:p>
    <w:p w:rsidR="00DA1A44" w:rsidRPr="00DA1A44" w:rsidRDefault="00DA1A44" w:rsidP="00DA1A44">
      <w:pPr>
        <w:pStyle w:val="Szvegtrzs2"/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Budapest, 2022. november 7. 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Őrsi Gergely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megbízásából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eljárva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Ötvös Zoltán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5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075"/>
        <w:gridCol w:w="2978"/>
        <w:gridCol w:w="3464"/>
        <w:gridCol w:w="1235"/>
        <w:gridCol w:w="2039"/>
        <w:gridCol w:w="1981"/>
        <w:gridCol w:w="2018"/>
        <w:gridCol w:w="1161"/>
        <w:gridCol w:w="1149"/>
        <w:gridCol w:w="1311"/>
        <w:gridCol w:w="1370"/>
        <w:gridCol w:w="1274"/>
        <w:gridCol w:w="1020"/>
        <w:gridCol w:w="1020"/>
        <w:gridCol w:w="1020"/>
        <w:gridCol w:w="1020"/>
      </w:tblGrid>
      <w:tr w:rsidR="00DA1A44" w:rsidRPr="00DA1A44" w:rsidTr="00DA1A44">
        <w:trPr>
          <w:trHeight w:val="720"/>
        </w:trPr>
        <w:tc>
          <w:tcPr>
            <w:tcW w:w="8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Csináld magad társadalom! 2022. 11.10.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421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1291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Sor szám</w:t>
            </w:r>
            <w:proofErr w:type="gramEnd"/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Ikt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sz. XIII-…</w:t>
            </w: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/2021.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Pályázó megnevezése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Program megnevezése, jellege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Résztvevők  száma</w:t>
            </w:r>
            <w:proofErr w:type="gram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/fő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Megvalósítás</w:t>
            </w: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időpontja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Képviseletre jogosult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Pályázati felelős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</w:t>
            </w:r>
            <w:proofErr w:type="gram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.ktg</w:t>
            </w:r>
            <w:proofErr w:type="spellEnd"/>
            <w:proofErr w:type="gram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./Ft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Saját erő/Ft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Igényelt támogatás</w:t>
            </w: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Ft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Megítélt </w:t>
            </w:r>
            <w:proofErr w:type="gram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támogatás  (</w:t>
            </w:r>
            <w:proofErr w:type="gram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Ft)             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Megjegyzés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7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XIII-463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Fodor Szabolcs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Csalán utcai </w:t>
            </w:r>
            <w:proofErr w:type="gram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mikro-közösség  fejlesztés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10-20 fő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11. hó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Fodor Szabolcs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Fodor Szabolcs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40 000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30 000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XIII-468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Kollányi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Zsófia Katalin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Deliberatív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beszélgetés a </w:t>
            </w:r>
            <w:proofErr w:type="gram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közös  </w:t>
            </w: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ügyainkről</w:t>
            </w:r>
            <w:proofErr w:type="spellEnd"/>
            <w:proofErr w:type="gram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fő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december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Kollányi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Zsófia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Kollányi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Zsófia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XIII-469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Maus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András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Adventi koccintás a Nagybányai úton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 fő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2022.12.06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Maus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András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Maus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András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XIII-470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Patakfalvi Czirják Ágnes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Advent </w:t>
            </w: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After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50-60 fő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2022.12.30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Patakfalvi-Czirják Ágnes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Patakfavi-Czirják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Ágnes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9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XIII-471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Honi Katalin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Fillér utcai Ált. Iskola - Adventi iskolai rendezvény szülőknek, diákoknak, tanároknak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 fő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2022.12.09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Honi Katalin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Honi Katalin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XIII-472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Kocsis Mátyás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Élő könyvtár az önkéntesek világnapján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fő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2022.12.05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Kocsis Mátyás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Kocsis Mátyás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XIII-473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Erdey Edit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Miénk itt a tér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 fő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december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Erdey Edit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Erdey Edit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76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XIII-474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Kőváry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Péter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Adventi bazár Pesthidegkúton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2022.11.26,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Kőváry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Péter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Erdélyi-Gáspár Katalin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1157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XIII-475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Békés Éva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Szociális segítségnyújtás a Frankel L. út 24. sz. alatti lakás </w:t>
            </w: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vizesblokjának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megjavítáásra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/Calgary Antik </w:t>
            </w: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Drink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Bár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2022. november </w:t>
            </w:r>
            <w:proofErr w:type="spell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-december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Békés Éva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Békési Éva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188000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38000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76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X-477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Fodor Fanni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Beszélgetés az újrahasznosítás közösségi kérdéseiről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2022.11.22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Fodor Fanni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Fodor Fanni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81 000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76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Strich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</w:t>
            </w:r>
            <w:proofErr w:type="spellStart"/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lászlóné</w:t>
            </w:r>
            <w:proofErr w:type="spellEnd"/>
            <w:proofErr w:type="gramEnd"/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Kerületi versmondó verseny nyugdíjasoknak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 fő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 12. hó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Strich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Lászlóné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Strich</w:t>
            </w:r>
            <w:proofErr w:type="spellEnd"/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Lászlóné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841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XIII-476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Steiner Imre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Adventi összejövetel az Ervin utca lakói részére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50-70 fő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2022.12.04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Steiner Imre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Steiner Imre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261 000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193000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68 000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84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1 361 000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84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84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84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1A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5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A1A44" w:rsidRPr="00DA1A44" w:rsidTr="00DA1A44">
        <w:trPr>
          <w:trHeight w:val="5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A44" w:rsidRPr="00DA1A44" w:rsidRDefault="00DA1A44" w:rsidP="00DA1A44">
            <w:pPr>
              <w:spacing w:after="0" w:line="240" w:lineRule="auto"/>
              <w:ind w:left="-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Közoktatási, Közművelődési, Sport, Egészségügyi, Szociális és Lakásügyi Bizottság</w:t>
      </w: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2022. november 10-ei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rendkívüli  ülésére</w:t>
      </w:r>
      <w:proofErr w:type="gramEnd"/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b/>
          <w:sz w:val="24"/>
          <w:szCs w:val="24"/>
        </w:rPr>
        <w:t>Tárgy:</w:t>
      </w:r>
      <w:r w:rsidRPr="00DA1A44">
        <w:rPr>
          <w:rFonts w:ascii="Times New Roman" w:hAnsi="Times New Roman" w:cs="Times New Roman"/>
          <w:sz w:val="24"/>
          <w:szCs w:val="24"/>
        </w:rPr>
        <w:t xml:space="preserve"> Javaslat dr. dr. </w:t>
      </w:r>
      <w:proofErr w:type="spellStart"/>
      <w:r w:rsidRPr="00DA1A44">
        <w:rPr>
          <w:rFonts w:ascii="Times New Roman" w:hAnsi="Times New Roman" w:cs="Times New Roman"/>
          <w:sz w:val="24"/>
          <w:szCs w:val="24"/>
        </w:rPr>
        <w:t>Tangl</w:t>
      </w:r>
      <w:proofErr w:type="spellEnd"/>
      <w:r w:rsidRPr="00DA1A44">
        <w:rPr>
          <w:rFonts w:ascii="Times New Roman" w:hAnsi="Times New Roman" w:cs="Times New Roman"/>
          <w:sz w:val="24"/>
          <w:szCs w:val="24"/>
        </w:rPr>
        <w:t xml:space="preserve"> Harald Kossuth-díjas orvos, kutató tiszteletére emléktábla állítására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A napirend tárgyalása zárt ülést nem igényel. </w:t>
      </w: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A44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Pr="00DA1A44">
        <w:rPr>
          <w:rFonts w:ascii="Times New Roman" w:hAnsi="Times New Roman" w:cs="Times New Roman"/>
          <w:b/>
          <w:sz w:val="24"/>
          <w:szCs w:val="24"/>
        </w:rPr>
        <w:t>Bizottság !</w:t>
      </w:r>
      <w:proofErr w:type="gramEnd"/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A1A44">
        <w:rPr>
          <w:rFonts w:ascii="Times New Roman" w:hAnsi="Times New Roman" w:cs="Times New Roman"/>
          <w:sz w:val="24"/>
          <w:szCs w:val="24"/>
        </w:rPr>
        <w:t>II.ker</w:t>
      </w:r>
      <w:proofErr w:type="spellEnd"/>
      <w:r w:rsidRPr="00DA1A44">
        <w:rPr>
          <w:rFonts w:ascii="Times New Roman" w:hAnsi="Times New Roman" w:cs="Times New Roman"/>
          <w:sz w:val="24"/>
          <w:szCs w:val="24"/>
        </w:rPr>
        <w:t xml:space="preserve">. Szász Károly u. 2-4. lakóközössége emléktáblát kíván állítani a ház egykori lakója, dr. Tang Harald tiszteletére (az életrajza mellékelve). 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A márványtábla </w:t>
      </w:r>
      <w:proofErr w:type="spellStart"/>
      <w:r w:rsidRPr="00DA1A44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DA1A44">
        <w:rPr>
          <w:rFonts w:ascii="Times New Roman" w:hAnsi="Times New Roman" w:cs="Times New Roman"/>
          <w:sz w:val="24"/>
          <w:szCs w:val="24"/>
        </w:rPr>
        <w:t xml:space="preserve"> 40 x 60 cm méretben készülne a következő szöveggel: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EBBEN A HÁZBAN ÉLT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DR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.TANGL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HARALD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(1900-1971)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KOSSUTH-DÍJAS ORVOS, KUTATÓ, A TÁPLÁLKOZÁS-ÉLETTAN,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VITAMINOK ÉS A BELSŐ ELVÁLASZTÁSÚ MIRIGYEK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MŰKÖDÉSÉNEK VIZSGÁLÓJA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AZ ÁLLATVILÁGBAN ÉS AZ EMBERI SZERVEZETBEN.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BUDAPEST FŐVÁROS II. KERÜLETI ÖNKORMÁNYZATA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ÉS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A HÁZ LAKÓI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2022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A társasház az emléktábla elhelyezéséhez hozzájárult.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A kerület főépítészének a tábla elhelyezése ellen településkép illeszkedési kifogása nincs. 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Az ingatlanban önkormányzati tulajdon van, így a Gazdasági és Tulajdonosi Bizottság véleménye is szükséges. 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H a t á r o z a t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i   j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a v a s l a t </w:t>
      </w:r>
    </w:p>
    <w:p w:rsidR="00DA1A44" w:rsidRPr="00DA1A44" w:rsidRDefault="00DA1A44" w:rsidP="00DA1A44">
      <w:pPr>
        <w:pStyle w:val="Szvegtrzs3"/>
        <w:spacing w:after="0" w:line="240" w:lineRule="auto"/>
        <w:ind w:left="-1276" w:right="3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által </w:t>
      </w:r>
      <w:r w:rsidRPr="00DA1A44">
        <w:rPr>
          <w:rFonts w:ascii="Times New Roman" w:hAnsi="Times New Roman" w:cs="Times New Roman"/>
          <w:sz w:val="24"/>
          <w:szCs w:val="24"/>
        </w:rPr>
        <w:lastRenderedPageBreak/>
        <w:t xml:space="preserve">kialakított bizottságok hatásköréről, a bizottságok és tanácsnokok feladatköréről 24/2019.(XI.18.) önkormányzati rendelete 6. számú melléklete 2.1.) pontja alapján </w:t>
      </w:r>
      <w:r w:rsidRPr="00DA1A44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DA1A44">
        <w:rPr>
          <w:rFonts w:ascii="Times New Roman" w:hAnsi="Times New Roman" w:cs="Times New Roman"/>
          <w:sz w:val="24"/>
          <w:szCs w:val="24"/>
        </w:rPr>
        <w:t xml:space="preserve"> dr, </w:t>
      </w:r>
      <w:proofErr w:type="spellStart"/>
      <w:r w:rsidRPr="00DA1A44">
        <w:rPr>
          <w:rFonts w:ascii="Times New Roman" w:hAnsi="Times New Roman" w:cs="Times New Roman"/>
          <w:sz w:val="24"/>
          <w:szCs w:val="24"/>
        </w:rPr>
        <w:t>Tangl</w:t>
      </w:r>
      <w:proofErr w:type="spellEnd"/>
      <w:r w:rsidRPr="00DA1A44">
        <w:rPr>
          <w:rFonts w:ascii="Times New Roman" w:hAnsi="Times New Roman" w:cs="Times New Roman"/>
          <w:sz w:val="24"/>
          <w:szCs w:val="24"/>
        </w:rPr>
        <w:t xml:space="preserve"> Harald Kossuth-díjas orvos, kutató tiszteletére emléktábla elhelyezését a 1027 Budapest, Szász Károly u.  2-4 ingatlan (2.sz. bejárat) homlokzatán  az alábbi szöveggel:</w:t>
      </w:r>
      <w:proofErr w:type="gramEnd"/>
    </w:p>
    <w:p w:rsidR="00DA1A44" w:rsidRPr="00DA1A44" w:rsidRDefault="00DA1A44" w:rsidP="00DA1A44">
      <w:pPr>
        <w:pStyle w:val="Szvegtrzs3"/>
        <w:spacing w:after="0" w:line="240" w:lineRule="auto"/>
        <w:ind w:left="-1276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EBBEN A HÁZBAN ÉLT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DR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.TANGL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HARALD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(1900-1971)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KOSSUTH-DÍJAS ORVOS, KUTATÓ, A TÁPLÁLKOZÁS-ÉLETTAN,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VITAMINOK ÉS A BELSŐ ELVÁLASZTÁSÚ MIRIGYEK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MŰKÖDÉSÉNEK VIZSGÁLÓJA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AZ ÁLLATVILÁGBAN ÉS AZ EMBERI SZERVEZETBEN.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BUDAPEST FŐVÁROS II. KERÜLETI ÖNKORMÁNYZATA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ÉS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A HÁZ LAKÓI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2022</w:t>
      </w:r>
    </w:p>
    <w:p w:rsidR="00DA1A44" w:rsidRPr="00DA1A44" w:rsidRDefault="00DA1A44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A44" w:rsidRPr="00DA1A44" w:rsidRDefault="00DA1A44" w:rsidP="00DA1A44">
      <w:pPr>
        <w:pStyle w:val="Szvegtrzs3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b/>
          <w:sz w:val="24"/>
          <w:szCs w:val="24"/>
        </w:rPr>
        <w:t>Felelős:</w:t>
      </w:r>
      <w:r w:rsidRPr="00DA1A44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DA1A44" w:rsidRPr="00DA1A44" w:rsidRDefault="00DA1A44" w:rsidP="00DA1A44">
      <w:pPr>
        <w:pStyle w:val="Szvegtrzs3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 w:rsidRPr="00DA1A44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DA1A44" w:rsidRPr="00DA1A44" w:rsidRDefault="00DA1A44" w:rsidP="00DA1A44">
      <w:pPr>
        <w:spacing w:after="0" w:line="240" w:lineRule="auto"/>
        <w:ind w:left="-127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A44">
        <w:rPr>
          <w:rFonts w:ascii="Times New Roman" w:hAnsi="Times New Roman" w:cs="Times New Roman"/>
          <w:i/>
          <w:sz w:val="24"/>
          <w:szCs w:val="24"/>
        </w:rPr>
        <w:t xml:space="preserve">          A határozat elfogadásához egyszerű többségű szavazás szükséges.</w:t>
      </w:r>
    </w:p>
    <w:p w:rsidR="00DA1A44" w:rsidRPr="00DA1A44" w:rsidRDefault="00DA1A44" w:rsidP="00DA1A44">
      <w:pPr>
        <w:spacing w:after="0" w:line="240" w:lineRule="auto"/>
        <w:ind w:left="-1276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1A44" w:rsidRPr="00DA1A44" w:rsidRDefault="00DA1A44" w:rsidP="00DA1A44">
      <w:pPr>
        <w:spacing w:after="0" w:line="240" w:lineRule="auto"/>
        <w:ind w:left="-12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B u d a p e s t, 2022. november 6.</w:t>
      </w:r>
    </w:p>
    <w:p w:rsidR="00DA1A44" w:rsidRPr="00DA1A44" w:rsidRDefault="00DA1A44" w:rsidP="00DA1A44">
      <w:pPr>
        <w:spacing w:after="0" w:line="240" w:lineRule="auto"/>
        <w:ind w:left="-12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  <w:t>Ötvös Zoltán</w:t>
      </w:r>
    </w:p>
    <w:p w:rsidR="00DA1A44" w:rsidRPr="00DA1A44" w:rsidRDefault="00DA1A44" w:rsidP="00DA1A44">
      <w:pPr>
        <w:spacing w:after="0" w:line="240" w:lineRule="auto"/>
        <w:ind w:left="-12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1A44" w:rsidRPr="00DA1A44" w:rsidRDefault="00DA1A44" w:rsidP="00DA1A44">
      <w:pPr>
        <w:spacing w:after="0" w:line="240" w:lineRule="auto"/>
        <w:ind w:left="-127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after="0" w:line="240" w:lineRule="auto"/>
        <w:ind w:left="-127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Előterjesztés melléklete</w:t>
      </w:r>
    </w:p>
    <w:p w:rsidR="00DA1A44" w:rsidRPr="00DA1A44" w:rsidRDefault="00DA1A44" w:rsidP="00DA1A44">
      <w:pPr>
        <w:spacing w:after="0" w:line="240" w:lineRule="auto"/>
        <w:ind w:left="-127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spacing w:after="0" w:line="240" w:lineRule="auto"/>
        <w:ind w:left="-127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1A44">
        <w:rPr>
          <w:rFonts w:ascii="Times New Roman" w:hAnsi="Times New Roman" w:cs="Times New Roman"/>
          <w:b/>
          <w:bCs/>
          <w:sz w:val="24"/>
          <w:szCs w:val="24"/>
        </w:rPr>
        <w:t>Tangl</w:t>
      </w:r>
      <w:proofErr w:type="spellEnd"/>
      <w:r w:rsidRPr="00DA1A44">
        <w:rPr>
          <w:rFonts w:ascii="Times New Roman" w:hAnsi="Times New Roman" w:cs="Times New Roman"/>
          <w:b/>
          <w:bCs/>
          <w:sz w:val="24"/>
          <w:szCs w:val="24"/>
        </w:rPr>
        <w:t xml:space="preserve"> Harald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A44">
        <w:rPr>
          <w:rFonts w:ascii="Times New Roman" w:hAnsi="Times New Roman" w:cs="Times New Roman"/>
          <w:i/>
          <w:iCs/>
          <w:sz w:val="24"/>
          <w:szCs w:val="24"/>
        </w:rPr>
        <w:t>(1900. szeptember 2. – 1971. december 31.)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Európa-hírű állatbiológus, orvos, Kossuth-díjas szakíró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Orvosi oklevelét a budapesti Pázmány Péter Tudományegyetemen szerezte, ahol 1924-ben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doktorált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>. 1925-től tíz évig egyeteme élettani tanszékén tanársegéd, majd a Földművelésügyi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Minisztérium hatáskörébe tartozó Állatélettani és Takarmányozási Állomás kísérletügyi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főadjunktusa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>, igazgatója, 1946-tól főigazgatója volt. Az ő nevéhez köthető az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Agrártudományi Egyetemen az Állatélettani Tanszéket létrehozása. 1960-tól 1969-es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lastRenderedPageBreak/>
        <w:t>nyugalomba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vonulásáig az Állattenyésztési Kutatóintézet igazgatója, majd tudományos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tanácsadója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volt. Több szakbizottság tagja volt, a Búvár folyóirat szerkesztőbizottságának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elnöke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>, a Magyar Biológiai Társaság vezetőségi tagja volt.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A legmagasabb szintű tudományos munka mellett fontos volt számára a széleskörű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ismeretterjesztés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. A vitaminokról, a hormonokról, a helyes táplálkozás kérdésiről,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stresszről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>, az antibiotikumok állattenyésztési alkalmazásáról, az ember és az állat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szervezetének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működéséről, szaporodásbiológiáról 7 népszerű tudományos könyve,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valamint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400-nál is több cikke jelent meg ismeretterjesztő folyóiratokban. Tanulmányait 11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nyelvre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fordították le.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Főként a takarmányozással kapcsolatos élettani kérdésekre fordította figyelmét;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munkatársaival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egy hideg légáramlásos </w:t>
      </w:r>
      <w:proofErr w:type="spellStart"/>
      <w:r w:rsidRPr="00DA1A44">
        <w:rPr>
          <w:rFonts w:ascii="Times New Roman" w:hAnsi="Times New Roman" w:cs="Times New Roman"/>
          <w:sz w:val="24"/>
          <w:szCs w:val="24"/>
        </w:rPr>
        <w:t>zöldszénakészítő</w:t>
      </w:r>
      <w:proofErr w:type="spellEnd"/>
      <w:r w:rsidRPr="00DA1A44">
        <w:rPr>
          <w:rFonts w:ascii="Times New Roman" w:hAnsi="Times New Roman" w:cs="Times New Roman"/>
          <w:sz w:val="24"/>
          <w:szCs w:val="24"/>
        </w:rPr>
        <w:t xml:space="preserve"> berendezést fejlesztett ki.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Tudományos munkáját 1957-ben Kossuth-díjjal jutalmazták.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Fiatal korában aktív cserkész volt, „Ezüst Sirály Rend” első kitüntetettje, később a Magyar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Cserkészszövetség külügyi titkára volt.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A Mezőgazdasági és Élelmezésügyi Minisztérium saját halottjának tekintette, sírja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Farkasrét Temetőben a Nemzet Sírhelyek között kapott helyet.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Munkatársai mindenkihez közvetlen, derűs embernek, ugyanakkor tévedhetetlenül szigorú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tudósnak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tartották. Népszerűségére és jelentőségére jellemző, hogy váratlan halálát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nemcsak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a szaklapok említették meg, hanem az akkori televízió is bemondta.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„Elment ismét a tudomány egy felszentelt rabszolgája, aki a tanulásnak, a kutatásnak és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tanításnak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élt, amellett, hogy ember volt: igazi nagy ember.” – így emlékezett meg </w:t>
      </w:r>
      <w:proofErr w:type="gramStart"/>
      <w:r w:rsidRPr="00DA1A4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sz w:val="24"/>
          <w:szCs w:val="24"/>
        </w:rPr>
        <w:t>népszerű</w:t>
      </w:r>
      <w:proofErr w:type="gramEnd"/>
      <w:r w:rsidRPr="00DA1A44">
        <w:rPr>
          <w:rFonts w:ascii="Times New Roman" w:hAnsi="Times New Roman" w:cs="Times New Roman"/>
          <w:sz w:val="24"/>
          <w:szCs w:val="24"/>
        </w:rPr>
        <w:t xml:space="preserve"> Buga professzor </w:t>
      </w:r>
      <w:proofErr w:type="spellStart"/>
      <w:r w:rsidRPr="00DA1A44">
        <w:rPr>
          <w:rFonts w:ascii="Times New Roman" w:hAnsi="Times New Roman" w:cs="Times New Roman"/>
          <w:sz w:val="24"/>
          <w:szCs w:val="24"/>
        </w:rPr>
        <w:t>Tangl</w:t>
      </w:r>
      <w:proofErr w:type="spellEnd"/>
      <w:r w:rsidRPr="00DA1A44">
        <w:rPr>
          <w:rFonts w:ascii="Times New Roman" w:hAnsi="Times New Roman" w:cs="Times New Roman"/>
          <w:sz w:val="24"/>
          <w:szCs w:val="24"/>
        </w:rPr>
        <w:t xml:space="preserve"> Haraldra. </w:t>
      </w:r>
      <w:r w:rsidRPr="00DA1A44">
        <w:rPr>
          <w:rFonts w:ascii="Times New Roman" w:hAnsi="Times New Roman" w:cs="Times New Roman"/>
          <w:i/>
          <w:iCs/>
          <w:sz w:val="24"/>
          <w:szCs w:val="24"/>
        </w:rPr>
        <w:t xml:space="preserve">(Dr. Buga László: </w:t>
      </w:r>
      <w:proofErr w:type="spellStart"/>
      <w:r w:rsidRPr="00DA1A44">
        <w:rPr>
          <w:rFonts w:ascii="Times New Roman" w:hAnsi="Times New Roman" w:cs="Times New Roman"/>
          <w:i/>
          <w:iCs/>
          <w:sz w:val="24"/>
          <w:szCs w:val="24"/>
        </w:rPr>
        <w:t>Tangl</w:t>
      </w:r>
      <w:proofErr w:type="spellEnd"/>
      <w:r w:rsidRPr="00DA1A44">
        <w:rPr>
          <w:rFonts w:ascii="Times New Roman" w:hAnsi="Times New Roman" w:cs="Times New Roman"/>
          <w:i/>
          <w:iCs/>
          <w:sz w:val="24"/>
          <w:szCs w:val="24"/>
        </w:rPr>
        <w:t xml:space="preserve"> professzor – Az Egészség,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A44">
        <w:rPr>
          <w:rFonts w:ascii="Times New Roman" w:hAnsi="Times New Roman" w:cs="Times New Roman"/>
          <w:i/>
          <w:iCs/>
          <w:sz w:val="24"/>
          <w:szCs w:val="24"/>
        </w:rPr>
        <w:t>1972. 1. sz.)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Főbb művei: </w:t>
      </w:r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vitaminok </w:t>
      </w:r>
      <w:r w:rsidRPr="00DA1A44">
        <w:rPr>
          <w:rFonts w:ascii="Times New Roman" w:hAnsi="Times New Roman" w:cs="Times New Roman"/>
          <w:sz w:val="24"/>
          <w:szCs w:val="24"/>
        </w:rPr>
        <w:t xml:space="preserve">(Bp., 1935); </w:t>
      </w:r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táplálkozás </w:t>
      </w:r>
      <w:r w:rsidRPr="00DA1A44">
        <w:rPr>
          <w:rFonts w:ascii="Times New Roman" w:hAnsi="Times New Roman" w:cs="Times New Roman"/>
          <w:sz w:val="24"/>
          <w:szCs w:val="24"/>
        </w:rPr>
        <w:t xml:space="preserve">(Bp., 1941); </w:t>
      </w:r>
      <w:proofErr w:type="spellStart"/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Gli</w:t>
      </w:r>
      <w:proofErr w:type="spellEnd"/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ormoni</w:t>
      </w:r>
      <w:proofErr w:type="spellEnd"/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l'uomo</w:t>
      </w:r>
      <w:proofErr w:type="spellEnd"/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A1A44">
        <w:rPr>
          <w:rFonts w:ascii="Times New Roman" w:hAnsi="Times New Roman" w:cs="Times New Roman"/>
          <w:sz w:val="24"/>
          <w:szCs w:val="24"/>
        </w:rPr>
        <w:t>(ford.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Zoltán Albert, </w:t>
      </w:r>
      <w:proofErr w:type="spellStart"/>
      <w:r w:rsidRPr="00DA1A44">
        <w:rPr>
          <w:rFonts w:ascii="Times New Roman" w:hAnsi="Times New Roman" w:cs="Times New Roman"/>
          <w:sz w:val="24"/>
          <w:szCs w:val="24"/>
        </w:rPr>
        <w:t>Corbaccio</w:t>
      </w:r>
      <w:proofErr w:type="spellEnd"/>
      <w:r w:rsidRPr="00DA1A44">
        <w:rPr>
          <w:rFonts w:ascii="Times New Roman" w:hAnsi="Times New Roman" w:cs="Times New Roman"/>
          <w:sz w:val="24"/>
          <w:szCs w:val="24"/>
        </w:rPr>
        <w:t xml:space="preserve">, Milánó, 1941, 253 o.); </w:t>
      </w:r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háziállatok élettana a bonctan alapjaival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(egyetemi jegyzet, Bp., 1953); </w:t>
      </w:r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Háziállatok élettana </w:t>
      </w:r>
      <w:r w:rsidRPr="00DA1A44">
        <w:rPr>
          <w:rFonts w:ascii="Times New Roman" w:hAnsi="Times New Roman" w:cs="Times New Roman"/>
          <w:sz w:val="24"/>
          <w:szCs w:val="24"/>
        </w:rPr>
        <w:t>(egyetemi tankönyv, Bp., 1954);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Táplálkozás-élettan </w:t>
      </w:r>
      <w:r w:rsidRPr="00DA1A44">
        <w:rPr>
          <w:rFonts w:ascii="Times New Roman" w:hAnsi="Times New Roman" w:cs="Times New Roman"/>
          <w:sz w:val="24"/>
          <w:szCs w:val="24"/>
        </w:rPr>
        <w:t xml:space="preserve">(társszerzővel, Bp., 1954); </w:t>
      </w:r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vitaminok, hormonok, </w:t>
      </w:r>
      <w:proofErr w:type="spellStart"/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antibotikumok</w:t>
      </w:r>
      <w:proofErr w:type="spellEnd"/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szerepe az állattenyésztésben </w:t>
      </w:r>
      <w:r w:rsidRPr="00DA1A44">
        <w:rPr>
          <w:rFonts w:ascii="Times New Roman" w:hAnsi="Times New Roman" w:cs="Times New Roman"/>
          <w:sz w:val="24"/>
          <w:szCs w:val="24"/>
        </w:rPr>
        <w:t xml:space="preserve">(Bp., 1956); Táplálkozás (Bp., 1962); </w:t>
      </w:r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környezet szerepe háziállataink életfolyamataiban </w:t>
      </w:r>
      <w:r w:rsidRPr="00DA1A44">
        <w:rPr>
          <w:rFonts w:ascii="Times New Roman" w:hAnsi="Times New Roman" w:cs="Times New Roman"/>
          <w:sz w:val="24"/>
          <w:szCs w:val="24"/>
        </w:rPr>
        <w:t xml:space="preserve">(Bp., 1965); </w:t>
      </w:r>
      <w:r w:rsidRPr="00DA1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Vitaminok és az állat </w:t>
      </w:r>
      <w:r w:rsidRPr="00DA1A44">
        <w:rPr>
          <w:rFonts w:ascii="Times New Roman" w:hAnsi="Times New Roman" w:cs="Times New Roman"/>
          <w:sz w:val="24"/>
          <w:szCs w:val="24"/>
        </w:rPr>
        <w:t>(Bp., 1968)</w:t>
      </w:r>
    </w:p>
    <w:p w:rsidR="00DA1A44" w:rsidRPr="00DA1A44" w:rsidRDefault="00DA1A44" w:rsidP="00DA1A44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Elismerései: </w:t>
      </w:r>
      <w:r w:rsidRPr="00DA1A44">
        <w:rPr>
          <w:rFonts w:ascii="Times New Roman" w:hAnsi="Times New Roman" w:cs="Times New Roman"/>
          <w:b/>
          <w:bCs/>
          <w:sz w:val="24"/>
          <w:szCs w:val="24"/>
        </w:rPr>
        <w:t xml:space="preserve">Kossuth-díj </w:t>
      </w:r>
      <w:r w:rsidRPr="00DA1A44">
        <w:rPr>
          <w:rFonts w:ascii="Times New Roman" w:hAnsi="Times New Roman" w:cs="Times New Roman"/>
          <w:sz w:val="24"/>
          <w:szCs w:val="24"/>
        </w:rPr>
        <w:t xml:space="preserve">(1957); </w:t>
      </w:r>
      <w:r w:rsidRPr="00DA1A44">
        <w:rPr>
          <w:rFonts w:ascii="Times New Roman" w:hAnsi="Times New Roman" w:cs="Times New Roman"/>
          <w:b/>
          <w:bCs/>
          <w:sz w:val="24"/>
          <w:szCs w:val="24"/>
        </w:rPr>
        <w:t xml:space="preserve">Bugát Pál-díj </w:t>
      </w:r>
      <w:r w:rsidRPr="00DA1A44">
        <w:rPr>
          <w:rFonts w:ascii="Times New Roman" w:hAnsi="Times New Roman" w:cs="Times New Roman"/>
          <w:sz w:val="24"/>
          <w:szCs w:val="24"/>
        </w:rPr>
        <w:t xml:space="preserve">(1963); </w:t>
      </w:r>
      <w:proofErr w:type="spellStart"/>
      <w:r w:rsidRPr="00DA1A44">
        <w:rPr>
          <w:rFonts w:ascii="Times New Roman" w:hAnsi="Times New Roman" w:cs="Times New Roman"/>
          <w:b/>
          <w:bCs/>
          <w:sz w:val="24"/>
          <w:szCs w:val="24"/>
        </w:rPr>
        <w:t>Tessedik</w:t>
      </w:r>
      <w:proofErr w:type="spellEnd"/>
      <w:r w:rsidRPr="00DA1A44">
        <w:rPr>
          <w:rFonts w:ascii="Times New Roman" w:hAnsi="Times New Roman" w:cs="Times New Roman"/>
          <w:b/>
          <w:bCs/>
          <w:sz w:val="24"/>
          <w:szCs w:val="24"/>
        </w:rPr>
        <w:t xml:space="preserve"> Sámuel-díj </w:t>
      </w:r>
      <w:r w:rsidRPr="00DA1A44">
        <w:rPr>
          <w:rFonts w:ascii="Times New Roman" w:hAnsi="Times New Roman" w:cs="Times New Roman"/>
          <w:sz w:val="24"/>
          <w:szCs w:val="24"/>
        </w:rPr>
        <w:t xml:space="preserve">(1965); </w:t>
      </w:r>
      <w:r w:rsidRPr="00DA1A44">
        <w:rPr>
          <w:rFonts w:ascii="Times New Roman" w:hAnsi="Times New Roman" w:cs="Times New Roman"/>
          <w:b/>
          <w:bCs/>
          <w:sz w:val="24"/>
          <w:szCs w:val="24"/>
        </w:rPr>
        <w:t xml:space="preserve">Újhelyi Imre-díj </w:t>
      </w:r>
      <w:r w:rsidRPr="00DA1A44">
        <w:rPr>
          <w:rFonts w:ascii="Times New Roman" w:hAnsi="Times New Roman" w:cs="Times New Roman"/>
          <w:sz w:val="24"/>
          <w:szCs w:val="24"/>
        </w:rPr>
        <w:t xml:space="preserve">(1966); </w:t>
      </w:r>
      <w:r w:rsidRPr="00DA1A44">
        <w:rPr>
          <w:rFonts w:ascii="Times New Roman" w:hAnsi="Times New Roman" w:cs="Times New Roman"/>
          <w:b/>
          <w:bCs/>
          <w:sz w:val="24"/>
          <w:szCs w:val="24"/>
        </w:rPr>
        <w:t xml:space="preserve">Farkas Géza-emlékérem </w:t>
      </w:r>
      <w:r w:rsidRPr="00DA1A44">
        <w:rPr>
          <w:rFonts w:ascii="Times New Roman" w:hAnsi="Times New Roman" w:cs="Times New Roman"/>
          <w:sz w:val="24"/>
          <w:szCs w:val="24"/>
        </w:rPr>
        <w:t>(1972, posztumusz)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A1A44" w:rsidRDefault="00DA1A44" w:rsidP="00DA1A44">
      <w:pPr>
        <w:spacing w:line="240" w:lineRule="auto"/>
        <w:ind w:left="-1276" w:righ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A44" w:rsidRDefault="00DA1A44" w:rsidP="00DA1A44">
      <w:pPr>
        <w:spacing w:line="240" w:lineRule="auto"/>
        <w:ind w:left="-1276" w:righ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A44" w:rsidRDefault="00DA1A44" w:rsidP="00DA1A44">
      <w:pPr>
        <w:spacing w:line="240" w:lineRule="auto"/>
        <w:ind w:left="-1276" w:righ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A44" w:rsidRDefault="00DA1A44" w:rsidP="00DA1A44">
      <w:pPr>
        <w:spacing w:line="240" w:lineRule="auto"/>
        <w:ind w:left="-1276" w:righ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A44" w:rsidRDefault="00DA1A44" w:rsidP="00DA1A44">
      <w:pPr>
        <w:spacing w:line="240" w:lineRule="auto"/>
        <w:ind w:left="-1276" w:righ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A44" w:rsidRDefault="00DA1A44" w:rsidP="00DA1A44">
      <w:pPr>
        <w:spacing w:line="240" w:lineRule="auto"/>
        <w:ind w:left="-1276" w:righ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righ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A44" w:rsidRPr="00DA1A44" w:rsidRDefault="00DA1A44" w:rsidP="00DA1A44">
      <w:pPr>
        <w:keepNext/>
        <w:spacing w:before="240" w:after="60" w:line="240" w:lineRule="auto"/>
        <w:ind w:left="-1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lastRenderedPageBreak/>
        <w:t>E L Ő T E R J E S Z T É S</w:t>
      </w:r>
    </w:p>
    <w:p w:rsidR="00DA1A44" w:rsidRPr="00DA1A44" w:rsidRDefault="00DA1A44" w:rsidP="00DA1A44">
      <w:pPr>
        <w:keepNext/>
        <w:spacing w:line="240" w:lineRule="auto"/>
        <w:ind w:left="-1276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1A4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DA1A44">
        <w:rPr>
          <w:rFonts w:ascii="Times New Roman" w:hAnsi="Times New Roman" w:cs="Times New Roman"/>
          <w:bCs/>
          <w:sz w:val="24"/>
          <w:szCs w:val="24"/>
        </w:rPr>
        <w:t xml:space="preserve"> Budapest Főváros II. Kerületi Önkormányzat Képviselő-testülete</w:t>
      </w:r>
    </w:p>
    <w:p w:rsidR="00DA1A44" w:rsidRPr="00DA1A44" w:rsidRDefault="00DA1A44" w:rsidP="00DA1A44">
      <w:pPr>
        <w:keepNext/>
        <w:spacing w:line="240" w:lineRule="auto"/>
        <w:ind w:left="-1276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A1A44">
        <w:rPr>
          <w:rFonts w:ascii="Times New Roman" w:hAnsi="Times New Roman" w:cs="Times New Roman"/>
          <w:bCs/>
          <w:sz w:val="24"/>
          <w:szCs w:val="24"/>
        </w:rPr>
        <w:t>Közoktatási, Közművelődési, Sport, Egészségügyi, Szociális és Lakásügyi Bizottságának 2022. november 10-ei rendes ülésére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A44" w:rsidRPr="00DA1A44" w:rsidRDefault="00DA1A44" w:rsidP="00DA1A44">
      <w:pPr>
        <w:pStyle w:val="Szvegtrzsbehzssal"/>
        <w:spacing w:after="0"/>
        <w:ind w:left="-1276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  <w:b/>
          <w:u w:val="single"/>
        </w:rPr>
        <w:t>Tárgy:</w:t>
      </w:r>
      <w:r w:rsidRPr="00DA1A44">
        <w:rPr>
          <w:rFonts w:ascii="Times New Roman" w:hAnsi="Times New Roman" w:cs="Times New Roman"/>
        </w:rPr>
        <w:t xml:space="preserve"> Testületi anyag véleményezése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  <w:u w:val="single"/>
        </w:rPr>
        <w:t>Készítette</w:t>
      </w:r>
      <w:r w:rsidRPr="00DA1A44">
        <w:rPr>
          <w:rFonts w:ascii="Times New Roman" w:hAnsi="Times New Roman" w:cs="Times New Roman"/>
          <w:sz w:val="24"/>
          <w:szCs w:val="24"/>
        </w:rPr>
        <w:t>: Fábik Gabriella ellátási osztályvezető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A1A44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DA1A44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DA1A44">
        <w:rPr>
          <w:rFonts w:ascii="Times New Roman" w:hAnsi="Times New Roman" w:cs="Times New Roman"/>
          <w:i/>
          <w:iCs/>
          <w:sz w:val="24"/>
          <w:szCs w:val="24"/>
        </w:rPr>
        <w:t xml:space="preserve"> ülésen </w:t>
      </w:r>
      <w:proofErr w:type="gramStart"/>
      <w:r w:rsidRPr="00DA1A44">
        <w:rPr>
          <w:rFonts w:ascii="Times New Roman" w:hAnsi="Times New Roman" w:cs="Times New Roman"/>
          <w:i/>
          <w:iCs/>
          <w:sz w:val="24"/>
          <w:szCs w:val="24"/>
        </w:rPr>
        <w:t>történő</w:t>
      </w:r>
      <w:r w:rsidRPr="00DA1A4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tárgyalást</w:t>
      </w:r>
      <w:proofErr w:type="gramEnd"/>
      <w:r w:rsidRPr="00DA1A44">
        <w:rPr>
          <w:rFonts w:ascii="Times New Roman" w:hAnsi="Times New Roman" w:cs="Times New Roman"/>
          <w:i/>
          <w:iCs/>
          <w:sz w:val="24"/>
          <w:szCs w:val="24"/>
        </w:rPr>
        <w:t xml:space="preserve"> nem igényel.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Tisztelt Bizottság!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pStyle w:val="Szvegtrzs"/>
        <w:spacing w:line="240" w:lineRule="auto"/>
        <w:ind w:left="-1276"/>
        <w:rPr>
          <w:rFonts w:ascii="Times New Roman" w:hAnsi="Times New Roman" w:cs="Times New Roman"/>
          <w:i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A Képviselő-testület által kialakított bizottságok hatásköréről, a bizottságok és tanácsnokok feladatköréről szóló 24/2019.(XI.18.) Budapest Főváros II. Kerületi Önkormányzat Képviselő-testületének önkormányzati rendelete 6. melléklet 2.8) pontja alapján a Közoktatási, Közművelődési, Sport, Egészségügyi, Szociális és Lakásügyi Bizottság véleményezi a Képviselő-testület elé benyújtásra kerülő egészségügyi, szociális és gyermekvédelmi tárgyú előterjesztéseket. </w:t>
      </w:r>
    </w:p>
    <w:p w:rsidR="00DA1A44" w:rsidRPr="00DA1A44" w:rsidRDefault="00DA1A44" w:rsidP="00DA1A44">
      <w:pPr>
        <w:pStyle w:val="Szvegtrzs2"/>
        <w:spacing w:line="240" w:lineRule="auto"/>
        <w:ind w:left="-127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>Kérem, szíveskedjen megtárgyalni és véleményezni - az előterjesztés mellékletét képező Javaslat A Budapest Főváros II. Kerületi Önkormányzat Képviselő-testületének a szociális igazgatásról és egyes szociális és gyermekjóléti ellátásokról szóló 3/2015.(II.27.) önkormányzati rendeletének módosítására tárgyú 2022. november 17-ei Képviselő-testületi ülésre történő előterjesztést.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right="-46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A1A44">
        <w:rPr>
          <w:rFonts w:ascii="Times New Roman" w:hAnsi="Times New Roman" w:cs="Times New Roman"/>
          <w:bCs/>
          <w:i/>
          <w:sz w:val="24"/>
          <w:szCs w:val="24"/>
        </w:rPr>
        <w:t>Határozati javaslat</w:t>
      </w:r>
    </w:p>
    <w:p w:rsidR="00DA1A44" w:rsidRPr="00DA1A44" w:rsidRDefault="00DA1A44" w:rsidP="00DA1A44">
      <w:pPr>
        <w:spacing w:line="240" w:lineRule="auto"/>
        <w:ind w:left="-1276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A44" w:rsidRPr="00DA1A44" w:rsidRDefault="00DA1A44" w:rsidP="00DA1A44">
      <w:pPr>
        <w:pStyle w:val="Szvegtrzs2"/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2022. november 17-ei Képviselő-testületi ülésre történő </w:t>
      </w:r>
      <w:r w:rsidRPr="00DA1A44">
        <w:rPr>
          <w:rFonts w:ascii="Times New Roman" w:hAnsi="Times New Roman" w:cs="Times New Roman"/>
          <w:i/>
          <w:sz w:val="24"/>
          <w:szCs w:val="24"/>
        </w:rPr>
        <w:t>„</w:t>
      </w:r>
      <w:r w:rsidRPr="00DA1A44">
        <w:rPr>
          <w:rFonts w:ascii="Times New Roman" w:hAnsi="Times New Roman" w:cs="Times New Roman"/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  <w:r w:rsidRPr="00DA1A44">
        <w:rPr>
          <w:rFonts w:ascii="Times New Roman" w:hAnsi="Times New Roman" w:cs="Times New Roman"/>
          <w:i/>
          <w:sz w:val="24"/>
          <w:szCs w:val="24"/>
        </w:rPr>
        <w:t>”</w:t>
      </w:r>
      <w:r w:rsidRPr="00DA1A4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Képviselő-testületnek a rendelet elfogadását. </w:t>
      </w:r>
    </w:p>
    <w:p w:rsidR="00DA1A44" w:rsidRPr="00DA1A44" w:rsidRDefault="00DA1A44" w:rsidP="00DA1A44">
      <w:pPr>
        <w:spacing w:line="240" w:lineRule="auto"/>
        <w:ind w:left="-1276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 w:right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A44">
        <w:rPr>
          <w:rFonts w:ascii="Times New Roman" w:hAnsi="Times New Roman" w:cs="Times New Roman"/>
          <w:i/>
          <w:sz w:val="24"/>
          <w:szCs w:val="24"/>
        </w:rPr>
        <w:t>Felelős: Közoktatási, Közművelődési, Sport, Egészségügyi, Szociális és Lakásügyi Bizottság elnöke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A44">
        <w:rPr>
          <w:rFonts w:ascii="Times New Roman" w:hAnsi="Times New Roman" w:cs="Times New Roman"/>
          <w:i/>
          <w:sz w:val="24"/>
          <w:szCs w:val="24"/>
        </w:rPr>
        <w:t>Határidő: 2022. november havi testületi ülés időpontja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lastRenderedPageBreak/>
        <w:t>Budapest, 2022. november 4.</w:t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 xml:space="preserve"> </w:t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  <w:t xml:space="preserve"> Őrsi Gergely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</w:r>
      <w:r w:rsidRPr="00DA1A44">
        <w:rPr>
          <w:rFonts w:ascii="Times New Roman" w:hAnsi="Times New Roman" w:cs="Times New Roman"/>
          <w:sz w:val="24"/>
          <w:szCs w:val="24"/>
        </w:rPr>
        <w:tab/>
        <w:t>Polgármester megbízásából eljárva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44" w:rsidRPr="00DA1A44" w:rsidRDefault="00DA1A44" w:rsidP="00DA1A44">
      <w:pPr>
        <w:spacing w:line="240" w:lineRule="auto"/>
        <w:ind w:left="-1276"/>
        <w:rPr>
          <w:rFonts w:ascii="Times New Roman" w:hAnsi="Times New Roman" w:cs="Times New Roman"/>
          <w:b/>
          <w:bCs/>
          <w:sz w:val="24"/>
          <w:szCs w:val="24"/>
        </w:rPr>
      </w:pPr>
      <w:r w:rsidRPr="00DA1A4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Fábik </w:t>
      </w:r>
      <w:proofErr w:type="gramStart"/>
      <w:r w:rsidRPr="00DA1A44">
        <w:rPr>
          <w:rFonts w:ascii="Times New Roman" w:hAnsi="Times New Roman" w:cs="Times New Roman"/>
          <w:bCs/>
          <w:sz w:val="24"/>
          <w:szCs w:val="24"/>
        </w:rPr>
        <w:t>Gabriella</w:t>
      </w:r>
      <w:r w:rsidRPr="00DA1A44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DA1A44">
        <w:rPr>
          <w:rFonts w:ascii="Times New Roman" w:hAnsi="Times New Roman" w:cs="Times New Roman"/>
          <w:bCs/>
          <w:sz w:val="24"/>
          <w:szCs w:val="24"/>
        </w:rPr>
        <w:tab/>
      </w:r>
      <w:r w:rsidRPr="00DA1A44">
        <w:rPr>
          <w:rFonts w:ascii="Times New Roman" w:hAnsi="Times New Roman" w:cs="Times New Roman"/>
          <w:bCs/>
          <w:sz w:val="24"/>
          <w:szCs w:val="24"/>
        </w:rPr>
        <w:tab/>
      </w:r>
      <w:r w:rsidRPr="00DA1A44">
        <w:rPr>
          <w:rFonts w:ascii="Times New Roman" w:hAnsi="Times New Roman" w:cs="Times New Roman"/>
          <w:bCs/>
          <w:sz w:val="24"/>
          <w:szCs w:val="24"/>
        </w:rPr>
        <w:tab/>
      </w:r>
      <w:r w:rsidRPr="00DA1A44">
        <w:rPr>
          <w:rFonts w:ascii="Times New Roman" w:hAnsi="Times New Roman" w:cs="Times New Roman"/>
          <w:bCs/>
          <w:sz w:val="24"/>
          <w:szCs w:val="24"/>
        </w:rPr>
        <w:tab/>
      </w:r>
      <w:r w:rsidRPr="00DA1A44">
        <w:rPr>
          <w:rFonts w:ascii="Times New Roman" w:hAnsi="Times New Roman" w:cs="Times New Roman"/>
          <w:bCs/>
          <w:sz w:val="24"/>
          <w:szCs w:val="24"/>
        </w:rPr>
        <w:tab/>
      </w:r>
      <w:r w:rsidRPr="00DA1A44">
        <w:rPr>
          <w:rFonts w:ascii="Times New Roman" w:hAnsi="Times New Roman" w:cs="Times New Roman"/>
          <w:bCs/>
          <w:sz w:val="24"/>
          <w:szCs w:val="24"/>
        </w:rPr>
        <w:tab/>
      </w:r>
      <w:r w:rsidRPr="00DA1A4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ellátási</w:t>
      </w:r>
      <w:proofErr w:type="gramEnd"/>
      <w:r w:rsidRPr="00DA1A44">
        <w:rPr>
          <w:rFonts w:ascii="Times New Roman" w:hAnsi="Times New Roman" w:cs="Times New Roman"/>
          <w:bCs/>
          <w:sz w:val="24"/>
          <w:szCs w:val="24"/>
        </w:rPr>
        <w:t xml:space="preserve"> osztályvezető</w:t>
      </w:r>
    </w:p>
    <w:p w:rsidR="00DA1A44" w:rsidRPr="00DA1A44" w:rsidRDefault="00DA1A44" w:rsidP="00DA1A44">
      <w:pPr>
        <w:spacing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81A37" w:rsidRPr="00DA1A44" w:rsidRDefault="009B377F" w:rsidP="00DA1A44">
      <w:pPr>
        <w:spacing w:after="0" w:line="240" w:lineRule="auto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A1A4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DA1A44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F15A62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F15A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15A62">
      <w:rPr>
        <w:rStyle w:val="Oldalszm"/>
        <w:noProof/>
      </w:rPr>
      <w:t>10</w:t>
    </w:r>
    <w:r>
      <w:rPr>
        <w:rStyle w:val="Oldalszm"/>
      </w:rPr>
      <w:fldChar w:fldCharType="end"/>
    </w:r>
  </w:p>
  <w:p w:rsidR="006D43FE" w:rsidRDefault="00F15A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CDA"/>
    <w:multiLevelType w:val="hybridMultilevel"/>
    <w:tmpl w:val="76CA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30946CC6"/>
    <w:multiLevelType w:val="hybridMultilevel"/>
    <w:tmpl w:val="E8488DE2"/>
    <w:lvl w:ilvl="0" w:tplc="00A27D9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E36BA"/>
    <w:multiLevelType w:val="hybridMultilevel"/>
    <w:tmpl w:val="F01AB7E8"/>
    <w:lvl w:ilvl="0" w:tplc="9E14F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F0DC9"/>
    <w:multiLevelType w:val="hybridMultilevel"/>
    <w:tmpl w:val="FF70FE8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55C8E"/>
    <w:multiLevelType w:val="hybridMultilevel"/>
    <w:tmpl w:val="F3F21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1"/>
  </w:num>
  <w:num w:numId="5">
    <w:abstractNumId w:val="5"/>
  </w:num>
  <w:num w:numId="6">
    <w:abstractNumId w:val="5"/>
  </w:num>
  <w:num w:numId="7">
    <w:abstractNumId w:val="19"/>
  </w:num>
  <w:num w:numId="8">
    <w:abstractNumId w:val="19"/>
  </w:num>
  <w:num w:numId="9">
    <w:abstractNumId w:val="6"/>
  </w:num>
  <w:num w:numId="10">
    <w:abstractNumId w:val="9"/>
  </w:num>
  <w:num w:numId="11">
    <w:abstractNumId w:val="9"/>
  </w:num>
  <w:num w:numId="12">
    <w:abstractNumId w:val="7"/>
  </w:num>
  <w:num w:numId="13">
    <w:abstractNumId w:val="20"/>
  </w:num>
  <w:num w:numId="14">
    <w:abstractNumId w:val="3"/>
  </w:num>
  <w:num w:numId="15">
    <w:abstractNumId w:val="3"/>
  </w:num>
  <w:num w:numId="16">
    <w:abstractNumId w:val="18"/>
  </w:num>
  <w:num w:numId="17">
    <w:abstractNumId w:val="18"/>
  </w:num>
  <w:num w:numId="18">
    <w:abstractNumId w:val="21"/>
  </w:num>
  <w:num w:numId="19">
    <w:abstractNumId w:val="8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14"/>
  </w:num>
  <w:num w:numId="33">
    <w:abstractNumId w:val="0"/>
  </w:num>
  <w:num w:numId="34">
    <w:abstractNumId w:val="1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21B8"/>
    <w:rsid w:val="00026ADE"/>
    <w:rsid w:val="00030F46"/>
    <w:rsid w:val="00034756"/>
    <w:rsid w:val="0003599F"/>
    <w:rsid w:val="0004263A"/>
    <w:rsid w:val="00043CA7"/>
    <w:rsid w:val="00044AF2"/>
    <w:rsid w:val="00064DC2"/>
    <w:rsid w:val="00073625"/>
    <w:rsid w:val="000861E4"/>
    <w:rsid w:val="00086299"/>
    <w:rsid w:val="000A0561"/>
    <w:rsid w:val="000A3FA7"/>
    <w:rsid w:val="000A5EF2"/>
    <w:rsid w:val="000A6C97"/>
    <w:rsid w:val="000B7116"/>
    <w:rsid w:val="000D1963"/>
    <w:rsid w:val="000D444F"/>
    <w:rsid w:val="000D5637"/>
    <w:rsid w:val="000D7394"/>
    <w:rsid w:val="000E27D5"/>
    <w:rsid w:val="000E3049"/>
    <w:rsid w:val="000E3496"/>
    <w:rsid w:val="000E5230"/>
    <w:rsid w:val="000F2B22"/>
    <w:rsid w:val="0010701D"/>
    <w:rsid w:val="0010762F"/>
    <w:rsid w:val="0011087B"/>
    <w:rsid w:val="001117F0"/>
    <w:rsid w:val="00121972"/>
    <w:rsid w:val="001255B9"/>
    <w:rsid w:val="00134C31"/>
    <w:rsid w:val="001406A8"/>
    <w:rsid w:val="001424B3"/>
    <w:rsid w:val="00153B27"/>
    <w:rsid w:val="001552AE"/>
    <w:rsid w:val="001553F2"/>
    <w:rsid w:val="0015676E"/>
    <w:rsid w:val="001568DC"/>
    <w:rsid w:val="00162D8E"/>
    <w:rsid w:val="0016386B"/>
    <w:rsid w:val="001644A7"/>
    <w:rsid w:val="0017612E"/>
    <w:rsid w:val="00181FFB"/>
    <w:rsid w:val="00183687"/>
    <w:rsid w:val="001A5B36"/>
    <w:rsid w:val="001B01C2"/>
    <w:rsid w:val="001B3B7D"/>
    <w:rsid w:val="001C6256"/>
    <w:rsid w:val="001D0A82"/>
    <w:rsid w:val="001D26E4"/>
    <w:rsid w:val="001D48F9"/>
    <w:rsid w:val="001D5C77"/>
    <w:rsid w:val="001F06E7"/>
    <w:rsid w:val="001F29F7"/>
    <w:rsid w:val="001F3BD6"/>
    <w:rsid w:val="002034DB"/>
    <w:rsid w:val="002044AB"/>
    <w:rsid w:val="00212C71"/>
    <w:rsid w:val="002301E1"/>
    <w:rsid w:val="00233DFD"/>
    <w:rsid w:val="00240C47"/>
    <w:rsid w:val="00241477"/>
    <w:rsid w:val="0024381C"/>
    <w:rsid w:val="0024425C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A443F"/>
    <w:rsid w:val="002B3208"/>
    <w:rsid w:val="002B3585"/>
    <w:rsid w:val="002B7016"/>
    <w:rsid w:val="002D021A"/>
    <w:rsid w:val="002D1BFD"/>
    <w:rsid w:val="002E294B"/>
    <w:rsid w:val="002F311C"/>
    <w:rsid w:val="0030184F"/>
    <w:rsid w:val="00302BF0"/>
    <w:rsid w:val="00310C0E"/>
    <w:rsid w:val="003137BE"/>
    <w:rsid w:val="003145B1"/>
    <w:rsid w:val="003155ED"/>
    <w:rsid w:val="0033048B"/>
    <w:rsid w:val="00332B25"/>
    <w:rsid w:val="00340B44"/>
    <w:rsid w:val="0034384D"/>
    <w:rsid w:val="00364637"/>
    <w:rsid w:val="00372EB3"/>
    <w:rsid w:val="0037402C"/>
    <w:rsid w:val="00377448"/>
    <w:rsid w:val="00380B32"/>
    <w:rsid w:val="0038353E"/>
    <w:rsid w:val="00392BDF"/>
    <w:rsid w:val="003964E4"/>
    <w:rsid w:val="0039741B"/>
    <w:rsid w:val="003A3BAE"/>
    <w:rsid w:val="003D0292"/>
    <w:rsid w:val="003D7EFC"/>
    <w:rsid w:val="003E5861"/>
    <w:rsid w:val="003E5A0C"/>
    <w:rsid w:val="003F2D9B"/>
    <w:rsid w:val="003F3C88"/>
    <w:rsid w:val="004019E8"/>
    <w:rsid w:val="004044F4"/>
    <w:rsid w:val="004068C7"/>
    <w:rsid w:val="00410E9D"/>
    <w:rsid w:val="00412F6E"/>
    <w:rsid w:val="004215A1"/>
    <w:rsid w:val="00424D9C"/>
    <w:rsid w:val="00425535"/>
    <w:rsid w:val="00431408"/>
    <w:rsid w:val="00436616"/>
    <w:rsid w:val="00440924"/>
    <w:rsid w:val="004478AC"/>
    <w:rsid w:val="004479BF"/>
    <w:rsid w:val="0045527F"/>
    <w:rsid w:val="00455851"/>
    <w:rsid w:val="0046625E"/>
    <w:rsid w:val="00473678"/>
    <w:rsid w:val="00475742"/>
    <w:rsid w:val="004827E4"/>
    <w:rsid w:val="00485C71"/>
    <w:rsid w:val="00487166"/>
    <w:rsid w:val="004A0ADE"/>
    <w:rsid w:val="004A109D"/>
    <w:rsid w:val="004A1DCC"/>
    <w:rsid w:val="004A4EAE"/>
    <w:rsid w:val="004B00ED"/>
    <w:rsid w:val="004C76F4"/>
    <w:rsid w:val="004D3E51"/>
    <w:rsid w:val="004D413E"/>
    <w:rsid w:val="004D7AA7"/>
    <w:rsid w:val="004E3B98"/>
    <w:rsid w:val="0050309E"/>
    <w:rsid w:val="0050689C"/>
    <w:rsid w:val="00506CA8"/>
    <w:rsid w:val="005105F4"/>
    <w:rsid w:val="00522BC5"/>
    <w:rsid w:val="00531E2C"/>
    <w:rsid w:val="005334D7"/>
    <w:rsid w:val="00542256"/>
    <w:rsid w:val="005527C4"/>
    <w:rsid w:val="00555827"/>
    <w:rsid w:val="00562BA8"/>
    <w:rsid w:val="0056674A"/>
    <w:rsid w:val="005670F8"/>
    <w:rsid w:val="0057610B"/>
    <w:rsid w:val="005770D2"/>
    <w:rsid w:val="00586923"/>
    <w:rsid w:val="0059196E"/>
    <w:rsid w:val="00596151"/>
    <w:rsid w:val="005A0A5A"/>
    <w:rsid w:val="005A3793"/>
    <w:rsid w:val="005B596B"/>
    <w:rsid w:val="005B7187"/>
    <w:rsid w:val="005C6F19"/>
    <w:rsid w:val="005C7A62"/>
    <w:rsid w:val="005D4C38"/>
    <w:rsid w:val="005D5447"/>
    <w:rsid w:val="005D7283"/>
    <w:rsid w:val="005E589E"/>
    <w:rsid w:val="005E6EC0"/>
    <w:rsid w:val="005F4CB6"/>
    <w:rsid w:val="005F6027"/>
    <w:rsid w:val="00602ECD"/>
    <w:rsid w:val="006054DA"/>
    <w:rsid w:val="00647D6A"/>
    <w:rsid w:val="00650CEE"/>
    <w:rsid w:val="006531AC"/>
    <w:rsid w:val="00653D2F"/>
    <w:rsid w:val="00656703"/>
    <w:rsid w:val="00660B13"/>
    <w:rsid w:val="0066768E"/>
    <w:rsid w:val="006807B7"/>
    <w:rsid w:val="0069019B"/>
    <w:rsid w:val="00691582"/>
    <w:rsid w:val="00692696"/>
    <w:rsid w:val="00696CAF"/>
    <w:rsid w:val="006974B6"/>
    <w:rsid w:val="006A1FE4"/>
    <w:rsid w:val="006A32BD"/>
    <w:rsid w:val="006B1D46"/>
    <w:rsid w:val="006B2E4D"/>
    <w:rsid w:val="006B7C90"/>
    <w:rsid w:val="006C243D"/>
    <w:rsid w:val="006E1032"/>
    <w:rsid w:val="006E4A7E"/>
    <w:rsid w:val="006E560C"/>
    <w:rsid w:val="006E74C0"/>
    <w:rsid w:val="006F6DD1"/>
    <w:rsid w:val="00704618"/>
    <w:rsid w:val="00704A1F"/>
    <w:rsid w:val="00712594"/>
    <w:rsid w:val="00715638"/>
    <w:rsid w:val="0072433F"/>
    <w:rsid w:val="00734522"/>
    <w:rsid w:val="007422A6"/>
    <w:rsid w:val="007457B6"/>
    <w:rsid w:val="007500C1"/>
    <w:rsid w:val="007546CB"/>
    <w:rsid w:val="00763356"/>
    <w:rsid w:val="00765991"/>
    <w:rsid w:val="0077248E"/>
    <w:rsid w:val="00772FB7"/>
    <w:rsid w:val="00777A83"/>
    <w:rsid w:val="00797DEB"/>
    <w:rsid w:val="007B34B0"/>
    <w:rsid w:val="007B507B"/>
    <w:rsid w:val="007C063D"/>
    <w:rsid w:val="007C560D"/>
    <w:rsid w:val="007D200F"/>
    <w:rsid w:val="007E3902"/>
    <w:rsid w:val="007E3E10"/>
    <w:rsid w:val="007F272D"/>
    <w:rsid w:val="00801746"/>
    <w:rsid w:val="00813A8F"/>
    <w:rsid w:val="00816141"/>
    <w:rsid w:val="008209BF"/>
    <w:rsid w:val="00826C39"/>
    <w:rsid w:val="00834919"/>
    <w:rsid w:val="0083560C"/>
    <w:rsid w:val="008369B9"/>
    <w:rsid w:val="00841DE5"/>
    <w:rsid w:val="00850B99"/>
    <w:rsid w:val="0088032E"/>
    <w:rsid w:val="00884AC8"/>
    <w:rsid w:val="00886A0F"/>
    <w:rsid w:val="0089127F"/>
    <w:rsid w:val="00894610"/>
    <w:rsid w:val="00897A37"/>
    <w:rsid w:val="008A1666"/>
    <w:rsid w:val="008A1E7B"/>
    <w:rsid w:val="008A408F"/>
    <w:rsid w:val="008B1ADB"/>
    <w:rsid w:val="008B3259"/>
    <w:rsid w:val="008B5188"/>
    <w:rsid w:val="008B6539"/>
    <w:rsid w:val="008C0497"/>
    <w:rsid w:val="008C2965"/>
    <w:rsid w:val="008C6DA4"/>
    <w:rsid w:val="008C7390"/>
    <w:rsid w:val="008D117F"/>
    <w:rsid w:val="008E4D04"/>
    <w:rsid w:val="008E77FF"/>
    <w:rsid w:val="0090061B"/>
    <w:rsid w:val="00900969"/>
    <w:rsid w:val="00900989"/>
    <w:rsid w:val="009060D1"/>
    <w:rsid w:val="00911A57"/>
    <w:rsid w:val="00911B4A"/>
    <w:rsid w:val="00913875"/>
    <w:rsid w:val="0091585B"/>
    <w:rsid w:val="00915B55"/>
    <w:rsid w:val="00916413"/>
    <w:rsid w:val="009176BE"/>
    <w:rsid w:val="009224C5"/>
    <w:rsid w:val="00922A21"/>
    <w:rsid w:val="00925C9D"/>
    <w:rsid w:val="00926479"/>
    <w:rsid w:val="009361F9"/>
    <w:rsid w:val="0094203A"/>
    <w:rsid w:val="0096368B"/>
    <w:rsid w:val="00966198"/>
    <w:rsid w:val="00970668"/>
    <w:rsid w:val="00970975"/>
    <w:rsid w:val="00973E4B"/>
    <w:rsid w:val="009808F8"/>
    <w:rsid w:val="00982808"/>
    <w:rsid w:val="00983CA7"/>
    <w:rsid w:val="0098428E"/>
    <w:rsid w:val="00992080"/>
    <w:rsid w:val="009960C7"/>
    <w:rsid w:val="00997A47"/>
    <w:rsid w:val="009A275A"/>
    <w:rsid w:val="009A317F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9F3354"/>
    <w:rsid w:val="00A0373C"/>
    <w:rsid w:val="00A057F1"/>
    <w:rsid w:val="00A07C46"/>
    <w:rsid w:val="00A11FFC"/>
    <w:rsid w:val="00A14125"/>
    <w:rsid w:val="00A14151"/>
    <w:rsid w:val="00A30B59"/>
    <w:rsid w:val="00A35304"/>
    <w:rsid w:val="00A41AC7"/>
    <w:rsid w:val="00A5466A"/>
    <w:rsid w:val="00A55929"/>
    <w:rsid w:val="00A668D3"/>
    <w:rsid w:val="00A751B3"/>
    <w:rsid w:val="00A75361"/>
    <w:rsid w:val="00A755A7"/>
    <w:rsid w:val="00A76006"/>
    <w:rsid w:val="00A76C02"/>
    <w:rsid w:val="00A813AE"/>
    <w:rsid w:val="00A9358C"/>
    <w:rsid w:val="00A952DA"/>
    <w:rsid w:val="00AA2786"/>
    <w:rsid w:val="00AA37B8"/>
    <w:rsid w:val="00AA56B0"/>
    <w:rsid w:val="00AA685B"/>
    <w:rsid w:val="00AB04F3"/>
    <w:rsid w:val="00AB1D02"/>
    <w:rsid w:val="00AC122D"/>
    <w:rsid w:val="00AC5867"/>
    <w:rsid w:val="00AD458C"/>
    <w:rsid w:val="00AD7210"/>
    <w:rsid w:val="00AD7390"/>
    <w:rsid w:val="00AD7BC9"/>
    <w:rsid w:val="00AE277B"/>
    <w:rsid w:val="00AE29F6"/>
    <w:rsid w:val="00AF5311"/>
    <w:rsid w:val="00B00E77"/>
    <w:rsid w:val="00B26BEC"/>
    <w:rsid w:val="00B30B15"/>
    <w:rsid w:val="00B3651E"/>
    <w:rsid w:val="00B375CA"/>
    <w:rsid w:val="00B377B1"/>
    <w:rsid w:val="00B40804"/>
    <w:rsid w:val="00B44EF6"/>
    <w:rsid w:val="00B517B7"/>
    <w:rsid w:val="00B643B2"/>
    <w:rsid w:val="00B71CAE"/>
    <w:rsid w:val="00B7311A"/>
    <w:rsid w:val="00B74C88"/>
    <w:rsid w:val="00B77DB9"/>
    <w:rsid w:val="00B867BD"/>
    <w:rsid w:val="00B958B5"/>
    <w:rsid w:val="00BA3A60"/>
    <w:rsid w:val="00BC1C33"/>
    <w:rsid w:val="00BC5985"/>
    <w:rsid w:val="00BC5C10"/>
    <w:rsid w:val="00BD6072"/>
    <w:rsid w:val="00BE2E84"/>
    <w:rsid w:val="00C05890"/>
    <w:rsid w:val="00C12844"/>
    <w:rsid w:val="00C143D9"/>
    <w:rsid w:val="00C21420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87CD2"/>
    <w:rsid w:val="00C90E50"/>
    <w:rsid w:val="00C9344C"/>
    <w:rsid w:val="00C94C63"/>
    <w:rsid w:val="00CA270D"/>
    <w:rsid w:val="00CA455C"/>
    <w:rsid w:val="00CA4FDF"/>
    <w:rsid w:val="00CB06F4"/>
    <w:rsid w:val="00CC0FE7"/>
    <w:rsid w:val="00CC11BE"/>
    <w:rsid w:val="00CC3ECB"/>
    <w:rsid w:val="00CD19D1"/>
    <w:rsid w:val="00CE1640"/>
    <w:rsid w:val="00CE32DD"/>
    <w:rsid w:val="00CF6D5C"/>
    <w:rsid w:val="00D0671F"/>
    <w:rsid w:val="00D1231D"/>
    <w:rsid w:val="00D12986"/>
    <w:rsid w:val="00D13E19"/>
    <w:rsid w:val="00D16F72"/>
    <w:rsid w:val="00D173C0"/>
    <w:rsid w:val="00D3111D"/>
    <w:rsid w:val="00D34F6D"/>
    <w:rsid w:val="00D4666B"/>
    <w:rsid w:val="00D51AD6"/>
    <w:rsid w:val="00D53D5B"/>
    <w:rsid w:val="00D565B4"/>
    <w:rsid w:val="00D571A5"/>
    <w:rsid w:val="00D65F1F"/>
    <w:rsid w:val="00D7206F"/>
    <w:rsid w:val="00D721E8"/>
    <w:rsid w:val="00D75298"/>
    <w:rsid w:val="00D81593"/>
    <w:rsid w:val="00D81A37"/>
    <w:rsid w:val="00D85B7D"/>
    <w:rsid w:val="00D85F36"/>
    <w:rsid w:val="00D90552"/>
    <w:rsid w:val="00D90B53"/>
    <w:rsid w:val="00D9164C"/>
    <w:rsid w:val="00D95693"/>
    <w:rsid w:val="00D96940"/>
    <w:rsid w:val="00DA1A44"/>
    <w:rsid w:val="00DA4F9F"/>
    <w:rsid w:val="00DB6F15"/>
    <w:rsid w:val="00DC09B9"/>
    <w:rsid w:val="00DC3BC9"/>
    <w:rsid w:val="00DD2A4A"/>
    <w:rsid w:val="00E11BCA"/>
    <w:rsid w:val="00E22DB0"/>
    <w:rsid w:val="00E320BE"/>
    <w:rsid w:val="00E3773C"/>
    <w:rsid w:val="00E406B0"/>
    <w:rsid w:val="00E5437C"/>
    <w:rsid w:val="00E619F7"/>
    <w:rsid w:val="00E67269"/>
    <w:rsid w:val="00E74BE3"/>
    <w:rsid w:val="00E87BB1"/>
    <w:rsid w:val="00EA11EA"/>
    <w:rsid w:val="00EA32E4"/>
    <w:rsid w:val="00EA4E13"/>
    <w:rsid w:val="00EB1FA9"/>
    <w:rsid w:val="00EB6E74"/>
    <w:rsid w:val="00EB70E8"/>
    <w:rsid w:val="00EC4481"/>
    <w:rsid w:val="00EC62D8"/>
    <w:rsid w:val="00EE4287"/>
    <w:rsid w:val="00EE54AA"/>
    <w:rsid w:val="00F029C9"/>
    <w:rsid w:val="00F056F2"/>
    <w:rsid w:val="00F05D75"/>
    <w:rsid w:val="00F15A62"/>
    <w:rsid w:val="00F15E0F"/>
    <w:rsid w:val="00F174DA"/>
    <w:rsid w:val="00F311A2"/>
    <w:rsid w:val="00F325ED"/>
    <w:rsid w:val="00F36C62"/>
    <w:rsid w:val="00F37046"/>
    <w:rsid w:val="00F37975"/>
    <w:rsid w:val="00F37FEB"/>
    <w:rsid w:val="00F40F06"/>
    <w:rsid w:val="00F53973"/>
    <w:rsid w:val="00F76662"/>
    <w:rsid w:val="00F81CB2"/>
    <w:rsid w:val="00F86013"/>
    <w:rsid w:val="00F8629F"/>
    <w:rsid w:val="00F9225A"/>
    <w:rsid w:val="00FA0D4C"/>
    <w:rsid w:val="00FA2DBF"/>
    <w:rsid w:val="00FA61BC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A1A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DA1A44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i/>
      <w:sz w:val="26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DA1A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7">
    <w:name w:val="heading 7"/>
    <w:basedOn w:val="Norml"/>
    <w:next w:val="Norml"/>
    <w:link w:val="Cmsor7Char"/>
    <w:qFormat/>
    <w:rsid w:val="00DA1A4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paragraph" w:customStyle="1" w:styleId="CharCharChar">
    <w:name w:val="Char Char Char"/>
    <w:basedOn w:val="Norml"/>
    <w:rsid w:val="001C625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8B32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911A5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Cmsor1Char">
    <w:name w:val="Címsor 1 Char"/>
    <w:basedOn w:val="Bekezdsalapbettpusa"/>
    <w:link w:val="Cmsor1"/>
    <w:rsid w:val="00DA1A44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DA1A44"/>
    <w:rPr>
      <w:rFonts w:ascii="Bookman Old Style" w:eastAsia="Times New Roman" w:hAnsi="Bookman Old Style" w:cs="Times New Roman"/>
      <w:i/>
      <w:sz w:val="26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DA1A44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DA1A44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customStyle="1" w:styleId="Renszm">
    <w:name w:val="Ren. szám"/>
    <w:basedOn w:val="Norml"/>
    <w:rsid w:val="00DA1A44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A1A4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A1A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1737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4</cp:revision>
  <cp:lastPrinted>2022-10-25T08:57:00Z</cp:lastPrinted>
  <dcterms:created xsi:type="dcterms:W3CDTF">2022-11-14T10:18:00Z</dcterms:created>
  <dcterms:modified xsi:type="dcterms:W3CDTF">2022-11-14T15:45:00Z</dcterms:modified>
</cp:coreProperties>
</file>