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4571E8" w:rsidRDefault="00F37B9C" w:rsidP="006A3AE7">
      <w:pPr>
        <w:tabs>
          <w:tab w:val="left" w:pos="9639"/>
        </w:tabs>
        <w:spacing w:before="240" w:after="6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4571E8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4571E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4571E8" w:rsidRDefault="00BF1DD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1E8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4571E8" w:rsidRDefault="00BF1DD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457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4571E8" w:rsidRDefault="000F10FE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</w:t>
      </w:r>
      <w:r w:rsidR="00D04013" w:rsidRPr="00457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="009017FD" w:rsidRPr="00457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4571E8" w:rsidRDefault="004D13DE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4571E8" w:rsidRDefault="00F37B9C" w:rsidP="006A3AE7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F37B9C" w:rsidRPr="004571E8" w:rsidRDefault="00F37B9C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4571E8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4571E8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4571E8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0F10FE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D04013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április 26-án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8507BB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3D3279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8507BB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3D3279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8507BB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2D229E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D96157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4571E8" w:rsidRDefault="00F37B9C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4571E8" w:rsidRDefault="00F37B9C" w:rsidP="006A3AE7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4571E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7B9C" w:rsidRPr="004571E8" w:rsidRDefault="001B343E" w:rsidP="006A3AE7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4571E8" w:rsidRDefault="000E423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="00F37B9C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  <w:r w:rsidR="009017FD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0E4238" w:rsidRPr="004571E8" w:rsidRDefault="000E423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 a bizottság tagja</w:t>
      </w:r>
      <w:r w:rsidR="009017FD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4571E8" w:rsidRDefault="0056114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271E22" w:rsidRPr="004571E8" w:rsidRDefault="00271E22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376275" w:rsidRPr="004571E8" w:rsidRDefault="00AF1E5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</w:p>
    <w:p w:rsidR="003D3279" w:rsidRPr="004571E8" w:rsidRDefault="003D327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  <w:r w:rsidR="006C2F88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(érkezett:15.27 órakor)</w:t>
      </w:r>
    </w:p>
    <w:p w:rsidR="003D3279" w:rsidRPr="004571E8" w:rsidRDefault="003D327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 Kató a bizottság tagja</w:t>
      </w:r>
      <w:r w:rsidR="00276C9C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3F357C" w:rsidRPr="004571E8" w:rsidRDefault="00D04013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3F357C" w:rsidRPr="004571E8" w:rsidRDefault="003F357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3A4F" w:rsidRPr="004571E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</w:p>
    <w:p w:rsidR="003F357C" w:rsidRPr="004571E8" w:rsidRDefault="003F357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F357C" w:rsidRPr="004571E8" w:rsidRDefault="003F357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A2FBD" w:rsidRPr="004571E8" w:rsidRDefault="003A2FBD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6C2F88" w:rsidRPr="004571E8" w:rsidRDefault="006C2F8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Berg Dániel alpolgármester</w:t>
      </w:r>
    </w:p>
    <w:p w:rsidR="006C2F88" w:rsidRPr="004571E8" w:rsidRDefault="006C2F8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Előd Bendegúz alpolgármester</w:t>
      </w:r>
    </w:p>
    <w:p w:rsidR="003A2FBD" w:rsidRPr="004571E8" w:rsidRDefault="003A2FBD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Vargáné Luketics Gabriella Humászolgáltatási Igazgató</w:t>
      </w:r>
    </w:p>
    <w:p w:rsidR="006C2F88" w:rsidRPr="004571E8" w:rsidRDefault="006C2F8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1E8">
        <w:rPr>
          <w:rFonts w:ascii="Times New Roman" w:hAnsi="Times New Roman" w:cs="Times New Roman"/>
          <w:sz w:val="24"/>
          <w:szCs w:val="24"/>
        </w:rPr>
        <w:t>Fábik Gabriella Ellátási Osztályvezető</w:t>
      </w:r>
    </w:p>
    <w:p w:rsidR="002D229E" w:rsidRPr="004571E8" w:rsidRDefault="002D229E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Ötvös Zoltán Intézményirányítási Osztályvezető</w:t>
      </w:r>
    </w:p>
    <w:p w:rsidR="0088795F" w:rsidRPr="004571E8" w:rsidRDefault="0088795F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Rácz Edit Intézményirányítási Osztály ügyintézője</w:t>
      </w:r>
    </w:p>
    <w:p w:rsidR="0088795F" w:rsidRPr="004571E8" w:rsidRDefault="0088795F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Németh Ágnes Intézményirányítási Osztály ügyintézője</w:t>
      </w:r>
    </w:p>
    <w:p w:rsidR="0088795F" w:rsidRPr="004571E8" w:rsidRDefault="0088795F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Dr. Polák László II. Kerületi Egészségügyi Szolgálat Főigazgatója</w:t>
      </w:r>
    </w:p>
    <w:p w:rsidR="0088795F" w:rsidRPr="004571E8" w:rsidRDefault="0088795F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Lénárt Éva II. Kerületi Egészségügyi Szolgálat koordinátora </w:t>
      </w:r>
    </w:p>
    <w:p w:rsidR="006C2F88" w:rsidRPr="004571E8" w:rsidRDefault="006C2F8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Keszei Zsolt </w:t>
      </w:r>
      <w:r w:rsidR="00A648E6" w:rsidRPr="004571E8">
        <w:rPr>
          <w:rFonts w:ascii="Times New Roman" w:hAnsi="Times New Roman" w:cs="Times New Roman"/>
          <w:sz w:val="24"/>
          <w:szCs w:val="24"/>
        </w:rPr>
        <w:t>Beruházási Igazgató</w:t>
      </w:r>
    </w:p>
    <w:p w:rsidR="006C2F88" w:rsidRPr="004571E8" w:rsidRDefault="006C2F8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Tógyer Bettina Beruházási Igazgatóság titkársági asszisztens</w:t>
      </w:r>
    </w:p>
    <w:p w:rsidR="006C2F88" w:rsidRPr="004571E8" w:rsidRDefault="006C2F8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Kiss Nóra önkormányzati tanácsadó</w:t>
      </w:r>
    </w:p>
    <w:p w:rsidR="006C2F88" w:rsidRPr="004571E8" w:rsidRDefault="006C2F8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4571E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F1E59" w:rsidRPr="004571E8">
        <w:rPr>
          <w:rFonts w:ascii="Times New Roman" w:hAnsi="Times New Roman" w:cs="Times New Roman"/>
          <w:sz w:val="24"/>
          <w:szCs w:val="24"/>
        </w:rPr>
        <w:t>Kapócs Ágnes</w:t>
      </w:r>
    </w:p>
    <w:p w:rsidR="00F37B9C" w:rsidRPr="004571E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4571E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1769D8" w:rsidRPr="004571E8" w:rsidRDefault="001769D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48E9" w:rsidRPr="004571E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4571E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4571E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A648E6" w:rsidRPr="004571E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Perjés Gábort </w:t>
      </w:r>
      <w:r w:rsidR="008348E9" w:rsidRPr="004571E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A648E6" w:rsidRPr="004571E8" w:rsidRDefault="00A648E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A648E6" w:rsidRPr="004571E8" w:rsidRDefault="00A648E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A648E6" w:rsidRPr="004571E8" w:rsidRDefault="00A648E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A648E6" w:rsidRPr="004571E8" w:rsidRDefault="00A648E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37B9C" w:rsidRPr="004571E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3D3279" w:rsidRPr="004571E8" w:rsidRDefault="003D3279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D04013"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86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</w:t>
      </w:r>
      <w:r w:rsidR="00D04013"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IV.26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E0536" w:rsidRPr="004571E8" w:rsidRDefault="001E053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B1C98" w:rsidRPr="004571E8" w:rsidRDefault="0077544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A648E6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Gábort</w:t>
      </w:r>
      <w:r w:rsidR="00D469B5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B1C98" w:rsidRPr="004571E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CB1C98" w:rsidRPr="004571E8" w:rsidRDefault="00CB1C9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6175C" w:rsidRPr="004571E8" w:rsidRDefault="0046175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A648E6" w:rsidRPr="004571E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8 </w:t>
      </w:r>
      <w:r w:rsidRPr="004571E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AF5978" w:rsidRPr="004571E8" w:rsidRDefault="00AF597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A5CDD" w:rsidRPr="004571E8" w:rsidRDefault="002A5CDD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507BB" w:rsidRPr="004571E8" w:rsidRDefault="00C65C13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bizottság úgy dönt, hogy helyben osztottként felveszi napirendjére a -</w:t>
      </w:r>
      <w:r w:rsidRPr="004571E8">
        <w:rPr>
          <w:rFonts w:ascii="Times New Roman" w:hAnsi="Times New Roman" w:cs="Times New Roman"/>
          <w:b/>
          <w:sz w:val="24"/>
          <w:szCs w:val="24"/>
        </w:rPr>
        <w:t xml:space="preserve">Javaslat Albert Gábor tiszteletére emléktábla elkészítéséhez támogatási összeg igénylésére- </w:t>
      </w:r>
      <w:r w:rsidRPr="004571E8">
        <w:rPr>
          <w:rFonts w:ascii="Times New Roman" w:hAnsi="Times New Roman" w:cs="Times New Roman"/>
          <w:sz w:val="24"/>
          <w:szCs w:val="24"/>
        </w:rPr>
        <w:t>tárgyú előterjesztést</w:t>
      </w:r>
      <w:r w:rsidR="00A648E6" w:rsidRPr="004571E8">
        <w:rPr>
          <w:rFonts w:ascii="Times New Roman" w:hAnsi="Times New Roman" w:cs="Times New Roman"/>
          <w:sz w:val="24"/>
          <w:szCs w:val="24"/>
        </w:rPr>
        <w:t>, valamint a kiküldött napirend sorrendje megváltozik</w:t>
      </w:r>
      <w:r w:rsidRPr="004571E8">
        <w:rPr>
          <w:rFonts w:ascii="Times New Roman" w:hAnsi="Times New Roman" w:cs="Times New Roman"/>
          <w:sz w:val="24"/>
          <w:szCs w:val="24"/>
        </w:rPr>
        <w:t>.</w:t>
      </w:r>
    </w:p>
    <w:p w:rsidR="00293B90" w:rsidRPr="004571E8" w:rsidRDefault="00293B90" w:rsidP="006A3AE7">
      <w:pPr>
        <w:rPr>
          <w:rFonts w:ascii="Times New Roman" w:hAnsi="Times New Roman" w:cs="Times New Roman"/>
          <w:sz w:val="24"/>
          <w:szCs w:val="24"/>
        </w:rPr>
      </w:pPr>
    </w:p>
    <w:p w:rsidR="00D04013" w:rsidRPr="004571E8" w:rsidRDefault="00D04013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87/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2022.(IV.26.) határozata</w:t>
      </w:r>
    </w:p>
    <w:p w:rsidR="00C03521" w:rsidRPr="004571E8" w:rsidRDefault="00C03521" w:rsidP="006A3AE7">
      <w:pPr>
        <w:rPr>
          <w:rFonts w:ascii="Times New Roman" w:hAnsi="Times New Roman" w:cs="Times New Roman"/>
          <w:sz w:val="24"/>
          <w:szCs w:val="24"/>
        </w:rPr>
      </w:pPr>
    </w:p>
    <w:p w:rsidR="00A648E6" w:rsidRPr="004571E8" w:rsidRDefault="00A648E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bizottság úgy dönt, hogy helyben osztottként felveszi napirendjére a -</w:t>
      </w:r>
      <w:r w:rsidRPr="004571E8">
        <w:rPr>
          <w:rFonts w:ascii="Times New Roman" w:hAnsi="Times New Roman" w:cs="Times New Roman"/>
          <w:b/>
          <w:sz w:val="24"/>
          <w:szCs w:val="24"/>
        </w:rPr>
        <w:t xml:space="preserve">Javaslat Albert Gábor tiszteletére emléktábla elkészítéséhez támogatási összeg igénylésére- </w:t>
      </w:r>
      <w:r w:rsidRPr="004571E8">
        <w:rPr>
          <w:rFonts w:ascii="Times New Roman" w:hAnsi="Times New Roman" w:cs="Times New Roman"/>
          <w:sz w:val="24"/>
          <w:szCs w:val="24"/>
        </w:rPr>
        <w:t>tárgyú előterjesztést, valamint a kiküldött napirend sorrendje megváltozik.</w:t>
      </w:r>
    </w:p>
    <w:p w:rsidR="00A648E6" w:rsidRPr="004571E8" w:rsidRDefault="00A648E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(egyhangú, 8 igen)</w:t>
      </w:r>
    </w:p>
    <w:p w:rsidR="00C65C13" w:rsidRPr="004571E8" w:rsidRDefault="00C65C13" w:rsidP="006A3AE7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65C13" w:rsidRPr="004571E8" w:rsidRDefault="00C65C13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88/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2022.(IV.26.) határozata</w:t>
      </w:r>
    </w:p>
    <w:p w:rsidR="00C65C13" w:rsidRPr="004571E8" w:rsidRDefault="00C65C13" w:rsidP="006A3AE7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4013" w:rsidRPr="004571E8" w:rsidRDefault="00D04013" w:rsidP="006A3AE7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4571E8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D04013" w:rsidRPr="004571E8" w:rsidRDefault="00D04013" w:rsidP="006A3AE7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C03521" w:rsidRPr="004571E8" w:rsidRDefault="00C03521" w:rsidP="006A3AE7">
      <w:pPr>
        <w:rPr>
          <w:rFonts w:ascii="Times New Roman" w:hAnsi="Times New Roman" w:cs="Times New Roman"/>
          <w:sz w:val="24"/>
          <w:szCs w:val="24"/>
        </w:rPr>
      </w:pPr>
    </w:p>
    <w:p w:rsidR="00D06202" w:rsidRPr="004571E8" w:rsidRDefault="00D06202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1.Javaslat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>a Budapest Főváros II. Kerületi Önkormányzat Egészségügyi Szolgálata Szervezeti Működési Szabályzatának elfogadására</w:t>
      </w:r>
    </w:p>
    <w:p w:rsidR="00D06202" w:rsidRPr="004571E8" w:rsidRDefault="00D06202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2.Javaslat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az egészségügyi alapellátások körzeteiről szóló 1/2019. (I.30) önkormányzati rendelet módosítására c. képviselő-testületi anyag véleményezése</w:t>
      </w:r>
    </w:p>
    <w:p w:rsidR="00D06202" w:rsidRPr="004571E8" w:rsidRDefault="00D06202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3.Dr. Balasa Zsuzsanna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>háziorvos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>praxis működtetési jogának elidegenítése c. képviselő-testületi anyag véleményezése</w:t>
      </w:r>
    </w:p>
    <w:p w:rsidR="00D06202" w:rsidRPr="004571E8" w:rsidRDefault="00D06202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4.32. számú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>háziorvosi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>praxis működtetésének folytatása c. képviselő-testületi anyag véleményezése</w:t>
      </w:r>
    </w:p>
    <w:p w:rsidR="00D06202" w:rsidRPr="004571E8" w:rsidRDefault="00D06202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5.Dr. Darnót Gábor Péter háziorvos feladat-ellátási szerződés meghosszabbítása c. képviselő-testületi anyag véleményezése</w:t>
      </w:r>
    </w:p>
    <w:p w:rsidR="00D06202" w:rsidRPr="004571E8" w:rsidRDefault="00D06202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6.Dr. Mészáros Ákos háziorvos feladat-ellátási szerződés meghosszabbítása c. képviselő-testületi anyag véleményezése</w:t>
      </w:r>
    </w:p>
    <w:p w:rsidR="00A648E6" w:rsidRPr="004571E8" w:rsidRDefault="00D06202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7.</w:t>
      </w:r>
      <w:r w:rsidR="00A648E6" w:rsidRPr="004571E8">
        <w:rPr>
          <w:rFonts w:ascii="Times New Roman" w:hAnsi="Times New Roman" w:cs="Times New Roman"/>
          <w:sz w:val="24"/>
          <w:szCs w:val="24"/>
        </w:rPr>
        <w:t xml:space="preserve"> Javaslat a II. kerületi előadó-művészeti szervezetek (színházak) részére nyújtott támogatási összegek elszámolásának elfogadására</w:t>
      </w:r>
    </w:p>
    <w:p w:rsidR="00A648E6" w:rsidRPr="004571E8" w:rsidRDefault="00A648E6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8E6" w:rsidRPr="004571E8" w:rsidRDefault="00A648E6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8E6" w:rsidRPr="004571E8" w:rsidRDefault="00A648E6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8E6" w:rsidRPr="004571E8" w:rsidRDefault="00A648E6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202" w:rsidRPr="004571E8" w:rsidRDefault="00A648E6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8.</w:t>
      </w:r>
      <w:r w:rsidR="00D06202" w:rsidRPr="004571E8">
        <w:rPr>
          <w:rFonts w:ascii="Times New Roman" w:hAnsi="Times New Roman" w:cs="Times New Roman"/>
          <w:sz w:val="24"/>
          <w:szCs w:val="24"/>
        </w:rPr>
        <w:t>Javaslat dr. Castiglione László és dr. Varga Edith tiszteletére emléktábla állítására</w:t>
      </w:r>
    </w:p>
    <w:p w:rsidR="00D06202" w:rsidRPr="004571E8" w:rsidRDefault="00A648E6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9</w:t>
      </w:r>
      <w:r w:rsidR="00D06202" w:rsidRPr="004571E8">
        <w:rPr>
          <w:rFonts w:ascii="Times New Roman" w:hAnsi="Times New Roman" w:cs="Times New Roman"/>
          <w:sz w:val="24"/>
          <w:szCs w:val="24"/>
        </w:rPr>
        <w:t>. Javaslat Albert Gábor tiszteletére emléktábla elkészítéséhez támogatási összeg igénylésére</w:t>
      </w:r>
    </w:p>
    <w:p w:rsidR="00D06202" w:rsidRPr="004571E8" w:rsidRDefault="00A648E6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10</w:t>
      </w:r>
      <w:r w:rsidR="00D06202" w:rsidRPr="004571E8">
        <w:rPr>
          <w:rFonts w:ascii="Times New Roman" w:hAnsi="Times New Roman" w:cs="Times New Roman"/>
          <w:sz w:val="24"/>
          <w:szCs w:val="24"/>
        </w:rPr>
        <w:t>.Javaslat Budapest Főváros II. Kerület Önkormányzatának Hajós Alfréd Sport Ösztöndíj alapításáról és adományozásáról szóló 32/2019.(XII.20.) önkormányzati rendelete módosítására (testületi)</w:t>
      </w:r>
    </w:p>
    <w:p w:rsidR="00D06202" w:rsidRPr="004571E8" w:rsidRDefault="00D06202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1</w:t>
      </w:r>
      <w:r w:rsidR="00A648E6" w:rsidRPr="004571E8">
        <w:rPr>
          <w:rFonts w:ascii="Times New Roman" w:hAnsi="Times New Roman" w:cs="Times New Roman"/>
          <w:sz w:val="24"/>
          <w:szCs w:val="24"/>
        </w:rPr>
        <w:t>1</w:t>
      </w:r>
      <w:r w:rsidRPr="004571E8">
        <w:rPr>
          <w:rFonts w:ascii="Times New Roman" w:hAnsi="Times New Roman" w:cs="Times New Roman"/>
          <w:sz w:val="24"/>
          <w:szCs w:val="24"/>
        </w:rPr>
        <w:t xml:space="preserve">.Javaslat </w:t>
      </w:r>
      <w:r w:rsidRPr="004571E8">
        <w:rPr>
          <w:rFonts w:ascii="Times New Roman" w:hAnsi="Times New Roman" w:cs="Times New Roman"/>
          <w:sz w:val="24"/>
          <w:szCs w:val="24"/>
          <w:lang w:eastAsia="ar-SA"/>
        </w:rPr>
        <w:t>a helyi önkormányzati költségvetési szerveknél foglalkoztatott közalkalmazottak, egészségügyi szolgálati jogviszonyban állók illetményéről és egyéb juttatásairól</w:t>
      </w:r>
      <w:r w:rsidRPr="004571E8">
        <w:rPr>
          <w:rFonts w:ascii="Times New Roman" w:hAnsi="Times New Roman" w:cs="Times New Roman"/>
          <w:sz w:val="24"/>
          <w:szCs w:val="24"/>
        </w:rPr>
        <w:t xml:space="preserve"> szóló …/2022.(…) önkormányzati rendelet megalkotására (testületi)</w:t>
      </w:r>
    </w:p>
    <w:p w:rsidR="00D06202" w:rsidRPr="004571E8" w:rsidRDefault="00D06202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1</w:t>
      </w:r>
      <w:r w:rsidR="00A648E6" w:rsidRPr="004571E8">
        <w:rPr>
          <w:rFonts w:ascii="Times New Roman" w:hAnsi="Times New Roman" w:cs="Times New Roman"/>
          <w:sz w:val="24"/>
          <w:szCs w:val="24"/>
        </w:rPr>
        <w:t>2</w:t>
      </w:r>
      <w:r w:rsidRPr="004571E8">
        <w:rPr>
          <w:rFonts w:ascii="Times New Roman" w:hAnsi="Times New Roman" w:cs="Times New Roman"/>
          <w:sz w:val="24"/>
          <w:szCs w:val="24"/>
        </w:rPr>
        <w:t>.Javaslat Budapest Főváros II. Kerületi Önkormányzat Képviselő-testületének   kinevezési és megbízási jogkörébe tartozó intézményvezetők juttatásaival kapcsolatos egyes kérdéseiről szóló …/2022.(…) önkormányzati rendelet megalkotására (testületi)</w:t>
      </w:r>
    </w:p>
    <w:p w:rsidR="00D06202" w:rsidRPr="004571E8" w:rsidRDefault="00D06202" w:rsidP="006A3AE7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13.Javaslat a </w:t>
      </w:r>
      <w:r w:rsidRPr="004571E8">
        <w:rPr>
          <w:rFonts w:ascii="Times New Roman" w:hAnsi="Times New Roman" w:cs="Times New Roman"/>
          <w:bCs/>
          <w:sz w:val="24"/>
          <w:szCs w:val="24"/>
        </w:rPr>
        <w:t>Budapest Főváros II. Kerületi Önkormányzat I. Sz. Gondozási Központ szakmai programjának elfogadására</w:t>
      </w:r>
    </w:p>
    <w:p w:rsidR="00D06202" w:rsidRPr="004571E8" w:rsidRDefault="00D06202" w:rsidP="006A3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1E8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14.Javaslat a </w:t>
      </w:r>
      <w:r w:rsidRPr="004571E8">
        <w:rPr>
          <w:rFonts w:ascii="Times New Roman" w:hAnsi="Times New Roman" w:cs="Times New Roman"/>
          <w:bCs/>
          <w:sz w:val="24"/>
          <w:szCs w:val="24"/>
        </w:rPr>
        <w:t>Budapest Főváros II. Kerületi Önkormányzat I. Sz. Gondozási Központ Szervezeti és Működési Szabályzatának elfogadására</w:t>
      </w:r>
    </w:p>
    <w:p w:rsidR="00D06202" w:rsidRPr="004571E8" w:rsidRDefault="00D06202" w:rsidP="006A3AE7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571E8">
        <w:rPr>
          <w:rFonts w:ascii="Times New Roman" w:hAnsi="Times New Roman" w:cs="Times New Roman"/>
          <w:bCs/>
          <w:sz w:val="24"/>
          <w:szCs w:val="24"/>
          <w:lang w:eastAsia="ar-SA"/>
        </w:rPr>
        <w:t>15.Javaslat a Budapest Főváros II. Kerületi Önkormányzat III. sz. Gondozási Központ 2021. évről szóló beszámolójának elfogadására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06202" w:rsidRPr="004571E8" w:rsidRDefault="00D06202" w:rsidP="006A3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1E8">
        <w:rPr>
          <w:rFonts w:ascii="Times New Roman" w:hAnsi="Times New Roman" w:cs="Times New Roman"/>
          <w:bCs/>
          <w:sz w:val="24"/>
          <w:szCs w:val="24"/>
        </w:rPr>
        <w:t>16.Javaslat a Budapest Főváros II. Kerületi Önkormányzat III. Sz. Gondozási Központ szakmai programjának elfogadására</w:t>
      </w:r>
    </w:p>
    <w:p w:rsidR="00D06202" w:rsidRPr="004571E8" w:rsidRDefault="00D06202" w:rsidP="006A3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1E8">
        <w:rPr>
          <w:rFonts w:ascii="Times New Roman" w:hAnsi="Times New Roman" w:cs="Times New Roman"/>
          <w:bCs/>
          <w:sz w:val="24"/>
          <w:szCs w:val="24"/>
        </w:rPr>
        <w:t>17.Javaslat a Budapest Főváros II. Kerületi Önkormányzat III. Sz. Gondozási Központ Szervezeti és Működési Szabályzatának elfogadására</w:t>
      </w:r>
    </w:p>
    <w:p w:rsidR="00D06202" w:rsidRPr="004571E8" w:rsidRDefault="00D06202" w:rsidP="006A3AE7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hAnsi="Times New Roman" w:cs="Times New Roman"/>
          <w:bCs/>
          <w:sz w:val="24"/>
          <w:szCs w:val="24"/>
          <w:lang w:eastAsia="hu-HU"/>
        </w:rPr>
        <w:t>18.Javasat a Budapest Főváros II. Kerületi Önkormányzat III. Sz. Gondozási Központ által nyújtott frissítő masszázs szabályzat felülvizsgálatának elfogadásáról</w:t>
      </w:r>
    </w:p>
    <w:p w:rsidR="00D06202" w:rsidRPr="004571E8" w:rsidRDefault="00D06202" w:rsidP="006A3AE7">
      <w:pPr>
        <w:ind w:right="1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E8">
        <w:rPr>
          <w:rFonts w:ascii="Times New Roman" w:hAnsi="Times New Roman" w:cs="Times New Roman"/>
          <w:bCs/>
          <w:color w:val="00000A"/>
          <w:sz w:val="24"/>
          <w:szCs w:val="24"/>
        </w:rPr>
        <w:t>19.</w:t>
      </w:r>
      <w:r w:rsidRPr="004571E8">
        <w:rPr>
          <w:rFonts w:ascii="Times New Roman" w:hAnsi="Times New Roman" w:cs="Times New Roman"/>
          <w:color w:val="000000"/>
          <w:sz w:val="24"/>
          <w:szCs w:val="24"/>
        </w:rPr>
        <w:t xml:space="preserve"> Budapest II. kerület Széna tér történelmi emlékparkban történő szobrok állítása c. Képviselő-testületi előterjesztés véleményezése</w:t>
      </w:r>
    </w:p>
    <w:p w:rsidR="00D06202" w:rsidRPr="004571E8" w:rsidRDefault="00D06202" w:rsidP="006A3AE7">
      <w:pPr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571E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20.Javaslat a </w:t>
      </w:r>
      <w:r w:rsidRPr="004571E8">
        <w:rPr>
          <w:rFonts w:ascii="Times New Roman" w:hAnsi="Times New Roman" w:cs="Times New Roman"/>
          <w:bCs/>
          <w:i/>
          <w:iCs/>
          <w:color w:val="00000A"/>
          <w:sz w:val="24"/>
          <w:szCs w:val="24"/>
        </w:rPr>
        <w:t xml:space="preserve">Csináld Magad Társadalom </w:t>
      </w:r>
      <w:r w:rsidRPr="004571E8">
        <w:rPr>
          <w:rFonts w:ascii="Times New Roman" w:hAnsi="Times New Roman" w:cs="Times New Roman"/>
          <w:bCs/>
          <w:color w:val="00000A"/>
          <w:sz w:val="24"/>
          <w:szCs w:val="24"/>
        </w:rPr>
        <w:t>- lakossági közösségépítő pályázat kiírására</w:t>
      </w:r>
    </w:p>
    <w:p w:rsidR="00D06202" w:rsidRPr="004571E8" w:rsidRDefault="00D06202" w:rsidP="006A3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21.CoHousing 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lakóközösségi együttműködések </w:t>
      </w:r>
      <w:r w:rsidRPr="004571E8">
        <w:rPr>
          <w:rFonts w:ascii="Times New Roman" w:hAnsi="Times New Roman" w:cs="Times New Roman"/>
          <w:sz w:val="24"/>
          <w:szCs w:val="24"/>
        </w:rPr>
        <w:t>projekt javaslat</w:t>
      </w:r>
    </w:p>
    <w:p w:rsidR="00D06202" w:rsidRPr="004571E8" w:rsidRDefault="00D06202" w:rsidP="006A3AE7">
      <w:pPr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D06202" w:rsidRPr="004571E8" w:rsidRDefault="00D06202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22. Javaslat a Díszpolgári címmel és a II. Kerületért Emlékéremmel kitüntetettek személyére (zárt)</w:t>
      </w:r>
    </w:p>
    <w:p w:rsidR="00D06202" w:rsidRPr="004571E8" w:rsidRDefault="00D06202" w:rsidP="006A3AE7">
      <w:pPr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D06202" w:rsidRPr="004571E8" w:rsidRDefault="00D06202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23.Kérelem a Budapest II. kerület 13700/12/A/23 hrsz. alatt nyilvántartott, 1027 Budapest, Bajvívó utca 8. III. emelet 23. szám alatti önkormányzati lakás bérbe adására (zárt)</w:t>
      </w:r>
    </w:p>
    <w:p w:rsidR="00D06202" w:rsidRPr="004571E8" w:rsidRDefault="00D06202" w:rsidP="006A3A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1E8">
        <w:rPr>
          <w:rFonts w:ascii="Times New Roman" w:hAnsi="Times New Roman" w:cs="Times New Roman"/>
          <w:sz w:val="24"/>
          <w:szCs w:val="24"/>
        </w:rPr>
        <w:t>24.Létfenntartási támogatás méltányosságból történő megállapítása (zárt)</w:t>
      </w:r>
    </w:p>
    <w:p w:rsidR="00D06202" w:rsidRPr="004571E8" w:rsidRDefault="00D06202" w:rsidP="006A3A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25.Egyebek</w:t>
      </w:r>
    </w:p>
    <w:p w:rsidR="00C65C13" w:rsidRDefault="001B216B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(egyhangú, 8 igen)</w:t>
      </w:r>
    </w:p>
    <w:p w:rsidR="001E5FB2" w:rsidRDefault="001E5FB2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1E5FB2" w:rsidRDefault="001E5FB2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1E5FB2" w:rsidRPr="004571E8" w:rsidRDefault="001E5FB2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5C13" w:rsidRPr="004571E8" w:rsidRDefault="00C65C13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lastRenderedPageBreak/>
        <w:t>1.Napirend</w:t>
      </w:r>
    </w:p>
    <w:p w:rsidR="00C65C13" w:rsidRDefault="00C65C13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Javaslat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>a Budapest Főváros II. Kerületi Önkormányzat Egészségügyi Szolgálata Szervezeti Működési Szabályzatának elfogadására</w:t>
      </w:r>
    </w:p>
    <w:p w:rsidR="00A241A1" w:rsidRPr="004571E8" w:rsidRDefault="00A241A1" w:rsidP="00A241A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A241A1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A241A1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4571E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  <w:r w:rsidRPr="004571E8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 Bizottság</w:t>
      </w:r>
      <w:r w:rsidRPr="004571E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4571E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jóváhagyja a határozat mellékletét képező, </w:t>
      </w:r>
      <w:r w:rsidRPr="004571E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2022. május 01. </w:t>
      </w:r>
      <w:r w:rsidRPr="004571E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napjától hatályos, Budapest Főváros II. Kerületi </w:t>
      </w:r>
      <w:r w:rsidRPr="004571E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Önkormányzat Egészségügyi Szolgálata </w:t>
      </w:r>
      <w:r w:rsidRPr="004571E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(1027 Budapest, </w:t>
      </w:r>
      <w:r w:rsidRPr="004571E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Kapás u. 22.) </w:t>
      </w:r>
      <w:r w:rsidRPr="004571E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szervezeti és működési szabályzatát, s ezzel egyidejűleg hatályon kívül helyezi az intézmény 2016. október</w:t>
      </w:r>
      <w:r w:rsidRPr="004571E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26.</w:t>
      </w:r>
      <w:r w:rsidRPr="004571E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4571E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napjától hatályos 227/2016.(X.26.) </w:t>
      </w:r>
      <w:r w:rsidRPr="004571E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sz. határozattal elfogadott szervezeti és működési szabályzatát.</w:t>
      </w:r>
    </w:p>
    <w:p w:rsidR="00A241A1" w:rsidRPr="00A241A1" w:rsidRDefault="00A241A1" w:rsidP="006A3AE7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C13" w:rsidRPr="004571E8" w:rsidRDefault="00C65C13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89/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2022.(IV.26.) határozata</w:t>
      </w:r>
    </w:p>
    <w:p w:rsidR="00C65C13" w:rsidRPr="004571E8" w:rsidRDefault="00C65C13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5C13" w:rsidRPr="004571E8" w:rsidRDefault="00C65C13" w:rsidP="006A3AE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4571E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  <w:r w:rsidRPr="004571E8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 Bizottság</w:t>
      </w:r>
      <w:r w:rsidRPr="004571E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4571E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jóváhagyja a határozat mellékletét képező, </w:t>
      </w:r>
      <w:r w:rsidRPr="004571E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2022. május 01. </w:t>
      </w:r>
      <w:r w:rsidRPr="004571E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napjától hatályos, Budapest Főváros II. Kerületi </w:t>
      </w:r>
      <w:r w:rsidRPr="004571E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Önkormányzat Egészségügyi Szolgálata </w:t>
      </w:r>
      <w:r w:rsidRPr="004571E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(1027 Budapest, </w:t>
      </w:r>
      <w:r w:rsidRPr="004571E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Kapás u. 22.) </w:t>
      </w:r>
      <w:r w:rsidRPr="004571E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szervezeti és működési szabályzatát, s ezzel egyidejűleg hatályon kívül helyezi az intézmény 2016. október</w:t>
      </w:r>
      <w:r w:rsidRPr="004571E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26.</w:t>
      </w:r>
      <w:r w:rsidRPr="004571E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4571E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napjától hatályos 227/2016.(X.26.) </w:t>
      </w:r>
      <w:r w:rsidRPr="004571E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sz. határozattal elfogadott szervezeti és működési szabályzatát.</w:t>
      </w:r>
    </w:p>
    <w:p w:rsidR="00C65C13" w:rsidRPr="004571E8" w:rsidRDefault="00C65C13" w:rsidP="006A3AE7">
      <w:pPr>
        <w:rPr>
          <w:rFonts w:ascii="Times New Roman" w:hAnsi="Times New Roman" w:cs="Times New Roman"/>
          <w:sz w:val="24"/>
          <w:szCs w:val="24"/>
        </w:rPr>
      </w:pPr>
    </w:p>
    <w:p w:rsidR="00C65C13" w:rsidRPr="004571E8" w:rsidRDefault="00C65C13" w:rsidP="006A3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C65C13" w:rsidRPr="004571E8" w:rsidRDefault="00C65C13" w:rsidP="006A3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Határidő: 2022. május 01.</w:t>
      </w:r>
    </w:p>
    <w:p w:rsidR="001B216B" w:rsidRPr="004571E8" w:rsidRDefault="001B216B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(egyhangú, 8 igen)</w:t>
      </w:r>
    </w:p>
    <w:p w:rsidR="00C65C13" w:rsidRPr="004571E8" w:rsidRDefault="00C65C13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5C13" w:rsidRPr="004571E8" w:rsidRDefault="00C65C13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2. Napirend </w:t>
      </w:r>
    </w:p>
    <w:p w:rsidR="00C65C13" w:rsidRDefault="00C65C13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Javaslat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az egészségügyi alapellátások körzeteiről szóló 1/2019. (I.30) önkormányzati rendelet módosítására c. képviselő-testületi anyag véleményezése</w:t>
      </w:r>
    </w:p>
    <w:p w:rsidR="00A241A1" w:rsidRPr="004571E8" w:rsidRDefault="00A241A1" w:rsidP="00A24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241A1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A241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Közoktatási, Közművelődési, Sport, Egészségügyi, Szociális és Lakásügyi Bizottság a 2022. április 28-ai Képviselő-testületi ülésre történő „</w:t>
      </w:r>
      <w:r w:rsidRPr="004571E8">
        <w:rPr>
          <w:rFonts w:ascii="Times New Roman" w:hAnsi="Times New Roman" w:cs="Times New Roman"/>
          <w:sz w:val="24"/>
          <w:szCs w:val="24"/>
        </w:rPr>
        <w:t>Javaslat</w:t>
      </w:r>
      <w:r w:rsidRPr="00457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az egészségügyi alapellátások körzeteiről szóló 1/2019. (I.30) önkormányzati rendelet módosítására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”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előterjesztést tárgyalásra alkalmasnak tartja és javasolja az előterjesztés határozati javaslatának elfogadását.</w:t>
      </w:r>
    </w:p>
    <w:p w:rsidR="00A241A1" w:rsidRDefault="00A241A1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Pr="004571E8" w:rsidRDefault="00D6298E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5C13" w:rsidRPr="004571E8" w:rsidRDefault="00C65C13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90/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2022.(IV.26.) határozata</w:t>
      </w:r>
    </w:p>
    <w:p w:rsidR="00C65C13" w:rsidRPr="004571E8" w:rsidRDefault="00C65C13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5C13" w:rsidRPr="004571E8" w:rsidRDefault="00C65C13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Közoktatási, Közművelődési, Sport, Egészségügyi, Szociális és Lakásügyi Bizottság a 2022. április 28-ai Képviselő-testületi ülésre történő „</w:t>
      </w:r>
      <w:r w:rsidRPr="004571E8">
        <w:rPr>
          <w:rFonts w:ascii="Times New Roman" w:hAnsi="Times New Roman" w:cs="Times New Roman"/>
          <w:sz w:val="24"/>
          <w:szCs w:val="24"/>
        </w:rPr>
        <w:t>Javaslat</w:t>
      </w:r>
      <w:r w:rsidRPr="00457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az egészségügyi alapellátások körzeteiről szóló 1/2019. (I.30) önkormányzati rendelet módosítására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”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előterjesztést tárgyalásra alkalmasnak tartja és javasolja az előterjesztés határozati javaslatának elfogadását.</w:t>
      </w:r>
    </w:p>
    <w:p w:rsidR="00C65C13" w:rsidRPr="004571E8" w:rsidRDefault="00C65C13" w:rsidP="006A3AE7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65C13" w:rsidRPr="004571E8" w:rsidRDefault="00C65C13" w:rsidP="006A3AE7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C65C13" w:rsidRPr="004571E8" w:rsidRDefault="00C65C13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április havi rendes testületi ülés</w:t>
      </w:r>
    </w:p>
    <w:p w:rsidR="001B216B" w:rsidRPr="004571E8" w:rsidRDefault="001B216B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(egyhangú, 8 igen)</w:t>
      </w:r>
    </w:p>
    <w:p w:rsidR="00C65C13" w:rsidRPr="004571E8" w:rsidRDefault="00C65C13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3. Napirend </w:t>
      </w:r>
    </w:p>
    <w:p w:rsidR="00C65C13" w:rsidRDefault="00C65C13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Dr. Balasa Zsuzsanna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>háziorvos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>praxis működtetési jogának elidegenítése c. képviselő-testületi anyag véleményezése</w:t>
      </w:r>
    </w:p>
    <w:p w:rsidR="00A241A1" w:rsidRPr="004571E8" w:rsidRDefault="00A241A1" w:rsidP="00A24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241A1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A241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Közoktatási, Közművelődési, Sport, Egészségügyi, Szociális és Lakásügyi Bizottság a 2022. április 28-ai Képviselő-testületi ülésre történő „</w:t>
      </w:r>
      <w:r w:rsidRPr="004571E8">
        <w:rPr>
          <w:rFonts w:ascii="Times New Roman" w:hAnsi="Times New Roman" w:cs="Times New Roman"/>
          <w:bCs/>
          <w:sz w:val="24"/>
          <w:szCs w:val="24"/>
        </w:rPr>
        <w:t>Dr. Balasa Zsuzsanna</w:t>
      </w:r>
      <w:r w:rsidRPr="00457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bCs/>
          <w:sz w:val="24"/>
          <w:szCs w:val="24"/>
        </w:rPr>
        <w:t>háziorvos</w:t>
      </w:r>
      <w:r w:rsidRPr="00457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bCs/>
          <w:sz w:val="24"/>
          <w:szCs w:val="24"/>
        </w:rPr>
        <w:t>praxis működtetési jogának elidegenítése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”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előterjesztést tárgyalásra alkalmasnak tartja és javasolja az előterjesztés határozati javaslatának elfogadását.</w:t>
      </w:r>
    </w:p>
    <w:p w:rsidR="00A241A1" w:rsidRPr="004571E8" w:rsidRDefault="00A241A1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5C13" w:rsidRPr="004571E8" w:rsidRDefault="00C65C13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91/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2022.(IV.26.) határozata</w:t>
      </w:r>
    </w:p>
    <w:p w:rsidR="00C65C13" w:rsidRPr="004571E8" w:rsidRDefault="00C65C13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821DE7" w:rsidRPr="004571E8" w:rsidRDefault="00821DE7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Közoktatási, Közművelődési, Sport, Egészségügyi, Szociális és Lakásügyi Bizottság a 2022. április 28-ai Képviselő-testületi ülésre történő „</w:t>
      </w:r>
      <w:r w:rsidRPr="004571E8">
        <w:rPr>
          <w:rFonts w:ascii="Times New Roman" w:hAnsi="Times New Roman" w:cs="Times New Roman"/>
          <w:bCs/>
          <w:sz w:val="24"/>
          <w:szCs w:val="24"/>
        </w:rPr>
        <w:t>Dr. Balasa Zsuzsanna</w:t>
      </w:r>
      <w:r w:rsidRPr="00457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bCs/>
          <w:sz w:val="24"/>
          <w:szCs w:val="24"/>
        </w:rPr>
        <w:t>háziorvos</w:t>
      </w:r>
      <w:r w:rsidRPr="00457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bCs/>
          <w:sz w:val="24"/>
          <w:szCs w:val="24"/>
        </w:rPr>
        <w:t>praxis működtetési jogának elidegenítése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”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előterjesztést tárgyalásra alkalmasnak tartja és javasolja az előterjesztés határozati javaslatának elfogadását.</w:t>
      </w:r>
    </w:p>
    <w:p w:rsidR="00821DE7" w:rsidRPr="004571E8" w:rsidRDefault="00821DE7" w:rsidP="006A3AE7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21DE7" w:rsidRPr="004571E8" w:rsidRDefault="00821DE7" w:rsidP="006A3AE7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821DE7" w:rsidRPr="004571E8" w:rsidRDefault="00821DE7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április havi rendes testületi ülés</w:t>
      </w:r>
    </w:p>
    <w:p w:rsidR="001B216B" w:rsidRPr="004571E8" w:rsidRDefault="001B216B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(egyhangú, 8 igen)</w:t>
      </w:r>
    </w:p>
    <w:p w:rsidR="00C65C13" w:rsidRPr="004571E8" w:rsidRDefault="00C65C13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4. Napirend </w:t>
      </w:r>
    </w:p>
    <w:p w:rsidR="00C65C13" w:rsidRDefault="00C65C13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32. számú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>háziorvosi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>praxis működtetésének folytatása c. képviselő-testületi anyag véleményezése</w:t>
      </w:r>
    </w:p>
    <w:p w:rsidR="00A241A1" w:rsidRPr="004571E8" w:rsidRDefault="00A241A1" w:rsidP="00A241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1A1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A241A1">
        <w:rPr>
          <w:rFonts w:ascii="Times New Roman" w:hAnsi="Times New Roman" w:cs="Times New Roman"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április 28-ai Képviselő-testületi ülésre történő „</w:t>
      </w:r>
      <w:r w:rsidRPr="004571E8">
        <w:rPr>
          <w:rFonts w:ascii="Times New Roman" w:hAnsi="Times New Roman" w:cs="Times New Roman"/>
          <w:bCs/>
          <w:sz w:val="24"/>
          <w:szCs w:val="24"/>
        </w:rPr>
        <w:t>32. számú</w:t>
      </w:r>
      <w:r w:rsidRPr="00457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bCs/>
          <w:sz w:val="24"/>
          <w:szCs w:val="24"/>
        </w:rPr>
        <w:t>háziorvosi</w:t>
      </w:r>
      <w:r w:rsidRPr="00457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bCs/>
          <w:sz w:val="24"/>
          <w:szCs w:val="24"/>
        </w:rPr>
        <w:t>praxis működtetésének folytatása”</w:t>
      </w:r>
      <w:r w:rsidRPr="004571E8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A241A1" w:rsidRDefault="00A241A1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Pr="004571E8" w:rsidRDefault="00D6298E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821DE7" w:rsidRPr="004571E8" w:rsidRDefault="00821DE7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92/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2022.(IV.26.) határozata</w:t>
      </w:r>
    </w:p>
    <w:p w:rsidR="00821DE7" w:rsidRPr="004571E8" w:rsidRDefault="00821DE7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821DE7" w:rsidRPr="004571E8" w:rsidRDefault="00821DE7" w:rsidP="006A3A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április 28-ai Képviselő-testületi ülésre történő „</w:t>
      </w:r>
      <w:r w:rsidRPr="004571E8">
        <w:rPr>
          <w:rFonts w:ascii="Times New Roman" w:hAnsi="Times New Roman" w:cs="Times New Roman"/>
          <w:bCs/>
          <w:sz w:val="24"/>
          <w:szCs w:val="24"/>
        </w:rPr>
        <w:t>32. számú</w:t>
      </w:r>
      <w:r w:rsidRPr="00457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bCs/>
          <w:sz w:val="24"/>
          <w:szCs w:val="24"/>
        </w:rPr>
        <w:t>háziorvosi</w:t>
      </w:r>
      <w:r w:rsidRPr="00457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bCs/>
          <w:sz w:val="24"/>
          <w:szCs w:val="24"/>
        </w:rPr>
        <w:t>praxis működtetésének folytatása”</w:t>
      </w:r>
      <w:r w:rsidRPr="004571E8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821DE7" w:rsidRPr="004571E8" w:rsidRDefault="00821DE7" w:rsidP="006A3AE7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DE7" w:rsidRPr="004571E8" w:rsidRDefault="00821DE7" w:rsidP="006A3AE7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821DE7" w:rsidRPr="004571E8" w:rsidRDefault="00821DE7" w:rsidP="006A3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Határidő: április havi rendes testületi ülés</w:t>
      </w:r>
    </w:p>
    <w:p w:rsidR="00995E4E" w:rsidRPr="004571E8" w:rsidRDefault="00995E4E" w:rsidP="006A3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(egyhangú, 8 igen)</w:t>
      </w:r>
    </w:p>
    <w:p w:rsidR="00821DE7" w:rsidRPr="004571E8" w:rsidRDefault="00821DE7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65C13" w:rsidRPr="004571E8" w:rsidRDefault="00C65C13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5. Napirend </w:t>
      </w:r>
    </w:p>
    <w:p w:rsidR="00C65C13" w:rsidRDefault="00C65C13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Dr. Darnót Gábor Péter háziorvos feladat-ellátási szerződés meghosszabbítása c. képviselő-testületi anyag véleményezése</w:t>
      </w:r>
    </w:p>
    <w:p w:rsidR="00A241A1" w:rsidRPr="004571E8" w:rsidRDefault="00A241A1" w:rsidP="00A24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241A1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A241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Közoktatási, Közművelődési, Sport, Egészségügyi, Szociális és Lakásügyi Bizottság a 2022. április 28-ai Képviselő-testületi ülésre történő „</w:t>
      </w:r>
      <w:r w:rsidRPr="004571E8">
        <w:rPr>
          <w:rFonts w:ascii="Times New Roman" w:hAnsi="Times New Roman" w:cs="Times New Roman"/>
          <w:bCs/>
          <w:sz w:val="24"/>
          <w:szCs w:val="24"/>
        </w:rPr>
        <w:t>Dr. Darnót Gábor Péter háziorvos feladat-ellátási szerződés meghosszabbítása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”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előterjesztést tárgyalásra alkalmasnak tartja és javasolja az előterjesztés határozati javaslatának elfogadását.</w:t>
      </w:r>
    </w:p>
    <w:p w:rsidR="00A241A1" w:rsidRPr="004571E8" w:rsidRDefault="00A241A1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821DE7" w:rsidRPr="004571E8" w:rsidRDefault="00821DE7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93/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2022.(IV.26.) határozata</w:t>
      </w:r>
    </w:p>
    <w:p w:rsidR="00821DE7" w:rsidRPr="004571E8" w:rsidRDefault="00821DE7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821DE7" w:rsidRPr="004571E8" w:rsidRDefault="00821DE7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Közoktatási, Közművelődési, Sport, Egészségügyi, Szociális és Lakásügyi Bizottság a 2022. április 28-ai Képviselő-testületi ülésre történő „</w:t>
      </w:r>
      <w:r w:rsidRPr="004571E8">
        <w:rPr>
          <w:rFonts w:ascii="Times New Roman" w:hAnsi="Times New Roman" w:cs="Times New Roman"/>
          <w:bCs/>
          <w:sz w:val="24"/>
          <w:szCs w:val="24"/>
        </w:rPr>
        <w:t>Dr. Darnót Gábor Péter háziorvos feladat-ellátási szerződés meghosszabbítása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”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előterjesztést tárgyalásra alkalmasnak tartja és javasolja az előterjesztés határozati javaslatának elfogadását.</w:t>
      </w:r>
    </w:p>
    <w:p w:rsidR="00821DE7" w:rsidRPr="004571E8" w:rsidRDefault="00821DE7" w:rsidP="006A3AE7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21DE7" w:rsidRPr="004571E8" w:rsidRDefault="00821DE7" w:rsidP="006A3AE7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821DE7" w:rsidRPr="004571E8" w:rsidRDefault="00821DE7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április havi rendes testületi ülés</w:t>
      </w:r>
    </w:p>
    <w:p w:rsidR="00995E4E" w:rsidRPr="004571E8" w:rsidRDefault="00995E4E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(egyhangú, 8 igen)</w:t>
      </w:r>
    </w:p>
    <w:p w:rsidR="00D6298E" w:rsidRDefault="00D6298E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C13" w:rsidRPr="004571E8" w:rsidRDefault="00C65C13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lastRenderedPageBreak/>
        <w:t xml:space="preserve">6. Napirend </w:t>
      </w:r>
    </w:p>
    <w:p w:rsidR="00C65C13" w:rsidRDefault="00C65C13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Dr. Mészáros Ákos háziorvos feladat-ellátási szerződés meghosszabbítása c. képviselő-testületi anyag véleményezése</w:t>
      </w:r>
    </w:p>
    <w:p w:rsidR="00A241A1" w:rsidRPr="004571E8" w:rsidRDefault="00A241A1" w:rsidP="00A24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241A1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A241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Közoktatási, Közművelődési, Sport, Egészségügyi, Szociális és Lakásügyi Bizottság a 2022. április 28-ai Képviselő-testületi ülésre történő „</w:t>
      </w:r>
      <w:r w:rsidRPr="004571E8">
        <w:rPr>
          <w:rFonts w:ascii="Times New Roman" w:hAnsi="Times New Roman" w:cs="Times New Roman"/>
          <w:bCs/>
          <w:sz w:val="24"/>
          <w:szCs w:val="24"/>
        </w:rPr>
        <w:t>Dr. Mészáros Ákos háziorvos feladat-ellátási szerződés meghosszabbítása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”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előterjesztést tárgyalásra alkalmasnak tartja és javasolja az előterjesztés határozati javaslatának elfogadását.</w:t>
      </w:r>
    </w:p>
    <w:p w:rsidR="00A241A1" w:rsidRPr="004571E8" w:rsidRDefault="00A241A1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DE7" w:rsidRPr="004571E8" w:rsidRDefault="00821DE7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94/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2022.(IV.26.) határozata</w:t>
      </w:r>
    </w:p>
    <w:p w:rsidR="00821DE7" w:rsidRPr="004571E8" w:rsidRDefault="00821DE7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DE7" w:rsidRPr="004571E8" w:rsidRDefault="00821DE7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Közoktatási, Közművelődési, Sport, Egészségügyi, Szociális és Lakásügyi Bizottság a 2022. április 28-ai Képviselő-testületi ülésre történő „</w:t>
      </w:r>
      <w:r w:rsidRPr="004571E8">
        <w:rPr>
          <w:rFonts w:ascii="Times New Roman" w:hAnsi="Times New Roman" w:cs="Times New Roman"/>
          <w:bCs/>
          <w:sz w:val="24"/>
          <w:szCs w:val="24"/>
        </w:rPr>
        <w:t>Dr. Mészáros Ákos háziorvos feladat-ellátási szerződés meghosszabbítása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”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előterjesztést tárgyalásra alkalmasnak tartja és javasolja az előterjesztés határozati javaslatának elfogadását.</w:t>
      </w:r>
    </w:p>
    <w:p w:rsidR="00821DE7" w:rsidRPr="004571E8" w:rsidRDefault="00821DE7" w:rsidP="006A3AE7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21DE7" w:rsidRPr="004571E8" w:rsidRDefault="00821DE7" w:rsidP="006A3AE7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821DE7" w:rsidRPr="004571E8" w:rsidRDefault="00821DE7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április havi rendes testületi ülés</w:t>
      </w:r>
    </w:p>
    <w:p w:rsidR="00995E4E" w:rsidRPr="004571E8" w:rsidRDefault="00995E4E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(egyhangú, 8 igen)</w:t>
      </w:r>
    </w:p>
    <w:p w:rsidR="00C65C13" w:rsidRPr="004571E8" w:rsidRDefault="00C65C13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7. Napirend </w:t>
      </w:r>
    </w:p>
    <w:p w:rsidR="00A648E6" w:rsidRPr="004571E8" w:rsidRDefault="00A648E6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Javaslat a II. kerületi előadó-művészeti szervezetek (színházak) részére nyújtott támogatási összegek elszámolásának elfogadására</w:t>
      </w:r>
    </w:p>
    <w:p w:rsidR="00E72DE3" w:rsidRPr="004571E8" w:rsidRDefault="00995E4E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Bíró Zsolt</w:t>
      </w:r>
      <w:r w:rsidR="00E72DE3" w:rsidRPr="004571E8">
        <w:rPr>
          <w:rFonts w:ascii="Times New Roman" w:hAnsi="Times New Roman" w:cs="Times New Roman"/>
          <w:sz w:val="24"/>
          <w:szCs w:val="24"/>
        </w:rPr>
        <w:t>: A legnagyobb támogatást kapott pályázó a Fővárostól is kapott támogatást, ez nem megengedett.</w:t>
      </w:r>
    </w:p>
    <w:p w:rsidR="00E72DE3" w:rsidRPr="004571E8" w:rsidRDefault="00E72DE3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Saját múlt évi döntésünkkel szembe megyünk.</w:t>
      </w:r>
    </w:p>
    <w:p w:rsidR="00E72DE3" w:rsidRPr="004571E8" w:rsidRDefault="00E72DE3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A pályázó szakmai beszámolója politikai röpirat kategóriája. Nem derül ki, hogy mely számlákat mely előadásokhoz kötik.</w:t>
      </w:r>
    </w:p>
    <w:p w:rsidR="0079193B" w:rsidRDefault="00995E4E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 </w:t>
      </w:r>
      <w:r w:rsidR="0079193B">
        <w:rPr>
          <w:rFonts w:ascii="Times New Roman" w:hAnsi="Times New Roman" w:cs="Times New Roman"/>
          <w:sz w:val="24"/>
          <w:szCs w:val="24"/>
        </w:rPr>
        <w:t>Talált egy olyan megbízási szerződést amit hangfelvétel készítésére kapott. Három órás tevékenységért több mint 520 000 Ft-os számla került kiállításra ez az óradíj hangtechnikusi munkáért elfogadhatatlan.</w:t>
      </w:r>
    </w:p>
    <w:p w:rsidR="0079193B" w:rsidRDefault="0079193B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Problémás a szükségesség és az arányosság. </w:t>
      </w:r>
    </w:p>
    <w:p w:rsidR="00FA4B4E" w:rsidRDefault="0079193B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 Dániel: A főváros nem központi költségvetésből támogat. A pályázatban a központi költségvetésből támogatott szervezeteket szűrték ki.</w:t>
      </w:r>
      <w:r w:rsidR="00FA4B4E">
        <w:rPr>
          <w:rFonts w:ascii="Times New Roman" w:hAnsi="Times New Roman" w:cs="Times New Roman"/>
          <w:sz w:val="24"/>
          <w:szCs w:val="24"/>
        </w:rPr>
        <w:t xml:space="preserve"> A beszámoló tartalmát nem tiszte megítélni. A piaci árak megítélése szintén nem a mi feladatunk. A pályázatban mind a reklám mind a bemutatáshoz szükséges e</w:t>
      </w:r>
      <w:r w:rsidR="00D6298E">
        <w:rPr>
          <w:rFonts w:ascii="Times New Roman" w:hAnsi="Times New Roman" w:cs="Times New Roman"/>
          <w:sz w:val="24"/>
          <w:szCs w:val="24"/>
        </w:rPr>
        <w:t>sz</w:t>
      </w:r>
      <w:r w:rsidR="00FA4B4E">
        <w:rPr>
          <w:rFonts w:ascii="Times New Roman" w:hAnsi="Times New Roman" w:cs="Times New Roman"/>
          <w:sz w:val="24"/>
          <w:szCs w:val="24"/>
        </w:rPr>
        <w:t xml:space="preserve">közök bérleti díja színpadi berendezés díja mind benne van. </w:t>
      </w:r>
    </w:p>
    <w:p w:rsidR="00FA4B4E" w:rsidRDefault="00FA4B4E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 számára nem feltétlenül egyenértékű egy előadáshoz szükséges hangfelvétel egy előadással.</w:t>
      </w:r>
    </w:p>
    <w:p w:rsidR="00FA4B4E" w:rsidRDefault="00FA4B4E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egyik pályázat EMMI</w:t>
      </w:r>
      <w:r w:rsidR="005028EA">
        <w:rPr>
          <w:rFonts w:ascii="Times New Roman" w:hAnsi="Times New Roman" w:cs="Times New Roman"/>
          <w:sz w:val="24"/>
          <w:szCs w:val="24"/>
        </w:rPr>
        <w:t xml:space="preserve"> támogatást kap és ezért nem lehetett magasabb összeggel támogatni. </w:t>
      </w:r>
    </w:p>
    <w:p w:rsidR="005028EA" w:rsidRDefault="005028EA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Mindig az kéri, hogy a saját döntéseinket következetesen vigyük végig. </w:t>
      </w:r>
    </w:p>
    <w:p w:rsidR="005028EA" w:rsidRDefault="005028EA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28EA" w:rsidRDefault="005028EA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 Dániel kiváncsi lenne mekkora összeggel részesültek a fővárostól. </w:t>
      </w:r>
    </w:p>
    <w:p w:rsidR="005028EA" w:rsidRDefault="005028EA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Zsolt: nincs benne a beszámolóban, csak olvasa a szaknai beszámolóban, hogy megköszönték a főváros támogatását.</w:t>
      </w:r>
    </w:p>
    <w:p w:rsidR="005028EA" w:rsidRDefault="005028EA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Rácz Edit elmondja, hogy a beadott pályázati adatlap tartalmazza, de nincs előtte nem tudja megmondani az összeget.</w:t>
      </w:r>
    </w:p>
    <w:p w:rsidR="005028EA" w:rsidRDefault="005028EA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Bíró Zsolt: Editnek teljesen igaza van abban, hogy a pályázati adatlapban  az előző évi benne van, de itt konkrétan arról van szó, hogy a 2021-es pályázatnál a támogatásokat jelenti. </w:t>
      </w:r>
    </w:p>
    <w:p w:rsidR="005028EA" w:rsidRDefault="005028EA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tekintetében itt nem merült fel csökkentő tényezőként a fővárosi támogatás, csak annál a pályázónál akit az EMMI is támogatott.</w:t>
      </w:r>
    </w:p>
    <w:p w:rsidR="005028EA" w:rsidRDefault="005028EA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981" w:rsidRDefault="00422981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szakmai beszámolóban az egyetlen szakmai elem az az, hogy a fővárosi önkormányzatnak is köszönik a támogatást. Az szerinte kevés, hogy a címlapról lemásolja a beszámoló végére. Meg kellene nevezni hogy a X költségeket X tevékenységre használta, a többinél ez látszik is. A szöveges szakmai beszámolóban ki kellene emelni.</w:t>
      </w:r>
    </w:p>
    <w:p w:rsidR="005028EA" w:rsidRDefault="00A370A6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Azt kellene t</w:t>
      </w:r>
      <w:r w:rsidR="00D6298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dni, hogy 100</w:t>
      </w:r>
      <w:r w:rsidR="00556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százalék támogatásbó</w:t>
      </w:r>
      <w:r w:rsidR="00556F2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valósult –e meg vag</w:t>
      </w:r>
      <w:r w:rsidR="00A829D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önrésszel rendelkeztek</w:t>
      </w:r>
      <w:r w:rsidR="00A829DD">
        <w:rPr>
          <w:rFonts w:ascii="Times New Roman" w:hAnsi="Times New Roman" w:cs="Times New Roman"/>
          <w:sz w:val="24"/>
          <w:szCs w:val="24"/>
        </w:rPr>
        <w:t xml:space="preserve">. Úgy gondolja, hogy a pályázónak ezt egy kicsit szofisztikáltabban kellett volna összeállítani. </w:t>
      </w:r>
    </w:p>
    <w:p w:rsidR="00A829DD" w:rsidRDefault="00A829DD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Berg Dániel: ha a képviselő úr a következő pályázaton szeretne tartalmi feltételeket beilleszteni, arra természetesen nyitottak, de utólag számon kérni, hogy valamit nem javasolt akkor az nem helytálló.</w:t>
      </w:r>
    </w:p>
    <w:p w:rsidR="00A829DD" w:rsidRDefault="00A829DD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Mindig </w:t>
      </w:r>
      <w:r w:rsidR="00CC565B">
        <w:rPr>
          <w:rFonts w:ascii="Times New Roman" w:hAnsi="Times New Roman" w:cs="Times New Roman"/>
          <w:sz w:val="24"/>
          <w:szCs w:val="24"/>
        </w:rPr>
        <w:t>visszatérő</w:t>
      </w:r>
      <w:r>
        <w:rPr>
          <w:rFonts w:ascii="Times New Roman" w:hAnsi="Times New Roman" w:cs="Times New Roman"/>
          <w:sz w:val="24"/>
          <w:szCs w:val="24"/>
        </w:rPr>
        <w:t xml:space="preserve"> érz</w:t>
      </w:r>
      <w:r w:rsidR="00CC565B">
        <w:rPr>
          <w:rFonts w:ascii="Times New Roman" w:hAnsi="Times New Roman" w:cs="Times New Roman"/>
          <w:sz w:val="24"/>
          <w:szCs w:val="24"/>
        </w:rPr>
        <w:t>ése</w:t>
      </w:r>
      <w:r>
        <w:rPr>
          <w:rFonts w:ascii="Times New Roman" w:hAnsi="Times New Roman" w:cs="Times New Roman"/>
          <w:sz w:val="24"/>
          <w:szCs w:val="24"/>
        </w:rPr>
        <w:t xml:space="preserve"> van mert minden évben leülünk és mindig csak egy pályázóval van kifogás mert politikailag kifogásolható. Ne próbáljuk részletek mögé bújtatni ezt az ellenszenvet. Még egy dolog, hogy a filmkészítés –aki dolgozott a szakmában lehet csinálni 10 000 Ft-ból illetve több száz millió forintból ezt nehéz megítélni.</w:t>
      </w:r>
    </w:p>
    <w:p w:rsidR="00A829DD" w:rsidRDefault="00556F2C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Bíró Zsolt :ne adjon a számba olyat amit nem mondtam. </w:t>
      </w:r>
    </w:p>
    <w:p w:rsidR="00556F2C" w:rsidRDefault="00556F2C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Rácz Edit annyit szeretne kérni, hogy legközelebb a bizottság segítse az osztályt az elbírálásban.</w:t>
      </w:r>
    </w:p>
    <w:p w:rsidR="00556F2C" w:rsidRDefault="00556F2C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Roland</w:t>
      </w:r>
      <w:r w:rsidR="00D629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valóban alpolgármester úr által elmondottakat erősítené meg, hogy a következő pályázati kiírás kezelve legyen, átláthatóbb legyen. Le fogjuk írni azokat a javaslatokat amelyek azt célozzák, hogy egyébként minél átláthatóbb legyen. Úgy gondolja, hogy amikor a bizottság döntött az előző pályázat kiírásáról akkor nem ezek voltak a legfőbb érvei. </w:t>
      </w:r>
    </w:p>
    <w:p w:rsidR="00556F2C" w:rsidRDefault="00556F2C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 örül, hogy Alpolgármester úr nyitott a pontosításokra. Az előző viták során az is néztük, hogy külső </w:t>
      </w:r>
      <w:r w:rsidR="00AC6BA2">
        <w:rPr>
          <w:rFonts w:ascii="Times New Roman" w:hAnsi="Times New Roman" w:cs="Times New Roman"/>
          <w:sz w:val="24"/>
          <w:szCs w:val="24"/>
        </w:rPr>
        <w:t>támogatásokat kapnak -e.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BA2" w:rsidRDefault="00AC6BA2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hangtechnikai felvétel, ha azt utána meg is vágja az még napok munkája a három órás elfoglaltság akkora összegért.</w:t>
      </w:r>
    </w:p>
    <w:p w:rsidR="00AC6BA2" w:rsidRDefault="00AC6BA2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mostani beszámolókka</w:t>
      </w:r>
      <w:r w:rsidR="004F6D2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már kár foglalkozni, a következőkben érdemes ismét pontosítani a kiíráson.</w:t>
      </w:r>
    </w:p>
    <w:p w:rsidR="00AC6BA2" w:rsidRDefault="00AC6BA2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 Dániel a legközelebbi pályázati kiíráshoz várja a javaslatokat és akkor számon kérhetővé válnak. Szeretné jelezni,hogy több javaslat </w:t>
      </w:r>
      <w:r w:rsidR="0088305F">
        <w:rPr>
          <w:rFonts w:ascii="Times New Roman" w:hAnsi="Times New Roman" w:cs="Times New Roman"/>
          <w:sz w:val="24"/>
          <w:szCs w:val="24"/>
        </w:rPr>
        <w:t xml:space="preserve">megfontolásra érdemes </w:t>
      </w:r>
      <w:r>
        <w:rPr>
          <w:rFonts w:ascii="Times New Roman" w:hAnsi="Times New Roman" w:cs="Times New Roman"/>
          <w:sz w:val="24"/>
          <w:szCs w:val="24"/>
        </w:rPr>
        <w:t xml:space="preserve">és be is szeretnék fogadni amely irányulna, hogy a következőkben </w:t>
      </w:r>
      <w:r w:rsidR="0088305F">
        <w:rPr>
          <w:rFonts w:ascii="Times New Roman" w:hAnsi="Times New Roman" w:cs="Times New Roman"/>
          <w:sz w:val="24"/>
          <w:szCs w:val="24"/>
        </w:rPr>
        <w:t xml:space="preserve">tágítani lehetne a </w:t>
      </w:r>
      <w:r>
        <w:rPr>
          <w:rFonts w:ascii="Times New Roman" w:hAnsi="Times New Roman" w:cs="Times New Roman"/>
          <w:sz w:val="24"/>
          <w:szCs w:val="24"/>
        </w:rPr>
        <w:t>pályázók körét.</w:t>
      </w:r>
    </w:p>
    <w:p w:rsidR="006964A0" w:rsidRDefault="00D6298E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 :a</w:t>
      </w:r>
      <w:r w:rsidR="0088305F">
        <w:rPr>
          <w:rFonts w:ascii="Times New Roman" w:hAnsi="Times New Roman" w:cs="Times New Roman"/>
          <w:sz w:val="24"/>
          <w:szCs w:val="24"/>
        </w:rPr>
        <w:t>z Átrium</w:t>
      </w:r>
      <w:r w:rsidR="00AC6BA2">
        <w:rPr>
          <w:rFonts w:ascii="Times New Roman" w:hAnsi="Times New Roman" w:cs="Times New Roman"/>
          <w:sz w:val="24"/>
          <w:szCs w:val="24"/>
        </w:rPr>
        <w:t xml:space="preserve"> </w:t>
      </w:r>
      <w:r w:rsidR="0088305F">
        <w:rPr>
          <w:rFonts w:ascii="Times New Roman" w:hAnsi="Times New Roman" w:cs="Times New Roman"/>
          <w:sz w:val="24"/>
          <w:szCs w:val="24"/>
        </w:rPr>
        <w:t>pályázati szakmai beszámoló a kétoldalas mivoltával nem elfogadható</w:t>
      </w:r>
      <w:r w:rsidR="006964A0">
        <w:rPr>
          <w:rFonts w:ascii="Times New Roman" w:hAnsi="Times New Roman" w:cs="Times New Roman"/>
          <w:sz w:val="24"/>
          <w:szCs w:val="24"/>
        </w:rPr>
        <w:t>.</w:t>
      </w:r>
    </w:p>
    <w:p w:rsidR="0088305F" w:rsidRDefault="0088305F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05F" w:rsidRDefault="0088305F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 Dániel kérdése, hogy ebben az egy beszámolóban vannak csak hiányosságok vagy a többiben is.</w:t>
      </w:r>
    </w:p>
    <w:p w:rsidR="00556F2C" w:rsidRDefault="0088305F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Biztosan van még pályázat ahol vannak tisztázandó kérdések. Meglepő és szokatlan, hogy csak ebben az egy pályázatban talált súlyos hibákat.</w:t>
      </w:r>
    </w:p>
    <w:p w:rsidR="0088305F" w:rsidRDefault="0088305F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Bíró Zsolt </w:t>
      </w:r>
      <w:r w:rsidR="009D45E3">
        <w:rPr>
          <w:rFonts w:ascii="Times New Roman" w:hAnsi="Times New Roman" w:cs="Times New Roman"/>
          <w:sz w:val="24"/>
          <w:szCs w:val="24"/>
        </w:rPr>
        <w:t xml:space="preserve">azt gondolja, hogy ez nem arról szól, hogy milyen előadások voltak arról szól, hogy kaptak 9 M forint támogatást és erről el kell számolni. </w:t>
      </w:r>
    </w:p>
    <w:p w:rsidR="00D6298E" w:rsidRDefault="00D6298E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4A0" w:rsidRDefault="006964A0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98E" w:rsidRDefault="00D6298E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5E3" w:rsidRDefault="009D45E3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Kiss Roland véleménye is az, hogy a következő kiírás előtt át kellene beszélni a feltételeket.</w:t>
      </w:r>
    </w:p>
    <w:p w:rsidR="009D45E3" w:rsidRDefault="009D45E3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 kell határozni tartalmi szempontból, hogy mit kérnek a beszámolókba.</w:t>
      </w:r>
    </w:p>
    <w:p w:rsidR="009D45E3" w:rsidRDefault="009D45E3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 Dániel: a kiírásban meg van kötve, hogy legfeljebb két oldal terjedelem lehet a beszámoló.</w:t>
      </w:r>
    </w:p>
    <w:p w:rsidR="005028EA" w:rsidRDefault="009D45E3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személyes konzultáció lehetőségét is felajánlja.</w:t>
      </w:r>
    </w:p>
    <w:p w:rsidR="005028EA" w:rsidRDefault="005028EA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1A1" w:rsidRPr="004571E8" w:rsidRDefault="00A241A1" w:rsidP="00A241A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1A1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A241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bCs/>
          <w:sz w:val="24"/>
          <w:szCs w:val="24"/>
        </w:rPr>
        <w:t>A Közoktatási, Közművelődési, Sport, Egészségügyi, Szociális és Lakásügyi Bizottság a</w:t>
      </w:r>
      <w:r w:rsidRPr="004571E8">
        <w:rPr>
          <w:rFonts w:ascii="Times New Roman" w:hAnsi="Times New Roman" w:cs="Times New Roman"/>
          <w:sz w:val="24"/>
          <w:szCs w:val="24"/>
        </w:rPr>
        <w:t xml:space="preserve"> Képviselő-testület által kialakított bizottságok hatásköréről, a bizottságok és tanácsnokok feladatköréről szóló 24/2019.(XI.18.) Budapest Főváros II. Kerületi Önkormányzat Képviselő-testületének önkormányzati rendelete 6. melléklete alapján 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4571E8">
        <w:rPr>
          <w:rFonts w:ascii="Times New Roman" w:hAnsi="Times New Roman" w:cs="Times New Roman"/>
          <w:sz w:val="24"/>
          <w:szCs w:val="24"/>
        </w:rPr>
        <w:t xml:space="preserve">II. kerületi előadó-művészeti szervezetek (színházak) részére 2021. évben nyújtott 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támogatási összegek felhasználásáról - </w:t>
      </w:r>
      <w:r w:rsidRPr="004571E8">
        <w:rPr>
          <w:rFonts w:ascii="Times New Roman" w:hAnsi="Times New Roman" w:cs="Times New Roman"/>
          <w:bCs/>
          <w:i/>
          <w:sz w:val="24"/>
          <w:szCs w:val="24"/>
        </w:rPr>
        <w:t xml:space="preserve">Arts Harmony Szabad Művészeti Társaság, </w:t>
      </w:r>
      <w:r w:rsidRPr="004571E8">
        <w:rPr>
          <w:rFonts w:ascii="Times New Roman" w:hAnsi="Times New Roman" w:cs="Times New Roman"/>
          <w:bCs/>
          <w:i/>
          <w:color w:val="000000"/>
          <w:sz w:val="24"/>
          <w:szCs w:val="24"/>
        </w:rPr>
        <w:t>Manna Produkció Nonprofit Kft., Független Egymással Közhasznú Egyesület, Kerekasztal Színház</w:t>
      </w:r>
      <w:r w:rsidRPr="004571E8">
        <w:rPr>
          <w:rStyle w:val="apple-converted-space"/>
          <w:rFonts w:ascii="Times New Roman" w:eastAsiaTheme="majorEastAsia" w:hAnsi="Times New Roman" w:cs="Times New Roman"/>
          <w:bCs/>
          <w:i/>
          <w:color w:val="000000"/>
          <w:sz w:val="24"/>
          <w:szCs w:val="24"/>
        </w:rPr>
        <w:t xml:space="preserve"> Társulás, </w:t>
      </w:r>
      <w:r w:rsidRPr="004571E8">
        <w:rPr>
          <w:rFonts w:ascii="Times New Roman" w:hAnsi="Times New Roman" w:cs="Times New Roman"/>
          <w:bCs/>
          <w:i/>
          <w:sz w:val="24"/>
          <w:szCs w:val="24"/>
        </w:rPr>
        <w:t xml:space="preserve">THEA Theater, Entertainment &amp; Art Nkft  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által  benyújtott  -  elszámolásokat elfogadja. </w:t>
      </w:r>
    </w:p>
    <w:p w:rsidR="005028EA" w:rsidRDefault="005028EA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28EA" w:rsidRDefault="005028EA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48E6" w:rsidRPr="004571E8" w:rsidRDefault="00A648E6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CC6D8D"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95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2022.(IV.26.) határozata</w:t>
      </w:r>
    </w:p>
    <w:p w:rsidR="00A648E6" w:rsidRPr="004571E8" w:rsidRDefault="00A648E6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8E6" w:rsidRPr="004571E8" w:rsidRDefault="00A648E6" w:rsidP="006A3A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1E8">
        <w:rPr>
          <w:rFonts w:ascii="Times New Roman" w:hAnsi="Times New Roman" w:cs="Times New Roman"/>
          <w:bCs/>
          <w:sz w:val="24"/>
          <w:szCs w:val="24"/>
        </w:rPr>
        <w:t>A Közoktatási, Közművelődési, Sport, Egészségügyi, Szociális és Lakásügyi Bizottság a</w:t>
      </w:r>
      <w:r w:rsidRPr="004571E8">
        <w:rPr>
          <w:rFonts w:ascii="Times New Roman" w:hAnsi="Times New Roman" w:cs="Times New Roman"/>
          <w:sz w:val="24"/>
          <w:szCs w:val="24"/>
        </w:rPr>
        <w:t xml:space="preserve"> Képviselő-testület által kialakított bizottságok hatásköréről, a bizottságok és tanácsnokok feladatköréről szóló 24/2019.(XI.18.) Budapest Főváros II. Kerületi Önkormányzat Képviselő-testületének önkormányzati rendelete 6. melléklete alapján 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4571E8">
        <w:rPr>
          <w:rFonts w:ascii="Times New Roman" w:hAnsi="Times New Roman" w:cs="Times New Roman"/>
          <w:sz w:val="24"/>
          <w:szCs w:val="24"/>
        </w:rPr>
        <w:t xml:space="preserve">II. kerületi előadó-művészeti szervezetek (színházak) részére 2021. évben nyújtott 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támogatási összegek felhasználásáról - </w:t>
      </w:r>
      <w:r w:rsidRPr="004571E8">
        <w:rPr>
          <w:rFonts w:ascii="Times New Roman" w:hAnsi="Times New Roman" w:cs="Times New Roman"/>
          <w:bCs/>
          <w:i/>
          <w:sz w:val="24"/>
          <w:szCs w:val="24"/>
        </w:rPr>
        <w:t xml:space="preserve">Arts Harmony Szabad Művészeti Társaság, </w:t>
      </w:r>
      <w:r w:rsidRPr="004571E8">
        <w:rPr>
          <w:rFonts w:ascii="Times New Roman" w:hAnsi="Times New Roman" w:cs="Times New Roman"/>
          <w:bCs/>
          <w:i/>
          <w:color w:val="000000"/>
          <w:sz w:val="24"/>
          <w:szCs w:val="24"/>
        </w:rPr>
        <w:t>Manna Produkció Nonprofit Kft., Független Egymással Közhasznú Egyesület, Kerekasztal Színház</w:t>
      </w:r>
      <w:r w:rsidRPr="004571E8">
        <w:rPr>
          <w:rStyle w:val="apple-converted-space"/>
          <w:rFonts w:ascii="Times New Roman" w:eastAsiaTheme="majorEastAsia" w:hAnsi="Times New Roman" w:cs="Times New Roman"/>
          <w:bCs/>
          <w:i/>
          <w:color w:val="000000"/>
          <w:sz w:val="24"/>
          <w:szCs w:val="24"/>
        </w:rPr>
        <w:t xml:space="preserve"> Társulás, </w:t>
      </w:r>
      <w:r w:rsidRPr="004571E8">
        <w:rPr>
          <w:rFonts w:ascii="Times New Roman" w:hAnsi="Times New Roman" w:cs="Times New Roman"/>
          <w:bCs/>
          <w:i/>
          <w:sz w:val="24"/>
          <w:szCs w:val="24"/>
        </w:rPr>
        <w:t xml:space="preserve">THEA Theater, Entertainment &amp; Art Nkft  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által  benyújtott  -  elszámolásokat elfogadja. </w:t>
      </w:r>
    </w:p>
    <w:p w:rsidR="00A648E6" w:rsidRPr="004571E8" w:rsidRDefault="00A648E6" w:rsidP="006A3A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8E6" w:rsidRPr="004571E8" w:rsidRDefault="00A648E6" w:rsidP="006A3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4571E8">
        <w:rPr>
          <w:rFonts w:ascii="Times New Roman" w:hAnsi="Times New Roman" w:cs="Times New Roman"/>
          <w:sz w:val="24"/>
          <w:szCs w:val="24"/>
        </w:rPr>
        <w:t xml:space="preserve">a Bizottság elnöke </w:t>
      </w:r>
    </w:p>
    <w:p w:rsidR="00A648E6" w:rsidRPr="004571E8" w:rsidRDefault="00A648E6" w:rsidP="006A3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b/>
          <w:sz w:val="24"/>
          <w:szCs w:val="24"/>
        </w:rPr>
        <w:t>Határidő:</w:t>
      </w:r>
      <w:r w:rsidRPr="004571E8">
        <w:rPr>
          <w:rFonts w:ascii="Times New Roman" w:hAnsi="Times New Roman" w:cs="Times New Roman"/>
          <w:sz w:val="24"/>
          <w:szCs w:val="24"/>
        </w:rPr>
        <w:tab/>
        <w:t xml:space="preserve">azonnal </w:t>
      </w:r>
    </w:p>
    <w:p w:rsidR="00A648E6" w:rsidRDefault="001E5FB2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 igen, 3 tartózkodás)</w:t>
      </w:r>
    </w:p>
    <w:p w:rsidR="00FF30B7" w:rsidRPr="004571E8" w:rsidRDefault="00FF30B7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8. Napirend </w:t>
      </w:r>
    </w:p>
    <w:p w:rsidR="00C65C13" w:rsidRDefault="00C65C13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Javaslat dr. Castiglione László és dr. Varga Edith tiszteletére emléktábla állítására</w:t>
      </w:r>
    </w:p>
    <w:p w:rsidR="00A241A1" w:rsidRPr="004571E8" w:rsidRDefault="00A241A1" w:rsidP="00A241A1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  <w:r w:rsidRPr="00A241A1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A241A1">
        <w:rPr>
          <w:rFonts w:ascii="Times New Roman" w:hAnsi="Times New Roman" w:cs="Times New Roman"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Budapest Főváros II. Kerületi Önkormányzat Képviselő-testületének a Képviselő-testület által kialakított bizottságok hatásköréről, a bizottságok és tanácsnokok feladatköréről 24/2019.(XI.18.) önkormányzati rendelete 6. számú melléklete 2.1.) pontja alapján </w:t>
      </w:r>
      <w:r w:rsidRPr="004571E8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4571E8">
        <w:rPr>
          <w:rFonts w:ascii="Times New Roman" w:hAnsi="Times New Roman" w:cs="Times New Roman"/>
          <w:sz w:val="24"/>
          <w:szCs w:val="24"/>
        </w:rPr>
        <w:t xml:space="preserve"> Dr. Castiglione László klasszikus archeológus és felesége dr. Varga Edith egyiptológus tiszteletére emléktábla elhelyezését a 1027 Budapest, Frankel L. u. 2-4. ingatlan homlokzatán az alábbi szöveggel:</w:t>
      </w:r>
    </w:p>
    <w:p w:rsidR="00A241A1" w:rsidRPr="004571E8" w:rsidRDefault="00A241A1" w:rsidP="00A241A1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A241A1" w:rsidRPr="004571E8" w:rsidRDefault="00A241A1" w:rsidP="00A241A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E házban élt és alkotott évtizedekig </w:t>
      </w:r>
    </w:p>
    <w:p w:rsidR="00A241A1" w:rsidRPr="004571E8" w:rsidRDefault="00A241A1" w:rsidP="00A241A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a tudós házaspár</w:t>
      </w:r>
    </w:p>
    <w:p w:rsidR="00A241A1" w:rsidRPr="004571E8" w:rsidRDefault="00A241A1" w:rsidP="00A241A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DR. CASTIGLIONE LÁSZLÓ (1927-1984)  </w:t>
      </w:r>
    </w:p>
    <w:p w:rsidR="00A241A1" w:rsidRPr="004571E8" w:rsidRDefault="00A241A1" w:rsidP="00A241A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ókortörténész, régész</w:t>
      </w:r>
    </w:p>
    <w:p w:rsidR="00A241A1" w:rsidRPr="004571E8" w:rsidRDefault="00A241A1" w:rsidP="00A241A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(1927-1984)  </w:t>
      </w:r>
    </w:p>
    <w:p w:rsidR="00A241A1" w:rsidRPr="004571E8" w:rsidRDefault="00A241A1" w:rsidP="00A24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és</w:t>
      </w:r>
    </w:p>
    <w:p w:rsidR="00A241A1" w:rsidRPr="004571E8" w:rsidRDefault="00A241A1" w:rsidP="00A241A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DR. VARGA EDITH</w:t>
      </w:r>
    </w:p>
    <w:p w:rsidR="00A241A1" w:rsidRPr="004571E8" w:rsidRDefault="00A241A1" w:rsidP="00A241A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egyiptológus </w:t>
      </w:r>
    </w:p>
    <w:p w:rsidR="00A241A1" w:rsidRPr="004571E8" w:rsidRDefault="00A241A1" w:rsidP="00A241A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(1931-2020)</w:t>
      </w:r>
    </w:p>
    <w:p w:rsidR="00A241A1" w:rsidRPr="004571E8" w:rsidRDefault="00A241A1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DE7" w:rsidRPr="004571E8" w:rsidRDefault="00821DE7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9</w:t>
      </w:r>
      <w:r w:rsidR="00CC6D8D"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2022.(IV.26.) határozata</w:t>
      </w:r>
    </w:p>
    <w:p w:rsidR="00821DE7" w:rsidRPr="004571E8" w:rsidRDefault="00821DE7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DE7" w:rsidRPr="004571E8" w:rsidRDefault="00821DE7" w:rsidP="006A3AE7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Budapest Főváros II. Kerületi Önkormányzat Képviselő-testületének a Képviselő-testület által kialakított bizottságok hatásköréről, a bizottságok és tanácsnokok feladatköréről 24/2019.(XI.18.) önkormányzati rendelete 6. számú melléklete 2.1.) pontja alapján </w:t>
      </w:r>
      <w:r w:rsidRPr="004571E8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4571E8">
        <w:rPr>
          <w:rFonts w:ascii="Times New Roman" w:hAnsi="Times New Roman" w:cs="Times New Roman"/>
          <w:sz w:val="24"/>
          <w:szCs w:val="24"/>
        </w:rPr>
        <w:t xml:space="preserve"> Dr. Castiglione László klasszikus archeológus és felesége dr. Varga Edith egyiptológus tiszteletére emléktábla elhelyezését a 1027 Budapest, Frankel L. u. 2-4. ingatlan homlokzatán az alábbi szöveggel:</w:t>
      </w:r>
    </w:p>
    <w:p w:rsidR="00821DE7" w:rsidRPr="004571E8" w:rsidRDefault="00821DE7" w:rsidP="006A3AE7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821DE7" w:rsidRPr="004571E8" w:rsidRDefault="00821DE7" w:rsidP="006A3AE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E házban élt és alkotott évtizedekig </w:t>
      </w:r>
    </w:p>
    <w:p w:rsidR="00821DE7" w:rsidRPr="004571E8" w:rsidRDefault="00821DE7" w:rsidP="006A3AE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a tudós házaspár</w:t>
      </w:r>
    </w:p>
    <w:p w:rsidR="00821DE7" w:rsidRPr="004571E8" w:rsidRDefault="00821DE7" w:rsidP="006A3AE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DR. CASTIGLIONE LÁSZLÓ (1927-1984)  </w:t>
      </w:r>
    </w:p>
    <w:p w:rsidR="00821DE7" w:rsidRPr="004571E8" w:rsidRDefault="00821DE7" w:rsidP="006A3AE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ókortörténész, régész</w:t>
      </w:r>
    </w:p>
    <w:p w:rsidR="00821DE7" w:rsidRPr="004571E8" w:rsidRDefault="00821DE7" w:rsidP="006A3AE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(1927-1984)  </w:t>
      </w:r>
    </w:p>
    <w:p w:rsidR="00821DE7" w:rsidRPr="004571E8" w:rsidRDefault="00821DE7" w:rsidP="006A3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és</w:t>
      </w:r>
    </w:p>
    <w:p w:rsidR="00821DE7" w:rsidRPr="004571E8" w:rsidRDefault="00821DE7" w:rsidP="006A3AE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DR. VARGA EDITH</w:t>
      </w:r>
    </w:p>
    <w:p w:rsidR="00821DE7" w:rsidRPr="004571E8" w:rsidRDefault="00821DE7" w:rsidP="006A3AE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egyiptológus </w:t>
      </w:r>
    </w:p>
    <w:p w:rsidR="00821DE7" w:rsidRPr="004571E8" w:rsidRDefault="00821DE7" w:rsidP="006A3AE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(1931-2020)</w:t>
      </w:r>
    </w:p>
    <w:p w:rsidR="00821DE7" w:rsidRPr="004571E8" w:rsidRDefault="00821DE7" w:rsidP="006A3A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DE7" w:rsidRPr="004571E8" w:rsidRDefault="00821DE7" w:rsidP="006A3AE7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b/>
          <w:sz w:val="24"/>
          <w:szCs w:val="24"/>
        </w:rPr>
        <w:t>Felelős:</w:t>
      </w:r>
      <w:r w:rsidRPr="004571E8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821DE7" w:rsidRPr="004571E8" w:rsidRDefault="00821DE7" w:rsidP="006A3AE7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b/>
          <w:sz w:val="24"/>
          <w:szCs w:val="24"/>
        </w:rPr>
        <w:t xml:space="preserve"> Határidő:</w:t>
      </w:r>
      <w:r w:rsidRPr="004571E8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1E5FB2" w:rsidRPr="004571E8" w:rsidRDefault="001E5FB2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(egyhangú, </w:t>
      </w:r>
      <w:r w:rsidR="00B4794B">
        <w:rPr>
          <w:rFonts w:ascii="Times New Roman" w:hAnsi="Times New Roman" w:cs="Times New Roman"/>
          <w:sz w:val="24"/>
          <w:szCs w:val="24"/>
        </w:rPr>
        <w:t>9</w:t>
      </w:r>
      <w:r w:rsidRPr="004571E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65C13" w:rsidRPr="004571E8" w:rsidRDefault="002A6112" w:rsidP="006A3A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9</w:t>
      </w:r>
      <w:r w:rsidR="00C65C13" w:rsidRPr="004571E8">
        <w:rPr>
          <w:rFonts w:ascii="Times New Roman" w:hAnsi="Times New Roman" w:cs="Times New Roman"/>
          <w:sz w:val="24"/>
          <w:szCs w:val="24"/>
        </w:rPr>
        <w:t>.</w:t>
      </w:r>
      <w:r w:rsidR="00C65C13" w:rsidRPr="00457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13" w:rsidRPr="004571E8">
        <w:rPr>
          <w:rFonts w:ascii="Times New Roman" w:hAnsi="Times New Roman" w:cs="Times New Roman"/>
          <w:sz w:val="24"/>
          <w:szCs w:val="24"/>
        </w:rPr>
        <w:t>Napirend</w:t>
      </w:r>
      <w:r w:rsidR="00C65C13" w:rsidRPr="004571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C13" w:rsidRDefault="00C65C13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Javaslat Albert Gábor tiszteletére emléktábla elkészítéséhez támogatási összeg igénylésére</w:t>
      </w:r>
    </w:p>
    <w:p w:rsidR="0097588A" w:rsidRDefault="004B1966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Ötvös Zoltán elmondja, hogy általában egy ilyen </w:t>
      </w:r>
      <w:r w:rsidR="0097588A">
        <w:rPr>
          <w:rFonts w:ascii="Times New Roman" w:hAnsi="Times New Roman" w:cs="Times New Roman"/>
          <w:sz w:val="24"/>
          <w:szCs w:val="24"/>
        </w:rPr>
        <w:t>kéréshez 300 000 Ft a támogatás.</w:t>
      </w:r>
    </w:p>
    <w:p w:rsidR="0097588A" w:rsidRDefault="0097588A" w:rsidP="006A3AE7">
      <w:pPr>
        <w:ind w:right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özvegy először nem kért semmilyen hozzájárulást, majd amikor a dombormű árajánlata 1 200 ezer forint lett mégis igényelte a támogatást.</w:t>
      </w:r>
    </w:p>
    <w:p w:rsidR="004B1966" w:rsidRDefault="0097588A" w:rsidP="006A3AE7">
      <w:pPr>
        <w:ind w:right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összeget nem az özvegy kapja meg hanem a megbízási szerződéssel rendelkezőnek.</w:t>
      </w:r>
    </w:p>
    <w:p w:rsidR="00A241A1" w:rsidRDefault="00A241A1" w:rsidP="00A241A1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</w:rPr>
      </w:pPr>
      <w:r w:rsidRPr="00A241A1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A241A1">
        <w:rPr>
          <w:rFonts w:ascii="Times New Roman" w:hAnsi="Times New Roman" w:cs="Times New Roman"/>
          <w:sz w:val="24"/>
        </w:rPr>
        <w:t xml:space="preserve"> </w:t>
      </w:r>
      <w:r w:rsidRPr="00321A13">
        <w:rPr>
          <w:rFonts w:ascii="Times New Roman" w:hAnsi="Times New Roman" w:cs="Times New Roman"/>
          <w:sz w:val="24"/>
        </w:rPr>
        <w:t>A Közoktatási, Közművelődési, Sport, Egészségügyi, Szociális és Lakásügyi Bizottság a Budapest Főváros II. Kerületi Önkormányzat Képviselő-testületének a Képviselő-testület által kialakított bizottságok hatásköréről, a bizottságok és tanácsnokok feladatköréről 24/2019.(XI.18.) önkormányzati rendelete 6. számú melléklete alapján úgy dönt, hogy</w:t>
      </w:r>
      <w:r w:rsidRPr="00321A13">
        <w:rPr>
          <w:rFonts w:ascii="Times New Roman" w:hAnsi="Times New Roman" w:cs="Times New Roman"/>
          <w:b/>
          <w:bCs/>
          <w:sz w:val="24"/>
        </w:rPr>
        <w:t xml:space="preserve"> </w:t>
      </w:r>
      <w:r w:rsidRPr="00321A13">
        <w:rPr>
          <w:rFonts w:ascii="Times New Roman" w:hAnsi="Times New Roman" w:cs="Times New Roman"/>
          <w:sz w:val="24"/>
        </w:rPr>
        <w:t>a Bizottság által jóváhagyott 202</w:t>
      </w:r>
      <w:r>
        <w:rPr>
          <w:rFonts w:ascii="Times New Roman" w:hAnsi="Times New Roman" w:cs="Times New Roman"/>
          <w:sz w:val="24"/>
        </w:rPr>
        <w:t>2</w:t>
      </w:r>
      <w:r w:rsidRPr="00321A13">
        <w:rPr>
          <w:rFonts w:ascii="Times New Roman" w:hAnsi="Times New Roman" w:cs="Times New Roman"/>
          <w:sz w:val="24"/>
        </w:rPr>
        <w:t xml:space="preserve">. évi Közművelődési Keret/Tartalék terhére  </w:t>
      </w:r>
      <w:r>
        <w:rPr>
          <w:rFonts w:ascii="Times New Roman" w:hAnsi="Times New Roman" w:cs="Times New Roman"/>
          <w:sz w:val="24"/>
        </w:rPr>
        <w:t xml:space="preserve">200 000 </w:t>
      </w:r>
      <w:r w:rsidRPr="00321A13">
        <w:rPr>
          <w:rFonts w:ascii="Times New Roman" w:hAnsi="Times New Roman" w:cs="Times New Roman"/>
          <w:sz w:val="24"/>
        </w:rPr>
        <w:t xml:space="preserve">Ft összeget biztosít </w:t>
      </w:r>
      <w:r>
        <w:rPr>
          <w:rFonts w:ascii="Times New Roman" w:hAnsi="Times New Roman" w:cs="Times New Roman"/>
          <w:sz w:val="24"/>
        </w:rPr>
        <w:t xml:space="preserve">Albert Gábor </w:t>
      </w:r>
      <w:r w:rsidRPr="00321A1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József Attila és Kossuth-díjas író</w:t>
      </w:r>
      <w:r w:rsidRPr="00321A13">
        <w:rPr>
          <w:rFonts w:ascii="Times New Roman" w:hAnsi="Times New Roman" w:cs="Times New Roman"/>
          <w:sz w:val="24"/>
        </w:rPr>
        <w:t xml:space="preserve"> tiszteletére állítandó emléktábla költségére. </w:t>
      </w:r>
    </w:p>
    <w:p w:rsidR="00A241A1" w:rsidRPr="004571E8" w:rsidRDefault="00A241A1" w:rsidP="006A3AE7">
      <w:pPr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:rsidR="009D2176" w:rsidRDefault="009D2176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2176" w:rsidRDefault="009D2176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2176" w:rsidRDefault="009D2176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2176" w:rsidRDefault="009D2176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2176" w:rsidRDefault="009D2176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2176" w:rsidRDefault="009D2176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2176" w:rsidRDefault="009D2176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2176" w:rsidRDefault="009D2176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2176" w:rsidRDefault="009D2176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2176" w:rsidRDefault="009D2176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1DE7" w:rsidRPr="004571E8" w:rsidRDefault="00821DE7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9</w:t>
      </w:r>
      <w:r w:rsidR="00CC6D8D"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2022.(IV.26.) határozata</w:t>
      </w:r>
    </w:p>
    <w:p w:rsidR="00821DE7" w:rsidRDefault="00821DE7" w:rsidP="006A3A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FB2" w:rsidRDefault="001E5FB2" w:rsidP="006A3AE7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</w:rPr>
      </w:pPr>
      <w:r w:rsidRPr="00321A13">
        <w:rPr>
          <w:rFonts w:ascii="Times New Roman" w:hAnsi="Times New Roman" w:cs="Times New Roman"/>
          <w:sz w:val="24"/>
        </w:rPr>
        <w:t>A Közoktatási, Közművelődési, Sport, Egészségügyi, Szociális és Lakásügyi Bizottság a Budapest Főváros II. Kerületi Önkormányzat Képviselő-testületének a Képviselő-testület által kialakított bizottságok hatásköréről, a bizottságok és tanácsnokok feladatköréről 24/2019.(XI.18.) önkormányzati rendelete 6. számú melléklete alapján úgy dönt, hogy</w:t>
      </w:r>
      <w:r w:rsidRPr="00321A13">
        <w:rPr>
          <w:rFonts w:ascii="Times New Roman" w:hAnsi="Times New Roman" w:cs="Times New Roman"/>
          <w:b/>
          <w:bCs/>
          <w:sz w:val="24"/>
        </w:rPr>
        <w:t xml:space="preserve"> </w:t>
      </w:r>
      <w:r w:rsidRPr="00321A13">
        <w:rPr>
          <w:rFonts w:ascii="Times New Roman" w:hAnsi="Times New Roman" w:cs="Times New Roman"/>
          <w:sz w:val="24"/>
        </w:rPr>
        <w:t>a Bizottság által jóváhagyott 202</w:t>
      </w:r>
      <w:r>
        <w:rPr>
          <w:rFonts w:ascii="Times New Roman" w:hAnsi="Times New Roman" w:cs="Times New Roman"/>
          <w:sz w:val="24"/>
        </w:rPr>
        <w:t>2</w:t>
      </w:r>
      <w:r w:rsidRPr="00321A13">
        <w:rPr>
          <w:rFonts w:ascii="Times New Roman" w:hAnsi="Times New Roman" w:cs="Times New Roman"/>
          <w:sz w:val="24"/>
        </w:rPr>
        <w:t xml:space="preserve">. évi Közművelődési Keret/Tartalék terhére  </w:t>
      </w:r>
      <w:r w:rsidR="00B4794B">
        <w:rPr>
          <w:rFonts w:ascii="Times New Roman" w:hAnsi="Times New Roman" w:cs="Times New Roman"/>
          <w:sz w:val="24"/>
        </w:rPr>
        <w:t xml:space="preserve">200 000 </w:t>
      </w:r>
      <w:r w:rsidRPr="00321A13">
        <w:rPr>
          <w:rFonts w:ascii="Times New Roman" w:hAnsi="Times New Roman" w:cs="Times New Roman"/>
          <w:sz w:val="24"/>
        </w:rPr>
        <w:t xml:space="preserve">Ft összeget biztosít </w:t>
      </w:r>
      <w:r>
        <w:rPr>
          <w:rFonts w:ascii="Times New Roman" w:hAnsi="Times New Roman" w:cs="Times New Roman"/>
          <w:sz w:val="24"/>
        </w:rPr>
        <w:t xml:space="preserve">Albert Gábor </w:t>
      </w:r>
      <w:r w:rsidRPr="00321A1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József Attila és Kossuth-díjas író</w:t>
      </w:r>
      <w:r w:rsidRPr="00321A13">
        <w:rPr>
          <w:rFonts w:ascii="Times New Roman" w:hAnsi="Times New Roman" w:cs="Times New Roman"/>
          <w:sz w:val="24"/>
        </w:rPr>
        <w:t xml:space="preserve"> tiszteletére állítandó emléktábla költségére. </w:t>
      </w:r>
    </w:p>
    <w:p w:rsidR="00F25B94" w:rsidRPr="00321A13" w:rsidRDefault="00F25B94" w:rsidP="006A3AE7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</w:rPr>
      </w:pPr>
    </w:p>
    <w:p w:rsidR="001E5FB2" w:rsidRDefault="001E5FB2" w:rsidP="006A3AE7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A13">
        <w:rPr>
          <w:rFonts w:ascii="Times New Roman" w:hAnsi="Times New Roman" w:cs="Times New Roman"/>
          <w:b/>
          <w:sz w:val="24"/>
          <w:szCs w:val="24"/>
        </w:rPr>
        <w:t>Felelős:</w:t>
      </w:r>
      <w:r w:rsidRPr="00E948E1">
        <w:rPr>
          <w:sz w:val="24"/>
        </w:rPr>
        <w:t xml:space="preserve"> </w:t>
      </w:r>
      <w:r>
        <w:rPr>
          <w:sz w:val="24"/>
        </w:rPr>
        <w:t xml:space="preserve">a </w:t>
      </w:r>
      <w:r w:rsidRPr="00AD4297">
        <w:rPr>
          <w:rFonts w:ascii="Times New Roman" w:hAnsi="Times New Roman" w:cs="Times New Roman"/>
          <w:sz w:val="24"/>
        </w:rPr>
        <w:t xml:space="preserve">Bizottság </w:t>
      </w:r>
      <w:r w:rsidRPr="00387336">
        <w:rPr>
          <w:rFonts w:ascii="Times New Roman" w:hAnsi="Times New Roman" w:cs="Times New Roman"/>
          <w:sz w:val="24"/>
        </w:rPr>
        <w:t>elnöke</w:t>
      </w:r>
    </w:p>
    <w:p w:rsidR="001E5FB2" w:rsidRPr="00387336" w:rsidRDefault="001E5FB2" w:rsidP="006A3AE7">
      <w:pPr>
        <w:pStyle w:val="Szvegtrzs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Határidő:</w:t>
      </w:r>
      <w:r>
        <w:rPr>
          <w:rFonts w:ascii="Times New Roman" w:hAnsi="Times New Roman" w:cs="Times New Roman"/>
          <w:sz w:val="24"/>
        </w:rPr>
        <w:t xml:space="preserve"> azonnal</w:t>
      </w:r>
    </w:p>
    <w:p w:rsidR="00F25B94" w:rsidRDefault="00F25B94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(egyhangú,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571E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EE2D3D" w:rsidRDefault="00EE2D3D" w:rsidP="006A3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elnöke 15.50 órakor technikai szünetet rendel el.</w:t>
      </w:r>
    </w:p>
    <w:p w:rsidR="009D2176" w:rsidRDefault="009D2176" w:rsidP="006A3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D3D" w:rsidRDefault="00EE2D3D" w:rsidP="006A3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ülés 15.55 órakor folytatódik.</w:t>
      </w:r>
    </w:p>
    <w:p w:rsidR="00EE2D3D" w:rsidRPr="004571E8" w:rsidRDefault="00EE2D3D" w:rsidP="006A3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C13" w:rsidRPr="004571E8" w:rsidRDefault="00FF30B7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10</w:t>
      </w:r>
      <w:r w:rsidR="00C65C13" w:rsidRPr="004571E8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C65C13" w:rsidRPr="004571E8" w:rsidRDefault="00C65C13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Javaslat Budapest Főváros II. Kerület Önkormányzatának Hajós Alfréd Sport Ösztöndíj alapításáról és adományozásáról szóló 32/2019.(XII.20.) önkormányzati rendelete módosítására (testületi)</w:t>
      </w:r>
    </w:p>
    <w:p w:rsidR="00A241A1" w:rsidRDefault="00A241A1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1A1" w:rsidRPr="004571E8" w:rsidRDefault="00A241A1" w:rsidP="00A241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1A1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A241A1">
        <w:rPr>
          <w:rFonts w:ascii="Times New Roman" w:hAnsi="Times New Roman" w:cs="Times New Roman"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április 28-ai Képviselő-testületi ülésre történő „Javaslat „Budapest Főváros II. Kerület Önkormányzatának Hajós Alfréd Sport Ösztöndíj” alapításáról és adományozásáról szóló 32/2019.(XII.20.) önkormányzati rendelete módosítására</w:t>
      </w:r>
      <w:r w:rsidRPr="004571E8">
        <w:rPr>
          <w:rFonts w:ascii="Times New Roman" w:hAnsi="Times New Roman" w:cs="Times New Roman"/>
          <w:bCs/>
          <w:sz w:val="24"/>
          <w:szCs w:val="24"/>
        </w:rPr>
        <w:t>”c.</w:t>
      </w:r>
      <w:r w:rsidRPr="004571E8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javaslatainak elfogadását.</w:t>
      </w:r>
    </w:p>
    <w:p w:rsidR="00A241A1" w:rsidRDefault="00A241A1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1DE7" w:rsidRPr="004571E8" w:rsidRDefault="00821DE7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9</w:t>
      </w:r>
      <w:r w:rsidR="00CC6D8D"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2022.(IV.26.) határozata</w:t>
      </w:r>
    </w:p>
    <w:p w:rsidR="00821DE7" w:rsidRPr="004571E8" w:rsidRDefault="00821DE7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DE7" w:rsidRPr="004571E8" w:rsidRDefault="00821DE7" w:rsidP="006A3A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április 28-ai Képviselő-testületi ülésre történő „Javaslat „Budapest Főváros II. Kerület Önkormányzatának Hajós Alfréd Sport Ösztöndíj” alapításáról és adományozásáról szóló 32/2019.(XII.20.) önkormányzati rendelete módosítására</w:t>
      </w:r>
      <w:r w:rsidRPr="004571E8">
        <w:rPr>
          <w:rFonts w:ascii="Times New Roman" w:hAnsi="Times New Roman" w:cs="Times New Roman"/>
          <w:bCs/>
          <w:sz w:val="24"/>
          <w:szCs w:val="24"/>
        </w:rPr>
        <w:t>”c.</w:t>
      </w:r>
      <w:r w:rsidRPr="004571E8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javaslatainak elfogadását.</w:t>
      </w:r>
    </w:p>
    <w:p w:rsidR="00821DE7" w:rsidRPr="004571E8" w:rsidRDefault="00821DE7" w:rsidP="006A3AE7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821DE7" w:rsidRPr="004571E8" w:rsidRDefault="00821DE7" w:rsidP="006A3A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Határidő: áprilisi testületi ülés</w:t>
      </w:r>
    </w:p>
    <w:p w:rsidR="00F25B94" w:rsidRPr="004571E8" w:rsidRDefault="00F25B94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(egyhangú,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571E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821DE7" w:rsidRDefault="00821DE7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B94" w:rsidRDefault="00F25B94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B94" w:rsidRDefault="00F25B94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B94" w:rsidRDefault="00F25B94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B94" w:rsidRDefault="00F25B94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B94" w:rsidRDefault="00F25B94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C13" w:rsidRPr="004571E8" w:rsidRDefault="00C65C13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F30B7" w:rsidRPr="004571E8">
        <w:rPr>
          <w:rFonts w:ascii="Times New Roman" w:hAnsi="Times New Roman" w:cs="Times New Roman"/>
          <w:sz w:val="24"/>
          <w:szCs w:val="24"/>
        </w:rPr>
        <w:t>1</w:t>
      </w:r>
      <w:r w:rsidRPr="004571E8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C65C13" w:rsidRDefault="00C65C13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Javaslat </w:t>
      </w:r>
      <w:r w:rsidRPr="004571E8">
        <w:rPr>
          <w:rFonts w:ascii="Times New Roman" w:hAnsi="Times New Roman" w:cs="Times New Roman"/>
          <w:sz w:val="24"/>
          <w:szCs w:val="24"/>
          <w:lang w:eastAsia="ar-SA"/>
        </w:rPr>
        <w:t>a helyi önkormányzati költségvetési szerveknél foglalkoztatott közalkalmazottak, egészségügyi szolgálati jogviszonyban állók illetményéről és egyéb juttatásairól</w:t>
      </w:r>
      <w:r w:rsidRPr="004571E8">
        <w:rPr>
          <w:rFonts w:ascii="Times New Roman" w:hAnsi="Times New Roman" w:cs="Times New Roman"/>
          <w:sz w:val="24"/>
          <w:szCs w:val="24"/>
        </w:rPr>
        <w:t xml:space="preserve"> szóló …/2022.(…) önkormányzati rendelet megalkotására (testületi)</w:t>
      </w:r>
    </w:p>
    <w:p w:rsidR="00A241A1" w:rsidRPr="004571E8" w:rsidRDefault="00A241A1" w:rsidP="00A241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1A1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A241A1">
        <w:rPr>
          <w:rFonts w:ascii="Times New Roman" w:hAnsi="Times New Roman" w:cs="Times New Roman"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április 28-ai Képviselő-testületi ülésre történő „</w:t>
      </w:r>
      <w:r w:rsidRPr="004571E8">
        <w:rPr>
          <w:rFonts w:ascii="Times New Roman" w:eastAsia="Calibri" w:hAnsi="Times New Roman" w:cs="Times New Roman"/>
          <w:sz w:val="24"/>
          <w:szCs w:val="24"/>
        </w:rPr>
        <w:t xml:space="preserve">Javaslat </w:t>
      </w:r>
      <w:r w:rsidRPr="004571E8">
        <w:rPr>
          <w:rFonts w:ascii="Times New Roman" w:hAnsi="Times New Roman" w:cs="Times New Roman"/>
          <w:sz w:val="24"/>
          <w:szCs w:val="24"/>
          <w:lang w:eastAsia="ar-SA"/>
        </w:rPr>
        <w:t>a helyi önkormányzati költségvetési szerveknél foglalkoztatott közalkalmazottak, egészségügyi szolgálati jogviszonyban állók illetményéről és egyéb juttatásairól</w:t>
      </w:r>
      <w:r w:rsidRPr="004571E8">
        <w:rPr>
          <w:rFonts w:ascii="Times New Roman" w:hAnsi="Times New Roman" w:cs="Times New Roman"/>
          <w:sz w:val="24"/>
          <w:szCs w:val="24"/>
        </w:rPr>
        <w:t xml:space="preserve"> szóló …/2022.(…) önkormányzati rendelet megalkotására” </w:t>
      </w:r>
      <w:r w:rsidRPr="004571E8">
        <w:rPr>
          <w:rFonts w:ascii="Times New Roman" w:hAnsi="Times New Roman" w:cs="Times New Roman"/>
          <w:bCs/>
          <w:sz w:val="24"/>
          <w:szCs w:val="24"/>
        </w:rPr>
        <w:t>c.</w:t>
      </w:r>
      <w:r w:rsidRPr="004571E8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 rendelet megalkotását.</w:t>
      </w:r>
    </w:p>
    <w:p w:rsidR="00821DE7" w:rsidRPr="004571E8" w:rsidRDefault="00821DE7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9</w:t>
      </w:r>
      <w:r w:rsidR="00CC6D8D"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2022.(IV.26.) határozata</w:t>
      </w:r>
    </w:p>
    <w:p w:rsidR="00821DE7" w:rsidRPr="004571E8" w:rsidRDefault="00821DE7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DFC" w:rsidRPr="004571E8" w:rsidRDefault="00193DFC" w:rsidP="006A3A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április 28-ai Képviselő-testületi ülésre történő „</w:t>
      </w:r>
      <w:r w:rsidRPr="004571E8">
        <w:rPr>
          <w:rFonts w:ascii="Times New Roman" w:eastAsia="Calibri" w:hAnsi="Times New Roman" w:cs="Times New Roman"/>
          <w:sz w:val="24"/>
          <w:szCs w:val="24"/>
        </w:rPr>
        <w:t xml:space="preserve">Javaslat </w:t>
      </w:r>
      <w:r w:rsidRPr="004571E8">
        <w:rPr>
          <w:rFonts w:ascii="Times New Roman" w:hAnsi="Times New Roman" w:cs="Times New Roman"/>
          <w:sz w:val="24"/>
          <w:szCs w:val="24"/>
          <w:lang w:eastAsia="ar-SA"/>
        </w:rPr>
        <w:t>a helyi önkormányzati költségvetési szerveknél foglalkoztatott közalkalmazottak, egészségügyi szolgálati jogviszonyban állók illetményéről és egyéb juttatásairól</w:t>
      </w:r>
      <w:r w:rsidRPr="004571E8">
        <w:rPr>
          <w:rFonts w:ascii="Times New Roman" w:hAnsi="Times New Roman" w:cs="Times New Roman"/>
          <w:sz w:val="24"/>
          <w:szCs w:val="24"/>
        </w:rPr>
        <w:t xml:space="preserve"> szóló …/2022.(…) önkormányzati rendelet megalkotására” </w:t>
      </w:r>
      <w:r w:rsidRPr="004571E8">
        <w:rPr>
          <w:rFonts w:ascii="Times New Roman" w:hAnsi="Times New Roman" w:cs="Times New Roman"/>
          <w:bCs/>
          <w:sz w:val="24"/>
          <w:szCs w:val="24"/>
        </w:rPr>
        <w:t>c.</w:t>
      </w:r>
      <w:r w:rsidRPr="004571E8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 rendelet megalkotását.</w:t>
      </w:r>
    </w:p>
    <w:p w:rsidR="00193DFC" w:rsidRPr="004571E8" w:rsidRDefault="00193DFC" w:rsidP="006A3AE7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DFC" w:rsidRPr="004571E8" w:rsidRDefault="00193DFC" w:rsidP="006A3AE7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193DFC" w:rsidRPr="004571E8" w:rsidRDefault="00193DFC" w:rsidP="006A3A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Határidő: áprilisi testületi ülés</w:t>
      </w:r>
    </w:p>
    <w:p w:rsidR="00F25B94" w:rsidRPr="004571E8" w:rsidRDefault="00F25B94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(egyhangú,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571E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65C13" w:rsidRPr="004571E8" w:rsidRDefault="00C65C13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1</w:t>
      </w:r>
      <w:r w:rsidR="00FF30B7" w:rsidRPr="004571E8">
        <w:rPr>
          <w:rFonts w:ascii="Times New Roman" w:hAnsi="Times New Roman" w:cs="Times New Roman"/>
          <w:sz w:val="24"/>
          <w:szCs w:val="24"/>
        </w:rPr>
        <w:t>2</w:t>
      </w:r>
      <w:r w:rsidRPr="004571E8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C65C13" w:rsidRDefault="00C65C13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Javaslat Budapest Főváros II. Kerületi Önkormányzat Képviselő-testületének   kinevezési és megbízási jogkörébe tartozó intézményvezetők juttatásaival kapcsolatos egyes kérdéseiről szóló …/2022.(…) önkormányzati rendelet megalkotására (testületi)</w:t>
      </w:r>
    </w:p>
    <w:p w:rsidR="00A241A1" w:rsidRPr="004571E8" w:rsidRDefault="00A241A1" w:rsidP="00A241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1A1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A241A1">
        <w:rPr>
          <w:rFonts w:ascii="Times New Roman" w:hAnsi="Times New Roman" w:cs="Times New Roman"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április 28-ai Képviselő-testületi ülésre történő „</w:t>
      </w:r>
      <w:r w:rsidRPr="004571E8">
        <w:rPr>
          <w:rFonts w:ascii="Times New Roman" w:eastAsia="Calibri" w:hAnsi="Times New Roman" w:cs="Times New Roman"/>
          <w:sz w:val="24"/>
          <w:szCs w:val="24"/>
        </w:rPr>
        <w:t xml:space="preserve">Javaslat </w:t>
      </w:r>
      <w:r w:rsidRPr="004571E8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kinevezési és megbízási jogkörébe tartozó intézményvezetők juttatásaival kapcsolatos egyes kérdéseiről szóló …/2022.(…) önkormányzati rendelet megalkotására</w:t>
      </w:r>
      <w:r w:rsidRPr="004571E8">
        <w:rPr>
          <w:rFonts w:ascii="Times New Roman" w:hAnsi="Times New Roman" w:cs="Times New Roman"/>
          <w:bCs/>
          <w:sz w:val="24"/>
          <w:szCs w:val="24"/>
        </w:rPr>
        <w:t>”c.</w:t>
      </w:r>
      <w:r w:rsidRPr="004571E8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javaslatainak elfogadását.</w:t>
      </w:r>
    </w:p>
    <w:p w:rsidR="00193DFC" w:rsidRPr="004571E8" w:rsidRDefault="00193DFC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CC6D8D"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100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2022.(IV.26.) határozata</w:t>
      </w:r>
    </w:p>
    <w:p w:rsidR="00193DFC" w:rsidRPr="004571E8" w:rsidRDefault="00193DFC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DFC" w:rsidRPr="004571E8" w:rsidRDefault="00193DFC" w:rsidP="006A3A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április 28-ai Képviselő-testületi ülésre történő „</w:t>
      </w:r>
      <w:r w:rsidRPr="004571E8">
        <w:rPr>
          <w:rFonts w:ascii="Times New Roman" w:eastAsia="Calibri" w:hAnsi="Times New Roman" w:cs="Times New Roman"/>
          <w:sz w:val="24"/>
          <w:szCs w:val="24"/>
        </w:rPr>
        <w:t xml:space="preserve">Javaslat </w:t>
      </w:r>
      <w:r w:rsidRPr="004571E8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kinevezési és megbízási jogkörébe tartozó intézményvezetők juttatásaival kapcsolatos egyes kérdéseiről szóló …/2022.(…) önkormányzati rendelet megalkotására</w:t>
      </w:r>
      <w:r w:rsidRPr="004571E8">
        <w:rPr>
          <w:rFonts w:ascii="Times New Roman" w:hAnsi="Times New Roman" w:cs="Times New Roman"/>
          <w:bCs/>
          <w:sz w:val="24"/>
          <w:szCs w:val="24"/>
        </w:rPr>
        <w:t>”c.</w:t>
      </w:r>
      <w:r w:rsidRPr="004571E8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javaslatainak elfogadását.</w:t>
      </w:r>
    </w:p>
    <w:p w:rsidR="00193DFC" w:rsidRPr="004571E8" w:rsidRDefault="00193DFC" w:rsidP="006A3AE7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193DFC" w:rsidRPr="004571E8" w:rsidRDefault="00193DFC" w:rsidP="006A3A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Határidő: áprilisi testületi ülés</w:t>
      </w:r>
    </w:p>
    <w:p w:rsidR="00F25B94" w:rsidRPr="004571E8" w:rsidRDefault="00F25B94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(egyhangú,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571E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193DFC" w:rsidRPr="004571E8" w:rsidRDefault="00193DFC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F49" w:rsidRPr="004571E8" w:rsidRDefault="00344F49" w:rsidP="006A3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C13" w:rsidRPr="004571E8" w:rsidRDefault="00C65C13" w:rsidP="006A3AE7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hAnsi="Times New Roman" w:cs="Times New Roman"/>
          <w:bCs/>
          <w:sz w:val="24"/>
          <w:szCs w:val="24"/>
          <w:lang w:eastAsia="hu-HU"/>
        </w:rPr>
        <w:lastRenderedPageBreak/>
        <w:t>13.</w:t>
      </w:r>
      <w:r w:rsidRPr="004571E8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4571E8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C65C13" w:rsidRDefault="00C65C13" w:rsidP="006A3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1E8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Javaslat a </w:t>
      </w:r>
      <w:r w:rsidRPr="004571E8">
        <w:rPr>
          <w:rFonts w:ascii="Times New Roman" w:hAnsi="Times New Roman" w:cs="Times New Roman"/>
          <w:bCs/>
          <w:sz w:val="24"/>
          <w:szCs w:val="24"/>
        </w:rPr>
        <w:t>Budapest Főváros II. Kerületi Önkormányzat I. Sz. Gondozási Központ szakmai programjának elfogadására</w:t>
      </w:r>
    </w:p>
    <w:p w:rsidR="00A241A1" w:rsidRPr="004571E8" w:rsidRDefault="00A241A1" w:rsidP="00A2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1A1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A241A1"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  <w:t xml:space="preserve"> 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  <w:t>A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Közoktatási, Közművelődési, Sport, Egészségügyi, Szociális és Lakásügyi Bizottság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  <w:t xml:space="preserve"> jóváhagyja - a határozat mellékletét képező - 2022. május 2. napjától hatályos, Budapest Főváros II. Kerületi Önkormányzat I. Sz. Gondozási Központ (1027 Budapest, Bem József tér 2.) szakmai programját, s ezzel egyidejűleg hatályon kívül helyezi az intézmény </w:t>
      </w:r>
      <w:r w:rsidRPr="004571E8">
        <w:rPr>
          <w:rFonts w:ascii="Times New Roman" w:hAnsi="Times New Roman" w:cs="Times New Roman"/>
          <w:sz w:val="24"/>
          <w:szCs w:val="24"/>
        </w:rPr>
        <w:t xml:space="preserve">2020. november 2. napján kelt 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284/2020.(X.27.) sz.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 xml:space="preserve">határozattal elfogadott 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szabályozását.</w:t>
      </w:r>
    </w:p>
    <w:p w:rsidR="00A241A1" w:rsidRPr="004571E8" w:rsidRDefault="00A241A1" w:rsidP="006A3AE7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344F49" w:rsidRPr="004571E8" w:rsidRDefault="00344F49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101/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2022.(IV.26.) határozata</w:t>
      </w:r>
    </w:p>
    <w:p w:rsidR="00C65C13" w:rsidRPr="004571E8" w:rsidRDefault="00C65C13" w:rsidP="006A3AE7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344F49" w:rsidRPr="004571E8" w:rsidRDefault="00344F49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  <w:t>A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Közoktatási, Közművelődési, Sport, Egészségügyi, Szociális és Lakásügyi Bizottság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  <w:t xml:space="preserve"> jóváhagyja - a határozat mellékletét képező - 2022. május 2. napjától hatályos, Budapest Főváros II. Kerületi Önkormányzat I. Sz. Gondozási Központ (1027 Budapest, Bem József tér 2.) szakmai programját, s ezzel egyidejűleg hatályon kívül helyezi az intézmény </w:t>
      </w:r>
      <w:r w:rsidRPr="004571E8">
        <w:rPr>
          <w:rFonts w:ascii="Times New Roman" w:hAnsi="Times New Roman" w:cs="Times New Roman"/>
          <w:sz w:val="24"/>
          <w:szCs w:val="24"/>
        </w:rPr>
        <w:t xml:space="preserve">2020. november 2. napján kelt 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284/2020.(X.27.) sz.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 xml:space="preserve">határozattal elfogadott 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szabályozását.</w:t>
      </w:r>
    </w:p>
    <w:p w:rsidR="00344F49" w:rsidRPr="004571E8" w:rsidRDefault="00344F49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</w:pPr>
    </w:p>
    <w:p w:rsidR="00344F49" w:rsidRPr="004571E8" w:rsidRDefault="00344F49" w:rsidP="006A3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344F49" w:rsidRPr="004571E8" w:rsidRDefault="00344F49" w:rsidP="006A3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2022. június 15. </w:t>
      </w:r>
    </w:p>
    <w:p w:rsidR="00F25B94" w:rsidRPr="004571E8" w:rsidRDefault="00F25B94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(egyhangú,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571E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65C13" w:rsidRPr="004571E8" w:rsidRDefault="00C65C13" w:rsidP="006A3AE7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hAnsi="Times New Roman" w:cs="Times New Roman"/>
          <w:bCs/>
          <w:sz w:val="24"/>
          <w:szCs w:val="24"/>
          <w:lang w:eastAsia="hu-HU"/>
        </w:rPr>
        <w:t>14.</w:t>
      </w:r>
      <w:r w:rsidRPr="004571E8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4571E8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C65C13" w:rsidRDefault="00C65C13" w:rsidP="006A3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1E8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Javaslat a </w:t>
      </w:r>
      <w:r w:rsidRPr="004571E8">
        <w:rPr>
          <w:rFonts w:ascii="Times New Roman" w:hAnsi="Times New Roman" w:cs="Times New Roman"/>
          <w:bCs/>
          <w:sz w:val="24"/>
          <w:szCs w:val="24"/>
        </w:rPr>
        <w:t>Budapest Főváros II. Kerületi Önkormányzat I. Sz. Gondozási Központ Szervezeti és Működési Szabályzatának elfogadására</w:t>
      </w:r>
    </w:p>
    <w:p w:rsidR="00A241A1" w:rsidRPr="004571E8" w:rsidRDefault="00A241A1" w:rsidP="00A241A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A1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A241A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  <w:lang w:bidi="en-US"/>
        </w:rPr>
        <w:t>A</w:t>
      </w:r>
      <w:r w:rsidRPr="004571E8">
        <w:rPr>
          <w:rFonts w:ascii="Times New Roman" w:hAnsi="Times New Roman" w:cs="Times New Roman"/>
          <w:sz w:val="24"/>
          <w:szCs w:val="24"/>
        </w:rPr>
        <w:t xml:space="preserve"> Közoktatási, Közművelődési, Sport, Egészségügyi, Szociális és Lakásügyi Bizottság</w:t>
      </w:r>
      <w:r w:rsidRPr="004571E8">
        <w:rPr>
          <w:rFonts w:ascii="Times New Roman" w:hAnsi="Times New Roman" w:cs="Times New Roman"/>
          <w:sz w:val="24"/>
          <w:szCs w:val="24"/>
          <w:lang w:bidi="en-US"/>
        </w:rPr>
        <w:t xml:space="preserve"> jóváhagyja - a határozat mellékletét képező - 2022. május 2. napjától hatályos, Budapest Főváros II. Kerületi Önkormányzat I. Sz. Gondozási Központ (1027 Budapest, Bem József tér 2.) szervezeti és működési szabályzatát, s ezzel egyidejűleg hatályon kívül helyezi az intézmény </w:t>
      </w:r>
      <w:r w:rsidRPr="004571E8">
        <w:rPr>
          <w:rFonts w:ascii="Times New Roman" w:hAnsi="Times New Roman" w:cs="Times New Roman"/>
          <w:sz w:val="24"/>
          <w:szCs w:val="24"/>
        </w:rPr>
        <w:t xml:space="preserve">2020. november 2. napján kelt </w:t>
      </w:r>
      <w:r w:rsidRPr="004571E8">
        <w:rPr>
          <w:rFonts w:ascii="Times New Roman" w:hAnsi="Times New Roman" w:cs="Times New Roman"/>
          <w:bCs/>
          <w:sz w:val="24"/>
          <w:szCs w:val="24"/>
        </w:rPr>
        <w:t>285/2020.(X.27.) sz.</w:t>
      </w:r>
      <w:r w:rsidRPr="00457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>határozattal elfogadott szabályozását.</w:t>
      </w:r>
    </w:p>
    <w:p w:rsidR="00A241A1" w:rsidRPr="004571E8" w:rsidRDefault="00A241A1" w:rsidP="006A3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F49" w:rsidRPr="004571E8" w:rsidRDefault="00344F49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102/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2022.(IV.26.) határozata</w:t>
      </w:r>
    </w:p>
    <w:p w:rsidR="00344F49" w:rsidRPr="004571E8" w:rsidRDefault="00344F49" w:rsidP="006A3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F49" w:rsidRPr="004571E8" w:rsidRDefault="00344F49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  <w:lang w:bidi="en-US"/>
        </w:rPr>
        <w:t>A</w:t>
      </w:r>
      <w:r w:rsidRPr="004571E8">
        <w:rPr>
          <w:rFonts w:ascii="Times New Roman" w:hAnsi="Times New Roman" w:cs="Times New Roman"/>
          <w:sz w:val="24"/>
          <w:szCs w:val="24"/>
        </w:rPr>
        <w:t xml:space="preserve"> Közoktatási, Közművelődési, Sport, Egészségügyi, Szociális és Lakásügyi Bizottság</w:t>
      </w:r>
      <w:r w:rsidRPr="004571E8">
        <w:rPr>
          <w:rFonts w:ascii="Times New Roman" w:hAnsi="Times New Roman" w:cs="Times New Roman"/>
          <w:sz w:val="24"/>
          <w:szCs w:val="24"/>
          <w:lang w:bidi="en-US"/>
        </w:rPr>
        <w:t xml:space="preserve"> jóváhagyja - a határozat mellékletét képező - 2022. május 2. napjától hatályos, Budapest Főváros II. Kerületi Önkormányzat I. Sz. Gondozási Központ (1027 Budapest, Bem József tér 2.) szervezeti és működési szabályzatát, s ezzel egyidejűleg hatályon kívül helyezi az intézmény </w:t>
      </w:r>
      <w:r w:rsidRPr="004571E8">
        <w:rPr>
          <w:rFonts w:ascii="Times New Roman" w:hAnsi="Times New Roman" w:cs="Times New Roman"/>
          <w:sz w:val="24"/>
          <w:szCs w:val="24"/>
        </w:rPr>
        <w:t xml:space="preserve">2020. november 2. napján kelt </w:t>
      </w:r>
      <w:r w:rsidRPr="004571E8">
        <w:rPr>
          <w:rFonts w:ascii="Times New Roman" w:hAnsi="Times New Roman" w:cs="Times New Roman"/>
          <w:bCs/>
          <w:sz w:val="24"/>
          <w:szCs w:val="24"/>
        </w:rPr>
        <w:t>285/2020.(X.27.) sz.</w:t>
      </w:r>
      <w:r w:rsidRPr="00457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>határozattal elfogadott szabályozását.</w:t>
      </w:r>
    </w:p>
    <w:p w:rsidR="00344F49" w:rsidRPr="004571E8" w:rsidRDefault="00344F49" w:rsidP="006A3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344F49" w:rsidRPr="004571E8" w:rsidRDefault="00344F49" w:rsidP="006A3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Határidő: 2022. június 15. </w:t>
      </w:r>
    </w:p>
    <w:p w:rsidR="00F25B94" w:rsidRPr="004571E8" w:rsidRDefault="00F25B94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(egyhangú,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571E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F25B94" w:rsidRDefault="00F25B94" w:rsidP="006A3AE7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F25B94" w:rsidRDefault="00F25B94" w:rsidP="006A3AE7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C65C13" w:rsidRPr="004571E8" w:rsidRDefault="00C65C13" w:rsidP="006A3AE7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571E8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15.</w:t>
      </w:r>
      <w:r w:rsidRPr="004571E8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4571E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A241A1" w:rsidRDefault="00C65C13" w:rsidP="006A3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1E8">
        <w:rPr>
          <w:rFonts w:ascii="Times New Roman" w:hAnsi="Times New Roman" w:cs="Times New Roman"/>
          <w:bCs/>
          <w:sz w:val="24"/>
          <w:szCs w:val="24"/>
          <w:lang w:eastAsia="ar-SA"/>
        </w:rPr>
        <w:t>Javaslat a Budapest Főváros II. Kerületi Önkormányzat III. sz. Gondozási Központ 2021. évről szóló beszámolójának elfogadására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241A1" w:rsidRPr="004571E8" w:rsidRDefault="00A241A1" w:rsidP="00A24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41A1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A241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Képviselő-testületének Közoktatási, Közművelődési, Sport, Egészségügyi, Szociális és Lakásügyi Bizottsága a Budapest Főváros II. Kerületi Önkormányzat III. sz. Gondozási Központ (1028 Budapest, Kazinczy utca 47.)  - a határozat mellékletét képező - 2021. évre vonatkozó szakmai beszámolóját megtárgyalta, elfogadta és az intézmény szakmai munkáját eredményesnek értékeli.</w:t>
      </w:r>
    </w:p>
    <w:p w:rsidR="00C65C13" w:rsidRPr="004571E8" w:rsidRDefault="00C65C13" w:rsidP="006A3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4F49" w:rsidRPr="004571E8" w:rsidRDefault="00344F49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103/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2022.(IV.26.) határozata</w:t>
      </w:r>
    </w:p>
    <w:p w:rsidR="00344F49" w:rsidRPr="004571E8" w:rsidRDefault="00344F49" w:rsidP="006A3AE7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A606D" w:rsidRPr="004571E8" w:rsidRDefault="00BA606D" w:rsidP="006A3A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Képviselő-testületének Közoktatási, Közművelődési, Sport, Egészségügyi, Szociális és Lakásügyi Bizottsága a Budapest Főváros II. Kerületi Önkormányzat III. sz. Gondozási Központ (1028 Budapest, Kazinczy utca 47.)  - a határozat mellékletét képező - 2021. évre vonatkozó szakmai beszámolóját megtárgyalta, elfogadta és az intézmény szakmai munkáját eredményesnek értékeli.</w:t>
      </w:r>
    </w:p>
    <w:p w:rsidR="00BA606D" w:rsidRPr="004571E8" w:rsidRDefault="00BA606D" w:rsidP="006A3A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606D" w:rsidRPr="004571E8" w:rsidRDefault="00BA606D" w:rsidP="006A3A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Bizottság elnöke</w:t>
      </w:r>
    </w:p>
    <w:p w:rsidR="00BA606D" w:rsidRPr="004571E8" w:rsidRDefault="00BA606D" w:rsidP="006A3A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Határidő: 2022. május 15.</w:t>
      </w:r>
    </w:p>
    <w:p w:rsidR="00F25B94" w:rsidRPr="004571E8" w:rsidRDefault="00F25B94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(egyhangú,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571E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65C13" w:rsidRPr="004571E8" w:rsidRDefault="00C65C13" w:rsidP="006A3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1E8">
        <w:rPr>
          <w:rFonts w:ascii="Times New Roman" w:hAnsi="Times New Roman" w:cs="Times New Roman"/>
          <w:bCs/>
          <w:sz w:val="24"/>
          <w:szCs w:val="24"/>
        </w:rPr>
        <w:t>16.</w:t>
      </w:r>
      <w:r w:rsidRPr="004571E8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65C13" w:rsidRDefault="00C65C13" w:rsidP="006A3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1E8">
        <w:rPr>
          <w:rFonts w:ascii="Times New Roman" w:hAnsi="Times New Roman" w:cs="Times New Roman"/>
          <w:bCs/>
          <w:sz w:val="24"/>
          <w:szCs w:val="24"/>
        </w:rPr>
        <w:t>Javaslat a Budapest Főváros II. Kerületi Önkormányzat III. Sz. Gondozási Központ szakmai programjának elfogadására</w:t>
      </w:r>
    </w:p>
    <w:p w:rsidR="00A241A1" w:rsidRPr="004571E8" w:rsidRDefault="00A241A1" w:rsidP="00A2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1A1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A241A1"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  <w:t xml:space="preserve"> 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  <w:t>A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Közoktatási, Közművelődési, Sport, Egészségügyi, Szociális és Lakásügyi Bizottság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  <w:t xml:space="preserve"> jóváhagyja - a határozat mellékletét képező - 2022. május 2. napjától hatályos, Budapest Főváros II. Kerületi Önkormányzat III. Sz. Gondozási Központ (1028 Budapest, Kazinczy utca 47.) szakmai programját, s ezzel egyidejűleg hatályon kívül helyezi az intézmény </w:t>
      </w:r>
      <w:r w:rsidRPr="004571E8">
        <w:rPr>
          <w:rFonts w:ascii="Times New Roman" w:hAnsi="Times New Roman" w:cs="Times New Roman"/>
          <w:sz w:val="24"/>
          <w:szCs w:val="24"/>
        </w:rPr>
        <w:t xml:space="preserve">2018. június 20. napján kelt 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109/2018. (VI.20.) 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sz.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 xml:space="preserve">határozattal elfogadott 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szabályozását.</w:t>
      </w:r>
    </w:p>
    <w:p w:rsidR="00A241A1" w:rsidRPr="004571E8" w:rsidRDefault="00A241A1" w:rsidP="006A3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606D" w:rsidRPr="004571E8" w:rsidRDefault="00BA606D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104/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2022.(IV.26.) határozata</w:t>
      </w:r>
    </w:p>
    <w:p w:rsidR="00BA606D" w:rsidRPr="004571E8" w:rsidRDefault="00BA606D" w:rsidP="006A3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606D" w:rsidRPr="004571E8" w:rsidRDefault="00BA606D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  <w:t>A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Közoktatási, Közművelődési, Sport, Egészségügyi, Szociális és Lakásügyi Bizottság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  <w:t xml:space="preserve"> jóváhagyja - a határozat mellékletét képező - 2022. május 2. napjától hatályos, Budapest Főváros II. Kerületi Önkormányzat III. Sz. Gondozási Központ (1028 Budapest, Kazinczy utca 47.) szakmai programját, s ezzel egyidejűleg hatályon kívül helyezi az intézmény </w:t>
      </w:r>
      <w:r w:rsidRPr="004571E8">
        <w:rPr>
          <w:rFonts w:ascii="Times New Roman" w:hAnsi="Times New Roman" w:cs="Times New Roman"/>
          <w:sz w:val="24"/>
          <w:szCs w:val="24"/>
        </w:rPr>
        <w:t xml:space="preserve">2018. június 20. napján kelt 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109/2018. (VI.20.) 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sz.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 xml:space="preserve">határozattal elfogadott 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szabályozását.</w:t>
      </w:r>
    </w:p>
    <w:p w:rsidR="00BA606D" w:rsidRPr="004571E8" w:rsidRDefault="00BA606D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</w:pPr>
    </w:p>
    <w:p w:rsidR="00BA606D" w:rsidRPr="004571E8" w:rsidRDefault="00BA606D" w:rsidP="006A3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BA606D" w:rsidRPr="004571E8" w:rsidRDefault="00BA606D" w:rsidP="006A3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2022. június 15. </w:t>
      </w:r>
    </w:p>
    <w:p w:rsidR="00F25B94" w:rsidRPr="004571E8" w:rsidRDefault="00F25B94" w:rsidP="006A3AE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(egyhangú,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571E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BA606D" w:rsidRPr="004571E8" w:rsidRDefault="00BA606D" w:rsidP="006A3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606D" w:rsidRPr="004571E8" w:rsidRDefault="00BA606D" w:rsidP="006A3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606D" w:rsidRPr="004571E8" w:rsidRDefault="00BA606D" w:rsidP="006A3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5C13" w:rsidRPr="004571E8" w:rsidRDefault="00C65C13" w:rsidP="006A3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1E8">
        <w:rPr>
          <w:rFonts w:ascii="Times New Roman" w:hAnsi="Times New Roman" w:cs="Times New Roman"/>
          <w:bCs/>
          <w:sz w:val="24"/>
          <w:szCs w:val="24"/>
        </w:rPr>
        <w:lastRenderedPageBreak/>
        <w:t>17.</w:t>
      </w:r>
      <w:r w:rsidRPr="004571E8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65C13" w:rsidRDefault="00C65C13" w:rsidP="006A3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1E8">
        <w:rPr>
          <w:rFonts w:ascii="Times New Roman" w:hAnsi="Times New Roman" w:cs="Times New Roman"/>
          <w:bCs/>
          <w:sz w:val="24"/>
          <w:szCs w:val="24"/>
        </w:rPr>
        <w:t>Javaslat a Budapest Főváros II. Kerületi Önkormányzat III. Sz. Gondozási Központ Szervezeti és Működési Szabályzatának elfogadására</w:t>
      </w:r>
    </w:p>
    <w:p w:rsidR="00A241A1" w:rsidRPr="004571E8" w:rsidRDefault="00A241A1" w:rsidP="00A241A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A1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A241A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  <w:lang w:bidi="en-US"/>
        </w:rPr>
        <w:t>A</w:t>
      </w:r>
      <w:r w:rsidRPr="004571E8">
        <w:rPr>
          <w:rFonts w:ascii="Times New Roman" w:hAnsi="Times New Roman" w:cs="Times New Roman"/>
          <w:sz w:val="24"/>
          <w:szCs w:val="24"/>
        </w:rPr>
        <w:t xml:space="preserve"> Közoktatási, Közművelődési, Sport, Egészségügyi, Szociális és Lakásügyi Bizottság</w:t>
      </w:r>
      <w:r w:rsidRPr="004571E8">
        <w:rPr>
          <w:rFonts w:ascii="Times New Roman" w:hAnsi="Times New Roman" w:cs="Times New Roman"/>
          <w:sz w:val="24"/>
          <w:szCs w:val="24"/>
          <w:lang w:bidi="en-US"/>
        </w:rPr>
        <w:t xml:space="preserve"> jóváhagyja - a határozat mellékletét képező - 2022. május 2. napjától hatályos, Budapest Főváros II. Kerületi Önkormányzat III. Sz. Gondozási Központ (1028 Budapest, Kazinczy utca 47.) szervezeti és működési szabályzatát, s ezzel egyidejűleg hatályon kívül helyezi az intézmény </w:t>
      </w:r>
      <w:r w:rsidRPr="004571E8">
        <w:rPr>
          <w:rFonts w:ascii="Times New Roman" w:hAnsi="Times New Roman" w:cs="Times New Roman"/>
          <w:sz w:val="24"/>
          <w:szCs w:val="24"/>
        </w:rPr>
        <w:t xml:space="preserve">2018. június 20. napján kelt 109/2018. (VI.20.) </w:t>
      </w:r>
      <w:r w:rsidRPr="004571E8">
        <w:rPr>
          <w:rFonts w:ascii="Times New Roman" w:hAnsi="Times New Roman" w:cs="Times New Roman"/>
          <w:bCs/>
          <w:sz w:val="24"/>
          <w:szCs w:val="24"/>
        </w:rPr>
        <w:t>sz.</w:t>
      </w:r>
      <w:r w:rsidRPr="00457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>határozattal elfogadott szabályozását.</w:t>
      </w:r>
    </w:p>
    <w:p w:rsidR="00BA606D" w:rsidRPr="004571E8" w:rsidRDefault="00BA606D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10</w:t>
      </w:r>
      <w:r w:rsidR="00CC6D8D"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2022.(IV.26.) határozata</w:t>
      </w:r>
    </w:p>
    <w:p w:rsidR="00BA606D" w:rsidRPr="004571E8" w:rsidRDefault="00BA606D" w:rsidP="006A3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606D" w:rsidRPr="004571E8" w:rsidRDefault="00BA606D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  <w:lang w:bidi="en-US"/>
        </w:rPr>
        <w:t>A</w:t>
      </w:r>
      <w:r w:rsidRPr="004571E8">
        <w:rPr>
          <w:rFonts w:ascii="Times New Roman" w:hAnsi="Times New Roman" w:cs="Times New Roman"/>
          <w:sz w:val="24"/>
          <w:szCs w:val="24"/>
        </w:rPr>
        <w:t xml:space="preserve"> Közoktatási, Közművelődési, Sport, Egészségügyi, Szociális és Lakásügyi Bizottság</w:t>
      </w:r>
      <w:r w:rsidRPr="004571E8">
        <w:rPr>
          <w:rFonts w:ascii="Times New Roman" w:hAnsi="Times New Roman" w:cs="Times New Roman"/>
          <w:sz w:val="24"/>
          <w:szCs w:val="24"/>
          <w:lang w:bidi="en-US"/>
        </w:rPr>
        <w:t xml:space="preserve"> jóváhagyja - a határozat mellékletét képező - 2022. május 2. napjától hatályos, Budapest Főváros II. Kerületi Önkormányzat III. Sz. Gondozási Központ (1028 Budapest, Kazinczy utca 47.) szervezeti és működési szabályzatát, s ezzel egyidejűleg hatályon kívül helyezi az intézmény </w:t>
      </w:r>
      <w:r w:rsidRPr="004571E8">
        <w:rPr>
          <w:rFonts w:ascii="Times New Roman" w:hAnsi="Times New Roman" w:cs="Times New Roman"/>
          <w:sz w:val="24"/>
          <w:szCs w:val="24"/>
        </w:rPr>
        <w:t xml:space="preserve">2018. június 20. napján kelt 109/2018. (VI.20.) </w:t>
      </w:r>
      <w:r w:rsidRPr="004571E8">
        <w:rPr>
          <w:rFonts w:ascii="Times New Roman" w:hAnsi="Times New Roman" w:cs="Times New Roman"/>
          <w:bCs/>
          <w:sz w:val="24"/>
          <w:szCs w:val="24"/>
        </w:rPr>
        <w:t>sz.</w:t>
      </w:r>
      <w:r w:rsidRPr="00457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>határozattal elfogadott szabályozását.</w:t>
      </w:r>
    </w:p>
    <w:p w:rsidR="00BA606D" w:rsidRPr="004571E8" w:rsidRDefault="00BA606D" w:rsidP="006A3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BA606D" w:rsidRPr="004571E8" w:rsidRDefault="00BA606D" w:rsidP="006A3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Határidő: 2022. június 15. </w:t>
      </w:r>
    </w:p>
    <w:p w:rsidR="00F25B94" w:rsidRPr="004571E8" w:rsidRDefault="00F25B94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(egyhangú,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571E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BA606D" w:rsidRPr="004571E8" w:rsidRDefault="00BA606D" w:rsidP="006A3AE7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C65C13" w:rsidRPr="004571E8" w:rsidRDefault="00C65C13" w:rsidP="006A3AE7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hAnsi="Times New Roman" w:cs="Times New Roman"/>
          <w:bCs/>
          <w:sz w:val="24"/>
          <w:szCs w:val="24"/>
          <w:lang w:eastAsia="hu-HU"/>
        </w:rPr>
        <w:t>18.</w:t>
      </w:r>
      <w:r w:rsidRPr="004571E8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4571E8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C65C13" w:rsidRDefault="00C65C13" w:rsidP="006A3AE7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hAnsi="Times New Roman" w:cs="Times New Roman"/>
          <w:bCs/>
          <w:sz w:val="24"/>
          <w:szCs w:val="24"/>
          <w:lang w:eastAsia="hu-HU"/>
        </w:rPr>
        <w:t>Javasat a Budapest Főváros II. Kerületi Önkormányzat III. Sz. Gondozási Központ által nyújtott frissítő masszázs szabályzat felülvizsgálatának elfogadásáról</w:t>
      </w:r>
    </w:p>
    <w:p w:rsidR="00A241A1" w:rsidRPr="004571E8" w:rsidRDefault="00A241A1" w:rsidP="00A241A1">
      <w:pPr>
        <w:jc w:val="both"/>
        <w:rPr>
          <w:rFonts w:ascii="Times New Roman" w:hAnsi="Times New Roman" w:cs="Times New Roman"/>
          <w:sz w:val="24"/>
          <w:szCs w:val="24"/>
        </w:rPr>
      </w:pPr>
      <w:r w:rsidRPr="00A241A1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A241A1">
        <w:rPr>
          <w:rFonts w:ascii="Times New Roman" w:hAnsi="Times New Roman" w:cs="Times New Roman"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jóváhagyja - a határozat mellékletét képező - 2022. május 2. napjától hatályos, Budapest Főváros II. Kerületi Önkormányzat III. Sz. Gondozási Központ (1028 Budapest, Kazinczy utca 47.) frissítő masszázs szolgáltatás szabályzatát, s ezzel egyidejűleg hatályon kívül helyezi az intézmény </w:t>
      </w:r>
      <w:r w:rsidRPr="004571E8">
        <w:rPr>
          <w:rFonts w:ascii="Times New Roman" w:eastAsia="Calibri" w:hAnsi="Times New Roman" w:cs="Times New Roman"/>
          <w:sz w:val="24"/>
          <w:szCs w:val="24"/>
        </w:rPr>
        <w:t>2021. szeptember 28. napján kelt 245</w:t>
      </w:r>
      <w:r w:rsidRPr="004571E8">
        <w:rPr>
          <w:rFonts w:ascii="Times New Roman" w:hAnsi="Times New Roman" w:cs="Times New Roman"/>
          <w:bCs/>
          <w:sz w:val="24"/>
          <w:szCs w:val="24"/>
        </w:rPr>
        <w:t>/2021.(IX.28.) sz.</w:t>
      </w:r>
      <w:r w:rsidRPr="00457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1E8">
        <w:rPr>
          <w:rFonts w:ascii="Times New Roman" w:eastAsia="Calibri" w:hAnsi="Times New Roman" w:cs="Times New Roman"/>
          <w:sz w:val="24"/>
          <w:szCs w:val="24"/>
        </w:rPr>
        <w:t xml:space="preserve">határozattal elfogadott </w:t>
      </w:r>
      <w:r w:rsidRPr="004571E8">
        <w:rPr>
          <w:rFonts w:ascii="Times New Roman" w:hAnsi="Times New Roman" w:cs="Times New Roman"/>
          <w:sz w:val="24"/>
          <w:szCs w:val="24"/>
        </w:rPr>
        <w:t>szabályozását.</w:t>
      </w:r>
    </w:p>
    <w:p w:rsidR="00A241A1" w:rsidRPr="004571E8" w:rsidRDefault="00A241A1" w:rsidP="006A3AE7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BA606D" w:rsidRPr="004571E8" w:rsidRDefault="00BA606D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10</w:t>
      </w:r>
      <w:r w:rsidR="00CC6D8D"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2022.(IV.26.) határozata</w:t>
      </w:r>
    </w:p>
    <w:p w:rsidR="00BA606D" w:rsidRPr="004571E8" w:rsidRDefault="00BA606D" w:rsidP="006A3AE7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BA606D" w:rsidRPr="004571E8" w:rsidRDefault="00BA606D" w:rsidP="006A3AE7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jóváhagyja - a határozat mellékletét képező - 2022. május 2. napjától hatályos, Budapest Főváros II. Kerületi Önkormányzat III. Sz. Gondozási Központ (1028 Budapest, Kazinczy utca 47.) frissítő masszázs szolgáltatás szabályzatát, s ezzel egyidejűleg hatályon kívül helyezi az intézmény </w:t>
      </w:r>
      <w:r w:rsidRPr="004571E8">
        <w:rPr>
          <w:rFonts w:ascii="Times New Roman" w:eastAsia="Calibri" w:hAnsi="Times New Roman" w:cs="Times New Roman"/>
          <w:sz w:val="24"/>
          <w:szCs w:val="24"/>
        </w:rPr>
        <w:t>2021. szeptember 28. napján kelt 245</w:t>
      </w:r>
      <w:r w:rsidRPr="004571E8">
        <w:rPr>
          <w:rFonts w:ascii="Times New Roman" w:hAnsi="Times New Roman" w:cs="Times New Roman"/>
          <w:bCs/>
          <w:sz w:val="24"/>
          <w:szCs w:val="24"/>
        </w:rPr>
        <w:t>/2021.(IX.28.) sz.</w:t>
      </w:r>
      <w:r w:rsidRPr="00457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1E8">
        <w:rPr>
          <w:rFonts w:ascii="Times New Roman" w:eastAsia="Calibri" w:hAnsi="Times New Roman" w:cs="Times New Roman"/>
          <w:sz w:val="24"/>
          <w:szCs w:val="24"/>
        </w:rPr>
        <w:t xml:space="preserve">határozattal elfogadott </w:t>
      </w:r>
      <w:r w:rsidRPr="004571E8">
        <w:rPr>
          <w:rFonts w:ascii="Times New Roman" w:hAnsi="Times New Roman" w:cs="Times New Roman"/>
          <w:sz w:val="24"/>
          <w:szCs w:val="24"/>
        </w:rPr>
        <w:t>szabályozását.</w:t>
      </w:r>
    </w:p>
    <w:p w:rsidR="00BA606D" w:rsidRPr="004571E8" w:rsidRDefault="00BA606D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06D" w:rsidRPr="004571E8" w:rsidRDefault="00BA606D" w:rsidP="006A3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BA606D" w:rsidRPr="004571E8" w:rsidRDefault="00BA606D" w:rsidP="006A3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Határidő: 2022. június 15. </w:t>
      </w:r>
    </w:p>
    <w:p w:rsidR="00F25B94" w:rsidRPr="004571E8" w:rsidRDefault="00F25B94" w:rsidP="006A3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(egyhangú,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571E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BA606D" w:rsidRPr="004571E8" w:rsidRDefault="00BA606D" w:rsidP="006A3AE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BA606D" w:rsidRPr="004571E8" w:rsidRDefault="00BA606D" w:rsidP="006A3AE7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C65C13" w:rsidRPr="004571E8" w:rsidRDefault="00C65C13" w:rsidP="006A3AE7">
      <w:pPr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bCs/>
          <w:color w:val="00000A"/>
          <w:sz w:val="24"/>
          <w:szCs w:val="24"/>
        </w:rPr>
        <w:lastRenderedPageBreak/>
        <w:t>19.</w:t>
      </w:r>
      <w:r w:rsidRPr="004571E8">
        <w:rPr>
          <w:rFonts w:ascii="Times New Roman" w:hAnsi="Times New Roman" w:cs="Times New Roman"/>
          <w:sz w:val="24"/>
          <w:szCs w:val="24"/>
        </w:rPr>
        <w:t xml:space="preserve"> Napirend</w:t>
      </w:r>
    </w:p>
    <w:p w:rsidR="00C65C13" w:rsidRPr="004571E8" w:rsidRDefault="00C65C13" w:rsidP="006A3AE7">
      <w:pPr>
        <w:ind w:right="1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1E8">
        <w:rPr>
          <w:rFonts w:ascii="Times New Roman" w:hAnsi="Times New Roman" w:cs="Times New Roman"/>
          <w:color w:val="000000"/>
          <w:sz w:val="24"/>
          <w:szCs w:val="24"/>
        </w:rPr>
        <w:t xml:space="preserve"> Budapest II. kerület Széna tér történelmi emlékparkban történő szobrok állítása c. Képviselő-testületi előterjesztés véleményezése</w:t>
      </w:r>
    </w:p>
    <w:p w:rsidR="006C440F" w:rsidRDefault="006C440F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elnökének kérdésére </w:t>
      </w:r>
      <w:r w:rsidRPr="006C440F">
        <w:rPr>
          <w:rFonts w:ascii="Times New Roman" w:hAnsi="Times New Roman" w:cs="Times New Roman"/>
          <w:sz w:val="24"/>
          <w:szCs w:val="24"/>
        </w:rPr>
        <w:t>Keszei Zsolt</w:t>
      </w:r>
      <w:r>
        <w:rPr>
          <w:rFonts w:ascii="Times New Roman" w:hAnsi="Times New Roman" w:cs="Times New Roman"/>
          <w:sz w:val="24"/>
          <w:szCs w:val="24"/>
        </w:rPr>
        <w:t xml:space="preserve"> nem kíván az előterjesztéssel kapcsolatban semmit mondani.</w:t>
      </w:r>
    </w:p>
    <w:p w:rsidR="006C440F" w:rsidRDefault="006C440F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Rickó Andrea örömmel veszi tudomásul, hogy az önkormányzat ilyen feladatba vágott. Azt gondolja, hogy a köz javára történik ez a pályázat.</w:t>
      </w:r>
    </w:p>
    <w:p w:rsidR="00060647" w:rsidRDefault="006C440F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Vannak azonban problémái</w:t>
      </w:r>
      <w:r w:rsidR="00060647">
        <w:rPr>
          <w:rFonts w:ascii="Times New Roman" w:hAnsi="Times New Roman" w:cs="Times New Roman"/>
          <w:sz w:val="24"/>
          <w:szCs w:val="24"/>
        </w:rPr>
        <w:t>. Egy köztéri szoborparkról beszélünk és a köz véleményének a figyelembe vétele teljességgel hiányzik. A környezetnek is a demokrácia jegyében és a mai lehetőségek internet, egyéb platformok biztosítanak meg kellene kérdezni, hogy erről kinek mi a véleménye.Ez egy meghívásos pályázat volt és mindkét szoborra 3-3 pályázat érkezett.</w:t>
      </w:r>
    </w:p>
    <w:p w:rsidR="00060647" w:rsidRDefault="00060647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Elolvasva a bíráló bizottság véleményét köztük sem volt összhang a pályázatok elbírálása során.</w:t>
      </w:r>
    </w:p>
    <w:p w:rsidR="006C440F" w:rsidRDefault="00060647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56-os emlékműnek a kapcsán kiderült, hogy akit első helyre helyeztek visszalépett így a második pályázó nyert. A másik szoborral kapcsolatban a bíráló bizottság úgy alakított ki 3-1 arányú véleményt a szoborról, hogy a harmadik bíráló csak úgy szavaz a szoborra ha átalakítja a talapzatát</w:t>
      </w:r>
      <w:r w:rsidR="006E3028">
        <w:rPr>
          <w:rFonts w:ascii="Times New Roman" w:hAnsi="Times New Roman" w:cs="Times New Roman"/>
          <w:sz w:val="24"/>
          <w:szCs w:val="24"/>
        </w:rPr>
        <w:t xml:space="preserve"> a művész. Erről semmilyen anyag nincs. Sajnálja, hogy egyáltalán a pályázó műveit nem kaphattuk meg.</w:t>
      </w:r>
    </w:p>
    <w:p w:rsidR="006E3028" w:rsidRDefault="006E302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magasztos gondolatokat megfelelő anyagokkal tudja a szobrász megcsinálni.</w:t>
      </w:r>
    </w:p>
    <w:p w:rsidR="006E3028" w:rsidRDefault="006E302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Úgy gondolja, hogy egy 56-os emlékműnek az anyaga tömény beton, ez ízlés kérdése, de nem érzi jónak.</w:t>
      </w:r>
    </w:p>
    <w:p w:rsidR="006E3028" w:rsidRDefault="006E302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legnagyobb problémája az, hogy az önkormányzat akkor jár el demokratikusan</w:t>
      </w:r>
      <w:r w:rsidR="005522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 nem négy ember dönti el, hogy hosszú-hosszú éveken keresztül ezt akarja nézni. Javasolja, hogy eleve egy nyílt pályázatot kellene evvel kapcsolatban, és mindenképpen megérdemelnék a környék lakói ill. a II. kerület lakosai, hogy egy ilyen fontos kérdést véleményezhessék. </w:t>
      </w:r>
    </w:p>
    <w:p w:rsidR="006C440F" w:rsidRDefault="0055225B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Előd Bendegúz véleménye, hogy itt egy szakmai bizottság szakmai döntést hozott. Nem gondolja, hogy „lájk bajnokságot” kellett volna rendezni.</w:t>
      </w:r>
    </w:p>
    <w:p w:rsidR="0055225B" w:rsidRDefault="0055225B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 szerint is szerencsésebb lenne szélesebb körben elbírálni. Kiss Rolanban felmerült egy olyan kérdés, ha ez felkerül az önkormányzat hivatalos honlapjára ha páran szavaznak csak akkor az mennyire képviseli a lakosság érdekét.</w:t>
      </w:r>
    </w:p>
    <w:p w:rsidR="0055225B" w:rsidRDefault="00963C3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 azt gondolja, hogy a lehetőség önmagában egy jó dolog magáénak érzi lakos.</w:t>
      </w:r>
    </w:p>
    <w:p w:rsidR="0055225B" w:rsidRDefault="00963C3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Előd Bendegúz : volt-e olyan köztéri szobor Budapesten, hogy „lájk bajnokság” keretében választották volna.</w:t>
      </w:r>
    </w:p>
    <w:p w:rsidR="0055225B" w:rsidRDefault="00963C3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Riczkó Andrea több gondosságot szeretett volna.</w:t>
      </w:r>
    </w:p>
    <w:p w:rsidR="0055225B" w:rsidRDefault="00963C3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Előd Bendegúz van egy szakmai bizottság akinek a munkájába nem kell beleszólni.</w:t>
      </w:r>
    </w:p>
    <w:p w:rsidR="00963C36" w:rsidRDefault="00963C3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Gál Andrea szerint, az utcán 100 emberből</w:t>
      </w:r>
      <w:r w:rsidR="009D74A5">
        <w:rPr>
          <w:rFonts w:ascii="Times New Roman" w:hAnsi="Times New Roman" w:cs="Times New Roman"/>
          <w:sz w:val="24"/>
          <w:szCs w:val="24"/>
        </w:rPr>
        <w:t xml:space="preserve"> </w:t>
      </w:r>
      <w:r w:rsidR="00B734B8">
        <w:rPr>
          <w:rFonts w:ascii="Times New Roman" w:hAnsi="Times New Roman" w:cs="Times New Roman"/>
          <w:sz w:val="24"/>
          <w:szCs w:val="24"/>
        </w:rPr>
        <w:t>90 embernek fogalma nincs ki az a Szenes Hanna.</w:t>
      </w:r>
    </w:p>
    <w:p w:rsidR="006C440F" w:rsidRDefault="00B734B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Roland a jövőre nézve megfontolandó az, hogy milyen módszerrel valósulnak meg a dolgok.</w:t>
      </w:r>
    </w:p>
    <w:p w:rsidR="00B734B8" w:rsidRDefault="005C445D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</w:t>
      </w:r>
      <w:r w:rsidR="00D455E5">
        <w:rPr>
          <w:rFonts w:ascii="Times New Roman" w:hAnsi="Times New Roman" w:cs="Times New Roman"/>
          <w:sz w:val="24"/>
          <w:szCs w:val="24"/>
        </w:rPr>
        <w:t>hász</w:t>
      </w:r>
      <w:r>
        <w:rPr>
          <w:rFonts w:ascii="Times New Roman" w:hAnsi="Times New Roman" w:cs="Times New Roman"/>
          <w:sz w:val="24"/>
          <w:szCs w:val="24"/>
        </w:rPr>
        <w:t xml:space="preserve"> Veronika egyetért azzal, hogy az előkészítés folyamatába összegyűjteni azokat az impulzusokat amelyeket aztán a szakemberek felhasználnak.</w:t>
      </w:r>
    </w:p>
    <w:p w:rsidR="00B734B8" w:rsidRDefault="005C445D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Bozzai Kató hozászólva elmondja, hogy előzőleg is így jártunk, hogy most”nem lehet dönteni” de legközelebb újra tárgyaljuk.</w:t>
      </w:r>
    </w:p>
    <w:p w:rsidR="00B734B8" w:rsidRDefault="005C445D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Bíró Zsolt emlékezteti a bizottságot, hogy volt egy online ülés ahol Polgármester Úr is részt vett </w:t>
      </w:r>
      <w:r w:rsidR="00D635A7">
        <w:rPr>
          <w:rFonts w:ascii="Times New Roman" w:hAnsi="Times New Roman" w:cs="Times New Roman"/>
          <w:sz w:val="24"/>
          <w:szCs w:val="24"/>
        </w:rPr>
        <w:t>ahol az adott téma már szóba került.</w:t>
      </w:r>
    </w:p>
    <w:p w:rsidR="00B734B8" w:rsidRDefault="005C445D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Legyen egy történelmi koncepció. Varga Előd Bendegúz elmondja, hogy benne van az anyagban</w:t>
      </w:r>
      <w:r w:rsidR="009D74A5">
        <w:rPr>
          <w:rFonts w:ascii="Times New Roman" w:hAnsi="Times New Roman" w:cs="Times New Roman"/>
          <w:sz w:val="24"/>
          <w:szCs w:val="24"/>
        </w:rPr>
        <w:t>, volt több egyeztetés, a kétéves folyamat végén vagyunk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2176" w:rsidRDefault="009D217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D2176" w:rsidRDefault="009D217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D2176" w:rsidRDefault="009D217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D2176" w:rsidRDefault="009D217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D2176" w:rsidRDefault="009D217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D2176" w:rsidRDefault="009D217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D2176" w:rsidRDefault="009D217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D2176" w:rsidRDefault="009D217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D2176" w:rsidRDefault="009D217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5C445D" w:rsidRDefault="005C445D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Roland a frakcióvezetői üléseken lehetőség volt javaslatokat tenni.</w:t>
      </w:r>
    </w:p>
    <w:p w:rsidR="009D74A5" w:rsidRDefault="009D74A5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Riczkó Andrea a koncepcióval tökéletesen egyetért, a megvalósulással vannak fenntartásai.</w:t>
      </w:r>
    </w:p>
    <w:p w:rsidR="009D74A5" w:rsidRDefault="009D74A5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 gondja, ha az önkormányzat saját hatáskörben dönt, hogy megbíz egy bizottságot döntsön akkor a bizottság tagjai is beleszólhassanak.</w:t>
      </w:r>
    </w:p>
    <w:p w:rsidR="009D74A5" w:rsidRDefault="009D74A5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D74A5" w:rsidRDefault="009D74A5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Roland elmondja, hogy a Radeczky laktanya helyére –kiemelt kormányzati beruházással- felhúzott hotelről sem kérdezték meg a lakosságot.</w:t>
      </w:r>
    </w:p>
    <w:p w:rsidR="009D74A5" w:rsidRDefault="009D74A5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gondolják át mi történt az elmúlt időszakban</w:t>
      </w:r>
      <w:r w:rsidR="00BB7E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E9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lyen az OPNI beruházás</w:t>
      </w:r>
      <w:r w:rsidR="00BB7E9B">
        <w:rPr>
          <w:rFonts w:ascii="Times New Roman" w:hAnsi="Times New Roman" w:cs="Times New Roman"/>
          <w:sz w:val="24"/>
          <w:szCs w:val="24"/>
        </w:rPr>
        <w:t>.</w:t>
      </w:r>
    </w:p>
    <w:p w:rsidR="009D74A5" w:rsidRDefault="00D455E5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Előd Bendegúz :A bizottság már döntött a szoborbizottság felállításáról, nem érti, hogy most miért kifogásolják.</w:t>
      </w:r>
    </w:p>
    <w:p w:rsidR="00D455E5" w:rsidRDefault="00D455E5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Dönthettek volna úgy is, hogy maguknál tartják a döntési lehetőséget. Egy szakmát magas szinten végző szakemberekből álló bizottság. </w:t>
      </w:r>
    </w:p>
    <w:p w:rsidR="00D455E5" w:rsidRDefault="00D455E5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Zsolt: Alpolgármester Úrnak igaza van, de mi akkor sem támogattuk ilyen formában.</w:t>
      </w:r>
    </w:p>
    <w:p w:rsidR="00D455E5" w:rsidRDefault="00D455E5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Varga Előd Bendegúz :Egyhangúlag lett megszavazva.</w:t>
      </w:r>
    </w:p>
    <w:p w:rsidR="00B734B8" w:rsidRDefault="00D455E5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Zsolt: Mi nem támogattuk, ez egy online megbeszélés volt, hosszas vita volt róla az gondolja, hogy az meg nem helyes a kissebbségen számon kérni. Akkor is jelezték a problémát, hogy hiányzik valami.</w:t>
      </w:r>
    </w:p>
    <w:p w:rsidR="00D455E5" w:rsidRDefault="00D455E5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Feljegyzés készült az meg lehet nézni.</w:t>
      </w:r>
    </w:p>
    <w:p w:rsidR="00B734B8" w:rsidRDefault="00D975EA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Gál Andrea: Úgy emlékszik, hogy volt egy szobor melyre kértek javaslatokat, egyetlen egy sem érkezett.</w:t>
      </w:r>
    </w:p>
    <w:p w:rsidR="00D455E5" w:rsidRDefault="00D975EA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Roland: lehet külön vitát rendezni megértve az aggályokat.</w:t>
      </w:r>
    </w:p>
    <w:p w:rsidR="00D975EA" w:rsidRDefault="00D975EA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Köszönjük a véleményeket.</w:t>
      </w:r>
    </w:p>
    <w:p w:rsidR="00D455E5" w:rsidRDefault="00D455E5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A241A1" w:rsidRPr="004571E8" w:rsidRDefault="00A241A1" w:rsidP="00A241A1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241A1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A241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571E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Közoktatási, Közművelődési, Sport, Egészségügyi, Szociális és Lakásügyi Bizottság a 24/2019. (XI.18.) önkormányzati rendelet 6. sz. melléklete 2.1. pontja alapján szabályozott jogkörében úgy dönt, hogy </w:t>
      </w:r>
    </w:p>
    <w:p w:rsidR="00A241A1" w:rsidRPr="004571E8" w:rsidRDefault="00A241A1" w:rsidP="00A241A1">
      <w:pPr>
        <w:suppressAutoHyphens/>
        <w:jc w:val="both"/>
        <w:rPr>
          <w:rFonts w:ascii="Times New Roman" w:hAnsi="Times New Roman" w:cs="Times New Roman"/>
          <w:b/>
          <w:noProof/>
          <w:sz w:val="24"/>
          <w:szCs w:val="24"/>
          <w:lang w:eastAsia="ar-SA"/>
        </w:rPr>
      </w:pPr>
      <w:r w:rsidRPr="004571E8">
        <w:rPr>
          <w:rFonts w:ascii="Times New Roman" w:hAnsi="Times New Roman" w:cs="Times New Roman"/>
          <w:bCs/>
          <w:sz w:val="24"/>
          <w:szCs w:val="24"/>
          <w:lang w:eastAsia="ar-SA"/>
        </w:rPr>
        <w:t>Egyetért a Budapest II. kerület Széna tér történelmi emlékparkban a Képviselő-testületi előterjesztés 4-5. sz. mellékletét képező tervek alapján az 1956-os emlékmű és a Szenes Hanna emlékmű elhelyezésével</w:t>
      </w:r>
      <w:r w:rsidRPr="004571E8"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t xml:space="preserve">, </w:t>
      </w:r>
      <w:r w:rsidRPr="004571E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javasolja a </w:t>
      </w:r>
      <w:r w:rsidRPr="004571E8">
        <w:rPr>
          <w:rFonts w:ascii="Times New Roman" w:hAnsi="Times New Roman" w:cs="Times New Roman"/>
          <w:bCs/>
          <w:sz w:val="24"/>
          <w:szCs w:val="24"/>
        </w:rPr>
        <w:t>köztéren felállítandó képzőművészeti alkotásokra vonatkozó szakvélemény beszerzését,</w:t>
      </w:r>
      <w:r w:rsidRPr="004571E8"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t xml:space="preserve"> </w:t>
      </w:r>
      <w:r w:rsidRPr="004571E8">
        <w:rPr>
          <w:rFonts w:ascii="Times New Roman" w:hAnsi="Times New Roman" w:cs="Times New Roman"/>
          <w:bCs/>
          <w:sz w:val="24"/>
          <w:szCs w:val="24"/>
          <w:lang w:eastAsia="ar-SA"/>
        </w:rPr>
        <w:t>javasolja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4571E8">
        <w:rPr>
          <w:rFonts w:ascii="Times New Roman" w:hAnsi="Times New Roman" w:cs="Times New Roman"/>
          <w:bCs/>
          <w:sz w:val="24"/>
          <w:szCs w:val="24"/>
          <w:lang w:eastAsia="ar-SA"/>
        </w:rPr>
        <w:t>Képviselő-testületi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 előterjesztés 4-5. sz. mellékletét képező tervek alapján az 1956-os emlékmű és Szenes Hanna emlékmű elkészítésére és elhelyezésére vonatkozó szerződések megkötését.</w:t>
      </w:r>
    </w:p>
    <w:p w:rsidR="00A241A1" w:rsidRDefault="00A241A1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BA606D" w:rsidRPr="004571E8" w:rsidRDefault="00BA606D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10</w:t>
      </w:r>
      <w:r w:rsidR="00CC6D8D"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2022.(IV.26.) határozata</w:t>
      </w:r>
    </w:p>
    <w:p w:rsidR="00BA606D" w:rsidRPr="004571E8" w:rsidRDefault="00BA606D" w:rsidP="006A3AE7">
      <w:pPr>
        <w:ind w:right="1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156D" w:rsidRPr="004571E8" w:rsidRDefault="00A7156D" w:rsidP="006A3AE7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571E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Közoktatási, Közművelődési, Sport, Egészségügyi, Szociális és Lakásügyi Bizottság a </w:t>
      </w:r>
      <w:bookmarkStart w:id="1" w:name="_Hlk45720842"/>
      <w:r w:rsidRPr="004571E8">
        <w:rPr>
          <w:rFonts w:ascii="Times New Roman" w:hAnsi="Times New Roman" w:cs="Times New Roman"/>
          <w:bCs/>
          <w:sz w:val="24"/>
          <w:szCs w:val="24"/>
          <w:lang w:eastAsia="ar-SA"/>
        </w:rPr>
        <w:t>24/2019. (XI.18.) önkormányzati rendelet 6. sz. melléklete 2.1. pontja alapján</w:t>
      </w:r>
      <w:bookmarkEnd w:id="1"/>
      <w:r w:rsidRPr="004571E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szabályozott jogkörében úgy dönt, hogy </w:t>
      </w:r>
    </w:p>
    <w:p w:rsidR="00A7156D" w:rsidRDefault="00A7156D" w:rsidP="006A3AE7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1E8">
        <w:rPr>
          <w:rFonts w:ascii="Times New Roman" w:hAnsi="Times New Roman" w:cs="Times New Roman"/>
          <w:bCs/>
          <w:sz w:val="24"/>
          <w:szCs w:val="24"/>
          <w:lang w:eastAsia="ar-SA"/>
        </w:rPr>
        <w:t>Egyetért a Budapest II. kerület Széna tér történelmi emlékparkban a Képviselő-testületi előterjesztés 4-5. sz. mellékletét képező tervek alapján az 1956-os emlékmű és a Szenes Hanna emlékmű elhelyezésével</w:t>
      </w:r>
      <w:r w:rsidRPr="004571E8"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t xml:space="preserve">, </w:t>
      </w:r>
      <w:r w:rsidRPr="004571E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javasolja a </w:t>
      </w:r>
      <w:r w:rsidRPr="004571E8">
        <w:rPr>
          <w:rFonts w:ascii="Times New Roman" w:hAnsi="Times New Roman" w:cs="Times New Roman"/>
          <w:bCs/>
          <w:sz w:val="24"/>
          <w:szCs w:val="24"/>
        </w:rPr>
        <w:t>köztéren felállítandó képzőművészeti alkotásokra vonatkozó szakvélemény beszerzését,</w:t>
      </w:r>
      <w:r w:rsidRPr="004571E8"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t xml:space="preserve"> </w:t>
      </w:r>
      <w:r w:rsidRPr="004571E8">
        <w:rPr>
          <w:rFonts w:ascii="Times New Roman" w:hAnsi="Times New Roman" w:cs="Times New Roman"/>
          <w:bCs/>
          <w:sz w:val="24"/>
          <w:szCs w:val="24"/>
          <w:lang w:eastAsia="ar-SA"/>
        </w:rPr>
        <w:t>javasolja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4571E8">
        <w:rPr>
          <w:rFonts w:ascii="Times New Roman" w:hAnsi="Times New Roman" w:cs="Times New Roman"/>
          <w:bCs/>
          <w:sz w:val="24"/>
          <w:szCs w:val="24"/>
          <w:lang w:eastAsia="ar-SA"/>
        </w:rPr>
        <w:t>Képviselő-testületi</w:t>
      </w:r>
      <w:r w:rsidRPr="004571E8">
        <w:rPr>
          <w:rFonts w:ascii="Times New Roman" w:hAnsi="Times New Roman" w:cs="Times New Roman"/>
          <w:bCs/>
          <w:sz w:val="24"/>
          <w:szCs w:val="24"/>
        </w:rPr>
        <w:t xml:space="preserve"> előterjesztés 4-5. sz. mellékletét képező tervek alapján az 1956-os emlékmű és Szenes Hanna emlékmű elkészítésére és elhelyezésére vonatkozó szerződések megkötését.</w:t>
      </w:r>
    </w:p>
    <w:p w:rsidR="009D2176" w:rsidRDefault="009D2176" w:rsidP="006A3AE7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2176" w:rsidRDefault="009D2176" w:rsidP="006A3AE7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2176" w:rsidRPr="004571E8" w:rsidRDefault="009D2176" w:rsidP="006A3AE7">
      <w:pPr>
        <w:suppressAutoHyphens/>
        <w:jc w:val="both"/>
        <w:rPr>
          <w:rFonts w:ascii="Times New Roman" w:hAnsi="Times New Roman" w:cs="Times New Roman"/>
          <w:b/>
          <w:noProof/>
          <w:sz w:val="24"/>
          <w:szCs w:val="24"/>
          <w:lang w:eastAsia="ar-SA"/>
        </w:rPr>
      </w:pPr>
    </w:p>
    <w:p w:rsidR="00A7156D" w:rsidRPr="004571E8" w:rsidRDefault="00A7156D" w:rsidP="006A3A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lastRenderedPageBreak/>
        <w:t>Javasolja a Képviselő-testületnek a „</w:t>
      </w:r>
      <w:r w:rsidRPr="004571E8">
        <w:rPr>
          <w:rFonts w:ascii="Times New Roman" w:hAnsi="Times New Roman" w:cs="Times New Roman"/>
          <w:i/>
          <w:color w:val="000000"/>
          <w:sz w:val="24"/>
          <w:szCs w:val="24"/>
        </w:rPr>
        <w:t>Budapest II. kerület Széna tér történelmi emlékparkban történő szobrok állítása</w:t>
      </w:r>
      <w:r w:rsidRPr="004571E8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4571E8">
        <w:rPr>
          <w:rFonts w:ascii="Times New Roman" w:hAnsi="Times New Roman" w:cs="Times New Roman"/>
          <w:sz w:val="24"/>
          <w:szCs w:val="24"/>
        </w:rPr>
        <w:t xml:space="preserve">című előterjesztés megtárgyalását és a határozati javaslatok elfogadását. </w:t>
      </w:r>
    </w:p>
    <w:p w:rsidR="00A7156D" w:rsidRPr="004571E8" w:rsidRDefault="00A7156D" w:rsidP="006A3AE7">
      <w:pPr>
        <w:suppressAutoHyphens/>
        <w:ind w:right="110"/>
        <w:jc w:val="both"/>
        <w:rPr>
          <w:rFonts w:ascii="Times New Roman" w:hAnsi="Times New Roman" w:cs="Times New Roman"/>
          <w:noProof/>
          <w:sz w:val="24"/>
          <w:szCs w:val="24"/>
          <w:lang w:eastAsia="ar-SA"/>
        </w:rPr>
      </w:pPr>
      <w:r w:rsidRPr="004571E8"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t>Felelős:</w:t>
      </w:r>
      <w:r w:rsidRPr="004571E8"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tab/>
      </w:r>
      <w:r w:rsidRPr="004571E8">
        <w:rPr>
          <w:rFonts w:ascii="Times New Roman" w:hAnsi="Times New Roman" w:cs="Times New Roman"/>
          <w:noProof/>
          <w:sz w:val="24"/>
          <w:szCs w:val="24"/>
          <w:lang w:eastAsia="ar-SA"/>
        </w:rPr>
        <w:t>bizottság elnöke</w:t>
      </w:r>
    </w:p>
    <w:p w:rsidR="00A7156D" w:rsidRPr="004571E8" w:rsidRDefault="00A7156D" w:rsidP="006A3AE7">
      <w:pPr>
        <w:suppressAutoHyphens/>
        <w:ind w:right="110"/>
        <w:jc w:val="both"/>
        <w:rPr>
          <w:rFonts w:ascii="Times New Roman" w:hAnsi="Times New Roman" w:cs="Times New Roman"/>
          <w:noProof/>
          <w:sz w:val="24"/>
          <w:szCs w:val="24"/>
          <w:lang w:eastAsia="ar-SA"/>
        </w:rPr>
      </w:pPr>
      <w:r w:rsidRPr="004571E8"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t>Határidő:</w:t>
      </w:r>
      <w:r w:rsidRPr="004571E8">
        <w:rPr>
          <w:rFonts w:ascii="Times New Roman" w:hAnsi="Times New Roman" w:cs="Times New Roman"/>
          <w:noProof/>
          <w:sz w:val="24"/>
          <w:szCs w:val="24"/>
          <w:lang w:eastAsia="ar-SA"/>
        </w:rPr>
        <w:tab/>
      </w:r>
      <w:r w:rsidRPr="004571E8">
        <w:rPr>
          <w:rFonts w:ascii="Times New Roman" w:hAnsi="Times New Roman" w:cs="Times New Roman"/>
          <w:sz w:val="24"/>
          <w:szCs w:val="24"/>
        </w:rPr>
        <w:t>2022. április 28-i Képviselő-testületi ülés</w:t>
      </w:r>
    </w:p>
    <w:p w:rsidR="00BA606D" w:rsidRDefault="00F25B94" w:rsidP="006A3AE7">
      <w:pPr>
        <w:ind w:right="1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(6 igen, 3 tartózkodás)</w:t>
      </w:r>
    </w:p>
    <w:p w:rsidR="00C65C13" w:rsidRPr="004571E8" w:rsidRDefault="00C65C13" w:rsidP="006A3AE7">
      <w:pPr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571E8">
        <w:rPr>
          <w:rFonts w:ascii="Times New Roman" w:hAnsi="Times New Roman" w:cs="Times New Roman"/>
          <w:bCs/>
          <w:color w:val="00000A"/>
          <w:sz w:val="24"/>
          <w:szCs w:val="24"/>
        </w:rPr>
        <w:t>20.</w:t>
      </w:r>
      <w:r w:rsidRPr="004571E8">
        <w:rPr>
          <w:rFonts w:ascii="Times New Roman" w:hAnsi="Times New Roman" w:cs="Times New Roman"/>
          <w:sz w:val="24"/>
          <w:szCs w:val="24"/>
        </w:rPr>
        <w:t xml:space="preserve"> Napirend</w:t>
      </w:r>
    </w:p>
    <w:p w:rsidR="00C65C13" w:rsidRDefault="00C65C13" w:rsidP="006A3AE7">
      <w:pPr>
        <w:spacing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571E8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Javaslat a </w:t>
      </w:r>
      <w:r w:rsidRPr="004571E8">
        <w:rPr>
          <w:rFonts w:ascii="Times New Roman" w:hAnsi="Times New Roman" w:cs="Times New Roman"/>
          <w:bCs/>
          <w:i/>
          <w:iCs/>
          <w:color w:val="00000A"/>
          <w:sz w:val="24"/>
          <w:szCs w:val="24"/>
        </w:rPr>
        <w:t xml:space="preserve">Csináld Magad Társadalom </w:t>
      </w:r>
      <w:r w:rsidRPr="004571E8">
        <w:rPr>
          <w:rFonts w:ascii="Times New Roman" w:hAnsi="Times New Roman" w:cs="Times New Roman"/>
          <w:bCs/>
          <w:color w:val="00000A"/>
          <w:sz w:val="24"/>
          <w:szCs w:val="24"/>
        </w:rPr>
        <w:t>- lakossági közösségépítő pályázat kiírására</w:t>
      </w:r>
    </w:p>
    <w:p w:rsidR="005C0793" w:rsidRDefault="005C0793" w:rsidP="006A3AE7">
      <w:pPr>
        <w:spacing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D975EA" w:rsidRDefault="00D975EA" w:rsidP="006A3AE7">
      <w:pPr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Juhász Veronika ismerteti az előterjesztést.</w:t>
      </w:r>
    </w:p>
    <w:p w:rsidR="00D975EA" w:rsidRDefault="00D975EA" w:rsidP="006A3AE7">
      <w:pPr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Megköszöni a segítséget Vargáné Luketics Gabriellának, Németh Ágnesnek, Annus Bélánénak</w:t>
      </w:r>
      <w:r w:rsidR="005C0793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és Elnök Úrnak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</w:p>
    <w:p w:rsidR="005C0793" w:rsidRDefault="005C0793" w:rsidP="006A3AE7">
      <w:pPr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Kiss Roland a pályázatot támogatja, javasolja a határozati javaslat megszavazását, előremutató a kezdeményezés.</w:t>
      </w:r>
    </w:p>
    <w:p w:rsidR="005C0793" w:rsidRDefault="005C0793" w:rsidP="006A3AE7">
      <w:pPr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Perjés Gábor a pályázatot támogatja a  határozat elfogadását javasolja, nagyon sok munka van benne.</w:t>
      </w:r>
    </w:p>
    <w:p w:rsidR="005C0793" w:rsidRDefault="005C0793" w:rsidP="006A3AE7">
      <w:pPr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Juhász Veronika egy pontrendszer</w:t>
      </w:r>
      <w:r w:rsidR="00F30F26">
        <w:rPr>
          <w:rFonts w:ascii="Times New Roman" w:hAnsi="Times New Roman" w:cs="Times New Roman"/>
          <w:bCs/>
          <w:color w:val="00000A"/>
          <w:sz w:val="24"/>
          <w:szCs w:val="24"/>
        </w:rPr>
        <w:t>t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állítana fel, melyen szempontoknak kell megfelelni, melyet a felhívásnál nyilvánossá kellene tenni.</w:t>
      </w:r>
    </w:p>
    <w:p w:rsidR="005C0793" w:rsidRDefault="005C0793" w:rsidP="006A3AE7">
      <w:pPr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Kiss Roland megnézte a pontrendszert jó vezérfonalnak tartja, de belső használatra javasolná.</w:t>
      </w:r>
    </w:p>
    <w:p w:rsidR="005C0793" w:rsidRDefault="005C0793" w:rsidP="006A3AE7">
      <w:pPr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Varga Előd Bendegúz: Ha a kiírásnak a tartalmi eleme ez a pontrendszer onnantól kezdve ez kötelező érvényű. Nem javasolja, hogy tartalmi elemként szerepeljen a bizottság </w:t>
      </w:r>
      <w:r w:rsidR="00F30F26">
        <w:rPr>
          <w:rFonts w:ascii="Times New Roman" w:hAnsi="Times New Roman" w:cs="Times New Roman"/>
          <w:bCs/>
          <w:color w:val="00000A"/>
          <w:sz w:val="24"/>
          <w:szCs w:val="24"/>
        </w:rPr>
        <w:t>f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igyelembe veheti.</w:t>
      </w:r>
    </w:p>
    <w:p w:rsidR="005C0793" w:rsidRDefault="00F30F26" w:rsidP="006A3AE7">
      <w:pPr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Juhász Veronika az észrevételeket elfogadva belső útmutató legyen.</w:t>
      </w:r>
    </w:p>
    <w:p w:rsidR="00315713" w:rsidRDefault="00315713" w:rsidP="006A3AE7">
      <w:pPr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Bíró Zsolt: biztosan jó-e az ha az elvégzendő munka becsült értékét önrészként elfogadjuk. Legyen 100 százalékos a támogatása a projektnek.</w:t>
      </w:r>
    </w:p>
    <w:p w:rsidR="00315713" w:rsidRDefault="00315713" w:rsidP="006A3AE7">
      <w:pPr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Ki kellene hangsúlyozni, hogy semmilyen pártpolitikai célra nem fordítható. </w:t>
      </w:r>
    </w:p>
    <w:p w:rsidR="00DA6975" w:rsidRDefault="00DA6975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Kiss </w:t>
      </w:r>
      <w:r w:rsidR="006A3AE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oland </w:t>
      </w:r>
      <w:r w:rsidR="006A3AE7">
        <w:rPr>
          <w:rFonts w:ascii="Times New Roman" w:hAnsi="Times New Roman" w:cs="Times New Roman"/>
          <w:sz w:val="24"/>
          <w:szCs w:val="24"/>
        </w:rPr>
        <w:t>elmondja, hogy Juhász Veronikával többször átbeszélték, semmilyen pártpolitikai támogatás nem célja ennek a projektnek, közösségépítés a fő cél.</w:t>
      </w:r>
    </w:p>
    <w:p w:rsidR="00DA6975" w:rsidRDefault="006A3AE7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Zsolt: nem biztos, hogy a civilség és politikai kerekasztal beszélgetés megfelelő.</w:t>
      </w:r>
    </w:p>
    <w:p w:rsidR="00A241A1" w:rsidRDefault="00A241A1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A241A1" w:rsidRPr="004571E8" w:rsidRDefault="00A241A1" w:rsidP="00A241A1">
      <w:pPr>
        <w:tabs>
          <w:tab w:val="left" w:pos="-1980"/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41A1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A241A1">
        <w:rPr>
          <w:rFonts w:ascii="Times New Roman" w:hAnsi="Times New Roman" w:cs="Times New Roman"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sz w:val="24"/>
          <w:szCs w:val="24"/>
        </w:rPr>
        <w:t>A Bizottság a Budapest Főváros II. Kerületi Önkormányzat Képviselő-testületének 2022. évről szóló 2/2022. (II.25.) rendelete 11.§ (1) bekezdés b) pontja alapján biztosított jogkörben a „</w:t>
      </w:r>
      <w:r w:rsidRPr="004571E8">
        <w:rPr>
          <w:rFonts w:ascii="Times New Roman" w:hAnsi="Times New Roman" w:cs="Times New Roman"/>
          <w:i/>
          <w:sz w:val="24"/>
          <w:szCs w:val="24"/>
        </w:rPr>
        <w:t>Csináld Magad</w:t>
      </w:r>
      <w:r w:rsidRPr="004571E8">
        <w:rPr>
          <w:rFonts w:ascii="Times New Roman" w:hAnsi="Times New Roman" w:cs="Times New Roman"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i/>
          <w:sz w:val="24"/>
          <w:szCs w:val="24"/>
        </w:rPr>
        <w:t>Társadalom”</w:t>
      </w:r>
      <w:r w:rsidRPr="004571E8">
        <w:rPr>
          <w:rFonts w:ascii="Times New Roman" w:hAnsi="Times New Roman" w:cs="Times New Roman"/>
          <w:sz w:val="24"/>
          <w:szCs w:val="24"/>
        </w:rPr>
        <w:t xml:space="preserve"> 2022. évi 1 000. 000. Ft támogatási összeg felhasználására 2022. május 8. napjától – a határozat 1. melléletét képező – pályázati felhívást kiírja.</w:t>
      </w:r>
    </w:p>
    <w:p w:rsidR="00DA6975" w:rsidRDefault="00DA6975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A7156D" w:rsidRPr="004571E8" w:rsidRDefault="00A7156D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71E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10</w:t>
      </w:r>
      <w:r w:rsidR="00CC6D8D"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2022.(IV.26.) határozata</w:t>
      </w:r>
    </w:p>
    <w:p w:rsidR="00A7156D" w:rsidRPr="004571E8" w:rsidRDefault="00A7156D" w:rsidP="006A3AE7">
      <w:pPr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4A0C2C" w:rsidRPr="004571E8" w:rsidRDefault="004A0C2C" w:rsidP="006A3AE7">
      <w:pPr>
        <w:tabs>
          <w:tab w:val="left" w:pos="-1980"/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A Bizottság a Budapest Főváros II. Kerületi Önkormányzat Képviselő-testületének 2022. évről szóló 2/2022. (II.25.) rendelete 11.§ (1) bekezdés b) pontja alapján biztosított jogkörben a „</w:t>
      </w:r>
      <w:r w:rsidRPr="004571E8">
        <w:rPr>
          <w:rFonts w:ascii="Times New Roman" w:hAnsi="Times New Roman" w:cs="Times New Roman"/>
          <w:i/>
          <w:sz w:val="24"/>
          <w:szCs w:val="24"/>
        </w:rPr>
        <w:t>Csináld Magad</w:t>
      </w:r>
      <w:r w:rsidRPr="004571E8">
        <w:rPr>
          <w:rFonts w:ascii="Times New Roman" w:hAnsi="Times New Roman" w:cs="Times New Roman"/>
          <w:sz w:val="24"/>
          <w:szCs w:val="24"/>
        </w:rPr>
        <w:t xml:space="preserve"> </w:t>
      </w:r>
      <w:r w:rsidRPr="004571E8">
        <w:rPr>
          <w:rFonts w:ascii="Times New Roman" w:hAnsi="Times New Roman" w:cs="Times New Roman"/>
          <w:i/>
          <w:sz w:val="24"/>
          <w:szCs w:val="24"/>
        </w:rPr>
        <w:t>Társadalom”</w:t>
      </w:r>
      <w:r w:rsidRPr="004571E8">
        <w:rPr>
          <w:rFonts w:ascii="Times New Roman" w:hAnsi="Times New Roman" w:cs="Times New Roman"/>
          <w:sz w:val="24"/>
          <w:szCs w:val="24"/>
        </w:rPr>
        <w:t xml:space="preserve"> 2022. évi 1 000. 000. Ft támogatási összeg felhasználására 2022. május 8. napjától – a határozat 1. melléletét képező – pályázati felhívást kiírja.</w:t>
      </w:r>
    </w:p>
    <w:p w:rsidR="004A0C2C" w:rsidRPr="004571E8" w:rsidRDefault="004A0C2C" w:rsidP="006A3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4A0C2C" w:rsidRPr="004571E8" w:rsidRDefault="004A0C2C" w:rsidP="006A3AE7">
      <w:pPr>
        <w:pStyle w:val="Szvegtrzs2"/>
        <w:spacing w:after="0" w:line="240" w:lineRule="auto"/>
      </w:pPr>
      <w:r w:rsidRPr="004571E8">
        <w:t>Határidő: 2022. május 15.</w:t>
      </w:r>
    </w:p>
    <w:p w:rsidR="00F25B94" w:rsidRPr="004571E8" w:rsidRDefault="00F25B94" w:rsidP="006A3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(egyhangú,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571E8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A7156D" w:rsidRPr="004571E8" w:rsidRDefault="00A7156D" w:rsidP="006A3AE7">
      <w:pPr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A7156D" w:rsidRPr="004571E8" w:rsidRDefault="00A7156D" w:rsidP="006A3AE7">
      <w:pPr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4A0C2C" w:rsidRPr="004571E8" w:rsidRDefault="004A0C2C" w:rsidP="006A3AE7">
      <w:pPr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4A0C2C" w:rsidRDefault="004A0C2C" w:rsidP="006A3AE7">
      <w:pPr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C65C13" w:rsidRPr="004571E8" w:rsidRDefault="00C65C13" w:rsidP="006A3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21. Napirend </w:t>
      </w:r>
    </w:p>
    <w:p w:rsidR="00C65C13" w:rsidRPr="004571E8" w:rsidRDefault="00C65C13" w:rsidP="006A3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 xml:space="preserve">CoHousing 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lakóközösségi együttműködések </w:t>
      </w:r>
      <w:r w:rsidRPr="004571E8">
        <w:rPr>
          <w:rFonts w:ascii="Times New Roman" w:hAnsi="Times New Roman" w:cs="Times New Roman"/>
          <w:sz w:val="24"/>
          <w:szCs w:val="24"/>
        </w:rPr>
        <w:t>projekt javaslat</w:t>
      </w:r>
    </w:p>
    <w:p w:rsidR="004A0C2C" w:rsidRPr="004571E8" w:rsidRDefault="004A0C2C" w:rsidP="006A3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C2C" w:rsidRDefault="009F77C1" w:rsidP="006A3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 ismerteti a projekt lényegét, várja a hozzászólásokat</w:t>
      </w:r>
      <w:r w:rsidR="006A3AE7">
        <w:rPr>
          <w:rFonts w:ascii="Times New Roman" w:hAnsi="Times New Roman" w:cs="Times New Roman"/>
          <w:sz w:val="24"/>
          <w:szCs w:val="24"/>
        </w:rPr>
        <w:t>.</w:t>
      </w:r>
    </w:p>
    <w:p w:rsidR="006A3AE7" w:rsidRDefault="006A3AE7" w:rsidP="006A3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6C6" w:rsidRDefault="001D66C6" w:rsidP="001F0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költségvetés tárgyalásánál együtt ülésezett a Költségvetési és a Pénzügyi Bizottság és a Költségvetési Bizottság 1.5 M Ft-os tartalék sorba került be a projektre felhasználható összeg.</w:t>
      </w:r>
    </w:p>
    <w:p w:rsidR="001D66C6" w:rsidRDefault="001D66C6" w:rsidP="001F01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571E8">
        <w:rPr>
          <w:rFonts w:ascii="Times New Roman" w:hAnsi="Times New Roman" w:cs="Times New Roman"/>
          <w:sz w:val="24"/>
          <w:szCs w:val="24"/>
        </w:rPr>
        <w:t>CoHousing</w:t>
      </w:r>
      <w:r>
        <w:rPr>
          <w:rFonts w:ascii="Times New Roman" w:hAnsi="Times New Roman" w:cs="Times New Roman"/>
          <w:sz w:val="24"/>
          <w:szCs w:val="24"/>
        </w:rPr>
        <w:t xml:space="preserve"> mint egy szervezet elsőként és talán egyedüliként van jelen a piacon. </w:t>
      </w:r>
    </w:p>
    <w:p w:rsidR="00C65C13" w:rsidRDefault="001D66C6" w:rsidP="001F012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 javaslata az, hogy a bizottság hívja meg a szervezetet bemutatkozásra.</w:t>
      </w:r>
    </w:p>
    <w:p w:rsidR="0044205D" w:rsidRDefault="0044205D" w:rsidP="001F012E">
      <w:pPr>
        <w:spacing w:before="24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Bozzay Katónak felvázolja, hogyan működik a projekt.</w:t>
      </w:r>
    </w:p>
    <w:p w:rsidR="001F012E" w:rsidRDefault="00F51C11" w:rsidP="001F012E">
      <w:pPr>
        <w:spacing w:before="24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Gál Andrea elmondja, hogy akit bővebben érdekel a téma április 29-én a Margit negyedben lesz egy előadás ezzel kapcsolatban.</w:t>
      </w:r>
    </w:p>
    <w:p w:rsidR="0044205D" w:rsidRDefault="00F51C11" w:rsidP="001F012E">
      <w:pPr>
        <w:spacing w:before="24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Perjés Gábor két észrevételt tesz, mivel csak feltételezzük azt, hogy csak egy ilyen szervezet van semmi nem történik ha úgy állunk hozzá, hogy meghívjuk őket. </w:t>
      </w:r>
    </w:p>
    <w:p w:rsidR="00F51C11" w:rsidRDefault="00F51C11" w:rsidP="001F012E">
      <w:pPr>
        <w:spacing w:before="24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Azt javasolja, ha majd eljutnak oda ne egy négy lakásos társasháznál próbálkozzanak hanem lehetőleg egy nagyobb közösségben.</w:t>
      </w:r>
    </w:p>
    <w:p w:rsidR="00F51C11" w:rsidRDefault="00F51C11" w:rsidP="001F012E">
      <w:pPr>
        <w:spacing w:before="24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Kiss Roland arra is kíváncsi lenne, hogy ha elkészül a projekt mi lesz az utóélete. Hová szeretné Képviselő Asszony eljuttatni, ehhez milyen források kellenek.</w:t>
      </w:r>
    </w:p>
    <w:p w:rsidR="00F51C11" w:rsidRDefault="00F51C11" w:rsidP="001F012E">
      <w:pPr>
        <w:spacing w:before="24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Juhász Veronika: szükségesek az első tapasztalatok és akkor tudunk értékelni ha belemegyünk egy ilyen folyamatba.</w:t>
      </w:r>
    </w:p>
    <w:p w:rsidR="001F012E" w:rsidRDefault="001F012E" w:rsidP="001F012E">
      <w:pPr>
        <w:spacing w:before="24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Bíró Zsolt ha meghívott a szervezet akkor nem pályázhatnak.</w:t>
      </w:r>
    </w:p>
    <w:p w:rsidR="001F012E" w:rsidRDefault="001F012E" w:rsidP="001F012E">
      <w:pPr>
        <w:spacing w:before="24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Juhász Veronika úgy gondolja, hogy a szervezet írná ki a pályázatot társasházaknak.</w:t>
      </w:r>
    </w:p>
    <w:p w:rsidR="001F012E" w:rsidRDefault="001F012E" w:rsidP="001F012E">
      <w:pPr>
        <w:spacing w:before="24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Mi írjuk ki a pályázatot amelynek nyertese meghatározott kritériumok szerint valósítja meg a projektet.</w:t>
      </w:r>
    </w:p>
    <w:p w:rsidR="00EB35AE" w:rsidRDefault="001F012E" w:rsidP="001F012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Ennek része egy kiválasztási folyamat melynek része egy adott társasházi közösség. </w:t>
      </w:r>
      <w:r w:rsidR="00EB35AE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Nem tartja szerencsésnek meghívni a </w:t>
      </w:r>
      <w:r w:rsidR="00EB35AE" w:rsidRPr="004571E8">
        <w:rPr>
          <w:rFonts w:ascii="Times New Roman" w:hAnsi="Times New Roman" w:cs="Times New Roman"/>
          <w:sz w:val="24"/>
          <w:szCs w:val="24"/>
        </w:rPr>
        <w:t>CoHousing</w:t>
      </w:r>
      <w:r w:rsidR="00EB35AE">
        <w:rPr>
          <w:rFonts w:ascii="Times New Roman" w:hAnsi="Times New Roman" w:cs="Times New Roman"/>
          <w:sz w:val="24"/>
          <w:szCs w:val="24"/>
        </w:rPr>
        <w:t>-ot, mert nagy valószínűséggel ők az egyedüliek jelenleg akiknek esélyük van megnyerni a pályázatot. Vagy összerakjuk a pályázatot, vagy hogy írjuk ki a pályázatot amely vagy meghívásos és akkor jelentkezik aki jelentkezik.</w:t>
      </w:r>
    </w:p>
    <w:p w:rsidR="00EB35AE" w:rsidRDefault="00EB35AE" w:rsidP="001F012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Előd Bendegúz felhívja a figyelmet, hogy társasházak csak úgy pályázhatnak ha van közgyűlési döntés.</w:t>
      </w:r>
    </w:p>
    <w:p w:rsidR="001F012E" w:rsidRDefault="00EB35AE" w:rsidP="001F012E">
      <w:pPr>
        <w:spacing w:before="24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012E">
        <w:rPr>
          <w:rFonts w:ascii="Times New Roman" w:hAnsi="Times New Roman" w:cs="Times New Roman"/>
          <w:bCs/>
          <w:color w:val="00000A"/>
          <w:sz w:val="24"/>
          <w:szCs w:val="24"/>
        </w:rPr>
        <w:t>Kiss Rolandnak az a kérése, hogy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a következő ülésen tárgyalják újra.</w:t>
      </w:r>
    </w:p>
    <w:p w:rsidR="00F51C11" w:rsidRDefault="00EB35AE" w:rsidP="00F51C11">
      <w:pPr>
        <w:spacing w:before="240"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A bizottság végső döntése az, hogy a </w:t>
      </w:r>
      <w:r w:rsidRPr="004571E8">
        <w:rPr>
          <w:rFonts w:ascii="Times New Roman" w:hAnsi="Times New Roman" w:cs="Times New Roman"/>
          <w:sz w:val="24"/>
          <w:szCs w:val="24"/>
        </w:rPr>
        <w:t>CoHousing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B93">
        <w:rPr>
          <w:rFonts w:ascii="Times New Roman" w:hAnsi="Times New Roman" w:cs="Times New Roman"/>
          <w:sz w:val="24"/>
          <w:szCs w:val="24"/>
        </w:rPr>
        <w:t>Budapest Egyesületet meghívják a májusi bizottsági ülés valamelyikére.</w:t>
      </w:r>
    </w:p>
    <w:p w:rsidR="00F51C11" w:rsidRDefault="00F51C11" w:rsidP="00F51C11">
      <w:pPr>
        <w:spacing w:before="240"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9D2176" w:rsidRDefault="009D2176" w:rsidP="00F51C11">
      <w:pPr>
        <w:spacing w:before="240"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9D2176" w:rsidRDefault="009D2176" w:rsidP="00F51C11">
      <w:pPr>
        <w:spacing w:before="240"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9D2176" w:rsidRDefault="009D2176" w:rsidP="00F51C11">
      <w:pPr>
        <w:spacing w:before="240"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9D2176" w:rsidRDefault="009D2176" w:rsidP="00F51C11">
      <w:pPr>
        <w:spacing w:before="240"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9D2176" w:rsidRPr="004571E8" w:rsidRDefault="009D2176" w:rsidP="009D2176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22. Javaslat a Díszpolgári címmel és a II. Kerületért Emlékéremmel kitüntetettek személyére (zárt)</w:t>
      </w:r>
    </w:p>
    <w:p w:rsidR="009D2176" w:rsidRPr="004571E8" w:rsidRDefault="009D2176" w:rsidP="009D2176">
      <w:pPr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9D2176" w:rsidRPr="004571E8" w:rsidRDefault="009D2176" w:rsidP="009D2176">
      <w:pPr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hAnsi="Times New Roman" w:cs="Times New Roman"/>
          <w:sz w:val="24"/>
          <w:szCs w:val="24"/>
        </w:rPr>
        <w:t>23.Kérelem a Budapest II. kerület 13700/12/A/23 hrsz. alatt nyilvántartott, 1027 Budapest, Bajvívó utca 8. III. emelet 23. szám alatti önkormányzati lakás bérbe adására (zárt)</w:t>
      </w:r>
    </w:p>
    <w:p w:rsidR="009D2176" w:rsidRPr="004571E8" w:rsidRDefault="009D2176" w:rsidP="009D21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1E8">
        <w:rPr>
          <w:rFonts w:ascii="Times New Roman" w:hAnsi="Times New Roman" w:cs="Times New Roman"/>
          <w:sz w:val="24"/>
          <w:szCs w:val="24"/>
        </w:rPr>
        <w:t>24.Létfenntartási támogatás méltányosságból történő megállapítása (zárt)</w:t>
      </w:r>
    </w:p>
    <w:p w:rsidR="009D2176" w:rsidRDefault="009D2176" w:rsidP="006A3A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5C13" w:rsidRPr="004571E8" w:rsidRDefault="00C65C13" w:rsidP="006A3A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25.</w:t>
      </w:r>
      <w:r w:rsidRPr="004571E8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65C13" w:rsidRPr="004571E8" w:rsidRDefault="00C65C13" w:rsidP="006A3A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C03521" w:rsidRDefault="00030973" w:rsidP="006A3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Roland tájékoztatja a bizottságot, hogy májusban két bizottsági ülést kell tartani.</w:t>
      </w:r>
    </w:p>
    <w:p w:rsidR="00030973" w:rsidRDefault="00030973" w:rsidP="006A3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Rácz Edit ismerteti az okot.</w:t>
      </w:r>
    </w:p>
    <w:p w:rsidR="00030973" w:rsidRDefault="00030973" w:rsidP="006A3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ÉNO vezetői állására öt pályázat érkezett melyeket el kell bírálni.</w:t>
      </w:r>
    </w:p>
    <w:p w:rsidR="00030973" w:rsidRPr="004571E8" w:rsidRDefault="00030973" w:rsidP="006A3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kívül négy köznevelési intézményi pályázat érkezett</w:t>
      </w:r>
    </w:p>
    <w:p w:rsidR="00C03521" w:rsidRDefault="00030973" w:rsidP="006A3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Valamint a Pitypang utcai Óvoda vezetői állása.</w:t>
      </w:r>
    </w:p>
    <w:p w:rsidR="00030973" w:rsidRDefault="00030973" w:rsidP="006A3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Május 17-én az 5 É</w:t>
      </w:r>
      <w:r w:rsidR="00F262BD">
        <w:rPr>
          <w:rFonts w:ascii="Times New Roman" w:hAnsi="Times New Roman" w:cs="Times New Roman"/>
          <w:sz w:val="24"/>
          <w:szCs w:val="24"/>
        </w:rPr>
        <w:t>NO pályázó</w:t>
      </w:r>
      <w:r w:rsidR="009A3091">
        <w:rPr>
          <w:rFonts w:ascii="Times New Roman" w:hAnsi="Times New Roman" w:cs="Times New Roman"/>
          <w:sz w:val="24"/>
          <w:szCs w:val="24"/>
        </w:rPr>
        <w:t xml:space="preserve"> meghallgatására kerülne sor,melyhez szeretnék kapcsolni a színházi ill. előadóművészi</w:t>
      </w:r>
      <w:r w:rsidR="00F262BD">
        <w:rPr>
          <w:rFonts w:ascii="Times New Roman" w:hAnsi="Times New Roman" w:cs="Times New Roman"/>
          <w:sz w:val="24"/>
          <w:szCs w:val="24"/>
        </w:rPr>
        <w:t xml:space="preserve"> </w:t>
      </w:r>
      <w:r w:rsidR="009A3091">
        <w:rPr>
          <w:rFonts w:ascii="Times New Roman" w:hAnsi="Times New Roman" w:cs="Times New Roman"/>
          <w:sz w:val="24"/>
          <w:szCs w:val="24"/>
        </w:rPr>
        <w:t>pályázati kiírást, melyhez készül egy tervezet mely a héten megküldésre kerül.</w:t>
      </w:r>
    </w:p>
    <w:p w:rsidR="000C24D4" w:rsidRPr="004571E8" w:rsidRDefault="000C24D4" w:rsidP="006A3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Roland  május 17-én és 24-én is 15.00 órára hívja össze az ülést.</w:t>
      </w:r>
    </w:p>
    <w:p w:rsidR="00023E62" w:rsidRPr="004571E8" w:rsidRDefault="00023E62" w:rsidP="006A3A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2BB8" w:rsidRPr="004571E8" w:rsidRDefault="00922BB8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57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5849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22-24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napirendek tárgyalása előtt a Bizottság Elnöke a zárt ülést </w:t>
      </w:r>
      <w:r w:rsidR="005849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17.32 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órakor elrendeli. A zárt ülésen elhangzottakat valamint a </w:t>
      </w:r>
      <w:r w:rsidRPr="004571E8">
        <w:rPr>
          <w:rFonts w:ascii="Times New Roman" w:hAnsi="Times New Roman" w:cs="Times New Roman"/>
          <w:b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5849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109-113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/2022.(</w:t>
      </w:r>
      <w:r w:rsidR="005849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IV.26.</w:t>
      </w:r>
      <w:r w:rsidRPr="004571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határozatait a zárt ülés jegyzőkönyve tartalmazza.)     </w:t>
      </w:r>
    </w:p>
    <w:p w:rsidR="003F357C" w:rsidRPr="004571E8" w:rsidRDefault="003F357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507BB" w:rsidRPr="004571E8" w:rsidRDefault="008507BB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507BB" w:rsidRPr="004571E8" w:rsidRDefault="008507BB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B75EA" w:rsidRDefault="00EB75EA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D2176" w:rsidRDefault="009D217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84950" w:rsidRDefault="00584950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84950" w:rsidRDefault="00584950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84950" w:rsidRDefault="00584950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84950" w:rsidRDefault="00584950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84950" w:rsidRDefault="00584950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84950" w:rsidRDefault="00584950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84950" w:rsidRDefault="00584950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84950" w:rsidRDefault="00584950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D2176" w:rsidRDefault="009D217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Pr="004571E8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B75EA" w:rsidRPr="004571E8" w:rsidRDefault="00EB75EA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27E1" w:rsidRPr="004571E8" w:rsidRDefault="000B27E1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27E1" w:rsidRPr="004571E8" w:rsidRDefault="000B27E1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27E1" w:rsidRPr="004571E8" w:rsidRDefault="000B27E1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27E1" w:rsidRPr="004571E8" w:rsidRDefault="000B27E1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571E8" w:rsidRDefault="0035486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EE20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18.00 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4571E8" w:rsidRDefault="0035486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571E8" w:rsidRDefault="0035486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571E8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571E8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571E8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571E8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571E8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571E8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571E8" w:rsidRDefault="00354866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571E8" w:rsidRDefault="002D229E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</w:t>
      </w:r>
      <w:r w:rsid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</w:t>
      </w:r>
      <w:r w:rsidR="003103BA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</w:t>
      </w:r>
      <w:r w:rsidR="00354866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4571E8" w:rsidRDefault="00354866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12AF4" w:rsidRPr="004571E8" w:rsidRDefault="00312AF4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571E8" w:rsidRDefault="006B6BC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571E8" w:rsidRDefault="006B6BC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4571E8" w:rsidRDefault="00312AF4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4571E8" w:rsidRDefault="00FE614D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DC5E7A"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EE20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május</w:t>
      </w:r>
    </w:p>
    <w:p w:rsidR="00DC5E7A" w:rsidRPr="004571E8" w:rsidRDefault="00DC5E7A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4571E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4571E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4571E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4571E8" w:rsidRDefault="00F37B9C" w:rsidP="006A3AE7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4571E8" w:rsidRDefault="00F37B9C" w:rsidP="006A3AE7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4571E8" w:rsidRDefault="00F37B9C" w:rsidP="006A3AE7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4571E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57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4571E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4571E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4571E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266185" w:rsidRPr="004571E8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457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4571E8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:rsidR="004854F3" w:rsidRPr="004571E8" w:rsidRDefault="004854F3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sectPr w:rsidR="004854F3" w:rsidRPr="004571E8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5E5" w:rsidRDefault="00D455E5" w:rsidP="001E63CA">
      <w:pPr>
        <w:spacing w:after="0" w:line="240" w:lineRule="auto"/>
      </w:pPr>
      <w:r>
        <w:separator/>
      </w:r>
    </w:p>
  </w:endnote>
  <w:endnote w:type="continuationSeparator" w:id="0">
    <w:p w:rsidR="00D455E5" w:rsidRDefault="00D455E5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5E5" w:rsidRDefault="00D455E5" w:rsidP="001E63CA">
      <w:pPr>
        <w:spacing w:after="0" w:line="240" w:lineRule="auto"/>
      </w:pPr>
      <w:r>
        <w:separator/>
      </w:r>
    </w:p>
  </w:footnote>
  <w:footnote w:type="continuationSeparator" w:id="0">
    <w:p w:rsidR="00D455E5" w:rsidRDefault="00D455E5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D455E5" w:rsidRDefault="00D455E5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B71">
          <w:rPr>
            <w:noProof/>
          </w:rPr>
          <w:t>1</w:t>
        </w:r>
        <w:r>
          <w:fldChar w:fldCharType="end"/>
        </w:r>
      </w:p>
    </w:sdtContent>
  </w:sdt>
  <w:p w:rsidR="00D455E5" w:rsidRDefault="00D455E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1226A0"/>
    <w:multiLevelType w:val="hybridMultilevel"/>
    <w:tmpl w:val="1F324054"/>
    <w:lvl w:ilvl="0" w:tplc="9612C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102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B66E6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16ADB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D1189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8353E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C755F"/>
    <w:multiLevelType w:val="hybridMultilevel"/>
    <w:tmpl w:val="33EC7106"/>
    <w:lvl w:ilvl="0" w:tplc="0EFE832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45E37F8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901F1"/>
    <w:multiLevelType w:val="hybridMultilevel"/>
    <w:tmpl w:val="51AE036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346A9"/>
    <w:multiLevelType w:val="hybridMultilevel"/>
    <w:tmpl w:val="B1BCFB7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575" w:hanging="360"/>
      </w:pPr>
    </w:lvl>
    <w:lvl w:ilvl="2" w:tplc="040E001B" w:tentative="1">
      <w:start w:val="1"/>
      <w:numFmt w:val="lowerRoman"/>
      <w:lvlText w:val="%3."/>
      <w:lvlJc w:val="right"/>
      <w:pPr>
        <w:ind w:left="3295" w:hanging="180"/>
      </w:pPr>
    </w:lvl>
    <w:lvl w:ilvl="3" w:tplc="040E000F" w:tentative="1">
      <w:start w:val="1"/>
      <w:numFmt w:val="decimal"/>
      <w:lvlText w:val="%4."/>
      <w:lvlJc w:val="left"/>
      <w:pPr>
        <w:ind w:left="4015" w:hanging="360"/>
      </w:pPr>
    </w:lvl>
    <w:lvl w:ilvl="4" w:tplc="040E0019" w:tentative="1">
      <w:start w:val="1"/>
      <w:numFmt w:val="lowerLetter"/>
      <w:lvlText w:val="%5."/>
      <w:lvlJc w:val="left"/>
      <w:pPr>
        <w:ind w:left="4735" w:hanging="360"/>
      </w:pPr>
    </w:lvl>
    <w:lvl w:ilvl="5" w:tplc="040E001B" w:tentative="1">
      <w:start w:val="1"/>
      <w:numFmt w:val="lowerRoman"/>
      <w:lvlText w:val="%6."/>
      <w:lvlJc w:val="right"/>
      <w:pPr>
        <w:ind w:left="5455" w:hanging="180"/>
      </w:pPr>
    </w:lvl>
    <w:lvl w:ilvl="6" w:tplc="040E000F" w:tentative="1">
      <w:start w:val="1"/>
      <w:numFmt w:val="decimal"/>
      <w:lvlText w:val="%7."/>
      <w:lvlJc w:val="left"/>
      <w:pPr>
        <w:ind w:left="6175" w:hanging="360"/>
      </w:pPr>
    </w:lvl>
    <w:lvl w:ilvl="7" w:tplc="040E0019" w:tentative="1">
      <w:start w:val="1"/>
      <w:numFmt w:val="lowerLetter"/>
      <w:lvlText w:val="%8."/>
      <w:lvlJc w:val="left"/>
      <w:pPr>
        <w:ind w:left="6895" w:hanging="360"/>
      </w:pPr>
    </w:lvl>
    <w:lvl w:ilvl="8" w:tplc="040E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" w15:restartNumberingAfterBreak="0">
    <w:nsid w:val="74553374"/>
    <w:multiLevelType w:val="hybridMultilevel"/>
    <w:tmpl w:val="F9A2723A"/>
    <w:lvl w:ilvl="0" w:tplc="C760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1"/>
  </w:num>
  <w:num w:numId="7">
    <w:abstractNumId w:val="9"/>
  </w:num>
  <w:num w:numId="8">
    <w:abstractNumId w:val="13"/>
  </w:num>
  <w:num w:numId="9">
    <w:abstractNumId w:val="13"/>
  </w:num>
  <w:num w:numId="10">
    <w:abstractNumId w:val="7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4559"/>
    <w:rsid w:val="000058DA"/>
    <w:rsid w:val="0000716C"/>
    <w:rsid w:val="00010E4F"/>
    <w:rsid w:val="00011D86"/>
    <w:rsid w:val="00011D9F"/>
    <w:rsid w:val="0001323B"/>
    <w:rsid w:val="0001490A"/>
    <w:rsid w:val="000153BB"/>
    <w:rsid w:val="00023E62"/>
    <w:rsid w:val="00023F22"/>
    <w:rsid w:val="000274FB"/>
    <w:rsid w:val="00030973"/>
    <w:rsid w:val="00031331"/>
    <w:rsid w:val="00031704"/>
    <w:rsid w:val="00032709"/>
    <w:rsid w:val="000330B4"/>
    <w:rsid w:val="00036893"/>
    <w:rsid w:val="00043625"/>
    <w:rsid w:val="00043AF0"/>
    <w:rsid w:val="00043D8E"/>
    <w:rsid w:val="00044A57"/>
    <w:rsid w:val="00046EB5"/>
    <w:rsid w:val="00051F1A"/>
    <w:rsid w:val="00052A1D"/>
    <w:rsid w:val="00052E2B"/>
    <w:rsid w:val="00054C2F"/>
    <w:rsid w:val="00055B8C"/>
    <w:rsid w:val="0005672D"/>
    <w:rsid w:val="00060647"/>
    <w:rsid w:val="00062AB6"/>
    <w:rsid w:val="00067DAC"/>
    <w:rsid w:val="00067F23"/>
    <w:rsid w:val="00071453"/>
    <w:rsid w:val="00072A80"/>
    <w:rsid w:val="00072CCA"/>
    <w:rsid w:val="00076964"/>
    <w:rsid w:val="00076BCA"/>
    <w:rsid w:val="00082E07"/>
    <w:rsid w:val="000903BF"/>
    <w:rsid w:val="0009321B"/>
    <w:rsid w:val="000A0104"/>
    <w:rsid w:val="000A15FF"/>
    <w:rsid w:val="000A3029"/>
    <w:rsid w:val="000A7A63"/>
    <w:rsid w:val="000B00F8"/>
    <w:rsid w:val="000B1D4A"/>
    <w:rsid w:val="000B25B2"/>
    <w:rsid w:val="000B27E1"/>
    <w:rsid w:val="000B3650"/>
    <w:rsid w:val="000B49BE"/>
    <w:rsid w:val="000B51E6"/>
    <w:rsid w:val="000C1A84"/>
    <w:rsid w:val="000C204F"/>
    <w:rsid w:val="000C24D4"/>
    <w:rsid w:val="000C48E0"/>
    <w:rsid w:val="000C76B1"/>
    <w:rsid w:val="000D4647"/>
    <w:rsid w:val="000D6092"/>
    <w:rsid w:val="000E03AD"/>
    <w:rsid w:val="000E3C2F"/>
    <w:rsid w:val="000E4238"/>
    <w:rsid w:val="000E5FF1"/>
    <w:rsid w:val="000F0C77"/>
    <w:rsid w:val="000F10FE"/>
    <w:rsid w:val="000F1433"/>
    <w:rsid w:val="000F1594"/>
    <w:rsid w:val="000F1D54"/>
    <w:rsid w:val="000F5634"/>
    <w:rsid w:val="000F6350"/>
    <w:rsid w:val="00100B79"/>
    <w:rsid w:val="00101E0A"/>
    <w:rsid w:val="00101E51"/>
    <w:rsid w:val="00102A23"/>
    <w:rsid w:val="00106E31"/>
    <w:rsid w:val="001102C9"/>
    <w:rsid w:val="00120A18"/>
    <w:rsid w:val="00120AC9"/>
    <w:rsid w:val="00121743"/>
    <w:rsid w:val="00122630"/>
    <w:rsid w:val="001238D8"/>
    <w:rsid w:val="001259D1"/>
    <w:rsid w:val="00125F1A"/>
    <w:rsid w:val="0013469D"/>
    <w:rsid w:val="001362B9"/>
    <w:rsid w:val="00136EA8"/>
    <w:rsid w:val="001408F4"/>
    <w:rsid w:val="00140D46"/>
    <w:rsid w:val="00141438"/>
    <w:rsid w:val="00141B66"/>
    <w:rsid w:val="0014307E"/>
    <w:rsid w:val="00150583"/>
    <w:rsid w:val="001520AF"/>
    <w:rsid w:val="00153547"/>
    <w:rsid w:val="00153FD8"/>
    <w:rsid w:val="001557E7"/>
    <w:rsid w:val="001577C5"/>
    <w:rsid w:val="00157B38"/>
    <w:rsid w:val="0016441D"/>
    <w:rsid w:val="00164AC8"/>
    <w:rsid w:val="001667AB"/>
    <w:rsid w:val="00171261"/>
    <w:rsid w:val="00171FA0"/>
    <w:rsid w:val="00174CFB"/>
    <w:rsid w:val="00175E87"/>
    <w:rsid w:val="001769D8"/>
    <w:rsid w:val="00180D26"/>
    <w:rsid w:val="00184445"/>
    <w:rsid w:val="00184502"/>
    <w:rsid w:val="001923D7"/>
    <w:rsid w:val="001939C1"/>
    <w:rsid w:val="00193DFC"/>
    <w:rsid w:val="001959A6"/>
    <w:rsid w:val="00196C20"/>
    <w:rsid w:val="00196FC0"/>
    <w:rsid w:val="00197E64"/>
    <w:rsid w:val="001A14F7"/>
    <w:rsid w:val="001A2ED5"/>
    <w:rsid w:val="001B216B"/>
    <w:rsid w:val="001B343E"/>
    <w:rsid w:val="001B4E54"/>
    <w:rsid w:val="001B5588"/>
    <w:rsid w:val="001B728B"/>
    <w:rsid w:val="001C1DFD"/>
    <w:rsid w:val="001C44C6"/>
    <w:rsid w:val="001C5749"/>
    <w:rsid w:val="001C6AAA"/>
    <w:rsid w:val="001C7C73"/>
    <w:rsid w:val="001C7CAA"/>
    <w:rsid w:val="001D0298"/>
    <w:rsid w:val="001D24C3"/>
    <w:rsid w:val="001D31A7"/>
    <w:rsid w:val="001D66C6"/>
    <w:rsid w:val="001E0536"/>
    <w:rsid w:val="001E1845"/>
    <w:rsid w:val="001E2CF4"/>
    <w:rsid w:val="001E2EDC"/>
    <w:rsid w:val="001E3CF4"/>
    <w:rsid w:val="001E4156"/>
    <w:rsid w:val="001E5296"/>
    <w:rsid w:val="001E5F4F"/>
    <w:rsid w:val="001E5FB2"/>
    <w:rsid w:val="001E63CA"/>
    <w:rsid w:val="001E7308"/>
    <w:rsid w:val="001F012E"/>
    <w:rsid w:val="001F1A42"/>
    <w:rsid w:val="001F1EE8"/>
    <w:rsid w:val="001F2CE5"/>
    <w:rsid w:val="001F2DEC"/>
    <w:rsid w:val="001F3A8F"/>
    <w:rsid w:val="001F7E46"/>
    <w:rsid w:val="00200EF7"/>
    <w:rsid w:val="002025B0"/>
    <w:rsid w:val="00205782"/>
    <w:rsid w:val="00207477"/>
    <w:rsid w:val="002117F3"/>
    <w:rsid w:val="002142CE"/>
    <w:rsid w:val="0021437B"/>
    <w:rsid w:val="00214FCC"/>
    <w:rsid w:val="00216686"/>
    <w:rsid w:val="00220803"/>
    <w:rsid w:val="00224885"/>
    <w:rsid w:val="00225B9D"/>
    <w:rsid w:val="002304CD"/>
    <w:rsid w:val="00233219"/>
    <w:rsid w:val="00236BED"/>
    <w:rsid w:val="00245231"/>
    <w:rsid w:val="0024571C"/>
    <w:rsid w:val="00245CF4"/>
    <w:rsid w:val="00247B71"/>
    <w:rsid w:val="00251A2F"/>
    <w:rsid w:val="002528FB"/>
    <w:rsid w:val="00266185"/>
    <w:rsid w:val="002679DC"/>
    <w:rsid w:val="002715FD"/>
    <w:rsid w:val="00271E22"/>
    <w:rsid w:val="00272025"/>
    <w:rsid w:val="00272705"/>
    <w:rsid w:val="00273F30"/>
    <w:rsid w:val="00275B4B"/>
    <w:rsid w:val="00276C9C"/>
    <w:rsid w:val="00277F4F"/>
    <w:rsid w:val="002804A1"/>
    <w:rsid w:val="00283275"/>
    <w:rsid w:val="002833EC"/>
    <w:rsid w:val="00283D0D"/>
    <w:rsid w:val="00286243"/>
    <w:rsid w:val="0028783F"/>
    <w:rsid w:val="002908F4"/>
    <w:rsid w:val="00290B5E"/>
    <w:rsid w:val="00290FFE"/>
    <w:rsid w:val="00292601"/>
    <w:rsid w:val="0029276E"/>
    <w:rsid w:val="00293B90"/>
    <w:rsid w:val="002A2C7F"/>
    <w:rsid w:val="002A3458"/>
    <w:rsid w:val="002A434D"/>
    <w:rsid w:val="002A44E5"/>
    <w:rsid w:val="002A5CDD"/>
    <w:rsid w:val="002A6112"/>
    <w:rsid w:val="002B60EC"/>
    <w:rsid w:val="002C0087"/>
    <w:rsid w:val="002C0E02"/>
    <w:rsid w:val="002C191F"/>
    <w:rsid w:val="002C21B7"/>
    <w:rsid w:val="002C4B1C"/>
    <w:rsid w:val="002C78CD"/>
    <w:rsid w:val="002D229E"/>
    <w:rsid w:val="002D29CA"/>
    <w:rsid w:val="002D4E48"/>
    <w:rsid w:val="002D760C"/>
    <w:rsid w:val="002E01ED"/>
    <w:rsid w:val="002E42D8"/>
    <w:rsid w:val="002E4A8D"/>
    <w:rsid w:val="002E583F"/>
    <w:rsid w:val="002F3BE0"/>
    <w:rsid w:val="002F6A65"/>
    <w:rsid w:val="00305D3B"/>
    <w:rsid w:val="00307348"/>
    <w:rsid w:val="003103BA"/>
    <w:rsid w:val="00312AF4"/>
    <w:rsid w:val="00312CD7"/>
    <w:rsid w:val="003132C9"/>
    <w:rsid w:val="00313615"/>
    <w:rsid w:val="00315259"/>
    <w:rsid w:val="00315713"/>
    <w:rsid w:val="003211A9"/>
    <w:rsid w:val="0032329F"/>
    <w:rsid w:val="003259E4"/>
    <w:rsid w:val="003334CA"/>
    <w:rsid w:val="00335F8F"/>
    <w:rsid w:val="00336395"/>
    <w:rsid w:val="003374E6"/>
    <w:rsid w:val="00344B13"/>
    <w:rsid w:val="00344F49"/>
    <w:rsid w:val="00346D64"/>
    <w:rsid w:val="0035218E"/>
    <w:rsid w:val="003547F1"/>
    <w:rsid w:val="00354866"/>
    <w:rsid w:val="0035635E"/>
    <w:rsid w:val="003644C2"/>
    <w:rsid w:val="00366481"/>
    <w:rsid w:val="0036652C"/>
    <w:rsid w:val="00367520"/>
    <w:rsid w:val="003716C7"/>
    <w:rsid w:val="003717F7"/>
    <w:rsid w:val="00371A5D"/>
    <w:rsid w:val="003731E8"/>
    <w:rsid w:val="00375A28"/>
    <w:rsid w:val="00376275"/>
    <w:rsid w:val="00376CB7"/>
    <w:rsid w:val="00377FED"/>
    <w:rsid w:val="00381AAF"/>
    <w:rsid w:val="00383D78"/>
    <w:rsid w:val="003854DD"/>
    <w:rsid w:val="003855AB"/>
    <w:rsid w:val="00393E58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4C0D"/>
    <w:rsid w:val="003A4FC6"/>
    <w:rsid w:val="003A67DD"/>
    <w:rsid w:val="003A70D2"/>
    <w:rsid w:val="003B1A63"/>
    <w:rsid w:val="003B1DA2"/>
    <w:rsid w:val="003B222F"/>
    <w:rsid w:val="003B602F"/>
    <w:rsid w:val="003C465A"/>
    <w:rsid w:val="003D02F3"/>
    <w:rsid w:val="003D1B07"/>
    <w:rsid w:val="003D1B5E"/>
    <w:rsid w:val="003D2C2C"/>
    <w:rsid w:val="003D3279"/>
    <w:rsid w:val="003D4156"/>
    <w:rsid w:val="003D4E37"/>
    <w:rsid w:val="003D780F"/>
    <w:rsid w:val="003E148C"/>
    <w:rsid w:val="003E3CEA"/>
    <w:rsid w:val="003F357C"/>
    <w:rsid w:val="003F4071"/>
    <w:rsid w:val="003F4DCF"/>
    <w:rsid w:val="003F4F74"/>
    <w:rsid w:val="003F4FB1"/>
    <w:rsid w:val="003F520A"/>
    <w:rsid w:val="003F5890"/>
    <w:rsid w:val="003F59AB"/>
    <w:rsid w:val="003F7A27"/>
    <w:rsid w:val="003F7DFE"/>
    <w:rsid w:val="00400B25"/>
    <w:rsid w:val="00412176"/>
    <w:rsid w:val="00412CD7"/>
    <w:rsid w:val="004132F9"/>
    <w:rsid w:val="004173E9"/>
    <w:rsid w:val="00420950"/>
    <w:rsid w:val="00422981"/>
    <w:rsid w:val="00424FA4"/>
    <w:rsid w:val="004301C3"/>
    <w:rsid w:val="00430625"/>
    <w:rsid w:val="004317CB"/>
    <w:rsid w:val="00433B6D"/>
    <w:rsid w:val="00440CD6"/>
    <w:rsid w:val="00441967"/>
    <w:rsid w:val="0044205D"/>
    <w:rsid w:val="00444128"/>
    <w:rsid w:val="00444412"/>
    <w:rsid w:val="0044600E"/>
    <w:rsid w:val="004571E8"/>
    <w:rsid w:val="0046084F"/>
    <w:rsid w:val="0046175C"/>
    <w:rsid w:val="00466602"/>
    <w:rsid w:val="004669F9"/>
    <w:rsid w:val="00470CEE"/>
    <w:rsid w:val="00474513"/>
    <w:rsid w:val="00476567"/>
    <w:rsid w:val="004854F3"/>
    <w:rsid w:val="00485B7D"/>
    <w:rsid w:val="00487104"/>
    <w:rsid w:val="004919A8"/>
    <w:rsid w:val="00492A89"/>
    <w:rsid w:val="00493FFE"/>
    <w:rsid w:val="00494D99"/>
    <w:rsid w:val="00495C24"/>
    <w:rsid w:val="004970FF"/>
    <w:rsid w:val="0049747C"/>
    <w:rsid w:val="004A0C2C"/>
    <w:rsid w:val="004A13FC"/>
    <w:rsid w:val="004A3D33"/>
    <w:rsid w:val="004A5AAD"/>
    <w:rsid w:val="004A5DD1"/>
    <w:rsid w:val="004B075B"/>
    <w:rsid w:val="004B1966"/>
    <w:rsid w:val="004B286F"/>
    <w:rsid w:val="004B48E7"/>
    <w:rsid w:val="004B6288"/>
    <w:rsid w:val="004C02C2"/>
    <w:rsid w:val="004C0831"/>
    <w:rsid w:val="004C45D2"/>
    <w:rsid w:val="004D07B5"/>
    <w:rsid w:val="004D0C65"/>
    <w:rsid w:val="004D13DE"/>
    <w:rsid w:val="004D270E"/>
    <w:rsid w:val="004D2E3D"/>
    <w:rsid w:val="004D3BF4"/>
    <w:rsid w:val="004D5EC8"/>
    <w:rsid w:val="004E0960"/>
    <w:rsid w:val="004E16D1"/>
    <w:rsid w:val="004E2317"/>
    <w:rsid w:val="004E48B3"/>
    <w:rsid w:val="004E5CF5"/>
    <w:rsid w:val="004E6B58"/>
    <w:rsid w:val="004F0273"/>
    <w:rsid w:val="004F2746"/>
    <w:rsid w:val="004F305C"/>
    <w:rsid w:val="004F3727"/>
    <w:rsid w:val="004F3836"/>
    <w:rsid w:val="004F3E67"/>
    <w:rsid w:val="004F5965"/>
    <w:rsid w:val="004F6D21"/>
    <w:rsid w:val="004F780D"/>
    <w:rsid w:val="005007EF"/>
    <w:rsid w:val="00501A6C"/>
    <w:rsid w:val="0050234D"/>
    <w:rsid w:val="005028EA"/>
    <w:rsid w:val="00507589"/>
    <w:rsid w:val="005078C5"/>
    <w:rsid w:val="00514484"/>
    <w:rsid w:val="00515076"/>
    <w:rsid w:val="00517E14"/>
    <w:rsid w:val="00520AEB"/>
    <w:rsid w:val="0052396B"/>
    <w:rsid w:val="005255EE"/>
    <w:rsid w:val="00527E27"/>
    <w:rsid w:val="005300F0"/>
    <w:rsid w:val="00532CFF"/>
    <w:rsid w:val="00533DC4"/>
    <w:rsid w:val="00536175"/>
    <w:rsid w:val="0053715F"/>
    <w:rsid w:val="005421C0"/>
    <w:rsid w:val="005425FB"/>
    <w:rsid w:val="00544D87"/>
    <w:rsid w:val="005451F6"/>
    <w:rsid w:val="005460B1"/>
    <w:rsid w:val="005462D3"/>
    <w:rsid w:val="0055225B"/>
    <w:rsid w:val="00552BD4"/>
    <w:rsid w:val="005532BA"/>
    <w:rsid w:val="005538AB"/>
    <w:rsid w:val="00553B49"/>
    <w:rsid w:val="005555A7"/>
    <w:rsid w:val="00555B22"/>
    <w:rsid w:val="00556A70"/>
    <w:rsid w:val="00556F2C"/>
    <w:rsid w:val="00560D3B"/>
    <w:rsid w:val="0056114C"/>
    <w:rsid w:val="00561D80"/>
    <w:rsid w:val="00562310"/>
    <w:rsid w:val="005638C5"/>
    <w:rsid w:val="00573546"/>
    <w:rsid w:val="0057371E"/>
    <w:rsid w:val="005740C2"/>
    <w:rsid w:val="00577C01"/>
    <w:rsid w:val="0058157C"/>
    <w:rsid w:val="00583554"/>
    <w:rsid w:val="005841F6"/>
    <w:rsid w:val="00584950"/>
    <w:rsid w:val="00584FE7"/>
    <w:rsid w:val="0058686D"/>
    <w:rsid w:val="00586B12"/>
    <w:rsid w:val="0058700E"/>
    <w:rsid w:val="00587EC4"/>
    <w:rsid w:val="005914AB"/>
    <w:rsid w:val="005952C8"/>
    <w:rsid w:val="0059556A"/>
    <w:rsid w:val="005A013D"/>
    <w:rsid w:val="005A1671"/>
    <w:rsid w:val="005A2D4D"/>
    <w:rsid w:val="005A3D01"/>
    <w:rsid w:val="005A4651"/>
    <w:rsid w:val="005A6D08"/>
    <w:rsid w:val="005B0F71"/>
    <w:rsid w:val="005B1850"/>
    <w:rsid w:val="005B3101"/>
    <w:rsid w:val="005B324D"/>
    <w:rsid w:val="005B530C"/>
    <w:rsid w:val="005B5CF5"/>
    <w:rsid w:val="005B61F9"/>
    <w:rsid w:val="005C0793"/>
    <w:rsid w:val="005C262F"/>
    <w:rsid w:val="005C445D"/>
    <w:rsid w:val="005C50E9"/>
    <w:rsid w:val="005C5549"/>
    <w:rsid w:val="005D3A52"/>
    <w:rsid w:val="005D5ACA"/>
    <w:rsid w:val="005D76C5"/>
    <w:rsid w:val="005E0600"/>
    <w:rsid w:val="005E4ED7"/>
    <w:rsid w:val="005E7112"/>
    <w:rsid w:val="005E7BA5"/>
    <w:rsid w:val="005F075A"/>
    <w:rsid w:val="005F0DF0"/>
    <w:rsid w:val="005F18E7"/>
    <w:rsid w:val="005F459C"/>
    <w:rsid w:val="005F7BB9"/>
    <w:rsid w:val="005F7CAF"/>
    <w:rsid w:val="006028B6"/>
    <w:rsid w:val="006036D6"/>
    <w:rsid w:val="00603880"/>
    <w:rsid w:val="00603B0F"/>
    <w:rsid w:val="00605612"/>
    <w:rsid w:val="00607F39"/>
    <w:rsid w:val="0061064D"/>
    <w:rsid w:val="0061336C"/>
    <w:rsid w:val="006148A9"/>
    <w:rsid w:val="00620B61"/>
    <w:rsid w:val="00626FAE"/>
    <w:rsid w:val="006321DC"/>
    <w:rsid w:val="0063285D"/>
    <w:rsid w:val="00635D34"/>
    <w:rsid w:val="00635F0C"/>
    <w:rsid w:val="0064004C"/>
    <w:rsid w:val="00642C8A"/>
    <w:rsid w:val="00643BBC"/>
    <w:rsid w:val="00647804"/>
    <w:rsid w:val="0065105D"/>
    <w:rsid w:val="0065131D"/>
    <w:rsid w:val="006537B4"/>
    <w:rsid w:val="00653CA9"/>
    <w:rsid w:val="006569A7"/>
    <w:rsid w:val="00656A65"/>
    <w:rsid w:val="00660E9B"/>
    <w:rsid w:val="006615F1"/>
    <w:rsid w:val="006618C1"/>
    <w:rsid w:val="00661FAE"/>
    <w:rsid w:val="00663F9B"/>
    <w:rsid w:val="0066482F"/>
    <w:rsid w:val="00667933"/>
    <w:rsid w:val="006703C5"/>
    <w:rsid w:val="0067064B"/>
    <w:rsid w:val="00672C69"/>
    <w:rsid w:val="0067404D"/>
    <w:rsid w:val="0067410A"/>
    <w:rsid w:val="00677C3E"/>
    <w:rsid w:val="00680996"/>
    <w:rsid w:val="0068450D"/>
    <w:rsid w:val="00685A57"/>
    <w:rsid w:val="00691F31"/>
    <w:rsid w:val="00692E2A"/>
    <w:rsid w:val="00693FBF"/>
    <w:rsid w:val="00694CBE"/>
    <w:rsid w:val="00695FF8"/>
    <w:rsid w:val="006964A0"/>
    <w:rsid w:val="00696A5F"/>
    <w:rsid w:val="00696B90"/>
    <w:rsid w:val="006A1236"/>
    <w:rsid w:val="006A1842"/>
    <w:rsid w:val="006A3AE7"/>
    <w:rsid w:val="006B2D5A"/>
    <w:rsid w:val="006B3AC2"/>
    <w:rsid w:val="006B67E7"/>
    <w:rsid w:val="006B6BC9"/>
    <w:rsid w:val="006B6C3B"/>
    <w:rsid w:val="006C2F88"/>
    <w:rsid w:val="006C440F"/>
    <w:rsid w:val="006C4EDE"/>
    <w:rsid w:val="006C5EA6"/>
    <w:rsid w:val="006C6382"/>
    <w:rsid w:val="006E3028"/>
    <w:rsid w:val="006E566D"/>
    <w:rsid w:val="006E5DAC"/>
    <w:rsid w:val="006E6534"/>
    <w:rsid w:val="006E6C08"/>
    <w:rsid w:val="006F0922"/>
    <w:rsid w:val="006F2277"/>
    <w:rsid w:val="006F488F"/>
    <w:rsid w:val="006F6410"/>
    <w:rsid w:val="006F744B"/>
    <w:rsid w:val="006F7BD5"/>
    <w:rsid w:val="00700FBE"/>
    <w:rsid w:val="00702E98"/>
    <w:rsid w:val="0070445D"/>
    <w:rsid w:val="00710C08"/>
    <w:rsid w:val="00710F73"/>
    <w:rsid w:val="00723551"/>
    <w:rsid w:val="00723B02"/>
    <w:rsid w:val="00726C8A"/>
    <w:rsid w:val="00731AE7"/>
    <w:rsid w:val="0073351F"/>
    <w:rsid w:val="00741325"/>
    <w:rsid w:val="00741A52"/>
    <w:rsid w:val="007437D6"/>
    <w:rsid w:val="0074620F"/>
    <w:rsid w:val="007517F4"/>
    <w:rsid w:val="00752D22"/>
    <w:rsid w:val="007547E2"/>
    <w:rsid w:val="00760B0C"/>
    <w:rsid w:val="00762C9A"/>
    <w:rsid w:val="0077225F"/>
    <w:rsid w:val="00773146"/>
    <w:rsid w:val="00774A6C"/>
    <w:rsid w:val="00775446"/>
    <w:rsid w:val="007803D6"/>
    <w:rsid w:val="007828CA"/>
    <w:rsid w:val="00783875"/>
    <w:rsid w:val="0079077E"/>
    <w:rsid w:val="0079193B"/>
    <w:rsid w:val="00795D3D"/>
    <w:rsid w:val="007A194F"/>
    <w:rsid w:val="007A31FA"/>
    <w:rsid w:val="007B2A7A"/>
    <w:rsid w:val="007B3A4F"/>
    <w:rsid w:val="007B3D1C"/>
    <w:rsid w:val="007B70B2"/>
    <w:rsid w:val="007C055C"/>
    <w:rsid w:val="007C0689"/>
    <w:rsid w:val="007C4E58"/>
    <w:rsid w:val="007D12C5"/>
    <w:rsid w:val="007D2705"/>
    <w:rsid w:val="007D3122"/>
    <w:rsid w:val="007D7A20"/>
    <w:rsid w:val="007E0088"/>
    <w:rsid w:val="007E3B16"/>
    <w:rsid w:val="007E4203"/>
    <w:rsid w:val="007E542D"/>
    <w:rsid w:val="007F32A4"/>
    <w:rsid w:val="007F3E84"/>
    <w:rsid w:val="007F7345"/>
    <w:rsid w:val="007F7FAD"/>
    <w:rsid w:val="008011D5"/>
    <w:rsid w:val="008012BC"/>
    <w:rsid w:val="0080212F"/>
    <w:rsid w:val="00802A94"/>
    <w:rsid w:val="00804732"/>
    <w:rsid w:val="008069F5"/>
    <w:rsid w:val="008104B3"/>
    <w:rsid w:val="008117C1"/>
    <w:rsid w:val="008121EB"/>
    <w:rsid w:val="0081253E"/>
    <w:rsid w:val="00812624"/>
    <w:rsid w:val="00813C16"/>
    <w:rsid w:val="008143EF"/>
    <w:rsid w:val="00815D9F"/>
    <w:rsid w:val="00816021"/>
    <w:rsid w:val="0082034B"/>
    <w:rsid w:val="00821DE7"/>
    <w:rsid w:val="00826B17"/>
    <w:rsid w:val="00830CD2"/>
    <w:rsid w:val="008348E9"/>
    <w:rsid w:val="00843F63"/>
    <w:rsid w:val="00844774"/>
    <w:rsid w:val="00844F9A"/>
    <w:rsid w:val="008506F9"/>
    <w:rsid w:val="008507BB"/>
    <w:rsid w:val="008626DE"/>
    <w:rsid w:val="00864D78"/>
    <w:rsid w:val="00864DE6"/>
    <w:rsid w:val="00867C44"/>
    <w:rsid w:val="00871F14"/>
    <w:rsid w:val="0087592D"/>
    <w:rsid w:val="008763C7"/>
    <w:rsid w:val="0088005F"/>
    <w:rsid w:val="00882A50"/>
    <w:rsid w:val="00882B05"/>
    <w:rsid w:val="0088305F"/>
    <w:rsid w:val="00883F68"/>
    <w:rsid w:val="008841D1"/>
    <w:rsid w:val="008841E3"/>
    <w:rsid w:val="00884274"/>
    <w:rsid w:val="0088472E"/>
    <w:rsid w:val="00885D11"/>
    <w:rsid w:val="0088795F"/>
    <w:rsid w:val="00890B11"/>
    <w:rsid w:val="00890B61"/>
    <w:rsid w:val="008915DE"/>
    <w:rsid w:val="00894900"/>
    <w:rsid w:val="00895DD4"/>
    <w:rsid w:val="008A0EC9"/>
    <w:rsid w:val="008A318F"/>
    <w:rsid w:val="008A36D8"/>
    <w:rsid w:val="008A3C61"/>
    <w:rsid w:val="008A58FD"/>
    <w:rsid w:val="008A5967"/>
    <w:rsid w:val="008A613D"/>
    <w:rsid w:val="008A7BAB"/>
    <w:rsid w:val="008A7DCA"/>
    <w:rsid w:val="008B0537"/>
    <w:rsid w:val="008B1593"/>
    <w:rsid w:val="008B28A2"/>
    <w:rsid w:val="008B2B57"/>
    <w:rsid w:val="008B39A6"/>
    <w:rsid w:val="008C2322"/>
    <w:rsid w:val="008C3156"/>
    <w:rsid w:val="008C4874"/>
    <w:rsid w:val="008C7686"/>
    <w:rsid w:val="008D113F"/>
    <w:rsid w:val="008D581C"/>
    <w:rsid w:val="008D5A47"/>
    <w:rsid w:val="008D5DED"/>
    <w:rsid w:val="008D6404"/>
    <w:rsid w:val="008E20D9"/>
    <w:rsid w:val="008E3215"/>
    <w:rsid w:val="008F0C7B"/>
    <w:rsid w:val="008F159C"/>
    <w:rsid w:val="008F2DDB"/>
    <w:rsid w:val="008F78CD"/>
    <w:rsid w:val="00900E99"/>
    <w:rsid w:val="009017FD"/>
    <w:rsid w:val="00902B04"/>
    <w:rsid w:val="00906A65"/>
    <w:rsid w:val="00911779"/>
    <w:rsid w:val="00914AE2"/>
    <w:rsid w:val="00914D75"/>
    <w:rsid w:val="0091637F"/>
    <w:rsid w:val="00916C3A"/>
    <w:rsid w:val="00920AB8"/>
    <w:rsid w:val="00922BB8"/>
    <w:rsid w:val="00923794"/>
    <w:rsid w:val="009239E4"/>
    <w:rsid w:val="00925161"/>
    <w:rsid w:val="00925E4F"/>
    <w:rsid w:val="0092636D"/>
    <w:rsid w:val="00927FA5"/>
    <w:rsid w:val="0093038F"/>
    <w:rsid w:val="00930EFB"/>
    <w:rsid w:val="0093135D"/>
    <w:rsid w:val="00931A8F"/>
    <w:rsid w:val="009342CE"/>
    <w:rsid w:val="00934E2C"/>
    <w:rsid w:val="009360B7"/>
    <w:rsid w:val="00941430"/>
    <w:rsid w:val="00942591"/>
    <w:rsid w:val="00942DB2"/>
    <w:rsid w:val="009431DD"/>
    <w:rsid w:val="009437DE"/>
    <w:rsid w:val="00943E48"/>
    <w:rsid w:val="00943F80"/>
    <w:rsid w:val="009501E8"/>
    <w:rsid w:val="00950CE2"/>
    <w:rsid w:val="00954B07"/>
    <w:rsid w:val="00954FCA"/>
    <w:rsid w:val="0095668F"/>
    <w:rsid w:val="0096076A"/>
    <w:rsid w:val="00962FCA"/>
    <w:rsid w:val="00963C36"/>
    <w:rsid w:val="00964D7D"/>
    <w:rsid w:val="009666BF"/>
    <w:rsid w:val="00970989"/>
    <w:rsid w:val="0097201C"/>
    <w:rsid w:val="00972243"/>
    <w:rsid w:val="0097588A"/>
    <w:rsid w:val="00975983"/>
    <w:rsid w:val="00983424"/>
    <w:rsid w:val="0098342B"/>
    <w:rsid w:val="00984F78"/>
    <w:rsid w:val="009873C3"/>
    <w:rsid w:val="00991514"/>
    <w:rsid w:val="00993FE1"/>
    <w:rsid w:val="00995E4E"/>
    <w:rsid w:val="0099797C"/>
    <w:rsid w:val="009A0E83"/>
    <w:rsid w:val="009A3091"/>
    <w:rsid w:val="009A3511"/>
    <w:rsid w:val="009A3A67"/>
    <w:rsid w:val="009A4918"/>
    <w:rsid w:val="009A5E02"/>
    <w:rsid w:val="009A736F"/>
    <w:rsid w:val="009B46E6"/>
    <w:rsid w:val="009B51D4"/>
    <w:rsid w:val="009B56B3"/>
    <w:rsid w:val="009B6B1C"/>
    <w:rsid w:val="009C4B6F"/>
    <w:rsid w:val="009C5167"/>
    <w:rsid w:val="009C6D09"/>
    <w:rsid w:val="009D0E8E"/>
    <w:rsid w:val="009D2176"/>
    <w:rsid w:val="009D2452"/>
    <w:rsid w:val="009D328C"/>
    <w:rsid w:val="009D45E3"/>
    <w:rsid w:val="009D74A5"/>
    <w:rsid w:val="009E2A9A"/>
    <w:rsid w:val="009E3DD3"/>
    <w:rsid w:val="009F3F00"/>
    <w:rsid w:val="009F41FC"/>
    <w:rsid w:val="009F77C1"/>
    <w:rsid w:val="00A04598"/>
    <w:rsid w:val="00A07A3F"/>
    <w:rsid w:val="00A1112F"/>
    <w:rsid w:val="00A2067B"/>
    <w:rsid w:val="00A22507"/>
    <w:rsid w:val="00A241A1"/>
    <w:rsid w:val="00A339D6"/>
    <w:rsid w:val="00A34A73"/>
    <w:rsid w:val="00A34B88"/>
    <w:rsid w:val="00A34D38"/>
    <w:rsid w:val="00A370A6"/>
    <w:rsid w:val="00A449CA"/>
    <w:rsid w:val="00A44C82"/>
    <w:rsid w:val="00A46B16"/>
    <w:rsid w:val="00A50FFC"/>
    <w:rsid w:val="00A53A40"/>
    <w:rsid w:val="00A55C8B"/>
    <w:rsid w:val="00A57AE3"/>
    <w:rsid w:val="00A62F3B"/>
    <w:rsid w:val="00A6354A"/>
    <w:rsid w:val="00A63B23"/>
    <w:rsid w:val="00A648E6"/>
    <w:rsid w:val="00A6509C"/>
    <w:rsid w:val="00A65DF6"/>
    <w:rsid w:val="00A7156D"/>
    <w:rsid w:val="00A73CEF"/>
    <w:rsid w:val="00A74C4A"/>
    <w:rsid w:val="00A74EDA"/>
    <w:rsid w:val="00A755EE"/>
    <w:rsid w:val="00A816D3"/>
    <w:rsid w:val="00A829DD"/>
    <w:rsid w:val="00A84E12"/>
    <w:rsid w:val="00A85CA9"/>
    <w:rsid w:val="00A86989"/>
    <w:rsid w:val="00A871AC"/>
    <w:rsid w:val="00A90F7B"/>
    <w:rsid w:val="00A93C69"/>
    <w:rsid w:val="00A9598C"/>
    <w:rsid w:val="00AA3535"/>
    <w:rsid w:val="00AB062B"/>
    <w:rsid w:val="00AB2D48"/>
    <w:rsid w:val="00AB5D31"/>
    <w:rsid w:val="00AB5D6D"/>
    <w:rsid w:val="00AC6BA2"/>
    <w:rsid w:val="00AD2078"/>
    <w:rsid w:val="00AD392B"/>
    <w:rsid w:val="00AD7B68"/>
    <w:rsid w:val="00AE0766"/>
    <w:rsid w:val="00AE48F4"/>
    <w:rsid w:val="00AE74A2"/>
    <w:rsid w:val="00AF10DB"/>
    <w:rsid w:val="00AF191B"/>
    <w:rsid w:val="00AF1E59"/>
    <w:rsid w:val="00AF3FC5"/>
    <w:rsid w:val="00AF4C88"/>
    <w:rsid w:val="00AF5978"/>
    <w:rsid w:val="00AF5B55"/>
    <w:rsid w:val="00B04F54"/>
    <w:rsid w:val="00B05C18"/>
    <w:rsid w:val="00B05ED1"/>
    <w:rsid w:val="00B07502"/>
    <w:rsid w:val="00B076F0"/>
    <w:rsid w:val="00B12BE4"/>
    <w:rsid w:val="00B13FEC"/>
    <w:rsid w:val="00B20E3A"/>
    <w:rsid w:val="00B21570"/>
    <w:rsid w:val="00B230E7"/>
    <w:rsid w:val="00B2325E"/>
    <w:rsid w:val="00B24265"/>
    <w:rsid w:val="00B25BAD"/>
    <w:rsid w:val="00B25C34"/>
    <w:rsid w:val="00B301F6"/>
    <w:rsid w:val="00B327B4"/>
    <w:rsid w:val="00B33AEB"/>
    <w:rsid w:val="00B35E9E"/>
    <w:rsid w:val="00B36EBF"/>
    <w:rsid w:val="00B37FE4"/>
    <w:rsid w:val="00B4398A"/>
    <w:rsid w:val="00B4682C"/>
    <w:rsid w:val="00B47548"/>
    <w:rsid w:val="00B4794B"/>
    <w:rsid w:val="00B47F48"/>
    <w:rsid w:val="00B5192C"/>
    <w:rsid w:val="00B52559"/>
    <w:rsid w:val="00B5267B"/>
    <w:rsid w:val="00B534F1"/>
    <w:rsid w:val="00B54775"/>
    <w:rsid w:val="00B54FE0"/>
    <w:rsid w:val="00B57211"/>
    <w:rsid w:val="00B572A6"/>
    <w:rsid w:val="00B616D0"/>
    <w:rsid w:val="00B63C31"/>
    <w:rsid w:val="00B641FA"/>
    <w:rsid w:val="00B643BD"/>
    <w:rsid w:val="00B71717"/>
    <w:rsid w:val="00B734B8"/>
    <w:rsid w:val="00B737AC"/>
    <w:rsid w:val="00B767B8"/>
    <w:rsid w:val="00B76CDB"/>
    <w:rsid w:val="00B76F12"/>
    <w:rsid w:val="00B80BB1"/>
    <w:rsid w:val="00B86304"/>
    <w:rsid w:val="00B87675"/>
    <w:rsid w:val="00B8798C"/>
    <w:rsid w:val="00B911D1"/>
    <w:rsid w:val="00B91E76"/>
    <w:rsid w:val="00B92F0F"/>
    <w:rsid w:val="00B93A7C"/>
    <w:rsid w:val="00B95903"/>
    <w:rsid w:val="00BA1122"/>
    <w:rsid w:val="00BA2020"/>
    <w:rsid w:val="00BA20FB"/>
    <w:rsid w:val="00BA37C4"/>
    <w:rsid w:val="00BA606D"/>
    <w:rsid w:val="00BB0106"/>
    <w:rsid w:val="00BB06F8"/>
    <w:rsid w:val="00BB1591"/>
    <w:rsid w:val="00BB1FD7"/>
    <w:rsid w:val="00BB4698"/>
    <w:rsid w:val="00BB4F63"/>
    <w:rsid w:val="00BB7E9B"/>
    <w:rsid w:val="00BC144E"/>
    <w:rsid w:val="00BC4908"/>
    <w:rsid w:val="00BC6246"/>
    <w:rsid w:val="00BC69B7"/>
    <w:rsid w:val="00BD1B94"/>
    <w:rsid w:val="00BD36DF"/>
    <w:rsid w:val="00BD5132"/>
    <w:rsid w:val="00BD5214"/>
    <w:rsid w:val="00BD6020"/>
    <w:rsid w:val="00BD67F0"/>
    <w:rsid w:val="00BE1E69"/>
    <w:rsid w:val="00BE4A4F"/>
    <w:rsid w:val="00BF1DDC"/>
    <w:rsid w:val="00BF22A5"/>
    <w:rsid w:val="00BF5CD0"/>
    <w:rsid w:val="00BF6377"/>
    <w:rsid w:val="00BF6BAE"/>
    <w:rsid w:val="00C00E85"/>
    <w:rsid w:val="00C0259A"/>
    <w:rsid w:val="00C03521"/>
    <w:rsid w:val="00C041E7"/>
    <w:rsid w:val="00C0574A"/>
    <w:rsid w:val="00C07ACC"/>
    <w:rsid w:val="00C1188C"/>
    <w:rsid w:val="00C1261F"/>
    <w:rsid w:val="00C13051"/>
    <w:rsid w:val="00C13476"/>
    <w:rsid w:val="00C175C2"/>
    <w:rsid w:val="00C17E26"/>
    <w:rsid w:val="00C24DAA"/>
    <w:rsid w:val="00C26AA0"/>
    <w:rsid w:val="00C3316A"/>
    <w:rsid w:val="00C34478"/>
    <w:rsid w:val="00C3492C"/>
    <w:rsid w:val="00C34F93"/>
    <w:rsid w:val="00C36888"/>
    <w:rsid w:val="00C42684"/>
    <w:rsid w:val="00C43304"/>
    <w:rsid w:val="00C43520"/>
    <w:rsid w:val="00C43826"/>
    <w:rsid w:val="00C44452"/>
    <w:rsid w:val="00C4460F"/>
    <w:rsid w:val="00C46507"/>
    <w:rsid w:val="00C47DE6"/>
    <w:rsid w:val="00C50BE2"/>
    <w:rsid w:val="00C50EFB"/>
    <w:rsid w:val="00C52D36"/>
    <w:rsid w:val="00C53098"/>
    <w:rsid w:val="00C54BDA"/>
    <w:rsid w:val="00C55721"/>
    <w:rsid w:val="00C55989"/>
    <w:rsid w:val="00C560F0"/>
    <w:rsid w:val="00C60B93"/>
    <w:rsid w:val="00C6394B"/>
    <w:rsid w:val="00C656D4"/>
    <w:rsid w:val="00C65C13"/>
    <w:rsid w:val="00C67F0C"/>
    <w:rsid w:val="00C709A0"/>
    <w:rsid w:val="00C81765"/>
    <w:rsid w:val="00C82CDB"/>
    <w:rsid w:val="00C84B8D"/>
    <w:rsid w:val="00C85321"/>
    <w:rsid w:val="00C86581"/>
    <w:rsid w:val="00C87210"/>
    <w:rsid w:val="00C90124"/>
    <w:rsid w:val="00C91E04"/>
    <w:rsid w:val="00C93D0D"/>
    <w:rsid w:val="00C93D94"/>
    <w:rsid w:val="00C943CF"/>
    <w:rsid w:val="00C95519"/>
    <w:rsid w:val="00C972D5"/>
    <w:rsid w:val="00C97470"/>
    <w:rsid w:val="00CA1A9F"/>
    <w:rsid w:val="00CA2499"/>
    <w:rsid w:val="00CA280D"/>
    <w:rsid w:val="00CB0BEC"/>
    <w:rsid w:val="00CB1C98"/>
    <w:rsid w:val="00CB2804"/>
    <w:rsid w:val="00CB5437"/>
    <w:rsid w:val="00CB5991"/>
    <w:rsid w:val="00CB6DF2"/>
    <w:rsid w:val="00CB7E85"/>
    <w:rsid w:val="00CC232C"/>
    <w:rsid w:val="00CC24E6"/>
    <w:rsid w:val="00CC481B"/>
    <w:rsid w:val="00CC565B"/>
    <w:rsid w:val="00CC5B75"/>
    <w:rsid w:val="00CC5B9D"/>
    <w:rsid w:val="00CC6D8D"/>
    <w:rsid w:val="00CD2F56"/>
    <w:rsid w:val="00CD395E"/>
    <w:rsid w:val="00CE08A1"/>
    <w:rsid w:val="00CE0D49"/>
    <w:rsid w:val="00CE1A28"/>
    <w:rsid w:val="00CE3274"/>
    <w:rsid w:val="00CE33FB"/>
    <w:rsid w:val="00CE428E"/>
    <w:rsid w:val="00CE6675"/>
    <w:rsid w:val="00CE761A"/>
    <w:rsid w:val="00CE78D0"/>
    <w:rsid w:val="00CF0C01"/>
    <w:rsid w:val="00CF28DE"/>
    <w:rsid w:val="00CF665C"/>
    <w:rsid w:val="00CF6BB2"/>
    <w:rsid w:val="00D00DD2"/>
    <w:rsid w:val="00D02316"/>
    <w:rsid w:val="00D031D4"/>
    <w:rsid w:val="00D03683"/>
    <w:rsid w:val="00D04013"/>
    <w:rsid w:val="00D04F15"/>
    <w:rsid w:val="00D05254"/>
    <w:rsid w:val="00D053C2"/>
    <w:rsid w:val="00D06202"/>
    <w:rsid w:val="00D06E13"/>
    <w:rsid w:val="00D10D8E"/>
    <w:rsid w:val="00D11B1A"/>
    <w:rsid w:val="00D143F1"/>
    <w:rsid w:val="00D151F4"/>
    <w:rsid w:val="00D20F6C"/>
    <w:rsid w:val="00D21583"/>
    <w:rsid w:val="00D22EED"/>
    <w:rsid w:val="00D2329B"/>
    <w:rsid w:val="00D23BC7"/>
    <w:rsid w:val="00D30FD7"/>
    <w:rsid w:val="00D324D8"/>
    <w:rsid w:val="00D32AF0"/>
    <w:rsid w:val="00D455E5"/>
    <w:rsid w:val="00D469B5"/>
    <w:rsid w:val="00D50086"/>
    <w:rsid w:val="00D52768"/>
    <w:rsid w:val="00D54D80"/>
    <w:rsid w:val="00D57A55"/>
    <w:rsid w:val="00D619F9"/>
    <w:rsid w:val="00D6298E"/>
    <w:rsid w:val="00D635A7"/>
    <w:rsid w:val="00D6450A"/>
    <w:rsid w:val="00D66E40"/>
    <w:rsid w:val="00D67038"/>
    <w:rsid w:val="00D670FE"/>
    <w:rsid w:val="00D6735B"/>
    <w:rsid w:val="00D674E6"/>
    <w:rsid w:val="00D730C4"/>
    <w:rsid w:val="00D7343A"/>
    <w:rsid w:val="00D760CC"/>
    <w:rsid w:val="00D76EDD"/>
    <w:rsid w:val="00D77A41"/>
    <w:rsid w:val="00D806C4"/>
    <w:rsid w:val="00D8188B"/>
    <w:rsid w:val="00D854E2"/>
    <w:rsid w:val="00D85C25"/>
    <w:rsid w:val="00D91CFB"/>
    <w:rsid w:val="00D940A3"/>
    <w:rsid w:val="00D94D40"/>
    <w:rsid w:val="00D9505E"/>
    <w:rsid w:val="00D95468"/>
    <w:rsid w:val="00D95F83"/>
    <w:rsid w:val="00D96157"/>
    <w:rsid w:val="00D975EA"/>
    <w:rsid w:val="00DA0425"/>
    <w:rsid w:val="00DA04F3"/>
    <w:rsid w:val="00DA18C2"/>
    <w:rsid w:val="00DA45DF"/>
    <w:rsid w:val="00DA6975"/>
    <w:rsid w:val="00DA7348"/>
    <w:rsid w:val="00DB0A10"/>
    <w:rsid w:val="00DB10AC"/>
    <w:rsid w:val="00DB2BB2"/>
    <w:rsid w:val="00DB6103"/>
    <w:rsid w:val="00DC179A"/>
    <w:rsid w:val="00DC387B"/>
    <w:rsid w:val="00DC400A"/>
    <w:rsid w:val="00DC5E7A"/>
    <w:rsid w:val="00DC7C15"/>
    <w:rsid w:val="00DD1822"/>
    <w:rsid w:val="00DD3661"/>
    <w:rsid w:val="00DD4581"/>
    <w:rsid w:val="00DD5E8F"/>
    <w:rsid w:val="00DE435B"/>
    <w:rsid w:val="00DF18FC"/>
    <w:rsid w:val="00DF48B5"/>
    <w:rsid w:val="00DF4CF8"/>
    <w:rsid w:val="00E02B76"/>
    <w:rsid w:val="00E04FCB"/>
    <w:rsid w:val="00E06DAA"/>
    <w:rsid w:val="00E07547"/>
    <w:rsid w:val="00E07E1C"/>
    <w:rsid w:val="00E13869"/>
    <w:rsid w:val="00E13FA0"/>
    <w:rsid w:val="00E14D6F"/>
    <w:rsid w:val="00E17A41"/>
    <w:rsid w:val="00E21E7A"/>
    <w:rsid w:val="00E236DD"/>
    <w:rsid w:val="00E2715F"/>
    <w:rsid w:val="00E27591"/>
    <w:rsid w:val="00E30730"/>
    <w:rsid w:val="00E3167E"/>
    <w:rsid w:val="00E3509E"/>
    <w:rsid w:val="00E3695C"/>
    <w:rsid w:val="00E4382A"/>
    <w:rsid w:val="00E52D29"/>
    <w:rsid w:val="00E533ED"/>
    <w:rsid w:val="00E631C3"/>
    <w:rsid w:val="00E63F2C"/>
    <w:rsid w:val="00E6739E"/>
    <w:rsid w:val="00E70870"/>
    <w:rsid w:val="00E70FF2"/>
    <w:rsid w:val="00E72DE3"/>
    <w:rsid w:val="00E73326"/>
    <w:rsid w:val="00E736D1"/>
    <w:rsid w:val="00E74FBD"/>
    <w:rsid w:val="00E76C96"/>
    <w:rsid w:val="00E77414"/>
    <w:rsid w:val="00E80486"/>
    <w:rsid w:val="00E82BAC"/>
    <w:rsid w:val="00E844A0"/>
    <w:rsid w:val="00E8545A"/>
    <w:rsid w:val="00E86502"/>
    <w:rsid w:val="00E91600"/>
    <w:rsid w:val="00E91F83"/>
    <w:rsid w:val="00E945C0"/>
    <w:rsid w:val="00E95BE1"/>
    <w:rsid w:val="00E966A3"/>
    <w:rsid w:val="00EA15E3"/>
    <w:rsid w:val="00EA1805"/>
    <w:rsid w:val="00EA50BF"/>
    <w:rsid w:val="00EA612F"/>
    <w:rsid w:val="00EB0809"/>
    <w:rsid w:val="00EB280D"/>
    <w:rsid w:val="00EB35AE"/>
    <w:rsid w:val="00EB5F87"/>
    <w:rsid w:val="00EB75EA"/>
    <w:rsid w:val="00EC15B7"/>
    <w:rsid w:val="00EC23E3"/>
    <w:rsid w:val="00EC289C"/>
    <w:rsid w:val="00EC4748"/>
    <w:rsid w:val="00EC600B"/>
    <w:rsid w:val="00EC7C15"/>
    <w:rsid w:val="00ED26E4"/>
    <w:rsid w:val="00ED334C"/>
    <w:rsid w:val="00ED4D78"/>
    <w:rsid w:val="00ED528F"/>
    <w:rsid w:val="00ED6749"/>
    <w:rsid w:val="00EE2043"/>
    <w:rsid w:val="00EE2D3D"/>
    <w:rsid w:val="00EE597C"/>
    <w:rsid w:val="00EE6D0B"/>
    <w:rsid w:val="00EF01D5"/>
    <w:rsid w:val="00EF0712"/>
    <w:rsid w:val="00EF390D"/>
    <w:rsid w:val="00EF573B"/>
    <w:rsid w:val="00EF5E31"/>
    <w:rsid w:val="00EF7CBD"/>
    <w:rsid w:val="00F00F86"/>
    <w:rsid w:val="00F04518"/>
    <w:rsid w:val="00F0623E"/>
    <w:rsid w:val="00F11AED"/>
    <w:rsid w:val="00F16315"/>
    <w:rsid w:val="00F2418B"/>
    <w:rsid w:val="00F248A7"/>
    <w:rsid w:val="00F25B94"/>
    <w:rsid w:val="00F262BD"/>
    <w:rsid w:val="00F30F26"/>
    <w:rsid w:val="00F323F8"/>
    <w:rsid w:val="00F36DAD"/>
    <w:rsid w:val="00F37093"/>
    <w:rsid w:val="00F374DA"/>
    <w:rsid w:val="00F37B9C"/>
    <w:rsid w:val="00F41231"/>
    <w:rsid w:val="00F41DC2"/>
    <w:rsid w:val="00F41F83"/>
    <w:rsid w:val="00F42055"/>
    <w:rsid w:val="00F44AD8"/>
    <w:rsid w:val="00F51405"/>
    <w:rsid w:val="00F51C11"/>
    <w:rsid w:val="00F5233F"/>
    <w:rsid w:val="00F527C3"/>
    <w:rsid w:val="00F53F23"/>
    <w:rsid w:val="00F558DF"/>
    <w:rsid w:val="00F578DA"/>
    <w:rsid w:val="00F64FCF"/>
    <w:rsid w:val="00F6717E"/>
    <w:rsid w:val="00F70F22"/>
    <w:rsid w:val="00F71BDC"/>
    <w:rsid w:val="00F733D5"/>
    <w:rsid w:val="00F738AE"/>
    <w:rsid w:val="00F76AAB"/>
    <w:rsid w:val="00F76FD7"/>
    <w:rsid w:val="00F77563"/>
    <w:rsid w:val="00F80C08"/>
    <w:rsid w:val="00F82E8E"/>
    <w:rsid w:val="00F840F5"/>
    <w:rsid w:val="00F90B64"/>
    <w:rsid w:val="00F90DCB"/>
    <w:rsid w:val="00FA27AC"/>
    <w:rsid w:val="00FA341C"/>
    <w:rsid w:val="00FA4B4E"/>
    <w:rsid w:val="00FA6E72"/>
    <w:rsid w:val="00FB0D52"/>
    <w:rsid w:val="00FB5EA0"/>
    <w:rsid w:val="00FB6C0B"/>
    <w:rsid w:val="00FB76C3"/>
    <w:rsid w:val="00FB7DEF"/>
    <w:rsid w:val="00FC0471"/>
    <w:rsid w:val="00FC1746"/>
    <w:rsid w:val="00FC2090"/>
    <w:rsid w:val="00FC217E"/>
    <w:rsid w:val="00FC27A9"/>
    <w:rsid w:val="00FD0471"/>
    <w:rsid w:val="00FD30B1"/>
    <w:rsid w:val="00FD55A2"/>
    <w:rsid w:val="00FD6849"/>
    <w:rsid w:val="00FD7323"/>
    <w:rsid w:val="00FE0813"/>
    <w:rsid w:val="00FE09C4"/>
    <w:rsid w:val="00FE4101"/>
    <w:rsid w:val="00FE50CA"/>
    <w:rsid w:val="00FE614D"/>
    <w:rsid w:val="00FF1823"/>
    <w:rsid w:val="00FF30B7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A1177-4F29-4B64-B58F-CAEC1E79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6063</Words>
  <Characters>41837</Characters>
  <Application>Microsoft Office Word</Application>
  <DocSecurity>0</DocSecurity>
  <Lines>348</Lines>
  <Paragraphs>95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2022-05-02T08:31:00Z</cp:lastPrinted>
  <dcterms:created xsi:type="dcterms:W3CDTF">2022-05-05T06:34:00Z</dcterms:created>
  <dcterms:modified xsi:type="dcterms:W3CDTF">2022-05-05T06:34:00Z</dcterms:modified>
</cp:coreProperties>
</file>