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1D" w:rsidRPr="00CB16CE" w:rsidRDefault="00C0141D" w:rsidP="00C0141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C0141D" w:rsidRPr="00CB16CE" w:rsidRDefault="00C0141D" w:rsidP="00C0141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C0141D" w:rsidRPr="00CB16CE" w:rsidRDefault="00FD2665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="003A613B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</w:t>
      </w:r>
      <w:r w:rsidR="00C0141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C0141D" w:rsidRPr="00CB16CE" w:rsidRDefault="00C0141D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CB16CE" w:rsidRDefault="00C0141D" w:rsidP="00C0141D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C0141D" w:rsidRPr="00CB16CE" w:rsidRDefault="00C0141D" w:rsidP="00C0141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CB16CE" w:rsidRDefault="00C0141D" w:rsidP="002D10DE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202</w:t>
      </w:r>
      <w:r w:rsidR="003D647F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 jú</w:t>
      </w:r>
      <w:r w:rsidR="00FD266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lius 19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</w:t>
      </w:r>
      <w:r w:rsidR="00FD266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kívüli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ülésén 1</w:t>
      </w:r>
      <w:r w:rsidR="00FD266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D647F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Budapest II. kerület Mechwart liget 1. földszinti </w:t>
      </w:r>
      <w:r w:rsidR="00FD266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nagytárgyalójában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0141D" w:rsidRPr="00CB16CE" w:rsidRDefault="00C0141D" w:rsidP="00C0141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C0141D" w:rsidRPr="00CB16CE" w:rsidRDefault="00C0141D" w:rsidP="00C0141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Biró</w:t>
      </w:r>
      <w:proofErr w:type="spellEnd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Zsolt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</w:t>
      </w:r>
      <w:r w:rsidR="00C03F3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CB16CE" w:rsidRDefault="00C0141D" w:rsidP="00C0141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C03F3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C03F34"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CB16CE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C03F3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C03F34"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3F34" w:rsidRPr="00CB16CE" w:rsidRDefault="00C03F34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16:00</w:t>
      </w:r>
    </w:p>
    <w:p w:rsidR="00C0141D" w:rsidRPr="00CB16CE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C03F3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C03F34"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CB16CE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Sánta Zsófia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C03F3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C03F34"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CB16CE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Szepesházi Péter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C03F3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C03F34"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CB16CE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CB16CE" w:rsidRDefault="001F44ED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Annus Béláné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D97F76" w:rsidRPr="00CB16CE" w:rsidRDefault="00D97F76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Berg Dániel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912994" w:rsidRPr="00CB16CE" w:rsidRDefault="003462AC" w:rsidP="0091299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Ráski</w:t>
      </w:r>
      <w:proofErr w:type="spellEnd"/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György</w:t>
      </w:r>
      <w:r w:rsidR="0091299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 1. napirendi ponthoz</w:t>
      </w:r>
    </w:p>
    <w:p w:rsidR="00BD25B9" w:rsidRPr="00CB16CE" w:rsidRDefault="00BD25B9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Szalai Tibor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BD25B9" w:rsidRPr="00CB16CE" w:rsidRDefault="003462AC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Varga Alexandra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3462AC" w:rsidRPr="00CB16CE" w:rsidRDefault="003462AC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C0141D" w:rsidRPr="00CB16CE" w:rsidRDefault="00C0141D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537B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proofErr w:type="spellStart"/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Biró</w:t>
      </w:r>
      <w:proofErr w:type="spellEnd"/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Zsolt, a Gazdasági és Tulajdonosi Bizottság elnöke (a továbbiakban: Elnök) megállapítja, hogy a Bizottság</w:t>
      </w:r>
      <w:r w:rsidR="003462A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 tagja közül 7</w:t>
      </w:r>
      <w:r w:rsidR="00D118D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jelen,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hat</w:t>
      </w:r>
      <w:r w:rsidR="009A392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ározatképes</w:t>
      </w:r>
      <w:r w:rsidR="0028049F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A392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049F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</w:t>
      </w:r>
      <w:r w:rsidR="009A392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1</w:t>
      </w:r>
      <w:r w:rsidR="003462A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9A392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.05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megnyitja</w:t>
      </w:r>
      <w:r w:rsidR="003462A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62AC" w:rsidRPr="00CB16CE" w:rsidRDefault="003462AC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="003462AC"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Sánta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Zsófia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személyében, majd a javaslatot szavazásra bocsátja.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</w:t>
      </w:r>
      <w:r w:rsidR="004C483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ulajdonosi Bizottságának 1</w:t>
      </w:r>
      <w:r w:rsidR="00871E6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57</w:t>
      </w:r>
      <w:r w:rsidR="004C483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</w:t>
      </w:r>
      <w:r w:rsidR="00871E6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="004C483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871E6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="00871E6C"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Sánta</w:t>
      </w:r>
      <w:r w:rsidRPr="00CB16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Zsófia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6D7298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0C52" w:rsidRPr="00CB16CE" w:rsidRDefault="00740C52" w:rsidP="002D10D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</w:t>
      </w:r>
      <w:r w:rsidR="00B04BF9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napirend összeállítására vonatkozó javaslatot</w:t>
      </w:r>
      <w:r w:rsidR="00D3163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, változtatás nélkül.</w:t>
      </w:r>
    </w:p>
    <w:p w:rsidR="00740C52" w:rsidRPr="00CB16CE" w:rsidRDefault="00740C52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11EE" w:rsidRPr="00CB16CE" w:rsidRDefault="007B11EE" w:rsidP="007B11E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B11EE" w:rsidRPr="00CB16CE" w:rsidRDefault="007B11EE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2AC8" w:rsidRPr="00CB16CE" w:rsidRDefault="00442AC8" w:rsidP="00442AC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442AC8" w:rsidRPr="00CB16CE" w:rsidRDefault="00442AC8" w:rsidP="00442AC8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158/2021.(VII.19.) határozata</w:t>
      </w:r>
    </w:p>
    <w:p w:rsidR="00442AC8" w:rsidRPr="00CB16CE" w:rsidRDefault="00442AC8" w:rsidP="00442AC8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11EE" w:rsidRPr="00CB16CE" w:rsidRDefault="00B04BF9" w:rsidP="002D10D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  <w:lang w:eastAsia="ar-SA"/>
        </w:rPr>
        <w:t>A Gazdasági és Tulajdonosi Bizottság úgy dönt, hogy a napirendet az alábbiak szerint fogadja el:</w:t>
      </w:r>
    </w:p>
    <w:p w:rsidR="00B04BF9" w:rsidRPr="00CB16CE" w:rsidRDefault="00B04BF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3520" w:rsidRPr="00CB16CE" w:rsidRDefault="00FF3520" w:rsidP="00FF3520">
      <w:pPr>
        <w:pStyle w:val="Listaszerbekezds"/>
        <w:widowControl w:val="0"/>
        <w:numPr>
          <w:ilvl w:val="0"/>
          <w:numId w:val="3"/>
        </w:numPr>
        <w:tabs>
          <w:tab w:val="left" w:pos="1701"/>
        </w:tabs>
        <w:contextualSpacing w:val="0"/>
        <w:jc w:val="both"/>
        <w:rPr>
          <w:szCs w:val="24"/>
          <w:u w:val="single"/>
        </w:rPr>
      </w:pPr>
      <w:r w:rsidRPr="00CB16CE">
        <w:rPr>
          <w:bCs/>
          <w:noProof/>
          <w:szCs w:val="24"/>
          <w:lang w:eastAsia="ar-SA"/>
        </w:rPr>
        <w:t>Együttműködés a „Képzőművészet a Kirakatokban”</w:t>
      </w:r>
      <w:r w:rsidRPr="00CB16CE">
        <w:rPr>
          <w:szCs w:val="24"/>
        </w:rPr>
        <w:t xml:space="preserve"> képzőművészeti projekt megvalósításához szükséges helyszínek biztosítása céljából</w:t>
      </w:r>
    </w:p>
    <w:p w:rsidR="00FF3520" w:rsidRPr="00CB16CE" w:rsidRDefault="00FF3520" w:rsidP="00FF3520">
      <w:pPr>
        <w:pStyle w:val="Listaszerbekezds"/>
        <w:widowControl w:val="0"/>
        <w:numPr>
          <w:ilvl w:val="0"/>
          <w:numId w:val="3"/>
        </w:numPr>
        <w:tabs>
          <w:tab w:val="left" w:pos="1701"/>
        </w:tabs>
        <w:contextualSpacing w:val="0"/>
        <w:jc w:val="both"/>
        <w:rPr>
          <w:szCs w:val="24"/>
          <w:u w:val="single"/>
        </w:rPr>
      </w:pPr>
      <w:r w:rsidRPr="00CB16CE">
        <w:rPr>
          <w:szCs w:val="24"/>
        </w:rPr>
        <w:t xml:space="preserve">Javaslat </w:t>
      </w:r>
      <w:proofErr w:type="spellStart"/>
      <w:r w:rsidRPr="00CB16CE">
        <w:rPr>
          <w:szCs w:val="24"/>
        </w:rPr>
        <w:t>Ruffy</w:t>
      </w:r>
      <w:proofErr w:type="spellEnd"/>
      <w:r w:rsidRPr="00CB16CE">
        <w:rPr>
          <w:szCs w:val="24"/>
        </w:rPr>
        <w:t xml:space="preserve"> Péter tiszteletére állítandó emléktábla elhelyezésére</w:t>
      </w:r>
    </w:p>
    <w:p w:rsidR="00FF3520" w:rsidRPr="00CB16CE" w:rsidRDefault="00FF3520" w:rsidP="00FF3520">
      <w:pPr>
        <w:pStyle w:val="Listaszerbekezds"/>
        <w:widowControl w:val="0"/>
        <w:numPr>
          <w:ilvl w:val="0"/>
          <w:numId w:val="3"/>
        </w:numPr>
        <w:tabs>
          <w:tab w:val="left" w:pos="1701"/>
        </w:tabs>
        <w:contextualSpacing w:val="0"/>
        <w:jc w:val="both"/>
        <w:rPr>
          <w:szCs w:val="24"/>
        </w:rPr>
      </w:pPr>
      <w:r w:rsidRPr="00CB16CE">
        <w:rPr>
          <w:szCs w:val="24"/>
        </w:rPr>
        <w:t>A Budapest Főváros II. Kerületi Önkormányzat tulajdonában álló, a 2021. április 19. és június 15. között bérbeadás útján történő hasznosításra meghirdetett – a Margit-negyedhez tartozó – helyiségekre benyújtott bérbevételi kérelmek/pályázatok</w:t>
      </w:r>
    </w:p>
    <w:p w:rsidR="00FF3520" w:rsidRPr="00CB16CE" w:rsidRDefault="00FF3520" w:rsidP="00FF3520">
      <w:pPr>
        <w:pStyle w:val="Listaszerbekezds"/>
        <w:widowControl w:val="0"/>
        <w:numPr>
          <w:ilvl w:val="0"/>
          <w:numId w:val="3"/>
        </w:numPr>
        <w:tabs>
          <w:tab w:val="left" w:pos="1701"/>
        </w:tabs>
        <w:contextualSpacing w:val="0"/>
        <w:jc w:val="both"/>
        <w:rPr>
          <w:i/>
          <w:szCs w:val="24"/>
          <w:u w:val="single"/>
          <w:lang w:eastAsia="zh-CN"/>
        </w:rPr>
      </w:pPr>
      <w:r w:rsidRPr="00CB16CE">
        <w:rPr>
          <w:szCs w:val="24"/>
        </w:rPr>
        <w:t>Budapest, II. kerület Alsó Völgy utca 6. II. emelet 1. szám alatti lakásban lévő önkormányzati tulajdonú lakrész elidegenítésének, közös tulajdon megszüntetésének ügye</w:t>
      </w:r>
    </w:p>
    <w:p w:rsidR="00FF3520" w:rsidRPr="00CB16CE" w:rsidRDefault="00FF3520" w:rsidP="00DB041D">
      <w:pPr>
        <w:pStyle w:val="Listaszerbekezds"/>
        <w:widowControl w:val="0"/>
        <w:numPr>
          <w:ilvl w:val="0"/>
          <w:numId w:val="3"/>
        </w:numPr>
        <w:tabs>
          <w:tab w:val="left" w:pos="1701"/>
        </w:tabs>
        <w:contextualSpacing w:val="0"/>
        <w:jc w:val="both"/>
        <w:rPr>
          <w:b/>
          <w:szCs w:val="24"/>
        </w:rPr>
      </w:pPr>
      <w:r w:rsidRPr="00CB16CE">
        <w:rPr>
          <w:szCs w:val="24"/>
        </w:rPr>
        <w:t>A Budapest II. kerület, belterület 54473/10 helyrajzi számú ingatlant érintő kötelező útlejegyzés miatti kártalanítás</w:t>
      </w:r>
      <w:r w:rsidRPr="00CB16CE">
        <w:rPr>
          <w:szCs w:val="24"/>
        </w:rPr>
        <w:tab/>
      </w:r>
      <w:r w:rsidRPr="00CB16CE">
        <w:rPr>
          <w:szCs w:val="24"/>
        </w:rPr>
        <w:tab/>
      </w:r>
      <w:r w:rsidRPr="00CB16CE">
        <w:rPr>
          <w:szCs w:val="24"/>
        </w:rPr>
        <w:tab/>
      </w:r>
      <w:r w:rsidRPr="00CB16CE">
        <w:rPr>
          <w:szCs w:val="24"/>
        </w:rPr>
        <w:tab/>
      </w:r>
      <w:r w:rsidRPr="00CB16CE">
        <w:rPr>
          <w:szCs w:val="24"/>
        </w:rPr>
        <w:tab/>
      </w:r>
      <w:r w:rsidR="00DB041D" w:rsidRPr="00CB16CE">
        <w:rPr>
          <w:szCs w:val="24"/>
        </w:rPr>
        <w:tab/>
      </w:r>
      <w:r w:rsidRPr="00CB16CE">
        <w:rPr>
          <w:b/>
          <w:szCs w:val="24"/>
        </w:rPr>
        <w:t>(zárt ülés)</w:t>
      </w:r>
    </w:p>
    <w:p w:rsidR="00FF3520" w:rsidRPr="00CB16CE" w:rsidRDefault="00FF3520" w:rsidP="00FF352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FF3520" w:rsidRPr="00CB16CE" w:rsidRDefault="00FF3520" w:rsidP="00FF352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1. pont</w:t>
      </w:r>
    </w:p>
    <w:p w:rsidR="00C0141D" w:rsidRPr="00CB16CE" w:rsidRDefault="00521277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Együttműködés a „Képzőművészet a Kirakatokban”</w:t>
      </w:r>
      <w:r w:rsidRPr="00CB16CE">
        <w:rPr>
          <w:rFonts w:ascii="Times New Roman" w:eastAsia="Times New Roman" w:hAnsi="Times New Roman"/>
          <w:sz w:val="24"/>
          <w:szCs w:val="24"/>
        </w:rPr>
        <w:t xml:space="preserve"> képzőművészeti projekt megvalósításához szükséges helyszínek biztosítása céljából</w:t>
      </w:r>
    </w:p>
    <w:p w:rsidR="00C0141D" w:rsidRPr="00CB16CE" w:rsidRDefault="00C0141D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1277" w:rsidRPr="00CB16CE">
        <w:rPr>
          <w:rFonts w:ascii="Times New Roman" w:hAnsi="Times New Roman" w:cs="Times New Roman"/>
          <w:sz w:val="24"/>
          <w:szCs w:val="24"/>
        </w:rPr>
        <w:t>Ráski</w:t>
      </w:r>
      <w:proofErr w:type="spellEnd"/>
      <w:r w:rsidR="00521277" w:rsidRPr="00CB16CE">
        <w:rPr>
          <w:rFonts w:ascii="Times New Roman" w:hAnsi="Times New Roman" w:cs="Times New Roman"/>
          <w:sz w:val="24"/>
          <w:szCs w:val="24"/>
        </w:rPr>
        <w:t xml:space="preserve"> György, a II. Kerületi Kulturális Közhasznú Nonprofit Kft. általános igazgató helyettese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5A7E" w:rsidRPr="00CB16CE" w:rsidRDefault="00521092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előterjesztés kapcsán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425A7E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r. </w:t>
      </w:r>
      <w:proofErr w:type="spellStart"/>
      <w:r w:rsidR="00425A7E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="00425A7E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="00425A7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megkérdezi,</w:t>
      </w:r>
      <w:r w:rsidR="00425A7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látta-e a </w:t>
      </w:r>
      <w:r w:rsidR="00425A7E"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="00425A7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, illetve a Kulturális Bizottság az előterjesztést, v</w:t>
      </w:r>
      <w:r w:rsidR="00B4723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an-e forrása a Kulturális Kft</w:t>
      </w:r>
      <w:r w:rsidR="00B4723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noBreakHyphen/>
        <w:t>ne</w:t>
      </w:r>
      <w:r w:rsidR="00425A7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k a projekt kivitelezéséhez</w:t>
      </w:r>
      <w:r w:rsidR="00BC5758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illetve</w:t>
      </w:r>
      <w:r w:rsidR="00AD6A8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lehet-e tudni </w:t>
      </w:r>
      <w:r w:rsidR="00F70C4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 projekt</w:t>
      </w:r>
      <w:r w:rsidR="00AD6A8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költségigényét</w:t>
      </w:r>
      <w:r w:rsidR="00425A7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:rsidR="00425A7E" w:rsidRPr="00CB16CE" w:rsidRDefault="00425A7E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5A7E" w:rsidRPr="00CB16CE" w:rsidRDefault="00744C01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kérdésre válaszolva </w:t>
      </w:r>
      <w:proofErr w:type="spellStart"/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Ráski</w:t>
      </w:r>
      <w:proofErr w:type="spellEnd"/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György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a fenntartó kérése, hogy a projektet </w:t>
      </w:r>
      <w:r w:rsidR="0039285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Kulturális Kft.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kivitelezz</w:t>
      </w:r>
      <w:r w:rsidR="0039285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 Külön forrással nem rendelkeznek, de meg fogják oldani. Részletes</w:t>
      </w:r>
      <w:r w:rsidR="00A808A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költségvetést még nem kaptak,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0800D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ötendő megállapodásban ezeket tisztázni fogják.</w:t>
      </w:r>
    </w:p>
    <w:p w:rsidR="00744C01" w:rsidRPr="00CB16CE" w:rsidRDefault="00744C01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112C" w:rsidRPr="00CB16CE" w:rsidRDefault="00A7112C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Berg Dániel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részletes költségvetést ő sem kapott, de az előző kiállításból kiindulva minimális </w:t>
      </w:r>
      <w:r w:rsidR="00772379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 projekt költségigénye (fel kell kapcsolni a villanyt, amíg a tárgyak kiállításra kerülnek). Véleménye szerint az Önkormányzatnak forrás oldalon ezzel nincs dolga.</w:t>
      </w:r>
    </w:p>
    <w:p w:rsidR="00772379" w:rsidRPr="00CB16CE" w:rsidRDefault="0077237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2379" w:rsidRPr="00CB16CE" w:rsidRDefault="0077237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Besenyei Zsófia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70C4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elmondja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70C4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ő sem gondolja, hogy különösebben nagy költséggel járna</w:t>
      </w:r>
      <w:r w:rsidR="00FA392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kiállít</w:t>
      </w:r>
      <w:r w:rsidR="00C46079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á</w:t>
      </w:r>
      <w:r w:rsidR="00FA392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F70C4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392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Az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első körben is úgy volt, hogy a II. Kerületi Városfejles</w:t>
      </w:r>
      <w:r w:rsidR="008446A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ztő munkatársai nyitották, zártá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 és amennyiben szükséges volt, biztosították a helyiségeket. A szerződésben benne volt, hogy aki ideiglenesen használja a bérleményt, az ugyanolyan állapotban köteles </w:t>
      </w:r>
      <w:r w:rsidR="00203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visszaadni, mint amilyenben átvette, </w:t>
      </w:r>
      <w:r w:rsidR="005749F3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és folyamatosan gondoskodnia kell a tisztántartásról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70C4C" w:rsidRPr="00CB16CE" w:rsidRDefault="00F70C4C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első kérdéshez kapcsolódóan elmondja, </w:t>
      </w:r>
      <w:r w:rsidR="0039285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véleménye szerint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, a tulajdonosi hozzájárulás megadása miatt a</w:t>
      </w:r>
      <w:r w:rsidR="002F2763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előterjesztés a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GTB hatáskörébe tartozik.</w:t>
      </w:r>
    </w:p>
    <w:p w:rsidR="00CE3ED8" w:rsidRPr="00CB16CE" w:rsidRDefault="00CE3ED8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3ED8" w:rsidRPr="00CB16CE" w:rsidRDefault="00CE3ED8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megjegyzi, hogy a korábbi projekt 3 napra szólt, most pedig egy közel kéthónapos intervallumról van szó. Ennek megfelelően eltérő lehet a felmerülő költség és </w:t>
      </w:r>
      <w:r w:rsidR="00FA392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szabályozási igény is fontosabb.</w:t>
      </w:r>
    </w:p>
    <w:p w:rsidR="008446AC" w:rsidRPr="00CB16CE" w:rsidRDefault="008446AC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0D2" w:rsidRPr="00CB16CE" w:rsidRDefault="000800D2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Ernyey László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</w:t>
      </w:r>
      <w:r w:rsidR="005446A3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 fogja szavazni az előterjesztést, </w:t>
      </w:r>
      <w:r w:rsidR="00E52374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véleménye szerint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446A3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azonban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egy kiállítás megvalósításának bőven vannak költségei, nem csak a világításról van szó. Kéri, hogy legközelebb ilyen esetben a Kulturális Bizottság is feltétlenül lássa az előterjesztést.</w:t>
      </w:r>
    </w:p>
    <w:p w:rsidR="000800D2" w:rsidRPr="00CB16CE" w:rsidRDefault="000800D2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0800D2" w:rsidP="00C0141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hozzászólásokat követően 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0141D" w:rsidRPr="00CB16CE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0141D" w:rsidRPr="00CB16CE" w:rsidRDefault="00C0141D" w:rsidP="00C014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13DF" w:rsidRPr="00CB16CE" w:rsidRDefault="00F613DF" w:rsidP="00F613D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613DF" w:rsidRPr="00CB16CE" w:rsidRDefault="00F613DF" w:rsidP="00F613D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159/2021.(VII.19.) határozata</w:t>
      </w:r>
    </w:p>
    <w:p w:rsidR="00F613DF" w:rsidRPr="00CB16CE" w:rsidRDefault="00F613DF" w:rsidP="00F613D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Bizottság tudomásul veszi és jóváhagyja </w:t>
      </w:r>
      <w:r w:rsidRPr="00CB1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a „Képzőművészet a Kirakatokban”</w:t>
      </w:r>
      <w:r w:rsidRPr="00CB16CE">
        <w:rPr>
          <w:rFonts w:ascii="Times New Roman" w:eastAsia="Times New Roman" w:hAnsi="Times New Roman" w:cs="Times New Roman"/>
          <w:sz w:val="24"/>
          <w:szCs w:val="24"/>
        </w:rPr>
        <w:t xml:space="preserve"> előadó-művészeti projekt megvalósításához szükséges alábbi helyszín biztosítását és tulajdonosi hozzájárulását adja a Budapest, II. Kerület belterület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13535/0/A/2 hrsz. alatti, természetben 1027 Budapest, Margit körút 30. fszt. üzlethelyiség vonatkozásában az Együttműködési Megállapodás megkötését a </w:t>
      </w:r>
      <w:r w:rsidRPr="00CB16CE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II. Kerületi Kulturális Közhasznú Nonprofit Kft.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megvalósító partnerrel az alábbi kikötésekkel:</w:t>
      </w: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7F3" w:rsidRPr="00CB16CE" w:rsidRDefault="00F177F3" w:rsidP="00F177F3">
      <w:pPr>
        <w:pStyle w:val="Listaszerbekezds"/>
        <w:keepLines/>
        <w:numPr>
          <w:ilvl w:val="0"/>
          <w:numId w:val="10"/>
        </w:numPr>
        <w:suppressAutoHyphens/>
        <w:ind w:left="0" w:firstLine="0"/>
        <w:jc w:val="both"/>
        <w:rPr>
          <w:szCs w:val="24"/>
        </w:rPr>
      </w:pPr>
      <w:r w:rsidRPr="00CB16CE">
        <w:rPr>
          <w:szCs w:val="24"/>
        </w:rPr>
        <w:t xml:space="preserve">II. Kerületi Városfejlesztő </w:t>
      </w:r>
      <w:proofErr w:type="spellStart"/>
      <w:r w:rsidRPr="00CB16CE">
        <w:rPr>
          <w:szCs w:val="24"/>
        </w:rPr>
        <w:t>Zrt</w:t>
      </w:r>
      <w:proofErr w:type="spellEnd"/>
      <w:r w:rsidRPr="00CB16CE">
        <w:rPr>
          <w:szCs w:val="24"/>
        </w:rPr>
        <w:t>. rendelkezésre áll az ingatlanokkal kapcsolatos technikai feltételek biztosításában (bejutás, közművekkel kapcsolatos információk), a rendezvények során pedig szükség szerinti, vagy folyamatos helyszíni technikai asszisztenciát és jelenlétet biztosítanak, illetve lehetővé teszik a bejutást és biztosítják az ingatlanok lezárását a rendezvényhez szükséges egyeztetett időtartamokban, illetve ezeket követően.</w:t>
      </w: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7F3" w:rsidRPr="00CB16CE" w:rsidRDefault="00F177F3" w:rsidP="00F177F3">
      <w:pPr>
        <w:pStyle w:val="Listaszerbekezds"/>
        <w:keepLines/>
        <w:numPr>
          <w:ilvl w:val="0"/>
          <w:numId w:val="10"/>
        </w:numPr>
        <w:suppressAutoHyphens/>
        <w:ind w:left="0" w:firstLine="0"/>
        <w:jc w:val="both"/>
        <w:rPr>
          <w:szCs w:val="24"/>
          <w:lang w:eastAsia="ar-SA"/>
        </w:rPr>
      </w:pPr>
      <w:r w:rsidRPr="00CB16CE">
        <w:rPr>
          <w:szCs w:val="24"/>
        </w:rPr>
        <w:t>A tevékenység nem sértheti a közerkölcsöt, közrendet, nem ütközhet jogszabályba, illetve nem valósíthat meg politikai véleményalkotást.</w:t>
      </w: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>A Bizottság felhatalmazza a Polgármestert az Együttműködési Megállapodás aláírására.</w:t>
      </w: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30E2"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30E2"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július 31.</w:t>
      </w:r>
    </w:p>
    <w:p w:rsidR="00F177F3" w:rsidRPr="00CB16CE" w:rsidRDefault="00F177F3" w:rsidP="00F177F3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7F3" w:rsidRPr="00CB16CE" w:rsidRDefault="00F177F3" w:rsidP="00F177F3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7340F3" w:rsidRPr="00CB16CE" w:rsidRDefault="007340F3" w:rsidP="00F177F3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7340F3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6CE">
        <w:rPr>
          <w:rFonts w:ascii="Times New Roman" w:hAnsi="Times New Roman" w:cs="Times New Roman"/>
          <w:sz w:val="24"/>
          <w:szCs w:val="24"/>
        </w:rPr>
        <w:t>Ráski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György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meghívott az ülés hivatalos helyiségéből távozik.</w:t>
      </w:r>
    </w:p>
    <w:p w:rsidR="00C0141D" w:rsidRPr="00CB16CE" w:rsidRDefault="00C0141D" w:rsidP="00C0141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1D" w:rsidRPr="00CB16CE" w:rsidRDefault="00C0141D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2. pont</w:t>
      </w:r>
    </w:p>
    <w:p w:rsidR="004A7572" w:rsidRPr="00CB16CE" w:rsidRDefault="0085730E" w:rsidP="00C0141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6CE">
        <w:rPr>
          <w:rFonts w:ascii="Times New Roman" w:hAnsi="Times New Roman"/>
          <w:sz w:val="24"/>
          <w:szCs w:val="24"/>
        </w:rPr>
        <w:t xml:space="preserve">Javaslat </w:t>
      </w:r>
      <w:proofErr w:type="spellStart"/>
      <w:r w:rsidRPr="00CB16CE">
        <w:rPr>
          <w:rFonts w:ascii="Times New Roman" w:hAnsi="Times New Roman"/>
          <w:sz w:val="24"/>
          <w:szCs w:val="24"/>
        </w:rPr>
        <w:t>Ruffy</w:t>
      </w:r>
      <w:proofErr w:type="spellEnd"/>
      <w:r w:rsidRPr="00CB16CE">
        <w:rPr>
          <w:rFonts w:ascii="Times New Roman" w:hAnsi="Times New Roman"/>
          <w:sz w:val="24"/>
          <w:szCs w:val="24"/>
        </w:rPr>
        <w:t xml:space="preserve"> Péter tiszteletére állítandó emléktábla elhelyezésére</w:t>
      </w:r>
    </w:p>
    <w:p w:rsidR="00C0141D" w:rsidRPr="00CB16CE" w:rsidRDefault="00C0141D" w:rsidP="00C0141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="0085730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Ötvös Zoltán, az Intézményirányítási Osztály osztályvezetője</w:t>
      </w:r>
    </w:p>
    <w:p w:rsidR="004A7572" w:rsidRPr="00CB16CE" w:rsidRDefault="004A7572" w:rsidP="00C0141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0E" w:rsidRPr="00CB16CE" w:rsidRDefault="0085730E" w:rsidP="0085730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5730E" w:rsidRPr="00CB16CE" w:rsidRDefault="0085730E" w:rsidP="0085730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730E" w:rsidRPr="00CB16CE" w:rsidRDefault="0085730E" w:rsidP="0085730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5730E" w:rsidRPr="00CB16CE" w:rsidRDefault="0085730E" w:rsidP="008573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730E" w:rsidRPr="00CB16CE" w:rsidRDefault="0085730E" w:rsidP="0085730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85730E" w:rsidRPr="00CB16CE" w:rsidRDefault="0085730E" w:rsidP="0085730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160/202</w:t>
      </w:r>
      <w:r w:rsidR="00C44177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85730E" w:rsidRPr="00CB16CE" w:rsidRDefault="0085730E" w:rsidP="0085730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249E" w:rsidRPr="00CB16CE" w:rsidRDefault="00C9249E" w:rsidP="00C9249E">
      <w:pPr>
        <w:pStyle w:val="Szvegtrzs3"/>
        <w:spacing w:after="0" w:line="240" w:lineRule="auto"/>
        <w:ind w:left="-142" w:right="383"/>
        <w:jc w:val="both"/>
        <w:rPr>
          <w:rFonts w:ascii="Times New Roman" w:hAnsi="Times New Roman" w:cs="Times New Roman"/>
          <w:sz w:val="24"/>
        </w:rPr>
      </w:pPr>
      <w:r w:rsidRPr="00CB16CE">
        <w:rPr>
          <w:rFonts w:ascii="Times New Roman" w:hAnsi="Times New Roman" w:cs="Times New Roman"/>
          <w:sz w:val="24"/>
        </w:rPr>
        <w:t xml:space="preserve">A Gazdasági és Tulajdonosi Bizottság, </w:t>
      </w:r>
      <w:r w:rsidRPr="00CB16CE">
        <w:rPr>
          <w:rFonts w:ascii="Times New Roman" w:hAnsi="Times New Roman" w:cs="Times New Roman"/>
          <w:sz w:val="24"/>
          <w:szCs w:val="24"/>
        </w:rPr>
        <w:t>mint az önkormányzati tulajdon tekintetében a tulajdonosi jog gyakorlója</w:t>
      </w:r>
      <w:r w:rsidRPr="00CB16CE">
        <w:rPr>
          <w:rFonts w:ascii="Times New Roman" w:hAnsi="Times New Roman" w:cs="Times New Roman"/>
          <w:sz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</w:rPr>
        <w:t>hozzájárul</w:t>
      </w:r>
      <w:r w:rsidRPr="00CB16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</w:rPr>
        <w:t>Ruffy</w:t>
      </w:r>
      <w:proofErr w:type="spellEnd"/>
      <w:r w:rsidRPr="00CB16CE">
        <w:rPr>
          <w:rFonts w:ascii="Times New Roman" w:hAnsi="Times New Roman" w:cs="Times New Roman"/>
          <w:sz w:val="24"/>
        </w:rPr>
        <w:t xml:space="preserve"> Péter tiszteletére Lőcsei Gabriella és Martin József által emléktábla elhelyezéséhez a Budapest II., Fény u. 2. szám alatti ház (13172 hrsz.) homlokzatán az alábbi szöveggel:</w:t>
      </w:r>
    </w:p>
    <w:p w:rsidR="00C9249E" w:rsidRPr="00CB16CE" w:rsidRDefault="00C9249E" w:rsidP="00C9249E">
      <w:pPr>
        <w:pStyle w:val="Szvegtrzs3"/>
        <w:spacing w:after="0" w:line="240" w:lineRule="auto"/>
        <w:ind w:left="-142" w:right="383"/>
        <w:jc w:val="both"/>
        <w:rPr>
          <w:rFonts w:ascii="Times New Roman" w:hAnsi="Times New Roman" w:cs="Times New Roman"/>
          <w:sz w:val="24"/>
        </w:rPr>
      </w:pPr>
    </w:p>
    <w:p w:rsidR="00C9249E" w:rsidRPr="00CB16CE" w:rsidRDefault="00C9249E" w:rsidP="00C9249E">
      <w:pPr>
        <w:pStyle w:val="Szvegtrzs3"/>
        <w:spacing w:after="0" w:line="240" w:lineRule="auto"/>
        <w:ind w:left="-142" w:right="383"/>
        <w:jc w:val="both"/>
        <w:rPr>
          <w:rFonts w:ascii="Times New Roman" w:hAnsi="Times New Roman" w:cs="Times New Roman"/>
          <w:sz w:val="24"/>
        </w:rPr>
      </w:pPr>
    </w:p>
    <w:p w:rsidR="00C9249E" w:rsidRPr="00CB16CE" w:rsidRDefault="00C9249E" w:rsidP="00C924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16CE">
        <w:t xml:space="preserve">                                                              „</w:t>
      </w:r>
      <w:r w:rsidRPr="00CB16CE">
        <w:rPr>
          <w:rFonts w:ascii="Times New Roman" w:hAnsi="Times New Roman" w:cs="Times New Roman"/>
        </w:rPr>
        <w:t>Az írás nem arra való, hogy játsszunk vele:</w:t>
      </w:r>
    </w:p>
    <w:p w:rsidR="00C9249E" w:rsidRPr="00CB16CE" w:rsidRDefault="00C9249E" w:rsidP="00C9249E">
      <w:pPr>
        <w:spacing w:after="0" w:line="240" w:lineRule="auto"/>
        <w:rPr>
          <w:rFonts w:ascii="Times New Roman" w:hAnsi="Times New Roman" w:cs="Times New Roman"/>
        </w:rPr>
      </w:pPr>
      <w:r w:rsidRPr="00CB16CE">
        <w:rPr>
          <w:rFonts w:ascii="Times New Roman" w:hAnsi="Times New Roman" w:cs="Times New Roman"/>
        </w:rPr>
        <w:tab/>
        <w:t>FÉNYKÉP</w:t>
      </w: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  <w:t xml:space="preserve">ez arra való eszköz, hogy kimondjuk általa az </w:t>
      </w:r>
    </w:p>
    <w:p w:rsidR="00C9249E" w:rsidRPr="00CB16CE" w:rsidRDefault="00C9249E" w:rsidP="00C9249E">
      <w:pPr>
        <w:spacing w:after="0" w:line="240" w:lineRule="auto"/>
      </w:pP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</w:r>
      <w:r w:rsidRPr="00CB16CE">
        <w:rPr>
          <w:rFonts w:ascii="Times New Roman" w:hAnsi="Times New Roman" w:cs="Times New Roman"/>
        </w:rPr>
        <w:tab/>
      </w:r>
      <w:proofErr w:type="gramStart"/>
      <w:r w:rsidRPr="00CB16CE">
        <w:rPr>
          <w:rFonts w:ascii="Times New Roman" w:hAnsi="Times New Roman" w:cs="Times New Roman"/>
        </w:rPr>
        <w:t>igazat</w:t>
      </w:r>
      <w:proofErr w:type="gramEnd"/>
      <w:r w:rsidRPr="00CB16CE">
        <w:rPr>
          <w:rFonts w:ascii="Times New Roman" w:hAnsi="Times New Roman" w:cs="Times New Roman"/>
        </w:rPr>
        <w:t>.”</w:t>
      </w:r>
      <w:r w:rsidRPr="00CB16CE">
        <w:t xml:space="preserve">                        </w:t>
      </w:r>
      <w:r w:rsidRPr="00CB16CE">
        <w:tab/>
      </w:r>
    </w:p>
    <w:p w:rsidR="00C9249E" w:rsidRPr="00CB16CE" w:rsidRDefault="00C9249E" w:rsidP="00C9249E">
      <w:pPr>
        <w:jc w:val="center"/>
      </w:pPr>
    </w:p>
    <w:p w:rsidR="00C9249E" w:rsidRPr="00CB16CE" w:rsidRDefault="00C9249E" w:rsidP="00C9249E">
      <w:pPr>
        <w:spacing w:after="0" w:line="240" w:lineRule="auto"/>
        <w:jc w:val="center"/>
      </w:pPr>
      <w:r w:rsidRPr="00CB16CE">
        <w:t xml:space="preserve">RUFFY PÉTER </w:t>
      </w:r>
    </w:p>
    <w:p w:rsidR="00C9249E" w:rsidRPr="00CB16CE" w:rsidRDefault="00C9249E" w:rsidP="00C9249E">
      <w:pPr>
        <w:spacing w:after="0" w:line="240" w:lineRule="auto"/>
        <w:jc w:val="center"/>
      </w:pPr>
      <w:r w:rsidRPr="00CB16CE">
        <w:t>(NAGYVÁRAD, 1914 - BUDAPEST, 1993)</w:t>
      </w:r>
    </w:p>
    <w:p w:rsidR="00C9249E" w:rsidRPr="00CB16CE" w:rsidRDefault="00C9249E" w:rsidP="00C9249E">
      <w:pPr>
        <w:spacing w:after="0" w:line="240" w:lineRule="auto"/>
        <w:jc w:val="center"/>
      </w:pPr>
    </w:p>
    <w:p w:rsidR="00C9249E" w:rsidRPr="00CB16CE" w:rsidRDefault="00C9249E" w:rsidP="00C9249E">
      <w:pPr>
        <w:spacing w:after="0" w:line="240" w:lineRule="auto"/>
        <w:jc w:val="center"/>
      </w:pPr>
      <w:r w:rsidRPr="00CB16CE">
        <w:t>AZ IRODALMI RANGÚ HÍRLAPÍRÁS PÁRATLAN MESTERE</w:t>
      </w:r>
    </w:p>
    <w:p w:rsidR="00C9249E" w:rsidRPr="00CB16CE" w:rsidRDefault="00C9249E" w:rsidP="00C9249E">
      <w:pPr>
        <w:spacing w:after="0" w:line="240" w:lineRule="auto"/>
        <w:jc w:val="center"/>
      </w:pPr>
      <w:r w:rsidRPr="00CB16CE">
        <w:t>TÖBB MINT FÉL ÉVSZÁZADON ÁT E HÁZBAN ÉLT ÉS DOLGOZOTT.</w:t>
      </w:r>
    </w:p>
    <w:p w:rsidR="00C9249E" w:rsidRPr="00CB16CE" w:rsidRDefault="00C9249E" w:rsidP="00C9249E">
      <w:pPr>
        <w:spacing w:after="0" w:line="240" w:lineRule="auto"/>
        <w:jc w:val="center"/>
      </w:pPr>
    </w:p>
    <w:p w:rsidR="00C9249E" w:rsidRPr="00CB16CE" w:rsidRDefault="00C9249E" w:rsidP="00C9249E">
      <w:pPr>
        <w:spacing w:after="0" w:line="240" w:lineRule="auto"/>
        <w:jc w:val="center"/>
      </w:pPr>
      <w:r w:rsidRPr="00CB16CE">
        <w:t>RUFFY PÉTER PÁLYATÁRSAI, TISZTELŐI,</w:t>
      </w:r>
    </w:p>
    <w:p w:rsidR="00C9249E" w:rsidRPr="00CB16CE" w:rsidRDefault="00C9249E" w:rsidP="00C9249E">
      <w:pPr>
        <w:spacing w:after="0" w:line="240" w:lineRule="auto"/>
        <w:jc w:val="center"/>
      </w:pPr>
      <w:r w:rsidRPr="00CB16CE">
        <w:t>BUDAPEST FŐVÁROS II.KERÜLETI ÖNKORMÁNYZAT</w:t>
      </w:r>
    </w:p>
    <w:p w:rsidR="00C9249E" w:rsidRPr="00CB16CE" w:rsidRDefault="00C9249E" w:rsidP="00C9249E">
      <w:pPr>
        <w:spacing w:after="0" w:line="240" w:lineRule="auto"/>
        <w:jc w:val="center"/>
      </w:pPr>
      <w:r w:rsidRPr="00CB16CE">
        <w:t>2021</w:t>
      </w: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9249E" w:rsidRPr="00CB16CE" w:rsidRDefault="00C9249E" w:rsidP="00C9249E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>A jelen hozzájárulás nem pótolja a jogszabályokban megkívánt engedélyeket és hozzájárulásokat, melyeket Lőcsei Gabriella és Martin József elhelyezőknek be kell szerezni az emléktábla elhelyezéséhez az elhelyezés előtt.</w:t>
      </w:r>
    </w:p>
    <w:p w:rsidR="00C9249E" w:rsidRPr="00CB16CE" w:rsidRDefault="00C9249E" w:rsidP="00C9249E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9E" w:rsidRPr="00CB16CE" w:rsidRDefault="00C9249E" w:rsidP="00C9249E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Az elhelyezés és a folyamatos karbantartás költségét Lőcsei Gabriella és Martin József elhelyezők kötelesek viselni. Ha az elhelyezők a karbantartással kapcsolatos kötelezettségeiket nem teljesítik, a jelen hozzájárulás hatályát veszti és az elhelyezők az emléktáblát saját költségükre kötelesek leszereltetni.   </w:t>
      </w: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/>
          <w:sz w:val="24"/>
          <w:szCs w:val="24"/>
        </w:rPr>
        <w:t xml:space="preserve"> Felelős: </w:t>
      </w:r>
      <w:r w:rsidR="004E387F" w:rsidRPr="00CB16CE">
        <w:rPr>
          <w:rFonts w:ascii="Times New Roman" w:hAnsi="Times New Roman" w:cs="Times New Roman"/>
          <w:b/>
          <w:sz w:val="24"/>
          <w:szCs w:val="24"/>
        </w:rPr>
        <w:tab/>
      </w:r>
      <w:r w:rsidRPr="00CB16CE">
        <w:rPr>
          <w:rFonts w:ascii="Times New Roman" w:hAnsi="Times New Roman" w:cs="Times New Roman"/>
          <w:sz w:val="24"/>
          <w:szCs w:val="24"/>
        </w:rPr>
        <w:t>Polgármester</w:t>
      </w:r>
    </w:p>
    <w:p w:rsidR="00C9249E" w:rsidRPr="00CB16CE" w:rsidRDefault="00C9249E" w:rsidP="00C9249E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CB16CE">
        <w:rPr>
          <w:rFonts w:ascii="Times New Roman" w:hAnsi="Times New Roman" w:cs="Times New Roman"/>
          <w:b/>
          <w:sz w:val="24"/>
          <w:szCs w:val="24"/>
        </w:rPr>
        <w:t xml:space="preserve"> Határidő: </w:t>
      </w:r>
      <w:r w:rsidR="004E387F" w:rsidRPr="00CB16CE">
        <w:rPr>
          <w:rFonts w:ascii="Times New Roman" w:hAnsi="Times New Roman" w:cs="Times New Roman"/>
          <w:b/>
          <w:sz w:val="24"/>
          <w:szCs w:val="24"/>
        </w:rPr>
        <w:tab/>
      </w:r>
      <w:r w:rsidRPr="00CB16CE">
        <w:rPr>
          <w:rFonts w:ascii="Times New Roman" w:hAnsi="Times New Roman" w:cs="Times New Roman"/>
          <w:sz w:val="24"/>
          <w:szCs w:val="24"/>
        </w:rPr>
        <w:t>azonnal</w:t>
      </w:r>
    </w:p>
    <w:p w:rsidR="00C9249E" w:rsidRPr="00CB16CE" w:rsidRDefault="00C9249E" w:rsidP="00C924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C9249E" w:rsidRPr="00CB16CE" w:rsidRDefault="00C9249E" w:rsidP="00C924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D1513A" w:rsidRPr="00CB16CE" w:rsidRDefault="00D151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C9249E" w:rsidRPr="00CB16CE" w:rsidRDefault="00C9249E" w:rsidP="00C924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13A" w:rsidRPr="00CB16CE" w:rsidRDefault="00D1513A" w:rsidP="00C924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81457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ffy Péter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13A" w:rsidRPr="00CB16CE" w:rsidRDefault="00D151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D1513A" w:rsidRPr="00CB16CE" w:rsidRDefault="00D1513A" w:rsidP="00C924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25DF" w:rsidRPr="00CB16CE" w:rsidRDefault="001625DF" w:rsidP="001625D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3. pont</w:t>
      </w:r>
    </w:p>
    <w:p w:rsidR="001625DF" w:rsidRPr="00CB16CE" w:rsidRDefault="00401C03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 Budapest Főváros II. Kerületi Önkormányzat tulajdonában álló, a 2021. április 19. és június 15. között bérbeadás útján történő hasznosításra meghirdetett – a Margit-negyedhez tartozó – helyiségekre benyújtott bérbevételi kérelmek/pályázatok</w:t>
      </w:r>
    </w:p>
    <w:p w:rsidR="001625DF" w:rsidRPr="00CB16CE" w:rsidRDefault="001625DF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="00401C03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Berg Dániel alpolgármester</w:t>
      </w:r>
    </w:p>
    <w:p w:rsidR="001625DF" w:rsidRPr="00CB16CE" w:rsidRDefault="001625DF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337" w:rsidRPr="00CB16CE" w:rsidRDefault="0090485C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Bem rakpart 46. fszt. 1. ingatlannal kapcsolatban </w:t>
      </w:r>
      <w:r w:rsidR="00710218" w:rsidRPr="00CB16CE">
        <w:rPr>
          <w:rFonts w:ascii="Times New Roman" w:hAnsi="Times New Roman" w:cs="Times New Roman"/>
          <w:b/>
          <w:sz w:val="24"/>
          <w:szCs w:val="24"/>
        </w:rPr>
        <w:t>Dr. Sánta Zsófia</w:t>
      </w:r>
      <w:r w:rsidR="00710218" w:rsidRPr="00CB16CE">
        <w:rPr>
          <w:rFonts w:ascii="Times New Roman" w:hAnsi="Times New Roman" w:cs="Times New Roman"/>
          <w:sz w:val="24"/>
          <w:szCs w:val="24"/>
        </w:rPr>
        <w:t xml:space="preserve"> elmondja, </w:t>
      </w:r>
      <w:proofErr w:type="gramStart"/>
      <w:r w:rsidR="00710218" w:rsidRPr="00CB16CE">
        <w:rPr>
          <w:rFonts w:ascii="Times New Roman" w:hAnsi="Times New Roman" w:cs="Times New Roman"/>
          <w:sz w:val="24"/>
          <w:szCs w:val="24"/>
        </w:rPr>
        <w:t>ők</w:t>
      </w:r>
      <w:proofErr w:type="gramEnd"/>
      <w:r w:rsidR="00710218" w:rsidRPr="00CB16CE">
        <w:rPr>
          <w:rFonts w:ascii="Times New Roman" w:hAnsi="Times New Roman" w:cs="Times New Roman"/>
          <w:sz w:val="24"/>
          <w:szCs w:val="24"/>
        </w:rPr>
        <w:t xml:space="preserve"> mint </w:t>
      </w:r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ellenzéki </w:t>
      </w:r>
      <w:r w:rsidR="00844295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bizottsági </w:t>
      </w:r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>tagok nagyon örültek</w:t>
      </w:r>
      <w:r w:rsidR="00710218" w:rsidRPr="00CB16CE">
        <w:rPr>
          <w:rFonts w:ascii="Times New Roman" w:hAnsi="Times New Roman" w:cs="Times New Roman"/>
          <w:sz w:val="24"/>
          <w:szCs w:val="24"/>
        </w:rPr>
        <w:t xml:space="preserve"> annak, hogy eddig a </w:t>
      </w:r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(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hozzászólásokban a </w:t>
      </w:r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továbbiakban MNDTT) nem javasolt nyíltan politikai párthoz köthető szervezetet. Most nehéz helyzetben vannak, mivel ez az első eset, amikor a javasolt szervezet, az </w:t>
      </w:r>
      <w:proofErr w:type="spellStart"/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>Impróka</w:t>
      </w:r>
      <w:proofErr w:type="spellEnd"/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Egyesület vezetője</w:t>
      </w:r>
      <w:r w:rsidR="00844295" w:rsidRPr="00CB16CE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a Momentum videóiban többször is szerepelve</w:t>
      </w:r>
      <w:r w:rsidR="00844295" w:rsidRPr="00CB16CE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="00710218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egyértelműen párthoz köthető.</w:t>
      </w:r>
    </w:p>
    <w:p w:rsidR="00710218" w:rsidRPr="00CB16CE" w:rsidRDefault="00710218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Ernyey László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és </w:t>
      </w:r>
      <w:r w:rsidR="0090485C"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dr.</w:t>
      </w:r>
      <w:r w:rsidR="0090485C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Biró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Zsolt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is egyetértenek dr. Sánta Zsófia bizottsági tag felvetésével, hogy helyes döntés-e, ha a 8 kérelmezőből éppen egy olyan kerül kiválasztásra, aki látványos pártpolitikai elköteleződésének adott tanúbizonyságot egy olyan párt mellett, amelynek képviselője Alpolgár</w:t>
      </w:r>
      <w:r w:rsidR="0090485C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mester </w:t>
      </w:r>
      <w:proofErr w:type="gramStart"/>
      <w:r w:rsidR="0090485C" w:rsidRPr="00CB16CE">
        <w:rPr>
          <w:rFonts w:ascii="Times New Roman" w:hAnsi="Times New Roman" w:cs="Times New Roman"/>
          <w:sz w:val="24"/>
          <w:szCs w:val="24"/>
          <w:lang w:eastAsia="hu-HU"/>
        </w:rPr>
        <w:t>Úr</w:t>
      </w:r>
      <w:proofErr w:type="gramEnd"/>
      <w:r w:rsidR="0090485C"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mint az MNDTT elnöke.</w:t>
      </w:r>
    </w:p>
    <w:p w:rsidR="0090485C" w:rsidRPr="00CB16CE" w:rsidRDefault="0090485C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  <w:lang w:eastAsia="hu-HU"/>
        </w:rPr>
        <w:t>Az elhangzottakra tekintettel az ellenzéki bizottsági tagok egyhangúan azt javasolják, hogy a fenti információ ismeretében az MNDTT gondolja újra ezt a kérdést.</w:t>
      </w:r>
    </w:p>
    <w:p w:rsidR="00511337" w:rsidRPr="00CB16CE" w:rsidRDefault="00511337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85C" w:rsidRPr="00CB16CE" w:rsidRDefault="0090485C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/>
          <w:sz w:val="24"/>
          <w:szCs w:val="24"/>
        </w:rPr>
        <w:t>Berg Dániel</w:t>
      </w:r>
      <w:r w:rsidRPr="00CB16CE">
        <w:rPr>
          <w:rFonts w:ascii="Times New Roman" w:hAnsi="Times New Roman" w:cs="Times New Roman"/>
          <w:sz w:val="24"/>
          <w:szCs w:val="24"/>
        </w:rPr>
        <w:t xml:space="preserve"> elmondja, nem ismeri az említett személyt</w:t>
      </w:r>
      <w:r w:rsidR="002D37F0" w:rsidRPr="00CB16CE">
        <w:rPr>
          <w:rFonts w:ascii="Times New Roman" w:hAnsi="Times New Roman" w:cs="Times New Roman"/>
          <w:sz w:val="24"/>
          <w:szCs w:val="24"/>
        </w:rPr>
        <w:t xml:space="preserve">, </w:t>
      </w:r>
      <w:r w:rsidR="006309B7" w:rsidRPr="00CB16CE">
        <w:rPr>
          <w:rFonts w:ascii="Times New Roman" w:hAnsi="Times New Roman" w:cs="Times New Roman"/>
          <w:sz w:val="24"/>
          <w:szCs w:val="24"/>
        </w:rPr>
        <w:t>nem egy politikusról van szó. I</w:t>
      </w:r>
      <w:r w:rsidR="002D37F0" w:rsidRPr="00CB16CE">
        <w:rPr>
          <w:rFonts w:ascii="Times New Roman" w:hAnsi="Times New Roman" w:cs="Times New Roman"/>
          <w:sz w:val="24"/>
          <w:szCs w:val="24"/>
        </w:rPr>
        <w:t xml:space="preserve">rrelevánsnak tartja az egyéni személyek </w:t>
      </w:r>
      <w:proofErr w:type="gramStart"/>
      <w:r w:rsidR="002D37F0" w:rsidRPr="00CB16CE">
        <w:rPr>
          <w:rFonts w:ascii="Times New Roman" w:hAnsi="Times New Roman" w:cs="Times New Roman"/>
          <w:sz w:val="24"/>
          <w:szCs w:val="24"/>
        </w:rPr>
        <w:t>magán jellegű</w:t>
      </w:r>
      <w:proofErr w:type="gramEnd"/>
      <w:r w:rsidR="002D37F0" w:rsidRPr="00CB16CE">
        <w:rPr>
          <w:rFonts w:ascii="Times New Roman" w:hAnsi="Times New Roman" w:cs="Times New Roman"/>
          <w:sz w:val="24"/>
          <w:szCs w:val="24"/>
        </w:rPr>
        <w:t xml:space="preserve"> párttagságát.</w:t>
      </w:r>
      <w:r w:rsidR="006309B7" w:rsidRPr="00CB16CE">
        <w:rPr>
          <w:rFonts w:ascii="Times New Roman" w:hAnsi="Times New Roman" w:cs="Times New Roman"/>
          <w:sz w:val="24"/>
          <w:szCs w:val="24"/>
        </w:rPr>
        <w:t xml:space="preserve"> Javasolja, hogy a Bizottság nézze meg az illetékes MNDTT jegyzőkönyvet.</w:t>
      </w:r>
      <w:r w:rsidR="000530B5" w:rsidRPr="00CB16CE">
        <w:rPr>
          <w:rFonts w:ascii="Times New Roman" w:hAnsi="Times New Roman" w:cs="Times New Roman"/>
          <w:sz w:val="24"/>
          <w:szCs w:val="24"/>
        </w:rPr>
        <w:t xml:space="preserve"> Megjegyzi, hogy már nem emlékszik pontosan, </w:t>
      </w:r>
      <w:r w:rsidR="00876C77" w:rsidRPr="00CB16CE">
        <w:rPr>
          <w:rFonts w:ascii="Times New Roman" w:hAnsi="Times New Roman" w:cs="Times New Roman"/>
          <w:sz w:val="24"/>
          <w:szCs w:val="24"/>
        </w:rPr>
        <w:t xml:space="preserve">ő hogyan szavazott, </w:t>
      </w:r>
      <w:r w:rsidR="000530B5" w:rsidRPr="00CB16CE">
        <w:rPr>
          <w:rFonts w:ascii="Times New Roman" w:hAnsi="Times New Roman" w:cs="Times New Roman"/>
          <w:sz w:val="24"/>
          <w:szCs w:val="24"/>
        </w:rPr>
        <w:t>lehet, hogy tartózkodott.</w:t>
      </w:r>
    </w:p>
    <w:p w:rsidR="00774717" w:rsidRPr="00CB16CE" w:rsidRDefault="00774717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FE" w:rsidRPr="00CB16CE" w:rsidRDefault="00163DFE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/>
          <w:sz w:val="24"/>
          <w:szCs w:val="24"/>
        </w:rPr>
        <w:t>Besenyei Zsó</w:t>
      </w:r>
      <w:r w:rsidR="00FA1251" w:rsidRPr="00CB16CE">
        <w:rPr>
          <w:rFonts w:ascii="Times New Roman" w:hAnsi="Times New Roman" w:cs="Times New Roman"/>
          <w:b/>
          <w:sz w:val="24"/>
          <w:szCs w:val="24"/>
        </w:rPr>
        <w:t xml:space="preserve">fia </w:t>
      </w:r>
      <w:r w:rsidR="00774717" w:rsidRPr="00CB16CE">
        <w:rPr>
          <w:rFonts w:ascii="Times New Roman" w:hAnsi="Times New Roman" w:cs="Times New Roman"/>
          <w:sz w:val="24"/>
          <w:szCs w:val="24"/>
        </w:rPr>
        <w:t>megerősíti, hogy az MNDTT nem volt az egyesület vezetője pártpolitikai elköteleződésének ismeretében.</w:t>
      </w:r>
    </w:p>
    <w:p w:rsidR="006309B7" w:rsidRPr="00CB16CE" w:rsidRDefault="006309B7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9B7" w:rsidRPr="00CB16CE" w:rsidRDefault="006309B7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/>
          <w:sz w:val="24"/>
          <w:szCs w:val="24"/>
        </w:rPr>
        <w:t xml:space="preserve">Dr. Szepesházi Péter </w:t>
      </w:r>
      <w:r w:rsidR="005E5E28" w:rsidRPr="00CB16CE">
        <w:rPr>
          <w:rFonts w:ascii="Times New Roman" w:hAnsi="Times New Roman" w:cs="Times New Roman"/>
          <w:sz w:val="24"/>
          <w:szCs w:val="24"/>
        </w:rPr>
        <w:t xml:space="preserve">felveti, hogy abban az esetben tartaná jogosnak az újratárgyalásra vonatkozó kérést, ha a politikai </w:t>
      </w:r>
      <w:proofErr w:type="spellStart"/>
      <w:r w:rsidR="005E5E28" w:rsidRPr="00CB16CE">
        <w:rPr>
          <w:rFonts w:ascii="Times New Roman" w:hAnsi="Times New Roman" w:cs="Times New Roman"/>
          <w:sz w:val="24"/>
          <w:szCs w:val="24"/>
        </w:rPr>
        <w:t>elkölteleződésen</w:t>
      </w:r>
      <w:proofErr w:type="spellEnd"/>
      <w:r w:rsidR="005E5E28" w:rsidRPr="00CB16CE">
        <w:rPr>
          <w:rFonts w:ascii="Times New Roman" w:hAnsi="Times New Roman" w:cs="Times New Roman"/>
          <w:sz w:val="24"/>
          <w:szCs w:val="24"/>
        </w:rPr>
        <w:t xml:space="preserve"> túl felmerült volna bármi, ami gyanús.</w:t>
      </w:r>
    </w:p>
    <w:p w:rsidR="00B25678" w:rsidRPr="00CB16CE" w:rsidRDefault="00B25678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78" w:rsidRPr="00CB16CE" w:rsidRDefault="00B25678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>A Bizottság megtekintette az előterjesztés mellékletét képező, vonatkozó MNDTT jegyzőkönyvet</w:t>
      </w:r>
      <w:r w:rsidR="00844295" w:rsidRPr="00CB16CE">
        <w:rPr>
          <w:rFonts w:ascii="Times New Roman" w:hAnsi="Times New Roman" w:cs="Times New Roman"/>
          <w:sz w:val="24"/>
          <w:szCs w:val="24"/>
        </w:rPr>
        <w:t>. A jegyzőkönyv</w:t>
      </w:r>
      <w:r w:rsidR="00E26B35" w:rsidRPr="00CB16CE">
        <w:rPr>
          <w:rFonts w:ascii="Times New Roman" w:hAnsi="Times New Roman" w:cs="Times New Roman"/>
          <w:sz w:val="24"/>
          <w:szCs w:val="24"/>
        </w:rPr>
        <w:t xml:space="preserve">ből </w:t>
      </w:r>
      <w:r w:rsidR="00E26B35" w:rsidRPr="00CB16CE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E26B35" w:rsidRPr="00CB16CE">
        <w:rPr>
          <w:rFonts w:ascii="Times New Roman" w:hAnsi="Times New Roman" w:cs="Times New Roman"/>
          <w:b/>
          <w:sz w:val="24"/>
          <w:szCs w:val="24"/>
        </w:rPr>
        <w:t>Biró</w:t>
      </w:r>
      <w:proofErr w:type="spellEnd"/>
      <w:r w:rsidR="00E26B35" w:rsidRPr="00CB16CE">
        <w:rPr>
          <w:rFonts w:ascii="Times New Roman" w:hAnsi="Times New Roman" w:cs="Times New Roman"/>
          <w:b/>
          <w:sz w:val="24"/>
          <w:szCs w:val="24"/>
        </w:rPr>
        <w:t xml:space="preserve"> Zsolt</w:t>
      </w:r>
      <w:r w:rsidR="00E26B35" w:rsidRPr="00CB16CE">
        <w:rPr>
          <w:rFonts w:ascii="Times New Roman" w:hAnsi="Times New Roman" w:cs="Times New Roman"/>
          <w:sz w:val="24"/>
          <w:szCs w:val="24"/>
        </w:rPr>
        <w:t xml:space="preserve"> kiemeli, hogy </w:t>
      </w:r>
      <w:r w:rsidR="00844295" w:rsidRPr="00CB16CE">
        <w:rPr>
          <w:rFonts w:ascii="Times New Roman" w:hAnsi="Times New Roman" w:cs="Times New Roman"/>
          <w:sz w:val="24"/>
          <w:szCs w:val="24"/>
        </w:rPr>
        <w:t xml:space="preserve">egyhangú döntéssel szavazta meg a Testület az </w:t>
      </w:r>
      <w:proofErr w:type="spellStart"/>
      <w:r w:rsidR="00844295" w:rsidRPr="00CB16CE">
        <w:rPr>
          <w:rFonts w:ascii="Times New Roman" w:hAnsi="Times New Roman" w:cs="Times New Roman"/>
          <w:sz w:val="24"/>
          <w:szCs w:val="24"/>
        </w:rPr>
        <w:t>Impróka</w:t>
      </w:r>
      <w:proofErr w:type="spellEnd"/>
      <w:r w:rsidR="00844295" w:rsidRPr="00CB16CE">
        <w:rPr>
          <w:rFonts w:ascii="Times New Roman" w:hAnsi="Times New Roman" w:cs="Times New Roman"/>
          <w:sz w:val="24"/>
          <w:szCs w:val="24"/>
        </w:rPr>
        <w:t xml:space="preserve"> Egyesületet</w:t>
      </w:r>
      <w:r w:rsidR="00E26B35" w:rsidRPr="00CB16CE">
        <w:rPr>
          <w:rFonts w:ascii="Times New Roman" w:hAnsi="Times New Roman" w:cs="Times New Roman"/>
          <w:sz w:val="24"/>
          <w:szCs w:val="24"/>
        </w:rPr>
        <w:t>.</w:t>
      </w:r>
    </w:p>
    <w:p w:rsidR="0090485C" w:rsidRPr="00CB16CE" w:rsidRDefault="0090485C" w:rsidP="001625D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07" w:rsidRPr="00CB16CE" w:rsidRDefault="00B503CD" w:rsidP="000A540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hozzászólásokat követően </w:t>
      </w:r>
      <w:r w:rsidR="000A540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0A5407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1./</w:t>
      </w:r>
      <w:r w:rsidR="000A540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0A5407" w:rsidRPr="00CB16CE" w:rsidRDefault="000A5407" w:rsidP="000A540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5407" w:rsidRPr="00CB16CE" w:rsidRDefault="000A5407" w:rsidP="000A540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A5407" w:rsidRPr="00CB16CE" w:rsidRDefault="000A5407" w:rsidP="000A5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5407" w:rsidRPr="00CB16CE" w:rsidRDefault="000A5407" w:rsidP="000A540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A5407" w:rsidRPr="00CB16CE" w:rsidRDefault="000A5407" w:rsidP="000A5407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161/2021.(VII.19.) határozata</w:t>
      </w:r>
    </w:p>
    <w:p w:rsidR="00232E5A" w:rsidRPr="00CB16CE" w:rsidRDefault="00232E5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407" w:rsidRPr="00CB16CE" w:rsidRDefault="000A5407" w:rsidP="000A5407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Fő utca 79. (Bem rakpart 46.) alagsor 1. szám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Szakáll Krisztina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212C01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0A5407" w:rsidRPr="00CB16CE" w:rsidRDefault="000A5407" w:rsidP="004840F2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A5407" w:rsidRPr="00CB16CE" w:rsidRDefault="000A5407" w:rsidP="004840F2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nap</w:t>
      </w:r>
    </w:p>
    <w:p w:rsidR="00232E5A" w:rsidRPr="00CB16CE" w:rsidRDefault="00232E5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44" w:rsidRPr="00CB16CE" w:rsidRDefault="00357144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7144" w:rsidRPr="00CB16CE" w:rsidRDefault="00357144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A" w:rsidRPr="00CB16CE" w:rsidRDefault="00F7595A" w:rsidP="00F7595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F7595A" w:rsidRPr="00CB16CE" w:rsidRDefault="00F7595A" w:rsidP="00F7595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595A" w:rsidRPr="00CB16CE" w:rsidRDefault="00F7595A" w:rsidP="00F7595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7595A" w:rsidRPr="00CB16CE" w:rsidRDefault="00F7595A" w:rsidP="00F759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595A" w:rsidRPr="00CB16CE" w:rsidRDefault="00F7595A" w:rsidP="00F7595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7595A" w:rsidRPr="00CB16CE" w:rsidRDefault="00F7595A" w:rsidP="00F7595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162/2021.(VII.19.) határozata</w:t>
      </w:r>
    </w:p>
    <w:p w:rsidR="00F7595A" w:rsidRPr="00CB16CE" w:rsidRDefault="00F7595A" w:rsidP="00F7595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EA" w:rsidRPr="00CB16CE" w:rsidRDefault="005D3AEA" w:rsidP="00AF13A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Fő utca 79. (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>Bem rakpart 46.) alagsor 1. szám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>megnevezésű ingatlant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Tímár Dorottya egyéni vállalkozó </w:t>
      </w:r>
      <w:r w:rsidRPr="00CB16CE">
        <w:rPr>
          <w:rFonts w:ascii="Times New Roman" w:hAnsi="Times New Roman" w:cs="Times New Roman"/>
          <w:sz w:val="24"/>
          <w:szCs w:val="24"/>
        </w:rPr>
        <w:t>(székhely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BF342A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>) 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D3AEA" w:rsidRPr="00CB16CE" w:rsidRDefault="005D3AEA" w:rsidP="005D3AE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5D3AEA" w:rsidRPr="00CB16CE" w:rsidRDefault="005D3AEA" w:rsidP="005D3AE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nap</w:t>
      </w:r>
    </w:p>
    <w:p w:rsidR="005D3AEA" w:rsidRPr="00CB16CE" w:rsidRDefault="005D3AEA" w:rsidP="005D3AE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44" w:rsidRPr="00CB16CE" w:rsidRDefault="00357144" w:rsidP="005D3AEA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0B6B0F" w:rsidRPr="00CB16CE" w:rsidRDefault="000B6B0F" w:rsidP="005D3AE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EA" w:rsidRPr="00CB16CE" w:rsidRDefault="005D3AEA" w:rsidP="005D3AE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5D3AEA" w:rsidRPr="00CB16CE" w:rsidRDefault="005D3AEA" w:rsidP="005D3AE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3AEA" w:rsidRPr="00CB16CE" w:rsidRDefault="005D3AEA" w:rsidP="005D3AE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D3AEA" w:rsidRPr="00CB16CE" w:rsidRDefault="005D3AEA" w:rsidP="005D3AE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3AEA" w:rsidRPr="00CB16CE" w:rsidRDefault="005D3AEA" w:rsidP="005D3AE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D3AEA" w:rsidRPr="00CB16CE" w:rsidRDefault="005D3AEA" w:rsidP="005D3AE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163/2021.(VII.19.) határozata</w:t>
      </w:r>
    </w:p>
    <w:p w:rsidR="005D3AEA" w:rsidRPr="00CB16CE" w:rsidRDefault="005D3AEA" w:rsidP="005D3AE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F06" w:rsidRPr="00CB16CE" w:rsidRDefault="00150F06" w:rsidP="00AF13A3">
      <w:pPr>
        <w:widowControl w:val="0"/>
        <w:jc w:val="both"/>
        <w:rPr>
          <w:rFonts w:ascii="Times New Roman" w:hAnsi="Times New Roman" w:cs="Times New Roman"/>
          <w:b/>
          <w:bCs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Cs w:val="24"/>
        </w:rPr>
        <w:t>14471/0/A/1</w:t>
      </w:r>
      <w:r w:rsidRPr="00CB16CE">
        <w:rPr>
          <w:rFonts w:ascii="Times New Roman" w:hAnsi="Times New Roman" w:cs="Times New Roman"/>
          <w:b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Cs w:val="24"/>
        </w:rPr>
        <w:t>hrsz.</w:t>
      </w:r>
      <w:r w:rsidRPr="00CB16CE">
        <w:rPr>
          <w:rFonts w:ascii="Times New Roman" w:hAnsi="Times New Roman" w:cs="Times New Roman"/>
          <w:bCs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Cs w:val="24"/>
          <w:lang w:eastAsia="hu-HU"/>
        </w:rPr>
        <w:t>Budapest, Fő utca 79. (Bem rakpart 46.) alagsor 1. szám alatti, 179 m</w:t>
      </w:r>
      <w:r w:rsidRPr="00CB16CE">
        <w:rPr>
          <w:rFonts w:ascii="Times New Roman" w:hAnsi="Times New Roman" w:cs="Times New Roman"/>
          <w:b/>
          <w:bCs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Cs w:val="24"/>
          <w:lang w:eastAsia="hu-HU"/>
        </w:rPr>
        <w:t xml:space="preserve"> javaslatát, a </w:t>
      </w:r>
      <w:proofErr w:type="spellStart"/>
      <w:r w:rsidRPr="00CB16CE">
        <w:rPr>
          <w:rFonts w:ascii="Times New Roman" w:hAnsi="Times New Roman" w:cs="Times New Roman"/>
          <w:b/>
          <w:szCs w:val="24"/>
        </w:rPr>
        <w:t>Proscenion</w:t>
      </w:r>
      <w:proofErr w:type="spellEnd"/>
      <w:r w:rsidRPr="00CB16CE">
        <w:rPr>
          <w:rFonts w:ascii="Times New Roman" w:hAnsi="Times New Roman" w:cs="Times New Roman"/>
          <w:b/>
          <w:szCs w:val="24"/>
        </w:rPr>
        <w:t xml:space="preserve"> Drámaszínpad Egyesület</w:t>
      </w:r>
      <w:r w:rsidRPr="00CB16CE">
        <w:rPr>
          <w:rFonts w:ascii="Times New Roman" w:hAnsi="Times New Roman" w:cs="Times New Roman"/>
          <w:szCs w:val="24"/>
        </w:rPr>
        <w:t xml:space="preserve"> (nyilvántartási szám: 01-02-0013818, </w:t>
      </w:r>
      <w:r w:rsidRPr="00CB16CE">
        <w:rPr>
          <w:rFonts w:ascii="Times New Roman" w:hAnsi="Times New Roman" w:cs="Times New Roman"/>
          <w:bCs/>
          <w:szCs w:val="24"/>
          <w:lang w:eastAsia="hu-HU"/>
        </w:rPr>
        <w:t>székhely:</w:t>
      </w:r>
      <w:r w:rsidRPr="00CB16CE">
        <w:rPr>
          <w:rFonts w:ascii="Times New Roman" w:hAnsi="Times New Roman" w:cs="Times New Roman"/>
          <w:szCs w:val="24"/>
        </w:rPr>
        <w:t xml:space="preserve"> 1148 Budapest, Örs vezér tere 19.</w:t>
      </w:r>
      <w:proofErr w:type="gramEnd"/>
      <w:r w:rsidRPr="00CB16CE">
        <w:rPr>
          <w:rFonts w:ascii="Times New Roman" w:hAnsi="Times New Roman" w:cs="Times New Roman"/>
          <w:szCs w:val="24"/>
        </w:rPr>
        <w:t xml:space="preserve"> IV./17</w:t>
      </w:r>
      <w:proofErr w:type="gramStart"/>
      <w:r w:rsidRPr="00CB16CE">
        <w:rPr>
          <w:rFonts w:ascii="Times New Roman" w:hAnsi="Times New Roman" w:cs="Times New Roman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Cs w:val="24"/>
        </w:rPr>
        <w:t xml:space="preserve"> adószám: 18025572-1-42, képviseli: Kati Gábor, </w:t>
      </w:r>
      <w:hyperlink r:id="rId8" w:history="1">
        <w:r w:rsidRPr="00CB16CE">
          <w:rPr>
            <w:rStyle w:val="Hiperhivatkozs"/>
            <w:rFonts w:ascii="Times New Roman" w:hAnsi="Times New Roman" w:cs="Times New Roman"/>
            <w:color w:val="auto"/>
            <w:szCs w:val="24"/>
          </w:rPr>
          <w:t>info@prosceninon.hu</w:t>
        </w:r>
      </w:hyperlink>
      <w:r w:rsidRPr="00CB16CE">
        <w:rPr>
          <w:rFonts w:ascii="Times New Roman" w:hAnsi="Times New Roman" w:cs="Times New Roman"/>
          <w:szCs w:val="24"/>
        </w:rPr>
        <w:t>) részére</w:t>
      </w:r>
      <w:r w:rsidRPr="00CB16CE">
        <w:rPr>
          <w:rFonts w:ascii="Times New Roman" w:hAnsi="Times New Roman" w:cs="Times New Roman"/>
          <w:bCs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Cs w:val="24"/>
          <w:lang w:eastAsia="hu-HU"/>
        </w:rPr>
        <w:t>nem adja bérbe.</w:t>
      </w:r>
    </w:p>
    <w:p w:rsidR="00150F06" w:rsidRPr="00CB16CE" w:rsidRDefault="00150F06" w:rsidP="00150F0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150F06" w:rsidRPr="00CB16CE" w:rsidRDefault="00150F06" w:rsidP="00150F0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nap</w:t>
      </w:r>
    </w:p>
    <w:p w:rsidR="00232E5A" w:rsidRPr="00CB16CE" w:rsidRDefault="00232E5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5A" w:rsidRPr="00CB16CE" w:rsidRDefault="00357144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32E5A" w:rsidRPr="00CB16CE" w:rsidRDefault="00232E5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AFD" w:rsidRPr="00CB16CE" w:rsidRDefault="00C07AFD" w:rsidP="00C07AF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C07AFD" w:rsidRPr="00CB16CE" w:rsidRDefault="00C07AFD" w:rsidP="00C07AF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7AFD" w:rsidRPr="00CB16CE" w:rsidRDefault="00C07AFD" w:rsidP="00C07A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07AFD" w:rsidRPr="00CB16CE" w:rsidRDefault="00C07AFD" w:rsidP="00C07A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7AFD" w:rsidRPr="00CB16CE" w:rsidRDefault="00C07AFD" w:rsidP="00C07A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07AFD" w:rsidRPr="00CB16CE" w:rsidRDefault="00C07AFD" w:rsidP="00C07A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164/2021.(VII.19.) határozata</w:t>
      </w:r>
    </w:p>
    <w:p w:rsidR="00232E5A" w:rsidRPr="00CB16CE" w:rsidRDefault="00232E5A" w:rsidP="00581731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F13A3" w:rsidRPr="00CB16CE" w:rsidRDefault="00AF13A3" w:rsidP="00AF13A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Fő utca 79. (Bem rakpart 46.) alagsor 1. szám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Saáry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Eszter egyéni vállalkozó </w:t>
      </w:r>
      <w:r w:rsidRPr="00CB16CE">
        <w:rPr>
          <w:rFonts w:ascii="Times New Roman" w:hAnsi="Times New Roman" w:cs="Times New Roman"/>
          <w:sz w:val="24"/>
          <w:szCs w:val="24"/>
        </w:rPr>
        <w:t>(székhely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0A4F47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>) 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81731" w:rsidRPr="00CB16CE" w:rsidRDefault="00581731" w:rsidP="00AF13A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1731" w:rsidRPr="00CB16CE" w:rsidRDefault="00581731" w:rsidP="00581731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232E5A" w:rsidRPr="00CB16CE" w:rsidRDefault="00581731" w:rsidP="00581731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nap</w:t>
      </w:r>
    </w:p>
    <w:p w:rsidR="00485276" w:rsidRPr="00CB16CE" w:rsidRDefault="00485276" w:rsidP="0048527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276" w:rsidRPr="00CB16CE" w:rsidRDefault="00485276" w:rsidP="0048527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485276" w:rsidRPr="00CB16CE" w:rsidRDefault="00485276" w:rsidP="0048527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923" w:rsidRPr="00CB16CE" w:rsidRDefault="00957923" w:rsidP="0095792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57923" w:rsidRPr="00CB16CE" w:rsidRDefault="00957923" w:rsidP="0095792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923" w:rsidRPr="00CB16CE" w:rsidRDefault="00957923" w:rsidP="0095792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57923" w:rsidRPr="00CB16CE" w:rsidRDefault="00957923" w:rsidP="009579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7923" w:rsidRPr="00CB16CE" w:rsidRDefault="00957923" w:rsidP="0095792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57923" w:rsidRPr="00CB16CE" w:rsidRDefault="00957923" w:rsidP="00957923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165/2021.(VII.19.) határozata</w:t>
      </w:r>
    </w:p>
    <w:p w:rsidR="00957923" w:rsidRPr="00CB16CE" w:rsidRDefault="00957923" w:rsidP="005257B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F13A3" w:rsidRPr="00CB16CE" w:rsidRDefault="00AF13A3" w:rsidP="00AF13A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Fő utca 79. (Bem rakpart 46.) alagsor 1. szám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 </w:t>
      </w:r>
      <w:r w:rsidRPr="00CB16CE">
        <w:rPr>
          <w:rFonts w:ascii="Times New Roman" w:hAnsi="Times New Roman" w:cs="Times New Roman"/>
          <w:b/>
          <w:sz w:val="24"/>
          <w:szCs w:val="24"/>
        </w:rPr>
        <w:t>Csíkszerda Kortárs Közösségi Egyesület</w:t>
      </w:r>
      <w:r w:rsidRPr="00CB16CE">
        <w:rPr>
          <w:rFonts w:ascii="Times New Roman" w:hAnsi="Times New Roman" w:cs="Times New Roman"/>
          <w:sz w:val="24"/>
          <w:szCs w:val="24"/>
        </w:rPr>
        <w:t xml:space="preserve"> (nyilvántartási szám: 07-02-0003014, székhely: 1063 Budapest, Szív utca 42.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IV/1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18747791-1-42, képviseli: Csizmazia Tamás, </w:t>
      </w:r>
      <w:hyperlink r:id="rId9" w:history="1">
        <w:r w:rsidRPr="00CB16C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leditgrent@gmail.com</w:t>
        </w:r>
      </w:hyperlink>
      <w:r w:rsidRPr="00CB16CE">
        <w:rPr>
          <w:rFonts w:ascii="Times New Roman" w:hAnsi="Times New Roman" w:cs="Times New Roman"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257BB" w:rsidRPr="00CB16CE" w:rsidRDefault="005257BB" w:rsidP="005257B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257BB" w:rsidRPr="00CB16CE" w:rsidRDefault="005257BB" w:rsidP="005257B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Polgármester</w:t>
      </w:r>
    </w:p>
    <w:p w:rsidR="005257BB" w:rsidRPr="00CB16CE" w:rsidRDefault="005257BB" w:rsidP="005257B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30 nap</w:t>
      </w:r>
    </w:p>
    <w:p w:rsidR="00503F03" w:rsidRPr="00CB16CE" w:rsidRDefault="00503F03" w:rsidP="00503F0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F03" w:rsidRPr="00CB16CE" w:rsidRDefault="00503F03" w:rsidP="00503F0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503F03" w:rsidRPr="00CB16CE" w:rsidRDefault="00503F03" w:rsidP="00503F0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96A" w:rsidRPr="00CB16CE" w:rsidRDefault="00C7596A" w:rsidP="00C7596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C7596A" w:rsidRPr="00CB16CE" w:rsidRDefault="00C7596A" w:rsidP="00C7596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596A" w:rsidRPr="00CB16CE" w:rsidRDefault="00C7596A" w:rsidP="00C759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7596A" w:rsidRPr="00CB16CE" w:rsidRDefault="00C7596A" w:rsidP="005B607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073" w:rsidRPr="00CB16CE" w:rsidRDefault="005B6073" w:rsidP="005B607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B6073" w:rsidRPr="00CB16CE" w:rsidRDefault="005B6073" w:rsidP="005B6073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BF4AF9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66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5B6073" w:rsidRPr="00CB16CE" w:rsidRDefault="005B6073" w:rsidP="00773FD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3FD4" w:rsidRPr="00CB16CE" w:rsidRDefault="00773FD4" w:rsidP="00773FD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Fő utca 79. (Bem rakpart 46.) alagsor 1. szám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Aikido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Ifjúsági és Szabadidősport Egyesület </w:t>
      </w:r>
      <w:r w:rsidRPr="00CB16CE">
        <w:rPr>
          <w:rFonts w:ascii="Times New Roman" w:hAnsi="Times New Roman" w:cs="Times New Roman"/>
          <w:sz w:val="24"/>
          <w:szCs w:val="24"/>
        </w:rPr>
        <w:t>(nyilvántartási szám: 13-02-0005426, székhely: 2089 Telki, Nefelejcs utca 9., adószám: 18723658-1-13, képviseli: Juhász Gergely elnök,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B16C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gergoj@gmail.com</w:t>
        </w:r>
      </w:hyperlink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773FD4" w:rsidRPr="00CB16CE" w:rsidRDefault="00773FD4" w:rsidP="00773FD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773FD4" w:rsidRPr="00CB16CE" w:rsidRDefault="00773FD4" w:rsidP="00773FD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8844F0" w:rsidRPr="00CB16CE" w:rsidRDefault="008844F0" w:rsidP="008844F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F0" w:rsidRPr="00CB16CE" w:rsidRDefault="008844F0" w:rsidP="008844F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8844F0" w:rsidRPr="00CB16CE" w:rsidRDefault="008844F0" w:rsidP="008844F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B5" w:rsidRPr="00CB16CE" w:rsidRDefault="00102AB5" w:rsidP="00102AB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02AB5" w:rsidRPr="00CB16CE" w:rsidRDefault="00102AB5" w:rsidP="00102AB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2AB5" w:rsidRPr="00CB16CE" w:rsidRDefault="00102AB5" w:rsidP="00102AB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AB5" w:rsidRPr="00CB16CE" w:rsidRDefault="00102AB5" w:rsidP="00102AB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B5" w:rsidRPr="00CB16CE" w:rsidRDefault="00102AB5" w:rsidP="00102AB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02AB5" w:rsidRPr="00CB16CE" w:rsidRDefault="00102AB5" w:rsidP="00102AB5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167/2021.(VII.19.) határozata</w:t>
      </w:r>
    </w:p>
    <w:p w:rsidR="00102AB5" w:rsidRPr="00CB16CE" w:rsidRDefault="00102AB5" w:rsidP="002C731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731C" w:rsidRPr="00CB16CE" w:rsidRDefault="002C731C" w:rsidP="002C731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Fő utca 79. (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>Bem rakpart 46.) alagsor 1. szám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>megnevezésű ingatlant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Csíkvölgyi Barbara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103B64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2C731C" w:rsidRPr="00CB16CE" w:rsidRDefault="002C731C" w:rsidP="002C731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2C731C" w:rsidRPr="00CB16CE" w:rsidRDefault="002C731C" w:rsidP="002C731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2C731C" w:rsidRPr="00CB16CE" w:rsidRDefault="002C731C" w:rsidP="002C731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31C" w:rsidRPr="00CB16CE" w:rsidRDefault="002C731C" w:rsidP="002C731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C731C" w:rsidRPr="00CB16CE" w:rsidRDefault="002C731C" w:rsidP="002C731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5D" w:rsidRPr="00CB16CE" w:rsidRDefault="00347B5D" w:rsidP="00347B5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347B5D" w:rsidRPr="00CB16CE" w:rsidRDefault="00347B5D" w:rsidP="00347B5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7B5D" w:rsidRPr="00CB16CE" w:rsidRDefault="00347B5D" w:rsidP="00347B5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47B5D" w:rsidRPr="00CB16CE" w:rsidRDefault="00347B5D" w:rsidP="00347B5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5D" w:rsidRPr="00CB16CE" w:rsidRDefault="00347B5D" w:rsidP="00347B5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47B5D" w:rsidRPr="00CB16CE" w:rsidRDefault="00347B5D" w:rsidP="00347B5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168/2021.(VII.19.) határozata</w:t>
      </w:r>
    </w:p>
    <w:p w:rsidR="00347B5D" w:rsidRPr="00CB16CE" w:rsidRDefault="00347B5D" w:rsidP="00DE7F2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7F21" w:rsidRPr="00CB16CE" w:rsidRDefault="00DE7F21" w:rsidP="00DE7F21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Fő utca 79. (Bem rakpart 46.) alagsor 1. szám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az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Impróka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Egyesületet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(</w:t>
      </w:r>
      <w:r w:rsidRPr="00CB16CE">
        <w:rPr>
          <w:rFonts w:ascii="Times New Roman" w:hAnsi="Times New Roman" w:cs="Times New Roman"/>
          <w:sz w:val="24"/>
          <w:szCs w:val="24"/>
        </w:rPr>
        <w:t>nyilvántartási szám: 01-02-0017482, székhely: 1121 Budapest, Költő utca 7.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lph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. 2/A adószám: 19285580-1-43,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Szabó-Szontágh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Lúcia Eugénia ügyvezető, </w:t>
      </w:r>
      <w:hyperlink r:id="rId11" w:history="1">
        <w:r w:rsidRPr="00CB16C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luca.szabo.szontagh@improka.hu</w:t>
        </w:r>
      </w:hyperlink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– bérbevétel célja színházi és közösségi tér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DE7F21" w:rsidRPr="00CB16CE" w:rsidRDefault="00DE7F21" w:rsidP="00DE7F2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DE7F21" w:rsidRPr="00CB16CE" w:rsidRDefault="00DE7F21" w:rsidP="00DE7F2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232E5A" w:rsidRPr="00CB16CE" w:rsidRDefault="00232E5A" w:rsidP="00DE7F2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54" w:rsidRPr="00CB16CE" w:rsidRDefault="00163B54" w:rsidP="00163B5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4 igen, 0 nem, 3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163B54" w:rsidRPr="00CB16CE" w:rsidRDefault="00163B54" w:rsidP="00163B5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E9" w:rsidRPr="00CB16CE" w:rsidRDefault="005A31E9" w:rsidP="005A31E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5A31E9" w:rsidRPr="00CB16CE" w:rsidRDefault="005A31E9" w:rsidP="005A31E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31E9" w:rsidRPr="00CB16CE" w:rsidRDefault="005A31E9" w:rsidP="005A31E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A31E9" w:rsidRPr="00CB16CE" w:rsidRDefault="005A31E9" w:rsidP="005A31E9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E9" w:rsidRPr="00CB16CE" w:rsidRDefault="005A31E9" w:rsidP="005A31E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A31E9" w:rsidRPr="00CB16CE" w:rsidRDefault="005A31E9" w:rsidP="005A31E9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169/2021.(VII.19.) határozata</w:t>
      </w:r>
    </w:p>
    <w:p w:rsidR="005A31E9" w:rsidRPr="00CB16CE" w:rsidRDefault="005A31E9" w:rsidP="00BA7FF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FF6" w:rsidRPr="00CB16CE" w:rsidRDefault="00BA7FF6" w:rsidP="00BA7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Bizottság úgy dönt, hogy a Budapest Főváros II. Kerületi Önkormányzat a tulajdonában álló, 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14471/0/A/1 hrsz.</w:t>
      </w:r>
      <w:r w:rsidRPr="00CB16CE">
        <w:rPr>
          <w:rFonts w:ascii="Times New Roman" w:hAnsi="Times New Roman" w:cs="Times New Roman"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Fő utca 79. (Bem rakpart 46.) alagsor 1. szám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alatti, 179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sz w:val="24"/>
          <w:szCs w:val="24"/>
        </w:rPr>
        <w:t xml:space="preserve">megnevezésű ingatlan kijelölt bérlőjével,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Impróka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Egyesülettel</w:t>
      </w:r>
      <w:r w:rsidRPr="00CB16CE">
        <w:rPr>
          <w:rFonts w:ascii="Times New Roman" w:hAnsi="Times New Roman" w:cs="Times New Roman"/>
          <w:sz w:val="24"/>
          <w:szCs w:val="24"/>
        </w:rPr>
        <w:t xml:space="preserve"> (nyilvántartási szám: 01-02-0017482, székhely: 1121 Budapest, Költő utca 7.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lph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. 2/A, adószám: 19285580-1-43,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Szabó-Szontágh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Lúcia Eugénia ügyvezető, </w:t>
      </w:r>
      <w:hyperlink r:id="rId12" w:history="1">
        <w:r w:rsidRPr="00CB16C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luca.szabo.szontagh@improka.hu</w:t>
        </w:r>
      </w:hyperlink>
      <w:r w:rsidRPr="00CB16CE">
        <w:rPr>
          <w:rFonts w:ascii="Times New Roman" w:hAnsi="Times New Roman" w:cs="Times New Roman"/>
          <w:sz w:val="24"/>
          <w:szCs w:val="24"/>
        </w:rPr>
        <w:t xml:space="preserve">) kötendő bérleti szerződés feltételeiről és a bérleti díj mértékéről azt követően hozza meg döntését, hogy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Impróka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Egyesület</w:t>
      </w:r>
      <w:r w:rsidRPr="00CB16CE">
        <w:rPr>
          <w:rFonts w:ascii="Times New Roman" w:hAnsi="Times New Roman" w:cs="Times New Roman"/>
          <w:sz w:val="24"/>
          <w:szCs w:val="24"/>
        </w:rPr>
        <w:t xml:space="preserve">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ismeretében tegye meg a bérleti díj mértékére vonatkozó javaslatát.</w:t>
      </w:r>
    </w:p>
    <w:p w:rsidR="00BA7FF6" w:rsidRPr="00CB16CE" w:rsidRDefault="00BA7FF6" w:rsidP="00BA7FF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Impróka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Egyesület</w:t>
      </w:r>
      <w:r w:rsidRPr="00CB16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megkötéséig köteles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beszerezni Budapest Főváros II. Kerületi Önkormányzat Alpolgármesterének </w:t>
      </w:r>
      <w:r w:rsidRPr="00CB16CE">
        <w:rPr>
          <w:rFonts w:ascii="Times New Roman" w:hAnsi="Times New Roman" w:cs="Times New Roman"/>
          <w:bCs/>
          <w:sz w:val="24"/>
          <w:szCs w:val="24"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BA7FF6" w:rsidRPr="00CB16CE" w:rsidRDefault="00BA7FF6" w:rsidP="00BA7FF6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az </w:t>
      </w:r>
      <w:proofErr w:type="spellStart"/>
      <w:r w:rsidRPr="00CB16CE">
        <w:rPr>
          <w:b/>
        </w:rPr>
        <w:t>Impróka</w:t>
      </w:r>
      <w:proofErr w:type="spellEnd"/>
      <w:r w:rsidRPr="00CB16CE">
        <w:rPr>
          <w:b/>
        </w:rPr>
        <w:t xml:space="preserve"> Egyesület</w:t>
      </w:r>
      <w:r w:rsidRPr="00CB16CE">
        <w:t xml:space="preserve"> a jelen határozat meghozatalát követő 6 hónapon belül a feladat-ellátási szerződést az Önkormányzattal nem köti meg, úgy a bérlőkijelölésről </w:t>
      </w:r>
      <w:proofErr w:type="gramStart"/>
      <w:r w:rsidRPr="00CB16CE">
        <w:t>rendelkező …</w:t>
      </w:r>
      <w:proofErr w:type="gramEnd"/>
      <w:r w:rsidRPr="00CB16CE">
        <w:t>…/2021.(…….) határozat és a jelen határozat minden további jogcselekmény nélkül hatályát veszti.</w:t>
      </w:r>
    </w:p>
    <w:p w:rsidR="00BA7FF6" w:rsidRPr="00CB16CE" w:rsidRDefault="00BA7FF6" w:rsidP="00BA7FF6">
      <w:pPr>
        <w:pStyle w:val="m-1793961631303562342msolistparagraph"/>
        <w:spacing w:before="0" w:beforeAutospacing="0" w:after="0" w:afterAutospacing="0"/>
        <w:jc w:val="both"/>
      </w:pPr>
    </w:p>
    <w:p w:rsidR="00BA7FF6" w:rsidRPr="00CB16CE" w:rsidRDefault="00BA7FF6" w:rsidP="00BA7FF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232E5A" w:rsidRPr="00CB16CE" w:rsidRDefault="00BA7FF6" w:rsidP="00BA7FF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8F430A" w:rsidRPr="00CB16CE" w:rsidRDefault="008F430A" w:rsidP="008F430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0A" w:rsidRPr="00CB16CE" w:rsidRDefault="008F430A" w:rsidP="008F430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4 igen, 0 nem, 3 tartózkodás</w:t>
      </w:r>
      <w:r w:rsidR="00696E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8F430A" w:rsidRPr="00CB16CE" w:rsidRDefault="008F430A" w:rsidP="008F430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D3D" w:rsidRPr="00CB16CE" w:rsidRDefault="00211D3D" w:rsidP="00211D3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211D3D" w:rsidRPr="00CB16CE" w:rsidRDefault="00211D3D" w:rsidP="00211D3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1D3D" w:rsidRPr="00CB16CE" w:rsidRDefault="00211D3D" w:rsidP="00211D3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11D3D" w:rsidRPr="00CB16CE" w:rsidRDefault="00211D3D" w:rsidP="00211D3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D3D" w:rsidRPr="00CB16CE" w:rsidRDefault="00211D3D" w:rsidP="00211D3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11D3D" w:rsidRPr="00CB16CE" w:rsidRDefault="00211D3D" w:rsidP="00211D3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170/2021.(VII.19.) határozata</w:t>
      </w:r>
    </w:p>
    <w:p w:rsidR="00211D3D" w:rsidRPr="00CB16CE" w:rsidRDefault="00211D3D" w:rsidP="00EE7D9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D9A" w:rsidRPr="00CB16CE" w:rsidRDefault="00EE7D9A" w:rsidP="00EE7D9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13477/0/A/2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Bem rakpart 54. alagsor 2. szám alatti, 128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az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Aikido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Kids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Ifjúsági és Szabadidősport Egyesület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(nyilvántartási szám: 13-02-000542, székhely: 2089 Telki, Nefelejcs utca 9., adószám: 18723658-1-13, képviseli: Juhász Gergely elnök, </w:t>
      </w:r>
      <w:hyperlink r:id="rId13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lang w:eastAsia="hu-HU"/>
          </w:rPr>
          <w:t>gergoj@gmail.com</w:t>
        </w:r>
        <w:proofErr w:type="gramEnd"/>
      </w:hyperlink>
      <w:proofErr w:type="gram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multifunkcionális közösségi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tér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sport, szabadidős tevékenység, nevelési és oktatási tevékenység)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céljára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azzal, hogy szerződő felek az 1993. évi LXXVIII. tv. (Lakástörvény) 43. § (1) bekezdésében foglaltak szerint hat hónapos felmondási időben állapodnak meg, mely tényt a bérleti szerződésben rögzíteni kell, továbbá a 34/2004.(X.13.) önkormányzati rendelet 40. § (3) bekezdése alapján a szerződés megkötésekor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Aikido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Kids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Ifjúsági és Szabadidősport Egyesületnek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EE7D9A" w:rsidRPr="00CB16CE" w:rsidRDefault="00EE7D9A" w:rsidP="00EE7D9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D9A" w:rsidRPr="00CB16CE" w:rsidRDefault="00EE7D9A" w:rsidP="00EE7D9A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 és 357/2020.(XI.30.)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260.000.- Ft + a mindenkor hatályos jogszabályok szerinti ÁFA/hó. </w:t>
      </w:r>
    </w:p>
    <w:p w:rsidR="00EE7D9A" w:rsidRPr="00CB16CE" w:rsidRDefault="00EE7D9A" w:rsidP="00EE7D9A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  <w:r w:rsidRPr="00CB16CE">
        <w:rPr>
          <w:rFonts w:cs="Times New Roman"/>
          <w:bCs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EE7D9A" w:rsidRPr="00CB16CE" w:rsidRDefault="00EE7D9A" w:rsidP="00EE7D9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E7D9A" w:rsidRPr="00CB16CE" w:rsidRDefault="00EE7D9A" w:rsidP="00EE7D9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Aikido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Kids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Ifjúsági és Szabadidősport Egyesület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EE7D9A" w:rsidRPr="00CB16CE" w:rsidRDefault="00EE7D9A" w:rsidP="00EE7D9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EE7D9A" w:rsidRPr="00CB16CE" w:rsidRDefault="00EE7D9A" w:rsidP="00EE7D9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Aikido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Kids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Ifjúsági és Szabadidősport Egyesület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helyiségbérleti szerződést a 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EE7D9A" w:rsidRPr="00CB16CE" w:rsidRDefault="00EE7D9A" w:rsidP="00EE7D9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EE7D9A" w:rsidRPr="00CB16CE" w:rsidRDefault="00EE7D9A" w:rsidP="00EE7D9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4E7069" w:rsidRPr="00CB16CE" w:rsidRDefault="004E7069" w:rsidP="004E7069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69" w:rsidRPr="00CB16CE" w:rsidRDefault="004E7069" w:rsidP="004E7069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82FB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4E7069" w:rsidRPr="00CB16CE" w:rsidRDefault="004E7069" w:rsidP="004E7069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FE2" w:rsidRPr="00CB16CE" w:rsidRDefault="000F1FE2" w:rsidP="000F1FE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0F1FE2" w:rsidRPr="00CB16CE" w:rsidRDefault="000F1FE2" w:rsidP="000F1FE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FE2" w:rsidRPr="00CB16CE" w:rsidRDefault="000F1FE2" w:rsidP="000F1FE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F1FE2" w:rsidRPr="00CB16CE" w:rsidRDefault="000F1FE2" w:rsidP="000F1FE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FE2" w:rsidRPr="00CB16CE" w:rsidRDefault="000F1FE2" w:rsidP="000F1FE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F1FE2" w:rsidRPr="00CB16CE" w:rsidRDefault="000F1FE2" w:rsidP="000F1FE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171/2021.(VII.19.) határozata</w:t>
      </w:r>
    </w:p>
    <w:p w:rsidR="00040361" w:rsidRPr="00CB16CE" w:rsidRDefault="00040361" w:rsidP="000B49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31" w:rsidRPr="00CB16CE" w:rsidRDefault="009A4031" w:rsidP="000B494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13359/0/A/1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1020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Buday László utca 5/A szám pinceszint alatti, 14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műhely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Kultúra Kerekítő Közhasznú Alapítvány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(nyilvántartási száma: 01-01-0011231, székhely: 1015 Budapest, Toldy Ferenc utca 62/A III. /12., adószám: 18146372-1-41, képviseli: Kovács Judit Eszter kuratóriumi elnök,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hyperlink r:id="rId14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lang w:eastAsia="hu-HU"/>
          </w:rPr>
          <w:t>sgo@sgo.hu</w:t>
        </w:r>
      </w:hyperlink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)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raktár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népi gyűjtemény tárolása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CB16CE">
        <w:rPr>
          <w:rFonts w:ascii="Times New Roman" w:hAnsi="Times New Roman" w:cs="Times New Roman"/>
          <w:b/>
          <w:sz w:val="24"/>
          <w:szCs w:val="24"/>
        </w:rPr>
        <w:t>céljára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azzal, hogy szerződő felek az 1993. évi LXXVIII. tv. (Lakástörvény) 43. § (1) bekezdésében foglaltak szerint hat hónapos felmondási időben állapodnak meg, mely tényt a bérleti szerződésben rögzíteni kell, továbbá a 34/2004.(X.13.) önkormányzati rendelet 40. § (3) bekezdése alapján a szerződés megkötésekor a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Kultúra Kerekítő Közhasznú Alapítványnak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az Önkormányzattal szemben adó- vagy bérleti díjhátraléka nem állhat fenn.</w:t>
      </w:r>
    </w:p>
    <w:p w:rsidR="009A4031" w:rsidRPr="00CB16CE" w:rsidRDefault="009A4031" w:rsidP="000B4947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 és 311/2020.(X.29.)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15.000.- Ft + a mindenkor hatályos jogszabályok szerinti ÁFA/hó.</w:t>
      </w:r>
    </w:p>
    <w:p w:rsidR="009A4031" w:rsidRPr="00CB16CE" w:rsidRDefault="009A4031" w:rsidP="000B4947">
      <w:pPr>
        <w:snapToGrid w:val="0"/>
        <w:ind w:right="1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9A4031" w:rsidRPr="00CB16CE" w:rsidRDefault="009A4031" w:rsidP="000B494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A4031" w:rsidRPr="00CB16CE" w:rsidRDefault="009A4031" w:rsidP="000B494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Kultúra Kerekítő Közhasznú Alapítvány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 </w:t>
      </w:r>
    </w:p>
    <w:p w:rsidR="009A4031" w:rsidRPr="00CB16CE" w:rsidRDefault="009A4031" w:rsidP="000B494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igényt nem tarthat és értéknövelő beruházást is saját kockázatára </w:t>
      </w:r>
      <w:r w:rsidRPr="00CB16CE">
        <w:rPr>
          <w:rFonts w:ascii="Times New Roman" w:hAnsi="Times New Roman" w:cs="Times New Roman"/>
          <w:sz w:val="24"/>
          <w:szCs w:val="24"/>
        </w:rPr>
        <w:t xml:space="preserve">–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megtérítési igény nélkül </w:t>
      </w:r>
      <w:r w:rsidRPr="00CB16CE">
        <w:rPr>
          <w:rFonts w:ascii="Times New Roman" w:hAnsi="Times New Roman" w:cs="Times New Roman"/>
          <w:sz w:val="24"/>
          <w:szCs w:val="24"/>
        </w:rPr>
        <w:t>–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9A4031" w:rsidRPr="00CB16CE" w:rsidRDefault="009A4031" w:rsidP="000B494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a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Kultúra Kerekítő Közhasznú Alapítvány </w:t>
      </w:r>
      <w:r w:rsidRPr="00CB16CE">
        <w:rPr>
          <w:rFonts w:ascii="Times New Roman" w:hAnsi="Times New Roman" w:cs="Times New Roman"/>
          <w:bCs/>
          <w:sz w:val="24"/>
          <w:szCs w:val="24"/>
        </w:rPr>
        <w:t>a helyiségbérleti szerződést a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9A4031" w:rsidRPr="00CB16CE" w:rsidRDefault="009A4031" w:rsidP="009A403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A4031" w:rsidRPr="00CB16CE" w:rsidRDefault="009A4031" w:rsidP="009A403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442DC4" w:rsidRPr="00CB16CE" w:rsidRDefault="00442DC4" w:rsidP="00442DC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C4" w:rsidRPr="00CB16CE" w:rsidRDefault="00442DC4" w:rsidP="00442DC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507E33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442DC4" w:rsidRPr="00CB16CE" w:rsidRDefault="00442DC4" w:rsidP="00442DC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43" w:rsidRPr="00CB16CE" w:rsidRDefault="005E2F43" w:rsidP="005E2F4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5E2F43" w:rsidRPr="00CB16CE" w:rsidRDefault="005E2F43" w:rsidP="005E2F4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F43" w:rsidRPr="00CB16CE" w:rsidRDefault="005E2F43" w:rsidP="005E2F4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E2F43" w:rsidRPr="00CB16CE" w:rsidRDefault="005E2F43" w:rsidP="005E2F4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43" w:rsidRPr="00CB16CE" w:rsidRDefault="005E2F43" w:rsidP="005E2F4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E2F43" w:rsidRPr="00CB16CE" w:rsidRDefault="005E2F43" w:rsidP="005E2F43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172/2021.(VII.19.) határozata</w:t>
      </w:r>
    </w:p>
    <w:p w:rsidR="00040361" w:rsidRPr="00CB16CE" w:rsidRDefault="00040361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9A5" w:rsidRPr="00CB16CE" w:rsidRDefault="008479A5" w:rsidP="008479A5">
      <w:pPr>
        <w:rPr>
          <w:rFonts w:ascii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13834/1/A/1-2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Csalogány utca 7. szám alagsor alatti, 65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raktár</w:t>
      </w:r>
      <w:r w:rsidRPr="00CB16CE">
        <w:rPr>
          <w:rStyle w:val="Lbjegyzet-hivatkozs"/>
          <w:rFonts w:ascii="Times New Roman" w:hAnsi="Times New Roman" w:cs="Times New Roman"/>
          <w:b/>
          <w:bCs/>
          <w:sz w:val="24"/>
          <w:szCs w:val="24"/>
          <w:lang w:eastAsia="hu-HU"/>
        </w:rPr>
        <w:footnoteReference w:id="1"/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>rövidített elnevezés: KULTINDEX Nonprofit Kft., Cg.:01-09-901582, székhely: 1027 Bp., Bem rakpart.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30. I./3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adószám: 22210788-2-41, képviseli: Zongor Attila Árpád ügyvezető, </w:t>
      </w:r>
      <w:hyperlink r:id="rId15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palyazat+margitnegyed@kultindex.hu</w:t>
        </w:r>
      </w:hyperlink>
      <w:r w:rsidRPr="00CB16CE">
        <w:rPr>
          <w:rFonts w:ascii="Times New Roman" w:hAnsi="Times New Roman" w:cs="Times New Roman"/>
          <w:bCs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bérbevétel célja raktározás (kellékek, díszletek tárolása)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8479A5" w:rsidRPr="00CB16CE" w:rsidRDefault="008479A5" w:rsidP="008479A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8479A5" w:rsidRPr="00CB16CE" w:rsidRDefault="008479A5" w:rsidP="008479A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8479A5" w:rsidRPr="00CB16CE" w:rsidRDefault="008479A5" w:rsidP="008479A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9A5" w:rsidRPr="00CB16CE" w:rsidRDefault="008479A5" w:rsidP="008479A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6B0F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8479A5" w:rsidRPr="00CB16CE" w:rsidRDefault="008479A5" w:rsidP="008479A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C3A" w:rsidRPr="00CB16CE" w:rsidRDefault="00350C3A" w:rsidP="00350C3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350C3A" w:rsidRPr="00CB16CE" w:rsidRDefault="00350C3A" w:rsidP="00350C3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C3A" w:rsidRPr="00CB16CE" w:rsidRDefault="00350C3A" w:rsidP="00350C3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50C3A" w:rsidRPr="00CB16CE" w:rsidRDefault="00350C3A" w:rsidP="00350C3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C3A" w:rsidRPr="00CB16CE" w:rsidRDefault="00350C3A" w:rsidP="00350C3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50C3A" w:rsidRPr="00CB16CE" w:rsidRDefault="00350C3A" w:rsidP="003B5961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173/2021.(VII.19.) határozata</w:t>
      </w:r>
    </w:p>
    <w:p w:rsidR="00040361" w:rsidRPr="00CB16CE" w:rsidRDefault="00040361" w:rsidP="003B596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961" w:rsidRPr="00CB16CE" w:rsidRDefault="003B5961" w:rsidP="003B5961">
      <w:pPr>
        <w:pStyle w:val="m-1793961631303562342msolistparagraph"/>
        <w:spacing w:before="0" w:beforeAutospacing="0" w:after="0" w:afterAutospacing="0"/>
        <w:jc w:val="both"/>
      </w:pPr>
      <w:proofErr w:type="gramStart"/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13834/1/A/1-2</w:t>
      </w:r>
      <w:r w:rsidRPr="00CB16CE">
        <w:rPr>
          <w:b/>
        </w:rPr>
        <w:t xml:space="preserve"> </w:t>
      </w:r>
      <w:r w:rsidRPr="00CB16CE">
        <w:rPr>
          <w:b/>
          <w:bCs/>
        </w:rPr>
        <w:t>hrsz.</w:t>
      </w:r>
      <w:r w:rsidRPr="00CB16CE">
        <w:rPr>
          <w:bCs/>
        </w:rPr>
        <w:t xml:space="preserve">-on nyilvántartott, természetben </w:t>
      </w:r>
      <w:r w:rsidRPr="00CB16CE">
        <w:rPr>
          <w:b/>
          <w:bCs/>
        </w:rPr>
        <w:t>1027 Budapest, Csalogány utca 7. szám alagsor alatti, 65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</w:t>
      </w:r>
      <w:r w:rsidRPr="00CB16CE">
        <w:rPr>
          <w:bCs/>
        </w:rPr>
        <w:t xml:space="preserve">területű, </w:t>
      </w:r>
      <w:r w:rsidRPr="00CB16CE">
        <w:rPr>
          <w:b/>
          <w:bCs/>
        </w:rPr>
        <w:t xml:space="preserve">raktár </w:t>
      </w:r>
      <w:r w:rsidRPr="00CB16CE">
        <w:rPr>
          <w:bCs/>
        </w:rPr>
        <w:t xml:space="preserve">megnevezésű ingatlan kijelölt bérlőjével, a </w:t>
      </w:r>
      <w:r w:rsidRPr="00CB16CE">
        <w:rPr>
          <w:b/>
          <w:bCs/>
        </w:rPr>
        <w:t xml:space="preserve">KULTINDEX Oktatási, Kulturális és Szolgáltató Nonprofit Korlátolt Felelősségű Társaság </w:t>
      </w:r>
      <w:r w:rsidRPr="00CB16CE">
        <w:rPr>
          <w:bCs/>
        </w:rPr>
        <w:t>(rövidített elnevezés: KULTINDEX Nonprofit Kft., Cg.:01-09-901582, székhely: 1027 Bp., Bem rakpart.</w:t>
      </w:r>
      <w:proofErr w:type="gramEnd"/>
      <w:r w:rsidRPr="00CB16CE">
        <w:rPr>
          <w:bCs/>
        </w:rPr>
        <w:t xml:space="preserve"> 30. </w:t>
      </w:r>
      <w:proofErr w:type="gramStart"/>
      <w:r w:rsidRPr="00CB16CE">
        <w:rPr>
          <w:bCs/>
        </w:rPr>
        <w:t xml:space="preserve">I./3., adószám: 22210788-2-41, képviseli: Zongor Attila Árpád ügyvezető, </w:t>
      </w:r>
      <w:hyperlink r:id="rId16" w:history="1">
        <w:r w:rsidRPr="00CB16CE">
          <w:rPr>
            <w:rStyle w:val="Hiperhivatkozs"/>
            <w:bCs/>
            <w:color w:val="auto"/>
          </w:rPr>
          <w:t>palyazat+margitnegyed@kultindex.hu</w:t>
        </w:r>
      </w:hyperlink>
      <w:r w:rsidRPr="00CB16CE">
        <w:rPr>
          <w:bCs/>
        </w:rPr>
        <w:t xml:space="preserve">) </w:t>
      </w:r>
      <w:r w:rsidRPr="00CB16CE">
        <w:t xml:space="preserve">kötendő bérleti szerződés feltételeiről és a bérleti díj mértékéről azt követően hozza meg döntését, hogy a </w:t>
      </w:r>
      <w:r w:rsidRPr="00CB16CE">
        <w:rPr>
          <w:b/>
          <w:bCs/>
        </w:rPr>
        <w:t xml:space="preserve">KULTINDEX Oktatási, Kulturális és Szolgáltató Nonprofit Korlátolt Felelősségű Társaság </w:t>
      </w:r>
      <w:r w:rsidRPr="00CB16CE"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</w:t>
      </w:r>
      <w:proofErr w:type="gramEnd"/>
      <w:r w:rsidRPr="00CB16CE">
        <w:t xml:space="preserve"> </w:t>
      </w:r>
      <w:proofErr w:type="gramStart"/>
      <w:r w:rsidRPr="00CB16CE">
        <w:t>rendelet</w:t>
      </w:r>
      <w:proofErr w:type="gramEnd"/>
      <w:r w:rsidRPr="00CB16CE">
        <w:t xml:space="preserve">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3B5961" w:rsidRPr="00CB16CE" w:rsidRDefault="003B5961" w:rsidP="003B5961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megkötéséig köteles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beszerezni Budapest Főváros II. Kerületi Önkormányzat Alpolgármesterének </w:t>
      </w:r>
      <w:r w:rsidRPr="00CB16CE">
        <w:rPr>
          <w:rFonts w:ascii="Times New Roman" w:hAnsi="Times New Roman" w:cs="Times New Roman"/>
          <w:bCs/>
          <w:sz w:val="24"/>
          <w:szCs w:val="24"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3B5961" w:rsidRPr="00CB16CE" w:rsidRDefault="003B5961" w:rsidP="003B5961">
      <w:pPr>
        <w:widowControl w:val="0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megkötéséig köteles tulajdonosi szerkezetét feltárni </w:t>
      </w:r>
      <w:r w:rsidRPr="00CB16C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3B5961" w:rsidRPr="00CB16CE" w:rsidRDefault="003B5961" w:rsidP="003B5961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a </w:t>
      </w:r>
      <w:r w:rsidRPr="00CB16CE">
        <w:rPr>
          <w:b/>
          <w:bCs/>
        </w:rPr>
        <w:t>KULTINDEX Oktatási, Kulturális és Szolgáltató Nonprofit Korlátolt Felelősségű Társaság</w:t>
      </w:r>
      <w:r w:rsidRPr="00CB16CE">
        <w:t xml:space="preserve"> a jelen határozat meghozatalát követő 6 hónapon belül a feladat-ellátási szerződést az Önkormányzattal nem köti meg, úgy a bérlőkijelölésről rendelkező</w:t>
      </w:r>
      <w:proofErr w:type="gramStart"/>
      <w:r w:rsidRPr="00CB16CE">
        <w:t>……</w:t>
      </w:r>
      <w:proofErr w:type="gramEnd"/>
      <w:r w:rsidRPr="00CB16CE">
        <w:t>/2021.(…….) határozat és a jelen határozat minden további jogcselekmény nélkül hatályát veszti.</w:t>
      </w:r>
    </w:p>
    <w:p w:rsidR="003B5961" w:rsidRPr="00CB16CE" w:rsidRDefault="003B5961" w:rsidP="003B5961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961" w:rsidRPr="00CB16CE" w:rsidRDefault="003B5961" w:rsidP="003B596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3B5961" w:rsidRPr="00CB16CE" w:rsidRDefault="003B5961" w:rsidP="003B596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191CC8" w:rsidRPr="00CB16CE" w:rsidRDefault="00191CC8" w:rsidP="00191CC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C8" w:rsidRPr="00CB16CE" w:rsidRDefault="00191CC8" w:rsidP="00191CC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6B0F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191CC8" w:rsidRPr="00CB16CE" w:rsidRDefault="00191CC8" w:rsidP="00191CC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7F" w:rsidRPr="00CB16CE" w:rsidRDefault="00D1737F" w:rsidP="00D1737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D1737F" w:rsidRPr="00CB16CE" w:rsidRDefault="00D1737F" w:rsidP="00D1737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737F" w:rsidRPr="00CB16CE" w:rsidRDefault="00D1737F" w:rsidP="00D1737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1737F" w:rsidRPr="00CB16CE" w:rsidRDefault="00D1737F" w:rsidP="00D1737F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E95" w:rsidRPr="00CB16CE" w:rsidRDefault="00F13E95" w:rsidP="00F13E9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13E95" w:rsidRPr="00CB16CE" w:rsidRDefault="00F13E95" w:rsidP="00F13E95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4938C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74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E95" w:rsidRPr="00CB16CE" w:rsidRDefault="00F13E95" w:rsidP="004A65E2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13710/0/A/1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Csalogány utca 55. szám pinceszint alatti, 263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iroda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raktár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 az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Emberi Bánásmódot a Gyermekeknek Alapítványt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>nyilvántartási szám: 01-01-0012289, székhely: 1047 Bp., Attila utca 148.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III./15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, adószám: 18759376-1-41, képviseli: Dr. Herczegh Krisztián kurátor)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bérbevétel célja integrált E-sportoktatás HHH gyermekeknek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F13E95" w:rsidRPr="00CB16CE" w:rsidRDefault="00F13E95" w:rsidP="00F13E9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F13E95" w:rsidRPr="00CB16CE" w:rsidRDefault="00F13E95" w:rsidP="00F13E9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791CB2" w:rsidRPr="00CB16CE" w:rsidRDefault="00791CB2" w:rsidP="00791CB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CB2" w:rsidRPr="00CB16CE" w:rsidRDefault="00791CB2" w:rsidP="00791CB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B188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791CB2" w:rsidRPr="00CB16CE" w:rsidRDefault="00791CB2" w:rsidP="00791CB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60F" w:rsidRPr="00CB16CE" w:rsidRDefault="0098260F" w:rsidP="0098260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8260F" w:rsidRPr="00CB16CE" w:rsidRDefault="0098260F" w:rsidP="0098260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260F" w:rsidRPr="00CB16CE" w:rsidRDefault="0098260F" w:rsidP="0098260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8260F" w:rsidRPr="00CB16CE" w:rsidRDefault="0098260F" w:rsidP="0098260F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60F" w:rsidRPr="00CB16CE" w:rsidRDefault="0098260F" w:rsidP="0098260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8260F" w:rsidRPr="00CB16CE" w:rsidRDefault="0098260F" w:rsidP="0098260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175/2021.(VII.19.) határozata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14B" w:rsidRPr="00CB16CE" w:rsidRDefault="0099414B" w:rsidP="0099414B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13710/0/A/1</w:t>
      </w:r>
      <w:r w:rsidRPr="00CB16CE">
        <w:rPr>
          <w:b/>
        </w:rPr>
        <w:t xml:space="preserve"> </w:t>
      </w:r>
      <w:r w:rsidRPr="00CB16CE">
        <w:rPr>
          <w:b/>
          <w:bCs/>
        </w:rPr>
        <w:t>hrsz.</w:t>
      </w:r>
      <w:r w:rsidRPr="00CB16CE">
        <w:rPr>
          <w:bCs/>
        </w:rPr>
        <w:t xml:space="preserve">-on nyilvántartott, természetben </w:t>
      </w:r>
      <w:r w:rsidRPr="00CB16CE">
        <w:rPr>
          <w:b/>
          <w:bCs/>
        </w:rPr>
        <w:t>1027 Budapest, Csalogány utca 55. szám pinceszint alatti, 263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</w:t>
      </w:r>
      <w:r w:rsidRPr="00CB16CE">
        <w:rPr>
          <w:bCs/>
        </w:rPr>
        <w:t xml:space="preserve">területű, </w:t>
      </w:r>
      <w:r w:rsidRPr="00CB16CE">
        <w:rPr>
          <w:b/>
          <w:bCs/>
        </w:rPr>
        <w:t>iroda</w:t>
      </w:r>
      <w:r w:rsidRPr="00CB16CE">
        <w:rPr>
          <w:bCs/>
        </w:rPr>
        <w:t xml:space="preserve">, </w:t>
      </w:r>
      <w:r w:rsidRPr="00CB16CE">
        <w:rPr>
          <w:b/>
          <w:bCs/>
        </w:rPr>
        <w:t xml:space="preserve">raktár </w:t>
      </w:r>
      <w:r w:rsidRPr="00CB16CE">
        <w:rPr>
          <w:bCs/>
        </w:rPr>
        <w:t xml:space="preserve">megnevezésű ingatlan kijelölt bérlőjével, az </w:t>
      </w:r>
      <w:r w:rsidRPr="00CB16CE">
        <w:rPr>
          <w:b/>
          <w:bCs/>
          <w:lang w:eastAsia="en-US"/>
        </w:rPr>
        <w:t>Emberi Bánásmódot a Gyermekeknek Alapítvánnyal</w:t>
      </w:r>
      <w:r w:rsidRPr="00CB16CE">
        <w:rPr>
          <w:bCs/>
        </w:rPr>
        <w:t xml:space="preserve"> (</w:t>
      </w:r>
      <w:r w:rsidRPr="00CB16CE">
        <w:rPr>
          <w:bCs/>
          <w:lang w:eastAsia="en-US"/>
        </w:rPr>
        <w:t xml:space="preserve">székhely: 1047 Bp., Attila utca 148. </w:t>
      </w:r>
      <w:proofErr w:type="gramStart"/>
      <w:r w:rsidRPr="00CB16CE">
        <w:rPr>
          <w:bCs/>
          <w:lang w:eastAsia="en-US"/>
        </w:rPr>
        <w:t>III./15., szervezet nyilvántartási száma: 01-01-0012289, adószám: 18759376-1-41, statisztikai számjel: 18759376-9499-569-01, szervezeti képviselő: Dr. Herczegh Krisztián kurátor)</w:t>
      </w:r>
      <w:r w:rsidRPr="00CB16CE">
        <w:t xml:space="preserve"> kötendő bérleti szerződés feltételeiről és a bérleti díj mértékéről azt követően hozza meg döntését, hogy az</w:t>
      </w:r>
      <w:r w:rsidRPr="00CB16CE">
        <w:rPr>
          <w:b/>
          <w:bCs/>
          <w:lang w:eastAsia="en-US"/>
        </w:rPr>
        <w:t xml:space="preserve"> Emberi Bánásmódot a Gyermekeknek Alapítvány</w:t>
      </w:r>
      <w:r w:rsidRPr="00CB16CE">
        <w:t xml:space="preserve">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</w:t>
      </w:r>
      <w:proofErr w:type="gramEnd"/>
      <w:r w:rsidRPr="00CB16CE">
        <w:t xml:space="preserve">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99414B" w:rsidRPr="00CB16CE" w:rsidRDefault="0099414B" w:rsidP="0099414B">
      <w:pPr>
        <w:pStyle w:val="m-1793961631303562342msolistparagraph"/>
        <w:spacing w:before="0" w:beforeAutospacing="0" w:after="0" w:afterAutospacing="0"/>
        <w:jc w:val="both"/>
      </w:pPr>
    </w:p>
    <w:p w:rsidR="0099414B" w:rsidRPr="00CB16CE" w:rsidRDefault="0099414B" w:rsidP="0099414B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Az </w:t>
      </w:r>
      <w:r w:rsidRPr="00CB16CE">
        <w:rPr>
          <w:b/>
          <w:bCs/>
          <w:lang w:eastAsia="en-US"/>
        </w:rPr>
        <w:t xml:space="preserve">Emberi Bánásmódot a Gyermekeknek Alapítvány </w:t>
      </w:r>
      <w:r w:rsidRPr="00CB16CE">
        <w:rPr>
          <w:bCs/>
          <w:lang w:eastAsia="en-US"/>
        </w:rPr>
        <w:t>a</w:t>
      </w:r>
      <w:r w:rsidRPr="00CB16CE">
        <w:rPr>
          <w:b/>
          <w:bCs/>
          <w:lang w:eastAsia="en-US"/>
        </w:rPr>
        <w:t xml:space="preserve"> </w:t>
      </w:r>
      <w:proofErr w:type="spellStart"/>
      <w:r w:rsidRPr="00CB16CE">
        <w:t>feladatellátási</w:t>
      </w:r>
      <w:proofErr w:type="spellEnd"/>
      <w:r w:rsidRPr="00CB16CE">
        <w:t xml:space="preserve"> szerződés megkötéséig köteles</w:t>
      </w:r>
      <w:r w:rsidRPr="00CB16CE">
        <w:rPr>
          <w:b/>
          <w:lang w:eastAsia="en-US"/>
        </w:rPr>
        <w:t xml:space="preserve"> </w:t>
      </w:r>
      <w:r w:rsidRPr="00CB16CE">
        <w:t xml:space="preserve">beszerezni Budapest Főváros II. Kerületi Önkormányzat Alpolgármesterének </w:t>
      </w:r>
      <w:r w:rsidRPr="00CB16CE">
        <w:rPr>
          <w:bCs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9414B" w:rsidRPr="00CB16CE" w:rsidRDefault="0099414B" w:rsidP="0099414B">
      <w:pPr>
        <w:pStyle w:val="m-1793961631303562342msolistparagraph"/>
        <w:spacing w:before="0" w:beforeAutospacing="0" w:after="0" w:afterAutospacing="0"/>
        <w:jc w:val="both"/>
        <w:rPr>
          <w:bCs/>
        </w:rPr>
      </w:pPr>
    </w:p>
    <w:p w:rsidR="0099414B" w:rsidRPr="00CB16CE" w:rsidRDefault="0099414B" w:rsidP="0099414B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az </w:t>
      </w:r>
      <w:r w:rsidRPr="00CB16CE">
        <w:rPr>
          <w:b/>
          <w:bCs/>
          <w:lang w:eastAsia="en-US"/>
        </w:rPr>
        <w:t>Emberi Bánásmódot a Gyermekeknek Alapítvány</w:t>
      </w:r>
      <w:r w:rsidRPr="00CB16CE">
        <w:t xml:space="preserve"> a jelen határozat meghozatalát követő 6 hónapon belül a feladat-ellátási szerződést az Önkormányzattal nem köti meg, úgy a bérlőkijelölésről </w:t>
      </w:r>
      <w:proofErr w:type="gramStart"/>
      <w:r w:rsidRPr="00CB16CE">
        <w:t>rendelkező …</w:t>
      </w:r>
      <w:proofErr w:type="gramEnd"/>
      <w:r w:rsidRPr="00CB16CE">
        <w:t>…/2021.(…….) határozat és a jelen határozat minden további jogcselekmény nélkül hatályát veszti.</w:t>
      </w:r>
    </w:p>
    <w:p w:rsidR="00F72E0A" w:rsidRPr="00CB16CE" w:rsidRDefault="00F72E0A" w:rsidP="0099414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414B" w:rsidRPr="00CB16CE" w:rsidRDefault="0099414B" w:rsidP="0099414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9414B" w:rsidRPr="00CB16CE" w:rsidRDefault="0099414B" w:rsidP="0099414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E95030" w:rsidRPr="00CB16CE" w:rsidRDefault="00E95030" w:rsidP="00E9503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030" w:rsidRPr="00CB16CE" w:rsidRDefault="00E95030" w:rsidP="00E9503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6B188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E95030" w:rsidRPr="00CB16CE" w:rsidRDefault="00E95030" w:rsidP="00E9503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2E" w:rsidRPr="00CB16CE" w:rsidRDefault="0062352E" w:rsidP="00A265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Frankel Leó út 21-23. szám alatti, 469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iroda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ingatlannal kapcsolatban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Ernyey László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megkérdezi, hogy azért nem javasolt az MNDTT bérlőt, mert nem</w:t>
      </w:r>
      <w:r w:rsidR="002938D3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találta alkalmasnak a pályázót?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Besenyei Zsófia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válaszol: „Pontosan”.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Biró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Zsolt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megjegyzi, ezek szerint van rá precedens, hogy érdemes újra tárgyalni a bérlőkijelölést.</w:t>
      </w:r>
    </w:p>
    <w:p w:rsidR="0062352E" w:rsidRPr="00CB16CE" w:rsidRDefault="0062352E" w:rsidP="00E9503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976" w:rsidRPr="00CB16CE" w:rsidRDefault="00DA3976" w:rsidP="00DA397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16./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DA3976" w:rsidRPr="00CB16CE" w:rsidRDefault="00DA3976" w:rsidP="00DA397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3976" w:rsidRPr="00CB16CE" w:rsidRDefault="00DA3976" w:rsidP="00DA397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A3976" w:rsidRPr="00CB16CE" w:rsidRDefault="00DA3976" w:rsidP="00DA397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976" w:rsidRPr="00CB16CE" w:rsidRDefault="00DA3976" w:rsidP="00DA397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A3976" w:rsidRPr="00CB16CE" w:rsidRDefault="00DA3976" w:rsidP="002B47F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176/2021.(VII.19.) határozata</w:t>
      </w:r>
    </w:p>
    <w:p w:rsidR="00DA3976" w:rsidRPr="00CB16CE" w:rsidRDefault="00DA3976" w:rsidP="00F72E0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0A" w:rsidRPr="00CB16CE" w:rsidRDefault="00F72E0A" w:rsidP="00F72E0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14484/0/A/2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1023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Frankel Leó út 21-23. szám alatti, 469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iroda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Antropológiai és Közösségi Kutató Egyesület </w:t>
      </w:r>
      <w:r w:rsidRPr="00CB16CE">
        <w:rPr>
          <w:rFonts w:ascii="Times New Roman" w:hAnsi="Times New Roman" w:cs="Times New Roman"/>
          <w:sz w:val="24"/>
          <w:szCs w:val="24"/>
        </w:rPr>
        <w:t xml:space="preserve">(nyilvántartási szám: 01-02-0013767, székhely: 1025 Budapest, Gül Baba utca 7., adószám: 18144370-1-41,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képviseli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Zea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Aréstegui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Javier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Filiberto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  <w:proofErr w:type="gramEnd"/>
    </w:p>
    <w:p w:rsidR="00F72E0A" w:rsidRPr="00CB16CE" w:rsidRDefault="00F72E0A" w:rsidP="00F72E0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F72E0A" w:rsidRPr="00CB16CE" w:rsidRDefault="00F72E0A" w:rsidP="00F72E0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2B47F6" w:rsidRPr="00CB16CE" w:rsidRDefault="002B47F6" w:rsidP="002B47F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7F6" w:rsidRPr="00CB16CE" w:rsidRDefault="002B47F6" w:rsidP="002B47F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D24F8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B47F6" w:rsidRPr="00CB16CE" w:rsidRDefault="002B47F6" w:rsidP="002B47F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EB" w:rsidRPr="00CB16CE" w:rsidRDefault="00065AEB" w:rsidP="00065AEB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065AEB" w:rsidRPr="00CB16CE" w:rsidRDefault="00065AEB" w:rsidP="00065AEB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AEB" w:rsidRPr="00CB16CE" w:rsidRDefault="00065AEB" w:rsidP="00065AE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65AEB" w:rsidRPr="00CB16CE" w:rsidRDefault="00065AEB" w:rsidP="00065AE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EB" w:rsidRPr="00CB16CE" w:rsidRDefault="00065AEB" w:rsidP="00065AEB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65AEB" w:rsidRPr="00CB16CE" w:rsidRDefault="00065AEB" w:rsidP="00065AEB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177/2021.(VII.19.) határozata</w:t>
      </w:r>
    </w:p>
    <w:p w:rsidR="00350C3A" w:rsidRPr="00CB16CE" w:rsidRDefault="00350C3A" w:rsidP="00065AE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AEB" w:rsidRPr="00CB16CE" w:rsidRDefault="00065AEB" w:rsidP="00065AEB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Bizottság  úgy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14489 (25)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 alatt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1023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Frankel Leó út 46. szám alatti, 20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Kiss Adél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(lakcím: </w:t>
      </w:r>
      <w:r w:rsidR="009D747E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….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065AEB" w:rsidRPr="00CB16CE" w:rsidRDefault="00065AEB" w:rsidP="00065AEB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5AEB" w:rsidRPr="00CB16CE" w:rsidRDefault="00065AEB" w:rsidP="0018044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065AEB" w:rsidRPr="00CB16CE" w:rsidRDefault="00065AEB" w:rsidP="0018044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065AEB" w:rsidRPr="00CB16CE" w:rsidRDefault="00065AEB" w:rsidP="00065AE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EB" w:rsidRPr="00CB16CE" w:rsidRDefault="00065AEB" w:rsidP="00065AE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66E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065AEB" w:rsidRPr="00CB16CE" w:rsidRDefault="00065AEB" w:rsidP="00065AE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2BF" w:rsidRPr="00CB16CE" w:rsidRDefault="009962BF" w:rsidP="009962B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962BF" w:rsidRPr="00CB16CE" w:rsidRDefault="009962BF" w:rsidP="009962B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62BF" w:rsidRPr="00CB16CE" w:rsidRDefault="009962BF" w:rsidP="009962B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962BF" w:rsidRPr="00CB16CE" w:rsidRDefault="009962BF" w:rsidP="009962BF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2BF" w:rsidRPr="00CB16CE" w:rsidRDefault="009962BF" w:rsidP="009962B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962BF" w:rsidRPr="00CB16CE" w:rsidRDefault="009962BF" w:rsidP="009962B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178/2021.(VII.19.) határozata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CAB" w:rsidRPr="00CB16CE" w:rsidRDefault="009E1CAB" w:rsidP="008D04C3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14489 (25)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1023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Frankel Leó út 46. szám alatti, 20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Stomfai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Krisztina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egyéni vállalkozó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(nyilvántartási szám: 54435894,  székhely: </w:t>
      </w:r>
      <w:r w:rsidR="005B1FBB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….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adószám: 70534395-1-41)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  <w:proofErr w:type="gramEnd"/>
    </w:p>
    <w:p w:rsidR="009E1CAB" w:rsidRPr="00CB16CE" w:rsidRDefault="009E1CAB" w:rsidP="009E1CA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E1CAB" w:rsidRPr="00CB16CE" w:rsidRDefault="009E1CAB" w:rsidP="009E1CA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F6FF6" w:rsidRPr="00CB16CE" w:rsidRDefault="009F6FF6" w:rsidP="009F6FF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FF6" w:rsidRPr="00CB16CE" w:rsidRDefault="009F6FF6" w:rsidP="009F6FF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66E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F6FF6" w:rsidRPr="00CB16CE" w:rsidRDefault="009F6FF6" w:rsidP="009F6FF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B4" w:rsidRPr="00CB16CE" w:rsidRDefault="00941DB4" w:rsidP="00941DB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41DB4" w:rsidRPr="00CB16CE" w:rsidRDefault="00941DB4" w:rsidP="00941DB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1DB4" w:rsidRPr="00CB16CE" w:rsidRDefault="00941DB4" w:rsidP="00941DB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41DB4" w:rsidRPr="00CB16CE" w:rsidRDefault="00941DB4" w:rsidP="00941DB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B4" w:rsidRPr="00CB16CE" w:rsidRDefault="00941DB4" w:rsidP="00941DB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41DB4" w:rsidRPr="00CB16CE" w:rsidRDefault="00941DB4" w:rsidP="00941DB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179/2021.(VII.19.) határozata</w:t>
      </w:r>
    </w:p>
    <w:p w:rsidR="00941DB4" w:rsidRPr="00CB16CE" w:rsidRDefault="00941DB4" w:rsidP="00ED73D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DE" w:rsidRPr="00CB16CE" w:rsidRDefault="00ED73DE" w:rsidP="00ED73DE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Bizottság  úgy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14489 (25)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1023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Frankel Leó út 46. szám alatti, 20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Stefán Vivien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egyéni vállalkozó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(székhely: </w:t>
      </w:r>
      <w:r w:rsidR="00EF3AAA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….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ED73DE" w:rsidRPr="00CB16CE" w:rsidRDefault="00ED73DE" w:rsidP="00ED73D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ED73DE" w:rsidRPr="00CB16CE" w:rsidRDefault="00ED73DE" w:rsidP="00ED73D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B76720" w:rsidRPr="00CB16CE" w:rsidRDefault="00B76720" w:rsidP="00B7672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20" w:rsidRPr="00CB16CE" w:rsidRDefault="00B76720" w:rsidP="00B7672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66E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B76720" w:rsidRPr="00CB16CE" w:rsidRDefault="00B76720" w:rsidP="00B7672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EA5" w:rsidRPr="00CB16CE" w:rsidRDefault="00CA0EA5" w:rsidP="00CA0EA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CA0EA5" w:rsidRPr="00CB16CE" w:rsidRDefault="00CA0EA5" w:rsidP="00CA0EA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0EA5" w:rsidRPr="00CB16CE" w:rsidRDefault="00CA0EA5" w:rsidP="00CA0EA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A0EA5" w:rsidRPr="00CB16CE" w:rsidRDefault="00CA0EA5" w:rsidP="00CA0EA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EA5" w:rsidRPr="00CB16CE" w:rsidRDefault="00CA0EA5" w:rsidP="00CA0EA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A0EA5" w:rsidRPr="00CB16CE" w:rsidRDefault="00CA0EA5" w:rsidP="00CA0EA5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180/2021.(VII.19.) határozata</w:t>
      </w:r>
    </w:p>
    <w:p w:rsidR="00350C3A" w:rsidRPr="00CB16CE" w:rsidRDefault="00350C3A" w:rsidP="0056302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28" w:rsidRPr="00CB16CE" w:rsidRDefault="00563028" w:rsidP="00563028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14489 (25)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1023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Frankel Leó út 46. szám alatti, 20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Horváth Annamária Nóra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(lakcím: </w:t>
      </w:r>
      <w:r w:rsidR="00BB147A" w:rsidRPr="00CB16CE">
        <w:rPr>
          <w:rFonts w:ascii="Times New Roman" w:hAnsi="Times New Roman" w:cs="Times New Roman"/>
          <w:sz w:val="24"/>
          <w:szCs w:val="24"/>
          <w:lang w:eastAsia="hu-HU"/>
        </w:rPr>
        <w:t>….</w:t>
      </w:r>
      <w:r w:rsidRPr="00CB16CE">
        <w:rPr>
          <w:rFonts w:ascii="Times New Roman" w:hAnsi="Times New Roman" w:cs="Times New Roman"/>
          <w:bCs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sandwich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bár és kávézó </w:t>
      </w:r>
      <w:r w:rsidRPr="00CB16CE">
        <w:rPr>
          <w:rFonts w:ascii="Times New Roman" w:hAnsi="Times New Roman" w:cs="Times New Roman"/>
          <w:b/>
          <w:sz w:val="24"/>
          <w:szCs w:val="24"/>
        </w:rPr>
        <w:t>céljára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azzal, hogy szerződő felek az 1993. évi LXXVIII. tv.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(Lakástörvény) 43. § (1) bekezdésében foglaltak szerint hat hónapos felmondási időben állapodnak meg, mely tényt a bérleti szerződésben rögzíteni kell, továbbá a 34/2004.(X.13.) önkormányzati rendelet 40. § (3) bekezdése alapján a szerződés megkötésekor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Horváth Annamária Nórának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563028" w:rsidRPr="00CB16CE" w:rsidRDefault="00563028" w:rsidP="00563028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 és 357/2020. (XI.30.)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40.000.- Ft + a mindenkor hatályos jogszabályok szerinti ÁFA/hó.</w:t>
      </w:r>
    </w:p>
    <w:p w:rsidR="00563028" w:rsidRPr="00CB16CE" w:rsidRDefault="00563028" w:rsidP="00563028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  <w:r w:rsidRPr="00CB16CE">
        <w:rPr>
          <w:rFonts w:cs="Times New Roman"/>
          <w:bCs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563028" w:rsidRPr="00CB16CE" w:rsidRDefault="00563028" w:rsidP="00563028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563028" w:rsidRPr="00CB16CE" w:rsidRDefault="00563028" w:rsidP="00563028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Horváth Annamária Nóra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563028" w:rsidRPr="00CB16CE" w:rsidRDefault="00563028" w:rsidP="00563028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563028" w:rsidRPr="00CB16CE" w:rsidRDefault="00563028" w:rsidP="00563028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Horváth Annamária Nóra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 helyiségbérleti szerződést a határozat kézhezvételétől számított 30 munkanapon belül nem írja alá, úgy a jelen határozat a határidő leteltét követő napon minden további jogcselekmény nélkül hatályát veszti.</w:t>
      </w:r>
    </w:p>
    <w:p w:rsidR="00563028" w:rsidRPr="00CB16CE" w:rsidRDefault="00563028" w:rsidP="0056302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63028" w:rsidRPr="00CB16CE" w:rsidRDefault="00563028" w:rsidP="0056302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563028" w:rsidRPr="00CB16CE" w:rsidRDefault="00563028" w:rsidP="0056302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028" w:rsidRPr="00CB16CE" w:rsidRDefault="00563028" w:rsidP="0056302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66E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563028" w:rsidRPr="00CB16CE" w:rsidRDefault="00563028" w:rsidP="0056302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181/2021.(VII.19.)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13720/2/A/22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Jurányi utca 4. szám pinceszint alatti, 23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egyéb 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Függetlenül Egymással Közhasznú Egyesületet </w:t>
      </w:r>
      <w:r w:rsidRPr="00CB16CE">
        <w:rPr>
          <w:rFonts w:ascii="Times New Roman" w:hAnsi="Times New Roman" w:cs="Times New Roman"/>
          <w:bCs/>
          <w:sz w:val="24"/>
          <w:szCs w:val="24"/>
        </w:rPr>
        <w:t>(nyilvántartási szám: 07-02-0002182, székhely: 1027 Bp., Jurányi utca 1-3., adószám: 18498507-2-41, képviseli: Rozgonyi-Kulcsár Viktória)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bérbevétel célja műhely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66E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4021ED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4021E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82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ED" w:rsidRPr="00CB16CE" w:rsidRDefault="004021ED" w:rsidP="004021ED">
      <w:pPr>
        <w:pStyle w:val="m-1793961631303562342msolistparagraph"/>
        <w:spacing w:before="0" w:beforeAutospacing="0" w:after="0" w:afterAutospacing="0"/>
        <w:jc w:val="both"/>
      </w:pPr>
      <w:proofErr w:type="gramStart"/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13720/2/A/22</w:t>
      </w:r>
      <w:r w:rsidRPr="00CB16CE">
        <w:rPr>
          <w:b/>
        </w:rPr>
        <w:t xml:space="preserve"> </w:t>
      </w:r>
      <w:r w:rsidRPr="00CB16CE">
        <w:rPr>
          <w:b/>
          <w:bCs/>
        </w:rPr>
        <w:t>hrsz.</w:t>
      </w:r>
      <w:r w:rsidRPr="00CB16CE">
        <w:rPr>
          <w:bCs/>
        </w:rPr>
        <w:t xml:space="preserve">-on nyilvántartott, természetben </w:t>
      </w:r>
      <w:r w:rsidRPr="00CB16CE">
        <w:rPr>
          <w:b/>
          <w:bCs/>
        </w:rPr>
        <w:t>1027 Budapest, Jurányi utca 4. szám pinceszint alatti, 23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</w:t>
      </w:r>
      <w:r w:rsidRPr="00CB16CE">
        <w:rPr>
          <w:bCs/>
        </w:rPr>
        <w:t xml:space="preserve">területű, </w:t>
      </w:r>
      <w:r w:rsidRPr="00CB16CE">
        <w:rPr>
          <w:b/>
          <w:bCs/>
        </w:rPr>
        <w:t xml:space="preserve">egyéb helyiség </w:t>
      </w:r>
      <w:r w:rsidRPr="00CB16CE">
        <w:rPr>
          <w:bCs/>
        </w:rPr>
        <w:t xml:space="preserve">megnevezésű ingatlan kijelölt bérlőjével, a </w:t>
      </w:r>
      <w:r w:rsidRPr="00CB16CE">
        <w:rPr>
          <w:b/>
          <w:bCs/>
          <w:lang w:eastAsia="en-US"/>
        </w:rPr>
        <w:t xml:space="preserve">Függetlenül Egymással Közhasznú Egyesülettel </w:t>
      </w:r>
      <w:r w:rsidRPr="00CB16CE">
        <w:rPr>
          <w:bCs/>
          <w:lang w:eastAsia="en-US"/>
        </w:rPr>
        <w:t xml:space="preserve">(nyilvántartási szám: 07-02-0002182, székhely: 1027 Bp., Jurányi utca 1-3., adószám: 18498507-2-41, képviseli: Rozgonyi-Kulcsár Viktória) </w:t>
      </w:r>
      <w:r w:rsidRPr="00CB16CE">
        <w:t>kötendő bérleti szerződés feltételeiről és a bérleti díj mértékéről azt követően hozza meg döntését, hogy az</w:t>
      </w:r>
      <w:proofErr w:type="gramEnd"/>
      <w:r w:rsidRPr="00CB16CE">
        <w:rPr>
          <w:b/>
          <w:bCs/>
          <w:lang w:eastAsia="en-US"/>
        </w:rPr>
        <w:t xml:space="preserve"> Függetlenül Egymással Közhasznú Egyesület </w:t>
      </w:r>
      <w:r w:rsidRPr="00CB16CE"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4021ED" w:rsidRPr="00CB16CE" w:rsidRDefault="004021ED" w:rsidP="004021ED">
      <w:pPr>
        <w:pStyle w:val="m-1793961631303562342msolistparagraph"/>
        <w:spacing w:before="0" w:beforeAutospacing="0" w:after="0" w:afterAutospacing="0"/>
        <w:jc w:val="both"/>
      </w:pPr>
    </w:p>
    <w:p w:rsidR="004021ED" w:rsidRPr="00CB16CE" w:rsidRDefault="004021ED" w:rsidP="004021ED">
      <w:pPr>
        <w:pStyle w:val="m-1793961631303562342msolistparagraph"/>
        <w:spacing w:before="0" w:beforeAutospacing="0" w:after="0" w:afterAutospacing="0"/>
        <w:jc w:val="both"/>
      </w:pPr>
      <w:r w:rsidRPr="00CB16CE">
        <w:rPr>
          <w:b/>
          <w:bCs/>
          <w:lang w:eastAsia="en-US"/>
        </w:rPr>
        <w:t xml:space="preserve">Függetlenül Egymással Közhasznú Egyesület köteles </w:t>
      </w:r>
      <w:r w:rsidRPr="00CB16CE">
        <w:rPr>
          <w:bCs/>
          <w:lang w:eastAsia="en-US"/>
        </w:rPr>
        <w:t>a</w:t>
      </w:r>
      <w:r w:rsidRPr="00CB16CE">
        <w:rPr>
          <w:b/>
          <w:bCs/>
          <w:lang w:eastAsia="en-US"/>
        </w:rPr>
        <w:t xml:space="preserve"> </w:t>
      </w:r>
      <w:proofErr w:type="spellStart"/>
      <w:r w:rsidRPr="00CB16CE">
        <w:t>feladatellátási</w:t>
      </w:r>
      <w:proofErr w:type="spellEnd"/>
      <w:r w:rsidRPr="00CB16CE">
        <w:t xml:space="preserve"> szerződés megkötéséig köteles</w:t>
      </w:r>
      <w:r w:rsidRPr="00CB16CE">
        <w:rPr>
          <w:b/>
          <w:lang w:eastAsia="en-US"/>
        </w:rPr>
        <w:t xml:space="preserve"> </w:t>
      </w:r>
      <w:r w:rsidRPr="00CB16CE">
        <w:t xml:space="preserve">beszerezni Budapest Főváros II. Kerületi Önkormányzat Alpolgármesterének </w:t>
      </w:r>
      <w:r w:rsidRPr="00CB16CE">
        <w:rPr>
          <w:bCs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4021ED" w:rsidRPr="00CB16CE" w:rsidRDefault="004021ED" w:rsidP="004021ED">
      <w:pPr>
        <w:pStyle w:val="m-1793961631303562342msolistparagraph"/>
        <w:spacing w:before="0" w:beforeAutospacing="0" w:after="0" w:afterAutospacing="0"/>
        <w:jc w:val="both"/>
        <w:rPr>
          <w:bCs/>
        </w:rPr>
      </w:pPr>
    </w:p>
    <w:p w:rsidR="004021ED" w:rsidRPr="00CB16CE" w:rsidRDefault="004021ED" w:rsidP="004021ED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a </w:t>
      </w:r>
      <w:r w:rsidRPr="00CB16CE">
        <w:rPr>
          <w:b/>
          <w:bCs/>
          <w:lang w:eastAsia="en-US"/>
        </w:rPr>
        <w:t>Függetlenül Egymással Közhasznú Egyesület</w:t>
      </w:r>
      <w:r w:rsidRPr="00CB16CE">
        <w:t xml:space="preserve"> a jelen határozat meghozatalát követő 6 hónapon belül a feladat-ellátási szerződést az Önkormányzattal nem köti meg, úgy a bérlőkijelölésről </w:t>
      </w:r>
      <w:proofErr w:type="gramStart"/>
      <w:r w:rsidRPr="00CB16CE">
        <w:t>rendelkező …</w:t>
      </w:r>
      <w:proofErr w:type="gramEnd"/>
      <w:r w:rsidRPr="00CB16CE">
        <w:t>…/2021.(…….) határozat és a jelen határozat minden további jogcselekmény nélkül hatályát veszti.</w:t>
      </w:r>
    </w:p>
    <w:p w:rsidR="004021ED" w:rsidRPr="00CB16CE" w:rsidRDefault="004021ED" w:rsidP="004021E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21ED" w:rsidRPr="00CB16CE" w:rsidRDefault="004021ED" w:rsidP="004021E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4021ED" w:rsidRPr="00CB16CE" w:rsidRDefault="004021ED" w:rsidP="004021E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66E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3D4AFB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3D4AFB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83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BE" w:rsidRPr="00CB16CE" w:rsidRDefault="003C15BE" w:rsidP="003C15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13720/3/A/1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Jurányi utca 6. szám alatti, 44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raktár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Függetlenül Egymással Közhasznú Egyesületet </w:t>
      </w:r>
      <w:r w:rsidRPr="00CB16CE">
        <w:rPr>
          <w:rFonts w:ascii="Times New Roman" w:hAnsi="Times New Roman" w:cs="Times New Roman"/>
          <w:bCs/>
          <w:sz w:val="24"/>
          <w:szCs w:val="24"/>
        </w:rPr>
        <w:t>(nyilvántartási szám: 07-02-0002182, székhely: 1027 Bp., Jurányi utca 1-3., adószám: 18498507-2-41, képviseli: Rozgonyi-Kulcsár Viktória)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bérbevétel célja műhely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proofErr w:type="gramEnd"/>
    </w:p>
    <w:p w:rsidR="003C15BE" w:rsidRPr="00CB16CE" w:rsidRDefault="003C15BE" w:rsidP="003C15B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3C15BE" w:rsidRPr="00CB16CE" w:rsidRDefault="003C15BE" w:rsidP="003C15B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871547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</w:t>
      </w:r>
      <w:r w:rsidR="00871547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82F" w:rsidRPr="00CB16CE" w:rsidRDefault="00DF082F" w:rsidP="00DF082F">
      <w:pPr>
        <w:pStyle w:val="m-1793961631303562342msolistparagraph"/>
        <w:spacing w:before="0" w:beforeAutospacing="0" w:after="0" w:afterAutospacing="0"/>
        <w:jc w:val="both"/>
      </w:pPr>
      <w:proofErr w:type="gramStart"/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13720/3/A/1</w:t>
      </w:r>
      <w:r w:rsidRPr="00CB16CE">
        <w:rPr>
          <w:b/>
        </w:rPr>
        <w:t xml:space="preserve"> </w:t>
      </w:r>
      <w:r w:rsidRPr="00CB16CE">
        <w:rPr>
          <w:b/>
          <w:bCs/>
        </w:rPr>
        <w:t>hrsz.</w:t>
      </w:r>
      <w:r w:rsidRPr="00CB16CE">
        <w:rPr>
          <w:bCs/>
        </w:rPr>
        <w:t xml:space="preserve">-on nyilvántartott, természetben </w:t>
      </w:r>
      <w:r w:rsidRPr="00CB16CE">
        <w:rPr>
          <w:b/>
          <w:bCs/>
        </w:rPr>
        <w:t>1027 Budapest, Jurányi utca 6. szám alatti, 44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</w:t>
      </w:r>
      <w:r w:rsidRPr="00CB16CE">
        <w:rPr>
          <w:bCs/>
        </w:rPr>
        <w:t xml:space="preserve">területű, </w:t>
      </w:r>
      <w:r w:rsidRPr="00CB16CE">
        <w:rPr>
          <w:b/>
          <w:bCs/>
        </w:rPr>
        <w:t xml:space="preserve">raktár </w:t>
      </w:r>
      <w:r w:rsidRPr="00CB16CE">
        <w:rPr>
          <w:bCs/>
        </w:rPr>
        <w:t xml:space="preserve">megnevezésű ingatlan kijelölt bérlőjével, a </w:t>
      </w:r>
      <w:r w:rsidRPr="00CB16CE">
        <w:rPr>
          <w:b/>
          <w:bCs/>
          <w:lang w:eastAsia="en-US"/>
        </w:rPr>
        <w:t xml:space="preserve">Függetlenül Egymással Közhasznú Egyesülettel </w:t>
      </w:r>
      <w:r w:rsidRPr="00CB16CE">
        <w:rPr>
          <w:bCs/>
          <w:lang w:eastAsia="en-US"/>
        </w:rPr>
        <w:t>(nyilvántartási szám: 07-02-0002182, székhely: 1027 Bp., Jurányi utca 1-3., adószám: 18498507-2-41, képviseli: Rozgonyi-Kulcsár Viktória)</w:t>
      </w:r>
      <w:r w:rsidRPr="00CB16CE">
        <w:t xml:space="preserve"> kötendő bérleti szerződés feltételeiről és a bérleti díj mértékéről azt követően hozza meg döntését, hogy az</w:t>
      </w:r>
      <w:r w:rsidRPr="00CB16CE">
        <w:rPr>
          <w:b/>
          <w:bCs/>
          <w:lang w:eastAsia="en-US"/>
        </w:rPr>
        <w:t xml:space="preserve"> Függetlenül Egymással</w:t>
      </w:r>
      <w:proofErr w:type="gramEnd"/>
      <w:r w:rsidRPr="00CB16CE">
        <w:rPr>
          <w:b/>
          <w:bCs/>
          <w:lang w:eastAsia="en-US"/>
        </w:rPr>
        <w:t xml:space="preserve"> Közhasznú Egyesület </w:t>
      </w:r>
      <w:r w:rsidRPr="00CB16CE"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DF082F" w:rsidRPr="00CB16CE" w:rsidRDefault="00DF082F" w:rsidP="00DF082F">
      <w:pPr>
        <w:pStyle w:val="m-1793961631303562342msolistparagraph"/>
        <w:spacing w:before="0" w:beforeAutospacing="0" w:after="0" w:afterAutospacing="0"/>
        <w:jc w:val="both"/>
      </w:pPr>
    </w:p>
    <w:p w:rsidR="00DF082F" w:rsidRPr="00CB16CE" w:rsidRDefault="00DF082F" w:rsidP="00DF082F">
      <w:pPr>
        <w:pStyle w:val="m-1793961631303562342msolistparagraph"/>
        <w:spacing w:before="0" w:beforeAutospacing="0" w:after="0" w:afterAutospacing="0"/>
        <w:jc w:val="both"/>
      </w:pPr>
      <w:r w:rsidRPr="00CB16CE">
        <w:rPr>
          <w:bCs/>
          <w:lang w:eastAsia="en-US"/>
        </w:rPr>
        <w:t>A</w:t>
      </w:r>
      <w:r w:rsidRPr="00CB16CE">
        <w:rPr>
          <w:b/>
          <w:bCs/>
          <w:lang w:eastAsia="en-US"/>
        </w:rPr>
        <w:t xml:space="preserve"> Függetlenül Egymással Közhasznú Egyesület </w:t>
      </w:r>
      <w:r w:rsidRPr="00CB16CE">
        <w:rPr>
          <w:bCs/>
          <w:lang w:eastAsia="en-US"/>
        </w:rPr>
        <w:t>a</w:t>
      </w:r>
      <w:r w:rsidRPr="00CB16CE">
        <w:rPr>
          <w:b/>
          <w:bCs/>
          <w:lang w:eastAsia="en-US"/>
        </w:rPr>
        <w:t xml:space="preserve"> </w:t>
      </w:r>
      <w:proofErr w:type="spellStart"/>
      <w:r w:rsidRPr="00CB16CE">
        <w:t>feladatellátási</w:t>
      </w:r>
      <w:proofErr w:type="spellEnd"/>
      <w:r w:rsidRPr="00CB16CE">
        <w:t xml:space="preserve"> szerződés megkötéséig köteles</w:t>
      </w:r>
      <w:r w:rsidRPr="00CB16CE">
        <w:rPr>
          <w:b/>
          <w:lang w:eastAsia="en-US"/>
        </w:rPr>
        <w:t xml:space="preserve"> </w:t>
      </w:r>
      <w:r w:rsidRPr="00CB16CE">
        <w:t xml:space="preserve">beszerezni Budapest Főváros II. Kerületi Önkormányzat Alpolgármesterének </w:t>
      </w:r>
      <w:r w:rsidRPr="00CB16CE">
        <w:rPr>
          <w:bCs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DF082F" w:rsidRPr="00CB16CE" w:rsidRDefault="00DF082F" w:rsidP="00DF082F">
      <w:pPr>
        <w:pStyle w:val="m-1793961631303562342msolistparagraph"/>
        <w:spacing w:before="0" w:beforeAutospacing="0" w:after="0" w:afterAutospacing="0"/>
        <w:jc w:val="both"/>
        <w:rPr>
          <w:bCs/>
        </w:rPr>
      </w:pPr>
    </w:p>
    <w:p w:rsidR="00DF082F" w:rsidRPr="00CB16CE" w:rsidRDefault="00DF082F" w:rsidP="00DF082F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a </w:t>
      </w:r>
      <w:r w:rsidRPr="00CB16CE">
        <w:rPr>
          <w:b/>
          <w:bCs/>
          <w:lang w:eastAsia="en-US"/>
        </w:rPr>
        <w:t>Függetlenül Egymással Közhasznú Egyesület</w:t>
      </w:r>
      <w:r w:rsidRPr="00CB16CE">
        <w:t xml:space="preserve"> a jelen határozat meghozatalát követő 6 hónapon belül a feladat-ellátási szerződést az Önkormányzattal nem köti meg, úgy a bérlőkijelölésről rendelkező</w:t>
      </w:r>
      <w:proofErr w:type="gramStart"/>
      <w:r w:rsidRPr="00CB16CE">
        <w:t>……</w:t>
      </w:r>
      <w:proofErr w:type="gramEnd"/>
      <w:r w:rsidRPr="00CB16CE">
        <w:t>/2021.(…….) határozat és a jelen határozat minden további jogcselekmény nélkül hatályát veszti.</w:t>
      </w:r>
    </w:p>
    <w:p w:rsidR="00DF082F" w:rsidRPr="00CB16CE" w:rsidRDefault="00DF082F" w:rsidP="00DF082F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082F" w:rsidRPr="00CB16CE" w:rsidRDefault="00DF082F" w:rsidP="00DF082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DF082F" w:rsidRPr="00CB16CE" w:rsidRDefault="00DF082F" w:rsidP="00DF082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7159C8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7159C8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85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C8" w:rsidRPr="00CB16CE" w:rsidRDefault="007159C8" w:rsidP="007159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13666/0/A/2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 a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Retrader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Ingatlanforgalmazó Kft. </w:t>
      </w:r>
      <w:r w:rsidRPr="00CB16CE">
        <w:rPr>
          <w:rFonts w:ascii="Times New Roman" w:hAnsi="Times New Roman" w:cs="Times New Roman"/>
          <w:sz w:val="24"/>
          <w:szCs w:val="24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rövidített elnevezés: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</w:rPr>
        <w:t>Retrader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Kft., Cg.13-09-152835, székhely: 2310 Szigetszentmiklós, Vadrózsa utca 4.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ép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., adószám: 23742606-2-13, képviseli: Csikós Gabriella ügyvezető) 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7159C8" w:rsidRPr="00CB16CE" w:rsidRDefault="007159C8" w:rsidP="007159C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7159C8" w:rsidRPr="00CB16CE" w:rsidRDefault="007159C8" w:rsidP="007159C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E74138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26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18</w:t>
      </w:r>
      <w:r w:rsidR="00E74138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38" w:rsidRPr="00CB16CE" w:rsidRDefault="00E74138" w:rsidP="00E74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13666/0/A/2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 a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Dolce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Fantasia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Kft. </w:t>
      </w:r>
      <w:r w:rsidRPr="00CB16CE">
        <w:rPr>
          <w:rFonts w:ascii="Times New Roman" w:hAnsi="Times New Roman" w:cs="Times New Roman"/>
          <w:sz w:val="24"/>
          <w:szCs w:val="24"/>
        </w:rPr>
        <w:t xml:space="preserve">(rövidített elnevezés: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Dolce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Fantasia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Kft., Cg.: 01-09-203209, székhely: 1088 Budapest, József körút 17.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I./1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25158258-2-42,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Ajlouni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Viktória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E74138" w:rsidRPr="00CB16CE" w:rsidRDefault="00E74138" w:rsidP="00E7413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E74138" w:rsidRPr="00CB16CE" w:rsidRDefault="00E74138" w:rsidP="00E7413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BF5484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BF5484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87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84" w:rsidRPr="00CB16CE" w:rsidRDefault="00BF5484" w:rsidP="00BF54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13666/0/A/2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Hajas Katinka </w:t>
      </w:r>
      <w:r w:rsidRPr="00CB16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67655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BF5484" w:rsidRPr="00CB16CE" w:rsidRDefault="00BF5484" w:rsidP="00BF548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BF5484" w:rsidRPr="00CB16CE" w:rsidRDefault="00BF5484" w:rsidP="00BF548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5B1F28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5B1F28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88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28" w:rsidRPr="00CB16CE" w:rsidRDefault="005B1F28" w:rsidP="005B1F28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13666/0/A/2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Opauszki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Lilla </w:t>
      </w:r>
      <w:r w:rsidRPr="00CB16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349AF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B1F28" w:rsidRPr="00CB16CE" w:rsidRDefault="005B1F28" w:rsidP="005B1F2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B1F28" w:rsidRPr="00CB16CE" w:rsidRDefault="005B1F28" w:rsidP="005B1F2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861B03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861B03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03" w:rsidRPr="00CB16CE" w:rsidRDefault="00861B03" w:rsidP="00041C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13666/0/A/2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Gachályi-Solymos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Diána egyéni vállalkozó </w:t>
      </w:r>
      <w:r w:rsidRPr="00CB16CE">
        <w:rPr>
          <w:rFonts w:ascii="Times New Roman" w:hAnsi="Times New Roman" w:cs="Times New Roman"/>
          <w:sz w:val="24"/>
          <w:szCs w:val="24"/>
        </w:rPr>
        <w:t xml:space="preserve">(nyilvántartási szám: 55791252, székhely: </w:t>
      </w:r>
      <w:r w:rsidR="00E07145" w:rsidRPr="00CB16CE">
        <w:rPr>
          <w:rFonts w:ascii="Times New Roman" w:hAnsi="Times New Roman" w:cs="Times New Roman"/>
          <w:sz w:val="24"/>
          <w:szCs w:val="24"/>
        </w:rPr>
        <w:t>….</w:t>
      </w:r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  <w:proofErr w:type="gramEnd"/>
    </w:p>
    <w:p w:rsidR="00861B03" w:rsidRPr="00CB16CE" w:rsidRDefault="00861B03" w:rsidP="00861B0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861B03" w:rsidRPr="00CB16CE" w:rsidRDefault="00861B03" w:rsidP="00861B0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F23766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F2376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0/2021.(VII.19.)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766" w:rsidRPr="00CB16CE" w:rsidRDefault="00F23766" w:rsidP="00F23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13666/0/A/2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Inhale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Grafikai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(rövidített elnevezés: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Inhale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Kft., Cg.: 01-09-320168, székhely: 1077 Bp., Király utca 67. tetőtér ép.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23979044-1-42, képviseli: Nagy László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F23766" w:rsidRPr="00CB16CE" w:rsidRDefault="00F23766" w:rsidP="00F237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F23766" w:rsidRPr="00CB16CE" w:rsidRDefault="00F23766" w:rsidP="00F237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757189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31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757189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91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13666/0/A/2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 </w:t>
      </w:r>
      <w:r w:rsidRPr="00CB16CE">
        <w:rPr>
          <w:rFonts w:ascii="Times New Roman" w:hAnsi="Times New Roman" w:cs="Times New Roman"/>
          <w:sz w:val="24"/>
          <w:szCs w:val="24"/>
        </w:rPr>
        <w:t>„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név: „VITA STILO HUNGARY” Kft., Cg.: 01-09-181159, székhely: 1142 Bp., Horváth Boldizsár utca 12.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I./2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24765851-2-42, képviseli: Oltványi Zsolt ügyvezető)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mentes pékáruk, édesség, egyéb élelmiszer kiskereskedelme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</w:rPr>
        <w:t>céljára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azzal, hogy szerződő felek az 1993. évi LXXVIII. tv. (Lakástörvény) 43. § (1) bekezdésében foglaltak szerint hat hónapos felmondási időben állapodnak meg, mely tényt a bérleti szerződésben rögzíteni kell, továbbá a 34/2004.(X.13.) önkormányzati rendelet 40. § (3) bekezdése alapján a szerződés megkötésekor a </w:t>
      </w:r>
      <w:r w:rsidRPr="00CB16CE">
        <w:rPr>
          <w:rFonts w:ascii="Times New Roman" w:hAnsi="Times New Roman" w:cs="Times New Roman"/>
          <w:sz w:val="24"/>
          <w:szCs w:val="24"/>
        </w:rPr>
        <w:t>„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Kft.-nek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531C3C" w:rsidRPr="00CB16CE" w:rsidRDefault="00531C3C" w:rsidP="00B53FA7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 és 357/2020.(XI.30.)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80.000,- Ft + a mindenkor hatályos jogszabályok szerinti ÁFA/hó.</w:t>
      </w: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 </w:t>
      </w:r>
      <w:r w:rsidRPr="00CB16CE">
        <w:rPr>
          <w:rFonts w:ascii="Times New Roman" w:hAnsi="Times New Roman" w:cs="Times New Roman"/>
          <w:sz w:val="24"/>
          <w:szCs w:val="24"/>
        </w:rPr>
        <w:t>„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Kft. </w:t>
      </w:r>
      <w:r w:rsidRPr="00CB16CE">
        <w:rPr>
          <w:rFonts w:ascii="Times New Roman" w:hAnsi="Times New Roman" w:cs="Times New Roman"/>
          <w:bCs/>
          <w:sz w:val="24"/>
          <w:szCs w:val="24"/>
        </w:rPr>
        <w:t>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531C3C" w:rsidRPr="00CB16CE" w:rsidRDefault="00531C3C" w:rsidP="00B53FA7">
      <w:pPr>
        <w:widowControl w:val="0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megkötéséig a </w:t>
      </w:r>
      <w:r w:rsidRPr="00CB16CE">
        <w:rPr>
          <w:rFonts w:ascii="Times New Roman" w:hAnsi="Times New Roman" w:cs="Times New Roman"/>
          <w:sz w:val="24"/>
          <w:szCs w:val="24"/>
        </w:rPr>
        <w:t>„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Kft. </w:t>
      </w:r>
      <w:r w:rsidRPr="00CB16CE">
        <w:rPr>
          <w:rFonts w:ascii="Times New Roman" w:hAnsi="Times New Roman" w:cs="Times New Roman"/>
          <w:sz w:val="24"/>
          <w:szCs w:val="24"/>
        </w:rPr>
        <w:t xml:space="preserve">köteles tulajdonosi szerkezetét feltárni </w:t>
      </w:r>
      <w:r w:rsidRPr="00CB16C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C3C" w:rsidRPr="00CB16CE" w:rsidRDefault="00531C3C" w:rsidP="00B53F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a </w:t>
      </w:r>
      <w:r w:rsidRPr="00CB16CE">
        <w:rPr>
          <w:rFonts w:ascii="Times New Roman" w:hAnsi="Times New Roman" w:cs="Times New Roman"/>
          <w:sz w:val="24"/>
          <w:szCs w:val="24"/>
        </w:rPr>
        <w:t>„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Kft.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helyiségbérleti szerződést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a 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531C3C" w:rsidRPr="00CB16CE" w:rsidRDefault="00531C3C" w:rsidP="00531C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31C3C" w:rsidRPr="00CB16CE" w:rsidRDefault="00531C3C" w:rsidP="00531C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0B137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0B1AEA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32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0B1AEA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192</w:t>
      </w:r>
      <w:r w:rsidR="009B30C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B96" w:rsidRPr="00CB16CE" w:rsidRDefault="004C4B96" w:rsidP="004C4B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13235/6/A/2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1020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Kis Rókus utca 37. alagsor 2. szám alatti, 20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Sugár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Katalint </w:t>
      </w:r>
      <w:r w:rsidRPr="00CB16CE">
        <w:rPr>
          <w:rFonts w:ascii="Times New Roman" w:hAnsi="Times New Roman" w:cs="Times New Roman"/>
          <w:bCs/>
          <w:sz w:val="24"/>
          <w:szCs w:val="24"/>
        </w:rPr>
        <w:t>(</w:t>
      </w:r>
      <w:r w:rsidR="005D64CA" w:rsidRPr="00CB16CE">
        <w:rPr>
          <w:rFonts w:ascii="Times New Roman" w:hAnsi="Times New Roman" w:cs="Times New Roman"/>
          <w:bCs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bérbevétel célja műhely és raktár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4C4B96" w:rsidRPr="00CB16CE" w:rsidRDefault="004C4B96" w:rsidP="004C4B9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4C4B96" w:rsidRPr="00CB16CE" w:rsidRDefault="004C4B96" w:rsidP="004C4B9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1215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0D1546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33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0D154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93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E3" w:rsidRPr="00CB16CE" w:rsidRDefault="00B22CE3" w:rsidP="00B22CE3">
      <w:pPr>
        <w:pStyle w:val="m-1793961631303562342msolistparagraph"/>
        <w:spacing w:before="0" w:beforeAutospacing="0" w:after="0" w:afterAutospacing="0"/>
        <w:jc w:val="both"/>
      </w:pPr>
      <w:proofErr w:type="gramStart"/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13235/6/A/2</w:t>
      </w:r>
      <w:r w:rsidRPr="00CB16CE">
        <w:rPr>
          <w:b/>
        </w:rPr>
        <w:t xml:space="preserve"> </w:t>
      </w:r>
      <w:r w:rsidRPr="00CB16CE">
        <w:rPr>
          <w:b/>
          <w:bCs/>
        </w:rPr>
        <w:t>hrsz.</w:t>
      </w:r>
      <w:r w:rsidRPr="00CB16CE">
        <w:rPr>
          <w:bCs/>
        </w:rPr>
        <w:t xml:space="preserve">-on nyilvántartott, természetben </w:t>
      </w:r>
      <w:r w:rsidRPr="00CB16CE">
        <w:rPr>
          <w:b/>
          <w:bCs/>
        </w:rPr>
        <w:t>Kis Rókus utca 37. alagsor 2. szám alatti, 20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</w:t>
      </w:r>
      <w:r w:rsidRPr="00CB16CE">
        <w:rPr>
          <w:bCs/>
        </w:rPr>
        <w:t xml:space="preserve">területű, </w:t>
      </w:r>
      <w:r w:rsidRPr="00CB16CE">
        <w:rPr>
          <w:b/>
          <w:bCs/>
        </w:rPr>
        <w:t xml:space="preserve">üzlethelyiség </w:t>
      </w:r>
      <w:r w:rsidRPr="00CB16CE">
        <w:rPr>
          <w:bCs/>
        </w:rPr>
        <w:t xml:space="preserve">megnevezésű ingatlan kijelölt bérlőjével, </w:t>
      </w:r>
      <w:r w:rsidRPr="00CB16CE">
        <w:rPr>
          <w:b/>
          <w:bCs/>
        </w:rPr>
        <w:t>Sugár Katalinnal</w:t>
      </w:r>
      <w:r w:rsidRPr="00CB16CE">
        <w:rPr>
          <w:bCs/>
        </w:rPr>
        <w:t xml:space="preserve"> </w:t>
      </w:r>
      <w:r w:rsidRPr="00CB16CE">
        <w:rPr>
          <w:bCs/>
          <w:lang w:eastAsia="en-US"/>
        </w:rPr>
        <w:t>(</w:t>
      </w:r>
      <w:r w:rsidR="004F55C6" w:rsidRPr="00CB16CE">
        <w:rPr>
          <w:bCs/>
          <w:lang w:eastAsia="en-US"/>
        </w:rPr>
        <w:t>….</w:t>
      </w:r>
      <w:r w:rsidRPr="00CB16CE">
        <w:rPr>
          <w:bCs/>
          <w:lang w:eastAsia="en-US"/>
        </w:rPr>
        <w:t>)</w:t>
      </w:r>
      <w:r w:rsidRPr="00CB16CE">
        <w:t xml:space="preserve"> kötendő bérleti szerződés feltételeiről és a bérleti díj mértékéről azt követően hozza meg döntését, hogy </w:t>
      </w:r>
      <w:r w:rsidRPr="00CB16CE">
        <w:rPr>
          <w:b/>
          <w:bCs/>
          <w:lang w:eastAsia="en-US"/>
        </w:rPr>
        <w:t xml:space="preserve">Sugár Katalin </w:t>
      </w:r>
      <w:r w:rsidRPr="00CB16CE">
        <w:t>az Önkormányzat vagyonáról és a vagyontárgyak feletti tulajdonosi jog gyakorlásáról, továbbá az önkormányzat tulajdonában lévő lakások és helyiségek elidegenítésének</w:t>
      </w:r>
      <w:proofErr w:type="gramEnd"/>
      <w:r w:rsidRPr="00CB16CE">
        <w:t xml:space="preserve"> szabályairól, bérbeadásának feltételeiről szóló 34/2004.(X.13.)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B22CE3" w:rsidRPr="00CB16CE" w:rsidRDefault="00B22CE3" w:rsidP="00B22CE3">
      <w:pPr>
        <w:pStyle w:val="m-1793961631303562342msolistparagraph"/>
        <w:spacing w:before="0" w:beforeAutospacing="0" w:after="0" w:afterAutospacing="0"/>
        <w:jc w:val="both"/>
      </w:pPr>
    </w:p>
    <w:p w:rsidR="00B22CE3" w:rsidRPr="00CB16CE" w:rsidRDefault="00B22CE3" w:rsidP="00B22CE3">
      <w:pPr>
        <w:pStyle w:val="m-1793961631303562342msolistparagraph"/>
        <w:spacing w:before="0" w:beforeAutospacing="0" w:after="0" w:afterAutospacing="0"/>
        <w:jc w:val="both"/>
      </w:pPr>
      <w:r w:rsidRPr="00CB16CE">
        <w:rPr>
          <w:b/>
          <w:bCs/>
          <w:lang w:eastAsia="en-US"/>
        </w:rPr>
        <w:t xml:space="preserve">Sugár Katalin </w:t>
      </w:r>
      <w:r w:rsidRPr="00CB16CE">
        <w:rPr>
          <w:bCs/>
          <w:lang w:eastAsia="en-US"/>
        </w:rPr>
        <w:t>a</w:t>
      </w:r>
      <w:r w:rsidRPr="00CB16CE">
        <w:rPr>
          <w:b/>
          <w:bCs/>
          <w:lang w:eastAsia="en-US"/>
        </w:rPr>
        <w:t xml:space="preserve"> </w:t>
      </w:r>
      <w:proofErr w:type="spellStart"/>
      <w:r w:rsidRPr="00CB16CE">
        <w:t>feladatellátási</w:t>
      </w:r>
      <w:proofErr w:type="spellEnd"/>
      <w:r w:rsidRPr="00CB16CE">
        <w:t xml:space="preserve"> szerződés megkötéséig köteles</w:t>
      </w:r>
      <w:r w:rsidRPr="00CB16CE">
        <w:rPr>
          <w:b/>
          <w:lang w:eastAsia="en-US"/>
        </w:rPr>
        <w:t xml:space="preserve"> </w:t>
      </w:r>
      <w:r w:rsidRPr="00CB16CE">
        <w:t xml:space="preserve">beszerezni Budapest Főváros II. Kerületi Önkormányzat Alpolgármesterének </w:t>
      </w:r>
      <w:r w:rsidRPr="00CB16CE">
        <w:rPr>
          <w:bCs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F009A8" w:rsidRPr="00CB16CE" w:rsidRDefault="00F009A8" w:rsidP="00B22CE3">
      <w:pPr>
        <w:pStyle w:val="m-1793961631303562342msolistparagraph"/>
        <w:spacing w:before="0" w:beforeAutospacing="0" w:after="0" w:afterAutospacing="0"/>
        <w:jc w:val="both"/>
      </w:pPr>
    </w:p>
    <w:p w:rsidR="00B22CE3" w:rsidRPr="00CB16CE" w:rsidRDefault="00B22CE3" w:rsidP="00B22CE3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</w:t>
      </w:r>
      <w:r w:rsidRPr="00CB16CE">
        <w:rPr>
          <w:b/>
          <w:bCs/>
          <w:lang w:eastAsia="en-US"/>
        </w:rPr>
        <w:t>Sugár Katalin</w:t>
      </w:r>
      <w:r w:rsidRPr="00CB16CE">
        <w:t xml:space="preserve"> a jelen határozat meghozatalát követő 6 hónapon belül a feladat-ellátási szerződést az Önkormányzattal nem köti meg, úgy a bérlőkijelölésről </w:t>
      </w:r>
      <w:proofErr w:type="gramStart"/>
      <w:r w:rsidRPr="00CB16CE">
        <w:t>rendelkező …</w:t>
      </w:r>
      <w:proofErr w:type="gramEnd"/>
      <w:r w:rsidRPr="00CB16CE">
        <w:t>…/2021.(…….) határozat és a jelen határozat minden további jogcselekmény nélkül hatályát veszti.</w:t>
      </w:r>
    </w:p>
    <w:p w:rsidR="00B22CE3" w:rsidRPr="00CB16CE" w:rsidRDefault="00B22CE3" w:rsidP="00B22CE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E3" w:rsidRPr="00CB16CE" w:rsidRDefault="00B22CE3" w:rsidP="00B22CE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B22CE3" w:rsidRPr="00CB16CE" w:rsidRDefault="00B22CE3" w:rsidP="00B22CE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12B0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E31F66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34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E31F6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94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565" w:rsidRPr="00CB16CE" w:rsidRDefault="005A0565" w:rsidP="005A0565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LÍRA KÖNYV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16CE">
        <w:rPr>
          <w:rFonts w:ascii="Times New Roman" w:hAnsi="Times New Roman" w:cs="Times New Roman"/>
          <w:sz w:val="24"/>
          <w:szCs w:val="24"/>
        </w:rPr>
        <w:t xml:space="preserve">(cég elnevezése: LÍRA KÖNYV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Zrt</w:t>
      </w:r>
      <w:proofErr w:type="spellEnd"/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Cg.: 01-10-042263, székhely: 1086 Bp., Dankó utca 4-8., , adószám: 10853665-2-42, , képviseli: Kolosi Beáta Katalin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A0565" w:rsidRPr="00CB16CE" w:rsidRDefault="005A0565" w:rsidP="0025641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A0565" w:rsidRPr="00CB16CE" w:rsidRDefault="005A0565" w:rsidP="0025641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5209E2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35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5209E2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95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1B" w:rsidRPr="00CB16CE" w:rsidRDefault="001F191B" w:rsidP="001F191B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az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LVGROUP SUPERMARKET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elnevezés: LVGROUP SUPERMARKET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01-09-303151, székhely: 1083 Bp., Szigony utca 8. I./3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26123792-2-42,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Quoc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1F191B" w:rsidRPr="00CB16CE" w:rsidRDefault="001F191B" w:rsidP="001F191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1F191B" w:rsidRPr="00CB16CE" w:rsidRDefault="001F191B" w:rsidP="001F191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A80119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36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A80119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96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0D4" w:rsidRPr="00CB16CE" w:rsidRDefault="005E70D4" w:rsidP="005E70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Menzou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Dental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(rövidített elnevezés: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Menzou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01-09-289056 székhely: 1015 Bp., Hattyú utca 16. fszt. 1., adószám: 25787050-1-41, 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Menzou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Fouzi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ügyvezető)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E70D4" w:rsidRPr="00CB16CE" w:rsidRDefault="005E70D4" w:rsidP="005E70D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E70D4" w:rsidRPr="00CB16CE" w:rsidRDefault="005E70D4" w:rsidP="005E70D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F914FF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37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F914FF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197</w:t>
      </w:r>
      <w:r w:rsidR="009B30C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18" w:rsidRPr="00CB16CE" w:rsidRDefault="00824518" w:rsidP="008245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az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AXIOART Kereskedelmi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elnevezés: AXIOART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01-09-196976, székhely: 1061 Budapest,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Anker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köz 2-4. III./5., adószám: 14512308-2-42, , képviseli: Gyenis László ügyvezető)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824518" w:rsidRPr="00CB16CE" w:rsidRDefault="00824518" w:rsidP="00824518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18" w:rsidRPr="00CB16CE" w:rsidRDefault="00824518" w:rsidP="0082451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824518" w:rsidRPr="00CB16CE" w:rsidRDefault="00824518" w:rsidP="0082451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</w:t>
      </w:r>
      <w:r w:rsidR="007710FA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gyában készített előterjesztés </w:t>
      </w:r>
      <w:r w:rsidR="007710FA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38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7710FA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98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2CD" w:rsidRPr="00CB16CE" w:rsidRDefault="001672CD" w:rsidP="001672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PYGMALION ART and MEDIA Oktató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elnevezés: PYGMALION ART and MEDIA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01-09-881365, székhely: 1024 Bp.,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Rómer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Flóris utca 60., adószám: 13949297-2-41, képviseli: Réz Anna Dorottya ügyvezető)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1672CD" w:rsidRPr="00CB16CE" w:rsidRDefault="001672CD" w:rsidP="001672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1672CD" w:rsidRPr="00CB16CE" w:rsidRDefault="001672CD" w:rsidP="001672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19477A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39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19477A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75C" w:rsidRPr="00CB16CE" w:rsidRDefault="00B1175C" w:rsidP="00B1175C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Csíkszerda Kortárs Közösségi Egyesület </w:t>
      </w:r>
      <w:r w:rsidRPr="00CB16CE">
        <w:rPr>
          <w:rFonts w:ascii="Times New Roman" w:hAnsi="Times New Roman" w:cs="Times New Roman"/>
          <w:sz w:val="24"/>
          <w:szCs w:val="24"/>
        </w:rPr>
        <w:t>(rövidített név: Csíkszerda Egyesület, nyilvántartási szám: 07-02-0003014, székhely: 1063 Budapest, Szív utca 42. IV/1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18747791-1-42, szervezeti képviselő: Csizmazia Tamás, képviseli: Földi Gergely, </w:t>
      </w:r>
      <w:hyperlink r:id="rId17" w:history="1">
        <w:r w:rsidRPr="00CB16C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leditgrent@gmail.com</w:t>
        </w:r>
      </w:hyperlink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B1175C" w:rsidRPr="00CB16CE" w:rsidRDefault="00B1175C" w:rsidP="00B1175C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175C" w:rsidRPr="00CB16CE" w:rsidRDefault="00B1175C" w:rsidP="00B1175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</w:t>
      </w:r>
    </w:p>
    <w:p w:rsidR="00B1175C" w:rsidRPr="00CB16CE" w:rsidRDefault="00B1175C" w:rsidP="00B1175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A872FD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A872F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200</w:t>
      </w:r>
      <w:r w:rsidR="006E5AD5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9E" w:rsidRPr="00CB16CE" w:rsidRDefault="00FC1D9E" w:rsidP="00FC1D9E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NAP-ROLL Kereskedelmi és Szolgáltató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elnevezés: NAP-ROLL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01-09-165757, székhely: 1161 Bp., Bercsényi utca 68., Cg.: 01-09-165757, adószám: 10747924-2-42,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Vuong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Binh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FC1D9E" w:rsidRPr="00CB16CE" w:rsidRDefault="00FC1D9E" w:rsidP="00FC1D9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FC1D9E" w:rsidRPr="00CB16CE" w:rsidRDefault="00FC1D9E" w:rsidP="00FC1D9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</w:t>
      </w:r>
      <w:r w:rsidR="00FC1D9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gyában készített előterjesztés </w:t>
      </w:r>
      <w:r w:rsidR="00FC1D9E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41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FC1D9E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201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EB9" w:rsidRPr="00CB16CE" w:rsidRDefault="009C0EB9" w:rsidP="009C0EB9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MyGarden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(rövidített elnevezés: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MyGarden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01-09-967200, székhely: 1061 Bp.,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Paulay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Ede utca 18. fszt. 1., adószám: 23473885-2-42,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Tomcsányi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Dóra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9C0EB9" w:rsidRPr="00CB16CE" w:rsidRDefault="009C0EB9" w:rsidP="009C0EB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C0EB9" w:rsidRPr="00CB16CE" w:rsidRDefault="009C0EB9" w:rsidP="009C0EB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</w:t>
      </w:r>
      <w:r w:rsidR="00CA4961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gyában készített előterjesztés </w:t>
      </w:r>
      <w:r w:rsidR="00CA4961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42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CA49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6A" w:rsidRPr="00CB16CE" w:rsidRDefault="00632E6A" w:rsidP="00632E6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SZABAD TÉR SZÍNHÁZ Nonprofit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elnevezés: SZABAD TÉR SZÍNHÁZ Nonprofit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01-09-919030, székhely: 1122 Bp., Városmajor 6835/17 hrsz., adószám: 18228531-2-43, képviseli: Benkő Nóra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632E6A" w:rsidRPr="00CB16CE" w:rsidRDefault="00632E6A" w:rsidP="00632E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632E6A" w:rsidRPr="00CB16CE" w:rsidRDefault="00632E6A" w:rsidP="00632E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D909C4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43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D909C4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203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2B9" w:rsidRPr="00CB16CE" w:rsidRDefault="004952B9" w:rsidP="004952B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HUNGARICUM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wine&amp;fine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Kereskedelemi és Szolgáltató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(rövidített elnevezés: HUNGARICUM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01-09-934248, székhely: 1011 Bp., Corvin tér 6. I./4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12435485-2-41, képviseli: dr. Kerényi Árpád ügyvezető)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4952B9" w:rsidRPr="00CB16CE" w:rsidRDefault="004952B9" w:rsidP="004952B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4952B9" w:rsidRPr="00CB16CE" w:rsidRDefault="004952B9" w:rsidP="004952B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040361" w:rsidRPr="00CB16CE" w:rsidRDefault="00040361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6D06A3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44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6D06A3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204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24" w:rsidRPr="00CB16CE" w:rsidRDefault="00843024" w:rsidP="0084302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bank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Tran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Dang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r w:rsidR="00024674" w:rsidRPr="00CB16CE">
        <w:rPr>
          <w:rFonts w:ascii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843024" w:rsidRPr="00CB16CE" w:rsidRDefault="00843024" w:rsidP="008430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</w:t>
      </w:r>
    </w:p>
    <w:p w:rsidR="00843024" w:rsidRPr="00CB16CE" w:rsidRDefault="00843024" w:rsidP="008430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39C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3D6E69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45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E05" w:rsidRPr="00CB16CE" w:rsidRDefault="00F77E05" w:rsidP="00F77E0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77E05" w:rsidRPr="00CB16CE" w:rsidRDefault="00F77E05" w:rsidP="00F77E05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205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</w:rPr>
        <w:t>, 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területű, bank 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KétIgen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>” Alapítvány</w:t>
      </w:r>
      <w:r w:rsidRPr="00CB16CE">
        <w:rPr>
          <w:rFonts w:ascii="Times New Roman" w:hAnsi="Times New Roman" w:cs="Times New Roman"/>
          <w:sz w:val="24"/>
          <w:szCs w:val="24"/>
        </w:rPr>
        <w:t xml:space="preserve"> (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nyilvántartási szám: </w:t>
      </w:r>
      <w:r w:rsidRPr="00CB16CE">
        <w:rPr>
          <w:rFonts w:ascii="Times New Roman" w:hAnsi="Times New Roman" w:cs="Times New Roman"/>
          <w:sz w:val="24"/>
          <w:szCs w:val="24"/>
        </w:rPr>
        <w:t>13-01-0004018, székhely: 2626 Nagymaros, Dózsa György út 11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szervezet nyilvántartási száma: 13-01-0004018, adószám: 19139685-1-13, képviseli: Hadi Péter elnök)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sz w:val="24"/>
          <w:szCs w:val="24"/>
        </w:rPr>
        <w:t>.</w:t>
      </w: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E05" w:rsidRPr="00CB16CE" w:rsidRDefault="00F77E05" w:rsidP="00F77E0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</w:t>
      </w:r>
    </w:p>
    <w:p w:rsidR="00F77E05" w:rsidRPr="00CB16CE" w:rsidRDefault="00F77E05" w:rsidP="00F77E0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F148A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E05" w:rsidRPr="00CB16CE" w:rsidRDefault="00F77E05" w:rsidP="00F77E0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46./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F77E05" w:rsidRPr="00CB16CE" w:rsidRDefault="00F77E05" w:rsidP="00F77E0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7E05" w:rsidRPr="00CB16CE" w:rsidRDefault="00F77E05" w:rsidP="00F77E0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77E05" w:rsidRPr="00CB16CE" w:rsidRDefault="00F77E05" w:rsidP="00F77E0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E05" w:rsidRPr="00CB16CE" w:rsidRDefault="00F77E05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F907C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206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12" w:rsidRPr="00CB16CE" w:rsidRDefault="00C80B12" w:rsidP="00C80B12">
      <w:pPr>
        <w:pStyle w:val="Cmsor6"/>
        <w:rPr>
          <w:rFonts w:ascii="Times New Roman" w:hAnsi="Times New Roman" w:cs="Times New Roman"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. A. 2. szám alatti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, 858 m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területű, bank megnevezésű ingatlan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386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alapterületű részét,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Virágné Márta Nóra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gramStart"/>
      <w:r w:rsidR="00A122A3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C80B12" w:rsidRPr="00CB16CE" w:rsidRDefault="00C80B12" w:rsidP="00C80B1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B12" w:rsidRPr="00CB16CE" w:rsidRDefault="00C80B12" w:rsidP="00C80B1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C80B12" w:rsidRPr="00CB16CE" w:rsidRDefault="00C80B12" w:rsidP="00C80B1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F148A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C80B12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47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C80B12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207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B1" w:rsidRPr="00CB16CE" w:rsidRDefault="00D170B1" w:rsidP="00D170B1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hrsz.-on nyilvántartott, természetben 1024 Budapest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Margit krt. 5.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. A. 2. szám alatti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, 858 m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területű, bank megnevezésű ingatlan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386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alapterületű részét,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KunstFocus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Művészeti Szolgáltató Korlátolt Felelősségű Társaság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 (rövidített elnevezés: </w:t>
      </w:r>
      <w:proofErr w:type="spellStart"/>
      <w:r w:rsidRPr="00CB16CE">
        <w:rPr>
          <w:rFonts w:ascii="Times New Roman" w:hAnsi="Times New Roman" w:cs="Times New Roman"/>
          <w:color w:val="auto"/>
          <w:sz w:val="24"/>
          <w:szCs w:val="24"/>
        </w:rPr>
        <w:t>KunstFocus</w:t>
      </w:r>
      <w:proofErr w:type="spell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Kft., Cg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1-09-304835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székhely: 1027 Budapest, Jurányi utca 1-3. B. ép. </w:t>
      </w:r>
      <w:proofErr w:type="spellStart"/>
      <w:r w:rsidRPr="00CB16CE">
        <w:rPr>
          <w:rFonts w:ascii="Times New Roman" w:hAnsi="Times New Roman" w:cs="Times New Roman"/>
          <w:color w:val="auto"/>
          <w:sz w:val="24"/>
          <w:szCs w:val="24"/>
        </w:rPr>
        <w:t>al</w:t>
      </w:r>
      <w:proofErr w:type="spellEnd"/>
      <w:r w:rsidRPr="00CB16CE">
        <w:rPr>
          <w:rFonts w:ascii="Times New Roman" w:hAnsi="Times New Roman" w:cs="Times New Roman"/>
          <w:color w:val="auto"/>
          <w:sz w:val="24"/>
          <w:szCs w:val="24"/>
        </w:rPr>
        <w:t>. 1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adószám: 26154721-2-41, képviseli: dr.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Etentukné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Szendrei Mária ügyvezető)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170B1" w:rsidRPr="00CB16CE" w:rsidRDefault="00D170B1" w:rsidP="00D170B1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B1" w:rsidRPr="00CB16CE" w:rsidRDefault="00D170B1" w:rsidP="00D170B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D170B1" w:rsidRPr="00CB16CE" w:rsidRDefault="00D170B1" w:rsidP="00D170B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F148A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D11C18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48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D11C18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208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D6A" w:rsidRPr="00CB16CE" w:rsidRDefault="00C32D6A" w:rsidP="00C32D6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hrsz.-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>. A. 2. szám alatti</w:t>
      </w:r>
      <w:r w:rsidRPr="00CB16CE">
        <w:rPr>
          <w:rFonts w:ascii="Times New Roman" w:hAnsi="Times New Roman" w:cs="Times New Roman"/>
          <w:bCs/>
          <w:sz w:val="24"/>
          <w:szCs w:val="24"/>
        </w:rPr>
        <w:t>, 858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területű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bank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386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alapterületű részét,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 javaslatát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SI-KER’993 Kereskedelmi és Szolgáltató Betéti Társaság</w:t>
      </w:r>
      <w:r w:rsidRPr="00CB16CE">
        <w:rPr>
          <w:rFonts w:ascii="Times New Roman" w:hAnsi="Times New Roman" w:cs="Times New Roman"/>
          <w:sz w:val="24"/>
          <w:szCs w:val="24"/>
        </w:rPr>
        <w:t> (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Cg.01-06-215383, </w:t>
      </w:r>
      <w:r w:rsidRPr="00CB16CE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1039 Budapest, Ady E.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u.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CB16CE">
        <w:rPr>
          <w:rFonts w:ascii="Times New Roman" w:hAnsi="Times New Roman" w:cs="Times New Roman"/>
          <w:sz w:val="24"/>
          <w:szCs w:val="24"/>
        </w:rPr>
        <w:t>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, képviseli: </w:t>
      </w:r>
      <w:r w:rsidRPr="00CB16CE">
        <w:rPr>
          <w:rFonts w:ascii="Times New Roman" w:hAnsi="Times New Roman" w:cs="Times New Roman"/>
          <w:sz w:val="24"/>
          <w:szCs w:val="24"/>
        </w:rPr>
        <w:t xml:space="preserve">Simon Szabolcs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ügyvezető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simon@fozdebusz.hu</w:t>
        </w:r>
      </w:hyperlink>
      <w:r w:rsidRPr="00CB16CE">
        <w:rPr>
          <w:rFonts w:ascii="Times New Roman" w:hAnsi="Times New Roman" w:cs="Times New Roman"/>
          <w:bCs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C32D6A" w:rsidRPr="00CB16CE" w:rsidRDefault="00C32D6A" w:rsidP="00C32D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C32D6A" w:rsidRPr="00CB16CE" w:rsidRDefault="00C32D6A" w:rsidP="00C32D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F148A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16E" w:rsidRPr="00CB16CE" w:rsidRDefault="003B016E" w:rsidP="0066320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Margit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krtt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>.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9. I./2. </w:t>
      </w:r>
      <w:proofErr w:type="gram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alatti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52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területű, iroda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és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Margit krt. 9. I./1. </w:t>
      </w:r>
      <w:proofErr w:type="gram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ingatlanokra vonatkozóan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Berg Dániel </w:t>
      </w:r>
      <w:r w:rsidRPr="00CB16CE">
        <w:rPr>
          <w:rFonts w:ascii="Times New Roman" w:hAnsi="Times New Roman" w:cs="Times New Roman"/>
          <w:bCs/>
          <w:sz w:val="24"/>
          <w:szCs w:val="24"/>
        </w:rPr>
        <w:t>tájékoztatja a Bizottságot, hogy az MNDTT figyelem</w:t>
      </w:r>
      <w:r w:rsidR="00663208" w:rsidRPr="00CB16CE">
        <w:rPr>
          <w:rFonts w:ascii="Times New Roman" w:hAnsi="Times New Roman" w:cs="Times New Roman"/>
          <w:bCs/>
          <w:sz w:val="24"/>
          <w:szCs w:val="24"/>
        </w:rPr>
        <w:t>be vette az ellenzék javaslatát,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208" w:rsidRPr="00CB16CE">
        <w:rPr>
          <w:rFonts w:ascii="Times New Roman" w:hAnsi="Times New Roman" w:cs="Times New Roman"/>
          <w:bCs/>
          <w:sz w:val="24"/>
          <w:szCs w:val="24"/>
        </w:rPr>
        <w:t>f</w:t>
      </w:r>
      <w:r w:rsidRPr="00CB16CE">
        <w:rPr>
          <w:rFonts w:ascii="Times New Roman" w:hAnsi="Times New Roman" w:cs="Times New Roman"/>
          <w:bCs/>
          <w:sz w:val="24"/>
          <w:szCs w:val="24"/>
        </w:rPr>
        <w:t>olynak vizsgálatok</w:t>
      </w:r>
      <w:r w:rsidR="00663208" w:rsidRPr="00CB16CE">
        <w:rPr>
          <w:rFonts w:ascii="Times New Roman" w:hAnsi="Times New Roman" w:cs="Times New Roman"/>
          <w:bCs/>
          <w:sz w:val="24"/>
          <w:szCs w:val="24"/>
        </w:rPr>
        <w:t xml:space="preserve"> arra vonatkozóan</w:t>
      </w:r>
      <w:r w:rsidRPr="00CB16CE">
        <w:rPr>
          <w:rFonts w:ascii="Times New Roman" w:hAnsi="Times New Roman" w:cs="Times New Roman"/>
          <w:bCs/>
          <w:sz w:val="24"/>
          <w:szCs w:val="24"/>
        </w:rPr>
        <w:t>, hogy a két ingatlanból lehet-e szociális bérlakást kialakítani. Ezért nem hozott döntést a két ingatlanra vonatkozóan az MNDTT.</w:t>
      </w:r>
    </w:p>
    <w:p w:rsidR="003B016E" w:rsidRPr="00CB16CE" w:rsidRDefault="003B016E" w:rsidP="0066320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Biró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Zsolt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Ernyey László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megköszöni a javaslat megfontolását,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Berg Dániel </w:t>
      </w:r>
      <w:r w:rsidRPr="00CB16CE">
        <w:rPr>
          <w:rFonts w:ascii="Times New Roman" w:hAnsi="Times New Roman" w:cs="Times New Roman"/>
          <w:bCs/>
          <w:sz w:val="24"/>
          <w:szCs w:val="24"/>
        </w:rPr>
        <w:t>megköszöni a</w:t>
      </w:r>
      <w:r w:rsidR="00A52C79" w:rsidRPr="00CB16CE">
        <w:rPr>
          <w:rFonts w:ascii="Times New Roman" w:hAnsi="Times New Roman" w:cs="Times New Roman"/>
          <w:bCs/>
          <w:sz w:val="24"/>
          <w:szCs w:val="24"/>
        </w:rPr>
        <w:t>z ellenzék javaslatá</w:t>
      </w:r>
      <w:r w:rsidRPr="00CB16CE">
        <w:rPr>
          <w:rFonts w:ascii="Times New Roman" w:hAnsi="Times New Roman" w:cs="Times New Roman"/>
          <w:bCs/>
          <w:sz w:val="24"/>
          <w:szCs w:val="24"/>
        </w:rPr>
        <w:t>t.</w:t>
      </w:r>
    </w:p>
    <w:p w:rsidR="003B016E" w:rsidRPr="00CB16CE" w:rsidRDefault="003B016E" w:rsidP="0066320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FD64A6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49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FD64A6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209</w:t>
      </w:r>
      <w:r w:rsidR="009B30C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C3" w:rsidRPr="00CB16CE" w:rsidRDefault="00C529C3" w:rsidP="00C529C3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Magyar Cserkészszövetség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(nyilvántartási szám: 01-02-0000001, székhely :1025 Budapest, Tömörkény utca 3/A., adószáma: 19006705-2-41, statisztikai számjel: 19006705-9499-529-01, képviseli: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Bedekovics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Péter Pál, </w:t>
      </w:r>
      <w:hyperlink r:id="rId19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bikcsapat@gmail.com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C529C3" w:rsidRPr="00CB16CE" w:rsidRDefault="00C529C3" w:rsidP="00C529C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29C3" w:rsidRPr="00CB16CE" w:rsidRDefault="00C529C3" w:rsidP="00C529C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C529C3" w:rsidRPr="00CB16CE" w:rsidRDefault="00C529C3" w:rsidP="00C529C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88451E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50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88451E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0/2021.(VII.19.)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154" w:rsidRPr="00CB16CE" w:rsidRDefault="00CD6154" w:rsidP="00CD6154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Slemmer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Ádám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egyéni vállalkozó (nyilvántartási szám: 52391262, székhely :</w:t>
      </w:r>
      <w:r w:rsidR="003F4E3D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adószáma: 68885993-1-41, </w:t>
      </w:r>
      <w:hyperlink r:id="rId20" w:history="1">
        <w:r w:rsidR="003F4E3D"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….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CD6154" w:rsidRPr="00CB16CE" w:rsidRDefault="00CD6154" w:rsidP="00CD615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6154" w:rsidRPr="00CB16CE" w:rsidRDefault="00CD6154" w:rsidP="00CD615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CD6154" w:rsidRPr="00CB16CE" w:rsidRDefault="00CD6154" w:rsidP="00CD615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5C571D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51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5C571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211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083" w:rsidRPr="00CB16CE" w:rsidRDefault="00922083" w:rsidP="00922083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Csíkszerda Kortárs Közösségi Egyesület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név: Csíkszerda Egyesület, nyilvántartási szám: 07-02-0003014, székhely: 1063 Budapest, Szív utca 42. IV/1., adószám: 18747791-1-42, képviseli: Csizmazia Tamás, </w:t>
      </w:r>
      <w:hyperlink r:id="rId21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leditgrent@gmail.com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22083" w:rsidRPr="00CB16CE" w:rsidRDefault="00922083" w:rsidP="0092208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2083" w:rsidRPr="00CB16CE" w:rsidRDefault="00922083" w:rsidP="009220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22083" w:rsidRPr="00CB16CE" w:rsidRDefault="00922083" w:rsidP="009220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5C318D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52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5C318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212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741" w:rsidRPr="00CB16CE" w:rsidRDefault="00A84741" w:rsidP="00A84741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Gombos Andrea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3D30F2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217808" w:rsidRPr="00CB16CE" w:rsidRDefault="00217808" w:rsidP="00A8474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4741" w:rsidRPr="00CB16CE" w:rsidRDefault="00A84741" w:rsidP="00A8474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A84741" w:rsidRPr="00CB16CE" w:rsidRDefault="00A84741" w:rsidP="00A8474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217808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53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217808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213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="009B30CD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AA" w:rsidRPr="00CB16CE" w:rsidRDefault="00BA4BAA" w:rsidP="00BA4BAA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az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Alapítvány a Magyar Zsidó Ifjúságért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név: ALMAZSI, nyilvántartási szám: 01-01-0006912, székhely: 1061 Bp.,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Paulay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Ede utca 1., adószáma: 18160855-1-42, képviseli: Dombi Gábor)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A4BAA" w:rsidRPr="00CB16CE" w:rsidRDefault="00BA4BAA" w:rsidP="00BA4BA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4BAA" w:rsidRPr="00CB16CE" w:rsidRDefault="00BA4BAA" w:rsidP="00BA4BA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B30CD" w:rsidRPr="00CB16CE" w:rsidRDefault="00BA4BAA" w:rsidP="00BA4BA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770E55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54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770E55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214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E23" w:rsidRPr="00CB16CE" w:rsidRDefault="00D33E23" w:rsidP="00D33E23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Szakáll Krisztina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2B70E6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3E23" w:rsidRPr="00CB16CE" w:rsidRDefault="00D33E23" w:rsidP="00D33E2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3E23" w:rsidRPr="00CB16CE" w:rsidRDefault="00D33E23" w:rsidP="00D33E2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D33E23" w:rsidRPr="00CB16CE" w:rsidRDefault="00D33E23" w:rsidP="00D33E2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2A30D9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55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2A30D9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215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35" w:rsidRPr="00CB16CE" w:rsidRDefault="00675835" w:rsidP="00675835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Oláh Orsolya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2B04A4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bérbe.</w:t>
      </w:r>
    </w:p>
    <w:p w:rsidR="00675835" w:rsidRPr="00CB16CE" w:rsidRDefault="00675835" w:rsidP="0067583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35" w:rsidRPr="00CB16CE" w:rsidRDefault="00675835" w:rsidP="0067583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675835" w:rsidRPr="00CB16CE" w:rsidRDefault="00675835" w:rsidP="0067583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A05A2E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56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A05A2E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216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A" w:rsidRPr="00CB16CE" w:rsidRDefault="00D90CDA" w:rsidP="00D90CDA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Kosztolányi Sziget Kulturális Egyesület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snyilvántartási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szám: 01-02-0009183, székhely: 1119 Bp.,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Nándorfejérvári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út 28. III./14</w:t>
      </w:r>
      <w:proofErr w:type="gram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adószám: 18241549-1-43, képviseli: Gulyás Ádám Endre elnök)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90CDA" w:rsidRPr="00CB16CE" w:rsidRDefault="00D90CDA" w:rsidP="00D90CD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DA" w:rsidRPr="00CB16CE" w:rsidRDefault="00D90CDA" w:rsidP="00D90CD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D90CDA" w:rsidRPr="00CB16CE" w:rsidRDefault="00D90CDA" w:rsidP="00D90CD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0B6D9A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57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30CD" w:rsidRPr="00CB16CE" w:rsidRDefault="009B30CD" w:rsidP="009B30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B30CD" w:rsidRPr="00CB16CE" w:rsidRDefault="009B30CD" w:rsidP="009B30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0B6D9A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217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D3A" w:rsidRPr="00CB16CE" w:rsidRDefault="00DF6D3A" w:rsidP="00DF6D3A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Gyuricza János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760896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F6D3A" w:rsidRPr="00CB16CE" w:rsidRDefault="00DF6D3A" w:rsidP="00DF6D3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6D3A" w:rsidRPr="00CB16CE" w:rsidRDefault="00DF6D3A" w:rsidP="00D4006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DF6D3A" w:rsidRPr="00CB16CE" w:rsidRDefault="00DF6D3A" w:rsidP="00D4006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CD" w:rsidRPr="00CB16CE" w:rsidRDefault="009B30CD" w:rsidP="009B30C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50C3A" w:rsidRPr="00CB16CE" w:rsidRDefault="00350C3A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95002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58./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50022" w:rsidRPr="00CB16CE" w:rsidRDefault="00950022" w:rsidP="0095002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022" w:rsidRPr="00CB16CE" w:rsidRDefault="00950022" w:rsidP="0095002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50022" w:rsidRPr="00CB16CE" w:rsidRDefault="00950022" w:rsidP="009500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95002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50022" w:rsidRPr="00CB16CE" w:rsidRDefault="00950022" w:rsidP="0095002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218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50022" w:rsidRPr="00CB16CE" w:rsidRDefault="00950022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950022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Kudron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Anna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egyéni vállalkozó (nyilvántartási szám: 50917248, székhely: </w:t>
      </w:r>
      <w:r w:rsidR="00F750C5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adószám: 67896062-1-42, </w:t>
      </w:r>
      <w:hyperlink r:id="rId22" w:history="1">
        <w:r w:rsidR="00F750C5"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….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95002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95002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D8" w:rsidRPr="00CB16CE" w:rsidRDefault="00174BD8" w:rsidP="00174BD8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59./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74BD8" w:rsidRPr="00CB16CE" w:rsidRDefault="00174BD8" w:rsidP="00174BD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4BD8" w:rsidRPr="00CB16CE" w:rsidRDefault="00174BD8" w:rsidP="00174BD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74BD8" w:rsidRPr="00CB16CE" w:rsidRDefault="00174BD8" w:rsidP="00174BD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D8" w:rsidRPr="00CB16CE" w:rsidRDefault="00174BD8" w:rsidP="00174BD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74BD8" w:rsidRPr="00CB16CE" w:rsidRDefault="00174BD8" w:rsidP="00174BD8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219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174BD8" w:rsidRPr="00CB16CE" w:rsidRDefault="00174BD8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2713F8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Pálffy György József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F750C5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2713F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2713F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E62E21" w:rsidRPr="00CB16CE" w:rsidRDefault="00E62E21" w:rsidP="00E62E21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E62E21" w:rsidRPr="00CB16CE" w:rsidRDefault="00E62E21" w:rsidP="00E62E21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2E21" w:rsidRPr="00CB16CE" w:rsidRDefault="00E62E21" w:rsidP="00E62E2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62E21" w:rsidRPr="00CB16CE" w:rsidRDefault="00E62E21" w:rsidP="00E62E21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E21" w:rsidRPr="00CB16CE" w:rsidRDefault="00E62E21" w:rsidP="00E62E21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E62E21" w:rsidRPr="00CB16CE" w:rsidRDefault="00E62E21" w:rsidP="00E62E21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</w:t>
      </w:r>
      <w:r w:rsidR="00D71C59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</w:t>
      </w:r>
      <w:r w:rsidR="00711E96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E62E21" w:rsidRPr="00CB16CE" w:rsidRDefault="00E62E21" w:rsidP="00D6217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D62172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megnevezésű ingatlant,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Csíkvölgyi Barbara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4F07CF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D62172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D71C5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D71C5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CF45C5" w:rsidRPr="00CB16CE" w:rsidRDefault="00CF45C5" w:rsidP="00CF45C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F45C5" w:rsidRPr="00CB16CE" w:rsidRDefault="00CF45C5" w:rsidP="00CF45C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45C5" w:rsidRPr="00CB16CE" w:rsidRDefault="00CF45C5" w:rsidP="00CF45C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F45C5" w:rsidRPr="00CB16CE" w:rsidRDefault="00CF45C5" w:rsidP="00CF45C5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5C5" w:rsidRPr="00CB16CE" w:rsidRDefault="00CF45C5" w:rsidP="00CF45C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F45C5" w:rsidRPr="00CB16CE" w:rsidRDefault="00CF45C5" w:rsidP="00CF45C5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221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CF45C5" w:rsidRPr="00CB16CE" w:rsidRDefault="00CF45C5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CF45C5">
      <w:pPr>
        <w:pStyle w:val="Cmsor6"/>
        <w:jc w:val="both"/>
        <w:rPr>
          <w:rFonts w:ascii="Times New Roman" w:hAnsi="Times New Roman" w:cs="Times New Roman"/>
          <w:color w:val="auto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13387/1/A/5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I./2.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52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HFH International Hungary Szolgáltató Nonprofit Korlátolt Felelősségű Társaság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elnevezés: HFH International Hungary Nonprofit Kft, Cg.: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01-09-921436,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székhely: 1065 Budapest, Hajós utca 9. IV/16, adószám: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18922118-2-42,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statisztikai számjel: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18922118-9499-572-01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, képviseli: Szegfalvi Zsolt ügyvezető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b/>
          <w:bCs/>
          <w:szCs w:val="24"/>
        </w:rPr>
      </w:pPr>
    </w:p>
    <w:p w:rsidR="00950022" w:rsidRPr="00CB16CE" w:rsidRDefault="00950022" w:rsidP="00CF45C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F45C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D024A0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6C0A0F" w:rsidRPr="00CB16CE" w:rsidRDefault="006C0A0F" w:rsidP="006C0A0F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6C0A0F" w:rsidRPr="00CB16CE" w:rsidRDefault="006C0A0F" w:rsidP="006C0A0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C0A0F" w:rsidRPr="00CB16CE" w:rsidRDefault="006C0A0F" w:rsidP="006C0A0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0A0F" w:rsidRPr="00CB16CE" w:rsidRDefault="006C0A0F" w:rsidP="006C0A0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C0A0F" w:rsidRPr="00CB16CE" w:rsidRDefault="006C0A0F" w:rsidP="006C0A0F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A0F" w:rsidRPr="00CB16CE" w:rsidRDefault="006C0A0F" w:rsidP="006C0A0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C0A0F" w:rsidRPr="00CB16CE" w:rsidRDefault="006C0A0F" w:rsidP="006C0A0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222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C0A0F" w:rsidRPr="00CB16CE" w:rsidRDefault="006C0A0F" w:rsidP="00950022">
      <w:pPr>
        <w:widowControl w:val="0"/>
        <w:rPr>
          <w:bCs/>
          <w:szCs w:val="24"/>
        </w:rPr>
      </w:pPr>
    </w:p>
    <w:p w:rsidR="00950022" w:rsidRPr="00CB16CE" w:rsidRDefault="00950022" w:rsidP="006C0A0F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Magyar Cserkészszövetség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(székhely :1025 Budapest, Tömörkény utca 3/A., szervezet nyilvántartási száma: 01-02-0000001, adószáma: 19006705-2-41, statisztikai számjel: 19006705-9499-529-01, képviseli: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Bedekovics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Péter Pál, </w:t>
      </w:r>
      <w:hyperlink r:id="rId23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bikcsapat@gmail.com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6C0A0F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6C0A0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C0A0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rPr>
          <w:rFonts w:ascii="Times New Roman" w:hAnsi="Times New Roman" w:cs="Times New Roman"/>
          <w:sz w:val="24"/>
          <w:szCs w:val="24"/>
        </w:rPr>
      </w:pPr>
    </w:p>
    <w:p w:rsidR="0022633D" w:rsidRPr="00CB16CE" w:rsidRDefault="0022633D" w:rsidP="0022633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22633D" w:rsidRPr="00CB16CE" w:rsidRDefault="0022633D" w:rsidP="0022633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633D" w:rsidRPr="00CB16CE" w:rsidRDefault="0022633D" w:rsidP="0022633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2633D" w:rsidRPr="00CB16CE" w:rsidRDefault="0022633D" w:rsidP="0022633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3D" w:rsidRPr="00CB16CE" w:rsidRDefault="0022633D" w:rsidP="0022633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2633D" w:rsidRPr="00CB16CE" w:rsidRDefault="0022633D" w:rsidP="0022633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223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22633D" w:rsidRPr="00CB16CE" w:rsidRDefault="0022633D" w:rsidP="00950022">
      <w:pPr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22633D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Saáry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Eszter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D10E4C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BA2F6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BA2F6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2633D" w:rsidRPr="00CB16CE" w:rsidRDefault="0022633D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324BE9" w:rsidRPr="00CB16CE" w:rsidRDefault="00324BE9" w:rsidP="00324BE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64./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24BE9" w:rsidRPr="00CB16CE" w:rsidRDefault="00324BE9" w:rsidP="00324BE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4BE9" w:rsidRPr="00CB16CE" w:rsidRDefault="00324BE9" w:rsidP="00324BE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24BE9" w:rsidRPr="00CB16CE" w:rsidRDefault="00324BE9" w:rsidP="00324BE9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E9" w:rsidRPr="00CB16CE" w:rsidRDefault="00324BE9" w:rsidP="00324BE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24BE9" w:rsidRPr="00CB16CE" w:rsidRDefault="00324BE9" w:rsidP="00324BE9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224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24BE9" w:rsidRPr="00CB16CE" w:rsidRDefault="00324BE9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324BE9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Slemmer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Ádám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egyéni vállalkozó (nyilvántartási száma: 52391262, székhely :</w:t>
      </w:r>
      <w:r w:rsidR="00552CA9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 adószáma: 68885993-1-41</w:t>
      </w:r>
      <w:r w:rsidR="00552CA9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324BE9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324BE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24BE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24BE9" w:rsidRPr="00CB16CE" w:rsidRDefault="00324BE9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4D5A24" w:rsidRPr="00CB16CE" w:rsidRDefault="004D5A24" w:rsidP="004D5A2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4D5A24" w:rsidRPr="00CB16CE" w:rsidRDefault="004D5A24" w:rsidP="004D5A2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5A24" w:rsidRPr="00CB16CE" w:rsidRDefault="004D5A24" w:rsidP="004D5A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D5A24" w:rsidRPr="00CB16CE" w:rsidRDefault="004D5A24" w:rsidP="004D5A2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A24" w:rsidRPr="00CB16CE" w:rsidRDefault="004D5A24" w:rsidP="004D5A2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D5A24" w:rsidRPr="00CB16CE" w:rsidRDefault="004D5A24" w:rsidP="004D5A2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225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D5A24" w:rsidRPr="00CB16CE" w:rsidRDefault="004D5A24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A77C3E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Top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School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Informatikai Korlátolt Felelősségű Társaság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elnevezés:Top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School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Kft., Cg.13-09-123462, székhely: 2049 Diósd, Apponyi utca 19., képviseli: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Kuttner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Ádám ügyvezető)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:rsidR="00950022" w:rsidRPr="00CB16CE" w:rsidRDefault="00950022" w:rsidP="00950022">
      <w:pPr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4D5A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4D5A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560A7E" w:rsidRPr="00CB16CE" w:rsidRDefault="00560A7E" w:rsidP="00560A7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60A7E" w:rsidRPr="00CB16CE" w:rsidRDefault="00560A7E" w:rsidP="00560A7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0A7E" w:rsidRPr="00CB16CE" w:rsidRDefault="00560A7E" w:rsidP="00560A7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60A7E" w:rsidRPr="00CB16CE" w:rsidRDefault="00560A7E" w:rsidP="00560A7E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A7E" w:rsidRPr="00CB16CE" w:rsidRDefault="00560A7E" w:rsidP="00560A7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60A7E" w:rsidRPr="00CB16CE" w:rsidRDefault="00560A7E" w:rsidP="00560A7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226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560A7E" w:rsidRPr="00CB16CE" w:rsidRDefault="00560A7E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560A7E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Budai Kultúráért Egyesület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nyilvántartási szám: 01-02-0017457, székhely: 1121 Bp., Járőr utca 12., adószám: 19278443-1-43, képviseli: Benkő Lilla)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560A7E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560A7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560A7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560A7E" w:rsidRPr="00CB16CE" w:rsidRDefault="00560A7E" w:rsidP="00560A7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60A7E" w:rsidRPr="00CB16CE" w:rsidRDefault="00560A7E" w:rsidP="00560A7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0A7E" w:rsidRPr="00CB16CE" w:rsidRDefault="00560A7E" w:rsidP="00560A7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60A7E" w:rsidRPr="00CB16CE" w:rsidRDefault="00560A7E" w:rsidP="00560A7E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A7E" w:rsidRPr="00CB16CE" w:rsidRDefault="00560A7E" w:rsidP="00560A7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60A7E" w:rsidRPr="00CB16CE" w:rsidRDefault="00560A7E" w:rsidP="00560A7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227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560A7E" w:rsidRPr="00CB16CE" w:rsidRDefault="00560A7E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560A7E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Csíkszerda Kortárs Közösségi Egyesület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név: Csíkszerda Egyesület, nyilvántartási szám: 07-02-0003014, székhely: 1063 Budapest, Szív utca 42. IV/1., adószám: 18747791-1-42, képviseli: Csizmazia Tamás, </w:t>
      </w:r>
      <w:hyperlink r:id="rId24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leditgrent@gmail.com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560A7E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560A7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560A7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4B43B0" w:rsidRPr="00CB16CE" w:rsidRDefault="004B43B0" w:rsidP="004B43B0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4B43B0" w:rsidRPr="00CB16CE" w:rsidRDefault="004B43B0" w:rsidP="004B43B0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3B0" w:rsidRPr="00CB16CE" w:rsidRDefault="004B43B0" w:rsidP="004B43B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B43B0" w:rsidRPr="00CB16CE" w:rsidRDefault="004B43B0" w:rsidP="004B43B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3B0" w:rsidRPr="00CB16CE" w:rsidRDefault="004B43B0" w:rsidP="004B43B0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B43B0" w:rsidRPr="00CB16CE" w:rsidRDefault="004B43B0" w:rsidP="004B43B0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228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B43B0" w:rsidRPr="00CB16CE" w:rsidRDefault="004B43B0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4B43B0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Hollósné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Somos Ildikó (lakcím: </w:t>
      </w:r>
      <w:r w:rsidR="005E3D6A"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e.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4B43B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4B43B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093A03" w:rsidRPr="00CB16CE" w:rsidRDefault="00093A03" w:rsidP="00093A0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093A03" w:rsidRPr="00CB16CE" w:rsidRDefault="00093A03" w:rsidP="00093A0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3A03" w:rsidRPr="00CB16CE" w:rsidRDefault="00093A03" w:rsidP="00093A0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93A03" w:rsidRPr="00CB16CE" w:rsidRDefault="00093A03" w:rsidP="00093A0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03" w:rsidRPr="00CB16CE" w:rsidRDefault="00093A03" w:rsidP="00093A0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93A03" w:rsidRPr="00CB16CE" w:rsidRDefault="00093A03" w:rsidP="00093A03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229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93A03" w:rsidRPr="00CB16CE" w:rsidRDefault="00093A03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644E49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Szakáll Krisztina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(lakcím: </w:t>
      </w:r>
      <w:r w:rsidR="00256F99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093A0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093A0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bCs/>
          <w:szCs w:val="24"/>
        </w:rPr>
      </w:pPr>
    </w:p>
    <w:p w:rsidR="00644E49" w:rsidRPr="00CB16CE" w:rsidRDefault="00644E49" w:rsidP="00644E4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44E49" w:rsidRPr="00CB16CE" w:rsidRDefault="00644E49" w:rsidP="00644E4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4E49" w:rsidRPr="00CB16CE" w:rsidRDefault="00644E49" w:rsidP="00644E4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44E49" w:rsidRPr="00CB16CE" w:rsidRDefault="00644E49" w:rsidP="00644E49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E49" w:rsidRPr="00CB16CE" w:rsidRDefault="00644E49" w:rsidP="00644E4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44E49" w:rsidRPr="00CB16CE" w:rsidRDefault="00644E49" w:rsidP="00644E49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230</w:t>
      </w:r>
      <w:r w:rsidR="004A221C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44E49" w:rsidRPr="00CB16CE" w:rsidRDefault="00644E49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315025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az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Alapítvány a Magyar Zsidó Ifjúságért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név: ALMAZSI, nyilvántartási szám:01-01-0006912, székhely: 1061 Bp.,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Paulay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Ede utca 1., adószáma: 18160855-1-42, , képviseli: Dombi Gábor)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31502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1502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E24F24" w:rsidRPr="00CB16CE" w:rsidRDefault="00E24F24" w:rsidP="00E24F2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E24F24" w:rsidRPr="00CB16CE" w:rsidRDefault="00E24F24" w:rsidP="00E24F2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4F24" w:rsidRPr="00CB16CE" w:rsidRDefault="00E24F24" w:rsidP="00E24F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24F24" w:rsidRPr="00CB16CE" w:rsidRDefault="00E24F24" w:rsidP="00E24F2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F24" w:rsidRPr="00CB16CE" w:rsidRDefault="00E24F24" w:rsidP="00E24F2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E24F24" w:rsidRPr="00CB16CE" w:rsidRDefault="00E24F24" w:rsidP="00E24F2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231</w:t>
      </w:r>
      <w:r w:rsidR="00216A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03327C">
      <w:pPr>
        <w:pStyle w:val="Cmsor6"/>
        <w:jc w:val="both"/>
        <w:rPr>
          <w:rFonts w:ascii="Times New Roman" w:hAnsi="Times New Roman" w:cs="Times New Roman"/>
          <w:bCs/>
          <w:color w:val="auto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Oláh Orsolya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(lakcím: </w:t>
      </w:r>
      <w:r w:rsidR="003B74DF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Cs w:val="24"/>
        </w:rPr>
      </w:pPr>
    </w:p>
    <w:p w:rsidR="00950022" w:rsidRPr="00CB16CE" w:rsidRDefault="00950022" w:rsidP="00E24F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E24F2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Cs w:val="24"/>
        </w:rPr>
      </w:pPr>
    </w:p>
    <w:p w:rsidR="001E540C" w:rsidRPr="00CB16CE" w:rsidRDefault="001E540C" w:rsidP="001E540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1E540C" w:rsidRPr="00CB16CE" w:rsidRDefault="001E540C" w:rsidP="001E540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40C" w:rsidRPr="00CB16CE" w:rsidRDefault="001E540C" w:rsidP="001E540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E540C" w:rsidRPr="00CB16CE" w:rsidRDefault="001E540C" w:rsidP="001E540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0C" w:rsidRPr="00CB16CE" w:rsidRDefault="001E540C" w:rsidP="001E540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E540C" w:rsidRPr="00CB16CE" w:rsidRDefault="001E540C" w:rsidP="001E540C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232</w:t>
      </w:r>
      <w:r w:rsidR="00216A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1E540C" w:rsidRPr="00CB16CE" w:rsidRDefault="001E540C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803334">
      <w:pPr>
        <w:pStyle w:val="Cmsor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Kosztolányi Sziget Kulturális Egyesület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(nyilvántartási szám: 01-02-0009183, székhely: 1119 Bp.,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Nándorfejérvári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út 28. III./14</w:t>
      </w:r>
      <w:proofErr w:type="gram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adószám: 18241549-1-43, 1, képviseli: Gulyás Ádám Endre elnök)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7A2754" w:rsidRPr="00CB16CE" w:rsidRDefault="007A2754" w:rsidP="0080333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80333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80333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3E5C9E" w:rsidRPr="00CB16CE" w:rsidRDefault="003E5C9E" w:rsidP="003E5C9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E5C9E" w:rsidRPr="00CB16CE" w:rsidRDefault="003E5C9E" w:rsidP="003E5C9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5C9E" w:rsidRPr="00CB16CE" w:rsidRDefault="003E5C9E" w:rsidP="003E5C9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E5C9E" w:rsidRPr="00CB16CE" w:rsidRDefault="003E5C9E" w:rsidP="003E5C9E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9E" w:rsidRPr="00CB16CE" w:rsidRDefault="003E5C9E" w:rsidP="003E5C9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E5C9E" w:rsidRPr="00CB16CE" w:rsidRDefault="003E5C9E" w:rsidP="003E5C9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233</w:t>
      </w:r>
      <w:r w:rsidR="00216A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E5C9E" w:rsidRPr="00CB16CE" w:rsidRDefault="003E5C9E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950022">
      <w:pPr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1024 Budapest, Margit krt. 9. I./1.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területű, iroda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</w:t>
      </w: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Impróka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Egyesület</w:t>
      </w:r>
      <w:r w:rsidRPr="00CB16CE">
        <w:rPr>
          <w:rFonts w:ascii="Times New Roman" w:hAnsi="Times New Roman" w:cs="Times New Roman"/>
          <w:sz w:val="24"/>
          <w:szCs w:val="24"/>
        </w:rPr>
        <w:t xml:space="preserve"> (nyilvántartási szám: 01-02-0017482, székhely: 1121 Budapest, Költő utca 7. B.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lph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. 2/A, adószám: 19285580-1-43, szervezeti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Szabó-Szontágh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Lúcia Eugénia ügyvezető, </w:t>
      </w:r>
      <w:hyperlink r:id="rId25" w:history="1">
        <w:r w:rsidRPr="00CB16C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luca.szabo.szontagh@improka.hu</w:t>
        </w:r>
      </w:hyperlink>
      <w:r w:rsidRPr="00CB16CE">
        <w:rPr>
          <w:rFonts w:ascii="Times New Roman" w:hAnsi="Times New Roman" w:cs="Times New Roman"/>
          <w:sz w:val="24"/>
          <w:szCs w:val="24"/>
        </w:rPr>
        <w:t>) 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950022" w:rsidRPr="00CB16CE" w:rsidRDefault="00950022" w:rsidP="003E5C9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E5C9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35B08" w:rsidRPr="00CB16CE" w:rsidRDefault="00335B08" w:rsidP="00F34E8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E87" w:rsidRPr="00CB16CE" w:rsidRDefault="00F34E87" w:rsidP="00F34E8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74./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F34E87" w:rsidRPr="00CB16CE" w:rsidRDefault="00F34E87" w:rsidP="00F34E8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E87" w:rsidRPr="00CB16CE" w:rsidRDefault="00F34E87" w:rsidP="00F34E8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34E87" w:rsidRPr="00CB16CE" w:rsidRDefault="00F34E87" w:rsidP="00F34E87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E87" w:rsidRPr="00CB16CE" w:rsidRDefault="00F34E87" w:rsidP="00F34E8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34E87" w:rsidRPr="00CB16CE" w:rsidRDefault="00F34E87" w:rsidP="00F34E87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234</w:t>
      </w:r>
      <w:r w:rsidR="00216A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2376A5">
      <w:pPr>
        <w:pStyle w:val="Cmsor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Pálffy György József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(lakcím: </w:t>
      </w:r>
      <w:r w:rsidR="00E57226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7F4DF3" w:rsidRPr="00CB16CE" w:rsidRDefault="007F4DF3" w:rsidP="00F34E8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F34E8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F34E8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F34E87" w:rsidRPr="00CB16CE" w:rsidRDefault="00F34E87" w:rsidP="00950022">
      <w:pPr>
        <w:pStyle w:val="Cmsor6"/>
        <w:rPr>
          <w:color w:val="auto"/>
          <w:sz w:val="24"/>
          <w:szCs w:val="24"/>
        </w:rPr>
      </w:pPr>
    </w:p>
    <w:p w:rsidR="0046097B" w:rsidRPr="00CB16CE" w:rsidRDefault="0046097B" w:rsidP="0046097B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46097B" w:rsidRPr="00CB16CE" w:rsidRDefault="0046097B" w:rsidP="0046097B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097B" w:rsidRPr="00CB16CE" w:rsidRDefault="0046097B" w:rsidP="0046097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6097B" w:rsidRPr="00CB16CE" w:rsidRDefault="0046097B" w:rsidP="0046097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7B" w:rsidRPr="00CB16CE" w:rsidRDefault="0046097B" w:rsidP="0046097B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6097B" w:rsidRPr="00CB16CE" w:rsidRDefault="0046097B" w:rsidP="0046097B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235/2021.(VII.19.) határozata</w:t>
      </w:r>
    </w:p>
    <w:p w:rsidR="0046097B" w:rsidRPr="00CB16CE" w:rsidRDefault="0046097B" w:rsidP="0046097B">
      <w:pPr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46097B">
      <w:pPr>
        <w:pStyle w:val="Cmsor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Csíkvölgyi Barbara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(lakcím: </w:t>
      </w:r>
      <w:r w:rsidR="00A3664F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F43563" w:rsidRPr="00CB16CE" w:rsidRDefault="00F43563" w:rsidP="0046097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46097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46097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5F7164" w:rsidRPr="00CB16CE" w:rsidRDefault="005F7164" w:rsidP="005F716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F7164" w:rsidRPr="00CB16CE" w:rsidRDefault="005F7164" w:rsidP="005F716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7164" w:rsidRPr="00CB16CE" w:rsidRDefault="005F7164" w:rsidP="005F716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F7164" w:rsidRPr="00CB16CE" w:rsidRDefault="005F7164" w:rsidP="005F716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164" w:rsidRPr="00CB16CE" w:rsidRDefault="005F7164" w:rsidP="005F716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F7164" w:rsidRPr="00CB16CE" w:rsidRDefault="005F7164" w:rsidP="005F716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236</w:t>
      </w:r>
      <w:r w:rsidR="00216A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950022" w:rsidRPr="00CB16CE" w:rsidRDefault="00950022" w:rsidP="00950022">
      <w:pPr>
        <w:pStyle w:val="Cmsor6"/>
        <w:rPr>
          <w:rFonts w:ascii="Times New Roman" w:hAnsi="Times New Roman" w:cs="Times New Roman"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Dér Tamás Tibor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(lakcím: </w:t>
      </w:r>
      <w:r w:rsidR="00340C38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5F716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5F716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F97284" w:rsidRPr="00CB16CE" w:rsidRDefault="00F97284" w:rsidP="00F972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F97284" w:rsidRPr="00CB16CE" w:rsidRDefault="00F97284" w:rsidP="00F972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7284" w:rsidRPr="00CB16CE" w:rsidRDefault="00F97284" w:rsidP="00F9728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97284" w:rsidRPr="00CB16CE" w:rsidRDefault="00F97284" w:rsidP="00F9728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284" w:rsidRPr="00CB16CE" w:rsidRDefault="00F97284" w:rsidP="00F972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97284" w:rsidRPr="00CB16CE" w:rsidRDefault="00F97284" w:rsidP="00F972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237</w:t>
      </w:r>
      <w:r w:rsidR="00216A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950022" w:rsidRPr="00CB16CE" w:rsidRDefault="00950022" w:rsidP="00C26097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13387/1/A/4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1024 Budapest, Margit krt. 9. I./1.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szám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alatti, 134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irod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megnevezésű ingatlant,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Csillag Tamás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(lakcím: </w:t>
      </w:r>
      <w:r w:rsidR="004762CD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16B9C" w:rsidRPr="00CB16CE" w:rsidRDefault="00B16B9C" w:rsidP="00C2609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C2609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2609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B24D1E" w:rsidRPr="00CB16CE" w:rsidRDefault="00B24D1E" w:rsidP="00B24D1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B24D1E" w:rsidRPr="00CB16CE" w:rsidRDefault="00B24D1E" w:rsidP="00B24D1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4D1E" w:rsidRPr="00CB16CE" w:rsidRDefault="00B24D1E" w:rsidP="00B24D1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24D1E" w:rsidRPr="00CB16CE" w:rsidRDefault="00B24D1E" w:rsidP="00B24D1E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D1E" w:rsidRPr="00CB16CE" w:rsidRDefault="00B24D1E" w:rsidP="00B24D1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B24D1E" w:rsidRPr="00CB16CE" w:rsidRDefault="00B24D1E" w:rsidP="00B24D1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238</w:t>
      </w:r>
      <w:r w:rsidR="00216A61"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/2021.(VII.19</w:t>
      </w: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B24D1E" w:rsidRPr="00CB16CE" w:rsidRDefault="00B24D1E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950022" w:rsidRPr="00CB16CE" w:rsidRDefault="00950022" w:rsidP="00C26097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MULTICOACH Korlátolt Felelősségű Társaság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elnevezés: MULTICOACH Kft., Cg.: 13-09-181454, székhely: 2030 Érd, Tetőfedő utca 69., adószáma: 25574968-1-13, képviseli: Szarvas Mónika ügyvezető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</w:p>
    <w:p w:rsidR="00B729C5" w:rsidRPr="00CB16CE" w:rsidRDefault="00B729C5" w:rsidP="00C2609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C2609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2609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/>
          <w:bCs/>
          <w:szCs w:val="24"/>
        </w:rPr>
      </w:pPr>
    </w:p>
    <w:p w:rsidR="0033628C" w:rsidRPr="00CB16CE" w:rsidRDefault="0033628C" w:rsidP="0033628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3628C" w:rsidRPr="00CB16CE" w:rsidRDefault="0033628C" w:rsidP="0033628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628C" w:rsidRPr="00CB16CE" w:rsidRDefault="0033628C" w:rsidP="0033628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3628C" w:rsidRPr="00CB16CE" w:rsidRDefault="0033628C" w:rsidP="003362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28C" w:rsidRPr="00CB16CE" w:rsidRDefault="0033628C" w:rsidP="0033628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3628C" w:rsidRPr="00CB16CE" w:rsidRDefault="0033628C" w:rsidP="0033628C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239</w:t>
      </w:r>
      <w:r w:rsidR="00216A61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33628C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Világjáró Meseszínpad Szolgáltató és Szervező Betéti Társaság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elnevezés: Világjáró Meseszínpad Bt., Cg.: 01-06-319833, székhely: 1027 Budapest, Frankel Leó út 9.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I./2</w:t>
      </w:r>
      <w:proofErr w:type="gram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adószáma: 28532433-2-41, képviseli: Forgóné Szabó Zsuzsanna ügyvezető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729C5" w:rsidRPr="00CB16CE" w:rsidRDefault="00B729C5" w:rsidP="0033628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33628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3628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/>
          <w:bCs/>
          <w:szCs w:val="24"/>
        </w:rPr>
      </w:pPr>
    </w:p>
    <w:p w:rsidR="00BB39E8" w:rsidRPr="00CB16CE" w:rsidRDefault="00BB39E8" w:rsidP="00BB39E8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BB39E8" w:rsidRPr="00CB16CE" w:rsidRDefault="00BB39E8" w:rsidP="00BB39E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39E8" w:rsidRPr="00CB16CE" w:rsidRDefault="00BB39E8" w:rsidP="00BB39E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B39E8" w:rsidRPr="00CB16CE" w:rsidRDefault="00BB39E8" w:rsidP="00BB39E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9E8" w:rsidRPr="00CB16CE" w:rsidRDefault="00BB39E8" w:rsidP="00BB39E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BB39E8" w:rsidRPr="00CB16CE" w:rsidRDefault="00BB39E8" w:rsidP="00BB39E8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240</w:t>
      </w:r>
      <w:r w:rsidR="00216A61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/>
          <w:bCs/>
          <w:szCs w:val="24"/>
        </w:rPr>
      </w:pPr>
    </w:p>
    <w:p w:rsidR="00950022" w:rsidRPr="00CB16CE" w:rsidRDefault="00950022" w:rsidP="00A7192B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Németh Szabolcs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egyéni vállalkozó (nyilvántartási szám: 53288022, székhely: </w:t>
      </w:r>
      <w:r w:rsidR="00EF698D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., adószám: </w:t>
      </w:r>
      <w:r w:rsidRPr="00CB16CE">
        <w:rPr>
          <w:rFonts w:ascii="Times New Roman" w:eastAsiaTheme="minorHAnsi" w:hAnsi="Times New Roman" w:cs="Times New Roman"/>
          <w:color w:val="auto"/>
          <w:sz w:val="24"/>
          <w:szCs w:val="24"/>
        </w:rPr>
        <w:t>69510643133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hyperlink r:id="rId26" w:history="1">
        <w:r w:rsidR="00EF698D"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….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</w:p>
    <w:p w:rsidR="00A7192B" w:rsidRPr="00CB16CE" w:rsidRDefault="00A7192B" w:rsidP="00A7192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BB39E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BB39E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/>
          <w:bCs/>
          <w:szCs w:val="24"/>
        </w:rPr>
      </w:pPr>
    </w:p>
    <w:p w:rsidR="007C6CC7" w:rsidRPr="00CB16CE" w:rsidRDefault="007C6CC7" w:rsidP="007C6CC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7C6CC7" w:rsidRPr="00CB16CE" w:rsidRDefault="007C6CC7" w:rsidP="007C6CC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C6CC7" w:rsidRPr="00CB16CE" w:rsidRDefault="007C6CC7" w:rsidP="007C6CC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C6CC7" w:rsidRPr="00CB16CE" w:rsidRDefault="007C6CC7" w:rsidP="007C6CC7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CC7" w:rsidRPr="00CB16CE" w:rsidRDefault="007C6CC7" w:rsidP="007C6CC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C6CC7" w:rsidRPr="00CB16CE" w:rsidRDefault="007C6CC7" w:rsidP="007C6CC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241/2021.(VII.19.) határozata</w:t>
      </w:r>
    </w:p>
    <w:p w:rsidR="007C6CC7" w:rsidRPr="00CB16CE" w:rsidRDefault="007C6CC7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/>
          <w:bCs/>
          <w:szCs w:val="24"/>
        </w:rPr>
      </w:pPr>
    </w:p>
    <w:p w:rsidR="00950022" w:rsidRPr="00CB16CE" w:rsidRDefault="00950022" w:rsidP="00C37C32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Dollár Papa Gyermekei Színházi Közhasznú Egyesület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(nyilvántartási szám: 01-02-0015893, székhely: 1025 Budapest,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Ferenchegyi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út 33.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II./4</w:t>
      </w:r>
      <w:proofErr w:type="gram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adószáma: 18657102-1-41, képviseli: Ördög Tamás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C37C3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37C3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4022C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/>
          <w:bCs/>
          <w:szCs w:val="24"/>
        </w:rPr>
      </w:pPr>
    </w:p>
    <w:p w:rsidR="0079087C" w:rsidRPr="00CB16CE" w:rsidRDefault="0079087C" w:rsidP="0079087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79087C" w:rsidRPr="00CB16CE" w:rsidRDefault="0079087C" w:rsidP="0079087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087C" w:rsidRPr="00CB16CE" w:rsidRDefault="0079087C" w:rsidP="0079087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9087C" w:rsidRPr="00CB16CE" w:rsidRDefault="0079087C" w:rsidP="0079087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87C" w:rsidRPr="00CB16CE" w:rsidRDefault="0079087C" w:rsidP="0079087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9087C" w:rsidRPr="00CB16CE" w:rsidRDefault="0079087C" w:rsidP="0079087C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242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C37C32" w:rsidRPr="00CB16CE" w:rsidRDefault="00C37C32" w:rsidP="00950022">
      <w:pPr>
        <w:pStyle w:val="Lista"/>
        <w:keepLines w:val="0"/>
        <w:widowControl w:val="0"/>
        <w:suppressAutoHyphens w:val="0"/>
        <w:spacing w:after="0"/>
        <w:rPr>
          <w:rFonts w:cs="Times New Roman"/>
          <w:b/>
          <w:bCs/>
          <w:szCs w:val="24"/>
        </w:rPr>
      </w:pPr>
    </w:p>
    <w:p w:rsidR="00950022" w:rsidRPr="00CB16CE" w:rsidRDefault="00950022" w:rsidP="009912C4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Gőrgényi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Tímea Csilla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egyéni vállalkozó (nyilvántartási száma: 55165123, székhely: </w:t>
      </w:r>
      <w:r w:rsidR="00585144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 adószám:</w:t>
      </w:r>
      <w:r w:rsidRPr="00CB16C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56511682133, </w:t>
      </w:r>
      <w:hyperlink r:id="rId27" w:history="1">
        <w:r w:rsidR="00585144"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….</w:t>
        </w:r>
      </w:hyperlink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</w:p>
    <w:p w:rsidR="0079087C" w:rsidRPr="00CB16CE" w:rsidRDefault="0079087C" w:rsidP="009912C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79087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79087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246B17" w:rsidRPr="00CB16CE" w:rsidRDefault="00246B17" w:rsidP="00246B1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246B17" w:rsidRPr="00CB16CE" w:rsidRDefault="00246B17" w:rsidP="00246B1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6B17" w:rsidRPr="00CB16CE" w:rsidRDefault="00246B17" w:rsidP="00246B1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46B17" w:rsidRPr="00CB16CE" w:rsidRDefault="00246B17" w:rsidP="00246B17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B17" w:rsidRPr="00CB16CE" w:rsidRDefault="00246B17" w:rsidP="00246B1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46B17" w:rsidRPr="00CB16CE" w:rsidRDefault="00246B17" w:rsidP="00246B1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243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246B17" w:rsidRPr="00CB16CE" w:rsidRDefault="00246B17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104252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Trungel</w:t>
      </w:r>
      <w:proofErr w:type="spellEnd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Viktória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C481D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B6340" w:rsidRPr="00CB16CE" w:rsidRDefault="006B6340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6A637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A637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6A637A" w:rsidRPr="00CB16CE" w:rsidRDefault="006A637A" w:rsidP="006A637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84./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A637A" w:rsidRPr="00CB16CE" w:rsidRDefault="006A637A" w:rsidP="006A637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637A" w:rsidRPr="00CB16CE" w:rsidRDefault="006A637A" w:rsidP="006A637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A637A" w:rsidRPr="00CB16CE" w:rsidRDefault="006A637A" w:rsidP="006A637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37A" w:rsidRPr="00CB16CE" w:rsidRDefault="006A637A" w:rsidP="006A637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A637A" w:rsidRPr="00CB16CE" w:rsidRDefault="006A637A" w:rsidP="006A637A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244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6A637A" w:rsidRPr="00CB16CE" w:rsidRDefault="006A637A" w:rsidP="006A637A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</w:rPr>
      </w:pPr>
    </w:p>
    <w:p w:rsidR="00950022" w:rsidRPr="00CB16CE" w:rsidRDefault="00950022" w:rsidP="006A637A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Petneházy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Kata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  <w:r w:rsidR="004560ED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F63014" w:rsidRPr="00CB16CE" w:rsidRDefault="00F63014" w:rsidP="006A637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022" w:rsidRPr="00CB16CE" w:rsidRDefault="00950022" w:rsidP="006A637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A637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796C66" w:rsidRPr="00CB16CE" w:rsidRDefault="00796C66" w:rsidP="00796C6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796C66" w:rsidRPr="00CB16CE" w:rsidRDefault="00796C66" w:rsidP="00796C6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6C66" w:rsidRPr="00CB16CE" w:rsidRDefault="00796C66" w:rsidP="00796C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96C66" w:rsidRPr="00CB16CE" w:rsidRDefault="00796C66" w:rsidP="00796C6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C66" w:rsidRPr="00CB16CE" w:rsidRDefault="00796C66" w:rsidP="00796C6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96C66" w:rsidRPr="00CB16CE" w:rsidRDefault="00796C66" w:rsidP="00796C66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245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796C66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Majzik Mónika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  <w:r w:rsidR="00445813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796C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796C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02A66" w:rsidRPr="00CB16CE" w:rsidRDefault="00C02A66" w:rsidP="00C02A6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02A66" w:rsidRPr="00CB16CE" w:rsidRDefault="00C02A66" w:rsidP="00C02A6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2A66" w:rsidRPr="00CB16CE" w:rsidRDefault="00C02A66" w:rsidP="00C02A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02A66" w:rsidRPr="00CB16CE" w:rsidRDefault="00C02A66" w:rsidP="00C02A6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02A66" w:rsidRPr="00CB16CE" w:rsidRDefault="00C02A66" w:rsidP="00C02A66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246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C02A66" w:rsidRPr="00CB16CE" w:rsidRDefault="00C02A66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9F4091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Sinum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Színházi Műhely Egyesület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(nyilvántartási szám: 02-02-0003877, székhely: 7624 Pécs, Szent István tér 17., adószám: 19187994-1-02, , képviseli: Pintér Géza és Németh Nikolett elnök)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bérbe.</w:t>
      </w:r>
      <w:proofErr w:type="gramEnd"/>
    </w:p>
    <w:p w:rsidR="009F4091" w:rsidRPr="00CB16CE" w:rsidRDefault="009F4091" w:rsidP="00C02A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C02A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02A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3A6278" w:rsidRPr="00CB16CE" w:rsidRDefault="003A6278" w:rsidP="003A6278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A6278" w:rsidRPr="00CB16CE" w:rsidRDefault="003A6278" w:rsidP="003A627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6278" w:rsidRPr="00CB16CE" w:rsidRDefault="003A6278" w:rsidP="003A627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A6278" w:rsidRPr="00CB16CE" w:rsidRDefault="003A6278" w:rsidP="003A6278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3A6278" w:rsidRPr="00CB16CE" w:rsidRDefault="003A6278" w:rsidP="003A627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A6278" w:rsidRPr="00CB16CE" w:rsidRDefault="003A6278" w:rsidP="003A6278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247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13526" w:rsidRPr="00CB16CE" w:rsidRDefault="00913526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3A6278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az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Ultrahang Alapítvány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(nyilvántartási szám: 01-01-0007796, székhely: 1134 Budapest, Lehel u. 14.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IV./14</w:t>
      </w:r>
      <w:proofErr w:type="gram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adószám: 18099067-1-41, képviselő: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Nun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András, </w:t>
      </w:r>
      <w:hyperlink r:id="rId28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dori.vekony@gmail.com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3A6278" w:rsidRPr="00CB16CE" w:rsidRDefault="003A6278" w:rsidP="003A627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3A627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A627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EF263C" w:rsidRPr="00CB16CE" w:rsidRDefault="00EF263C" w:rsidP="00EF263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EF263C" w:rsidRPr="00CB16CE" w:rsidRDefault="00EF263C" w:rsidP="00EF263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263C" w:rsidRPr="00CB16CE" w:rsidRDefault="00EF263C" w:rsidP="00EF26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F263C" w:rsidRPr="00CB16CE" w:rsidRDefault="00EF263C" w:rsidP="00EF263C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EF263C" w:rsidRPr="00CB16CE" w:rsidRDefault="00EF263C" w:rsidP="00EF263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EF263C" w:rsidRPr="00CB16CE" w:rsidRDefault="00EF263C" w:rsidP="00EF263C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248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EF263C" w:rsidRPr="00CB16CE" w:rsidRDefault="00EF263C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F111F3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Cseh Lili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12965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bérbe.</w:t>
      </w:r>
    </w:p>
    <w:p w:rsidR="00380408" w:rsidRPr="00CB16CE" w:rsidRDefault="00380408" w:rsidP="00EF26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EF26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EF26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8548D6" w:rsidRPr="00CB16CE" w:rsidRDefault="008548D6" w:rsidP="008548D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8548D6" w:rsidRPr="00CB16CE" w:rsidRDefault="008548D6" w:rsidP="008548D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8D6" w:rsidRPr="00CB16CE" w:rsidRDefault="008548D6" w:rsidP="008548D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548D6" w:rsidRPr="00CB16CE" w:rsidRDefault="008548D6" w:rsidP="008548D6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8548D6" w:rsidRPr="00CB16CE" w:rsidRDefault="008548D6" w:rsidP="008548D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548D6" w:rsidRPr="00CB16CE" w:rsidRDefault="008548D6" w:rsidP="008548D6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249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73732C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Konyhakör Group Korlátolt Felelősségű Társaság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elnevezés: Konyhakör Group Kft., Cg.: 01-09-290381, székhely: 1082 Budapest, Baross utca 85. fszt., adószám: 25810064-2-42, képviseli: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Tenner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Benjámin Miklós ügyvezető)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</w:t>
      </w:r>
      <w:proofErr w:type="gram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proofErr w:type="gram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bérbe</w:t>
      </w:r>
      <w:proofErr w:type="gram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73732C" w:rsidRPr="00CB16CE" w:rsidRDefault="0073732C" w:rsidP="0073732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73732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73732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CB1495" w:rsidRPr="00CB16CE" w:rsidRDefault="00CB1495" w:rsidP="00CB149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B1495" w:rsidRPr="00CB16CE" w:rsidRDefault="00CB1495" w:rsidP="00CB149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1495" w:rsidRPr="00CB16CE" w:rsidRDefault="00CB1495" w:rsidP="00CB149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B1495" w:rsidRPr="00CB16CE" w:rsidRDefault="00CB1495" w:rsidP="00CB1495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B1495" w:rsidRPr="00CB16CE" w:rsidRDefault="00CB1495" w:rsidP="00CB149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B1495" w:rsidRPr="00CB16CE" w:rsidRDefault="00CB1495" w:rsidP="00CB1495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250</w:t>
      </w:r>
      <w:r w:rsidR="00C20E6C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C350CB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természetben 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Bálint Ábel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egyéni vállalkozó (nyilvántartási száma:,</w:t>
      </w:r>
      <w:r w:rsidRPr="00CB16C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55341819, székhely: </w:t>
      </w:r>
      <w:r w:rsidR="00527DA7" w:rsidRPr="00CB16CE">
        <w:rPr>
          <w:rFonts w:ascii="Times New Roman" w:hAnsi="Times New Roman" w:cs="Times New Roman"/>
          <w:bCs/>
          <w:color w:val="auto"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., adószáma:</w:t>
      </w:r>
      <w:r w:rsidRPr="00CB16C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56671786-1-41,   </w:t>
      </w:r>
      <w:hyperlink r:id="rId29" w:history="1">
        <w:r w:rsidR="00527DA7"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….</w:t>
        </w:r>
      </w:hyperlink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</w:p>
    <w:p w:rsidR="00CB1495" w:rsidRPr="00CB16CE" w:rsidRDefault="00CB1495" w:rsidP="00C350C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CB149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B149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1C58" w:rsidRPr="00CB16CE" w:rsidRDefault="00621C58" w:rsidP="00621C58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21C58" w:rsidRPr="00CB16CE" w:rsidRDefault="00621C58" w:rsidP="00621C5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1C58" w:rsidRPr="00CB16CE" w:rsidRDefault="00621C58" w:rsidP="00621C5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21C58" w:rsidRPr="00CB16CE" w:rsidRDefault="00621C58" w:rsidP="00621C58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621C58" w:rsidRPr="00CB16CE" w:rsidRDefault="00621C58" w:rsidP="00621C5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21C58" w:rsidRPr="00CB16CE" w:rsidRDefault="00621C58" w:rsidP="00621C58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251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EC1E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22. szám alatti,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75 m</w:t>
      </w:r>
      <w:r w:rsidRPr="00CB16CE">
        <w:rPr>
          <w:rFonts w:ascii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Margit-negyed Döntés-előkészítő és Tanácsadó Testület javaslatát, a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Magyar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Pszichoszintézis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Egyesület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(alapítás alatt, 1026 Budapest, Gárdonyi Géza út 48.)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CB16CE">
        <w:rPr>
          <w:rFonts w:ascii="Times New Roman" w:hAnsi="Times New Roman" w:cs="Times New Roman"/>
          <w:sz w:val="24"/>
          <w:szCs w:val="24"/>
        </w:rPr>
        <w:t xml:space="preserve">észére </w:t>
      </w:r>
      <w:r w:rsidRPr="00CB16CE">
        <w:rPr>
          <w:rFonts w:ascii="Times New Roman" w:hAnsi="Times New Roman" w:cs="Times New Roman"/>
          <w:b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022" w:rsidRPr="00CB16CE" w:rsidRDefault="00950022" w:rsidP="00621C5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21C5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23056" w:rsidRPr="00CB16CE" w:rsidRDefault="00223056" w:rsidP="00950022">
      <w:pPr>
        <w:pStyle w:val="Cmsor6"/>
        <w:rPr>
          <w:color w:val="auto"/>
          <w:sz w:val="24"/>
          <w:szCs w:val="24"/>
        </w:rPr>
      </w:pPr>
    </w:p>
    <w:p w:rsidR="00223056" w:rsidRPr="00CB16CE" w:rsidRDefault="00223056" w:rsidP="0022305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223056" w:rsidRPr="00CB16CE" w:rsidRDefault="00223056" w:rsidP="0022305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056" w:rsidRPr="00CB16CE" w:rsidRDefault="00223056" w:rsidP="0022305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23056" w:rsidRPr="00CB16CE" w:rsidRDefault="00223056" w:rsidP="00223056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223056" w:rsidRPr="00CB16CE" w:rsidRDefault="00223056" w:rsidP="0022305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23056" w:rsidRPr="00CB16CE" w:rsidRDefault="00223056" w:rsidP="00223056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 xml:space="preserve"> Bizottságának 252/2021.(VII.19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223056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Macaron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Heaven</w:t>
      </w:r>
      <w:proofErr w:type="spellEnd"/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Korlátolt Felelősségű Társaság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(rövidített elnevezés: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Macaron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Heaven</w:t>
      </w:r>
      <w:proofErr w:type="spellEnd"/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Kft., Cg.: 02-09-083854, székhely: 7630 Pécs, Téglaház dűlő 25., adószám: 26497154-2-02, képviselő: Késmárki Diána ügyvezető)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</w:p>
    <w:p w:rsidR="00223056" w:rsidRPr="00CB16CE" w:rsidRDefault="00223056" w:rsidP="0022305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22305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22305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1912CD" w:rsidRPr="00CB16CE" w:rsidRDefault="001912CD" w:rsidP="001912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1912CD" w:rsidRPr="00CB16CE" w:rsidRDefault="001912CD" w:rsidP="001912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12CD" w:rsidRPr="00CB16CE" w:rsidRDefault="001912CD" w:rsidP="001912C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912CD" w:rsidRPr="00CB16CE" w:rsidRDefault="001912CD" w:rsidP="001912CD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1912CD" w:rsidRPr="00CB16CE" w:rsidRDefault="001912CD" w:rsidP="001912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912CD" w:rsidRPr="00CB16CE" w:rsidRDefault="001912CD" w:rsidP="001912CD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253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7D4DCA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Laker</w:t>
      </w:r>
      <w:proofErr w:type="spellEnd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Lóránd László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62004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7D4DCA" w:rsidRPr="00CB16CE" w:rsidRDefault="007D4DCA" w:rsidP="007D4DC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7D4DC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7D4DC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EB1763" w:rsidRPr="00CB16CE" w:rsidRDefault="00EB1763" w:rsidP="00EB176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AC5133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EB1763" w:rsidRPr="00CB16CE" w:rsidRDefault="00EB1763" w:rsidP="00EB176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B1763" w:rsidRPr="00CB16CE" w:rsidRDefault="00EB1763" w:rsidP="00EB176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B1763" w:rsidRPr="00CB16CE" w:rsidRDefault="00EB1763" w:rsidP="00EB1763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EB1763" w:rsidRPr="00CB16CE" w:rsidRDefault="00EB1763" w:rsidP="00EB176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EB1763" w:rsidRPr="00CB16CE" w:rsidRDefault="00EB1763" w:rsidP="00EB1763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</w:t>
      </w:r>
      <w:r w:rsidR="00AC5133" w:rsidRPr="00CB16CE">
        <w:rPr>
          <w:rFonts w:cs="Times New Roman"/>
          <w:b/>
          <w:bCs/>
          <w:szCs w:val="24"/>
          <w:u w:val="single"/>
          <w:lang w:eastAsia="zh-CN"/>
        </w:rPr>
        <w:t>4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AE11A4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Lipták Noémi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47E94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bérbe.</w:t>
      </w:r>
    </w:p>
    <w:p w:rsidR="00781C68" w:rsidRPr="00CB16CE" w:rsidRDefault="00781C68" w:rsidP="00AE11A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AE11A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AE11A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3F634A" w:rsidRPr="00CB16CE" w:rsidRDefault="003F634A" w:rsidP="003F634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F634A" w:rsidRPr="00CB16CE" w:rsidRDefault="003F634A" w:rsidP="003F63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634A" w:rsidRPr="00CB16CE" w:rsidRDefault="003F634A" w:rsidP="003F634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F634A" w:rsidRPr="00CB16CE" w:rsidRDefault="003F634A" w:rsidP="003F634A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3F634A" w:rsidRPr="00CB16CE" w:rsidRDefault="003F634A" w:rsidP="003F634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F634A" w:rsidRPr="00CB16CE" w:rsidRDefault="003F634A" w:rsidP="003F634A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255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3F634A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Török Tímea Annamária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36D18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bérbe.</w:t>
      </w:r>
    </w:p>
    <w:p w:rsidR="003F634A" w:rsidRPr="00CB16CE" w:rsidRDefault="003F634A" w:rsidP="003F634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3F634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F634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436F7" w:rsidRPr="00CB16CE" w:rsidRDefault="005436F7" w:rsidP="005436F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436F7" w:rsidRPr="00CB16CE" w:rsidRDefault="005436F7" w:rsidP="005436F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36F7" w:rsidRPr="00CB16CE" w:rsidRDefault="005436F7" w:rsidP="005436F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436F7" w:rsidRPr="00CB16CE" w:rsidRDefault="005436F7" w:rsidP="005436F7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436F7" w:rsidRPr="00CB16CE" w:rsidRDefault="005436F7" w:rsidP="005436F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436F7" w:rsidRPr="00CB16CE" w:rsidRDefault="005436F7" w:rsidP="005436F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256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5436F7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Kovács Zsófia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05086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5436F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5436F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DB4F8D" w:rsidRPr="00CB16CE" w:rsidRDefault="00DB4F8D" w:rsidP="00DB4F8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DB4F8D" w:rsidRPr="00CB16CE" w:rsidRDefault="00DB4F8D" w:rsidP="00DB4F8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F8D" w:rsidRPr="00CB16CE" w:rsidRDefault="00DB4F8D" w:rsidP="00DB4F8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B4F8D" w:rsidRPr="00CB16CE" w:rsidRDefault="00DB4F8D" w:rsidP="00DB4F8D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DB4F8D" w:rsidRPr="00CB16CE" w:rsidRDefault="00DB4F8D" w:rsidP="00DB4F8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B4F8D" w:rsidRPr="00CB16CE" w:rsidRDefault="00DB4F8D" w:rsidP="00DB4F8D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257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DB4F8D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Benedek Barna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71A5E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bérbe.</w:t>
      </w:r>
    </w:p>
    <w:p w:rsidR="00DB4F8D" w:rsidRPr="00CB16CE" w:rsidRDefault="00DB4F8D" w:rsidP="00DB4F8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DB4F8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DB4F8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8A4932" w:rsidRPr="00CB16CE" w:rsidRDefault="008A4932" w:rsidP="008A493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8A4932" w:rsidRPr="00CB16CE" w:rsidRDefault="008A4932" w:rsidP="008A493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4932" w:rsidRPr="00CB16CE" w:rsidRDefault="008A4932" w:rsidP="008A493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A4932" w:rsidRPr="00CB16CE" w:rsidRDefault="008A4932" w:rsidP="008A493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8A4932" w:rsidRPr="00CB16CE" w:rsidRDefault="008A4932" w:rsidP="008A493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A4932" w:rsidRPr="00CB16CE" w:rsidRDefault="008A4932" w:rsidP="008A4932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258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B23C8D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Puszt</w:t>
      </w:r>
      <w:proofErr w:type="spellEnd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Zsófia és </w:t>
      </w:r>
      <w:proofErr w:type="spellStart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Ruprech</w:t>
      </w:r>
      <w:proofErr w:type="spellEnd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Barna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(lakcím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14EF8" w:rsidRPr="00CB16CE">
        <w:rPr>
          <w:rFonts w:ascii="Times New Roman" w:hAnsi="Times New Roman" w:cs="Times New Roman"/>
          <w:color w:val="auto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23C8D" w:rsidRPr="00CB16CE" w:rsidRDefault="00B23C8D" w:rsidP="00B23C8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B23C8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B23C8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53C67" w:rsidRPr="00CB16CE" w:rsidRDefault="00C53C67" w:rsidP="00C53C6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53C67" w:rsidRPr="00CB16CE" w:rsidRDefault="00C53C67" w:rsidP="00C53C6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3C67" w:rsidRPr="00CB16CE" w:rsidRDefault="00C53C67" w:rsidP="00C53C6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53C67" w:rsidRPr="00CB16CE" w:rsidRDefault="00C53C67" w:rsidP="00C53C67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53C67" w:rsidRPr="00CB16CE" w:rsidRDefault="00C53C67" w:rsidP="00C53C6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53C67" w:rsidRPr="00CB16CE" w:rsidRDefault="00C53C67" w:rsidP="00C53C6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259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C53C67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Fabrikációs</w:t>
      </w:r>
      <w:proofErr w:type="spellEnd"/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Laboratórium Korlátolt Felelősségű Társaság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(rövidített elnevezés: </w:t>
      </w:r>
      <w:proofErr w:type="spellStart"/>
      <w:r w:rsidRPr="00CB16CE">
        <w:rPr>
          <w:rFonts w:ascii="Times New Roman" w:hAnsi="Times New Roman" w:cs="Times New Roman"/>
          <w:color w:val="auto"/>
          <w:sz w:val="24"/>
          <w:szCs w:val="24"/>
        </w:rPr>
        <w:t>Fabrikációs</w:t>
      </w:r>
      <w:proofErr w:type="spell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Laboratórium Kft.,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Cg.: 01-09-969865,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székhely: 1067 Budapest, Eötvös utca 25.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B. ép. A </w:t>
      </w:r>
      <w:proofErr w:type="spellStart"/>
      <w:r w:rsidRPr="00CB16CE">
        <w:rPr>
          <w:rFonts w:ascii="Times New Roman" w:hAnsi="Times New Roman" w:cs="Times New Roman"/>
          <w:color w:val="auto"/>
          <w:sz w:val="24"/>
          <w:szCs w:val="24"/>
        </w:rPr>
        <w:t>lház</w:t>
      </w:r>
      <w:proofErr w:type="spellEnd"/>
      <w:r w:rsidRPr="00CB16CE">
        <w:rPr>
          <w:rFonts w:ascii="Times New Roman" w:hAnsi="Times New Roman" w:cs="Times New Roman"/>
          <w:color w:val="auto"/>
          <w:sz w:val="24"/>
          <w:szCs w:val="24"/>
        </w:rPr>
        <w:t>. III./29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adószám: 23528961-2-42, képviseli: Pap Dávid ügyvezető)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bérbe.</w:t>
      </w:r>
    </w:p>
    <w:p w:rsidR="00C53C67" w:rsidRPr="00CB16CE" w:rsidRDefault="00C53C67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C53C6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53C6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2F7D49" w:rsidRPr="00CB16CE" w:rsidRDefault="002F7D49" w:rsidP="002F7D4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2F7D49" w:rsidRPr="00CB16CE" w:rsidRDefault="002F7D49" w:rsidP="002F7D4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7D49" w:rsidRPr="00CB16CE" w:rsidRDefault="002F7D49" w:rsidP="002F7D4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F7D49" w:rsidRPr="00CB16CE" w:rsidRDefault="002F7D49" w:rsidP="002F7D4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2F7D49" w:rsidRPr="00CB16CE" w:rsidRDefault="002F7D49" w:rsidP="002F7D4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F7D49" w:rsidRPr="00CB16CE" w:rsidRDefault="002F7D49" w:rsidP="002F7D4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260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2F7D49" w:rsidRPr="00CB16CE" w:rsidRDefault="002F7D49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2F7D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Margit krt. 22. szám alatti, 75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területű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Margit-negyed Döntés-előkészítő és Tanácsadó Testület javaslatát,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Dóczi Marina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lakcím: </w:t>
      </w:r>
      <w:r w:rsidR="00347683" w:rsidRPr="00CB16CE">
        <w:rPr>
          <w:rFonts w:ascii="Times New Roman" w:hAnsi="Times New Roman" w:cs="Times New Roman"/>
          <w:bCs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sz w:val="24"/>
          <w:szCs w:val="24"/>
        </w:rPr>
        <w:t>) r</w:t>
      </w:r>
      <w:r w:rsidRPr="00CB16CE">
        <w:rPr>
          <w:rFonts w:ascii="Times New Roman" w:hAnsi="Times New Roman" w:cs="Times New Roman"/>
          <w:sz w:val="24"/>
          <w:szCs w:val="24"/>
        </w:rPr>
        <w:t xml:space="preserve">észére </w:t>
      </w:r>
      <w:r w:rsidRPr="00CB16CE">
        <w:rPr>
          <w:rFonts w:ascii="Times New Roman" w:hAnsi="Times New Roman" w:cs="Times New Roman"/>
          <w:b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022" w:rsidRPr="00CB16CE" w:rsidRDefault="00950022" w:rsidP="002F7D4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2F7D4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F5" w:rsidRPr="00CB16CE" w:rsidRDefault="00F941F5" w:rsidP="00F941F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F941F5" w:rsidRPr="00CB16CE" w:rsidRDefault="00F941F5" w:rsidP="00F941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1F5" w:rsidRPr="00CB16CE" w:rsidRDefault="00F941F5" w:rsidP="00F941F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941F5" w:rsidRPr="00CB16CE" w:rsidRDefault="00F941F5" w:rsidP="00F941F5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F941F5" w:rsidRPr="00CB16CE" w:rsidRDefault="00F941F5" w:rsidP="00F941F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941F5" w:rsidRPr="00CB16CE" w:rsidRDefault="00F941F5" w:rsidP="00F941F5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261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F941F5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Margit krt. 22. szám alatti, 75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területű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Margit-negyed Döntés-előkészítő és Tanácsadó Testület javaslatát, az </w:t>
      </w:r>
      <w:r w:rsidRPr="00CB16CE">
        <w:rPr>
          <w:rFonts w:ascii="Times New Roman" w:hAnsi="Times New Roman" w:cs="Times New Roman"/>
          <w:b/>
          <w:sz w:val="24"/>
          <w:szCs w:val="24"/>
        </w:rPr>
        <w:t>Amnesty International Magyarország Egyesület</w:t>
      </w:r>
      <w:r w:rsidRPr="00CB16CE">
        <w:rPr>
          <w:rFonts w:ascii="Times New Roman" w:hAnsi="Times New Roman" w:cs="Times New Roman"/>
          <w:sz w:val="24"/>
          <w:szCs w:val="24"/>
        </w:rPr>
        <w:t xml:space="preserve"> (nyilvántartási száma: 01-02-0001273, székhely: 1054 Budapest, Báthory utca 4.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I/3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19015985-1-41, képviseli: Kéri András)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950022" w:rsidRPr="00CB16CE" w:rsidRDefault="00950022" w:rsidP="00C72E4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72E4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DD5A9C" w:rsidRPr="00CB16CE" w:rsidRDefault="00DD5A9C" w:rsidP="00DD5A9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DD5A9C" w:rsidRPr="00CB16CE" w:rsidRDefault="00DD5A9C" w:rsidP="00DD5A9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5A9C" w:rsidRPr="00CB16CE" w:rsidRDefault="00DD5A9C" w:rsidP="00DD5A9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D5A9C" w:rsidRPr="00CB16CE" w:rsidRDefault="00DD5A9C" w:rsidP="00DD5A9C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DD5A9C" w:rsidRPr="00CB16CE" w:rsidRDefault="00DD5A9C" w:rsidP="00DD5A9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D5A9C" w:rsidRPr="00CB16CE" w:rsidRDefault="00DD5A9C" w:rsidP="00DD5A9C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262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F932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Margit krt. 22. szám alatti, 75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területű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Margit-negyed Döntés-előkészítő és Tanácsadó Testület javaslatát, a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Budapaint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Súdio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Korlátolt Felelősségű Társaság</w:t>
      </w:r>
      <w:r w:rsidRPr="00CB16CE">
        <w:rPr>
          <w:rFonts w:ascii="Times New Roman" w:hAnsi="Times New Roman" w:cs="Times New Roman"/>
          <w:sz w:val="24"/>
          <w:szCs w:val="24"/>
        </w:rPr>
        <w:t xml:space="preserve"> (Cg.: 01-09-349616, székhely: 1027 Budapest, Bem rakpart 31., adószám: 26696339-1-41,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Sebesi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Albert Hunor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  <w:proofErr w:type="gramEnd"/>
    </w:p>
    <w:p w:rsidR="00950022" w:rsidRPr="00CB16CE" w:rsidRDefault="00950022" w:rsidP="002D65E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2D65E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57C8" w:rsidRPr="00CB16CE" w:rsidRDefault="00F257C8" w:rsidP="00F257C8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F257C8" w:rsidRPr="00CB16CE" w:rsidRDefault="00F257C8" w:rsidP="00F257C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57C8" w:rsidRPr="00CB16CE" w:rsidRDefault="00F257C8" w:rsidP="00F257C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257C8" w:rsidRPr="00CB16CE" w:rsidRDefault="00F257C8" w:rsidP="00F257C8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F257C8" w:rsidRPr="00CB16CE" w:rsidRDefault="00F257C8" w:rsidP="00F257C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257C8" w:rsidRPr="00CB16CE" w:rsidRDefault="00F257C8" w:rsidP="00F257C8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263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F257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Margit krt. 22. szám alatti, 75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területű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Margit-negyed Döntés-előkészítő és Tanácsadó Testület javaslatát,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Jancsó Anikó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lakcím: </w:t>
      </w:r>
      <w:r w:rsidR="005B085D" w:rsidRPr="00CB16CE">
        <w:rPr>
          <w:rFonts w:ascii="Times New Roman" w:hAnsi="Times New Roman" w:cs="Times New Roman"/>
          <w:bCs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sz w:val="24"/>
          <w:szCs w:val="24"/>
        </w:rPr>
        <w:t>) r</w:t>
      </w:r>
      <w:r w:rsidRPr="00CB16CE">
        <w:rPr>
          <w:rFonts w:ascii="Times New Roman" w:hAnsi="Times New Roman" w:cs="Times New Roman"/>
          <w:sz w:val="24"/>
          <w:szCs w:val="24"/>
        </w:rPr>
        <w:t xml:space="preserve">észére </w:t>
      </w:r>
      <w:r w:rsidRPr="00CB16CE">
        <w:rPr>
          <w:rFonts w:ascii="Times New Roman" w:hAnsi="Times New Roman" w:cs="Times New Roman"/>
          <w:b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022" w:rsidRPr="00CB16CE" w:rsidRDefault="00950022" w:rsidP="00950022">
      <w:pPr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F257C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F257C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222DA1" w:rsidRPr="00CB16CE" w:rsidRDefault="00222DA1" w:rsidP="00222DA1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104./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222DA1" w:rsidRPr="00CB16CE" w:rsidRDefault="00222DA1" w:rsidP="00222DA1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2DA1" w:rsidRPr="00CB16CE" w:rsidRDefault="00222DA1" w:rsidP="00222DA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22DA1" w:rsidRPr="00CB16CE" w:rsidRDefault="00222DA1" w:rsidP="00222DA1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222DA1" w:rsidRPr="00CB16CE" w:rsidRDefault="00222DA1" w:rsidP="00222DA1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22DA1" w:rsidRPr="00CB16CE" w:rsidRDefault="00222DA1" w:rsidP="00222DA1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264/2021.(VII.19.)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780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13525/0/A/1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Margit krt. 22. szám alatti, 75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területű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a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Budapaint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Stúdió Kft.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Cg.01-09-349616, székhely: 1027 Budapest, Bem rakpart 31., képviseli: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Sebesi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Albert Hunor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>r</w:t>
      </w:r>
      <w:r w:rsidRPr="00CB16CE">
        <w:rPr>
          <w:rFonts w:ascii="Times New Roman" w:hAnsi="Times New Roman" w:cs="Times New Roman"/>
          <w:sz w:val="24"/>
          <w:szCs w:val="24"/>
        </w:rPr>
        <w:t xml:space="preserve">észére </w:t>
      </w:r>
      <w:r w:rsidRPr="00CB16CE">
        <w:rPr>
          <w:rFonts w:ascii="Times New Roman" w:hAnsi="Times New Roman" w:cs="Times New Roman"/>
          <w:b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022" w:rsidRPr="00CB16CE" w:rsidRDefault="00950022" w:rsidP="00222DA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222DA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0B26" w:rsidRPr="00CB16CE" w:rsidRDefault="00780B26" w:rsidP="00780B2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780B26" w:rsidRPr="00CB16CE" w:rsidRDefault="00780B26" w:rsidP="00780B2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0B26" w:rsidRPr="00CB16CE" w:rsidRDefault="00780B26" w:rsidP="00780B2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80B26" w:rsidRPr="00CB16CE" w:rsidRDefault="00780B26" w:rsidP="00780B26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780B26" w:rsidRPr="00CB16CE" w:rsidRDefault="00780B26" w:rsidP="00780B2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80B26" w:rsidRPr="00CB16CE" w:rsidRDefault="00780B26" w:rsidP="00780B26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265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6F1A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13525/0/A/1 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22. szám alatti, 75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az 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AXIOART Kereskedelmi Korlátolt Felelősségű Társaság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(rövidített elnevezés: AXIOART Kft.,  Cg.: 01-09-196976, székhely: 1061 Budapest,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Anker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köz 2-4.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III./5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adószám: 14512308-2-42, képviseli: Gyenis László ügyvezető, </w:t>
      </w:r>
      <w:hyperlink r:id="rId30" w:history="1">
        <w:r w:rsidRPr="00CB16CE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lang w:eastAsia="hu-HU"/>
          </w:rPr>
          <w:t>csaba.toth@axioart.com</w:t>
        </w:r>
      </w:hyperlink>
      <w:r w:rsidRPr="00CB16CE">
        <w:rPr>
          <w:rFonts w:ascii="Times New Roman" w:hAnsi="Times New Roman" w:cs="Times New Roman"/>
          <w:bCs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bérbevétel célja kulturális bemutató, közösségi tér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950022" w:rsidRPr="00CB16CE" w:rsidRDefault="00950022" w:rsidP="00780B2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780B2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6F1AE5" w:rsidRPr="00CB16CE" w:rsidRDefault="006F1AE5" w:rsidP="006F1AE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F1AE5" w:rsidRPr="00CB16CE" w:rsidRDefault="006F1AE5" w:rsidP="006F1AE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1AE5" w:rsidRPr="00CB16CE" w:rsidRDefault="006F1AE5" w:rsidP="006F1AE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F1AE5" w:rsidRPr="00CB16CE" w:rsidRDefault="006F1AE5" w:rsidP="006F1AE5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6F1AE5" w:rsidRPr="00CB16CE" w:rsidRDefault="006F1AE5" w:rsidP="006F1AE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F1AE5" w:rsidRPr="00CB16CE" w:rsidRDefault="006F1AE5" w:rsidP="006F1AE5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266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1A6875">
      <w:pPr>
        <w:pStyle w:val="m-1793961631303562342msolistparagraph"/>
        <w:spacing w:before="0" w:beforeAutospacing="0" w:after="0" w:afterAutospacing="0"/>
        <w:jc w:val="both"/>
        <w:rPr>
          <w:bCs/>
          <w:lang w:eastAsia="en-US"/>
        </w:rPr>
      </w:pPr>
      <w:proofErr w:type="gramStart"/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13525/0/A/1 hrsz.</w:t>
      </w:r>
      <w:r w:rsidRPr="00CB16CE">
        <w:rPr>
          <w:bCs/>
        </w:rPr>
        <w:t xml:space="preserve">-on nyilvántartott, természetben </w:t>
      </w:r>
      <w:r w:rsidRPr="00CB16CE">
        <w:rPr>
          <w:b/>
          <w:bCs/>
        </w:rPr>
        <w:t>1027 Budapest, Margit krt. 22. szám alatti, 75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területű, üzlethelyiség</w:t>
      </w:r>
      <w:r w:rsidRPr="00CB16CE">
        <w:rPr>
          <w:bCs/>
        </w:rPr>
        <w:t xml:space="preserve"> megnevezésű ingatlan kijelölt bérlőjével, az </w:t>
      </w:r>
      <w:r w:rsidRPr="00CB16CE">
        <w:rPr>
          <w:b/>
          <w:bCs/>
        </w:rPr>
        <w:t>AXIOART Kereskedelmi Korlátolt Felelősségű Társasággal</w:t>
      </w:r>
      <w:r w:rsidRPr="00CB16CE">
        <w:rPr>
          <w:bCs/>
          <w:lang w:eastAsia="en-US"/>
        </w:rPr>
        <w:t xml:space="preserve"> (rövidített elnevezés: AXIOART Kft., Cg.: 01-09-196976, székhely: 1061 Budapest, </w:t>
      </w:r>
      <w:proofErr w:type="spellStart"/>
      <w:r w:rsidRPr="00CB16CE">
        <w:rPr>
          <w:bCs/>
          <w:lang w:eastAsia="en-US"/>
        </w:rPr>
        <w:t>Anker</w:t>
      </w:r>
      <w:proofErr w:type="spellEnd"/>
      <w:r w:rsidRPr="00CB16CE">
        <w:rPr>
          <w:bCs/>
          <w:lang w:eastAsia="en-US"/>
        </w:rPr>
        <w:t xml:space="preserve"> köz 2-4.</w:t>
      </w:r>
      <w:proofErr w:type="gramEnd"/>
      <w:r w:rsidRPr="00CB16CE">
        <w:rPr>
          <w:bCs/>
          <w:lang w:eastAsia="en-US"/>
        </w:rPr>
        <w:t xml:space="preserve"> III./5</w:t>
      </w:r>
      <w:proofErr w:type="gramStart"/>
      <w:r w:rsidRPr="00CB16CE">
        <w:rPr>
          <w:bCs/>
          <w:lang w:eastAsia="en-US"/>
        </w:rPr>
        <w:t>.,</w:t>
      </w:r>
      <w:proofErr w:type="gramEnd"/>
      <w:r w:rsidRPr="00CB16CE">
        <w:rPr>
          <w:bCs/>
          <w:lang w:eastAsia="en-US"/>
        </w:rPr>
        <w:t xml:space="preserve"> adószám: 14512308-2-42, képviseli: Gyenis László ügyvezető, </w:t>
      </w:r>
      <w:hyperlink r:id="rId31" w:history="1">
        <w:r w:rsidRPr="00CB16CE">
          <w:rPr>
            <w:rStyle w:val="Hiperhivatkozs"/>
            <w:bCs/>
            <w:color w:val="auto"/>
            <w:lang w:eastAsia="en-US"/>
          </w:rPr>
          <w:t>csaba.toth@axioart.com</w:t>
        </w:r>
      </w:hyperlink>
      <w:r w:rsidRPr="00CB16CE">
        <w:rPr>
          <w:bCs/>
          <w:lang w:eastAsia="en-US"/>
        </w:rPr>
        <w:t xml:space="preserve">) </w:t>
      </w:r>
      <w:r w:rsidRPr="00CB16CE">
        <w:t xml:space="preserve">kötendő bérleti szerződés feltételeiről és a bérleti díj mértékéről azt követően hozza meg döntését, hogy az </w:t>
      </w:r>
      <w:r w:rsidRPr="00CB16CE">
        <w:rPr>
          <w:b/>
          <w:bCs/>
        </w:rPr>
        <w:t>AXIOART Kereskedelmi Korlátolt Felelősségű Társaság</w:t>
      </w:r>
      <w:r w:rsidRPr="00CB16CE">
        <w:rPr>
          <w:b/>
          <w:bCs/>
          <w:lang w:eastAsia="en-US"/>
        </w:rPr>
        <w:t xml:space="preserve"> </w:t>
      </w:r>
      <w:r w:rsidRPr="00CB16CE"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950022" w:rsidRPr="00CB16CE" w:rsidRDefault="00950022" w:rsidP="001A6875">
      <w:pPr>
        <w:pStyle w:val="m-1793961631303562342msolistparagraph"/>
        <w:spacing w:before="0" w:beforeAutospacing="0" w:after="0" w:afterAutospacing="0"/>
        <w:jc w:val="both"/>
      </w:pPr>
    </w:p>
    <w:p w:rsidR="00950022" w:rsidRPr="00CB16CE" w:rsidRDefault="00950022" w:rsidP="001A687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AXIOART Kereskedelmi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megkötéséig köteles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beszerezni Budapest Főváros II. Kerületi Önkormányzat Alpolgármesterének </w:t>
      </w:r>
      <w:r w:rsidRPr="00CB16CE">
        <w:rPr>
          <w:rFonts w:ascii="Times New Roman" w:hAnsi="Times New Roman" w:cs="Times New Roman"/>
          <w:bCs/>
          <w:sz w:val="24"/>
          <w:szCs w:val="24"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50022" w:rsidRPr="00CB16CE" w:rsidRDefault="00950022" w:rsidP="001A6875">
      <w:pPr>
        <w:widowControl w:val="0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AXIOART Kereskedelmi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megkötéséig köteles tulajdonosi szerkezetét feltárni </w:t>
      </w:r>
      <w:r w:rsidRPr="00CB16C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950022" w:rsidRPr="00CB16CE" w:rsidRDefault="00950022" w:rsidP="001A6875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</w:t>
      </w:r>
      <w:r w:rsidRPr="00CB16CE">
        <w:rPr>
          <w:b/>
          <w:bCs/>
        </w:rPr>
        <w:t>AXIOART Kereskedelmi Korlátolt Felelősségű Társaság</w:t>
      </w:r>
      <w:r w:rsidRPr="00CB16CE">
        <w:t xml:space="preserve"> a jelen határozat meghozatalát követő 6 hónapon belül a feladat-ellátási szerződést az Önkormányzattal nem köti meg, úgy a bérlőkijelölésről </w:t>
      </w:r>
      <w:proofErr w:type="gramStart"/>
      <w:r w:rsidRPr="00CB16CE">
        <w:t>rendelkező …</w:t>
      </w:r>
      <w:proofErr w:type="gramEnd"/>
      <w:r w:rsidRPr="00CB16CE">
        <w:t>…/2021.(…….) határozat és a jelen határozat minden további jogcselekmény nélkül hatályát veszti.</w:t>
      </w:r>
    </w:p>
    <w:p w:rsidR="000D50C3" w:rsidRPr="00CB16CE" w:rsidRDefault="000D50C3" w:rsidP="00950022">
      <w:pPr>
        <w:pStyle w:val="m-1793961631303562342msolistparagraph"/>
        <w:spacing w:before="0" w:beforeAutospacing="0" w:after="0" w:afterAutospacing="0"/>
        <w:jc w:val="both"/>
      </w:pPr>
    </w:p>
    <w:p w:rsidR="00950022" w:rsidRPr="00CB16CE" w:rsidRDefault="00950022" w:rsidP="00314E4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14E4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C350CB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01FE" w:rsidRPr="00CB16CE" w:rsidRDefault="006601FE" w:rsidP="006601F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601FE" w:rsidRPr="00CB16CE" w:rsidRDefault="006601FE" w:rsidP="006601F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01FE" w:rsidRPr="00CB16CE" w:rsidRDefault="006601FE" w:rsidP="006601F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601FE" w:rsidRPr="00CB16CE" w:rsidRDefault="006601FE" w:rsidP="006601FE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6601FE" w:rsidRPr="00CB16CE" w:rsidRDefault="006601FE" w:rsidP="006601F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601FE" w:rsidRPr="00CB16CE" w:rsidRDefault="006601FE" w:rsidP="006601FE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267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314E40" w:rsidRPr="00CB16CE" w:rsidRDefault="00314E40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BE1828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az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Olivér Optikai Kereskedelmi és Szolgáltató Korlátolt Felelősségű Társaság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(rövidített elnevezés: Olivér Optikai Kft., Cg.: 01-09-675575,  székhely: 1125  Budapest, Kiss Áron utca 15., adószám: 11766395-2-43, képviseli: dr. Zsákai Zsolt Ivánné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>dr.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Tóth Irén ügyvezető)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E1828" w:rsidRPr="00CB16CE" w:rsidRDefault="00BE1828" w:rsidP="006601F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6601F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601F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74B25" w:rsidRPr="00CB16CE" w:rsidRDefault="00574B25" w:rsidP="00574B2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74B25" w:rsidRPr="00CB16CE" w:rsidRDefault="00574B25" w:rsidP="00574B2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4B25" w:rsidRPr="00CB16CE" w:rsidRDefault="00574B25" w:rsidP="00574B2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74B25" w:rsidRPr="00CB16CE" w:rsidRDefault="00574B25" w:rsidP="00574B25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74B25" w:rsidRPr="00CB16CE" w:rsidRDefault="00574B25" w:rsidP="00574B2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74B25" w:rsidRPr="00CB16CE" w:rsidRDefault="00574B25" w:rsidP="00574B25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 xml:space="preserve"> Bizottságának 268/2021.(VII.19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515639" w:rsidRPr="00CB16CE" w:rsidRDefault="00515639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574B25">
      <w:pPr>
        <w:pStyle w:val="Cmsor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hrsz.-on nyilvántartott, természetben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területű, üzlethelyiség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az </w:t>
      </w:r>
      <w:r w:rsidRPr="00CB16CE">
        <w:rPr>
          <w:rFonts w:ascii="Times New Roman" w:hAnsi="Times New Roman" w:cs="Times New Roman"/>
          <w:b/>
          <w:color w:val="auto"/>
          <w:sz w:val="24"/>
          <w:szCs w:val="24"/>
        </w:rPr>
        <w:t>ALBA KÖNYVÉPÍTŐ Kereskedelmi és Szolgáltató Korlátolt Felelősségű Társaság</w:t>
      </w:r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(rövidített elnevezés: ALBA KÖNYVÉPÍTŐ Kft., Cg.: 01-09-694502, székhely: 1139  Budapest, Nővér utca 3.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II./4</w:t>
      </w:r>
      <w:proofErr w:type="gramStart"/>
      <w:r w:rsidRPr="00CB16CE">
        <w:rPr>
          <w:rFonts w:ascii="Times New Roman" w:hAnsi="Times New Roman" w:cs="Times New Roman"/>
          <w:color w:val="auto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adószám: 12603734-2-41, képviselő: </w:t>
      </w:r>
      <w:proofErr w:type="spellStart"/>
      <w:r w:rsidRPr="00CB16CE">
        <w:rPr>
          <w:rFonts w:ascii="Times New Roman" w:hAnsi="Times New Roman" w:cs="Times New Roman"/>
          <w:color w:val="auto"/>
          <w:sz w:val="24"/>
          <w:szCs w:val="24"/>
        </w:rPr>
        <w:t>Borbényi</w:t>
      </w:r>
      <w:proofErr w:type="spellEnd"/>
      <w:r w:rsidRPr="00CB16CE">
        <w:rPr>
          <w:rFonts w:ascii="Times New Roman" w:hAnsi="Times New Roman" w:cs="Times New Roman"/>
          <w:color w:val="auto"/>
          <w:sz w:val="24"/>
          <w:szCs w:val="24"/>
        </w:rPr>
        <w:t xml:space="preserve"> Zoltán Antal ügyvezető) 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color w:val="auto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812DF2" w:rsidRPr="00CB16CE" w:rsidRDefault="00812DF2" w:rsidP="00D34A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D34A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D34A6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DB23FC" w:rsidRPr="00CB16CE" w:rsidRDefault="00DB23FC" w:rsidP="00DB23F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DB23FC" w:rsidRPr="00CB16CE" w:rsidRDefault="00DB23FC" w:rsidP="00DB23F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23FC" w:rsidRPr="00CB16CE" w:rsidRDefault="00DB23FC" w:rsidP="00DB23F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B23FC" w:rsidRPr="00CB16CE" w:rsidRDefault="00DB23FC" w:rsidP="00DB23FC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DB23FC" w:rsidRPr="00CB16CE" w:rsidRDefault="00DB23FC" w:rsidP="00DB23F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B23FC" w:rsidRPr="00CB16CE" w:rsidRDefault="00DB23FC" w:rsidP="00DB23FC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269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A65CAE">
      <w:pPr>
        <w:pStyle w:val="Megjegyzstrgya"/>
        <w:jc w:val="both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az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Emberi Bánásmódot a Gyermekeknek Alapítvány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(nyilvántartási szám: 01-01-0012289, székhely: 1047 Bp., Attila utca 148.</w:t>
      </w:r>
      <w:proofErr w:type="gramEnd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III./15</w:t>
      </w:r>
      <w:proofErr w:type="gramStart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adószám: 18759376-1-41,  képviseli: Dr. Herczegh Krisztián kurátor) 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50022" w:rsidRPr="00CB16CE" w:rsidRDefault="00950022" w:rsidP="00627BA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27BA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1B16D7" w:rsidRPr="00CB16CE" w:rsidRDefault="001B16D7" w:rsidP="001B16D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1B16D7" w:rsidRPr="00CB16CE" w:rsidRDefault="001B16D7" w:rsidP="001B16D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6D7" w:rsidRPr="00CB16CE" w:rsidRDefault="001B16D7" w:rsidP="001B16D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B16D7" w:rsidRPr="00CB16CE" w:rsidRDefault="001B16D7" w:rsidP="001B16D7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1B16D7" w:rsidRPr="00CB16CE" w:rsidRDefault="001B16D7" w:rsidP="001B16D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B16D7" w:rsidRPr="00CB16CE" w:rsidRDefault="001B16D7" w:rsidP="001B16D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270</w:t>
      </w:r>
      <w:r w:rsidR="00E32607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627BA8" w:rsidRPr="00CB16CE" w:rsidRDefault="00627BA8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1B16D7">
      <w:pPr>
        <w:pStyle w:val="Megjegyzstrgya"/>
        <w:jc w:val="both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HAMINVEST Befektetési Korlátolt Felelősségű Társaság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(rövidített elnevezés: HAMINVEST Kft., Cg.: 01-09-564333, székhely: 1137 Bp., Szent István körút 18. fszt., adószám: 12199437-2-41, képviseli: </w:t>
      </w:r>
      <w:proofErr w:type="spellStart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Feodor</w:t>
      </w:r>
      <w:proofErr w:type="spellEnd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Rita ügyvezető) 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950022" w:rsidRPr="00CB16CE" w:rsidRDefault="00950022" w:rsidP="001B16D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1B16D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b/>
          <w:szCs w:val="24"/>
        </w:rPr>
      </w:pPr>
    </w:p>
    <w:p w:rsidR="005C1FDD" w:rsidRPr="00CB16CE" w:rsidRDefault="005C1FDD" w:rsidP="005C1FD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C1FDD" w:rsidRPr="00CB16CE" w:rsidRDefault="005C1FDD" w:rsidP="005C1FD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FDD" w:rsidRPr="00CB16CE" w:rsidRDefault="005C1FDD" w:rsidP="005C1FD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C1FDD" w:rsidRPr="00CB16CE" w:rsidRDefault="005C1FDD" w:rsidP="005C1FDD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C1FDD" w:rsidRPr="00CB16CE" w:rsidRDefault="005C1FDD" w:rsidP="005C1FD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C1FDD" w:rsidRPr="00CB16CE" w:rsidRDefault="005C1FDD" w:rsidP="005C1FDD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271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3F6C26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Függetlenül Egymással Közhasznú Egyesület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(nyilvántartási szám: 07-02-0002182, székhely: 1027 Bp., Jurányi utca 1-3., adószám: 18498507-2-41, képviseli: Rozgonyi-Kulcsár Viktória)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950022" w:rsidRPr="00CB16CE" w:rsidRDefault="00950022" w:rsidP="005C1FD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5C1FD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E10793" w:rsidRPr="00CB16CE" w:rsidRDefault="00E10793" w:rsidP="00E1079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975561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E10793" w:rsidRPr="00CB16CE" w:rsidRDefault="00E10793" w:rsidP="00E1079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0793" w:rsidRPr="00CB16CE" w:rsidRDefault="00E10793" w:rsidP="00E1079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10793" w:rsidRPr="00CB16CE" w:rsidRDefault="00E10793" w:rsidP="00E10793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E10793" w:rsidRPr="00CB16CE" w:rsidRDefault="00E10793" w:rsidP="00E1079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E10793" w:rsidRPr="00CB16CE" w:rsidRDefault="00E10793" w:rsidP="00E10793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</w:t>
      </w:r>
      <w:r w:rsidR="00975561" w:rsidRPr="00CB16CE">
        <w:rPr>
          <w:rFonts w:cs="Times New Roman"/>
          <w:b/>
          <w:bCs/>
          <w:szCs w:val="24"/>
          <w:u w:val="single"/>
          <w:lang w:eastAsia="zh-CN"/>
        </w:rPr>
        <w:t>72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E10793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f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Sinum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Színházi Műhely Egyesület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(nyilvántartási szám: 02-02-0003877, székhely: 7624 Pécs, Szent István tér 17., adószám: 19187994-1-02, képviseli: Pintér Géza és Németh Nikolett elnök</w:t>
      </w:r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950022" w:rsidRPr="00CB16CE" w:rsidRDefault="00950022" w:rsidP="00E1079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E1079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C55E66" w:rsidRPr="00CB16CE" w:rsidRDefault="00C55E66" w:rsidP="00C55E6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55E66" w:rsidRPr="00CB16CE" w:rsidRDefault="00C55E66" w:rsidP="00C55E6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5E66" w:rsidRPr="00CB16CE" w:rsidRDefault="00C55E66" w:rsidP="00C55E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55E66" w:rsidRPr="00CB16CE" w:rsidRDefault="00C55E66" w:rsidP="00C55E66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55E66" w:rsidRPr="00CB16CE" w:rsidRDefault="00C55E66" w:rsidP="00C55E6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55E66" w:rsidRPr="00CB16CE" w:rsidRDefault="00C55E66" w:rsidP="00C55E66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273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6A0119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az </w:t>
      </w:r>
      <w:r w:rsidRPr="00CB16CE">
        <w:rPr>
          <w:rFonts w:ascii="Times New Roman" w:hAnsi="Times New Roman" w:cs="Times New Roman"/>
          <w:sz w:val="24"/>
          <w:szCs w:val="24"/>
        </w:rPr>
        <w:t xml:space="preserve">IO LINE AND ROUND Korlátolt Felelősségű Társaság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(rövidített elnevezés: IO LINE AND ROUND Kft., Cg.: 01-09-320614, székhely: 1136 Budapest, Tátra utca 5/A. alagsor 2., adószám: 26258746-2-41, képviseli: Hevesi Annabella ügyvezető)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részére</w:t>
      </w:r>
      <w:proofErr w:type="gramEnd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 w:val="0"/>
          <w:sz w:val="24"/>
          <w:szCs w:val="24"/>
        </w:rPr>
        <w:t>nem</w:t>
      </w:r>
      <w:proofErr w:type="gramEnd"/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50022" w:rsidRPr="00CB16CE" w:rsidRDefault="00950022" w:rsidP="00C55E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55E6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6A0119" w:rsidRPr="00CB16CE" w:rsidRDefault="006A0119" w:rsidP="006A011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01532C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A0119" w:rsidRPr="00CB16CE" w:rsidRDefault="006A0119" w:rsidP="006A011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0119" w:rsidRPr="00CB16CE" w:rsidRDefault="006A0119" w:rsidP="006A011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A0119" w:rsidRPr="00CB16CE" w:rsidRDefault="006A0119" w:rsidP="006A011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6A0119" w:rsidRPr="00CB16CE" w:rsidRDefault="006A0119" w:rsidP="006A011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A0119" w:rsidRPr="00CB16CE" w:rsidRDefault="006A0119" w:rsidP="006A011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</w:t>
      </w:r>
      <w:r w:rsidR="0001532C" w:rsidRPr="00CB16CE">
        <w:rPr>
          <w:rFonts w:cs="Times New Roman"/>
          <w:b/>
          <w:bCs/>
          <w:szCs w:val="24"/>
          <w:u w:val="single"/>
          <w:lang w:eastAsia="zh-CN"/>
        </w:rPr>
        <w:t>74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01532C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Hollósi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Péter egyéni vállalkozó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(nyilvántartási szám: 53761338, székhely: </w:t>
      </w:r>
      <w:r w:rsidR="001451F1" w:rsidRPr="00CB16CE">
        <w:rPr>
          <w:rFonts w:ascii="Times New Roman" w:hAnsi="Times New Roman" w:cs="Times New Roman"/>
          <w:b w:val="0"/>
          <w:sz w:val="24"/>
          <w:szCs w:val="24"/>
        </w:rPr>
        <w:t>….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.,  adószám: 69840139-1-41, </w:t>
      </w:r>
      <w:hyperlink r:id="rId32" w:history="1">
        <w:r w:rsidR="001451F1" w:rsidRPr="00CB16CE">
          <w:rPr>
            <w:rStyle w:val="Hiperhivatkozs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….</w:t>
        </w:r>
      </w:hyperlink>
      <w:r w:rsidRPr="00CB16CE">
        <w:rPr>
          <w:rFonts w:ascii="Times New Roman" w:hAnsi="Times New Roman" w:cs="Times New Roman"/>
          <w:b w:val="0"/>
          <w:sz w:val="24"/>
          <w:szCs w:val="24"/>
        </w:rPr>
        <w:t>)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950022" w:rsidRPr="00CB16CE" w:rsidRDefault="00950022" w:rsidP="0001532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01532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065" w:rsidRPr="00CB16CE" w:rsidRDefault="00120065" w:rsidP="0012006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120065" w:rsidRPr="00CB16CE" w:rsidRDefault="00120065" w:rsidP="0012006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0065" w:rsidRPr="00CB16CE" w:rsidRDefault="00120065" w:rsidP="0012006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20065" w:rsidRPr="00CB16CE" w:rsidRDefault="00120065" w:rsidP="00120065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120065" w:rsidRPr="00CB16CE" w:rsidRDefault="00120065" w:rsidP="0012006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20065" w:rsidRPr="00CB16CE" w:rsidRDefault="00120065" w:rsidP="00120065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275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7202D4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az </w:t>
      </w:r>
      <w:r w:rsidRPr="00CB16CE">
        <w:rPr>
          <w:rFonts w:ascii="Times New Roman" w:hAnsi="Times New Roman" w:cs="Times New Roman"/>
          <w:sz w:val="24"/>
          <w:szCs w:val="24"/>
        </w:rPr>
        <w:t xml:space="preserve">AXIOART Kereskedelmi Korlátolt Felelősségű Társaság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(rövidített elnevezés: AXIOART Kft., Cg.: 01-09-196976, székhely: 1061 Budapest, </w:t>
      </w:r>
      <w:proofErr w:type="spellStart"/>
      <w:r w:rsidRPr="00CB16CE">
        <w:rPr>
          <w:rFonts w:ascii="Times New Roman" w:hAnsi="Times New Roman" w:cs="Times New Roman"/>
          <w:b w:val="0"/>
          <w:sz w:val="24"/>
          <w:szCs w:val="24"/>
        </w:rPr>
        <w:t>Anker</w:t>
      </w:r>
      <w:proofErr w:type="spellEnd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köz 2-4.</w:t>
      </w:r>
      <w:proofErr w:type="gramEnd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III./5</w:t>
      </w: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adószám: 14512308-2-42, képviseli: Gyenis László ügyvezető, </w:t>
      </w:r>
      <w:hyperlink r:id="rId33" w:history="1">
        <w:r w:rsidRPr="00CB16CE">
          <w:rPr>
            <w:rStyle w:val="Hiperhivatkozs"/>
            <w:rFonts w:ascii="Times New Roman" w:hAnsi="Times New Roman" w:cs="Times New Roman"/>
            <w:b w:val="0"/>
            <w:color w:val="auto"/>
            <w:sz w:val="24"/>
            <w:szCs w:val="24"/>
          </w:rPr>
          <w:t>csaba.toth@axioart.com</w:t>
        </w:r>
      </w:hyperlink>
      <w:r w:rsidRPr="00CB16CE">
        <w:rPr>
          <w:rFonts w:ascii="Times New Roman" w:hAnsi="Times New Roman" w:cs="Times New Roman"/>
          <w:b w:val="0"/>
          <w:sz w:val="24"/>
          <w:szCs w:val="24"/>
        </w:rPr>
        <w:t>)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50022" w:rsidRPr="00CB16CE" w:rsidRDefault="00950022" w:rsidP="007202D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7202D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Cs w:val="24"/>
        </w:rPr>
      </w:pPr>
    </w:p>
    <w:p w:rsidR="004E291A" w:rsidRPr="00CB16CE" w:rsidRDefault="004E291A" w:rsidP="004E291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4E291A" w:rsidRPr="00CB16CE" w:rsidRDefault="004E291A" w:rsidP="004E291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291A" w:rsidRPr="00CB16CE" w:rsidRDefault="004E291A" w:rsidP="004E291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E291A" w:rsidRPr="00CB16CE" w:rsidRDefault="004E291A" w:rsidP="004E291A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4E291A" w:rsidRPr="00CB16CE" w:rsidRDefault="004E291A" w:rsidP="004E291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E291A" w:rsidRPr="00CB16CE" w:rsidRDefault="004E291A" w:rsidP="004E291A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276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Cs w:val="24"/>
        </w:rPr>
      </w:pPr>
    </w:p>
    <w:p w:rsidR="00950022" w:rsidRPr="00CB16CE" w:rsidRDefault="00950022" w:rsidP="004E291A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f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Hollósné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Somos Ildikó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4B4920" w:rsidRPr="00CB16CE">
        <w:rPr>
          <w:rFonts w:ascii="Times New Roman" w:hAnsi="Times New Roman" w:cs="Times New Roman"/>
          <w:b w:val="0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b w:val="0"/>
          <w:sz w:val="24"/>
          <w:szCs w:val="24"/>
        </w:rPr>
        <w:t>)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50022" w:rsidRPr="00CB16CE" w:rsidRDefault="00950022" w:rsidP="004E291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4E291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Cs w:val="24"/>
        </w:rPr>
      </w:pPr>
    </w:p>
    <w:p w:rsidR="00C37F69" w:rsidRPr="00CB16CE" w:rsidRDefault="00C37F69" w:rsidP="00C37F6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37F69" w:rsidRPr="00CB16CE" w:rsidRDefault="00C37F69" w:rsidP="00C37F6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7F69" w:rsidRPr="00CB16CE" w:rsidRDefault="00C37F69" w:rsidP="00C37F6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37F69" w:rsidRPr="00CB16CE" w:rsidRDefault="00C37F69" w:rsidP="00C37F6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37F69" w:rsidRPr="00CB16CE" w:rsidRDefault="00C37F69" w:rsidP="00C37F6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37F69" w:rsidRPr="00CB16CE" w:rsidRDefault="00C37F69" w:rsidP="00C37F6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277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C37F69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Macaron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Korlátolt Felelősségű Társaság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(rövidített elnevezés: </w:t>
      </w:r>
      <w:proofErr w:type="spellStart"/>
      <w:r w:rsidRPr="00CB16CE">
        <w:rPr>
          <w:rFonts w:ascii="Times New Roman" w:hAnsi="Times New Roman" w:cs="Times New Roman"/>
          <w:b w:val="0"/>
          <w:sz w:val="24"/>
          <w:szCs w:val="24"/>
        </w:rPr>
        <w:t>Macaron</w:t>
      </w:r>
      <w:proofErr w:type="spellEnd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 w:val="0"/>
          <w:sz w:val="24"/>
          <w:szCs w:val="24"/>
        </w:rPr>
        <w:t>Heaven</w:t>
      </w:r>
      <w:proofErr w:type="spellEnd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Kft., Cg.: 02-09-083854, székhely: 7630 Pécs, Téglaház dűlő 25., adószám: 26497154-2-02, képviseli: Késmárki Diána ügyvezető)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950022" w:rsidRPr="00CB16CE" w:rsidRDefault="00950022" w:rsidP="00C37F6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37F6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3C466E" w:rsidRPr="00CB16CE" w:rsidRDefault="003C466E" w:rsidP="003C466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C466E" w:rsidRPr="00CB16CE" w:rsidRDefault="003C466E" w:rsidP="003C466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466E" w:rsidRPr="00CB16CE" w:rsidRDefault="003C466E" w:rsidP="003C466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C466E" w:rsidRPr="00CB16CE" w:rsidRDefault="003C466E" w:rsidP="003C466E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3C466E" w:rsidRPr="00CB16CE" w:rsidRDefault="003C466E" w:rsidP="003C466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C466E" w:rsidRPr="00CB16CE" w:rsidRDefault="003C466E" w:rsidP="003C466E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278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3C466E">
      <w:pPr>
        <w:pStyle w:val="Megjegyzstrgya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Budapest II. kerület, belterület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13684/0/A/4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hrsz.-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1027 Budapest, Margit krt. 54. szám alatti, 106 m</w:t>
      </w:r>
      <w:r w:rsidRPr="00CB16CE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területű, üzlethelyiség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Vas Annamária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F3728E" w:rsidRPr="00CB16CE">
        <w:rPr>
          <w:rFonts w:ascii="Times New Roman" w:hAnsi="Times New Roman" w:cs="Times New Roman"/>
          <w:b w:val="0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részére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>nem adja bérbe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50022" w:rsidRPr="00CB16CE" w:rsidRDefault="00950022" w:rsidP="003C466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C466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3C466E" w:rsidRPr="00CB16CE" w:rsidRDefault="003C466E" w:rsidP="003C466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C466E" w:rsidRPr="00CB16CE" w:rsidRDefault="003C466E" w:rsidP="003C466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466E" w:rsidRPr="00CB16CE" w:rsidRDefault="003C466E" w:rsidP="003C466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C466E" w:rsidRPr="00CB16CE" w:rsidRDefault="003C466E" w:rsidP="003C466E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3C466E" w:rsidRPr="00CB16CE" w:rsidRDefault="003C466E" w:rsidP="003C466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C466E" w:rsidRPr="00CB16CE" w:rsidRDefault="003C466E" w:rsidP="003C466E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279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3C46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Aikido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Ifjúsági és Szabadidősport Egyesület </w:t>
      </w:r>
      <w:r w:rsidRPr="00CB16CE">
        <w:rPr>
          <w:rFonts w:ascii="Times New Roman" w:hAnsi="Times New Roman" w:cs="Times New Roman"/>
          <w:sz w:val="24"/>
          <w:szCs w:val="24"/>
        </w:rPr>
        <w:t xml:space="preserve">(nyilvántartási szám: 13-02-0005426, székhely: 2089 Telki, Nefelejcs utca 9., adószám: 18723658-1-13, képviseli: Juhász Gergely elnök, </w:t>
      </w:r>
      <w:hyperlink r:id="rId34" w:history="1">
        <w:r w:rsidRPr="00CB16C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gergoj@gmail.com</w:t>
        </w:r>
        <w:proofErr w:type="gramEnd"/>
      </w:hyperlink>
      <w:proofErr w:type="gramStart"/>
      <w:r w:rsidRPr="00CB16C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</w:rPr>
        <w:t>nem adja bérbe.</w:t>
      </w:r>
    </w:p>
    <w:p w:rsidR="00950022" w:rsidRPr="00CB16CE" w:rsidRDefault="00950022" w:rsidP="003C466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3C466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30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6346ED" w:rsidRPr="00CB16CE" w:rsidRDefault="006346ED" w:rsidP="006346E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346ED" w:rsidRPr="00CB16CE" w:rsidRDefault="006346ED" w:rsidP="006346E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46ED" w:rsidRPr="00CB16CE" w:rsidRDefault="006346ED" w:rsidP="006346E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346ED" w:rsidRPr="00CB16CE" w:rsidRDefault="006346ED" w:rsidP="006346ED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6346ED" w:rsidRPr="00CB16CE" w:rsidRDefault="006346ED" w:rsidP="006346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346ED" w:rsidRPr="00CB16CE" w:rsidRDefault="006346ED" w:rsidP="006346ED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280</w:t>
      </w:r>
      <w:r w:rsidR="00D70008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634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FOX DEVELOPMENT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elnevezés: FOX DEVELOPMENT Kft., Cg.: 01-09-329794, székhely: 1139 Budapest, Rozsnyai utca 11., adószám: 26517276-2-41, képviseli: Klein Péter Miklós ügyvezető) 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</w:rPr>
        <w:t>nem adja bérbe.</w:t>
      </w:r>
      <w:proofErr w:type="gramEnd"/>
    </w:p>
    <w:p w:rsidR="00950022" w:rsidRPr="00CB16CE" w:rsidRDefault="00950022" w:rsidP="006346ED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6346E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346E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D4283" w:rsidRPr="00CB16CE" w:rsidRDefault="009D4283" w:rsidP="009D428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9D4283" w:rsidRPr="00CB16CE" w:rsidRDefault="009D4283" w:rsidP="009D428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4283" w:rsidRPr="00CB16CE" w:rsidRDefault="009D4283" w:rsidP="009D42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D4283" w:rsidRPr="00CB16CE" w:rsidRDefault="009D4283" w:rsidP="009D4283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D4283" w:rsidRPr="00CB16CE" w:rsidRDefault="009D4283" w:rsidP="009D428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D4283" w:rsidRPr="00CB16CE" w:rsidRDefault="009D4283" w:rsidP="009D4283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281/2021.(VII.19.)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9D4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Vivi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Budapest Egyesület </w:t>
      </w:r>
      <w:r w:rsidRPr="00CB16CE">
        <w:rPr>
          <w:rFonts w:ascii="Times New Roman" w:hAnsi="Times New Roman" w:cs="Times New Roman"/>
          <w:sz w:val="24"/>
          <w:szCs w:val="24"/>
        </w:rPr>
        <w:t>(nyilvántartási szám: 01-02-0014203, székhely: 2462 Martonvásár, Budai út 3., adószáma: 18205169-1-07, képviseli: Sütő Réka Noémi elnök</w:t>
      </w:r>
      <w:r w:rsidRPr="00CB16CE">
        <w:rPr>
          <w:rFonts w:ascii="Times New Roman" w:hAnsi="Times New Roman" w:cs="Times New Roman"/>
          <w:bCs/>
          <w:sz w:val="24"/>
          <w:szCs w:val="24"/>
        </w:rPr>
        <w:t>) 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  <w:proofErr w:type="gramEnd"/>
    </w:p>
    <w:p w:rsidR="00950022" w:rsidRPr="00CB16CE" w:rsidRDefault="00950022" w:rsidP="009D42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9D42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D42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1352" w:rsidRPr="00CB16CE" w:rsidRDefault="00B11352" w:rsidP="00B1135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B11352" w:rsidRPr="00CB16CE" w:rsidRDefault="00B11352" w:rsidP="00B1135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1352" w:rsidRPr="00CB16CE" w:rsidRDefault="00B11352" w:rsidP="00B113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11352" w:rsidRPr="00CB16CE" w:rsidRDefault="00B11352" w:rsidP="00B1135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B11352" w:rsidRPr="00CB16CE" w:rsidRDefault="00B11352" w:rsidP="00B1135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B11352" w:rsidRPr="00CB16CE" w:rsidRDefault="00B11352" w:rsidP="00B11352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282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B113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Amnesty International Magyarország </w:t>
      </w:r>
      <w:r w:rsidRPr="00CB16CE">
        <w:rPr>
          <w:rFonts w:ascii="Times New Roman" w:hAnsi="Times New Roman" w:cs="Times New Roman"/>
          <w:sz w:val="24"/>
          <w:szCs w:val="24"/>
        </w:rPr>
        <w:t>(nyilvántartási szám: 01-02-0001273, székhely: 1054 Budapest, Báthory utca 4.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I./3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19015985-1-41, képviseli: Kéri András</w:t>
      </w:r>
      <w:r w:rsidRPr="00CB16CE">
        <w:rPr>
          <w:rFonts w:ascii="Times New Roman" w:hAnsi="Times New Roman" w:cs="Times New Roman"/>
          <w:bCs/>
          <w:sz w:val="24"/>
          <w:szCs w:val="24"/>
        </w:rPr>
        <w:t>) 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B113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B1135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A95514" w:rsidRPr="00CB16CE" w:rsidRDefault="00A95514" w:rsidP="00A9551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A95514" w:rsidRPr="00CB16CE" w:rsidRDefault="00A95514" w:rsidP="00A9551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5514" w:rsidRPr="00CB16CE" w:rsidRDefault="00A95514" w:rsidP="00A9551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95514" w:rsidRPr="00CB16CE" w:rsidRDefault="00A95514" w:rsidP="00A95514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A95514" w:rsidRPr="00CB16CE" w:rsidRDefault="00A95514" w:rsidP="00A9551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95514" w:rsidRPr="00CB16CE" w:rsidRDefault="00A95514" w:rsidP="00A95514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283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D30E41" w:rsidRPr="00CB16CE" w:rsidRDefault="00D30E41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A95514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Hegyi Dóra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DE3B85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A9551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A9551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C21464" w:rsidRPr="00CB16CE" w:rsidRDefault="00C21464" w:rsidP="00C2146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124./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21464" w:rsidRPr="00CB16CE" w:rsidRDefault="00C21464" w:rsidP="00C2146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1464" w:rsidRPr="00CB16CE" w:rsidRDefault="00C21464" w:rsidP="00C2146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21464" w:rsidRPr="00CB16CE" w:rsidRDefault="00C21464" w:rsidP="00C21464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21464" w:rsidRPr="00CB16CE" w:rsidRDefault="00C21464" w:rsidP="00C2146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21464" w:rsidRPr="00CB16CE" w:rsidRDefault="00C21464" w:rsidP="00C21464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284/202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C21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Jancsó Anikó </w:t>
      </w:r>
      <w:r w:rsidRPr="00CB16CE">
        <w:rPr>
          <w:rFonts w:ascii="Times New Roman" w:hAnsi="Times New Roman" w:cs="Times New Roman"/>
          <w:sz w:val="24"/>
          <w:szCs w:val="24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lakcím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: </w:t>
      </w:r>
      <w:r w:rsidR="008459A3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….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C2146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2146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8E5D3E" w:rsidRPr="00CB16CE" w:rsidRDefault="008E5D3E" w:rsidP="008E5D3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8E5D3E" w:rsidRPr="00CB16CE" w:rsidRDefault="008E5D3E" w:rsidP="008E5D3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5D3E" w:rsidRPr="00CB16CE" w:rsidRDefault="008E5D3E" w:rsidP="008E5D3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E5D3E" w:rsidRPr="00CB16CE" w:rsidRDefault="008E5D3E" w:rsidP="008E5D3E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8E5D3E" w:rsidRPr="00CB16CE" w:rsidRDefault="008E5D3E" w:rsidP="008E5D3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E5D3E" w:rsidRPr="00CB16CE" w:rsidRDefault="008E5D3E" w:rsidP="008E5D3E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285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8E5D3E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DR. JUICE GROUP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>(rövidített elnevezés: DR. JUICE GROUP Kft., Cg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01-09-884588, székhely: 1022 Budapest, Bimbó út 6. III./11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14010363-2-41, képviselő: Kuti Ilona Éva ügyvezető</w:t>
      </w:r>
      <w:r w:rsidRPr="00CB16CE">
        <w:rPr>
          <w:rFonts w:ascii="Times New Roman" w:hAnsi="Times New Roman" w:cs="Times New Roman"/>
          <w:bCs/>
          <w:sz w:val="24"/>
          <w:szCs w:val="24"/>
        </w:rPr>
        <w:t>) 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8E5D3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8E5D3E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0B5483" w:rsidRPr="00CB16CE" w:rsidRDefault="000B5483" w:rsidP="000B548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0B5483" w:rsidRPr="00CB16CE" w:rsidRDefault="000B5483" w:rsidP="000B548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5483" w:rsidRPr="00CB16CE" w:rsidRDefault="000B5483" w:rsidP="000B54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B5483" w:rsidRPr="00CB16CE" w:rsidRDefault="000B5483" w:rsidP="000B5483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0B5483" w:rsidRPr="00CB16CE" w:rsidRDefault="000B5483" w:rsidP="000B548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B5483" w:rsidRPr="00CB16CE" w:rsidRDefault="000B5483" w:rsidP="000B5483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286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0B5483" w:rsidRPr="00CB16CE" w:rsidRDefault="000B5483" w:rsidP="000B5483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0B54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Margit krt. 54. szám földszint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üzlethelyiség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KNK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(rövidített elnevezés: KNK Kft., </w:t>
      </w:r>
      <w:r w:rsidRPr="00CB16CE">
        <w:rPr>
          <w:rFonts w:ascii="Times New Roman" w:hAnsi="Times New Roman" w:cs="Times New Roman"/>
          <w:bCs/>
          <w:sz w:val="24"/>
          <w:szCs w:val="24"/>
        </w:rPr>
        <w:t>Cg.15-09-087334</w:t>
      </w:r>
      <w:r w:rsidRPr="00CB16CE">
        <w:rPr>
          <w:rFonts w:ascii="Times New Roman" w:hAnsi="Times New Roman" w:cs="Times New Roman"/>
          <w:sz w:val="24"/>
          <w:szCs w:val="24"/>
        </w:rPr>
        <w:t>, székhely: 4741 Jánkmajtis, Honvéd utca 25., képviseli: Nádasdi Bence ügyvezető</w:t>
      </w:r>
      <w:r w:rsidRPr="00CB16CE">
        <w:rPr>
          <w:rFonts w:ascii="Times New Roman" w:hAnsi="Times New Roman" w:cs="Times New Roman"/>
          <w:bCs/>
          <w:sz w:val="24"/>
          <w:szCs w:val="24"/>
        </w:rPr>
        <w:t>) 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  <w:proofErr w:type="gramEnd"/>
    </w:p>
    <w:p w:rsidR="00950022" w:rsidRPr="00CB16CE" w:rsidRDefault="00950022" w:rsidP="000B54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0B54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0B5483" w:rsidRPr="00CB16CE" w:rsidRDefault="000B5483" w:rsidP="000B548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0B5483" w:rsidRPr="00CB16CE" w:rsidRDefault="000B5483" w:rsidP="000B5483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5483" w:rsidRPr="00CB16CE" w:rsidRDefault="000B5483" w:rsidP="000B54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B5483" w:rsidRPr="00CB16CE" w:rsidRDefault="000B5483" w:rsidP="000B5483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0B5483" w:rsidRPr="00CB16CE" w:rsidRDefault="000B5483" w:rsidP="000B548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B5483" w:rsidRPr="00CB16CE" w:rsidRDefault="000B5483" w:rsidP="000B5483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287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5F255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13684/0/A/4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Margit krt. 54. szám alatti, 106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Kürthy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András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8372E1" w:rsidRPr="00CB16CE">
        <w:rPr>
          <w:rFonts w:ascii="Times New Roman" w:hAnsi="Times New Roman" w:cs="Times New Roman"/>
          <w:bCs/>
          <w:sz w:val="24"/>
          <w:szCs w:val="24"/>
        </w:rPr>
        <w:t>….</w:t>
      </w:r>
      <w:r w:rsidRPr="00CB16CE">
        <w:rPr>
          <w:rFonts w:ascii="Times New Roman" w:hAnsi="Times New Roman" w:cs="Times New Roman"/>
          <w:bCs/>
          <w:sz w:val="24"/>
          <w:szCs w:val="24"/>
        </w:rPr>
        <w:t>) részére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borkereskedés, delikát kiskereskedelem, vendéglátó hely és irodalmi szalon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céljára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azzal, hogy szerződő felek az 1993. évi LXXVIII. tv.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(Lakástörvény) 43. § (1) bekezdésében foglaltak szerint hat hónapos felmondási időben állapodnak meg, mely tényt a bérleti szerződésben rögzíteni kell, továbbá a 34/2004. (X.13.) önkormányzati rendelet 40. § (3) bekezdése alapján a szerződés megkötésekor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Kürthy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Andrásnak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950022" w:rsidRPr="00CB16CE" w:rsidRDefault="00950022" w:rsidP="005F2557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309-310/2020.(X.29.) és 357/2020.(XI.30.)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378.000.- Ft + a mindenkor hatályos jogszabályok szerinti ÁFA/hó. </w:t>
      </w:r>
    </w:p>
    <w:p w:rsidR="00950022" w:rsidRPr="00CB16CE" w:rsidRDefault="00950022" w:rsidP="005F2557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  <w:r w:rsidRPr="00CB16CE">
        <w:rPr>
          <w:rFonts w:cs="Times New Roman"/>
          <w:bCs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950022" w:rsidRPr="00CB16CE" w:rsidRDefault="00950022" w:rsidP="005F2557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950022" w:rsidRPr="00CB16CE" w:rsidRDefault="00950022" w:rsidP="005F255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50022" w:rsidRPr="00CB16CE" w:rsidRDefault="00950022" w:rsidP="005F255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Kürthy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András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50022" w:rsidRPr="00CB16CE" w:rsidRDefault="00950022" w:rsidP="005F255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950022" w:rsidRPr="00CB16CE" w:rsidRDefault="00950022" w:rsidP="005F255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Kürthy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András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 helyiségbérleti szerződést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950022" w:rsidRPr="00CB16CE" w:rsidRDefault="00950022" w:rsidP="000B54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0B54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323149" w:rsidRPr="00CB16CE" w:rsidRDefault="00323149" w:rsidP="0032314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323149" w:rsidRPr="00CB16CE" w:rsidRDefault="00323149" w:rsidP="0032314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3149" w:rsidRPr="00CB16CE" w:rsidRDefault="00323149" w:rsidP="0032314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23149" w:rsidRPr="00CB16CE" w:rsidRDefault="00323149" w:rsidP="0032314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323149" w:rsidRPr="00CB16CE" w:rsidRDefault="00323149" w:rsidP="0032314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23149" w:rsidRPr="00CB16CE" w:rsidRDefault="00323149" w:rsidP="0032314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288/2021.(VII.19.) határozata</w:t>
      </w:r>
    </w:p>
    <w:p w:rsidR="005F2557" w:rsidRPr="00CB16CE" w:rsidRDefault="005F2557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9C36B0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13426/0/A/30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1023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Mecset utca 8. földszint alatti, 123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iroda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megnevezésű ingatlant, figy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elembe véve a Margit-negyed Döntés-előkészítő és Tanácsadó Testület javaslatát,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Horváth Csaba egyéni vállalkozó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(nyilvántartási szám: 55717782, székhely: </w:t>
      </w:r>
      <w:r w:rsidR="004D5EAE" w:rsidRPr="00CB16CE">
        <w:rPr>
          <w:rFonts w:ascii="Times New Roman" w:hAnsi="Times New Roman" w:cs="Times New Roman"/>
          <w:sz w:val="24"/>
          <w:szCs w:val="24"/>
          <w:lang w:eastAsia="hu-HU"/>
        </w:rPr>
        <w:t>….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, adószám: 57129718-1-41) részére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iroda és asztalosműhely céljára határozatlan időre bérbe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adja azzal, hogy szerződő </w:t>
      </w:r>
      <w:r w:rsidRPr="00CB16CE">
        <w:rPr>
          <w:rFonts w:ascii="Times New Roman" w:hAnsi="Times New Roman" w:cs="Times New Roman"/>
          <w:bCs/>
          <w:sz w:val="24"/>
          <w:szCs w:val="24"/>
        </w:rPr>
        <w:t>felek az 1993. évi LXXVIII. tv.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(Lakástörvény) 43. § (1) bekezdésében foglaltak szerint hat hónapos felmondási időben állapodnak meg, mely tényt a bérleti szerződésben rögzíteni kell, továbbá a 34/2004. (X.13.) önkormányzati rendelet 40. § (3) bekezdése alapján a szerződés megkötésekor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Horváth Csaba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egyéni vállalkozónak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950022" w:rsidRPr="00CB16CE" w:rsidRDefault="00950022" w:rsidP="009C36B0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309/2020.(X.29.), 311/2020.(X.29.) és 313/2020.(X.29.)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128.000.- Ft + a mindenkor hatályos jogszabályok szerinti ÁFA/hó</w:t>
      </w:r>
      <w:r w:rsidRPr="00CB16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022" w:rsidRPr="00CB16CE" w:rsidRDefault="00950022" w:rsidP="009C36B0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  <w:r w:rsidRPr="00CB16CE">
        <w:rPr>
          <w:rFonts w:cs="Times New Roman"/>
          <w:bCs/>
          <w:szCs w:val="24"/>
        </w:rPr>
        <w:t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</w:t>
      </w:r>
    </w:p>
    <w:p w:rsidR="00950022" w:rsidRPr="00CB16CE" w:rsidRDefault="00950022" w:rsidP="009C36B0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950022" w:rsidRPr="00CB16CE" w:rsidRDefault="00950022" w:rsidP="009C36B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50022" w:rsidRPr="00CB16CE" w:rsidRDefault="00950022" w:rsidP="009C36B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Horváth Csaba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egyéni vállalkozó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benyújtsa a Budapest Főváros II. Kerületi Önkormányzat Alpolgármesterének iroda és műhely rendeltetés módra történő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50022" w:rsidRPr="00CB16CE" w:rsidRDefault="00950022" w:rsidP="009C36B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950022" w:rsidRPr="00CB16CE" w:rsidRDefault="00950022" w:rsidP="009C36B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Horváth Csaba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egyéni vállalkozó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helyiségbérleti szerződést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950022" w:rsidRPr="00CB16CE" w:rsidRDefault="00950022" w:rsidP="009C36B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9C36B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A118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91085" w:rsidRPr="00CB16CE" w:rsidRDefault="00791085" w:rsidP="0079108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791085" w:rsidRPr="00CB16CE" w:rsidRDefault="00791085" w:rsidP="0079108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1085" w:rsidRPr="00CB16CE" w:rsidRDefault="00791085" w:rsidP="0079108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91085" w:rsidRPr="00CB16CE" w:rsidRDefault="00791085" w:rsidP="00791085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791085" w:rsidRPr="00CB16CE" w:rsidRDefault="00791085" w:rsidP="0079108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91085" w:rsidRPr="00CB16CE" w:rsidRDefault="00791085" w:rsidP="00791085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289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791085" w:rsidRPr="00CB16CE" w:rsidRDefault="00791085" w:rsidP="00791085">
      <w:pPr>
        <w:widowControl w:val="0"/>
        <w:tabs>
          <w:tab w:val="left" w:pos="5103"/>
        </w:tabs>
        <w:ind w:right="53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791085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13600/0/A/1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Medve utca 44. szám alagsor alatti, 45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raktár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Finta Beatrix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0817D4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79108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79108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79108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C63B9" w:rsidRPr="00CB16CE" w:rsidRDefault="00CC63B9" w:rsidP="00CC63B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C63B9" w:rsidRPr="00CB16CE" w:rsidRDefault="00CC63B9" w:rsidP="00CC63B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3B9" w:rsidRPr="00CB16CE" w:rsidRDefault="00CC63B9" w:rsidP="00CC63B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C63B9" w:rsidRPr="00CB16CE" w:rsidRDefault="00CC63B9" w:rsidP="00CC63B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C63B9" w:rsidRPr="00CB16CE" w:rsidRDefault="00CC63B9" w:rsidP="00CC63B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C63B9" w:rsidRPr="00CB16CE" w:rsidRDefault="00CC63B9" w:rsidP="00CC63B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290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B268DF" w:rsidRPr="00CB16CE" w:rsidRDefault="00B268DF" w:rsidP="0079108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CC63B9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13600/0/A/1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Medve utca 44. szám alagsor alatti, 45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raktár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Kostil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Luka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C36D29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CC63B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C63B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6010F5" w:rsidRPr="00CB16CE" w:rsidRDefault="006010F5" w:rsidP="006010F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131./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6010F5" w:rsidRPr="00CB16CE" w:rsidRDefault="006010F5" w:rsidP="006010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10F5" w:rsidRPr="00CB16CE" w:rsidRDefault="006010F5" w:rsidP="006010F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010F5" w:rsidRPr="00CB16CE" w:rsidRDefault="006010F5" w:rsidP="006010F5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6010F5" w:rsidRPr="00CB16CE" w:rsidRDefault="006010F5" w:rsidP="006010F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010F5" w:rsidRPr="00CB16CE" w:rsidRDefault="006010F5" w:rsidP="006010F5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 xml:space="preserve"> Bizottságának 291/2021.(VII.19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F66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13600/0/A/1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Medve utca 44. szám alagsor alatti, 45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raktár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az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Új Szintézis Kulturális Innovációs Egyesület </w:t>
      </w:r>
      <w:r w:rsidRPr="00CB16CE">
        <w:rPr>
          <w:rFonts w:ascii="Times New Roman" w:hAnsi="Times New Roman" w:cs="Times New Roman"/>
          <w:sz w:val="24"/>
          <w:szCs w:val="24"/>
        </w:rPr>
        <w:t>(nyilvántartási szám: 01-02-0017525, székhely: 1071 Budapest, Dembinszky utca 43.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III./6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19290481-1-42, képviseli: Borbély Mihály ügyvezető)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6010F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6010F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F66E54" w:rsidRPr="00CB16CE" w:rsidRDefault="00F66E54" w:rsidP="00F66E5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F66E54" w:rsidRPr="00CB16CE" w:rsidRDefault="00F66E54" w:rsidP="00F66E5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6E54" w:rsidRPr="00CB16CE" w:rsidRDefault="00F66E54" w:rsidP="00F66E5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66E54" w:rsidRPr="00CB16CE" w:rsidRDefault="00F66E54" w:rsidP="00F66E54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F66E54" w:rsidRPr="00CB16CE" w:rsidRDefault="00F66E54" w:rsidP="00F66E5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66E54" w:rsidRPr="00CB16CE" w:rsidRDefault="00F66E54" w:rsidP="00F66E54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292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6010F5" w:rsidRPr="00CB16CE" w:rsidRDefault="006010F5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2B3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13600/0/A/1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Medve utca 44. szám alagsor alatti, 45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raktár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az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Archinature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Szolgáltató Korlátolt Felelősségű Társaság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(rövidített elnevezés: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</w:rPr>
        <w:t>Archinature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Kft., Cg.: 01-09-285275, székhely: 1113 Budapest, Kökörcsin utca 4. alagsor 2., adószám: 25715488-2-43, képviseli: Szalai Gergely ügyvezető</w:t>
      </w:r>
      <w:r w:rsidRPr="00CB16CE">
        <w:rPr>
          <w:rFonts w:ascii="Times New Roman" w:hAnsi="Times New Roman" w:cs="Times New Roman"/>
          <w:sz w:val="24"/>
          <w:szCs w:val="24"/>
        </w:rPr>
        <w:t>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proofErr w:type="gram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adja</w:t>
      </w:r>
      <w:proofErr w:type="gram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bérbe.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BC266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BC266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4A5167" w:rsidRPr="00CB16CE" w:rsidRDefault="004A5167" w:rsidP="004A516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4A5167" w:rsidRPr="00CB16CE" w:rsidRDefault="004A5167" w:rsidP="004A516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5167" w:rsidRPr="00CB16CE" w:rsidRDefault="004A5167" w:rsidP="004A516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A5167" w:rsidRPr="00CB16CE" w:rsidRDefault="004A5167" w:rsidP="004A5167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4A5167" w:rsidRPr="00CB16CE" w:rsidRDefault="004A5167" w:rsidP="004A516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A5167" w:rsidRPr="00CB16CE" w:rsidRDefault="004A5167" w:rsidP="004A516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293/2021.(VII.19.)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A7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13600/0/A/1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Medve utca 44. szám alagsor alatti, 45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raktár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Kovács Zsófia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541303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>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A71AE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A71AE4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B94889" w:rsidRPr="00CB16CE" w:rsidRDefault="00B94889" w:rsidP="00B9488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134./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B94889" w:rsidRPr="00CB16CE" w:rsidRDefault="00B94889" w:rsidP="00B9488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4889" w:rsidRPr="00CB16CE" w:rsidRDefault="00B94889" w:rsidP="00B9488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94889" w:rsidRPr="00CB16CE" w:rsidRDefault="00B94889" w:rsidP="00B9488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B94889" w:rsidRPr="00CB16CE" w:rsidRDefault="00B94889" w:rsidP="00B9488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B94889" w:rsidRPr="00CB16CE" w:rsidRDefault="00B94889" w:rsidP="00B9488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 xml:space="preserve"> Bizottságának 294/2021.(VII.19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950022">
      <w:pPr>
        <w:rPr>
          <w:rFonts w:ascii="Times New Roman" w:hAnsi="Times New Roman" w:cs="Times New Roman"/>
          <w:b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13600/0/A/1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Medve utca 44. szám alagsor alatti, 45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raktár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Törzsök Máté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CE47E3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>)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FE550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FE550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C1527" w:rsidRPr="00CB16CE" w:rsidRDefault="005C1527" w:rsidP="005C152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C1527" w:rsidRPr="00CB16CE" w:rsidRDefault="005C1527" w:rsidP="005C152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527" w:rsidRPr="00CB16CE" w:rsidRDefault="005C1527" w:rsidP="005C152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C1527" w:rsidRPr="00CB16CE" w:rsidRDefault="005C1527" w:rsidP="005C1527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C1527" w:rsidRPr="00CB16CE" w:rsidRDefault="005C1527" w:rsidP="005C152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C1527" w:rsidRPr="00CB16CE" w:rsidRDefault="005C1527" w:rsidP="005C152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295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5C152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13600/0/A/1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Medve utca 44. szám alagsor alatti, 45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raktár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Tóth Ádámot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(Lakcím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: </w:t>
      </w:r>
      <w:r w:rsidR="00E21C2E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….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) – bérbevétel célja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dizájnerstúdió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950022" w:rsidRPr="00CB16CE" w:rsidRDefault="00950022" w:rsidP="005C152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5C152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A8" w:rsidRPr="00CB16CE" w:rsidRDefault="001F06A8" w:rsidP="001F06A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17BAB" w:rsidRPr="00CB16CE" w:rsidRDefault="00217BAB" w:rsidP="00217BAB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217BAB" w:rsidRPr="00CB16CE" w:rsidRDefault="00217BAB" w:rsidP="00217BAB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217BAB" w:rsidRPr="00CB16CE" w:rsidRDefault="00217BAB" w:rsidP="00217BAB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7BAB" w:rsidRPr="00CB16CE" w:rsidRDefault="00217BAB" w:rsidP="00217BA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17BAB" w:rsidRPr="00CB16CE" w:rsidRDefault="00217BAB" w:rsidP="00217BAB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217BAB" w:rsidRPr="00CB16CE" w:rsidRDefault="00217BAB" w:rsidP="00217BAB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17BAB" w:rsidRPr="00CB16CE" w:rsidRDefault="00217BAB" w:rsidP="00217BAB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296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217BAB" w:rsidRPr="00CB16CE" w:rsidRDefault="00217BAB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sz w:val="24"/>
          <w:szCs w:val="24"/>
        </w:rPr>
      </w:pPr>
    </w:p>
    <w:p w:rsidR="00950022" w:rsidRPr="00CB16CE" w:rsidRDefault="00950022" w:rsidP="00950022">
      <w:pPr>
        <w:pStyle w:val="m-1793961631303562342msolistparagraph"/>
        <w:spacing w:before="0" w:beforeAutospacing="0" w:after="0" w:afterAutospacing="0"/>
        <w:jc w:val="both"/>
        <w:rPr>
          <w:bCs/>
          <w:lang w:eastAsia="en-US"/>
        </w:rPr>
      </w:pPr>
      <w:proofErr w:type="gramStart"/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13600/0/A/1</w:t>
      </w:r>
      <w:r w:rsidRPr="00CB16CE">
        <w:rPr>
          <w:b/>
        </w:rPr>
        <w:t xml:space="preserve"> </w:t>
      </w:r>
      <w:r w:rsidRPr="00CB16CE">
        <w:rPr>
          <w:b/>
          <w:bCs/>
        </w:rPr>
        <w:t>hrsz.</w:t>
      </w:r>
      <w:r w:rsidRPr="00CB16CE">
        <w:rPr>
          <w:bCs/>
        </w:rPr>
        <w:t xml:space="preserve">-on nyilvántartott, természetben </w:t>
      </w:r>
      <w:r w:rsidRPr="00CB16CE">
        <w:rPr>
          <w:b/>
          <w:bCs/>
        </w:rPr>
        <w:t>1027 Budapest, Medve utca 44. szám alagsor alatti, 45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területű, raktár</w:t>
      </w:r>
      <w:r w:rsidRPr="00CB16CE">
        <w:rPr>
          <w:bCs/>
        </w:rPr>
        <w:t xml:space="preserve"> megnevezésű ingatlan kijelölt bérlőjével, </w:t>
      </w:r>
      <w:r w:rsidRPr="00CB16CE">
        <w:rPr>
          <w:b/>
          <w:bCs/>
        </w:rPr>
        <w:t>Tóth Ádámmal</w:t>
      </w:r>
      <w:r w:rsidRPr="00CB16CE">
        <w:rPr>
          <w:bCs/>
        </w:rPr>
        <w:t xml:space="preserve"> </w:t>
      </w:r>
      <w:r w:rsidRPr="00CB16CE">
        <w:rPr>
          <w:bCs/>
          <w:lang w:eastAsia="en-US"/>
        </w:rPr>
        <w:t xml:space="preserve">(lakcím: </w:t>
      </w:r>
      <w:r w:rsidR="0061557E" w:rsidRPr="00CB16CE">
        <w:rPr>
          <w:bCs/>
          <w:lang w:eastAsia="en-US"/>
        </w:rPr>
        <w:t>….</w:t>
      </w:r>
      <w:r w:rsidRPr="00CB16CE">
        <w:rPr>
          <w:bCs/>
          <w:lang w:eastAsia="en-US"/>
        </w:rPr>
        <w:t xml:space="preserve">) </w:t>
      </w:r>
      <w:r w:rsidRPr="00CB16CE">
        <w:t xml:space="preserve">kötendő bérleti szerződés feltételeiről és a bérleti díj mértékéről azt követően hozza meg döntését, hogy </w:t>
      </w:r>
      <w:r w:rsidRPr="00CB16CE">
        <w:rPr>
          <w:b/>
        </w:rPr>
        <w:t>Tóth Ádám</w:t>
      </w:r>
      <w:r w:rsidRPr="00CB16CE">
        <w:t xml:space="preserve"> az Önkormányzat vagyonáról és a vagyontárgyak feletti tulajdonosi jog gyakorlásáról, továbbá az önkormányzat tulajdonában lévő lakások és helyiségek elidegenítésének</w:t>
      </w:r>
      <w:proofErr w:type="gramEnd"/>
      <w:r w:rsidRPr="00CB16CE">
        <w:t xml:space="preserve"> szabályairól, bérbeadásának feltételeiről szóló 34/2004.(X.13.)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950022" w:rsidRPr="00CB16CE" w:rsidRDefault="00950022" w:rsidP="00950022">
      <w:pPr>
        <w:pStyle w:val="m-1793961631303562342msolistparagraph"/>
        <w:spacing w:before="0" w:beforeAutospacing="0" w:after="0" w:afterAutospacing="0"/>
        <w:jc w:val="both"/>
      </w:pPr>
    </w:p>
    <w:p w:rsidR="00950022" w:rsidRPr="00CB16CE" w:rsidRDefault="00950022" w:rsidP="00950022">
      <w:pPr>
        <w:pStyle w:val="m-1793961631303562342msolistparagraph"/>
        <w:spacing w:before="0" w:beforeAutospacing="0" w:after="0" w:afterAutospacing="0"/>
        <w:jc w:val="both"/>
      </w:pPr>
      <w:r w:rsidRPr="00CB16CE">
        <w:rPr>
          <w:b/>
        </w:rPr>
        <w:t>Tóth Ádám</w:t>
      </w:r>
      <w:r w:rsidRPr="00CB16CE">
        <w:t xml:space="preserve"> a </w:t>
      </w:r>
      <w:proofErr w:type="spellStart"/>
      <w:r w:rsidRPr="00CB16CE">
        <w:t>feladatellátási</w:t>
      </w:r>
      <w:proofErr w:type="spellEnd"/>
      <w:r w:rsidRPr="00CB16CE">
        <w:t xml:space="preserve"> szerződés megkötéséig köteles</w:t>
      </w:r>
      <w:r w:rsidRPr="00CB16CE">
        <w:rPr>
          <w:b/>
          <w:lang w:eastAsia="en-US"/>
        </w:rPr>
        <w:t xml:space="preserve"> </w:t>
      </w:r>
      <w:r w:rsidRPr="00CB16CE">
        <w:t xml:space="preserve">beszerezni Budapest Főváros II. Kerületi Önkormányzat Alpolgármesterének </w:t>
      </w:r>
      <w:r w:rsidRPr="00CB16CE">
        <w:rPr>
          <w:bCs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50022" w:rsidRPr="00CB16CE" w:rsidRDefault="00950022" w:rsidP="00950022">
      <w:pPr>
        <w:pStyle w:val="m-1793961631303562342msolistparagraph"/>
        <w:spacing w:before="0" w:beforeAutospacing="0" w:after="0" w:afterAutospacing="0"/>
        <w:jc w:val="both"/>
      </w:pPr>
    </w:p>
    <w:p w:rsidR="00950022" w:rsidRPr="00CB16CE" w:rsidRDefault="00950022" w:rsidP="00950022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</w:t>
      </w:r>
      <w:r w:rsidRPr="00CB16CE">
        <w:rPr>
          <w:b/>
          <w:bCs/>
        </w:rPr>
        <w:t>Tóth Ádám</w:t>
      </w:r>
      <w:r w:rsidRPr="00CB16CE">
        <w:t xml:space="preserve"> a jelen határozat meghozatalát követő 6 hónapon belül a feladat-ellátási szerződést az Önkormányzattal nem köti meg, úgy a bérlőkijelölésről </w:t>
      </w:r>
      <w:proofErr w:type="gramStart"/>
      <w:r w:rsidRPr="00CB16CE">
        <w:t>rendelkező …</w:t>
      </w:r>
      <w:proofErr w:type="gramEnd"/>
      <w:r w:rsidRPr="00CB16CE">
        <w:t>…/2021.(…….) határozat és a jelen határozat minden további jogcselekmény nélkül hatályát veszti.</w:t>
      </w:r>
    </w:p>
    <w:p w:rsidR="009F3217" w:rsidRPr="00CB16CE" w:rsidRDefault="009F3217" w:rsidP="00217BA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0022" w:rsidRPr="00CB16CE" w:rsidRDefault="00950022" w:rsidP="00217BA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217BAB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FF70DE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F3217" w:rsidRPr="00CB16CE" w:rsidRDefault="009F3217" w:rsidP="009F321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137./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9F3217" w:rsidRPr="00CB16CE" w:rsidRDefault="009F3217" w:rsidP="009F321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3217" w:rsidRPr="00CB16CE" w:rsidRDefault="009F3217" w:rsidP="009F321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F3217" w:rsidRPr="00CB16CE" w:rsidRDefault="009F3217" w:rsidP="009F3217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9F3217" w:rsidRPr="00CB16CE" w:rsidRDefault="009F3217" w:rsidP="009F321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9F3217" w:rsidRPr="00CB16CE" w:rsidRDefault="009F3217" w:rsidP="009F321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</w:t>
      </w:r>
      <w:r w:rsidR="005D0291" w:rsidRPr="00CB16CE">
        <w:rPr>
          <w:rFonts w:cs="Times New Roman"/>
          <w:b/>
          <w:bCs/>
          <w:szCs w:val="24"/>
          <w:u w:val="single"/>
          <w:lang w:eastAsia="zh-CN"/>
        </w:rPr>
        <w:t>7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9F3217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13676/0/A/158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Szász Károly utca 2-4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szám alagsor alatti, 65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tároló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Kovács Krisztián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D04164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06416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06416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5CB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5D0291" w:rsidRPr="00CB16CE" w:rsidRDefault="005D0291" w:rsidP="005D0291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138./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D0291" w:rsidRPr="00CB16CE" w:rsidRDefault="005D0291" w:rsidP="005D0291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0291" w:rsidRPr="00CB16CE" w:rsidRDefault="005D0291" w:rsidP="005D0291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D0291" w:rsidRPr="00CB16CE" w:rsidRDefault="005D0291" w:rsidP="005D0291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5D0291" w:rsidRPr="00CB16CE" w:rsidRDefault="005D0291" w:rsidP="005D0291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5D0291" w:rsidRPr="00CB16CE" w:rsidRDefault="005D0291" w:rsidP="005D0291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298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1221E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1221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13676/0/A/158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Szász Károly utca 2-4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szám alagsor alatti, 65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tároló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Új Szintézis Kulturális Innovációs Egyesület </w:t>
      </w:r>
      <w:r w:rsidRPr="00CB16CE">
        <w:rPr>
          <w:rFonts w:ascii="Times New Roman" w:hAnsi="Times New Roman" w:cs="Times New Roman"/>
          <w:sz w:val="24"/>
          <w:szCs w:val="24"/>
        </w:rPr>
        <w:t>(nyilvántartási szám: 01-02-0017525, székhely: 1071 Budapest, Dembinszky utca 43.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III./6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19290481-1-42, képviseli: Borbély Mihály ügyvezető)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1221E2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022" w:rsidRPr="00CB16CE" w:rsidRDefault="00950022" w:rsidP="001221E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1221E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5CB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1221E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139" w:rsidRPr="00CB16CE" w:rsidRDefault="00C62139" w:rsidP="00C621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139./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C62139" w:rsidRPr="00CB16CE" w:rsidRDefault="00C62139" w:rsidP="00C621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2139" w:rsidRPr="00CB16CE" w:rsidRDefault="00C62139" w:rsidP="00C6213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62139" w:rsidRPr="00CB16CE" w:rsidRDefault="00C62139" w:rsidP="00C6213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C62139" w:rsidRPr="00CB16CE" w:rsidRDefault="00C62139" w:rsidP="00C6213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C62139" w:rsidRPr="00CB16CE" w:rsidRDefault="00C62139" w:rsidP="00C6213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299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C62139" w:rsidRPr="00CB16CE" w:rsidRDefault="00C62139" w:rsidP="001221E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C62139">
      <w:pPr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13676/0/A/158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1027 Budapest, Szász Károly utca 2-4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szám alagsor alatti, 65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tároló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javaslatát,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Lugosi Boglárka </w:t>
      </w:r>
      <w:r w:rsidRPr="00CB16CE">
        <w:rPr>
          <w:rFonts w:ascii="Times New Roman" w:hAnsi="Times New Roman" w:cs="Times New Roman"/>
          <w:sz w:val="24"/>
          <w:szCs w:val="24"/>
        </w:rPr>
        <w:t>(lakcím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: </w:t>
      </w:r>
      <w:r w:rsidR="00E90068" w:rsidRPr="00CB1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) </w:t>
      </w:r>
      <w:r w:rsidRPr="00CB16CE">
        <w:rPr>
          <w:rFonts w:ascii="Times New Roman" w:hAnsi="Times New Roman" w:cs="Times New Roman"/>
          <w:bCs/>
          <w:sz w:val="24"/>
          <w:szCs w:val="24"/>
        </w:rPr>
        <w:t>részére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nem adja bérbe.</w:t>
      </w:r>
    </w:p>
    <w:p w:rsidR="00950022" w:rsidRPr="00CB16CE" w:rsidRDefault="00950022" w:rsidP="00C6213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6213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5CB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A61B02" w:rsidRPr="00CB16CE" w:rsidRDefault="00A61B02" w:rsidP="00A61B02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140./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A61B02" w:rsidRPr="00CB16CE" w:rsidRDefault="00A61B02" w:rsidP="00A61B0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02" w:rsidRPr="00CB16CE" w:rsidRDefault="00A61B02" w:rsidP="00A61B0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61B02" w:rsidRPr="00CB16CE" w:rsidRDefault="00A61B02" w:rsidP="00A61B0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A61B02" w:rsidRPr="00CB16CE" w:rsidRDefault="00A61B02" w:rsidP="00A61B0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A61B02" w:rsidRPr="00CB16CE" w:rsidRDefault="00A61B02" w:rsidP="00A61B02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300</w:t>
      </w:r>
      <w:r w:rsidR="00C65AF0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C168A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13676/0/A/158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Szász Károly utca 2-4. szám alagsor alatti, 65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tároló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Timár Dorottya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egyéni vállalkozó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(nyilvántartási szám: </w:t>
      </w:r>
      <w:r w:rsidRPr="00CB16CE">
        <w:rPr>
          <w:rFonts w:ascii="Times New Roman" w:hAnsi="Times New Roman" w:cs="Times New Roman"/>
          <w:sz w:val="24"/>
          <w:szCs w:val="24"/>
        </w:rPr>
        <w:t xml:space="preserve">52473050,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székhely: </w:t>
      </w:r>
      <w:r w:rsidR="0076678C" w:rsidRPr="00CB16CE">
        <w:rPr>
          <w:rFonts w:ascii="Times New Roman" w:hAnsi="Times New Roman" w:cs="Times New Roman"/>
          <w:sz w:val="24"/>
          <w:szCs w:val="24"/>
        </w:rPr>
        <w:t>….</w:t>
      </w:r>
      <w:r w:rsidRPr="00CB16CE">
        <w:rPr>
          <w:rFonts w:ascii="Times New Roman" w:hAnsi="Times New Roman" w:cs="Times New Roman"/>
          <w:sz w:val="24"/>
          <w:szCs w:val="24"/>
        </w:rPr>
        <w:t xml:space="preserve">,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adószám: </w:t>
      </w:r>
      <w:r w:rsidRPr="00CB16CE">
        <w:rPr>
          <w:rFonts w:ascii="Times New Roman" w:hAnsi="Times New Roman" w:cs="Times New Roman"/>
          <w:sz w:val="24"/>
          <w:szCs w:val="24"/>
        </w:rPr>
        <w:t>76197574-1-41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="0076678C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….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kerámiaműhely c</w:t>
      </w:r>
      <w:r w:rsidRPr="00CB16CE">
        <w:rPr>
          <w:rFonts w:ascii="Times New Roman" w:hAnsi="Times New Roman" w:cs="Times New Roman"/>
          <w:b/>
          <w:sz w:val="24"/>
          <w:szCs w:val="24"/>
        </w:rPr>
        <w:t>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azzal, hogy szerződő felek az 1993. évi LXXVIII. tv.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(Lakástörvény) 43. § (1) bekezdésében foglaltak szerint hat hónapos felmondási időben állapodnak meg, mely tényt a bérleti szerződésben rögzíteni kell, továbbá a 34/2004. (X.13.) önkormányzati rendelet 40. § (3) bekezdése alapján a szerződés megkötésekor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Timár Dorottya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egyéni vállalkozónak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950022" w:rsidRPr="00CB16CE" w:rsidRDefault="00950022" w:rsidP="00C168AF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C168AF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 és 311/2020.(X.29.)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94.000.- Ft + a mindenkor hatályos jogszabályok szerinti ÁFA/hó.</w:t>
      </w:r>
    </w:p>
    <w:p w:rsidR="00950022" w:rsidRPr="00CB16CE" w:rsidRDefault="00950022" w:rsidP="00C168AF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  <w:r w:rsidRPr="00CB16CE">
        <w:rPr>
          <w:rFonts w:cs="Times New Roman"/>
          <w:bCs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950022" w:rsidRPr="00CB16CE" w:rsidRDefault="00950022" w:rsidP="00C168AF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950022" w:rsidRPr="00CB16CE" w:rsidRDefault="00950022" w:rsidP="00C168AF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50022" w:rsidRPr="00CB16CE" w:rsidRDefault="00950022" w:rsidP="00C168AF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Timár Dorottya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egyéni vállalkozó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benyújtsa a Budapest Főváros II. Kerületi Önkormányzat Alpolgármesterének az ingatlan műhely rendeltetés módra történő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50022" w:rsidRPr="00CB16CE" w:rsidRDefault="00950022" w:rsidP="00C168AF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950022" w:rsidRPr="00CB16CE" w:rsidRDefault="00950022" w:rsidP="00C168AF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Timár Dorottya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egyéni vállalkozó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helyiségbérleti szerződést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a 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950022" w:rsidRPr="00CB16CE" w:rsidRDefault="00950022" w:rsidP="00C168A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C168A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225CB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F21239" w:rsidRPr="00CB16CE" w:rsidRDefault="00F21239" w:rsidP="00F212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Margit krt. 5. </w:t>
      </w:r>
      <w:proofErr w:type="spellStart"/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lh</w:t>
      </w:r>
      <w:proofErr w:type="spellEnd"/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B. ajtó (Török u. 1.) szám alatt található, 287 m2 területű, vendéglő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megnevezésű és a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Török utca 10.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szám 2. ajtó alatti, 157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műhely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ingatlanokkal kapcsolatban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dr. Sánta Zsófia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megkérdezi, hogy miért kapna 2 helyiséget a kérelmező.</w:t>
      </w:r>
      <w:r w:rsidR="00C84F49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 kérdéshez kapcsolódóan</w:t>
      </w:r>
      <w:r w:rsidR="00C84F49"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Dr. </w:t>
      </w:r>
      <w:proofErr w:type="spellStart"/>
      <w:r w:rsidR="00C84F49"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Biró</w:t>
      </w:r>
      <w:proofErr w:type="spellEnd"/>
      <w:r w:rsidR="00C84F49"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Zsolt </w:t>
      </w:r>
      <w:r w:rsidR="00C84F49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megjegyzi, hogy a korábbi gyakorlat alapján az MNDTT egy körben egy </w:t>
      </w:r>
      <w:r w:rsidR="00471C18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pályázónak</w:t>
      </w:r>
      <w:r w:rsidR="00C84F49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csak egy </w:t>
      </w:r>
      <w:r w:rsidR="00471C18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ingatlant biztosított.</w:t>
      </w:r>
    </w:p>
    <w:p w:rsidR="007F452E" w:rsidRPr="00CB16CE" w:rsidRDefault="007F452E" w:rsidP="00F212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913CAC" w:rsidRPr="00CB16CE" w:rsidRDefault="00913CAC" w:rsidP="00F212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Besenyei Zsófia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válaszában elmondja, hogy az egyik helyiséget piaci alapon működtetné a kérelmező, ennek a bevételéből tudná fenntartani a másikat. Egy további indok, hogy a műhely megnevezésű ingatlanra nem volt más pályázó. Az első, a vendéglő megnevezésű helyiség nagyon rossz állapotban van, és a kér</w:t>
      </w:r>
      <w:r w:rsidR="00025F59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elmező bérbevétel esetén vállalja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 felújítást.</w:t>
      </w:r>
    </w:p>
    <w:p w:rsidR="00913CAC" w:rsidRPr="00CB16CE" w:rsidRDefault="00913CAC" w:rsidP="00F212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913CAC" w:rsidRPr="00CB16CE" w:rsidRDefault="00913CAC" w:rsidP="00F212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Berg Dániel </w:t>
      </w:r>
      <w:r w:rsidR="00956725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azzal egészíti ki az </w:t>
      </w:r>
      <w:r w:rsidR="00AD6D3D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elhangzottakat</w:t>
      </w:r>
      <w:r w:rsidR="00956725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, hogy a két helyiségben végzendő funkció kiegészíti egymást, kere</w:t>
      </w:r>
      <w:r w:rsidR="00957918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sz</w:t>
      </w:r>
      <w:r w:rsidR="00956725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tfinanszírozásra alkalmas. Elmondja, a múltban </w:t>
      </w:r>
      <w:r w:rsidR="00671339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az MNDTT </w:t>
      </w:r>
      <w:r w:rsidR="00956725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valóban figyel</w:t>
      </w:r>
      <w:r w:rsidR="008065C4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t</w:t>
      </w:r>
      <w:r w:rsidR="00956725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arra, hogy </w:t>
      </w:r>
      <w:r w:rsidR="008065C4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egy</w:t>
      </w:r>
      <w:r w:rsidR="00956725"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kérelmező csak egy ingatlant kapjon, de ebben az esetben indokoltnak látták, hogy ettől a gyakorlattól eltérjenek.</w:t>
      </w:r>
    </w:p>
    <w:p w:rsidR="00913CAC" w:rsidRPr="00CB16CE" w:rsidRDefault="00913CAC" w:rsidP="00F212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2C69" w:rsidRPr="00CB16CE" w:rsidRDefault="00C95275" w:rsidP="00432C6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hozzászólásokat követően </w:t>
      </w:r>
      <w:r w:rsidR="00432C69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432C69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141./ </w:t>
      </w:r>
      <w:r w:rsidR="00432C69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432C69" w:rsidRPr="00CB16CE" w:rsidRDefault="00432C69" w:rsidP="00432C6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2C69" w:rsidRPr="00CB16CE" w:rsidRDefault="00432C69" w:rsidP="00432C6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32C69" w:rsidRPr="00CB16CE" w:rsidRDefault="00432C69" w:rsidP="00432C69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432C69" w:rsidRPr="00CB16CE" w:rsidRDefault="00432C69" w:rsidP="00432C6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432C69" w:rsidRPr="00CB16CE" w:rsidRDefault="00432C69" w:rsidP="00432C69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301</w:t>
      </w:r>
      <w:r w:rsidR="004D2E54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7C542F">
      <w:pPr>
        <w:widowControl w:val="0"/>
        <w:tabs>
          <w:tab w:val="left" w:pos="5103"/>
        </w:tabs>
        <w:ind w:right="53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022" w:rsidRPr="00CB16CE" w:rsidRDefault="00950022" w:rsidP="007C542F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13441/0/A/54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>. B. ajtó 1. (Török u. 1.) szám alatt található, 287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vendéglő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Margit-negyed Döntés-előkészítő és Tanácsadó Testület javaslatát, a </w:t>
      </w:r>
      <w:r w:rsidRPr="00CB16CE">
        <w:rPr>
          <w:rFonts w:ascii="Times New Roman" w:hAnsi="Times New Roman" w:cs="Times New Roman"/>
          <w:b/>
          <w:sz w:val="24"/>
          <w:szCs w:val="24"/>
        </w:rPr>
        <w:t>Csíkszerda Kortárs Közösségi Egyesület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(nyilvántartási szám: </w:t>
      </w:r>
      <w:r w:rsidRPr="00CB16CE">
        <w:rPr>
          <w:rFonts w:ascii="Times New Roman" w:hAnsi="Times New Roman" w:cs="Times New Roman"/>
          <w:sz w:val="24"/>
          <w:szCs w:val="24"/>
        </w:rPr>
        <w:t>07-02-0003014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, székhely: </w:t>
      </w:r>
      <w:r w:rsidRPr="00CB16CE">
        <w:rPr>
          <w:rFonts w:ascii="Times New Roman" w:hAnsi="Times New Roman" w:cs="Times New Roman"/>
          <w:sz w:val="24"/>
          <w:szCs w:val="24"/>
        </w:rPr>
        <w:t>1063 Budapest, Szív utca 42. IV/1. adószám: 18747791-1-42, képviseli: Csizmazia Tamás)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950022" w:rsidRPr="00CB16CE" w:rsidRDefault="00950022" w:rsidP="00DC3D6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DC3D6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073F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7A5D1A" w:rsidRPr="00CB16CE" w:rsidRDefault="007A5D1A" w:rsidP="007A5D1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142./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7A5D1A" w:rsidRPr="00CB16CE" w:rsidRDefault="007A5D1A" w:rsidP="007A5D1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5D1A" w:rsidRPr="00CB16CE" w:rsidRDefault="007A5D1A" w:rsidP="007A5D1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A5D1A" w:rsidRPr="00CB16CE" w:rsidRDefault="007A5D1A" w:rsidP="007A5D1A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7A5D1A" w:rsidRPr="00CB16CE" w:rsidRDefault="007A5D1A" w:rsidP="007A5D1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7A5D1A" w:rsidRPr="00CB16CE" w:rsidRDefault="007A5D1A" w:rsidP="007A5D1A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302</w:t>
      </w:r>
      <w:r w:rsidR="004D2E54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950022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950022" w:rsidRPr="00CB16CE" w:rsidRDefault="00950022" w:rsidP="007A5D1A">
      <w:pPr>
        <w:pStyle w:val="Megjegyzstrgya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16CE">
        <w:rPr>
          <w:rFonts w:ascii="Times New Roman" w:hAnsi="Times New Roman" w:cs="Times New Roman"/>
          <w:b w:val="0"/>
          <w:sz w:val="24"/>
          <w:szCs w:val="24"/>
        </w:rPr>
        <w:t>A Bizottság úgy dönt, hogy a Budapest Főváros II. Kerületi Önkormányzat a tulajdonában álló, Budapest II. kerület, belterület</w:t>
      </w:r>
      <w:r w:rsidRPr="00CB16CE">
        <w:rPr>
          <w:rFonts w:ascii="Times New Roman" w:hAnsi="Times New Roman" w:cs="Times New Roman"/>
          <w:sz w:val="24"/>
          <w:szCs w:val="24"/>
        </w:rPr>
        <w:t xml:space="preserve"> 13441/0/A/54 hrsz.-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on nyilvántartott, természetben</w:t>
      </w:r>
      <w:r w:rsidRPr="00CB16CE">
        <w:rPr>
          <w:rFonts w:ascii="Times New Roman" w:hAnsi="Times New Roman" w:cs="Times New Roman"/>
          <w:sz w:val="24"/>
          <w:szCs w:val="24"/>
        </w:rPr>
        <w:t xml:space="preserve"> 1024 Budapest, Margit krt. 5.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>. B. ajtó 1. (Török u. 1.) szám alatt található, 287 m</w:t>
      </w:r>
      <w:r w:rsidRPr="00CB16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területű,</w:t>
      </w:r>
      <w:r w:rsidRPr="00CB16CE">
        <w:rPr>
          <w:rFonts w:ascii="Times New Roman" w:hAnsi="Times New Roman" w:cs="Times New Roman"/>
          <w:sz w:val="24"/>
          <w:szCs w:val="24"/>
        </w:rPr>
        <w:t xml:space="preserve"> vendéglő 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>megnevezésű ingatlant, figyelembe véve a Margit-negyed Döntés-előkészítő és Tanácsadó Testület javaslatát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CB16CE">
        <w:rPr>
          <w:rFonts w:ascii="Times New Roman" w:hAnsi="Times New Roman" w:cs="Times New Roman"/>
          <w:b w:val="0"/>
          <w:sz w:val="24"/>
          <w:szCs w:val="24"/>
        </w:rPr>
        <w:t xml:space="preserve"> az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ESTIZ Kulturális Szolgáltató Korlátolt Felelősségű Társaság </w:t>
      </w:r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(rövidített elnevezés: ESTIZ Kulturális szolgáltató Kft., Cg</w:t>
      </w:r>
      <w:proofErr w:type="gramStart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.:</w:t>
      </w:r>
      <w:proofErr w:type="gramEnd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01-09-301958, székhely: 1124 Budapest, Jagelló út 36/B. fszt. 2., adószám: 26101833-2-43, képviseli: </w:t>
      </w:r>
      <w:proofErr w:type="spellStart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>Terék</w:t>
      </w:r>
      <w:proofErr w:type="spellEnd"/>
      <w:r w:rsidRPr="00CB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Attila ügyvezető) részére</w:t>
      </w:r>
      <w:r w:rsidRPr="00CB16CE">
        <w:rPr>
          <w:rFonts w:ascii="Times New Roman" w:hAnsi="Times New Roman" w:cs="Times New Roman"/>
          <w:bCs w:val="0"/>
          <w:sz w:val="24"/>
          <w:szCs w:val="24"/>
        </w:rPr>
        <w:t xml:space="preserve"> nem adja bérbe.</w:t>
      </w:r>
    </w:p>
    <w:p w:rsidR="00950022" w:rsidRPr="00CB16CE" w:rsidRDefault="00950022" w:rsidP="00D6240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950022" w:rsidRPr="00CB16CE" w:rsidRDefault="00950022" w:rsidP="00D62408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8C" w:rsidRPr="00CB16CE" w:rsidRDefault="00C4618C" w:rsidP="00C4618C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B073F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9" w:rsidRPr="00CB16CE" w:rsidRDefault="00F21239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3C" w:rsidRPr="00CB16CE" w:rsidRDefault="0042003C" w:rsidP="0042003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143./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42003C" w:rsidRPr="00CB16CE" w:rsidRDefault="0042003C" w:rsidP="0042003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003C" w:rsidRPr="00CB16CE" w:rsidRDefault="0042003C" w:rsidP="004200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2003C" w:rsidRPr="00CB16CE" w:rsidRDefault="0042003C" w:rsidP="0042003C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42003C" w:rsidRPr="00CB16CE" w:rsidRDefault="0042003C" w:rsidP="0042003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42003C" w:rsidRPr="00CB16CE" w:rsidRDefault="0042003C" w:rsidP="0042003C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303</w:t>
      </w:r>
      <w:r w:rsidR="004D2E54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950022" w:rsidRPr="00CB16CE" w:rsidRDefault="00950022" w:rsidP="00A026A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03C" w:rsidRPr="00CB16CE" w:rsidRDefault="0042003C" w:rsidP="00A026A2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13441/0/A/54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Budapest, Margit krt. 5.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lh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B. ajtó 1. (Török u. 1.) szám alatt található, 287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vendéglő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</w:t>
      </w:r>
      <w:r w:rsidRPr="00CB16CE">
        <w:rPr>
          <w:rFonts w:ascii="Times New Roman" w:hAnsi="Times New Roman" w:cs="Times New Roman"/>
          <w:bCs/>
          <w:sz w:val="24"/>
          <w:szCs w:val="24"/>
        </w:rPr>
        <w:t>ingatlant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az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Ubik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Kultural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Korlátolt Felelősségű Társaság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>Cg.03-09-132829, székhely: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6100 Kiskunfélegyháza, Bajza utca 40., adószám: 26779324-2-03, képviseli: Görög Miklós ügyvezető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vendéglátóhely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</w:rPr>
        <w:t>céljára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azzal, hogy szerződő felek az 1993. évi LXXVIII. tv. (Lakástörvény) 43. § (1) bekezdésében foglaltak szerint hat hónapos felmondási időben állapodnak meg, mely tényt a bérleti szerződésben rögzíteni kell, továbbá a 34/2004. (X.13.) önkormányzati rendelet 40. § (3) bekezdése alapján a szerződés megkötésekor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Ubik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Kultural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Kft.-nek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42003C" w:rsidRPr="00CB16CE" w:rsidRDefault="0042003C" w:rsidP="00A026A2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309-310/2020.(X.29.) és 357/2020.(XI.30.)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354.000.-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Ft + a mindenkor hatályos jogszabályok szerinti ÁFA/hó.</w:t>
      </w:r>
    </w:p>
    <w:p w:rsidR="0042003C" w:rsidRPr="00CB16CE" w:rsidRDefault="0042003C" w:rsidP="00A026A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  <w:r w:rsidRPr="00CB16CE">
        <w:rPr>
          <w:rFonts w:cs="Times New Roman"/>
          <w:bCs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42003C" w:rsidRPr="00CB16CE" w:rsidRDefault="0042003C" w:rsidP="00A026A2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42003C" w:rsidRPr="00CB16CE" w:rsidRDefault="0042003C" w:rsidP="00A026A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42003C" w:rsidRPr="00CB16CE" w:rsidRDefault="0042003C" w:rsidP="00A026A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Ubik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Kultural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Kft. </w:t>
      </w:r>
      <w:r w:rsidRPr="00CB16CE">
        <w:rPr>
          <w:rFonts w:ascii="Times New Roman" w:hAnsi="Times New Roman" w:cs="Times New Roman"/>
          <w:bCs/>
          <w:sz w:val="24"/>
          <w:szCs w:val="24"/>
        </w:rPr>
        <w:t>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42003C" w:rsidRPr="00CB16CE" w:rsidRDefault="0042003C" w:rsidP="00A026A2">
      <w:pPr>
        <w:widowControl w:val="0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Ubik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Kultural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CB16CE">
        <w:rPr>
          <w:rFonts w:ascii="Times New Roman" w:hAnsi="Times New Roman" w:cs="Times New Roman"/>
          <w:sz w:val="24"/>
          <w:szCs w:val="24"/>
        </w:rPr>
        <w:t xml:space="preserve"> a bérleti szerződés megkötéséig </w:t>
      </w:r>
      <w:r w:rsidRPr="00CB16CE">
        <w:rPr>
          <w:rFonts w:ascii="Times New Roman" w:hAnsi="Times New Roman" w:cs="Times New Roman"/>
          <w:b/>
          <w:sz w:val="24"/>
          <w:szCs w:val="24"/>
        </w:rPr>
        <w:t>köteles tulajdonosi szerkezetét feltárni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42003C" w:rsidRPr="00CB16CE" w:rsidRDefault="0042003C" w:rsidP="00A026A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42003C" w:rsidRPr="00CB16CE" w:rsidRDefault="0042003C" w:rsidP="00A026A2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az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Ubik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Kultural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Kft.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helyiségbérleti szerződést 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42003C" w:rsidRPr="00CB16CE" w:rsidRDefault="0042003C" w:rsidP="004200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42003C" w:rsidRPr="00CB16CE" w:rsidRDefault="0042003C" w:rsidP="0042003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6D78E3" w:rsidRPr="00CB16CE" w:rsidRDefault="006D78E3" w:rsidP="006D78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8E3" w:rsidRPr="00CB16CE" w:rsidRDefault="006D78E3" w:rsidP="006D78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</w:p>
    <w:p w:rsidR="0042003C" w:rsidRPr="00CB16CE" w:rsidRDefault="0042003C" w:rsidP="001F466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2358" w:rsidRPr="00CB16CE" w:rsidRDefault="00972358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Frankel Leó út 24. ajtó 1. (Török u. 3.) szám alatt található, 123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söröző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ingatlannal kapcsolatban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Biró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Zsolt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elmondja, hogy az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</w:rPr>
        <w:t>Opten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átlagot meghaladó kockázatú beso</w:t>
      </w:r>
      <w:r w:rsidR="00A4224F" w:rsidRPr="00CB16CE">
        <w:rPr>
          <w:rFonts w:ascii="Times New Roman" w:hAnsi="Times New Roman" w:cs="Times New Roman"/>
          <w:bCs/>
          <w:sz w:val="24"/>
          <w:szCs w:val="24"/>
        </w:rPr>
        <w:t>r</w:t>
      </w:r>
      <w:r w:rsidR="0027665A" w:rsidRPr="00CB16CE">
        <w:rPr>
          <w:rFonts w:ascii="Times New Roman" w:hAnsi="Times New Roman" w:cs="Times New Roman"/>
          <w:bCs/>
          <w:sz w:val="24"/>
          <w:szCs w:val="24"/>
        </w:rPr>
        <w:t xml:space="preserve">olású cégként tartja számon az MNDTT által javasolt </w:t>
      </w:r>
      <w:r w:rsidRPr="00CB16CE">
        <w:rPr>
          <w:rFonts w:ascii="Times New Roman" w:hAnsi="Times New Roman" w:cs="Times New Roman"/>
          <w:bCs/>
          <w:sz w:val="24"/>
          <w:szCs w:val="24"/>
        </w:rPr>
        <w:t>pályázót</w:t>
      </w:r>
      <w:r w:rsidR="00B47232" w:rsidRPr="00CB16CE">
        <w:rPr>
          <w:rFonts w:ascii="Times New Roman" w:hAnsi="Times New Roman" w:cs="Times New Roman"/>
          <w:bCs/>
          <w:sz w:val="24"/>
          <w:szCs w:val="24"/>
        </w:rPr>
        <w:t xml:space="preserve"> (EBMÁNIA)</w:t>
      </w:r>
      <w:r w:rsidRPr="00CB16CE">
        <w:rPr>
          <w:rFonts w:ascii="Times New Roman" w:hAnsi="Times New Roman" w:cs="Times New Roman"/>
          <w:bCs/>
          <w:sz w:val="24"/>
          <w:szCs w:val="24"/>
        </w:rPr>
        <w:t>. Megjegyzi, hogy a</w:t>
      </w:r>
      <w:r w:rsidR="00251FA0" w:rsidRPr="00CB16CE">
        <w:rPr>
          <w:rFonts w:ascii="Times New Roman" w:hAnsi="Times New Roman" w:cs="Times New Roman"/>
          <w:bCs/>
          <w:sz w:val="24"/>
          <w:szCs w:val="24"/>
        </w:rPr>
        <w:t xml:space="preserve"> cég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eddigi tevékenységéből </w:t>
      </w:r>
      <w:r w:rsidR="00251FA0" w:rsidRPr="00CB16CE">
        <w:rPr>
          <w:rFonts w:ascii="Times New Roman" w:hAnsi="Times New Roman" w:cs="Times New Roman"/>
          <w:bCs/>
          <w:sz w:val="24"/>
          <w:szCs w:val="24"/>
        </w:rPr>
        <w:t>sem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derül ki, hogy bármi köze lett volna ahhoz a tevékenységhez, amivel most pályázik. Kérdezi, hogy meggyőző-e ez annyira, hogy a pályázó nyertes pályázó legyen</w:t>
      </w:r>
      <w:r w:rsidR="00A659E4" w:rsidRPr="00CB16CE">
        <w:rPr>
          <w:rFonts w:ascii="Times New Roman" w:hAnsi="Times New Roman" w:cs="Times New Roman"/>
          <w:bCs/>
          <w:sz w:val="24"/>
          <w:szCs w:val="24"/>
        </w:rPr>
        <w:t>?</w:t>
      </w:r>
    </w:p>
    <w:p w:rsidR="00A659E4" w:rsidRPr="00CB16CE" w:rsidRDefault="00A659E4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Besenyei Zsófia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válaszában utal rá, </w:t>
      </w:r>
      <w:r w:rsidR="00127FB2" w:rsidRPr="00CB16CE">
        <w:rPr>
          <w:rFonts w:ascii="Times New Roman" w:hAnsi="Times New Roman" w:cs="Times New Roman"/>
          <w:bCs/>
          <w:sz w:val="24"/>
          <w:szCs w:val="24"/>
        </w:rPr>
        <w:t xml:space="preserve">emlékszik,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hogy az MNDTT ülésén is feltette ezt a kérdést dr.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</w:rPr>
        <w:t>Biró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Zsolt, de akkor ott nem kapott választ.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Biró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Zsolt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elmondja, hogy akkor a döntést elhalasztotta a Testület, és </w:t>
      </w:r>
      <w:r w:rsidR="00264989" w:rsidRPr="00CB16CE">
        <w:rPr>
          <w:rFonts w:ascii="Times New Roman" w:hAnsi="Times New Roman" w:cs="Times New Roman"/>
          <w:bCs/>
          <w:sz w:val="24"/>
          <w:szCs w:val="24"/>
        </w:rPr>
        <w:t>-</w:t>
      </w:r>
      <w:r w:rsidR="001B4EC5"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valószínűnek tartja</w:t>
      </w:r>
      <w:r w:rsidR="001B4EC5"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-, hogy azon az ülésen tárgyalta újra, amin ő nem tudott részt</w:t>
      </w:r>
      <w:r w:rsidR="00A4224F"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venni. </w:t>
      </w:r>
    </w:p>
    <w:p w:rsidR="00B654B6" w:rsidRPr="00CB16CE" w:rsidRDefault="00B654B6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Dr. Sánta Zsófia </w:t>
      </w:r>
      <w:r w:rsidRPr="00CB16CE">
        <w:rPr>
          <w:rFonts w:ascii="Times New Roman" w:hAnsi="Times New Roman" w:cs="Times New Roman"/>
          <w:bCs/>
          <w:sz w:val="24"/>
          <w:szCs w:val="24"/>
        </w:rPr>
        <w:t>felolvassa az MNDTT vonatkozó jegyzőkönyv</w:t>
      </w:r>
      <w:r w:rsidR="00A140F4" w:rsidRPr="00CB16CE">
        <w:rPr>
          <w:rFonts w:ascii="Times New Roman" w:hAnsi="Times New Roman" w:cs="Times New Roman"/>
          <w:bCs/>
          <w:sz w:val="24"/>
          <w:szCs w:val="24"/>
        </w:rPr>
        <w:t>ének egy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részletét</w:t>
      </w:r>
      <w:r w:rsidR="00A4224F" w:rsidRPr="00CB16CE">
        <w:rPr>
          <w:rFonts w:ascii="Times New Roman" w:hAnsi="Times New Roman" w:cs="Times New Roman"/>
          <w:bCs/>
          <w:sz w:val="24"/>
          <w:szCs w:val="24"/>
        </w:rPr>
        <w:t>: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</w:rPr>
        <w:t>Ongjerth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Dániel véleménye szerint a pályázó nem egy magasan pozicionáló szolgáltató, inkább egy kocsma, hambur</w:t>
      </w:r>
      <w:r w:rsidR="00A4224F" w:rsidRPr="00CB16CE">
        <w:rPr>
          <w:rFonts w:ascii="Times New Roman" w:hAnsi="Times New Roman" w:cs="Times New Roman"/>
          <w:bCs/>
          <w:sz w:val="24"/>
          <w:szCs w:val="24"/>
        </w:rPr>
        <w:t>g</w:t>
      </w:r>
      <w:r w:rsidRPr="00CB16CE">
        <w:rPr>
          <w:rFonts w:ascii="Times New Roman" w:hAnsi="Times New Roman" w:cs="Times New Roman"/>
          <w:bCs/>
          <w:sz w:val="24"/>
          <w:szCs w:val="24"/>
        </w:rPr>
        <w:t>erező szintjén van, számára nem nagyon meggyőző.</w:t>
      </w:r>
    </w:p>
    <w:p w:rsidR="00C96841" w:rsidRPr="00CB16CE" w:rsidRDefault="00C96841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Besenyei Zsófia </w:t>
      </w:r>
      <w:r w:rsidRPr="00CB16CE">
        <w:rPr>
          <w:rFonts w:ascii="Times New Roman" w:hAnsi="Times New Roman" w:cs="Times New Roman"/>
          <w:bCs/>
          <w:sz w:val="24"/>
          <w:szCs w:val="24"/>
        </w:rPr>
        <w:t>megjegyzi, hogy csak egy pályázó volt, ezért javasolta a Testület az E</w:t>
      </w:r>
      <w:r w:rsidR="00AC6578" w:rsidRPr="00CB16CE">
        <w:rPr>
          <w:rFonts w:ascii="Times New Roman" w:hAnsi="Times New Roman" w:cs="Times New Roman"/>
          <w:bCs/>
          <w:sz w:val="24"/>
          <w:szCs w:val="24"/>
        </w:rPr>
        <w:t>B</w:t>
      </w:r>
      <w:r w:rsidRPr="00CB16CE">
        <w:rPr>
          <w:rFonts w:ascii="Times New Roman" w:hAnsi="Times New Roman" w:cs="Times New Roman"/>
          <w:bCs/>
          <w:sz w:val="24"/>
          <w:szCs w:val="24"/>
        </w:rPr>
        <w:t>MÁNIÁT nyertesnek.</w:t>
      </w:r>
    </w:p>
    <w:p w:rsidR="00C50994" w:rsidRPr="00CB16CE" w:rsidRDefault="00C50994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>Dr. Szepesházi Péter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azon az állásponton van, hogy a cégkockázattal mindenképpen foglalkozni kell (bár nem mindegy, hogy a besorolás oka mi, pl. az, hogy egyszer elfelejtették benyújtani az éves mérleget, vagy ötször egymás után nem adták be, vagy éppen tíz végrehajtás van ellenük). Ő a tevékenységre kevésbé érzékeny, „ha arra jó a helyiség, akkor arra jó”.</w:t>
      </w:r>
    </w:p>
    <w:p w:rsidR="00C50994" w:rsidRPr="00CB16CE" w:rsidRDefault="00C50994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>Dr. Varga Alexandra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elmondja, hogy ő mindig az elektronikus cégeljárásban lévő információt veszi alapul, mert ott megtalálható pl. az esetleges végrehajtási eljárás is.</w:t>
      </w:r>
    </w:p>
    <w:p w:rsidR="007006D9" w:rsidRPr="00CB16CE" w:rsidRDefault="007006D9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Ernyey László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szerint érdemes lenne a szakmai szakértő,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</w:rPr>
        <w:t>Ongjerth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Dániel véleményét figyelembe venni.</w:t>
      </w:r>
    </w:p>
    <w:p w:rsidR="00AF3E73" w:rsidRPr="00CB16CE" w:rsidRDefault="007006D9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Erre reflektálva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Berg Dániel </w:t>
      </w:r>
      <w:r w:rsidRPr="00CB16CE">
        <w:rPr>
          <w:rFonts w:ascii="Times New Roman" w:hAnsi="Times New Roman" w:cs="Times New Roman"/>
          <w:bCs/>
          <w:sz w:val="24"/>
          <w:szCs w:val="24"/>
        </w:rPr>
        <w:t>elmondja, hogy általában a piaci bérleti díj, vagy a piaci kérelmekre nem szokott az MNDTT szakmai elemzést tartani, a szakértő</w:t>
      </w:r>
      <w:r w:rsidR="005B698B" w:rsidRPr="00CB16CE">
        <w:rPr>
          <w:rFonts w:ascii="Times New Roman" w:hAnsi="Times New Roman" w:cs="Times New Roman"/>
          <w:bCs/>
          <w:sz w:val="24"/>
          <w:szCs w:val="24"/>
        </w:rPr>
        <w:t>k nem ebben kompetensek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98B" w:rsidRPr="00CB16CE">
        <w:rPr>
          <w:rFonts w:ascii="Times New Roman" w:hAnsi="Times New Roman" w:cs="Times New Roman"/>
          <w:bCs/>
          <w:sz w:val="24"/>
          <w:szCs w:val="24"/>
        </w:rPr>
        <w:t>(</w:t>
      </w:r>
      <w:r w:rsidRPr="00CB16CE">
        <w:rPr>
          <w:rFonts w:ascii="Times New Roman" w:hAnsi="Times New Roman" w:cs="Times New Roman"/>
          <w:bCs/>
          <w:sz w:val="24"/>
          <w:szCs w:val="24"/>
        </w:rPr>
        <w:t>pl.</w:t>
      </w:r>
      <w:r w:rsidR="005B698B" w:rsidRPr="00CB16CE">
        <w:rPr>
          <w:rFonts w:ascii="Times New Roman" w:hAnsi="Times New Roman" w:cs="Times New Roman"/>
          <w:bCs/>
          <w:sz w:val="24"/>
          <w:szCs w:val="24"/>
        </w:rPr>
        <w:t>, hogy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a jelen esetben mennyire lesz jó az a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</w:rPr>
        <w:t>burgerező</w:t>
      </w:r>
      <w:proofErr w:type="spellEnd"/>
      <w:r w:rsidR="005B698B" w:rsidRPr="00CB16CE">
        <w:rPr>
          <w:rFonts w:ascii="Times New Roman" w:hAnsi="Times New Roman" w:cs="Times New Roman"/>
          <w:bCs/>
          <w:sz w:val="24"/>
          <w:szCs w:val="24"/>
        </w:rPr>
        <w:t>).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(Ernyey László közbeszól, hogy „kocsma”)</w:t>
      </w:r>
      <w:r w:rsidR="00245AF3" w:rsidRPr="00CB16CE">
        <w:rPr>
          <w:rFonts w:ascii="Times New Roman" w:hAnsi="Times New Roman" w:cs="Times New Roman"/>
          <w:bCs/>
          <w:sz w:val="24"/>
          <w:szCs w:val="24"/>
        </w:rPr>
        <w:t>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015B" w:rsidRPr="00CB16CE">
        <w:rPr>
          <w:rFonts w:ascii="Times New Roman" w:hAnsi="Times New Roman" w:cs="Times New Roman"/>
          <w:bCs/>
          <w:sz w:val="24"/>
          <w:szCs w:val="24"/>
        </w:rPr>
        <w:t xml:space="preserve">Az MNDTT </w:t>
      </w:r>
      <w:r w:rsidRPr="00CB16CE">
        <w:rPr>
          <w:rFonts w:ascii="Times New Roman" w:hAnsi="Times New Roman" w:cs="Times New Roman"/>
          <w:bCs/>
          <w:sz w:val="24"/>
          <w:szCs w:val="24"/>
        </w:rPr>
        <w:t>a g</w:t>
      </w:r>
      <w:r w:rsidR="00AF3E73" w:rsidRPr="00CB16CE">
        <w:rPr>
          <w:rFonts w:ascii="Times New Roman" w:hAnsi="Times New Roman" w:cs="Times New Roman"/>
          <w:bCs/>
          <w:sz w:val="24"/>
          <w:szCs w:val="24"/>
        </w:rPr>
        <w:t>ondos gazda elve alapján úgy gond</w:t>
      </w:r>
      <w:r w:rsidR="0065015B" w:rsidRPr="00CB16CE">
        <w:rPr>
          <w:rFonts w:ascii="Times New Roman" w:hAnsi="Times New Roman" w:cs="Times New Roman"/>
          <w:bCs/>
          <w:sz w:val="24"/>
          <w:szCs w:val="24"/>
        </w:rPr>
        <w:t>olta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015B" w:rsidRPr="00CB16CE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 Önkormányzat jelen sanyarú gazdasági helyzetének ismeretében </w:t>
      </w:r>
      <w:r w:rsidR="009B275B" w:rsidRPr="00CB16CE">
        <w:rPr>
          <w:rFonts w:ascii="Times New Roman" w:hAnsi="Times New Roman" w:cs="Times New Roman"/>
          <w:bCs/>
          <w:sz w:val="24"/>
          <w:szCs w:val="24"/>
        </w:rPr>
        <w:t>nem lenne felelős döntés elutasítani egy piaci alapú bérleti díjat.</w:t>
      </w:r>
    </w:p>
    <w:p w:rsidR="00AF3E73" w:rsidRPr="00CB16CE" w:rsidRDefault="00AF3E73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Ernyey László </w:t>
      </w:r>
      <w:r w:rsidRPr="00CB16CE">
        <w:rPr>
          <w:rFonts w:ascii="Times New Roman" w:hAnsi="Times New Roman" w:cs="Times New Roman"/>
          <w:bCs/>
          <w:sz w:val="24"/>
          <w:szCs w:val="24"/>
        </w:rPr>
        <w:t>felveti, hogy a többi ingatlannal együtt, amelynél még nem született bérlőkijelölés, ezt az ingatlant</w:t>
      </w:r>
      <w:r w:rsidR="00AD3BA6" w:rsidRPr="00CB16CE">
        <w:rPr>
          <w:rFonts w:ascii="Times New Roman" w:hAnsi="Times New Roman" w:cs="Times New Roman"/>
          <w:bCs/>
          <w:sz w:val="24"/>
          <w:szCs w:val="24"/>
        </w:rPr>
        <w:t xml:space="preserve"> is újból meg lehetne hirdetni.</w:t>
      </w:r>
    </w:p>
    <w:p w:rsidR="007006D9" w:rsidRPr="00CB16CE" w:rsidRDefault="00AF3E73" w:rsidP="001F466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Válaszában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Berg Dániel </w:t>
      </w:r>
      <w:r w:rsidR="00DF5C01" w:rsidRPr="00CB16CE">
        <w:rPr>
          <w:rFonts w:ascii="Times New Roman" w:hAnsi="Times New Roman" w:cs="Times New Roman"/>
          <w:bCs/>
          <w:sz w:val="24"/>
          <w:szCs w:val="24"/>
        </w:rPr>
        <w:t>jelzi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, hogy közben ketyeg a rezsi, és </w:t>
      </w:r>
      <w:r w:rsidR="00041FC0" w:rsidRPr="00CB16CE">
        <w:rPr>
          <w:rFonts w:ascii="Times New Roman" w:hAnsi="Times New Roman" w:cs="Times New Roman"/>
          <w:bCs/>
          <w:sz w:val="24"/>
          <w:szCs w:val="24"/>
        </w:rPr>
        <w:t>e</w:t>
      </w:r>
      <w:r w:rsidRPr="00CB16CE">
        <w:rPr>
          <w:rFonts w:ascii="Times New Roman" w:hAnsi="Times New Roman" w:cs="Times New Roman"/>
          <w:bCs/>
          <w:sz w:val="24"/>
          <w:szCs w:val="24"/>
        </w:rPr>
        <w:t>mlékeztette a Bizottságot, hogy az Önkormányzatnak közel 56 millió forintos hiánya van az ingatlanok vonatkozásában.</w:t>
      </w:r>
    </w:p>
    <w:p w:rsidR="00972358" w:rsidRPr="00CB16CE" w:rsidRDefault="001F4666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 elhangzottakhoz kapcsolódóan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dr. Szalai Tibor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89C" w:rsidRPr="00CB16CE">
        <w:rPr>
          <w:rFonts w:ascii="Times New Roman" w:hAnsi="Times New Roman" w:cs="Times New Roman"/>
          <w:bCs/>
          <w:sz w:val="24"/>
          <w:szCs w:val="24"/>
        </w:rPr>
        <w:t>elmondja, véleménye szerint k</w:t>
      </w:r>
      <w:r w:rsidRPr="00CB16CE">
        <w:rPr>
          <w:rFonts w:ascii="Times New Roman" w:hAnsi="Times New Roman" w:cs="Times New Roman"/>
          <w:bCs/>
          <w:sz w:val="24"/>
          <w:szCs w:val="24"/>
        </w:rPr>
        <w:t>é</w:t>
      </w:r>
      <w:r w:rsidR="0091289C" w:rsidRPr="00CB16CE">
        <w:rPr>
          <w:rFonts w:ascii="Times New Roman" w:hAnsi="Times New Roman" w:cs="Times New Roman"/>
          <w:bCs/>
          <w:sz w:val="24"/>
          <w:szCs w:val="24"/>
        </w:rPr>
        <w:t>t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féle érdek fog egymással konkurálni. Az egyik érdek a helyiség hasznosítás anyagi érdeke, a másik az esetlegesen kiváltott negatív hatás. Jelzi, hogy nem az ő tiszte, és nem is tudná eldönteni, hogy lesz-e a második. Amennyiben igen, akkor megpróbál az Önkormányzat érvényt szerezni a lakók érdekeinek. </w:t>
      </w:r>
    </w:p>
    <w:p w:rsidR="001F4666" w:rsidRPr="00CB16CE" w:rsidRDefault="001F4666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Dr. Varga Alexandra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is egyetért abban, hogy megfelelő biztosítékokkal kell majd </w:t>
      </w:r>
      <w:r w:rsidR="00BE701F" w:rsidRPr="00CB16CE">
        <w:rPr>
          <w:rFonts w:ascii="Times New Roman" w:hAnsi="Times New Roman" w:cs="Times New Roman"/>
          <w:bCs/>
          <w:sz w:val="24"/>
          <w:szCs w:val="24"/>
        </w:rPr>
        <w:t>meg</w:t>
      </w:r>
      <w:r w:rsidRPr="00CB16CE">
        <w:rPr>
          <w:rFonts w:ascii="Times New Roman" w:hAnsi="Times New Roman" w:cs="Times New Roman"/>
          <w:bCs/>
          <w:sz w:val="24"/>
          <w:szCs w:val="24"/>
        </w:rPr>
        <w:t>kötni a szerződést, pl. indoklás nélkül hathónapos felmondási idő, rendkívüli felmondás lehetőségével.</w:t>
      </w:r>
    </w:p>
    <w:p w:rsidR="001F4666" w:rsidRPr="00CB16CE" w:rsidRDefault="001F4666" w:rsidP="001F466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Dr. Szalai Tibor </w:t>
      </w:r>
      <w:r w:rsidR="00BE701F" w:rsidRPr="00CB16CE">
        <w:rPr>
          <w:rFonts w:ascii="Times New Roman" w:hAnsi="Times New Roman" w:cs="Times New Roman"/>
          <w:bCs/>
          <w:sz w:val="24"/>
          <w:szCs w:val="24"/>
        </w:rPr>
        <w:t>javasolja</w:t>
      </w:r>
      <w:r w:rsidRPr="00CB16CE">
        <w:rPr>
          <w:rFonts w:ascii="Times New Roman" w:hAnsi="Times New Roman" w:cs="Times New Roman"/>
          <w:bCs/>
          <w:sz w:val="24"/>
          <w:szCs w:val="24"/>
        </w:rPr>
        <w:t>, hogy bizonyos kitüntetett szerződéseket közjegyző közreműködésével kössön az Önkormányzat.</w:t>
      </w:r>
    </w:p>
    <w:p w:rsidR="00A026A2" w:rsidRPr="00CB16CE" w:rsidRDefault="001F4666" w:rsidP="001F4666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Az elhangzott hozzászólásokat követően </w:t>
      </w:r>
      <w:r w:rsidR="00A026A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A026A2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144./ </w:t>
      </w:r>
      <w:r w:rsidR="00A026A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A026A2" w:rsidRPr="00CB16CE" w:rsidRDefault="00A026A2" w:rsidP="00A026A2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26A2" w:rsidRPr="00CB16CE" w:rsidRDefault="00A026A2" w:rsidP="00A026A2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026A2" w:rsidRPr="00CB16CE" w:rsidRDefault="00A026A2" w:rsidP="00A026A2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A026A2" w:rsidRPr="00CB16CE" w:rsidRDefault="00A026A2" w:rsidP="00A026A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A026A2" w:rsidRPr="00CB16CE" w:rsidRDefault="00A026A2" w:rsidP="00A026A2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304</w:t>
      </w:r>
      <w:r w:rsidR="004D2E54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42003C" w:rsidRPr="00CB16CE" w:rsidRDefault="0042003C" w:rsidP="0042003C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42003C" w:rsidRPr="00CB16CE" w:rsidRDefault="0042003C" w:rsidP="00A548E0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13441/0/A/111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Budapest, Frankel Leó út 24. ajtó 1. (Török u. 3.) szám alatt található, 123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söröző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</w:t>
      </w:r>
      <w:r w:rsidRPr="00CB16CE">
        <w:rPr>
          <w:rFonts w:ascii="Times New Roman" w:hAnsi="Times New Roman" w:cs="Times New Roman"/>
          <w:bCs/>
          <w:sz w:val="24"/>
          <w:szCs w:val="24"/>
        </w:rPr>
        <w:t>ingatlant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az </w:t>
      </w:r>
      <w:r w:rsidRPr="00CB16CE">
        <w:rPr>
          <w:rFonts w:ascii="Times New Roman" w:hAnsi="Times New Roman" w:cs="Times New Roman"/>
          <w:b/>
          <w:sz w:val="24"/>
          <w:szCs w:val="24"/>
        </w:rPr>
        <w:t>EBMÁNIA Szolgáltató Korlátolt Felelősségű Társaság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Cg.01-09-954019, székhely: </w:t>
      </w:r>
      <w:r w:rsidRPr="00CB16CE">
        <w:rPr>
          <w:rFonts w:ascii="Times New Roman" w:hAnsi="Times New Roman" w:cs="Times New Roman"/>
          <w:sz w:val="24"/>
          <w:szCs w:val="24"/>
        </w:rPr>
        <w:t>1149 Budapest, Pillangó park 4/B. II. em. 15</w:t>
      </w:r>
      <w:proofErr w:type="gramStart"/>
      <w:r w:rsidRPr="00CB16C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B16CE">
        <w:rPr>
          <w:rFonts w:ascii="Times New Roman" w:hAnsi="Times New Roman" w:cs="Times New Roman"/>
          <w:sz w:val="24"/>
          <w:szCs w:val="24"/>
        </w:rPr>
        <w:t xml:space="preserve"> adószám: 23122390-2-42, képviseli: Szilvási Tamás ügyvezető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vendéglátóhely (bisztró-söröző)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</w:rPr>
        <w:t>céljára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azzal, hogy szerződő felek az 1993. évi LXXVIII. tv. (Lakástörvény) 43. § (1) bekezdésében foglaltak szerint hat hónapos felmondási időben állapodnak meg, mely tényt a bérleti szerződésben rögzíteni kell, továbbá a 34/2004. (X.13.) önkormányzati rendelet 40. § (3) bekezdése alapján a szerződés megkötésekor az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EBMÁNIA </w:t>
      </w:r>
      <w:proofErr w:type="spellStart"/>
      <w:r w:rsidRPr="00CB16CE">
        <w:rPr>
          <w:rFonts w:ascii="Times New Roman" w:hAnsi="Times New Roman" w:cs="Times New Roman"/>
          <w:b/>
          <w:sz w:val="24"/>
          <w:szCs w:val="24"/>
        </w:rPr>
        <w:t>Kft.-nak</w:t>
      </w:r>
      <w:proofErr w:type="spell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42003C" w:rsidRPr="00CB16CE" w:rsidRDefault="0042003C" w:rsidP="00A548E0">
      <w:pPr>
        <w:snapToGrid w:val="0"/>
        <w:ind w:right="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 és 357/2020.(XI.30.) képviselő-testületi határozatai, valamint az Immowell 2002 Kft. által elkészített értékbecslésben meghatározottak szerint, a 34/2004.(X.13.) önkormányzati rendelet alap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224.000.- Ft + a mindenkor hatályos jogszabályok szerinti ÁFA/hó.</w:t>
      </w:r>
    </w:p>
    <w:p w:rsidR="0042003C" w:rsidRPr="00CB16CE" w:rsidRDefault="0042003C" w:rsidP="00A548E0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  <w:r w:rsidRPr="00CB16CE">
        <w:rPr>
          <w:rFonts w:cs="Times New Roman"/>
          <w:bCs/>
          <w:szCs w:val="24"/>
        </w:rPr>
        <w:t xml:space="preserve">A bérleti díjon felül a bérlő köteles a helyiségre megállapított mindenkori közös költséget, valamint a külön tulajdonon belül nem mérhető közüzemi és más szolgáltatások díját, valamint ezek után a mindenkor hatályos jogszabályok szerinti ÁFA/hó összeget megfizetni a bérbeadó részére. </w:t>
      </w:r>
    </w:p>
    <w:p w:rsidR="0042003C" w:rsidRPr="00CB16CE" w:rsidRDefault="0042003C" w:rsidP="00A548E0">
      <w:pPr>
        <w:pStyle w:val="Lista"/>
        <w:keepLines w:val="0"/>
        <w:widowControl w:val="0"/>
        <w:suppressAutoHyphens w:val="0"/>
        <w:spacing w:after="0"/>
        <w:rPr>
          <w:rFonts w:cs="Times New Roman"/>
          <w:bCs/>
          <w:szCs w:val="24"/>
        </w:rPr>
      </w:pPr>
    </w:p>
    <w:p w:rsidR="0042003C" w:rsidRPr="00CB16CE" w:rsidRDefault="0042003C" w:rsidP="00A548E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42003C" w:rsidRPr="00CB16CE" w:rsidRDefault="0042003C" w:rsidP="00A548E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az 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EBMÁNIA Kft. </w:t>
      </w:r>
      <w:r w:rsidRPr="00CB16CE">
        <w:rPr>
          <w:rFonts w:ascii="Times New Roman" w:hAnsi="Times New Roman" w:cs="Times New Roman"/>
          <w:bCs/>
          <w:sz w:val="24"/>
          <w:szCs w:val="24"/>
        </w:rPr>
        <w:t>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42003C" w:rsidRPr="00CB16CE" w:rsidRDefault="0042003C" w:rsidP="00A548E0">
      <w:pPr>
        <w:widowControl w:val="0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>Az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EBMÁNIA Kft.</w:t>
      </w:r>
      <w:r w:rsidRPr="00CB16CE">
        <w:rPr>
          <w:rFonts w:ascii="Times New Roman" w:hAnsi="Times New Roman" w:cs="Times New Roman"/>
          <w:sz w:val="24"/>
          <w:szCs w:val="24"/>
        </w:rPr>
        <w:t xml:space="preserve"> a bérleti szerződés megkötéséig </w:t>
      </w:r>
      <w:r w:rsidRPr="00CB16CE">
        <w:rPr>
          <w:rFonts w:ascii="Times New Roman" w:hAnsi="Times New Roman" w:cs="Times New Roman"/>
          <w:b/>
          <w:sz w:val="24"/>
          <w:szCs w:val="24"/>
        </w:rPr>
        <w:t>köteles tulajdonosi szerkezetét feltárni</w:t>
      </w:r>
      <w:r w:rsidRPr="00CB16CE">
        <w:rPr>
          <w:rFonts w:ascii="Times New Roman" w:hAnsi="Times New Roman" w:cs="Times New Roman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42003C" w:rsidRPr="00CB16CE" w:rsidRDefault="0042003C" w:rsidP="00A548E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42003C" w:rsidRPr="00CB16CE" w:rsidRDefault="0042003C" w:rsidP="00A548E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Amennyiben az </w:t>
      </w:r>
      <w:r w:rsidRPr="00CB16CE">
        <w:rPr>
          <w:rFonts w:ascii="Times New Roman" w:hAnsi="Times New Roman" w:cs="Times New Roman"/>
          <w:b/>
          <w:sz w:val="24"/>
          <w:szCs w:val="24"/>
        </w:rPr>
        <w:t>EBMÁNIA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 helyiségbérleti szerződést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a határozat kézhezvételétől számított 30 munkanapon belül nem írja alá</w:t>
      </w:r>
      <w:r w:rsidRPr="00CB16CE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42003C" w:rsidRPr="00CB16CE" w:rsidRDefault="0042003C" w:rsidP="00A548E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42003C" w:rsidRPr="00CB16CE" w:rsidRDefault="0042003C" w:rsidP="00A548E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144E31" w:rsidRPr="00CB16CE" w:rsidRDefault="00144E31" w:rsidP="00144E31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31" w:rsidRPr="00CB16CE" w:rsidRDefault="00144E31" w:rsidP="00144E31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4 igen, 3 nem, 0 tartózkodás</w:t>
      </w:r>
      <w:r w:rsidR="000F26E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42003C" w:rsidRPr="00CB16CE" w:rsidRDefault="0042003C" w:rsidP="0042003C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A548E0" w:rsidRPr="00CB16CE" w:rsidRDefault="00A548E0" w:rsidP="00A548E0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145./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A548E0" w:rsidRPr="00CB16CE" w:rsidRDefault="00A548E0" w:rsidP="00A548E0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48E0" w:rsidRPr="00CB16CE" w:rsidRDefault="00A548E0" w:rsidP="00A548E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548E0" w:rsidRPr="00CB16CE" w:rsidRDefault="00A548E0" w:rsidP="00A548E0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A548E0" w:rsidRPr="00CB16CE" w:rsidRDefault="00A548E0" w:rsidP="00A548E0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A548E0" w:rsidRPr="00CB16CE" w:rsidRDefault="00A548E0" w:rsidP="00A548E0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305</w:t>
      </w:r>
      <w:r w:rsidR="004D2E54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42003C" w:rsidRPr="00CB16CE" w:rsidRDefault="0042003C" w:rsidP="0042003C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42003C" w:rsidRPr="00CB16CE" w:rsidRDefault="0042003C" w:rsidP="00A548E0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CB16CE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13439/0/A/2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CB16CE">
        <w:rPr>
          <w:rFonts w:ascii="Times New Roman" w:hAnsi="Times New Roman" w:cs="Times New Roman"/>
          <w:bCs/>
          <w:sz w:val="24"/>
          <w:szCs w:val="24"/>
        </w:rPr>
        <w:t xml:space="preserve">.-on nyilvántartott, természetben </w:t>
      </w:r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1023 Budapest, Török utca 10.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szám 2. ajtó alatti, 157 m</w:t>
      </w:r>
      <w:r w:rsidRPr="00CB16C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területű,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műhely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bérlőjének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figyelembe véve a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az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Ubik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Kultural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Korlátolt Felelősségű Társaság 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(rövidített elnevezés: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Ubik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Kultural</w:t>
      </w:r>
      <w:proofErr w:type="spell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Kft., Cg.: 03-09-132829, székhely: 6100 Kiskunfélegyháza, Bajza utca 40., adószám: 26779324-2-03, képviseli: Görög Miklós ügyvezető) – bérbevétel célj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gramStart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vendéglátóhely</w:t>
      </w:r>
      <w:proofErr w:type="gramEnd"/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</w:t>
      </w:r>
      <w:r w:rsidRPr="00CB16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jelöli ki</w:t>
      </w:r>
      <w:r w:rsidRPr="00CB16CE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42003C" w:rsidRPr="00CB16CE" w:rsidRDefault="0042003C" w:rsidP="00A548E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42003C" w:rsidRPr="00CB16CE" w:rsidRDefault="0042003C" w:rsidP="00A548E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75EE0" w:rsidRPr="00CB16CE" w:rsidRDefault="00975EE0" w:rsidP="00975EE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EE0" w:rsidRPr="00CB16CE" w:rsidRDefault="00975EE0" w:rsidP="00975EE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5 igen, 0 nem, 2 tartózkodás</w:t>
      </w:r>
      <w:r w:rsidR="000F26E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42003C" w:rsidRPr="00CB16CE" w:rsidRDefault="0042003C" w:rsidP="00A548E0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5AEC" w:rsidRPr="00CB16CE" w:rsidRDefault="00185AEC" w:rsidP="00185AE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146./ 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185AEC" w:rsidRPr="00CB16CE" w:rsidRDefault="00185AEC" w:rsidP="00185AE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5AEC" w:rsidRPr="00CB16CE" w:rsidRDefault="00185AEC" w:rsidP="00185AE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85AEC" w:rsidRPr="00CB16CE" w:rsidRDefault="00185AEC" w:rsidP="00185AEC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185AEC" w:rsidRPr="00CB16CE" w:rsidRDefault="00185AEC" w:rsidP="00185AE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185AEC" w:rsidRPr="00CB16CE" w:rsidRDefault="00185AEC" w:rsidP="00185AEC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306</w:t>
      </w:r>
      <w:r w:rsidR="004D2E54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42003C" w:rsidRPr="00CB16CE" w:rsidRDefault="0042003C" w:rsidP="00185AEC">
      <w:pPr>
        <w:widowControl w:val="0"/>
        <w:tabs>
          <w:tab w:val="left" w:pos="5103"/>
        </w:tabs>
        <w:ind w:right="53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03C" w:rsidRPr="00CB16CE" w:rsidRDefault="0042003C" w:rsidP="00185AEC">
      <w:pPr>
        <w:pStyle w:val="m-1793961631303562342msolistparagraph"/>
        <w:spacing w:before="0" w:beforeAutospacing="0" w:after="0" w:afterAutospacing="0"/>
        <w:jc w:val="both"/>
      </w:pPr>
      <w:proofErr w:type="gramStart"/>
      <w:r w:rsidRPr="00CB16CE">
        <w:t xml:space="preserve">A Bizottság – úgy dönt, hogy a Budapest Főváros II. Kerületi Önkormányzat a tulajdonában álló, </w:t>
      </w:r>
      <w:r w:rsidRPr="00CB16CE">
        <w:rPr>
          <w:bCs/>
        </w:rPr>
        <w:t xml:space="preserve">Budapest II. kerület, belterület </w:t>
      </w:r>
      <w:r w:rsidRPr="00CB16CE">
        <w:rPr>
          <w:b/>
          <w:bCs/>
        </w:rPr>
        <w:t>13439/0/A/2</w:t>
      </w:r>
      <w:r w:rsidRPr="00CB16CE">
        <w:rPr>
          <w:b/>
        </w:rPr>
        <w:t xml:space="preserve"> </w:t>
      </w:r>
      <w:r w:rsidRPr="00CB16CE">
        <w:rPr>
          <w:b/>
          <w:bCs/>
        </w:rPr>
        <w:t>hrsz</w:t>
      </w:r>
      <w:r w:rsidRPr="00CB16CE">
        <w:rPr>
          <w:bCs/>
        </w:rPr>
        <w:t xml:space="preserve">.-on nyilvántartott, természetben </w:t>
      </w:r>
      <w:r w:rsidRPr="00CB16CE">
        <w:rPr>
          <w:b/>
          <w:bCs/>
        </w:rPr>
        <w:t>1023 Budapest, Török utca 10. szám 2. ajtó alatti, 157 m</w:t>
      </w:r>
      <w:r w:rsidRPr="00CB16CE">
        <w:rPr>
          <w:b/>
          <w:bCs/>
          <w:vertAlign w:val="superscript"/>
        </w:rPr>
        <w:t>2</w:t>
      </w:r>
      <w:r w:rsidRPr="00CB16CE">
        <w:rPr>
          <w:b/>
          <w:bCs/>
        </w:rPr>
        <w:t xml:space="preserve"> </w:t>
      </w:r>
      <w:r w:rsidRPr="00CB16CE">
        <w:rPr>
          <w:bCs/>
        </w:rPr>
        <w:t>területű,</w:t>
      </w:r>
      <w:r w:rsidRPr="00CB16CE">
        <w:rPr>
          <w:b/>
          <w:bCs/>
        </w:rPr>
        <w:t xml:space="preserve"> műhely </w:t>
      </w:r>
      <w:r w:rsidRPr="00CB16CE">
        <w:rPr>
          <w:bCs/>
        </w:rPr>
        <w:t xml:space="preserve">megnevezésű ingatlan kijelölt bérlőjével, az </w:t>
      </w:r>
      <w:proofErr w:type="spellStart"/>
      <w:r w:rsidRPr="00CB16CE">
        <w:rPr>
          <w:b/>
          <w:bCs/>
        </w:rPr>
        <w:t>Ubik</w:t>
      </w:r>
      <w:proofErr w:type="spellEnd"/>
      <w:r w:rsidRPr="00CB16CE">
        <w:rPr>
          <w:b/>
          <w:bCs/>
        </w:rPr>
        <w:t xml:space="preserve"> </w:t>
      </w:r>
      <w:proofErr w:type="spellStart"/>
      <w:r w:rsidRPr="00CB16CE">
        <w:rPr>
          <w:b/>
          <w:bCs/>
        </w:rPr>
        <w:t>Kultural</w:t>
      </w:r>
      <w:proofErr w:type="spellEnd"/>
      <w:r w:rsidRPr="00CB16CE">
        <w:rPr>
          <w:b/>
          <w:bCs/>
        </w:rPr>
        <w:t xml:space="preserve"> Korlátolt Felelősségű Társasággal </w:t>
      </w:r>
      <w:r w:rsidRPr="00CB16CE">
        <w:rPr>
          <w:bCs/>
        </w:rPr>
        <w:t xml:space="preserve">(rövidített elnevezés: </w:t>
      </w:r>
      <w:proofErr w:type="spellStart"/>
      <w:r w:rsidRPr="00CB16CE">
        <w:rPr>
          <w:bCs/>
        </w:rPr>
        <w:t>Ubik</w:t>
      </w:r>
      <w:proofErr w:type="spellEnd"/>
      <w:r w:rsidRPr="00CB16CE">
        <w:rPr>
          <w:bCs/>
        </w:rPr>
        <w:t xml:space="preserve"> </w:t>
      </w:r>
      <w:proofErr w:type="spellStart"/>
      <w:r w:rsidRPr="00CB16CE">
        <w:rPr>
          <w:bCs/>
        </w:rPr>
        <w:t>Kultural</w:t>
      </w:r>
      <w:proofErr w:type="spellEnd"/>
      <w:r w:rsidRPr="00CB16CE">
        <w:rPr>
          <w:bCs/>
        </w:rPr>
        <w:t xml:space="preserve"> Kft., Cg.: 03-09-132829, székhely: 6100 Kiskunfélegyháza, Bajza utca 40., adószám: 26779324-2-03, képviseli: Görög Miklós ügyvezető)</w:t>
      </w:r>
      <w:r w:rsidRPr="00CB16CE">
        <w:rPr>
          <w:b/>
          <w:bCs/>
        </w:rPr>
        <w:t xml:space="preserve"> </w:t>
      </w:r>
      <w:r w:rsidRPr="00CB16CE">
        <w:t>kötendő bérleti szerződés feltételeiről és a bérleti díj mértékéről azt követően hozza</w:t>
      </w:r>
      <w:proofErr w:type="gramEnd"/>
      <w:r w:rsidRPr="00CB16CE">
        <w:t xml:space="preserve"> </w:t>
      </w:r>
      <w:proofErr w:type="gramStart"/>
      <w:r w:rsidRPr="00CB16CE">
        <w:t xml:space="preserve">meg döntését, hogy az </w:t>
      </w:r>
      <w:proofErr w:type="spellStart"/>
      <w:r w:rsidRPr="00CB16CE">
        <w:rPr>
          <w:b/>
          <w:bCs/>
        </w:rPr>
        <w:t>Ubik</w:t>
      </w:r>
      <w:proofErr w:type="spellEnd"/>
      <w:r w:rsidRPr="00CB16CE">
        <w:rPr>
          <w:b/>
          <w:bCs/>
        </w:rPr>
        <w:t xml:space="preserve"> </w:t>
      </w:r>
      <w:proofErr w:type="spellStart"/>
      <w:r w:rsidRPr="00CB16CE">
        <w:rPr>
          <w:b/>
          <w:bCs/>
        </w:rPr>
        <w:t>Kultural</w:t>
      </w:r>
      <w:proofErr w:type="spellEnd"/>
      <w:r w:rsidRPr="00CB16CE">
        <w:rPr>
          <w:b/>
          <w:bCs/>
        </w:rPr>
        <w:t xml:space="preserve"> Korlátolt Felelősségű Társaság </w:t>
      </w:r>
      <w:r w:rsidRPr="00CB16CE"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Budapest Főváros II. Kerületi Önkormányzat 317/2020.(X.29.) képviselő-testületi határozata alapján, a Magyarország helyi önkormányzatairól szóló 2011. évi CLXXXIX. törvény 23.</w:t>
      </w:r>
      <w:proofErr w:type="gramEnd"/>
      <w:r w:rsidRPr="00CB16CE">
        <w:t xml:space="preserve"> § (3) és (5) bekezdésében foglaltak szerinti feladatra a </w:t>
      </w:r>
      <w:proofErr w:type="spellStart"/>
      <w:r w:rsidRPr="00CB16CE">
        <w:t>feladatellátási</w:t>
      </w:r>
      <w:proofErr w:type="spellEnd"/>
      <w:r w:rsidRPr="00CB16CE">
        <w:t xml:space="preserve"> szerződést az Önkormányzattal megkötötte, egyúttal felkéri a Margit-negyed Döntés-előkészítő és Tanácsadó Testületet arra, hogy a </w:t>
      </w:r>
      <w:proofErr w:type="spellStart"/>
      <w:r w:rsidRPr="00CB16CE">
        <w:t>feladatellátási</w:t>
      </w:r>
      <w:proofErr w:type="spellEnd"/>
      <w:r w:rsidRPr="00CB16CE">
        <w:t xml:space="preserve"> szerződés ismeretében tegye meg a bérleti díj mértékére vonatkozó javaslatát.</w:t>
      </w:r>
    </w:p>
    <w:p w:rsidR="0042003C" w:rsidRPr="00CB16CE" w:rsidRDefault="0042003C" w:rsidP="00185AEC">
      <w:pPr>
        <w:pStyle w:val="m-1793961631303562342msolistparagraph"/>
        <w:spacing w:before="0" w:beforeAutospacing="0" w:after="0" w:afterAutospacing="0"/>
        <w:jc w:val="both"/>
      </w:pPr>
    </w:p>
    <w:p w:rsidR="0042003C" w:rsidRPr="00CB16CE" w:rsidRDefault="0042003C" w:rsidP="00185AEC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Ubik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Kultural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megkötéséig köteles</w:t>
      </w:r>
      <w:r w:rsidRPr="00C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 xml:space="preserve">beszerezni Budapest Főváros II. Kerületi Önkormányzat Alpolgármesterének </w:t>
      </w:r>
      <w:r w:rsidRPr="00CB16CE">
        <w:rPr>
          <w:rFonts w:ascii="Times New Roman" w:hAnsi="Times New Roman" w:cs="Times New Roman"/>
          <w:bCs/>
          <w:sz w:val="24"/>
          <w:szCs w:val="24"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42003C" w:rsidRPr="00CB16CE" w:rsidRDefault="0042003C" w:rsidP="00185AEC">
      <w:pPr>
        <w:widowControl w:val="0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Ubik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6CE">
        <w:rPr>
          <w:rFonts w:ascii="Times New Roman" w:hAnsi="Times New Roman" w:cs="Times New Roman"/>
          <w:b/>
          <w:bCs/>
          <w:sz w:val="24"/>
          <w:szCs w:val="24"/>
        </w:rPr>
        <w:t>Kultural</w:t>
      </w:r>
      <w:proofErr w:type="spellEnd"/>
      <w:r w:rsidRPr="00CB16CE">
        <w:rPr>
          <w:rFonts w:ascii="Times New Roman" w:hAnsi="Times New Roman" w:cs="Times New Roman"/>
          <w:b/>
          <w:bCs/>
          <w:sz w:val="24"/>
          <w:szCs w:val="24"/>
        </w:rPr>
        <w:t xml:space="preserve"> Korlátolt Felelősségű Társaság </w:t>
      </w:r>
      <w:r w:rsidRPr="00CB16C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 xml:space="preserve"> szerződés megkötéséig köteles tulajdonosi szerkezetét feltárni </w:t>
      </w:r>
      <w:r w:rsidRPr="00CB16CE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42003C" w:rsidRPr="00CB16CE" w:rsidRDefault="0042003C" w:rsidP="00185AEC">
      <w:pPr>
        <w:pStyle w:val="m-1793961631303562342msolistparagraph"/>
        <w:spacing w:before="0" w:beforeAutospacing="0" w:after="0" w:afterAutospacing="0"/>
        <w:jc w:val="both"/>
      </w:pPr>
    </w:p>
    <w:p w:rsidR="0042003C" w:rsidRPr="00CB16CE" w:rsidRDefault="0042003C" w:rsidP="00185AEC">
      <w:pPr>
        <w:pStyle w:val="m-1793961631303562342msolistparagraph"/>
        <w:spacing w:before="0" w:beforeAutospacing="0" w:after="0" w:afterAutospacing="0"/>
        <w:jc w:val="both"/>
      </w:pPr>
      <w:r w:rsidRPr="00CB16CE">
        <w:t xml:space="preserve">A Bizottság egyúttal úgy dönt, hogy amennyiben az </w:t>
      </w:r>
      <w:proofErr w:type="spellStart"/>
      <w:r w:rsidRPr="00CB16CE">
        <w:rPr>
          <w:b/>
          <w:bCs/>
        </w:rPr>
        <w:t>Ubik</w:t>
      </w:r>
      <w:proofErr w:type="spellEnd"/>
      <w:r w:rsidRPr="00CB16CE">
        <w:rPr>
          <w:b/>
          <w:bCs/>
        </w:rPr>
        <w:t xml:space="preserve"> </w:t>
      </w:r>
      <w:proofErr w:type="spellStart"/>
      <w:r w:rsidRPr="00CB16CE">
        <w:rPr>
          <w:b/>
          <w:bCs/>
        </w:rPr>
        <w:t>Kultural</w:t>
      </w:r>
      <w:proofErr w:type="spellEnd"/>
      <w:r w:rsidRPr="00CB16CE">
        <w:rPr>
          <w:b/>
          <w:bCs/>
        </w:rPr>
        <w:t xml:space="preserve"> Korlátolt Felelősségű Társaság </w:t>
      </w:r>
      <w:r w:rsidRPr="00CB16CE">
        <w:t>a jelen határozat meghozatalát követő 6 hónapon belül a feladat-ellátási szerződést az Önkormányzattal nem köti meg, úgy a bérlőkijelölésről rendelkező</w:t>
      </w:r>
      <w:proofErr w:type="gramStart"/>
      <w:r w:rsidRPr="00CB16CE">
        <w:t>……</w:t>
      </w:r>
      <w:proofErr w:type="gramEnd"/>
      <w:r w:rsidRPr="00CB16CE">
        <w:t>/2021.(…….) határozat és a jelen határozat minden további jogcselekmény nélkül hatályát veszti.</w:t>
      </w:r>
    </w:p>
    <w:p w:rsidR="006D78E3" w:rsidRPr="00CB16CE" w:rsidRDefault="006D78E3" w:rsidP="00185AE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2003C" w:rsidRPr="00CB16CE" w:rsidRDefault="0042003C" w:rsidP="00185AE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42003C" w:rsidRPr="00CB16CE" w:rsidRDefault="0042003C" w:rsidP="00185AEC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975EE0" w:rsidRPr="00CB16CE" w:rsidRDefault="00975EE0" w:rsidP="00975EE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EE0" w:rsidRPr="00CB16CE" w:rsidRDefault="00975EE0" w:rsidP="00975EE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5 igen, 0 nem, 2 tartózkodás</w:t>
      </w:r>
      <w:r w:rsidR="000F26E5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185AE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4B9" w:rsidRPr="00CB16CE" w:rsidRDefault="00B804B9" w:rsidP="00B804B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4. pont</w:t>
      </w:r>
    </w:p>
    <w:p w:rsidR="00B804B9" w:rsidRPr="00CB16CE" w:rsidRDefault="00B804B9" w:rsidP="00B804B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6CE">
        <w:rPr>
          <w:rFonts w:ascii="Times New Roman" w:hAnsi="Times New Roman" w:cs="Times New Roman"/>
          <w:sz w:val="24"/>
          <w:szCs w:val="24"/>
        </w:rPr>
        <w:t>Budapest, II. kerület Alsó Völgy utca 6. II. emelet 1. szám alatti lakásban lévő önkormányzati tulajdonú lakrész elidegenítésének, közös tulajdon megszüntetésének ügye</w:t>
      </w:r>
      <w:r w:rsidRPr="00CB16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04B9" w:rsidRPr="00CB16CE" w:rsidRDefault="00B804B9" w:rsidP="00B804B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CB16CE">
        <w:rPr>
          <w:rFonts w:ascii="Times New Roman" w:hAnsi="Times New Roman" w:cs="Times New Roman"/>
          <w:sz w:val="24"/>
          <w:szCs w:val="24"/>
        </w:rPr>
        <w:t>: Annus Béláné gazdasági igazgató</w:t>
      </w:r>
    </w:p>
    <w:p w:rsidR="00B804B9" w:rsidRPr="00CB16CE" w:rsidRDefault="00B804B9" w:rsidP="008B508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67" w:rsidRPr="00CB16CE" w:rsidRDefault="00021D67" w:rsidP="00021D6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21D67" w:rsidRPr="00CB16CE" w:rsidRDefault="00021D67" w:rsidP="00021D67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1D67" w:rsidRPr="00CB16CE" w:rsidRDefault="00021D67" w:rsidP="00021D67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21D67" w:rsidRPr="00CB16CE" w:rsidRDefault="00021D67" w:rsidP="00021D67">
      <w:pPr>
        <w:widowControl w:val="0"/>
        <w:tabs>
          <w:tab w:val="left" w:pos="5103"/>
        </w:tabs>
        <w:ind w:right="5362"/>
        <w:rPr>
          <w:rFonts w:ascii="Times New Roman" w:hAnsi="Times New Roman" w:cs="Times New Roman"/>
          <w:b/>
          <w:sz w:val="24"/>
          <w:szCs w:val="24"/>
        </w:rPr>
      </w:pPr>
    </w:p>
    <w:p w:rsidR="00021D67" w:rsidRPr="00CB16CE" w:rsidRDefault="00021D67" w:rsidP="00021D6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7nkormányzat Gazdasági és</w:t>
      </w:r>
    </w:p>
    <w:p w:rsidR="00021D67" w:rsidRPr="00CB16CE" w:rsidRDefault="00021D67" w:rsidP="00021D67">
      <w:pPr>
        <w:pStyle w:val="Lista"/>
        <w:keepLines w:val="0"/>
        <w:widowControl w:val="0"/>
        <w:suppressAutoHyphens w:val="0"/>
        <w:spacing w:after="0"/>
        <w:jc w:val="center"/>
        <w:rPr>
          <w:rFonts w:cs="Times New Roman"/>
          <w:b/>
          <w:bCs/>
          <w:szCs w:val="24"/>
          <w:u w:val="single"/>
          <w:lang w:eastAsia="zh-CN"/>
        </w:rPr>
      </w:pPr>
      <w:r w:rsidRPr="00CB16CE">
        <w:rPr>
          <w:rFonts w:cs="Times New Roman"/>
          <w:b/>
          <w:bCs/>
          <w:szCs w:val="24"/>
          <w:u w:val="single"/>
          <w:lang w:eastAsia="zh-CN"/>
        </w:rPr>
        <w:t>Tulajdonosi Bizottságának 307</w:t>
      </w:r>
      <w:r w:rsidR="004D2E54" w:rsidRPr="00CB16CE">
        <w:rPr>
          <w:rFonts w:cs="Times New Roman"/>
          <w:b/>
          <w:bCs/>
          <w:szCs w:val="24"/>
          <w:u w:val="single"/>
          <w:lang w:eastAsia="zh-CN"/>
        </w:rPr>
        <w:t>/2021.(VII.19</w:t>
      </w:r>
      <w:r w:rsidRPr="00CB16CE">
        <w:rPr>
          <w:rFonts w:cs="Times New Roman"/>
          <w:b/>
          <w:bCs/>
          <w:szCs w:val="24"/>
          <w:u w:val="single"/>
          <w:lang w:eastAsia="zh-CN"/>
        </w:rPr>
        <w:t>.) határozata</w:t>
      </w:r>
    </w:p>
    <w:p w:rsidR="00021D67" w:rsidRPr="00CB16CE" w:rsidRDefault="00021D67" w:rsidP="008B508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083" w:rsidRPr="00CB16CE" w:rsidRDefault="008B5083" w:rsidP="008B5083">
      <w:pPr>
        <w:ind w:right="-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6CE">
        <w:rPr>
          <w:rFonts w:ascii="Times New Roman" w:hAnsi="Times New Roman" w:cs="Times New Roman"/>
          <w:sz w:val="24"/>
          <w:szCs w:val="24"/>
        </w:rPr>
        <w:t xml:space="preserve">A Budapest Főváros II. Kerületi Önkormányzat Gazdasági és Tulajdonosi Bizottsága megállapítja, hogy 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B16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Gazdasági és Tulajdonosi Bizottságának </w:t>
      </w:r>
      <w:r w:rsidRPr="00CB16CE">
        <w:rPr>
          <w:rFonts w:ascii="Times New Roman" w:hAnsi="Times New Roman" w:cs="Times New Roman"/>
          <w:b/>
          <w:i/>
          <w:sz w:val="24"/>
          <w:szCs w:val="24"/>
          <w:u w:val="single"/>
          <w:lang w:eastAsia="hu-HU"/>
        </w:rPr>
        <w:t>91/2021.(IV.01.) határozata hatályát vesztette</w:t>
      </w:r>
      <w:r w:rsidRPr="00CB16CE">
        <w:rPr>
          <w:rFonts w:ascii="Times New Roman" w:hAnsi="Times New Roman" w:cs="Times New Roman"/>
          <w:sz w:val="24"/>
          <w:szCs w:val="24"/>
          <w:lang w:eastAsia="hu-HU"/>
        </w:rPr>
        <w:t>, ezzel egyidejűleg a Bizottság úgy dönt, hogy</w:t>
      </w:r>
      <w:r w:rsidRPr="00CB16CE">
        <w:rPr>
          <w:rFonts w:ascii="Times New Roman" w:hAnsi="Times New Roman" w:cs="Times New Roman"/>
          <w:sz w:val="24"/>
          <w:szCs w:val="24"/>
        </w:rPr>
        <w:t xml:space="preserve"> a Budapest Főváros Kormányhivatala XI. Kerületi Hivatala által vezetett ingatlan-nyilvántartásban a </w:t>
      </w:r>
      <w:r w:rsidRPr="00CB16CE">
        <w:rPr>
          <w:rFonts w:ascii="Times New Roman" w:hAnsi="Times New Roman" w:cs="Times New Roman"/>
          <w:b/>
          <w:sz w:val="24"/>
          <w:szCs w:val="24"/>
        </w:rPr>
        <w:t>Budapest, II. kerület 11444/6/A/4 hrsz.</w:t>
      </w:r>
      <w:r w:rsidRPr="00CB16CE">
        <w:rPr>
          <w:rFonts w:ascii="Times New Roman" w:hAnsi="Times New Roman" w:cs="Times New Roman"/>
          <w:sz w:val="24"/>
          <w:szCs w:val="24"/>
        </w:rPr>
        <w:t xml:space="preserve"> alatt felvett, természetben a </w:t>
      </w:r>
      <w:r w:rsidRPr="00CB16CE">
        <w:rPr>
          <w:rFonts w:ascii="Times New Roman" w:hAnsi="Times New Roman" w:cs="Times New Roman"/>
          <w:b/>
          <w:sz w:val="24"/>
          <w:szCs w:val="24"/>
        </w:rPr>
        <w:t>1021 Budapest, Alsó Völgy utca 6.</w:t>
      </w:r>
      <w:proofErr w:type="gramEnd"/>
      <w:r w:rsidRPr="00CB16CE">
        <w:rPr>
          <w:rFonts w:ascii="Times New Roman" w:hAnsi="Times New Roman" w:cs="Times New Roman"/>
          <w:b/>
          <w:sz w:val="24"/>
          <w:szCs w:val="24"/>
        </w:rPr>
        <w:t xml:space="preserve"> II. emelet 1.</w:t>
      </w:r>
      <w:r w:rsidRPr="00CB16CE">
        <w:rPr>
          <w:rFonts w:ascii="Times New Roman" w:hAnsi="Times New Roman" w:cs="Times New Roman"/>
          <w:sz w:val="24"/>
          <w:szCs w:val="24"/>
        </w:rPr>
        <w:t xml:space="preserve"> szám alatt található, 161 m</w:t>
      </w:r>
      <w:r w:rsidRPr="00CB16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sz w:val="24"/>
          <w:szCs w:val="24"/>
        </w:rPr>
        <w:t xml:space="preserve"> alapterületű, 4 szobás lakás megnevezésű ingatlan Budapest Főváros II. Kerületi Önkormányzat tulajdonát képező </w:t>
      </w:r>
      <w:r w:rsidRPr="00CB16CE">
        <w:rPr>
          <w:rFonts w:ascii="Times New Roman" w:hAnsi="Times New Roman" w:cs="Times New Roman"/>
          <w:b/>
          <w:i/>
          <w:sz w:val="24"/>
          <w:szCs w:val="24"/>
        </w:rPr>
        <w:t>43/100-ad tulajdoni hányadrészét</w:t>
      </w:r>
      <w:r w:rsidRPr="00CB16CE">
        <w:rPr>
          <w:rFonts w:ascii="Times New Roman" w:hAnsi="Times New Roman" w:cs="Times New Roman"/>
          <w:sz w:val="24"/>
          <w:szCs w:val="24"/>
        </w:rPr>
        <w:t xml:space="preserve"> - amely a valóságban összesen 68,9 m</w:t>
      </w:r>
      <w:r w:rsidRPr="00CB16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sz w:val="24"/>
          <w:szCs w:val="24"/>
        </w:rPr>
        <w:t xml:space="preserve"> alapterületű, 59,4 m</w:t>
      </w:r>
      <w:r w:rsidRPr="00CB16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sz w:val="24"/>
          <w:szCs w:val="24"/>
        </w:rPr>
        <w:t xml:space="preserve"> kizárólagos használatú lakrészből és 9,5 m</w:t>
      </w:r>
      <w:r w:rsidRPr="00CB16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16CE">
        <w:rPr>
          <w:rFonts w:ascii="Times New Roman" w:hAnsi="Times New Roman" w:cs="Times New Roman"/>
          <w:sz w:val="24"/>
          <w:szCs w:val="24"/>
        </w:rPr>
        <w:t xml:space="preserve"> közös használatú helyiségekből áll </w:t>
      </w:r>
      <w:r w:rsidRPr="00CB16CE">
        <w:rPr>
          <w:rFonts w:ascii="Times New Roman" w:hAnsi="Times New Roman" w:cs="Times New Roman"/>
          <w:b/>
          <w:sz w:val="24"/>
          <w:szCs w:val="24"/>
        </w:rPr>
        <w:t>-</w:t>
      </w:r>
      <w:r w:rsidRPr="00CB16CE">
        <w:rPr>
          <w:rFonts w:ascii="Times New Roman" w:hAnsi="Times New Roman" w:cs="Times New Roman"/>
          <w:b/>
          <w:i/>
          <w:sz w:val="24"/>
          <w:szCs w:val="24"/>
        </w:rPr>
        <w:t xml:space="preserve"> közös tulajdon megszüntetése jogcímen, 30.200.000- Ft vételáron </w:t>
      </w:r>
      <w:r w:rsidRPr="00CB16CE">
        <w:rPr>
          <w:rFonts w:ascii="Times New Roman" w:hAnsi="Times New Roman" w:cs="Times New Roman"/>
          <w:b/>
          <w:i/>
          <w:sz w:val="24"/>
          <w:szCs w:val="24"/>
          <w:u w:val="single"/>
        </w:rPr>
        <w:t>elidegeníti</w:t>
      </w:r>
      <w:r w:rsidRPr="00CB16CE">
        <w:rPr>
          <w:rFonts w:ascii="Times New Roman" w:hAnsi="Times New Roman" w:cs="Times New Roman"/>
          <w:b/>
          <w:i/>
          <w:sz w:val="24"/>
          <w:szCs w:val="24"/>
        </w:rPr>
        <w:t xml:space="preserve"> Ravasz Csilla tulajdonostárs részére. </w:t>
      </w:r>
    </w:p>
    <w:p w:rsidR="008B5083" w:rsidRPr="00CB16CE" w:rsidRDefault="008B5083" w:rsidP="008B50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>A vásárlásra jogosult az eladási ajánlat kézhezvételétől számított 30 napon belül köteles nyilatkozni annak elfogadásáról vagy el nem fogadásáról, a határidő elmulasztásával a határozat minden további jogcselekmény nélkül hatályát veszti. A vásárlásra jogosult az eladási ajánlat elfogadásától számított 30 napon belül köteles az adásvételi szerződést aláírni. A vásárlásra jogosult köteles az adásvételi szerződés megkötésének napjáig megfizetni</w:t>
      </w:r>
      <w:r w:rsidRPr="00CB16C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B16CE">
        <w:rPr>
          <w:rFonts w:ascii="Times New Roman" w:hAnsi="Times New Roman" w:cs="Times New Roman"/>
          <w:sz w:val="24"/>
          <w:szCs w:val="24"/>
        </w:rPr>
        <w:t>a vételárat egy összegben, vagy hitel igénybevétele esetén a vételár 20 %-át és a fennmaradó vételár-hátralékot a szerződéskötéstől számított 90 naptári napon belül.</w:t>
      </w:r>
    </w:p>
    <w:p w:rsidR="008B5083" w:rsidRPr="00CB16CE" w:rsidRDefault="008B5083" w:rsidP="008B50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Az </w:t>
      </w:r>
      <w:r w:rsidRPr="00CB16CE">
        <w:rPr>
          <w:rFonts w:ascii="Times New Roman" w:hAnsi="Times New Roman" w:cs="Times New Roman"/>
          <w:b/>
          <w:i/>
          <w:sz w:val="24"/>
          <w:szCs w:val="24"/>
        </w:rPr>
        <w:t>Önkormányzat köteles az eladási ajánlatban és az adásvételi szerződésben egyaránt feltüntetni</w:t>
      </w:r>
      <w:r w:rsidRPr="00CB16CE">
        <w:rPr>
          <w:rFonts w:ascii="Times New Roman" w:hAnsi="Times New Roman" w:cs="Times New Roman"/>
          <w:sz w:val="24"/>
          <w:szCs w:val="24"/>
        </w:rPr>
        <w:t>, hogy a Budapest, II. kerület 11444/6 hrsz. alatt felvett, természetben a 1021 Budapest, II. kerület Alsó Völgy utca 6. szám alatt található ingatlan:</w:t>
      </w:r>
    </w:p>
    <w:p w:rsidR="008B5083" w:rsidRPr="00CB16CE" w:rsidRDefault="008B5083" w:rsidP="008B5083">
      <w:pPr>
        <w:numPr>
          <w:ilvl w:val="0"/>
          <w:numId w:val="13"/>
        </w:numPr>
        <w:spacing w:after="0" w:line="240" w:lineRule="auto"/>
        <w:ind w:left="567" w:right="-12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>az Országos Építésügyi Nyilvántartás szerint 70017 azonosítós számú (Nyéki vadászkastély és környezete) régészeti lelőhelyen fekszik;</w:t>
      </w:r>
    </w:p>
    <w:p w:rsidR="008B5083" w:rsidRPr="00CB16CE" w:rsidRDefault="008B5083" w:rsidP="008B5083">
      <w:pPr>
        <w:pStyle w:val="Listaszerbekezds"/>
        <w:numPr>
          <w:ilvl w:val="0"/>
          <w:numId w:val="13"/>
        </w:numPr>
        <w:tabs>
          <w:tab w:val="left" w:pos="1418"/>
        </w:tabs>
        <w:suppressAutoHyphens/>
        <w:ind w:left="567" w:right="-12" w:hanging="283"/>
        <w:jc w:val="both"/>
        <w:rPr>
          <w:rFonts w:eastAsiaTheme="minorHAnsi"/>
          <w:bCs/>
          <w:szCs w:val="24"/>
          <w:lang w:eastAsia="en-US"/>
        </w:rPr>
      </w:pPr>
      <w:r w:rsidRPr="00CB16CE">
        <w:rPr>
          <w:rFonts w:eastAsiaTheme="minorHAnsi"/>
          <w:bCs/>
          <w:szCs w:val="24"/>
          <w:lang w:eastAsia="en-US"/>
        </w:rPr>
        <w:t>a</w:t>
      </w:r>
      <w:r w:rsidRPr="00CB16CE">
        <w:rPr>
          <w:rFonts w:eastAsiaTheme="minorHAnsi"/>
          <w:iCs/>
          <w:szCs w:val="24"/>
          <w:lang w:eastAsia="en-US"/>
        </w:rPr>
        <w:t xml:space="preserve"> társasház tulajdoni lapján vezetékjog került feljegyzésre a 115913/3/2010. határozattal 2 m</w:t>
      </w:r>
      <w:r w:rsidRPr="00CB16CE">
        <w:rPr>
          <w:rFonts w:eastAsiaTheme="minorHAnsi"/>
          <w:iCs/>
          <w:szCs w:val="24"/>
          <w:vertAlign w:val="superscript"/>
          <w:lang w:eastAsia="en-US"/>
        </w:rPr>
        <w:t>2</w:t>
      </w:r>
      <w:r w:rsidRPr="00CB16CE">
        <w:rPr>
          <w:rFonts w:eastAsiaTheme="minorHAnsi"/>
          <w:iCs/>
          <w:szCs w:val="24"/>
          <w:lang w:eastAsia="en-US"/>
        </w:rPr>
        <w:t xml:space="preserve"> területre az ELMŰ Hálózati Kft. (törzsszám: 11327274) jogosult javára, továbbá a 62901/1/2011. határozattal 16 m</w:t>
      </w:r>
      <w:r w:rsidRPr="00CB16CE">
        <w:rPr>
          <w:rFonts w:eastAsiaTheme="minorHAnsi"/>
          <w:iCs/>
          <w:szCs w:val="24"/>
          <w:vertAlign w:val="superscript"/>
          <w:lang w:eastAsia="en-US"/>
        </w:rPr>
        <w:t>2</w:t>
      </w:r>
      <w:r w:rsidRPr="00CB16CE">
        <w:rPr>
          <w:rFonts w:eastAsiaTheme="minorHAnsi"/>
          <w:iCs/>
          <w:szCs w:val="24"/>
          <w:lang w:eastAsia="en-US"/>
        </w:rPr>
        <w:t xml:space="preserve"> területre szintén az ELMŰ Hálózati Kft. (törzsszám: 11327274) jogosult javára;</w:t>
      </w:r>
    </w:p>
    <w:p w:rsidR="008B5083" w:rsidRPr="00CB16CE" w:rsidRDefault="008B5083" w:rsidP="008B5083">
      <w:pPr>
        <w:pStyle w:val="Listaszerbekezds"/>
        <w:numPr>
          <w:ilvl w:val="0"/>
          <w:numId w:val="13"/>
        </w:numPr>
        <w:tabs>
          <w:tab w:val="left" w:pos="1418"/>
        </w:tabs>
        <w:suppressAutoHyphens/>
        <w:ind w:left="567" w:right="-12" w:hanging="283"/>
        <w:jc w:val="both"/>
        <w:rPr>
          <w:rFonts w:eastAsiaTheme="minorHAnsi"/>
          <w:bCs/>
          <w:szCs w:val="24"/>
          <w:lang w:eastAsia="en-US"/>
        </w:rPr>
      </w:pPr>
      <w:r w:rsidRPr="00CB16CE">
        <w:rPr>
          <w:rFonts w:eastAsiaTheme="minorHAnsi"/>
          <w:szCs w:val="24"/>
          <w:lang w:eastAsia="en-US"/>
        </w:rPr>
        <w:t xml:space="preserve">a Budapest, II. kerület Alsó Völgy utca 6. szám alatti társasház 2015. június 10. napján megtartott rendkívüli közgyűlésén meghozott 16/2015. (06.10.) számú határozata értelmében a 4. számú </w:t>
      </w:r>
      <w:proofErr w:type="spellStart"/>
      <w:r w:rsidRPr="00CB16CE">
        <w:rPr>
          <w:rFonts w:eastAsiaTheme="minorHAnsi"/>
          <w:szCs w:val="24"/>
          <w:lang w:eastAsia="en-US"/>
        </w:rPr>
        <w:t>albetét</w:t>
      </w:r>
      <w:proofErr w:type="spellEnd"/>
      <w:r w:rsidRPr="00CB16CE">
        <w:rPr>
          <w:rFonts w:eastAsiaTheme="minorHAnsi"/>
          <w:szCs w:val="24"/>
          <w:lang w:eastAsia="en-US"/>
        </w:rPr>
        <w:t xml:space="preserve"> (természetben Budapest, II. kerület Alsó Völgy utca 6. II. emelet 1. szám alatti lakás) esetében az Eladó és az adásvételt követően a mindenkori tulajdonost kizárólagos használat illeti meg 37 m</w:t>
      </w:r>
      <w:r w:rsidRPr="00CB16CE">
        <w:rPr>
          <w:rFonts w:eastAsiaTheme="minorHAnsi"/>
          <w:szCs w:val="24"/>
          <w:vertAlign w:val="superscript"/>
          <w:lang w:eastAsia="en-US"/>
        </w:rPr>
        <w:t>2</w:t>
      </w:r>
      <w:r w:rsidRPr="00CB16CE">
        <w:rPr>
          <w:rFonts w:eastAsiaTheme="minorHAnsi"/>
          <w:szCs w:val="24"/>
          <w:lang w:eastAsia="en-US"/>
        </w:rPr>
        <w:t xml:space="preserve"> kertrészre, elhelyezkedése az első kert első része.</w:t>
      </w:r>
    </w:p>
    <w:p w:rsidR="008B5083" w:rsidRPr="00CB16CE" w:rsidRDefault="008B5083" w:rsidP="008B5083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CB16CE">
        <w:rPr>
          <w:rFonts w:ascii="Times New Roman" w:hAnsi="Times New Roman" w:cs="Times New Roman"/>
          <w:sz w:val="24"/>
          <w:szCs w:val="24"/>
        </w:rPr>
        <w:t>Ltv</w:t>
      </w:r>
      <w:proofErr w:type="spellEnd"/>
      <w:r w:rsidRPr="00CB16CE">
        <w:rPr>
          <w:rFonts w:ascii="Times New Roman" w:hAnsi="Times New Roman" w:cs="Times New Roman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8B5083" w:rsidRPr="00CB16CE" w:rsidRDefault="008B5083" w:rsidP="008B5083">
      <w:pPr>
        <w:widowControl w:val="0"/>
        <w:tabs>
          <w:tab w:val="right" w:pos="3969"/>
          <w:tab w:val="left" w:pos="5670"/>
        </w:tabs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B16C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</w:t>
      </w:r>
      <w:r w:rsidRPr="00CB16C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Annus Bélánét, a Gazdasági Igazgatóság</w:t>
      </w:r>
      <w:r w:rsidRPr="00CB16C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tegy</w:t>
      </w:r>
      <w:r w:rsidRPr="00CB16C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CB16CE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 a szükséges intézkedéseket.</w:t>
      </w:r>
    </w:p>
    <w:p w:rsidR="008B5083" w:rsidRPr="00CB16CE" w:rsidRDefault="008B5083" w:rsidP="008B5083">
      <w:pPr>
        <w:widowControl w:val="0"/>
        <w:tabs>
          <w:tab w:val="right" w:pos="3969"/>
          <w:tab w:val="left" w:pos="5670"/>
        </w:tabs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B5083" w:rsidRPr="00CB16CE" w:rsidRDefault="008B5083" w:rsidP="008B50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8B5083" w:rsidRPr="00CB16CE" w:rsidRDefault="008B5083" w:rsidP="008B5083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2022. február 28.</w:t>
      </w:r>
    </w:p>
    <w:p w:rsidR="008B5083" w:rsidRPr="00CB16CE" w:rsidRDefault="008B5083" w:rsidP="008B508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083" w:rsidRPr="00CB16CE" w:rsidRDefault="008B5083" w:rsidP="008B508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</w:t>
      </w:r>
      <w:r w:rsidR="00502FC7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50022" w:rsidRPr="00CB16CE" w:rsidRDefault="00950022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ED" w:rsidRPr="00CB16CE" w:rsidRDefault="00581AED" w:rsidP="00581AE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Napirend </w:t>
      </w:r>
      <w:r w:rsidR="00D66FD7"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5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581AED" w:rsidRPr="00CB16CE" w:rsidRDefault="00D66FD7" w:rsidP="00581AE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6CE">
        <w:rPr>
          <w:rFonts w:ascii="Times New Roman" w:hAnsi="Times New Roman" w:cs="Times New Roman"/>
          <w:sz w:val="24"/>
          <w:szCs w:val="24"/>
        </w:rPr>
        <w:t>A Budapest II. kerület, belterület 54473/10 helyrajzi számú ingatlant érintő kötelező útlejegyzés miatti kártalanítás</w:t>
      </w:r>
    </w:p>
    <w:p w:rsidR="00581AED" w:rsidRPr="00CB16CE" w:rsidRDefault="00581AED" w:rsidP="00581AE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B16CE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CB16CE">
        <w:rPr>
          <w:rFonts w:ascii="Times New Roman" w:hAnsi="Times New Roman" w:cs="Times New Roman"/>
          <w:sz w:val="24"/>
          <w:szCs w:val="24"/>
        </w:rPr>
        <w:t>: Ann</w:t>
      </w:r>
      <w:bookmarkStart w:id="0" w:name="_GoBack"/>
      <w:bookmarkEnd w:id="0"/>
      <w:r w:rsidRPr="00CB16CE">
        <w:rPr>
          <w:rFonts w:ascii="Times New Roman" w:hAnsi="Times New Roman" w:cs="Times New Roman"/>
          <w:sz w:val="24"/>
          <w:szCs w:val="24"/>
        </w:rPr>
        <w:t>us Béláné gazdasági igazgató</w:t>
      </w:r>
    </w:p>
    <w:p w:rsidR="00D66FD7" w:rsidRPr="00CB16CE" w:rsidRDefault="00D66FD7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4FF" w:rsidRPr="00CB16CE" w:rsidRDefault="006B04FF" w:rsidP="006B04F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CB16CE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CB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B804B9" w:rsidRPr="00CB16CE" w:rsidRDefault="00B804B9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20A" w:rsidRPr="00CB16CE" w:rsidRDefault="00824324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CE">
        <w:rPr>
          <w:rFonts w:ascii="Times New Roman" w:hAnsi="Times New Roman" w:cs="Times New Roman"/>
          <w:sz w:val="24"/>
          <w:szCs w:val="24"/>
        </w:rPr>
        <w:t>Az ülés b</w:t>
      </w:r>
      <w:r w:rsidR="00D461A2" w:rsidRPr="00CB16CE">
        <w:rPr>
          <w:rFonts w:ascii="Times New Roman" w:hAnsi="Times New Roman" w:cs="Times New Roman"/>
          <w:sz w:val="24"/>
          <w:szCs w:val="24"/>
        </w:rPr>
        <w:t>efejezésének időpontja 17 óra 12</w:t>
      </w:r>
      <w:r w:rsidRPr="00CB16CE">
        <w:rPr>
          <w:rFonts w:ascii="Times New Roman" w:hAnsi="Times New Roman" w:cs="Times New Roman"/>
          <w:sz w:val="24"/>
          <w:szCs w:val="24"/>
        </w:rPr>
        <w:t xml:space="preserve"> perc.</w:t>
      </w:r>
    </w:p>
    <w:p w:rsidR="00C0141D" w:rsidRPr="00CB16CE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839" w:rsidRPr="00CB16CE" w:rsidRDefault="004C0839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839" w:rsidRPr="00CB16CE" w:rsidRDefault="004C0839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9C2B71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2021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 jú</w:t>
      </w:r>
      <w:r w:rsidR="0010425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ius </w:t>
      </w:r>
      <w:r w:rsidR="00104252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C0141D"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. napján.</w:t>
      </w:r>
    </w:p>
    <w:p w:rsidR="00C0141D" w:rsidRPr="00CB16CE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C0141D" w:rsidRPr="00CB16CE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Start"/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</w:t>
      </w:r>
      <w:proofErr w:type="gramEnd"/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</w:t>
      </w:r>
      <w:proofErr w:type="spellEnd"/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Zsolt</w:t>
      </w:r>
    </w:p>
    <w:p w:rsidR="00C0141D" w:rsidRPr="00CB16CE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C0141D" w:rsidRPr="00CB16CE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End"/>
    </w:p>
    <w:p w:rsidR="00C0141D" w:rsidRPr="00CB16CE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proofErr w:type="gramStart"/>
      <w:r w:rsidR="00104252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dr.</w:t>
      </w:r>
      <w:proofErr w:type="gramEnd"/>
      <w:r w:rsidR="00104252"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Sánta</w:t>
      </w:r>
      <w:r w:rsidRPr="00CB1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Zsófia</w:t>
      </w:r>
    </w:p>
    <w:p w:rsidR="00C0141D" w:rsidRPr="00CB16CE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CB16CE" w:rsidRDefault="00C0141D" w:rsidP="00C014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6C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16CE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C0141D" w:rsidRPr="00CB16CE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C0141D" w:rsidRPr="00CB16CE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16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9C2B71" w:rsidRPr="00CB16CE" w:rsidTr="00C0141D">
        <w:trPr>
          <w:trHeight w:val="142"/>
        </w:trPr>
        <w:tc>
          <w:tcPr>
            <w:tcW w:w="3969" w:type="dxa"/>
          </w:tcPr>
          <w:p w:rsidR="00C0141D" w:rsidRPr="00CB16CE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0141D" w:rsidRPr="00CB16CE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B16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C0141D" w:rsidRPr="00CB16CE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1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C0141D" w:rsidRPr="00CB16CE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1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C0141D" w:rsidRPr="00CB16CE" w:rsidRDefault="00C0141D" w:rsidP="00C0141D">
      <w:pPr>
        <w:rPr>
          <w:rFonts w:ascii="Times New Roman" w:hAnsi="Times New Roman" w:cs="Times New Roman"/>
          <w:sz w:val="24"/>
          <w:szCs w:val="24"/>
        </w:rPr>
      </w:pPr>
    </w:p>
    <w:p w:rsidR="00212C01" w:rsidRPr="00CB16CE" w:rsidRDefault="00212C01">
      <w:pPr>
        <w:rPr>
          <w:rFonts w:ascii="Times New Roman" w:hAnsi="Times New Roman" w:cs="Times New Roman"/>
          <w:sz w:val="24"/>
          <w:szCs w:val="24"/>
        </w:rPr>
      </w:pPr>
    </w:p>
    <w:sectPr w:rsidR="00212C01" w:rsidRPr="00CB16CE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71" w:rsidRDefault="00266E71" w:rsidP="00B019C4">
      <w:pPr>
        <w:spacing w:after="0" w:line="240" w:lineRule="auto"/>
      </w:pPr>
      <w:r>
        <w:separator/>
      </w:r>
    </w:p>
  </w:endnote>
  <w:endnote w:type="continuationSeparator" w:id="0">
    <w:p w:rsidR="00266E71" w:rsidRDefault="00266E71" w:rsidP="00B0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81509"/>
      <w:docPartObj>
        <w:docPartGallery w:val="Page Numbers (Bottom of Page)"/>
        <w:docPartUnique/>
      </w:docPartObj>
    </w:sdtPr>
    <w:sdtEndPr/>
    <w:sdtContent>
      <w:p w:rsidR="00266E71" w:rsidRDefault="00266E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CE">
          <w:rPr>
            <w:noProof/>
          </w:rPr>
          <w:t>87</w:t>
        </w:r>
        <w:r>
          <w:fldChar w:fldCharType="end"/>
        </w:r>
      </w:p>
    </w:sdtContent>
  </w:sdt>
  <w:p w:rsidR="00266E71" w:rsidRDefault="00266E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71" w:rsidRDefault="00266E71" w:rsidP="00B019C4">
      <w:pPr>
        <w:spacing w:after="0" w:line="240" w:lineRule="auto"/>
      </w:pPr>
      <w:r>
        <w:separator/>
      </w:r>
    </w:p>
  </w:footnote>
  <w:footnote w:type="continuationSeparator" w:id="0">
    <w:p w:rsidR="00266E71" w:rsidRDefault="00266E71" w:rsidP="00B019C4">
      <w:pPr>
        <w:spacing w:after="0" w:line="240" w:lineRule="auto"/>
      </w:pPr>
      <w:r>
        <w:continuationSeparator/>
      </w:r>
    </w:p>
  </w:footnote>
  <w:footnote w:id="1">
    <w:p w:rsidR="00266E71" w:rsidRPr="00AD72F1" w:rsidRDefault="00266E71" w:rsidP="008479A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D3A82"/>
    <w:multiLevelType w:val="hybridMultilevel"/>
    <w:tmpl w:val="77A68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54C1C8E"/>
    <w:multiLevelType w:val="hybridMultilevel"/>
    <w:tmpl w:val="84B6B646"/>
    <w:lvl w:ilvl="0" w:tplc="6EC4C87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6BEB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19C"/>
    <w:multiLevelType w:val="hybridMultilevel"/>
    <w:tmpl w:val="578CE7B2"/>
    <w:lvl w:ilvl="0" w:tplc="9636FEEC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41BD43BF"/>
    <w:multiLevelType w:val="hybridMultilevel"/>
    <w:tmpl w:val="188635DE"/>
    <w:lvl w:ilvl="0" w:tplc="052A666E">
      <w:start w:val="6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65A46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6560"/>
    <w:multiLevelType w:val="hybridMultilevel"/>
    <w:tmpl w:val="BCB86626"/>
    <w:lvl w:ilvl="0" w:tplc="41584906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407AC"/>
    <w:multiLevelType w:val="multilevel"/>
    <w:tmpl w:val="BF9C3608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8" w:hanging="1800"/>
      </w:pPr>
      <w:rPr>
        <w:rFonts w:hint="default"/>
      </w:rPr>
    </w:lvl>
  </w:abstractNum>
  <w:abstractNum w:abstractNumId="11" w15:restartNumberingAfterBreak="0">
    <w:nsid w:val="72305B6F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1D"/>
    <w:rsid w:val="00000C7B"/>
    <w:rsid w:val="00006C8C"/>
    <w:rsid w:val="0001532C"/>
    <w:rsid w:val="0002048E"/>
    <w:rsid w:val="00021D67"/>
    <w:rsid w:val="00024674"/>
    <w:rsid w:val="00025F59"/>
    <w:rsid w:val="00027EE0"/>
    <w:rsid w:val="00030408"/>
    <w:rsid w:val="0003061D"/>
    <w:rsid w:val="00032DFC"/>
    <w:rsid w:val="0003327C"/>
    <w:rsid w:val="00040361"/>
    <w:rsid w:val="00041C2F"/>
    <w:rsid w:val="00041FC0"/>
    <w:rsid w:val="00042FBA"/>
    <w:rsid w:val="00046199"/>
    <w:rsid w:val="000530B5"/>
    <w:rsid w:val="000545E0"/>
    <w:rsid w:val="00061E18"/>
    <w:rsid w:val="00062004"/>
    <w:rsid w:val="00064161"/>
    <w:rsid w:val="000655F5"/>
    <w:rsid w:val="00065AEB"/>
    <w:rsid w:val="00071790"/>
    <w:rsid w:val="000718F2"/>
    <w:rsid w:val="0007504C"/>
    <w:rsid w:val="00076E26"/>
    <w:rsid w:val="00076F63"/>
    <w:rsid w:val="000800D2"/>
    <w:rsid w:val="000817D4"/>
    <w:rsid w:val="0008184B"/>
    <w:rsid w:val="00081A43"/>
    <w:rsid w:val="00086DC1"/>
    <w:rsid w:val="00086FAE"/>
    <w:rsid w:val="000905A6"/>
    <w:rsid w:val="00093000"/>
    <w:rsid w:val="00093A03"/>
    <w:rsid w:val="00095A18"/>
    <w:rsid w:val="000A03F3"/>
    <w:rsid w:val="000A0FE0"/>
    <w:rsid w:val="000A4F47"/>
    <w:rsid w:val="000A5407"/>
    <w:rsid w:val="000A7047"/>
    <w:rsid w:val="000B0374"/>
    <w:rsid w:val="000B1371"/>
    <w:rsid w:val="000B1AEA"/>
    <w:rsid w:val="000B4947"/>
    <w:rsid w:val="000B5483"/>
    <w:rsid w:val="000B5A09"/>
    <w:rsid w:val="000B620E"/>
    <w:rsid w:val="000B6B0F"/>
    <w:rsid w:val="000B6D9A"/>
    <w:rsid w:val="000C3CBD"/>
    <w:rsid w:val="000C418E"/>
    <w:rsid w:val="000C49CA"/>
    <w:rsid w:val="000C515F"/>
    <w:rsid w:val="000D1546"/>
    <w:rsid w:val="000D50C3"/>
    <w:rsid w:val="000D7D49"/>
    <w:rsid w:val="000E38DC"/>
    <w:rsid w:val="000E478F"/>
    <w:rsid w:val="000E6728"/>
    <w:rsid w:val="000F1FE2"/>
    <w:rsid w:val="000F26E5"/>
    <w:rsid w:val="000F6DC9"/>
    <w:rsid w:val="00102AB5"/>
    <w:rsid w:val="00103B64"/>
    <w:rsid w:val="00104252"/>
    <w:rsid w:val="00114BA9"/>
    <w:rsid w:val="00120065"/>
    <w:rsid w:val="001221E2"/>
    <w:rsid w:val="00122826"/>
    <w:rsid w:val="00123412"/>
    <w:rsid w:val="00124CDD"/>
    <w:rsid w:val="00127FB2"/>
    <w:rsid w:val="001311C5"/>
    <w:rsid w:val="001318CF"/>
    <w:rsid w:val="00133812"/>
    <w:rsid w:val="001363ED"/>
    <w:rsid w:val="00137661"/>
    <w:rsid w:val="00144E31"/>
    <w:rsid w:val="001451F1"/>
    <w:rsid w:val="0014668F"/>
    <w:rsid w:val="00146F2F"/>
    <w:rsid w:val="00150F06"/>
    <w:rsid w:val="001541CD"/>
    <w:rsid w:val="00154FA1"/>
    <w:rsid w:val="00160884"/>
    <w:rsid w:val="001625DF"/>
    <w:rsid w:val="00163B54"/>
    <w:rsid w:val="00163DFE"/>
    <w:rsid w:val="00164235"/>
    <w:rsid w:val="00165092"/>
    <w:rsid w:val="001672CD"/>
    <w:rsid w:val="00174BD8"/>
    <w:rsid w:val="00180444"/>
    <w:rsid w:val="00181732"/>
    <w:rsid w:val="00185AEC"/>
    <w:rsid w:val="001912CD"/>
    <w:rsid w:val="00191CC8"/>
    <w:rsid w:val="0019477A"/>
    <w:rsid w:val="00197192"/>
    <w:rsid w:val="001A0A34"/>
    <w:rsid w:val="001A2144"/>
    <w:rsid w:val="001A3DCB"/>
    <w:rsid w:val="001A6875"/>
    <w:rsid w:val="001B16D7"/>
    <w:rsid w:val="001B45B2"/>
    <w:rsid w:val="001B4C63"/>
    <w:rsid w:val="001B4EC5"/>
    <w:rsid w:val="001C140D"/>
    <w:rsid w:val="001C36FD"/>
    <w:rsid w:val="001C3B4F"/>
    <w:rsid w:val="001C3E45"/>
    <w:rsid w:val="001D2313"/>
    <w:rsid w:val="001D537B"/>
    <w:rsid w:val="001E540C"/>
    <w:rsid w:val="001E541D"/>
    <w:rsid w:val="001F06A8"/>
    <w:rsid w:val="001F191B"/>
    <w:rsid w:val="001F44ED"/>
    <w:rsid w:val="001F4666"/>
    <w:rsid w:val="001F6917"/>
    <w:rsid w:val="001F72F1"/>
    <w:rsid w:val="00203371"/>
    <w:rsid w:val="002048F4"/>
    <w:rsid w:val="00211D3D"/>
    <w:rsid w:val="00212C01"/>
    <w:rsid w:val="00213125"/>
    <w:rsid w:val="0021375D"/>
    <w:rsid w:val="00214A33"/>
    <w:rsid w:val="00216A61"/>
    <w:rsid w:val="00217808"/>
    <w:rsid w:val="00217BAB"/>
    <w:rsid w:val="00217CF9"/>
    <w:rsid w:val="00222DA1"/>
    <w:rsid w:val="00223007"/>
    <w:rsid w:val="00223056"/>
    <w:rsid w:val="002239CD"/>
    <w:rsid w:val="00225CB7"/>
    <w:rsid w:val="0022633D"/>
    <w:rsid w:val="0022786D"/>
    <w:rsid w:val="00232E5A"/>
    <w:rsid w:val="00233F03"/>
    <w:rsid w:val="002349AF"/>
    <w:rsid w:val="002376A5"/>
    <w:rsid w:val="0024057F"/>
    <w:rsid w:val="002456DB"/>
    <w:rsid w:val="00245AF3"/>
    <w:rsid w:val="00246B17"/>
    <w:rsid w:val="0025123E"/>
    <w:rsid w:val="00251FA0"/>
    <w:rsid w:val="002544C3"/>
    <w:rsid w:val="00254982"/>
    <w:rsid w:val="0025641A"/>
    <w:rsid w:val="00256B41"/>
    <w:rsid w:val="00256F99"/>
    <w:rsid w:val="002625BB"/>
    <w:rsid w:val="00264989"/>
    <w:rsid w:val="00266E71"/>
    <w:rsid w:val="002713F8"/>
    <w:rsid w:val="00275CDE"/>
    <w:rsid w:val="0027665A"/>
    <w:rsid w:val="0028049F"/>
    <w:rsid w:val="00280D35"/>
    <w:rsid w:val="00282196"/>
    <w:rsid w:val="00290F95"/>
    <w:rsid w:val="002938D3"/>
    <w:rsid w:val="002944BF"/>
    <w:rsid w:val="00295D10"/>
    <w:rsid w:val="002A30D9"/>
    <w:rsid w:val="002A54A4"/>
    <w:rsid w:val="002B04A4"/>
    <w:rsid w:val="002B374B"/>
    <w:rsid w:val="002B47F6"/>
    <w:rsid w:val="002B70E6"/>
    <w:rsid w:val="002C6CA8"/>
    <w:rsid w:val="002C731C"/>
    <w:rsid w:val="002D10DE"/>
    <w:rsid w:val="002D2457"/>
    <w:rsid w:val="002D37F0"/>
    <w:rsid w:val="002D3921"/>
    <w:rsid w:val="002D65E7"/>
    <w:rsid w:val="002E4D4F"/>
    <w:rsid w:val="002F148A"/>
    <w:rsid w:val="002F2204"/>
    <w:rsid w:val="002F2763"/>
    <w:rsid w:val="002F2D9E"/>
    <w:rsid w:val="002F3842"/>
    <w:rsid w:val="002F68B8"/>
    <w:rsid w:val="002F7D49"/>
    <w:rsid w:val="00301A12"/>
    <w:rsid w:val="00302778"/>
    <w:rsid w:val="00303223"/>
    <w:rsid w:val="003072B5"/>
    <w:rsid w:val="003144D4"/>
    <w:rsid w:val="0031472B"/>
    <w:rsid w:val="00314E40"/>
    <w:rsid w:val="00315025"/>
    <w:rsid w:val="00321591"/>
    <w:rsid w:val="00323149"/>
    <w:rsid w:val="0032461B"/>
    <w:rsid w:val="00324BE9"/>
    <w:rsid w:val="003270E3"/>
    <w:rsid w:val="00330BF8"/>
    <w:rsid w:val="00335B08"/>
    <w:rsid w:val="00335C12"/>
    <w:rsid w:val="0033628C"/>
    <w:rsid w:val="00340C38"/>
    <w:rsid w:val="003448D9"/>
    <w:rsid w:val="00344D27"/>
    <w:rsid w:val="003462AC"/>
    <w:rsid w:val="00347683"/>
    <w:rsid w:val="00347B5D"/>
    <w:rsid w:val="00350C3A"/>
    <w:rsid w:val="00351A12"/>
    <w:rsid w:val="0035566B"/>
    <w:rsid w:val="00357144"/>
    <w:rsid w:val="00357B8A"/>
    <w:rsid w:val="00360268"/>
    <w:rsid w:val="00363E53"/>
    <w:rsid w:val="0037379C"/>
    <w:rsid w:val="00380408"/>
    <w:rsid w:val="00380C0C"/>
    <w:rsid w:val="00380D7A"/>
    <w:rsid w:val="003824E2"/>
    <w:rsid w:val="00382702"/>
    <w:rsid w:val="00384D61"/>
    <w:rsid w:val="00392852"/>
    <w:rsid w:val="003939AD"/>
    <w:rsid w:val="00396AF6"/>
    <w:rsid w:val="003A613B"/>
    <w:rsid w:val="003A6278"/>
    <w:rsid w:val="003A6DC1"/>
    <w:rsid w:val="003B016E"/>
    <w:rsid w:val="003B280A"/>
    <w:rsid w:val="003B4138"/>
    <w:rsid w:val="003B4A95"/>
    <w:rsid w:val="003B5961"/>
    <w:rsid w:val="003B74DF"/>
    <w:rsid w:val="003B7DC4"/>
    <w:rsid w:val="003C15BE"/>
    <w:rsid w:val="003C466E"/>
    <w:rsid w:val="003C60A6"/>
    <w:rsid w:val="003C7DA9"/>
    <w:rsid w:val="003D26AC"/>
    <w:rsid w:val="003D2786"/>
    <w:rsid w:val="003D30F2"/>
    <w:rsid w:val="003D4AFB"/>
    <w:rsid w:val="003D5464"/>
    <w:rsid w:val="003D647F"/>
    <w:rsid w:val="003D6E69"/>
    <w:rsid w:val="003E01C9"/>
    <w:rsid w:val="003E556C"/>
    <w:rsid w:val="003E5C9E"/>
    <w:rsid w:val="003E63B3"/>
    <w:rsid w:val="003F2C82"/>
    <w:rsid w:val="003F4BAC"/>
    <w:rsid w:val="003F4E3D"/>
    <w:rsid w:val="003F4E46"/>
    <w:rsid w:val="003F5696"/>
    <w:rsid w:val="003F634A"/>
    <w:rsid w:val="003F6C26"/>
    <w:rsid w:val="00401C03"/>
    <w:rsid w:val="004021ED"/>
    <w:rsid w:val="00402290"/>
    <w:rsid w:val="00403EA2"/>
    <w:rsid w:val="0042003C"/>
    <w:rsid w:val="00422692"/>
    <w:rsid w:val="00423DF2"/>
    <w:rsid w:val="004253ED"/>
    <w:rsid w:val="00425A7E"/>
    <w:rsid w:val="00426527"/>
    <w:rsid w:val="00427488"/>
    <w:rsid w:val="00432C69"/>
    <w:rsid w:val="00442AC8"/>
    <w:rsid w:val="00442DC4"/>
    <w:rsid w:val="00443485"/>
    <w:rsid w:val="00443968"/>
    <w:rsid w:val="00444EE7"/>
    <w:rsid w:val="00445813"/>
    <w:rsid w:val="00446F06"/>
    <w:rsid w:val="00454A88"/>
    <w:rsid w:val="004560ED"/>
    <w:rsid w:val="0046097B"/>
    <w:rsid w:val="00465DD1"/>
    <w:rsid w:val="00467655"/>
    <w:rsid w:val="0046787F"/>
    <w:rsid w:val="00471C18"/>
    <w:rsid w:val="004762CD"/>
    <w:rsid w:val="00477172"/>
    <w:rsid w:val="0048011F"/>
    <w:rsid w:val="004840F2"/>
    <w:rsid w:val="00484D0C"/>
    <w:rsid w:val="00485276"/>
    <w:rsid w:val="00490253"/>
    <w:rsid w:val="00491E40"/>
    <w:rsid w:val="004938C1"/>
    <w:rsid w:val="00493EFD"/>
    <w:rsid w:val="004952B9"/>
    <w:rsid w:val="004A221C"/>
    <w:rsid w:val="004A5167"/>
    <w:rsid w:val="004A5F4A"/>
    <w:rsid w:val="004A65E2"/>
    <w:rsid w:val="004A702F"/>
    <w:rsid w:val="004A7572"/>
    <w:rsid w:val="004B43B0"/>
    <w:rsid w:val="004B4920"/>
    <w:rsid w:val="004B7308"/>
    <w:rsid w:val="004C0839"/>
    <w:rsid w:val="004C1CED"/>
    <w:rsid w:val="004C30E2"/>
    <w:rsid w:val="004C481D"/>
    <w:rsid w:val="004C483D"/>
    <w:rsid w:val="004C4B96"/>
    <w:rsid w:val="004C63FD"/>
    <w:rsid w:val="004D2E54"/>
    <w:rsid w:val="004D4359"/>
    <w:rsid w:val="004D5A24"/>
    <w:rsid w:val="004D5EAE"/>
    <w:rsid w:val="004E291A"/>
    <w:rsid w:val="004E34A8"/>
    <w:rsid w:val="004E387F"/>
    <w:rsid w:val="004E4546"/>
    <w:rsid w:val="004E597B"/>
    <w:rsid w:val="004E7069"/>
    <w:rsid w:val="004F07CF"/>
    <w:rsid w:val="004F1AEB"/>
    <w:rsid w:val="004F25E0"/>
    <w:rsid w:val="004F55C6"/>
    <w:rsid w:val="004F791C"/>
    <w:rsid w:val="0050250F"/>
    <w:rsid w:val="00502FC7"/>
    <w:rsid w:val="00503F03"/>
    <w:rsid w:val="00504B93"/>
    <w:rsid w:val="00507543"/>
    <w:rsid w:val="00507E33"/>
    <w:rsid w:val="00511337"/>
    <w:rsid w:val="0051249A"/>
    <w:rsid w:val="00512965"/>
    <w:rsid w:val="005145CB"/>
    <w:rsid w:val="00514EF8"/>
    <w:rsid w:val="00515639"/>
    <w:rsid w:val="005209E2"/>
    <w:rsid w:val="00521092"/>
    <w:rsid w:val="0052125D"/>
    <w:rsid w:val="00521277"/>
    <w:rsid w:val="00523A84"/>
    <w:rsid w:val="00524945"/>
    <w:rsid w:val="005257BB"/>
    <w:rsid w:val="00527DA7"/>
    <w:rsid w:val="00531C3C"/>
    <w:rsid w:val="00531E63"/>
    <w:rsid w:val="00533AA2"/>
    <w:rsid w:val="00541303"/>
    <w:rsid w:val="005425EF"/>
    <w:rsid w:val="005436F7"/>
    <w:rsid w:val="005446A3"/>
    <w:rsid w:val="00547E94"/>
    <w:rsid w:val="00552CA9"/>
    <w:rsid w:val="00554EB5"/>
    <w:rsid w:val="00560A7E"/>
    <w:rsid w:val="00561230"/>
    <w:rsid w:val="00563028"/>
    <w:rsid w:val="005650F6"/>
    <w:rsid w:val="005656E1"/>
    <w:rsid w:val="00566287"/>
    <w:rsid w:val="00570BFF"/>
    <w:rsid w:val="00571F00"/>
    <w:rsid w:val="005724B2"/>
    <w:rsid w:val="00572EC2"/>
    <w:rsid w:val="00574751"/>
    <w:rsid w:val="005749F3"/>
    <w:rsid w:val="00574B25"/>
    <w:rsid w:val="00574B2F"/>
    <w:rsid w:val="00581731"/>
    <w:rsid w:val="00581AED"/>
    <w:rsid w:val="00585144"/>
    <w:rsid w:val="005879D3"/>
    <w:rsid w:val="0059744D"/>
    <w:rsid w:val="005A0565"/>
    <w:rsid w:val="005A31E9"/>
    <w:rsid w:val="005B085D"/>
    <w:rsid w:val="005B1F28"/>
    <w:rsid w:val="005B1FBB"/>
    <w:rsid w:val="005B39BB"/>
    <w:rsid w:val="005B6073"/>
    <w:rsid w:val="005B6166"/>
    <w:rsid w:val="005B698B"/>
    <w:rsid w:val="005B6D44"/>
    <w:rsid w:val="005C1527"/>
    <w:rsid w:val="005C1FDD"/>
    <w:rsid w:val="005C318D"/>
    <w:rsid w:val="005C571D"/>
    <w:rsid w:val="005C5D3F"/>
    <w:rsid w:val="005D0291"/>
    <w:rsid w:val="005D0925"/>
    <w:rsid w:val="005D20D7"/>
    <w:rsid w:val="005D2F13"/>
    <w:rsid w:val="005D3AEA"/>
    <w:rsid w:val="005D64CA"/>
    <w:rsid w:val="005E2F43"/>
    <w:rsid w:val="005E389C"/>
    <w:rsid w:val="005E38A2"/>
    <w:rsid w:val="005E3D6A"/>
    <w:rsid w:val="005E4D39"/>
    <w:rsid w:val="005E5E28"/>
    <w:rsid w:val="005E70D4"/>
    <w:rsid w:val="005F1D12"/>
    <w:rsid w:val="005F2557"/>
    <w:rsid w:val="005F7164"/>
    <w:rsid w:val="006010F5"/>
    <w:rsid w:val="0060727E"/>
    <w:rsid w:val="0061557E"/>
    <w:rsid w:val="00621C58"/>
    <w:rsid w:val="0062352E"/>
    <w:rsid w:val="00623FC3"/>
    <w:rsid w:val="006241E5"/>
    <w:rsid w:val="00627BA8"/>
    <w:rsid w:val="00630361"/>
    <w:rsid w:val="006309B7"/>
    <w:rsid w:val="00632E6A"/>
    <w:rsid w:val="00632F62"/>
    <w:rsid w:val="006346ED"/>
    <w:rsid w:val="00635F6A"/>
    <w:rsid w:val="0064025A"/>
    <w:rsid w:val="00644AD8"/>
    <w:rsid w:val="00644E49"/>
    <w:rsid w:val="0065015B"/>
    <w:rsid w:val="006573A4"/>
    <w:rsid w:val="006601FE"/>
    <w:rsid w:val="00663208"/>
    <w:rsid w:val="006634F6"/>
    <w:rsid w:val="00664051"/>
    <w:rsid w:val="00671339"/>
    <w:rsid w:val="00672357"/>
    <w:rsid w:val="00675835"/>
    <w:rsid w:val="00676217"/>
    <w:rsid w:val="006772B2"/>
    <w:rsid w:val="0067770F"/>
    <w:rsid w:val="006778A5"/>
    <w:rsid w:val="00677EEC"/>
    <w:rsid w:val="00680F03"/>
    <w:rsid w:val="0068168D"/>
    <w:rsid w:val="0068708C"/>
    <w:rsid w:val="00687C11"/>
    <w:rsid w:val="00692579"/>
    <w:rsid w:val="00696E61"/>
    <w:rsid w:val="006A0119"/>
    <w:rsid w:val="006A3B17"/>
    <w:rsid w:val="006A40A4"/>
    <w:rsid w:val="006A637A"/>
    <w:rsid w:val="006A7966"/>
    <w:rsid w:val="006B04E0"/>
    <w:rsid w:val="006B04FF"/>
    <w:rsid w:val="006B14E3"/>
    <w:rsid w:val="006B1882"/>
    <w:rsid w:val="006B51C1"/>
    <w:rsid w:val="006B6340"/>
    <w:rsid w:val="006B6F9C"/>
    <w:rsid w:val="006C0A0F"/>
    <w:rsid w:val="006C0CE0"/>
    <w:rsid w:val="006C5F69"/>
    <w:rsid w:val="006D06A3"/>
    <w:rsid w:val="006D1167"/>
    <w:rsid w:val="006D609C"/>
    <w:rsid w:val="006D7298"/>
    <w:rsid w:val="006D78E3"/>
    <w:rsid w:val="006E13D9"/>
    <w:rsid w:val="006E23FB"/>
    <w:rsid w:val="006E5AD5"/>
    <w:rsid w:val="006F1728"/>
    <w:rsid w:val="006F1AE5"/>
    <w:rsid w:val="006F3AE4"/>
    <w:rsid w:val="007006D9"/>
    <w:rsid w:val="0070214B"/>
    <w:rsid w:val="00710218"/>
    <w:rsid w:val="0071087E"/>
    <w:rsid w:val="00711E96"/>
    <w:rsid w:val="0071237E"/>
    <w:rsid w:val="007159C8"/>
    <w:rsid w:val="00717203"/>
    <w:rsid w:val="007202D4"/>
    <w:rsid w:val="00725F97"/>
    <w:rsid w:val="007278F4"/>
    <w:rsid w:val="007325C9"/>
    <w:rsid w:val="0073306B"/>
    <w:rsid w:val="00733608"/>
    <w:rsid w:val="007340E3"/>
    <w:rsid w:val="007340F3"/>
    <w:rsid w:val="0073516F"/>
    <w:rsid w:val="00735E97"/>
    <w:rsid w:val="0073732C"/>
    <w:rsid w:val="00737588"/>
    <w:rsid w:val="007377ED"/>
    <w:rsid w:val="00740C52"/>
    <w:rsid w:val="00741984"/>
    <w:rsid w:val="00744C01"/>
    <w:rsid w:val="00745566"/>
    <w:rsid w:val="00751D2E"/>
    <w:rsid w:val="007568D2"/>
    <w:rsid w:val="00757189"/>
    <w:rsid w:val="00757F09"/>
    <w:rsid w:val="00760896"/>
    <w:rsid w:val="007617FD"/>
    <w:rsid w:val="00761BC2"/>
    <w:rsid w:val="00763834"/>
    <w:rsid w:val="0076678C"/>
    <w:rsid w:val="00770E55"/>
    <w:rsid w:val="007710FA"/>
    <w:rsid w:val="00772379"/>
    <w:rsid w:val="00772A65"/>
    <w:rsid w:val="00773FD4"/>
    <w:rsid w:val="00774717"/>
    <w:rsid w:val="00774CC9"/>
    <w:rsid w:val="0077643E"/>
    <w:rsid w:val="00777124"/>
    <w:rsid w:val="00780B26"/>
    <w:rsid w:val="0078174F"/>
    <w:rsid w:val="00781C68"/>
    <w:rsid w:val="00782C16"/>
    <w:rsid w:val="00787FA0"/>
    <w:rsid w:val="0079087C"/>
    <w:rsid w:val="00791085"/>
    <w:rsid w:val="0079130C"/>
    <w:rsid w:val="00791CB2"/>
    <w:rsid w:val="0079578C"/>
    <w:rsid w:val="00796C66"/>
    <w:rsid w:val="00796EC0"/>
    <w:rsid w:val="007972A3"/>
    <w:rsid w:val="007A2754"/>
    <w:rsid w:val="007A3D00"/>
    <w:rsid w:val="007A4601"/>
    <w:rsid w:val="007A5D1A"/>
    <w:rsid w:val="007B11EE"/>
    <w:rsid w:val="007B2100"/>
    <w:rsid w:val="007B5866"/>
    <w:rsid w:val="007B5C3B"/>
    <w:rsid w:val="007B727F"/>
    <w:rsid w:val="007C0A76"/>
    <w:rsid w:val="007C1D9F"/>
    <w:rsid w:val="007C2114"/>
    <w:rsid w:val="007C542F"/>
    <w:rsid w:val="007C6CC7"/>
    <w:rsid w:val="007D1FC2"/>
    <w:rsid w:val="007D2ECF"/>
    <w:rsid w:val="007D4DCA"/>
    <w:rsid w:val="007F0BFC"/>
    <w:rsid w:val="007F3778"/>
    <w:rsid w:val="007F38FE"/>
    <w:rsid w:val="007F452E"/>
    <w:rsid w:val="007F49A4"/>
    <w:rsid w:val="007F4DF3"/>
    <w:rsid w:val="00802E99"/>
    <w:rsid w:val="00803334"/>
    <w:rsid w:val="008065C4"/>
    <w:rsid w:val="0080738F"/>
    <w:rsid w:val="00812DF2"/>
    <w:rsid w:val="00815ED0"/>
    <w:rsid w:val="00816744"/>
    <w:rsid w:val="00824324"/>
    <w:rsid w:val="00824518"/>
    <w:rsid w:val="008255CD"/>
    <w:rsid w:val="00832683"/>
    <w:rsid w:val="0083589E"/>
    <w:rsid w:val="008372E1"/>
    <w:rsid w:val="0084071C"/>
    <w:rsid w:val="00843024"/>
    <w:rsid w:val="00844295"/>
    <w:rsid w:val="008446AC"/>
    <w:rsid w:val="008459A3"/>
    <w:rsid w:val="008477A9"/>
    <w:rsid w:val="008479A5"/>
    <w:rsid w:val="008548D6"/>
    <w:rsid w:val="0085730E"/>
    <w:rsid w:val="008609AC"/>
    <w:rsid w:val="00861987"/>
    <w:rsid w:val="00861B03"/>
    <w:rsid w:val="00871547"/>
    <w:rsid w:val="00871E6C"/>
    <w:rsid w:val="00873985"/>
    <w:rsid w:val="00875F34"/>
    <w:rsid w:val="00876C77"/>
    <w:rsid w:val="008844F0"/>
    <w:rsid w:val="0088451E"/>
    <w:rsid w:val="008A3EC9"/>
    <w:rsid w:val="008A4932"/>
    <w:rsid w:val="008A67FD"/>
    <w:rsid w:val="008B11D9"/>
    <w:rsid w:val="008B5083"/>
    <w:rsid w:val="008B5605"/>
    <w:rsid w:val="008B6F50"/>
    <w:rsid w:val="008C265C"/>
    <w:rsid w:val="008D04C3"/>
    <w:rsid w:val="008D530F"/>
    <w:rsid w:val="008E061E"/>
    <w:rsid w:val="008E0868"/>
    <w:rsid w:val="008E2F78"/>
    <w:rsid w:val="008E422E"/>
    <w:rsid w:val="008E5D3E"/>
    <w:rsid w:val="008F23A5"/>
    <w:rsid w:val="008F3843"/>
    <w:rsid w:val="008F430A"/>
    <w:rsid w:val="008F628B"/>
    <w:rsid w:val="008F6F9C"/>
    <w:rsid w:val="00902D76"/>
    <w:rsid w:val="0090485C"/>
    <w:rsid w:val="00905086"/>
    <w:rsid w:val="009079D0"/>
    <w:rsid w:val="00907A5C"/>
    <w:rsid w:val="0091289C"/>
    <w:rsid w:val="00912994"/>
    <w:rsid w:val="00913526"/>
    <w:rsid w:val="00913CAC"/>
    <w:rsid w:val="00915716"/>
    <w:rsid w:val="00915F8C"/>
    <w:rsid w:val="00922083"/>
    <w:rsid w:val="009237D3"/>
    <w:rsid w:val="00924CE5"/>
    <w:rsid w:val="00925236"/>
    <w:rsid w:val="009274AD"/>
    <w:rsid w:val="00930CF0"/>
    <w:rsid w:val="00931824"/>
    <w:rsid w:val="0093268B"/>
    <w:rsid w:val="00935ABD"/>
    <w:rsid w:val="00941DB4"/>
    <w:rsid w:val="009425B9"/>
    <w:rsid w:val="00943038"/>
    <w:rsid w:val="00943CAF"/>
    <w:rsid w:val="00944FD6"/>
    <w:rsid w:val="00950022"/>
    <w:rsid w:val="0095068D"/>
    <w:rsid w:val="00951B32"/>
    <w:rsid w:val="00954F53"/>
    <w:rsid w:val="00956725"/>
    <w:rsid w:val="009576DF"/>
    <w:rsid w:val="00957918"/>
    <w:rsid w:val="00957923"/>
    <w:rsid w:val="00961713"/>
    <w:rsid w:val="00962969"/>
    <w:rsid w:val="00962C03"/>
    <w:rsid w:val="00964686"/>
    <w:rsid w:val="009652D9"/>
    <w:rsid w:val="00965EEB"/>
    <w:rsid w:val="0097082F"/>
    <w:rsid w:val="00972358"/>
    <w:rsid w:val="009725DA"/>
    <w:rsid w:val="00975561"/>
    <w:rsid w:val="00975EE0"/>
    <w:rsid w:val="00976026"/>
    <w:rsid w:val="0098260F"/>
    <w:rsid w:val="00982952"/>
    <w:rsid w:val="00987C79"/>
    <w:rsid w:val="009912C4"/>
    <w:rsid w:val="0099190D"/>
    <w:rsid w:val="0099414B"/>
    <w:rsid w:val="009962BF"/>
    <w:rsid w:val="009A2066"/>
    <w:rsid w:val="009A2C5A"/>
    <w:rsid w:val="009A3924"/>
    <w:rsid w:val="009A4031"/>
    <w:rsid w:val="009A6EBB"/>
    <w:rsid w:val="009B0760"/>
    <w:rsid w:val="009B275B"/>
    <w:rsid w:val="009B30CD"/>
    <w:rsid w:val="009B5AAA"/>
    <w:rsid w:val="009B7C46"/>
    <w:rsid w:val="009C0EB9"/>
    <w:rsid w:val="009C2B71"/>
    <w:rsid w:val="009C36B0"/>
    <w:rsid w:val="009C4C4C"/>
    <w:rsid w:val="009C5269"/>
    <w:rsid w:val="009D1BA2"/>
    <w:rsid w:val="009D2508"/>
    <w:rsid w:val="009D4283"/>
    <w:rsid w:val="009D6A47"/>
    <w:rsid w:val="009D747E"/>
    <w:rsid w:val="009E0AB9"/>
    <w:rsid w:val="009E1CAB"/>
    <w:rsid w:val="009E2608"/>
    <w:rsid w:val="009E5308"/>
    <w:rsid w:val="009E63BA"/>
    <w:rsid w:val="009F3217"/>
    <w:rsid w:val="009F4091"/>
    <w:rsid w:val="009F6FF6"/>
    <w:rsid w:val="00A026A2"/>
    <w:rsid w:val="00A05A2E"/>
    <w:rsid w:val="00A118DE"/>
    <w:rsid w:val="00A122A3"/>
    <w:rsid w:val="00A140F4"/>
    <w:rsid w:val="00A20551"/>
    <w:rsid w:val="00A251FD"/>
    <w:rsid w:val="00A25944"/>
    <w:rsid w:val="00A2657B"/>
    <w:rsid w:val="00A26E7C"/>
    <w:rsid w:val="00A30965"/>
    <w:rsid w:val="00A33630"/>
    <w:rsid w:val="00A3664F"/>
    <w:rsid w:val="00A4224F"/>
    <w:rsid w:val="00A42F56"/>
    <w:rsid w:val="00A44847"/>
    <w:rsid w:val="00A46943"/>
    <w:rsid w:val="00A52C79"/>
    <w:rsid w:val="00A548E0"/>
    <w:rsid w:val="00A54A37"/>
    <w:rsid w:val="00A556C4"/>
    <w:rsid w:val="00A60FE3"/>
    <w:rsid w:val="00A61B02"/>
    <w:rsid w:val="00A62347"/>
    <w:rsid w:val="00A650D1"/>
    <w:rsid w:val="00A659E4"/>
    <w:rsid w:val="00A65CAE"/>
    <w:rsid w:val="00A65E31"/>
    <w:rsid w:val="00A66920"/>
    <w:rsid w:val="00A66D89"/>
    <w:rsid w:val="00A6731D"/>
    <w:rsid w:val="00A7112C"/>
    <w:rsid w:val="00A7192B"/>
    <w:rsid w:val="00A71AE4"/>
    <w:rsid w:val="00A74CDE"/>
    <w:rsid w:val="00A77722"/>
    <w:rsid w:val="00A77C3E"/>
    <w:rsid w:val="00A80119"/>
    <w:rsid w:val="00A808A5"/>
    <w:rsid w:val="00A82FB0"/>
    <w:rsid w:val="00A83C01"/>
    <w:rsid w:val="00A84741"/>
    <w:rsid w:val="00A84A2D"/>
    <w:rsid w:val="00A872FD"/>
    <w:rsid w:val="00A948F1"/>
    <w:rsid w:val="00A94B5C"/>
    <w:rsid w:val="00A95514"/>
    <w:rsid w:val="00A95867"/>
    <w:rsid w:val="00A95909"/>
    <w:rsid w:val="00AA2970"/>
    <w:rsid w:val="00AA3989"/>
    <w:rsid w:val="00AA5647"/>
    <w:rsid w:val="00AB1826"/>
    <w:rsid w:val="00AB2608"/>
    <w:rsid w:val="00AB4559"/>
    <w:rsid w:val="00AC1FE4"/>
    <w:rsid w:val="00AC21E1"/>
    <w:rsid w:val="00AC408B"/>
    <w:rsid w:val="00AC5133"/>
    <w:rsid w:val="00AC6578"/>
    <w:rsid w:val="00AD3BA6"/>
    <w:rsid w:val="00AD4BA3"/>
    <w:rsid w:val="00AD6A87"/>
    <w:rsid w:val="00AD6D3D"/>
    <w:rsid w:val="00AE11A4"/>
    <w:rsid w:val="00AE3EF2"/>
    <w:rsid w:val="00AE4B7F"/>
    <w:rsid w:val="00AE4F30"/>
    <w:rsid w:val="00AE670E"/>
    <w:rsid w:val="00AF13A3"/>
    <w:rsid w:val="00AF3E73"/>
    <w:rsid w:val="00B019C4"/>
    <w:rsid w:val="00B04BF9"/>
    <w:rsid w:val="00B06474"/>
    <w:rsid w:val="00B073F7"/>
    <w:rsid w:val="00B11352"/>
    <w:rsid w:val="00B1175C"/>
    <w:rsid w:val="00B12B01"/>
    <w:rsid w:val="00B13F96"/>
    <w:rsid w:val="00B16B3E"/>
    <w:rsid w:val="00B16B9C"/>
    <w:rsid w:val="00B172D6"/>
    <w:rsid w:val="00B216FD"/>
    <w:rsid w:val="00B22CE3"/>
    <w:rsid w:val="00B231B3"/>
    <w:rsid w:val="00B23C8D"/>
    <w:rsid w:val="00B24D1E"/>
    <w:rsid w:val="00B25678"/>
    <w:rsid w:val="00B268DF"/>
    <w:rsid w:val="00B317D3"/>
    <w:rsid w:val="00B31EF2"/>
    <w:rsid w:val="00B322DD"/>
    <w:rsid w:val="00B33DD8"/>
    <w:rsid w:val="00B35242"/>
    <w:rsid w:val="00B4022C"/>
    <w:rsid w:val="00B403C7"/>
    <w:rsid w:val="00B460D7"/>
    <w:rsid w:val="00B47232"/>
    <w:rsid w:val="00B503CD"/>
    <w:rsid w:val="00B53FA7"/>
    <w:rsid w:val="00B61362"/>
    <w:rsid w:val="00B6259B"/>
    <w:rsid w:val="00B654B6"/>
    <w:rsid w:val="00B729C5"/>
    <w:rsid w:val="00B76720"/>
    <w:rsid w:val="00B7722A"/>
    <w:rsid w:val="00B77B1B"/>
    <w:rsid w:val="00B804B9"/>
    <w:rsid w:val="00B80FB6"/>
    <w:rsid w:val="00B818BD"/>
    <w:rsid w:val="00B823AB"/>
    <w:rsid w:val="00B833F2"/>
    <w:rsid w:val="00B85932"/>
    <w:rsid w:val="00B8625D"/>
    <w:rsid w:val="00B920C3"/>
    <w:rsid w:val="00B94889"/>
    <w:rsid w:val="00BA2F6D"/>
    <w:rsid w:val="00BA3189"/>
    <w:rsid w:val="00BA3CC0"/>
    <w:rsid w:val="00BA3F06"/>
    <w:rsid w:val="00BA4BAA"/>
    <w:rsid w:val="00BA601B"/>
    <w:rsid w:val="00BA7FF6"/>
    <w:rsid w:val="00BB147A"/>
    <w:rsid w:val="00BB208B"/>
    <w:rsid w:val="00BB39E8"/>
    <w:rsid w:val="00BC2660"/>
    <w:rsid w:val="00BC5758"/>
    <w:rsid w:val="00BD25B9"/>
    <w:rsid w:val="00BD34BF"/>
    <w:rsid w:val="00BD6422"/>
    <w:rsid w:val="00BE1828"/>
    <w:rsid w:val="00BE4814"/>
    <w:rsid w:val="00BE5A07"/>
    <w:rsid w:val="00BE5CBB"/>
    <w:rsid w:val="00BE701F"/>
    <w:rsid w:val="00BF09F7"/>
    <w:rsid w:val="00BF0B40"/>
    <w:rsid w:val="00BF342A"/>
    <w:rsid w:val="00BF3C69"/>
    <w:rsid w:val="00BF4AF9"/>
    <w:rsid w:val="00BF505A"/>
    <w:rsid w:val="00BF5484"/>
    <w:rsid w:val="00C0141D"/>
    <w:rsid w:val="00C02A66"/>
    <w:rsid w:val="00C02B7E"/>
    <w:rsid w:val="00C037E9"/>
    <w:rsid w:val="00C03F34"/>
    <w:rsid w:val="00C04472"/>
    <w:rsid w:val="00C07AFD"/>
    <w:rsid w:val="00C11E3E"/>
    <w:rsid w:val="00C13CDB"/>
    <w:rsid w:val="00C168AF"/>
    <w:rsid w:val="00C1712B"/>
    <w:rsid w:val="00C20E6C"/>
    <w:rsid w:val="00C21464"/>
    <w:rsid w:val="00C26097"/>
    <w:rsid w:val="00C32D6A"/>
    <w:rsid w:val="00C332EC"/>
    <w:rsid w:val="00C335DF"/>
    <w:rsid w:val="00C350CB"/>
    <w:rsid w:val="00C36D18"/>
    <w:rsid w:val="00C36D29"/>
    <w:rsid w:val="00C37C32"/>
    <w:rsid w:val="00C37F69"/>
    <w:rsid w:val="00C439FA"/>
    <w:rsid w:val="00C44177"/>
    <w:rsid w:val="00C46079"/>
    <w:rsid w:val="00C4618C"/>
    <w:rsid w:val="00C47E30"/>
    <w:rsid w:val="00C47EE7"/>
    <w:rsid w:val="00C506A2"/>
    <w:rsid w:val="00C50994"/>
    <w:rsid w:val="00C529C3"/>
    <w:rsid w:val="00C53C67"/>
    <w:rsid w:val="00C55E66"/>
    <w:rsid w:val="00C60396"/>
    <w:rsid w:val="00C62139"/>
    <w:rsid w:val="00C6220F"/>
    <w:rsid w:val="00C6471B"/>
    <w:rsid w:val="00C65AF0"/>
    <w:rsid w:val="00C65B0D"/>
    <w:rsid w:val="00C669D2"/>
    <w:rsid w:val="00C71A5E"/>
    <w:rsid w:val="00C71C0E"/>
    <w:rsid w:val="00C72193"/>
    <w:rsid w:val="00C72C67"/>
    <w:rsid w:val="00C72E40"/>
    <w:rsid w:val="00C73710"/>
    <w:rsid w:val="00C744DF"/>
    <w:rsid w:val="00C754BC"/>
    <w:rsid w:val="00C7596A"/>
    <w:rsid w:val="00C80B12"/>
    <w:rsid w:val="00C83CA9"/>
    <w:rsid w:val="00C8445A"/>
    <w:rsid w:val="00C84F49"/>
    <w:rsid w:val="00C8772B"/>
    <w:rsid w:val="00C9249E"/>
    <w:rsid w:val="00C92930"/>
    <w:rsid w:val="00C92BA0"/>
    <w:rsid w:val="00C940B9"/>
    <w:rsid w:val="00C947D4"/>
    <w:rsid w:val="00C95275"/>
    <w:rsid w:val="00C96841"/>
    <w:rsid w:val="00CA0EA5"/>
    <w:rsid w:val="00CA45CE"/>
    <w:rsid w:val="00CA4961"/>
    <w:rsid w:val="00CB1495"/>
    <w:rsid w:val="00CB16CE"/>
    <w:rsid w:val="00CB17A4"/>
    <w:rsid w:val="00CB7488"/>
    <w:rsid w:val="00CC320A"/>
    <w:rsid w:val="00CC36CF"/>
    <w:rsid w:val="00CC44FB"/>
    <w:rsid w:val="00CC63B9"/>
    <w:rsid w:val="00CC6BC7"/>
    <w:rsid w:val="00CD24F8"/>
    <w:rsid w:val="00CD6154"/>
    <w:rsid w:val="00CE19DD"/>
    <w:rsid w:val="00CE3ED8"/>
    <w:rsid w:val="00CE47E3"/>
    <w:rsid w:val="00CE6C49"/>
    <w:rsid w:val="00CF45C5"/>
    <w:rsid w:val="00CF5DC0"/>
    <w:rsid w:val="00D01AE7"/>
    <w:rsid w:val="00D01D22"/>
    <w:rsid w:val="00D024A0"/>
    <w:rsid w:val="00D04164"/>
    <w:rsid w:val="00D04D20"/>
    <w:rsid w:val="00D04DD5"/>
    <w:rsid w:val="00D05EE1"/>
    <w:rsid w:val="00D10E4C"/>
    <w:rsid w:val="00D118DD"/>
    <w:rsid w:val="00D11C18"/>
    <w:rsid w:val="00D1513A"/>
    <w:rsid w:val="00D1577B"/>
    <w:rsid w:val="00D170B1"/>
    <w:rsid w:val="00D1737F"/>
    <w:rsid w:val="00D2237F"/>
    <w:rsid w:val="00D23CDF"/>
    <w:rsid w:val="00D2596F"/>
    <w:rsid w:val="00D27963"/>
    <w:rsid w:val="00D30E41"/>
    <w:rsid w:val="00D31631"/>
    <w:rsid w:val="00D33E23"/>
    <w:rsid w:val="00D34A6A"/>
    <w:rsid w:val="00D40061"/>
    <w:rsid w:val="00D407C3"/>
    <w:rsid w:val="00D43873"/>
    <w:rsid w:val="00D4592E"/>
    <w:rsid w:val="00D461A2"/>
    <w:rsid w:val="00D50065"/>
    <w:rsid w:val="00D51811"/>
    <w:rsid w:val="00D53987"/>
    <w:rsid w:val="00D54A81"/>
    <w:rsid w:val="00D5739A"/>
    <w:rsid w:val="00D62172"/>
    <w:rsid w:val="00D62408"/>
    <w:rsid w:val="00D669F3"/>
    <w:rsid w:val="00D66FD7"/>
    <w:rsid w:val="00D70008"/>
    <w:rsid w:val="00D70905"/>
    <w:rsid w:val="00D7152B"/>
    <w:rsid w:val="00D71C59"/>
    <w:rsid w:val="00D7636B"/>
    <w:rsid w:val="00D84157"/>
    <w:rsid w:val="00D84F4B"/>
    <w:rsid w:val="00D854F3"/>
    <w:rsid w:val="00D85FCC"/>
    <w:rsid w:val="00D86ECB"/>
    <w:rsid w:val="00D909C4"/>
    <w:rsid w:val="00D90CDA"/>
    <w:rsid w:val="00D90D6B"/>
    <w:rsid w:val="00D91733"/>
    <w:rsid w:val="00D96CB8"/>
    <w:rsid w:val="00D97F76"/>
    <w:rsid w:val="00DA1354"/>
    <w:rsid w:val="00DA3976"/>
    <w:rsid w:val="00DA6EC7"/>
    <w:rsid w:val="00DB041D"/>
    <w:rsid w:val="00DB23FC"/>
    <w:rsid w:val="00DB4F8D"/>
    <w:rsid w:val="00DB665D"/>
    <w:rsid w:val="00DB69B8"/>
    <w:rsid w:val="00DC00EF"/>
    <w:rsid w:val="00DC3D62"/>
    <w:rsid w:val="00DC6384"/>
    <w:rsid w:val="00DC7D56"/>
    <w:rsid w:val="00DD281E"/>
    <w:rsid w:val="00DD5A9C"/>
    <w:rsid w:val="00DE03C1"/>
    <w:rsid w:val="00DE3B85"/>
    <w:rsid w:val="00DE74CF"/>
    <w:rsid w:val="00DE7F21"/>
    <w:rsid w:val="00DF082F"/>
    <w:rsid w:val="00DF21E6"/>
    <w:rsid w:val="00DF2568"/>
    <w:rsid w:val="00DF4EAB"/>
    <w:rsid w:val="00DF5786"/>
    <w:rsid w:val="00DF5C01"/>
    <w:rsid w:val="00DF6D3A"/>
    <w:rsid w:val="00E00713"/>
    <w:rsid w:val="00E027E5"/>
    <w:rsid w:val="00E02802"/>
    <w:rsid w:val="00E04FCA"/>
    <w:rsid w:val="00E07145"/>
    <w:rsid w:val="00E07E7D"/>
    <w:rsid w:val="00E102FA"/>
    <w:rsid w:val="00E10793"/>
    <w:rsid w:val="00E1210E"/>
    <w:rsid w:val="00E127FF"/>
    <w:rsid w:val="00E14026"/>
    <w:rsid w:val="00E146CE"/>
    <w:rsid w:val="00E14877"/>
    <w:rsid w:val="00E21C2E"/>
    <w:rsid w:val="00E21E5D"/>
    <w:rsid w:val="00E23621"/>
    <w:rsid w:val="00E23858"/>
    <w:rsid w:val="00E24F24"/>
    <w:rsid w:val="00E262FD"/>
    <w:rsid w:val="00E26B35"/>
    <w:rsid w:val="00E31F66"/>
    <w:rsid w:val="00E32607"/>
    <w:rsid w:val="00E32AC9"/>
    <w:rsid w:val="00E34146"/>
    <w:rsid w:val="00E3580C"/>
    <w:rsid w:val="00E364FA"/>
    <w:rsid w:val="00E376FE"/>
    <w:rsid w:val="00E51C6C"/>
    <w:rsid w:val="00E52374"/>
    <w:rsid w:val="00E54D05"/>
    <w:rsid w:val="00E57226"/>
    <w:rsid w:val="00E57618"/>
    <w:rsid w:val="00E617A1"/>
    <w:rsid w:val="00E62E21"/>
    <w:rsid w:val="00E6565A"/>
    <w:rsid w:val="00E71F6F"/>
    <w:rsid w:val="00E72878"/>
    <w:rsid w:val="00E74138"/>
    <w:rsid w:val="00E74D52"/>
    <w:rsid w:val="00E763CB"/>
    <w:rsid w:val="00E775B7"/>
    <w:rsid w:val="00E835CE"/>
    <w:rsid w:val="00E8584B"/>
    <w:rsid w:val="00E90068"/>
    <w:rsid w:val="00E90E69"/>
    <w:rsid w:val="00E9283D"/>
    <w:rsid w:val="00E95030"/>
    <w:rsid w:val="00E95A13"/>
    <w:rsid w:val="00EA088B"/>
    <w:rsid w:val="00EA1CBE"/>
    <w:rsid w:val="00EB0191"/>
    <w:rsid w:val="00EB11B3"/>
    <w:rsid w:val="00EB1763"/>
    <w:rsid w:val="00EC098D"/>
    <w:rsid w:val="00EC1E18"/>
    <w:rsid w:val="00EC4AA1"/>
    <w:rsid w:val="00ED1234"/>
    <w:rsid w:val="00ED689C"/>
    <w:rsid w:val="00ED73DE"/>
    <w:rsid w:val="00EE1C69"/>
    <w:rsid w:val="00EE7D9A"/>
    <w:rsid w:val="00EF1203"/>
    <w:rsid w:val="00EF263C"/>
    <w:rsid w:val="00EF338E"/>
    <w:rsid w:val="00EF3AAA"/>
    <w:rsid w:val="00EF4468"/>
    <w:rsid w:val="00EF632E"/>
    <w:rsid w:val="00EF698D"/>
    <w:rsid w:val="00EF6EE5"/>
    <w:rsid w:val="00F004F5"/>
    <w:rsid w:val="00F0074E"/>
    <w:rsid w:val="00F009A8"/>
    <w:rsid w:val="00F05C97"/>
    <w:rsid w:val="00F111F3"/>
    <w:rsid w:val="00F12152"/>
    <w:rsid w:val="00F13E95"/>
    <w:rsid w:val="00F177F3"/>
    <w:rsid w:val="00F20037"/>
    <w:rsid w:val="00F21239"/>
    <w:rsid w:val="00F22430"/>
    <w:rsid w:val="00F23766"/>
    <w:rsid w:val="00F2561C"/>
    <w:rsid w:val="00F257C8"/>
    <w:rsid w:val="00F2626B"/>
    <w:rsid w:val="00F26565"/>
    <w:rsid w:val="00F32AED"/>
    <w:rsid w:val="00F34E87"/>
    <w:rsid w:val="00F36683"/>
    <w:rsid w:val="00F3728E"/>
    <w:rsid w:val="00F37F49"/>
    <w:rsid w:val="00F4114D"/>
    <w:rsid w:val="00F42508"/>
    <w:rsid w:val="00F43563"/>
    <w:rsid w:val="00F4413A"/>
    <w:rsid w:val="00F46FEF"/>
    <w:rsid w:val="00F613DF"/>
    <w:rsid w:val="00F63014"/>
    <w:rsid w:val="00F66E54"/>
    <w:rsid w:val="00F66EDF"/>
    <w:rsid w:val="00F70C4C"/>
    <w:rsid w:val="00F72E0A"/>
    <w:rsid w:val="00F72E3E"/>
    <w:rsid w:val="00F750C5"/>
    <w:rsid w:val="00F7595A"/>
    <w:rsid w:val="00F77E05"/>
    <w:rsid w:val="00F805D0"/>
    <w:rsid w:val="00F84400"/>
    <w:rsid w:val="00F84473"/>
    <w:rsid w:val="00F85687"/>
    <w:rsid w:val="00F86410"/>
    <w:rsid w:val="00F902B0"/>
    <w:rsid w:val="00F907C1"/>
    <w:rsid w:val="00F914FF"/>
    <w:rsid w:val="00F92C42"/>
    <w:rsid w:val="00F9328A"/>
    <w:rsid w:val="00F93799"/>
    <w:rsid w:val="00F941F5"/>
    <w:rsid w:val="00F95036"/>
    <w:rsid w:val="00F95C0B"/>
    <w:rsid w:val="00F96F00"/>
    <w:rsid w:val="00F97284"/>
    <w:rsid w:val="00FA1251"/>
    <w:rsid w:val="00FA18A2"/>
    <w:rsid w:val="00FA2F3E"/>
    <w:rsid w:val="00FA3659"/>
    <w:rsid w:val="00FA3920"/>
    <w:rsid w:val="00FA5138"/>
    <w:rsid w:val="00FB4DD5"/>
    <w:rsid w:val="00FB61B0"/>
    <w:rsid w:val="00FC1D9E"/>
    <w:rsid w:val="00FC24B2"/>
    <w:rsid w:val="00FC273E"/>
    <w:rsid w:val="00FC6C02"/>
    <w:rsid w:val="00FD2665"/>
    <w:rsid w:val="00FD2D84"/>
    <w:rsid w:val="00FD4C10"/>
    <w:rsid w:val="00FD64A6"/>
    <w:rsid w:val="00FD6981"/>
    <w:rsid w:val="00FD7625"/>
    <w:rsid w:val="00FD7DE4"/>
    <w:rsid w:val="00FE04F3"/>
    <w:rsid w:val="00FE3527"/>
    <w:rsid w:val="00FE3DDF"/>
    <w:rsid w:val="00FE4DCE"/>
    <w:rsid w:val="00FE5507"/>
    <w:rsid w:val="00FE7B22"/>
    <w:rsid w:val="00FF0731"/>
    <w:rsid w:val="00FF07AC"/>
    <w:rsid w:val="00FF2212"/>
    <w:rsid w:val="00FF3520"/>
    <w:rsid w:val="00FF5BB8"/>
    <w:rsid w:val="00FF70D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606D-E902-4504-82C4-308AECC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41D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950022"/>
    <w:pPr>
      <w:keepNext/>
      <w:keepLines/>
      <w:suppressAutoHyphens/>
      <w:spacing w:after="0" w:line="264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nhideWhenUsed/>
    <w:qFormat/>
    <w:rsid w:val="00C0141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0141D"/>
    <w:pPr>
      <w:keepNext/>
      <w:keepLines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950022"/>
    <w:pPr>
      <w:keepNext/>
      <w:widowControl w:val="0"/>
      <w:numPr>
        <w:ilvl w:val="3"/>
        <w:numId w:val="1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nhideWhenUsed/>
    <w:qFormat/>
    <w:rsid w:val="00950022"/>
    <w:pPr>
      <w:keepLines/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602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50022"/>
    <w:pPr>
      <w:keepNext/>
      <w:keepLines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50022"/>
    <w:pPr>
      <w:keepNext/>
      <w:keepLines/>
      <w:widowControl w:val="0"/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kern w:val="1"/>
      <w:sz w:val="18"/>
      <w:szCs w:val="18"/>
      <w:lang w:eastAsia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950022"/>
    <w:pPr>
      <w:keepNext/>
      <w:keepLines/>
      <w:framePr w:hSpace="141" w:wrap="around" w:vAnchor="text" w:hAnchor="text" w:y="1"/>
      <w:widowControl w:val="0"/>
      <w:suppressAutoHyphens/>
      <w:spacing w:after="0" w:line="240" w:lineRule="auto"/>
      <w:suppressOverlap/>
      <w:jc w:val="both"/>
      <w:outlineLvl w:val="8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141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0141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hivatkozs">
    <w:name w:val="Hyperlink"/>
    <w:uiPriority w:val="99"/>
    <w:unhideWhenUsed/>
    <w:rsid w:val="00C0141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0141D"/>
    <w:rPr>
      <w:color w:val="954F72" w:themeColor="followedHyperlink"/>
      <w:u w:val="single"/>
    </w:rPr>
  </w:style>
  <w:style w:type="paragraph" w:styleId="NormlWeb">
    <w:name w:val="Normal (Web)"/>
    <w:basedOn w:val="Norml"/>
    <w:unhideWhenUsed/>
    <w:rsid w:val="00C0141D"/>
    <w:pPr>
      <w:keepLines/>
      <w:suppressAutoHyphens/>
      <w:spacing w:before="100" w:after="100" w:line="240" w:lineRule="auto"/>
      <w:jc w:val="both"/>
    </w:pPr>
    <w:rPr>
      <w:rFonts w:ascii="Verdana" w:eastAsia="Times New Roman" w:hAnsi="Verdana" w:cs="Times New Roman"/>
      <w:color w:val="00002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014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014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141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C014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nhideWhenUsed/>
    <w:rsid w:val="00C0141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141D"/>
  </w:style>
  <w:style w:type="paragraph" w:styleId="Szvegtrzsbehzssal">
    <w:name w:val="Body Text Indent"/>
    <w:basedOn w:val="Norml"/>
    <w:link w:val="SzvegtrzsbehzssalChar"/>
    <w:semiHidden/>
    <w:unhideWhenUsed/>
    <w:rsid w:val="00C0141D"/>
    <w:pPr>
      <w:keepLines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014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nhideWhenUsed/>
    <w:rsid w:val="00C0141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141D"/>
  </w:style>
  <w:style w:type="paragraph" w:styleId="Buborkszveg">
    <w:name w:val="Balloon Text"/>
    <w:basedOn w:val="Norml"/>
    <w:link w:val="BuborkszvegChar"/>
    <w:unhideWhenUsed/>
    <w:rsid w:val="00C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0141D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link w:val="Listaszerbekezds"/>
    <w:uiPriority w:val="34"/>
    <w:locked/>
    <w:rsid w:val="00C0141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C01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msonormal">
    <w:name w:val="x_msonormal"/>
    <w:basedOn w:val="Norml"/>
    <w:rsid w:val="00C0141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C0141D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Szvegtrzs31">
    <w:name w:val="Szövegtörzs 31"/>
    <w:basedOn w:val="Norml"/>
    <w:rsid w:val="00C0141D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zvegtrzs3">
    <w:name w:val="Body Text 3"/>
    <w:basedOn w:val="Norml"/>
    <w:link w:val="Szvegtrzs3Char"/>
    <w:unhideWhenUsed/>
    <w:rsid w:val="006778A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778A5"/>
    <w:rPr>
      <w:sz w:val="16"/>
      <w:szCs w:val="16"/>
    </w:rPr>
  </w:style>
  <w:style w:type="paragraph" w:styleId="Lbjegyzetszveg">
    <w:name w:val="footnote text"/>
    <w:basedOn w:val="Norml"/>
    <w:link w:val="LbjegyzetszvegChar"/>
    <w:rsid w:val="0067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6778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blokk">
    <w:name w:val="Block Text"/>
    <w:basedOn w:val="Norml"/>
    <w:uiPriority w:val="99"/>
    <w:unhideWhenUsed/>
    <w:rsid w:val="002F2D9E"/>
    <w:pPr>
      <w:spacing w:after="0" w:line="240" w:lineRule="auto"/>
      <w:ind w:left="-709" w:right="57"/>
      <w:jc w:val="both"/>
    </w:pPr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BA318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A31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A31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BA31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A3189"/>
    <w:rPr>
      <w:b/>
      <w:bCs/>
      <w:sz w:val="20"/>
      <w:szCs w:val="20"/>
    </w:rPr>
  </w:style>
  <w:style w:type="paragraph" w:styleId="Lista">
    <w:name w:val="List"/>
    <w:basedOn w:val="Szvegtrzs"/>
    <w:rsid w:val="000A5407"/>
    <w:pPr>
      <w:keepLines/>
      <w:suppressAutoHyphens/>
      <w:spacing w:line="240" w:lineRule="auto"/>
      <w:jc w:val="both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  <w:style w:type="paragraph" w:customStyle="1" w:styleId="m-1793961631303562342msolistparagraph">
    <w:name w:val="m_-1793961631303562342msolistparagraph"/>
    <w:basedOn w:val="Norml"/>
    <w:uiPriority w:val="99"/>
    <w:rsid w:val="00BA7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rsid w:val="008479A5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rsid w:val="003602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1Char">
    <w:name w:val="Címsor 1 Char"/>
    <w:basedOn w:val="Bekezdsalapbettpusa"/>
    <w:link w:val="Cmsor1"/>
    <w:rsid w:val="0095002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950022"/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950022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Cmsor7Char">
    <w:name w:val="Címsor 7 Char"/>
    <w:basedOn w:val="Bekezdsalapbettpusa"/>
    <w:link w:val="Cmsor7"/>
    <w:uiPriority w:val="9"/>
    <w:rsid w:val="0095002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uiPriority w:val="9"/>
    <w:rsid w:val="00950022"/>
    <w:rPr>
      <w:rFonts w:ascii="Times New Roman" w:eastAsia="Times New Roman" w:hAnsi="Times New Roman" w:cs="Times New Roman"/>
      <w:b/>
      <w:kern w:val="1"/>
      <w:sz w:val="18"/>
      <w:szCs w:val="18"/>
      <w:lang w:eastAsia="ar-SA"/>
    </w:rPr>
  </w:style>
  <w:style w:type="character" w:customStyle="1" w:styleId="Cmsor9Char">
    <w:name w:val="Címsor 9 Char"/>
    <w:basedOn w:val="Bekezdsalapbettpusa"/>
    <w:link w:val="Cmsor9"/>
    <w:uiPriority w:val="9"/>
    <w:rsid w:val="0095002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950022"/>
  </w:style>
  <w:style w:type="character" w:customStyle="1" w:styleId="WW-Absatz-Standardschriftart">
    <w:name w:val="WW-Absatz-Standardschriftart"/>
    <w:rsid w:val="00950022"/>
  </w:style>
  <w:style w:type="character" w:customStyle="1" w:styleId="WW-Absatz-Standardschriftart1">
    <w:name w:val="WW-Absatz-Standardschriftart1"/>
    <w:rsid w:val="00950022"/>
  </w:style>
  <w:style w:type="character" w:customStyle="1" w:styleId="WW-Absatz-Standardschriftart11">
    <w:name w:val="WW-Absatz-Standardschriftart11"/>
    <w:rsid w:val="00950022"/>
  </w:style>
  <w:style w:type="character" w:customStyle="1" w:styleId="WW-Absatz-Standardschriftart111">
    <w:name w:val="WW-Absatz-Standardschriftart111"/>
    <w:rsid w:val="00950022"/>
  </w:style>
  <w:style w:type="character" w:customStyle="1" w:styleId="WW-Absatz-Standardschriftart1111">
    <w:name w:val="WW-Absatz-Standardschriftart1111"/>
    <w:rsid w:val="00950022"/>
  </w:style>
  <w:style w:type="character" w:customStyle="1" w:styleId="WW-Absatz-Standardschriftart11111">
    <w:name w:val="WW-Absatz-Standardschriftart11111"/>
    <w:rsid w:val="00950022"/>
  </w:style>
  <w:style w:type="character" w:customStyle="1" w:styleId="WW-Absatz-Standardschriftart111111">
    <w:name w:val="WW-Absatz-Standardschriftart111111"/>
    <w:rsid w:val="00950022"/>
  </w:style>
  <w:style w:type="character" w:customStyle="1" w:styleId="WW-Absatz-Standardschriftart1111111">
    <w:name w:val="WW-Absatz-Standardschriftart1111111"/>
    <w:rsid w:val="00950022"/>
  </w:style>
  <w:style w:type="character" w:customStyle="1" w:styleId="WW-Absatz-Standardschriftart11111111">
    <w:name w:val="WW-Absatz-Standardschriftart11111111"/>
    <w:rsid w:val="00950022"/>
  </w:style>
  <w:style w:type="character" w:customStyle="1" w:styleId="WW-Absatz-Standardschriftart111111111">
    <w:name w:val="WW-Absatz-Standardschriftart111111111"/>
    <w:rsid w:val="00950022"/>
  </w:style>
  <w:style w:type="character" w:customStyle="1" w:styleId="WW-Absatz-Standardschriftart1111111111">
    <w:name w:val="WW-Absatz-Standardschriftart1111111111"/>
    <w:rsid w:val="00950022"/>
  </w:style>
  <w:style w:type="character" w:customStyle="1" w:styleId="WW-Absatz-Standardschriftart11111111111">
    <w:name w:val="WW-Absatz-Standardschriftart11111111111"/>
    <w:rsid w:val="00950022"/>
  </w:style>
  <w:style w:type="character" w:customStyle="1" w:styleId="WW-Absatz-Standardschriftart111111111111">
    <w:name w:val="WW-Absatz-Standardschriftart111111111111"/>
    <w:rsid w:val="00950022"/>
  </w:style>
  <w:style w:type="character" w:customStyle="1" w:styleId="WW-Absatz-Standardschriftart1111111111111">
    <w:name w:val="WW-Absatz-Standardschriftart1111111111111"/>
    <w:rsid w:val="00950022"/>
  </w:style>
  <w:style w:type="character" w:customStyle="1" w:styleId="WW-Absatz-Standardschriftart11111111111111">
    <w:name w:val="WW-Absatz-Standardschriftart11111111111111"/>
    <w:rsid w:val="00950022"/>
  </w:style>
  <w:style w:type="character" w:customStyle="1" w:styleId="WW-Absatz-Standardschriftart111111111111111">
    <w:name w:val="WW-Absatz-Standardschriftart111111111111111"/>
    <w:rsid w:val="00950022"/>
  </w:style>
  <w:style w:type="character" w:customStyle="1" w:styleId="WW8Num3z0">
    <w:name w:val="WW8Num3z0"/>
    <w:rsid w:val="009500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50022"/>
    <w:rPr>
      <w:rFonts w:ascii="Courier New" w:hAnsi="Courier New" w:cs="Courier New"/>
    </w:rPr>
  </w:style>
  <w:style w:type="character" w:customStyle="1" w:styleId="WW8Num3z2">
    <w:name w:val="WW8Num3z2"/>
    <w:rsid w:val="00950022"/>
    <w:rPr>
      <w:rFonts w:ascii="Wingdings" w:hAnsi="Wingdings"/>
    </w:rPr>
  </w:style>
  <w:style w:type="character" w:customStyle="1" w:styleId="WW8Num3z3">
    <w:name w:val="WW8Num3z3"/>
    <w:rsid w:val="00950022"/>
    <w:rPr>
      <w:rFonts w:ascii="Symbol" w:hAnsi="Symbol"/>
    </w:rPr>
  </w:style>
  <w:style w:type="character" w:customStyle="1" w:styleId="Bekezdsalapbettpusa1">
    <w:name w:val="Bekezdés alapbetűtípusa1"/>
    <w:rsid w:val="00950022"/>
  </w:style>
  <w:style w:type="character" w:styleId="Oldalszm">
    <w:name w:val="page number"/>
    <w:basedOn w:val="Bekezdsalapbettpusa1"/>
    <w:rsid w:val="00950022"/>
  </w:style>
  <w:style w:type="paragraph" w:customStyle="1" w:styleId="Cmsor">
    <w:name w:val="Címsor"/>
    <w:basedOn w:val="Norml"/>
    <w:next w:val="Szvegtrzs"/>
    <w:rsid w:val="00950022"/>
    <w:pPr>
      <w:keepNext/>
      <w:keepLines/>
      <w:suppressAutoHyphens/>
      <w:spacing w:before="240" w:after="120" w:line="240" w:lineRule="auto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Felirat">
    <w:name w:val="Felirat"/>
    <w:basedOn w:val="Norml"/>
    <w:rsid w:val="00950022"/>
    <w:pPr>
      <w:keepLines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Trgymutat">
    <w:name w:val="Tárgymutató"/>
    <w:basedOn w:val="Norml"/>
    <w:rsid w:val="00950022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  <w:style w:type="paragraph" w:customStyle="1" w:styleId="5DltCm">
    <w:name w:val="5. DôltCím"/>
    <w:basedOn w:val="Norml"/>
    <w:next w:val="Norml"/>
    <w:rsid w:val="00950022"/>
    <w:pPr>
      <w:keepNext/>
      <w:keepLines/>
      <w:suppressAutoHyphens/>
      <w:spacing w:before="240" w:after="120" w:line="240" w:lineRule="auto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2AlCm">
    <w:name w:val="2. AlCím"/>
    <w:basedOn w:val="Norml"/>
    <w:next w:val="Norml"/>
    <w:rsid w:val="00950022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6"/>
      <w:szCs w:val="20"/>
      <w:lang w:eastAsia="ar-SA"/>
    </w:rPr>
  </w:style>
  <w:style w:type="paragraph" w:customStyle="1" w:styleId="3FejezetCm">
    <w:name w:val="3. FejezetCím"/>
    <w:basedOn w:val="Norml"/>
    <w:next w:val="Norml"/>
    <w:rsid w:val="00950022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i/>
      <w:kern w:val="1"/>
      <w:sz w:val="26"/>
      <w:szCs w:val="20"/>
      <w:lang w:eastAsia="ar-SA"/>
    </w:rPr>
  </w:style>
  <w:style w:type="paragraph" w:customStyle="1" w:styleId="1FCm">
    <w:name w:val="1. FôCím"/>
    <w:basedOn w:val="Norml"/>
    <w:next w:val="Norml"/>
    <w:rsid w:val="00950022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4VastagCm">
    <w:name w:val="4. VastagCím"/>
    <w:basedOn w:val="Norml"/>
    <w:next w:val="Norml"/>
    <w:rsid w:val="00950022"/>
    <w:pPr>
      <w:keepNext/>
      <w:keepLines/>
      <w:suppressAutoHyphens/>
      <w:spacing w:before="480" w:after="240" w:line="24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6MellkletCm">
    <w:name w:val="6. Melléklet Cím"/>
    <w:basedOn w:val="Norml"/>
    <w:rsid w:val="00950022"/>
    <w:pPr>
      <w:keepNext/>
      <w:keepLines/>
      <w:suppressAutoHyphens/>
      <w:spacing w:before="240" w:after="240" w:line="240" w:lineRule="auto"/>
      <w:jc w:val="right"/>
    </w:pPr>
    <w:rPr>
      <w:rFonts w:ascii="Times New Roman" w:eastAsia="Times New Roman" w:hAnsi="Times New Roman" w:cs="Times New Roman"/>
      <w:i/>
      <w:kern w:val="1"/>
      <w:sz w:val="24"/>
      <w:szCs w:val="20"/>
      <w:u w:val="single"/>
      <w:lang w:eastAsia="ar-SA"/>
    </w:rPr>
  </w:style>
  <w:style w:type="paragraph" w:customStyle="1" w:styleId="WW-Szvegtrzs21">
    <w:name w:val="WW-Szövegtörzs 21"/>
    <w:basedOn w:val="Norml"/>
    <w:rsid w:val="00950022"/>
    <w:pPr>
      <w:widowControl w:val="0"/>
      <w:tabs>
        <w:tab w:val="center" w:pos="4426"/>
      </w:tabs>
      <w:suppressAutoHyphens/>
      <w:spacing w:after="0" w:line="240" w:lineRule="auto"/>
    </w:pPr>
    <w:rPr>
      <w:rFonts w:ascii="Trebuchet MS" w:eastAsia="Times New Roman" w:hAnsi="Trebuchet MS" w:cs="Times New Roman"/>
      <w:b/>
      <w:color w:val="808080"/>
      <w:kern w:val="1"/>
      <w:sz w:val="24"/>
      <w:szCs w:val="20"/>
      <w:lang w:eastAsia="ar-SA"/>
    </w:rPr>
  </w:style>
  <w:style w:type="paragraph" w:customStyle="1" w:styleId="Szvegtrzs21">
    <w:name w:val="Szövegtörzs 21"/>
    <w:basedOn w:val="Norml"/>
    <w:rsid w:val="00950022"/>
    <w:pPr>
      <w:keepLines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blzattartalom">
    <w:name w:val="Táblázattartalom"/>
    <w:basedOn w:val="Norml"/>
    <w:rsid w:val="00950022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blzatfejlc">
    <w:name w:val="Táblázatfejléc"/>
    <w:basedOn w:val="Tblzattartalom"/>
    <w:rsid w:val="00950022"/>
    <w:pPr>
      <w:jc w:val="center"/>
    </w:pPr>
    <w:rPr>
      <w:b/>
      <w:bCs/>
    </w:rPr>
  </w:style>
  <w:style w:type="paragraph" w:styleId="Cm">
    <w:name w:val="Title"/>
    <w:basedOn w:val="Norml"/>
    <w:next w:val="Alcm"/>
    <w:link w:val="CmChar"/>
    <w:qFormat/>
    <w:rsid w:val="00950022"/>
    <w:pPr>
      <w:keepLines/>
      <w:tabs>
        <w:tab w:val="left" w:pos="940"/>
      </w:tabs>
      <w:suppressAutoHyphens/>
      <w:spacing w:after="0" w:line="264" w:lineRule="auto"/>
      <w:jc w:val="center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950022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Alcm">
    <w:name w:val="Subtitle"/>
    <w:basedOn w:val="Cmsor"/>
    <w:next w:val="Szvegtrzs"/>
    <w:link w:val="AlcmChar"/>
    <w:qFormat/>
    <w:rsid w:val="00950022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95002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Kerettartalom">
    <w:name w:val="Kerettartalom"/>
    <w:basedOn w:val="Szvegtrzs"/>
    <w:rsid w:val="00950022"/>
    <w:pPr>
      <w:keepLines/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Rcsostblzat">
    <w:name w:val="Table Grid"/>
    <w:basedOn w:val="Normltblzat"/>
    <w:rsid w:val="009500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semiHidden/>
    <w:rsid w:val="00950022"/>
    <w:pPr>
      <w:keepLines/>
      <w:shd w:val="clear" w:color="auto" w:fill="000080"/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50022"/>
    <w:rPr>
      <w:rFonts w:ascii="Tahoma" w:eastAsia="Times New Roman" w:hAnsi="Tahoma" w:cs="Tahoma"/>
      <w:kern w:val="1"/>
      <w:sz w:val="20"/>
      <w:szCs w:val="20"/>
      <w:shd w:val="clear" w:color="auto" w:fill="000080"/>
      <w:lang w:eastAsia="ar-SA"/>
    </w:rPr>
  </w:style>
  <w:style w:type="paragraph" w:customStyle="1" w:styleId="Default">
    <w:name w:val="Default"/>
    <w:rsid w:val="009500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atszveg">
    <w:name w:val="Hat. szöveg"/>
    <w:basedOn w:val="Norml"/>
    <w:link w:val="HatszvegChar"/>
    <w:rsid w:val="00950022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HatszvegChar">
    <w:name w:val="Hat. szöveg Char"/>
    <w:link w:val="Hatszveg"/>
    <w:rsid w:val="00950022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Hatbevszveg">
    <w:name w:val="Hat. bev. szöveg"/>
    <w:basedOn w:val="Norml"/>
    <w:rsid w:val="00950022"/>
    <w:pPr>
      <w:keepNext/>
      <w:suppressAutoHyphens/>
      <w:overflowPunct w:val="0"/>
      <w:autoSpaceDE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Vltozat">
    <w:name w:val="Revision"/>
    <w:hidden/>
    <w:uiPriority w:val="99"/>
    <w:semiHidden/>
    <w:rsid w:val="00950022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50022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50022"/>
    <w:rPr>
      <w:rFonts w:ascii="Calibri" w:hAnsi="Calibri"/>
      <w:szCs w:val="21"/>
    </w:rPr>
  </w:style>
  <w:style w:type="paragraph" w:customStyle="1" w:styleId="Norml1">
    <w:name w:val="Normál1"/>
    <w:rsid w:val="00950022"/>
    <w:pPr>
      <w:spacing w:after="0" w:line="276" w:lineRule="auto"/>
    </w:pPr>
    <w:rPr>
      <w:rFonts w:ascii="Arial" w:eastAsia="Arial" w:hAnsi="Arial" w:cs="Arial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rgoj@gmail.com" TargetMode="External"/><Relationship Id="rId18" Type="http://schemas.openxmlformats.org/officeDocument/2006/relationships/hyperlink" Target="mailto:simon@fozdebusz.hu" TargetMode="External"/><Relationship Id="rId26" Type="http://schemas.openxmlformats.org/officeDocument/2006/relationships/hyperlink" Target="mailto:zsofiszabi@gmail.com" TargetMode="External"/><Relationship Id="rId21" Type="http://schemas.openxmlformats.org/officeDocument/2006/relationships/hyperlink" Target="mailto:leditgrent@gmail.com" TargetMode="External"/><Relationship Id="rId34" Type="http://schemas.openxmlformats.org/officeDocument/2006/relationships/hyperlink" Target="mailto:gergoj@gmail.com" TargetMode="External"/><Relationship Id="rId7" Type="http://schemas.openxmlformats.org/officeDocument/2006/relationships/image" Target="media/image1.tif"/><Relationship Id="rId12" Type="http://schemas.openxmlformats.org/officeDocument/2006/relationships/hyperlink" Target="mailto:luca.szabo.szontagh@improka.hu" TargetMode="External"/><Relationship Id="rId17" Type="http://schemas.openxmlformats.org/officeDocument/2006/relationships/hyperlink" Target="mailto:leditgrent@gmail.com" TargetMode="External"/><Relationship Id="rId25" Type="http://schemas.openxmlformats.org/officeDocument/2006/relationships/hyperlink" Target="mailto:luca.szabo.szontagh@improka.hu" TargetMode="External"/><Relationship Id="rId33" Type="http://schemas.openxmlformats.org/officeDocument/2006/relationships/hyperlink" Target="mailto:csaba.toth@axioar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lyazat+margitnegyed@kultindex.hu" TargetMode="External"/><Relationship Id="rId20" Type="http://schemas.openxmlformats.org/officeDocument/2006/relationships/hyperlink" Target="mailto:sledam19@gmail.com" TargetMode="External"/><Relationship Id="rId29" Type="http://schemas.openxmlformats.org/officeDocument/2006/relationships/hyperlink" Target="mailto:balintabel10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a.szabo.szontagh@improka.hu" TargetMode="External"/><Relationship Id="rId24" Type="http://schemas.openxmlformats.org/officeDocument/2006/relationships/hyperlink" Target="mailto:leditgrent@gmail.com" TargetMode="External"/><Relationship Id="rId32" Type="http://schemas.openxmlformats.org/officeDocument/2006/relationships/hyperlink" Target="mailto:info@hollosipeter.h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alyazat+margitnegyed@kultindex.hu" TargetMode="External"/><Relationship Id="rId23" Type="http://schemas.openxmlformats.org/officeDocument/2006/relationships/hyperlink" Target="mailto:bikcsapat@gmail.com" TargetMode="External"/><Relationship Id="rId28" Type="http://schemas.openxmlformats.org/officeDocument/2006/relationships/hyperlink" Target="mailto:dori.vekony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ergoj@gmail.com" TargetMode="External"/><Relationship Id="rId19" Type="http://schemas.openxmlformats.org/officeDocument/2006/relationships/hyperlink" Target="mailto:bikcsapat@gmail.com" TargetMode="External"/><Relationship Id="rId31" Type="http://schemas.openxmlformats.org/officeDocument/2006/relationships/hyperlink" Target="mailto:csaba.toth@axioa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itgrent@gmail.com" TargetMode="External"/><Relationship Id="rId14" Type="http://schemas.openxmlformats.org/officeDocument/2006/relationships/hyperlink" Target="mailto:sgo@sgo.hu" TargetMode="External"/><Relationship Id="rId22" Type="http://schemas.openxmlformats.org/officeDocument/2006/relationships/hyperlink" Target="mailto:hello@pinkponilo.com" TargetMode="External"/><Relationship Id="rId27" Type="http://schemas.openxmlformats.org/officeDocument/2006/relationships/hyperlink" Target="mailto:nalinibrand@gmail.com" TargetMode="External"/><Relationship Id="rId30" Type="http://schemas.openxmlformats.org/officeDocument/2006/relationships/hyperlink" Target="mailto:csaba.toth@axioart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info@prosceninon.h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89</Pages>
  <Words>27332</Words>
  <Characters>188593</Characters>
  <Application>Microsoft Office Word</Application>
  <DocSecurity>0</DocSecurity>
  <Lines>1571</Lines>
  <Paragraphs>430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66</cp:revision>
  <cp:lastPrinted>2021-06-29T11:50:00Z</cp:lastPrinted>
  <dcterms:created xsi:type="dcterms:W3CDTF">2021-11-28T19:31:00Z</dcterms:created>
  <dcterms:modified xsi:type="dcterms:W3CDTF">2021-11-28T20:34:00Z</dcterms:modified>
</cp:coreProperties>
</file>