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33" w:rsidRDefault="00405F33" w:rsidP="00203FD4">
      <w:pPr>
        <w:spacing w:before="120" w:after="120" w:line="264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Budapest Főváros II. Kerületi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Önkormányzat</w:t>
      </w:r>
      <w:r w:rsidR="00203FD4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3FD4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              </w:t>
      </w:r>
      <w:r w:rsidR="00203FD4" w:rsidRPr="00203FD4">
        <w:rPr>
          <w:b/>
        </w:rPr>
        <w:t>Szám</w:t>
      </w:r>
      <w:proofErr w:type="gramEnd"/>
      <w:r w:rsidR="00203FD4" w:rsidRPr="00203FD4">
        <w:rPr>
          <w:b/>
          <w:bCs/>
        </w:rPr>
        <w:t>:</w:t>
      </w:r>
      <w:r w:rsidR="00203FD4">
        <w:rPr>
          <w:b/>
          <w:bCs/>
        </w:rPr>
        <w:t xml:space="preserve"> 9</w:t>
      </w:r>
      <w:r w:rsidR="00203FD4">
        <w:rPr>
          <w:b/>
          <w:bCs/>
        </w:rPr>
        <w:t>/2020.</w:t>
      </w:r>
    </w:p>
    <w:p w:rsidR="00405F33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  <w:r w:rsidR="00203FD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ab/>
      </w:r>
    </w:p>
    <w:p w:rsidR="00405F33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405F33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405F33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CC40EA" w:rsidRDefault="00CC40EA" w:rsidP="00CC40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TÁRGYMUTATÓ</w:t>
      </w:r>
    </w:p>
    <w:p w:rsidR="00CC40EA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EA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polgármesternek -</w:t>
      </w:r>
    </w:p>
    <w:p w:rsidR="00CC40EA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veszélyhelyzet kihirdetéséről szóló 4</w:t>
      </w:r>
      <w:r w:rsidR="00C867B2">
        <w:rPr>
          <w:rFonts w:ascii="Times New Roman" w:hAnsi="Times New Roman"/>
          <w:b/>
          <w:sz w:val="24"/>
          <w:szCs w:val="24"/>
        </w:rPr>
        <w:t>78</w:t>
      </w:r>
      <w:r>
        <w:rPr>
          <w:rFonts w:ascii="Times New Roman" w:hAnsi="Times New Roman"/>
          <w:b/>
          <w:sz w:val="24"/>
          <w:szCs w:val="24"/>
        </w:rPr>
        <w:t>/2020.(</w:t>
      </w:r>
      <w:r w:rsidR="00C867B2">
        <w:rPr>
          <w:rFonts w:ascii="Times New Roman" w:hAnsi="Times New Roman"/>
          <w:b/>
          <w:sz w:val="24"/>
          <w:szCs w:val="24"/>
        </w:rPr>
        <w:t>XI.3</w:t>
      </w:r>
      <w:r>
        <w:rPr>
          <w:rFonts w:ascii="Times New Roman" w:hAnsi="Times New Roman"/>
          <w:b/>
          <w:sz w:val="24"/>
          <w:szCs w:val="24"/>
        </w:rPr>
        <w:t>.) Korm. rendelet, valamint a katasztrófavédelemről és a hozzá kapcsolódó egyes törvények módosításáról szóló</w:t>
      </w:r>
    </w:p>
    <w:p w:rsidR="00C867B2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2011.évi CXXVIII.</w:t>
      </w:r>
      <w:r w:rsidR="00C867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törvény 46.</w:t>
      </w:r>
      <w:r w:rsidR="00C867B2">
        <w:rPr>
          <w:rFonts w:ascii="Times New Roman" w:hAnsi="Times New Roman"/>
          <w:b/>
          <w:sz w:val="24"/>
          <w:szCs w:val="24"/>
        </w:rPr>
        <w:t xml:space="preserve"> § (4</w:t>
      </w:r>
      <w:r>
        <w:rPr>
          <w:rFonts w:ascii="Times New Roman" w:hAnsi="Times New Roman"/>
          <w:b/>
          <w:sz w:val="24"/>
          <w:szCs w:val="24"/>
        </w:rPr>
        <w:t>) bekezdése</w:t>
      </w:r>
      <w:r w:rsidR="00C867B2">
        <w:rPr>
          <w:rFonts w:ascii="Times New Roman" w:hAnsi="Times New Roman"/>
          <w:b/>
          <w:sz w:val="24"/>
          <w:szCs w:val="24"/>
        </w:rPr>
        <w:t>,</w:t>
      </w:r>
    </w:p>
    <w:p w:rsidR="00CC40EA" w:rsidRDefault="00C867B2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C867B2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 xml:space="preserve"> </w:t>
      </w:r>
      <w:r w:rsidRPr="00E95CF7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 xml:space="preserve">valamint Budapest Főváros II. Kerületi Önkormányzat Polgármesterének </w:t>
      </w:r>
      <w:r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3</w:t>
      </w:r>
      <w:r w:rsidRPr="00E95CF7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/2020.(</w:t>
      </w:r>
      <w:r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XI.13</w:t>
      </w:r>
      <w:r w:rsidRPr="00E95CF7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.) normatív utasítása</w:t>
      </w:r>
      <w:r w:rsidRPr="00E95CF7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hu-HU"/>
        </w:rPr>
        <w:t xml:space="preserve"> </w:t>
      </w:r>
      <w:r w:rsidR="00CC40EA">
        <w:rPr>
          <w:rFonts w:ascii="Times New Roman" w:hAnsi="Times New Roman"/>
          <w:b/>
          <w:sz w:val="24"/>
          <w:szCs w:val="24"/>
        </w:rPr>
        <w:t>alapján –</w:t>
      </w:r>
    </w:p>
    <w:p w:rsidR="0089296E" w:rsidRDefault="0089296E" w:rsidP="00CC40EA">
      <w:pPr>
        <w:tabs>
          <w:tab w:val="left" w:pos="4962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CC40EA">
        <w:rPr>
          <w:rFonts w:ascii="Times New Roman" w:hAnsi="Times New Roman"/>
          <w:b/>
          <w:sz w:val="24"/>
          <w:szCs w:val="24"/>
        </w:rPr>
        <w:t xml:space="preserve"> Budapest Főváros II.</w:t>
      </w:r>
      <w:r w:rsidR="00C867B2">
        <w:rPr>
          <w:rFonts w:ascii="Times New Roman" w:hAnsi="Times New Roman"/>
          <w:b/>
          <w:sz w:val="24"/>
          <w:szCs w:val="24"/>
        </w:rPr>
        <w:t xml:space="preserve"> K</w:t>
      </w:r>
      <w:r w:rsidR="00CC40EA">
        <w:rPr>
          <w:rFonts w:ascii="Times New Roman" w:hAnsi="Times New Roman"/>
          <w:b/>
          <w:sz w:val="24"/>
          <w:szCs w:val="24"/>
        </w:rPr>
        <w:t xml:space="preserve">erületi Önkormányzat </w:t>
      </w:r>
    </w:p>
    <w:p w:rsidR="000B26B7" w:rsidRDefault="000B26B7" w:rsidP="00CC40EA">
      <w:pPr>
        <w:tabs>
          <w:tab w:val="left" w:pos="4962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CC40EA" w:rsidRDefault="00C867B2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Pesthidegkúti Városrészi Önkormányzat képviselő-testületének</w:t>
      </w:r>
    </w:p>
    <w:p w:rsidR="000B26B7" w:rsidRDefault="000B26B7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C40EA" w:rsidRDefault="00CC40EA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feladat és hatáskörében eljárva</w:t>
      </w:r>
    </w:p>
    <w:p w:rsidR="00C867B2" w:rsidRDefault="00C867B2" w:rsidP="00405F33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405F33" w:rsidRDefault="00405F33" w:rsidP="00405F33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 w:rsidR="001B1481">
        <w:rPr>
          <w:rFonts w:ascii="Times New Roman" w:hAnsi="Times New Roman"/>
          <w:b/>
          <w:sz w:val="24"/>
          <w:szCs w:val="24"/>
          <w:lang w:eastAsia="hu-HU"/>
        </w:rPr>
        <w:t xml:space="preserve">november </w:t>
      </w:r>
      <w:r w:rsidR="003B7DFE">
        <w:rPr>
          <w:rFonts w:ascii="Times New Roman" w:hAnsi="Times New Roman"/>
          <w:b/>
          <w:sz w:val="24"/>
          <w:szCs w:val="24"/>
          <w:lang w:eastAsia="hu-HU"/>
        </w:rPr>
        <w:t>27.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napján </w:t>
      </w:r>
      <w:r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C867B2">
        <w:rPr>
          <w:rFonts w:ascii="Times New Roman" w:hAnsi="Times New Roman"/>
          <w:b/>
          <w:sz w:val="24"/>
          <w:szCs w:val="24"/>
          <w:lang w:eastAsia="hu-HU"/>
        </w:rPr>
        <w:t>ei</w:t>
      </w:r>
      <w:r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405F33" w:rsidRDefault="00405F33" w:rsidP="00405F33"/>
    <w:p w:rsidR="00265C40" w:rsidRPr="00001026" w:rsidRDefault="00265C40">
      <w:pPr>
        <w:rPr>
          <w:rFonts w:ascii="Times New Roman" w:hAnsi="Times New Roman"/>
          <w:sz w:val="24"/>
          <w:szCs w:val="24"/>
        </w:rPr>
      </w:pPr>
    </w:p>
    <w:p w:rsidR="000B26B7" w:rsidRDefault="000B26B7" w:rsidP="00454A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1./pont</w:t>
      </w:r>
    </w:p>
    <w:p w:rsidR="00454A18" w:rsidRPr="00454A18" w:rsidRDefault="00454A18" w:rsidP="00454A1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54A18">
        <w:rPr>
          <w:rFonts w:ascii="Times New Roman" w:eastAsiaTheme="minorHAnsi" w:hAnsi="Times New Roman"/>
          <w:sz w:val="24"/>
          <w:szCs w:val="24"/>
        </w:rPr>
        <w:t>A Széphalom Alapítvány és a REKE, Remete Kulturális és Sport Egyesület által benyújtott, a Pesthidegkúti Városrészi Önkormányzat 2020. évi pályázata kapcsán kötött Támogatási szerződés módosítására irányuló kérelmek elbírálása</w:t>
      </w:r>
    </w:p>
    <w:p w:rsidR="00001026" w:rsidRPr="00001026" w:rsidRDefault="00001026" w:rsidP="00C867B2">
      <w:pPr>
        <w:tabs>
          <w:tab w:val="left" w:pos="9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01026" w:rsidRDefault="00001026">
      <w:pPr>
        <w:rPr>
          <w:rFonts w:ascii="Times New Roman" w:hAnsi="Times New Roman"/>
          <w:sz w:val="24"/>
          <w:szCs w:val="24"/>
        </w:rPr>
      </w:pPr>
    </w:p>
    <w:p w:rsidR="00DF2A38" w:rsidRPr="00DF2A38" w:rsidRDefault="00DF2A38" w:rsidP="00DF2A38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DF2A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./ pont</w:t>
      </w:r>
    </w:p>
    <w:p w:rsidR="00DF2A38" w:rsidRPr="00DF2A38" w:rsidRDefault="00DF2A38" w:rsidP="00DF2A3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F2A38">
        <w:rPr>
          <w:rFonts w:ascii="Times New Roman" w:eastAsia="Times New Roman" w:hAnsi="Times New Roman"/>
          <w:sz w:val="24"/>
          <w:szCs w:val="24"/>
          <w:lang w:eastAsia="hu-HU"/>
        </w:rPr>
        <w:t>A Budapest II. kerület, Máriaremetei út 176. szám alatti 51937 helyrajzi számú ingatlant érintő kötelező útlejegyzés miatti kártalanítás</w:t>
      </w:r>
    </w:p>
    <w:p w:rsidR="000B26B7" w:rsidRPr="00001026" w:rsidRDefault="000B26B7">
      <w:pPr>
        <w:rPr>
          <w:rFonts w:ascii="Times New Roman" w:hAnsi="Times New Roman"/>
          <w:sz w:val="24"/>
          <w:szCs w:val="24"/>
        </w:rPr>
      </w:pPr>
    </w:p>
    <w:sectPr w:rsidR="000B26B7" w:rsidRPr="0000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33"/>
    <w:rsid w:val="00001026"/>
    <w:rsid w:val="000B26B7"/>
    <w:rsid w:val="001B1481"/>
    <w:rsid w:val="00203FD4"/>
    <w:rsid w:val="00265C40"/>
    <w:rsid w:val="0032172A"/>
    <w:rsid w:val="003B7DFE"/>
    <w:rsid w:val="00405F33"/>
    <w:rsid w:val="00454A18"/>
    <w:rsid w:val="0064752D"/>
    <w:rsid w:val="0089296E"/>
    <w:rsid w:val="009273B5"/>
    <w:rsid w:val="00C867B2"/>
    <w:rsid w:val="00CC40EA"/>
    <w:rsid w:val="00D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98AD-B9BC-4986-A028-BB1E2FD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F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link w:val="Nincstrkz"/>
    <w:uiPriority w:val="1"/>
    <w:locked/>
    <w:rsid w:val="00405F33"/>
    <w:rPr>
      <w:rFonts w:ascii="Calibri" w:eastAsia="Calibri" w:hAnsi="Calibri" w:cs="Times New Roman"/>
    </w:rPr>
  </w:style>
  <w:style w:type="paragraph" w:styleId="Nincstrkz">
    <w:name w:val="No Spacing"/>
    <w:link w:val="NincstrkzChar"/>
    <w:uiPriority w:val="1"/>
    <w:qFormat/>
    <w:rsid w:val="00405F3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B26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73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73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Őryné Ormándi Csilla</cp:lastModifiedBy>
  <cp:revision>13</cp:revision>
  <cp:lastPrinted>2020-11-24T08:17:00Z</cp:lastPrinted>
  <dcterms:created xsi:type="dcterms:W3CDTF">2020-11-16T13:43:00Z</dcterms:created>
  <dcterms:modified xsi:type="dcterms:W3CDTF">2020-12-01T07:44:00Z</dcterms:modified>
</cp:coreProperties>
</file>