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12" w:rsidRPr="008F562B" w:rsidRDefault="009C5812" w:rsidP="009C5812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9C5812" w:rsidRPr="008F562B" w:rsidRDefault="009C5812" w:rsidP="009C5812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9C5812" w:rsidRPr="008F562B" w:rsidRDefault="009C5812" w:rsidP="009C5812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9C5812" w:rsidRPr="008F562B" w:rsidRDefault="009C5812" w:rsidP="009C5812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9C5812" w:rsidRPr="008F562B" w:rsidRDefault="009C5812" w:rsidP="009C5812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 w:rsidR="00774E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774E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9C5812" w:rsidRPr="008F562B" w:rsidRDefault="009C5812" w:rsidP="009C5812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</w:t>
      </w:r>
      <w:r w:rsidR="00062C1B">
        <w:rPr>
          <w:rFonts w:ascii="Times New Roman" w:eastAsia="Times New Roman" w:hAnsi="Times New Roman" w:cs="Times New Roman"/>
          <w:sz w:val="24"/>
          <w:szCs w:val="24"/>
          <w:lang w:eastAsia="zh-CN"/>
        </w:rPr>
        <w:t>2020. október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62C1B"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 rendes ülésén 17:00 órai kezdettel a Budapest II. kerületi Polgármesteri Hivatal, 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zh-CN"/>
        </w:rPr>
        <w:t>(Budapest II. kerület Mechwart liget 1. földszint, Házasságkötő Terem) hivatalos helyiségében.</w:t>
      </w:r>
    </w:p>
    <w:p w:rsidR="009C5812" w:rsidRPr="008F562B" w:rsidRDefault="009C5812" w:rsidP="009C5812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9C5812" w:rsidRPr="008F562B" w:rsidRDefault="009C5812" w:rsidP="009C5812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5812" w:rsidRPr="008F562B" w:rsidRDefault="009C5812" w:rsidP="009C5812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Juhász Veron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ika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5812" w:rsidRDefault="009C5812" w:rsidP="009C5812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5812" w:rsidRPr="008F562B" w:rsidRDefault="009C5812" w:rsidP="009C5812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F20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 Andrea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5812" w:rsidRDefault="009C5812" w:rsidP="009C5812">
      <w:pPr>
        <w:keepLines/>
        <w:tabs>
          <w:tab w:val="left" w:pos="1843"/>
          <w:tab w:val="left" w:pos="2880"/>
          <w:tab w:val="left" w:pos="3119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 w:rsidRPr="00732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bizottság képviselő tagja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17:00</w:t>
      </w:r>
    </w:p>
    <w:p w:rsidR="00062C1B" w:rsidRDefault="00062C1B" w:rsidP="00062C1B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Tóth Csaba Róbert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</w:t>
      </w:r>
      <w:r w:rsidR="00093F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</w:t>
      </w:r>
    </w:p>
    <w:p w:rsidR="00062C1B" w:rsidRDefault="00062C1B" w:rsidP="00C40BF5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Sánta Zsófia 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062C1B" w:rsidRDefault="00062C1B" w:rsidP="00062C1B">
      <w:pPr>
        <w:keepLines/>
        <w:tabs>
          <w:tab w:val="left" w:pos="1985"/>
          <w:tab w:val="left" w:pos="7088"/>
        </w:tabs>
        <w:spacing w:after="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r.</w:t>
      </w:r>
      <w:proofErr w:type="gram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Pesti Ivett 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5812" w:rsidRPr="008F562B" w:rsidRDefault="009C5812" w:rsidP="009C5812">
      <w:pPr>
        <w:keepLines/>
        <w:tabs>
          <w:tab w:val="left" w:pos="1843"/>
          <w:tab w:val="left" w:pos="2977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5812" w:rsidRPr="008F562B" w:rsidRDefault="009C5812" w:rsidP="00093FC3">
      <w:pPr>
        <w:keepLines/>
        <w:tabs>
          <w:tab w:val="left" w:pos="1843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093FC3" w:rsidRDefault="009C5812" w:rsidP="00680403">
      <w:pPr>
        <w:keepLines/>
        <w:tabs>
          <w:tab w:val="left" w:pos="1843"/>
          <w:tab w:val="left" w:pos="3686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93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 w:rsidRPr="00093F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093FC3" w:rsidRPr="00093F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804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="00093FC3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="00093FC3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="00093FC3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="00093FC3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</w:p>
    <w:p w:rsidR="00680403" w:rsidRPr="008F562B" w:rsidRDefault="00680403" w:rsidP="00680403">
      <w:pPr>
        <w:keepLines/>
        <w:tabs>
          <w:tab w:val="left" w:pos="1843"/>
          <w:tab w:val="left" w:pos="3686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80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Késést jelentett be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Tóth Csaba Róbert a Bizottság képviselő tagja</w:t>
      </w:r>
    </w:p>
    <w:p w:rsidR="009C5812" w:rsidRPr="00896636" w:rsidRDefault="009C5812" w:rsidP="00680403">
      <w:pPr>
        <w:keepLines/>
        <w:tabs>
          <w:tab w:val="left" w:pos="3686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96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 w:rsidRPr="008966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6804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804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966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dr.Varga</w:t>
      </w:r>
      <w:proofErr w:type="spellEnd"/>
      <w:r w:rsidRPr="008966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Előd Bendegúz alpolgármester</w:t>
      </w:r>
    </w:p>
    <w:p w:rsidR="009C5812" w:rsidRDefault="009C5812" w:rsidP="00680403">
      <w:pPr>
        <w:keepLines/>
        <w:tabs>
          <w:tab w:val="left" w:pos="3686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1377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6804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Vincek Tibor vezető-főtanácsos oszt</w:t>
      </w:r>
      <w:r w:rsidR="00C40BF5">
        <w:rPr>
          <w:rFonts w:ascii="Times New Roman" w:eastAsia="Times New Roman" w:hAnsi="Times New Roman" w:cs="Times New Roman"/>
          <w:sz w:val="24"/>
          <w:szCs w:val="24"/>
        </w:rPr>
        <w:t>ályvezető</w:t>
      </w:r>
    </w:p>
    <w:p w:rsidR="00C40BF5" w:rsidRDefault="00C40BF5" w:rsidP="00680403">
      <w:pPr>
        <w:spacing w:after="0" w:line="264" w:lineRule="auto"/>
        <w:ind w:left="720" w:firstLine="29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Pogány Norbert osztályvezető</w:t>
      </w:r>
    </w:p>
    <w:p w:rsidR="009C5812" w:rsidRDefault="00C40BF5" w:rsidP="00680403">
      <w:pPr>
        <w:spacing w:after="240" w:line="264" w:lineRule="auto"/>
        <w:ind w:left="720" w:firstLine="29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Kiss Tamás Attila</w:t>
      </w:r>
      <w:r w:rsidR="009C5812">
        <w:rPr>
          <w:rFonts w:ascii="Times New Roman" w:eastAsia="Times New Roman" w:hAnsi="Times New Roman" w:cs="Times New Roman"/>
          <w:sz w:val="24"/>
          <w:szCs w:val="24"/>
        </w:rPr>
        <w:t xml:space="preserve"> környezetvédelmi ügyintéző</w:t>
      </w:r>
    </w:p>
    <w:p w:rsidR="009C5812" w:rsidRPr="008F562B" w:rsidRDefault="009C5812" w:rsidP="00680403">
      <w:pPr>
        <w:keepLines/>
        <w:tabs>
          <w:tab w:val="left" w:pos="3686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9C5812" w:rsidRPr="008F562B" w:rsidRDefault="009C5812" w:rsidP="009C5812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Besenyei Zsófia, a Településüzemeltetési, Környezetvédelmi és Közbiztonsági Bizottság elnöke (a továbbiakban: Elnök) megállapítja, hogy a Bizottság 11 tagja közül</w:t>
      </w:r>
      <w:r w:rsidR="008966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9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9C5812" w:rsidRPr="008F562B" w:rsidRDefault="009C5812" w:rsidP="009C5812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680403" w:rsidRPr="00A71F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Juhász Veronika</w:t>
      </w:r>
      <w:r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37D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személyében, majd a javaslatot szavazásra bocsájtja.</w:t>
      </w:r>
    </w:p>
    <w:p w:rsidR="009C5812" w:rsidRDefault="009C5812" w:rsidP="009C5812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9C5812" w:rsidRPr="008F562B" w:rsidRDefault="009C5812" w:rsidP="009C581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5812" w:rsidRPr="008F562B" w:rsidRDefault="009C5812" w:rsidP="009C581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C5812" w:rsidRPr="008F562B" w:rsidRDefault="009C5812" w:rsidP="009C58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306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C5812" w:rsidRPr="008F562B" w:rsidRDefault="009C5812" w:rsidP="009C5812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Településüzemeltetési, Környezetvédelmi és Közbiztonsági Bizottság úgy dönt, hogy a jelen jegyzőkönyv hitelesítésével </w:t>
      </w:r>
      <w:r w:rsidR="00492C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Juhász Veronika</w:t>
      </w:r>
      <w:r w:rsidRPr="008711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képviselő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bízza meg.</w:t>
      </w:r>
    </w:p>
    <w:p w:rsidR="009C5812" w:rsidRPr="007542F2" w:rsidRDefault="009C5812" w:rsidP="00351397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49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kilenc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 w:rsidR="0049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9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9C5812" w:rsidRPr="00FA4BE3" w:rsidRDefault="009C5812" w:rsidP="00351397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ezt követően szavazásra bocsátja a napirend összeállításra vonatkozó javaslatot.</w:t>
      </w:r>
    </w:p>
    <w:p w:rsidR="009C5812" w:rsidRPr="00FA4BE3" w:rsidRDefault="009C5812" w:rsidP="009C5812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9C5812" w:rsidRPr="008F562B" w:rsidRDefault="009C5812" w:rsidP="009C581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5812" w:rsidRPr="008F562B" w:rsidRDefault="009C5812" w:rsidP="009C581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D7983" w:rsidRPr="008F562B" w:rsidRDefault="008D7983" w:rsidP="008D798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307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C5812" w:rsidRPr="009F5115" w:rsidRDefault="009C5812" w:rsidP="009C5812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51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9F51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062C1B" w:rsidRPr="00062C1B" w:rsidRDefault="00062C1B" w:rsidP="00062C1B">
      <w:pPr>
        <w:tabs>
          <w:tab w:val="left" w:pos="900"/>
        </w:tabs>
        <w:spacing w:after="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</w:rPr>
        <w:t>1. / Helyi közutak forgalmi rendjének alakítása.</w:t>
      </w:r>
    </w:p>
    <w:p w:rsidR="00062C1B" w:rsidRPr="00062C1B" w:rsidRDefault="00062C1B" w:rsidP="00E90C8F">
      <w:pPr>
        <w:tabs>
          <w:tab w:val="left" w:pos="2268"/>
        </w:tabs>
        <w:spacing w:after="12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62C1B" w:rsidRPr="00062C1B" w:rsidRDefault="00062C1B" w:rsidP="00062C1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062C1B" w:rsidRPr="00062C1B" w:rsidRDefault="00062C1B" w:rsidP="00062C1B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062C1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062C1B" w:rsidRPr="00062C1B" w:rsidRDefault="00062C1B" w:rsidP="00062C1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/ </w:t>
      </w:r>
      <w:r w:rsidRPr="00062C1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hozzájárulások.</w:t>
      </w:r>
    </w:p>
    <w:p w:rsidR="00062C1B" w:rsidRPr="00062C1B" w:rsidRDefault="00062C1B" w:rsidP="00E90C8F">
      <w:pPr>
        <w:tabs>
          <w:tab w:val="left" w:pos="2268"/>
        </w:tabs>
        <w:spacing w:after="12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62C1B" w:rsidRPr="00062C1B" w:rsidRDefault="00062C1B" w:rsidP="00062C1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062C1B" w:rsidRPr="00062C1B" w:rsidRDefault="00062C1B" w:rsidP="00062C1B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062C1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062C1B" w:rsidRPr="00062C1B" w:rsidRDefault="00062C1B" w:rsidP="00062C1B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062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062C1B" w:rsidRPr="00062C1B" w:rsidRDefault="00062C1B" w:rsidP="00062C1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3./ </w:t>
      </w:r>
      <w:r w:rsidRPr="00062C1B">
        <w:rPr>
          <w:rFonts w:ascii="Times New Roman" w:eastAsia="Times New Roman" w:hAnsi="Times New Roman" w:cs="Times New Roman"/>
          <w:b/>
          <w:lang w:eastAsia="ar-SA"/>
        </w:rPr>
        <w:t>Kolozsvári Ürömi Tömb Társasház 2020. évi „Fogadj örökbe egy közterületet!”</w:t>
      </w:r>
    </w:p>
    <w:p w:rsidR="00062C1B" w:rsidRPr="00062C1B" w:rsidRDefault="00062C1B" w:rsidP="00062C1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62C1B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elbírálása.</w:t>
      </w:r>
    </w:p>
    <w:p w:rsidR="00062C1B" w:rsidRPr="00062C1B" w:rsidRDefault="00062C1B" w:rsidP="00E90C8F">
      <w:pPr>
        <w:tabs>
          <w:tab w:val="left" w:pos="2268"/>
        </w:tabs>
        <w:spacing w:after="12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62C1B" w:rsidRPr="00062C1B" w:rsidRDefault="00062C1B" w:rsidP="00062C1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62C1B" w:rsidRPr="00062C1B" w:rsidRDefault="00062C1B" w:rsidP="00062C1B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lang w:eastAsia="ar-SA"/>
        </w:rPr>
        <w:t xml:space="preserve">Kiss Tamás Attila 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062C1B" w:rsidRPr="00062C1B" w:rsidRDefault="00062C1B" w:rsidP="00062C1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2C1B">
        <w:rPr>
          <w:rFonts w:ascii="Times New Roman" w:eastAsia="Times New Roman" w:hAnsi="Times New Roman" w:cs="Times New Roman"/>
          <w:b/>
          <w:lang w:eastAsia="ar-SA"/>
        </w:rPr>
        <w:t>4./ Zsigmond Udvar Társasház 2020. évi „Fogadj örökbe egy közterületet!”</w:t>
      </w:r>
    </w:p>
    <w:p w:rsidR="00062C1B" w:rsidRPr="00062C1B" w:rsidRDefault="00062C1B" w:rsidP="00062C1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062C1B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elbírálása.</w:t>
      </w:r>
    </w:p>
    <w:p w:rsidR="00062C1B" w:rsidRPr="00062C1B" w:rsidRDefault="00062C1B" w:rsidP="00E90C8F">
      <w:pPr>
        <w:widowControl w:val="0"/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62C1B" w:rsidRPr="00062C1B" w:rsidRDefault="00062C1B" w:rsidP="00062C1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62C1B" w:rsidRPr="00062C1B" w:rsidRDefault="00062C1B" w:rsidP="00887F74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lang w:eastAsia="ar-SA"/>
        </w:rPr>
        <w:t xml:space="preserve">Kiss Tamás Attila 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062C1B" w:rsidRPr="00062C1B" w:rsidRDefault="00062C1B" w:rsidP="00062C1B">
      <w:pPr>
        <w:tabs>
          <w:tab w:val="left" w:pos="2268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/ </w:t>
      </w:r>
      <w:proofErr w:type="spellStart"/>
      <w:r w:rsidRPr="00062C1B">
        <w:rPr>
          <w:rFonts w:ascii="Times New Roman" w:eastAsia="Times New Roman" w:hAnsi="Times New Roman" w:cs="Times New Roman"/>
          <w:b/>
          <w:lang w:eastAsia="ar-SA"/>
        </w:rPr>
        <w:t>Moncz</w:t>
      </w:r>
      <w:proofErr w:type="spell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Mária 2020. </w:t>
      </w:r>
      <w:proofErr w:type="gramStart"/>
      <w:r w:rsidRPr="00062C1B">
        <w:rPr>
          <w:rFonts w:ascii="Times New Roman" w:eastAsia="Times New Roman" w:hAnsi="Times New Roman" w:cs="Times New Roman"/>
          <w:b/>
          <w:lang w:eastAsia="ar-SA"/>
        </w:rPr>
        <w:t>évi</w:t>
      </w:r>
      <w:proofErr w:type="gram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„Fogadj örökbe egy közterületet!” </w:t>
      </w:r>
      <w:proofErr w:type="gramStart"/>
      <w:r w:rsidRPr="00062C1B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elbírálása</w:t>
      </w:r>
      <w:r w:rsidRPr="00062C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62C1B" w:rsidRPr="00062C1B" w:rsidRDefault="00062C1B" w:rsidP="00E90C8F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62C1B" w:rsidRPr="00062C1B" w:rsidRDefault="00062C1B" w:rsidP="00062C1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E90C8F" w:rsidRDefault="00062C1B" w:rsidP="00062C1B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lang w:eastAsia="ar-SA"/>
        </w:rPr>
        <w:t xml:space="preserve">Kiss Tamás Attila 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062C1B" w:rsidRPr="00062C1B" w:rsidRDefault="00062C1B" w:rsidP="00747333">
      <w:pPr>
        <w:widowControl w:val="0"/>
        <w:spacing w:after="96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6./ </w:t>
      </w:r>
      <w:proofErr w:type="spellStart"/>
      <w:r w:rsidRPr="00062C1B">
        <w:rPr>
          <w:rFonts w:ascii="Times New Roman" w:eastAsia="Times New Roman" w:hAnsi="Times New Roman" w:cs="Times New Roman"/>
          <w:b/>
          <w:lang w:eastAsia="ar-SA"/>
        </w:rPr>
        <w:t>Lapis</w:t>
      </w:r>
      <w:proofErr w:type="spell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Máté 2020. évi „Fogadj örökbe egy közterületet!” </w:t>
      </w:r>
      <w:proofErr w:type="gramStart"/>
      <w:r w:rsidRPr="00062C1B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elbírálás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2C1B" w:rsidRPr="00062C1B" w:rsidRDefault="00062C1B" w:rsidP="00062C1B">
      <w:pPr>
        <w:widowControl w:val="0"/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062C1B" w:rsidRPr="00062C1B" w:rsidRDefault="00062C1B" w:rsidP="00062C1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62C1B" w:rsidRPr="00062C1B" w:rsidRDefault="00062C1B" w:rsidP="00062C1B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62C1B">
        <w:rPr>
          <w:rFonts w:ascii="Times New Roman" w:eastAsia="Times New Roman" w:hAnsi="Times New Roman" w:cs="Times New Roman"/>
          <w:lang w:eastAsia="ar-SA"/>
        </w:rPr>
        <w:t xml:space="preserve">Kiss Tamás Attila 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062C1B" w:rsidRPr="00062C1B" w:rsidRDefault="00062C1B" w:rsidP="00F82A0C">
      <w:pPr>
        <w:tabs>
          <w:tab w:val="left" w:pos="2268"/>
        </w:tabs>
        <w:spacing w:after="240" w:line="252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/ Egyebek</w:t>
      </w:r>
    </w:p>
    <w:p w:rsidR="006F14B1" w:rsidRPr="007542F2" w:rsidRDefault="006F14B1" w:rsidP="006F14B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kilenc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9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9C5812" w:rsidRPr="003500BB" w:rsidRDefault="009C5812" w:rsidP="009C5812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A31947" w:rsidRDefault="00891B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C1B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alakítása.</w:t>
      </w:r>
    </w:p>
    <w:p w:rsidR="001C1536" w:rsidRPr="00CF5F31" w:rsidRDefault="001C1536" w:rsidP="001C1536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F31">
        <w:rPr>
          <w:rFonts w:ascii="Times New Roman" w:eastAsia="Calibri" w:hAnsi="Times New Roman" w:cs="Times New Roman"/>
          <w:b/>
          <w:sz w:val="24"/>
          <w:szCs w:val="24"/>
        </w:rPr>
        <w:t>1.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323-2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C1536" w:rsidRPr="001C1536" w:rsidRDefault="001C1536" w:rsidP="001C1536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C153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 kerület Zsigmond téri villamos megállónál </w:t>
      </w:r>
      <w:r w:rsidRPr="001C153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új gyalogos átkelőhely kiépítése</w:t>
      </w:r>
      <w:r w:rsidRPr="001C1536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6F14B1" w:rsidRDefault="006F14B1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EB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</w:t>
      </w:r>
      <w:r w:rsidR="002D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napirendi</w:t>
      </w:r>
      <w:r w:rsidR="00620C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pont</w:t>
      </w:r>
      <w:r w:rsidR="002027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első ügyiratszám</w:t>
      </w:r>
      <w:r w:rsidR="00642E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ával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kapcsolatban megnyitja a vitát</w:t>
      </w:r>
      <w:r w:rsidR="00642E9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2E96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elkéri</w:t>
      </w:r>
      <w:r w:rsidRPr="00E80E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Vincek Tibor osztályvezetőt, hogy nyilatkozzon az adott előterjesztéssel kapcsolatosan.</w:t>
      </w:r>
    </w:p>
    <w:p w:rsidR="00B37851" w:rsidRDefault="00B37851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Vincek Tibor osztályvezető: azért hoztuk be, hogy nézzük, meg melyik változatot tudná támogatni a Bizottság. Van </w:t>
      </w:r>
      <w:r w:rsidR="002D53CB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D53CB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illetve </w:t>
      </w:r>
      <w:r w:rsidR="002D53CB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2D53CB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változat, mindkettőnél jelzőlámpás szabályozás történne, összehangolva a csomóponti lámpával. A jelzőlámpát mindkét esetben kér</w:t>
      </w:r>
      <w:r w:rsidR="00642E9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Forgalomtechnikai kezelő</w:t>
      </w:r>
      <w:r w:rsidR="008577C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577C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zzal, </w:t>
      </w:r>
      <w:r w:rsidR="002D5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kikötéssel,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hogy ide szükséges.</w:t>
      </w:r>
    </w:p>
    <w:p w:rsidR="00B37851" w:rsidRDefault="00B37851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László bizottság képviselő tagja: mi mint laikusak úgy látjuk, hogy </w:t>
      </w:r>
      <w:r w:rsidR="008577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biztos, hogy </w:t>
      </w:r>
      <w:r w:rsidR="005373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ide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kellene gyalogos átkelőhely.</w:t>
      </w:r>
      <w:r w:rsidR="00AB51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em értem, </w:t>
      </w:r>
      <w:r w:rsidR="00AB51E2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ez ügyben forgalom számlálás történik és azért nyilvánvalóan egész más a helyzet, 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hogy ha magas szám </w:t>
      </w:r>
      <w:r w:rsidR="001C0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jön, 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>ki mintha kicsi szám jön</w:t>
      </w:r>
      <w:r w:rsidR="001C0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>ki. Ha már megbíztunk valakit ezzel a munkával</w:t>
      </w:r>
      <w:r w:rsidR="00B32BB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teljesen függetlenül attól, hogy én mit gondolok, erről az ügyről azt szeretném kérni, hogy ezt tárgyaljuk a következő alkalommal az adatok az ismeret</w:t>
      </w:r>
      <w:r w:rsidR="001C0D21">
        <w:rPr>
          <w:rFonts w:ascii="Times New Roman" w:eastAsia="Times New Roman" w:hAnsi="Times New Roman" w:cs="Times New Roman"/>
          <w:sz w:val="24"/>
          <w:szCs w:val="24"/>
          <w:lang w:eastAsia="zh-CN"/>
        </w:rPr>
        <w:t>ében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C0D21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iszen akkor feleslegesen kértük az adatokat, ha most azoknak az ismerete nélkül döntünk. Én nem szeretnék a szavazásban részt venni, akkor </w:t>
      </w:r>
      <w:r w:rsidR="00AB51E2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kérjünk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szakértői </w:t>
      </w:r>
      <w:r w:rsidR="00AB51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adatokat, </w:t>
      </w:r>
      <w:r w:rsidR="00B32BB5">
        <w:rPr>
          <w:rFonts w:ascii="Times New Roman" w:eastAsia="Times New Roman" w:hAnsi="Times New Roman" w:cs="Times New Roman"/>
          <w:sz w:val="24"/>
          <w:szCs w:val="24"/>
          <w:lang w:eastAsia="zh-CN"/>
        </w:rPr>
        <w:t>hogy ha annak ismeretében döntünk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AB51E2">
        <w:rPr>
          <w:rFonts w:ascii="Times New Roman" w:eastAsia="Times New Roman" w:hAnsi="Times New Roman" w:cs="Times New Roman"/>
          <w:sz w:val="24"/>
          <w:szCs w:val="24"/>
          <w:lang w:eastAsia="zh-CN"/>
        </w:rPr>
        <w:t>Egyébként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miért kérünk szakértői adatokat</w:t>
      </w:r>
      <w:r w:rsidR="00B32BB5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:rsidR="003A601F" w:rsidRDefault="009B0DF4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Szerintem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Semmi probléma semmi sérelem nem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lenne,</w:t>
      </w:r>
      <w:r w:rsidR="00B32B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senkinek</w:t>
      </w:r>
      <w:r w:rsidR="00537393">
        <w:rPr>
          <w:rFonts w:ascii="Times New Roman" w:eastAsia="Times New Roman" w:hAnsi="Times New Roman" w:cs="Times New Roman"/>
          <w:sz w:val="24"/>
          <w:szCs w:val="24"/>
          <w:lang w:eastAsia="zh-CN"/>
        </w:rPr>
        <w:t>, ha</w:t>
      </w:r>
      <w:r w:rsidR="003A6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megvárnánk az adatokat és két hét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vagy egy hónap múlva</w:t>
      </w:r>
      <w:r w:rsidR="00B32B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lévő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ülésen döntünk</w:t>
      </w:r>
      <w:r w:rsidR="00B32B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erről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Legalább tiszteljük meg a Szakértőket </w:t>
      </w:r>
      <w:r w:rsidR="005373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azzal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Önkormányzatot, aki megrendelte az anyagot.</w:t>
      </w:r>
    </w:p>
    <w:p w:rsidR="009B0DF4" w:rsidRDefault="00537393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Majoros András a bizottság képviselő tagja: Zsigmond téri zebrának az ígérete lassan egy éves. A zebra közelében egy iskola található. Ahhoz nem kell 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>forgalom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számlálás, hogy belássuk azt, hogy megnövekedett a forgalom, és a szabálytalan átkelés helye.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C0D21">
        <w:rPr>
          <w:rFonts w:ascii="Times New Roman" w:eastAsia="Times New Roman" w:hAnsi="Times New Roman" w:cs="Times New Roman"/>
          <w:sz w:val="24"/>
          <w:szCs w:val="24"/>
          <w:lang w:eastAsia="zh-CN"/>
        </w:rPr>
        <w:t>Gondolom,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em 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>szeretnénk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azt megvárni, hogy valamelyik gyermeket elgázolja a villamos.</w:t>
      </w:r>
    </w:p>
    <w:p w:rsidR="009914E3" w:rsidRDefault="00537393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Riczkó Andrea a bizottság képviselő tagja: 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iskolát semmiképpen nem érinti. Ők, ahogy jönnek, 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>a T</w:t>
      </w:r>
      <w:r w:rsidR="00A816D2">
        <w:rPr>
          <w:rFonts w:ascii="Times New Roman" w:eastAsia="Times New Roman" w:hAnsi="Times New Roman" w:cs="Times New Roman"/>
          <w:sz w:val="24"/>
          <w:szCs w:val="24"/>
          <w:lang w:eastAsia="zh-CN"/>
        </w:rPr>
        <w:t>han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Károly</w:t>
      </w:r>
      <w:r w:rsidR="00AD003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illetve az Ürömi úti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iskolából,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Ők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legközelebb ahhoz a zebrához érkeznek, ami most is van.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Semmilyen érdekük nem fűződik ahhoz, hogy a villamos előtt legyen egy átkelő. Az legfeljebb a környéken lakókat érinti.</w:t>
      </w:r>
    </w:p>
    <w:p w:rsidR="001B3949" w:rsidRDefault="00537393" w:rsidP="00747333">
      <w:pPr>
        <w:tabs>
          <w:tab w:val="left" w:pos="2268"/>
        </w:tabs>
        <w:spacing w:after="10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Pesti Ivett bizottsági tag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itt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verzió között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viszonylag nehéz laikusként dönteni.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>Felvan sorolva, hogy körülbelül mil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yen munkálatokkal járna 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változat.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Itt most annyi hangzott el, hogy az egyik drágább, mint a másik.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 látjuk, hogy az Önkormányzat költségvetéséből az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a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1B39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verzió milyen terhet fog jelenteni.</w:t>
      </w:r>
    </w:p>
    <w:p w:rsidR="001B3949" w:rsidRDefault="001B3949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Elnök: esetleg van erre becslés?</w:t>
      </w:r>
    </w:p>
    <w:p w:rsidR="001B3949" w:rsidRDefault="001B3949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Vincek Tibor osztályvezető: 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szándékosan nem becsültettem, azért hoztuk be ezt a két 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>változatot,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mert mint ahogy mondtam az elején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változat a drágább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itt át</w:t>
      </w:r>
      <w:r w:rsidR="00D84C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C44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kell építeni a gömbsüveg sorokat és azokat is vissza kell bontani. </w:t>
      </w:r>
      <w:r w:rsidR="009914E3">
        <w:rPr>
          <w:rFonts w:ascii="Times New Roman" w:eastAsia="Times New Roman" w:hAnsi="Times New Roman" w:cs="Times New Roman"/>
          <w:sz w:val="24"/>
          <w:szCs w:val="24"/>
          <w:lang w:eastAsia="zh-CN"/>
        </w:rPr>
        <w:t>Viszont elméletben az lenne a szabályos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>, mert, arrébb kell rakni a gyalogátkelőhelyet.</w:t>
      </w:r>
    </w:p>
    <w:p w:rsidR="009914E3" w:rsidRDefault="009914E3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Viszont a Közúttal a 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helyszínen történt egyeztetés alapján a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változat</w:t>
      </w:r>
      <w:r w:rsidR="00246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85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 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>el</w:t>
      </w:r>
      <w:r w:rsidR="00F85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>tudja fogadni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77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jelenlegi átvezetésnél maradna minden és akkor nem kell a gömbsüveg sorokat bontani </w:t>
      </w:r>
      <w:r w:rsidR="00246AF7">
        <w:rPr>
          <w:rFonts w:ascii="Times New Roman" w:eastAsia="Times New Roman" w:hAnsi="Times New Roman" w:cs="Times New Roman"/>
          <w:sz w:val="24"/>
          <w:szCs w:val="24"/>
          <w:lang w:eastAsia="zh-CN"/>
        </w:rPr>
        <w:t>és nem kell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villamos pályák közötti munká</w:t>
      </w:r>
      <w:r w:rsidR="00246AF7">
        <w:rPr>
          <w:rFonts w:ascii="Times New Roman" w:eastAsia="Times New Roman" w:hAnsi="Times New Roman" w:cs="Times New Roman"/>
          <w:sz w:val="24"/>
          <w:szCs w:val="24"/>
          <w:lang w:eastAsia="zh-CN"/>
        </w:rPr>
        <w:t>latokat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végezni. </w:t>
      </w:r>
      <w:r w:rsidR="00246AF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>zért került be a Bizottság elé, hogy próbálkozzunk-e a szabályos változattal, vagy maradjunk a jelenleg meglévő átvezetésnél. Hogy összegszerűen az egész mennyi</w:t>
      </w:r>
      <w:r w:rsidR="00246AF7">
        <w:rPr>
          <w:rFonts w:ascii="Times New Roman" w:eastAsia="Times New Roman" w:hAnsi="Times New Roman" w:cs="Times New Roman"/>
          <w:sz w:val="24"/>
          <w:szCs w:val="24"/>
          <w:lang w:eastAsia="zh-CN"/>
        </w:rPr>
        <w:t>be kerül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 tervezőtől lekért költségbecslésnél derül ki.</w:t>
      </w:r>
    </w:p>
    <w:p w:rsidR="0012050D" w:rsidRDefault="00A44FED" w:rsidP="006F14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Varga Előd Bendegúz alpolgármester: azt szeretném kérni, hogy a következő ülésre az </w:t>
      </w:r>
      <w:r w:rsidR="00A04D2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A04D27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változat költségvetése </w:t>
      </w:r>
      <w:r w:rsidR="00A04D27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egyen kidolgoztatva</w:t>
      </w:r>
      <w:r w:rsidR="00EC260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260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kkora meglesz a forgalomszámlálás eredménye is</w:t>
      </w:r>
      <w:r w:rsidR="00A04D27">
        <w:rPr>
          <w:rFonts w:ascii="Times New Roman" w:eastAsia="Times New Roman" w:hAnsi="Times New Roman" w:cs="Times New Roman"/>
          <w:sz w:val="24"/>
          <w:szCs w:val="24"/>
          <w:lang w:eastAsia="zh-CN"/>
        </w:rPr>
        <w:t>, e</w:t>
      </w:r>
      <w:r w:rsidR="00EC260D">
        <w:rPr>
          <w:rFonts w:ascii="Times New Roman" w:eastAsia="Times New Roman" w:hAnsi="Times New Roman" w:cs="Times New Roman"/>
          <w:sz w:val="24"/>
          <w:szCs w:val="24"/>
          <w:lang w:eastAsia="zh-CN"/>
        </w:rPr>
        <w:t>zek ismeretében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tárgyalja újra a Bizottság.</w:t>
      </w:r>
    </w:p>
    <w:p w:rsidR="00965ACF" w:rsidRDefault="00965ACF" w:rsidP="00D876E8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hosszas vitáját követően Elnök </w:t>
      </w:r>
      <w:r w:rsidR="00A44F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bejelenti, </w:t>
      </w:r>
      <w:r w:rsidR="007F6DAD" w:rsidRPr="007F6DAD">
        <w:rPr>
          <w:rFonts w:ascii="Times New Roman" w:eastAsia="Times New Roman" w:hAnsi="Times New Roman" w:cs="Times New Roman"/>
          <w:sz w:val="24"/>
          <w:szCs w:val="20"/>
        </w:rPr>
        <w:t xml:space="preserve">Budapest II. kerület Zsigmond téri villamos megállónál </w:t>
      </w:r>
      <w:r w:rsidR="007F6DAD" w:rsidRPr="007F6DAD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új gyalogos átkelőhely kiépítése című </w:t>
      </w:r>
      <w:r w:rsidR="007F6DA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előterjesztés</w:t>
      </w:r>
      <w:r w:rsidR="00EB6A6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 a Bizottság</w:t>
      </w:r>
      <w:r w:rsidR="007F6DA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elnapol</w:t>
      </w:r>
      <w:r w:rsidR="00EB6A6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ja</w:t>
      </w:r>
      <w:r w:rsidR="007F6DAD" w:rsidRPr="007F6DA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876E8" w:rsidRDefault="00D876E8" w:rsidP="00A44FED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Tóth Csaba Róbert a Bizottság képviselő tagja 17:15 órakor megérkezett.</w:t>
      </w:r>
    </w:p>
    <w:p w:rsidR="008D0997" w:rsidRPr="00CF5F31" w:rsidRDefault="00C81268" w:rsidP="008D0997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D0997"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 w:rsidR="008D0997">
        <w:rPr>
          <w:rFonts w:ascii="Times New Roman" w:eastAsia="Times New Roman" w:hAnsi="Times New Roman" w:cs="Times New Roman"/>
          <w:b/>
          <w:sz w:val="24"/>
          <w:szCs w:val="24"/>
        </w:rPr>
        <w:t>766-2</w:t>
      </w:r>
      <w:r w:rsidR="008D0997"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D2BCC" w:rsidRPr="00725748" w:rsidRDefault="00CD2BCC" w:rsidP="0032498E">
      <w:pPr>
        <w:pStyle w:val="WW-Szvegtrzsbehzssal2"/>
        <w:spacing w:after="240"/>
        <w:ind w:left="0" w:firstLine="0"/>
        <w:rPr>
          <w:sz w:val="24"/>
          <w:u w:val="single"/>
        </w:rPr>
      </w:pPr>
      <w:r>
        <w:rPr>
          <w:sz w:val="24"/>
        </w:rPr>
        <w:t xml:space="preserve">Budapest II. kerület Levél utca 4. előtt </w:t>
      </w:r>
      <w:r w:rsidRPr="00682BE0">
        <w:rPr>
          <w:sz w:val="24"/>
          <w:u w:val="single"/>
        </w:rPr>
        <w:t>„X” jel felfestése</w:t>
      </w:r>
      <w:r>
        <w:rPr>
          <w:sz w:val="24"/>
        </w:rPr>
        <w:t>, a Nigériai Nagykövetség Levél utcai kapubehajtójával szemben</w:t>
      </w:r>
    </w:p>
    <w:p w:rsidR="0032498E" w:rsidRPr="003500BB" w:rsidRDefault="0032498E" w:rsidP="0032498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2498E" w:rsidRPr="003500BB" w:rsidRDefault="0032498E" w:rsidP="0032498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2498E" w:rsidRPr="008F562B" w:rsidRDefault="0032498E" w:rsidP="0032498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2498E" w:rsidRPr="008F562B" w:rsidRDefault="0032498E" w:rsidP="0032498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2498E" w:rsidRPr="008F562B" w:rsidRDefault="0032498E" w:rsidP="0032498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30</w:t>
      </w:r>
      <w:r w:rsidR="00087E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2498E" w:rsidRPr="0032498E" w:rsidRDefault="0032498E" w:rsidP="00D9508B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2498E">
        <w:rPr>
          <w:rFonts w:ascii="Times New Roman" w:eastAsia="Times New Roman" w:hAnsi="Times New Roman" w:cs="Times New Roman"/>
          <w:bCs/>
          <w:sz w:val="24"/>
          <w:szCs w:val="24"/>
        </w:rPr>
        <w:t xml:space="preserve">A Településüzemeltetési, Környezetvédelmi és Közbiztonsági Bizottsága a Budapest Főváros II. kerületi Önkormányzat Képviselő-testületének 24/2019. (XI. 18.) sz. önkormányzati rendelete 5. sz. melléklet 5.5 pontban átruházott hatáskörében eljárva, </w:t>
      </w:r>
      <w:r w:rsidRPr="0032498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2498E">
        <w:rPr>
          <w:rFonts w:ascii="Times New Roman" w:eastAsia="Times New Roman" w:hAnsi="Times New Roman" w:cs="Times New Roman"/>
          <w:b/>
          <w:sz w:val="24"/>
          <w:szCs w:val="20"/>
        </w:rPr>
        <w:t xml:space="preserve">Nigériai </w:t>
      </w:r>
      <w:r w:rsidRPr="0032498E">
        <w:rPr>
          <w:rFonts w:ascii="Times New Roman" w:eastAsia="Times New Roman" w:hAnsi="Times New Roman" w:cs="Times New Roman"/>
          <w:b/>
          <w:sz w:val="26"/>
          <w:szCs w:val="20"/>
        </w:rPr>
        <w:t xml:space="preserve">Szövetségi Köztársaság </w:t>
      </w:r>
      <w:r w:rsidRPr="0032498E">
        <w:rPr>
          <w:rFonts w:ascii="Times New Roman" w:eastAsia="Times New Roman" w:hAnsi="Times New Roman" w:cs="Times New Roman"/>
          <w:b/>
          <w:sz w:val="24"/>
          <w:szCs w:val="20"/>
        </w:rPr>
        <w:t>Nagykövetsége Levél utcai kapubehajtójával szemben a Bólyai utca irányába 1 db „X” jel felfestését</w:t>
      </w:r>
    </w:p>
    <w:p w:rsidR="0032498E" w:rsidRPr="00D9508B" w:rsidRDefault="0032498E" w:rsidP="0032498E">
      <w:pPr>
        <w:suppressAutoHyphens/>
        <w:overflowPunct w:val="0"/>
        <w:autoSpaceDE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D9508B">
        <w:rPr>
          <w:rFonts w:ascii="Times New Roman" w:eastAsia="Times New Roman" w:hAnsi="Times New Roman" w:cs="Times New Roman"/>
          <w:b/>
          <w:sz w:val="24"/>
          <w:szCs w:val="20"/>
        </w:rPr>
        <w:t>javasolja</w:t>
      </w:r>
      <w:proofErr w:type="gramEnd"/>
    </w:p>
    <w:p w:rsidR="0032498E" w:rsidRPr="0032498E" w:rsidRDefault="0032498E" w:rsidP="0032498E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2498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2498E" w:rsidRPr="0032498E" w:rsidRDefault="0032498E" w:rsidP="003249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2498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2498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2498E" w:rsidRPr="0032498E" w:rsidRDefault="0032498E" w:rsidP="003249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2498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2498E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32498E" w:rsidRPr="007542F2" w:rsidRDefault="0032498E" w:rsidP="0032498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215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 w:rsidR="00215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</w:t>
      </w:r>
      <w:r w:rsidR="00215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tartózkodott)</w:t>
      </w:r>
    </w:p>
    <w:p w:rsidR="000962CC" w:rsidRPr="003500BB" w:rsidRDefault="000962CC" w:rsidP="000962CC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BB1BBB" w:rsidRPr="00062C1B" w:rsidRDefault="00BB1BBB" w:rsidP="00E50765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2C1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hozzájárulások.</w:t>
      </w:r>
    </w:p>
    <w:p w:rsidR="00BB1BBB" w:rsidRPr="00CF5F31" w:rsidRDefault="00BB1BBB" w:rsidP="00BB1B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F31">
        <w:rPr>
          <w:rFonts w:ascii="Times New Roman" w:eastAsia="Calibri" w:hAnsi="Times New Roman" w:cs="Times New Roman"/>
          <w:b/>
          <w:sz w:val="24"/>
          <w:szCs w:val="24"/>
        </w:rPr>
        <w:t>1. Ügyiratszám: XII/</w:t>
      </w:r>
      <w:r w:rsidR="00E50765">
        <w:rPr>
          <w:rFonts w:ascii="Times New Roman" w:eastAsia="Times New Roman" w:hAnsi="Times New Roman" w:cs="Times New Roman"/>
          <w:b/>
          <w:sz w:val="24"/>
          <w:szCs w:val="24"/>
        </w:rPr>
        <w:t>819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50765" w:rsidRDefault="00E50765" w:rsidP="00BB1BB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50765">
        <w:rPr>
          <w:rFonts w:ascii="Times New Roman" w:eastAsia="Times New Roman" w:hAnsi="Times New Roman" w:cs="Times New Roman"/>
          <w:b/>
          <w:sz w:val="24"/>
          <w:szCs w:val="20"/>
        </w:rPr>
        <w:t>Budapest, II. kerület Szépvölgyi út – Selyemakác utca meglévő csapadékvíz elvezetés átalakítása – vízjogi létesítési engedélyezési és kiviteli terv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BB1BBB" w:rsidRPr="003500BB" w:rsidRDefault="00BB1BBB" w:rsidP="00BB1BB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B1BBB" w:rsidRPr="003500BB" w:rsidRDefault="00BB1BBB" w:rsidP="00BB1BB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B1BBB" w:rsidRPr="008F562B" w:rsidRDefault="00BB1BBB" w:rsidP="00BB1BB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B1BBB" w:rsidRPr="008F562B" w:rsidRDefault="00BB1BBB" w:rsidP="00BB1BB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B1BBB" w:rsidRPr="008F562B" w:rsidRDefault="00BB1BBB" w:rsidP="00BB1BB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</w:t>
      </w:r>
      <w:r w:rsidR="006321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09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3604E" w:rsidRPr="00F3604E" w:rsidRDefault="00F3604E" w:rsidP="00F3604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3604E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F3604E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F3604E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F36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6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F3604E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F3604E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F3604E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F3604E">
        <w:rPr>
          <w:rFonts w:ascii="Times New Roman" w:eastAsia="Times New Roman" w:hAnsi="Times New Roman" w:cs="Times New Roman"/>
          <w:b/>
          <w:sz w:val="24"/>
          <w:szCs w:val="20"/>
        </w:rPr>
        <w:t xml:space="preserve"> Szépvölgyi út – Selyemakác utca meglévő csapadékvíz elvezetés átalakítása – vízjogi létesítési engedélyezési és kiviteli terv </w:t>
      </w:r>
      <w:r w:rsidRPr="00F3604E">
        <w:rPr>
          <w:rFonts w:ascii="Times New Roman" w:eastAsia="Times New Roman" w:hAnsi="Times New Roman" w:cs="Times New Roman"/>
          <w:sz w:val="24"/>
          <w:szCs w:val="20"/>
        </w:rPr>
        <w:t xml:space="preserve">szerint (készítette: </w:t>
      </w:r>
      <w:proofErr w:type="spellStart"/>
      <w:r w:rsidRPr="00F3604E">
        <w:rPr>
          <w:rFonts w:ascii="Times New Roman" w:eastAsia="Times New Roman" w:hAnsi="Times New Roman" w:cs="Times New Roman"/>
          <w:sz w:val="24"/>
          <w:szCs w:val="20"/>
        </w:rPr>
        <w:t>Zahora</w:t>
      </w:r>
      <w:proofErr w:type="spellEnd"/>
      <w:r w:rsidRPr="00F3604E">
        <w:rPr>
          <w:rFonts w:ascii="Times New Roman" w:eastAsia="Times New Roman" w:hAnsi="Times New Roman" w:cs="Times New Roman"/>
          <w:sz w:val="24"/>
          <w:szCs w:val="20"/>
        </w:rPr>
        <w:t xml:space="preserve"> Kft., tervszám: 496/2020., kelt: 2020. 06.) csapadékcsatorna megépítéséhez (közterületen), a II. Kerületi Önkormányzat tulajdonában lévő közterületek (15989/67, 16023/6 hrsz.) vonatkozásában, </w:t>
      </w:r>
      <w:r w:rsidRPr="00F3604E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F3604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F3604E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F3604E" w:rsidRPr="00F3604E" w:rsidRDefault="00F3604E" w:rsidP="00F3604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F3604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F3604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F3604E">
        <w:rPr>
          <w:rFonts w:ascii="Times New Roman" w:eastAsia="Times New Roman" w:hAnsi="Times New Roman" w:cs="Times New Roman"/>
          <w:b/>
          <w:sz w:val="20"/>
          <w:szCs w:val="20"/>
        </w:rPr>
        <w:t>45 napot,</w:t>
      </w:r>
    </w:p>
    <w:p w:rsidR="00F3604E" w:rsidRPr="00F3604E" w:rsidRDefault="00F3604E" w:rsidP="00F3604E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F3604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3604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360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3604E" w:rsidRPr="00F3604E" w:rsidRDefault="00F3604E" w:rsidP="00F3604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F3604E" w:rsidRPr="00F3604E" w:rsidRDefault="00F3604E" w:rsidP="00F3604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604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3604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3604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3604E" w:rsidRPr="00F3604E" w:rsidRDefault="00F3604E" w:rsidP="00F3604E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3604E" w:rsidRPr="00F3604E" w:rsidRDefault="00F3604E" w:rsidP="00F3604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3604E" w:rsidRPr="00F3604E" w:rsidRDefault="00F3604E" w:rsidP="00F3604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3604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F3604E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F3604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3604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3604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3604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3604E" w:rsidRPr="00F3604E" w:rsidRDefault="00F3604E" w:rsidP="00F3604E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3604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3604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3604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3604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3604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3604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 közutakon végzett munkák elkorlátozási és </w:t>
      </w:r>
      <w:r w:rsidRPr="00F3604E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forgalombiztonsági követelményekről</w:t>
      </w:r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3604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3604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3604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3604E" w:rsidRPr="00F3604E" w:rsidRDefault="00F3604E" w:rsidP="00F3604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3604E" w:rsidRPr="00F3604E" w:rsidRDefault="00F3604E" w:rsidP="00F3604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3604E" w:rsidRPr="00F3604E" w:rsidRDefault="00F3604E" w:rsidP="00F3604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3604E" w:rsidRPr="00F3604E" w:rsidRDefault="00F3604E" w:rsidP="00F3604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3604E" w:rsidRPr="00F3604E" w:rsidRDefault="00F3604E" w:rsidP="00F3604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604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360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604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3604E" w:rsidRPr="00F3604E" w:rsidRDefault="00F3604E" w:rsidP="00F3604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604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3604E" w:rsidRPr="00F3604E" w:rsidRDefault="00F3604E" w:rsidP="00F360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4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3604E" w:rsidRPr="00F3604E" w:rsidRDefault="008754BA" w:rsidP="00F3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3604E" w:rsidRPr="00F3604E" w:rsidRDefault="00F3604E" w:rsidP="00F3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04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3604E">
        <w:rPr>
          <w:rFonts w:ascii="Times New Roman" w:eastAsia="Times New Roman" w:hAnsi="Times New Roman" w:cs="Times New Roman"/>
          <w:sz w:val="24"/>
          <w:szCs w:val="24"/>
        </w:rPr>
        <w:tab/>
        <w:t>2020. október 31.</w:t>
      </w:r>
    </w:p>
    <w:p w:rsidR="00F3604E" w:rsidRPr="007542F2" w:rsidRDefault="00F3604E" w:rsidP="00F3604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CF4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CF4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F3604E" w:rsidRPr="00CF5F31" w:rsidRDefault="00F3604E" w:rsidP="00F3604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793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F3604E" w:rsidRDefault="00DC0B3C" w:rsidP="00F3604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C0B3C">
        <w:rPr>
          <w:rFonts w:ascii="Times New Roman" w:eastAsia="Times New Roman" w:hAnsi="Times New Roman" w:cs="Times New Roman"/>
          <w:b/>
          <w:sz w:val="24"/>
          <w:szCs w:val="20"/>
        </w:rPr>
        <w:t>Budapest, II. – III. kerület Hármashatár-hegyen létesítendő 2 db ivókúttal kapcsolatos terv</w:t>
      </w:r>
      <w:r w:rsidR="00F3604E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F3604E" w:rsidRPr="003500BB" w:rsidRDefault="00F3604E" w:rsidP="00F3604E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3604E" w:rsidRPr="003500BB" w:rsidRDefault="00F3604E" w:rsidP="00F3604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3604E" w:rsidRPr="008F562B" w:rsidRDefault="00F3604E" w:rsidP="00F3604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3604E" w:rsidRPr="008F562B" w:rsidRDefault="00F3604E" w:rsidP="00F3604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3604E" w:rsidRPr="008F562B" w:rsidRDefault="00F3604E" w:rsidP="00F3604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AC35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74AE1" w:rsidRPr="00B74AE1" w:rsidRDefault="00B74AE1" w:rsidP="00B74AE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74AE1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B74AE1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B74AE1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B74AE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B74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B74AE1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B74AE1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II.- III. </w:t>
      </w:r>
      <w:r w:rsidRPr="00B74AE1">
        <w:rPr>
          <w:rFonts w:ascii="Times New Roman" w:eastAsia="Times New Roman" w:hAnsi="Times New Roman" w:cs="Times New Roman"/>
          <w:sz w:val="24"/>
          <w:szCs w:val="20"/>
        </w:rPr>
        <w:lastRenderedPageBreak/>
        <w:t>kerület</w:t>
      </w:r>
      <w:r w:rsidRPr="00B74AE1">
        <w:rPr>
          <w:rFonts w:ascii="Times New Roman" w:eastAsia="Times New Roman" w:hAnsi="Times New Roman" w:cs="Times New Roman"/>
          <w:b/>
          <w:sz w:val="24"/>
          <w:szCs w:val="20"/>
        </w:rPr>
        <w:t xml:space="preserve"> Hármashatár-hegyen létesítendő 2 db ivókúttal kapcsolatos tervezési és ügyintézési feladatok – Projekt: DTP2-018-2.2; </w:t>
      </w:r>
      <w:proofErr w:type="spellStart"/>
      <w:r w:rsidRPr="00B74AE1">
        <w:rPr>
          <w:rFonts w:ascii="Times New Roman" w:eastAsia="Times New Roman" w:hAnsi="Times New Roman" w:cs="Times New Roman"/>
          <w:b/>
          <w:sz w:val="24"/>
          <w:szCs w:val="20"/>
        </w:rPr>
        <w:t>URBforDAN</w:t>
      </w:r>
      <w:proofErr w:type="spellEnd"/>
      <w:r w:rsidRPr="00B74AE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74AE1">
        <w:rPr>
          <w:rFonts w:ascii="Times New Roman" w:eastAsia="Times New Roman" w:hAnsi="Times New Roman" w:cs="Times New Roman"/>
          <w:sz w:val="24"/>
          <w:szCs w:val="20"/>
        </w:rPr>
        <w:t xml:space="preserve">c. tervhez (készítette: </w:t>
      </w:r>
      <w:proofErr w:type="spellStart"/>
      <w:r w:rsidRPr="00B74AE1">
        <w:rPr>
          <w:rFonts w:ascii="Times New Roman" w:eastAsia="Times New Roman" w:hAnsi="Times New Roman" w:cs="Times New Roman"/>
          <w:sz w:val="24"/>
          <w:szCs w:val="20"/>
        </w:rPr>
        <w:t>Pondus</w:t>
      </w:r>
      <w:proofErr w:type="spellEnd"/>
      <w:r w:rsidRPr="00B74AE1">
        <w:rPr>
          <w:rFonts w:ascii="Times New Roman" w:eastAsia="Times New Roman" w:hAnsi="Times New Roman" w:cs="Times New Roman"/>
          <w:sz w:val="24"/>
          <w:szCs w:val="20"/>
        </w:rPr>
        <w:t xml:space="preserve"> Környezetvédelmi és Mérnöki Kft., tervszám: P-512/B, kelt: 2020. április) a II. Kerületi Önkormányzat tulajdonában lévő közterületek (16023/6 </w:t>
      </w:r>
      <w:proofErr w:type="spellStart"/>
      <w:r w:rsidRPr="00B74AE1">
        <w:rPr>
          <w:rFonts w:ascii="Times New Roman" w:eastAsia="Times New Roman" w:hAnsi="Times New Roman" w:cs="Times New Roman"/>
          <w:sz w:val="24"/>
          <w:szCs w:val="20"/>
        </w:rPr>
        <w:t>hrsz</w:t>
      </w:r>
      <w:proofErr w:type="spellEnd"/>
      <w:r w:rsidRPr="00B74AE1">
        <w:rPr>
          <w:rFonts w:ascii="Times New Roman" w:eastAsia="Times New Roman" w:hAnsi="Times New Roman" w:cs="Times New Roman"/>
          <w:sz w:val="24"/>
          <w:szCs w:val="20"/>
        </w:rPr>
        <w:t xml:space="preserve">, 15942/143 </w:t>
      </w:r>
      <w:proofErr w:type="spellStart"/>
      <w:r w:rsidRPr="00B74AE1">
        <w:rPr>
          <w:rFonts w:ascii="Times New Roman" w:eastAsia="Times New Roman" w:hAnsi="Times New Roman" w:cs="Times New Roman"/>
          <w:sz w:val="24"/>
          <w:szCs w:val="20"/>
        </w:rPr>
        <w:t>hrsz</w:t>
      </w:r>
      <w:proofErr w:type="spellEnd"/>
      <w:r w:rsidRPr="00B74AE1">
        <w:rPr>
          <w:rFonts w:ascii="Times New Roman" w:eastAsia="Times New Roman" w:hAnsi="Times New Roman" w:cs="Times New Roman"/>
          <w:sz w:val="24"/>
          <w:szCs w:val="20"/>
        </w:rPr>
        <w:t xml:space="preserve">, 15945/22 </w:t>
      </w:r>
      <w:proofErr w:type="spellStart"/>
      <w:r w:rsidRPr="00B74AE1">
        <w:rPr>
          <w:rFonts w:ascii="Times New Roman" w:eastAsia="Times New Roman" w:hAnsi="Times New Roman" w:cs="Times New Roman"/>
          <w:sz w:val="24"/>
          <w:szCs w:val="20"/>
        </w:rPr>
        <w:t>hrsz</w:t>
      </w:r>
      <w:proofErr w:type="spellEnd"/>
      <w:r w:rsidRPr="00B74AE1">
        <w:rPr>
          <w:rFonts w:ascii="Times New Roman" w:eastAsia="Times New Roman" w:hAnsi="Times New Roman" w:cs="Times New Roman"/>
          <w:sz w:val="24"/>
          <w:szCs w:val="20"/>
        </w:rPr>
        <w:t xml:space="preserve">, 15945/24  hrsz.) vonatkozásában, </w:t>
      </w:r>
      <w:r w:rsidRPr="00B74AE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B74AE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B74AE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B74AE1" w:rsidRPr="00B74AE1" w:rsidRDefault="00B74AE1" w:rsidP="00B74AE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B74AE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74AE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B74AE1">
        <w:rPr>
          <w:rFonts w:ascii="Times New Roman" w:eastAsia="Times New Roman" w:hAnsi="Times New Roman" w:cs="Times New Roman"/>
          <w:b/>
          <w:sz w:val="20"/>
          <w:szCs w:val="20"/>
        </w:rPr>
        <w:t>15 napot,</w:t>
      </w:r>
    </w:p>
    <w:p w:rsidR="00B74AE1" w:rsidRPr="00B74AE1" w:rsidRDefault="00B74AE1" w:rsidP="00B74AE1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B74AE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74AE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74AE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74AE1" w:rsidRPr="00B74AE1" w:rsidRDefault="00B74AE1" w:rsidP="00B74AE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B74AE1" w:rsidRPr="00B74AE1" w:rsidRDefault="00B74AE1" w:rsidP="00B74AE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4AE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74AE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74AE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74AE1" w:rsidRPr="00B74AE1" w:rsidRDefault="00B74AE1" w:rsidP="00B74AE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74AE1" w:rsidRPr="00B74AE1" w:rsidRDefault="00B74AE1" w:rsidP="00B74AE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74AE1" w:rsidRPr="00B74AE1" w:rsidRDefault="00B74AE1" w:rsidP="00B74AE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74AE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B74AE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B74AE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74AE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74AE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74AE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74AE1" w:rsidRPr="00B74AE1" w:rsidRDefault="00B74AE1" w:rsidP="00B74AE1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74AE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74AE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74AE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74AE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74AE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74AE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74AE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74AE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74AE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74AE1" w:rsidRPr="00B74AE1" w:rsidRDefault="00B74AE1" w:rsidP="00B74AE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B74AE1" w:rsidRPr="00B74AE1" w:rsidRDefault="00B74AE1" w:rsidP="00B74AE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74AE1" w:rsidRPr="00B74AE1" w:rsidRDefault="00B74AE1" w:rsidP="00B74AE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B74AE1" w:rsidRPr="00B74AE1" w:rsidRDefault="00B74AE1" w:rsidP="00B74AE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74AE1" w:rsidRPr="00B74AE1" w:rsidRDefault="00B74AE1" w:rsidP="00B74AE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74AE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74A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74AE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74AE1" w:rsidRPr="00B74AE1" w:rsidRDefault="00B74AE1" w:rsidP="00B74AE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4AE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74AE1" w:rsidRPr="00B74AE1" w:rsidRDefault="00B74AE1" w:rsidP="00B74A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E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74AE1" w:rsidRPr="00B74AE1" w:rsidRDefault="00B74AE1" w:rsidP="00B7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E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74AE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74AE1" w:rsidRPr="00B74AE1" w:rsidRDefault="00B74AE1" w:rsidP="00B7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E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74AE1">
        <w:rPr>
          <w:rFonts w:ascii="Times New Roman" w:eastAsia="Times New Roman" w:hAnsi="Times New Roman" w:cs="Times New Roman"/>
          <w:sz w:val="24"/>
          <w:szCs w:val="24"/>
        </w:rPr>
        <w:tab/>
        <w:t>2020. október 31.</w:t>
      </w:r>
    </w:p>
    <w:p w:rsidR="00F3604E" w:rsidRPr="007542F2" w:rsidRDefault="00F3604E" w:rsidP="00F3604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F87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F87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887F74" w:rsidRPr="00CF5F31" w:rsidRDefault="00D00449" w:rsidP="00887F74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87F74"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 w:rsidR="00887F74">
        <w:rPr>
          <w:rFonts w:ascii="Times New Roman" w:eastAsia="Times New Roman" w:hAnsi="Times New Roman" w:cs="Times New Roman"/>
          <w:b/>
          <w:sz w:val="24"/>
          <w:szCs w:val="24"/>
        </w:rPr>
        <w:t>804</w:t>
      </w:r>
      <w:r w:rsidR="00887F74"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887F74" w:rsidRPr="00887F74" w:rsidRDefault="00887F74" w:rsidP="00887F7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87F7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Fenyőerdő utca 24. sz. alatti ingatlan </w:t>
      </w:r>
      <w:r w:rsidRPr="00887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887F74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887F74" w:rsidRPr="003500BB" w:rsidRDefault="00887F74" w:rsidP="00887F7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87F74" w:rsidRPr="003500BB" w:rsidRDefault="00887F74" w:rsidP="00887F7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87F74" w:rsidRPr="008F562B" w:rsidRDefault="00887F74" w:rsidP="00887F7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87F74" w:rsidRPr="008F562B" w:rsidRDefault="00887F74" w:rsidP="00887F7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87F74" w:rsidRPr="008F562B" w:rsidRDefault="00887F74" w:rsidP="00887F7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F00A7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116D1" w:rsidRPr="002116D1" w:rsidRDefault="002116D1" w:rsidP="002116D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116D1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2116D1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2116D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211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16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2116D1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2116D1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2116D1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2116D1">
        <w:rPr>
          <w:rFonts w:ascii="Times New Roman" w:eastAsia="Times New Roman" w:hAnsi="Times New Roman" w:cs="Times New Roman"/>
          <w:b/>
          <w:sz w:val="24"/>
          <w:szCs w:val="20"/>
        </w:rPr>
        <w:t xml:space="preserve"> Fenyőerdő utca 24. sz. alatti ingatlan vízbekötése </w:t>
      </w:r>
      <w:r w:rsidRPr="002116D1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Fővárosi Vízművek </w:t>
      </w:r>
      <w:proofErr w:type="spellStart"/>
      <w:r w:rsidRPr="002116D1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2116D1">
        <w:rPr>
          <w:rFonts w:ascii="Times New Roman" w:eastAsia="Times New Roman" w:hAnsi="Times New Roman" w:cs="Times New Roman"/>
          <w:sz w:val="24"/>
          <w:szCs w:val="20"/>
        </w:rPr>
        <w:t xml:space="preserve">. Mérnökszolgálati Osztály, tervszám: T-131/2020., kelt: 2020. szeptember) vízbekötés megépítéséhez 9,5 </w:t>
      </w:r>
      <w:proofErr w:type="spellStart"/>
      <w:r w:rsidRPr="002116D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2116D1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(55655/2 hrsz.) vonatkozásában, </w:t>
      </w:r>
      <w:r w:rsidRPr="002116D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2116D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2116D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2116D1" w:rsidRPr="002116D1" w:rsidRDefault="002116D1" w:rsidP="002116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2116D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2116D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2116D1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2116D1" w:rsidRPr="002116D1" w:rsidRDefault="002116D1" w:rsidP="002116D1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2116D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116D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116D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116D1" w:rsidRPr="002116D1" w:rsidRDefault="002116D1" w:rsidP="002116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2116D1" w:rsidRPr="002116D1" w:rsidRDefault="002116D1" w:rsidP="002116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16D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116D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116D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116D1" w:rsidRPr="002116D1" w:rsidRDefault="002116D1" w:rsidP="002116D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116D1" w:rsidRPr="002116D1" w:rsidRDefault="002116D1" w:rsidP="002116D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sz w:val="20"/>
          <w:szCs w:val="20"/>
        </w:rPr>
        <w:lastRenderedPageBreak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116D1" w:rsidRPr="002116D1" w:rsidRDefault="002116D1" w:rsidP="002116D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2116D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2116D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2116D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116D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116D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116D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116D1" w:rsidRPr="002116D1" w:rsidRDefault="002116D1" w:rsidP="002116D1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2116D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116D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116D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116D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116D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116D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116D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116D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116D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116D1" w:rsidRPr="002116D1" w:rsidRDefault="002116D1" w:rsidP="002116D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2116D1" w:rsidRPr="002116D1" w:rsidRDefault="002116D1" w:rsidP="002116D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116D1" w:rsidRPr="002116D1" w:rsidRDefault="002116D1" w:rsidP="002116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2116D1" w:rsidRPr="002116D1" w:rsidRDefault="002116D1" w:rsidP="002116D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116D1" w:rsidRPr="002116D1" w:rsidRDefault="002116D1" w:rsidP="002116D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116D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116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116D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116D1" w:rsidRPr="002116D1" w:rsidRDefault="002116D1" w:rsidP="002116D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16D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116D1" w:rsidRPr="002116D1" w:rsidRDefault="002116D1" w:rsidP="002116D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6D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116D1" w:rsidRPr="002116D1" w:rsidRDefault="002116D1" w:rsidP="0021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6D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116D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116D1" w:rsidRPr="002116D1" w:rsidRDefault="002116D1" w:rsidP="0021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6D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116D1">
        <w:rPr>
          <w:rFonts w:ascii="Times New Roman" w:eastAsia="Times New Roman" w:hAnsi="Times New Roman" w:cs="Times New Roman"/>
          <w:sz w:val="24"/>
          <w:szCs w:val="24"/>
        </w:rPr>
        <w:tab/>
        <w:t>2020. október 31.</w:t>
      </w:r>
    </w:p>
    <w:p w:rsidR="00FD6EB1" w:rsidRPr="007542F2" w:rsidRDefault="00FD6EB1" w:rsidP="00FD6EB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D00449" w:rsidRPr="00CF5F31" w:rsidRDefault="00D00449" w:rsidP="00D00449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806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D00449" w:rsidRPr="00D00449" w:rsidRDefault="00D00449" w:rsidP="00D00449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044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Bujdosó köz 6. sz. alatti ingatlan </w:t>
      </w:r>
      <w:r w:rsidRPr="00D0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D004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0449" w:rsidRPr="003500BB" w:rsidRDefault="00D00449" w:rsidP="00D00449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00449" w:rsidRDefault="00D00449" w:rsidP="006E3EC4">
      <w:pPr>
        <w:tabs>
          <w:tab w:val="left" w:pos="0"/>
          <w:tab w:val="left" w:pos="4962"/>
        </w:tabs>
        <w:suppressAutoHyphens/>
        <w:spacing w:after="360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00449" w:rsidRPr="008F562B" w:rsidRDefault="00D00449" w:rsidP="00D0044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00449" w:rsidRPr="008F562B" w:rsidRDefault="00D00449" w:rsidP="00D0044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00449" w:rsidRPr="008F562B" w:rsidRDefault="00D00449" w:rsidP="00D00449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6B009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00449" w:rsidRPr="00D00449" w:rsidRDefault="00D00449" w:rsidP="00A324A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0449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D00449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D00449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D00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04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D00449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D00449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D00449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D00449">
        <w:rPr>
          <w:rFonts w:ascii="Times New Roman" w:eastAsia="Times New Roman" w:hAnsi="Times New Roman" w:cs="Times New Roman"/>
          <w:b/>
          <w:sz w:val="24"/>
          <w:szCs w:val="20"/>
        </w:rPr>
        <w:t xml:space="preserve"> Bujdosó köz 6. sz. alatti ingatlan vízbekötése </w:t>
      </w:r>
      <w:r w:rsidRPr="00D00449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Fővárosi Vízművek </w:t>
      </w:r>
      <w:proofErr w:type="spellStart"/>
      <w:r w:rsidRPr="00D00449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D00449">
        <w:rPr>
          <w:rFonts w:ascii="Times New Roman" w:eastAsia="Times New Roman" w:hAnsi="Times New Roman" w:cs="Times New Roman"/>
          <w:sz w:val="24"/>
          <w:szCs w:val="20"/>
        </w:rPr>
        <w:t xml:space="preserve">. Mérnökszolgálati Osztály, tervszám: T-137/2020., kelt: 2020. szeptember) vízbekötés megépítéséhez 9,5 </w:t>
      </w:r>
      <w:proofErr w:type="spellStart"/>
      <w:r w:rsidRPr="00D0044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00449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(54568 hrsz.) vonatkozásában, </w:t>
      </w:r>
      <w:r w:rsidRPr="00D00449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0044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00449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00449" w:rsidRPr="00D00449" w:rsidRDefault="00D00449" w:rsidP="00D0044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D0044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0044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00449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D00449" w:rsidRPr="00D00449" w:rsidRDefault="00D00449" w:rsidP="00A324A0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D0044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0044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00449" w:rsidRPr="00D00449" w:rsidRDefault="00D00449" w:rsidP="00A324A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0044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00449" w:rsidRPr="00D00449" w:rsidRDefault="00D00449" w:rsidP="00D0044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00449" w:rsidRPr="00D00449" w:rsidRDefault="00D00449" w:rsidP="00D0044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44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0044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0044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00449" w:rsidRPr="00D00449" w:rsidRDefault="00D00449" w:rsidP="00D00449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00449" w:rsidRPr="00D00449" w:rsidRDefault="00D00449" w:rsidP="00D0044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00449" w:rsidRPr="00D00449" w:rsidRDefault="00D00449" w:rsidP="00D0044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0044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0044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0044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0044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0044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0044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00449" w:rsidRPr="00D00449" w:rsidRDefault="00D00449" w:rsidP="00A324A0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0044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0044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0044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0044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0044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0044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0044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0044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0044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00449" w:rsidRPr="00D00449" w:rsidRDefault="00D00449" w:rsidP="00D0044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D00449" w:rsidRPr="00D00449" w:rsidRDefault="00D00449" w:rsidP="00A324A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00449" w:rsidRPr="00D00449" w:rsidRDefault="00D00449" w:rsidP="00D0044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D00449" w:rsidRPr="00D00449" w:rsidRDefault="00D00449" w:rsidP="00D0044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00449" w:rsidRPr="00D00449" w:rsidRDefault="00D00449" w:rsidP="00D00449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00449" w:rsidRPr="00D00449" w:rsidRDefault="00D00449" w:rsidP="00480785">
      <w:pPr>
        <w:suppressAutoHyphens/>
        <w:overflowPunct w:val="0"/>
        <w:autoSpaceDE w:val="0"/>
        <w:spacing w:after="19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D00449" w:rsidRPr="00D00449" w:rsidRDefault="00D00449" w:rsidP="00D0044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aszfaltburkolatú járda kerül felbontásra:</w:t>
      </w:r>
    </w:p>
    <w:p w:rsidR="00D00449" w:rsidRPr="00D00449" w:rsidRDefault="00D00449" w:rsidP="00A324A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00449" w:rsidRPr="00D00449" w:rsidRDefault="00D00449" w:rsidP="00D0044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D00449" w:rsidRPr="00D00449" w:rsidRDefault="00D00449" w:rsidP="00A324A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00449" w:rsidRPr="00D00449" w:rsidRDefault="00D00449" w:rsidP="00A324A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004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004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004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00449" w:rsidRPr="00D00449" w:rsidRDefault="00D00449" w:rsidP="00A324A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44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00449" w:rsidRPr="00D00449" w:rsidRDefault="00D00449" w:rsidP="00A324A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4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00449" w:rsidRPr="00D00449" w:rsidRDefault="00D00449" w:rsidP="00D0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4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0044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00449" w:rsidRPr="00D00449" w:rsidRDefault="00D00449" w:rsidP="00D0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4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00449">
        <w:rPr>
          <w:rFonts w:ascii="Times New Roman" w:eastAsia="Times New Roman" w:hAnsi="Times New Roman" w:cs="Times New Roman"/>
          <w:sz w:val="24"/>
          <w:szCs w:val="24"/>
        </w:rPr>
        <w:tab/>
        <w:t>2020. október 31.</w:t>
      </w:r>
    </w:p>
    <w:p w:rsidR="008967A9" w:rsidRPr="007542F2" w:rsidRDefault="008967A9" w:rsidP="008967A9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A324A0" w:rsidRPr="00CF5F31" w:rsidRDefault="00A324A0" w:rsidP="00A324A0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816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324A0" w:rsidRPr="00D00449" w:rsidRDefault="00A324A0" w:rsidP="00A324A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324A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Turul utca 7. sz. alatti ingatlan villamos energia ellátása érdekében </w:t>
      </w:r>
      <w:r w:rsidRPr="00A32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32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24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324A0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D004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324A0" w:rsidRPr="003500BB" w:rsidRDefault="00A324A0" w:rsidP="00A324A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324A0" w:rsidRPr="003500BB" w:rsidRDefault="00A324A0" w:rsidP="00A324A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324A0" w:rsidRPr="008F562B" w:rsidRDefault="00A324A0" w:rsidP="00A324A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324A0" w:rsidRPr="008F562B" w:rsidRDefault="00A324A0" w:rsidP="00A324A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324A0" w:rsidRPr="008F562B" w:rsidRDefault="00A324A0" w:rsidP="00A324A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EC11D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324A0" w:rsidRPr="00A324A0" w:rsidRDefault="00A324A0" w:rsidP="00A324A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324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A324A0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A324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A324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324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A324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324A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A324A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Turul utca 7. (50254 hrsz.) alatti ingatlan villamos energia ellátása</w:t>
      </w:r>
      <w:r w:rsidRPr="00A324A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A324A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CS-20/1167) szerinti földkábeles csatlakozó vezeték megépítéséhez 16,0 </w:t>
      </w:r>
      <w:proofErr w:type="spellStart"/>
      <w:r w:rsidRPr="00A324A0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A324A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</w:t>
      </w:r>
      <w:proofErr w:type="gramStart"/>
      <w:r w:rsidRPr="00A324A0">
        <w:rPr>
          <w:rFonts w:ascii="Times New Roman" w:eastAsia="Times New Roman" w:hAnsi="Times New Roman" w:cs="Times New Roman"/>
          <w:sz w:val="24"/>
          <w:szCs w:val="20"/>
          <w:lang w:eastAsia="hu-HU"/>
        </w:rPr>
        <w:t>50252  hrsz.</w:t>
      </w:r>
      <w:proofErr w:type="gramEnd"/>
      <w:r w:rsidRPr="00A324A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vonatkozásában, </w:t>
      </w:r>
      <w:r w:rsidRPr="00A324A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A324A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A324A0" w:rsidRPr="00A324A0" w:rsidRDefault="00A324A0" w:rsidP="00A324A0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324A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A324A0" w:rsidRPr="00A324A0" w:rsidRDefault="00A324A0" w:rsidP="00A324A0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324A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324A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324A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A324A0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A324A0" w:rsidRPr="00A324A0" w:rsidRDefault="00A324A0" w:rsidP="00A324A0">
      <w:pPr>
        <w:numPr>
          <w:ilvl w:val="0"/>
          <w:numId w:val="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324A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324A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324A0" w:rsidRPr="00A324A0" w:rsidRDefault="00A324A0" w:rsidP="00A324A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324A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324A0" w:rsidRPr="00A324A0" w:rsidRDefault="00A324A0" w:rsidP="00A324A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324A0" w:rsidRPr="00A324A0" w:rsidRDefault="00A324A0" w:rsidP="00A324A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A324A0">
        <w:rPr>
          <w:rFonts w:ascii="Times New Roman" w:eastAsia="Times New Roman" w:hAnsi="Times New Roman" w:cs="Times New Roman"/>
          <w:sz w:val="20"/>
          <w:szCs w:val="20"/>
        </w:rPr>
        <w:tab/>
      </w: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324A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324A0" w:rsidRPr="00A324A0" w:rsidRDefault="00A324A0" w:rsidP="00A324A0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324A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324A0" w:rsidRPr="00A324A0" w:rsidRDefault="00A324A0" w:rsidP="00A324A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324A0" w:rsidRPr="00A324A0" w:rsidRDefault="00A324A0" w:rsidP="00A324A0">
      <w:pPr>
        <w:numPr>
          <w:ilvl w:val="0"/>
          <w:numId w:val="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4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4A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324A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24A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324A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24A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324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324A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324A0" w:rsidRPr="00A324A0" w:rsidRDefault="00A324A0" w:rsidP="00A324A0">
      <w:pPr>
        <w:numPr>
          <w:ilvl w:val="0"/>
          <w:numId w:val="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4A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324A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324A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324A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324A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324A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324A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324A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324A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324A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324A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324A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324A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324A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324A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324A0" w:rsidRPr="00A324A0" w:rsidRDefault="00A324A0" w:rsidP="00A324A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324A0" w:rsidRPr="00A324A0" w:rsidRDefault="00A324A0" w:rsidP="00A324A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324A0" w:rsidRPr="00A324A0" w:rsidRDefault="00A324A0" w:rsidP="00A324A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324A0" w:rsidRPr="00A324A0" w:rsidRDefault="00A324A0" w:rsidP="00A324A0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324A0" w:rsidRPr="00A324A0" w:rsidRDefault="00A324A0" w:rsidP="00A324A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A324A0" w:rsidRPr="00A324A0" w:rsidRDefault="00A324A0" w:rsidP="00A324A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324A0" w:rsidRPr="00A324A0" w:rsidRDefault="00A324A0" w:rsidP="00A324A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324A0" w:rsidRPr="00A324A0" w:rsidRDefault="00A324A0" w:rsidP="00A324A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324A0" w:rsidRPr="00A324A0" w:rsidRDefault="00A324A0" w:rsidP="00A324A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324A0" w:rsidRPr="00A324A0" w:rsidRDefault="00A324A0" w:rsidP="00A324A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324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24A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324A0" w:rsidRPr="00A324A0" w:rsidRDefault="00A324A0" w:rsidP="00A324A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24A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324A0" w:rsidRPr="00A324A0" w:rsidRDefault="00A324A0" w:rsidP="00A324A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A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324A0" w:rsidRPr="00A324A0" w:rsidRDefault="00A324A0" w:rsidP="00A3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A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324A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324A0" w:rsidRPr="00A324A0" w:rsidRDefault="00A324A0" w:rsidP="00A3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A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324A0">
        <w:rPr>
          <w:rFonts w:ascii="Times New Roman" w:eastAsia="Times New Roman" w:hAnsi="Times New Roman" w:cs="Times New Roman"/>
          <w:sz w:val="24"/>
          <w:szCs w:val="24"/>
        </w:rPr>
        <w:tab/>
        <w:t>2020. október 31.</w:t>
      </w:r>
    </w:p>
    <w:p w:rsidR="00170B64" w:rsidRDefault="00170B64" w:rsidP="00332BBE">
      <w:pPr>
        <w:keepLines/>
        <w:overflowPunct w:val="0"/>
        <w:autoSpaceDE w:val="0"/>
        <w:autoSpaceDN w:val="0"/>
        <w:adjustRightInd w:val="0"/>
        <w:spacing w:after="20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9A6EF5" w:rsidRPr="00CF5F31" w:rsidRDefault="009A6EF5" w:rsidP="009A6EF5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760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9A6EF5" w:rsidRPr="00D00449" w:rsidRDefault="009A6EF5" w:rsidP="009A6EF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A6EF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Dámvad utca 1. sz. alatti ingatlan villamos energia ellátása érdekében </w:t>
      </w:r>
      <w:r w:rsidRPr="009A6E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9A6E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6E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9A6EF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D004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6EF5" w:rsidRPr="003500BB" w:rsidRDefault="009A6EF5" w:rsidP="009A6EF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A6EF5" w:rsidRPr="003500BB" w:rsidRDefault="009A6EF5" w:rsidP="009A6EF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6EF5" w:rsidRPr="008F562B" w:rsidRDefault="009A6EF5" w:rsidP="009A6EF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A6EF5" w:rsidRPr="008F562B" w:rsidRDefault="009A6EF5" w:rsidP="009A6EF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A6EF5" w:rsidRPr="008F562B" w:rsidRDefault="009A6EF5" w:rsidP="009A6EF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8E3B8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C287B" w:rsidRPr="008C287B" w:rsidRDefault="008C287B" w:rsidP="008C287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8C28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8C287B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8C28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8C28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C28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8C28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28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8C28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Dámvad utca 1. (50695 hrsz.) alatti ingatlan villamos energia ellátása</w:t>
      </w:r>
      <w:r w:rsidRPr="008C28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8C28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CS-20/1022) szerinti földkábeles csatlakozó vezeték megépítéséhez 9,0 </w:t>
      </w:r>
      <w:proofErr w:type="spellStart"/>
      <w:r w:rsidRPr="008C287B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8C28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(50580 hrsz.) vonatkozásában, </w:t>
      </w:r>
      <w:r w:rsidRPr="008C28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8C28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8C287B" w:rsidRPr="008C287B" w:rsidRDefault="008C287B" w:rsidP="008C287B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8C287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8C287B" w:rsidRPr="008C287B" w:rsidRDefault="008C287B" w:rsidP="008C287B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C287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8C287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8C287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8C287B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8C287B" w:rsidRPr="008C287B" w:rsidRDefault="008C287B" w:rsidP="008C287B">
      <w:pPr>
        <w:numPr>
          <w:ilvl w:val="0"/>
          <w:numId w:val="3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C287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C287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C287B" w:rsidRPr="008C287B" w:rsidRDefault="008C287B" w:rsidP="008C28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287B" w:rsidRPr="008C287B" w:rsidRDefault="008C287B" w:rsidP="008C28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C287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C287B" w:rsidRPr="008C287B" w:rsidRDefault="008C287B" w:rsidP="008C287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C287B" w:rsidRPr="008C287B" w:rsidRDefault="008C287B" w:rsidP="008C287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sz w:val="20"/>
          <w:szCs w:val="20"/>
        </w:rPr>
        <w:tab/>
      </w: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C287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C287B" w:rsidRPr="008C287B" w:rsidRDefault="008C287B" w:rsidP="008C287B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C287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C287B" w:rsidRPr="008C287B" w:rsidRDefault="008C287B" w:rsidP="008C287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C287B" w:rsidRPr="008C287B" w:rsidRDefault="008C287B" w:rsidP="008C287B">
      <w:pPr>
        <w:numPr>
          <w:ilvl w:val="0"/>
          <w:numId w:val="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28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C287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C287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C287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C287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C287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C287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C287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C287B" w:rsidRPr="008C287B" w:rsidRDefault="008C287B" w:rsidP="008C287B">
      <w:pPr>
        <w:numPr>
          <w:ilvl w:val="0"/>
          <w:numId w:val="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287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C287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C28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C28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C28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C287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C28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C287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C287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C287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C287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C287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C287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C287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C287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C287B" w:rsidRPr="008C287B" w:rsidRDefault="008C287B" w:rsidP="00C00C7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C287B" w:rsidRPr="008C287B" w:rsidRDefault="008C287B" w:rsidP="008C2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úttest burkolata kerül felbontásra:</w:t>
      </w:r>
    </w:p>
    <w:p w:rsidR="008C287B" w:rsidRPr="008C287B" w:rsidRDefault="008C287B" w:rsidP="008C2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C287B" w:rsidRPr="008C287B" w:rsidRDefault="008C287B" w:rsidP="008C287B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C287B" w:rsidRPr="008C287B" w:rsidRDefault="008C287B" w:rsidP="008C287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8C287B" w:rsidRPr="008C287B" w:rsidRDefault="008C287B" w:rsidP="008C2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8C287B" w:rsidRPr="008C287B" w:rsidRDefault="008C287B" w:rsidP="008C287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C287B" w:rsidRPr="008C287B" w:rsidRDefault="008C287B" w:rsidP="008C28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8C287B" w:rsidRPr="008C287B" w:rsidRDefault="008C287B" w:rsidP="008C287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C287B" w:rsidRPr="008C287B" w:rsidRDefault="008C287B" w:rsidP="008C28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C28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C28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C287B" w:rsidRPr="008C287B" w:rsidRDefault="008C287B" w:rsidP="008C28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87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C287B" w:rsidRPr="008C287B" w:rsidRDefault="008C287B" w:rsidP="008C28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87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C287B" w:rsidRPr="008C287B" w:rsidRDefault="008C287B" w:rsidP="008C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87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C287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C287B" w:rsidRPr="008C287B" w:rsidRDefault="008C287B" w:rsidP="008C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87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C287B">
        <w:rPr>
          <w:rFonts w:ascii="Times New Roman" w:eastAsia="Times New Roman" w:hAnsi="Times New Roman" w:cs="Times New Roman"/>
          <w:sz w:val="24"/>
          <w:szCs w:val="24"/>
        </w:rPr>
        <w:tab/>
        <w:t>2020. október 31.</w:t>
      </w:r>
    </w:p>
    <w:p w:rsidR="00064966" w:rsidRPr="007542F2" w:rsidRDefault="00064966" w:rsidP="0006496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8C287B" w:rsidRPr="00CF5F31" w:rsidRDefault="008C287B" w:rsidP="008C287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C5E5A"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8C287B" w:rsidRPr="00EC5E5A" w:rsidRDefault="00EC5E5A" w:rsidP="008C287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C5E5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Csatlós utca 78. sz. alatti ingatlan villamos energia ellátása érdekében 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8C287B"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287B" w:rsidRPr="003500BB" w:rsidRDefault="008C287B" w:rsidP="008C287B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C287B" w:rsidRPr="003500BB" w:rsidRDefault="008C287B" w:rsidP="008C287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C287B" w:rsidRPr="008F562B" w:rsidRDefault="008C287B" w:rsidP="008C28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C287B" w:rsidRPr="008F562B" w:rsidRDefault="008C287B" w:rsidP="008C28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C287B" w:rsidRPr="008F562B" w:rsidRDefault="008C287B" w:rsidP="008C28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5B4D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C5E5A" w:rsidRPr="00EC5E5A" w:rsidRDefault="00EC5E5A" w:rsidP="0009125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C5E5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EC5E5A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(XI.18.) önkormányzati rendelet 5. sz. melléklete</w:t>
      </w:r>
      <w:r w:rsidRPr="00EC5E5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EC5E5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C5E5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EC5E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C5E5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EC5E5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Csatlós utca 78. (51509 hrsz.) alatti ingatlan villamos energia ellátása</w:t>
      </w:r>
      <w:r w:rsidRPr="00EC5E5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EC5E5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CS-20/1117) szerinti földkábeles csatlakozó vezeték megépítéséhez 12,0 </w:t>
      </w:r>
      <w:proofErr w:type="spellStart"/>
      <w:r w:rsidRPr="00EC5E5A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EC5E5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</w:t>
      </w:r>
      <w:proofErr w:type="gramStart"/>
      <w:r w:rsidRPr="00EC5E5A">
        <w:rPr>
          <w:rFonts w:ascii="Times New Roman" w:eastAsia="Times New Roman" w:hAnsi="Times New Roman" w:cs="Times New Roman"/>
          <w:sz w:val="24"/>
          <w:szCs w:val="20"/>
          <w:lang w:eastAsia="hu-HU"/>
        </w:rPr>
        <w:t>51288  hrsz.</w:t>
      </w:r>
      <w:proofErr w:type="gramEnd"/>
      <w:r w:rsidRPr="00EC5E5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vonatkozásában, </w:t>
      </w:r>
      <w:r w:rsidRPr="00EC5E5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EC5E5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EC5E5A" w:rsidRPr="00EC5E5A" w:rsidRDefault="00EC5E5A" w:rsidP="00EC5E5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EC5E5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EC5E5A" w:rsidRPr="00EC5E5A" w:rsidRDefault="00EC5E5A" w:rsidP="00EC5E5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C5E5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C5E5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C5E5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EC5E5A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EC5E5A" w:rsidRPr="00EC5E5A" w:rsidRDefault="00EC5E5A" w:rsidP="00091259">
      <w:pPr>
        <w:numPr>
          <w:ilvl w:val="0"/>
          <w:numId w:val="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C5E5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C5E5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C5E5A" w:rsidRPr="00EC5E5A" w:rsidRDefault="00EC5E5A" w:rsidP="0009125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C5E5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C5E5A" w:rsidRPr="00EC5E5A" w:rsidRDefault="00EC5E5A" w:rsidP="00EC5E5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C5E5A" w:rsidRPr="00EC5E5A" w:rsidRDefault="00EC5E5A" w:rsidP="00EC5E5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sz w:val="20"/>
          <w:szCs w:val="20"/>
        </w:rPr>
        <w:tab/>
      </w: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C5E5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C5E5A" w:rsidRPr="00EC5E5A" w:rsidRDefault="00EC5E5A" w:rsidP="00EC5E5A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C5E5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C5E5A" w:rsidRPr="00EC5E5A" w:rsidRDefault="00EC5E5A" w:rsidP="00EC5E5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C5E5A" w:rsidRPr="00EC5E5A" w:rsidRDefault="00EC5E5A" w:rsidP="00EC5E5A">
      <w:pPr>
        <w:numPr>
          <w:ilvl w:val="0"/>
          <w:numId w:val="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E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5E5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C5E5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C5E5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C5E5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C5E5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C5E5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C5E5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C5E5A" w:rsidRPr="00EC5E5A" w:rsidRDefault="00EC5E5A" w:rsidP="00EC5E5A">
      <w:pPr>
        <w:numPr>
          <w:ilvl w:val="0"/>
          <w:numId w:val="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E5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C5E5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C5E5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C5E5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C5E5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C5E5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C5E5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C5E5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C5E5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C5E5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C5E5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C5E5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C5E5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C5E5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C5E5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C5E5A" w:rsidRPr="00EC5E5A" w:rsidRDefault="00EC5E5A" w:rsidP="0009125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C5E5A" w:rsidRPr="00EC5E5A" w:rsidRDefault="00EC5E5A" w:rsidP="00EC5E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C5E5A" w:rsidRPr="00EC5E5A" w:rsidRDefault="00EC5E5A" w:rsidP="00EC5E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C5E5A" w:rsidRPr="00EC5E5A" w:rsidRDefault="00EC5E5A" w:rsidP="00EC5E5A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C5E5A" w:rsidRPr="00EC5E5A" w:rsidRDefault="00EC5E5A" w:rsidP="0009125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EC5E5A" w:rsidRPr="00EC5E5A" w:rsidRDefault="00EC5E5A" w:rsidP="00EC5E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C5E5A" w:rsidRPr="00EC5E5A" w:rsidRDefault="00EC5E5A" w:rsidP="0009125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C5E5A" w:rsidRPr="00EC5E5A" w:rsidRDefault="00EC5E5A" w:rsidP="00EC5E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C5E5A" w:rsidRPr="00EC5E5A" w:rsidRDefault="00EC5E5A" w:rsidP="0009125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C5E5A" w:rsidRPr="00EC5E5A" w:rsidRDefault="00EC5E5A" w:rsidP="0009125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C5E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5E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C5E5A" w:rsidRPr="00EC5E5A" w:rsidRDefault="00EC5E5A" w:rsidP="0009125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5E5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C5E5A" w:rsidRPr="00EC5E5A" w:rsidRDefault="00EC5E5A" w:rsidP="000912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5A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EC5E5A" w:rsidRPr="00EC5E5A" w:rsidRDefault="00EC5E5A" w:rsidP="00E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5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C5E5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C5E5A" w:rsidRPr="00EC5E5A" w:rsidRDefault="00EC5E5A" w:rsidP="00E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5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C5E5A">
        <w:rPr>
          <w:rFonts w:ascii="Times New Roman" w:eastAsia="Times New Roman" w:hAnsi="Times New Roman" w:cs="Times New Roman"/>
          <w:sz w:val="24"/>
          <w:szCs w:val="24"/>
        </w:rPr>
        <w:tab/>
        <w:t>2020. október 31.</w:t>
      </w:r>
    </w:p>
    <w:p w:rsidR="00FF4FF1" w:rsidRPr="007542F2" w:rsidRDefault="00FF4FF1" w:rsidP="00FF4FF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091259" w:rsidRPr="00CF5F31" w:rsidRDefault="00091259" w:rsidP="00091259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731-2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091259" w:rsidRPr="00EC5E5A" w:rsidRDefault="00BD41CC" w:rsidP="00091259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41C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BD41CC">
        <w:rPr>
          <w:rFonts w:ascii="Times New Roman" w:eastAsia="Times New Roman" w:hAnsi="Times New Roman" w:cs="Times New Roman"/>
          <w:b/>
          <w:sz w:val="24"/>
          <w:szCs w:val="24"/>
        </w:rPr>
        <w:t>Csejtei</w:t>
      </w:r>
      <w:proofErr w:type="spellEnd"/>
      <w:r w:rsidRPr="00BD41CC">
        <w:rPr>
          <w:rFonts w:ascii="Times New Roman" w:eastAsia="Times New Roman" w:hAnsi="Times New Roman" w:cs="Times New Roman"/>
          <w:b/>
          <w:sz w:val="24"/>
          <w:szCs w:val="24"/>
        </w:rPr>
        <w:t xml:space="preserve"> utca 21.-Felhévízi utca 32. sz. alatti ingatlan átépítéséhez kapcsolódó </w:t>
      </w:r>
      <w:r w:rsidRPr="00BD41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közterületi járda létesítése</w:t>
      </w:r>
      <w:r w:rsidR="00091259"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91259" w:rsidRPr="003500BB" w:rsidRDefault="00091259" w:rsidP="00091259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91259" w:rsidRPr="003500BB" w:rsidRDefault="00091259" w:rsidP="0009125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91259" w:rsidRPr="008F562B" w:rsidRDefault="00091259" w:rsidP="0009125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91259" w:rsidRPr="008F562B" w:rsidRDefault="00091259" w:rsidP="0009125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91259" w:rsidRPr="008F562B" w:rsidRDefault="00091259" w:rsidP="00091259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C205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6630A" w:rsidRPr="0086630A" w:rsidRDefault="0086630A" w:rsidP="00A13DD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663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8663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86630A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</w:t>
      </w:r>
      <w:proofErr w:type="spellStart"/>
      <w:r w:rsidRPr="0086630A">
        <w:rPr>
          <w:rFonts w:ascii="Times New Roman" w:eastAsia="Times New Roman" w:hAnsi="Times New Roman" w:cs="Times New Roman"/>
          <w:b/>
          <w:sz w:val="24"/>
          <w:szCs w:val="20"/>
        </w:rPr>
        <w:t>Csejtei</w:t>
      </w:r>
      <w:proofErr w:type="spellEnd"/>
      <w:r w:rsidRPr="0086630A">
        <w:rPr>
          <w:rFonts w:ascii="Times New Roman" w:eastAsia="Times New Roman" w:hAnsi="Times New Roman" w:cs="Times New Roman"/>
          <w:b/>
          <w:sz w:val="24"/>
          <w:szCs w:val="20"/>
        </w:rPr>
        <w:t xml:space="preserve"> utca 21.-Felhévízi utca 32. sz. </w:t>
      </w:r>
      <w:r w:rsidRPr="008663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(15211 hrsz.) alatti szabadon álló épület átalakításához kapcsolódóan a Felhévízi utcában közterületi járda kialakítása </w:t>
      </w:r>
      <w:r w:rsidRPr="0086630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86630A">
        <w:rPr>
          <w:rFonts w:ascii="Times New Roman" w:eastAsia="Times New Roman" w:hAnsi="Times New Roman" w:cs="Times New Roman"/>
          <w:sz w:val="24"/>
          <w:szCs w:val="20"/>
        </w:rPr>
        <w:t>iviteli terve</w:t>
      </w:r>
      <w:r w:rsidRPr="0086630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sz w:val="24"/>
          <w:szCs w:val="20"/>
        </w:rPr>
        <w:t xml:space="preserve">(ÖKO vonal Kft. tervszám: OV 10063, készült: 2020. 06 hó) szerinti út- és járdaépítéshez (közterületen), a II. Kerületi Önkormányzat tulajdonában lévő közterület (14919 </w:t>
      </w:r>
      <w:proofErr w:type="spellStart"/>
      <w:r w:rsidRPr="0086630A">
        <w:rPr>
          <w:rFonts w:ascii="Times New Roman" w:eastAsia="Times New Roman" w:hAnsi="Times New Roman" w:cs="Times New Roman"/>
          <w:sz w:val="24"/>
          <w:szCs w:val="20"/>
        </w:rPr>
        <w:t>hrsz</w:t>
      </w:r>
      <w:proofErr w:type="spellEnd"/>
      <w:r w:rsidRPr="0086630A">
        <w:rPr>
          <w:rFonts w:ascii="Times New Roman" w:eastAsia="Times New Roman" w:hAnsi="Times New Roman" w:cs="Times New Roman"/>
          <w:sz w:val="24"/>
          <w:szCs w:val="20"/>
        </w:rPr>
        <w:t xml:space="preserve">) vonatkozásában, </w:t>
      </w:r>
      <w:r w:rsidRPr="0086630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6630A" w:rsidRPr="0086630A" w:rsidRDefault="0086630A" w:rsidP="0086630A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6630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86630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86630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86630A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</w:p>
    <w:p w:rsidR="0086630A" w:rsidRPr="0086630A" w:rsidRDefault="0086630A" w:rsidP="00A13DDE">
      <w:pPr>
        <w:numPr>
          <w:ilvl w:val="0"/>
          <w:numId w:val="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6630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6630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6630A" w:rsidRPr="0086630A" w:rsidRDefault="0086630A" w:rsidP="00A13DD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6630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6630A" w:rsidRPr="0086630A" w:rsidRDefault="0086630A" w:rsidP="0086630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6630A" w:rsidRPr="0086630A" w:rsidRDefault="0086630A" w:rsidP="0086630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6630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6630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6630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6630A" w:rsidRPr="0086630A" w:rsidRDefault="0086630A" w:rsidP="0086630A">
      <w:pPr>
        <w:numPr>
          <w:ilvl w:val="0"/>
          <w:numId w:val="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6630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6630A" w:rsidRPr="0086630A" w:rsidRDefault="0086630A" w:rsidP="0086630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6630A" w:rsidRPr="0086630A" w:rsidRDefault="0086630A" w:rsidP="0086630A">
      <w:pPr>
        <w:numPr>
          <w:ilvl w:val="0"/>
          <w:numId w:val="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3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6630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663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6630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663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6630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6630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6630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6630A" w:rsidRPr="0086630A" w:rsidRDefault="0086630A" w:rsidP="0086630A">
      <w:pPr>
        <w:numPr>
          <w:ilvl w:val="0"/>
          <w:numId w:val="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630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86630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6630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6630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663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6630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663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6630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6630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6630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6630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6630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6630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6630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6630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6630A" w:rsidRPr="0086630A" w:rsidRDefault="0086630A" w:rsidP="00A13DDE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6630A" w:rsidRPr="0086630A" w:rsidRDefault="0086630A" w:rsidP="008663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86630A" w:rsidRPr="0086630A" w:rsidRDefault="0086630A" w:rsidP="008663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6630A" w:rsidRPr="0086630A" w:rsidRDefault="0086630A" w:rsidP="00A13DD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86630A" w:rsidRPr="0086630A" w:rsidRDefault="0086630A" w:rsidP="008663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86630A" w:rsidRPr="0086630A" w:rsidRDefault="0086630A" w:rsidP="0086630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6630A" w:rsidRPr="0086630A" w:rsidRDefault="0086630A" w:rsidP="008663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86630A" w:rsidRPr="0086630A" w:rsidRDefault="0086630A" w:rsidP="00A13D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6630A" w:rsidRPr="0086630A" w:rsidRDefault="0086630A" w:rsidP="0086630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663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663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6630A" w:rsidRPr="0086630A" w:rsidRDefault="0086630A" w:rsidP="0086630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6630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6630A" w:rsidRPr="0086630A" w:rsidRDefault="0086630A" w:rsidP="008663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0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6630A" w:rsidRPr="0086630A" w:rsidRDefault="0086630A" w:rsidP="0086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6630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6630A" w:rsidRDefault="0086630A" w:rsidP="00A1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0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6630A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B75163" w:rsidRPr="007542F2" w:rsidRDefault="00B75163" w:rsidP="00B75163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25090" w:rsidRPr="00CF5F31" w:rsidRDefault="00A13DDE" w:rsidP="00C25090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25090"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 w:rsidR="00C2509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="00C25090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C25090"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25090" w:rsidRPr="00EC5E5A" w:rsidRDefault="00C25090" w:rsidP="00C2509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509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Pázsit utca 14. sz. alatti ingatlan villamos energia ellátása érdekében </w:t>
      </w:r>
      <w:r w:rsidRPr="00C250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25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50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25090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5090" w:rsidRPr="003500BB" w:rsidRDefault="00C25090" w:rsidP="00C2509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25090" w:rsidRPr="003500BB" w:rsidRDefault="00C25090" w:rsidP="00C2509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25090" w:rsidRPr="008F562B" w:rsidRDefault="00C25090" w:rsidP="00C2509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25090" w:rsidRPr="008F562B" w:rsidRDefault="00C25090" w:rsidP="00C2509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25090" w:rsidRPr="008F562B" w:rsidRDefault="00C25090" w:rsidP="00C2509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D959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56237" w:rsidRPr="00756237" w:rsidRDefault="00756237" w:rsidP="007562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5623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75623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XI.18.) önkormányzati rendelet 5. </w:t>
      </w:r>
      <w:r w:rsidRPr="0075623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sz. melléklete 1.1. pontban átruházott hatáskörében eljárva úgy dönt</w:t>
      </w:r>
      <w:r w:rsidRPr="00756237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1025 Budapest, </w:t>
      </w:r>
      <w:r w:rsidRPr="0075623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Pázsit utca 14. sz. (11560 hrsz.) alatti ingatlan villamos energia ellátása, 0,4 kV-os földkábeles csatlakozó létesítése </w:t>
      </w:r>
      <w:r w:rsidRPr="0075623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756237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75623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sz w:val="24"/>
          <w:szCs w:val="20"/>
        </w:rPr>
        <w:t xml:space="preserve">(tervszám: CS-20/1005, készült: 2020. augusztus hó) szerinti földkábeles csatlakozó vezeték megépítéséhez 2,0 </w:t>
      </w:r>
      <w:proofErr w:type="spellStart"/>
      <w:r w:rsidRPr="0075623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56237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(11552 hrsz.) vonatkozásában, </w:t>
      </w:r>
      <w:r w:rsidRPr="0075623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756237" w:rsidRPr="00756237" w:rsidRDefault="00756237" w:rsidP="00756237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56237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56237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56237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756237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756237" w:rsidRPr="00756237" w:rsidRDefault="00756237" w:rsidP="00756237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5623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5623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56237" w:rsidRPr="00756237" w:rsidRDefault="00756237" w:rsidP="0075623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5623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56237" w:rsidRPr="00756237" w:rsidRDefault="00756237" w:rsidP="00756237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56237" w:rsidRPr="00756237" w:rsidRDefault="00756237" w:rsidP="00756237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sz w:val="20"/>
          <w:szCs w:val="20"/>
        </w:rPr>
        <w:tab/>
      </w:r>
      <w:r w:rsidRPr="0075623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5623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5623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56237" w:rsidRPr="00756237" w:rsidRDefault="00756237" w:rsidP="00756237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5623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56237" w:rsidRPr="00756237" w:rsidRDefault="00756237" w:rsidP="00756237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56237" w:rsidRPr="00756237" w:rsidRDefault="00756237" w:rsidP="00756237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62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5623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5623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5623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5623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5623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5623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5623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56237" w:rsidRPr="00756237" w:rsidRDefault="00756237" w:rsidP="00756237">
      <w:pPr>
        <w:numPr>
          <w:ilvl w:val="0"/>
          <w:numId w:val="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623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5623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5623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5623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562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5623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562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5623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5623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5623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5623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5623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5623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5623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5623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56237" w:rsidRPr="00756237" w:rsidRDefault="00756237" w:rsidP="00756237">
      <w:pPr>
        <w:suppressAutoHyphens/>
        <w:overflowPunct w:val="0"/>
        <w:autoSpaceDE w:val="0"/>
        <w:spacing w:after="240" w:line="240" w:lineRule="auto"/>
        <w:ind w:left="992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56237" w:rsidRPr="00756237" w:rsidRDefault="00756237" w:rsidP="007562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756237" w:rsidRPr="00756237" w:rsidRDefault="00756237" w:rsidP="007562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56237" w:rsidRPr="00756237" w:rsidRDefault="00756237" w:rsidP="0075623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756237" w:rsidRPr="00756237" w:rsidRDefault="00756237" w:rsidP="007562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756237" w:rsidRPr="00756237" w:rsidRDefault="00756237" w:rsidP="0075623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56237" w:rsidRPr="00756237" w:rsidRDefault="00756237" w:rsidP="007562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756237" w:rsidRPr="00756237" w:rsidRDefault="00756237" w:rsidP="0075623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56237" w:rsidRPr="00756237" w:rsidRDefault="00756237" w:rsidP="007562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562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562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56237" w:rsidRPr="00756237" w:rsidRDefault="00756237" w:rsidP="007562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623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56237" w:rsidRPr="00756237" w:rsidRDefault="00756237" w:rsidP="007562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3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56237" w:rsidRPr="00756237" w:rsidRDefault="00756237" w:rsidP="0075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3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5623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56237" w:rsidRPr="00756237" w:rsidRDefault="00756237" w:rsidP="00756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3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56237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693751" w:rsidRPr="007542F2" w:rsidRDefault="00693751" w:rsidP="0069375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756237" w:rsidRPr="00CF5F31" w:rsidRDefault="00756237" w:rsidP="00756237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774-2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56237" w:rsidRPr="00EC5E5A" w:rsidRDefault="00756237" w:rsidP="0075623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5623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Kis Rókus utca 23. sz. alatti ingatlan </w:t>
      </w:r>
      <w:r w:rsidRPr="007562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csatornabekötése, új tisztító akna elhelyezése a járdában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56237" w:rsidRPr="003500BB" w:rsidRDefault="00756237" w:rsidP="0075623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56237" w:rsidRPr="003500BB" w:rsidRDefault="00756237" w:rsidP="0075623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56237" w:rsidRPr="008F562B" w:rsidRDefault="00756237" w:rsidP="0075623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56237" w:rsidRPr="008F562B" w:rsidRDefault="00756237" w:rsidP="0075623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56237" w:rsidRPr="008F562B" w:rsidRDefault="00756237" w:rsidP="0075623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31</w:t>
      </w:r>
      <w:r w:rsidR="00CC19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87FEF" w:rsidRPr="00287FEF" w:rsidRDefault="00287FEF" w:rsidP="00287FE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87F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287FEF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1025 Budapest, </w:t>
      </w:r>
      <w:r w:rsidRPr="00287FE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Kis Rókus utca 23. (13235/45 hrsz.) alatti ingatlan csatornabekötése </w:t>
      </w:r>
      <w:r w:rsidRPr="00287FE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287FE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287FE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287FEF">
        <w:rPr>
          <w:rFonts w:ascii="Times New Roman" w:eastAsia="Times New Roman" w:hAnsi="Times New Roman" w:cs="Times New Roman"/>
          <w:sz w:val="24"/>
          <w:szCs w:val="20"/>
        </w:rPr>
        <w:t>Dubeczné</w:t>
      </w:r>
      <w:proofErr w:type="spellEnd"/>
      <w:r w:rsidRPr="00287F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287FEF">
        <w:rPr>
          <w:rFonts w:ascii="Times New Roman" w:eastAsia="Times New Roman" w:hAnsi="Times New Roman" w:cs="Times New Roman"/>
          <w:sz w:val="24"/>
          <w:szCs w:val="20"/>
        </w:rPr>
        <w:t>Klányi</w:t>
      </w:r>
      <w:proofErr w:type="spellEnd"/>
      <w:r w:rsidRPr="00287FEF">
        <w:rPr>
          <w:rFonts w:ascii="Times New Roman" w:eastAsia="Times New Roman" w:hAnsi="Times New Roman" w:cs="Times New Roman"/>
          <w:sz w:val="24"/>
          <w:szCs w:val="20"/>
        </w:rPr>
        <w:t xml:space="preserve"> Edit 01-5405, VZ-T, tervszám: 15/20, készült: 2020. szeptember hó) szerinti csatornabekötéshez 7,0 </w:t>
      </w:r>
      <w:proofErr w:type="spellStart"/>
      <w:r w:rsidRPr="00287FE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287FEF">
        <w:rPr>
          <w:rFonts w:ascii="Times New Roman" w:eastAsia="Times New Roman" w:hAnsi="Times New Roman" w:cs="Times New Roman"/>
          <w:sz w:val="24"/>
          <w:szCs w:val="20"/>
        </w:rPr>
        <w:t xml:space="preserve"> nyomvonal hosszban, valamint tisztító akna kiépítéséhez a járdában (közterületen), a II. Kerületi Önkormányzat tulajdonában lévő közterület (13233 hrsz.) vonatkozásában, </w:t>
      </w:r>
      <w:r w:rsidRPr="00287FE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87FEF" w:rsidRPr="00287FEF" w:rsidRDefault="00287FEF" w:rsidP="00287FE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87FE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87FE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87FE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87FEF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287FEF" w:rsidRPr="00287FEF" w:rsidRDefault="00287FEF" w:rsidP="00287FEF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87FE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87FE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87FEF" w:rsidRPr="00287FEF" w:rsidRDefault="00287FEF" w:rsidP="00287FE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87FE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87FEF" w:rsidRPr="00287FEF" w:rsidRDefault="00287FEF" w:rsidP="00287FE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87FEF" w:rsidRPr="00287FEF" w:rsidRDefault="00287FEF" w:rsidP="00287FE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sz w:val="20"/>
          <w:szCs w:val="20"/>
        </w:rPr>
        <w:tab/>
      </w:r>
      <w:r w:rsidRPr="00287FE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87FE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87FE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87FEF" w:rsidRPr="00287FEF" w:rsidRDefault="00287FEF" w:rsidP="00287FEF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87FE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87FEF" w:rsidRPr="00287FEF" w:rsidRDefault="00287FEF" w:rsidP="00287FE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287FE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87FEF" w:rsidRPr="00287FEF" w:rsidRDefault="00287FEF" w:rsidP="00287FEF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FE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87FE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87FE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87FE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87FE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87FE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87FE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87FE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87FEF" w:rsidRPr="00287FEF" w:rsidRDefault="00287FEF" w:rsidP="00287FEF">
      <w:pPr>
        <w:numPr>
          <w:ilvl w:val="0"/>
          <w:numId w:val="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FE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87FE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87FE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87FE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87FE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87FE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87FE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87FE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87FE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87FE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87FE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87FE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87FE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87FE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87FE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87FEF" w:rsidRPr="00287FEF" w:rsidRDefault="00287FEF" w:rsidP="00CB133C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87FEF" w:rsidRPr="00287FEF" w:rsidRDefault="00287FEF" w:rsidP="00287FE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287FEF" w:rsidRPr="00287FEF" w:rsidRDefault="00287FEF" w:rsidP="00287FE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87FEF" w:rsidRPr="00287FEF" w:rsidRDefault="00287FEF" w:rsidP="00287FE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287FEF" w:rsidRPr="00287FEF" w:rsidRDefault="00287FEF" w:rsidP="00287FE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287FEF" w:rsidRPr="00287FEF" w:rsidRDefault="00287FEF" w:rsidP="00287FE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87FEF" w:rsidRPr="00287FEF" w:rsidRDefault="00287FEF" w:rsidP="00287FE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287FEF" w:rsidRPr="00287FEF" w:rsidRDefault="00287FEF" w:rsidP="00287FE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87FEF" w:rsidRPr="00287FEF" w:rsidRDefault="00287FEF" w:rsidP="00287FE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87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87FE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87FEF" w:rsidRPr="00287FEF" w:rsidRDefault="00287FEF" w:rsidP="00287FE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7FE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87FEF" w:rsidRPr="00287FEF" w:rsidRDefault="00287FEF" w:rsidP="00287FE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E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87FEF" w:rsidRPr="00287FEF" w:rsidRDefault="00287FEF" w:rsidP="0028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E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87FE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87FEF" w:rsidRPr="00287FEF" w:rsidRDefault="00287FEF" w:rsidP="0028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E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87FEF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5D46A1" w:rsidRPr="007542F2" w:rsidRDefault="005D46A1" w:rsidP="005D46A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B133C" w:rsidRPr="00CF5F31" w:rsidRDefault="00CB133C" w:rsidP="00CB133C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780-2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B133C" w:rsidRPr="00EC5E5A" w:rsidRDefault="00CB133C" w:rsidP="00CB133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133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Felhévízi utca 23. sz. alatti ingatlan villamos energia ellátása érdekében </w:t>
      </w:r>
      <w:r w:rsidRPr="00CB13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B1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13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B133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B133C" w:rsidRPr="003500BB" w:rsidRDefault="00CB133C" w:rsidP="00CB133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B133C" w:rsidRDefault="00CB133C" w:rsidP="00437307">
      <w:pPr>
        <w:tabs>
          <w:tab w:val="left" w:pos="0"/>
          <w:tab w:val="left" w:pos="4962"/>
        </w:tabs>
        <w:suppressAutoHyphens/>
        <w:spacing w:after="300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B133C" w:rsidRPr="008F562B" w:rsidRDefault="00CB133C" w:rsidP="00CB133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CB133C" w:rsidRPr="008F562B" w:rsidRDefault="00CB133C" w:rsidP="00CB133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133C" w:rsidRPr="008F562B" w:rsidRDefault="00CB133C" w:rsidP="00CB133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</w:t>
      </w:r>
      <w:r w:rsidR="003E0F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19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80A2B" w:rsidRPr="00580A2B" w:rsidRDefault="00580A2B" w:rsidP="00E54C1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80A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580A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580A2B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580A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Felhévízi utca 23. sz.  (14918/1 hrsz.) alatti ingatlan villamos energia ellátása, 0,4 kV-os földkábeles csatlakozó létesítése </w:t>
      </w:r>
      <w:r w:rsidRPr="00580A2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80A2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80A2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sz w:val="24"/>
          <w:szCs w:val="20"/>
        </w:rPr>
        <w:t xml:space="preserve">(tervszám: Cs-20/1062, készült: 2020. szeptember hó) szerinti földkábeles csatlakozó vezeték megépítéséhez 2,0 </w:t>
      </w:r>
      <w:proofErr w:type="spellStart"/>
      <w:r w:rsidRPr="00580A2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80A2B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(14919 hrsz.) vonatkozásában, </w:t>
      </w:r>
      <w:r w:rsidRPr="00580A2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80A2B" w:rsidRPr="00580A2B" w:rsidRDefault="00580A2B" w:rsidP="00580A2B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80A2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80A2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80A2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580A2B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580A2B" w:rsidRPr="00580A2B" w:rsidRDefault="00580A2B" w:rsidP="00E54C15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80A2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80A2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80A2B" w:rsidRPr="00580A2B" w:rsidRDefault="00580A2B" w:rsidP="00E54C1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80A2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80A2B" w:rsidRPr="00580A2B" w:rsidRDefault="00580A2B" w:rsidP="00580A2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80A2B" w:rsidRPr="00580A2B" w:rsidRDefault="00580A2B" w:rsidP="00580A2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sz w:val="20"/>
          <w:szCs w:val="20"/>
        </w:rPr>
        <w:tab/>
      </w:r>
      <w:r w:rsidRPr="00580A2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80A2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80A2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80A2B" w:rsidRPr="00580A2B" w:rsidRDefault="00580A2B" w:rsidP="00580A2B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80A2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80A2B" w:rsidRPr="00580A2B" w:rsidRDefault="00580A2B" w:rsidP="00580A2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80A2B" w:rsidRPr="00580A2B" w:rsidRDefault="00580A2B" w:rsidP="00580A2B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0A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0A2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80A2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80A2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80A2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80A2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80A2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80A2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80A2B" w:rsidRPr="00580A2B" w:rsidRDefault="00580A2B" w:rsidP="00580A2B">
      <w:pPr>
        <w:numPr>
          <w:ilvl w:val="0"/>
          <w:numId w:val="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0A2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80A2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80A2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80A2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80A2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80A2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80A2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80A2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80A2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80A2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80A2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80A2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80A2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80A2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80A2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80A2B" w:rsidRPr="00580A2B" w:rsidRDefault="00580A2B" w:rsidP="00E54C15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80A2B" w:rsidRPr="00580A2B" w:rsidRDefault="00580A2B" w:rsidP="00580A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80A2B" w:rsidRPr="00580A2B" w:rsidRDefault="00580A2B" w:rsidP="00580A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80A2B" w:rsidRDefault="00580A2B" w:rsidP="00437307">
      <w:pPr>
        <w:suppressAutoHyphens/>
        <w:overflowPunct w:val="0"/>
        <w:autoSpaceDE w:val="0"/>
        <w:spacing w:after="240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580A2B" w:rsidRPr="00580A2B" w:rsidRDefault="00580A2B" w:rsidP="00580A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aszfaltburkolatú járda kerül felbontásra:</w:t>
      </w:r>
    </w:p>
    <w:p w:rsidR="00580A2B" w:rsidRPr="00580A2B" w:rsidRDefault="00580A2B" w:rsidP="00E54C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80A2B" w:rsidRPr="00580A2B" w:rsidRDefault="00580A2B" w:rsidP="00580A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80A2B" w:rsidRPr="00580A2B" w:rsidRDefault="00580A2B" w:rsidP="00E54C1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80A2B" w:rsidRPr="00580A2B" w:rsidRDefault="00580A2B" w:rsidP="00580A2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80A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80A2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80A2B" w:rsidRPr="00580A2B" w:rsidRDefault="00580A2B" w:rsidP="00E54C1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0A2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80A2B" w:rsidRPr="00580A2B" w:rsidRDefault="00580A2B" w:rsidP="00E54C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2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80A2B" w:rsidRPr="00580A2B" w:rsidRDefault="00580A2B" w:rsidP="0058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2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80A2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80A2B" w:rsidRPr="00580A2B" w:rsidRDefault="00580A2B" w:rsidP="0058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A2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80A2B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99041B" w:rsidRPr="007542F2" w:rsidRDefault="0099041B" w:rsidP="0099041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A7720A" w:rsidRPr="00CF5F31" w:rsidRDefault="00A7720A" w:rsidP="00A7720A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741-2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7720A" w:rsidRPr="00EC5E5A" w:rsidRDefault="0009342B" w:rsidP="00A7720A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342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09342B">
        <w:rPr>
          <w:rFonts w:ascii="Times New Roman" w:eastAsia="Times New Roman" w:hAnsi="Times New Roman" w:cs="Times New Roman"/>
          <w:b/>
          <w:sz w:val="24"/>
          <w:szCs w:val="24"/>
        </w:rPr>
        <w:t>Kapy</w:t>
      </w:r>
      <w:proofErr w:type="spellEnd"/>
      <w:r w:rsidRPr="0009342B">
        <w:rPr>
          <w:rFonts w:ascii="Times New Roman" w:eastAsia="Times New Roman" w:hAnsi="Times New Roman" w:cs="Times New Roman"/>
          <w:b/>
          <w:sz w:val="24"/>
          <w:szCs w:val="24"/>
        </w:rPr>
        <w:t xml:space="preserve"> utca 43/A. sz. alatti ingatlan gázellátása érdekében </w:t>
      </w:r>
      <w:r w:rsidRPr="000934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gázelosztó vezeték</w:t>
      </w:r>
      <w:r w:rsidRPr="0009342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A7720A"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720A" w:rsidRPr="003500BB" w:rsidRDefault="00A7720A" w:rsidP="00A7720A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7720A" w:rsidRPr="003500BB" w:rsidRDefault="00A7720A" w:rsidP="00A7720A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7720A" w:rsidRPr="008F562B" w:rsidRDefault="00A7720A" w:rsidP="00A7720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7720A" w:rsidRPr="008F562B" w:rsidRDefault="00A7720A" w:rsidP="00A7720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7720A" w:rsidRPr="008F562B" w:rsidRDefault="00A7720A" w:rsidP="00A7720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</w:t>
      </w:r>
      <w:r w:rsidR="001753A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D1116" w:rsidRPr="001D1116" w:rsidRDefault="001D1116" w:rsidP="001D111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D111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1D111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1D1116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proofErr w:type="spellStart"/>
      <w:r w:rsidRPr="001D1116">
        <w:rPr>
          <w:rFonts w:ascii="Times New Roman" w:eastAsia="Times New Roman" w:hAnsi="Times New Roman" w:cs="Times New Roman"/>
          <w:b/>
          <w:bCs/>
          <w:sz w:val="24"/>
          <w:szCs w:val="20"/>
        </w:rPr>
        <w:t>Kapy</w:t>
      </w:r>
      <w:proofErr w:type="spellEnd"/>
      <w:r w:rsidRPr="001D111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utca 43/A. sz.  (12509/3 hrsz.) utólagos leágazó elosztó vezeték </w:t>
      </w:r>
      <w:r w:rsidRPr="001D1116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1D1116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1D111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sz w:val="24"/>
          <w:szCs w:val="20"/>
        </w:rPr>
        <w:t xml:space="preserve">(munkaszám: U-258/2020, HKN: 1055343, PST: B/20-0317-16 készült: 2020. szeptember hó) szerinti gézvezeték megépítéséhez 13,4 </w:t>
      </w:r>
      <w:proofErr w:type="spellStart"/>
      <w:r w:rsidRPr="001D111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1D1116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(11835/1 hrsz.) vonatkozásában, </w:t>
      </w:r>
      <w:r w:rsidRPr="001D111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1D1116" w:rsidRPr="001D1116" w:rsidRDefault="001D1116" w:rsidP="001D1116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D111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1D111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1D111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1D1116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1D1116" w:rsidRPr="001D1116" w:rsidRDefault="001D1116" w:rsidP="001D1116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D111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Pr="001D1116">
        <w:rPr>
          <w:rFonts w:ascii="Times New Roman" w:eastAsia="Times New Roman" w:hAnsi="Times New Roman" w:cs="Times New Roman"/>
          <w:b/>
          <w:sz w:val="20"/>
          <w:szCs w:val="24"/>
        </w:rPr>
        <w:tab/>
        <w:t xml:space="preserve">a Budapest Közút </w:t>
      </w:r>
      <w:proofErr w:type="spellStart"/>
      <w:r w:rsidRPr="001D1116">
        <w:rPr>
          <w:rFonts w:ascii="Times New Roman" w:eastAsia="Times New Roman" w:hAnsi="Times New Roman" w:cs="Times New Roman"/>
          <w:b/>
          <w:sz w:val="20"/>
          <w:szCs w:val="24"/>
        </w:rPr>
        <w:t>Zrt</w:t>
      </w:r>
      <w:proofErr w:type="spellEnd"/>
      <w:r w:rsidRPr="001D1116">
        <w:rPr>
          <w:rFonts w:ascii="Times New Roman" w:eastAsia="Times New Roman" w:hAnsi="Times New Roman" w:cs="Times New Roman"/>
          <w:b/>
          <w:sz w:val="20"/>
          <w:szCs w:val="24"/>
        </w:rPr>
        <w:t>. közútkezelői hozzájárulását is meg kell kérni,</w:t>
      </w:r>
    </w:p>
    <w:p w:rsidR="001D1116" w:rsidRPr="001D1116" w:rsidRDefault="001D1116" w:rsidP="001D1116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D111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D111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D1116" w:rsidRPr="001D1116" w:rsidRDefault="001D1116" w:rsidP="001D111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D111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D1116" w:rsidRPr="001D1116" w:rsidRDefault="001D1116" w:rsidP="001D111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D1116" w:rsidRPr="001D1116" w:rsidRDefault="001D1116" w:rsidP="001D111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1D1116">
        <w:rPr>
          <w:rFonts w:ascii="Times New Roman" w:eastAsia="Times New Roman" w:hAnsi="Times New Roman" w:cs="Times New Roman"/>
          <w:sz w:val="20"/>
          <w:szCs w:val="20"/>
        </w:rPr>
        <w:tab/>
      </w:r>
      <w:r w:rsidRPr="001D111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D111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D111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D1116" w:rsidRPr="001D1116" w:rsidRDefault="001D1116" w:rsidP="001D1116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D111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D1116" w:rsidRPr="001D1116" w:rsidRDefault="001D1116" w:rsidP="001D111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D1116" w:rsidRPr="001D1116" w:rsidRDefault="001D1116" w:rsidP="001D1116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1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111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D111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D111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D111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D111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D111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D111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D1116" w:rsidRPr="001D1116" w:rsidRDefault="001D1116" w:rsidP="001D1116">
      <w:pPr>
        <w:numPr>
          <w:ilvl w:val="0"/>
          <w:numId w:val="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11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D111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D111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D111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D111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D111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D111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D111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D111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D111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D111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D111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D111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D111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D111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D1116" w:rsidRPr="001D1116" w:rsidRDefault="001D1116" w:rsidP="001D1116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D1116" w:rsidRPr="001D1116" w:rsidRDefault="001D1116" w:rsidP="001D111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1D1116" w:rsidRPr="001D1116" w:rsidRDefault="001D1116" w:rsidP="001D111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D1116" w:rsidRPr="001D1116" w:rsidRDefault="001D1116" w:rsidP="001D111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1D1116" w:rsidRPr="001D1116" w:rsidRDefault="001D1116" w:rsidP="001D111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1D1116" w:rsidRPr="001D1116" w:rsidRDefault="001D1116" w:rsidP="001D111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D1116" w:rsidRPr="001D1116" w:rsidRDefault="001D1116" w:rsidP="001D111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1D1116" w:rsidRPr="001D1116" w:rsidRDefault="001D1116" w:rsidP="001D111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D1116" w:rsidRPr="001D1116" w:rsidRDefault="001D1116" w:rsidP="001D111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D11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D111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D1116" w:rsidRPr="001D1116" w:rsidRDefault="001D1116" w:rsidP="001D111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111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D1116" w:rsidRPr="001D1116" w:rsidRDefault="001D1116" w:rsidP="001D11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11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D1116" w:rsidRPr="001D1116" w:rsidRDefault="001D1116" w:rsidP="001D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11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D111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D1116" w:rsidRPr="001D1116" w:rsidRDefault="001D1116" w:rsidP="001D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11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D1116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9C1658" w:rsidRPr="007542F2" w:rsidRDefault="009C1658" w:rsidP="00437307">
      <w:pPr>
        <w:keepLines/>
        <w:overflowPunct w:val="0"/>
        <w:autoSpaceDE w:val="0"/>
        <w:autoSpaceDN w:val="0"/>
        <w:adjustRightInd w:val="0"/>
        <w:spacing w:after="19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103661" w:rsidRPr="00CF5F31" w:rsidRDefault="00103661" w:rsidP="00103661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13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748-2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03661" w:rsidRPr="00EC5E5A" w:rsidRDefault="004918C9" w:rsidP="0010366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18C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Szépvölgyi út (Pusztaszeri út - Montevideo utca között) </w:t>
      </w:r>
      <w:r w:rsidRPr="00491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útépítési terv</w:t>
      </w:r>
      <w:r w:rsidR="00103661"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03661" w:rsidRPr="003500BB" w:rsidRDefault="00103661" w:rsidP="0010366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3661" w:rsidRPr="003500BB" w:rsidRDefault="00103661" w:rsidP="0010366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3661" w:rsidRPr="008F562B" w:rsidRDefault="00103661" w:rsidP="0010366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3661" w:rsidRPr="008F562B" w:rsidRDefault="00103661" w:rsidP="0010366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03661" w:rsidRPr="008F562B" w:rsidRDefault="00103661" w:rsidP="0010366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</w:t>
      </w:r>
      <w:r w:rsidR="0091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164BC" w:rsidRPr="00C164BC" w:rsidRDefault="00C164BC" w:rsidP="00C164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164BC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C164BC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C164BC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C164BC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C16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64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C164BC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C164BC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C164B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164BC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C164BC">
        <w:rPr>
          <w:rFonts w:ascii="Times New Roman" w:eastAsia="Times New Roman" w:hAnsi="Times New Roman" w:cs="Times New Roman"/>
          <w:b/>
          <w:sz w:val="24"/>
          <w:szCs w:val="20"/>
        </w:rPr>
        <w:t xml:space="preserve"> Szépvölgyi út (Pusztaszeri út –Montevideo utca között) útépítési engedélyezési és kiviteli terv  </w:t>
      </w:r>
      <w:r w:rsidRPr="00C164BC">
        <w:rPr>
          <w:rFonts w:ascii="Times New Roman" w:eastAsia="Times New Roman" w:hAnsi="Times New Roman" w:cs="Times New Roman"/>
          <w:sz w:val="24"/>
          <w:szCs w:val="20"/>
        </w:rPr>
        <w:t xml:space="preserve">szerinti (készítette: MOBILTERV 2000 Kft., Tervszám: 1-20-10, dátum: 2020. 09. hó) útépítéshez a II. Kerületi Önkormányzat tulajdonában lévő közterületek (15278/5, 15277, 14875, 14874, 14866/2 hrsz.) vonatkozásában, </w:t>
      </w:r>
      <w:r w:rsidRPr="00C164BC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164B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164BC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C164BC" w:rsidRPr="00C164BC" w:rsidRDefault="00C164BC" w:rsidP="00C164BC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C164B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164B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164BC" w:rsidRPr="00C164BC" w:rsidRDefault="00C164BC" w:rsidP="00C164B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164B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164BC" w:rsidRPr="00C164BC" w:rsidRDefault="00C164BC" w:rsidP="00C164B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164BC" w:rsidRPr="00C164BC" w:rsidRDefault="00C164BC" w:rsidP="00C164B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64B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164B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164B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164BC" w:rsidRPr="00C164BC" w:rsidRDefault="00C164BC" w:rsidP="00C164B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164BC" w:rsidRPr="00C164BC" w:rsidRDefault="00C164BC" w:rsidP="00C164B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164BC" w:rsidRPr="00C164BC" w:rsidRDefault="00C164BC" w:rsidP="00C164B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164B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164BC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164B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164B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164B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164B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164BC" w:rsidRPr="00C164BC" w:rsidRDefault="00C164BC" w:rsidP="00C164BC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164B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164B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164B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164B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164B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164B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164B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164B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164B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164BC" w:rsidRPr="00C164BC" w:rsidRDefault="00C164BC" w:rsidP="00C164B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164BC" w:rsidRPr="00C164BC" w:rsidRDefault="00C164BC" w:rsidP="00C164B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164BC" w:rsidRPr="00C164BC" w:rsidRDefault="00C164BC" w:rsidP="00C164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164BC" w:rsidRPr="00C164BC" w:rsidRDefault="00C164BC" w:rsidP="00C164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164BC" w:rsidRPr="00C164BC" w:rsidRDefault="00C164BC" w:rsidP="00C164B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164B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C164BC" w:rsidRPr="00C164BC" w:rsidRDefault="00C164BC" w:rsidP="00C164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164BC" w:rsidRPr="00C164BC" w:rsidRDefault="00C164BC" w:rsidP="00C164B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164BC" w:rsidRPr="00C164BC" w:rsidRDefault="00C164BC" w:rsidP="00C164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164BC" w:rsidRPr="00C164BC" w:rsidRDefault="00C164BC" w:rsidP="00C164B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164BC" w:rsidRPr="00C164BC" w:rsidRDefault="00C164BC" w:rsidP="00C164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164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164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164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164BC" w:rsidRPr="00C164BC" w:rsidRDefault="00C164BC" w:rsidP="00C164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64B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164BC" w:rsidRPr="00C164BC" w:rsidRDefault="00C164BC" w:rsidP="00C164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B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164BC" w:rsidRPr="00C164BC" w:rsidRDefault="00C164BC" w:rsidP="00C1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B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164B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164BC" w:rsidRPr="00C164BC" w:rsidRDefault="00C164BC" w:rsidP="00C1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B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164BC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4741D0" w:rsidRPr="007542F2" w:rsidRDefault="004741D0" w:rsidP="004741D0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C164BC" w:rsidRPr="00CF5F31" w:rsidRDefault="00C164BC" w:rsidP="00C164BC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979A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 w:rsidR="007979A4">
        <w:rPr>
          <w:rFonts w:ascii="Times New Roman" w:eastAsia="Times New Roman" w:hAnsi="Times New Roman" w:cs="Times New Roman"/>
          <w:b/>
          <w:sz w:val="24"/>
          <w:szCs w:val="24"/>
        </w:rPr>
        <w:t>807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C164BC" w:rsidRPr="00EC5E5A" w:rsidRDefault="004269FA" w:rsidP="00C164B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269F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Tömörkény utca 9. – Verseghy Ferenc utca 7. sarokingatlan vízellátása érdekében </w:t>
      </w:r>
      <w:r w:rsidRPr="0042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új vízbekötés</w:t>
      </w:r>
      <w:r w:rsidRPr="004269F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létesítése, meglévő bekötés megszüntetése</w:t>
      </w:r>
      <w:r w:rsidR="00C164BC"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64BC" w:rsidRPr="003500BB" w:rsidRDefault="00C164BC" w:rsidP="00C164B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164BC" w:rsidRPr="003500BB" w:rsidRDefault="00C164BC" w:rsidP="00C164B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164BC" w:rsidRPr="008F562B" w:rsidRDefault="00C164BC" w:rsidP="00C164B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164BC" w:rsidRPr="008F562B" w:rsidRDefault="00C164BC" w:rsidP="00C164B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164BC" w:rsidRPr="008F562B" w:rsidRDefault="00C164BC" w:rsidP="00C164B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</w:t>
      </w:r>
      <w:r w:rsidR="00544B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2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E4CBF" w:rsidRPr="00BE4CBF" w:rsidRDefault="00BE4CBF" w:rsidP="00BE4CB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E4C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BE4CBF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BE4CB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Tömörkény utca 9. – </w:t>
      </w:r>
      <w:proofErr w:type="gramStart"/>
      <w:r w:rsidRPr="00BE4CB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Verseghy Ferenc utca 7. sz. (12530/8 hrsz.) alatti ingatlan közműellátása </w:t>
      </w:r>
      <w:r w:rsidRPr="00BE4CB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BE4CB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BE4CB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sz w:val="24"/>
          <w:szCs w:val="20"/>
        </w:rPr>
        <w:t xml:space="preserve">(PIRATON KOMPLEX Kft. Módosított Közműhelyszínrajz, munkaszám: 035/2018, készült: 2020. április 08.) szerinti vízbekötés megszüntetéséhez a Tömörkény utca 9. előtt, és új </w:t>
      </w:r>
      <w:r w:rsidRPr="00BE4CBF">
        <w:rPr>
          <w:rFonts w:ascii="Times New Roman" w:eastAsia="Times New Roman" w:hAnsi="Times New Roman" w:cs="Times New Roman"/>
          <w:sz w:val="24"/>
          <w:szCs w:val="20"/>
          <w:u w:val="single"/>
        </w:rPr>
        <w:t>vízbekötés építéséhez</w:t>
      </w:r>
      <w:r w:rsidRPr="00BE4CBF">
        <w:rPr>
          <w:rFonts w:ascii="Times New Roman" w:eastAsia="Times New Roman" w:hAnsi="Times New Roman" w:cs="Times New Roman"/>
          <w:sz w:val="24"/>
          <w:szCs w:val="20"/>
        </w:rPr>
        <w:t xml:space="preserve"> a Verseghy utca 7. oldalon, 3,80 </w:t>
      </w:r>
      <w:proofErr w:type="spellStart"/>
      <w:r w:rsidRPr="00BE4CB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E4CBF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</w:t>
      </w:r>
      <w:r w:rsidRPr="00BE4CBF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közterületek (12528, 12529/2 hrsz.) vonatkozásában, </w:t>
      </w:r>
      <w:r w:rsidRPr="00BE4CB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BE4CBF" w:rsidRPr="00BE4CBF" w:rsidRDefault="00BE4CBF" w:rsidP="00BE4CBF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E4CB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BE4CB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BE4CB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BE4CBF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BE4CBF" w:rsidRPr="00BE4CBF" w:rsidRDefault="00BE4CBF" w:rsidP="00BE4CBF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E4CB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E4CB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E4CBF" w:rsidRPr="00BE4CBF" w:rsidRDefault="00BE4CBF" w:rsidP="00BE4CB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E4CB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E4CBF" w:rsidRPr="00BE4CBF" w:rsidRDefault="00BE4CBF" w:rsidP="00BE4CB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E4CBF" w:rsidRPr="00BE4CBF" w:rsidRDefault="00BE4CBF" w:rsidP="00BE4CB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sz w:val="20"/>
          <w:szCs w:val="20"/>
        </w:rPr>
        <w:tab/>
      </w:r>
      <w:r w:rsidRPr="00BE4CB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E4CB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E4CB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E4CBF" w:rsidRPr="00BE4CBF" w:rsidRDefault="00BE4CBF" w:rsidP="00BE4CBF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E4CB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E4CBF" w:rsidRPr="00BE4CBF" w:rsidRDefault="00BE4CBF" w:rsidP="00BE4CBF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E4CBF" w:rsidRPr="00BE4CBF" w:rsidRDefault="00BE4CBF" w:rsidP="00BE4CBF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C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4CB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E4CB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E4CB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E4CB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E4CB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E4CB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E4CB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E4CBF" w:rsidRPr="00BE4CBF" w:rsidRDefault="00BE4CBF" w:rsidP="00BE4CBF">
      <w:pPr>
        <w:numPr>
          <w:ilvl w:val="0"/>
          <w:numId w:val="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4CB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E4CB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E4CB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E4CB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E4CB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E4CB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E4CB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E4CB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E4CB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E4CB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E4CB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E4CB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E4CB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E4CB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E4CB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E4CBF" w:rsidRPr="00BE4CBF" w:rsidRDefault="00BE4CBF" w:rsidP="00BE4CBF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E4CBF" w:rsidRPr="00BE4CBF" w:rsidRDefault="00BE4CBF" w:rsidP="00BE4C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BE4CBF" w:rsidRPr="00BE4CBF" w:rsidRDefault="00BE4CBF" w:rsidP="00BE4C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E4CBF" w:rsidRPr="00BE4CBF" w:rsidRDefault="00BE4CBF" w:rsidP="00BE4CB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BE4CBF" w:rsidRPr="00BE4CBF" w:rsidRDefault="00BE4CBF" w:rsidP="00BE4C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BE4CBF" w:rsidRPr="00BE4CBF" w:rsidRDefault="00BE4CBF" w:rsidP="00BE4CB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E4CBF" w:rsidRPr="00BE4CBF" w:rsidRDefault="00BE4CBF" w:rsidP="00BE4CB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BE4CBF" w:rsidRPr="00BE4CBF" w:rsidRDefault="00BE4CBF" w:rsidP="00BE4CB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E4CBF" w:rsidRPr="00BE4CBF" w:rsidRDefault="00BE4CBF" w:rsidP="00BE4CB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E4C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4CB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E4CBF" w:rsidRPr="00BE4CBF" w:rsidRDefault="00BE4CBF" w:rsidP="00BE4CB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4CB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E4CBF" w:rsidRPr="00BE4CBF" w:rsidRDefault="00BE4CBF" w:rsidP="00BE4CB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CBF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BE4CBF" w:rsidRPr="00BE4CBF" w:rsidRDefault="00BE4CBF" w:rsidP="00BE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CB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E4CB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E4CBF" w:rsidRPr="00BE4CBF" w:rsidRDefault="00BE4CBF" w:rsidP="00BE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CB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E4CBF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020D29" w:rsidRDefault="00020D29" w:rsidP="00020D29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BE4CBF" w:rsidRPr="00CF5F31" w:rsidRDefault="00BE4CBF" w:rsidP="00BE4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 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807-3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BE4CBF" w:rsidRPr="00EC5E5A" w:rsidRDefault="00BE4CBF" w:rsidP="00BE4CB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4CB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Tömörkény utca 9. – Verseghy Ferenc utca 7. sarokingatlan </w:t>
      </w:r>
      <w:r w:rsidRPr="00BE4C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4CBF" w:rsidRPr="003500BB" w:rsidRDefault="00BE4CBF" w:rsidP="00BE4CB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E4CBF" w:rsidRDefault="00BE4CBF" w:rsidP="00BE4CB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E4CBF" w:rsidRPr="008F562B" w:rsidRDefault="00BE4CBF" w:rsidP="00BE4CB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E4CBF" w:rsidRPr="008F562B" w:rsidRDefault="00BE4CBF" w:rsidP="00BE4CB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E4CBF" w:rsidRPr="008F562B" w:rsidRDefault="00BE4CBF" w:rsidP="00BE4CB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</w:t>
      </w:r>
      <w:r w:rsidR="00975D5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C0B56" w:rsidRPr="00EC0B56" w:rsidRDefault="00EC0B56" w:rsidP="00EC0B5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0B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EC0B56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EC0B5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Tömörkény utca 9. – Verseghy Ferenc utca 7. sz. (12530/8 hrsz.) alatti ingatlan közműellátása </w:t>
      </w:r>
      <w:r w:rsidRPr="00EC0B56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EC0B56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EC0B5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sz w:val="24"/>
          <w:szCs w:val="20"/>
        </w:rPr>
        <w:t xml:space="preserve">(PIRATON KOMPLEX Kft. Módosított Közműhelyszínrajz, munkaszám: 035/2018, készült: 2020. április 08.) szerinti </w:t>
      </w:r>
      <w:r w:rsidRPr="00EC0B56">
        <w:rPr>
          <w:rFonts w:ascii="Times New Roman" w:eastAsia="Times New Roman" w:hAnsi="Times New Roman" w:cs="Times New Roman"/>
          <w:sz w:val="24"/>
          <w:szCs w:val="20"/>
          <w:u w:val="single"/>
        </w:rPr>
        <w:t>csatornabekötéshez</w:t>
      </w:r>
      <w:r w:rsidRPr="00EC0B56">
        <w:rPr>
          <w:rFonts w:ascii="Times New Roman" w:eastAsia="Times New Roman" w:hAnsi="Times New Roman" w:cs="Times New Roman"/>
          <w:sz w:val="24"/>
          <w:szCs w:val="20"/>
        </w:rPr>
        <w:t xml:space="preserve">, a két utca kereszteződésében 8,20 </w:t>
      </w:r>
      <w:proofErr w:type="spellStart"/>
      <w:r w:rsidRPr="00EC0B5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EC0B56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közterületek (12528, 12529/2 hrsz.) vonatkozásában, </w:t>
      </w:r>
      <w:r w:rsidRPr="00EC0B5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EC0B56" w:rsidRPr="00EC0B56" w:rsidRDefault="00EC0B56" w:rsidP="00EC0B56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C0B5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C0B5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C0B5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EC0B56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EC0B56" w:rsidRPr="00EC0B56" w:rsidRDefault="00EC0B56" w:rsidP="00EC0B56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C0B5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C0B5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C0B56" w:rsidRPr="00EC0B56" w:rsidRDefault="00EC0B56" w:rsidP="00EC0B5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C0B5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C0B56" w:rsidRPr="00EC0B56" w:rsidRDefault="00EC0B56" w:rsidP="00EC0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C0B56" w:rsidRPr="00EC0B56" w:rsidRDefault="00EC0B56" w:rsidP="00EC0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sz w:val="20"/>
          <w:szCs w:val="20"/>
        </w:rPr>
        <w:tab/>
      </w:r>
      <w:r w:rsidRPr="00EC0B5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C0B5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C0B5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C0B56" w:rsidRPr="00EC0B56" w:rsidRDefault="00EC0B56" w:rsidP="00EC0B56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C0B5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C0B56" w:rsidRPr="00EC0B56" w:rsidRDefault="00EC0B56" w:rsidP="00EC0B56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C0B56" w:rsidRPr="00EC0B56" w:rsidRDefault="00EC0B56" w:rsidP="00EC0B56">
      <w:pPr>
        <w:numPr>
          <w:ilvl w:val="0"/>
          <w:numId w:val="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0B5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EC0B5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C0B5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C0B5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C0B5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C0B5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C0B5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C0B5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C0B56" w:rsidRPr="00EC0B56" w:rsidRDefault="00EC0B56" w:rsidP="00EC0B56">
      <w:pPr>
        <w:numPr>
          <w:ilvl w:val="0"/>
          <w:numId w:val="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0B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C0B5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C0B5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C0B5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C0B5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C0B5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C0B5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C0B5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C0B5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C0B5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C0B5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C0B5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C0B5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C0B5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C0B5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C0B56" w:rsidRPr="00EC0B56" w:rsidRDefault="00EC0B56" w:rsidP="00EC0B56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C0B56" w:rsidRPr="00EC0B56" w:rsidRDefault="00EC0B56" w:rsidP="00EC0B5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C0B56" w:rsidRPr="00EC0B56" w:rsidRDefault="00EC0B56" w:rsidP="00EC0B5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C0B56" w:rsidRPr="00EC0B56" w:rsidRDefault="00EC0B56" w:rsidP="00EC0B5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EC0B56" w:rsidRPr="00EC0B56" w:rsidRDefault="00EC0B56" w:rsidP="00EC0B5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C0B56" w:rsidRPr="00EC0B56" w:rsidRDefault="00EC0B56" w:rsidP="00EC0B5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C0B56" w:rsidRPr="00EC0B56" w:rsidRDefault="00EC0B56" w:rsidP="00EC0B5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C0B56" w:rsidRPr="00EC0B56" w:rsidRDefault="00EC0B56" w:rsidP="00EC0B5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C0B56" w:rsidRPr="00EC0B56" w:rsidRDefault="00EC0B56" w:rsidP="00EC0B5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C0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C0B5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C0B56" w:rsidRPr="00EC0B56" w:rsidRDefault="00EC0B56" w:rsidP="00EC0B5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0B5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C0B56" w:rsidRPr="00EC0B56" w:rsidRDefault="00EC0B56" w:rsidP="006E1A8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5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C0B56" w:rsidRPr="00EC0B56" w:rsidRDefault="00EC0B56" w:rsidP="00EC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5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C0B5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C0B56" w:rsidRDefault="00EC0B56" w:rsidP="006E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5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C0B56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6E1A82" w:rsidRPr="007542F2" w:rsidRDefault="006E1A82" w:rsidP="006E1A8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EC0B56" w:rsidRPr="00CF5F31" w:rsidRDefault="00F41663" w:rsidP="00EC0B56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16.) </w:t>
      </w:r>
      <w:r w:rsidR="00EC0B56" w:rsidRPr="00CF5F31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 w:rsidR="00EC0B56">
        <w:rPr>
          <w:rFonts w:ascii="Times New Roman" w:eastAsia="Times New Roman" w:hAnsi="Times New Roman" w:cs="Times New Roman"/>
          <w:b/>
          <w:sz w:val="24"/>
          <w:szCs w:val="24"/>
        </w:rPr>
        <w:t>814-2</w:t>
      </w:r>
      <w:r w:rsidR="00EC0B56"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EC0B56" w:rsidRPr="00EC5E5A" w:rsidRDefault="006E1A82" w:rsidP="00EC0B56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1A8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Nyúl utca (Szilágyi Erzsébet fasor – Fillér utca) </w:t>
      </w:r>
      <w:r w:rsidRPr="006E1A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gázvezeték építése</w:t>
      </w:r>
      <w:r w:rsidR="00EC0B56" w:rsidRPr="00EC5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C0B56" w:rsidRPr="003500BB" w:rsidRDefault="00EC0B56" w:rsidP="00EC0B56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C0B56" w:rsidRPr="003500BB" w:rsidRDefault="00EC0B56" w:rsidP="00EC0B56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C0B56" w:rsidRPr="008F562B" w:rsidRDefault="00EC0B56" w:rsidP="00EC0B5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C0B56" w:rsidRPr="008F562B" w:rsidRDefault="00EC0B56" w:rsidP="00EC0B5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C0B56" w:rsidRPr="008F562B" w:rsidRDefault="00EC0B56" w:rsidP="00EC0B5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41663" w:rsidRPr="00F41663" w:rsidRDefault="00F41663" w:rsidP="00F4166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4166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 Településüzemeltetési, Környezetvédelmi és Közbiztonsági Bizottság a Budapest Főváros II. kerületi Önkormányzat Képviselő-testületének 24</w:t>
      </w:r>
      <w:r w:rsidRPr="00F41663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F41663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F41663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F41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66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F41663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F41663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F41663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F41663">
        <w:rPr>
          <w:rFonts w:ascii="Times New Roman" w:eastAsia="Times New Roman" w:hAnsi="Times New Roman" w:cs="Times New Roman"/>
          <w:b/>
          <w:sz w:val="24"/>
          <w:szCs w:val="20"/>
        </w:rPr>
        <w:t xml:space="preserve"> Nyúl </w:t>
      </w:r>
      <w:r w:rsidRPr="00F41663">
        <w:rPr>
          <w:rFonts w:ascii="Times New Roman" w:eastAsia="Times New Roman" w:hAnsi="Times New Roman" w:cs="Times New Roman"/>
          <w:b/>
          <w:sz w:val="24"/>
          <w:szCs w:val="24"/>
        </w:rPr>
        <w:t>utca (Szilágyi Erzsébet fasor – Fillér utca)</w:t>
      </w:r>
      <w:r w:rsidRPr="00F4166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F41663">
        <w:rPr>
          <w:rFonts w:ascii="Times New Roman" w:eastAsia="Times New Roman" w:hAnsi="Times New Roman" w:cs="Times New Roman"/>
          <w:b/>
          <w:sz w:val="24"/>
          <w:szCs w:val="20"/>
        </w:rPr>
        <w:t>dn</w:t>
      </w:r>
      <w:proofErr w:type="spellEnd"/>
      <w:r w:rsidRPr="00F41663">
        <w:rPr>
          <w:rFonts w:ascii="Times New Roman" w:eastAsia="Times New Roman" w:hAnsi="Times New Roman" w:cs="Times New Roman"/>
          <w:b/>
          <w:sz w:val="24"/>
          <w:szCs w:val="20"/>
        </w:rPr>
        <w:t xml:space="preserve"> 200 PE kisnyomású gázelosztó vezeték kiviteli terve</w:t>
      </w:r>
      <w:r w:rsidRPr="00F41663">
        <w:rPr>
          <w:rFonts w:ascii="Times New Roman" w:eastAsia="Times New Roman" w:hAnsi="Times New Roman" w:cs="Times New Roman"/>
          <w:sz w:val="24"/>
          <w:szCs w:val="20"/>
        </w:rPr>
        <w:t xml:space="preserve"> szerint (készítette: RENOVO Kft., Tervszám: 2312, PST: B/20-3401, dátum: 2020. szeptember hó) gázvezeték rekonstrukciójához (közterületen), a II. Kerületi Önkormányzat tulajdonában lévő közterület (12104/2,13071 </w:t>
      </w:r>
      <w:proofErr w:type="spellStart"/>
      <w:r w:rsidRPr="00F41663">
        <w:rPr>
          <w:rFonts w:ascii="Times New Roman" w:eastAsia="Times New Roman" w:hAnsi="Times New Roman" w:cs="Times New Roman"/>
          <w:sz w:val="24"/>
          <w:szCs w:val="20"/>
        </w:rPr>
        <w:t>hrsz</w:t>
      </w:r>
      <w:proofErr w:type="spellEnd"/>
      <w:r w:rsidRPr="00F41663">
        <w:rPr>
          <w:rFonts w:ascii="Times New Roman" w:eastAsia="Times New Roman" w:hAnsi="Times New Roman" w:cs="Times New Roman"/>
          <w:sz w:val="24"/>
          <w:szCs w:val="20"/>
        </w:rPr>
        <w:t xml:space="preserve">) vonatkozásában, </w:t>
      </w:r>
      <w:r w:rsidRPr="00F41663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F416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F41663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F41663" w:rsidRPr="00F41663" w:rsidRDefault="00F41663" w:rsidP="00F41663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F4166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4166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41663" w:rsidRPr="00F41663" w:rsidRDefault="00F41663" w:rsidP="00562BA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416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41663" w:rsidRPr="00F41663" w:rsidRDefault="00F41663" w:rsidP="00F4166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F41663" w:rsidRPr="00F41663" w:rsidRDefault="00F41663" w:rsidP="00F4166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166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4166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4166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41663" w:rsidRPr="00F41663" w:rsidRDefault="00F41663" w:rsidP="00F4166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41663" w:rsidRPr="00F41663" w:rsidRDefault="00F41663" w:rsidP="00F4166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41663" w:rsidRPr="00F41663" w:rsidRDefault="00F41663" w:rsidP="00F4166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4166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F4166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F4166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4166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4166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4166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41663" w:rsidRPr="00F41663" w:rsidRDefault="00F41663" w:rsidP="00562BA9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4166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4166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4166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4166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4166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4166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4166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4166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4166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41663" w:rsidRPr="00F41663" w:rsidRDefault="00F41663" w:rsidP="00F41663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F41663" w:rsidRPr="00F41663" w:rsidRDefault="00F41663" w:rsidP="00562BA9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41663" w:rsidRPr="00F41663" w:rsidRDefault="00F41663" w:rsidP="00F416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41663" w:rsidRPr="00F41663" w:rsidRDefault="00F41663" w:rsidP="00F416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41663" w:rsidRPr="00F41663" w:rsidRDefault="00F41663" w:rsidP="00562BA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4166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F41663" w:rsidRPr="00F41663" w:rsidRDefault="00F41663" w:rsidP="00F416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41663" w:rsidRPr="00F41663" w:rsidRDefault="00F41663" w:rsidP="00F4166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41663" w:rsidRPr="00F41663" w:rsidRDefault="00F41663" w:rsidP="00F4166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41663" w:rsidRPr="00F41663" w:rsidRDefault="00F41663" w:rsidP="00F4166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41663" w:rsidRPr="00F41663" w:rsidRDefault="00F41663" w:rsidP="00F4166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4166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416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4166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41663" w:rsidRPr="00F41663" w:rsidRDefault="00F41663" w:rsidP="00F4166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166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41663" w:rsidRPr="00F41663" w:rsidRDefault="00F41663" w:rsidP="00F416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66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41663" w:rsidRPr="00F41663" w:rsidRDefault="00F41663" w:rsidP="00F4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66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4166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41663" w:rsidRPr="00F41663" w:rsidRDefault="00F41663" w:rsidP="00F4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66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41663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6E1A82" w:rsidRPr="007542F2" w:rsidRDefault="006E1A82" w:rsidP="006E1A8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DD34F7" w:rsidRPr="00CF5F31" w:rsidRDefault="00DD34F7" w:rsidP="00DD34F7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17.) 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824-2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7A32CF" w:rsidRPr="007A32CF" w:rsidRDefault="007A32CF" w:rsidP="007A32C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2C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Fillér utca és Káplár utca csomópontjában kialakítandó </w:t>
      </w:r>
      <w:r w:rsidRPr="007A3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új gyalogos-átkelőhely terve</w:t>
      </w:r>
      <w:r w:rsidRPr="007A3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4F7" w:rsidRPr="003500BB" w:rsidRDefault="00DD34F7" w:rsidP="00DD34F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D34F7" w:rsidRPr="003500BB" w:rsidRDefault="00DD34F7" w:rsidP="00DD34F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D34F7" w:rsidRPr="008F562B" w:rsidRDefault="00DD34F7" w:rsidP="00DD34F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D34F7" w:rsidRPr="008F562B" w:rsidRDefault="00DD34F7" w:rsidP="00DD34F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D34F7" w:rsidRPr="008F562B" w:rsidRDefault="00DD34F7" w:rsidP="00DD34F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</w:t>
      </w:r>
      <w:r w:rsidR="007A32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90337" w:rsidRPr="00190337" w:rsidRDefault="00190337" w:rsidP="001903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9033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19033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190337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</w:t>
      </w:r>
      <w:r w:rsidRPr="001903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Fillér utca és Káplár utca csomópontjában kialakítandó új gyalogos-átkelőhely létesítése</w:t>
      </w:r>
      <w:r w:rsidRPr="0019033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190337">
        <w:rPr>
          <w:rFonts w:ascii="Times New Roman" w:eastAsia="Times New Roman" w:hAnsi="Times New Roman" w:cs="Times New Roman"/>
          <w:sz w:val="24"/>
          <w:szCs w:val="20"/>
        </w:rPr>
        <w:t>iviteli terve</w:t>
      </w:r>
      <w:r w:rsidRPr="00190337">
        <w:rPr>
          <w:rFonts w:ascii="Times New Roman" w:eastAsia="Times New Roman" w:hAnsi="Times New Roman" w:cs="Times New Roman"/>
          <w:b/>
          <w:sz w:val="24"/>
          <w:szCs w:val="20"/>
        </w:rPr>
        <w:t xml:space="preserve"> (</w:t>
      </w:r>
      <w:proofErr w:type="spellStart"/>
      <w:r w:rsidRPr="00190337">
        <w:rPr>
          <w:rFonts w:ascii="Times New Roman" w:eastAsia="Times New Roman" w:hAnsi="Times New Roman" w:cs="Times New Roman"/>
          <w:sz w:val="24"/>
          <w:szCs w:val="20"/>
        </w:rPr>
        <w:t>Bokút-Terv</w:t>
      </w:r>
      <w:proofErr w:type="spellEnd"/>
      <w:r w:rsidRPr="00190337">
        <w:rPr>
          <w:rFonts w:ascii="Times New Roman" w:eastAsia="Times New Roman" w:hAnsi="Times New Roman" w:cs="Times New Roman"/>
          <w:sz w:val="24"/>
          <w:szCs w:val="20"/>
        </w:rPr>
        <w:t xml:space="preserve"> Kft. tervszám: 1544/1, készült: 2020. 09 hó) szerinti út- és járdaépítéshez (közterületen), a II. Kerületi Önkormányzat tulajdonában lévő közterület (12104/2, 13094, 13162 hrsz.) vonatkozásában, </w:t>
      </w:r>
      <w:r w:rsidRPr="0019033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190337" w:rsidRPr="00190337" w:rsidRDefault="00190337" w:rsidP="00190337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90337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190337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190337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190337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</w:p>
    <w:p w:rsidR="00190337" w:rsidRPr="00190337" w:rsidRDefault="00190337" w:rsidP="00190337">
      <w:pPr>
        <w:numPr>
          <w:ilvl w:val="0"/>
          <w:numId w:val="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9033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9033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9033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90337" w:rsidRPr="00190337" w:rsidRDefault="00190337" w:rsidP="00190337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90337" w:rsidRPr="00190337" w:rsidRDefault="00190337" w:rsidP="00190337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sz w:val="20"/>
          <w:szCs w:val="20"/>
        </w:rPr>
        <w:tab/>
      </w:r>
      <w:r w:rsidRPr="0019033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9033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9033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90337" w:rsidRPr="00190337" w:rsidRDefault="00190337" w:rsidP="00190337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9033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90337" w:rsidRPr="00190337" w:rsidRDefault="00190337" w:rsidP="00190337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19033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90337" w:rsidRPr="00190337" w:rsidRDefault="00190337" w:rsidP="00190337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3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033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9033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9033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9033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9033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9033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9033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90337" w:rsidRPr="00190337" w:rsidRDefault="00190337" w:rsidP="00190337">
      <w:pPr>
        <w:numPr>
          <w:ilvl w:val="0"/>
          <w:numId w:val="5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33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9033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9033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9033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903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9033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903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9033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9033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9033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9033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9033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9033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9033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9033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90337" w:rsidRPr="00190337" w:rsidRDefault="00190337" w:rsidP="0019033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190337" w:rsidRPr="00190337" w:rsidRDefault="00190337" w:rsidP="0019033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190337" w:rsidRPr="00190337" w:rsidRDefault="00190337" w:rsidP="0019033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90337" w:rsidRPr="00190337" w:rsidRDefault="00190337" w:rsidP="001903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903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903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90337" w:rsidRPr="00190337" w:rsidRDefault="00190337" w:rsidP="001903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9033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90337" w:rsidRPr="00190337" w:rsidRDefault="00190337" w:rsidP="001903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33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90337" w:rsidRPr="00190337" w:rsidRDefault="00190337" w:rsidP="0019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33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9033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90337" w:rsidRPr="00190337" w:rsidRDefault="00190337" w:rsidP="0019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33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90337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6E1A82" w:rsidRPr="007542F2" w:rsidRDefault="006E1A82" w:rsidP="006E1A8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190337" w:rsidRPr="00CF5F31" w:rsidRDefault="00190337" w:rsidP="00190337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18.) 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811-2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190337" w:rsidRPr="007A32CF" w:rsidRDefault="00190337" w:rsidP="0019033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33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190337">
        <w:rPr>
          <w:rFonts w:ascii="Times New Roman" w:eastAsia="Times New Roman" w:hAnsi="Times New Roman" w:cs="Times New Roman"/>
          <w:b/>
          <w:sz w:val="24"/>
          <w:szCs w:val="24"/>
        </w:rPr>
        <w:t>Rómer</w:t>
      </w:r>
      <w:proofErr w:type="spellEnd"/>
      <w:r w:rsidRPr="00190337">
        <w:rPr>
          <w:rFonts w:ascii="Times New Roman" w:eastAsia="Times New Roman" w:hAnsi="Times New Roman" w:cs="Times New Roman"/>
          <w:b/>
          <w:sz w:val="24"/>
          <w:szCs w:val="24"/>
        </w:rPr>
        <w:t xml:space="preserve"> Flóris utca 41. sz. alatti ingatlan villamos energia ellátása érdekében </w:t>
      </w:r>
      <w:r w:rsidRPr="001903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190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3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190337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7A3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337" w:rsidRPr="003500BB" w:rsidRDefault="00190337" w:rsidP="00190337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90337" w:rsidRPr="003500BB" w:rsidRDefault="00190337" w:rsidP="00437307">
      <w:pPr>
        <w:tabs>
          <w:tab w:val="left" w:pos="0"/>
          <w:tab w:val="left" w:pos="4962"/>
        </w:tabs>
        <w:suppressAutoHyphens/>
        <w:spacing w:after="14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90337" w:rsidRPr="008F562B" w:rsidRDefault="00190337" w:rsidP="0019033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190337" w:rsidRPr="008F562B" w:rsidRDefault="00190337" w:rsidP="0019033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90337" w:rsidRPr="008F562B" w:rsidRDefault="00190337" w:rsidP="0019033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3C3C" w:rsidRPr="00493C3C" w:rsidRDefault="00493C3C" w:rsidP="00493C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93C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493C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493C3C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proofErr w:type="spellStart"/>
      <w:r w:rsidRPr="00493C3C">
        <w:rPr>
          <w:rFonts w:ascii="Times New Roman" w:eastAsia="Times New Roman" w:hAnsi="Times New Roman" w:cs="Times New Roman"/>
          <w:b/>
          <w:bCs/>
          <w:sz w:val="24"/>
          <w:szCs w:val="20"/>
        </w:rPr>
        <w:t>Rómer</w:t>
      </w:r>
      <w:proofErr w:type="spellEnd"/>
      <w:r w:rsidRPr="00493C3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Flóris utca 41. sz.  (12984 hrsz.) alatti ingatlan villamos energia ellátása, földkábeles csatlakozó létesítése </w:t>
      </w:r>
      <w:r w:rsidRPr="00493C3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93C3C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93C3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sz w:val="24"/>
          <w:szCs w:val="20"/>
        </w:rPr>
        <w:t>(munkaszám: 201253, készült: 2020. szeptember hó) szerinti földkábeles csatlakozó vezeték megépítéséhez 1,</w:t>
      </w:r>
      <w:proofErr w:type="spellStart"/>
      <w:r w:rsidRPr="00493C3C">
        <w:rPr>
          <w:rFonts w:ascii="Times New Roman" w:eastAsia="Times New Roman" w:hAnsi="Times New Roman" w:cs="Times New Roman"/>
          <w:sz w:val="24"/>
          <w:szCs w:val="20"/>
        </w:rPr>
        <w:t>1</w:t>
      </w:r>
      <w:proofErr w:type="spellEnd"/>
      <w:r w:rsidRPr="00493C3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493C3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93C3C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(12954 hrsz.) vonatkozásában, </w:t>
      </w:r>
      <w:r w:rsidRPr="00493C3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93C3C" w:rsidRPr="00493C3C" w:rsidRDefault="00493C3C" w:rsidP="00493C3C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93C3C">
        <w:rPr>
          <w:rFonts w:ascii="Times New Roman" w:eastAsia="Times New Roman" w:hAnsi="Times New Roman" w:cs="Times New Roman"/>
          <w:sz w:val="20"/>
          <w:szCs w:val="24"/>
        </w:rPr>
        <w:tab/>
        <w:t xml:space="preserve">a fogyasztásmérő szekrényt az </w:t>
      </w:r>
      <w:r w:rsidRPr="00493C3C">
        <w:rPr>
          <w:rFonts w:ascii="Times New Roman" w:eastAsia="Times New Roman" w:hAnsi="Times New Roman" w:cs="Times New Roman"/>
          <w:b/>
          <w:sz w:val="20"/>
          <w:szCs w:val="24"/>
        </w:rPr>
        <w:t>ingatlanon belül</w:t>
      </w:r>
      <w:r w:rsidRPr="00493C3C">
        <w:rPr>
          <w:rFonts w:ascii="Times New Roman" w:eastAsia="Times New Roman" w:hAnsi="Times New Roman" w:cs="Times New Roman"/>
          <w:sz w:val="20"/>
          <w:szCs w:val="24"/>
        </w:rPr>
        <w:t xml:space="preserve"> kell elhelyezni</w:t>
      </w:r>
      <w:r w:rsidRPr="00493C3C">
        <w:rPr>
          <w:rFonts w:ascii="Times New Roman" w:eastAsia="Times New Roman" w:hAnsi="Times New Roman" w:cs="Times New Roman"/>
          <w:b/>
          <w:sz w:val="20"/>
          <w:szCs w:val="24"/>
        </w:rPr>
        <w:t>,</w:t>
      </w:r>
    </w:p>
    <w:p w:rsidR="00493C3C" w:rsidRPr="00493C3C" w:rsidRDefault="00493C3C" w:rsidP="00493C3C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93C3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93C3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93C3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93C3C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93C3C" w:rsidRPr="00493C3C" w:rsidRDefault="00493C3C" w:rsidP="00493C3C">
      <w:pPr>
        <w:numPr>
          <w:ilvl w:val="0"/>
          <w:numId w:val="5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93C3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93C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93C3C" w:rsidRPr="00493C3C" w:rsidRDefault="00493C3C" w:rsidP="00493C3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93C3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93C3C" w:rsidRPr="00493C3C" w:rsidRDefault="00493C3C" w:rsidP="00493C3C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93C3C" w:rsidRPr="00493C3C" w:rsidRDefault="00493C3C" w:rsidP="00493C3C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sz w:val="20"/>
          <w:szCs w:val="20"/>
        </w:rPr>
        <w:tab/>
      </w:r>
      <w:r w:rsidRPr="00493C3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93C3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93C3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93C3C" w:rsidRPr="00493C3C" w:rsidRDefault="00493C3C" w:rsidP="00493C3C">
      <w:pPr>
        <w:numPr>
          <w:ilvl w:val="0"/>
          <w:numId w:val="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93C3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93C3C" w:rsidRPr="00493C3C" w:rsidRDefault="00493C3C" w:rsidP="00493C3C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93C3C" w:rsidRPr="00493C3C" w:rsidRDefault="00493C3C" w:rsidP="00493C3C">
      <w:pPr>
        <w:numPr>
          <w:ilvl w:val="0"/>
          <w:numId w:val="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C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C3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93C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93C3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93C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93C3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93C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93C3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93C3C" w:rsidRPr="00493C3C" w:rsidRDefault="00493C3C" w:rsidP="00493C3C">
      <w:pPr>
        <w:numPr>
          <w:ilvl w:val="0"/>
          <w:numId w:val="5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C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93C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93C3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93C3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93C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93C3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93C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93C3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93C3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93C3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93C3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93C3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93C3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93C3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93C3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93C3C" w:rsidRPr="00493C3C" w:rsidRDefault="00493C3C" w:rsidP="00493C3C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93C3C" w:rsidRPr="00493C3C" w:rsidRDefault="00493C3C" w:rsidP="0049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93C3C" w:rsidRPr="00493C3C" w:rsidRDefault="00493C3C" w:rsidP="0049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93C3C" w:rsidRPr="00493C3C" w:rsidRDefault="00493C3C" w:rsidP="00493C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493C3C" w:rsidRPr="00493C3C" w:rsidRDefault="00493C3C" w:rsidP="0049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aszfaltburkolatú járda kerül felbontásra:</w:t>
      </w:r>
    </w:p>
    <w:p w:rsidR="00493C3C" w:rsidRPr="00493C3C" w:rsidRDefault="00493C3C" w:rsidP="00493C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93C3C" w:rsidRPr="00493C3C" w:rsidRDefault="00493C3C" w:rsidP="0049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93C3C" w:rsidRPr="00493C3C" w:rsidRDefault="00493C3C" w:rsidP="00493C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93C3C" w:rsidRPr="00493C3C" w:rsidRDefault="00493C3C" w:rsidP="00493C3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9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93C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93C3C" w:rsidRPr="00493C3C" w:rsidRDefault="00493C3C" w:rsidP="00493C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93C3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93C3C" w:rsidRPr="00493C3C" w:rsidRDefault="00493C3C" w:rsidP="00493C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3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93C3C" w:rsidRPr="00493C3C" w:rsidRDefault="00493C3C" w:rsidP="00493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3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93C3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93C3C" w:rsidRPr="00493C3C" w:rsidRDefault="00493C3C" w:rsidP="00493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3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93C3C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190337" w:rsidRPr="007542F2" w:rsidRDefault="00190337" w:rsidP="00190337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493C3C" w:rsidRPr="00CF5F31" w:rsidRDefault="00493C3C" w:rsidP="00493C3C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19.) 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Ügyiratszám: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812-2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493C3C" w:rsidRPr="007A32CF" w:rsidRDefault="00360F03" w:rsidP="00493C3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F0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Törökvész út 129-133. közötti ingatlanok </w:t>
      </w:r>
      <w:r w:rsidRPr="00360F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csatornázása</w:t>
      </w:r>
      <w:r w:rsidR="00493C3C" w:rsidRPr="007A3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C3C" w:rsidRPr="003500BB" w:rsidRDefault="00493C3C" w:rsidP="00493C3C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93C3C" w:rsidRPr="003500BB" w:rsidRDefault="00493C3C" w:rsidP="00493C3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93C3C" w:rsidRPr="008F562B" w:rsidRDefault="00493C3C" w:rsidP="00493C3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93C3C" w:rsidRPr="008F562B" w:rsidRDefault="00493C3C" w:rsidP="00493C3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93C3C" w:rsidRDefault="00493C3C" w:rsidP="00493C3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</w:t>
      </w:r>
      <w:r w:rsidR="00360F0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03176" w:rsidRPr="00803176" w:rsidRDefault="00803176" w:rsidP="008031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03176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803176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803176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803176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803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31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803176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803176">
        <w:rPr>
          <w:rFonts w:ascii="Times New Roman" w:eastAsia="Times New Roman" w:hAnsi="Times New Roman" w:cs="Times New Roman"/>
          <w:bCs/>
          <w:sz w:val="24"/>
          <w:szCs w:val="20"/>
        </w:rPr>
        <w:t xml:space="preserve"> a </w:t>
      </w:r>
      <w:r w:rsidRPr="0080317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Budapest, II. </w:t>
      </w:r>
      <w:r w:rsidRPr="00803176">
        <w:rPr>
          <w:rFonts w:ascii="Times New Roman" w:eastAsia="Times New Roman" w:hAnsi="Times New Roman" w:cs="Times New Roman"/>
          <w:b/>
          <w:sz w:val="24"/>
          <w:szCs w:val="20"/>
        </w:rPr>
        <w:t>kerület különböző helyszínein megvalósítandó közcsatornák vízjogi létesítési engedélyes és kiviteli terve Törökvész út 129-133. közötti csatornázatlan ingatlanok külső csatornázása</w:t>
      </w:r>
      <w:r w:rsidRPr="00803176">
        <w:rPr>
          <w:rFonts w:ascii="Times New Roman" w:eastAsia="Times New Roman" w:hAnsi="Times New Roman" w:cs="Times New Roman"/>
          <w:sz w:val="24"/>
          <w:szCs w:val="20"/>
        </w:rPr>
        <w:t xml:space="preserve"> szerint (készítette: </w:t>
      </w:r>
      <w:proofErr w:type="spellStart"/>
      <w:r w:rsidRPr="00803176">
        <w:rPr>
          <w:rFonts w:ascii="Times New Roman" w:eastAsia="Times New Roman" w:hAnsi="Times New Roman" w:cs="Times New Roman"/>
          <w:sz w:val="24"/>
          <w:szCs w:val="20"/>
        </w:rPr>
        <w:t>Zahora</w:t>
      </w:r>
      <w:proofErr w:type="spellEnd"/>
      <w:r w:rsidRPr="00803176">
        <w:rPr>
          <w:rFonts w:ascii="Times New Roman" w:eastAsia="Times New Roman" w:hAnsi="Times New Roman" w:cs="Times New Roman"/>
          <w:sz w:val="24"/>
          <w:szCs w:val="20"/>
        </w:rPr>
        <w:t xml:space="preserve"> Kft., Tervszám: 495/2/2020, dátum: 2020. szeptember hó) csatornázáshoz (közterületen), a II. Kerületi Önkormányzat tulajdonában lévő közterület (11799/2 hrsz.) vonatkozásában, </w:t>
      </w:r>
      <w:r w:rsidRPr="0080317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8031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80317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803176" w:rsidRPr="00803176" w:rsidRDefault="00803176" w:rsidP="00803176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80317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0317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03176" w:rsidRPr="00803176" w:rsidRDefault="00803176" w:rsidP="0080317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0317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03176" w:rsidRPr="00803176" w:rsidRDefault="00803176" w:rsidP="008031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803176" w:rsidRPr="00803176" w:rsidRDefault="00803176" w:rsidP="008031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317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0317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0317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03176" w:rsidRPr="00803176" w:rsidRDefault="00803176" w:rsidP="0080317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03176" w:rsidRPr="00803176" w:rsidRDefault="00803176" w:rsidP="008031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03176" w:rsidRPr="00803176" w:rsidRDefault="00803176" w:rsidP="0080317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0317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80317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80317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0317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0317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0317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03176" w:rsidRPr="00803176" w:rsidRDefault="00803176" w:rsidP="00803176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0317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031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0317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031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0317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0317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0317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0317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0317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03176" w:rsidRPr="00803176" w:rsidRDefault="00803176" w:rsidP="00803176">
      <w:pPr>
        <w:tabs>
          <w:tab w:val="left" w:pos="567"/>
        </w:tabs>
        <w:spacing w:after="24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03176" w:rsidRPr="00803176" w:rsidRDefault="00803176" w:rsidP="00803176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03176" w:rsidRPr="00803176" w:rsidRDefault="00803176" w:rsidP="008031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803176" w:rsidRPr="00803176" w:rsidRDefault="00803176" w:rsidP="008031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03176" w:rsidRPr="00803176" w:rsidRDefault="00803176" w:rsidP="0080317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317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803176" w:rsidRPr="00803176" w:rsidRDefault="00803176" w:rsidP="008031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803176" w:rsidRPr="00803176" w:rsidRDefault="00803176" w:rsidP="0080317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03176" w:rsidRPr="00803176" w:rsidRDefault="00803176" w:rsidP="008031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803176" w:rsidRPr="00803176" w:rsidRDefault="00803176" w:rsidP="0080317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03176" w:rsidRPr="00803176" w:rsidRDefault="00803176" w:rsidP="008031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31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0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31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03176" w:rsidRPr="00803176" w:rsidRDefault="00803176" w:rsidP="008031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317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03176" w:rsidRPr="00803176" w:rsidRDefault="00803176" w:rsidP="008031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7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03176" w:rsidRPr="00803176" w:rsidRDefault="00F00A2F" w:rsidP="0080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803176" w:rsidRPr="0080317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03176" w:rsidRPr="00803176" w:rsidRDefault="00F00A2F" w:rsidP="0080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803176" w:rsidRPr="00803176">
        <w:rPr>
          <w:rFonts w:ascii="Times New Roman" w:eastAsia="Times New Roman" w:hAnsi="Times New Roman" w:cs="Times New Roman"/>
          <w:sz w:val="24"/>
          <w:szCs w:val="24"/>
        </w:rPr>
        <w:tab/>
        <w:t>2020. október 30.</w:t>
      </w:r>
    </w:p>
    <w:p w:rsidR="00803176" w:rsidRPr="007542F2" w:rsidRDefault="00803176" w:rsidP="00437307">
      <w:pPr>
        <w:keepLines/>
        <w:overflowPunct w:val="0"/>
        <w:autoSpaceDE w:val="0"/>
        <w:autoSpaceDN w:val="0"/>
        <w:adjustRightInd w:val="0"/>
        <w:spacing w:after="26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F00A2F" w:rsidRPr="003500BB" w:rsidRDefault="00F00A2F" w:rsidP="00F00A2F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F00A2F" w:rsidRPr="00F00A2F" w:rsidRDefault="00F00A2F" w:rsidP="00F00A2F">
      <w:pPr>
        <w:keepLines/>
        <w:suppressAutoHyphens/>
        <w:autoSpaceDN w:val="0"/>
        <w:spacing w:after="0" w:line="240" w:lineRule="auto"/>
        <w:ind w:left="-567" w:firstLine="567"/>
        <w:jc w:val="both"/>
        <w:rPr>
          <w:rFonts w:ascii="Calibri" w:eastAsia="Calibri" w:hAnsi="Calibri" w:cs="Times New Roman"/>
        </w:rPr>
      </w:pPr>
      <w:r w:rsidRPr="00F00A2F">
        <w:rPr>
          <w:rFonts w:ascii="Times New Roman" w:eastAsia="Times New Roman" w:hAnsi="Times New Roman" w:cs="Times New Roman"/>
          <w:b/>
          <w:lang w:eastAsia="hu-HU"/>
        </w:rPr>
        <w:t>Ügyiratszám:</w:t>
      </w:r>
      <w:r w:rsidRPr="00F00A2F">
        <w:rPr>
          <w:rFonts w:ascii="Times New Roman" w:eastAsia="Times New Roman" w:hAnsi="Times New Roman" w:cs="Times New Roman"/>
          <w:b/>
          <w:lang w:eastAsia="hu-HU"/>
        </w:rPr>
        <w:tab/>
      </w:r>
      <w:r w:rsidRPr="00F00A2F">
        <w:rPr>
          <w:rFonts w:ascii="Times New Roman" w:eastAsia="Times New Roman" w:hAnsi="Times New Roman" w:cs="Times New Roman"/>
          <w:b/>
          <w:bCs/>
          <w:lang w:eastAsia="ar-SA"/>
        </w:rPr>
        <w:t>I/88/2020.</w:t>
      </w:r>
    </w:p>
    <w:p w:rsidR="00803176" w:rsidRPr="00062C1B" w:rsidRDefault="00803176" w:rsidP="0080317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062C1B">
        <w:rPr>
          <w:rFonts w:ascii="Times New Roman" w:eastAsia="Times New Roman" w:hAnsi="Times New Roman" w:cs="Times New Roman"/>
          <w:b/>
          <w:lang w:eastAsia="ar-SA"/>
        </w:rPr>
        <w:t>Kolozsvári Ürömi Tömb Társasház 2020. évi „Fogadj örökbe egy közterületet!”</w:t>
      </w:r>
    </w:p>
    <w:p w:rsidR="00803176" w:rsidRPr="00062C1B" w:rsidRDefault="00803176" w:rsidP="00F00A2F">
      <w:pPr>
        <w:widowControl w:val="0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62C1B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Pr="00062C1B">
        <w:rPr>
          <w:rFonts w:ascii="Times New Roman" w:eastAsia="Times New Roman" w:hAnsi="Times New Roman" w:cs="Times New Roman"/>
          <w:b/>
          <w:lang w:eastAsia="ar-SA"/>
        </w:rPr>
        <w:t xml:space="preserve"> elbírálása.</w:t>
      </w:r>
    </w:p>
    <w:p w:rsidR="00F00A2F" w:rsidRPr="003500BB" w:rsidRDefault="00F00A2F" w:rsidP="00F00A2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00A2F" w:rsidRPr="003500BB" w:rsidRDefault="00F00A2F" w:rsidP="00F00A2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00A2F" w:rsidRPr="008F562B" w:rsidRDefault="00F00A2F" w:rsidP="00F00A2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00A2F" w:rsidRPr="008F562B" w:rsidRDefault="00F00A2F" w:rsidP="00F00A2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00A2F" w:rsidRPr="008F562B" w:rsidRDefault="00F00A2F" w:rsidP="00F00A2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328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00A2F" w:rsidRPr="00F00A2F" w:rsidRDefault="00F00A2F" w:rsidP="00F00A2F">
      <w:pPr>
        <w:keepLines/>
        <w:suppressAutoHyphens/>
        <w:autoSpaceDN w:val="0"/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00A2F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Településüzemeltetési, Környezetvédelmi és Közbiztonsági Bizottság a Budapest Főváros II. kerületi Önkormányzat Képviselő-testületének</w:t>
      </w:r>
      <w:r w:rsidRPr="00F00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F00A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pontban átruházott hatáskörében eljárva úgy dönt, hogy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„Fogadj örökbe egy közterületet!” </w:t>
      </w:r>
      <w:proofErr w:type="gramStart"/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</w:t>
      </w:r>
      <w:proofErr w:type="gramEnd"/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 keretein belül a Budapest Főváros II. Kerületi Önkormányzat Képviselő-testülete az Önkormányzat 3/2020. (II.28.) költségvetési rendeletének 4. tábla 3. sorában szereplő „Fogadj örökbe egy közterületet!” </w:t>
      </w:r>
      <w:proofErr w:type="gramStart"/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programra</w:t>
      </w:r>
      <w:proofErr w:type="gramEnd"/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jóváhagyott előirányzat terhére 390.000,- Ft támogatást biztosít a 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Kolozsvári Ürömi Tömb Társasház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részére a pályázat 3. sz. mellékletét képező vázrajzon feltüntetett összesen 230m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zöldfelület aljzatfelújítására és karbantartására.</w:t>
      </w:r>
    </w:p>
    <w:p w:rsidR="00F00A2F" w:rsidRPr="00F00A2F" w:rsidRDefault="00F00A2F" w:rsidP="00F00A2F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A2F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Annus Bélánét a Gazdasági Igazgatóság vezetőjét és Pogány Norbert urat, a Környezetvédelmi Osztály vezetőjét, hogy az ügyben a szük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séges intézkedéseket tegye meg.</w:t>
      </w:r>
    </w:p>
    <w:p w:rsidR="00F00A2F" w:rsidRPr="00F00A2F" w:rsidRDefault="00F00A2F" w:rsidP="00F00A2F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A2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F00A2F" w:rsidRPr="00F00A2F" w:rsidRDefault="00F00A2F" w:rsidP="00F00A2F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A2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:rsidR="00803176" w:rsidRDefault="00803176" w:rsidP="00F00A2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F00A2F" w:rsidRPr="003500BB" w:rsidRDefault="00F00A2F" w:rsidP="00F00A2F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F00A2F" w:rsidRPr="00F00A2F" w:rsidRDefault="00F00A2F" w:rsidP="00F00A2F">
      <w:pPr>
        <w:keepLines/>
        <w:suppressAutoHyphens/>
        <w:autoSpaceDN w:val="0"/>
        <w:spacing w:after="0" w:line="240" w:lineRule="auto"/>
        <w:ind w:left="-567"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Ügyiratszám: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00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I/88/2020.</w:t>
      </w:r>
    </w:p>
    <w:p w:rsidR="00F00A2F" w:rsidRPr="00A0009A" w:rsidRDefault="00A0009A" w:rsidP="00F00A2F">
      <w:pPr>
        <w:widowControl w:val="0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Zsigmond Udvar Társasház 2020. évi „Fogadj örökbe egy közterületet!” </w:t>
      </w:r>
      <w:proofErr w:type="gramStart"/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pályázatának</w:t>
      </w:r>
      <w:proofErr w:type="gramEnd"/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elbírálása</w:t>
      </w:r>
      <w:r w:rsidR="00F00A2F" w:rsidRPr="00A00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00A2F" w:rsidRPr="003500BB" w:rsidRDefault="00F00A2F" w:rsidP="00F00A2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00A2F" w:rsidRPr="003500BB" w:rsidRDefault="00F00A2F" w:rsidP="00F00A2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00A2F" w:rsidRPr="008F562B" w:rsidRDefault="00F00A2F" w:rsidP="00F00A2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00A2F" w:rsidRPr="008F562B" w:rsidRDefault="00F00A2F" w:rsidP="00F00A2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00A2F" w:rsidRPr="008F562B" w:rsidRDefault="00F00A2F" w:rsidP="00F00A2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329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0009A" w:rsidRPr="00A0009A" w:rsidRDefault="00A0009A" w:rsidP="0079740A">
      <w:pPr>
        <w:keepLines/>
        <w:suppressAutoHyphens/>
        <w:autoSpaceDN w:val="0"/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0009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Településüzemeltetési, Környezetvédelmi és Közbiztonsági Bizottság a Budapest Főváros II. kerületi Önkormányzat Képviselő-testületének</w:t>
      </w:r>
      <w:r w:rsidRPr="00A00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A000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pontban átruházott hatáskörében eljárva úgy dönt, hogy</w:t>
      </w:r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„Fogadj örökbe egy közterületet!” </w:t>
      </w:r>
      <w:proofErr w:type="gramStart"/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</w:t>
      </w:r>
      <w:proofErr w:type="gramEnd"/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 keretein belül a Budapest Főváros II. Kerületi Önkormányzat Képviselő-testülete az Önkormányzat 3/2020. (II.28.) költségvetési rendeletének 4. tábla 3. sorában szereplő „Fogadj örökbe egy közterületet!” </w:t>
      </w:r>
      <w:proofErr w:type="gramStart"/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programra</w:t>
      </w:r>
      <w:proofErr w:type="gramEnd"/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jóváhagyott előirányzat terhére 340.000,- Ft támogatást biztosít a Zsigmond Udvar Társasház részére a pályázat 3. sz. mellékletét képező vázrajzon feltüntetett összesen 300m</w:t>
      </w:r>
      <w:r w:rsidRPr="00A0009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A000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zöldfelület rendbetételére és karbantartására.</w:t>
      </w:r>
    </w:p>
    <w:p w:rsidR="00A0009A" w:rsidRPr="00A0009A" w:rsidRDefault="00A0009A" w:rsidP="00A0009A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09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Annus Bélánét a Gazdasági Igazgatóság vezetőjét és Pogány Norbert urat, a Környezetvédelmi Osztály vezetőjét, hogy az ügyben a szük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séges intézkedéseket tegye meg.</w:t>
      </w:r>
    </w:p>
    <w:p w:rsidR="00A0009A" w:rsidRPr="00A0009A" w:rsidRDefault="00A0009A" w:rsidP="00A0009A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09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A0009A" w:rsidRDefault="00A0009A" w:rsidP="00A0009A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09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:rsidR="00803176" w:rsidRDefault="00F00A2F" w:rsidP="00A0009A">
      <w:pPr>
        <w:keepLines/>
        <w:suppressAutoHyphens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58590F" w:rsidRPr="003500BB" w:rsidRDefault="0058590F" w:rsidP="0058590F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58590F" w:rsidRPr="00F00A2F" w:rsidRDefault="0058590F" w:rsidP="0058590F">
      <w:pPr>
        <w:keepLines/>
        <w:suppressAutoHyphens/>
        <w:autoSpaceDN w:val="0"/>
        <w:spacing w:after="0" w:line="240" w:lineRule="auto"/>
        <w:ind w:left="-567"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Ügyiratszám: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00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I/88/2020.</w:t>
      </w:r>
    </w:p>
    <w:p w:rsidR="00DB1106" w:rsidRPr="0058590F" w:rsidRDefault="00DB1106" w:rsidP="00DB1106">
      <w:pPr>
        <w:keepLines/>
        <w:suppressAutoHyphens/>
        <w:autoSpaceDN w:val="0"/>
        <w:spacing w:after="240" w:line="240" w:lineRule="auto"/>
        <w:ind w:left="1412" w:hanging="1412"/>
        <w:jc w:val="both"/>
        <w:rPr>
          <w:rFonts w:ascii="Calibri" w:eastAsia="Calibri" w:hAnsi="Calibri" w:cs="Times New Roman"/>
        </w:rPr>
      </w:pPr>
      <w:proofErr w:type="spellStart"/>
      <w:r w:rsidRPr="0058590F">
        <w:rPr>
          <w:rFonts w:ascii="Times New Roman" w:eastAsia="Times New Roman" w:hAnsi="Times New Roman" w:cs="Times New Roman"/>
          <w:b/>
          <w:lang w:eastAsia="hu-HU"/>
        </w:rPr>
        <w:t>Moncz</w:t>
      </w:r>
      <w:proofErr w:type="spellEnd"/>
      <w:r w:rsidRPr="0058590F">
        <w:rPr>
          <w:rFonts w:ascii="Times New Roman" w:eastAsia="Times New Roman" w:hAnsi="Times New Roman" w:cs="Times New Roman"/>
          <w:b/>
          <w:lang w:eastAsia="hu-HU"/>
        </w:rPr>
        <w:t xml:space="preserve"> Mária</w:t>
      </w:r>
      <w:r w:rsidRPr="0058590F">
        <w:rPr>
          <w:rFonts w:ascii="Times New Roman" w:eastAsia="Times New Roman" w:hAnsi="Times New Roman" w:cs="Times New Roman"/>
          <w:b/>
          <w:lang w:eastAsia="ar-SA"/>
        </w:rPr>
        <w:t xml:space="preserve"> 2020. évi „Fogadj örökbe egy közterületet!” </w:t>
      </w:r>
      <w:proofErr w:type="gramStart"/>
      <w:r w:rsidRPr="0058590F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Pr="0058590F">
        <w:rPr>
          <w:rFonts w:ascii="Times New Roman" w:eastAsia="Times New Roman" w:hAnsi="Times New Roman" w:cs="Times New Roman"/>
          <w:b/>
          <w:lang w:eastAsia="ar-SA"/>
        </w:rPr>
        <w:t xml:space="preserve"> elbírálása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3133EE" w:rsidRPr="0058590F" w:rsidRDefault="003133EE" w:rsidP="003133EE">
      <w:pPr>
        <w:keepLines/>
        <w:suppressAutoHyphens/>
        <w:autoSpaceDN w:val="0"/>
        <w:spacing w:after="24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itt az A határozati javaslat 280 ezer </w:t>
      </w:r>
      <w:r w:rsidR="008754BA">
        <w:rPr>
          <w:rFonts w:ascii="Times New Roman" w:eastAsia="Times New Roman" w:hAnsi="Times New Roman" w:cs="Times New Roman"/>
          <w:sz w:val="24"/>
          <w:szCs w:val="24"/>
          <w:lang w:eastAsia="zh-CN"/>
        </w:rPr>
        <w:t>forint támogatás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lenne,</w:t>
      </w:r>
      <w:r w:rsidRP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8590F">
        <w:rPr>
          <w:rFonts w:ascii="Times New Roman" w:eastAsia="Calibri" w:hAnsi="Times New Roman" w:cs="Times New Roman"/>
          <w:color w:val="000000"/>
        </w:rPr>
        <w:t>ha Budapest Főváros Önkormányzata és a Főkert Nonprofit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8590F">
        <w:rPr>
          <w:rFonts w:ascii="Times New Roman" w:eastAsia="Calibri" w:hAnsi="Times New Roman" w:cs="Times New Roman"/>
          <w:color w:val="000000"/>
        </w:rPr>
        <w:t>Zrt</w:t>
      </w:r>
      <w:proofErr w:type="spellEnd"/>
      <w:proofErr w:type="gramStart"/>
      <w:r w:rsidR="00A05E84">
        <w:rPr>
          <w:rFonts w:ascii="Times New Roman" w:eastAsia="Calibri" w:hAnsi="Times New Roman" w:cs="Times New Roman"/>
          <w:color w:val="000000"/>
        </w:rPr>
        <w:t>.,</w:t>
      </w:r>
      <w:proofErr w:type="gramEnd"/>
      <w:r w:rsidRPr="0058590F">
        <w:rPr>
          <w:rFonts w:ascii="Times New Roman" w:eastAsia="Calibri" w:hAnsi="Times New Roman" w:cs="Times New Roman"/>
          <w:color w:val="000000"/>
        </w:rPr>
        <w:t xml:space="preserve"> </w:t>
      </w:r>
      <w:r w:rsidR="00304BDA">
        <w:rPr>
          <w:rFonts w:ascii="Times New Roman" w:eastAsia="Calibri" w:hAnsi="Times New Roman" w:cs="Times New Roman"/>
          <w:color w:val="000000"/>
        </w:rPr>
        <w:t xml:space="preserve">hozzájárul </w:t>
      </w:r>
      <w:r w:rsidRPr="0058590F">
        <w:rPr>
          <w:rFonts w:ascii="Times New Roman" w:eastAsia="Calibri" w:hAnsi="Times New Roman" w:cs="Times New Roman"/>
          <w:color w:val="000000"/>
        </w:rPr>
        <w:t>a terület ideiglenes kezelésé</w:t>
      </w:r>
      <w:r w:rsidR="00304BDA">
        <w:rPr>
          <w:rFonts w:ascii="Times New Roman" w:eastAsia="Calibri" w:hAnsi="Times New Roman" w:cs="Times New Roman"/>
          <w:color w:val="000000"/>
        </w:rPr>
        <w:t>hez, hiszen</w:t>
      </w:r>
      <w:r w:rsidR="000B4C33">
        <w:rPr>
          <w:rFonts w:ascii="Times New Roman" w:eastAsia="Calibri" w:hAnsi="Times New Roman" w:cs="Times New Roman"/>
          <w:color w:val="000000"/>
        </w:rPr>
        <w:t xml:space="preserve"> mint kiderült</w:t>
      </w:r>
      <w:r w:rsidR="00304BDA">
        <w:rPr>
          <w:rFonts w:ascii="Times New Roman" w:eastAsia="Calibri" w:hAnsi="Times New Roman" w:cs="Times New Roman"/>
          <w:color w:val="000000"/>
        </w:rPr>
        <w:t xml:space="preserve"> nem a II. kerület tulajdonában található</w:t>
      </w:r>
      <w:r w:rsidR="0079740A">
        <w:rPr>
          <w:rFonts w:ascii="Times New Roman" w:eastAsia="Calibri" w:hAnsi="Times New Roman" w:cs="Times New Roman"/>
          <w:color w:val="000000"/>
        </w:rPr>
        <w:t xml:space="preserve"> a terület, melyre a pályázatot benyújtották.</w:t>
      </w:r>
    </w:p>
    <w:p w:rsidR="0077555C" w:rsidRDefault="0058590F" w:rsidP="00D41067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László a Bizottság képviselő tagj</w:t>
      </w:r>
      <w:r w:rsid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a: 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szívem szerint </w:t>
      </w:r>
      <w:r w:rsid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>mind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 w:rsid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</w:t>
      </w:r>
      <w:r w:rsidR="001762CC">
        <w:rPr>
          <w:rFonts w:ascii="Times New Roman" w:eastAsia="Times New Roman" w:hAnsi="Times New Roman" w:cs="Times New Roman"/>
          <w:sz w:val="24"/>
          <w:szCs w:val="24"/>
          <w:lang w:eastAsia="zh-CN"/>
        </w:rPr>
        <w:t>ét előterjesztést</w:t>
      </w:r>
      <w:r w:rsid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támogatnám, ugyanakkor 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kérdésem a következő, </w:t>
      </w:r>
      <w:r w:rsid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amennyiben 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 </w:t>
      </w:r>
      <w:r w:rsidR="003133EE">
        <w:rPr>
          <w:rFonts w:ascii="Times New Roman" w:eastAsia="Times New Roman" w:hAnsi="Times New Roman" w:cs="Times New Roman"/>
          <w:sz w:val="24"/>
          <w:szCs w:val="24"/>
          <w:lang w:eastAsia="zh-CN"/>
        </w:rPr>
        <w:t>egy s</w:t>
      </w:r>
      <w:r w:rsidR="00304B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zabályos kiírt pályázatot meghirdetünk, majd annak a kiírt pályázatnak nem felel meg a beadott pályamű azzal, hogy mi megnyilatkoztatjuk őket, hogy hozzájárulnak-e ahhoz, hogy a területüket széppé tegyük, attól 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>ez még</w:t>
      </w:r>
      <w:r w:rsidR="00304B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felel meg a kiírásnak. Hiszen lehet, hogy 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>egy-két ember tudott</w:t>
      </w:r>
      <w:r w:rsidR="006B46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volna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olyan pályázatot beadni, ami a második kerület tulajdonába van. Mivel ez a két javaslat bár logikus, de abszolút nem jogszabálynak megfelelő én </w:t>
      </w:r>
      <w:r w:rsidR="0077555C">
        <w:rPr>
          <w:rFonts w:ascii="Times New Roman" w:eastAsia="Times New Roman" w:hAnsi="Times New Roman" w:cs="Times New Roman"/>
          <w:sz w:val="24"/>
          <w:szCs w:val="24"/>
          <w:lang w:eastAsia="zh-CN"/>
        </w:rPr>
        <w:t>azt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555C">
        <w:rPr>
          <w:rFonts w:ascii="Times New Roman" w:eastAsia="Times New Roman" w:hAnsi="Times New Roman" w:cs="Times New Roman"/>
          <w:sz w:val="24"/>
          <w:szCs w:val="24"/>
          <w:lang w:eastAsia="zh-CN"/>
        </w:rPr>
        <w:t>gondolom,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jobb </w:t>
      </w:r>
      <w:r w:rsidR="0077555C">
        <w:rPr>
          <w:rFonts w:ascii="Times New Roman" w:eastAsia="Times New Roman" w:hAnsi="Times New Roman" w:cs="Times New Roman"/>
          <w:sz w:val="24"/>
          <w:szCs w:val="24"/>
          <w:lang w:eastAsia="zh-CN"/>
        </w:rPr>
        <w:t>lenne,</w:t>
      </w:r>
      <w:r w:rsidR="00B243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 vissza</w:t>
      </w:r>
      <w:r w:rsidR="007755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vonná </w:t>
      </w:r>
      <w:r w:rsidR="000B4C33">
        <w:rPr>
          <w:rFonts w:ascii="Times New Roman" w:eastAsia="Times New Roman" w:hAnsi="Times New Roman" w:cs="Times New Roman"/>
          <w:sz w:val="24"/>
          <w:szCs w:val="24"/>
          <w:lang w:eastAsia="zh-CN"/>
        </w:rPr>
        <w:t>ezt az előterjesztő vagy nyilatkozza azt le valaki</w:t>
      </w:r>
      <w:r w:rsidR="0077555C">
        <w:rPr>
          <w:rFonts w:ascii="Times New Roman" w:eastAsia="Times New Roman" w:hAnsi="Times New Roman" w:cs="Times New Roman"/>
          <w:sz w:val="24"/>
          <w:szCs w:val="24"/>
          <w:lang w:eastAsia="zh-CN"/>
        </w:rPr>
        <w:t>, hogy ezzel a módosítással hogyan viszonyul a kiírt pályázatunkhoz ez a határozati javaslat.</w:t>
      </w:r>
    </w:p>
    <w:p w:rsidR="0077555C" w:rsidRDefault="0077555C" w:rsidP="00DE5586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Elnök: ez a Polgármester Úr által kiírt pályázat. Amire mi nem gondoltunk, hogy az átlagpolgár nem tudja, hogy a közterület melyik része </w:t>
      </w:r>
      <w:r w:rsidR="00D41067">
        <w:rPr>
          <w:rFonts w:ascii="Times New Roman" w:eastAsia="Times New Roman" w:hAnsi="Times New Roman" w:cs="Times New Roman"/>
          <w:sz w:val="24"/>
          <w:szCs w:val="24"/>
          <w:lang w:eastAsia="zh-CN"/>
        </w:rPr>
        <w:t>kihez tartozik</w:t>
      </w:r>
      <w:r w:rsidR="00DE5586">
        <w:rPr>
          <w:rFonts w:ascii="Times New Roman" w:eastAsia="Times New Roman" w:hAnsi="Times New Roman" w:cs="Times New Roman"/>
          <w:sz w:val="24"/>
          <w:szCs w:val="24"/>
          <w:lang w:eastAsia="zh-CN"/>
        </w:rPr>
        <w:t>. Jelen pillanatban bejött</w:t>
      </w:r>
      <w:r w:rsidR="00431E0E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r w:rsidR="00DE5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pályázat</w:t>
      </w:r>
      <w:r w:rsidR="00431E0E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DE5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31E0E">
        <w:rPr>
          <w:rFonts w:ascii="Times New Roman" w:eastAsia="Times New Roman" w:hAnsi="Times New Roman" w:cs="Times New Roman"/>
          <w:sz w:val="24"/>
          <w:szCs w:val="24"/>
          <w:lang w:eastAsia="zh-CN"/>
        </w:rPr>
        <w:t>melyekhez</w:t>
      </w:r>
      <w:r w:rsidR="00DE5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olyan elhanyagolt részek is tartoznak, ami</w:t>
      </w:r>
      <w:r w:rsidR="00BD23DA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DE5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mindenképpen jó lenne, ha fejlesz</w:t>
      </w:r>
      <w:r w:rsidR="00BD23DA">
        <w:rPr>
          <w:rFonts w:ascii="Times New Roman" w:eastAsia="Times New Roman" w:hAnsi="Times New Roman" w:cs="Times New Roman"/>
          <w:sz w:val="24"/>
          <w:szCs w:val="24"/>
          <w:lang w:eastAsia="zh-CN"/>
        </w:rPr>
        <w:t>tésre kerülnének</w:t>
      </w:r>
      <w:r w:rsidR="00DE5586">
        <w:rPr>
          <w:rFonts w:ascii="Times New Roman" w:eastAsia="Times New Roman" w:hAnsi="Times New Roman" w:cs="Times New Roman"/>
          <w:sz w:val="24"/>
          <w:szCs w:val="24"/>
          <w:lang w:eastAsia="zh-CN"/>
        </w:rPr>
        <w:t>. Ez a megoldás jó megoldás tud lenni, amennyiben feltételes hozzájárulását adja a Bizottság. Jönnek még be pályázatok.</w:t>
      </w:r>
    </w:p>
    <w:p w:rsidR="00DE5586" w:rsidRDefault="00DE5586" w:rsidP="00744FE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László a Bizottság képviselő tagja: írjanak ki a nem Önkormányzati területekre is pályázatot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igyeljen, oda a kiíró az ügyeknek a szabályosságára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semmilyen jogszabálynak nem felel meg.</w:t>
      </w:r>
    </w:p>
    <w:p w:rsidR="00DE5586" w:rsidRDefault="00DE5586" w:rsidP="00744FE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Elnök: azt gondolom, ezt csak jövőre tudjuk módosítani,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most pedig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 nem akarjuk őket </w:t>
      </w:r>
      <w:r w:rsidR="00F80C47">
        <w:rPr>
          <w:rFonts w:ascii="Times New Roman" w:eastAsia="Times New Roman" w:hAnsi="Times New Roman" w:cs="Times New Roman"/>
          <w:sz w:val="24"/>
          <w:szCs w:val="24"/>
          <w:lang w:eastAsia="zh-CN"/>
        </w:rPr>
        <w:t>elutasítani,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akkor ez a megoldás.</w:t>
      </w:r>
    </w:p>
    <w:p w:rsidR="00221D30" w:rsidRDefault="00221D30" w:rsidP="00744FE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László a Bizottság képviselő tagja: </w:t>
      </w:r>
      <w:r w:rsidR="00A05E84">
        <w:rPr>
          <w:rFonts w:ascii="Times New Roman" w:eastAsia="Times New Roman" w:hAnsi="Times New Roman" w:cs="Times New Roman"/>
          <w:sz w:val="24"/>
          <w:szCs w:val="24"/>
          <w:lang w:eastAsia="zh-CN"/>
        </w:rPr>
        <w:t>azt akarjátok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hogy egy szabálytalan pályázatot behoztok szavazásra? Ezt komolyan kérdezem. Lehet ezt is, de szerintem ezt senki nem akarja.</w:t>
      </w:r>
    </w:p>
    <w:p w:rsidR="00DE5586" w:rsidRDefault="00DE5586" w:rsidP="00744FE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Majoros András a Bizottság képviselő tagja:</w:t>
      </w:r>
      <w:r w:rsidR="00F80C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bevallom, én a szívemre hallgatok.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Megéltem már olyan esetet, amikor hatályos jogszabályokat nem tartják be.</w:t>
      </w:r>
    </w:p>
    <w:p w:rsidR="00E1632A" w:rsidRDefault="00E1632A" w:rsidP="00744FE4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László a Bizottság képviselő tagja: igen csak az ember nem szeretné ezt magára vonatkoztatni.</w:t>
      </w:r>
    </w:p>
    <w:p w:rsidR="00F80C47" w:rsidRDefault="00F80C47" w:rsidP="00E1632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Juhász Veronika a Bizottság képviselő tagja: </w:t>
      </w:r>
      <w:r w:rsidR="00BF3ACD">
        <w:rPr>
          <w:rFonts w:ascii="Times New Roman" w:eastAsia="Times New Roman" w:hAnsi="Times New Roman" w:cs="Times New Roman"/>
          <w:sz w:val="24"/>
          <w:szCs w:val="24"/>
          <w:lang w:eastAsia="zh-CN"/>
        </w:rPr>
        <w:t>azt szeretné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BF3A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mondani, hogy ez most így a méltányosság gyakorlásának egy formája. 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zt most le</w:t>
      </w:r>
      <w:r w:rsidR="00D615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lehetne kommunikálni, hogy ez most így történik és a jövőben tovább fejleszteni ezt a pályázatot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olyan 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módon,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ahogyan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most megbeszélték az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képviselő urak, hölgyek. Akkor szerintem ez a méltányosság gyakorlásának egy formája. Nagyon nehéz általánosságban eligazodni a tekintetben, hogy milyen terület kihez tartozik</w:t>
      </w:r>
      <w:r w:rsidR="00E1632A">
        <w:rPr>
          <w:rFonts w:ascii="Times New Roman" w:eastAsia="Times New Roman" w:hAnsi="Times New Roman" w:cs="Times New Roman"/>
          <w:sz w:val="24"/>
          <w:szCs w:val="24"/>
          <w:lang w:eastAsia="zh-CN"/>
        </w:rPr>
        <w:t>, ez egy generált probléma</w:t>
      </w:r>
      <w:r w:rsidR="00744FE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163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>Térképpel lehetne, úgy hogy területeket</w:t>
      </w:r>
      <w:r w:rsidR="00E163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előre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632A">
        <w:rPr>
          <w:rFonts w:ascii="Times New Roman" w:eastAsia="Times New Roman" w:hAnsi="Times New Roman" w:cs="Times New Roman"/>
          <w:sz w:val="24"/>
          <w:szCs w:val="24"/>
          <w:lang w:eastAsia="zh-CN"/>
        </w:rPr>
        <w:t>kijelölni,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amit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Főváros </w:t>
      </w:r>
      <w:r w:rsidR="00221D30">
        <w:rPr>
          <w:rFonts w:ascii="Times New Roman" w:eastAsia="Times New Roman" w:hAnsi="Times New Roman" w:cs="Times New Roman"/>
          <w:sz w:val="24"/>
          <w:szCs w:val="24"/>
          <w:lang w:eastAsia="zh-CN"/>
        </w:rPr>
        <w:t>át is adna.</w:t>
      </w:r>
    </w:p>
    <w:p w:rsidR="00E1632A" w:rsidRDefault="00E1632A" w:rsidP="00E1632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 úgy gondolom most ezt így lehetne támogatni.</w:t>
      </w:r>
    </w:p>
    <w:p w:rsidR="0058590F" w:rsidRPr="003500BB" w:rsidRDefault="0058590F" w:rsidP="0058590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8590F" w:rsidRPr="003500BB" w:rsidRDefault="0058590F" w:rsidP="0058590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8590F" w:rsidRPr="008F562B" w:rsidRDefault="0058590F" w:rsidP="0058590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8590F" w:rsidRPr="008F562B" w:rsidRDefault="0058590F" w:rsidP="0058590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8590F" w:rsidRPr="008F562B" w:rsidRDefault="0058590F" w:rsidP="0058590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330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8590F" w:rsidRPr="00171153" w:rsidRDefault="0058590F" w:rsidP="00171153">
      <w:pPr>
        <w:keepLines/>
        <w:suppressAutoHyphens/>
        <w:autoSpaceDN w:val="0"/>
        <w:spacing w:after="24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1153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Településüzemeltetési, Környezetvédelmi és Közbiztonsági Bizottság a Budapest Főváros II. kerületi Önkormányzat Képviselő-testületének</w:t>
      </w:r>
      <w:r w:rsidRPr="001711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171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pontban átruházott hatáskörében eljárva úgy dönt, hogy </w:t>
      </w:r>
      <w:r w:rsidRPr="001711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mivel nem Budapest Főváros II.</w:t>
      </w:r>
      <w:r w:rsidR="00E163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1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Kerületi Önkormányzat tulajdonában álló területre nyújtotta be a pályázó a pályázatát,</w:t>
      </w:r>
      <w:r w:rsidR="00E163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1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abban az esetben biztosítja a </w:t>
      </w:r>
      <w:r w:rsidRPr="00171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”Fogadj örökbe egy közterületet!” </w:t>
      </w:r>
      <w:proofErr w:type="gramStart"/>
      <w:r w:rsidRPr="00171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</w:t>
      </w:r>
      <w:proofErr w:type="gramEnd"/>
      <w:r w:rsidRPr="00171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 keretein belül 280.00,- Ft támogatást </w:t>
      </w:r>
      <w:proofErr w:type="spellStart"/>
      <w:r w:rsidRPr="00171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Moncz</w:t>
      </w:r>
      <w:proofErr w:type="spellEnd"/>
      <w:r w:rsidRPr="00171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Mária részére a Budakeszi út és Labanc utca kereszteződésében lévő forgalomelválasztó sziget zöldterületének talajfelújítására, növényzettelepítésére és ideiglenes karbantartására</w:t>
      </w:r>
      <w:r w:rsidRPr="001711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ha Budapest Főváros Önkormányzata és a Főkert Nonprofit</w:t>
      </w:r>
      <w:r w:rsidR="00E163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11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Zrt-vel</w:t>
      </w:r>
      <w:proofErr w:type="spellEnd"/>
      <w:r w:rsidRPr="001711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megállapodás születik a terület ideiglenes kezeléséről.</w:t>
      </w:r>
    </w:p>
    <w:p w:rsidR="0058590F" w:rsidRPr="00171153" w:rsidRDefault="0058590F" w:rsidP="00171153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15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Annus Bélánét a Gazdasági Igazgatóság vezetőjét és Pogány Norbert urat, a Környezetvédelmi Osztály vezetőjét, hogy az ügyben a szükséges intézkedéseket tegye meg.</w:t>
      </w:r>
    </w:p>
    <w:p w:rsidR="0058590F" w:rsidRPr="00171153" w:rsidRDefault="0058590F" w:rsidP="0058590F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15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590F" w:rsidRPr="00171153" w:rsidRDefault="0058590F" w:rsidP="00171153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15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:rsidR="00A0009A" w:rsidRPr="00171153" w:rsidRDefault="00A0009A" w:rsidP="00A0009A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(10 bizottsági tag van jelen, </w:t>
      </w:r>
      <w:r w:rsidR="003133EE" w:rsidRPr="0017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6</w:t>
      </w:r>
      <w:r w:rsidRPr="0017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  <w:r w:rsidR="003133EE" w:rsidRPr="0017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4 bizottsági tag nem vett részt a szavazásban.</w:t>
      </w:r>
    </w:p>
    <w:p w:rsidR="00A0009A" w:rsidRDefault="00221D30" w:rsidP="00437307">
      <w:pPr>
        <w:keepLines/>
        <w:spacing w:after="360" w:line="264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Ernyey</w:t>
      </w:r>
      <w:proofErr w:type="spellEnd"/>
      <w:r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László a Bizottság képviselő tagja</w:t>
      </w:r>
      <w:r w:rsidR="00E1632A"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163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63D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Jegyzőkönyvbe </w:t>
      </w:r>
      <w:r w:rsidR="00012CA7"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szeretném,</w:t>
      </w:r>
      <w:r w:rsidR="00012C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 bekerülne,</w:t>
      </w:r>
      <w:r w:rsidR="00E1632A"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63D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ehhez is és a következő előterjesztéshez is</w:t>
      </w:r>
      <w:r w:rsidR="00012C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azért nem vettünk részt a szavazáson, mert a határozati javaslat ellentétes a kiírással.</w:t>
      </w:r>
    </w:p>
    <w:p w:rsidR="00E1632A" w:rsidRPr="003500BB" w:rsidRDefault="00E1632A" w:rsidP="00E1632A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E1632A" w:rsidRPr="00F00A2F" w:rsidRDefault="00E1632A" w:rsidP="00E1632A">
      <w:pPr>
        <w:keepLines/>
        <w:suppressAutoHyphens/>
        <w:autoSpaceDN w:val="0"/>
        <w:spacing w:after="0" w:line="240" w:lineRule="auto"/>
        <w:ind w:left="-567"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Ügyiratszám:</w:t>
      </w:r>
      <w:r w:rsidRPr="00F00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00A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I/88/2020.</w:t>
      </w:r>
    </w:p>
    <w:p w:rsidR="003B6481" w:rsidRPr="003B6481" w:rsidRDefault="003B6481" w:rsidP="00BF3ACD">
      <w:pPr>
        <w:keepLines/>
        <w:suppressAutoHyphens/>
        <w:autoSpaceDN w:val="0"/>
        <w:spacing w:after="240" w:line="240" w:lineRule="auto"/>
        <w:ind w:left="1412" w:hanging="1412"/>
        <w:jc w:val="both"/>
        <w:rPr>
          <w:rFonts w:ascii="Calibri" w:eastAsia="Calibri" w:hAnsi="Calibri" w:cs="Times New Roman"/>
        </w:rPr>
      </w:pPr>
      <w:proofErr w:type="spellStart"/>
      <w:r w:rsidRPr="003B6481">
        <w:rPr>
          <w:rFonts w:ascii="Times New Roman" w:eastAsia="Times New Roman" w:hAnsi="Times New Roman" w:cs="Times New Roman"/>
          <w:b/>
          <w:lang w:eastAsia="hu-HU"/>
        </w:rPr>
        <w:t>Lapis</w:t>
      </w:r>
      <w:proofErr w:type="spellEnd"/>
      <w:r w:rsidRPr="003B6481">
        <w:rPr>
          <w:rFonts w:ascii="Times New Roman" w:eastAsia="Times New Roman" w:hAnsi="Times New Roman" w:cs="Times New Roman"/>
          <w:b/>
          <w:lang w:eastAsia="hu-HU"/>
        </w:rPr>
        <w:t xml:space="preserve"> Máté</w:t>
      </w:r>
      <w:r w:rsidRPr="003B6481">
        <w:rPr>
          <w:rFonts w:ascii="Times New Roman" w:eastAsia="Times New Roman" w:hAnsi="Times New Roman" w:cs="Times New Roman"/>
          <w:b/>
          <w:lang w:eastAsia="ar-SA"/>
        </w:rPr>
        <w:t xml:space="preserve"> 2020. évi „Fogadj örökbe egy közterületet!” </w:t>
      </w:r>
      <w:proofErr w:type="gramStart"/>
      <w:r w:rsidRPr="003B6481">
        <w:rPr>
          <w:rFonts w:ascii="Times New Roman" w:eastAsia="Times New Roman" w:hAnsi="Times New Roman" w:cs="Times New Roman"/>
          <w:b/>
          <w:lang w:eastAsia="ar-SA"/>
        </w:rPr>
        <w:t>pályázatának</w:t>
      </w:r>
      <w:proofErr w:type="gramEnd"/>
      <w:r w:rsidRPr="003B6481">
        <w:rPr>
          <w:rFonts w:ascii="Times New Roman" w:eastAsia="Times New Roman" w:hAnsi="Times New Roman" w:cs="Times New Roman"/>
          <w:b/>
          <w:lang w:eastAsia="ar-SA"/>
        </w:rPr>
        <w:t xml:space="preserve"> elbírálása</w:t>
      </w:r>
    </w:p>
    <w:p w:rsidR="003B6481" w:rsidRPr="003500BB" w:rsidRDefault="003B6481" w:rsidP="003B648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B6481" w:rsidRPr="003500BB" w:rsidRDefault="003B6481" w:rsidP="003B648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B6481" w:rsidRPr="008F562B" w:rsidRDefault="003B6481" w:rsidP="003B648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B6481" w:rsidRPr="008F562B" w:rsidRDefault="003B6481" w:rsidP="003B648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B6481" w:rsidRPr="008F562B" w:rsidRDefault="003B6481" w:rsidP="003B648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331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B6481" w:rsidRPr="003B6481" w:rsidRDefault="003B6481" w:rsidP="003B6481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6481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Településüzemeltetési, Környezetvédelmi és Közbiztonsági Bizottság a Budapest Főváros II. kerületi Önkormányzat Képviselő-testületének</w:t>
      </w:r>
      <w:r w:rsidRPr="003B64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 által kialakított bizottságok hatásköréről, a bizottságok és tanácsnokok feladatköréről szóló</w:t>
      </w:r>
      <w:r w:rsidRPr="003B64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24/2019. (XI.18.) önkormányzati rendelet 5. melléklete 1.7. pontban átruházott hatáskörében eljárva úgy dönt, hogy </w:t>
      </w:r>
      <w:r w:rsidRPr="003B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mivel nem Budapest Főváros II. Kerületi Önkormányzat tulajdonában álló területre nyújtotta be a pályázó a pályázatát, abban az esetben biztosítja a </w:t>
      </w:r>
      <w:r w:rsidRPr="003B64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”Fogadj örökbe egy közterületet!” </w:t>
      </w:r>
      <w:proofErr w:type="gramStart"/>
      <w:r w:rsidRPr="003B64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</w:t>
      </w:r>
      <w:proofErr w:type="gramEnd"/>
      <w:r w:rsidRPr="003B64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 keretein belül 78.680,- Ft támogatást </w:t>
      </w:r>
      <w:proofErr w:type="spellStart"/>
      <w:r w:rsidRPr="003B64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Lapis</w:t>
      </w:r>
      <w:proofErr w:type="spellEnd"/>
      <w:r w:rsidRPr="003B64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Máté részére a Szilágyi Erzsébet fasor 45. és 47. szám előtti összesen 8 darab fasori fahely talajfelújítására, növényzettelepítésére és ideiglenes karbantartására</w:t>
      </w:r>
      <w:r w:rsidRPr="003B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ha Budapest Főváros Önkormányzata és a Főkert Nonprofit </w:t>
      </w:r>
      <w:proofErr w:type="spellStart"/>
      <w:r w:rsidRPr="003B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Zrt-vel</w:t>
      </w:r>
      <w:proofErr w:type="spellEnd"/>
      <w:r w:rsidRPr="003B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megállapodás születik a terület ideiglenes kezeléséről.</w:t>
      </w:r>
    </w:p>
    <w:p w:rsidR="003B6481" w:rsidRPr="003B6481" w:rsidRDefault="003B6481" w:rsidP="003B6481">
      <w:pPr>
        <w:keepLines/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6481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Annus Bélánét a Gazdasági Igazgatóság vezetőjét és Pogány Norbert urat, a Környezetvédelmi Osztály vezetőjét, hogy az ügyben a szükséges intézkedéseket tegye meg.</w:t>
      </w:r>
    </w:p>
    <w:p w:rsidR="003B6481" w:rsidRPr="003B6481" w:rsidRDefault="003B6481" w:rsidP="003B6481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648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3B6481" w:rsidRDefault="003B6481" w:rsidP="003B6481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64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:rsidR="00763D7D" w:rsidRPr="00171153" w:rsidRDefault="00763D7D" w:rsidP="00763D7D">
      <w:pPr>
        <w:keepLines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1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(10 bizottsági tag van jelen, 6 igen, 0 nem, 0 tartózkodott) 4 bizottsági tag nem vett részt a szavazásban.</w:t>
      </w:r>
    </w:p>
    <w:p w:rsidR="00012CA7" w:rsidRDefault="00012CA7" w:rsidP="00012CA7">
      <w:pPr>
        <w:keepLines/>
        <w:spacing w:after="480" w:line="264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Ernyey</w:t>
      </w:r>
      <w:proofErr w:type="spellEnd"/>
      <w:r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László a Bizottság képviselő tagja: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Jegyzőkönyvbe </w:t>
      </w:r>
      <w:r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szeretném,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 bekerülne,</w:t>
      </w:r>
      <w:r w:rsidRPr="001711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azért nem vettünk részt a szavazáson, mert a határozati javaslat ellentétes a kiírással.</w:t>
      </w:r>
    </w:p>
    <w:p w:rsidR="00BA6B7C" w:rsidRDefault="00BA6B7C" w:rsidP="00BA6B7C">
      <w:pPr>
        <w:keepLines/>
        <w:suppressAutoHyphens/>
        <w:spacing w:after="252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6482">
        <w:rPr>
          <w:rFonts w:ascii="Times New Roman" w:eastAsia="Calibri" w:hAnsi="Times New Roman" w:cs="Times New Roman"/>
          <w:sz w:val="24"/>
          <w:szCs w:val="24"/>
        </w:rPr>
        <w:t xml:space="preserve">Az ülés befejezésének időpontja: </w:t>
      </w:r>
      <w:r w:rsidRPr="00266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17 óra </w:t>
      </w:r>
      <w:r w:rsidR="00D20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2664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 perc.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BA6B7C" w:rsidRPr="00266482" w:rsidRDefault="00BA6B7C" w:rsidP="00BA6B7C">
      <w:pPr>
        <w:keepLines/>
        <w:suppressAutoHyphens/>
        <w:spacing w:after="2520" w:line="240" w:lineRule="auto"/>
        <w:ind w:left="-567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A6B7C" w:rsidRPr="00282D51" w:rsidRDefault="00BA6B7C" w:rsidP="00BA6B7C">
      <w:pPr>
        <w:keepLines/>
        <w:tabs>
          <w:tab w:val="left" w:pos="0"/>
          <w:tab w:val="left" w:pos="5954"/>
        </w:tabs>
        <w:spacing w:before="720" w:after="0" w:line="264" w:lineRule="auto"/>
        <w:ind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Juhász Veronika</w:t>
      </w:r>
    </w:p>
    <w:p w:rsidR="00BA6B7C" w:rsidRPr="00282D51" w:rsidRDefault="00BA6B7C" w:rsidP="00BA6B7C">
      <w:pPr>
        <w:keepLines/>
        <w:tabs>
          <w:tab w:val="left" w:pos="-180"/>
          <w:tab w:val="left" w:pos="0"/>
          <w:tab w:val="left" w:pos="5529"/>
        </w:tabs>
        <w:spacing w:after="0" w:line="264" w:lineRule="auto"/>
        <w:ind w:right="82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elnöke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képviselő tagja</w:t>
      </w:r>
    </w:p>
    <w:p w:rsidR="00BA6B7C" w:rsidRPr="00282D51" w:rsidRDefault="00BA6B7C" w:rsidP="00BA6B7C">
      <w:pPr>
        <w:keepLines/>
        <w:tabs>
          <w:tab w:val="left" w:pos="-180"/>
          <w:tab w:val="left" w:pos="6096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BA6B7C" w:rsidRPr="00282D51" w:rsidRDefault="00BA6B7C" w:rsidP="00BA6B7C">
      <w:pPr>
        <w:keepLines/>
        <w:tabs>
          <w:tab w:val="left" w:pos="-142"/>
          <w:tab w:val="left" w:pos="5670"/>
        </w:tabs>
        <w:spacing w:after="720" w:line="264" w:lineRule="auto"/>
        <w:ind w:left="-181" w:right="822" w:firstLine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282D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282D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 w:rsidRPr="00282D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BA6B7C" w:rsidRPr="00282D51" w:rsidRDefault="00BA6B7C" w:rsidP="00BA6B7C">
      <w:pPr>
        <w:keepLines/>
        <w:tabs>
          <w:tab w:val="left" w:pos="0"/>
          <w:tab w:val="left" w:pos="5670"/>
        </w:tabs>
        <w:spacing w:after="720" w:line="264" w:lineRule="auto"/>
        <w:ind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p w:rsidR="003B6481" w:rsidRPr="003B6481" w:rsidRDefault="003B6481" w:rsidP="003B6481">
      <w:pPr>
        <w:keepLines/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3B6481" w:rsidRPr="003B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D58"/>
    <w:multiLevelType w:val="hybridMultilevel"/>
    <w:tmpl w:val="9B2A0D4E"/>
    <w:lvl w:ilvl="0" w:tplc="8A7E87AA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5"/>
    <w:rsid w:val="00012CA7"/>
    <w:rsid w:val="00020D29"/>
    <w:rsid w:val="000332AE"/>
    <w:rsid w:val="00062C1B"/>
    <w:rsid w:val="00064966"/>
    <w:rsid w:val="00087EAA"/>
    <w:rsid w:val="00091259"/>
    <w:rsid w:val="0009297A"/>
    <w:rsid w:val="0009342B"/>
    <w:rsid w:val="00093FC3"/>
    <w:rsid w:val="000962CC"/>
    <w:rsid w:val="000B4C33"/>
    <w:rsid w:val="00103661"/>
    <w:rsid w:val="0012050D"/>
    <w:rsid w:val="00170B64"/>
    <w:rsid w:val="00171153"/>
    <w:rsid w:val="001753A2"/>
    <w:rsid w:val="001762CC"/>
    <w:rsid w:val="00190337"/>
    <w:rsid w:val="001B3949"/>
    <w:rsid w:val="001C0D21"/>
    <w:rsid w:val="001C1536"/>
    <w:rsid w:val="001D1116"/>
    <w:rsid w:val="00202525"/>
    <w:rsid w:val="002027CA"/>
    <w:rsid w:val="002116D1"/>
    <w:rsid w:val="00215DD6"/>
    <w:rsid w:val="00221D30"/>
    <w:rsid w:val="00246AF7"/>
    <w:rsid w:val="00287FEF"/>
    <w:rsid w:val="002D53CB"/>
    <w:rsid w:val="00304BDA"/>
    <w:rsid w:val="0030666D"/>
    <w:rsid w:val="003133EE"/>
    <w:rsid w:val="003204BE"/>
    <w:rsid w:val="0032498E"/>
    <w:rsid w:val="00332BBE"/>
    <w:rsid w:val="00351397"/>
    <w:rsid w:val="00360F03"/>
    <w:rsid w:val="003A601F"/>
    <w:rsid w:val="003B6481"/>
    <w:rsid w:val="003D4D15"/>
    <w:rsid w:val="003E0FB8"/>
    <w:rsid w:val="004269FA"/>
    <w:rsid w:val="00431E0E"/>
    <w:rsid w:val="00437307"/>
    <w:rsid w:val="004741D0"/>
    <w:rsid w:val="00480785"/>
    <w:rsid w:val="004918C9"/>
    <w:rsid w:val="00492CAB"/>
    <w:rsid w:val="00493C3C"/>
    <w:rsid w:val="004C3E7C"/>
    <w:rsid w:val="004D0C6D"/>
    <w:rsid w:val="004D4346"/>
    <w:rsid w:val="00537393"/>
    <w:rsid w:val="00544BE1"/>
    <w:rsid w:val="00562BA9"/>
    <w:rsid w:val="00580A2B"/>
    <w:rsid w:val="0058590F"/>
    <w:rsid w:val="005B4D4A"/>
    <w:rsid w:val="005C44DF"/>
    <w:rsid w:val="005D46A1"/>
    <w:rsid w:val="005D781E"/>
    <w:rsid w:val="00620CA7"/>
    <w:rsid w:val="006321FC"/>
    <w:rsid w:val="00642E96"/>
    <w:rsid w:val="00680403"/>
    <w:rsid w:val="00693751"/>
    <w:rsid w:val="006B0095"/>
    <w:rsid w:val="006B4685"/>
    <w:rsid w:val="006E1A82"/>
    <w:rsid w:val="006E3EC4"/>
    <w:rsid w:val="006F14B1"/>
    <w:rsid w:val="006F4D5C"/>
    <w:rsid w:val="00744FE4"/>
    <w:rsid w:val="00747333"/>
    <w:rsid w:val="00756237"/>
    <w:rsid w:val="00763D7D"/>
    <w:rsid w:val="00774E7B"/>
    <w:rsid w:val="0077555C"/>
    <w:rsid w:val="0079740A"/>
    <w:rsid w:val="007979A4"/>
    <w:rsid w:val="007A32CF"/>
    <w:rsid w:val="007C3FC0"/>
    <w:rsid w:val="007F6DAD"/>
    <w:rsid w:val="00803176"/>
    <w:rsid w:val="00855273"/>
    <w:rsid w:val="008577C8"/>
    <w:rsid w:val="0086630A"/>
    <w:rsid w:val="008754BA"/>
    <w:rsid w:val="00887F74"/>
    <w:rsid w:val="00891BE6"/>
    <w:rsid w:val="00896636"/>
    <w:rsid w:val="008967A9"/>
    <w:rsid w:val="008A03A6"/>
    <w:rsid w:val="008C287B"/>
    <w:rsid w:val="008D0997"/>
    <w:rsid w:val="008D7983"/>
    <w:rsid w:val="008E3B8B"/>
    <w:rsid w:val="008F1C6A"/>
    <w:rsid w:val="00911F01"/>
    <w:rsid w:val="00965ACF"/>
    <w:rsid w:val="00975D57"/>
    <w:rsid w:val="0099041B"/>
    <w:rsid w:val="009914E3"/>
    <w:rsid w:val="009A6EF5"/>
    <w:rsid w:val="009B0DF4"/>
    <w:rsid w:val="009C1658"/>
    <w:rsid w:val="009C5812"/>
    <w:rsid w:val="00A0009A"/>
    <w:rsid w:val="00A04D27"/>
    <w:rsid w:val="00A05E84"/>
    <w:rsid w:val="00A13DDE"/>
    <w:rsid w:val="00A31947"/>
    <w:rsid w:val="00A324A0"/>
    <w:rsid w:val="00A44FED"/>
    <w:rsid w:val="00A71F4A"/>
    <w:rsid w:val="00A7720A"/>
    <w:rsid w:val="00A816D2"/>
    <w:rsid w:val="00AA2697"/>
    <w:rsid w:val="00AB51E2"/>
    <w:rsid w:val="00AB6E74"/>
    <w:rsid w:val="00AB741D"/>
    <w:rsid w:val="00AC35F8"/>
    <w:rsid w:val="00AD0032"/>
    <w:rsid w:val="00B243C4"/>
    <w:rsid w:val="00B32BB5"/>
    <w:rsid w:val="00B37851"/>
    <w:rsid w:val="00B73B55"/>
    <w:rsid w:val="00B74AE1"/>
    <w:rsid w:val="00B75163"/>
    <w:rsid w:val="00BA6B7C"/>
    <w:rsid w:val="00BB1BBB"/>
    <w:rsid w:val="00BD23DA"/>
    <w:rsid w:val="00BD2451"/>
    <w:rsid w:val="00BD41CC"/>
    <w:rsid w:val="00BE247F"/>
    <w:rsid w:val="00BE4CBF"/>
    <w:rsid w:val="00BF2A7F"/>
    <w:rsid w:val="00BF3ACD"/>
    <w:rsid w:val="00C00C7A"/>
    <w:rsid w:val="00C164BC"/>
    <w:rsid w:val="00C205A6"/>
    <w:rsid w:val="00C25090"/>
    <w:rsid w:val="00C2543E"/>
    <w:rsid w:val="00C40BF5"/>
    <w:rsid w:val="00C47C1A"/>
    <w:rsid w:val="00C74AAF"/>
    <w:rsid w:val="00C81268"/>
    <w:rsid w:val="00CB133C"/>
    <w:rsid w:val="00CB37D6"/>
    <w:rsid w:val="00CC1915"/>
    <w:rsid w:val="00CD2BCC"/>
    <w:rsid w:val="00CF4A97"/>
    <w:rsid w:val="00D00449"/>
    <w:rsid w:val="00D204EA"/>
    <w:rsid w:val="00D23CF4"/>
    <w:rsid w:val="00D41067"/>
    <w:rsid w:val="00D61530"/>
    <w:rsid w:val="00D84C82"/>
    <w:rsid w:val="00D876E8"/>
    <w:rsid w:val="00D9508B"/>
    <w:rsid w:val="00D959B5"/>
    <w:rsid w:val="00DB1106"/>
    <w:rsid w:val="00DC0B3C"/>
    <w:rsid w:val="00DD34F7"/>
    <w:rsid w:val="00DE5586"/>
    <w:rsid w:val="00E1632A"/>
    <w:rsid w:val="00E50765"/>
    <w:rsid w:val="00E54C15"/>
    <w:rsid w:val="00E6707F"/>
    <w:rsid w:val="00E90C8F"/>
    <w:rsid w:val="00EB6A6A"/>
    <w:rsid w:val="00EC0B56"/>
    <w:rsid w:val="00EC11DC"/>
    <w:rsid w:val="00EC260D"/>
    <w:rsid w:val="00EC5E5A"/>
    <w:rsid w:val="00EC77B4"/>
    <w:rsid w:val="00ED77EE"/>
    <w:rsid w:val="00F00A2F"/>
    <w:rsid w:val="00F00A73"/>
    <w:rsid w:val="00F3604E"/>
    <w:rsid w:val="00F41663"/>
    <w:rsid w:val="00F80C47"/>
    <w:rsid w:val="00F82A0C"/>
    <w:rsid w:val="00F8520C"/>
    <w:rsid w:val="00F87B47"/>
    <w:rsid w:val="00FD6EB1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4042B-7829-4D54-966D-99AFD4C0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58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9C58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C5812"/>
    <w:rPr>
      <w:rFonts w:ascii="Consolas" w:hAnsi="Consolas"/>
      <w:sz w:val="21"/>
      <w:szCs w:val="21"/>
    </w:rPr>
  </w:style>
  <w:style w:type="paragraph" w:customStyle="1" w:styleId="WW-Szvegtrzsbehzssal2">
    <w:name w:val="WW-Szövegtörzs behúzással 2"/>
    <w:basedOn w:val="Norml"/>
    <w:rsid w:val="00C47C1A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CharCharChar">
    <w:name w:val="Char Char Char Char"/>
    <w:basedOn w:val="Norml"/>
    <w:rsid w:val="00F3604E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0">
    <w:name w:val="Char Char Char Char"/>
    <w:basedOn w:val="Norml"/>
    <w:rsid w:val="00887F7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">
    <w:name w:val="Char Char Char Char"/>
    <w:basedOn w:val="Norml"/>
    <w:rsid w:val="0075623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">
    <w:name w:val="Char Char Char Char"/>
    <w:basedOn w:val="Norml"/>
    <w:rsid w:val="006E1A82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39</Pages>
  <Words>17243</Words>
  <Characters>118977</Characters>
  <Application>Microsoft Office Word</Application>
  <DocSecurity>0</DocSecurity>
  <Lines>991</Lines>
  <Paragraphs>271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153</cp:revision>
  <dcterms:created xsi:type="dcterms:W3CDTF">2020-10-01T12:55:00Z</dcterms:created>
  <dcterms:modified xsi:type="dcterms:W3CDTF">2020-10-21T14:55:00Z</dcterms:modified>
</cp:coreProperties>
</file>