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77" w:rsidRPr="00CE7B77" w:rsidRDefault="00CE7B77" w:rsidP="00CE7B77">
      <w:pPr>
        <w:jc w:val="center"/>
        <w:rPr>
          <w:b/>
        </w:rPr>
      </w:pPr>
      <w:bookmarkStart w:id="0" w:name="_GoBack"/>
      <w:r w:rsidRPr="00CE7B77">
        <w:rPr>
          <w:b/>
        </w:rPr>
        <w:t>Módosított</w:t>
      </w:r>
    </w:p>
    <w:tbl>
      <w:tblPr>
        <w:tblW w:w="9145" w:type="dxa"/>
        <w:tblInd w:w="-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 w:rsidTr="00CE7B77">
        <w:trPr>
          <w:cantSplit/>
        </w:trPr>
        <w:tc>
          <w:tcPr>
            <w:tcW w:w="91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bookmarkEnd w:id="0"/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7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99.1pt,-93.2pt" to="299.1pt,-55pt" ID="Line 17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2065" t="17780" r="16510" b="10795"/>
                      <wp:wrapNone/>
                      <wp:docPr id="8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04.1pt,-93.2pt" to="204.1pt,-55pt" ID="Line 18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-1426210</wp:posOffset>
                      </wp:positionV>
                      <wp:extent cx="635" cy="486410"/>
                      <wp:effectExtent l="18415" t="17780" r="10160" b="10795"/>
                      <wp:wrapNone/>
                      <wp:docPr id="9" name="Li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6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CDCED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35pt,-93.2pt" to="-5.35pt,-55pt" ID="Line 19" stroked="t" style="position:absolute">
                      <v:stroke color="#cdced0" weight="1908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 w:rsidTr="00CE7B77"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  <w:jc w:val="center"/>
            </w:pPr>
            <w:r>
              <w:rPr>
                <w:b/>
              </w:rPr>
              <w:t>A Pesthidegkúti Városrészi Önkormányzat rendes ülésére</w:t>
            </w:r>
          </w:p>
        </w:tc>
      </w:tr>
      <w:tr w:rsidR="00D43C7F" w:rsidTr="00CE7B77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AE5E5E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5E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Pr="00AE5E5E" w:rsidRDefault="004D65AE" w:rsidP="00EA355C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AE5E5E">
              <w:rPr>
                <w:b/>
                <w:bCs/>
              </w:rPr>
              <w:t xml:space="preserve">2020. </w:t>
            </w:r>
            <w:r w:rsidR="00317ED5" w:rsidRPr="00AE5E5E">
              <w:rPr>
                <w:b/>
                <w:bCs/>
              </w:rPr>
              <w:t xml:space="preserve">szeptember </w:t>
            </w:r>
            <w:r w:rsidR="00EA355C">
              <w:rPr>
                <w:b/>
                <w:bCs/>
              </w:rPr>
              <w:t>14</w:t>
            </w:r>
            <w:r w:rsidRPr="00AE5E5E">
              <w:rPr>
                <w:b/>
                <w:bCs/>
              </w:rPr>
              <w:t>-</w:t>
            </w:r>
            <w:r w:rsidR="00317ED5" w:rsidRPr="00AE5E5E">
              <w:rPr>
                <w:b/>
                <w:bCs/>
              </w:rPr>
              <w:t>é</w:t>
            </w:r>
            <w:r w:rsidRPr="00AE5E5E">
              <w:rPr>
                <w:b/>
                <w:bCs/>
              </w:rPr>
              <w:t>n 1</w:t>
            </w:r>
            <w:r w:rsidR="00A51D95">
              <w:rPr>
                <w:b/>
                <w:bCs/>
              </w:rPr>
              <w:t>6</w:t>
            </w:r>
            <w:r w:rsidRPr="00AE5E5E">
              <w:rPr>
                <w:b/>
                <w:bCs/>
              </w:rPr>
              <w:t xml:space="preserve">.00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AE5E5E" w:rsidRDefault="004D65AE">
            <w:pPr>
              <w:spacing w:before="120" w:after="120" w:line="264" w:lineRule="auto"/>
            </w:pPr>
            <w:r w:rsidRPr="00AE5E5E">
              <w:t>Szám</w:t>
            </w:r>
            <w:bookmarkStart w:id="1" w:name="OLE_LINK1"/>
            <w:r w:rsidRPr="00AE5E5E">
              <w:rPr>
                <w:b/>
                <w:bCs/>
              </w:rPr>
              <w:t xml:space="preserve"> </w:t>
            </w:r>
            <w:bookmarkEnd w:id="1"/>
          </w:p>
          <w:p w:rsidR="00D43C7F" w:rsidRPr="00AE5E5E" w:rsidRDefault="00317ED5" w:rsidP="00317ED5">
            <w:pPr>
              <w:spacing w:after="120"/>
              <w:rPr>
                <w:b/>
                <w:bCs/>
              </w:rPr>
            </w:pPr>
            <w:r w:rsidRPr="00AE5E5E">
              <w:rPr>
                <w:b/>
                <w:bCs/>
              </w:rPr>
              <w:t>7</w:t>
            </w:r>
            <w:r w:rsidR="004D65AE" w:rsidRPr="00AE5E5E">
              <w:rPr>
                <w:b/>
                <w:bCs/>
              </w:rPr>
              <w:t>/2020.</w:t>
            </w:r>
          </w:p>
        </w:tc>
      </w:tr>
      <w:tr w:rsidR="00D43C7F" w:rsidTr="00CE7B77"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AE5E5E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 w:rsidRPr="00AE5E5E">
              <w:t>Helyszín</w:t>
            </w:r>
          </w:p>
          <w:p w:rsidR="00D43C7F" w:rsidRPr="00AE5E5E" w:rsidRDefault="004D65AE">
            <w:pPr>
              <w:pStyle w:val="lfej"/>
              <w:spacing w:after="120"/>
              <w:rPr>
                <w:b/>
              </w:rPr>
            </w:pPr>
            <w:r w:rsidRPr="00AE5E5E">
              <w:rPr>
                <w:b/>
              </w:rPr>
              <w:t>1028 Budapest, Máriaremetei út 37. sz. alatti Közösségi Ház</w:t>
            </w: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5B543F" w:rsidRPr="00AE5E5E" w:rsidRDefault="004D65AE" w:rsidP="0010455A">
      <w:pPr>
        <w:rPr>
          <w:rFonts w:eastAsia="Calibri"/>
        </w:rPr>
      </w:pPr>
      <w:r w:rsidRPr="00AE5E5E">
        <w:rPr>
          <w:rFonts w:eastAsia="Calibri"/>
          <w:b/>
        </w:rPr>
        <w:t>1</w:t>
      </w:r>
      <w:r w:rsidRPr="00AE5E5E">
        <w:rPr>
          <w:rFonts w:eastAsia="Calibri"/>
        </w:rPr>
        <w:t>./</w:t>
      </w:r>
      <w:r w:rsidR="005B543F" w:rsidRPr="00AE5E5E">
        <w:rPr>
          <w:rFonts w:eastAsia="Calibri"/>
        </w:rPr>
        <w:t xml:space="preserve"> </w:t>
      </w:r>
      <w:r w:rsidR="00CA70BC" w:rsidRPr="00AE5E5E">
        <w:rPr>
          <w:rFonts w:eastAsia="Calibri"/>
        </w:rPr>
        <w:t xml:space="preserve">Dr. Csabai Péter, elöljáró </w:t>
      </w:r>
      <w:r w:rsidR="0010455A" w:rsidRPr="00AE5E5E">
        <w:rPr>
          <w:rFonts w:eastAsia="Calibri"/>
        </w:rPr>
        <w:t>előterjesztése:</w:t>
      </w:r>
    </w:p>
    <w:p w:rsidR="00957AD6" w:rsidRPr="00AE5E5E" w:rsidRDefault="00957AD6" w:rsidP="00CA70BC">
      <w:pPr>
        <w:rPr>
          <w:b/>
          <w:bCs/>
          <w:lang w:eastAsia="ar-SA"/>
        </w:rPr>
      </w:pPr>
      <w:bookmarkStart w:id="2" w:name="__DdeLink__387_572557622"/>
      <w:r w:rsidRPr="00AE5E5E">
        <w:rPr>
          <w:b/>
          <w:bCs/>
          <w:lang w:eastAsia="ar-SA"/>
        </w:rPr>
        <w:t>A Budapest Főváros II. Kerületi Önkormányzat 20</w:t>
      </w:r>
      <w:r w:rsidR="00CA70BC" w:rsidRPr="00AE5E5E">
        <w:rPr>
          <w:b/>
          <w:bCs/>
          <w:lang w:eastAsia="ar-SA"/>
        </w:rPr>
        <w:t>20</w:t>
      </w:r>
      <w:r w:rsidRPr="00AE5E5E">
        <w:rPr>
          <w:b/>
          <w:bCs/>
          <w:lang w:eastAsia="ar-SA"/>
        </w:rPr>
        <w:t xml:space="preserve">. évi költségvetésében jóváhagyott „Pesthidegkúti VÖK területén lévő szervezetek” jogcím előirányzatának felosztásával kapcsolatos pályázatra érkezett </w:t>
      </w:r>
      <w:r w:rsidR="00234A54" w:rsidRPr="00AE5E5E">
        <w:rPr>
          <w:b/>
          <w:bCs/>
          <w:lang w:eastAsia="ar-SA"/>
        </w:rPr>
        <w:t>pályázatok</w:t>
      </w:r>
      <w:r w:rsidRPr="00AE5E5E">
        <w:rPr>
          <w:b/>
          <w:bCs/>
          <w:lang w:eastAsia="ar-SA"/>
        </w:rPr>
        <w:t xml:space="preserve"> elbírálása.    </w:t>
      </w:r>
    </w:p>
    <w:p w:rsidR="00D43C7F" w:rsidRPr="00AE5E5E" w:rsidRDefault="004D65AE">
      <w:r w:rsidRPr="00AE5E5E">
        <w:rPr>
          <w:rFonts w:eastAsia="Calibri"/>
        </w:rPr>
        <w:t>Előadó: Dr. Csabai Péter, elöljáró</w:t>
      </w:r>
      <w:bookmarkEnd w:id="2"/>
    </w:p>
    <w:p w:rsidR="005B543F" w:rsidRPr="00AE5E5E" w:rsidRDefault="005B543F" w:rsidP="005B543F">
      <w:pPr>
        <w:tabs>
          <w:tab w:val="left" w:pos="720"/>
        </w:tabs>
        <w:suppressAutoHyphens/>
        <w:ind w:left="-567"/>
        <w:jc w:val="both"/>
        <w:rPr>
          <w:bCs/>
          <w:lang w:eastAsia="ar-SA"/>
        </w:rPr>
      </w:pPr>
      <w:r w:rsidRPr="00AE5E5E">
        <w:rPr>
          <w:bCs/>
          <w:lang w:eastAsia="ar-SA"/>
        </w:rPr>
        <w:tab/>
      </w:r>
      <w:r w:rsidRPr="00AE5E5E">
        <w:rPr>
          <w:bCs/>
          <w:lang w:eastAsia="ar-SA"/>
        </w:rPr>
        <w:tab/>
      </w:r>
    </w:p>
    <w:p w:rsidR="00D43C7F" w:rsidRPr="00AE5E5E" w:rsidRDefault="00D43C7F">
      <w:pPr>
        <w:rPr>
          <w:rFonts w:eastAsia="Calibri"/>
        </w:rPr>
      </w:pPr>
    </w:p>
    <w:p w:rsidR="00D43C7F" w:rsidRPr="00AE5E5E" w:rsidRDefault="00317ED5">
      <w:pPr>
        <w:tabs>
          <w:tab w:val="left" w:pos="940"/>
        </w:tabs>
        <w:spacing w:before="240" w:line="264" w:lineRule="auto"/>
        <w:ind w:right="113"/>
        <w:jc w:val="both"/>
      </w:pPr>
      <w:r w:rsidRPr="00AE5E5E">
        <w:rPr>
          <w:b/>
          <w:lang w:eastAsia="hu-HU"/>
        </w:rPr>
        <w:t>2</w:t>
      </w:r>
      <w:r w:rsidR="004D65AE" w:rsidRPr="00AE5E5E">
        <w:rPr>
          <w:lang w:eastAsia="hu-HU"/>
        </w:rPr>
        <w:t>./</w:t>
      </w:r>
      <w:r w:rsidR="004D65AE" w:rsidRPr="00AE5E5E">
        <w:rPr>
          <w:b/>
          <w:lang w:eastAsia="hu-HU"/>
        </w:rPr>
        <w:t>Egyebek</w:t>
      </w:r>
    </w:p>
    <w:p w:rsidR="00D43C7F" w:rsidRPr="00AE5E5E" w:rsidRDefault="00D43C7F">
      <w:pPr>
        <w:rPr>
          <w:rFonts w:eastAsia="Calibri"/>
          <w:b/>
        </w:rPr>
      </w:pPr>
    </w:p>
    <w:p w:rsidR="00046DA3" w:rsidRDefault="00046DA3">
      <w:pPr>
        <w:rPr>
          <w:rFonts w:eastAsia="Calibri"/>
          <w:b/>
        </w:rPr>
      </w:pPr>
    </w:p>
    <w:p w:rsidR="00D43C7F" w:rsidRDefault="004D65AE">
      <w:pPr>
        <w:spacing w:line="264" w:lineRule="auto"/>
        <w:ind w:left="-284" w:right="113"/>
      </w:pPr>
      <w:r>
        <w:t xml:space="preserve">Budapest, </w:t>
      </w:r>
      <w:r w:rsidRPr="0059334B">
        <w:t xml:space="preserve">2020. </w:t>
      </w:r>
      <w:r w:rsidR="00317ED5" w:rsidRPr="00AE5E5E">
        <w:t xml:space="preserve">szeptember </w:t>
      </w:r>
      <w:r w:rsidR="00EA355C">
        <w:t>4</w:t>
      </w:r>
      <w:r w:rsidRPr="00AE5E5E">
        <w:t>.</w:t>
      </w:r>
    </w:p>
    <w:p w:rsidR="00D43C7F" w:rsidRDefault="00D43C7F">
      <w:pPr>
        <w:spacing w:line="264" w:lineRule="auto"/>
        <w:ind w:left="-284" w:right="113"/>
      </w:pPr>
    </w:p>
    <w:p w:rsidR="00D43C7F" w:rsidRPr="00B92057" w:rsidRDefault="004D65AE">
      <w:pPr>
        <w:spacing w:line="264" w:lineRule="auto"/>
        <w:ind w:left="-284" w:right="113"/>
        <w:rPr>
          <w:b/>
        </w:rPr>
      </w:pPr>
      <w:r>
        <w:t xml:space="preserve">                                                                                     </w:t>
      </w:r>
      <w:r w:rsidRPr="00B92057">
        <w:rPr>
          <w:b/>
        </w:rPr>
        <w:t>Dr. Csabai Péter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6606C">
        <w:t xml:space="preserve">   </w:t>
      </w:r>
      <w:r>
        <w:t xml:space="preserve"> </w:t>
      </w:r>
      <w:r w:rsidR="00496FD9">
        <w:t>PHVÖ</w:t>
      </w:r>
      <w:r w:rsidR="00930974">
        <w:t>K</w:t>
      </w:r>
      <w:r w:rsidR="00A6606C">
        <w:t xml:space="preserve"> </w:t>
      </w:r>
      <w:r>
        <w:t xml:space="preserve">elöljáró </w:t>
      </w:r>
    </w:p>
    <w:p w:rsidR="0059334B" w:rsidRDefault="0059334B">
      <w:pPr>
        <w:spacing w:line="264" w:lineRule="auto"/>
        <w:ind w:left="-284" w:right="113"/>
      </w:pPr>
    </w:p>
    <w:p w:rsidR="00280B88" w:rsidRDefault="00280B88">
      <w:pPr>
        <w:spacing w:line="264" w:lineRule="auto"/>
        <w:ind w:left="-180" w:right="113"/>
        <w:rPr>
          <w:sz w:val="22"/>
          <w:szCs w:val="22"/>
          <w:u w:val="single"/>
        </w:rPr>
      </w:pPr>
    </w:p>
    <w:p w:rsidR="0059334B" w:rsidRDefault="0059334B">
      <w:pPr>
        <w:spacing w:line="264" w:lineRule="auto"/>
        <w:ind w:left="-180" w:right="113"/>
        <w:rPr>
          <w:sz w:val="22"/>
          <w:szCs w:val="22"/>
          <w:u w:val="single"/>
        </w:rPr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a PHVÖK tagjai</w:t>
      </w:r>
    </w:p>
    <w:sectPr w:rsidR="00D43C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37DA9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37DA9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CE7B77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6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7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46DA3"/>
    <w:rsid w:val="0010455A"/>
    <w:rsid w:val="001C0DE8"/>
    <w:rsid w:val="00234A54"/>
    <w:rsid w:val="00280B88"/>
    <w:rsid w:val="00317ED5"/>
    <w:rsid w:val="00496FD9"/>
    <w:rsid w:val="004D65AE"/>
    <w:rsid w:val="0059334B"/>
    <w:rsid w:val="005B543F"/>
    <w:rsid w:val="006469CB"/>
    <w:rsid w:val="007A1363"/>
    <w:rsid w:val="00837DA9"/>
    <w:rsid w:val="008C7F71"/>
    <w:rsid w:val="008F7C88"/>
    <w:rsid w:val="00930974"/>
    <w:rsid w:val="00957AD6"/>
    <w:rsid w:val="009A7CFC"/>
    <w:rsid w:val="00A51D95"/>
    <w:rsid w:val="00A6606C"/>
    <w:rsid w:val="00AA308B"/>
    <w:rsid w:val="00AE5E5E"/>
    <w:rsid w:val="00B92057"/>
    <w:rsid w:val="00C50017"/>
    <w:rsid w:val="00CA70BC"/>
    <w:rsid w:val="00CE7B77"/>
    <w:rsid w:val="00D43C7F"/>
    <w:rsid w:val="00E96FC0"/>
    <w:rsid w:val="00E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customStyle="1" w:styleId="Szvegtrzs22">
    <w:name w:val="Szövegtörzs 22"/>
    <w:basedOn w:val="Norml"/>
    <w:rsid w:val="00957AD6"/>
    <w:pPr>
      <w:suppressAutoHyphens/>
      <w:ind w:left="1410" w:hanging="1410"/>
      <w:jc w:val="both"/>
    </w:pPr>
    <w:rPr>
      <w:b/>
      <w:sz w:val="26"/>
      <w:szCs w:val="20"/>
      <w:lang w:eastAsia="hu-HU"/>
    </w:rPr>
  </w:style>
  <w:style w:type="paragraph" w:customStyle="1" w:styleId="CharChar1CharCharChar">
    <w:name w:val="Char Char1 Char Char Char"/>
    <w:basedOn w:val="Norml"/>
    <w:rsid w:val="00957AD6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6C74-D3AB-48A9-8442-6BEFEE0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30</cp:revision>
  <cp:lastPrinted>2018-10-31T09:51:00Z</cp:lastPrinted>
  <dcterms:created xsi:type="dcterms:W3CDTF">2020-07-02T06:09:00Z</dcterms:created>
  <dcterms:modified xsi:type="dcterms:W3CDTF">2020-09-04T08:10:00Z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