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697" w:rsidRDefault="00675697" w:rsidP="00520696">
      <w:pPr>
        <w:widowControl w:val="0"/>
        <w:tabs>
          <w:tab w:val="left" w:pos="4962"/>
          <w:tab w:val="left" w:pos="5040"/>
        </w:tabs>
        <w:ind w:right="4030"/>
        <w:jc w:val="both"/>
        <w:rPr>
          <w:b/>
          <w:bCs/>
        </w:rPr>
      </w:pPr>
      <w:r w:rsidRPr="006716C8">
        <w:rPr>
          <w:b/>
          <w:bCs/>
        </w:rPr>
        <w:t>Budapest Főváros II. Kerületi Önkormányzat</w:t>
      </w:r>
    </w:p>
    <w:p w:rsidR="00AE4D37" w:rsidRPr="006716C8" w:rsidRDefault="00AE4D37" w:rsidP="00520696">
      <w:pPr>
        <w:widowControl w:val="0"/>
        <w:tabs>
          <w:tab w:val="left" w:pos="4962"/>
          <w:tab w:val="left" w:pos="5040"/>
        </w:tabs>
        <w:ind w:right="4030"/>
        <w:jc w:val="both"/>
        <w:rPr>
          <w:b/>
          <w:bCs/>
        </w:rPr>
      </w:pPr>
      <w:r>
        <w:rPr>
          <w:b/>
          <w:bCs/>
        </w:rPr>
        <w:t>Gazdasági és Tulajdonosi Bizottság</w:t>
      </w:r>
    </w:p>
    <w:p w:rsidR="00675697" w:rsidRDefault="00CA45E7" w:rsidP="00520696">
      <w:pPr>
        <w:tabs>
          <w:tab w:val="left" w:pos="4962"/>
        </w:tabs>
        <w:jc w:val="both"/>
        <w:rPr>
          <w:b/>
          <w:bCs/>
          <w:u w:val="single"/>
        </w:rPr>
      </w:pPr>
      <w:r>
        <w:rPr>
          <w:b/>
          <w:bCs/>
          <w:u w:val="single"/>
        </w:rPr>
        <w:t>1</w:t>
      </w:r>
      <w:r w:rsidR="00BF07EA">
        <w:rPr>
          <w:b/>
          <w:bCs/>
          <w:u w:val="single"/>
        </w:rPr>
        <w:t>1</w:t>
      </w:r>
      <w:r w:rsidR="00372D37">
        <w:rPr>
          <w:b/>
          <w:bCs/>
          <w:u w:val="single"/>
        </w:rPr>
        <w:t>/</w:t>
      </w:r>
      <w:r w:rsidR="00675697" w:rsidRPr="006716C8">
        <w:rPr>
          <w:b/>
          <w:bCs/>
          <w:u w:val="single"/>
        </w:rPr>
        <w:t>201</w:t>
      </w:r>
      <w:r w:rsidR="00C07313">
        <w:rPr>
          <w:b/>
          <w:bCs/>
          <w:u w:val="single"/>
        </w:rPr>
        <w:t>8</w:t>
      </w:r>
      <w:r w:rsidR="00675697" w:rsidRPr="006716C8">
        <w:rPr>
          <w:b/>
          <w:bCs/>
          <w:u w:val="single"/>
        </w:rPr>
        <w:t>.</w:t>
      </w:r>
    </w:p>
    <w:p w:rsidR="00675697" w:rsidRDefault="00675697" w:rsidP="00520696">
      <w:pPr>
        <w:keepNext/>
        <w:tabs>
          <w:tab w:val="left" w:pos="993"/>
          <w:tab w:val="left" w:pos="4962"/>
        </w:tabs>
        <w:jc w:val="center"/>
        <w:outlineLvl w:val="5"/>
        <w:rPr>
          <w:b/>
          <w:bCs/>
        </w:rPr>
      </w:pPr>
      <w:r w:rsidRPr="006716C8">
        <w:rPr>
          <w:b/>
          <w:bCs/>
        </w:rPr>
        <w:t>JEGYZŐKÖNYV</w:t>
      </w:r>
    </w:p>
    <w:p w:rsidR="00ED1579" w:rsidRDefault="00ED1579" w:rsidP="00905E5A">
      <w:pPr>
        <w:tabs>
          <w:tab w:val="left" w:pos="4962"/>
          <w:tab w:val="left" w:pos="8931"/>
        </w:tabs>
        <w:jc w:val="both"/>
        <w:rPr>
          <w:b/>
          <w:bCs/>
          <w:u w:val="single"/>
        </w:rPr>
      </w:pPr>
    </w:p>
    <w:p w:rsidR="00675697" w:rsidRPr="006716C8" w:rsidRDefault="00675697" w:rsidP="00905E5A">
      <w:pPr>
        <w:tabs>
          <w:tab w:val="left" w:pos="4962"/>
          <w:tab w:val="left" w:pos="8931"/>
        </w:tabs>
        <w:jc w:val="both"/>
      </w:pPr>
      <w:r w:rsidRPr="006716C8">
        <w:rPr>
          <w:b/>
          <w:bCs/>
          <w:u w:val="single"/>
        </w:rPr>
        <w:t>Készült:</w:t>
      </w:r>
      <w:r w:rsidR="00A82DB7">
        <w:rPr>
          <w:b/>
          <w:bCs/>
          <w:u w:val="single"/>
        </w:rPr>
        <w:t xml:space="preserve"> </w:t>
      </w:r>
      <w:r w:rsidR="00A82DB7">
        <w:t>A</w:t>
      </w:r>
      <w:r w:rsidRPr="006716C8">
        <w:t xml:space="preserve"> Gazdasági és Tulajdonosi Bizottság 201</w:t>
      </w:r>
      <w:r w:rsidR="00C07313">
        <w:t>8</w:t>
      </w:r>
      <w:r w:rsidRPr="006716C8">
        <w:t xml:space="preserve">. </w:t>
      </w:r>
      <w:r w:rsidR="00BF07EA">
        <w:t>december</w:t>
      </w:r>
      <w:r w:rsidR="008F51B2">
        <w:t xml:space="preserve"> </w:t>
      </w:r>
      <w:r w:rsidR="00BF07EA">
        <w:t>17</w:t>
      </w:r>
      <w:r w:rsidRPr="006716C8">
        <w:t xml:space="preserve">-i </w:t>
      </w:r>
      <w:r w:rsidR="00B141EA">
        <w:t>r</w:t>
      </w:r>
      <w:r w:rsidR="00F47E99">
        <w:t>end</w:t>
      </w:r>
      <w:r w:rsidR="00546FBC">
        <w:t>es</w:t>
      </w:r>
      <w:r w:rsidR="00B141EA">
        <w:t xml:space="preserve"> </w:t>
      </w:r>
      <w:r w:rsidRPr="006716C8">
        <w:t xml:space="preserve">ülésén </w:t>
      </w:r>
      <w:r w:rsidR="008F51B2">
        <w:t>1</w:t>
      </w:r>
      <w:r w:rsidR="00BF07EA">
        <w:t>0</w:t>
      </w:r>
      <w:r w:rsidRPr="006716C8">
        <w:t>:</w:t>
      </w:r>
      <w:r w:rsidR="00546FBC">
        <w:t>0</w:t>
      </w:r>
      <w:r w:rsidR="007B630D" w:rsidRPr="006716C8">
        <w:t>0</w:t>
      </w:r>
      <w:r w:rsidRPr="006716C8">
        <w:t xml:space="preserve"> órai kezdettel a Budapest II. kerületi Polgármesteri Hivatal, Budapest II. kerület Mechwart liget 1. </w:t>
      </w:r>
      <w:r w:rsidR="00BF07EA">
        <w:t>földszinti kis</w:t>
      </w:r>
      <w:r w:rsidR="008F51B2">
        <w:t>tárgyaló</w:t>
      </w:r>
      <w:r w:rsidR="00B141EA">
        <w:t xml:space="preserve"> </w:t>
      </w:r>
      <w:r w:rsidRPr="006716C8">
        <w:t>hivatalos helyiségében.</w:t>
      </w:r>
    </w:p>
    <w:p w:rsidR="002F284F" w:rsidRPr="006716C8" w:rsidRDefault="002F284F" w:rsidP="00905E5A">
      <w:pPr>
        <w:tabs>
          <w:tab w:val="left" w:pos="4962"/>
          <w:tab w:val="left" w:pos="8931"/>
        </w:tabs>
        <w:jc w:val="both"/>
      </w:pPr>
    </w:p>
    <w:p w:rsidR="004F1AAE" w:rsidRPr="006716C8" w:rsidRDefault="004F1AAE" w:rsidP="00905E5A">
      <w:pPr>
        <w:tabs>
          <w:tab w:val="left" w:pos="4962"/>
          <w:tab w:val="right" w:pos="7230"/>
          <w:tab w:val="left" w:pos="7797"/>
          <w:tab w:val="left" w:pos="8931"/>
        </w:tabs>
        <w:jc w:val="both"/>
        <w:rPr>
          <w:bCs/>
        </w:rPr>
      </w:pPr>
      <w:r w:rsidRPr="006716C8">
        <w:rPr>
          <w:b/>
          <w:bCs/>
          <w:u w:val="single"/>
        </w:rPr>
        <w:t>Jelen vannak</w:t>
      </w:r>
      <w:r w:rsidRPr="006716C8">
        <w:rPr>
          <w:b/>
          <w:bCs/>
        </w:rPr>
        <w:t>:</w:t>
      </w:r>
      <w:r w:rsidRPr="006716C8">
        <w:rPr>
          <w:bCs/>
        </w:rPr>
        <w:tab/>
      </w:r>
      <w:r w:rsidR="003C4F78" w:rsidRPr="006716C8">
        <w:rPr>
          <w:bCs/>
        </w:rPr>
        <w:tab/>
      </w:r>
      <w:r w:rsidRPr="006716C8">
        <w:rPr>
          <w:b/>
          <w:bCs/>
          <w:u w:val="single"/>
        </w:rPr>
        <w:t>érkezett</w:t>
      </w:r>
    </w:p>
    <w:p w:rsidR="00675697" w:rsidRDefault="004F1AAE" w:rsidP="00905E5A">
      <w:pPr>
        <w:tabs>
          <w:tab w:val="right" w:pos="0"/>
        </w:tabs>
        <w:jc w:val="both"/>
        <w:rPr>
          <w:bCs/>
        </w:rPr>
      </w:pPr>
      <w:r w:rsidRPr="006716C8">
        <w:rPr>
          <w:bCs/>
        </w:rPr>
        <w:t>Őrsi Gergely</w:t>
      </w:r>
      <w:r w:rsidR="003C4F78" w:rsidRPr="006716C8">
        <w:rPr>
          <w:bCs/>
        </w:rPr>
        <w:tab/>
      </w:r>
      <w:r w:rsidR="003C4F78" w:rsidRPr="006716C8">
        <w:rPr>
          <w:bCs/>
        </w:rPr>
        <w:tab/>
      </w:r>
      <w:r w:rsidR="003C4F78" w:rsidRPr="006716C8">
        <w:rPr>
          <w:bCs/>
        </w:rPr>
        <w:tab/>
      </w:r>
      <w:r w:rsidR="003C4F78" w:rsidRPr="006716C8">
        <w:rPr>
          <w:bCs/>
        </w:rPr>
        <w:tab/>
      </w:r>
      <w:r w:rsidRPr="006716C8">
        <w:rPr>
          <w:bCs/>
        </w:rPr>
        <w:t>bizottsági elnök</w:t>
      </w:r>
      <w:r w:rsidR="003C4F78" w:rsidRPr="006716C8">
        <w:tab/>
      </w:r>
      <w:r w:rsidR="003C4F78" w:rsidRPr="006716C8">
        <w:tab/>
      </w:r>
      <w:r w:rsidR="00BF07EA">
        <w:t>10</w:t>
      </w:r>
      <w:r w:rsidRPr="006716C8">
        <w:rPr>
          <w:bCs/>
        </w:rPr>
        <w:t>:</w:t>
      </w:r>
      <w:r w:rsidR="00546FBC">
        <w:rPr>
          <w:bCs/>
        </w:rPr>
        <w:t>00</w:t>
      </w:r>
    </w:p>
    <w:p w:rsidR="00CA45E7" w:rsidRPr="006716C8" w:rsidRDefault="00CA45E7" w:rsidP="00905E5A">
      <w:pPr>
        <w:tabs>
          <w:tab w:val="right" w:pos="0"/>
        </w:tabs>
        <w:jc w:val="both"/>
        <w:rPr>
          <w:bCs/>
        </w:rPr>
      </w:pPr>
      <w:r>
        <w:rPr>
          <w:bCs/>
        </w:rPr>
        <w:t>Ernyey László</w:t>
      </w:r>
      <w:r>
        <w:rPr>
          <w:bCs/>
        </w:rPr>
        <w:tab/>
      </w:r>
      <w:r>
        <w:rPr>
          <w:bCs/>
        </w:rPr>
        <w:tab/>
      </w:r>
      <w:r>
        <w:rPr>
          <w:bCs/>
        </w:rPr>
        <w:tab/>
      </w:r>
      <w:r>
        <w:rPr>
          <w:bCs/>
        </w:rPr>
        <w:tab/>
        <w:t>bizottsági tag</w:t>
      </w:r>
      <w:r>
        <w:rPr>
          <w:bCs/>
        </w:rPr>
        <w:tab/>
      </w:r>
      <w:r>
        <w:rPr>
          <w:bCs/>
        </w:rPr>
        <w:tab/>
      </w:r>
      <w:r>
        <w:rPr>
          <w:bCs/>
        </w:rPr>
        <w:tab/>
      </w:r>
      <w:r w:rsidR="00BF07EA">
        <w:rPr>
          <w:bCs/>
        </w:rPr>
        <w:t>10</w:t>
      </w:r>
      <w:r>
        <w:rPr>
          <w:bCs/>
        </w:rPr>
        <w:t>:00</w:t>
      </w:r>
    </w:p>
    <w:p w:rsidR="00EA59B7" w:rsidRDefault="00257221" w:rsidP="00905E5A">
      <w:pPr>
        <w:tabs>
          <w:tab w:val="left" w:pos="3544"/>
          <w:tab w:val="left" w:pos="6379"/>
          <w:tab w:val="right" w:pos="6804"/>
        </w:tabs>
        <w:jc w:val="both"/>
        <w:rPr>
          <w:bCs/>
        </w:rPr>
      </w:pPr>
      <w:r>
        <w:rPr>
          <w:bCs/>
        </w:rPr>
        <w:t>Dr. Gór Csaba</w:t>
      </w:r>
      <w:r w:rsidR="00EA59B7">
        <w:rPr>
          <w:bCs/>
        </w:rPr>
        <w:tab/>
        <w:t>bizottsági tag</w:t>
      </w:r>
      <w:r w:rsidR="00EA59B7">
        <w:rPr>
          <w:bCs/>
        </w:rPr>
        <w:tab/>
      </w:r>
      <w:r w:rsidR="00BF07EA">
        <w:rPr>
          <w:bCs/>
        </w:rPr>
        <w:t>10</w:t>
      </w:r>
      <w:r w:rsidR="00EA59B7">
        <w:rPr>
          <w:bCs/>
        </w:rPr>
        <w:t>:</w:t>
      </w:r>
      <w:r w:rsidR="00546FBC">
        <w:rPr>
          <w:bCs/>
        </w:rPr>
        <w:t>0</w:t>
      </w:r>
      <w:r w:rsidR="00EA59B7">
        <w:rPr>
          <w:bCs/>
        </w:rPr>
        <w:t>0</w:t>
      </w:r>
    </w:p>
    <w:p w:rsidR="00664EF0" w:rsidRPr="006716C8" w:rsidRDefault="00C07313" w:rsidP="00905E5A">
      <w:pPr>
        <w:tabs>
          <w:tab w:val="left" w:pos="3544"/>
          <w:tab w:val="left" w:pos="6379"/>
          <w:tab w:val="right" w:pos="6804"/>
        </w:tabs>
        <w:jc w:val="both"/>
        <w:rPr>
          <w:bCs/>
        </w:rPr>
      </w:pPr>
      <w:r>
        <w:rPr>
          <w:bCs/>
        </w:rPr>
        <w:t>Gárdos Pál</w:t>
      </w:r>
      <w:r w:rsidR="00664EF0">
        <w:rPr>
          <w:bCs/>
        </w:rPr>
        <w:tab/>
        <w:t>bizottsági tag</w:t>
      </w:r>
      <w:r w:rsidR="00664EF0">
        <w:rPr>
          <w:bCs/>
        </w:rPr>
        <w:tab/>
      </w:r>
      <w:r w:rsidR="00BF07EA">
        <w:rPr>
          <w:bCs/>
        </w:rPr>
        <w:t>10</w:t>
      </w:r>
      <w:r w:rsidR="00664EF0">
        <w:rPr>
          <w:bCs/>
        </w:rPr>
        <w:t>:</w:t>
      </w:r>
      <w:r w:rsidR="00546FBC">
        <w:rPr>
          <w:bCs/>
        </w:rPr>
        <w:t>0</w:t>
      </w:r>
      <w:r w:rsidR="00C90943">
        <w:rPr>
          <w:bCs/>
        </w:rPr>
        <w:t>0</w:t>
      </w:r>
    </w:p>
    <w:p w:rsidR="00675697" w:rsidRDefault="00675697" w:rsidP="00905E5A">
      <w:pPr>
        <w:tabs>
          <w:tab w:val="left" w:pos="3600"/>
          <w:tab w:val="left" w:pos="4962"/>
          <w:tab w:val="left" w:pos="8931"/>
        </w:tabs>
        <w:jc w:val="both"/>
      </w:pPr>
    </w:p>
    <w:p w:rsidR="00675697" w:rsidRDefault="005D37A4" w:rsidP="00905E5A">
      <w:pPr>
        <w:tabs>
          <w:tab w:val="left" w:pos="3544"/>
          <w:tab w:val="left" w:pos="4962"/>
          <w:tab w:val="left" w:pos="8931"/>
        </w:tabs>
        <w:jc w:val="both"/>
      </w:pPr>
      <w:r>
        <w:t>Dr. Láng Orsolya</w:t>
      </w:r>
      <w:r>
        <w:tab/>
        <w:t>meghívott</w:t>
      </w:r>
    </w:p>
    <w:p w:rsidR="00F47E99" w:rsidRDefault="00F47E99" w:rsidP="00905E5A">
      <w:pPr>
        <w:tabs>
          <w:tab w:val="left" w:pos="3544"/>
          <w:tab w:val="left" w:pos="4962"/>
          <w:tab w:val="left" w:pos="8931"/>
        </w:tabs>
        <w:jc w:val="both"/>
      </w:pPr>
      <w:r>
        <w:t>Dr. Varga Alexandra</w:t>
      </w:r>
      <w:r>
        <w:tab/>
        <w:t>meghívott</w:t>
      </w:r>
    </w:p>
    <w:p w:rsidR="00775BA4" w:rsidRDefault="00775BA4" w:rsidP="00905E5A">
      <w:pPr>
        <w:tabs>
          <w:tab w:val="left" w:pos="3544"/>
          <w:tab w:val="left" w:pos="4962"/>
          <w:tab w:val="left" w:pos="8931"/>
        </w:tabs>
        <w:jc w:val="both"/>
      </w:pPr>
      <w:r>
        <w:t>Bese Károly</w:t>
      </w:r>
      <w:r>
        <w:tab/>
        <w:t>meghívott az 1. napirendi ponthoz</w:t>
      </w:r>
    </w:p>
    <w:p w:rsidR="00645F97" w:rsidRPr="00645F97" w:rsidRDefault="00645F97" w:rsidP="00645F97">
      <w:pPr>
        <w:tabs>
          <w:tab w:val="left" w:pos="3544"/>
          <w:tab w:val="left" w:pos="4962"/>
          <w:tab w:val="left" w:pos="8931"/>
        </w:tabs>
        <w:jc w:val="both"/>
      </w:pPr>
      <w:r w:rsidRPr="00645F97">
        <w:t>dr. Mayerné dr. Vágó Eszter</w:t>
      </w:r>
      <w:r>
        <w:tab/>
        <w:t>meghívott az 2. napirendi ponthoz</w:t>
      </w:r>
    </w:p>
    <w:p w:rsidR="00675697" w:rsidRPr="006716C8" w:rsidRDefault="00675697" w:rsidP="00905E5A">
      <w:pPr>
        <w:tabs>
          <w:tab w:val="left" w:pos="3544"/>
          <w:tab w:val="left" w:pos="4962"/>
          <w:tab w:val="left" w:pos="8931"/>
        </w:tabs>
        <w:jc w:val="both"/>
      </w:pPr>
      <w:r w:rsidRPr="006716C8">
        <w:t>Kuti Anita</w:t>
      </w:r>
      <w:r w:rsidRPr="006716C8">
        <w:tab/>
        <w:t>jegyzőkönyvvezető</w:t>
      </w:r>
    </w:p>
    <w:p w:rsidR="00F64190" w:rsidRDefault="00F64190" w:rsidP="00905E5A">
      <w:pPr>
        <w:tabs>
          <w:tab w:val="left" w:pos="3600"/>
          <w:tab w:val="left" w:pos="4962"/>
          <w:tab w:val="left" w:pos="8931"/>
        </w:tabs>
        <w:jc w:val="both"/>
      </w:pPr>
    </w:p>
    <w:p w:rsidR="00F64190" w:rsidRPr="006716C8" w:rsidRDefault="00F64190" w:rsidP="00905E5A">
      <w:pPr>
        <w:tabs>
          <w:tab w:val="left" w:pos="0"/>
          <w:tab w:val="left" w:pos="4962"/>
        </w:tabs>
        <w:jc w:val="both"/>
      </w:pPr>
      <w:r w:rsidRPr="006716C8">
        <w:rPr>
          <w:color w:val="000000"/>
        </w:rPr>
        <w:t xml:space="preserve">Őrsi Gergely, a Gazdasági és Tulajdonosi Bizottság elnöke (a továbbiakban: Elnök) megállapítja, hogy a Bizottság 4 tagja közül </w:t>
      </w:r>
      <w:r w:rsidR="004C1F11">
        <w:rPr>
          <w:color w:val="000000"/>
        </w:rPr>
        <w:t>4</w:t>
      </w:r>
      <w:r w:rsidRPr="006716C8">
        <w:rPr>
          <w:color w:val="000000"/>
        </w:rPr>
        <w:t xml:space="preserve"> tag van jelen, a Bizottság határozatképes, az ülést megnyitja.</w:t>
      </w:r>
    </w:p>
    <w:p w:rsidR="002F284F" w:rsidRPr="006716C8" w:rsidRDefault="002F284F" w:rsidP="00905E5A">
      <w:pPr>
        <w:tabs>
          <w:tab w:val="left" w:pos="0"/>
          <w:tab w:val="left" w:pos="4962"/>
        </w:tabs>
        <w:jc w:val="both"/>
      </w:pPr>
      <w:permStart w:id="1678061980" w:edGrp="everyone"/>
      <w:permEnd w:id="1678061980"/>
    </w:p>
    <w:p w:rsidR="00F64190" w:rsidRPr="006716C8" w:rsidRDefault="00F64190" w:rsidP="00905E5A">
      <w:pPr>
        <w:tabs>
          <w:tab w:val="left" w:pos="0"/>
          <w:tab w:val="left" w:pos="4962"/>
        </w:tabs>
        <w:jc w:val="both"/>
      </w:pPr>
      <w:r w:rsidRPr="006716C8">
        <w:t xml:space="preserve">Elnök javaslatot tesz a jegyzőkönyv hitelesítőre </w:t>
      </w:r>
      <w:r w:rsidR="00645F97">
        <w:t>Dr. Gór Csaba</w:t>
      </w:r>
      <w:r w:rsidR="00F2099D">
        <w:t xml:space="preserve"> </w:t>
      </w:r>
      <w:r w:rsidRPr="006716C8">
        <w:t>bizottsági tag személyében, majd a javaslatot szavazásra bocsátja.</w:t>
      </w:r>
    </w:p>
    <w:p w:rsidR="00F64190" w:rsidRDefault="00F64190" w:rsidP="00905E5A">
      <w:pPr>
        <w:tabs>
          <w:tab w:val="left" w:pos="0"/>
          <w:tab w:val="left" w:pos="4962"/>
        </w:tabs>
        <w:jc w:val="both"/>
      </w:pPr>
    </w:p>
    <w:p w:rsidR="00F64190" w:rsidRDefault="00F64190" w:rsidP="00905E5A">
      <w:pPr>
        <w:tabs>
          <w:tab w:val="left" w:pos="0"/>
          <w:tab w:val="left" w:pos="4962"/>
        </w:tabs>
        <w:jc w:val="both"/>
      </w:pPr>
      <w:r w:rsidRPr="006716C8">
        <w:t>Elnök megállapítja, hogy a Bizottság a szavazás eredményeként az alábbi döntést hozta:</w:t>
      </w:r>
    </w:p>
    <w:p w:rsidR="002F284F" w:rsidRPr="006716C8" w:rsidRDefault="002F284F" w:rsidP="00905E5A">
      <w:pPr>
        <w:tabs>
          <w:tab w:val="left" w:pos="0"/>
          <w:tab w:val="left" w:pos="4962"/>
        </w:tabs>
        <w:jc w:val="both"/>
      </w:pPr>
    </w:p>
    <w:p w:rsidR="00F64190" w:rsidRPr="006716C8" w:rsidRDefault="00F64190" w:rsidP="00905E5A">
      <w:pPr>
        <w:keepNext/>
        <w:tabs>
          <w:tab w:val="left" w:pos="0"/>
          <w:tab w:val="left" w:pos="4962"/>
        </w:tabs>
        <w:jc w:val="center"/>
        <w:outlineLvl w:val="0"/>
        <w:rPr>
          <w:rFonts w:ascii="Arial" w:hAnsi="Arial" w:cs="Arial"/>
          <w:b/>
          <w:bCs/>
          <w:u w:val="single"/>
        </w:rPr>
      </w:pPr>
      <w:r w:rsidRPr="006716C8">
        <w:rPr>
          <w:b/>
          <w:bCs/>
          <w:u w:val="single"/>
        </w:rPr>
        <w:t>Budapest Főváros II. Kerületi Önkormányzat Gazdasági és</w:t>
      </w:r>
    </w:p>
    <w:p w:rsidR="00F64190" w:rsidRDefault="00F64190" w:rsidP="00905E5A">
      <w:pPr>
        <w:tabs>
          <w:tab w:val="left" w:pos="0"/>
          <w:tab w:val="left" w:pos="4962"/>
        </w:tabs>
        <w:jc w:val="center"/>
        <w:rPr>
          <w:b/>
          <w:bCs/>
          <w:u w:val="single"/>
        </w:rPr>
      </w:pPr>
      <w:r w:rsidRPr="006716C8">
        <w:rPr>
          <w:b/>
          <w:bCs/>
          <w:u w:val="single"/>
        </w:rPr>
        <w:t xml:space="preserve">Tulajdonosi Bizottságának </w:t>
      </w:r>
      <w:r w:rsidR="00D041D0">
        <w:rPr>
          <w:b/>
          <w:bCs/>
          <w:u w:val="single"/>
        </w:rPr>
        <w:t>2</w:t>
      </w:r>
      <w:r w:rsidR="00645F97">
        <w:rPr>
          <w:b/>
          <w:bCs/>
          <w:u w:val="single"/>
        </w:rPr>
        <w:t>81</w:t>
      </w:r>
      <w:r w:rsidRPr="006716C8">
        <w:rPr>
          <w:b/>
          <w:bCs/>
          <w:u w:val="single"/>
        </w:rPr>
        <w:t>/201</w:t>
      </w:r>
      <w:r w:rsidR="007D25EC">
        <w:rPr>
          <w:b/>
          <w:bCs/>
          <w:u w:val="single"/>
        </w:rPr>
        <w:t>8</w:t>
      </w:r>
      <w:r w:rsidRPr="006716C8">
        <w:rPr>
          <w:b/>
          <w:bCs/>
          <w:u w:val="single"/>
        </w:rPr>
        <w:t>.(</w:t>
      </w:r>
      <w:r w:rsidR="00A43874">
        <w:rPr>
          <w:b/>
          <w:bCs/>
          <w:u w:val="single"/>
        </w:rPr>
        <w:t>X</w:t>
      </w:r>
      <w:r w:rsidR="00C7401A">
        <w:rPr>
          <w:b/>
          <w:bCs/>
          <w:u w:val="single"/>
        </w:rPr>
        <w:t>I</w:t>
      </w:r>
      <w:r w:rsidR="00645F97">
        <w:rPr>
          <w:b/>
          <w:bCs/>
          <w:u w:val="single"/>
        </w:rPr>
        <w:t>I</w:t>
      </w:r>
      <w:r w:rsidRPr="006716C8">
        <w:rPr>
          <w:b/>
          <w:bCs/>
          <w:u w:val="single"/>
        </w:rPr>
        <w:t>.</w:t>
      </w:r>
      <w:r w:rsidR="00645F97">
        <w:rPr>
          <w:b/>
          <w:bCs/>
          <w:u w:val="single"/>
        </w:rPr>
        <w:t>17</w:t>
      </w:r>
      <w:r w:rsidRPr="006716C8">
        <w:rPr>
          <w:b/>
          <w:bCs/>
          <w:u w:val="single"/>
        </w:rPr>
        <w:t>.) határozata</w:t>
      </w:r>
    </w:p>
    <w:p w:rsidR="002F284F" w:rsidRPr="006716C8" w:rsidRDefault="002F284F" w:rsidP="00905E5A">
      <w:pPr>
        <w:tabs>
          <w:tab w:val="left" w:pos="0"/>
          <w:tab w:val="left" w:pos="4962"/>
        </w:tabs>
        <w:jc w:val="both"/>
      </w:pPr>
    </w:p>
    <w:p w:rsidR="00F64190" w:rsidRPr="006716C8" w:rsidRDefault="00F64190" w:rsidP="00905E5A">
      <w:pPr>
        <w:tabs>
          <w:tab w:val="left" w:pos="0"/>
          <w:tab w:val="left" w:pos="4962"/>
        </w:tabs>
        <w:ind w:right="1"/>
        <w:jc w:val="both"/>
      </w:pPr>
      <w:r w:rsidRPr="006716C8">
        <w:t xml:space="preserve">A Gazdasági és Tulajdonosi Bizottság úgy dönt, hogy a jelen jegyzőkönyv </w:t>
      </w:r>
      <w:r w:rsidR="002408ED">
        <w:t xml:space="preserve">hitelesítésével </w:t>
      </w:r>
      <w:r w:rsidR="00645F97">
        <w:t>Dr. Gór Csaba</w:t>
      </w:r>
      <w:r w:rsidR="00B06E24" w:rsidRPr="006716C8">
        <w:t xml:space="preserve"> </w:t>
      </w:r>
      <w:r w:rsidRPr="006716C8">
        <w:t>bizottsági tagot bízza meg.</w:t>
      </w:r>
    </w:p>
    <w:p w:rsidR="00F64190" w:rsidRPr="006716C8" w:rsidRDefault="00F64190" w:rsidP="00905E5A">
      <w:pPr>
        <w:tabs>
          <w:tab w:val="left" w:pos="0"/>
          <w:tab w:val="left" w:pos="4962"/>
        </w:tabs>
        <w:ind w:right="-426"/>
        <w:jc w:val="both"/>
      </w:pPr>
    </w:p>
    <w:p w:rsidR="00F64190" w:rsidRPr="006716C8" w:rsidRDefault="00F64190" w:rsidP="00905E5A">
      <w:pPr>
        <w:tabs>
          <w:tab w:val="left" w:pos="0"/>
          <w:tab w:val="left" w:pos="4962"/>
        </w:tabs>
        <w:ind w:right="-426"/>
        <w:jc w:val="both"/>
      </w:pPr>
      <w:r w:rsidRPr="006716C8">
        <w:t>(</w:t>
      </w:r>
      <w:r w:rsidR="00C7401A">
        <w:t>4</w:t>
      </w:r>
      <w:r w:rsidRPr="006716C8">
        <w:t xml:space="preserve"> bizottsági tag van jelen, </w:t>
      </w:r>
      <w:r w:rsidR="00C7401A">
        <w:t>4</w:t>
      </w:r>
      <w:r w:rsidRPr="006716C8">
        <w:t xml:space="preserve"> igen, 0 nem, 0 tartózkodás)</w:t>
      </w:r>
    </w:p>
    <w:p w:rsidR="005E4728" w:rsidRPr="006716C8" w:rsidRDefault="005E4728" w:rsidP="00905E5A">
      <w:pPr>
        <w:tabs>
          <w:tab w:val="left" w:pos="0"/>
          <w:tab w:val="left" w:pos="4962"/>
        </w:tabs>
        <w:ind w:right="-426"/>
        <w:jc w:val="both"/>
      </w:pPr>
    </w:p>
    <w:p w:rsidR="00F64190" w:rsidRPr="006716C8" w:rsidRDefault="00F64190" w:rsidP="00905E5A">
      <w:pPr>
        <w:tabs>
          <w:tab w:val="left" w:pos="0"/>
          <w:tab w:val="left" w:pos="4962"/>
        </w:tabs>
        <w:ind w:right="-426"/>
        <w:jc w:val="both"/>
      </w:pPr>
      <w:r w:rsidRPr="006716C8">
        <w:t>Elnök</w:t>
      </w:r>
      <w:r w:rsidR="00527DB0">
        <w:t xml:space="preserve"> ezt követően</w:t>
      </w:r>
      <w:r w:rsidRPr="006716C8">
        <w:t xml:space="preserve"> szavazásra bocsátja a napirend összeállítására vonatkozó javaslatot.</w:t>
      </w:r>
    </w:p>
    <w:p w:rsidR="00F64190" w:rsidRDefault="00F64190" w:rsidP="00905E5A">
      <w:pPr>
        <w:tabs>
          <w:tab w:val="left" w:pos="0"/>
          <w:tab w:val="left" w:pos="4962"/>
        </w:tabs>
        <w:ind w:right="-426"/>
        <w:jc w:val="both"/>
      </w:pPr>
    </w:p>
    <w:p w:rsidR="00F64190" w:rsidRPr="006716C8" w:rsidRDefault="00F64190" w:rsidP="00905E5A">
      <w:pPr>
        <w:tabs>
          <w:tab w:val="left" w:pos="0"/>
          <w:tab w:val="left" w:pos="4962"/>
        </w:tabs>
        <w:ind w:right="-426"/>
        <w:jc w:val="both"/>
      </w:pPr>
      <w:r w:rsidRPr="006716C8">
        <w:t>Elnök megállapítja, hogy a Bizottság a szavazás eredményeként az alábbi döntést hozta:</w:t>
      </w:r>
    </w:p>
    <w:p w:rsidR="00F64190" w:rsidRDefault="00F64190" w:rsidP="00905E5A">
      <w:pPr>
        <w:tabs>
          <w:tab w:val="left" w:pos="0"/>
          <w:tab w:val="left" w:pos="4962"/>
        </w:tabs>
        <w:ind w:right="-426"/>
        <w:jc w:val="both"/>
      </w:pPr>
    </w:p>
    <w:p w:rsidR="00645F97" w:rsidRPr="006716C8" w:rsidRDefault="00645F97" w:rsidP="00645F97">
      <w:pPr>
        <w:keepNext/>
        <w:tabs>
          <w:tab w:val="left" w:pos="0"/>
          <w:tab w:val="left" w:pos="4962"/>
        </w:tabs>
        <w:jc w:val="center"/>
        <w:outlineLvl w:val="0"/>
        <w:rPr>
          <w:rFonts w:ascii="Arial" w:hAnsi="Arial" w:cs="Arial"/>
          <w:b/>
          <w:bCs/>
          <w:u w:val="single"/>
        </w:rPr>
      </w:pPr>
      <w:r w:rsidRPr="006716C8">
        <w:rPr>
          <w:b/>
          <w:bCs/>
          <w:u w:val="single"/>
        </w:rPr>
        <w:t>Budapest Főváros II. Kerületi Önkormányzat Gazdasági és</w:t>
      </w:r>
    </w:p>
    <w:p w:rsidR="00645F97" w:rsidRDefault="00645F97" w:rsidP="00645F97">
      <w:pPr>
        <w:tabs>
          <w:tab w:val="left" w:pos="0"/>
          <w:tab w:val="left" w:pos="4962"/>
        </w:tabs>
        <w:jc w:val="center"/>
        <w:rPr>
          <w:b/>
          <w:bCs/>
          <w:u w:val="single"/>
        </w:rPr>
      </w:pPr>
      <w:r w:rsidRPr="006716C8">
        <w:rPr>
          <w:b/>
          <w:bCs/>
          <w:u w:val="single"/>
        </w:rPr>
        <w:t xml:space="preserve">Tulajdonosi Bizottságának </w:t>
      </w:r>
      <w:r>
        <w:rPr>
          <w:b/>
          <w:bCs/>
          <w:u w:val="single"/>
        </w:rPr>
        <w:t>282</w:t>
      </w:r>
      <w:r w:rsidRPr="006716C8">
        <w:rPr>
          <w:b/>
          <w:bCs/>
          <w:u w:val="single"/>
        </w:rPr>
        <w:t>/201</w:t>
      </w:r>
      <w:r>
        <w:rPr>
          <w:b/>
          <w:bCs/>
          <w:u w:val="single"/>
        </w:rPr>
        <w:t>8</w:t>
      </w:r>
      <w:r w:rsidRPr="006716C8">
        <w:rPr>
          <w:b/>
          <w:bCs/>
          <w:u w:val="single"/>
        </w:rPr>
        <w:t>.(</w:t>
      </w:r>
      <w:r>
        <w:rPr>
          <w:b/>
          <w:bCs/>
          <w:u w:val="single"/>
        </w:rPr>
        <w:t>XII</w:t>
      </w:r>
      <w:r w:rsidRPr="006716C8">
        <w:rPr>
          <w:b/>
          <w:bCs/>
          <w:u w:val="single"/>
        </w:rPr>
        <w:t>.</w:t>
      </w:r>
      <w:r>
        <w:rPr>
          <w:b/>
          <w:bCs/>
          <w:u w:val="single"/>
        </w:rPr>
        <w:t>17</w:t>
      </w:r>
      <w:r w:rsidRPr="006716C8">
        <w:rPr>
          <w:b/>
          <w:bCs/>
          <w:u w:val="single"/>
        </w:rPr>
        <w:t>.) határozata</w:t>
      </w:r>
    </w:p>
    <w:p w:rsidR="005016A9" w:rsidRDefault="005016A9" w:rsidP="00905E5A">
      <w:pPr>
        <w:tabs>
          <w:tab w:val="left" w:pos="0"/>
          <w:tab w:val="left" w:pos="5185"/>
        </w:tabs>
        <w:suppressAutoHyphens w:val="0"/>
        <w:jc w:val="both"/>
        <w:rPr>
          <w:rFonts w:eastAsia="Calibri"/>
        </w:rPr>
      </w:pPr>
    </w:p>
    <w:p w:rsidR="005A4803" w:rsidRDefault="005A4803" w:rsidP="00905E5A">
      <w:pPr>
        <w:jc w:val="both"/>
        <w:rPr>
          <w:lang w:eastAsia="ar-SA"/>
        </w:rPr>
      </w:pPr>
      <w:r w:rsidRPr="00D152CC">
        <w:rPr>
          <w:lang w:eastAsia="ar-SA"/>
        </w:rPr>
        <w:t>A Gazdasági és Tulajdonosi Bizottság úgy dönt, hogy a napirendet</w:t>
      </w:r>
      <w:r>
        <w:rPr>
          <w:lang w:eastAsia="ar-SA"/>
        </w:rPr>
        <w:t xml:space="preserve"> </w:t>
      </w:r>
      <w:r w:rsidRPr="00D152CC">
        <w:rPr>
          <w:lang w:eastAsia="ar-SA"/>
        </w:rPr>
        <w:t>az alábbiak szerint fogadja el:</w:t>
      </w:r>
    </w:p>
    <w:p w:rsidR="00803864" w:rsidRPr="00803864" w:rsidRDefault="00803864" w:rsidP="00803864">
      <w:pPr>
        <w:numPr>
          <w:ilvl w:val="0"/>
          <w:numId w:val="5"/>
        </w:numPr>
        <w:suppressAutoHyphens w:val="0"/>
        <w:spacing w:line="100" w:lineRule="atLeast"/>
        <w:ind w:right="-2"/>
        <w:jc w:val="both"/>
        <w:rPr>
          <w:rFonts w:eastAsiaTheme="minorHAnsi"/>
          <w:lang w:val="x-none" w:eastAsia="ar-SA"/>
        </w:rPr>
      </w:pPr>
      <w:r w:rsidRPr="00803864">
        <w:rPr>
          <w:rFonts w:eastAsiaTheme="minorHAnsi"/>
          <w:lang w:val="x-none" w:eastAsia="ar-SA"/>
        </w:rPr>
        <w:t>Döntés a közút kezelőjének felelősségével kapcsolatos kárigény</w:t>
      </w:r>
      <w:r w:rsidRPr="00803864">
        <w:rPr>
          <w:rFonts w:eastAsiaTheme="minorHAnsi"/>
          <w:lang w:eastAsia="ar-SA"/>
        </w:rPr>
        <w:t>ekről</w:t>
      </w:r>
    </w:p>
    <w:p w:rsidR="00803864" w:rsidRPr="00803864" w:rsidRDefault="00803864" w:rsidP="00803864">
      <w:pPr>
        <w:numPr>
          <w:ilvl w:val="0"/>
          <w:numId w:val="5"/>
        </w:numPr>
        <w:suppressAutoHyphens w:val="0"/>
        <w:spacing w:line="100" w:lineRule="atLeast"/>
        <w:ind w:right="-2"/>
        <w:jc w:val="both"/>
        <w:rPr>
          <w:rFonts w:eastAsiaTheme="minorHAnsi"/>
          <w:lang w:val="x-none" w:eastAsia="ar-SA"/>
        </w:rPr>
      </w:pPr>
      <w:r w:rsidRPr="00803864">
        <w:rPr>
          <w:rFonts w:eastAsiaTheme="minorHAnsi"/>
          <w:lang w:val="x-none" w:eastAsia="ar-SA"/>
        </w:rPr>
        <w:t>Javaslat a Képviselő-testület 2019. I. félévi munkaprogramjára</w:t>
      </w:r>
    </w:p>
    <w:p w:rsidR="00803864" w:rsidRPr="00803864" w:rsidRDefault="00803864" w:rsidP="00803864">
      <w:pPr>
        <w:numPr>
          <w:ilvl w:val="0"/>
          <w:numId w:val="5"/>
        </w:numPr>
        <w:suppressAutoHyphens w:val="0"/>
        <w:contextualSpacing/>
        <w:jc w:val="both"/>
        <w:rPr>
          <w:lang w:eastAsia="hu-HU"/>
        </w:rPr>
      </w:pPr>
      <w:r w:rsidRPr="00803864">
        <w:rPr>
          <w:lang w:eastAsia="hu-HU"/>
        </w:rPr>
        <w:lastRenderedPageBreak/>
        <w:t>Döntés a 13277/0/A/1 helyrajzi számú, Budapest, II. kerület ingatlan bérleti jogának átruházására vonatkozó kérelem ügyében</w:t>
      </w:r>
    </w:p>
    <w:p w:rsidR="00803864" w:rsidRPr="00803864" w:rsidRDefault="00803864" w:rsidP="00803864">
      <w:pPr>
        <w:numPr>
          <w:ilvl w:val="0"/>
          <w:numId w:val="5"/>
        </w:numPr>
        <w:suppressAutoHyphens w:val="0"/>
        <w:contextualSpacing/>
        <w:rPr>
          <w:lang w:eastAsia="ar-SA"/>
        </w:rPr>
      </w:pPr>
      <w:r w:rsidRPr="00803864">
        <w:rPr>
          <w:lang w:eastAsia="ar-SA"/>
        </w:rPr>
        <w:t>Döntés a 13370/0/A/36 helyrajzi számú ingatlan ügyében</w:t>
      </w:r>
    </w:p>
    <w:p w:rsidR="00A056D2" w:rsidRPr="000521F0" w:rsidRDefault="00A056D2" w:rsidP="00A056D2">
      <w:pPr>
        <w:pStyle w:val="Listaszerbekezds"/>
        <w:numPr>
          <w:ilvl w:val="0"/>
          <w:numId w:val="5"/>
        </w:numPr>
        <w:jc w:val="both"/>
        <w:rPr>
          <w:szCs w:val="24"/>
        </w:rPr>
      </w:pPr>
      <w:r w:rsidRPr="000521F0">
        <w:rPr>
          <w:szCs w:val="24"/>
        </w:rPr>
        <w:t>Döntés a Budapest II. kerület, 11409 helyrajzi számú ingatlan értékesítésére kiírt nyilvános, kétfordulós pályázat második fordulójában beérkezett pályázati anyagról</w:t>
      </w:r>
    </w:p>
    <w:p w:rsidR="00A056D2" w:rsidRPr="007C4033" w:rsidRDefault="00A056D2" w:rsidP="00A056D2">
      <w:pPr>
        <w:pStyle w:val="Listaszerbekezds"/>
        <w:numPr>
          <w:ilvl w:val="0"/>
          <w:numId w:val="5"/>
        </w:numPr>
        <w:jc w:val="both"/>
      </w:pPr>
      <w:r w:rsidRPr="000521F0">
        <w:rPr>
          <w:szCs w:val="24"/>
        </w:rPr>
        <w:t xml:space="preserve">Döntés a Budapest II. kerület, 14807/2 </w:t>
      </w:r>
      <w:r>
        <w:rPr>
          <w:szCs w:val="24"/>
        </w:rPr>
        <w:t xml:space="preserve">hrsz. </w:t>
      </w:r>
      <w:r w:rsidRPr="000521F0">
        <w:rPr>
          <w:szCs w:val="24"/>
        </w:rPr>
        <w:t xml:space="preserve">alatti, a Budapest II. kerület, 14806/1 </w:t>
      </w:r>
      <w:r>
        <w:rPr>
          <w:szCs w:val="24"/>
        </w:rPr>
        <w:t xml:space="preserve">hrsz. </w:t>
      </w:r>
      <w:r w:rsidRPr="000521F0">
        <w:rPr>
          <w:szCs w:val="24"/>
        </w:rPr>
        <w:t xml:space="preserve">alatti és a Budapest II. kerület, </w:t>
      </w:r>
      <w:r>
        <w:rPr>
          <w:szCs w:val="24"/>
        </w:rPr>
        <w:t>14805/3</w:t>
      </w:r>
      <w:r w:rsidRPr="000521F0">
        <w:rPr>
          <w:szCs w:val="24"/>
        </w:rPr>
        <w:t xml:space="preserve"> </w:t>
      </w:r>
      <w:r>
        <w:rPr>
          <w:szCs w:val="24"/>
        </w:rPr>
        <w:t>hrsz.</w:t>
      </w:r>
      <w:r w:rsidRPr="000521F0">
        <w:rPr>
          <w:szCs w:val="24"/>
        </w:rPr>
        <w:t xml:space="preserve"> alatti ingatlanok együttes értékesítésére kiírt nyilvános,</w:t>
      </w:r>
      <w:r w:rsidRPr="007C4033">
        <w:t xml:space="preserve"> kétfordulós pályázat második fordulójában beérkezett pályázati anyagról</w:t>
      </w:r>
    </w:p>
    <w:p w:rsidR="00A056D2" w:rsidRDefault="00A056D2" w:rsidP="00A056D2">
      <w:pPr>
        <w:pStyle w:val="Listaszerbekezds"/>
        <w:numPr>
          <w:ilvl w:val="0"/>
          <w:numId w:val="5"/>
        </w:numPr>
        <w:jc w:val="both"/>
      </w:pPr>
      <w:r w:rsidRPr="007C4033">
        <w:t>A BUDÉP Budai Épületfenntartó Kft-vel kötött szerződés módosítása</w:t>
      </w:r>
    </w:p>
    <w:p w:rsidR="00A056D2" w:rsidRPr="005E1A8F" w:rsidRDefault="00A056D2" w:rsidP="00A056D2">
      <w:pPr>
        <w:pStyle w:val="Listaszerbekezds"/>
        <w:numPr>
          <w:ilvl w:val="0"/>
          <w:numId w:val="5"/>
        </w:numPr>
        <w:jc w:val="both"/>
        <w:rPr>
          <w:b/>
        </w:rPr>
      </w:pPr>
      <w:r>
        <w:t>Kérelem elbírálása a</w:t>
      </w:r>
      <w:r w:rsidRPr="00863408">
        <w:t xml:space="preserve"> Budapest II. kerület, </w:t>
      </w:r>
      <w:r w:rsidRPr="005E1A8F">
        <w:rPr>
          <w:kern w:val="2"/>
        </w:rPr>
        <w:t>13235/63 és 13235/64 helyrajzi számú</w:t>
      </w:r>
      <w:r>
        <w:t xml:space="preserve"> ingatlanok használatba adására</w:t>
      </w:r>
    </w:p>
    <w:p w:rsidR="00A056D2" w:rsidRPr="007C4033" w:rsidRDefault="00A056D2" w:rsidP="00A056D2">
      <w:pPr>
        <w:pStyle w:val="Listaszerbekezds"/>
        <w:numPr>
          <w:ilvl w:val="0"/>
          <w:numId w:val="5"/>
        </w:numPr>
        <w:jc w:val="both"/>
      </w:pPr>
      <w:r w:rsidRPr="007C4033">
        <w:rPr>
          <w:szCs w:val="24"/>
        </w:rPr>
        <w:t>Beszámoló a Gazdasági és Tulajdonosi Bizottság lejárt határidejű határozatainak végrehajtásáról</w:t>
      </w:r>
    </w:p>
    <w:p w:rsidR="00A056D2" w:rsidRPr="00A056D2" w:rsidRDefault="00A056D2" w:rsidP="00A056D2">
      <w:pPr>
        <w:numPr>
          <w:ilvl w:val="0"/>
          <w:numId w:val="5"/>
        </w:numPr>
        <w:suppressAutoHyphens w:val="0"/>
        <w:contextualSpacing/>
        <w:jc w:val="both"/>
        <w:rPr>
          <w:lang w:eastAsia="hu-HU"/>
        </w:rPr>
      </w:pPr>
      <w:r w:rsidRPr="00A056D2">
        <w:rPr>
          <w:lang w:eastAsia="hu-HU"/>
        </w:rPr>
        <w:t>Budapest, II. kerület, 14494/1 hrsz.-ú önkormányzati tulajdonú lakás bérlőjének lakáscsere iránti kérelme</w:t>
      </w:r>
      <w:r w:rsidR="00A212ED">
        <w:rPr>
          <w:lang w:eastAsia="hu-HU"/>
        </w:rPr>
        <w:tab/>
      </w:r>
      <w:r w:rsidR="00A212ED">
        <w:rPr>
          <w:lang w:eastAsia="hu-HU"/>
        </w:rPr>
        <w:tab/>
      </w:r>
      <w:r w:rsidRPr="00A056D2">
        <w:rPr>
          <w:lang w:eastAsia="hu-HU"/>
        </w:rPr>
        <w:tab/>
      </w:r>
      <w:r w:rsidRPr="00A056D2">
        <w:rPr>
          <w:lang w:eastAsia="hu-HU"/>
        </w:rPr>
        <w:tab/>
      </w:r>
      <w:r w:rsidRPr="00A056D2">
        <w:rPr>
          <w:lang w:eastAsia="hu-HU"/>
        </w:rPr>
        <w:tab/>
      </w:r>
      <w:r w:rsidRPr="00A056D2">
        <w:rPr>
          <w:lang w:eastAsia="hu-HU"/>
        </w:rPr>
        <w:tab/>
      </w:r>
      <w:r w:rsidRPr="00A056D2">
        <w:rPr>
          <w:lang w:eastAsia="hu-HU"/>
        </w:rPr>
        <w:tab/>
      </w:r>
      <w:r w:rsidRPr="00A056D2">
        <w:rPr>
          <w:b/>
          <w:lang w:eastAsia="hu-HU"/>
        </w:rPr>
        <w:t>Zárt ülés!</w:t>
      </w:r>
    </w:p>
    <w:p w:rsidR="00A056D2" w:rsidRPr="00A056D2" w:rsidRDefault="00A056D2" w:rsidP="00A056D2">
      <w:pPr>
        <w:numPr>
          <w:ilvl w:val="0"/>
          <w:numId w:val="5"/>
        </w:numPr>
        <w:suppressAutoHyphens w:val="0"/>
        <w:contextualSpacing/>
        <w:jc w:val="both"/>
        <w:rPr>
          <w:lang w:eastAsia="hu-HU"/>
        </w:rPr>
      </w:pPr>
      <w:r w:rsidRPr="00A056D2">
        <w:rPr>
          <w:lang w:eastAsia="hu-HU"/>
        </w:rPr>
        <w:t>Budapest II. kerület, 14487 hrsz.-ú önkormányzati tulajdonú lakásba a bérlő élettársának befogadásához való bérbeadói hozzájárulás megadása iránti kérelem</w:t>
      </w:r>
      <w:r w:rsidRPr="00A056D2">
        <w:rPr>
          <w:lang w:eastAsia="hu-HU"/>
        </w:rPr>
        <w:tab/>
      </w:r>
      <w:r w:rsidRPr="00A056D2">
        <w:rPr>
          <w:lang w:eastAsia="hu-HU"/>
        </w:rPr>
        <w:tab/>
      </w:r>
      <w:r w:rsidRPr="00A056D2">
        <w:rPr>
          <w:lang w:eastAsia="hu-HU"/>
        </w:rPr>
        <w:tab/>
      </w:r>
      <w:r w:rsidRPr="00A056D2">
        <w:rPr>
          <w:lang w:eastAsia="hu-HU"/>
        </w:rPr>
        <w:tab/>
      </w:r>
      <w:r w:rsidRPr="00A056D2">
        <w:rPr>
          <w:lang w:eastAsia="hu-HU"/>
        </w:rPr>
        <w:tab/>
      </w:r>
      <w:r w:rsidRPr="00A056D2">
        <w:rPr>
          <w:lang w:eastAsia="hu-HU"/>
        </w:rPr>
        <w:tab/>
      </w:r>
      <w:r w:rsidRPr="00A056D2">
        <w:rPr>
          <w:lang w:eastAsia="hu-HU"/>
        </w:rPr>
        <w:tab/>
      </w:r>
      <w:r w:rsidRPr="00A056D2">
        <w:rPr>
          <w:lang w:eastAsia="hu-HU"/>
        </w:rPr>
        <w:tab/>
      </w:r>
      <w:r w:rsidRPr="00A056D2">
        <w:rPr>
          <w:lang w:eastAsia="hu-HU"/>
        </w:rPr>
        <w:tab/>
      </w:r>
      <w:r w:rsidRPr="00A056D2">
        <w:rPr>
          <w:lang w:eastAsia="hu-HU"/>
        </w:rPr>
        <w:tab/>
      </w:r>
      <w:r w:rsidRPr="00A056D2">
        <w:rPr>
          <w:lang w:eastAsia="hu-HU"/>
        </w:rPr>
        <w:tab/>
      </w:r>
      <w:r w:rsidRPr="00A056D2">
        <w:rPr>
          <w:lang w:eastAsia="hu-HU"/>
        </w:rPr>
        <w:tab/>
      </w:r>
      <w:r>
        <w:rPr>
          <w:lang w:eastAsia="hu-HU"/>
        </w:rPr>
        <w:tab/>
      </w:r>
      <w:r w:rsidRPr="00A056D2">
        <w:rPr>
          <w:b/>
          <w:lang w:eastAsia="hu-HU"/>
        </w:rPr>
        <w:t>Zárt ülés!</w:t>
      </w:r>
    </w:p>
    <w:p w:rsidR="00A056D2" w:rsidRPr="00A056D2" w:rsidRDefault="00A056D2" w:rsidP="00A056D2">
      <w:pPr>
        <w:numPr>
          <w:ilvl w:val="0"/>
          <w:numId w:val="5"/>
        </w:numPr>
        <w:suppressAutoHyphens w:val="0"/>
        <w:contextualSpacing/>
        <w:jc w:val="both"/>
        <w:rPr>
          <w:lang w:eastAsia="hu-HU"/>
        </w:rPr>
      </w:pPr>
      <w:r w:rsidRPr="00A056D2">
        <w:rPr>
          <w:lang w:eastAsia="hu-HU"/>
        </w:rPr>
        <w:t>Kérelem a 14799/0/A/36 helyrajzi szám alatt nyilvántartott, állami támogatással épült szociális lakás bérbe adására, és díjhátralék részletekben történő megfizetésének engedélyezésére</w:t>
      </w:r>
      <w:r w:rsidRPr="00A056D2">
        <w:rPr>
          <w:lang w:eastAsia="hu-HU"/>
        </w:rPr>
        <w:tab/>
      </w:r>
      <w:r w:rsidRPr="00A056D2">
        <w:rPr>
          <w:lang w:eastAsia="hu-HU"/>
        </w:rPr>
        <w:tab/>
      </w:r>
      <w:r w:rsidRPr="00A056D2">
        <w:rPr>
          <w:lang w:eastAsia="hu-HU"/>
        </w:rPr>
        <w:tab/>
      </w:r>
      <w:r w:rsidRPr="00A056D2">
        <w:rPr>
          <w:lang w:eastAsia="hu-HU"/>
        </w:rPr>
        <w:tab/>
      </w:r>
      <w:r w:rsidRPr="00A056D2">
        <w:rPr>
          <w:lang w:eastAsia="hu-HU"/>
        </w:rPr>
        <w:tab/>
      </w:r>
      <w:r w:rsidRPr="00A056D2">
        <w:rPr>
          <w:lang w:eastAsia="hu-HU"/>
        </w:rPr>
        <w:tab/>
      </w:r>
      <w:r w:rsidRPr="00A056D2">
        <w:rPr>
          <w:lang w:eastAsia="hu-HU"/>
        </w:rPr>
        <w:tab/>
      </w:r>
      <w:r w:rsidRPr="00A056D2">
        <w:rPr>
          <w:lang w:eastAsia="hu-HU"/>
        </w:rPr>
        <w:tab/>
      </w:r>
      <w:r w:rsidRPr="00A056D2">
        <w:rPr>
          <w:b/>
          <w:lang w:eastAsia="hu-HU"/>
        </w:rPr>
        <w:t>Zárt ülés!</w:t>
      </w:r>
    </w:p>
    <w:p w:rsidR="00A056D2" w:rsidRPr="00A056D2" w:rsidRDefault="00A056D2" w:rsidP="00A056D2">
      <w:pPr>
        <w:numPr>
          <w:ilvl w:val="0"/>
          <w:numId w:val="5"/>
        </w:numPr>
        <w:suppressAutoHyphens w:val="0"/>
        <w:contextualSpacing/>
        <w:jc w:val="both"/>
        <w:rPr>
          <w:b/>
          <w:lang w:eastAsia="hu-HU"/>
        </w:rPr>
      </w:pPr>
      <w:r w:rsidRPr="00A056D2">
        <w:rPr>
          <w:lang w:eastAsia="hu-HU"/>
        </w:rPr>
        <w:t>Kérelem a 14799/0/A/47 helyrajzi szám alatt nyilvántartott, állami támogatással épült szociális lakás bérbe adására</w:t>
      </w:r>
      <w:r w:rsidRPr="00A056D2">
        <w:rPr>
          <w:lang w:eastAsia="hu-HU"/>
        </w:rPr>
        <w:tab/>
      </w:r>
      <w:r w:rsidRPr="00A056D2">
        <w:rPr>
          <w:lang w:eastAsia="hu-HU"/>
        </w:rPr>
        <w:tab/>
      </w:r>
      <w:r w:rsidRPr="00A056D2">
        <w:rPr>
          <w:lang w:eastAsia="hu-HU"/>
        </w:rPr>
        <w:tab/>
      </w:r>
      <w:r w:rsidRPr="00A056D2">
        <w:rPr>
          <w:lang w:eastAsia="hu-HU"/>
        </w:rPr>
        <w:tab/>
      </w:r>
      <w:r w:rsidRPr="00A056D2">
        <w:rPr>
          <w:lang w:eastAsia="hu-HU"/>
        </w:rPr>
        <w:tab/>
      </w:r>
      <w:r w:rsidRPr="00A056D2">
        <w:rPr>
          <w:lang w:eastAsia="hu-HU"/>
        </w:rPr>
        <w:tab/>
      </w:r>
      <w:r w:rsidRPr="00A056D2">
        <w:rPr>
          <w:lang w:eastAsia="hu-HU"/>
        </w:rPr>
        <w:tab/>
      </w:r>
      <w:r w:rsidRPr="00A056D2">
        <w:rPr>
          <w:b/>
          <w:lang w:eastAsia="hu-HU"/>
        </w:rPr>
        <w:t>Zárt ülés!</w:t>
      </w:r>
    </w:p>
    <w:p w:rsidR="00A056D2" w:rsidRPr="00A056D2" w:rsidRDefault="00A056D2" w:rsidP="00A056D2">
      <w:pPr>
        <w:numPr>
          <w:ilvl w:val="0"/>
          <w:numId w:val="5"/>
        </w:numPr>
        <w:suppressAutoHyphens w:val="0"/>
        <w:contextualSpacing/>
        <w:jc w:val="both"/>
        <w:rPr>
          <w:lang w:eastAsia="hu-HU"/>
        </w:rPr>
      </w:pPr>
      <w:r w:rsidRPr="00A056D2">
        <w:rPr>
          <w:lang w:eastAsia="hu-HU"/>
        </w:rPr>
        <w:t>Méltányossági kérelem díjhátralék utáni késedelmi kamat és végrehajtási költség elengedésére</w:t>
      </w:r>
      <w:r w:rsidRPr="00A056D2">
        <w:rPr>
          <w:lang w:eastAsia="hu-HU"/>
        </w:rPr>
        <w:tab/>
      </w:r>
      <w:r w:rsidRPr="00A056D2">
        <w:rPr>
          <w:lang w:eastAsia="hu-HU"/>
        </w:rPr>
        <w:tab/>
      </w:r>
      <w:r w:rsidRPr="00A056D2">
        <w:rPr>
          <w:lang w:eastAsia="hu-HU"/>
        </w:rPr>
        <w:tab/>
      </w:r>
      <w:r w:rsidRPr="00A056D2">
        <w:rPr>
          <w:lang w:eastAsia="hu-HU"/>
        </w:rPr>
        <w:tab/>
      </w:r>
      <w:r w:rsidRPr="00A056D2">
        <w:rPr>
          <w:lang w:eastAsia="hu-HU"/>
        </w:rPr>
        <w:tab/>
      </w:r>
      <w:r w:rsidRPr="00A056D2">
        <w:rPr>
          <w:lang w:eastAsia="hu-HU"/>
        </w:rPr>
        <w:tab/>
      </w:r>
      <w:r w:rsidRPr="00A056D2">
        <w:rPr>
          <w:lang w:eastAsia="hu-HU"/>
        </w:rPr>
        <w:tab/>
      </w:r>
      <w:r w:rsidRPr="00A056D2">
        <w:rPr>
          <w:lang w:eastAsia="hu-HU"/>
        </w:rPr>
        <w:tab/>
      </w:r>
      <w:r w:rsidRPr="00A056D2">
        <w:rPr>
          <w:lang w:eastAsia="hu-HU"/>
        </w:rPr>
        <w:tab/>
      </w:r>
      <w:r w:rsidRPr="00A056D2">
        <w:rPr>
          <w:b/>
          <w:lang w:eastAsia="hu-HU"/>
        </w:rPr>
        <w:t>Zárt ülés!</w:t>
      </w:r>
    </w:p>
    <w:p w:rsidR="00A056D2" w:rsidRPr="00A056D2" w:rsidRDefault="00A056D2" w:rsidP="00A056D2">
      <w:pPr>
        <w:suppressAutoHyphens w:val="0"/>
        <w:ind w:left="644"/>
        <w:contextualSpacing/>
        <w:jc w:val="both"/>
        <w:rPr>
          <w:lang w:eastAsia="hu-HU"/>
        </w:rPr>
      </w:pPr>
    </w:p>
    <w:p w:rsidR="00B01B43" w:rsidRDefault="00A056D2" w:rsidP="00A056D2">
      <w:pPr>
        <w:jc w:val="both"/>
        <w:rPr>
          <w:lang w:eastAsia="ar-SA"/>
        </w:rPr>
      </w:pPr>
      <w:r w:rsidRPr="005D6E10">
        <w:rPr>
          <w:lang w:eastAsia="ar-SA"/>
        </w:rPr>
        <w:t xml:space="preserve"> </w:t>
      </w:r>
      <w:r w:rsidR="005D6E10" w:rsidRPr="005D6E10">
        <w:rPr>
          <w:lang w:eastAsia="ar-SA"/>
        </w:rPr>
        <w:t>(</w:t>
      </w:r>
      <w:r w:rsidR="00AE591C">
        <w:rPr>
          <w:lang w:eastAsia="ar-SA"/>
        </w:rPr>
        <w:t>4</w:t>
      </w:r>
      <w:r w:rsidR="005D6E10" w:rsidRPr="005D6E10">
        <w:rPr>
          <w:lang w:eastAsia="ar-SA"/>
        </w:rPr>
        <w:t xml:space="preserve"> bizottsági tag van jelen, </w:t>
      </w:r>
      <w:r w:rsidR="00AE591C">
        <w:rPr>
          <w:lang w:eastAsia="ar-SA"/>
        </w:rPr>
        <w:t>4</w:t>
      </w:r>
      <w:r w:rsidR="005D6E10" w:rsidRPr="005D6E10">
        <w:rPr>
          <w:lang w:eastAsia="ar-SA"/>
        </w:rPr>
        <w:t xml:space="preserve"> igen, 0 nem, 0 tartózkodás)</w:t>
      </w:r>
    </w:p>
    <w:p w:rsidR="001E7395" w:rsidRDefault="001E7395" w:rsidP="00905E5A">
      <w:pPr>
        <w:jc w:val="both"/>
        <w:rPr>
          <w:lang w:eastAsia="ar-SA"/>
        </w:rPr>
      </w:pPr>
    </w:p>
    <w:p w:rsidR="002D0C48" w:rsidRDefault="002D0C48" w:rsidP="00905E5A">
      <w:pPr>
        <w:tabs>
          <w:tab w:val="left" w:pos="0"/>
        </w:tabs>
        <w:suppressAutoHyphens w:val="0"/>
        <w:autoSpaceDN w:val="0"/>
        <w:ind w:right="-284"/>
        <w:contextualSpacing/>
        <w:jc w:val="both"/>
        <w:rPr>
          <w:lang w:eastAsia="hu-HU"/>
        </w:rPr>
      </w:pPr>
      <w:r w:rsidRPr="006716C8">
        <w:rPr>
          <w:b/>
          <w:bCs/>
          <w:u w:val="single"/>
        </w:rPr>
        <w:t xml:space="preserve">Napirend </w:t>
      </w:r>
      <w:r>
        <w:rPr>
          <w:b/>
          <w:bCs/>
          <w:u w:val="single"/>
        </w:rPr>
        <w:t>1</w:t>
      </w:r>
      <w:r w:rsidRPr="006716C8">
        <w:rPr>
          <w:b/>
          <w:bCs/>
          <w:u w:val="single"/>
        </w:rPr>
        <w:t>. pont</w:t>
      </w:r>
    </w:p>
    <w:p w:rsidR="002D0C48" w:rsidRDefault="002D0C48" w:rsidP="00905E5A">
      <w:pPr>
        <w:tabs>
          <w:tab w:val="left" w:pos="0"/>
        </w:tabs>
        <w:suppressAutoHyphens w:val="0"/>
        <w:autoSpaceDN w:val="0"/>
        <w:contextualSpacing/>
        <w:jc w:val="both"/>
        <w:rPr>
          <w:lang w:eastAsia="hu-HU"/>
        </w:rPr>
      </w:pPr>
      <w:r w:rsidRPr="000070CE">
        <w:rPr>
          <w:lang w:eastAsia="hu-HU"/>
        </w:rPr>
        <w:t>Döntés a közút kezelőjének felelősségével kapcsolatos kárigény</w:t>
      </w:r>
      <w:r w:rsidR="001571E9">
        <w:rPr>
          <w:lang w:eastAsia="hu-HU"/>
        </w:rPr>
        <w:t>ek</w:t>
      </w:r>
      <w:r w:rsidRPr="000070CE">
        <w:rPr>
          <w:lang w:eastAsia="hu-HU"/>
        </w:rPr>
        <w:t>ről</w:t>
      </w:r>
    </w:p>
    <w:p w:rsidR="002D0C48" w:rsidRDefault="002D0C48" w:rsidP="00905E5A">
      <w:pPr>
        <w:tabs>
          <w:tab w:val="left" w:pos="0"/>
          <w:tab w:val="left" w:pos="1155"/>
          <w:tab w:val="left" w:pos="4962"/>
        </w:tabs>
        <w:jc w:val="both"/>
      </w:pPr>
      <w:r>
        <w:rPr>
          <w:u w:val="single"/>
        </w:rPr>
        <w:t>Előterjesztő</w:t>
      </w:r>
      <w:r>
        <w:t>: Vincek Tibor Műszaki Osztályvezető</w:t>
      </w:r>
    </w:p>
    <w:p w:rsidR="002D0C48" w:rsidRDefault="002D0C48" w:rsidP="00905E5A">
      <w:pPr>
        <w:tabs>
          <w:tab w:val="left" w:pos="0"/>
        </w:tabs>
        <w:suppressAutoHyphens w:val="0"/>
        <w:autoSpaceDN w:val="0"/>
        <w:ind w:right="-284"/>
        <w:contextualSpacing/>
        <w:jc w:val="both"/>
        <w:rPr>
          <w:lang w:eastAsia="hu-HU"/>
        </w:rPr>
      </w:pPr>
    </w:p>
    <w:p w:rsidR="002D0C48" w:rsidRPr="006716C8" w:rsidRDefault="002D0C48" w:rsidP="00905E5A">
      <w:pPr>
        <w:tabs>
          <w:tab w:val="left" w:pos="0"/>
          <w:tab w:val="left" w:pos="4962"/>
        </w:tabs>
        <w:ind w:right="141"/>
        <w:jc w:val="both"/>
      </w:pPr>
      <w:r w:rsidRPr="006716C8">
        <w:t>Elnök szavazásra bocsátja a jegyzőkönyv mellékletét képező, a napirend tárgyában készített előterjesztés</w:t>
      </w:r>
      <w:r>
        <w:t xml:space="preserve"> </w:t>
      </w:r>
      <w:r w:rsidR="005D6E10" w:rsidRPr="005D6E10">
        <w:rPr>
          <w:b/>
        </w:rPr>
        <w:t>1.</w:t>
      </w:r>
      <w:r>
        <w:rPr>
          <w:b/>
        </w:rPr>
        <w:t>A.</w:t>
      </w:r>
      <w:r>
        <w:t xml:space="preserve"> </w:t>
      </w:r>
      <w:r w:rsidRPr="006716C8">
        <w:t>határozati javaslatát</w:t>
      </w:r>
      <w:r>
        <w:t xml:space="preserve"> </w:t>
      </w:r>
      <w:r w:rsidRPr="006716C8">
        <w:t>az előterjesztésben leírtakkal egyező tartalommal, változtatás nélkül.</w:t>
      </w:r>
    </w:p>
    <w:p w:rsidR="002D0C48" w:rsidRPr="006716C8" w:rsidRDefault="002D0C48" w:rsidP="00905E5A">
      <w:pPr>
        <w:tabs>
          <w:tab w:val="left" w:pos="0"/>
          <w:tab w:val="left" w:pos="4962"/>
        </w:tabs>
        <w:ind w:right="-284"/>
        <w:jc w:val="both"/>
      </w:pPr>
    </w:p>
    <w:p w:rsidR="002D0C48" w:rsidRDefault="002D0C48" w:rsidP="00905E5A">
      <w:pPr>
        <w:tabs>
          <w:tab w:val="left" w:pos="0"/>
          <w:tab w:val="left" w:pos="4962"/>
        </w:tabs>
        <w:ind w:right="-284"/>
        <w:jc w:val="both"/>
      </w:pPr>
      <w:r w:rsidRPr="006716C8">
        <w:t>Elnök megállapítja, hogy a Bizottság a szavazás eredményeként az alábbi döntést hozta:</w:t>
      </w:r>
    </w:p>
    <w:p w:rsidR="005D6E10" w:rsidRDefault="005D6E10" w:rsidP="00905E5A">
      <w:pPr>
        <w:tabs>
          <w:tab w:val="left" w:pos="0"/>
          <w:tab w:val="left" w:pos="4962"/>
        </w:tabs>
        <w:ind w:right="-284"/>
        <w:jc w:val="both"/>
      </w:pPr>
    </w:p>
    <w:p w:rsidR="00A26A62" w:rsidRPr="006716C8" w:rsidRDefault="00A26A62" w:rsidP="00A26A62">
      <w:pPr>
        <w:keepNext/>
        <w:tabs>
          <w:tab w:val="left" w:pos="0"/>
          <w:tab w:val="left" w:pos="4962"/>
        </w:tabs>
        <w:jc w:val="center"/>
        <w:outlineLvl w:val="0"/>
        <w:rPr>
          <w:rFonts w:ascii="Arial" w:hAnsi="Arial" w:cs="Arial"/>
          <w:b/>
          <w:bCs/>
          <w:u w:val="single"/>
        </w:rPr>
      </w:pPr>
      <w:r w:rsidRPr="006716C8">
        <w:rPr>
          <w:b/>
          <w:bCs/>
          <w:u w:val="single"/>
        </w:rPr>
        <w:t>Budapest Főváros II. Kerületi Önkormányzat Gazdasági és</w:t>
      </w:r>
    </w:p>
    <w:p w:rsidR="00A26A62" w:rsidRDefault="00A26A62" w:rsidP="00A26A62">
      <w:pPr>
        <w:tabs>
          <w:tab w:val="left" w:pos="0"/>
          <w:tab w:val="left" w:pos="4962"/>
        </w:tabs>
        <w:jc w:val="center"/>
        <w:rPr>
          <w:b/>
          <w:bCs/>
          <w:u w:val="single"/>
        </w:rPr>
      </w:pPr>
      <w:r w:rsidRPr="006716C8">
        <w:rPr>
          <w:b/>
          <w:bCs/>
          <w:u w:val="single"/>
        </w:rPr>
        <w:t xml:space="preserve">Tulajdonosi Bizottságának </w:t>
      </w:r>
      <w:r>
        <w:rPr>
          <w:b/>
          <w:bCs/>
          <w:u w:val="single"/>
        </w:rPr>
        <w:t>28</w:t>
      </w:r>
      <w:r w:rsidR="00BA30E5">
        <w:rPr>
          <w:b/>
          <w:bCs/>
          <w:u w:val="single"/>
        </w:rPr>
        <w:t>3</w:t>
      </w:r>
      <w:r w:rsidRPr="006716C8">
        <w:rPr>
          <w:b/>
          <w:bCs/>
          <w:u w:val="single"/>
        </w:rPr>
        <w:t>/201</w:t>
      </w:r>
      <w:r>
        <w:rPr>
          <w:b/>
          <w:bCs/>
          <w:u w:val="single"/>
        </w:rPr>
        <w:t>8</w:t>
      </w:r>
      <w:r w:rsidRPr="006716C8">
        <w:rPr>
          <w:b/>
          <w:bCs/>
          <w:u w:val="single"/>
        </w:rPr>
        <w:t>.(</w:t>
      </w:r>
      <w:r>
        <w:rPr>
          <w:b/>
          <w:bCs/>
          <w:u w:val="single"/>
        </w:rPr>
        <w:t>XII</w:t>
      </w:r>
      <w:r w:rsidRPr="006716C8">
        <w:rPr>
          <w:b/>
          <w:bCs/>
          <w:u w:val="single"/>
        </w:rPr>
        <w:t>.</w:t>
      </w:r>
      <w:r>
        <w:rPr>
          <w:b/>
          <w:bCs/>
          <w:u w:val="single"/>
        </w:rPr>
        <w:t>17</w:t>
      </w:r>
      <w:r w:rsidRPr="006716C8">
        <w:rPr>
          <w:b/>
          <w:bCs/>
          <w:u w:val="single"/>
        </w:rPr>
        <w:t>.) határozata</w:t>
      </w:r>
    </w:p>
    <w:p w:rsidR="00F50D3A" w:rsidRPr="00A831BC" w:rsidRDefault="00F50D3A" w:rsidP="00A831BC">
      <w:pPr>
        <w:tabs>
          <w:tab w:val="left" w:pos="0"/>
        </w:tabs>
        <w:suppressAutoHyphens w:val="0"/>
        <w:autoSpaceDN w:val="0"/>
        <w:ind w:right="-284"/>
        <w:contextualSpacing/>
        <w:jc w:val="both"/>
        <w:rPr>
          <w:lang w:eastAsia="hu-HU"/>
        </w:rPr>
      </w:pPr>
    </w:p>
    <w:p w:rsidR="00F50D3A" w:rsidRDefault="00F50D3A" w:rsidP="00F50D3A">
      <w:pPr>
        <w:suppressAutoHyphens w:val="0"/>
        <w:jc w:val="both"/>
        <w:rPr>
          <w:bCs/>
          <w:lang w:eastAsia="en-US"/>
        </w:rPr>
      </w:pPr>
      <w:r w:rsidRPr="00F50D3A">
        <w:rPr>
          <w:bCs/>
          <w:lang w:eastAsia="en-US"/>
        </w:rPr>
        <w:t xml:space="preserve">A Gazdasági és Tulajdonosi Bizottság úgy dönt, hogy </w:t>
      </w:r>
      <w:r w:rsidR="00DD67D8">
        <w:rPr>
          <w:bCs/>
          <w:lang w:eastAsia="en-US"/>
        </w:rPr>
        <w:t>…</w:t>
      </w:r>
      <w:r w:rsidR="00012DE0">
        <w:rPr>
          <w:bCs/>
          <w:lang w:eastAsia="en-US"/>
        </w:rPr>
        <w:t>……..</w:t>
      </w:r>
      <w:r w:rsidR="00DD67D8">
        <w:rPr>
          <w:bCs/>
          <w:lang w:eastAsia="en-US"/>
        </w:rPr>
        <w:t>..</w:t>
      </w:r>
      <w:r w:rsidRPr="00F50D3A">
        <w:rPr>
          <w:bCs/>
          <w:lang w:eastAsia="en-US"/>
        </w:rPr>
        <w:t xml:space="preserve"> által az </w:t>
      </w:r>
      <w:r w:rsidR="00DD67D8">
        <w:rPr>
          <w:bCs/>
          <w:lang w:eastAsia="en-US"/>
        </w:rPr>
        <w:t>….</w:t>
      </w:r>
      <w:r w:rsidRPr="00F50D3A">
        <w:rPr>
          <w:bCs/>
          <w:lang w:eastAsia="en-US"/>
        </w:rPr>
        <w:t xml:space="preserve"> forgalmi rendszámú, Mini Cooper S típusú gépjármű </w:t>
      </w:r>
      <w:r w:rsidRPr="00F50D3A">
        <w:rPr>
          <w:lang w:eastAsia="en-US"/>
        </w:rPr>
        <w:t xml:space="preserve">2018. október 10-én 17:30 órakor történt káreseményével kapcsolatban 2018. november 19-én előterjesztett </w:t>
      </w:r>
      <w:r w:rsidRPr="00F50D3A">
        <w:rPr>
          <w:bCs/>
          <w:lang w:eastAsia="en-US"/>
        </w:rPr>
        <w:t xml:space="preserve">kárigény jogalapját </w:t>
      </w:r>
      <w:r w:rsidRPr="00F50D3A">
        <w:rPr>
          <w:bCs/>
          <w:u w:val="single"/>
          <w:lang w:eastAsia="en-US"/>
        </w:rPr>
        <w:t>elismeri</w:t>
      </w:r>
      <w:r w:rsidRPr="00F50D3A">
        <w:rPr>
          <w:bCs/>
          <w:lang w:eastAsia="en-US"/>
        </w:rPr>
        <w:t xml:space="preserve">, és </w:t>
      </w:r>
      <w:r w:rsidRPr="00F50D3A">
        <w:rPr>
          <w:bCs/>
          <w:u w:val="single"/>
          <w:lang w:eastAsia="en-US"/>
        </w:rPr>
        <w:t>hozzájárul</w:t>
      </w:r>
      <w:r w:rsidRPr="00F50D3A">
        <w:rPr>
          <w:bCs/>
          <w:lang w:eastAsia="en-US"/>
        </w:rPr>
        <w:t xml:space="preserve"> ahhoz, hogy kárt az Önkormányzat felelősségbiztosítási szerződése alapján a biztosító rendezze a károsulttal a felelősségbiztosítási szer</w:t>
      </w:r>
      <w:r w:rsidR="00A831BC">
        <w:rPr>
          <w:bCs/>
          <w:lang w:eastAsia="en-US"/>
        </w:rPr>
        <w:t>ződésünk rendelkezései szerint.</w:t>
      </w:r>
    </w:p>
    <w:p w:rsidR="00F50D3A" w:rsidRPr="00F50D3A" w:rsidRDefault="00F50D3A" w:rsidP="00F50D3A">
      <w:pPr>
        <w:suppressAutoHyphens w:val="0"/>
        <w:jc w:val="both"/>
        <w:rPr>
          <w:bCs/>
          <w:lang w:eastAsia="en-US"/>
        </w:rPr>
      </w:pPr>
      <w:r w:rsidRPr="00F50D3A">
        <w:rPr>
          <w:bCs/>
          <w:lang w:eastAsia="en-US"/>
        </w:rPr>
        <w:t>A Bizottság hozzájárul az Önkormányzat által az érvényben lévő biztosítási szerződés szerint vállalt önrésznek (a kár 10%-ának, de minimum 25.000,- Ft-nak) a kifizetéséhez, a károsult tulajdonossal történő peren kívüli megállapodás megkötése, valamint a tulajdonos mindennemű további igény</w:t>
      </w:r>
      <w:r w:rsidR="00A831BC">
        <w:rPr>
          <w:bCs/>
          <w:lang w:eastAsia="en-US"/>
        </w:rPr>
        <w:t>éről történő lemondása esetén.</w:t>
      </w:r>
    </w:p>
    <w:p w:rsidR="00F50D3A" w:rsidRPr="00F50D3A" w:rsidRDefault="00F50D3A" w:rsidP="00F50D3A">
      <w:pPr>
        <w:suppressAutoHyphens w:val="0"/>
        <w:jc w:val="both"/>
        <w:rPr>
          <w:bCs/>
          <w:lang w:eastAsia="en-US"/>
        </w:rPr>
      </w:pPr>
      <w:r w:rsidRPr="00F50D3A">
        <w:rPr>
          <w:bCs/>
          <w:lang w:eastAsia="en-US"/>
        </w:rPr>
        <w:lastRenderedPageBreak/>
        <w:t>Jelen határozat perben nem használható fel, csak arra az esetre vonatkozik, ha a felek között peren kívüli megállapodás jön létre.</w:t>
      </w:r>
    </w:p>
    <w:p w:rsidR="00F50D3A" w:rsidRPr="00F50D3A" w:rsidRDefault="00F50D3A" w:rsidP="00F50D3A">
      <w:pPr>
        <w:suppressAutoHyphens w:val="0"/>
        <w:jc w:val="both"/>
        <w:rPr>
          <w:b/>
          <w:bCs/>
          <w:lang w:eastAsia="en-US"/>
        </w:rPr>
      </w:pPr>
    </w:p>
    <w:p w:rsidR="00F50D3A" w:rsidRPr="00F50D3A" w:rsidRDefault="00F50D3A" w:rsidP="00F50D3A">
      <w:pPr>
        <w:suppressAutoHyphens w:val="0"/>
        <w:jc w:val="both"/>
        <w:rPr>
          <w:lang w:eastAsia="en-US"/>
        </w:rPr>
      </w:pPr>
      <w:r w:rsidRPr="00F50D3A">
        <w:rPr>
          <w:b/>
          <w:lang w:eastAsia="en-US"/>
        </w:rPr>
        <w:t>Felelős:</w:t>
      </w:r>
      <w:r w:rsidRPr="00F50D3A">
        <w:rPr>
          <w:lang w:eastAsia="en-US"/>
        </w:rPr>
        <w:tab/>
        <w:t>Polgármester</w:t>
      </w:r>
    </w:p>
    <w:p w:rsidR="00F50D3A" w:rsidRDefault="00F50D3A" w:rsidP="00F50D3A">
      <w:pPr>
        <w:suppressAutoHyphens w:val="0"/>
        <w:jc w:val="both"/>
        <w:rPr>
          <w:lang w:eastAsia="en-US"/>
        </w:rPr>
      </w:pPr>
      <w:r w:rsidRPr="00F50D3A">
        <w:rPr>
          <w:b/>
          <w:lang w:eastAsia="en-US"/>
        </w:rPr>
        <w:t>Határidő:</w:t>
      </w:r>
      <w:r w:rsidRPr="00F50D3A">
        <w:rPr>
          <w:lang w:eastAsia="en-US"/>
        </w:rPr>
        <w:t xml:space="preserve"> </w:t>
      </w:r>
      <w:r w:rsidRPr="00F50D3A">
        <w:rPr>
          <w:lang w:eastAsia="en-US"/>
        </w:rPr>
        <w:tab/>
        <w:t>2019. február 28.</w:t>
      </w:r>
    </w:p>
    <w:p w:rsidR="00DE596B" w:rsidRDefault="00DE596B" w:rsidP="00F50D3A">
      <w:pPr>
        <w:suppressAutoHyphens w:val="0"/>
        <w:jc w:val="both"/>
        <w:rPr>
          <w:lang w:eastAsia="en-US"/>
        </w:rPr>
      </w:pPr>
    </w:p>
    <w:p w:rsidR="00DE596B" w:rsidRDefault="00DE596B" w:rsidP="00DE596B">
      <w:pPr>
        <w:jc w:val="both"/>
        <w:rPr>
          <w:lang w:eastAsia="ar-SA"/>
        </w:rPr>
      </w:pPr>
      <w:r w:rsidRPr="005D6E10">
        <w:rPr>
          <w:lang w:eastAsia="ar-SA"/>
        </w:rPr>
        <w:t>(</w:t>
      </w:r>
      <w:r>
        <w:rPr>
          <w:lang w:eastAsia="ar-SA"/>
        </w:rPr>
        <w:t>4</w:t>
      </w:r>
      <w:r w:rsidRPr="005D6E10">
        <w:rPr>
          <w:lang w:eastAsia="ar-SA"/>
        </w:rPr>
        <w:t xml:space="preserve"> bizottsági tag van jelen, </w:t>
      </w:r>
      <w:r>
        <w:rPr>
          <w:lang w:eastAsia="ar-SA"/>
        </w:rPr>
        <w:t>4</w:t>
      </w:r>
      <w:r w:rsidRPr="005D6E10">
        <w:rPr>
          <w:lang w:eastAsia="ar-SA"/>
        </w:rPr>
        <w:t xml:space="preserve"> igen, 0 nem, 0 tartózkodás)</w:t>
      </w:r>
    </w:p>
    <w:p w:rsidR="00F50D3A" w:rsidRDefault="00F50D3A" w:rsidP="00F50D3A">
      <w:pPr>
        <w:suppressAutoHyphens w:val="0"/>
        <w:jc w:val="both"/>
        <w:rPr>
          <w:lang w:eastAsia="en-US"/>
        </w:rPr>
      </w:pPr>
    </w:p>
    <w:p w:rsidR="00DE596B" w:rsidRPr="006716C8" w:rsidRDefault="00DE596B" w:rsidP="00DE596B">
      <w:pPr>
        <w:tabs>
          <w:tab w:val="left" w:pos="0"/>
          <w:tab w:val="left" w:pos="4962"/>
        </w:tabs>
        <w:ind w:right="141"/>
        <w:jc w:val="both"/>
      </w:pPr>
      <w:r w:rsidRPr="006716C8">
        <w:t>Elnök szavazásra bocsátja a jegyzőkönyv mellékletét képező, a napirend tárgyában készített előterjesztés</w:t>
      </w:r>
      <w:r>
        <w:t xml:space="preserve"> </w:t>
      </w:r>
      <w:r>
        <w:rPr>
          <w:b/>
        </w:rPr>
        <w:t>2</w:t>
      </w:r>
      <w:r w:rsidRPr="005D6E10">
        <w:rPr>
          <w:b/>
        </w:rPr>
        <w:t>.</w:t>
      </w:r>
      <w:r>
        <w:rPr>
          <w:b/>
        </w:rPr>
        <w:t>A.</w:t>
      </w:r>
      <w:r>
        <w:t xml:space="preserve"> </w:t>
      </w:r>
      <w:r w:rsidRPr="006716C8">
        <w:t>határozati javaslatát</w:t>
      </w:r>
      <w:r>
        <w:t xml:space="preserve"> </w:t>
      </w:r>
      <w:r w:rsidRPr="006716C8">
        <w:t>az előterjesztésben leírtakkal egyező tartalommal, változtatás nélkül.</w:t>
      </w:r>
    </w:p>
    <w:p w:rsidR="00DE596B" w:rsidRPr="006716C8" w:rsidRDefault="00DE596B" w:rsidP="00DE596B">
      <w:pPr>
        <w:tabs>
          <w:tab w:val="left" w:pos="0"/>
          <w:tab w:val="left" w:pos="4962"/>
        </w:tabs>
        <w:ind w:right="-284"/>
        <w:jc w:val="both"/>
      </w:pPr>
    </w:p>
    <w:p w:rsidR="00DE596B" w:rsidRDefault="00DE596B" w:rsidP="00DE596B">
      <w:pPr>
        <w:tabs>
          <w:tab w:val="left" w:pos="0"/>
          <w:tab w:val="left" w:pos="4962"/>
        </w:tabs>
        <w:ind w:right="-284"/>
        <w:jc w:val="both"/>
      </w:pPr>
      <w:r w:rsidRPr="006716C8">
        <w:t>Elnök megállapítja, hogy a Bizottság a szavazás eredményeként az alábbi döntést hozta:</w:t>
      </w:r>
    </w:p>
    <w:p w:rsidR="00DE596B" w:rsidRDefault="00DE596B" w:rsidP="00DE596B">
      <w:pPr>
        <w:tabs>
          <w:tab w:val="left" w:pos="0"/>
          <w:tab w:val="left" w:pos="4962"/>
        </w:tabs>
        <w:ind w:right="-284"/>
        <w:jc w:val="both"/>
      </w:pPr>
    </w:p>
    <w:p w:rsidR="00DE596B" w:rsidRPr="006716C8" w:rsidRDefault="00DE596B" w:rsidP="00DE596B">
      <w:pPr>
        <w:keepNext/>
        <w:tabs>
          <w:tab w:val="left" w:pos="0"/>
          <w:tab w:val="left" w:pos="4962"/>
        </w:tabs>
        <w:jc w:val="center"/>
        <w:outlineLvl w:val="0"/>
        <w:rPr>
          <w:rFonts w:ascii="Arial" w:hAnsi="Arial" w:cs="Arial"/>
          <w:b/>
          <w:bCs/>
          <w:u w:val="single"/>
        </w:rPr>
      </w:pPr>
      <w:r w:rsidRPr="006716C8">
        <w:rPr>
          <w:b/>
          <w:bCs/>
          <w:u w:val="single"/>
        </w:rPr>
        <w:t>Budapest Főváros II. Kerületi Önkormányzat Gazdasági és</w:t>
      </w:r>
    </w:p>
    <w:p w:rsidR="00F50D3A" w:rsidRDefault="00DE596B" w:rsidP="00DE596B">
      <w:pPr>
        <w:suppressAutoHyphens w:val="0"/>
        <w:jc w:val="center"/>
        <w:rPr>
          <w:b/>
          <w:bCs/>
          <w:u w:val="single"/>
        </w:rPr>
      </w:pPr>
      <w:r w:rsidRPr="006716C8">
        <w:rPr>
          <w:b/>
          <w:bCs/>
          <w:u w:val="single"/>
        </w:rPr>
        <w:t xml:space="preserve">Tulajdonosi Bizottságának </w:t>
      </w:r>
      <w:r>
        <w:rPr>
          <w:b/>
          <w:bCs/>
          <w:u w:val="single"/>
        </w:rPr>
        <w:t>284</w:t>
      </w:r>
      <w:r w:rsidRPr="006716C8">
        <w:rPr>
          <w:b/>
          <w:bCs/>
          <w:u w:val="single"/>
        </w:rPr>
        <w:t>/201</w:t>
      </w:r>
      <w:r>
        <w:rPr>
          <w:b/>
          <w:bCs/>
          <w:u w:val="single"/>
        </w:rPr>
        <w:t>8</w:t>
      </w:r>
      <w:r w:rsidRPr="006716C8">
        <w:rPr>
          <w:b/>
          <w:bCs/>
          <w:u w:val="single"/>
        </w:rPr>
        <w:t>.(</w:t>
      </w:r>
      <w:r>
        <w:rPr>
          <w:b/>
          <w:bCs/>
          <w:u w:val="single"/>
        </w:rPr>
        <w:t>XII</w:t>
      </w:r>
      <w:r w:rsidRPr="006716C8">
        <w:rPr>
          <w:b/>
          <w:bCs/>
          <w:u w:val="single"/>
        </w:rPr>
        <w:t>.</w:t>
      </w:r>
      <w:r>
        <w:rPr>
          <w:b/>
          <w:bCs/>
          <w:u w:val="single"/>
        </w:rPr>
        <w:t>17</w:t>
      </w:r>
      <w:r w:rsidRPr="006716C8">
        <w:rPr>
          <w:b/>
          <w:bCs/>
          <w:u w:val="single"/>
        </w:rPr>
        <w:t>.) határozata</w:t>
      </w:r>
    </w:p>
    <w:p w:rsidR="00DE596B" w:rsidRPr="00A831BC" w:rsidRDefault="00DE596B" w:rsidP="00A831BC">
      <w:pPr>
        <w:suppressAutoHyphens w:val="0"/>
        <w:jc w:val="both"/>
        <w:rPr>
          <w:lang w:eastAsia="en-US"/>
        </w:rPr>
      </w:pPr>
    </w:p>
    <w:p w:rsidR="007E60EB" w:rsidRPr="007E60EB" w:rsidRDefault="007E60EB" w:rsidP="007E60EB">
      <w:pPr>
        <w:suppressAutoHyphens w:val="0"/>
        <w:jc w:val="both"/>
        <w:rPr>
          <w:bCs/>
          <w:lang w:eastAsia="en-US"/>
        </w:rPr>
      </w:pPr>
      <w:r w:rsidRPr="007E60EB">
        <w:rPr>
          <w:bCs/>
          <w:lang w:eastAsia="en-US"/>
        </w:rPr>
        <w:t xml:space="preserve">A Gazdasági és Tulajdonosi Bizottság úgy dönt, hogy </w:t>
      </w:r>
      <w:r w:rsidR="00DD67D8">
        <w:rPr>
          <w:bCs/>
          <w:lang w:eastAsia="en-US"/>
        </w:rPr>
        <w:t>…………</w:t>
      </w:r>
      <w:r w:rsidRPr="007E60EB">
        <w:rPr>
          <w:bCs/>
          <w:lang w:eastAsia="en-US"/>
        </w:rPr>
        <w:t xml:space="preserve"> által az </w:t>
      </w:r>
      <w:r w:rsidR="00DD67D8">
        <w:rPr>
          <w:bCs/>
          <w:lang w:eastAsia="en-US"/>
        </w:rPr>
        <w:t>………….</w:t>
      </w:r>
      <w:r w:rsidRPr="007E60EB">
        <w:rPr>
          <w:bCs/>
          <w:lang w:eastAsia="en-US"/>
        </w:rPr>
        <w:t xml:space="preserve"> forgalmi rendszámú, Saab 93 típusú gépjármű </w:t>
      </w:r>
      <w:r w:rsidRPr="007E60EB">
        <w:rPr>
          <w:lang w:eastAsia="en-US"/>
        </w:rPr>
        <w:t xml:space="preserve">2018. november 5-én 05:30 órakor történt káreseményével kapcsolatban 2018. december 7-én előterjesztett </w:t>
      </w:r>
      <w:r w:rsidRPr="007E60EB">
        <w:rPr>
          <w:bCs/>
          <w:lang w:eastAsia="en-US"/>
        </w:rPr>
        <w:t xml:space="preserve">kárigény jogalapját </w:t>
      </w:r>
      <w:r w:rsidRPr="007E60EB">
        <w:rPr>
          <w:bCs/>
          <w:u w:val="single"/>
          <w:lang w:eastAsia="en-US"/>
        </w:rPr>
        <w:t>elismeri</w:t>
      </w:r>
      <w:r w:rsidRPr="007E60EB">
        <w:rPr>
          <w:bCs/>
          <w:lang w:eastAsia="en-US"/>
        </w:rPr>
        <w:t xml:space="preserve">, és </w:t>
      </w:r>
      <w:r w:rsidRPr="007E60EB">
        <w:rPr>
          <w:bCs/>
          <w:u w:val="single"/>
          <w:lang w:eastAsia="en-US"/>
        </w:rPr>
        <w:t>hozzájárul</w:t>
      </w:r>
      <w:r w:rsidRPr="007E60EB">
        <w:rPr>
          <w:bCs/>
          <w:lang w:eastAsia="en-US"/>
        </w:rPr>
        <w:t xml:space="preserve"> ahhoz, hogy kárt az Önkormányzat felelősségbiztosítási szerződése alapján a biztosító rendezze a károsulttal a felelősségbiztosítási szerződésünk rendelkezései szerint. A Bizottság hozzájárul az Önkormányzat által az érvényben lévő biztosítási szerződés szerint vállalt önrésznek (a kár 10%-ának, de minimum 25.000,- Ft-nak) a kifizetéséhez, a károsult tulajdonossal történő peren kívüli megállapodás megkötése, valamint a tulajdonos mindennemű további igény</w:t>
      </w:r>
      <w:r w:rsidR="00A831BC">
        <w:rPr>
          <w:bCs/>
          <w:lang w:eastAsia="en-US"/>
        </w:rPr>
        <w:t>éről történő lemondása esetén.</w:t>
      </w:r>
    </w:p>
    <w:p w:rsidR="007E60EB" w:rsidRPr="007E60EB" w:rsidRDefault="007E60EB" w:rsidP="007E60EB">
      <w:pPr>
        <w:suppressAutoHyphens w:val="0"/>
        <w:jc w:val="both"/>
        <w:rPr>
          <w:bCs/>
          <w:lang w:eastAsia="en-US"/>
        </w:rPr>
      </w:pPr>
    </w:p>
    <w:p w:rsidR="007E60EB" w:rsidRPr="007E60EB" w:rsidRDefault="007E60EB" w:rsidP="007E60EB">
      <w:pPr>
        <w:suppressAutoHyphens w:val="0"/>
        <w:jc w:val="both"/>
        <w:rPr>
          <w:bCs/>
          <w:lang w:eastAsia="en-US"/>
        </w:rPr>
      </w:pPr>
      <w:r w:rsidRPr="007E60EB">
        <w:rPr>
          <w:bCs/>
          <w:lang w:eastAsia="en-US"/>
        </w:rPr>
        <w:t>Jelen határozat perben nem használható fel, csak arra az esetre vonatkozik, ha a felek között peren kívüli megállapodás jön létre.</w:t>
      </w:r>
    </w:p>
    <w:p w:rsidR="007E60EB" w:rsidRPr="007E60EB" w:rsidRDefault="007E60EB" w:rsidP="007E60EB">
      <w:pPr>
        <w:suppressAutoHyphens w:val="0"/>
        <w:jc w:val="both"/>
        <w:rPr>
          <w:bCs/>
          <w:lang w:eastAsia="en-US"/>
        </w:rPr>
      </w:pPr>
    </w:p>
    <w:p w:rsidR="007E60EB" w:rsidRPr="007E60EB" w:rsidRDefault="007E60EB" w:rsidP="007E60EB">
      <w:pPr>
        <w:suppressAutoHyphens w:val="0"/>
        <w:jc w:val="both"/>
        <w:rPr>
          <w:lang w:eastAsia="en-US"/>
        </w:rPr>
      </w:pPr>
      <w:r w:rsidRPr="007E60EB">
        <w:rPr>
          <w:b/>
          <w:lang w:eastAsia="en-US"/>
        </w:rPr>
        <w:t>Felelős:</w:t>
      </w:r>
      <w:r w:rsidRPr="007E60EB">
        <w:rPr>
          <w:lang w:eastAsia="en-US"/>
        </w:rPr>
        <w:tab/>
        <w:t>Polgármester</w:t>
      </w:r>
    </w:p>
    <w:p w:rsidR="007E60EB" w:rsidRPr="007E60EB" w:rsidRDefault="007E60EB" w:rsidP="007E60EB">
      <w:pPr>
        <w:suppressAutoHyphens w:val="0"/>
        <w:jc w:val="both"/>
        <w:rPr>
          <w:bCs/>
          <w:lang w:eastAsia="en-US"/>
        </w:rPr>
      </w:pPr>
      <w:r w:rsidRPr="007E60EB">
        <w:rPr>
          <w:b/>
          <w:lang w:eastAsia="en-US"/>
        </w:rPr>
        <w:t>Határidő:</w:t>
      </w:r>
      <w:r w:rsidRPr="007E60EB">
        <w:rPr>
          <w:lang w:eastAsia="en-US"/>
        </w:rPr>
        <w:t xml:space="preserve"> </w:t>
      </w:r>
      <w:r w:rsidRPr="007E60EB">
        <w:rPr>
          <w:lang w:eastAsia="en-US"/>
        </w:rPr>
        <w:tab/>
        <w:t>2019. február 28.</w:t>
      </w:r>
    </w:p>
    <w:p w:rsidR="00DE596B" w:rsidRDefault="00DE596B" w:rsidP="00DE596B">
      <w:pPr>
        <w:suppressAutoHyphens w:val="0"/>
        <w:rPr>
          <w:bCs/>
          <w:lang w:eastAsia="en-US"/>
        </w:rPr>
      </w:pPr>
    </w:p>
    <w:p w:rsidR="007E60EB" w:rsidRDefault="007E60EB" w:rsidP="007E60EB">
      <w:pPr>
        <w:jc w:val="both"/>
        <w:rPr>
          <w:lang w:eastAsia="ar-SA"/>
        </w:rPr>
      </w:pPr>
      <w:r w:rsidRPr="005D6E10">
        <w:rPr>
          <w:lang w:eastAsia="ar-SA"/>
        </w:rPr>
        <w:t>(</w:t>
      </w:r>
      <w:r>
        <w:rPr>
          <w:lang w:eastAsia="ar-SA"/>
        </w:rPr>
        <w:t>4</w:t>
      </w:r>
      <w:r w:rsidRPr="005D6E10">
        <w:rPr>
          <w:lang w:eastAsia="ar-SA"/>
        </w:rPr>
        <w:t xml:space="preserve"> bizottsági tag van jelen, </w:t>
      </w:r>
      <w:r>
        <w:rPr>
          <w:lang w:eastAsia="ar-SA"/>
        </w:rPr>
        <w:t>4</w:t>
      </w:r>
      <w:r w:rsidRPr="005D6E10">
        <w:rPr>
          <w:lang w:eastAsia="ar-SA"/>
        </w:rPr>
        <w:t xml:space="preserve"> igen, 0 nem, 0 tartózkodás)</w:t>
      </w:r>
    </w:p>
    <w:p w:rsidR="007E60EB" w:rsidRDefault="007E60EB" w:rsidP="007E60EB">
      <w:pPr>
        <w:suppressAutoHyphens w:val="0"/>
        <w:jc w:val="both"/>
        <w:rPr>
          <w:lang w:eastAsia="en-US"/>
        </w:rPr>
      </w:pPr>
    </w:p>
    <w:p w:rsidR="00D2174D" w:rsidRDefault="00D2174D" w:rsidP="00D2174D">
      <w:pPr>
        <w:tabs>
          <w:tab w:val="left" w:pos="0"/>
        </w:tabs>
        <w:suppressAutoHyphens w:val="0"/>
        <w:autoSpaceDN w:val="0"/>
        <w:ind w:right="-284"/>
        <w:contextualSpacing/>
        <w:jc w:val="both"/>
        <w:rPr>
          <w:lang w:eastAsia="hu-HU"/>
        </w:rPr>
      </w:pPr>
      <w:r w:rsidRPr="006716C8">
        <w:rPr>
          <w:b/>
          <w:bCs/>
          <w:u w:val="single"/>
        </w:rPr>
        <w:t xml:space="preserve">Napirend </w:t>
      </w:r>
      <w:r>
        <w:rPr>
          <w:b/>
          <w:bCs/>
          <w:u w:val="single"/>
        </w:rPr>
        <w:t>2</w:t>
      </w:r>
      <w:r w:rsidRPr="006716C8">
        <w:rPr>
          <w:b/>
          <w:bCs/>
          <w:u w:val="single"/>
        </w:rPr>
        <w:t>. pont</w:t>
      </w:r>
    </w:p>
    <w:p w:rsidR="00D2174D" w:rsidRPr="00803864" w:rsidRDefault="00D2174D" w:rsidP="00D2174D">
      <w:pPr>
        <w:suppressAutoHyphens w:val="0"/>
        <w:spacing w:line="100" w:lineRule="atLeast"/>
        <w:ind w:right="-2"/>
        <w:jc w:val="both"/>
        <w:rPr>
          <w:rFonts w:eastAsiaTheme="minorHAnsi"/>
          <w:lang w:val="x-none" w:eastAsia="ar-SA"/>
        </w:rPr>
      </w:pPr>
      <w:r w:rsidRPr="00803864">
        <w:rPr>
          <w:rFonts w:eastAsiaTheme="minorHAnsi"/>
          <w:lang w:val="x-none" w:eastAsia="ar-SA"/>
        </w:rPr>
        <w:t>Javaslat a Képviselő-testület 2019. I. félévi munkaprogramjára</w:t>
      </w:r>
    </w:p>
    <w:p w:rsidR="00D2174D" w:rsidRDefault="00D2174D" w:rsidP="00D2174D">
      <w:pPr>
        <w:tabs>
          <w:tab w:val="left" w:pos="0"/>
          <w:tab w:val="left" w:pos="1155"/>
          <w:tab w:val="left" w:pos="4962"/>
        </w:tabs>
        <w:jc w:val="both"/>
      </w:pPr>
      <w:r>
        <w:rPr>
          <w:u w:val="single"/>
        </w:rPr>
        <w:t>Előterjesztő</w:t>
      </w:r>
      <w:r>
        <w:t>: dr. Murai Renáta Jegyzői Igazgató</w:t>
      </w:r>
    </w:p>
    <w:p w:rsidR="00D2174D" w:rsidRDefault="00D2174D" w:rsidP="00D2174D">
      <w:pPr>
        <w:tabs>
          <w:tab w:val="left" w:pos="0"/>
          <w:tab w:val="left" w:pos="1155"/>
          <w:tab w:val="left" w:pos="4962"/>
        </w:tabs>
        <w:jc w:val="both"/>
      </w:pPr>
    </w:p>
    <w:p w:rsidR="00D2174D" w:rsidRPr="006716C8" w:rsidRDefault="00D2174D" w:rsidP="00D2174D">
      <w:pPr>
        <w:tabs>
          <w:tab w:val="left" w:pos="0"/>
          <w:tab w:val="left" w:pos="4962"/>
        </w:tabs>
        <w:ind w:right="141"/>
        <w:jc w:val="both"/>
      </w:pPr>
      <w:r w:rsidRPr="006716C8">
        <w:t>Elnök szavazásra bocsátja a jegyzőkönyv mellékletét képező, a napirend tárgyában készített előterjesztés</w:t>
      </w:r>
      <w:r>
        <w:t xml:space="preserve"> </w:t>
      </w:r>
      <w:r w:rsidRPr="006716C8">
        <w:t>határozati javaslatát</w:t>
      </w:r>
      <w:r>
        <w:t xml:space="preserve"> </w:t>
      </w:r>
      <w:r w:rsidRPr="006716C8">
        <w:t>az előterjesztésben leírtakkal egyező tartalommal, változtatás nélkül.</w:t>
      </w:r>
    </w:p>
    <w:p w:rsidR="00D2174D" w:rsidRPr="006716C8" w:rsidRDefault="00D2174D" w:rsidP="00D2174D">
      <w:pPr>
        <w:tabs>
          <w:tab w:val="left" w:pos="0"/>
          <w:tab w:val="left" w:pos="4962"/>
        </w:tabs>
        <w:ind w:right="-284"/>
        <w:jc w:val="both"/>
      </w:pPr>
    </w:p>
    <w:p w:rsidR="00D2174D" w:rsidRDefault="00D2174D" w:rsidP="00D2174D">
      <w:pPr>
        <w:tabs>
          <w:tab w:val="left" w:pos="0"/>
          <w:tab w:val="left" w:pos="4962"/>
        </w:tabs>
        <w:ind w:right="-284"/>
        <w:jc w:val="both"/>
      </w:pPr>
      <w:r w:rsidRPr="006716C8">
        <w:t>Elnök megállapítja, hogy a Bizottság a szavazás eredményeként az alábbi döntést hozta:</w:t>
      </w:r>
    </w:p>
    <w:p w:rsidR="00D2174D" w:rsidRDefault="00D2174D" w:rsidP="00D2174D">
      <w:pPr>
        <w:tabs>
          <w:tab w:val="left" w:pos="0"/>
          <w:tab w:val="left" w:pos="5185"/>
        </w:tabs>
        <w:suppressAutoHyphens w:val="0"/>
        <w:jc w:val="both"/>
      </w:pPr>
    </w:p>
    <w:p w:rsidR="000B5D98" w:rsidRPr="006716C8" w:rsidRDefault="000B5D98" w:rsidP="000B5D98">
      <w:pPr>
        <w:keepNext/>
        <w:tabs>
          <w:tab w:val="left" w:pos="0"/>
          <w:tab w:val="left" w:pos="4962"/>
        </w:tabs>
        <w:jc w:val="center"/>
        <w:outlineLvl w:val="0"/>
        <w:rPr>
          <w:rFonts w:ascii="Arial" w:hAnsi="Arial" w:cs="Arial"/>
          <w:b/>
          <w:bCs/>
          <w:u w:val="single"/>
        </w:rPr>
      </w:pPr>
      <w:r w:rsidRPr="006716C8">
        <w:rPr>
          <w:b/>
          <w:bCs/>
          <w:u w:val="single"/>
        </w:rPr>
        <w:t>Budapest Főváros II. Kerületi Önkormányzat Gazdasági és</w:t>
      </w:r>
    </w:p>
    <w:p w:rsidR="000B5D98" w:rsidRDefault="000B5D98" w:rsidP="000B5D98">
      <w:pPr>
        <w:suppressAutoHyphens w:val="0"/>
        <w:jc w:val="center"/>
        <w:rPr>
          <w:b/>
          <w:bCs/>
          <w:u w:val="single"/>
        </w:rPr>
      </w:pPr>
      <w:r w:rsidRPr="006716C8">
        <w:rPr>
          <w:b/>
          <w:bCs/>
          <w:u w:val="single"/>
        </w:rPr>
        <w:t xml:space="preserve">Tulajdonosi Bizottságának </w:t>
      </w:r>
      <w:r>
        <w:rPr>
          <w:b/>
          <w:bCs/>
          <w:u w:val="single"/>
        </w:rPr>
        <w:t>285</w:t>
      </w:r>
      <w:r w:rsidRPr="006716C8">
        <w:rPr>
          <w:b/>
          <w:bCs/>
          <w:u w:val="single"/>
        </w:rPr>
        <w:t>/201</w:t>
      </w:r>
      <w:r>
        <w:rPr>
          <w:b/>
          <w:bCs/>
          <w:u w:val="single"/>
        </w:rPr>
        <w:t>8</w:t>
      </w:r>
      <w:r w:rsidRPr="006716C8">
        <w:rPr>
          <w:b/>
          <w:bCs/>
          <w:u w:val="single"/>
        </w:rPr>
        <w:t>.(</w:t>
      </w:r>
      <w:r>
        <w:rPr>
          <w:b/>
          <w:bCs/>
          <w:u w:val="single"/>
        </w:rPr>
        <w:t>XII</w:t>
      </w:r>
      <w:r w:rsidRPr="006716C8">
        <w:rPr>
          <w:b/>
          <w:bCs/>
          <w:u w:val="single"/>
        </w:rPr>
        <w:t>.</w:t>
      </w:r>
      <w:r>
        <w:rPr>
          <w:b/>
          <w:bCs/>
          <w:u w:val="single"/>
        </w:rPr>
        <w:t>17</w:t>
      </w:r>
      <w:r w:rsidRPr="006716C8">
        <w:rPr>
          <w:b/>
          <w:bCs/>
          <w:u w:val="single"/>
        </w:rPr>
        <w:t>.) határozata</w:t>
      </w:r>
    </w:p>
    <w:p w:rsidR="000B5D98" w:rsidRDefault="000B5D98" w:rsidP="000B5D98">
      <w:pPr>
        <w:jc w:val="both"/>
      </w:pPr>
    </w:p>
    <w:p w:rsidR="000B5D98" w:rsidRDefault="000B5D98" w:rsidP="000B5D98">
      <w:pPr>
        <w:jc w:val="both"/>
      </w:pPr>
      <w:r>
        <w:t>A Gazdasági és Tulajdonosi Bizottság javasolja a Képviselő-testületnek a 2019. év I. félévre vonatkozó mu</w:t>
      </w:r>
      <w:r w:rsidR="00A831BC">
        <w:t>nkaprogramjának az elfogadását.</w:t>
      </w:r>
    </w:p>
    <w:p w:rsidR="000B5D98" w:rsidRPr="007E60EB" w:rsidRDefault="000B5D98" w:rsidP="000B5D98">
      <w:pPr>
        <w:suppressAutoHyphens w:val="0"/>
        <w:jc w:val="both"/>
        <w:rPr>
          <w:lang w:eastAsia="en-US"/>
        </w:rPr>
      </w:pPr>
      <w:r w:rsidRPr="007E60EB">
        <w:rPr>
          <w:b/>
          <w:lang w:eastAsia="en-US"/>
        </w:rPr>
        <w:lastRenderedPageBreak/>
        <w:t>Felelős:</w:t>
      </w:r>
      <w:r w:rsidRPr="007E60EB">
        <w:rPr>
          <w:lang w:eastAsia="en-US"/>
        </w:rPr>
        <w:tab/>
        <w:t>Polgármester</w:t>
      </w:r>
    </w:p>
    <w:p w:rsidR="007E60EB" w:rsidRDefault="000B5D98" w:rsidP="000B5D98">
      <w:pPr>
        <w:suppressAutoHyphens w:val="0"/>
        <w:jc w:val="both"/>
        <w:rPr>
          <w:lang w:eastAsia="en-US"/>
        </w:rPr>
      </w:pPr>
      <w:r w:rsidRPr="007E60EB">
        <w:rPr>
          <w:b/>
          <w:lang w:eastAsia="en-US"/>
        </w:rPr>
        <w:t>Határidő:</w:t>
      </w:r>
      <w:r w:rsidRPr="007E60EB">
        <w:rPr>
          <w:lang w:eastAsia="en-US"/>
        </w:rPr>
        <w:t xml:space="preserve"> </w:t>
      </w:r>
      <w:r w:rsidRPr="007E60EB">
        <w:rPr>
          <w:lang w:eastAsia="en-US"/>
        </w:rPr>
        <w:tab/>
      </w:r>
      <w:r w:rsidRPr="00B43023">
        <w:rPr>
          <w:lang w:eastAsia="en-US"/>
        </w:rPr>
        <w:t>201</w:t>
      </w:r>
      <w:r>
        <w:rPr>
          <w:lang w:eastAsia="en-US"/>
        </w:rPr>
        <w:t>8. december 18-</w:t>
      </w:r>
      <w:r w:rsidRPr="00B43023">
        <w:rPr>
          <w:lang w:eastAsia="en-US"/>
        </w:rPr>
        <w:t xml:space="preserve">i </w:t>
      </w:r>
      <w:r>
        <w:rPr>
          <w:lang w:eastAsia="en-US"/>
        </w:rPr>
        <w:t>képviselő-</w:t>
      </w:r>
      <w:r w:rsidRPr="00B43023">
        <w:rPr>
          <w:lang w:eastAsia="en-US"/>
        </w:rPr>
        <w:t>testületi ülés</w:t>
      </w:r>
    </w:p>
    <w:p w:rsidR="000B5D98" w:rsidRDefault="000B5D98" w:rsidP="000B5D98">
      <w:pPr>
        <w:suppressAutoHyphens w:val="0"/>
        <w:jc w:val="both"/>
        <w:rPr>
          <w:bCs/>
          <w:lang w:eastAsia="en-US"/>
        </w:rPr>
      </w:pPr>
    </w:p>
    <w:p w:rsidR="000B5D98" w:rsidRDefault="000B5D98" w:rsidP="000B5D98">
      <w:pPr>
        <w:jc w:val="both"/>
        <w:rPr>
          <w:lang w:eastAsia="ar-SA"/>
        </w:rPr>
      </w:pPr>
      <w:r w:rsidRPr="005D6E10">
        <w:rPr>
          <w:lang w:eastAsia="ar-SA"/>
        </w:rPr>
        <w:t>(</w:t>
      </w:r>
      <w:r>
        <w:rPr>
          <w:lang w:eastAsia="ar-SA"/>
        </w:rPr>
        <w:t>4</w:t>
      </w:r>
      <w:r w:rsidRPr="005D6E10">
        <w:rPr>
          <w:lang w:eastAsia="ar-SA"/>
        </w:rPr>
        <w:t xml:space="preserve"> bizottsági tag van jelen, </w:t>
      </w:r>
      <w:r>
        <w:rPr>
          <w:lang w:eastAsia="ar-SA"/>
        </w:rPr>
        <w:t>4</w:t>
      </w:r>
      <w:r w:rsidRPr="005D6E10">
        <w:rPr>
          <w:lang w:eastAsia="ar-SA"/>
        </w:rPr>
        <w:t xml:space="preserve"> igen, 0 nem, 0 tartózkodás)</w:t>
      </w:r>
    </w:p>
    <w:p w:rsidR="000B5D98" w:rsidRDefault="000B5D98" w:rsidP="00DE596B">
      <w:pPr>
        <w:suppressAutoHyphens w:val="0"/>
        <w:rPr>
          <w:bCs/>
          <w:lang w:eastAsia="en-US"/>
        </w:rPr>
      </w:pPr>
    </w:p>
    <w:p w:rsidR="00193D59" w:rsidRDefault="00193D59" w:rsidP="00193D59">
      <w:pPr>
        <w:tabs>
          <w:tab w:val="left" w:pos="0"/>
        </w:tabs>
        <w:suppressAutoHyphens w:val="0"/>
        <w:autoSpaceDN w:val="0"/>
        <w:contextualSpacing/>
        <w:jc w:val="both"/>
        <w:rPr>
          <w:lang w:eastAsia="hu-HU"/>
        </w:rPr>
      </w:pPr>
      <w:r w:rsidRPr="006716C8">
        <w:rPr>
          <w:b/>
          <w:bCs/>
          <w:u w:val="single"/>
        </w:rPr>
        <w:t xml:space="preserve">Napirend </w:t>
      </w:r>
      <w:r>
        <w:rPr>
          <w:b/>
          <w:bCs/>
          <w:u w:val="single"/>
        </w:rPr>
        <w:t>3</w:t>
      </w:r>
      <w:r w:rsidRPr="006716C8">
        <w:rPr>
          <w:b/>
          <w:bCs/>
          <w:u w:val="single"/>
        </w:rPr>
        <w:t>. pont</w:t>
      </w:r>
    </w:p>
    <w:p w:rsidR="00DD67D8" w:rsidRPr="00803864" w:rsidRDefault="00DD67D8" w:rsidP="00DD67D8">
      <w:pPr>
        <w:suppressAutoHyphens w:val="0"/>
        <w:contextualSpacing/>
        <w:jc w:val="both"/>
        <w:rPr>
          <w:lang w:eastAsia="hu-HU"/>
        </w:rPr>
      </w:pPr>
      <w:r w:rsidRPr="00803864">
        <w:rPr>
          <w:lang w:eastAsia="hu-HU"/>
        </w:rPr>
        <w:t>Döntés a 13277/0/A/1 helyrajzi számú, Budapest, II. kerület ingatlan bérleti jogának átruházására vonatkozó kérelem ügyében</w:t>
      </w:r>
    </w:p>
    <w:p w:rsidR="00193D59" w:rsidRDefault="00193D59" w:rsidP="00193D59">
      <w:pPr>
        <w:tabs>
          <w:tab w:val="left" w:pos="0"/>
        </w:tabs>
        <w:suppressAutoHyphens w:val="0"/>
        <w:autoSpaceDN w:val="0"/>
        <w:contextualSpacing/>
        <w:jc w:val="both"/>
        <w:rPr>
          <w:lang w:eastAsia="hu-HU"/>
        </w:rPr>
      </w:pPr>
      <w:r>
        <w:rPr>
          <w:u w:val="single"/>
        </w:rPr>
        <w:t>Előterjesztő</w:t>
      </w:r>
      <w:r>
        <w:t>: dr. Láng Orsolya Vagyonhasznosítási és Ingatlan-nyilvántartási Osztályvezető</w:t>
      </w:r>
    </w:p>
    <w:p w:rsidR="000B5D98" w:rsidRDefault="000B5D98" w:rsidP="00DE596B">
      <w:pPr>
        <w:suppressAutoHyphens w:val="0"/>
        <w:rPr>
          <w:bCs/>
          <w:lang w:eastAsia="en-US"/>
        </w:rPr>
      </w:pPr>
    </w:p>
    <w:p w:rsidR="00A62EA2" w:rsidRPr="006716C8" w:rsidRDefault="00A62EA2" w:rsidP="00E103D3">
      <w:pPr>
        <w:tabs>
          <w:tab w:val="left" w:pos="0"/>
          <w:tab w:val="left" w:pos="4962"/>
        </w:tabs>
        <w:ind w:right="1"/>
        <w:jc w:val="both"/>
      </w:pPr>
      <w:r w:rsidRPr="006716C8">
        <w:t>Elnök szavazásra bocsátja a jegyzőkönyv mellékletét képező, a napirend tárgyában készített előterjesztés</w:t>
      </w:r>
      <w:r>
        <w:t xml:space="preserve"> </w:t>
      </w:r>
      <w:r w:rsidRPr="00A62EA2">
        <w:rPr>
          <w:b/>
        </w:rPr>
        <w:t>A./</w:t>
      </w:r>
      <w:r>
        <w:t xml:space="preserve"> </w:t>
      </w:r>
      <w:r w:rsidRPr="006716C8">
        <w:t>határozati javaslatát</w:t>
      </w:r>
      <w:r>
        <w:t xml:space="preserve"> </w:t>
      </w:r>
      <w:r w:rsidRPr="006716C8">
        <w:t>az előterjesztésben leírtakkal egyező tartalommal, változtatás nélkül.</w:t>
      </w:r>
    </w:p>
    <w:p w:rsidR="00A62EA2" w:rsidRPr="006716C8" w:rsidRDefault="00A62EA2" w:rsidP="00A62EA2">
      <w:pPr>
        <w:tabs>
          <w:tab w:val="left" w:pos="0"/>
          <w:tab w:val="left" w:pos="4962"/>
        </w:tabs>
        <w:ind w:right="-284"/>
        <w:jc w:val="both"/>
      </w:pPr>
    </w:p>
    <w:p w:rsidR="00A62EA2" w:rsidRDefault="00A62EA2" w:rsidP="00A62EA2">
      <w:pPr>
        <w:tabs>
          <w:tab w:val="left" w:pos="0"/>
          <w:tab w:val="left" w:pos="4962"/>
        </w:tabs>
        <w:ind w:right="-284"/>
        <w:jc w:val="both"/>
      </w:pPr>
      <w:r w:rsidRPr="006716C8">
        <w:t>Elnök megállapítja, hogy a Bizottság a szavazás eredményeként az alábbi döntést hozta:</w:t>
      </w:r>
    </w:p>
    <w:p w:rsidR="00A62EA2" w:rsidRDefault="00A62EA2" w:rsidP="00A62EA2">
      <w:pPr>
        <w:tabs>
          <w:tab w:val="left" w:pos="0"/>
          <w:tab w:val="left" w:pos="5185"/>
        </w:tabs>
        <w:suppressAutoHyphens w:val="0"/>
        <w:jc w:val="both"/>
      </w:pPr>
    </w:p>
    <w:p w:rsidR="00A62EA2" w:rsidRPr="006716C8" w:rsidRDefault="00A62EA2" w:rsidP="00A62EA2">
      <w:pPr>
        <w:keepNext/>
        <w:tabs>
          <w:tab w:val="left" w:pos="0"/>
          <w:tab w:val="left" w:pos="4962"/>
        </w:tabs>
        <w:jc w:val="center"/>
        <w:outlineLvl w:val="0"/>
        <w:rPr>
          <w:rFonts w:ascii="Arial" w:hAnsi="Arial" w:cs="Arial"/>
          <w:b/>
          <w:bCs/>
          <w:u w:val="single"/>
        </w:rPr>
      </w:pPr>
      <w:r w:rsidRPr="006716C8">
        <w:rPr>
          <w:b/>
          <w:bCs/>
          <w:u w:val="single"/>
        </w:rPr>
        <w:t>Budapest Főváros II. Kerületi Önkormányzat Gazdasági és</w:t>
      </w:r>
    </w:p>
    <w:p w:rsidR="00A62EA2" w:rsidRDefault="00A62EA2" w:rsidP="00A62EA2">
      <w:pPr>
        <w:suppressAutoHyphens w:val="0"/>
        <w:jc w:val="center"/>
        <w:rPr>
          <w:b/>
          <w:bCs/>
          <w:u w:val="single"/>
        </w:rPr>
      </w:pPr>
      <w:r w:rsidRPr="006716C8">
        <w:rPr>
          <w:b/>
          <w:bCs/>
          <w:u w:val="single"/>
        </w:rPr>
        <w:t xml:space="preserve">Tulajdonosi Bizottságának </w:t>
      </w:r>
      <w:r>
        <w:rPr>
          <w:b/>
          <w:bCs/>
          <w:u w:val="single"/>
        </w:rPr>
        <w:t>286</w:t>
      </w:r>
      <w:r w:rsidRPr="006716C8">
        <w:rPr>
          <w:b/>
          <w:bCs/>
          <w:u w:val="single"/>
        </w:rPr>
        <w:t>/201</w:t>
      </w:r>
      <w:r>
        <w:rPr>
          <w:b/>
          <w:bCs/>
          <w:u w:val="single"/>
        </w:rPr>
        <w:t>8</w:t>
      </w:r>
      <w:r w:rsidRPr="006716C8">
        <w:rPr>
          <w:b/>
          <w:bCs/>
          <w:u w:val="single"/>
        </w:rPr>
        <w:t>.(</w:t>
      </w:r>
      <w:r>
        <w:rPr>
          <w:b/>
          <w:bCs/>
          <w:u w:val="single"/>
        </w:rPr>
        <w:t>XII</w:t>
      </w:r>
      <w:r w:rsidRPr="006716C8">
        <w:rPr>
          <w:b/>
          <w:bCs/>
          <w:u w:val="single"/>
        </w:rPr>
        <w:t>.</w:t>
      </w:r>
      <w:r>
        <w:rPr>
          <w:b/>
          <w:bCs/>
          <w:u w:val="single"/>
        </w:rPr>
        <w:t>17</w:t>
      </w:r>
      <w:r w:rsidRPr="006716C8">
        <w:rPr>
          <w:b/>
          <w:bCs/>
          <w:u w:val="single"/>
        </w:rPr>
        <w:t>.) határozata</w:t>
      </w:r>
    </w:p>
    <w:p w:rsidR="00A62EA2" w:rsidRDefault="00A62EA2" w:rsidP="00DE596B">
      <w:pPr>
        <w:suppressAutoHyphens w:val="0"/>
        <w:rPr>
          <w:bCs/>
          <w:lang w:eastAsia="en-US"/>
        </w:rPr>
      </w:pPr>
    </w:p>
    <w:p w:rsidR="00A62EA2" w:rsidRPr="00A62EA2" w:rsidRDefault="00A62EA2" w:rsidP="00A62EA2">
      <w:pPr>
        <w:suppressAutoHyphens w:val="0"/>
        <w:jc w:val="both"/>
        <w:rPr>
          <w:bCs/>
          <w:lang w:eastAsia="en-US"/>
        </w:rPr>
      </w:pPr>
      <w:r w:rsidRPr="00A62EA2">
        <w:rPr>
          <w:bCs/>
          <w:lang w:eastAsia="en-US"/>
        </w:rPr>
        <w:t>A Gazdasági és Tulajdonosi Bizottság úgy dönt, hogy a Budapest Főváros II. Kerületi Önkormányzat a tulajdonát képező, Budapest II. kerület, 13277/0/A/1 helyrajzi számú, 62 m</w:t>
      </w:r>
      <w:r w:rsidRPr="00A62EA2">
        <w:rPr>
          <w:bCs/>
          <w:vertAlign w:val="superscript"/>
          <w:lang w:eastAsia="en-US"/>
        </w:rPr>
        <w:t>2</w:t>
      </w:r>
      <w:r w:rsidRPr="00A62EA2">
        <w:rPr>
          <w:bCs/>
          <w:lang w:eastAsia="en-US"/>
        </w:rPr>
        <w:t xml:space="preserve"> területű, műhely megnevezésű ingatlan tekintetében </w:t>
      </w:r>
      <w:r w:rsidRPr="00A62EA2">
        <w:rPr>
          <w:b/>
          <w:bCs/>
          <w:u w:val="single"/>
          <w:lang w:eastAsia="en-US"/>
        </w:rPr>
        <w:t>hozzájárul</w:t>
      </w:r>
      <w:r w:rsidRPr="00A62EA2">
        <w:rPr>
          <w:bCs/>
          <w:lang w:eastAsia="en-US"/>
        </w:rPr>
        <w:t xml:space="preserve"> ahhoz, hogy </w:t>
      </w:r>
      <w:r w:rsidR="00574911">
        <w:rPr>
          <w:bCs/>
          <w:lang w:eastAsia="en-US"/>
        </w:rPr>
        <w:t>……</w:t>
      </w:r>
      <w:r w:rsidR="00012DE0">
        <w:rPr>
          <w:bCs/>
          <w:lang w:eastAsia="en-US"/>
        </w:rPr>
        <w:t>………</w:t>
      </w:r>
      <w:r w:rsidR="00574911">
        <w:rPr>
          <w:bCs/>
          <w:lang w:eastAsia="en-US"/>
        </w:rPr>
        <w:t>..</w:t>
      </w:r>
      <w:r w:rsidRPr="00A62EA2">
        <w:rPr>
          <w:bCs/>
          <w:lang w:eastAsia="en-US"/>
        </w:rPr>
        <w:t xml:space="preserve"> bérlő a 2015. június 10. napján átkötött </w:t>
      </w:r>
      <w:r w:rsidRPr="00A62EA2">
        <w:rPr>
          <w:bCs/>
          <w:i/>
          <w:lang w:eastAsia="en-US"/>
        </w:rPr>
        <w:t>Bérleti szerződés módosítás</w:t>
      </w:r>
      <w:r w:rsidRPr="00A62EA2">
        <w:rPr>
          <w:bCs/>
          <w:lang w:eastAsia="en-US"/>
        </w:rPr>
        <w:t xml:space="preserve"> alapján 1994. július 5. napjától jogfolytonos fennálló bérleti jogát a </w:t>
      </w:r>
      <w:r w:rsidR="00574911">
        <w:rPr>
          <w:b/>
          <w:bCs/>
          <w:lang w:eastAsia="en-US"/>
        </w:rPr>
        <w:t>……</w:t>
      </w:r>
      <w:r w:rsidR="00012DE0">
        <w:rPr>
          <w:b/>
          <w:bCs/>
          <w:lang w:eastAsia="en-US"/>
        </w:rPr>
        <w:t>….</w:t>
      </w:r>
      <w:r w:rsidR="00574911">
        <w:rPr>
          <w:b/>
          <w:bCs/>
          <w:lang w:eastAsia="en-US"/>
        </w:rPr>
        <w:t>…………</w:t>
      </w:r>
      <w:r w:rsidRPr="00A62EA2">
        <w:rPr>
          <w:b/>
          <w:bCs/>
          <w:lang w:eastAsia="en-US"/>
        </w:rPr>
        <w:t xml:space="preserve"> Korlátolt Felelősségű Társaság</w:t>
      </w:r>
      <w:r w:rsidRPr="00A62EA2">
        <w:rPr>
          <w:bCs/>
          <w:lang w:eastAsia="en-US"/>
        </w:rPr>
        <w:t xml:space="preserve"> (székhely: </w:t>
      </w:r>
      <w:r w:rsidR="00574911">
        <w:rPr>
          <w:bCs/>
          <w:lang w:eastAsia="en-US"/>
        </w:rPr>
        <w:t>……………..</w:t>
      </w:r>
      <w:r w:rsidRPr="00A62EA2">
        <w:rPr>
          <w:bCs/>
          <w:lang w:eastAsia="en-US"/>
        </w:rPr>
        <w:t xml:space="preserve">., Cg: </w:t>
      </w:r>
      <w:r w:rsidR="00574911">
        <w:rPr>
          <w:bCs/>
          <w:lang w:eastAsia="en-US"/>
        </w:rPr>
        <w:t>…………….</w:t>
      </w:r>
      <w:r w:rsidRPr="00A62EA2">
        <w:rPr>
          <w:bCs/>
          <w:lang w:eastAsia="en-US"/>
        </w:rPr>
        <w:t xml:space="preserve">, adószáma: </w:t>
      </w:r>
      <w:r w:rsidR="00574911">
        <w:rPr>
          <w:bCs/>
          <w:lang w:eastAsia="en-US"/>
        </w:rPr>
        <w:t>……….</w:t>
      </w:r>
      <w:r w:rsidRPr="00A62EA2">
        <w:rPr>
          <w:bCs/>
          <w:lang w:eastAsia="en-US"/>
        </w:rPr>
        <w:t xml:space="preserve">, képviseli: </w:t>
      </w:r>
      <w:r w:rsidR="00574911">
        <w:rPr>
          <w:bCs/>
          <w:lang w:eastAsia="en-US"/>
        </w:rPr>
        <w:t>…………..</w:t>
      </w:r>
      <w:r w:rsidRPr="00A62EA2">
        <w:rPr>
          <w:bCs/>
          <w:lang w:eastAsia="en-US"/>
        </w:rPr>
        <w:t xml:space="preserve"> ügyvezető) </w:t>
      </w:r>
      <w:r w:rsidRPr="00A62EA2">
        <w:rPr>
          <w:b/>
          <w:bCs/>
          <w:lang w:eastAsia="en-US"/>
        </w:rPr>
        <w:t>javára a jelen határozatban foglalt feltételekkel átruházza</w:t>
      </w:r>
      <w:r w:rsidRPr="00A62EA2">
        <w:rPr>
          <w:bCs/>
          <w:lang w:eastAsia="en-US"/>
        </w:rPr>
        <w:t xml:space="preserve"> azzal, hogy a </w:t>
      </w:r>
      <w:r w:rsidR="00574911">
        <w:rPr>
          <w:bCs/>
          <w:lang w:eastAsia="en-US"/>
        </w:rPr>
        <w:t>………</w:t>
      </w:r>
      <w:r w:rsidR="00012DE0">
        <w:rPr>
          <w:bCs/>
          <w:lang w:eastAsia="en-US"/>
        </w:rPr>
        <w:t>…..</w:t>
      </w:r>
      <w:r w:rsidR="00574911">
        <w:rPr>
          <w:bCs/>
          <w:lang w:eastAsia="en-US"/>
        </w:rPr>
        <w:t>..</w:t>
      </w:r>
      <w:r w:rsidRPr="00A62EA2">
        <w:rPr>
          <w:bCs/>
          <w:lang w:eastAsia="en-US"/>
        </w:rPr>
        <w:t xml:space="preserve"> Kft. a helyiséget az eredeti célnak megfelelően üzlet céljára használhatja.</w:t>
      </w:r>
    </w:p>
    <w:p w:rsidR="00A62EA2" w:rsidRPr="00A62EA2" w:rsidRDefault="00A62EA2" w:rsidP="00A62EA2">
      <w:pPr>
        <w:suppressAutoHyphens w:val="0"/>
        <w:jc w:val="both"/>
        <w:rPr>
          <w:bCs/>
          <w:lang w:eastAsia="en-US"/>
        </w:rPr>
      </w:pPr>
    </w:p>
    <w:p w:rsidR="00A62EA2" w:rsidRPr="00A62EA2" w:rsidRDefault="00A62EA2" w:rsidP="00A62EA2">
      <w:pPr>
        <w:suppressAutoHyphens w:val="0"/>
        <w:jc w:val="both"/>
        <w:rPr>
          <w:bCs/>
          <w:lang w:eastAsia="en-US"/>
        </w:rPr>
      </w:pPr>
      <w:r w:rsidRPr="00A62EA2">
        <w:rPr>
          <w:bCs/>
          <w:lang w:eastAsia="en-US"/>
        </w:rPr>
        <w:t xml:space="preserve">A 34/2004.(X.13.) önkormányzati rendelet 40. § (2) bekezdése alapján a szerződés megkötésekor a </w:t>
      </w:r>
      <w:r w:rsidR="00574911">
        <w:rPr>
          <w:bCs/>
          <w:lang w:eastAsia="en-US"/>
        </w:rPr>
        <w:t>……………</w:t>
      </w:r>
      <w:r w:rsidRPr="00A62EA2">
        <w:rPr>
          <w:bCs/>
          <w:lang w:eastAsia="en-US"/>
        </w:rPr>
        <w:t xml:space="preserve"> Kft-nek az Önkormányzattal szemben adó- vagy bérleti díjhátraléka nem állhat fenn.</w:t>
      </w:r>
    </w:p>
    <w:p w:rsidR="00A62EA2" w:rsidRPr="00A62EA2" w:rsidRDefault="00A62EA2" w:rsidP="00A62EA2">
      <w:pPr>
        <w:suppressAutoHyphens w:val="0"/>
        <w:jc w:val="both"/>
        <w:rPr>
          <w:bCs/>
          <w:lang w:eastAsia="en-US"/>
        </w:rPr>
      </w:pPr>
    </w:p>
    <w:p w:rsidR="00A62EA2" w:rsidRDefault="00A62EA2" w:rsidP="00A62EA2">
      <w:pPr>
        <w:suppressAutoHyphens w:val="0"/>
        <w:jc w:val="both"/>
        <w:rPr>
          <w:bCs/>
          <w:lang w:eastAsia="en-US"/>
        </w:rPr>
      </w:pPr>
      <w:r w:rsidRPr="00A62EA2">
        <w:rPr>
          <w:bCs/>
          <w:lang w:eastAsia="en-US"/>
        </w:rPr>
        <w:t xml:space="preserve">A </w:t>
      </w:r>
      <w:r w:rsidR="00574911">
        <w:rPr>
          <w:bCs/>
          <w:lang w:eastAsia="en-US"/>
        </w:rPr>
        <w:t>…………..</w:t>
      </w:r>
      <w:r w:rsidRPr="00A62EA2">
        <w:rPr>
          <w:bCs/>
          <w:lang w:eastAsia="en-US"/>
        </w:rPr>
        <w:t xml:space="preserve"> Kft. a 34/2004.(X.13.) önkormányzati rendelet 43. § (1) bekezdésének b) pontja alapján köteles a helyiség beköltözhető forgalmi értékének tíz százalékát + mindenkori Áfa összegét, amely a Bering Studio Kft. által elkészített értékbecslésben foglaltakra figyelemmel 1.620.000,- Ft + Áfa, azaz bruttó 2.057.400,- Ft, az Önkormányzat, mint tulajdonos felé a bérleti jog átruházásról szóló szerződés megkötéséig megfizeti.</w:t>
      </w:r>
    </w:p>
    <w:p w:rsidR="00A831BC" w:rsidRPr="00A62EA2" w:rsidRDefault="00A831BC" w:rsidP="00A62EA2">
      <w:pPr>
        <w:suppressAutoHyphens w:val="0"/>
        <w:jc w:val="both"/>
        <w:rPr>
          <w:bCs/>
          <w:lang w:eastAsia="en-US"/>
        </w:rPr>
      </w:pPr>
    </w:p>
    <w:p w:rsidR="00A62EA2" w:rsidRPr="00A62EA2" w:rsidRDefault="00A62EA2" w:rsidP="00A62EA2">
      <w:pPr>
        <w:suppressAutoHyphens w:val="0"/>
        <w:jc w:val="both"/>
        <w:rPr>
          <w:bCs/>
          <w:lang w:eastAsia="en-US"/>
        </w:rPr>
      </w:pPr>
      <w:r w:rsidRPr="00A62EA2">
        <w:rPr>
          <w:bCs/>
          <w:lang w:eastAsia="en-US"/>
        </w:rPr>
        <w:t xml:space="preserve">A </w:t>
      </w:r>
      <w:r w:rsidR="00574911">
        <w:rPr>
          <w:bCs/>
          <w:lang w:eastAsia="en-US"/>
        </w:rPr>
        <w:t>……………</w:t>
      </w:r>
      <w:r w:rsidRPr="00A62EA2">
        <w:rPr>
          <w:bCs/>
          <w:lang w:eastAsia="en-US"/>
        </w:rPr>
        <w:t xml:space="preserve"> Kft. a bérleti jog átruházásról szóló szerződés megkötéséig köteles tulajdonosi szerkezetét feltárni </w:t>
      </w:r>
      <w:r w:rsidRPr="00A62EA2">
        <w:rPr>
          <w:bCs/>
          <w:iCs/>
          <w:lang w:eastAsia="en-US"/>
        </w:rPr>
        <w:t>a nemzeti vagyonról szóló 2011. évi CXCVI. törvény 3.§ (1) bekezdésének 1. pontja alapján, mely szerint átlátható szervezetnek minősül.</w:t>
      </w:r>
    </w:p>
    <w:p w:rsidR="00A62EA2" w:rsidRPr="00A62EA2" w:rsidRDefault="00A62EA2" w:rsidP="00A62EA2">
      <w:pPr>
        <w:suppressAutoHyphens w:val="0"/>
        <w:jc w:val="both"/>
        <w:rPr>
          <w:bCs/>
          <w:lang w:eastAsia="en-US"/>
        </w:rPr>
      </w:pPr>
    </w:p>
    <w:p w:rsidR="00A62EA2" w:rsidRPr="00A62EA2" w:rsidRDefault="00A62EA2" w:rsidP="00A62EA2">
      <w:pPr>
        <w:suppressAutoHyphens w:val="0"/>
        <w:jc w:val="both"/>
        <w:rPr>
          <w:bCs/>
          <w:lang w:eastAsia="en-US"/>
        </w:rPr>
      </w:pPr>
      <w:r w:rsidRPr="00A62EA2">
        <w:rPr>
          <w:bCs/>
          <w:lang w:eastAsia="en-US"/>
        </w:rPr>
        <w:t xml:space="preserve">Amennyiben a </w:t>
      </w:r>
      <w:r w:rsidR="00574911">
        <w:rPr>
          <w:bCs/>
          <w:lang w:eastAsia="en-US"/>
        </w:rPr>
        <w:t>………………</w:t>
      </w:r>
      <w:r w:rsidRPr="00A62EA2">
        <w:rPr>
          <w:bCs/>
          <w:lang w:eastAsia="en-US"/>
        </w:rPr>
        <w:t xml:space="preserve"> Kft. a bérleti jog átruházásról szóló szerződést a határozat kézhezvételétől számított 30 napon belül az Önkormányzattal nem köti meg, úgy a jelen határozat a határidő leteltét követő napon minden további jogcselekmény nélkül hatályát veszti és a 2015. június 10. napján Vas József, mint Bérlő és az Önkormányzat, mint Bérbeadó között létrejött </w:t>
      </w:r>
      <w:r w:rsidRPr="00A62EA2">
        <w:rPr>
          <w:bCs/>
          <w:i/>
          <w:lang w:eastAsia="en-US"/>
        </w:rPr>
        <w:t>Bérleti szerződés módosítás</w:t>
      </w:r>
      <w:r w:rsidRPr="00A62EA2">
        <w:rPr>
          <w:bCs/>
          <w:lang w:eastAsia="en-US"/>
        </w:rPr>
        <w:t xml:space="preserve"> változatlan tartalommal továbbra is hatályban marad.</w:t>
      </w:r>
    </w:p>
    <w:p w:rsidR="00A62EA2" w:rsidRPr="00A62EA2" w:rsidRDefault="00A62EA2" w:rsidP="00A62EA2">
      <w:pPr>
        <w:suppressAutoHyphens w:val="0"/>
        <w:jc w:val="both"/>
        <w:rPr>
          <w:bCs/>
          <w:lang w:eastAsia="en-US"/>
        </w:rPr>
      </w:pPr>
    </w:p>
    <w:p w:rsidR="00A62EA2" w:rsidRPr="00A62EA2" w:rsidRDefault="00A62EA2" w:rsidP="00A62EA2">
      <w:pPr>
        <w:suppressAutoHyphens w:val="0"/>
        <w:jc w:val="both"/>
        <w:rPr>
          <w:bCs/>
          <w:lang w:eastAsia="en-US"/>
        </w:rPr>
      </w:pPr>
      <w:r w:rsidRPr="00A62EA2">
        <w:rPr>
          <w:bCs/>
          <w:lang w:eastAsia="en-US"/>
        </w:rPr>
        <w:t>A Bizottság a Polgármester és a Jegyző útján felkéri dr. Láng Orsolyát, a Vagyonhasznosítási és Ingatlan-nyilvántartási Osztály vezetőjét a szükséges intézkedés megtételére.</w:t>
      </w:r>
    </w:p>
    <w:p w:rsidR="00A62EA2" w:rsidRPr="00A62EA2" w:rsidRDefault="00A62EA2" w:rsidP="00A62EA2">
      <w:pPr>
        <w:suppressAutoHyphens w:val="0"/>
        <w:rPr>
          <w:bCs/>
          <w:lang w:eastAsia="en-US"/>
        </w:rPr>
      </w:pPr>
      <w:r w:rsidRPr="00A62EA2">
        <w:rPr>
          <w:b/>
          <w:bCs/>
          <w:lang w:eastAsia="en-US"/>
        </w:rPr>
        <w:lastRenderedPageBreak/>
        <w:t>Felelős:</w:t>
      </w:r>
      <w:r>
        <w:rPr>
          <w:bCs/>
          <w:lang w:eastAsia="en-US"/>
        </w:rPr>
        <w:tab/>
      </w:r>
      <w:r w:rsidRPr="00A62EA2">
        <w:rPr>
          <w:bCs/>
          <w:lang w:eastAsia="en-US"/>
        </w:rPr>
        <w:t>Polgármester</w:t>
      </w:r>
    </w:p>
    <w:p w:rsidR="00A62EA2" w:rsidRPr="00A62EA2" w:rsidRDefault="00A62EA2" w:rsidP="00A62EA2">
      <w:pPr>
        <w:suppressAutoHyphens w:val="0"/>
        <w:rPr>
          <w:bCs/>
          <w:lang w:eastAsia="en-US"/>
        </w:rPr>
      </w:pPr>
      <w:r w:rsidRPr="00A62EA2">
        <w:rPr>
          <w:b/>
          <w:bCs/>
          <w:lang w:eastAsia="en-US"/>
        </w:rPr>
        <w:t>Határidő:</w:t>
      </w:r>
      <w:r w:rsidRPr="00A62EA2">
        <w:rPr>
          <w:bCs/>
          <w:lang w:eastAsia="en-US"/>
        </w:rPr>
        <w:tab/>
        <w:t>180 nap</w:t>
      </w:r>
    </w:p>
    <w:p w:rsidR="00193D59" w:rsidRDefault="00193D59" w:rsidP="00DE596B">
      <w:pPr>
        <w:suppressAutoHyphens w:val="0"/>
        <w:rPr>
          <w:bCs/>
          <w:lang w:eastAsia="en-US"/>
        </w:rPr>
      </w:pPr>
    </w:p>
    <w:p w:rsidR="00A62EA2" w:rsidRDefault="00A62EA2" w:rsidP="00A62EA2">
      <w:pPr>
        <w:jc w:val="both"/>
        <w:rPr>
          <w:lang w:eastAsia="ar-SA"/>
        </w:rPr>
      </w:pPr>
      <w:r w:rsidRPr="005D6E10">
        <w:rPr>
          <w:lang w:eastAsia="ar-SA"/>
        </w:rPr>
        <w:t>(</w:t>
      </w:r>
      <w:r>
        <w:rPr>
          <w:lang w:eastAsia="ar-SA"/>
        </w:rPr>
        <w:t>4</w:t>
      </w:r>
      <w:r w:rsidRPr="005D6E10">
        <w:rPr>
          <w:lang w:eastAsia="ar-SA"/>
        </w:rPr>
        <w:t xml:space="preserve"> bizottsági tag van jelen, </w:t>
      </w:r>
      <w:r>
        <w:rPr>
          <w:lang w:eastAsia="ar-SA"/>
        </w:rPr>
        <w:t>4</w:t>
      </w:r>
      <w:r w:rsidRPr="005D6E10">
        <w:rPr>
          <w:lang w:eastAsia="ar-SA"/>
        </w:rPr>
        <w:t xml:space="preserve"> igen, 0 nem, 0 tartózkodás)</w:t>
      </w:r>
    </w:p>
    <w:p w:rsidR="00A62EA2" w:rsidRDefault="00A62EA2" w:rsidP="00DE596B">
      <w:pPr>
        <w:suppressAutoHyphens w:val="0"/>
        <w:rPr>
          <w:bCs/>
          <w:lang w:eastAsia="en-US"/>
        </w:rPr>
      </w:pPr>
    </w:p>
    <w:p w:rsidR="00476587" w:rsidRDefault="00476587" w:rsidP="00476587">
      <w:pPr>
        <w:tabs>
          <w:tab w:val="left" w:pos="0"/>
        </w:tabs>
        <w:suppressAutoHyphens w:val="0"/>
        <w:autoSpaceDN w:val="0"/>
        <w:contextualSpacing/>
        <w:jc w:val="both"/>
        <w:rPr>
          <w:lang w:eastAsia="hu-HU"/>
        </w:rPr>
      </w:pPr>
      <w:r w:rsidRPr="006716C8">
        <w:rPr>
          <w:b/>
          <w:bCs/>
          <w:u w:val="single"/>
        </w:rPr>
        <w:t xml:space="preserve">Napirend </w:t>
      </w:r>
      <w:r>
        <w:rPr>
          <w:b/>
          <w:bCs/>
          <w:u w:val="single"/>
        </w:rPr>
        <w:t>4</w:t>
      </w:r>
      <w:r w:rsidRPr="006716C8">
        <w:rPr>
          <w:b/>
          <w:bCs/>
          <w:u w:val="single"/>
        </w:rPr>
        <w:t>. pont</w:t>
      </w:r>
    </w:p>
    <w:p w:rsidR="00A62EA2" w:rsidRDefault="00476587" w:rsidP="00DE596B">
      <w:pPr>
        <w:suppressAutoHyphens w:val="0"/>
        <w:rPr>
          <w:bCs/>
          <w:lang w:eastAsia="en-US"/>
        </w:rPr>
      </w:pPr>
      <w:r w:rsidRPr="00476587">
        <w:rPr>
          <w:bCs/>
          <w:lang w:eastAsia="en-US"/>
        </w:rPr>
        <w:t>Döntés a 13370/0/A/36 helyrajzi számú ingatlan ügyében</w:t>
      </w:r>
    </w:p>
    <w:p w:rsidR="00476587" w:rsidRPr="00476587" w:rsidRDefault="00476587" w:rsidP="00476587">
      <w:pPr>
        <w:suppressAutoHyphens w:val="0"/>
        <w:rPr>
          <w:bCs/>
          <w:lang w:eastAsia="en-US"/>
        </w:rPr>
      </w:pPr>
      <w:r w:rsidRPr="00476587">
        <w:rPr>
          <w:bCs/>
          <w:u w:val="single"/>
          <w:lang w:eastAsia="en-US"/>
        </w:rPr>
        <w:t>Előterjesztő</w:t>
      </w:r>
      <w:r w:rsidRPr="00476587">
        <w:rPr>
          <w:bCs/>
          <w:lang w:eastAsia="en-US"/>
        </w:rPr>
        <w:t>: dr. Láng Orsolya Vagyonhasznosítási és Ingatlan-nyilvántartási Osztályvezető</w:t>
      </w:r>
    </w:p>
    <w:p w:rsidR="00476587" w:rsidRPr="00476587" w:rsidRDefault="00476587" w:rsidP="00476587">
      <w:pPr>
        <w:suppressAutoHyphens w:val="0"/>
        <w:rPr>
          <w:bCs/>
          <w:lang w:eastAsia="en-US"/>
        </w:rPr>
      </w:pPr>
    </w:p>
    <w:p w:rsidR="00476587" w:rsidRPr="00476587" w:rsidRDefault="00476587" w:rsidP="0023329B">
      <w:pPr>
        <w:suppressAutoHyphens w:val="0"/>
        <w:jc w:val="both"/>
        <w:rPr>
          <w:bCs/>
          <w:lang w:eastAsia="en-US"/>
        </w:rPr>
      </w:pPr>
      <w:r w:rsidRPr="00476587">
        <w:rPr>
          <w:bCs/>
          <w:lang w:eastAsia="en-US"/>
        </w:rPr>
        <w:t>Elnök szavazásra bocsátja a jegyzőkönyv mellékletét képező, a napirend tárgyában készített előterjesztés határozati javaslatát az előterjesztésben leírtakkal egyező tartalommal, változtatás nélkül.</w:t>
      </w:r>
    </w:p>
    <w:p w:rsidR="00476587" w:rsidRPr="00476587" w:rsidRDefault="00476587" w:rsidP="00476587">
      <w:pPr>
        <w:suppressAutoHyphens w:val="0"/>
        <w:rPr>
          <w:bCs/>
          <w:lang w:eastAsia="en-US"/>
        </w:rPr>
      </w:pPr>
    </w:p>
    <w:p w:rsidR="00476587" w:rsidRPr="00476587" w:rsidRDefault="00476587" w:rsidP="00476587">
      <w:pPr>
        <w:suppressAutoHyphens w:val="0"/>
        <w:rPr>
          <w:bCs/>
          <w:lang w:eastAsia="en-US"/>
        </w:rPr>
      </w:pPr>
      <w:r w:rsidRPr="00476587">
        <w:rPr>
          <w:bCs/>
          <w:lang w:eastAsia="en-US"/>
        </w:rPr>
        <w:t>Elnök megállapítja, hogy a Bizottság a szavazás eredményeként az alábbi döntést hozta:</w:t>
      </w:r>
    </w:p>
    <w:p w:rsidR="00476587" w:rsidRPr="00476587" w:rsidRDefault="00476587" w:rsidP="00476587">
      <w:pPr>
        <w:suppressAutoHyphens w:val="0"/>
        <w:rPr>
          <w:bCs/>
          <w:lang w:eastAsia="en-US"/>
        </w:rPr>
      </w:pPr>
    </w:p>
    <w:p w:rsidR="00476587" w:rsidRPr="00476587" w:rsidRDefault="00476587" w:rsidP="00476587">
      <w:pPr>
        <w:suppressAutoHyphens w:val="0"/>
        <w:jc w:val="center"/>
        <w:rPr>
          <w:b/>
          <w:bCs/>
          <w:u w:val="single"/>
          <w:lang w:eastAsia="en-US"/>
        </w:rPr>
      </w:pPr>
      <w:r w:rsidRPr="00476587">
        <w:rPr>
          <w:b/>
          <w:bCs/>
          <w:u w:val="single"/>
          <w:lang w:eastAsia="en-US"/>
        </w:rPr>
        <w:t>Budapest Főváros II. Kerületi Önkormányzat Gazdasági és</w:t>
      </w:r>
    </w:p>
    <w:p w:rsidR="00476587" w:rsidRDefault="00476587" w:rsidP="00476587">
      <w:pPr>
        <w:suppressAutoHyphens w:val="0"/>
        <w:jc w:val="center"/>
        <w:rPr>
          <w:b/>
          <w:bCs/>
          <w:u w:val="single"/>
          <w:lang w:eastAsia="en-US"/>
        </w:rPr>
      </w:pPr>
      <w:r w:rsidRPr="00476587">
        <w:rPr>
          <w:b/>
          <w:bCs/>
          <w:u w:val="single"/>
          <w:lang w:eastAsia="en-US"/>
        </w:rPr>
        <w:t>Tulajdonosi Bizottságának 28</w:t>
      </w:r>
      <w:r>
        <w:rPr>
          <w:b/>
          <w:bCs/>
          <w:u w:val="single"/>
          <w:lang w:eastAsia="en-US"/>
        </w:rPr>
        <w:t>7</w:t>
      </w:r>
      <w:r w:rsidRPr="00476587">
        <w:rPr>
          <w:b/>
          <w:bCs/>
          <w:u w:val="single"/>
          <w:lang w:eastAsia="en-US"/>
        </w:rPr>
        <w:t>/2018.(XII.17.) határozata</w:t>
      </w:r>
    </w:p>
    <w:p w:rsidR="00476587" w:rsidRDefault="00476587" w:rsidP="00476587">
      <w:pPr>
        <w:suppressAutoHyphens w:val="0"/>
        <w:rPr>
          <w:b/>
          <w:bCs/>
          <w:u w:val="single"/>
          <w:lang w:eastAsia="en-US"/>
        </w:rPr>
      </w:pPr>
    </w:p>
    <w:p w:rsidR="003E5120" w:rsidRPr="003E5120" w:rsidRDefault="003E5120" w:rsidP="003E5120">
      <w:pPr>
        <w:suppressAutoHyphens w:val="0"/>
        <w:jc w:val="both"/>
        <w:rPr>
          <w:bCs/>
          <w:lang w:eastAsia="en-US"/>
        </w:rPr>
      </w:pPr>
      <w:r w:rsidRPr="003E5120">
        <w:rPr>
          <w:bCs/>
          <w:lang w:eastAsia="en-US"/>
        </w:rPr>
        <w:t>A Gazdasági és Tulajdonosi Bizottság úgy dönt, hogy a 250/2018.(XI.26.) határozatát visszavonja és a Budapest Főváros II. Kerületi Önkormányzat tulajdonában álló, Budapest II. kerület, 13370/0/A/36 hrsz.-on nyilvántartott 13 m</w:t>
      </w:r>
      <w:r w:rsidRPr="003E5120">
        <w:rPr>
          <w:bCs/>
          <w:vertAlign w:val="superscript"/>
          <w:lang w:eastAsia="en-US"/>
        </w:rPr>
        <w:t>2</w:t>
      </w:r>
      <w:r w:rsidRPr="003E5120">
        <w:rPr>
          <w:bCs/>
          <w:lang w:eastAsia="en-US"/>
        </w:rPr>
        <w:t xml:space="preserve"> területű, üzlethelyiség megnevezésű ingatlant </w:t>
      </w:r>
      <w:r w:rsidR="00012DE0">
        <w:rPr>
          <w:bCs/>
          <w:lang w:eastAsia="en-US"/>
        </w:rPr>
        <w:t>…………</w:t>
      </w:r>
      <w:r w:rsidR="00D3529D">
        <w:rPr>
          <w:bCs/>
          <w:lang w:eastAsia="en-US"/>
        </w:rPr>
        <w:t>…</w:t>
      </w:r>
      <w:r w:rsidRPr="003E5120">
        <w:rPr>
          <w:bCs/>
          <w:lang w:eastAsia="en-US"/>
        </w:rPr>
        <w:t xml:space="preserve"> (lakcím: </w:t>
      </w:r>
      <w:r w:rsidR="00D3529D">
        <w:rPr>
          <w:bCs/>
          <w:lang w:eastAsia="en-US"/>
        </w:rPr>
        <w:t>…………..</w:t>
      </w:r>
      <w:r w:rsidR="00012DE0">
        <w:rPr>
          <w:bCs/>
          <w:lang w:eastAsia="en-US"/>
        </w:rPr>
        <w:t>)</w:t>
      </w:r>
      <w:r w:rsidRPr="003E5120">
        <w:rPr>
          <w:bCs/>
          <w:lang w:eastAsia="en-US"/>
        </w:rPr>
        <w:t xml:space="preserve"> részére nem adja bérbe.</w:t>
      </w:r>
    </w:p>
    <w:p w:rsidR="003E5120" w:rsidRPr="003E5120" w:rsidRDefault="003E5120" w:rsidP="003E5120">
      <w:pPr>
        <w:suppressAutoHyphens w:val="0"/>
        <w:jc w:val="both"/>
        <w:rPr>
          <w:bCs/>
          <w:lang w:eastAsia="en-US"/>
        </w:rPr>
      </w:pPr>
    </w:p>
    <w:p w:rsidR="003E5120" w:rsidRPr="003E5120" w:rsidRDefault="003E5120" w:rsidP="003E5120">
      <w:pPr>
        <w:suppressAutoHyphens w:val="0"/>
        <w:jc w:val="both"/>
        <w:rPr>
          <w:bCs/>
          <w:lang w:eastAsia="en-US"/>
        </w:rPr>
      </w:pPr>
      <w:r w:rsidRPr="003E5120">
        <w:rPr>
          <w:bCs/>
          <w:lang w:eastAsia="en-US"/>
        </w:rPr>
        <w:t>A Bizottság a Polgármester és a Jegyző útján felkéri dr. Láng Orsolyát, a Vagyonhasznosítási és Ingatlan-nyilvántartási Osztály vezetőjét a szükséges intézkedés megtételére.</w:t>
      </w:r>
    </w:p>
    <w:p w:rsidR="003E5120" w:rsidRPr="003E5120" w:rsidRDefault="003E5120" w:rsidP="003E5120">
      <w:pPr>
        <w:suppressAutoHyphens w:val="0"/>
        <w:jc w:val="both"/>
        <w:rPr>
          <w:bCs/>
          <w:lang w:eastAsia="en-US"/>
        </w:rPr>
      </w:pPr>
    </w:p>
    <w:p w:rsidR="003E5120" w:rsidRPr="003E5120" w:rsidRDefault="003E5120" w:rsidP="003E5120">
      <w:pPr>
        <w:suppressAutoHyphens w:val="0"/>
        <w:jc w:val="both"/>
        <w:rPr>
          <w:bCs/>
          <w:lang w:eastAsia="en-US"/>
        </w:rPr>
      </w:pPr>
      <w:r w:rsidRPr="003E5120">
        <w:rPr>
          <w:b/>
          <w:bCs/>
          <w:lang w:eastAsia="en-US"/>
        </w:rPr>
        <w:t>Felelős:</w:t>
      </w:r>
      <w:r>
        <w:rPr>
          <w:bCs/>
          <w:lang w:eastAsia="en-US"/>
        </w:rPr>
        <w:tab/>
      </w:r>
      <w:r w:rsidRPr="003E5120">
        <w:rPr>
          <w:bCs/>
          <w:lang w:eastAsia="en-US"/>
        </w:rPr>
        <w:t>Polgármester</w:t>
      </w:r>
    </w:p>
    <w:p w:rsidR="003E5120" w:rsidRPr="003E5120" w:rsidRDefault="003E5120" w:rsidP="003E5120">
      <w:pPr>
        <w:suppressAutoHyphens w:val="0"/>
        <w:jc w:val="both"/>
        <w:rPr>
          <w:bCs/>
          <w:lang w:eastAsia="en-US"/>
        </w:rPr>
      </w:pPr>
      <w:r w:rsidRPr="003E5120">
        <w:rPr>
          <w:b/>
          <w:bCs/>
          <w:lang w:eastAsia="en-US"/>
        </w:rPr>
        <w:t>Határidő:</w:t>
      </w:r>
      <w:r w:rsidRPr="003E5120">
        <w:rPr>
          <w:bCs/>
          <w:lang w:eastAsia="en-US"/>
        </w:rPr>
        <w:tab/>
        <w:t>30 nap</w:t>
      </w:r>
    </w:p>
    <w:p w:rsidR="00476587" w:rsidRPr="00476587" w:rsidRDefault="00476587" w:rsidP="00476587">
      <w:pPr>
        <w:suppressAutoHyphens w:val="0"/>
        <w:rPr>
          <w:b/>
          <w:bCs/>
          <w:u w:val="single"/>
          <w:lang w:eastAsia="en-US"/>
        </w:rPr>
      </w:pPr>
    </w:p>
    <w:p w:rsidR="003E5120" w:rsidRDefault="003E5120" w:rsidP="003E5120">
      <w:pPr>
        <w:jc w:val="both"/>
        <w:rPr>
          <w:lang w:eastAsia="ar-SA"/>
        </w:rPr>
      </w:pPr>
      <w:r w:rsidRPr="005D6E10">
        <w:rPr>
          <w:lang w:eastAsia="ar-SA"/>
        </w:rPr>
        <w:t>(</w:t>
      </w:r>
      <w:r>
        <w:rPr>
          <w:lang w:eastAsia="ar-SA"/>
        </w:rPr>
        <w:t>4</w:t>
      </w:r>
      <w:r w:rsidRPr="005D6E10">
        <w:rPr>
          <w:lang w:eastAsia="ar-SA"/>
        </w:rPr>
        <w:t xml:space="preserve"> bizottsági tag van jelen, </w:t>
      </w:r>
      <w:r>
        <w:rPr>
          <w:lang w:eastAsia="ar-SA"/>
        </w:rPr>
        <w:t>4</w:t>
      </w:r>
      <w:r w:rsidRPr="005D6E10">
        <w:rPr>
          <w:lang w:eastAsia="ar-SA"/>
        </w:rPr>
        <w:t xml:space="preserve"> igen, 0 nem, 0 tartózkodás)</w:t>
      </w:r>
    </w:p>
    <w:p w:rsidR="00476587" w:rsidRDefault="00476587" w:rsidP="00DE596B">
      <w:pPr>
        <w:suppressAutoHyphens w:val="0"/>
        <w:rPr>
          <w:bCs/>
          <w:lang w:eastAsia="en-US"/>
        </w:rPr>
      </w:pPr>
    </w:p>
    <w:p w:rsidR="0013043D" w:rsidRPr="0013043D" w:rsidRDefault="0013043D" w:rsidP="0013043D">
      <w:pPr>
        <w:suppressAutoHyphens w:val="0"/>
        <w:rPr>
          <w:bCs/>
          <w:lang w:eastAsia="en-US"/>
        </w:rPr>
      </w:pPr>
      <w:r w:rsidRPr="0013043D">
        <w:rPr>
          <w:b/>
          <w:bCs/>
          <w:u w:val="single"/>
          <w:lang w:eastAsia="en-US"/>
        </w:rPr>
        <w:t xml:space="preserve">Napirend </w:t>
      </w:r>
      <w:r>
        <w:rPr>
          <w:b/>
          <w:bCs/>
          <w:u w:val="single"/>
          <w:lang w:eastAsia="en-US"/>
        </w:rPr>
        <w:t>5</w:t>
      </w:r>
      <w:r w:rsidRPr="0013043D">
        <w:rPr>
          <w:b/>
          <w:bCs/>
          <w:u w:val="single"/>
          <w:lang w:eastAsia="en-US"/>
        </w:rPr>
        <w:t>. pont</w:t>
      </w:r>
    </w:p>
    <w:p w:rsidR="00D3529D" w:rsidRPr="00D3529D" w:rsidRDefault="00D3529D" w:rsidP="00D3529D">
      <w:pPr>
        <w:jc w:val="both"/>
      </w:pPr>
      <w:r w:rsidRPr="00D3529D">
        <w:t xml:space="preserve">Döntés a Budapest II. kerület, 11409 helyrajzi számú ingatlan értékesítésére kiírt nyilvános, kétfordulós pályázat második fordulójában beérkezett pályázati anyagokról </w:t>
      </w:r>
    </w:p>
    <w:p w:rsidR="0013043D" w:rsidRPr="0013043D" w:rsidRDefault="0013043D" w:rsidP="0013043D">
      <w:pPr>
        <w:suppressAutoHyphens w:val="0"/>
        <w:rPr>
          <w:bCs/>
          <w:lang w:eastAsia="en-US"/>
        </w:rPr>
      </w:pPr>
      <w:r w:rsidRPr="0013043D">
        <w:rPr>
          <w:bCs/>
          <w:u w:val="single"/>
          <w:lang w:eastAsia="en-US"/>
        </w:rPr>
        <w:t>Előterjesztő</w:t>
      </w:r>
      <w:r w:rsidRPr="0013043D">
        <w:rPr>
          <w:bCs/>
          <w:lang w:eastAsia="en-US"/>
        </w:rPr>
        <w:t>: dr. Láng Orsolya Vagyonhasznosítási és Ingatlan-nyilvántartási Osztályvezető</w:t>
      </w:r>
    </w:p>
    <w:p w:rsidR="0013043D" w:rsidRPr="0013043D" w:rsidRDefault="0013043D" w:rsidP="0013043D">
      <w:pPr>
        <w:suppressAutoHyphens w:val="0"/>
        <w:rPr>
          <w:bCs/>
          <w:lang w:eastAsia="en-US"/>
        </w:rPr>
      </w:pPr>
    </w:p>
    <w:p w:rsidR="0013043D" w:rsidRPr="0013043D" w:rsidRDefault="0013043D" w:rsidP="0013043D">
      <w:pPr>
        <w:suppressAutoHyphens w:val="0"/>
        <w:jc w:val="both"/>
        <w:rPr>
          <w:bCs/>
          <w:lang w:eastAsia="en-US"/>
        </w:rPr>
      </w:pPr>
      <w:r w:rsidRPr="0013043D">
        <w:rPr>
          <w:bCs/>
          <w:lang w:eastAsia="en-US"/>
        </w:rPr>
        <w:t>Elnök szavazásra bocsátja a jegyzőkönyv mellékletét képező, a napirend tárgyában készített előterjesztés határozati javaslatát az előterjesztésben leírtakkal egyező tartalommal, változtatás nélkül.</w:t>
      </w:r>
    </w:p>
    <w:p w:rsidR="0013043D" w:rsidRPr="0013043D" w:rsidRDefault="0013043D" w:rsidP="0013043D">
      <w:pPr>
        <w:suppressAutoHyphens w:val="0"/>
        <w:rPr>
          <w:bCs/>
          <w:lang w:eastAsia="en-US"/>
        </w:rPr>
      </w:pPr>
      <w:r w:rsidRPr="0013043D">
        <w:rPr>
          <w:bCs/>
          <w:lang w:eastAsia="en-US"/>
        </w:rPr>
        <w:t>Elnök megállapítja, hogy a Bizottság a szavazás eredményeként az alábbi döntést hozta:</w:t>
      </w:r>
    </w:p>
    <w:p w:rsidR="0013043D" w:rsidRPr="0013043D" w:rsidRDefault="0013043D" w:rsidP="0013043D">
      <w:pPr>
        <w:suppressAutoHyphens w:val="0"/>
        <w:rPr>
          <w:bCs/>
          <w:lang w:eastAsia="en-US"/>
        </w:rPr>
      </w:pPr>
    </w:p>
    <w:p w:rsidR="0013043D" w:rsidRPr="0013043D" w:rsidRDefault="0013043D" w:rsidP="0013043D">
      <w:pPr>
        <w:suppressAutoHyphens w:val="0"/>
        <w:jc w:val="center"/>
        <w:rPr>
          <w:b/>
          <w:bCs/>
          <w:u w:val="single"/>
          <w:lang w:eastAsia="en-US"/>
        </w:rPr>
      </w:pPr>
      <w:r w:rsidRPr="0013043D">
        <w:rPr>
          <w:b/>
          <w:bCs/>
          <w:u w:val="single"/>
          <w:lang w:eastAsia="en-US"/>
        </w:rPr>
        <w:t>Budapest Főváros II. Kerületi Önkormányzat Gazdasági és</w:t>
      </w:r>
    </w:p>
    <w:p w:rsidR="0013043D" w:rsidRDefault="0013043D" w:rsidP="0013043D">
      <w:pPr>
        <w:suppressAutoHyphens w:val="0"/>
        <w:jc w:val="center"/>
        <w:rPr>
          <w:b/>
          <w:bCs/>
          <w:u w:val="single"/>
          <w:lang w:eastAsia="en-US"/>
        </w:rPr>
      </w:pPr>
      <w:r w:rsidRPr="0013043D">
        <w:rPr>
          <w:b/>
          <w:bCs/>
          <w:u w:val="single"/>
          <w:lang w:eastAsia="en-US"/>
        </w:rPr>
        <w:t>Tulajdonosi Bizottságának 28</w:t>
      </w:r>
      <w:r>
        <w:rPr>
          <w:b/>
          <w:bCs/>
          <w:u w:val="single"/>
          <w:lang w:eastAsia="en-US"/>
        </w:rPr>
        <w:t>8</w:t>
      </w:r>
      <w:r w:rsidRPr="0013043D">
        <w:rPr>
          <w:b/>
          <w:bCs/>
          <w:u w:val="single"/>
          <w:lang w:eastAsia="en-US"/>
        </w:rPr>
        <w:t>/2018.(XII.17.) határozata</w:t>
      </w:r>
    </w:p>
    <w:p w:rsidR="0013043D" w:rsidRPr="00A831BC" w:rsidRDefault="0013043D" w:rsidP="00A831BC">
      <w:pPr>
        <w:suppressAutoHyphens w:val="0"/>
        <w:rPr>
          <w:bCs/>
          <w:lang w:eastAsia="en-US"/>
        </w:rPr>
      </w:pPr>
    </w:p>
    <w:p w:rsidR="0013043D" w:rsidRPr="0013043D" w:rsidRDefault="0013043D" w:rsidP="00B72DF3">
      <w:pPr>
        <w:keepLines/>
        <w:suppressAutoHyphens w:val="0"/>
        <w:jc w:val="both"/>
        <w:rPr>
          <w:szCs w:val="20"/>
          <w:lang w:eastAsia="hu-HU"/>
        </w:rPr>
      </w:pPr>
      <w:r w:rsidRPr="0013043D">
        <w:rPr>
          <w:szCs w:val="20"/>
          <w:lang w:eastAsia="hu-HU"/>
        </w:rPr>
        <w:lastRenderedPageBreak/>
        <w:t xml:space="preserve">A Bizottság úgy dönt, javasolja a Képviselő-testületnek </w:t>
      </w:r>
      <w:r w:rsidRPr="0013043D">
        <w:rPr>
          <w:b/>
          <w:szCs w:val="20"/>
          <w:lang w:eastAsia="hu-HU"/>
        </w:rPr>
        <w:t>állapítsa meg</w:t>
      </w:r>
      <w:r w:rsidRPr="0013043D">
        <w:rPr>
          <w:szCs w:val="20"/>
          <w:lang w:eastAsia="hu-HU"/>
        </w:rPr>
        <w:t>,</w:t>
      </w:r>
      <w:r w:rsidRPr="0013043D">
        <w:rPr>
          <w:b/>
          <w:szCs w:val="20"/>
          <w:lang w:eastAsia="hu-HU"/>
        </w:rPr>
        <w:t xml:space="preserve"> </w:t>
      </w:r>
      <w:r w:rsidRPr="0013043D">
        <w:rPr>
          <w:szCs w:val="20"/>
          <w:lang w:eastAsia="hu-HU"/>
        </w:rPr>
        <w:t xml:space="preserve">hogy a Budapest Főváros II. Kerületi Önkormányzat tulajdonát képező 11409 helyrajzi számú, </w:t>
      </w:r>
      <w:r w:rsidR="00D3529D">
        <w:rPr>
          <w:szCs w:val="20"/>
          <w:lang w:eastAsia="hu-HU"/>
        </w:rPr>
        <w:t xml:space="preserve">az </w:t>
      </w:r>
      <w:r w:rsidRPr="0013043D">
        <w:rPr>
          <w:szCs w:val="20"/>
          <w:lang w:eastAsia="hu-HU"/>
        </w:rPr>
        <w:t>ingatlan-nyilvántartás szerint „kivett egyéb épület, udvar” megnevezésű, 4214 m</w:t>
      </w:r>
      <w:r w:rsidRPr="0013043D">
        <w:rPr>
          <w:szCs w:val="20"/>
          <w:vertAlign w:val="superscript"/>
          <w:lang w:eastAsia="hu-HU"/>
        </w:rPr>
        <w:t>2</w:t>
      </w:r>
      <w:r w:rsidRPr="0013043D">
        <w:rPr>
          <w:szCs w:val="20"/>
          <w:lang w:eastAsia="hu-HU"/>
        </w:rPr>
        <w:t xml:space="preserve"> területű ingatlan tulajdonjogának értékesítésére kiírt nyilvános, kétfordulós pályázat második fordulójában a</w:t>
      </w:r>
      <w:r w:rsidRPr="0013043D">
        <w:rPr>
          <w:b/>
          <w:bCs/>
          <w:szCs w:val="20"/>
          <w:lang w:eastAsia="hu-HU"/>
        </w:rPr>
        <w:t xml:space="preserve"> </w:t>
      </w:r>
      <w:r w:rsidR="00D3529D">
        <w:rPr>
          <w:b/>
          <w:bCs/>
          <w:szCs w:val="20"/>
          <w:lang w:eastAsia="hu-HU"/>
        </w:rPr>
        <w:t>…………….</w:t>
      </w:r>
      <w:r w:rsidRPr="0013043D">
        <w:rPr>
          <w:b/>
          <w:bCs/>
          <w:szCs w:val="20"/>
          <w:lang w:eastAsia="hu-HU"/>
        </w:rPr>
        <w:t xml:space="preserve"> Korlátolt Felelősségű Társaság </w:t>
      </w:r>
      <w:r w:rsidRPr="0013043D">
        <w:rPr>
          <w:szCs w:val="20"/>
          <w:lang w:eastAsia="hu-HU"/>
        </w:rPr>
        <w:t xml:space="preserve">(rövidített elnevezése: </w:t>
      </w:r>
      <w:r w:rsidR="00D3529D">
        <w:rPr>
          <w:bCs/>
          <w:szCs w:val="20"/>
          <w:lang w:eastAsia="hu-HU"/>
        </w:rPr>
        <w:t>……….</w:t>
      </w:r>
      <w:r w:rsidRPr="0013043D">
        <w:rPr>
          <w:b/>
          <w:bCs/>
          <w:szCs w:val="20"/>
          <w:lang w:eastAsia="hu-HU"/>
        </w:rPr>
        <w:t xml:space="preserve"> </w:t>
      </w:r>
      <w:r w:rsidRPr="0013043D">
        <w:rPr>
          <w:szCs w:val="20"/>
          <w:lang w:eastAsia="hu-HU"/>
        </w:rPr>
        <w:t xml:space="preserve">Kft., székhelye: </w:t>
      </w:r>
      <w:r w:rsidR="00D3529D">
        <w:rPr>
          <w:szCs w:val="20"/>
          <w:lang w:eastAsia="hu-HU"/>
        </w:rPr>
        <w:t>…………………</w:t>
      </w:r>
      <w:r w:rsidRPr="0013043D">
        <w:rPr>
          <w:szCs w:val="20"/>
          <w:lang w:eastAsia="hu-HU"/>
        </w:rPr>
        <w:t xml:space="preserve">., cégjegyzékszáma: </w:t>
      </w:r>
      <w:r w:rsidR="00D3529D">
        <w:rPr>
          <w:szCs w:val="20"/>
          <w:lang w:eastAsia="hu-HU"/>
        </w:rPr>
        <w:t>…………….</w:t>
      </w:r>
      <w:r w:rsidRPr="0013043D">
        <w:rPr>
          <w:szCs w:val="20"/>
          <w:lang w:eastAsia="hu-HU"/>
        </w:rPr>
        <w:t xml:space="preserve">) ajánlattevő </w:t>
      </w:r>
      <w:r w:rsidRPr="0013043D">
        <w:rPr>
          <w:b/>
          <w:szCs w:val="20"/>
          <w:lang w:eastAsia="hu-HU"/>
        </w:rPr>
        <w:t>ajánlata érvényes</w:t>
      </w:r>
      <w:r w:rsidRPr="0013043D">
        <w:rPr>
          <w:szCs w:val="20"/>
          <w:lang w:eastAsia="hu-HU"/>
        </w:rPr>
        <w:t>, egyúttal úgy dönt</w:t>
      </w:r>
      <w:r w:rsidR="00A831BC">
        <w:rPr>
          <w:szCs w:val="20"/>
          <w:lang w:eastAsia="hu-HU"/>
        </w:rPr>
        <w:t>,</w:t>
      </w:r>
      <w:r w:rsidRPr="0013043D">
        <w:rPr>
          <w:szCs w:val="20"/>
          <w:lang w:eastAsia="hu-HU"/>
        </w:rPr>
        <w:t xml:space="preserve"> javasolja a Képviselő-testületnek, hogy a</w:t>
      </w:r>
      <w:r w:rsidRPr="0013043D">
        <w:rPr>
          <w:b/>
          <w:bCs/>
          <w:szCs w:val="20"/>
          <w:lang w:eastAsia="hu-HU"/>
        </w:rPr>
        <w:t xml:space="preserve"> </w:t>
      </w:r>
      <w:r w:rsidR="00D3529D">
        <w:rPr>
          <w:b/>
          <w:bCs/>
          <w:szCs w:val="20"/>
          <w:lang w:eastAsia="hu-HU"/>
        </w:rPr>
        <w:t>………..</w:t>
      </w:r>
      <w:r w:rsidRPr="0013043D">
        <w:rPr>
          <w:b/>
          <w:bCs/>
          <w:szCs w:val="20"/>
          <w:lang w:eastAsia="hu-HU"/>
        </w:rPr>
        <w:t xml:space="preserve"> Kft. </w:t>
      </w:r>
      <w:r w:rsidRPr="0013043D">
        <w:rPr>
          <w:szCs w:val="20"/>
          <w:lang w:eastAsia="hu-HU"/>
        </w:rPr>
        <w:t xml:space="preserve">ajánlattevő által benyújtott </w:t>
      </w:r>
      <w:r w:rsidRPr="0013043D">
        <w:rPr>
          <w:b/>
          <w:szCs w:val="20"/>
          <w:lang w:eastAsia="hu-HU"/>
        </w:rPr>
        <w:t xml:space="preserve">ajánlatot fogadja el és az ingatlan tulajdonjogának értékesítésére </w:t>
      </w:r>
      <w:r w:rsidRPr="0013043D">
        <w:rPr>
          <w:szCs w:val="20"/>
          <w:lang w:eastAsia="hu-HU"/>
        </w:rPr>
        <w:t>a</w:t>
      </w:r>
      <w:r w:rsidRPr="0013043D">
        <w:rPr>
          <w:b/>
          <w:bCs/>
          <w:szCs w:val="20"/>
          <w:lang w:eastAsia="hu-HU"/>
        </w:rPr>
        <w:t xml:space="preserve"> </w:t>
      </w:r>
      <w:r w:rsidR="00D3529D">
        <w:rPr>
          <w:b/>
          <w:bCs/>
          <w:szCs w:val="20"/>
          <w:lang w:eastAsia="hu-HU"/>
        </w:rPr>
        <w:t>…………</w:t>
      </w:r>
      <w:r w:rsidRPr="0013043D">
        <w:rPr>
          <w:b/>
          <w:bCs/>
          <w:szCs w:val="20"/>
          <w:lang w:eastAsia="hu-HU"/>
        </w:rPr>
        <w:t xml:space="preserve"> Kft</w:t>
      </w:r>
      <w:r w:rsidRPr="0013043D">
        <w:rPr>
          <w:b/>
          <w:szCs w:val="20"/>
          <w:lang w:eastAsia="hu-HU"/>
        </w:rPr>
        <w:t>.-vel kösse meg az adásvételi szerződést 363.000.000-, Ft + mindenkor hatályos jogszabályok szerinti ÁFA összegű vételár mellett.</w:t>
      </w:r>
    </w:p>
    <w:p w:rsidR="0013043D" w:rsidRPr="0013043D" w:rsidRDefault="0013043D" w:rsidP="00B72DF3">
      <w:pPr>
        <w:keepLines/>
        <w:suppressAutoHyphens w:val="0"/>
        <w:jc w:val="both"/>
        <w:rPr>
          <w:szCs w:val="20"/>
          <w:lang w:eastAsia="hu-HU"/>
        </w:rPr>
      </w:pPr>
    </w:p>
    <w:p w:rsidR="0013043D" w:rsidRPr="0013043D" w:rsidRDefault="0013043D" w:rsidP="00B72DF3">
      <w:pPr>
        <w:keepLines/>
        <w:suppressAutoHyphens w:val="0"/>
        <w:ind w:right="6"/>
        <w:jc w:val="both"/>
        <w:rPr>
          <w:lang w:eastAsia="hu-HU"/>
        </w:rPr>
      </w:pPr>
      <w:r w:rsidRPr="0013043D">
        <w:rPr>
          <w:lang w:eastAsia="hu-HU"/>
        </w:rPr>
        <w:t>A Bizottság a Polgármester és a Jegyző útján felkéri dr. Láng Orsolyát a Vagyonhasznosítási és Ingatlan-nyilvántartási Osztály vezetőjét, hogy a szükséges intézkedéseket tegye meg.</w:t>
      </w:r>
    </w:p>
    <w:p w:rsidR="0013043D" w:rsidRPr="0013043D" w:rsidRDefault="0013043D" w:rsidP="0013043D">
      <w:pPr>
        <w:keepLines/>
        <w:suppressAutoHyphens w:val="0"/>
        <w:jc w:val="both"/>
        <w:rPr>
          <w:szCs w:val="20"/>
          <w:lang w:eastAsia="hu-HU"/>
        </w:rPr>
      </w:pPr>
    </w:p>
    <w:p w:rsidR="0013043D" w:rsidRPr="0013043D" w:rsidRDefault="0013043D" w:rsidP="0013043D">
      <w:pPr>
        <w:keepLines/>
        <w:suppressAutoHyphens w:val="0"/>
        <w:jc w:val="both"/>
        <w:rPr>
          <w:b/>
          <w:bCs/>
          <w:lang w:eastAsia="hu-HU"/>
        </w:rPr>
      </w:pPr>
      <w:r w:rsidRPr="0013043D">
        <w:rPr>
          <w:b/>
          <w:lang w:eastAsia="hu-HU"/>
        </w:rPr>
        <w:t>Felelős:</w:t>
      </w:r>
      <w:r w:rsidRPr="0013043D">
        <w:rPr>
          <w:lang w:eastAsia="hu-HU"/>
        </w:rPr>
        <w:tab/>
        <w:t>Polgármester</w:t>
      </w:r>
    </w:p>
    <w:p w:rsidR="0013043D" w:rsidRPr="0013043D" w:rsidRDefault="0013043D" w:rsidP="0013043D">
      <w:pPr>
        <w:keepLines/>
        <w:suppressAutoHyphens w:val="0"/>
        <w:jc w:val="both"/>
        <w:rPr>
          <w:lang w:eastAsia="hu-HU"/>
        </w:rPr>
      </w:pPr>
      <w:r w:rsidRPr="0013043D">
        <w:rPr>
          <w:b/>
          <w:lang w:eastAsia="hu-HU"/>
        </w:rPr>
        <w:t>Határidő:</w:t>
      </w:r>
      <w:r w:rsidRPr="0013043D">
        <w:rPr>
          <w:lang w:eastAsia="hu-HU"/>
        </w:rPr>
        <w:tab/>
        <w:t>soron következő képviselő-testületi ülés</w:t>
      </w:r>
    </w:p>
    <w:p w:rsidR="003E5120" w:rsidRDefault="003E5120" w:rsidP="00DE596B">
      <w:pPr>
        <w:suppressAutoHyphens w:val="0"/>
        <w:rPr>
          <w:bCs/>
          <w:lang w:eastAsia="en-US"/>
        </w:rPr>
      </w:pPr>
    </w:p>
    <w:p w:rsidR="0013043D" w:rsidRDefault="0013043D" w:rsidP="0013043D">
      <w:pPr>
        <w:jc w:val="both"/>
        <w:rPr>
          <w:lang w:eastAsia="ar-SA"/>
        </w:rPr>
      </w:pPr>
      <w:r w:rsidRPr="005D6E10">
        <w:rPr>
          <w:lang w:eastAsia="ar-SA"/>
        </w:rPr>
        <w:t>(</w:t>
      </w:r>
      <w:r>
        <w:rPr>
          <w:lang w:eastAsia="ar-SA"/>
        </w:rPr>
        <w:t>4</w:t>
      </w:r>
      <w:r w:rsidRPr="005D6E10">
        <w:rPr>
          <w:lang w:eastAsia="ar-SA"/>
        </w:rPr>
        <w:t xml:space="preserve"> bizottsági tag van jelen, </w:t>
      </w:r>
      <w:r w:rsidR="004B0A44">
        <w:rPr>
          <w:lang w:eastAsia="ar-SA"/>
        </w:rPr>
        <w:t>3</w:t>
      </w:r>
      <w:r w:rsidRPr="005D6E10">
        <w:rPr>
          <w:lang w:eastAsia="ar-SA"/>
        </w:rPr>
        <w:t xml:space="preserve"> igen, 0 nem, </w:t>
      </w:r>
      <w:r w:rsidR="004B0A44">
        <w:rPr>
          <w:lang w:eastAsia="ar-SA"/>
        </w:rPr>
        <w:t>1</w:t>
      </w:r>
      <w:r w:rsidRPr="005D6E10">
        <w:rPr>
          <w:lang w:eastAsia="ar-SA"/>
        </w:rPr>
        <w:t xml:space="preserve"> tartózkodás)</w:t>
      </w:r>
    </w:p>
    <w:p w:rsidR="0013043D" w:rsidRDefault="0013043D" w:rsidP="00DE596B">
      <w:pPr>
        <w:suppressAutoHyphens w:val="0"/>
        <w:rPr>
          <w:bCs/>
          <w:lang w:eastAsia="en-US"/>
        </w:rPr>
      </w:pPr>
    </w:p>
    <w:p w:rsidR="00CB46AC" w:rsidRPr="0013043D" w:rsidRDefault="00CB46AC" w:rsidP="00CB46AC">
      <w:pPr>
        <w:suppressAutoHyphens w:val="0"/>
        <w:rPr>
          <w:bCs/>
          <w:lang w:eastAsia="en-US"/>
        </w:rPr>
      </w:pPr>
      <w:r w:rsidRPr="0013043D">
        <w:rPr>
          <w:b/>
          <w:bCs/>
          <w:u w:val="single"/>
          <w:lang w:eastAsia="en-US"/>
        </w:rPr>
        <w:t xml:space="preserve">Napirend </w:t>
      </w:r>
      <w:r>
        <w:rPr>
          <w:b/>
          <w:bCs/>
          <w:u w:val="single"/>
          <w:lang w:eastAsia="en-US"/>
        </w:rPr>
        <w:t>6</w:t>
      </w:r>
      <w:r w:rsidRPr="0013043D">
        <w:rPr>
          <w:b/>
          <w:bCs/>
          <w:u w:val="single"/>
          <w:lang w:eastAsia="en-US"/>
        </w:rPr>
        <w:t>. pont</w:t>
      </w:r>
    </w:p>
    <w:p w:rsidR="00D3529D" w:rsidRPr="007C4033" w:rsidRDefault="00D3529D" w:rsidP="00D3529D">
      <w:pPr>
        <w:jc w:val="both"/>
      </w:pPr>
      <w:r w:rsidRPr="00D3529D">
        <w:t>Döntés a Budapest II. kerület, 14807/2 hrsz. alatti, a Budapest II. kerület, 14806/1 hrsz. alatti és a Budapest II. kerület, 14805/3 hrsz. alatti ingatlanok együttes értékesítésére kiírt nyilvános,</w:t>
      </w:r>
      <w:r w:rsidRPr="007C4033">
        <w:t xml:space="preserve"> kétfordulós pályázat második fordulójában beérkezett pályázati anyagokról</w:t>
      </w:r>
      <w:r>
        <w:t xml:space="preserve"> </w:t>
      </w:r>
    </w:p>
    <w:p w:rsidR="00CB46AC" w:rsidRPr="0013043D" w:rsidRDefault="00CB46AC" w:rsidP="00CB46AC">
      <w:pPr>
        <w:suppressAutoHyphens w:val="0"/>
        <w:rPr>
          <w:bCs/>
          <w:lang w:eastAsia="en-US"/>
        </w:rPr>
      </w:pPr>
      <w:r w:rsidRPr="0013043D">
        <w:rPr>
          <w:bCs/>
          <w:u w:val="single"/>
          <w:lang w:eastAsia="en-US"/>
        </w:rPr>
        <w:t>Előterjesztő</w:t>
      </w:r>
      <w:r w:rsidRPr="0013043D">
        <w:rPr>
          <w:bCs/>
          <w:lang w:eastAsia="en-US"/>
        </w:rPr>
        <w:t>: dr. Láng Orsolya Vagyonhasznosítási és Ingatlan-nyilvántartási Osztályvezető</w:t>
      </w:r>
    </w:p>
    <w:p w:rsidR="00CB46AC" w:rsidRPr="0013043D" w:rsidRDefault="00CB46AC" w:rsidP="00CB46AC">
      <w:pPr>
        <w:suppressAutoHyphens w:val="0"/>
        <w:rPr>
          <w:bCs/>
          <w:lang w:eastAsia="en-US"/>
        </w:rPr>
      </w:pPr>
    </w:p>
    <w:p w:rsidR="00CB46AC" w:rsidRDefault="00CB46AC" w:rsidP="00CB46AC">
      <w:pPr>
        <w:suppressAutoHyphens w:val="0"/>
        <w:jc w:val="both"/>
        <w:rPr>
          <w:bCs/>
          <w:lang w:eastAsia="en-US"/>
        </w:rPr>
      </w:pPr>
      <w:r w:rsidRPr="0013043D">
        <w:rPr>
          <w:bCs/>
          <w:lang w:eastAsia="en-US"/>
        </w:rPr>
        <w:t>Elnök szavazásra bocsátja a jegyzőkönyv mellékletét képező, a napirend tárgyában készített előterjesztés határozati javaslatát az előterjesztésben leírtakkal egyező tartalommal, változtatás nélkül.</w:t>
      </w:r>
    </w:p>
    <w:p w:rsidR="00D934B2" w:rsidRPr="0013043D" w:rsidRDefault="00D934B2" w:rsidP="00CB46AC">
      <w:pPr>
        <w:suppressAutoHyphens w:val="0"/>
        <w:jc w:val="both"/>
        <w:rPr>
          <w:bCs/>
          <w:lang w:eastAsia="en-US"/>
        </w:rPr>
      </w:pPr>
    </w:p>
    <w:p w:rsidR="00CB46AC" w:rsidRPr="0013043D" w:rsidRDefault="00CB46AC" w:rsidP="00CB46AC">
      <w:pPr>
        <w:suppressAutoHyphens w:val="0"/>
        <w:rPr>
          <w:bCs/>
          <w:lang w:eastAsia="en-US"/>
        </w:rPr>
      </w:pPr>
      <w:r w:rsidRPr="0013043D">
        <w:rPr>
          <w:bCs/>
          <w:lang w:eastAsia="en-US"/>
        </w:rPr>
        <w:t>Elnök megállapítja, hogy a Bizottság a szavazás eredményeként az alábbi döntést hozta:</w:t>
      </w:r>
    </w:p>
    <w:p w:rsidR="00B72DF3" w:rsidRPr="00A831BC" w:rsidRDefault="00B72DF3" w:rsidP="00A831BC">
      <w:pPr>
        <w:suppressAutoHyphens w:val="0"/>
        <w:jc w:val="both"/>
        <w:rPr>
          <w:bCs/>
          <w:lang w:eastAsia="en-US"/>
        </w:rPr>
      </w:pPr>
    </w:p>
    <w:p w:rsidR="00CB46AC" w:rsidRPr="0013043D" w:rsidRDefault="00CB46AC" w:rsidP="00CB46AC">
      <w:pPr>
        <w:suppressAutoHyphens w:val="0"/>
        <w:jc w:val="center"/>
        <w:rPr>
          <w:b/>
          <w:bCs/>
          <w:u w:val="single"/>
          <w:lang w:eastAsia="en-US"/>
        </w:rPr>
      </w:pPr>
      <w:r w:rsidRPr="0013043D">
        <w:rPr>
          <w:b/>
          <w:bCs/>
          <w:u w:val="single"/>
          <w:lang w:eastAsia="en-US"/>
        </w:rPr>
        <w:t>Budapest Főváros II. Kerületi Önkormányzat Gazdasági és</w:t>
      </w:r>
    </w:p>
    <w:p w:rsidR="00CB46AC" w:rsidRDefault="00CB46AC" w:rsidP="00CB46AC">
      <w:pPr>
        <w:suppressAutoHyphens w:val="0"/>
        <w:jc w:val="center"/>
        <w:rPr>
          <w:b/>
          <w:bCs/>
          <w:u w:val="single"/>
          <w:lang w:eastAsia="en-US"/>
        </w:rPr>
      </w:pPr>
      <w:r w:rsidRPr="0013043D">
        <w:rPr>
          <w:b/>
          <w:bCs/>
          <w:u w:val="single"/>
          <w:lang w:eastAsia="en-US"/>
        </w:rPr>
        <w:t>Tulajdonosi Bizottságának 28</w:t>
      </w:r>
      <w:r>
        <w:rPr>
          <w:b/>
          <w:bCs/>
          <w:u w:val="single"/>
          <w:lang w:eastAsia="en-US"/>
        </w:rPr>
        <w:t>9</w:t>
      </w:r>
      <w:r w:rsidRPr="0013043D">
        <w:rPr>
          <w:b/>
          <w:bCs/>
          <w:u w:val="single"/>
          <w:lang w:eastAsia="en-US"/>
        </w:rPr>
        <w:t>/2018.(XII.17.) határozata</w:t>
      </w:r>
    </w:p>
    <w:p w:rsidR="00557C84" w:rsidRPr="00A831BC" w:rsidRDefault="00557C84" w:rsidP="00A831BC">
      <w:pPr>
        <w:suppressAutoHyphens w:val="0"/>
        <w:jc w:val="both"/>
        <w:rPr>
          <w:bCs/>
          <w:lang w:eastAsia="en-US"/>
        </w:rPr>
      </w:pPr>
    </w:p>
    <w:p w:rsidR="00C95C97" w:rsidRPr="00C95C97" w:rsidRDefault="00557C84" w:rsidP="00A831BC">
      <w:pPr>
        <w:suppressAutoHyphens w:val="0"/>
        <w:jc w:val="both"/>
        <w:rPr>
          <w:szCs w:val="20"/>
          <w:lang w:eastAsia="hu-HU"/>
        </w:rPr>
      </w:pPr>
      <w:r w:rsidRPr="00C95C97">
        <w:rPr>
          <w:szCs w:val="20"/>
          <w:lang w:eastAsia="hu-HU"/>
        </w:rPr>
        <w:t xml:space="preserve">A Bizottság úgy dönt javasolja a Képviselő-testületnek </w:t>
      </w:r>
      <w:r w:rsidRPr="00C95C97">
        <w:rPr>
          <w:b/>
          <w:szCs w:val="20"/>
          <w:lang w:eastAsia="hu-HU"/>
        </w:rPr>
        <w:t>állapítsa meg</w:t>
      </w:r>
      <w:r w:rsidRPr="00E103D3">
        <w:rPr>
          <w:szCs w:val="20"/>
          <w:lang w:eastAsia="hu-HU"/>
        </w:rPr>
        <w:t>, h</w:t>
      </w:r>
      <w:r w:rsidRPr="00C95C97">
        <w:rPr>
          <w:szCs w:val="20"/>
          <w:lang w:eastAsia="hu-HU"/>
        </w:rPr>
        <w:t>ogy a Budapest Főváros II. Kerületi Önkormányzat tulajdonát képező 14807/2 helyrajzi számú, a tulajdoni lap szerint 288 m</w:t>
      </w:r>
      <w:r w:rsidRPr="00C95C97">
        <w:rPr>
          <w:szCs w:val="20"/>
          <w:vertAlign w:val="superscript"/>
          <w:lang w:eastAsia="hu-HU"/>
        </w:rPr>
        <w:t>2</w:t>
      </w:r>
      <w:r w:rsidRPr="00C95C97">
        <w:rPr>
          <w:szCs w:val="20"/>
          <w:lang w:eastAsia="hu-HU"/>
        </w:rPr>
        <w:t xml:space="preserve"> területű „kivett trafóház, udvar” megnevezésű, a 14806/1 helyrajzi számú, 1037 m</w:t>
      </w:r>
      <w:r w:rsidRPr="00C95C97">
        <w:rPr>
          <w:szCs w:val="20"/>
          <w:vertAlign w:val="superscript"/>
          <w:lang w:eastAsia="hu-HU"/>
        </w:rPr>
        <w:t>2</w:t>
      </w:r>
      <w:r w:rsidRPr="00C95C97">
        <w:rPr>
          <w:szCs w:val="20"/>
          <w:lang w:eastAsia="hu-HU"/>
        </w:rPr>
        <w:t xml:space="preserve"> területű „kivett beépítetlen terület” megnevezésű és a 14805/3 helyrajzi számú, 240 m</w:t>
      </w:r>
      <w:r w:rsidRPr="00C95C97">
        <w:rPr>
          <w:szCs w:val="20"/>
          <w:vertAlign w:val="superscript"/>
          <w:lang w:eastAsia="hu-HU"/>
        </w:rPr>
        <w:t>2</w:t>
      </w:r>
      <w:r w:rsidRPr="00C95C97">
        <w:rPr>
          <w:szCs w:val="20"/>
          <w:lang w:eastAsia="hu-HU"/>
        </w:rPr>
        <w:t xml:space="preserve"> területű, „kivett beépítetlen terület” megnevezésű, védett terület jogi jellegű ingatlanok tulajdonjogának együttes értékesítésére kiírt nyilvános, kétfordulós pályázat második fordulójában</w:t>
      </w:r>
      <w:r>
        <w:rPr>
          <w:szCs w:val="20"/>
          <w:lang w:eastAsia="hu-HU"/>
        </w:rPr>
        <w:t xml:space="preserve"> </w:t>
      </w:r>
      <w:r w:rsidRPr="00C95C97">
        <w:rPr>
          <w:szCs w:val="20"/>
          <w:lang w:eastAsia="hu-HU"/>
        </w:rPr>
        <w:t xml:space="preserve">a </w:t>
      </w:r>
      <w:r w:rsidR="00D3529D">
        <w:rPr>
          <w:b/>
          <w:bCs/>
          <w:szCs w:val="20"/>
          <w:lang w:eastAsia="hu-HU"/>
        </w:rPr>
        <w:t>…………….</w:t>
      </w:r>
      <w:r w:rsidRPr="00C95C97">
        <w:rPr>
          <w:b/>
          <w:bCs/>
          <w:szCs w:val="20"/>
          <w:lang w:eastAsia="hu-HU"/>
        </w:rPr>
        <w:t xml:space="preserve"> </w:t>
      </w:r>
      <w:r w:rsidR="00C95C97" w:rsidRPr="00C95C97">
        <w:rPr>
          <w:b/>
          <w:bCs/>
          <w:szCs w:val="20"/>
          <w:lang w:eastAsia="hu-HU"/>
        </w:rPr>
        <w:t xml:space="preserve">Korlátolt Felelősségű Társaság </w:t>
      </w:r>
      <w:r w:rsidR="00C95C97" w:rsidRPr="00C95C97">
        <w:rPr>
          <w:szCs w:val="20"/>
          <w:lang w:eastAsia="hu-HU"/>
        </w:rPr>
        <w:t xml:space="preserve">(rövidített elnevezése: </w:t>
      </w:r>
      <w:r w:rsidR="00D3529D">
        <w:rPr>
          <w:bCs/>
          <w:szCs w:val="20"/>
          <w:lang w:eastAsia="hu-HU"/>
        </w:rPr>
        <w:t>…………..</w:t>
      </w:r>
      <w:r w:rsidR="00C95C97" w:rsidRPr="00C95C97">
        <w:rPr>
          <w:b/>
          <w:bCs/>
          <w:szCs w:val="20"/>
          <w:lang w:eastAsia="hu-HU"/>
        </w:rPr>
        <w:t xml:space="preserve"> </w:t>
      </w:r>
      <w:r w:rsidR="00C95C97" w:rsidRPr="00C95C97">
        <w:rPr>
          <w:szCs w:val="20"/>
          <w:lang w:eastAsia="hu-HU"/>
        </w:rPr>
        <w:t xml:space="preserve">Kft., székhelye: </w:t>
      </w:r>
      <w:r w:rsidR="00D3529D">
        <w:rPr>
          <w:szCs w:val="20"/>
          <w:lang w:eastAsia="hu-HU"/>
        </w:rPr>
        <w:t>……………….</w:t>
      </w:r>
      <w:r w:rsidR="00C95C97" w:rsidRPr="00C95C97">
        <w:rPr>
          <w:szCs w:val="20"/>
          <w:lang w:eastAsia="hu-HU"/>
        </w:rPr>
        <w:t xml:space="preserve">., cégjegyzékszáma: </w:t>
      </w:r>
      <w:r w:rsidR="00D3529D">
        <w:rPr>
          <w:szCs w:val="20"/>
          <w:lang w:eastAsia="hu-HU"/>
        </w:rPr>
        <w:t>…………….</w:t>
      </w:r>
      <w:r w:rsidR="00C95C97" w:rsidRPr="00C95C97">
        <w:rPr>
          <w:szCs w:val="20"/>
          <w:lang w:eastAsia="hu-HU"/>
        </w:rPr>
        <w:t xml:space="preserve">) ajánlattevő </w:t>
      </w:r>
      <w:r w:rsidR="00C95C97" w:rsidRPr="00C95C97">
        <w:rPr>
          <w:b/>
          <w:szCs w:val="20"/>
          <w:lang w:eastAsia="hu-HU"/>
        </w:rPr>
        <w:t>ajánlata érvényes</w:t>
      </w:r>
      <w:r w:rsidR="00C95C97" w:rsidRPr="00C95C97">
        <w:rPr>
          <w:szCs w:val="20"/>
          <w:lang w:eastAsia="hu-HU"/>
        </w:rPr>
        <w:t>, egyúttal úgy dönt</w:t>
      </w:r>
      <w:r w:rsidR="00A831BC">
        <w:rPr>
          <w:szCs w:val="20"/>
          <w:lang w:eastAsia="hu-HU"/>
        </w:rPr>
        <w:t>,</w:t>
      </w:r>
      <w:r w:rsidR="00C95C97" w:rsidRPr="00C95C97">
        <w:rPr>
          <w:szCs w:val="20"/>
          <w:lang w:eastAsia="hu-HU"/>
        </w:rPr>
        <w:t xml:space="preserve"> javasolja a Képviselő-testületnek, hogy a</w:t>
      </w:r>
      <w:r w:rsidR="00C95C97" w:rsidRPr="00C95C97">
        <w:rPr>
          <w:b/>
          <w:bCs/>
          <w:szCs w:val="20"/>
          <w:lang w:eastAsia="hu-HU"/>
        </w:rPr>
        <w:t xml:space="preserve"> </w:t>
      </w:r>
      <w:r w:rsidR="00D3529D">
        <w:rPr>
          <w:b/>
          <w:bCs/>
          <w:szCs w:val="20"/>
          <w:lang w:eastAsia="hu-HU"/>
        </w:rPr>
        <w:t>…………..</w:t>
      </w:r>
      <w:r w:rsidR="00C95C97" w:rsidRPr="00C95C97">
        <w:rPr>
          <w:b/>
          <w:bCs/>
          <w:szCs w:val="20"/>
          <w:lang w:eastAsia="hu-HU"/>
        </w:rPr>
        <w:t xml:space="preserve"> Kft. </w:t>
      </w:r>
      <w:r w:rsidR="00C95C97" w:rsidRPr="00C95C97">
        <w:rPr>
          <w:szCs w:val="20"/>
          <w:lang w:eastAsia="hu-HU"/>
        </w:rPr>
        <w:t xml:space="preserve">ajánlattevő által benyújtott </w:t>
      </w:r>
      <w:r w:rsidR="00C95C97" w:rsidRPr="00C95C97">
        <w:rPr>
          <w:b/>
          <w:szCs w:val="20"/>
          <w:lang w:eastAsia="hu-HU"/>
        </w:rPr>
        <w:t xml:space="preserve">ajánlatot fogadja el és az ingatlan tulajdonjogának értékesítésére </w:t>
      </w:r>
      <w:r w:rsidR="00C95C97" w:rsidRPr="00C95C97">
        <w:rPr>
          <w:szCs w:val="20"/>
          <w:lang w:eastAsia="hu-HU"/>
        </w:rPr>
        <w:t>a</w:t>
      </w:r>
      <w:r w:rsidR="00C95C97" w:rsidRPr="00C95C97">
        <w:rPr>
          <w:b/>
          <w:bCs/>
          <w:szCs w:val="20"/>
          <w:lang w:eastAsia="hu-HU"/>
        </w:rPr>
        <w:t xml:space="preserve"> </w:t>
      </w:r>
      <w:r w:rsidR="00D3529D">
        <w:rPr>
          <w:b/>
          <w:bCs/>
          <w:szCs w:val="20"/>
          <w:lang w:eastAsia="hu-HU"/>
        </w:rPr>
        <w:t>……………</w:t>
      </w:r>
      <w:r w:rsidR="00C95C97" w:rsidRPr="00C95C97">
        <w:rPr>
          <w:b/>
          <w:bCs/>
          <w:szCs w:val="20"/>
          <w:lang w:eastAsia="hu-HU"/>
        </w:rPr>
        <w:t xml:space="preserve"> Kft</w:t>
      </w:r>
      <w:r w:rsidR="00C95C97" w:rsidRPr="00C95C97">
        <w:rPr>
          <w:b/>
          <w:szCs w:val="20"/>
          <w:lang w:eastAsia="hu-HU"/>
        </w:rPr>
        <w:t>.-vel kösse meg az adásvételi szerződést 410.000.000-, Ft + mindenkor hatályos jogszabályok szerinti ÁFA összegű vételár mellett.</w:t>
      </w:r>
    </w:p>
    <w:p w:rsidR="00C95C97" w:rsidRPr="00C95C97" w:rsidRDefault="00C95C97" w:rsidP="00A831BC">
      <w:pPr>
        <w:keepLines/>
        <w:suppressAutoHyphens w:val="0"/>
        <w:jc w:val="both"/>
        <w:rPr>
          <w:szCs w:val="20"/>
          <w:lang w:eastAsia="hu-HU"/>
        </w:rPr>
      </w:pPr>
    </w:p>
    <w:p w:rsidR="00C95C97" w:rsidRPr="00C95C97" w:rsidRDefault="00C95C97" w:rsidP="00A831BC">
      <w:pPr>
        <w:keepLines/>
        <w:suppressAutoHyphens w:val="0"/>
        <w:ind w:right="6"/>
        <w:jc w:val="both"/>
        <w:rPr>
          <w:lang w:eastAsia="hu-HU"/>
        </w:rPr>
      </w:pPr>
      <w:r w:rsidRPr="00C95C97">
        <w:rPr>
          <w:lang w:eastAsia="hu-HU"/>
        </w:rPr>
        <w:t>A Bizottság a Polgármester és a Jegyző útján felkéri dr. Láng Orsolyát a Vagyonhasznosítási és Ingatlan-nyilvántartási Osztály vezetőjét, hogy a szükséges intézkedéseket tegye meg.</w:t>
      </w:r>
    </w:p>
    <w:p w:rsidR="00C95C97" w:rsidRPr="00C95C97" w:rsidRDefault="00C95C97" w:rsidP="00A831BC">
      <w:pPr>
        <w:keepLines/>
        <w:suppressAutoHyphens w:val="0"/>
        <w:jc w:val="both"/>
        <w:rPr>
          <w:szCs w:val="20"/>
          <w:lang w:eastAsia="hu-HU"/>
        </w:rPr>
      </w:pPr>
    </w:p>
    <w:p w:rsidR="00C95C97" w:rsidRPr="00C95C97" w:rsidRDefault="00C95C97" w:rsidP="00A831BC">
      <w:pPr>
        <w:keepLines/>
        <w:suppressAutoHyphens w:val="0"/>
        <w:jc w:val="both"/>
        <w:rPr>
          <w:b/>
          <w:bCs/>
          <w:lang w:eastAsia="hu-HU"/>
        </w:rPr>
      </w:pPr>
      <w:r w:rsidRPr="00C95C97">
        <w:rPr>
          <w:b/>
          <w:lang w:eastAsia="hu-HU"/>
        </w:rPr>
        <w:lastRenderedPageBreak/>
        <w:t>Felelős:</w:t>
      </w:r>
      <w:r w:rsidRPr="00C95C97">
        <w:rPr>
          <w:lang w:eastAsia="hu-HU"/>
        </w:rPr>
        <w:tab/>
        <w:t>Polgármester</w:t>
      </w:r>
    </w:p>
    <w:p w:rsidR="00C95C97" w:rsidRPr="00C95C97" w:rsidRDefault="00C95C97" w:rsidP="00C95C97">
      <w:pPr>
        <w:keepLines/>
        <w:suppressAutoHyphens w:val="0"/>
        <w:ind w:left="-142" w:firstLine="142"/>
        <w:jc w:val="both"/>
        <w:rPr>
          <w:lang w:eastAsia="hu-HU"/>
        </w:rPr>
      </w:pPr>
      <w:r w:rsidRPr="00C95C97">
        <w:rPr>
          <w:b/>
          <w:lang w:eastAsia="hu-HU"/>
        </w:rPr>
        <w:t>Határidő:</w:t>
      </w:r>
      <w:r w:rsidR="001974B8">
        <w:rPr>
          <w:b/>
          <w:lang w:eastAsia="hu-HU"/>
        </w:rPr>
        <w:tab/>
      </w:r>
      <w:r w:rsidRPr="00C95C97">
        <w:rPr>
          <w:lang w:eastAsia="hu-HU"/>
        </w:rPr>
        <w:t>soron következő képviselő-testületi ülés</w:t>
      </w:r>
    </w:p>
    <w:p w:rsidR="00D934B2" w:rsidRDefault="00D934B2" w:rsidP="00DE596B">
      <w:pPr>
        <w:suppressAutoHyphens w:val="0"/>
        <w:rPr>
          <w:bCs/>
          <w:lang w:eastAsia="en-US"/>
        </w:rPr>
      </w:pPr>
    </w:p>
    <w:p w:rsidR="00C95C97" w:rsidRDefault="00C95C97" w:rsidP="00C95C97">
      <w:pPr>
        <w:jc w:val="both"/>
        <w:rPr>
          <w:lang w:eastAsia="ar-SA"/>
        </w:rPr>
      </w:pPr>
      <w:r w:rsidRPr="005D6E10">
        <w:rPr>
          <w:lang w:eastAsia="ar-SA"/>
        </w:rPr>
        <w:t>(</w:t>
      </w:r>
      <w:r>
        <w:rPr>
          <w:lang w:eastAsia="ar-SA"/>
        </w:rPr>
        <w:t>4</w:t>
      </w:r>
      <w:r w:rsidRPr="005D6E10">
        <w:rPr>
          <w:lang w:eastAsia="ar-SA"/>
        </w:rPr>
        <w:t xml:space="preserve"> bizottsági tag van jelen, </w:t>
      </w:r>
      <w:r w:rsidR="004B0A44">
        <w:rPr>
          <w:lang w:eastAsia="ar-SA"/>
        </w:rPr>
        <w:t>3</w:t>
      </w:r>
      <w:r w:rsidRPr="005D6E10">
        <w:rPr>
          <w:lang w:eastAsia="ar-SA"/>
        </w:rPr>
        <w:t xml:space="preserve"> igen, 0 nem, </w:t>
      </w:r>
      <w:r w:rsidR="004B0A44">
        <w:rPr>
          <w:lang w:eastAsia="ar-SA"/>
        </w:rPr>
        <w:t>1</w:t>
      </w:r>
      <w:r w:rsidRPr="005D6E10">
        <w:rPr>
          <w:lang w:eastAsia="ar-SA"/>
        </w:rPr>
        <w:t xml:space="preserve"> tartózkodás)</w:t>
      </w:r>
    </w:p>
    <w:p w:rsidR="00C95C97" w:rsidRDefault="00C95C97" w:rsidP="00DE596B">
      <w:pPr>
        <w:suppressAutoHyphens w:val="0"/>
        <w:rPr>
          <w:bCs/>
          <w:lang w:eastAsia="en-US"/>
        </w:rPr>
      </w:pPr>
    </w:p>
    <w:p w:rsidR="00B72DF3" w:rsidRDefault="00B72DF3" w:rsidP="00B72DF3">
      <w:pPr>
        <w:suppressAutoHyphens w:val="0"/>
        <w:rPr>
          <w:b/>
          <w:bCs/>
          <w:u w:val="single"/>
          <w:lang w:eastAsia="en-US"/>
        </w:rPr>
      </w:pPr>
      <w:r w:rsidRPr="0013043D">
        <w:rPr>
          <w:b/>
          <w:bCs/>
          <w:u w:val="single"/>
          <w:lang w:eastAsia="en-US"/>
        </w:rPr>
        <w:t xml:space="preserve">Napirend </w:t>
      </w:r>
      <w:r>
        <w:rPr>
          <w:b/>
          <w:bCs/>
          <w:u w:val="single"/>
          <w:lang w:eastAsia="en-US"/>
        </w:rPr>
        <w:t>7</w:t>
      </w:r>
      <w:r w:rsidRPr="0013043D">
        <w:rPr>
          <w:b/>
          <w:bCs/>
          <w:u w:val="single"/>
          <w:lang w:eastAsia="en-US"/>
        </w:rPr>
        <w:t>. pont</w:t>
      </w:r>
    </w:p>
    <w:p w:rsidR="00B72DF3" w:rsidRPr="00B72DF3" w:rsidRDefault="00B72DF3" w:rsidP="00B72DF3">
      <w:pPr>
        <w:suppressAutoHyphens w:val="0"/>
        <w:rPr>
          <w:b/>
          <w:bCs/>
          <w:u w:val="single"/>
          <w:lang w:eastAsia="en-US"/>
        </w:rPr>
      </w:pPr>
      <w:r w:rsidRPr="00B72DF3">
        <w:rPr>
          <w:bCs/>
          <w:lang w:eastAsia="en-US"/>
        </w:rPr>
        <w:t>A BUDÉP Budai Épületfenntartó Kft-vel kötött szerződés módosítása</w:t>
      </w:r>
    </w:p>
    <w:p w:rsidR="00B72DF3" w:rsidRDefault="00B72DF3" w:rsidP="00B72DF3">
      <w:pPr>
        <w:tabs>
          <w:tab w:val="left" w:pos="0"/>
        </w:tabs>
        <w:suppressAutoHyphens w:val="0"/>
        <w:autoSpaceDN w:val="0"/>
        <w:contextualSpacing/>
        <w:jc w:val="both"/>
        <w:rPr>
          <w:lang w:eastAsia="hu-HU"/>
        </w:rPr>
      </w:pPr>
      <w:r>
        <w:rPr>
          <w:u w:val="single"/>
        </w:rPr>
        <w:t>Előterjesztő</w:t>
      </w:r>
      <w:r>
        <w:t>: dr. Láng Orsolya Vagyonhasznosítási és Ingatlan-nyilvántartási Osztályvezető</w:t>
      </w:r>
    </w:p>
    <w:p w:rsidR="00C95C97" w:rsidRDefault="00C95C97" w:rsidP="00DE596B">
      <w:pPr>
        <w:suppressAutoHyphens w:val="0"/>
        <w:rPr>
          <w:bCs/>
          <w:lang w:eastAsia="en-US"/>
        </w:rPr>
      </w:pPr>
    </w:p>
    <w:p w:rsidR="00BA0E77" w:rsidRDefault="00BA0E77" w:rsidP="00BA0E77">
      <w:pPr>
        <w:suppressAutoHyphens w:val="0"/>
        <w:jc w:val="both"/>
        <w:rPr>
          <w:bCs/>
          <w:lang w:eastAsia="en-US"/>
        </w:rPr>
      </w:pPr>
      <w:r w:rsidRPr="0013043D">
        <w:rPr>
          <w:bCs/>
          <w:lang w:eastAsia="en-US"/>
        </w:rPr>
        <w:t>Elnök szavazásra bocsátja a jegyzőkönyv mellékletét képező, a napirend tárgyában készített előterjesztés határozati javaslatát az előterjesztésben leírtakkal egyező tartalommal, változtatás nélkül.</w:t>
      </w:r>
    </w:p>
    <w:p w:rsidR="00BA0E77" w:rsidRPr="0013043D" w:rsidRDefault="00BA0E77" w:rsidP="00BA0E77">
      <w:pPr>
        <w:suppressAutoHyphens w:val="0"/>
        <w:jc w:val="both"/>
        <w:rPr>
          <w:bCs/>
          <w:lang w:eastAsia="en-US"/>
        </w:rPr>
      </w:pPr>
    </w:p>
    <w:p w:rsidR="00BA0E77" w:rsidRPr="0013043D" w:rsidRDefault="00BA0E77" w:rsidP="00BA0E77">
      <w:pPr>
        <w:suppressAutoHyphens w:val="0"/>
        <w:rPr>
          <w:bCs/>
          <w:lang w:eastAsia="en-US"/>
        </w:rPr>
      </w:pPr>
      <w:r w:rsidRPr="0013043D">
        <w:rPr>
          <w:bCs/>
          <w:lang w:eastAsia="en-US"/>
        </w:rPr>
        <w:t>Elnök megállapítja, hogy a Bizottság a szavazás eredményeként az alábbi döntést hozta:</w:t>
      </w:r>
    </w:p>
    <w:p w:rsidR="00BA0E77" w:rsidRPr="00A831BC" w:rsidRDefault="00BA0E77" w:rsidP="00A831BC">
      <w:pPr>
        <w:suppressAutoHyphens w:val="0"/>
        <w:jc w:val="both"/>
        <w:rPr>
          <w:bCs/>
          <w:lang w:eastAsia="en-US"/>
        </w:rPr>
      </w:pPr>
    </w:p>
    <w:p w:rsidR="00BA0E77" w:rsidRPr="0013043D" w:rsidRDefault="00BA0E77" w:rsidP="00BA0E77">
      <w:pPr>
        <w:suppressAutoHyphens w:val="0"/>
        <w:jc w:val="center"/>
        <w:rPr>
          <w:b/>
          <w:bCs/>
          <w:u w:val="single"/>
          <w:lang w:eastAsia="en-US"/>
        </w:rPr>
      </w:pPr>
      <w:r w:rsidRPr="0013043D">
        <w:rPr>
          <w:b/>
          <w:bCs/>
          <w:u w:val="single"/>
          <w:lang w:eastAsia="en-US"/>
        </w:rPr>
        <w:t>Budapest Főváros II. Kerületi Önkormányzat Gazdasági és</w:t>
      </w:r>
    </w:p>
    <w:p w:rsidR="00BA0E77" w:rsidRDefault="00BA0E77" w:rsidP="00BA0E77">
      <w:pPr>
        <w:suppressAutoHyphens w:val="0"/>
        <w:jc w:val="center"/>
        <w:rPr>
          <w:b/>
          <w:bCs/>
          <w:u w:val="single"/>
          <w:lang w:eastAsia="en-US"/>
        </w:rPr>
      </w:pPr>
      <w:r w:rsidRPr="0013043D">
        <w:rPr>
          <w:b/>
          <w:bCs/>
          <w:u w:val="single"/>
          <w:lang w:eastAsia="en-US"/>
        </w:rPr>
        <w:t>Tulajdonosi Bizottságának 2</w:t>
      </w:r>
      <w:r>
        <w:rPr>
          <w:b/>
          <w:bCs/>
          <w:u w:val="single"/>
          <w:lang w:eastAsia="en-US"/>
        </w:rPr>
        <w:t>90</w:t>
      </w:r>
      <w:r w:rsidRPr="0013043D">
        <w:rPr>
          <w:b/>
          <w:bCs/>
          <w:u w:val="single"/>
          <w:lang w:eastAsia="en-US"/>
        </w:rPr>
        <w:t>/2018.(XII.17.) határozata</w:t>
      </w:r>
    </w:p>
    <w:p w:rsidR="00B72DF3" w:rsidRDefault="00B72DF3" w:rsidP="00DE596B">
      <w:pPr>
        <w:suppressAutoHyphens w:val="0"/>
        <w:rPr>
          <w:bCs/>
          <w:lang w:eastAsia="en-US"/>
        </w:rPr>
      </w:pPr>
    </w:p>
    <w:p w:rsidR="001974B8" w:rsidRPr="001974B8" w:rsidRDefault="001974B8" w:rsidP="001974B8">
      <w:pPr>
        <w:keepLines/>
        <w:suppressAutoHyphens w:val="0"/>
        <w:jc w:val="both"/>
        <w:rPr>
          <w:lang w:eastAsia="hu-HU"/>
        </w:rPr>
      </w:pPr>
      <w:r w:rsidRPr="001974B8">
        <w:rPr>
          <w:lang w:eastAsia="hu-HU"/>
        </w:rPr>
        <w:t xml:space="preserve">A Bizottság úgy dönt, javasolja a Képviselő-testületnek, hogy a Budapest Főváros II. Kerületi Önkormányzat és a BUDÉP Budai Épületfenntartó Korlátolt Felelősségű Társaság </w:t>
      </w:r>
      <w:r w:rsidRPr="001974B8">
        <w:rPr>
          <w:color w:val="000000"/>
          <w:lang w:eastAsia="hu-HU"/>
        </w:rPr>
        <w:t xml:space="preserve">(székhelye: </w:t>
      </w:r>
      <w:r w:rsidRPr="001974B8">
        <w:rPr>
          <w:lang w:eastAsia="hu-HU"/>
        </w:rPr>
        <w:t>1027 Budapest, Frankel Leó út 5., Cg. 01-09-261965, képviseli: dr. Fábián Árpád ügyvezető</w:t>
      </w:r>
      <w:r w:rsidRPr="001974B8">
        <w:rPr>
          <w:color w:val="000000"/>
          <w:lang w:eastAsia="hu-HU"/>
        </w:rPr>
        <w:t>)</w:t>
      </w:r>
      <w:r w:rsidRPr="001974B8">
        <w:rPr>
          <w:lang w:eastAsia="hu-HU"/>
        </w:rPr>
        <w:t xml:space="preserve"> között 1994. július 5. napján létrejött és 1997. január 27., 2004. augusztus 4., 2012. június 22., 2012. június 26., 2013. március 8., 2014. július 10., 2014. december 23., 2015. május 29. napján, 2016. január 5. napján, 2016. június 30. napján, 2016. december 23. napján, 2017. június 30. napján, 2017. december 20., valamint 2018. június 26. napján módosított szerződést a jelen határozat melléklete szerint módosítsa és hatalmazza fel a Polgármestert a szerződés módosítás aláírására.</w:t>
      </w:r>
    </w:p>
    <w:p w:rsidR="001974B8" w:rsidRPr="001974B8" w:rsidRDefault="001974B8" w:rsidP="001974B8">
      <w:pPr>
        <w:keepLines/>
        <w:suppressAutoHyphens w:val="0"/>
        <w:jc w:val="both"/>
        <w:rPr>
          <w:lang w:eastAsia="hu-HU"/>
        </w:rPr>
      </w:pPr>
    </w:p>
    <w:p w:rsidR="001974B8" w:rsidRPr="001974B8" w:rsidRDefault="001974B8" w:rsidP="001974B8">
      <w:pPr>
        <w:ind w:right="129"/>
        <w:jc w:val="both"/>
        <w:rPr>
          <w:lang w:eastAsia="hu-HU"/>
        </w:rPr>
      </w:pPr>
      <w:r w:rsidRPr="001974B8">
        <w:rPr>
          <w:lang w:eastAsia="hu-HU"/>
        </w:rPr>
        <w:t xml:space="preserve">A </w:t>
      </w:r>
      <w:r w:rsidRPr="001974B8">
        <w:rPr>
          <w:noProof/>
          <w:lang w:eastAsia="hu-HU"/>
        </w:rPr>
        <w:t xml:space="preserve">Bizottság a Polgármester és a Jegyző útján felkéri dr. Láng Orsolyát, a Vagyonhasznosítási és Ingatlan-nyilvántartási Osztály vezetőjét, hogy </w:t>
      </w:r>
      <w:r w:rsidRPr="001974B8">
        <w:rPr>
          <w:lang w:eastAsia="hu-HU"/>
        </w:rPr>
        <w:t>a szükséges intézkedéseket tegye meg.</w:t>
      </w:r>
    </w:p>
    <w:p w:rsidR="001974B8" w:rsidRPr="001974B8" w:rsidRDefault="001974B8" w:rsidP="001974B8">
      <w:pPr>
        <w:keepLines/>
        <w:suppressAutoHyphens w:val="0"/>
        <w:jc w:val="both"/>
        <w:rPr>
          <w:lang w:eastAsia="hu-HU"/>
        </w:rPr>
      </w:pPr>
    </w:p>
    <w:p w:rsidR="001974B8" w:rsidRPr="001974B8" w:rsidRDefault="001974B8" w:rsidP="001974B8">
      <w:pPr>
        <w:jc w:val="both"/>
        <w:rPr>
          <w:lang w:eastAsia="ar-SA"/>
        </w:rPr>
      </w:pPr>
      <w:r w:rsidRPr="001974B8">
        <w:rPr>
          <w:b/>
          <w:lang w:eastAsia="ar-SA"/>
        </w:rPr>
        <w:t>Felelős:</w:t>
      </w:r>
      <w:r w:rsidRPr="001974B8">
        <w:rPr>
          <w:lang w:eastAsia="ar-SA"/>
        </w:rPr>
        <w:tab/>
        <w:t>Polgármester</w:t>
      </w:r>
    </w:p>
    <w:p w:rsidR="001974B8" w:rsidRPr="001974B8" w:rsidRDefault="001974B8" w:rsidP="001974B8">
      <w:pPr>
        <w:jc w:val="both"/>
        <w:rPr>
          <w:bCs/>
          <w:lang w:eastAsia="ar-SA"/>
        </w:rPr>
      </w:pPr>
      <w:r w:rsidRPr="001974B8">
        <w:rPr>
          <w:b/>
          <w:lang w:eastAsia="ar-SA"/>
        </w:rPr>
        <w:t>Határidő:</w:t>
      </w:r>
      <w:r w:rsidRPr="001974B8">
        <w:rPr>
          <w:lang w:eastAsia="ar-SA"/>
        </w:rPr>
        <w:tab/>
        <w:t>soron következő képviselő-testületi ülés</w:t>
      </w:r>
    </w:p>
    <w:p w:rsidR="00BA0E77" w:rsidRDefault="00BA0E77" w:rsidP="00DE596B">
      <w:pPr>
        <w:suppressAutoHyphens w:val="0"/>
        <w:rPr>
          <w:bCs/>
          <w:lang w:eastAsia="en-US"/>
        </w:rPr>
      </w:pPr>
    </w:p>
    <w:p w:rsidR="00A831BC" w:rsidRDefault="001974B8" w:rsidP="001974B8">
      <w:pPr>
        <w:jc w:val="both"/>
        <w:rPr>
          <w:lang w:eastAsia="ar-SA"/>
        </w:rPr>
      </w:pPr>
      <w:r w:rsidRPr="005D6E10">
        <w:rPr>
          <w:lang w:eastAsia="ar-SA"/>
        </w:rPr>
        <w:t>(</w:t>
      </w:r>
      <w:r>
        <w:rPr>
          <w:lang w:eastAsia="ar-SA"/>
        </w:rPr>
        <w:t>4</w:t>
      </w:r>
      <w:r w:rsidRPr="005D6E10">
        <w:rPr>
          <w:lang w:eastAsia="ar-SA"/>
        </w:rPr>
        <w:t xml:space="preserve"> bizottsági tag van jelen, </w:t>
      </w:r>
      <w:r>
        <w:rPr>
          <w:lang w:eastAsia="ar-SA"/>
        </w:rPr>
        <w:t>4</w:t>
      </w:r>
      <w:r w:rsidRPr="005D6E10">
        <w:rPr>
          <w:lang w:eastAsia="ar-SA"/>
        </w:rPr>
        <w:t xml:space="preserve"> igen, 0 nem, 0 tartózkodás)</w:t>
      </w:r>
    </w:p>
    <w:p w:rsidR="008F78AF" w:rsidRDefault="008F78AF" w:rsidP="00B573EE">
      <w:pPr>
        <w:suppressAutoHyphens w:val="0"/>
        <w:rPr>
          <w:b/>
          <w:bCs/>
          <w:u w:val="single"/>
          <w:lang w:eastAsia="en-US"/>
        </w:rPr>
      </w:pPr>
    </w:p>
    <w:p w:rsidR="00B573EE" w:rsidRDefault="00B573EE" w:rsidP="00B573EE">
      <w:pPr>
        <w:suppressAutoHyphens w:val="0"/>
        <w:rPr>
          <w:b/>
          <w:bCs/>
          <w:u w:val="single"/>
          <w:lang w:eastAsia="en-US"/>
        </w:rPr>
      </w:pPr>
      <w:r w:rsidRPr="0013043D">
        <w:rPr>
          <w:b/>
          <w:bCs/>
          <w:u w:val="single"/>
          <w:lang w:eastAsia="en-US"/>
        </w:rPr>
        <w:t xml:space="preserve">Napirend </w:t>
      </w:r>
      <w:r>
        <w:rPr>
          <w:b/>
          <w:bCs/>
          <w:u w:val="single"/>
          <w:lang w:eastAsia="en-US"/>
        </w:rPr>
        <w:t>8</w:t>
      </w:r>
      <w:r w:rsidRPr="0013043D">
        <w:rPr>
          <w:b/>
          <w:bCs/>
          <w:u w:val="single"/>
          <w:lang w:eastAsia="en-US"/>
        </w:rPr>
        <w:t>. pont</w:t>
      </w:r>
    </w:p>
    <w:p w:rsidR="00A831BC" w:rsidRPr="00803864" w:rsidRDefault="00A831BC" w:rsidP="00A831BC">
      <w:pPr>
        <w:suppressAutoHyphens w:val="0"/>
        <w:contextualSpacing/>
        <w:jc w:val="both"/>
        <w:rPr>
          <w:b/>
          <w:szCs w:val="20"/>
          <w:lang w:eastAsia="hu-HU"/>
        </w:rPr>
      </w:pPr>
      <w:r w:rsidRPr="00803864">
        <w:rPr>
          <w:szCs w:val="20"/>
          <w:lang w:eastAsia="hu-HU"/>
        </w:rPr>
        <w:t xml:space="preserve">Kérelem elbírálása a Budapest II. kerület, </w:t>
      </w:r>
      <w:r w:rsidRPr="00803864">
        <w:rPr>
          <w:kern w:val="2"/>
          <w:szCs w:val="20"/>
          <w:lang w:eastAsia="hu-HU"/>
        </w:rPr>
        <w:t>13235/63 és 13235/64 helyrajzi számú</w:t>
      </w:r>
      <w:r w:rsidRPr="00803864">
        <w:rPr>
          <w:szCs w:val="20"/>
          <w:lang w:eastAsia="hu-HU"/>
        </w:rPr>
        <w:t xml:space="preserve"> ingatlanok használatba adására</w:t>
      </w:r>
    </w:p>
    <w:p w:rsidR="00B573EE" w:rsidRDefault="00B573EE" w:rsidP="00B573EE">
      <w:pPr>
        <w:tabs>
          <w:tab w:val="left" w:pos="0"/>
        </w:tabs>
        <w:suppressAutoHyphens w:val="0"/>
        <w:autoSpaceDN w:val="0"/>
        <w:contextualSpacing/>
        <w:jc w:val="both"/>
      </w:pPr>
      <w:r>
        <w:rPr>
          <w:u w:val="single"/>
        </w:rPr>
        <w:t>Előterjesztő</w:t>
      </w:r>
      <w:r>
        <w:t>: dr. Láng Orsolya Vagyonhasznosítási és Ingatlan-nyilvántartási Osztályvezető</w:t>
      </w:r>
    </w:p>
    <w:p w:rsidR="00A831BC" w:rsidRDefault="00A831BC" w:rsidP="00B573EE">
      <w:pPr>
        <w:tabs>
          <w:tab w:val="left" w:pos="0"/>
        </w:tabs>
        <w:suppressAutoHyphens w:val="0"/>
        <w:autoSpaceDN w:val="0"/>
        <w:contextualSpacing/>
        <w:jc w:val="both"/>
        <w:rPr>
          <w:lang w:eastAsia="hu-HU"/>
        </w:rPr>
      </w:pPr>
    </w:p>
    <w:p w:rsidR="00B573EE" w:rsidRDefault="00B573EE" w:rsidP="00B573EE">
      <w:pPr>
        <w:suppressAutoHyphens w:val="0"/>
        <w:jc w:val="both"/>
        <w:rPr>
          <w:bCs/>
          <w:lang w:eastAsia="en-US"/>
        </w:rPr>
      </w:pPr>
      <w:r w:rsidRPr="0013043D">
        <w:rPr>
          <w:bCs/>
          <w:lang w:eastAsia="en-US"/>
        </w:rPr>
        <w:t>Elnök szavazásra bocsátja a jegyzőkönyv mellékletét képező, a napirend tárgyában készített előterjesztés határozati javaslatát az előterjesztésben leírtakkal egyező tartalommal, változtatás nélkül.</w:t>
      </w:r>
    </w:p>
    <w:p w:rsidR="00B573EE" w:rsidRPr="0013043D" w:rsidRDefault="00B573EE" w:rsidP="00B573EE">
      <w:pPr>
        <w:suppressAutoHyphens w:val="0"/>
        <w:jc w:val="both"/>
        <w:rPr>
          <w:bCs/>
          <w:lang w:eastAsia="en-US"/>
        </w:rPr>
      </w:pPr>
    </w:p>
    <w:p w:rsidR="00B573EE" w:rsidRPr="0013043D" w:rsidRDefault="00B573EE" w:rsidP="00B573EE">
      <w:pPr>
        <w:suppressAutoHyphens w:val="0"/>
        <w:rPr>
          <w:bCs/>
          <w:lang w:eastAsia="en-US"/>
        </w:rPr>
      </w:pPr>
      <w:r w:rsidRPr="0013043D">
        <w:rPr>
          <w:bCs/>
          <w:lang w:eastAsia="en-US"/>
        </w:rPr>
        <w:t>Elnök megállapítja, hogy a Bizottság a szavazás eredményeként az alábbi döntést hozta:</w:t>
      </w:r>
    </w:p>
    <w:p w:rsidR="00B573EE" w:rsidRPr="00A831BC" w:rsidRDefault="00B573EE" w:rsidP="00A831BC">
      <w:pPr>
        <w:suppressAutoHyphens w:val="0"/>
        <w:jc w:val="both"/>
        <w:rPr>
          <w:bCs/>
          <w:lang w:eastAsia="en-US"/>
        </w:rPr>
      </w:pPr>
    </w:p>
    <w:p w:rsidR="00B573EE" w:rsidRPr="0013043D" w:rsidRDefault="00B573EE" w:rsidP="00B573EE">
      <w:pPr>
        <w:suppressAutoHyphens w:val="0"/>
        <w:jc w:val="center"/>
        <w:rPr>
          <w:b/>
          <w:bCs/>
          <w:u w:val="single"/>
          <w:lang w:eastAsia="en-US"/>
        </w:rPr>
      </w:pPr>
      <w:r w:rsidRPr="0013043D">
        <w:rPr>
          <w:b/>
          <w:bCs/>
          <w:u w:val="single"/>
          <w:lang w:eastAsia="en-US"/>
        </w:rPr>
        <w:t>Budapest Főváros II. Kerületi Önkormányzat Gazdasági és</w:t>
      </w:r>
    </w:p>
    <w:p w:rsidR="00B573EE" w:rsidRDefault="00B573EE" w:rsidP="00B573EE">
      <w:pPr>
        <w:suppressAutoHyphens w:val="0"/>
        <w:jc w:val="center"/>
        <w:rPr>
          <w:b/>
          <w:bCs/>
          <w:u w:val="single"/>
          <w:lang w:eastAsia="en-US"/>
        </w:rPr>
      </w:pPr>
      <w:r w:rsidRPr="0013043D">
        <w:rPr>
          <w:b/>
          <w:bCs/>
          <w:u w:val="single"/>
          <w:lang w:eastAsia="en-US"/>
        </w:rPr>
        <w:t>Tulajdonosi Bizottságának 2</w:t>
      </w:r>
      <w:r>
        <w:rPr>
          <w:b/>
          <w:bCs/>
          <w:u w:val="single"/>
          <w:lang w:eastAsia="en-US"/>
        </w:rPr>
        <w:t>91</w:t>
      </w:r>
      <w:r w:rsidRPr="0013043D">
        <w:rPr>
          <w:b/>
          <w:bCs/>
          <w:u w:val="single"/>
          <w:lang w:eastAsia="en-US"/>
        </w:rPr>
        <w:t>/2018.(XII.17.) határozata</w:t>
      </w:r>
    </w:p>
    <w:p w:rsidR="00B573EE" w:rsidRPr="00A831BC" w:rsidRDefault="00B573EE" w:rsidP="00A831BC">
      <w:pPr>
        <w:suppressAutoHyphens w:val="0"/>
        <w:jc w:val="both"/>
        <w:rPr>
          <w:bCs/>
          <w:lang w:eastAsia="en-US"/>
        </w:rPr>
      </w:pPr>
    </w:p>
    <w:p w:rsidR="00B573EE" w:rsidRDefault="00B573EE" w:rsidP="00B573EE">
      <w:pPr>
        <w:jc w:val="both"/>
      </w:pPr>
      <w:r>
        <w:lastRenderedPageBreak/>
        <w:t xml:space="preserve">A Bizottság úgy dönt, hogy a </w:t>
      </w:r>
      <w:r w:rsidRPr="001C4258">
        <w:t>Budapest Főváros II. Kerületi Önkormányzat</w:t>
      </w:r>
      <w:r>
        <w:t xml:space="preserve"> a </w:t>
      </w:r>
      <w:r>
        <w:rPr>
          <w:kern w:val="2"/>
        </w:rPr>
        <w:t>Budapest II. kerület, 13235/63 hrsz-ú, 413 m</w:t>
      </w:r>
      <w:r w:rsidRPr="001A5BB2">
        <w:rPr>
          <w:kern w:val="2"/>
          <w:vertAlign w:val="superscript"/>
        </w:rPr>
        <w:t>2</w:t>
      </w:r>
      <w:r>
        <w:rPr>
          <w:kern w:val="2"/>
        </w:rPr>
        <w:t xml:space="preserve"> területű és a Budapest II. kerület, 13235/64 hrsz-ú, 606 m</w:t>
      </w:r>
      <w:r w:rsidRPr="001A5BB2">
        <w:rPr>
          <w:kern w:val="2"/>
          <w:vertAlign w:val="superscript"/>
        </w:rPr>
        <w:t>2</w:t>
      </w:r>
      <w:r>
        <w:rPr>
          <w:kern w:val="2"/>
        </w:rPr>
        <w:t xml:space="preserve"> területű „kivett beépítetlen terület” megnevezésű ingatlanokat - </w:t>
      </w:r>
      <w:r>
        <w:t xml:space="preserve">összesen </w:t>
      </w:r>
      <w:r>
        <w:rPr>
          <w:kern w:val="2"/>
        </w:rPr>
        <w:t>1019 m</w:t>
      </w:r>
      <w:r w:rsidRPr="00EE3D41">
        <w:rPr>
          <w:kern w:val="2"/>
          <w:vertAlign w:val="superscript"/>
        </w:rPr>
        <w:t>2</w:t>
      </w:r>
      <w:r>
        <w:rPr>
          <w:kern w:val="2"/>
        </w:rPr>
        <w:t xml:space="preserve"> </w:t>
      </w:r>
      <w:r>
        <w:t xml:space="preserve">területet - 2019. január 1. napjától </w:t>
      </w:r>
      <w:r w:rsidRPr="00F51082">
        <w:rPr>
          <w:b/>
          <w:kern w:val="2"/>
        </w:rPr>
        <w:t xml:space="preserve">2019. </w:t>
      </w:r>
      <w:r>
        <w:rPr>
          <w:b/>
          <w:kern w:val="2"/>
        </w:rPr>
        <w:t>március</w:t>
      </w:r>
      <w:r w:rsidRPr="00F51082">
        <w:rPr>
          <w:b/>
          <w:kern w:val="2"/>
        </w:rPr>
        <w:t xml:space="preserve"> 31. napjáig</w:t>
      </w:r>
      <w:r>
        <w:rPr>
          <w:kern w:val="2"/>
        </w:rPr>
        <w:t xml:space="preserve"> terjedő határozott időtartamra használatba adja </w:t>
      </w:r>
      <w:r w:rsidR="008565E5">
        <w:rPr>
          <w:kern w:val="2"/>
        </w:rPr>
        <w:t>………..</w:t>
      </w:r>
      <w:r>
        <w:rPr>
          <w:kern w:val="2"/>
        </w:rPr>
        <w:t xml:space="preserve"> építtető részére a 13235/64 hrsz-ú önkormányzati telekkel közvetlenül szomszédos, a Budapest II. kerület, </w:t>
      </w:r>
      <w:r w:rsidR="008565E5">
        <w:rPr>
          <w:kern w:val="2"/>
        </w:rPr>
        <w:t>…………</w:t>
      </w:r>
      <w:r>
        <w:rPr>
          <w:kern w:val="2"/>
        </w:rPr>
        <w:t xml:space="preserve"> szám alatt, a 13235/42 hrsz-on lévő Társasház</w:t>
      </w:r>
      <w:r w:rsidRPr="00A6594A">
        <w:t xml:space="preserve"> </w:t>
      </w:r>
      <w:r>
        <w:t xml:space="preserve">felújítási munkálatai, valamint a tetőszínt ráépítése során a rakodógépek mozgására, a beépíteni kívánt anyagok, felszerelések, eszközök, illetve a keletkezett építési törmelék átmenetei tárolására </w:t>
      </w:r>
      <w:r w:rsidRPr="00790E9E">
        <w:t>430.000.- Ft + ÁFA/hó</w:t>
      </w:r>
      <w:r>
        <w:t xml:space="preserve"> használati díj ellenében, az alábbi feltételekkel:</w:t>
      </w:r>
    </w:p>
    <w:p w:rsidR="00B573EE" w:rsidRDefault="008565E5" w:rsidP="00B573EE">
      <w:pPr>
        <w:jc w:val="both"/>
        <w:rPr>
          <w:kern w:val="2"/>
        </w:rPr>
      </w:pPr>
      <w:r>
        <w:rPr>
          <w:kern w:val="2"/>
        </w:rPr>
        <w:t>……………….</w:t>
      </w:r>
      <w:r w:rsidR="00B573EE">
        <w:rPr>
          <w:kern w:val="2"/>
        </w:rPr>
        <w:t xml:space="preserve"> </w:t>
      </w:r>
      <w:r w:rsidR="00B573EE">
        <w:t>köteles a területet rendeltetésszerűen használni, azt a használati jogviszony leteltét követően rendezetten, kiürítve birtokba visszaadni, valamint a használati jogviszony időtartama alatt a</w:t>
      </w:r>
      <w:r w:rsidR="00B573EE">
        <w:rPr>
          <w:kern w:val="2"/>
        </w:rPr>
        <w:t xml:space="preserve"> Budapest II. kerület, 13235/63 és 13235/64 hrsz-ú ingatlanok biztonságáról gondoskodni.</w:t>
      </w:r>
    </w:p>
    <w:p w:rsidR="00B573EE" w:rsidRDefault="00B573EE" w:rsidP="00B573EE">
      <w:pPr>
        <w:jc w:val="both"/>
      </w:pPr>
    </w:p>
    <w:p w:rsidR="00B573EE" w:rsidRDefault="00B573EE" w:rsidP="00B573EE">
      <w:pPr>
        <w:jc w:val="both"/>
      </w:pPr>
      <w:r>
        <w:t>A használati megállapodást annak határozott idején belül 15 napos felmondási idővel bármelyik fél indokolás nélkül, írásban, a másik félhez intézett nyilatkozatával felmondhatja.</w:t>
      </w:r>
    </w:p>
    <w:p w:rsidR="00B573EE" w:rsidRDefault="00B573EE" w:rsidP="00B573EE">
      <w:pPr>
        <w:jc w:val="both"/>
      </w:pPr>
    </w:p>
    <w:p w:rsidR="00B573EE" w:rsidRDefault="00B573EE" w:rsidP="00B573EE">
      <w:pPr>
        <w:jc w:val="both"/>
      </w:pPr>
      <w:r>
        <w:t xml:space="preserve">Amennyiben </w:t>
      </w:r>
      <w:r w:rsidR="008565E5">
        <w:t>………………..</w:t>
      </w:r>
      <w:r>
        <w:t xml:space="preserve"> a használati megállapodást 2018. december 21. napjáig nem írja alá, a jelen határozat minden további jogcselekmény nélkül hatályát veszti.</w:t>
      </w:r>
    </w:p>
    <w:p w:rsidR="00B573EE" w:rsidRDefault="00B573EE" w:rsidP="00B573EE">
      <w:pPr>
        <w:jc w:val="both"/>
      </w:pPr>
    </w:p>
    <w:p w:rsidR="00B573EE" w:rsidRDefault="00B573EE" w:rsidP="00B573EE">
      <w:pPr>
        <w:jc w:val="both"/>
      </w:pPr>
      <w:r>
        <w:rPr>
          <w:noProof/>
        </w:rPr>
        <w:t xml:space="preserve">A Bizottság a Polgármester és a Jegyző útján felkéri dr. Láng Orsolyát, a Vagyonhasznosítási és Ingatlan-nyilvántartási Osztály vezetőjét, hogy </w:t>
      </w:r>
      <w:r>
        <w:t>a szükséges intézkedéseket tegye meg.</w:t>
      </w:r>
    </w:p>
    <w:p w:rsidR="00B573EE" w:rsidRDefault="00B573EE" w:rsidP="00B573EE">
      <w:pPr>
        <w:spacing w:line="264" w:lineRule="auto"/>
        <w:jc w:val="both"/>
      </w:pPr>
    </w:p>
    <w:p w:rsidR="00B573EE" w:rsidRDefault="00B573EE" w:rsidP="00B573EE">
      <w:pPr>
        <w:jc w:val="both"/>
        <w:outlineLvl w:val="0"/>
      </w:pPr>
      <w:r>
        <w:rPr>
          <w:b/>
        </w:rPr>
        <w:t>Felelős:</w:t>
      </w:r>
      <w:r>
        <w:rPr>
          <w:b/>
        </w:rPr>
        <w:tab/>
      </w:r>
      <w:r>
        <w:t>Polgármester</w:t>
      </w:r>
    </w:p>
    <w:p w:rsidR="00B573EE" w:rsidRDefault="00B573EE" w:rsidP="00B573EE">
      <w:pPr>
        <w:jc w:val="both"/>
      </w:pPr>
      <w:r>
        <w:rPr>
          <w:b/>
        </w:rPr>
        <w:t>Határidő:</w:t>
      </w:r>
      <w:r>
        <w:rPr>
          <w:b/>
        </w:rPr>
        <w:tab/>
      </w:r>
      <w:r>
        <w:t>2019. január 31.</w:t>
      </w:r>
    </w:p>
    <w:p w:rsidR="001974B8" w:rsidRDefault="001974B8" w:rsidP="00DE596B">
      <w:pPr>
        <w:suppressAutoHyphens w:val="0"/>
        <w:rPr>
          <w:bCs/>
          <w:lang w:eastAsia="en-US"/>
        </w:rPr>
      </w:pPr>
    </w:p>
    <w:p w:rsidR="00B573EE" w:rsidRDefault="00B573EE" w:rsidP="00B573EE">
      <w:pPr>
        <w:jc w:val="both"/>
        <w:rPr>
          <w:lang w:eastAsia="ar-SA"/>
        </w:rPr>
      </w:pPr>
      <w:r w:rsidRPr="005D6E10">
        <w:rPr>
          <w:lang w:eastAsia="ar-SA"/>
        </w:rPr>
        <w:t>(</w:t>
      </w:r>
      <w:r>
        <w:rPr>
          <w:lang w:eastAsia="ar-SA"/>
        </w:rPr>
        <w:t>4</w:t>
      </w:r>
      <w:r w:rsidRPr="005D6E10">
        <w:rPr>
          <w:lang w:eastAsia="ar-SA"/>
        </w:rPr>
        <w:t xml:space="preserve"> bizottsági tag van jelen, </w:t>
      </w:r>
      <w:r>
        <w:rPr>
          <w:lang w:eastAsia="ar-SA"/>
        </w:rPr>
        <w:t>4</w:t>
      </w:r>
      <w:r w:rsidRPr="005D6E10">
        <w:rPr>
          <w:lang w:eastAsia="ar-SA"/>
        </w:rPr>
        <w:t xml:space="preserve"> igen, 0 nem, 0 tartózkodás)</w:t>
      </w:r>
    </w:p>
    <w:p w:rsidR="006F2E99" w:rsidRDefault="006F2E99" w:rsidP="00DE596B">
      <w:pPr>
        <w:suppressAutoHyphens w:val="0"/>
        <w:rPr>
          <w:bCs/>
          <w:lang w:eastAsia="en-US"/>
        </w:rPr>
      </w:pPr>
    </w:p>
    <w:p w:rsidR="006F2E99" w:rsidRDefault="006F2E99" w:rsidP="006F2E99">
      <w:pPr>
        <w:suppressAutoHyphens w:val="0"/>
        <w:rPr>
          <w:b/>
          <w:bCs/>
          <w:u w:val="single"/>
          <w:lang w:eastAsia="en-US"/>
        </w:rPr>
      </w:pPr>
      <w:r w:rsidRPr="0013043D">
        <w:rPr>
          <w:b/>
          <w:bCs/>
          <w:u w:val="single"/>
          <w:lang w:eastAsia="en-US"/>
        </w:rPr>
        <w:t xml:space="preserve">Napirend </w:t>
      </w:r>
      <w:r>
        <w:rPr>
          <w:b/>
          <w:bCs/>
          <w:u w:val="single"/>
          <w:lang w:eastAsia="en-US"/>
        </w:rPr>
        <w:t>9</w:t>
      </w:r>
      <w:r w:rsidRPr="0013043D">
        <w:rPr>
          <w:b/>
          <w:bCs/>
          <w:u w:val="single"/>
          <w:lang w:eastAsia="en-US"/>
        </w:rPr>
        <w:t>. pont</w:t>
      </w:r>
    </w:p>
    <w:p w:rsidR="006F2E99" w:rsidRDefault="006F2E99" w:rsidP="006F2E99">
      <w:pPr>
        <w:tabs>
          <w:tab w:val="left" w:pos="0"/>
        </w:tabs>
        <w:suppressAutoHyphens w:val="0"/>
        <w:autoSpaceDN w:val="0"/>
        <w:contextualSpacing/>
        <w:jc w:val="both"/>
        <w:rPr>
          <w:bCs/>
          <w:lang w:eastAsia="en-US"/>
        </w:rPr>
      </w:pPr>
      <w:r w:rsidRPr="006F2E99">
        <w:rPr>
          <w:bCs/>
          <w:lang w:eastAsia="en-US"/>
        </w:rPr>
        <w:t>Beszámoló a Gazdasági és Tulajdonosi Bizottság lejárt határidejű határozatainak végrehajtásáról</w:t>
      </w:r>
    </w:p>
    <w:p w:rsidR="006F2E99" w:rsidRDefault="006F2E99" w:rsidP="006F2E99">
      <w:pPr>
        <w:tabs>
          <w:tab w:val="left" w:pos="0"/>
        </w:tabs>
        <w:suppressAutoHyphens w:val="0"/>
        <w:autoSpaceDN w:val="0"/>
        <w:contextualSpacing/>
        <w:jc w:val="both"/>
        <w:rPr>
          <w:lang w:eastAsia="hu-HU"/>
        </w:rPr>
      </w:pPr>
      <w:r>
        <w:rPr>
          <w:u w:val="single"/>
        </w:rPr>
        <w:t>Előterjesztő</w:t>
      </w:r>
      <w:r>
        <w:t>: dr. Láng Orsolya Vagyonhasznosítási és Ingatlan-nyilvántartási Osztályvezető</w:t>
      </w:r>
    </w:p>
    <w:p w:rsidR="006F2E99" w:rsidRDefault="006F2E99" w:rsidP="006F2E99">
      <w:pPr>
        <w:suppressAutoHyphens w:val="0"/>
        <w:rPr>
          <w:bCs/>
          <w:lang w:eastAsia="en-US"/>
        </w:rPr>
      </w:pPr>
    </w:p>
    <w:p w:rsidR="006F2E99" w:rsidRDefault="006F2E99" w:rsidP="006F2E99">
      <w:pPr>
        <w:suppressAutoHyphens w:val="0"/>
        <w:jc w:val="both"/>
        <w:rPr>
          <w:bCs/>
          <w:lang w:eastAsia="en-US"/>
        </w:rPr>
      </w:pPr>
      <w:r w:rsidRPr="0013043D">
        <w:rPr>
          <w:bCs/>
          <w:lang w:eastAsia="en-US"/>
        </w:rPr>
        <w:t>Elnök szavazásra bocsátja a jegyzőkönyv mellékletét képező, a napirend tárgyában készített előterjesztés határozati javaslatát az előterjesztésben leírtakkal egyező tartalommal, változtatás nélkül.</w:t>
      </w:r>
    </w:p>
    <w:p w:rsidR="006F2E99" w:rsidRPr="0013043D" w:rsidRDefault="006F2E99" w:rsidP="006F2E99">
      <w:pPr>
        <w:suppressAutoHyphens w:val="0"/>
        <w:jc w:val="both"/>
        <w:rPr>
          <w:bCs/>
          <w:lang w:eastAsia="en-US"/>
        </w:rPr>
      </w:pPr>
    </w:p>
    <w:p w:rsidR="006F2E99" w:rsidRPr="0013043D" w:rsidRDefault="006F2E99" w:rsidP="006F2E99">
      <w:pPr>
        <w:suppressAutoHyphens w:val="0"/>
        <w:rPr>
          <w:bCs/>
          <w:lang w:eastAsia="en-US"/>
        </w:rPr>
      </w:pPr>
      <w:r w:rsidRPr="0013043D">
        <w:rPr>
          <w:bCs/>
          <w:lang w:eastAsia="en-US"/>
        </w:rPr>
        <w:t>Elnök megállapítja, hogy a Bizottság a szavazás eredményeként az alábbi döntést hozta:</w:t>
      </w:r>
    </w:p>
    <w:p w:rsidR="003C6F22" w:rsidRPr="00A831BC" w:rsidRDefault="003C6F22" w:rsidP="00A831BC">
      <w:pPr>
        <w:suppressAutoHyphens w:val="0"/>
        <w:jc w:val="both"/>
        <w:rPr>
          <w:bCs/>
          <w:lang w:eastAsia="en-US"/>
        </w:rPr>
      </w:pPr>
    </w:p>
    <w:p w:rsidR="006F2E99" w:rsidRPr="0013043D" w:rsidRDefault="006F2E99" w:rsidP="006F2E99">
      <w:pPr>
        <w:suppressAutoHyphens w:val="0"/>
        <w:jc w:val="center"/>
        <w:rPr>
          <w:b/>
          <w:bCs/>
          <w:u w:val="single"/>
          <w:lang w:eastAsia="en-US"/>
        </w:rPr>
      </w:pPr>
      <w:r w:rsidRPr="0013043D">
        <w:rPr>
          <w:b/>
          <w:bCs/>
          <w:u w:val="single"/>
          <w:lang w:eastAsia="en-US"/>
        </w:rPr>
        <w:t>Budapest Főváros II. Kerületi Önkormányzat Gazdasági és</w:t>
      </w:r>
    </w:p>
    <w:p w:rsidR="006F2E99" w:rsidRDefault="006F2E99" w:rsidP="006F2E99">
      <w:pPr>
        <w:suppressAutoHyphens w:val="0"/>
        <w:jc w:val="center"/>
        <w:rPr>
          <w:b/>
          <w:bCs/>
          <w:u w:val="single"/>
          <w:lang w:eastAsia="en-US"/>
        </w:rPr>
      </w:pPr>
      <w:r w:rsidRPr="0013043D">
        <w:rPr>
          <w:b/>
          <w:bCs/>
          <w:u w:val="single"/>
          <w:lang w:eastAsia="en-US"/>
        </w:rPr>
        <w:t>Tulajdonosi Bizottságának 2</w:t>
      </w:r>
      <w:r>
        <w:rPr>
          <w:b/>
          <w:bCs/>
          <w:u w:val="single"/>
          <w:lang w:eastAsia="en-US"/>
        </w:rPr>
        <w:t>92</w:t>
      </w:r>
      <w:r w:rsidRPr="0013043D">
        <w:rPr>
          <w:b/>
          <w:bCs/>
          <w:u w:val="single"/>
          <w:lang w:eastAsia="en-US"/>
        </w:rPr>
        <w:t>/2018.(XII.17.) határozata</w:t>
      </w:r>
    </w:p>
    <w:p w:rsidR="00B573EE" w:rsidRDefault="00B573EE" w:rsidP="00DE596B">
      <w:pPr>
        <w:suppressAutoHyphens w:val="0"/>
        <w:rPr>
          <w:bCs/>
          <w:lang w:eastAsia="en-US"/>
        </w:rPr>
      </w:pPr>
    </w:p>
    <w:p w:rsidR="007D3F8A" w:rsidRPr="007D3F8A" w:rsidRDefault="007D3F8A" w:rsidP="007D3F8A">
      <w:pPr>
        <w:keepLines/>
        <w:tabs>
          <w:tab w:val="left" w:pos="1717"/>
          <w:tab w:val="left" w:pos="8804"/>
          <w:tab w:val="left" w:pos="8931"/>
        </w:tabs>
        <w:suppressAutoHyphens w:val="0"/>
        <w:ind w:left="15" w:right="8"/>
        <w:jc w:val="both"/>
        <w:rPr>
          <w:rFonts w:eastAsia="Arial Unicode MS"/>
          <w:kern w:val="2"/>
        </w:rPr>
      </w:pPr>
      <w:r w:rsidRPr="007D3F8A">
        <w:rPr>
          <w:rFonts w:eastAsia="Arial Unicode MS"/>
          <w:kern w:val="2"/>
        </w:rPr>
        <w:t>A Gazdasági és Tulajdonosi Bizottság úgy dönt, hogy a 221/2017.(IX.27.), 222/2017.(IX.27.), 223/2017.(IX.27.), 92/2018.(IV.25.), 93/2018.(IV.25.), 121/2018.(V.30.), 122/2018.(V.30.), 125/2018.(V.30.), 187/2018.(IX.26), 209/2018.(X.24), valamint 237/2018.(X.24) határozatainak végrehajtásáról szóló beszámolót elfogadja. ezzel egyidejűleg a 178/2018.(IX.26.), határozatának végrehajtási határidejét 2019. február 28. napjáig, a 179/2018.(IX.26.) határozatának végrehajtási határidejét 2019. január 31. napjáig meghosszabbítja.</w:t>
      </w:r>
    </w:p>
    <w:p w:rsidR="007D3F8A" w:rsidRPr="007D3F8A" w:rsidRDefault="007D3F8A" w:rsidP="007D3F8A">
      <w:pPr>
        <w:keepLines/>
        <w:tabs>
          <w:tab w:val="left" w:pos="1717"/>
          <w:tab w:val="left" w:pos="8804"/>
          <w:tab w:val="left" w:pos="8931"/>
        </w:tabs>
        <w:suppressAutoHyphens w:val="0"/>
        <w:ind w:left="15" w:right="8"/>
        <w:jc w:val="both"/>
        <w:rPr>
          <w:rFonts w:eastAsia="Arial Unicode MS"/>
          <w:kern w:val="2"/>
        </w:rPr>
      </w:pPr>
    </w:p>
    <w:p w:rsidR="007D3F8A" w:rsidRPr="007D3F8A" w:rsidRDefault="007D3F8A" w:rsidP="007D3F8A">
      <w:pPr>
        <w:keepLines/>
        <w:tabs>
          <w:tab w:val="left" w:pos="1717"/>
          <w:tab w:val="left" w:pos="8804"/>
          <w:tab w:val="left" w:pos="8931"/>
        </w:tabs>
        <w:suppressAutoHyphens w:val="0"/>
        <w:ind w:left="15" w:right="8"/>
        <w:jc w:val="both"/>
        <w:rPr>
          <w:color w:val="000000" w:themeColor="text1"/>
          <w:lang w:eastAsia="hu-HU"/>
        </w:rPr>
      </w:pPr>
      <w:r w:rsidRPr="007D3F8A">
        <w:rPr>
          <w:b/>
          <w:color w:val="000000" w:themeColor="text1"/>
          <w:lang w:eastAsia="hu-HU"/>
        </w:rPr>
        <w:lastRenderedPageBreak/>
        <w:t>Felelős:</w:t>
      </w:r>
      <w:r w:rsidRPr="007D3F8A">
        <w:rPr>
          <w:b/>
          <w:color w:val="000000" w:themeColor="text1"/>
          <w:lang w:eastAsia="hu-HU"/>
        </w:rPr>
        <w:tab/>
      </w:r>
      <w:r w:rsidRPr="007D3F8A">
        <w:rPr>
          <w:color w:val="000000" w:themeColor="text1"/>
          <w:lang w:eastAsia="hu-HU"/>
        </w:rPr>
        <w:t>Polgármester</w:t>
      </w:r>
    </w:p>
    <w:p w:rsidR="007D3F8A" w:rsidRPr="007D3F8A" w:rsidRDefault="007D3F8A" w:rsidP="007D3F8A">
      <w:pPr>
        <w:keepLines/>
        <w:tabs>
          <w:tab w:val="left" w:pos="1717"/>
          <w:tab w:val="left" w:pos="8804"/>
          <w:tab w:val="left" w:pos="8931"/>
        </w:tabs>
        <w:suppressAutoHyphens w:val="0"/>
        <w:ind w:left="15" w:right="8"/>
        <w:jc w:val="both"/>
        <w:rPr>
          <w:lang w:eastAsia="hu-HU"/>
        </w:rPr>
      </w:pPr>
      <w:r w:rsidRPr="007D3F8A">
        <w:rPr>
          <w:b/>
          <w:lang w:eastAsia="hu-HU"/>
        </w:rPr>
        <w:t>Határidő:</w:t>
      </w:r>
      <w:r w:rsidRPr="007D3F8A">
        <w:rPr>
          <w:lang w:eastAsia="hu-HU"/>
        </w:rPr>
        <w:tab/>
        <w:t>azonnal</w:t>
      </w:r>
    </w:p>
    <w:p w:rsidR="006F2E99" w:rsidRDefault="006F2E99" w:rsidP="00DE596B">
      <w:pPr>
        <w:suppressAutoHyphens w:val="0"/>
        <w:rPr>
          <w:bCs/>
          <w:lang w:eastAsia="en-US"/>
        </w:rPr>
      </w:pPr>
    </w:p>
    <w:p w:rsidR="007D3F8A" w:rsidRDefault="007D3F8A" w:rsidP="007D3F8A">
      <w:pPr>
        <w:jc w:val="both"/>
        <w:rPr>
          <w:lang w:eastAsia="ar-SA"/>
        </w:rPr>
      </w:pPr>
      <w:r w:rsidRPr="005D6E10">
        <w:rPr>
          <w:lang w:eastAsia="ar-SA"/>
        </w:rPr>
        <w:t>(</w:t>
      </w:r>
      <w:r>
        <w:rPr>
          <w:lang w:eastAsia="ar-SA"/>
        </w:rPr>
        <w:t>4</w:t>
      </w:r>
      <w:r w:rsidRPr="005D6E10">
        <w:rPr>
          <w:lang w:eastAsia="ar-SA"/>
        </w:rPr>
        <w:t xml:space="preserve"> bizottsági tag van jelen, </w:t>
      </w:r>
      <w:r>
        <w:rPr>
          <w:lang w:eastAsia="ar-SA"/>
        </w:rPr>
        <w:t>4</w:t>
      </w:r>
      <w:r w:rsidRPr="005D6E10">
        <w:rPr>
          <w:lang w:eastAsia="ar-SA"/>
        </w:rPr>
        <w:t xml:space="preserve"> igen, 0 nem, 0 tartózkodás)</w:t>
      </w:r>
    </w:p>
    <w:p w:rsidR="007D3F8A" w:rsidRDefault="007D3F8A" w:rsidP="00BC3327">
      <w:pPr>
        <w:tabs>
          <w:tab w:val="left" w:pos="0"/>
        </w:tabs>
        <w:suppressAutoHyphens w:val="0"/>
        <w:autoSpaceDN w:val="0"/>
        <w:contextualSpacing/>
        <w:jc w:val="both"/>
        <w:rPr>
          <w:b/>
          <w:bCs/>
          <w:u w:val="single"/>
        </w:rPr>
      </w:pPr>
    </w:p>
    <w:p w:rsidR="00423EF1" w:rsidRDefault="00423EF1" w:rsidP="00BC3327">
      <w:pPr>
        <w:tabs>
          <w:tab w:val="left" w:pos="0"/>
        </w:tabs>
        <w:suppressAutoHyphens w:val="0"/>
        <w:autoSpaceDN w:val="0"/>
        <w:contextualSpacing/>
        <w:jc w:val="both"/>
        <w:rPr>
          <w:lang w:eastAsia="hu-HU"/>
        </w:rPr>
      </w:pPr>
      <w:r w:rsidRPr="006716C8">
        <w:rPr>
          <w:b/>
          <w:bCs/>
          <w:u w:val="single"/>
        </w:rPr>
        <w:t xml:space="preserve">Napirend </w:t>
      </w:r>
      <w:r>
        <w:rPr>
          <w:b/>
          <w:bCs/>
          <w:u w:val="single"/>
        </w:rPr>
        <w:t>1</w:t>
      </w:r>
      <w:r w:rsidR="00EA53D6">
        <w:rPr>
          <w:b/>
          <w:bCs/>
          <w:u w:val="single"/>
        </w:rPr>
        <w:t>0</w:t>
      </w:r>
      <w:r w:rsidRPr="006716C8">
        <w:rPr>
          <w:b/>
          <w:bCs/>
          <w:u w:val="single"/>
        </w:rPr>
        <w:t>. pont</w:t>
      </w:r>
    </w:p>
    <w:p w:rsidR="008F78AF" w:rsidRDefault="008F78AF" w:rsidP="00BC3327">
      <w:pPr>
        <w:tabs>
          <w:tab w:val="left" w:pos="0"/>
        </w:tabs>
        <w:suppressAutoHyphens w:val="0"/>
        <w:autoSpaceDN w:val="0"/>
        <w:contextualSpacing/>
        <w:jc w:val="both"/>
        <w:rPr>
          <w:u w:val="single"/>
        </w:rPr>
      </w:pPr>
      <w:r w:rsidRPr="00A056D2">
        <w:rPr>
          <w:lang w:eastAsia="hu-HU"/>
        </w:rPr>
        <w:t>Budapest, II. kerület, 14494/1 hrsz.-ú önkormányzati tulajdonú lakás bérlőjének lakáscsere iránti kérelme</w:t>
      </w:r>
      <w:r>
        <w:rPr>
          <w:u w:val="single"/>
        </w:rPr>
        <w:t xml:space="preserve"> </w:t>
      </w:r>
    </w:p>
    <w:p w:rsidR="00423EF1" w:rsidRDefault="00423EF1" w:rsidP="00BC3327">
      <w:pPr>
        <w:tabs>
          <w:tab w:val="left" w:pos="0"/>
        </w:tabs>
        <w:suppressAutoHyphens w:val="0"/>
        <w:autoSpaceDN w:val="0"/>
        <w:contextualSpacing/>
        <w:jc w:val="both"/>
        <w:rPr>
          <w:lang w:eastAsia="hu-HU"/>
        </w:rPr>
      </w:pPr>
      <w:r>
        <w:rPr>
          <w:u w:val="single"/>
        </w:rPr>
        <w:t>Előterjesztő</w:t>
      </w:r>
      <w:r>
        <w:t>: dr. Láng Orsolya Vagyonhasznosítási és Ingatlan-nyilvántartási Osztályvezető</w:t>
      </w:r>
    </w:p>
    <w:p w:rsidR="00423EF1" w:rsidRDefault="00423EF1" w:rsidP="00BC3327">
      <w:pPr>
        <w:tabs>
          <w:tab w:val="left" w:pos="0"/>
          <w:tab w:val="left" w:pos="5185"/>
        </w:tabs>
        <w:suppressAutoHyphens w:val="0"/>
        <w:jc w:val="both"/>
        <w:rPr>
          <w:rFonts w:eastAsia="Calibri"/>
        </w:rPr>
      </w:pPr>
      <w:r>
        <w:rPr>
          <w:rFonts w:eastAsia="Calibri"/>
        </w:rPr>
        <w:t xml:space="preserve">A napirend tárgyalása </w:t>
      </w:r>
      <w:r>
        <w:rPr>
          <w:rFonts w:eastAsia="Calibri"/>
          <w:b/>
          <w:i/>
        </w:rPr>
        <w:t>zárt</w:t>
      </w:r>
      <w:r>
        <w:rPr>
          <w:rFonts w:eastAsia="Calibri"/>
        </w:rPr>
        <w:t xml:space="preserve"> ülés keretében történt.</w:t>
      </w:r>
    </w:p>
    <w:p w:rsidR="00423EF1" w:rsidRDefault="00423EF1" w:rsidP="00BC3327">
      <w:pPr>
        <w:tabs>
          <w:tab w:val="left" w:pos="0"/>
          <w:tab w:val="left" w:pos="5185"/>
        </w:tabs>
        <w:suppressAutoHyphens w:val="0"/>
        <w:jc w:val="both"/>
      </w:pPr>
    </w:p>
    <w:p w:rsidR="00423EF1" w:rsidRDefault="00423EF1" w:rsidP="00BC3327">
      <w:pPr>
        <w:tabs>
          <w:tab w:val="left" w:pos="0"/>
        </w:tabs>
        <w:suppressAutoHyphens w:val="0"/>
        <w:autoSpaceDN w:val="0"/>
        <w:contextualSpacing/>
        <w:jc w:val="both"/>
        <w:rPr>
          <w:lang w:eastAsia="hu-HU"/>
        </w:rPr>
      </w:pPr>
      <w:r w:rsidRPr="006716C8">
        <w:rPr>
          <w:b/>
          <w:bCs/>
          <w:u w:val="single"/>
        </w:rPr>
        <w:t xml:space="preserve">Napirend </w:t>
      </w:r>
      <w:r w:rsidR="00345A8D">
        <w:rPr>
          <w:b/>
          <w:bCs/>
          <w:u w:val="single"/>
        </w:rPr>
        <w:t>1</w:t>
      </w:r>
      <w:r w:rsidR="00EA53D6">
        <w:rPr>
          <w:b/>
          <w:bCs/>
          <w:u w:val="single"/>
        </w:rPr>
        <w:t>1</w:t>
      </w:r>
      <w:r w:rsidRPr="006716C8">
        <w:rPr>
          <w:b/>
          <w:bCs/>
          <w:u w:val="single"/>
        </w:rPr>
        <w:t>. pont</w:t>
      </w:r>
    </w:p>
    <w:p w:rsidR="008F78AF" w:rsidRDefault="008F78AF" w:rsidP="00BC3327">
      <w:pPr>
        <w:tabs>
          <w:tab w:val="left" w:pos="0"/>
        </w:tabs>
        <w:suppressAutoHyphens w:val="0"/>
        <w:autoSpaceDN w:val="0"/>
        <w:contextualSpacing/>
        <w:jc w:val="both"/>
        <w:rPr>
          <w:u w:val="single"/>
        </w:rPr>
      </w:pPr>
      <w:r w:rsidRPr="00A056D2">
        <w:rPr>
          <w:lang w:eastAsia="hu-HU"/>
        </w:rPr>
        <w:t>Budapest II. kerület, 14487 hrsz.-ú önkormányzati tulajdonú lakásba a bérlő élettársának befogadásához való bérbeadói hozzájárulás megadása iránti kérelem</w:t>
      </w:r>
      <w:r>
        <w:rPr>
          <w:u w:val="single"/>
        </w:rPr>
        <w:t xml:space="preserve"> </w:t>
      </w:r>
    </w:p>
    <w:p w:rsidR="00423EF1" w:rsidRDefault="00423EF1" w:rsidP="00BC3327">
      <w:pPr>
        <w:tabs>
          <w:tab w:val="left" w:pos="0"/>
        </w:tabs>
        <w:suppressAutoHyphens w:val="0"/>
        <w:autoSpaceDN w:val="0"/>
        <w:contextualSpacing/>
        <w:jc w:val="both"/>
        <w:rPr>
          <w:lang w:eastAsia="hu-HU"/>
        </w:rPr>
      </w:pPr>
      <w:r>
        <w:rPr>
          <w:u w:val="single"/>
        </w:rPr>
        <w:t>Előterjesztő</w:t>
      </w:r>
      <w:r>
        <w:t>: dr. Láng Orsolya Vagyonhasznosítási és Ingatlan-nyilvántartási Osztályvezető</w:t>
      </w:r>
    </w:p>
    <w:p w:rsidR="00423EF1" w:rsidRDefault="00423EF1" w:rsidP="00BC3327">
      <w:pPr>
        <w:tabs>
          <w:tab w:val="left" w:pos="0"/>
          <w:tab w:val="left" w:pos="5185"/>
        </w:tabs>
        <w:suppressAutoHyphens w:val="0"/>
        <w:jc w:val="both"/>
        <w:rPr>
          <w:rFonts w:eastAsia="Calibri"/>
        </w:rPr>
      </w:pPr>
      <w:r>
        <w:rPr>
          <w:rFonts w:eastAsia="Calibri"/>
        </w:rPr>
        <w:t xml:space="preserve">A napirend tárgyalása </w:t>
      </w:r>
      <w:r>
        <w:rPr>
          <w:rFonts w:eastAsia="Calibri"/>
          <w:b/>
          <w:i/>
        </w:rPr>
        <w:t>zárt</w:t>
      </w:r>
      <w:r>
        <w:rPr>
          <w:rFonts w:eastAsia="Calibri"/>
        </w:rPr>
        <w:t xml:space="preserve"> ülés keretében történt.</w:t>
      </w:r>
    </w:p>
    <w:p w:rsidR="008A3343" w:rsidRDefault="008A3343" w:rsidP="00BC3327">
      <w:pPr>
        <w:tabs>
          <w:tab w:val="left" w:pos="0"/>
          <w:tab w:val="left" w:pos="5185"/>
        </w:tabs>
        <w:suppressAutoHyphens w:val="0"/>
        <w:jc w:val="both"/>
        <w:rPr>
          <w:rFonts w:eastAsia="Calibri"/>
        </w:rPr>
      </w:pPr>
    </w:p>
    <w:p w:rsidR="00857E1C" w:rsidRDefault="00857E1C" w:rsidP="00BC3327">
      <w:pPr>
        <w:tabs>
          <w:tab w:val="left" w:pos="0"/>
        </w:tabs>
        <w:suppressAutoHyphens w:val="0"/>
        <w:autoSpaceDN w:val="0"/>
        <w:contextualSpacing/>
        <w:jc w:val="both"/>
        <w:rPr>
          <w:lang w:eastAsia="hu-HU"/>
        </w:rPr>
      </w:pPr>
      <w:r w:rsidRPr="006716C8">
        <w:rPr>
          <w:b/>
          <w:bCs/>
          <w:u w:val="single"/>
        </w:rPr>
        <w:t xml:space="preserve">Napirend </w:t>
      </w:r>
      <w:r>
        <w:rPr>
          <w:b/>
          <w:bCs/>
          <w:u w:val="single"/>
        </w:rPr>
        <w:t>1</w:t>
      </w:r>
      <w:r w:rsidR="00EA53D6">
        <w:rPr>
          <w:b/>
          <w:bCs/>
          <w:u w:val="single"/>
        </w:rPr>
        <w:t>2</w:t>
      </w:r>
      <w:r w:rsidRPr="006716C8">
        <w:rPr>
          <w:b/>
          <w:bCs/>
          <w:u w:val="single"/>
        </w:rPr>
        <w:t>. pont</w:t>
      </w:r>
    </w:p>
    <w:p w:rsidR="00857E1C" w:rsidRDefault="008F78AF" w:rsidP="00BC3327">
      <w:pPr>
        <w:tabs>
          <w:tab w:val="left" w:pos="0"/>
        </w:tabs>
        <w:suppressAutoHyphens w:val="0"/>
        <w:autoSpaceDN w:val="0"/>
        <w:contextualSpacing/>
        <w:jc w:val="both"/>
        <w:rPr>
          <w:lang w:eastAsia="hu-HU"/>
        </w:rPr>
      </w:pPr>
      <w:r w:rsidRPr="00A056D2">
        <w:rPr>
          <w:lang w:eastAsia="hu-HU"/>
        </w:rPr>
        <w:t>Kérelem a 14799/0/A/36 helyrajzi szám alatt nyilvántartott, állami támogatással épült szociális lakás bérbe adására, és díjhátralék részletekben történő megfizetésének engedélyezésére</w:t>
      </w:r>
      <w:r>
        <w:rPr>
          <w:u w:val="single"/>
        </w:rPr>
        <w:t xml:space="preserve"> </w:t>
      </w:r>
      <w:r w:rsidR="00857E1C">
        <w:rPr>
          <w:u w:val="single"/>
        </w:rPr>
        <w:t>Előterjesztő</w:t>
      </w:r>
      <w:r w:rsidR="00857E1C">
        <w:t>: dr. Láng Orsolya Vagyonhasznosítási és Ingatlan-nyilvántartási Osztályvezető</w:t>
      </w:r>
    </w:p>
    <w:p w:rsidR="00857E1C" w:rsidRDefault="00857E1C" w:rsidP="00BC3327">
      <w:pPr>
        <w:tabs>
          <w:tab w:val="left" w:pos="0"/>
          <w:tab w:val="left" w:pos="5185"/>
        </w:tabs>
        <w:suppressAutoHyphens w:val="0"/>
        <w:jc w:val="both"/>
        <w:rPr>
          <w:rFonts w:eastAsia="Calibri"/>
        </w:rPr>
      </w:pPr>
      <w:r>
        <w:rPr>
          <w:rFonts w:eastAsia="Calibri"/>
        </w:rPr>
        <w:t xml:space="preserve">A napirend tárgyalása </w:t>
      </w:r>
      <w:r>
        <w:rPr>
          <w:rFonts w:eastAsia="Calibri"/>
          <w:b/>
          <w:i/>
        </w:rPr>
        <w:t>zárt</w:t>
      </w:r>
      <w:r>
        <w:rPr>
          <w:rFonts w:eastAsia="Calibri"/>
        </w:rPr>
        <w:t xml:space="preserve"> ülés keretében történt.</w:t>
      </w:r>
    </w:p>
    <w:p w:rsidR="00BC3327" w:rsidRDefault="00BC3327" w:rsidP="00BC3327">
      <w:pPr>
        <w:tabs>
          <w:tab w:val="left" w:pos="0"/>
          <w:tab w:val="left" w:pos="5185"/>
        </w:tabs>
        <w:suppressAutoHyphens w:val="0"/>
        <w:jc w:val="both"/>
        <w:rPr>
          <w:rFonts w:eastAsia="Calibri"/>
        </w:rPr>
      </w:pPr>
    </w:p>
    <w:p w:rsidR="00857E1C" w:rsidRDefault="00857E1C" w:rsidP="00BC3327">
      <w:pPr>
        <w:tabs>
          <w:tab w:val="left" w:pos="0"/>
        </w:tabs>
        <w:suppressAutoHyphens w:val="0"/>
        <w:autoSpaceDN w:val="0"/>
        <w:contextualSpacing/>
        <w:jc w:val="both"/>
        <w:rPr>
          <w:lang w:eastAsia="hu-HU"/>
        </w:rPr>
      </w:pPr>
      <w:r w:rsidRPr="006716C8">
        <w:rPr>
          <w:b/>
          <w:bCs/>
          <w:u w:val="single"/>
        </w:rPr>
        <w:t xml:space="preserve">Napirend </w:t>
      </w:r>
      <w:r w:rsidR="00345A8D">
        <w:rPr>
          <w:b/>
          <w:bCs/>
          <w:u w:val="single"/>
        </w:rPr>
        <w:t>1</w:t>
      </w:r>
      <w:r w:rsidR="00EA53D6">
        <w:rPr>
          <w:b/>
          <w:bCs/>
          <w:u w:val="single"/>
        </w:rPr>
        <w:t>3</w:t>
      </w:r>
      <w:r w:rsidRPr="006716C8">
        <w:rPr>
          <w:b/>
          <w:bCs/>
          <w:u w:val="single"/>
        </w:rPr>
        <w:t>. pont</w:t>
      </w:r>
    </w:p>
    <w:p w:rsidR="008F78AF" w:rsidRDefault="008F78AF" w:rsidP="00BC3327">
      <w:pPr>
        <w:tabs>
          <w:tab w:val="left" w:pos="0"/>
        </w:tabs>
        <w:suppressAutoHyphens w:val="0"/>
        <w:autoSpaceDN w:val="0"/>
        <w:contextualSpacing/>
        <w:jc w:val="both"/>
        <w:rPr>
          <w:u w:val="single"/>
        </w:rPr>
      </w:pPr>
      <w:r w:rsidRPr="00A056D2">
        <w:rPr>
          <w:lang w:eastAsia="hu-HU"/>
        </w:rPr>
        <w:t>Kérelem a 14799/0/A/47 helyrajzi szám alatt nyilvántartott, állami támogatással épült szociális lakás bérbe adására</w:t>
      </w:r>
      <w:r>
        <w:rPr>
          <w:u w:val="single"/>
        </w:rPr>
        <w:t xml:space="preserve"> </w:t>
      </w:r>
    </w:p>
    <w:p w:rsidR="00857E1C" w:rsidRDefault="00857E1C" w:rsidP="00BC3327">
      <w:pPr>
        <w:tabs>
          <w:tab w:val="left" w:pos="0"/>
        </w:tabs>
        <w:suppressAutoHyphens w:val="0"/>
        <w:autoSpaceDN w:val="0"/>
        <w:contextualSpacing/>
        <w:jc w:val="both"/>
        <w:rPr>
          <w:lang w:eastAsia="hu-HU"/>
        </w:rPr>
      </w:pPr>
      <w:r>
        <w:rPr>
          <w:u w:val="single"/>
        </w:rPr>
        <w:t>Előterjesztő</w:t>
      </w:r>
      <w:r>
        <w:t>: dr. Láng Orsolya Vagyonhasznosítási és Ingatlan-nyilvántartási Osztályvezető</w:t>
      </w:r>
    </w:p>
    <w:p w:rsidR="00857E1C" w:rsidRDefault="00857E1C" w:rsidP="00BC3327">
      <w:pPr>
        <w:tabs>
          <w:tab w:val="left" w:pos="0"/>
          <w:tab w:val="left" w:pos="5185"/>
        </w:tabs>
        <w:suppressAutoHyphens w:val="0"/>
        <w:jc w:val="both"/>
        <w:rPr>
          <w:rFonts w:eastAsia="Calibri"/>
        </w:rPr>
      </w:pPr>
      <w:r>
        <w:rPr>
          <w:rFonts w:eastAsia="Calibri"/>
        </w:rPr>
        <w:t xml:space="preserve">A napirend tárgyalása </w:t>
      </w:r>
      <w:r>
        <w:rPr>
          <w:rFonts w:eastAsia="Calibri"/>
          <w:b/>
          <w:i/>
        </w:rPr>
        <w:t>zárt</w:t>
      </w:r>
      <w:r>
        <w:rPr>
          <w:rFonts w:eastAsia="Calibri"/>
        </w:rPr>
        <w:t xml:space="preserve"> ülés keretében történt.</w:t>
      </w:r>
    </w:p>
    <w:p w:rsidR="00857E1C" w:rsidRDefault="00857E1C" w:rsidP="00BC3327">
      <w:pPr>
        <w:tabs>
          <w:tab w:val="left" w:pos="0"/>
          <w:tab w:val="left" w:pos="5185"/>
        </w:tabs>
        <w:suppressAutoHyphens w:val="0"/>
        <w:jc w:val="both"/>
        <w:rPr>
          <w:rFonts w:eastAsia="Calibri"/>
        </w:rPr>
      </w:pPr>
    </w:p>
    <w:p w:rsidR="00423EF1" w:rsidRDefault="00423EF1" w:rsidP="00BC3327">
      <w:pPr>
        <w:tabs>
          <w:tab w:val="left" w:pos="0"/>
        </w:tabs>
        <w:suppressAutoHyphens w:val="0"/>
        <w:autoSpaceDN w:val="0"/>
        <w:contextualSpacing/>
        <w:jc w:val="both"/>
        <w:rPr>
          <w:lang w:eastAsia="hu-HU"/>
        </w:rPr>
      </w:pPr>
      <w:r w:rsidRPr="006716C8">
        <w:rPr>
          <w:b/>
          <w:bCs/>
          <w:u w:val="single"/>
        </w:rPr>
        <w:t xml:space="preserve">Napirend </w:t>
      </w:r>
      <w:r w:rsidR="00EA53D6">
        <w:rPr>
          <w:b/>
          <w:bCs/>
          <w:u w:val="single"/>
        </w:rPr>
        <w:t>14</w:t>
      </w:r>
      <w:r w:rsidRPr="006716C8">
        <w:rPr>
          <w:b/>
          <w:bCs/>
          <w:u w:val="single"/>
        </w:rPr>
        <w:t>. pont</w:t>
      </w:r>
    </w:p>
    <w:p w:rsidR="00423EF1" w:rsidRDefault="0077061F" w:rsidP="00BC3327">
      <w:pPr>
        <w:tabs>
          <w:tab w:val="left" w:pos="0"/>
        </w:tabs>
        <w:suppressAutoHyphens w:val="0"/>
        <w:autoSpaceDN w:val="0"/>
        <w:contextualSpacing/>
        <w:jc w:val="both"/>
        <w:rPr>
          <w:lang w:eastAsia="hu-HU"/>
        </w:rPr>
      </w:pPr>
      <w:r w:rsidRPr="00803864">
        <w:rPr>
          <w:lang w:eastAsia="hu-HU"/>
        </w:rPr>
        <w:t>Méltányossági kérelem díjhátralék utáni késedelmi kamat és végrehajtási költség elengedésére</w:t>
      </w:r>
      <w:r>
        <w:rPr>
          <w:u w:val="single"/>
        </w:rPr>
        <w:t xml:space="preserve"> </w:t>
      </w:r>
      <w:r w:rsidR="00423EF1">
        <w:rPr>
          <w:u w:val="single"/>
        </w:rPr>
        <w:t>Előterjesztő</w:t>
      </w:r>
      <w:r w:rsidR="00423EF1">
        <w:t>: dr. Láng Orsolya Vagyonhasznosítási és Ingatlan-nyilvántartási Osztályvezető</w:t>
      </w:r>
    </w:p>
    <w:p w:rsidR="00423EF1" w:rsidRDefault="00423EF1" w:rsidP="00BC3327">
      <w:pPr>
        <w:tabs>
          <w:tab w:val="left" w:pos="0"/>
          <w:tab w:val="left" w:pos="5185"/>
        </w:tabs>
        <w:suppressAutoHyphens w:val="0"/>
        <w:jc w:val="both"/>
        <w:rPr>
          <w:rFonts w:eastAsia="Calibri"/>
        </w:rPr>
      </w:pPr>
      <w:r>
        <w:rPr>
          <w:rFonts w:eastAsia="Calibri"/>
        </w:rPr>
        <w:t xml:space="preserve">A napirend tárgyalása </w:t>
      </w:r>
      <w:r>
        <w:rPr>
          <w:rFonts w:eastAsia="Calibri"/>
          <w:b/>
          <w:i/>
        </w:rPr>
        <w:t>zárt</w:t>
      </w:r>
      <w:r>
        <w:rPr>
          <w:rFonts w:eastAsia="Calibri"/>
        </w:rPr>
        <w:t xml:space="preserve"> ülés keretében történt.</w:t>
      </w:r>
    </w:p>
    <w:p w:rsidR="003C6F22" w:rsidRDefault="003C6F22" w:rsidP="00821342">
      <w:pPr>
        <w:keepLines/>
        <w:tabs>
          <w:tab w:val="left" w:pos="0"/>
          <w:tab w:val="left" w:pos="4962"/>
        </w:tabs>
        <w:suppressAutoHyphens w:val="0"/>
        <w:jc w:val="both"/>
      </w:pPr>
    </w:p>
    <w:p w:rsidR="002E3A5D" w:rsidRDefault="002E3A5D" w:rsidP="00821342">
      <w:pPr>
        <w:keepLines/>
        <w:tabs>
          <w:tab w:val="left" w:pos="0"/>
          <w:tab w:val="left" w:pos="4962"/>
        </w:tabs>
        <w:suppressAutoHyphens w:val="0"/>
        <w:jc w:val="both"/>
      </w:pPr>
      <w:r w:rsidRPr="006716C8">
        <w:t xml:space="preserve">Az ülés befejezésének időpontja: </w:t>
      </w:r>
      <w:r w:rsidR="00B06E24">
        <w:t>1</w:t>
      </w:r>
      <w:r w:rsidR="00EA53D6">
        <w:t>0</w:t>
      </w:r>
      <w:r w:rsidR="00A831BC">
        <w:t xml:space="preserve"> óra 20</w:t>
      </w:r>
      <w:r w:rsidRPr="006716C8">
        <w:t xml:space="preserve"> </w:t>
      </w:r>
      <w:r w:rsidR="00A831BC">
        <w:t>perckor</w:t>
      </w:r>
      <w:r w:rsidRPr="006716C8">
        <w:t>.</w:t>
      </w:r>
    </w:p>
    <w:p w:rsidR="005016A9" w:rsidRDefault="005016A9" w:rsidP="00821342">
      <w:pPr>
        <w:keepLines/>
        <w:tabs>
          <w:tab w:val="left" w:pos="0"/>
          <w:tab w:val="left" w:pos="4962"/>
        </w:tabs>
        <w:suppressAutoHyphens w:val="0"/>
        <w:jc w:val="both"/>
      </w:pPr>
    </w:p>
    <w:p w:rsidR="002E3A5D" w:rsidRDefault="002E3A5D" w:rsidP="00821342">
      <w:pPr>
        <w:tabs>
          <w:tab w:val="left" w:pos="0"/>
          <w:tab w:val="left" w:pos="4962"/>
        </w:tabs>
        <w:jc w:val="both"/>
      </w:pPr>
      <w:r w:rsidRPr="006716C8">
        <w:t>A jegyzőkönyv gépelve 201</w:t>
      </w:r>
      <w:r w:rsidR="00C67936">
        <w:t>8</w:t>
      </w:r>
      <w:r w:rsidRPr="006716C8">
        <w:t>.</w:t>
      </w:r>
      <w:r w:rsidR="005E6C7C">
        <w:t xml:space="preserve"> </w:t>
      </w:r>
      <w:r w:rsidR="00EA53D6">
        <w:t>december 17</w:t>
      </w:r>
      <w:r w:rsidRPr="006716C8">
        <w:t>. napján.</w:t>
      </w:r>
    </w:p>
    <w:p w:rsidR="002E3A5D" w:rsidRPr="006716C8" w:rsidRDefault="002E3A5D" w:rsidP="00520696">
      <w:pPr>
        <w:tabs>
          <w:tab w:val="left" w:pos="4962"/>
          <w:tab w:val="center" w:pos="6804"/>
        </w:tabs>
        <w:jc w:val="both"/>
        <w:rPr>
          <w:b/>
          <w:bCs/>
        </w:rPr>
      </w:pPr>
      <w:r w:rsidRPr="006716C8">
        <w:tab/>
        <w:t>……………………………….</w:t>
      </w:r>
    </w:p>
    <w:p w:rsidR="002E3A5D" w:rsidRPr="006716C8" w:rsidRDefault="002E3A5D" w:rsidP="00520696">
      <w:pPr>
        <w:tabs>
          <w:tab w:val="left" w:pos="0"/>
          <w:tab w:val="left" w:pos="4962"/>
          <w:tab w:val="center" w:pos="6804"/>
        </w:tabs>
        <w:ind w:right="233"/>
        <w:jc w:val="both"/>
      </w:pPr>
      <w:r w:rsidRPr="006716C8">
        <w:rPr>
          <w:b/>
          <w:bCs/>
        </w:rPr>
        <w:tab/>
        <w:t>Őrsi Gergely</w:t>
      </w:r>
    </w:p>
    <w:p w:rsidR="002E3A5D" w:rsidRPr="006716C8" w:rsidRDefault="002E3A5D" w:rsidP="00520696">
      <w:pPr>
        <w:tabs>
          <w:tab w:val="left" w:pos="0"/>
          <w:tab w:val="left" w:pos="4962"/>
          <w:tab w:val="center" w:pos="6804"/>
        </w:tabs>
        <w:jc w:val="both"/>
      </w:pPr>
      <w:r w:rsidRPr="006716C8">
        <w:tab/>
        <w:t>Bizottság elnöke</w:t>
      </w:r>
    </w:p>
    <w:p w:rsidR="002E3A5D" w:rsidRDefault="002E3A5D" w:rsidP="00520696">
      <w:pPr>
        <w:tabs>
          <w:tab w:val="left" w:pos="0"/>
          <w:tab w:val="left" w:pos="4962"/>
        </w:tabs>
        <w:jc w:val="both"/>
      </w:pPr>
      <w:r w:rsidRPr="006716C8">
        <w:t>hitelesítette: ……………………………</w:t>
      </w:r>
    </w:p>
    <w:p w:rsidR="002E3A5D" w:rsidRDefault="00443E01" w:rsidP="00520696">
      <w:pPr>
        <w:tabs>
          <w:tab w:val="left" w:pos="0"/>
          <w:tab w:val="center" w:pos="2160"/>
          <w:tab w:val="left" w:pos="4962"/>
        </w:tabs>
        <w:jc w:val="both"/>
        <w:rPr>
          <w:b/>
        </w:rPr>
      </w:pPr>
      <w:r>
        <w:rPr>
          <w:b/>
        </w:rPr>
        <w:tab/>
      </w:r>
      <w:r w:rsidR="006F2E99">
        <w:rPr>
          <w:b/>
        </w:rPr>
        <w:t>Dr. Gór Csaba</w:t>
      </w:r>
      <w:bookmarkStart w:id="0" w:name="_GoBack"/>
      <w:bookmarkEnd w:id="0"/>
    </w:p>
    <w:p w:rsidR="002E3A5D" w:rsidRDefault="002E3A5D" w:rsidP="00520696">
      <w:pPr>
        <w:tabs>
          <w:tab w:val="left" w:pos="0"/>
          <w:tab w:val="left" w:pos="4962"/>
          <w:tab w:val="center" w:pos="6804"/>
        </w:tabs>
        <w:jc w:val="both"/>
      </w:pPr>
      <w:r w:rsidRPr="006716C8">
        <w:tab/>
        <w:t>……….………………………</w:t>
      </w:r>
    </w:p>
    <w:p w:rsidR="002E3A5D" w:rsidRPr="006716C8" w:rsidRDefault="002E3A5D" w:rsidP="00520696">
      <w:pPr>
        <w:tabs>
          <w:tab w:val="left" w:pos="0"/>
          <w:tab w:val="left" w:pos="4962"/>
          <w:tab w:val="center" w:pos="6804"/>
        </w:tabs>
        <w:jc w:val="both"/>
        <w:rPr>
          <w:b/>
          <w:bCs/>
        </w:rPr>
      </w:pPr>
      <w:r w:rsidRPr="006716C8">
        <w:rPr>
          <w:b/>
          <w:bCs/>
        </w:rPr>
        <w:tab/>
        <w:t>Kuti Anita</w:t>
      </w:r>
    </w:p>
    <w:p w:rsidR="002E3A5D" w:rsidRDefault="002E3A5D" w:rsidP="00520696">
      <w:pPr>
        <w:tabs>
          <w:tab w:val="left" w:pos="0"/>
          <w:tab w:val="left" w:pos="4962"/>
          <w:tab w:val="center" w:pos="6804"/>
        </w:tabs>
        <w:jc w:val="both"/>
      </w:pPr>
      <w:r w:rsidRPr="006716C8">
        <w:tab/>
        <w:t>Jegyzőkönyvvezető</w:t>
      </w:r>
    </w:p>
    <w:tbl>
      <w:tblPr>
        <w:tblW w:w="3969" w:type="dxa"/>
        <w:tblCellMar>
          <w:left w:w="0" w:type="dxa"/>
          <w:right w:w="0" w:type="dxa"/>
        </w:tblCellMar>
        <w:tblLook w:val="04A0" w:firstRow="1" w:lastRow="0" w:firstColumn="1" w:lastColumn="0" w:noHBand="0" w:noVBand="1"/>
      </w:tblPr>
      <w:tblGrid>
        <w:gridCol w:w="3969"/>
      </w:tblGrid>
      <w:tr w:rsidR="00C7305F" w:rsidRPr="006716C8" w:rsidTr="001F298E">
        <w:trPr>
          <w:trHeight w:val="142"/>
        </w:trPr>
        <w:tc>
          <w:tcPr>
            <w:tcW w:w="3969" w:type="dxa"/>
            <w:shd w:val="clear" w:color="auto" w:fill="auto"/>
          </w:tcPr>
          <w:p w:rsidR="00C7305F" w:rsidRPr="006716C8" w:rsidRDefault="00821342" w:rsidP="00520696">
            <w:pPr>
              <w:pStyle w:val="Kerettartalom"/>
              <w:tabs>
                <w:tab w:val="left" w:pos="0"/>
              </w:tabs>
              <w:jc w:val="both"/>
              <w:rPr>
                <w:b/>
                <w:u w:val="single"/>
              </w:rPr>
            </w:pPr>
            <w:r>
              <w:rPr>
                <w:b/>
                <w:u w:val="single"/>
              </w:rPr>
              <w:t>Ka</w:t>
            </w:r>
            <w:r w:rsidR="00C7305F" w:rsidRPr="006716C8">
              <w:rPr>
                <w:b/>
                <w:u w:val="single"/>
              </w:rPr>
              <w:t>pják:</w:t>
            </w:r>
          </w:p>
          <w:p w:rsidR="00C7305F" w:rsidRPr="006716C8" w:rsidRDefault="00C7305F" w:rsidP="00520696">
            <w:pPr>
              <w:pStyle w:val="Kerettartalom"/>
              <w:tabs>
                <w:tab w:val="left" w:pos="0"/>
              </w:tabs>
              <w:jc w:val="both"/>
            </w:pPr>
            <w:r w:rsidRPr="006716C8">
              <w:t>Dr. Láng Zsolt polgármester</w:t>
            </w:r>
          </w:p>
          <w:p w:rsidR="00C7305F" w:rsidRPr="006716C8" w:rsidRDefault="00C7305F" w:rsidP="00520696">
            <w:pPr>
              <w:pStyle w:val="Kerettartalom"/>
              <w:tabs>
                <w:tab w:val="left" w:pos="0"/>
              </w:tabs>
              <w:jc w:val="both"/>
            </w:pPr>
            <w:r w:rsidRPr="006716C8">
              <w:t>Jegyzői Titkárság</w:t>
            </w:r>
          </w:p>
          <w:p w:rsidR="00C7305F" w:rsidRPr="006716C8" w:rsidRDefault="001F298E" w:rsidP="00520696">
            <w:pPr>
              <w:pStyle w:val="Kerettartalom"/>
              <w:tabs>
                <w:tab w:val="left" w:pos="0"/>
              </w:tabs>
              <w:jc w:val="both"/>
            </w:pPr>
            <w:r>
              <w:t>Budapest Főváros Kormányhivatala</w:t>
            </w:r>
          </w:p>
        </w:tc>
      </w:tr>
    </w:tbl>
    <w:p w:rsidR="000242BA" w:rsidRPr="006716C8" w:rsidRDefault="000242BA" w:rsidP="00185BF3">
      <w:pPr>
        <w:suppressAutoHyphens w:val="0"/>
        <w:jc w:val="both"/>
        <w:rPr>
          <w:rFonts w:eastAsia="Calibri"/>
          <w:lang w:val="x-none" w:eastAsia="en-US"/>
        </w:rPr>
      </w:pPr>
    </w:p>
    <w:sectPr w:rsidR="000242BA" w:rsidRPr="006716C8" w:rsidSect="00710255">
      <w:footerReference w:type="default" r:id="rId8"/>
      <w:pgSz w:w="11906" w:h="16838"/>
      <w:pgMar w:top="1417" w:right="1416" w:bottom="1417" w:left="1417" w:header="34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01E" w:rsidRDefault="00E7601E" w:rsidP="0051720D">
      <w:r>
        <w:separator/>
      </w:r>
    </w:p>
  </w:endnote>
  <w:endnote w:type="continuationSeparator" w:id="0">
    <w:p w:rsidR="00E7601E" w:rsidRDefault="00E7601E" w:rsidP="00517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tarSymbol, 'Arial Unicode MS'">
    <w:charset w:val="02"/>
    <w:family w:val="auto"/>
    <w:pitch w:val="default"/>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FrutigerTT">
    <w:altName w:val="Trebuchet MS"/>
    <w:charset w:val="00"/>
    <w:family w:val="swiss"/>
    <w:pitch w:val="variable"/>
    <w:sig w:usb0="800000AF" w:usb1="4000004A"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Liberation Sans">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1580553"/>
      <w:docPartObj>
        <w:docPartGallery w:val="Page Numbers (Bottom of Page)"/>
        <w:docPartUnique/>
      </w:docPartObj>
    </w:sdtPr>
    <w:sdtEndPr/>
    <w:sdtContent>
      <w:p w:rsidR="00E7601E" w:rsidRDefault="00E7601E" w:rsidP="00223997">
        <w:pPr>
          <w:pStyle w:val="llb"/>
          <w:jc w:val="center"/>
        </w:pPr>
        <w:r>
          <w:fldChar w:fldCharType="begin"/>
        </w:r>
        <w:r>
          <w:instrText>PAGE   \* MERGEFORMAT</w:instrText>
        </w:r>
        <w:r>
          <w:fldChar w:fldCharType="separate"/>
        </w:r>
        <w:r w:rsidR="00393EEE">
          <w:rPr>
            <w:noProof/>
          </w:rPr>
          <w:t>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01E" w:rsidRDefault="00E7601E" w:rsidP="0051720D">
      <w:r>
        <w:separator/>
      </w:r>
    </w:p>
  </w:footnote>
  <w:footnote w:type="continuationSeparator" w:id="0">
    <w:p w:rsidR="00E7601E" w:rsidRDefault="00E7601E" w:rsidP="005172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15:restartNumberingAfterBreak="0">
    <w:nsid w:val="00000003"/>
    <w:multiLevelType w:val="multilevel"/>
    <w:tmpl w:val="0504BBE0"/>
    <w:name w:val="WW8Num3"/>
    <w:lvl w:ilvl="0">
      <w:start w:val="13"/>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sz w:val="24"/>
        <w:szCs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4"/>
    <w:multiLevelType w:val="singleLevel"/>
    <w:tmpl w:val="00000004"/>
    <w:name w:val="WW8Num8"/>
    <w:lvl w:ilvl="0">
      <w:start w:val="1"/>
      <w:numFmt w:val="bullet"/>
      <w:lvlText w:val="-"/>
      <w:lvlJc w:val="left"/>
      <w:pPr>
        <w:tabs>
          <w:tab w:val="num" w:pos="0"/>
        </w:tabs>
        <w:ind w:left="720" w:hanging="360"/>
      </w:pPr>
      <w:rPr>
        <w:rFonts w:ascii="Times New Roman" w:hAnsi="Times New Roman" w:cs="Times New Roman" w:hint="default"/>
        <w:szCs w:val="24"/>
        <w:lang w:eastAsia="zh-CN"/>
      </w:rPr>
    </w:lvl>
  </w:abstractNum>
  <w:abstractNum w:abstractNumId="3" w15:restartNumberingAfterBreak="0">
    <w:nsid w:val="00000006"/>
    <w:multiLevelType w:val="singleLevel"/>
    <w:tmpl w:val="00000006"/>
    <w:name w:val="WW8Num6"/>
    <w:lvl w:ilvl="0">
      <w:start w:val="1"/>
      <w:numFmt w:val="decimal"/>
      <w:lvlText w:val="%1."/>
      <w:lvlJc w:val="left"/>
      <w:pPr>
        <w:tabs>
          <w:tab w:val="num" w:pos="720"/>
        </w:tabs>
        <w:ind w:left="720" w:hanging="360"/>
      </w:pPr>
      <w:rPr>
        <w:rFonts w:ascii="Symbol" w:hAnsi="Symbol"/>
      </w:rPr>
    </w:lvl>
  </w:abstractNum>
  <w:abstractNum w:abstractNumId="4" w15:restartNumberingAfterBreak="0">
    <w:nsid w:val="00D9340D"/>
    <w:multiLevelType w:val="multilevel"/>
    <w:tmpl w:val="18B8CBF6"/>
    <w:styleLink w:val="WW8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2442723"/>
    <w:multiLevelType w:val="hybridMultilevel"/>
    <w:tmpl w:val="730276AC"/>
    <w:lvl w:ilvl="0" w:tplc="4F4C8732">
      <w:start w:val="1"/>
      <w:numFmt w:val="decimal"/>
      <w:lvlText w:val="%1."/>
      <w:lvlJc w:val="left"/>
      <w:pPr>
        <w:ind w:left="644" w:hanging="360"/>
      </w:pPr>
      <w:rPr>
        <w:b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676084D"/>
    <w:multiLevelType w:val="hybridMultilevel"/>
    <w:tmpl w:val="8A229A16"/>
    <w:lvl w:ilvl="0" w:tplc="756C39AC">
      <w:start w:val="1"/>
      <w:numFmt w:val="upperRoman"/>
      <w:lvlText w:val="%1."/>
      <w:lvlJc w:val="left"/>
      <w:pPr>
        <w:ind w:left="861" w:hanging="720"/>
      </w:pPr>
      <w:rPr>
        <w:rFonts w:hint="default"/>
        <w:b/>
        <w:u w:val="none"/>
      </w:rPr>
    </w:lvl>
    <w:lvl w:ilvl="1" w:tplc="040E0019" w:tentative="1">
      <w:start w:val="1"/>
      <w:numFmt w:val="lowerLetter"/>
      <w:lvlText w:val="%2."/>
      <w:lvlJc w:val="left"/>
      <w:pPr>
        <w:ind w:left="1221" w:hanging="360"/>
      </w:pPr>
    </w:lvl>
    <w:lvl w:ilvl="2" w:tplc="040E001B" w:tentative="1">
      <w:start w:val="1"/>
      <w:numFmt w:val="lowerRoman"/>
      <w:lvlText w:val="%3."/>
      <w:lvlJc w:val="right"/>
      <w:pPr>
        <w:ind w:left="1941" w:hanging="180"/>
      </w:pPr>
    </w:lvl>
    <w:lvl w:ilvl="3" w:tplc="040E000F" w:tentative="1">
      <w:start w:val="1"/>
      <w:numFmt w:val="decimal"/>
      <w:lvlText w:val="%4."/>
      <w:lvlJc w:val="left"/>
      <w:pPr>
        <w:ind w:left="2661" w:hanging="360"/>
      </w:pPr>
    </w:lvl>
    <w:lvl w:ilvl="4" w:tplc="040E0019" w:tentative="1">
      <w:start w:val="1"/>
      <w:numFmt w:val="lowerLetter"/>
      <w:lvlText w:val="%5."/>
      <w:lvlJc w:val="left"/>
      <w:pPr>
        <w:ind w:left="3381" w:hanging="360"/>
      </w:pPr>
    </w:lvl>
    <w:lvl w:ilvl="5" w:tplc="040E001B" w:tentative="1">
      <w:start w:val="1"/>
      <w:numFmt w:val="lowerRoman"/>
      <w:lvlText w:val="%6."/>
      <w:lvlJc w:val="right"/>
      <w:pPr>
        <w:ind w:left="4101" w:hanging="180"/>
      </w:pPr>
    </w:lvl>
    <w:lvl w:ilvl="6" w:tplc="040E000F" w:tentative="1">
      <w:start w:val="1"/>
      <w:numFmt w:val="decimal"/>
      <w:lvlText w:val="%7."/>
      <w:lvlJc w:val="left"/>
      <w:pPr>
        <w:ind w:left="4821" w:hanging="360"/>
      </w:pPr>
    </w:lvl>
    <w:lvl w:ilvl="7" w:tplc="040E0019" w:tentative="1">
      <w:start w:val="1"/>
      <w:numFmt w:val="lowerLetter"/>
      <w:lvlText w:val="%8."/>
      <w:lvlJc w:val="left"/>
      <w:pPr>
        <w:ind w:left="5541" w:hanging="360"/>
      </w:pPr>
    </w:lvl>
    <w:lvl w:ilvl="8" w:tplc="040E001B" w:tentative="1">
      <w:start w:val="1"/>
      <w:numFmt w:val="lowerRoman"/>
      <w:lvlText w:val="%9."/>
      <w:lvlJc w:val="right"/>
      <w:pPr>
        <w:ind w:left="6261" w:hanging="180"/>
      </w:pPr>
    </w:lvl>
  </w:abstractNum>
  <w:abstractNum w:abstractNumId="7" w15:restartNumberingAfterBreak="0">
    <w:nsid w:val="06CB5D21"/>
    <w:multiLevelType w:val="multilevel"/>
    <w:tmpl w:val="EEDCED94"/>
    <w:styleLink w:val="WW8Num21"/>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 w15:restartNumberingAfterBreak="0">
    <w:nsid w:val="08A41AC5"/>
    <w:multiLevelType w:val="hybridMultilevel"/>
    <w:tmpl w:val="5D7838FE"/>
    <w:lvl w:ilvl="0" w:tplc="4F4C8732">
      <w:start w:val="1"/>
      <w:numFmt w:val="decimal"/>
      <w:lvlText w:val="%1."/>
      <w:lvlJc w:val="left"/>
      <w:pPr>
        <w:ind w:left="644" w:hanging="360"/>
      </w:pPr>
      <w:rPr>
        <w:b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09B16989"/>
    <w:multiLevelType w:val="multilevel"/>
    <w:tmpl w:val="DB5C1C50"/>
    <w:styleLink w:val="WW8Num11"/>
    <w:lvl w:ilvl="0">
      <w:numFmt w:val="bullet"/>
      <w:lvlText w:val="-"/>
      <w:lvlJc w:val="left"/>
      <w:pPr>
        <w:ind w:left="405" w:hanging="360"/>
      </w:pPr>
      <w:rPr>
        <w:rFonts w:ascii="Liberation Serif" w:hAnsi="Liberation Serif"/>
        <w:sz w:val="26"/>
        <w:szCs w:val="2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B6139FC"/>
    <w:multiLevelType w:val="multilevel"/>
    <w:tmpl w:val="6AB6294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17E67EE4"/>
    <w:multiLevelType w:val="multilevel"/>
    <w:tmpl w:val="81AE8F76"/>
    <w:styleLink w:val="WW8Num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B25041F"/>
    <w:multiLevelType w:val="hybridMultilevel"/>
    <w:tmpl w:val="8E82779C"/>
    <w:lvl w:ilvl="0" w:tplc="4F4C8732">
      <w:start w:val="1"/>
      <w:numFmt w:val="decimal"/>
      <w:lvlText w:val="%1."/>
      <w:lvlJc w:val="left"/>
      <w:pPr>
        <w:ind w:left="644" w:hanging="360"/>
      </w:pPr>
      <w:rPr>
        <w:b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237B4DB0"/>
    <w:multiLevelType w:val="multilevel"/>
    <w:tmpl w:val="39888FD6"/>
    <w:styleLink w:val="WW8Num9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3A11290"/>
    <w:multiLevelType w:val="hybridMultilevel"/>
    <w:tmpl w:val="5D7838FE"/>
    <w:lvl w:ilvl="0" w:tplc="4F4C8732">
      <w:start w:val="1"/>
      <w:numFmt w:val="decimal"/>
      <w:lvlText w:val="%1."/>
      <w:lvlJc w:val="left"/>
      <w:pPr>
        <w:ind w:left="644" w:hanging="360"/>
      </w:pPr>
      <w:rPr>
        <w:b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24324AE3"/>
    <w:multiLevelType w:val="hybridMultilevel"/>
    <w:tmpl w:val="B204BB7A"/>
    <w:lvl w:ilvl="0" w:tplc="4F4C8732">
      <w:start w:val="1"/>
      <w:numFmt w:val="decimal"/>
      <w:lvlText w:val="%1."/>
      <w:lvlJc w:val="left"/>
      <w:pPr>
        <w:ind w:left="644" w:hanging="360"/>
      </w:pPr>
      <w:rPr>
        <w:b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2683267F"/>
    <w:multiLevelType w:val="multilevel"/>
    <w:tmpl w:val="23C8F4A0"/>
    <w:styleLink w:val="WW8Num81"/>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17" w15:restartNumberingAfterBreak="0">
    <w:nsid w:val="2A3C7584"/>
    <w:multiLevelType w:val="multilevel"/>
    <w:tmpl w:val="19B476BE"/>
    <w:styleLink w:val="WW8Num7"/>
    <w:lvl w:ilvl="0">
      <w:numFmt w:val="bullet"/>
      <w:lvlText w:val=""/>
      <w:lvlJc w:val="left"/>
      <w:pPr>
        <w:ind w:left="1440" w:hanging="360"/>
      </w:pPr>
      <w:rPr>
        <w:rFonts w:ascii="Symbol" w:eastAsia="Times New Roman" w:hAnsi="Symbol" w:cs="Symbol"/>
        <w:color w:val="000000"/>
        <w:lang w:eastAsia="hu-HU"/>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eastAsia="Times New Roman" w:hAnsi="Symbol" w:cs="Symbol"/>
        <w:color w:val="000000"/>
        <w:lang w:eastAsia="hu-HU"/>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eastAsia="Times New Roman" w:hAnsi="Symbol" w:cs="Symbol"/>
        <w:color w:val="000000"/>
        <w:lang w:eastAsia="hu-HU"/>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18" w15:restartNumberingAfterBreak="0">
    <w:nsid w:val="358A3D9B"/>
    <w:multiLevelType w:val="hybridMultilevel"/>
    <w:tmpl w:val="730276AC"/>
    <w:lvl w:ilvl="0" w:tplc="4F4C8732">
      <w:start w:val="1"/>
      <w:numFmt w:val="decimal"/>
      <w:lvlText w:val="%1."/>
      <w:lvlJc w:val="left"/>
      <w:pPr>
        <w:ind w:left="644" w:hanging="360"/>
      </w:pPr>
      <w:rPr>
        <w:b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36D13F97"/>
    <w:multiLevelType w:val="hybridMultilevel"/>
    <w:tmpl w:val="730276AC"/>
    <w:lvl w:ilvl="0" w:tplc="4F4C8732">
      <w:start w:val="1"/>
      <w:numFmt w:val="decimal"/>
      <w:lvlText w:val="%1."/>
      <w:lvlJc w:val="left"/>
      <w:pPr>
        <w:ind w:left="644" w:hanging="360"/>
      </w:pPr>
      <w:rPr>
        <w:b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3D843AC2"/>
    <w:multiLevelType w:val="multilevel"/>
    <w:tmpl w:val="B1661288"/>
    <w:styleLink w:val="WW8Num51"/>
    <w:lvl w:ilvl="0">
      <w:start w:val="1"/>
      <w:numFmt w:val="decimal"/>
      <w:lvlText w:val="%1."/>
      <w:lvlJc w:val="left"/>
      <w:pPr>
        <w:ind w:left="720" w:hanging="360"/>
      </w:pPr>
      <w:rPr>
        <w:spacing w:val="-3"/>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3F0C5F54"/>
    <w:multiLevelType w:val="hybridMultilevel"/>
    <w:tmpl w:val="730276AC"/>
    <w:lvl w:ilvl="0" w:tplc="4F4C8732">
      <w:start w:val="1"/>
      <w:numFmt w:val="decimal"/>
      <w:lvlText w:val="%1."/>
      <w:lvlJc w:val="left"/>
      <w:pPr>
        <w:ind w:left="644" w:hanging="360"/>
      </w:pPr>
      <w:rPr>
        <w:b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437348DA"/>
    <w:multiLevelType w:val="multilevel"/>
    <w:tmpl w:val="0DA847F4"/>
    <w:styleLink w:val="WW8Num2"/>
    <w:lvl w:ilvl="0">
      <w:numFmt w:val="bullet"/>
      <w:lvlText w:val="–"/>
      <w:lvlJc w:val="left"/>
      <w:pPr>
        <w:ind w:left="360" w:hanging="360"/>
      </w:pPr>
      <w:rPr>
        <w:rFonts w:ascii="StarSymbol, 'Arial Unicode MS'" w:hAnsi="StarSymbol, 'Arial Unicode MS'" w:cs="StarSymbol, 'Arial Unicode MS'"/>
        <w:sz w:val="18"/>
        <w:szCs w:val="18"/>
      </w:rPr>
    </w:lvl>
    <w:lvl w:ilvl="1">
      <w:numFmt w:val="bullet"/>
      <w:lvlText w:val="–"/>
      <w:lvlJc w:val="left"/>
      <w:pPr>
        <w:ind w:left="720" w:hanging="360"/>
      </w:pPr>
      <w:rPr>
        <w:rFonts w:ascii="StarSymbol, 'Arial Unicode MS'" w:hAnsi="StarSymbol, 'Arial Unicode MS'" w:cs="StarSymbol, 'Arial Unicode MS'"/>
        <w:sz w:val="18"/>
        <w:szCs w:val="18"/>
      </w:rPr>
    </w:lvl>
    <w:lvl w:ilvl="2">
      <w:numFmt w:val="bullet"/>
      <w:lvlText w:val="–"/>
      <w:lvlJc w:val="left"/>
      <w:pPr>
        <w:ind w:left="1080" w:hanging="360"/>
      </w:pPr>
      <w:rPr>
        <w:rFonts w:ascii="StarSymbol, 'Arial Unicode MS'" w:hAnsi="StarSymbol, 'Arial Unicode MS'" w:cs="StarSymbol, 'Arial Unicode MS'"/>
        <w:sz w:val="18"/>
        <w:szCs w:val="18"/>
      </w:rPr>
    </w:lvl>
    <w:lvl w:ilvl="3">
      <w:numFmt w:val="bullet"/>
      <w:lvlText w:val="–"/>
      <w:lvlJc w:val="left"/>
      <w:pPr>
        <w:ind w:left="1440" w:hanging="360"/>
      </w:pPr>
      <w:rPr>
        <w:rFonts w:ascii="StarSymbol, 'Arial Unicode MS'" w:hAnsi="StarSymbol, 'Arial Unicode MS'" w:cs="StarSymbol, 'Arial Unicode MS'"/>
        <w:sz w:val="18"/>
        <w:szCs w:val="18"/>
      </w:rPr>
    </w:lvl>
    <w:lvl w:ilvl="4">
      <w:numFmt w:val="bullet"/>
      <w:lvlText w:val="–"/>
      <w:lvlJc w:val="left"/>
      <w:pPr>
        <w:ind w:left="1800" w:hanging="360"/>
      </w:pPr>
      <w:rPr>
        <w:rFonts w:ascii="StarSymbol, 'Arial Unicode MS'" w:hAnsi="StarSymbol, 'Arial Unicode MS'" w:cs="StarSymbol, 'Arial Unicode MS'"/>
        <w:sz w:val="18"/>
        <w:szCs w:val="18"/>
      </w:rPr>
    </w:lvl>
    <w:lvl w:ilvl="5">
      <w:numFmt w:val="bullet"/>
      <w:lvlText w:val="–"/>
      <w:lvlJc w:val="left"/>
      <w:pPr>
        <w:ind w:left="2160" w:hanging="360"/>
      </w:pPr>
      <w:rPr>
        <w:rFonts w:ascii="StarSymbol, 'Arial Unicode MS'" w:hAnsi="StarSymbol, 'Arial Unicode MS'" w:cs="StarSymbol, 'Arial Unicode MS'"/>
        <w:sz w:val="18"/>
        <w:szCs w:val="18"/>
      </w:rPr>
    </w:lvl>
    <w:lvl w:ilvl="6">
      <w:numFmt w:val="bullet"/>
      <w:lvlText w:val="–"/>
      <w:lvlJc w:val="left"/>
      <w:pPr>
        <w:ind w:left="2520" w:hanging="360"/>
      </w:pPr>
      <w:rPr>
        <w:rFonts w:ascii="StarSymbol, 'Arial Unicode MS'" w:hAnsi="StarSymbol, 'Arial Unicode MS'" w:cs="StarSymbol, 'Arial Unicode MS'"/>
        <w:sz w:val="18"/>
        <w:szCs w:val="18"/>
      </w:rPr>
    </w:lvl>
    <w:lvl w:ilvl="7">
      <w:numFmt w:val="bullet"/>
      <w:lvlText w:val="–"/>
      <w:lvlJc w:val="left"/>
      <w:pPr>
        <w:ind w:left="2880" w:hanging="360"/>
      </w:pPr>
      <w:rPr>
        <w:rFonts w:ascii="StarSymbol, 'Arial Unicode MS'" w:hAnsi="StarSymbol, 'Arial Unicode MS'" w:cs="StarSymbol, 'Arial Unicode MS'"/>
        <w:sz w:val="18"/>
        <w:szCs w:val="18"/>
      </w:rPr>
    </w:lvl>
    <w:lvl w:ilvl="8">
      <w:numFmt w:val="bullet"/>
      <w:lvlText w:val="–"/>
      <w:lvlJc w:val="left"/>
      <w:pPr>
        <w:ind w:left="3240" w:hanging="360"/>
      </w:pPr>
      <w:rPr>
        <w:rFonts w:ascii="StarSymbol, 'Arial Unicode MS'" w:hAnsi="StarSymbol, 'Arial Unicode MS'" w:cs="StarSymbol, 'Arial Unicode MS'"/>
        <w:sz w:val="18"/>
        <w:szCs w:val="18"/>
      </w:rPr>
    </w:lvl>
  </w:abstractNum>
  <w:abstractNum w:abstractNumId="23" w15:restartNumberingAfterBreak="0">
    <w:nsid w:val="4CBC06BB"/>
    <w:multiLevelType w:val="multilevel"/>
    <w:tmpl w:val="46185D54"/>
    <w:lvl w:ilvl="0">
      <w:start w:val="1"/>
      <w:numFmt w:val="decimal"/>
      <w:lvlText w:val="%1"/>
      <w:lvlJc w:val="left"/>
      <w:pPr>
        <w:ind w:left="705" w:hanging="705"/>
      </w:pPr>
      <w:rPr>
        <w:rFonts w:hint="default"/>
        <w:color w:val="auto"/>
      </w:rPr>
    </w:lvl>
    <w:lvl w:ilvl="1">
      <w:start w:val="1"/>
      <w:numFmt w:val="decimal"/>
      <w:lvlText w:val="%1.%2"/>
      <w:lvlJc w:val="left"/>
      <w:pPr>
        <w:ind w:left="360" w:hanging="705"/>
      </w:pPr>
      <w:rPr>
        <w:rFonts w:hint="default"/>
        <w:color w:val="auto"/>
      </w:rPr>
    </w:lvl>
    <w:lvl w:ilvl="2">
      <w:start w:val="1"/>
      <w:numFmt w:val="decimal"/>
      <w:lvlText w:val="%1.%2.%3"/>
      <w:lvlJc w:val="left"/>
      <w:pPr>
        <w:ind w:left="30" w:hanging="720"/>
      </w:pPr>
      <w:rPr>
        <w:rFonts w:hint="default"/>
        <w:color w:val="auto"/>
      </w:rPr>
    </w:lvl>
    <w:lvl w:ilvl="3">
      <w:start w:val="1"/>
      <w:numFmt w:val="decimal"/>
      <w:lvlText w:val="%1.%2.%3.%4"/>
      <w:lvlJc w:val="left"/>
      <w:pPr>
        <w:ind w:left="-315" w:hanging="720"/>
      </w:pPr>
      <w:rPr>
        <w:rFonts w:hint="default"/>
        <w:color w:val="auto"/>
      </w:rPr>
    </w:lvl>
    <w:lvl w:ilvl="4">
      <w:start w:val="1"/>
      <w:numFmt w:val="decimal"/>
      <w:lvlText w:val="%1.%2.%3.%4.%5"/>
      <w:lvlJc w:val="left"/>
      <w:pPr>
        <w:ind w:left="-300" w:hanging="1080"/>
      </w:pPr>
      <w:rPr>
        <w:rFonts w:hint="default"/>
        <w:color w:val="auto"/>
      </w:rPr>
    </w:lvl>
    <w:lvl w:ilvl="5">
      <w:start w:val="1"/>
      <w:numFmt w:val="decimal"/>
      <w:lvlText w:val="%1.%2.%3.%4.%5.%6"/>
      <w:lvlJc w:val="left"/>
      <w:pPr>
        <w:ind w:left="-645" w:hanging="1080"/>
      </w:pPr>
      <w:rPr>
        <w:rFonts w:hint="default"/>
        <w:color w:val="auto"/>
      </w:rPr>
    </w:lvl>
    <w:lvl w:ilvl="6">
      <w:start w:val="1"/>
      <w:numFmt w:val="decimal"/>
      <w:lvlText w:val="%1.%2.%3.%4.%5.%6.%7"/>
      <w:lvlJc w:val="left"/>
      <w:pPr>
        <w:ind w:left="-630" w:hanging="1440"/>
      </w:pPr>
      <w:rPr>
        <w:rFonts w:hint="default"/>
        <w:color w:val="auto"/>
      </w:rPr>
    </w:lvl>
    <w:lvl w:ilvl="7">
      <w:start w:val="1"/>
      <w:numFmt w:val="decimal"/>
      <w:lvlText w:val="%1.%2.%3.%4.%5.%6.%7.%8"/>
      <w:lvlJc w:val="left"/>
      <w:pPr>
        <w:ind w:left="-975" w:hanging="1440"/>
      </w:pPr>
      <w:rPr>
        <w:rFonts w:hint="default"/>
        <w:color w:val="auto"/>
      </w:rPr>
    </w:lvl>
    <w:lvl w:ilvl="8">
      <w:start w:val="1"/>
      <w:numFmt w:val="decimal"/>
      <w:lvlText w:val="%1.%2.%3.%4.%5.%6.%7.%8.%9"/>
      <w:lvlJc w:val="left"/>
      <w:pPr>
        <w:ind w:left="-960" w:hanging="1800"/>
      </w:pPr>
      <w:rPr>
        <w:rFonts w:hint="default"/>
        <w:color w:val="auto"/>
      </w:rPr>
    </w:lvl>
  </w:abstractNum>
  <w:abstractNum w:abstractNumId="24" w15:restartNumberingAfterBreak="0">
    <w:nsid w:val="50B04212"/>
    <w:multiLevelType w:val="multilevel"/>
    <w:tmpl w:val="D36C5E3E"/>
    <w:styleLink w:val="WW8Num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538F493D"/>
    <w:multiLevelType w:val="hybridMultilevel"/>
    <w:tmpl w:val="4BD6E126"/>
    <w:lvl w:ilvl="0" w:tplc="CBDEA21A">
      <w:start w:val="2"/>
      <w:numFmt w:val="bullet"/>
      <w:lvlText w:val="-"/>
      <w:lvlJc w:val="left"/>
      <w:pPr>
        <w:ind w:left="-491" w:hanging="360"/>
      </w:pPr>
      <w:rPr>
        <w:rFonts w:ascii="Times New Roman" w:eastAsia="Times New Roman" w:hAnsi="Times New Roman" w:cs="Times New Roman" w:hint="default"/>
      </w:rPr>
    </w:lvl>
    <w:lvl w:ilvl="1" w:tplc="040E0003" w:tentative="1">
      <w:start w:val="1"/>
      <w:numFmt w:val="bullet"/>
      <w:lvlText w:val="o"/>
      <w:lvlJc w:val="left"/>
      <w:pPr>
        <w:ind w:left="229" w:hanging="360"/>
      </w:pPr>
      <w:rPr>
        <w:rFonts w:ascii="Courier New" w:hAnsi="Courier New" w:cs="Courier New" w:hint="default"/>
      </w:rPr>
    </w:lvl>
    <w:lvl w:ilvl="2" w:tplc="040E0005" w:tentative="1">
      <w:start w:val="1"/>
      <w:numFmt w:val="bullet"/>
      <w:lvlText w:val=""/>
      <w:lvlJc w:val="left"/>
      <w:pPr>
        <w:ind w:left="949" w:hanging="360"/>
      </w:pPr>
      <w:rPr>
        <w:rFonts w:ascii="Wingdings" w:hAnsi="Wingdings" w:hint="default"/>
      </w:rPr>
    </w:lvl>
    <w:lvl w:ilvl="3" w:tplc="040E0001" w:tentative="1">
      <w:start w:val="1"/>
      <w:numFmt w:val="bullet"/>
      <w:lvlText w:val=""/>
      <w:lvlJc w:val="left"/>
      <w:pPr>
        <w:ind w:left="1669" w:hanging="360"/>
      </w:pPr>
      <w:rPr>
        <w:rFonts w:ascii="Symbol" w:hAnsi="Symbol" w:hint="default"/>
      </w:rPr>
    </w:lvl>
    <w:lvl w:ilvl="4" w:tplc="040E0003" w:tentative="1">
      <w:start w:val="1"/>
      <w:numFmt w:val="bullet"/>
      <w:lvlText w:val="o"/>
      <w:lvlJc w:val="left"/>
      <w:pPr>
        <w:ind w:left="2389" w:hanging="360"/>
      </w:pPr>
      <w:rPr>
        <w:rFonts w:ascii="Courier New" w:hAnsi="Courier New" w:cs="Courier New" w:hint="default"/>
      </w:rPr>
    </w:lvl>
    <w:lvl w:ilvl="5" w:tplc="040E0005" w:tentative="1">
      <w:start w:val="1"/>
      <w:numFmt w:val="bullet"/>
      <w:lvlText w:val=""/>
      <w:lvlJc w:val="left"/>
      <w:pPr>
        <w:ind w:left="3109" w:hanging="360"/>
      </w:pPr>
      <w:rPr>
        <w:rFonts w:ascii="Wingdings" w:hAnsi="Wingdings" w:hint="default"/>
      </w:rPr>
    </w:lvl>
    <w:lvl w:ilvl="6" w:tplc="040E0001" w:tentative="1">
      <w:start w:val="1"/>
      <w:numFmt w:val="bullet"/>
      <w:lvlText w:val=""/>
      <w:lvlJc w:val="left"/>
      <w:pPr>
        <w:ind w:left="3829" w:hanging="360"/>
      </w:pPr>
      <w:rPr>
        <w:rFonts w:ascii="Symbol" w:hAnsi="Symbol" w:hint="default"/>
      </w:rPr>
    </w:lvl>
    <w:lvl w:ilvl="7" w:tplc="040E0003" w:tentative="1">
      <w:start w:val="1"/>
      <w:numFmt w:val="bullet"/>
      <w:lvlText w:val="o"/>
      <w:lvlJc w:val="left"/>
      <w:pPr>
        <w:ind w:left="4549" w:hanging="360"/>
      </w:pPr>
      <w:rPr>
        <w:rFonts w:ascii="Courier New" w:hAnsi="Courier New" w:cs="Courier New" w:hint="default"/>
      </w:rPr>
    </w:lvl>
    <w:lvl w:ilvl="8" w:tplc="040E0005" w:tentative="1">
      <w:start w:val="1"/>
      <w:numFmt w:val="bullet"/>
      <w:lvlText w:val=""/>
      <w:lvlJc w:val="left"/>
      <w:pPr>
        <w:ind w:left="5269" w:hanging="360"/>
      </w:pPr>
      <w:rPr>
        <w:rFonts w:ascii="Wingdings" w:hAnsi="Wingdings" w:hint="default"/>
      </w:rPr>
    </w:lvl>
  </w:abstractNum>
  <w:abstractNum w:abstractNumId="26" w15:restartNumberingAfterBreak="0">
    <w:nsid w:val="574F2D3B"/>
    <w:multiLevelType w:val="multilevel"/>
    <w:tmpl w:val="EC061F1E"/>
    <w:styleLink w:val="WW8Num71"/>
    <w:lvl w:ilvl="0">
      <w:numFmt w:val="bullet"/>
      <w:lvlText w:val=""/>
      <w:lvlJc w:val="left"/>
      <w:pPr>
        <w:ind w:left="1440" w:hanging="360"/>
      </w:pPr>
      <w:rPr>
        <w:rFonts w:ascii="Symbol" w:eastAsia="Times New Roman" w:hAnsi="Symbol" w:cs="Symbol"/>
        <w:color w:val="000000"/>
        <w:lang w:eastAsia="hu-HU"/>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eastAsia="Times New Roman" w:hAnsi="Symbol" w:cs="Symbol"/>
        <w:color w:val="000000"/>
        <w:lang w:eastAsia="hu-HU"/>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eastAsia="Times New Roman" w:hAnsi="Symbol" w:cs="Symbol"/>
        <w:color w:val="000000"/>
        <w:lang w:eastAsia="hu-HU"/>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27" w15:restartNumberingAfterBreak="0">
    <w:nsid w:val="5876635C"/>
    <w:multiLevelType w:val="multilevel"/>
    <w:tmpl w:val="29DA1578"/>
    <w:styleLink w:val="WW8Num12"/>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8" w15:restartNumberingAfterBreak="0">
    <w:nsid w:val="5F6B4A8C"/>
    <w:multiLevelType w:val="hybridMultilevel"/>
    <w:tmpl w:val="730276AC"/>
    <w:lvl w:ilvl="0" w:tplc="4F4C8732">
      <w:start w:val="1"/>
      <w:numFmt w:val="decimal"/>
      <w:lvlText w:val="%1."/>
      <w:lvlJc w:val="left"/>
      <w:pPr>
        <w:ind w:left="644" w:hanging="360"/>
      </w:pPr>
      <w:rPr>
        <w:b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65901761"/>
    <w:multiLevelType w:val="multilevel"/>
    <w:tmpl w:val="4616137A"/>
    <w:styleLink w:val="WW8Num4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663D08B0"/>
    <w:multiLevelType w:val="multilevel"/>
    <w:tmpl w:val="046CF286"/>
    <w:styleLink w:val="WW8Num3"/>
    <w:lvl w:ilvl="0">
      <w:start w:val="1"/>
      <w:numFmt w:val="decimal"/>
      <w:lvlText w:val="%1."/>
      <w:lvlJc w:val="left"/>
      <w:pPr>
        <w:ind w:left="720" w:hanging="360"/>
      </w:pPr>
      <w:rPr>
        <w:rFonts w:eastAsia="Times New Roman"/>
        <w:b w:val="0"/>
        <w:bCs/>
        <w:i w:val="0"/>
        <w:iCs/>
        <w:lang w:eastAsia="hu-HU"/>
      </w:r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31" w15:restartNumberingAfterBreak="0">
    <w:nsid w:val="67CB31A1"/>
    <w:multiLevelType w:val="multilevel"/>
    <w:tmpl w:val="398076BC"/>
    <w:lvl w:ilvl="0">
      <w:start w:val="1"/>
      <w:numFmt w:val="decimal"/>
      <w:lvlText w:val="%1."/>
      <w:lvlJc w:val="left"/>
      <w:pPr>
        <w:ind w:left="720" w:hanging="360"/>
      </w:pPr>
    </w:lvl>
    <w:lvl w:ilvl="1">
      <w:start w:val="1"/>
      <w:numFmt w:val="lowerLetter"/>
      <w:lvlText w:val="%2)"/>
      <w:lvlJc w:val="left"/>
      <w:pPr>
        <w:ind w:left="1470" w:hanging="39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83F7867"/>
    <w:multiLevelType w:val="hybridMultilevel"/>
    <w:tmpl w:val="730276AC"/>
    <w:lvl w:ilvl="0" w:tplc="4F4C8732">
      <w:start w:val="1"/>
      <w:numFmt w:val="decimal"/>
      <w:lvlText w:val="%1."/>
      <w:lvlJc w:val="left"/>
      <w:pPr>
        <w:ind w:left="644" w:hanging="360"/>
      </w:pPr>
      <w:rPr>
        <w:b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6D4C5A4E"/>
    <w:multiLevelType w:val="hybridMultilevel"/>
    <w:tmpl w:val="730276AC"/>
    <w:lvl w:ilvl="0" w:tplc="4F4C8732">
      <w:start w:val="1"/>
      <w:numFmt w:val="decimal"/>
      <w:lvlText w:val="%1."/>
      <w:lvlJc w:val="left"/>
      <w:pPr>
        <w:ind w:left="644" w:hanging="360"/>
      </w:pPr>
      <w:rPr>
        <w:b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6D6C098A"/>
    <w:multiLevelType w:val="hybridMultilevel"/>
    <w:tmpl w:val="730276AC"/>
    <w:lvl w:ilvl="0" w:tplc="4F4C8732">
      <w:start w:val="1"/>
      <w:numFmt w:val="decimal"/>
      <w:lvlText w:val="%1."/>
      <w:lvlJc w:val="left"/>
      <w:pPr>
        <w:ind w:left="644" w:hanging="360"/>
      </w:pPr>
      <w:rPr>
        <w:b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71AA4516"/>
    <w:multiLevelType w:val="multilevel"/>
    <w:tmpl w:val="563CB338"/>
    <w:styleLink w:val="WW8Num1"/>
    <w:lvl w:ilvl="0">
      <w:numFmt w:val="bullet"/>
      <w:lvlText w:val="–"/>
      <w:lvlJc w:val="left"/>
      <w:pPr>
        <w:ind w:left="360" w:hanging="360"/>
      </w:pPr>
      <w:rPr>
        <w:rFonts w:ascii="StarSymbol, 'Arial Unicode MS'" w:hAnsi="StarSymbol, 'Arial Unicode MS'" w:cs="StarSymbol, 'Arial Unicode MS'"/>
        <w:sz w:val="18"/>
        <w:szCs w:val="18"/>
      </w:rPr>
    </w:lvl>
    <w:lvl w:ilvl="1">
      <w:numFmt w:val="bullet"/>
      <w:lvlText w:val="–"/>
      <w:lvlJc w:val="left"/>
      <w:pPr>
        <w:ind w:left="720" w:hanging="360"/>
      </w:pPr>
      <w:rPr>
        <w:rFonts w:ascii="StarSymbol, 'Arial Unicode MS'" w:hAnsi="StarSymbol, 'Arial Unicode MS'" w:cs="StarSymbol, 'Arial Unicode MS'"/>
        <w:sz w:val="18"/>
        <w:szCs w:val="18"/>
      </w:rPr>
    </w:lvl>
    <w:lvl w:ilvl="2">
      <w:numFmt w:val="bullet"/>
      <w:lvlText w:val="–"/>
      <w:lvlJc w:val="left"/>
      <w:pPr>
        <w:ind w:left="1080" w:hanging="360"/>
      </w:pPr>
      <w:rPr>
        <w:rFonts w:ascii="StarSymbol, 'Arial Unicode MS'" w:hAnsi="StarSymbol, 'Arial Unicode MS'" w:cs="StarSymbol, 'Arial Unicode MS'"/>
        <w:sz w:val="18"/>
        <w:szCs w:val="18"/>
      </w:rPr>
    </w:lvl>
    <w:lvl w:ilvl="3">
      <w:numFmt w:val="bullet"/>
      <w:lvlText w:val="–"/>
      <w:lvlJc w:val="left"/>
      <w:pPr>
        <w:ind w:left="1440" w:hanging="360"/>
      </w:pPr>
      <w:rPr>
        <w:rFonts w:ascii="StarSymbol, 'Arial Unicode MS'" w:hAnsi="StarSymbol, 'Arial Unicode MS'" w:cs="StarSymbol, 'Arial Unicode MS'"/>
        <w:sz w:val="18"/>
        <w:szCs w:val="18"/>
      </w:rPr>
    </w:lvl>
    <w:lvl w:ilvl="4">
      <w:numFmt w:val="bullet"/>
      <w:lvlText w:val="–"/>
      <w:lvlJc w:val="left"/>
      <w:pPr>
        <w:ind w:left="1800" w:hanging="360"/>
      </w:pPr>
      <w:rPr>
        <w:rFonts w:ascii="StarSymbol, 'Arial Unicode MS'" w:hAnsi="StarSymbol, 'Arial Unicode MS'" w:cs="StarSymbol, 'Arial Unicode MS'"/>
        <w:sz w:val="18"/>
        <w:szCs w:val="18"/>
      </w:rPr>
    </w:lvl>
    <w:lvl w:ilvl="5">
      <w:numFmt w:val="bullet"/>
      <w:lvlText w:val="–"/>
      <w:lvlJc w:val="left"/>
      <w:pPr>
        <w:ind w:left="2160" w:hanging="360"/>
      </w:pPr>
      <w:rPr>
        <w:rFonts w:ascii="StarSymbol, 'Arial Unicode MS'" w:hAnsi="StarSymbol, 'Arial Unicode MS'" w:cs="StarSymbol, 'Arial Unicode MS'"/>
        <w:sz w:val="18"/>
        <w:szCs w:val="18"/>
      </w:rPr>
    </w:lvl>
    <w:lvl w:ilvl="6">
      <w:numFmt w:val="bullet"/>
      <w:lvlText w:val="–"/>
      <w:lvlJc w:val="left"/>
      <w:pPr>
        <w:ind w:left="2520" w:hanging="360"/>
      </w:pPr>
      <w:rPr>
        <w:rFonts w:ascii="StarSymbol, 'Arial Unicode MS'" w:hAnsi="StarSymbol, 'Arial Unicode MS'" w:cs="StarSymbol, 'Arial Unicode MS'"/>
        <w:sz w:val="18"/>
        <w:szCs w:val="18"/>
      </w:rPr>
    </w:lvl>
    <w:lvl w:ilvl="7">
      <w:numFmt w:val="bullet"/>
      <w:lvlText w:val="–"/>
      <w:lvlJc w:val="left"/>
      <w:pPr>
        <w:ind w:left="2880" w:hanging="360"/>
      </w:pPr>
      <w:rPr>
        <w:rFonts w:ascii="StarSymbol, 'Arial Unicode MS'" w:hAnsi="StarSymbol, 'Arial Unicode MS'" w:cs="StarSymbol, 'Arial Unicode MS'"/>
        <w:sz w:val="18"/>
        <w:szCs w:val="18"/>
      </w:rPr>
    </w:lvl>
    <w:lvl w:ilvl="8">
      <w:numFmt w:val="bullet"/>
      <w:lvlText w:val="–"/>
      <w:lvlJc w:val="left"/>
      <w:pPr>
        <w:ind w:left="3240" w:hanging="360"/>
      </w:pPr>
      <w:rPr>
        <w:rFonts w:ascii="StarSymbol, 'Arial Unicode MS'" w:hAnsi="StarSymbol, 'Arial Unicode MS'" w:cs="StarSymbol, 'Arial Unicode MS'"/>
        <w:sz w:val="18"/>
        <w:szCs w:val="18"/>
      </w:rPr>
    </w:lvl>
  </w:abstractNum>
  <w:abstractNum w:abstractNumId="36" w15:restartNumberingAfterBreak="0">
    <w:nsid w:val="75922F53"/>
    <w:multiLevelType w:val="hybridMultilevel"/>
    <w:tmpl w:val="5D7838FE"/>
    <w:lvl w:ilvl="0" w:tplc="4F4C8732">
      <w:start w:val="1"/>
      <w:numFmt w:val="decimal"/>
      <w:lvlText w:val="%1."/>
      <w:lvlJc w:val="left"/>
      <w:pPr>
        <w:ind w:left="644" w:hanging="360"/>
      </w:pPr>
      <w:rPr>
        <w:b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78EF3341"/>
    <w:multiLevelType w:val="multilevel"/>
    <w:tmpl w:val="0A2CAFEE"/>
    <w:styleLink w:val="WW8Num31"/>
    <w:lvl w:ilvl="0">
      <w:start w:val="1"/>
      <w:numFmt w:val="decimal"/>
      <w:lvlText w:val="%1."/>
      <w:lvlJc w:val="left"/>
      <w:pPr>
        <w:ind w:left="720" w:hanging="360"/>
      </w:pPr>
      <w:rPr>
        <w:rFonts w:eastAsia="Times New Roman"/>
        <w:b w:val="0"/>
        <w:bCs/>
        <w:i w:val="0"/>
        <w:iCs/>
        <w:lang w:eastAsia="hu-HU"/>
      </w:r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38" w15:restartNumberingAfterBreak="0">
    <w:nsid w:val="7A39367E"/>
    <w:multiLevelType w:val="hybridMultilevel"/>
    <w:tmpl w:val="A288B102"/>
    <w:lvl w:ilvl="0" w:tplc="4F4C8732">
      <w:start w:val="1"/>
      <w:numFmt w:val="decimal"/>
      <w:lvlText w:val="%1."/>
      <w:lvlJc w:val="left"/>
      <w:pPr>
        <w:ind w:left="644" w:hanging="360"/>
      </w:pPr>
      <w:rPr>
        <w:b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7B9271A5"/>
    <w:multiLevelType w:val="hybridMultilevel"/>
    <w:tmpl w:val="3D9C05F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7C977E67"/>
    <w:multiLevelType w:val="multilevel"/>
    <w:tmpl w:val="FC7CEC34"/>
    <w:styleLink w:val="WW8Num5"/>
    <w:lvl w:ilvl="0">
      <w:start w:val="1"/>
      <w:numFmt w:val="decimal"/>
      <w:lvlText w:val="%1."/>
      <w:lvlJc w:val="left"/>
      <w:pPr>
        <w:ind w:left="720" w:hanging="360"/>
      </w:pPr>
      <w:rPr>
        <w:spacing w:val="-3"/>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22"/>
  </w:num>
  <w:num w:numId="2">
    <w:abstractNumId w:val="35"/>
  </w:num>
  <w:num w:numId="3">
    <w:abstractNumId w:val="4"/>
  </w:num>
  <w:num w:numId="4">
    <w:abstractNumId w:val="9"/>
  </w:num>
  <w:num w:numId="5">
    <w:abstractNumId w:val="15"/>
  </w:num>
  <w:num w:numId="6">
    <w:abstractNumId w:val="30"/>
  </w:num>
  <w:num w:numId="7">
    <w:abstractNumId w:val="24"/>
  </w:num>
  <w:num w:numId="8">
    <w:abstractNumId w:val="40"/>
  </w:num>
  <w:num w:numId="9">
    <w:abstractNumId w:val="17"/>
  </w:num>
  <w:num w:numId="10">
    <w:abstractNumId w:val="11"/>
  </w:num>
  <w:num w:numId="11">
    <w:abstractNumId w:val="32"/>
  </w:num>
  <w:num w:numId="12">
    <w:abstractNumId w:val="39"/>
  </w:num>
  <w:num w:numId="13">
    <w:abstractNumId w:val="28"/>
  </w:num>
  <w:num w:numId="14">
    <w:abstractNumId w:val="19"/>
  </w:num>
  <w:num w:numId="15">
    <w:abstractNumId w:val="18"/>
  </w:num>
  <w:num w:numId="16">
    <w:abstractNumId w:val="34"/>
  </w:num>
  <w:num w:numId="17">
    <w:abstractNumId w:val="27"/>
  </w:num>
  <w:num w:numId="18">
    <w:abstractNumId w:val="7"/>
  </w:num>
  <w:num w:numId="19">
    <w:abstractNumId w:val="37"/>
  </w:num>
  <w:num w:numId="20">
    <w:abstractNumId w:val="29"/>
  </w:num>
  <w:num w:numId="21">
    <w:abstractNumId w:val="20"/>
  </w:num>
  <w:num w:numId="22">
    <w:abstractNumId w:val="26"/>
  </w:num>
  <w:num w:numId="23">
    <w:abstractNumId w:val="16"/>
  </w:num>
  <w:num w:numId="24">
    <w:abstractNumId w:val="13"/>
  </w:num>
  <w:num w:numId="25">
    <w:abstractNumId w:val="13"/>
    <w:lvlOverride w:ilvl="0">
      <w:startOverride w:val="1"/>
    </w:lvlOverride>
  </w:num>
  <w:num w:numId="26">
    <w:abstractNumId w:val="29"/>
    <w:lvlOverride w:ilvl="0">
      <w:startOverride w:val="1"/>
    </w:lvlOverride>
  </w:num>
  <w:num w:numId="27">
    <w:abstractNumId w:val="20"/>
    <w:lvlOverride w:ilvl="0">
      <w:startOverride w:val="1"/>
    </w:lvlOverride>
  </w:num>
  <w:num w:numId="28">
    <w:abstractNumId w:val="37"/>
    <w:lvlOverride w:ilvl="0">
      <w:startOverride w:val="1"/>
    </w:lvlOverride>
  </w:num>
  <w:num w:numId="29">
    <w:abstractNumId w:val="10"/>
  </w:num>
  <w:num w:numId="30">
    <w:abstractNumId w:val="31"/>
  </w:num>
  <w:num w:numId="31">
    <w:abstractNumId w:val="21"/>
  </w:num>
  <w:num w:numId="32">
    <w:abstractNumId w:val="25"/>
  </w:num>
  <w:num w:numId="33">
    <w:abstractNumId w:val="5"/>
  </w:num>
  <w:num w:numId="34">
    <w:abstractNumId w:val="6"/>
  </w:num>
  <w:num w:numId="35">
    <w:abstractNumId w:val="33"/>
  </w:num>
  <w:num w:numId="36">
    <w:abstractNumId w:val="23"/>
  </w:num>
  <w:num w:numId="37">
    <w:abstractNumId w:val="8"/>
  </w:num>
  <w:num w:numId="38">
    <w:abstractNumId w:val="36"/>
  </w:num>
  <w:num w:numId="39">
    <w:abstractNumId w:val="14"/>
  </w:num>
  <w:num w:numId="40">
    <w:abstractNumId w:val="38"/>
  </w:num>
  <w:num w:numId="41">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0F9"/>
    <w:rsid w:val="00000588"/>
    <w:rsid w:val="000010AE"/>
    <w:rsid w:val="000045DD"/>
    <w:rsid w:val="00005FBE"/>
    <w:rsid w:val="000070CE"/>
    <w:rsid w:val="00011631"/>
    <w:rsid w:val="0001169D"/>
    <w:rsid w:val="00011AAD"/>
    <w:rsid w:val="00012DE0"/>
    <w:rsid w:val="00016F6A"/>
    <w:rsid w:val="000206A4"/>
    <w:rsid w:val="0002162D"/>
    <w:rsid w:val="00021D0A"/>
    <w:rsid w:val="00021F47"/>
    <w:rsid w:val="000242BA"/>
    <w:rsid w:val="00024889"/>
    <w:rsid w:val="00026394"/>
    <w:rsid w:val="00026621"/>
    <w:rsid w:val="0003427E"/>
    <w:rsid w:val="00034852"/>
    <w:rsid w:val="00034FE5"/>
    <w:rsid w:val="0003520C"/>
    <w:rsid w:val="00036080"/>
    <w:rsid w:val="00036A76"/>
    <w:rsid w:val="00037358"/>
    <w:rsid w:val="00045210"/>
    <w:rsid w:val="00046081"/>
    <w:rsid w:val="00051FA2"/>
    <w:rsid w:val="0005258A"/>
    <w:rsid w:val="00056004"/>
    <w:rsid w:val="00056AD0"/>
    <w:rsid w:val="00065D14"/>
    <w:rsid w:val="00071AE9"/>
    <w:rsid w:val="0007307A"/>
    <w:rsid w:val="00074966"/>
    <w:rsid w:val="00074FB2"/>
    <w:rsid w:val="00075B60"/>
    <w:rsid w:val="000764D2"/>
    <w:rsid w:val="00077D44"/>
    <w:rsid w:val="00077EF6"/>
    <w:rsid w:val="000912BD"/>
    <w:rsid w:val="0009299D"/>
    <w:rsid w:val="00092DE0"/>
    <w:rsid w:val="00092EE2"/>
    <w:rsid w:val="00093082"/>
    <w:rsid w:val="00097DE6"/>
    <w:rsid w:val="00097DEF"/>
    <w:rsid w:val="000A13FF"/>
    <w:rsid w:val="000A2B38"/>
    <w:rsid w:val="000A3835"/>
    <w:rsid w:val="000A6202"/>
    <w:rsid w:val="000B0C70"/>
    <w:rsid w:val="000B14DF"/>
    <w:rsid w:val="000B5D98"/>
    <w:rsid w:val="000B678F"/>
    <w:rsid w:val="000B6CE0"/>
    <w:rsid w:val="000C0293"/>
    <w:rsid w:val="000C36EA"/>
    <w:rsid w:val="000C456B"/>
    <w:rsid w:val="000C5DDF"/>
    <w:rsid w:val="000C7C70"/>
    <w:rsid w:val="000D18C8"/>
    <w:rsid w:val="000D26DF"/>
    <w:rsid w:val="000D3700"/>
    <w:rsid w:val="000E0A74"/>
    <w:rsid w:val="000E56ED"/>
    <w:rsid w:val="000E6ADD"/>
    <w:rsid w:val="000F5875"/>
    <w:rsid w:val="0010099B"/>
    <w:rsid w:val="001032AC"/>
    <w:rsid w:val="0010511B"/>
    <w:rsid w:val="00115168"/>
    <w:rsid w:val="00115F9C"/>
    <w:rsid w:val="00120453"/>
    <w:rsid w:val="001217F3"/>
    <w:rsid w:val="0012184E"/>
    <w:rsid w:val="00121D0C"/>
    <w:rsid w:val="00121D14"/>
    <w:rsid w:val="001273BF"/>
    <w:rsid w:val="00130282"/>
    <w:rsid w:val="0013043D"/>
    <w:rsid w:val="00130DE1"/>
    <w:rsid w:val="00130EEF"/>
    <w:rsid w:val="0013309A"/>
    <w:rsid w:val="001341A7"/>
    <w:rsid w:val="0013573C"/>
    <w:rsid w:val="00141923"/>
    <w:rsid w:val="00143A6B"/>
    <w:rsid w:val="0014486D"/>
    <w:rsid w:val="00144D6B"/>
    <w:rsid w:val="00151CE8"/>
    <w:rsid w:val="00152E6D"/>
    <w:rsid w:val="001546C5"/>
    <w:rsid w:val="00155149"/>
    <w:rsid w:val="0015648E"/>
    <w:rsid w:val="00156F2C"/>
    <w:rsid w:val="001571E9"/>
    <w:rsid w:val="00160426"/>
    <w:rsid w:val="0016479D"/>
    <w:rsid w:val="00165770"/>
    <w:rsid w:val="00166BB9"/>
    <w:rsid w:val="00170DD4"/>
    <w:rsid w:val="00175B28"/>
    <w:rsid w:val="00180438"/>
    <w:rsid w:val="00185BF3"/>
    <w:rsid w:val="00187665"/>
    <w:rsid w:val="001876E1"/>
    <w:rsid w:val="00187ABA"/>
    <w:rsid w:val="001936B0"/>
    <w:rsid w:val="00193D59"/>
    <w:rsid w:val="00195CC1"/>
    <w:rsid w:val="001974B8"/>
    <w:rsid w:val="001A77BC"/>
    <w:rsid w:val="001B32C7"/>
    <w:rsid w:val="001B4529"/>
    <w:rsid w:val="001B5502"/>
    <w:rsid w:val="001B65AD"/>
    <w:rsid w:val="001B70D9"/>
    <w:rsid w:val="001B71E2"/>
    <w:rsid w:val="001B74C9"/>
    <w:rsid w:val="001C00FC"/>
    <w:rsid w:val="001C152D"/>
    <w:rsid w:val="001C683F"/>
    <w:rsid w:val="001C7611"/>
    <w:rsid w:val="001D43F4"/>
    <w:rsid w:val="001D4BFA"/>
    <w:rsid w:val="001D555A"/>
    <w:rsid w:val="001D6793"/>
    <w:rsid w:val="001E2464"/>
    <w:rsid w:val="001E296F"/>
    <w:rsid w:val="001E3FC6"/>
    <w:rsid w:val="001E4AB8"/>
    <w:rsid w:val="001E7395"/>
    <w:rsid w:val="001E7603"/>
    <w:rsid w:val="001E7DD0"/>
    <w:rsid w:val="001F0062"/>
    <w:rsid w:val="001F298E"/>
    <w:rsid w:val="001F3940"/>
    <w:rsid w:val="001F44BF"/>
    <w:rsid w:val="001F46D2"/>
    <w:rsid w:val="001F6333"/>
    <w:rsid w:val="001F6A0E"/>
    <w:rsid w:val="001F7772"/>
    <w:rsid w:val="001F7845"/>
    <w:rsid w:val="00200EFB"/>
    <w:rsid w:val="0020126E"/>
    <w:rsid w:val="0020171A"/>
    <w:rsid w:val="002029A5"/>
    <w:rsid w:val="00202C32"/>
    <w:rsid w:val="00202F22"/>
    <w:rsid w:val="0020321F"/>
    <w:rsid w:val="002036D0"/>
    <w:rsid w:val="00210437"/>
    <w:rsid w:val="002106C0"/>
    <w:rsid w:val="00214F93"/>
    <w:rsid w:val="002156DA"/>
    <w:rsid w:val="00215E8A"/>
    <w:rsid w:val="00216636"/>
    <w:rsid w:val="002177D1"/>
    <w:rsid w:val="0022290E"/>
    <w:rsid w:val="00223997"/>
    <w:rsid w:val="002246F5"/>
    <w:rsid w:val="002251B7"/>
    <w:rsid w:val="002254C3"/>
    <w:rsid w:val="0023013F"/>
    <w:rsid w:val="002301AF"/>
    <w:rsid w:val="0023329B"/>
    <w:rsid w:val="002408ED"/>
    <w:rsid w:val="00244FA8"/>
    <w:rsid w:val="00245F0D"/>
    <w:rsid w:val="00245FCB"/>
    <w:rsid w:val="00246044"/>
    <w:rsid w:val="00246831"/>
    <w:rsid w:val="00252A5B"/>
    <w:rsid w:val="00253256"/>
    <w:rsid w:val="00254602"/>
    <w:rsid w:val="00257221"/>
    <w:rsid w:val="0025782F"/>
    <w:rsid w:val="00257F48"/>
    <w:rsid w:val="0026115B"/>
    <w:rsid w:val="00261DE8"/>
    <w:rsid w:val="0026474D"/>
    <w:rsid w:val="002655BA"/>
    <w:rsid w:val="00267695"/>
    <w:rsid w:val="0026773D"/>
    <w:rsid w:val="002715EB"/>
    <w:rsid w:val="00272AF3"/>
    <w:rsid w:val="002738BA"/>
    <w:rsid w:val="0027464D"/>
    <w:rsid w:val="00274C4F"/>
    <w:rsid w:val="0027651C"/>
    <w:rsid w:val="00281800"/>
    <w:rsid w:val="002854A4"/>
    <w:rsid w:val="002860A7"/>
    <w:rsid w:val="00286292"/>
    <w:rsid w:val="002909FB"/>
    <w:rsid w:val="0029245C"/>
    <w:rsid w:val="00293105"/>
    <w:rsid w:val="002941A2"/>
    <w:rsid w:val="002950E8"/>
    <w:rsid w:val="002954F9"/>
    <w:rsid w:val="00296485"/>
    <w:rsid w:val="002A277C"/>
    <w:rsid w:val="002A2AA6"/>
    <w:rsid w:val="002A3F9F"/>
    <w:rsid w:val="002A4DB8"/>
    <w:rsid w:val="002A4FC5"/>
    <w:rsid w:val="002A59A3"/>
    <w:rsid w:val="002B2545"/>
    <w:rsid w:val="002B2CA4"/>
    <w:rsid w:val="002B31AF"/>
    <w:rsid w:val="002B34B8"/>
    <w:rsid w:val="002B53E1"/>
    <w:rsid w:val="002B64D6"/>
    <w:rsid w:val="002B65D2"/>
    <w:rsid w:val="002B71A3"/>
    <w:rsid w:val="002C0071"/>
    <w:rsid w:val="002C0C0C"/>
    <w:rsid w:val="002C20E6"/>
    <w:rsid w:val="002C24E4"/>
    <w:rsid w:val="002C5128"/>
    <w:rsid w:val="002C6309"/>
    <w:rsid w:val="002C758B"/>
    <w:rsid w:val="002D01E0"/>
    <w:rsid w:val="002D0284"/>
    <w:rsid w:val="002D0C48"/>
    <w:rsid w:val="002E3A5D"/>
    <w:rsid w:val="002E5567"/>
    <w:rsid w:val="002F284F"/>
    <w:rsid w:val="002F2ECC"/>
    <w:rsid w:val="002F480F"/>
    <w:rsid w:val="002F7219"/>
    <w:rsid w:val="00300834"/>
    <w:rsid w:val="0030189E"/>
    <w:rsid w:val="00301ECF"/>
    <w:rsid w:val="0030475F"/>
    <w:rsid w:val="0030675B"/>
    <w:rsid w:val="00307002"/>
    <w:rsid w:val="00310F89"/>
    <w:rsid w:val="00316C85"/>
    <w:rsid w:val="00320FD1"/>
    <w:rsid w:val="0032213A"/>
    <w:rsid w:val="00323BBA"/>
    <w:rsid w:val="003258C9"/>
    <w:rsid w:val="00327035"/>
    <w:rsid w:val="00330BFB"/>
    <w:rsid w:val="00332F4F"/>
    <w:rsid w:val="003332DE"/>
    <w:rsid w:val="00335B1A"/>
    <w:rsid w:val="00336996"/>
    <w:rsid w:val="003372C9"/>
    <w:rsid w:val="00340F82"/>
    <w:rsid w:val="00342815"/>
    <w:rsid w:val="00345A8D"/>
    <w:rsid w:val="0034641F"/>
    <w:rsid w:val="00353D49"/>
    <w:rsid w:val="003576BC"/>
    <w:rsid w:val="0035796C"/>
    <w:rsid w:val="0036053C"/>
    <w:rsid w:val="00367188"/>
    <w:rsid w:val="00372D37"/>
    <w:rsid w:val="00372E50"/>
    <w:rsid w:val="003741A7"/>
    <w:rsid w:val="003757CF"/>
    <w:rsid w:val="00375BB4"/>
    <w:rsid w:val="003761E1"/>
    <w:rsid w:val="003763C4"/>
    <w:rsid w:val="003773DF"/>
    <w:rsid w:val="00377BC7"/>
    <w:rsid w:val="00380C2E"/>
    <w:rsid w:val="00380E1F"/>
    <w:rsid w:val="00381548"/>
    <w:rsid w:val="00383460"/>
    <w:rsid w:val="00383F23"/>
    <w:rsid w:val="00384614"/>
    <w:rsid w:val="00384D39"/>
    <w:rsid w:val="00385551"/>
    <w:rsid w:val="003911CA"/>
    <w:rsid w:val="00391831"/>
    <w:rsid w:val="00393EEE"/>
    <w:rsid w:val="00395CFB"/>
    <w:rsid w:val="00395D24"/>
    <w:rsid w:val="00396161"/>
    <w:rsid w:val="003A320C"/>
    <w:rsid w:val="003A4CA3"/>
    <w:rsid w:val="003A71CD"/>
    <w:rsid w:val="003B018C"/>
    <w:rsid w:val="003B0231"/>
    <w:rsid w:val="003B486D"/>
    <w:rsid w:val="003B4C56"/>
    <w:rsid w:val="003B526C"/>
    <w:rsid w:val="003B7974"/>
    <w:rsid w:val="003C09F6"/>
    <w:rsid w:val="003C2104"/>
    <w:rsid w:val="003C4F78"/>
    <w:rsid w:val="003C536D"/>
    <w:rsid w:val="003C6F22"/>
    <w:rsid w:val="003C74DF"/>
    <w:rsid w:val="003D1421"/>
    <w:rsid w:val="003D30D6"/>
    <w:rsid w:val="003D5301"/>
    <w:rsid w:val="003D6C81"/>
    <w:rsid w:val="003E1D1A"/>
    <w:rsid w:val="003E408C"/>
    <w:rsid w:val="003E5120"/>
    <w:rsid w:val="003E75E4"/>
    <w:rsid w:val="003E78F0"/>
    <w:rsid w:val="003E7CC2"/>
    <w:rsid w:val="003E7E02"/>
    <w:rsid w:val="003F054E"/>
    <w:rsid w:val="003F133E"/>
    <w:rsid w:val="003F1CE6"/>
    <w:rsid w:val="003F338C"/>
    <w:rsid w:val="003F3B88"/>
    <w:rsid w:val="003F3E8B"/>
    <w:rsid w:val="003F59F9"/>
    <w:rsid w:val="003F66E2"/>
    <w:rsid w:val="003F6904"/>
    <w:rsid w:val="003F6BF1"/>
    <w:rsid w:val="003F74F5"/>
    <w:rsid w:val="004000D1"/>
    <w:rsid w:val="00403AA8"/>
    <w:rsid w:val="004043F9"/>
    <w:rsid w:val="00404427"/>
    <w:rsid w:val="00410803"/>
    <w:rsid w:val="00410E77"/>
    <w:rsid w:val="00411226"/>
    <w:rsid w:val="00416509"/>
    <w:rsid w:val="00416FED"/>
    <w:rsid w:val="00417FA6"/>
    <w:rsid w:val="0042228B"/>
    <w:rsid w:val="00423EF1"/>
    <w:rsid w:val="004243D4"/>
    <w:rsid w:val="00425F95"/>
    <w:rsid w:val="00427A4A"/>
    <w:rsid w:val="00427BA6"/>
    <w:rsid w:val="004301B8"/>
    <w:rsid w:val="004349AF"/>
    <w:rsid w:val="00436D76"/>
    <w:rsid w:val="0044085E"/>
    <w:rsid w:val="00443E01"/>
    <w:rsid w:val="00444148"/>
    <w:rsid w:val="0044567E"/>
    <w:rsid w:val="00446E7A"/>
    <w:rsid w:val="0044788C"/>
    <w:rsid w:val="00450F05"/>
    <w:rsid w:val="00454C55"/>
    <w:rsid w:val="00461402"/>
    <w:rsid w:val="004635AA"/>
    <w:rsid w:val="004659EA"/>
    <w:rsid w:val="00470F6D"/>
    <w:rsid w:val="00471DC9"/>
    <w:rsid w:val="00473D5D"/>
    <w:rsid w:val="00476587"/>
    <w:rsid w:val="004805A6"/>
    <w:rsid w:val="00481053"/>
    <w:rsid w:val="00485093"/>
    <w:rsid w:val="004869FC"/>
    <w:rsid w:val="00486F8C"/>
    <w:rsid w:val="00490B56"/>
    <w:rsid w:val="00493CF5"/>
    <w:rsid w:val="00497B9D"/>
    <w:rsid w:val="004A08B7"/>
    <w:rsid w:val="004A2FDB"/>
    <w:rsid w:val="004A327E"/>
    <w:rsid w:val="004A51D7"/>
    <w:rsid w:val="004A629D"/>
    <w:rsid w:val="004A68FD"/>
    <w:rsid w:val="004B0751"/>
    <w:rsid w:val="004B0A44"/>
    <w:rsid w:val="004B0F16"/>
    <w:rsid w:val="004B5902"/>
    <w:rsid w:val="004B5945"/>
    <w:rsid w:val="004B6771"/>
    <w:rsid w:val="004C1C80"/>
    <w:rsid w:val="004C1F11"/>
    <w:rsid w:val="004C2309"/>
    <w:rsid w:val="004C3BCF"/>
    <w:rsid w:val="004C53C5"/>
    <w:rsid w:val="004D056C"/>
    <w:rsid w:val="004D0E2A"/>
    <w:rsid w:val="004D7F31"/>
    <w:rsid w:val="004E0802"/>
    <w:rsid w:val="004E0876"/>
    <w:rsid w:val="004E2E76"/>
    <w:rsid w:val="004E36D5"/>
    <w:rsid w:val="004E6A3E"/>
    <w:rsid w:val="004E7110"/>
    <w:rsid w:val="004F002B"/>
    <w:rsid w:val="004F0DC8"/>
    <w:rsid w:val="004F1AAE"/>
    <w:rsid w:val="004F2AE6"/>
    <w:rsid w:val="004F37FE"/>
    <w:rsid w:val="00500567"/>
    <w:rsid w:val="005016A9"/>
    <w:rsid w:val="00502ACE"/>
    <w:rsid w:val="00502C93"/>
    <w:rsid w:val="005035FA"/>
    <w:rsid w:val="005038A2"/>
    <w:rsid w:val="00507060"/>
    <w:rsid w:val="00510266"/>
    <w:rsid w:val="00510487"/>
    <w:rsid w:val="0051720D"/>
    <w:rsid w:val="00520696"/>
    <w:rsid w:val="00525303"/>
    <w:rsid w:val="00527268"/>
    <w:rsid w:val="00527DB0"/>
    <w:rsid w:val="00530103"/>
    <w:rsid w:val="0053158D"/>
    <w:rsid w:val="0053255B"/>
    <w:rsid w:val="005356D8"/>
    <w:rsid w:val="00542B7A"/>
    <w:rsid w:val="00546FBC"/>
    <w:rsid w:val="00550005"/>
    <w:rsid w:val="00552BDC"/>
    <w:rsid w:val="005539F3"/>
    <w:rsid w:val="00554131"/>
    <w:rsid w:val="00556949"/>
    <w:rsid w:val="00557C84"/>
    <w:rsid w:val="00561D2C"/>
    <w:rsid w:val="005631D5"/>
    <w:rsid w:val="00565773"/>
    <w:rsid w:val="005659BF"/>
    <w:rsid w:val="00571CFA"/>
    <w:rsid w:val="00573F33"/>
    <w:rsid w:val="00574911"/>
    <w:rsid w:val="00576005"/>
    <w:rsid w:val="0057654B"/>
    <w:rsid w:val="0058096E"/>
    <w:rsid w:val="00582D1D"/>
    <w:rsid w:val="005843F8"/>
    <w:rsid w:val="005907C1"/>
    <w:rsid w:val="005909FA"/>
    <w:rsid w:val="00590B98"/>
    <w:rsid w:val="005929A9"/>
    <w:rsid w:val="00594527"/>
    <w:rsid w:val="00594627"/>
    <w:rsid w:val="005965FB"/>
    <w:rsid w:val="005969DB"/>
    <w:rsid w:val="005A0FF9"/>
    <w:rsid w:val="005A3BBD"/>
    <w:rsid w:val="005A46E1"/>
    <w:rsid w:val="005A4803"/>
    <w:rsid w:val="005A5C6A"/>
    <w:rsid w:val="005A6292"/>
    <w:rsid w:val="005A7193"/>
    <w:rsid w:val="005A73B2"/>
    <w:rsid w:val="005B02AB"/>
    <w:rsid w:val="005B304E"/>
    <w:rsid w:val="005B76F0"/>
    <w:rsid w:val="005C07FA"/>
    <w:rsid w:val="005C12F8"/>
    <w:rsid w:val="005C28E5"/>
    <w:rsid w:val="005C3225"/>
    <w:rsid w:val="005C32BA"/>
    <w:rsid w:val="005C352D"/>
    <w:rsid w:val="005C4944"/>
    <w:rsid w:val="005D0939"/>
    <w:rsid w:val="005D1522"/>
    <w:rsid w:val="005D2B37"/>
    <w:rsid w:val="005D2CCC"/>
    <w:rsid w:val="005D3643"/>
    <w:rsid w:val="005D37A4"/>
    <w:rsid w:val="005D6E10"/>
    <w:rsid w:val="005D6EBE"/>
    <w:rsid w:val="005D70B6"/>
    <w:rsid w:val="005D7EB8"/>
    <w:rsid w:val="005E14B0"/>
    <w:rsid w:val="005E4728"/>
    <w:rsid w:val="005E62EF"/>
    <w:rsid w:val="005E6C7C"/>
    <w:rsid w:val="005F0B2C"/>
    <w:rsid w:val="005F210B"/>
    <w:rsid w:val="005F4502"/>
    <w:rsid w:val="005F4FB4"/>
    <w:rsid w:val="005F5D7D"/>
    <w:rsid w:val="00600A76"/>
    <w:rsid w:val="00603107"/>
    <w:rsid w:val="00605CE5"/>
    <w:rsid w:val="00616BFC"/>
    <w:rsid w:val="00617B2B"/>
    <w:rsid w:val="00617C49"/>
    <w:rsid w:val="006257E2"/>
    <w:rsid w:val="006305E5"/>
    <w:rsid w:val="00633232"/>
    <w:rsid w:val="00641555"/>
    <w:rsid w:val="00641607"/>
    <w:rsid w:val="0064470C"/>
    <w:rsid w:val="00645F97"/>
    <w:rsid w:val="00647BCE"/>
    <w:rsid w:val="00650BC8"/>
    <w:rsid w:val="00655E14"/>
    <w:rsid w:val="00657511"/>
    <w:rsid w:val="00660052"/>
    <w:rsid w:val="00660350"/>
    <w:rsid w:val="00662AD7"/>
    <w:rsid w:val="0066315B"/>
    <w:rsid w:val="006637B0"/>
    <w:rsid w:val="00664008"/>
    <w:rsid w:val="00664EF0"/>
    <w:rsid w:val="006663C7"/>
    <w:rsid w:val="006716C8"/>
    <w:rsid w:val="00675697"/>
    <w:rsid w:val="00680496"/>
    <w:rsid w:val="00681677"/>
    <w:rsid w:val="006906B4"/>
    <w:rsid w:val="00691507"/>
    <w:rsid w:val="006930ED"/>
    <w:rsid w:val="00695F6B"/>
    <w:rsid w:val="006970B4"/>
    <w:rsid w:val="006A6AAA"/>
    <w:rsid w:val="006A76BB"/>
    <w:rsid w:val="006B042B"/>
    <w:rsid w:val="006B1C99"/>
    <w:rsid w:val="006B2859"/>
    <w:rsid w:val="006B3E90"/>
    <w:rsid w:val="006B7B52"/>
    <w:rsid w:val="006C00CF"/>
    <w:rsid w:val="006C0BB9"/>
    <w:rsid w:val="006C1048"/>
    <w:rsid w:val="006C1D4B"/>
    <w:rsid w:val="006C2B9D"/>
    <w:rsid w:val="006C59BE"/>
    <w:rsid w:val="006C79D8"/>
    <w:rsid w:val="006D2E3B"/>
    <w:rsid w:val="006D60D2"/>
    <w:rsid w:val="006D69B0"/>
    <w:rsid w:val="006E304D"/>
    <w:rsid w:val="006E77BF"/>
    <w:rsid w:val="006F0F8A"/>
    <w:rsid w:val="006F2E99"/>
    <w:rsid w:val="006F387F"/>
    <w:rsid w:val="006F3897"/>
    <w:rsid w:val="006F47AE"/>
    <w:rsid w:val="006F5BAC"/>
    <w:rsid w:val="006F6895"/>
    <w:rsid w:val="00704F08"/>
    <w:rsid w:val="0070703F"/>
    <w:rsid w:val="00710255"/>
    <w:rsid w:val="00713923"/>
    <w:rsid w:val="00714778"/>
    <w:rsid w:val="0071514A"/>
    <w:rsid w:val="00715822"/>
    <w:rsid w:val="0071719A"/>
    <w:rsid w:val="00720875"/>
    <w:rsid w:val="00721EC4"/>
    <w:rsid w:val="00722F55"/>
    <w:rsid w:val="0072576D"/>
    <w:rsid w:val="00730499"/>
    <w:rsid w:val="007311CA"/>
    <w:rsid w:val="00732DBC"/>
    <w:rsid w:val="00733007"/>
    <w:rsid w:val="007345E1"/>
    <w:rsid w:val="00734D89"/>
    <w:rsid w:val="0073550D"/>
    <w:rsid w:val="00737059"/>
    <w:rsid w:val="00741416"/>
    <w:rsid w:val="0074225C"/>
    <w:rsid w:val="00744A6D"/>
    <w:rsid w:val="00744E04"/>
    <w:rsid w:val="00747472"/>
    <w:rsid w:val="007508CE"/>
    <w:rsid w:val="00750FE5"/>
    <w:rsid w:val="007553D5"/>
    <w:rsid w:val="007554AF"/>
    <w:rsid w:val="007619EC"/>
    <w:rsid w:val="00761CF3"/>
    <w:rsid w:val="00762CEB"/>
    <w:rsid w:val="00763C0C"/>
    <w:rsid w:val="0076479F"/>
    <w:rsid w:val="00765C3A"/>
    <w:rsid w:val="00766024"/>
    <w:rsid w:val="00766BAB"/>
    <w:rsid w:val="0077061F"/>
    <w:rsid w:val="007707A0"/>
    <w:rsid w:val="00771B55"/>
    <w:rsid w:val="0077285C"/>
    <w:rsid w:val="00773445"/>
    <w:rsid w:val="0077460F"/>
    <w:rsid w:val="00775BA4"/>
    <w:rsid w:val="007809AB"/>
    <w:rsid w:val="00780A15"/>
    <w:rsid w:val="0078233F"/>
    <w:rsid w:val="00782CA4"/>
    <w:rsid w:val="007834FC"/>
    <w:rsid w:val="007848F3"/>
    <w:rsid w:val="00784A4D"/>
    <w:rsid w:val="00784CBA"/>
    <w:rsid w:val="00794452"/>
    <w:rsid w:val="00794BF8"/>
    <w:rsid w:val="007A0239"/>
    <w:rsid w:val="007A18B2"/>
    <w:rsid w:val="007A2419"/>
    <w:rsid w:val="007A32FC"/>
    <w:rsid w:val="007A38C6"/>
    <w:rsid w:val="007A3C80"/>
    <w:rsid w:val="007A4B32"/>
    <w:rsid w:val="007B232D"/>
    <w:rsid w:val="007B375C"/>
    <w:rsid w:val="007B630D"/>
    <w:rsid w:val="007B6F18"/>
    <w:rsid w:val="007C0DE1"/>
    <w:rsid w:val="007C100C"/>
    <w:rsid w:val="007C3064"/>
    <w:rsid w:val="007C3D55"/>
    <w:rsid w:val="007C655C"/>
    <w:rsid w:val="007C6B11"/>
    <w:rsid w:val="007C78A0"/>
    <w:rsid w:val="007D072B"/>
    <w:rsid w:val="007D1BA9"/>
    <w:rsid w:val="007D25EC"/>
    <w:rsid w:val="007D2735"/>
    <w:rsid w:val="007D320E"/>
    <w:rsid w:val="007D3F8A"/>
    <w:rsid w:val="007D6051"/>
    <w:rsid w:val="007D7155"/>
    <w:rsid w:val="007D7592"/>
    <w:rsid w:val="007D7624"/>
    <w:rsid w:val="007E2200"/>
    <w:rsid w:val="007E3312"/>
    <w:rsid w:val="007E4CAD"/>
    <w:rsid w:val="007E60EB"/>
    <w:rsid w:val="007E6793"/>
    <w:rsid w:val="007F23A1"/>
    <w:rsid w:val="007F281E"/>
    <w:rsid w:val="007F2BC8"/>
    <w:rsid w:val="007F322C"/>
    <w:rsid w:val="007F3AEC"/>
    <w:rsid w:val="007F5A10"/>
    <w:rsid w:val="007F5CD2"/>
    <w:rsid w:val="008008FC"/>
    <w:rsid w:val="00803864"/>
    <w:rsid w:val="0080389C"/>
    <w:rsid w:val="008043FB"/>
    <w:rsid w:val="00810D03"/>
    <w:rsid w:val="008178E3"/>
    <w:rsid w:val="00821342"/>
    <w:rsid w:val="008237FE"/>
    <w:rsid w:val="008264AD"/>
    <w:rsid w:val="00826673"/>
    <w:rsid w:val="00827254"/>
    <w:rsid w:val="008309EC"/>
    <w:rsid w:val="00832995"/>
    <w:rsid w:val="00833DDB"/>
    <w:rsid w:val="00834780"/>
    <w:rsid w:val="008359FC"/>
    <w:rsid w:val="0083646F"/>
    <w:rsid w:val="00842ABE"/>
    <w:rsid w:val="00846B32"/>
    <w:rsid w:val="008476C2"/>
    <w:rsid w:val="00847C1A"/>
    <w:rsid w:val="00847CB0"/>
    <w:rsid w:val="0085052B"/>
    <w:rsid w:val="00850A27"/>
    <w:rsid w:val="00853E77"/>
    <w:rsid w:val="008565E5"/>
    <w:rsid w:val="0085695D"/>
    <w:rsid w:val="008569FF"/>
    <w:rsid w:val="0085760C"/>
    <w:rsid w:val="00857DB5"/>
    <w:rsid w:val="00857E1C"/>
    <w:rsid w:val="0086077D"/>
    <w:rsid w:val="00862E5E"/>
    <w:rsid w:val="00864216"/>
    <w:rsid w:val="008743D6"/>
    <w:rsid w:val="00876EAA"/>
    <w:rsid w:val="00880C31"/>
    <w:rsid w:val="00884E4C"/>
    <w:rsid w:val="00886EA0"/>
    <w:rsid w:val="0088710B"/>
    <w:rsid w:val="00891A97"/>
    <w:rsid w:val="008A0A01"/>
    <w:rsid w:val="008A0B30"/>
    <w:rsid w:val="008A3343"/>
    <w:rsid w:val="008A3997"/>
    <w:rsid w:val="008A4E78"/>
    <w:rsid w:val="008A56CD"/>
    <w:rsid w:val="008B00A9"/>
    <w:rsid w:val="008B08FF"/>
    <w:rsid w:val="008B3110"/>
    <w:rsid w:val="008B3A9A"/>
    <w:rsid w:val="008B3C15"/>
    <w:rsid w:val="008B6A63"/>
    <w:rsid w:val="008B7E1B"/>
    <w:rsid w:val="008C4456"/>
    <w:rsid w:val="008C4CF0"/>
    <w:rsid w:val="008C72E6"/>
    <w:rsid w:val="008C79D4"/>
    <w:rsid w:val="008D3A13"/>
    <w:rsid w:val="008D414E"/>
    <w:rsid w:val="008D49AA"/>
    <w:rsid w:val="008D5099"/>
    <w:rsid w:val="008D71A4"/>
    <w:rsid w:val="008E6639"/>
    <w:rsid w:val="008E77BE"/>
    <w:rsid w:val="008F1D55"/>
    <w:rsid w:val="008F20DA"/>
    <w:rsid w:val="008F219E"/>
    <w:rsid w:val="008F22A5"/>
    <w:rsid w:val="008F51B2"/>
    <w:rsid w:val="008F5AC0"/>
    <w:rsid w:val="008F7868"/>
    <w:rsid w:val="008F78AF"/>
    <w:rsid w:val="00902B83"/>
    <w:rsid w:val="00905E5A"/>
    <w:rsid w:val="00906554"/>
    <w:rsid w:val="0090665D"/>
    <w:rsid w:val="00906E93"/>
    <w:rsid w:val="009079F1"/>
    <w:rsid w:val="009113FD"/>
    <w:rsid w:val="009164E3"/>
    <w:rsid w:val="00924E19"/>
    <w:rsid w:val="0093465E"/>
    <w:rsid w:val="009350FB"/>
    <w:rsid w:val="0094073C"/>
    <w:rsid w:val="00942EF1"/>
    <w:rsid w:val="00945FC0"/>
    <w:rsid w:val="009461F5"/>
    <w:rsid w:val="00950F99"/>
    <w:rsid w:val="009524BD"/>
    <w:rsid w:val="00952F9B"/>
    <w:rsid w:val="00961656"/>
    <w:rsid w:val="00962706"/>
    <w:rsid w:val="00962E16"/>
    <w:rsid w:val="009642DF"/>
    <w:rsid w:val="00965C65"/>
    <w:rsid w:val="00967BFA"/>
    <w:rsid w:val="00972C4A"/>
    <w:rsid w:val="0098121C"/>
    <w:rsid w:val="00982F8C"/>
    <w:rsid w:val="00983C7B"/>
    <w:rsid w:val="00984814"/>
    <w:rsid w:val="00987A8B"/>
    <w:rsid w:val="00991384"/>
    <w:rsid w:val="00991E02"/>
    <w:rsid w:val="009937D9"/>
    <w:rsid w:val="0099745E"/>
    <w:rsid w:val="009A0D86"/>
    <w:rsid w:val="009A50CC"/>
    <w:rsid w:val="009A5CEA"/>
    <w:rsid w:val="009A5E5C"/>
    <w:rsid w:val="009B25BE"/>
    <w:rsid w:val="009B3601"/>
    <w:rsid w:val="009B42D3"/>
    <w:rsid w:val="009B4B5C"/>
    <w:rsid w:val="009B4BF6"/>
    <w:rsid w:val="009B4D5A"/>
    <w:rsid w:val="009B5007"/>
    <w:rsid w:val="009B5389"/>
    <w:rsid w:val="009B5869"/>
    <w:rsid w:val="009B59A3"/>
    <w:rsid w:val="009C52EF"/>
    <w:rsid w:val="009C67BD"/>
    <w:rsid w:val="009C726E"/>
    <w:rsid w:val="009D0040"/>
    <w:rsid w:val="009D0B3B"/>
    <w:rsid w:val="009D147B"/>
    <w:rsid w:val="009D1B5E"/>
    <w:rsid w:val="009D2F6F"/>
    <w:rsid w:val="009D43EB"/>
    <w:rsid w:val="009D4A44"/>
    <w:rsid w:val="009D4C76"/>
    <w:rsid w:val="009E21D9"/>
    <w:rsid w:val="009E4D6D"/>
    <w:rsid w:val="009E4FBD"/>
    <w:rsid w:val="009E67C1"/>
    <w:rsid w:val="009F23C7"/>
    <w:rsid w:val="009F41F1"/>
    <w:rsid w:val="009F49F0"/>
    <w:rsid w:val="009F5189"/>
    <w:rsid w:val="009F58A8"/>
    <w:rsid w:val="009F6110"/>
    <w:rsid w:val="00A0455E"/>
    <w:rsid w:val="00A04F5A"/>
    <w:rsid w:val="00A056D2"/>
    <w:rsid w:val="00A071D4"/>
    <w:rsid w:val="00A1045D"/>
    <w:rsid w:val="00A1049F"/>
    <w:rsid w:val="00A10DDB"/>
    <w:rsid w:val="00A11DCB"/>
    <w:rsid w:val="00A138FB"/>
    <w:rsid w:val="00A139E6"/>
    <w:rsid w:val="00A1471B"/>
    <w:rsid w:val="00A15895"/>
    <w:rsid w:val="00A17BBC"/>
    <w:rsid w:val="00A17D75"/>
    <w:rsid w:val="00A20699"/>
    <w:rsid w:val="00A20CCF"/>
    <w:rsid w:val="00A212ED"/>
    <w:rsid w:val="00A21CBE"/>
    <w:rsid w:val="00A22C3F"/>
    <w:rsid w:val="00A23312"/>
    <w:rsid w:val="00A23428"/>
    <w:rsid w:val="00A2434C"/>
    <w:rsid w:val="00A243CB"/>
    <w:rsid w:val="00A26A62"/>
    <w:rsid w:val="00A30197"/>
    <w:rsid w:val="00A30911"/>
    <w:rsid w:val="00A31066"/>
    <w:rsid w:val="00A31834"/>
    <w:rsid w:val="00A34F46"/>
    <w:rsid w:val="00A4186A"/>
    <w:rsid w:val="00A43874"/>
    <w:rsid w:val="00A52FBA"/>
    <w:rsid w:val="00A55822"/>
    <w:rsid w:val="00A56EE5"/>
    <w:rsid w:val="00A57E81"/>
    <w:rsid w:val="00A61661"/>
    <w:rsid w:val="00A62EA2"/>
    <w:rsid w:val="00A653A8"/>
    <w:rsid w:val="00A674C7"/>
    <w:rsid w:val="00A67C1F"/>
    <w:rsid w:val="00A72A41"/>
    <w:rsid w:val="00A7314F"/>
    <w:rsid w:val="00A73A2B"/>
    <w:rsid w:val="00A74FFF"/>
    <w:rsid w:val="00A8038F"/>
    <w:rsid w:val="00A82DB7"/>
    <w:rsid w:val="00A831BC"/>
    <w:rsid w:val="00A85D30"/>
    <w:rsid w:val="00A87962"/>
    <w:rsid w:val="00A87A0A"/>
    <w:rsid w:val="00A87D41"/>
    <w:rsid w:val="00A87F1A"/>
    <w:rsid w:val="00A90751"/>
    <w:rsid w:val="00A9292B"/>
    <w:rsid w:val="00A93FC8"/>
    <w:rsid w:val="00A957AA"/>
    <w:rsid w:val="00A95FFB"/>
    <w:rsid w:val="00A96A93"/>
    <w:rsid w:val="00AA57B9"/>
    <w:rsid w:val="00AA57C4"/>
    <w:rsid w:val="00AA7BEF"/>
    <w:rsid w:val="00AB1841"/>
    <w:rsid w:val="00AB201C"/>
    <w:rsid w:val="00AB221A"/>
    <w:rsid w:val="00AB2CC5"/>
    <w:rsid w:val="00AB353B"/>
    <w:rsid w:val="00AB5C0C"/>
    <w:rsid w:val="00AB68E6"/>
    <w:rsid w:val="00AB70DF"/>
    <w:rsid w:val="00AC2CB8"/>
    <w:rsid w:val="00AC41B2"/>
    <w:rsid w:val="00AC78D7"/>
    <w:rsid w:val="00AC7D77"/>
    <w:rsid w:val="00AD0585"/>
    <w:rsid w:val="00AD55BA"/>
    <w:rsid w:val="00AD5B6C"/>
    <w:rsid w:val="00AD5F5F"/>
    <w:rsid w:val="00AE0F54"/>
    <w:rsid w:val="00AE10F9"/>
    <w:rsid w:val="00AE395B"/>
    <w:rsid w:val="00AE4D37"/>
    <w:rsid w:val="00AE591C"/>
    <w:rsid w:val="00AE6862"/>
    <w:rsid w:val="00AE69D9"/>
    <w:rsid w:val="00AE6BED"/>
    <w:rsid w:val="00AF0C22"/>
    <w:rsid w:val="00B00358"/>
    <w:rsid w:val="00B01596"/>
    <w:rsid w:val="00B01B43"/>
    <w:rsid w:val="00B0232D"/>
    <w:rsid w:val="00B06E24"/>
    <w:rsid w:val="00B07873"/>
    <w:rsid w:val="00B141EA"/>
    <w:rsid w:val="00B16F11"/>
    <w:rsid w:val="00B17087"/>
    <w:rsid w:val="00B17433"/>
    <w:rsid w:val="00B20392"/>
    <w:rsid w:val="00B2544C"/>
    <w:rsid w:val="00B2647B"/>
    <w:rsid w:val="00B27CA5"/>
    <w:rsid w:val="00B311CB"/>
    <w:rsid w:val="00B35442"/>
    <w:rsid w:val="00B35AD5"/>
    <w:rsid w:val="00B36595"/>
    <w:rsid w:val="00B37A44"/>
    <w:rsid w:val="00B401D3"/>
    <w:rsid w:val="00B43CAF"/>
    <w:rsid w:val="00B478F7"/>
    <w:rsid w:val="00B573EE"/>
    <w:rsid w:val="00B63E19"/>
    <w:rsid w:val="00B65F72"/>
    <w:rsid w:val="00B66D4D"/>
    <w:rsid w:val="00B675B1"/>
    <w:rsid w:val="00B6779A"/>
    <w:rsid w:val="00B72DF3"/>
    <w:rsid w:val="00B73DB2"/>
    <w:rsid w:val="00B73F1D"/>
    <w:rsid w:val="00B74B47"/>
    <w:rsid w:val="00B75547"/>
    <w:rsid w:val="00B75D3E"/>
    <w:rsid w:val="00B77576"/>
    <w:rsid w:val="00B77B7C"/>
    <w:rsid w:val="00B81092"/>
    <w:rsid w:val="00B81AB8"/>
    <w:rsid w:val="00B820F8"/>
    <w:rsid w:val="00B876A1"/>
    <w:rsid w:val="00B91E5B"/>
    <w:rsid w:val="00B94723"/>
    <w:rsid w:val="00B95A37"/>
    <w:rsid w:val="00BA096E"/>
    <w:rsid w:val="00BA0E77"/>
    <w:rsid w:val="00BA1011"/>
    <w:rsid w:val="00BA30E5"/>
    <w:rsid w:val="00BA3943"/>
    <w:rsid w:val="00BA6106"/>
    <w:rsid w:val="00BB2F46"/>
    <w:rsid w:val="00BB45F4"/>
    <w:rsid w:val="00BB4E1E"/>
    <w:rsid w:val="00BC0FFF"/>
    <w:rsid w:val="00BC1F26"/>
    <w:rsid w:val="00BC3327"/>
    <w:rsid w:val="00BC3620"/>
    <w:rsid w:val="00BC49B4"/>
    <w:rsid w:val="00BC6E37"/>
    <w:rsid w:val="00BD06FD"/>
    <w:rsid w:val="00BD0ADC"/>
    <w:rsid w:val="00BD1301"/>
    <w:rsid w:val="00BD1E11"/>
    <w:rsid w:val="00BD2A40"/>
    <w:rsid w:val="00BD5326"/>
    <w:rsid w:val="00BD7867"/>
    <w:rsid w:val="00BE02D5"/>
    <w:rsid w:val="00BE0B0C"/>
    <w:rsid w:val="00BE1743"/>
    <w:rsid w:val="00BE2279"/>
    <w:rsid w:val="00BE298F"/>
    <w:rsid w:val="00BE3692"/>
    <w:rsid w:val="00BE479C"/>
    <w:rsid w:val="00BE73A8"/>
    <w:rsid w:val="00BF053E"/>
    <w:rsid w:val="00BF07EA"/>
    <w:rsid w:val="00BF4A3C"/>
    <w:rsid w:val="00BF4CAD"/>
    <w:rsid w:val="00BF6BCB"/>
    <w:rsid w:val="00BF6EAC"/>
    <w:rsid w:val="00C019B5"/>
    <w:rsid w:val="00C02556"/>
    <w:rsid w:val="00C0293B"/>
    <w:rsid w:val="00C02BC1"/>
    <w:rsid w:val="00C0429C"/>
    <w:rsid w:val="00C062DF"/>
    <w:rsid w:val="00C07313"/>
    <w:rsid w:val="00C11805"/>
    <w:rsid w:val="00C1561C"/>
    <w:rsid w:val="00C1562E"/>
    <w:rsid w:val="00C175E7"/>
    <w:rsid w:val="00C2026E"/>
    <w:rsid w:val="00C20D10"/>
    <w:rsid w:val="00C242A1"/>
    <w:rsid w:val="00C26F13"/>
    <w:rsid w:val="00C27296"/>
    <w:rsid w:val="00C306E5"/>
    <w:rsid w:val="00C30D21"/>
    <w:rsid w:val="00C32BE6"/>
    <w:rsid w:val="00C352A7"/>
    <w:rsid w:val="00C42361"/>
    <w:rsid w:val="00C4497F"/>
    <w:rsid w:val="00C46FD4"/>
    <w:rsid w:val="00C555EB"/>
    <w:rsid w:val="00C57EFD"/>
    <w:rsid w:val="00C616BF"/>
    <w:rsid w:val="00C63753"/>
    <w:rsid w:val="00C6411C"/>
    <w:rsid w:val="00C644A0"/>
    <w:rsid w:val="00C65571"/>
    <w:rsid w:val="00C66F6B"/>
    <w:rsid w:val="00C676AA"/>
    <w:rsid w:val="00C67936"/>
    <w:rsid w:val="00C7069C"/>
    <w:rsid w:val="00C72052"/>
    <w:rsid w:val="00C7305F"/>
    <w:rsid w:val="00C73738"/>
    <w:rsid w:val="00C7401A"/>
    <w:rsid w:val="00C74B47"/>
    <w:rsid w:val="00C75979"/>
    <w:rsid w:val="00C76742"/>
    <w:rsid w:val="00C77171"/>
    <w:rsid w:val="00C80CDB"/>
    <w:rsid w:val="00C84799"/>
    <w:rsid w:val="00C84C5D"/>
    <w:rsid w:val="00C85B0D"/>
    <w:rsid w:val="00C862DD"/>
    <w:rsid w:val="00C86711"/>
    <w:rsid w:val="00C868A9"/>
    <w:rsid w:val="00C86D0D"/>
    <w:rsid w:val="00C87CEF"/>
    <w:rsid w:val="00C90943"/>
    <w:rsid w:val="00C93065"/>
    <w:rsid w:val="00C95C97"/>
    <w:rsid w:val="00C95ED5"/>
    <w:rsid w:val="00C9759A"/>
    <w:rsid w:val="00CA168A"/>
    <w:rsid w:val="00CA1E88"/>
    <w:rsid w:val="00CA35EE"/>
    <w:rsid w:val="00CA3D6E"/>
    <w:rsid w:val="00CA45E7"/>
    <w:rsid w:val="00CA59A4"/>
    <w:rsid w:val="00CA5B2E"/>
    <w:rsid w:val="00CA63EC"/>
    <w:rsid w:val="00CB12A4"/>
    <w:rsid w:val="00CB2614"/>
    <w:rsid w:val="00CB46AC"/>
    <w:rsid w:val="00CB5836"/>
    <w:rsid w:val="00CB7922"/>
    <w:rsid w:val="00CB7A5B"/>
    <w:rsid w:val="00CC08E3"/>
    <w:rsid w:val="00CC0C19"/>
    <w:rsid w:val="00CC116A"/>
    <w:rsid w:val="00CC1903"/>
    <w:rsid w:val="00CC486A"/>
    <w:rsid w:val="00CC4A7A"/>
    <w:rsid w:val="00CD3BF9"/>
    <w:rsid w:val="00CE06A0"/>
    <w:rsid w:val="00CE151F"/>
    <w:rsid w:val="00CE35DD"/>
    <w:rsid w:val="00CE5936"/>
    <w:rsid w:val="00CE5BD7"/>
    <w:rsid w:val="00CF229C"/>
    <w:rsid w:val="00CF3039"/>
    <w:rsid w:val="00CF44AC"/>
    <w:rsid w:val="00CF60F3"/>
    <w:rsid w:val="00CF70B3"/>
    <w:rsid w:val="00D01FA9"/>
    <w:rsid w:val="00D03E23"/>
    <w:rsid w:val="00D041D0"/>
    <w:rsid w:val="00D05118"/>
    <w:rsid w:val="00D056F2"/>
    <w:rsid w:val="00D07347"/>
    <w:rsid w:val="00D109C6"/>
    <w:rsid w:val="00D10ADD"/>
    <w:rsid w:val="00D11A31"/>
    <w:rsid w:val="00D1261D"/>
    <w:rsid w:val="00D13043"/>
    <w:rsid w:val="00D162AF"/>
    <w:rsid w:val="00D20990"/>
    <w:rsid w:val="00D2174D"/>
    <w:rsid w:val="00D218E7"/>
    <w:rsid w:val="00D257A5"/>
    <w:rsid w:val="00D265B6"/>
    <w:rsid w:val="00D30A57"/>
    <w:rsid w:val="00D32730"/>
    <w:rsid w:val="00D34765"/>
    <w:rsid w:val="00D3529D"/>
    <w:rsid w:val="00D366ED"/>
    <w:rsid w:val="00D36850"/>
    <w:rsid w:val="00D3691E"/>
    <w:rsid w:val="00D36D15"/>
    <w:rsid w:val="00D407C7"/>
    <w:rsid w:val="00D40EF2"/>
    <w:rsid w:val="00D4330F"/>
    <w:rsid w:val="00D460DB"/>
    <w:rsid w:val="00D4611E"/>
    <w:rsid w:val="00D47D1C"/>
    <w:rsid w:val="00D50EA2"/>
    <w:rsid w:val="00D52924"/>
    <w:rsid w:val="00D53100"/>
    <w:rsid w:val="00D542B9"/>
    <w:rsid w:val="00D54B26"/>
    <w:rsid w:val="00D578E7"/>
    <w:rsid w:val="00D60F1B"/>
    <w:rsid w:val="00D63F15"/>
    <w:rsid w:val="00D664E0"/>
    <w:rsid w:val="00D6732C"/>
    <w:rsid w:val="00D74114"/>
    <w:rsid w:val="00D77099"/>
    <w:rsid w:val="00D77854"/>
    <w:rsid w:val="00D80DC2"/>
    <w:rsid w:val="00D80EBE"/>
    <w:rsid w:val="00D811A5"/>
    <w:rsid w:val="00D83A87"/>
    <w:rsid w:val="00D87483"/>
    <w:rsid w:val="00D934B2"/>
    <w:rsid w:val="00D94E00"/>
    <w:rsid w:val="00D94EF3"/>
    <w:rsid w:val="00DA0002"/>
    <w:rsid w:val="00DA279F"/>
    <w:rsid w:val="00DA3E6F"/>
    <w:rsid w:val="00DA40FC"/>
    <w:rsid w:val="00DA4A4A"/>
    <w:rsid w:val="00DA6001"/>
    <w:rsid w:val="00DA67D9"/>
    <w:rsid w:val="00DA6C35"/>
    <w:rsid w:val="00DB13D9"/>
    <w:rsid w:val="00DB5DF6"/>
    <w:rsid w:val="00DB669C"/>
    <w:rsid w:val="00DB689E"/>
    <w:rsid w:val="00DB7995"/>
    <w:rsid w:val="00DC1BC8"/>
    <w:rsid w:val="00DC7C0C"/>
    <w:rsid w:val="00DD2465"/>
    <w:rsid w:val="00DD25A9"/>
    <w:rsid w:val="00DD4358"/>
    <w:rsid w:val="00DD5105"/>
    <w:rsid w:val="00DD67D8"/>
    <w:rsid w:val="00DE0C50"/>
    <w:rsid w:val="00DE18EB"/>
    <w:rsid w:val="00DE228E"/>
    <w:rsid w:val="00DE26D6"/>
    <w:rsid w:val="00DE3105"/>
    <w:rsid w:val="00DE596B"/>
    <w:rsid w:val="00DF378F"/>
    <w:rsid w:val="00DF7F8E"/>
    <w:rsid w:val="00E02D45"/>
    <w:rsid w:val="00E032ED"/>
    <w:rsid w:val="00E033C2"/>
    <w:rsid w:val="00E04B11"/>
    <w:rsid w:val="00E10341"/>
    <w:rsid w:val="00E103D3"/>
    <w:rsid w:val="00E10B62"/>
    <w:rsid w:val="00E11010"/>
    <w:rsid w:val="00E133D3"/>
    <w:rsid w:val="00E1450B"/>
    <w:rsid w:val="00E14F76"/>
    <w:rsid w:val="00E14F9D"/>
    <w:rsid w:val="00E15F72"/>
    <w:rsid w:val="00E20742"/>
    <w:rsid w:val="00E26500"/>
    <w:rsid w:val="00E26FD3"/>
    <w:rsid w:val="00E30778"/>
    <w:rsid w:val="00E32335"/>
    <w:rsid w:val="00E32AE7"/>
    <w:rsid w:val="00E3354D"/>
    <w:rsid w:val="00E36261"/>
    <w:rsid w:val="00E37890"/>
    <w:rsid w:val="00E45AEF"/>
    <w:rsid w:val="00E46FEA"/>
    <w:rsid w:val="00E54ACD"/>
    <w:rsid w:val="00E56053"/>
    <w:rsid w:val="00E604B0"/>
    <w:rsid w:val="00E6328B"/>
    <w:rsid w:val="00E63903"/>
    <w:rsid w:val="00E71400"/>
    <w:rsid w:val="00E72C94"/>
    <w:rsid w:val="00E75DA6"/>
    <w:rsid w:val="00E7601E"/>
    <w:rsid w:val="00E776F5"/>
    <w:rsid w:val="00E77F52"/>
    <w:rsid w:val="00E828F3"/>
    <w:rsid w:val="00E856EA"/>
    <w:rsid w:val="00E8674B"/>
    <w:rsid w:val="00E9393C"/>
    <w:rsid w:val="00E959E5"/>
    <w:rsid w:val="00E964CF"/>
    <w:rsid w:val="00E96E2C"/>
    <w:rsid w:val="00EA0831"/>
    <w:rsid w:val="00EA2811"/>
    <w:rsid w:val="00EA2BDA"/>
    <w:rsid w:val="00EA4895"/>
    <w:rsid w:val="00EA53D6"/>
    <w:rsid w:val="00EA59B7"/>
    <w:rsid w:val="00EB3356"/>
    <w:rsid w:val="00EB38F1"/>
    <w:rsid w:val="00EB44F4"/>
    <w:rsid w:val="00EB66A5"/>
    <w:rsid w:val="00EB6F96"/>
    <w:rsid w:val="00EC5664"/>
    <w:rsid w:val="00ED037F"/>
    <w:rsid w:val="00ED1057"/>
    <w:rsid w:val="00ED1579"/>
    <w:rsid w:val="00ED1C08"/>
    <w:rsid w:val="00ED34A3"/>
    <w:rsid w:val="00ED36D6"/>
    <w:rsid w:val="00ED3C0C"/>
    <w:rsid w:val="00EE2220"/>
    <w:rsid w:val="00EE45D1"/>
    <w:rsid w:val="00EE5CE6"/>
    <w:rsid w:val="00EE7F33"/>
    <w:rsid w:val="00EF01D8"/>
    <w:rsid w:val="00EF06C4"/>
    <w:rsid w:val="00EF1E81"/>
    <w:rsid w:val="00EF3F97"/>
    <w:rsid w:val="00EF5DD7"/>
    <w:rsid w:val="00EF690E"/>
    <w:rsid w:val="00EF6B9D"/>
    <w:rsid w:val="00EF7D35"/>
    <w:rsid w:val="00EF7DA8"/>
    <w:rsid w:val="00F002C9"/>
    <w:rsid w:val="00F0193B"/>
    <w:rsid w:val="00F01AE3"/>
    <w:rsid w:val="00F01C0F"/>
    <w:rsid w:val="00F037D4"/>
    <w:rsid w:val="00F0717D"/>
    <w:rsid w:val="00F11CB0"/>
    <w:rsid w:val="00F129E7"/>
    <w:rsid w:val="00F12B86"/>
    <w:rsid w:val="00F1381E"/>
    <w:rsid w:val="00F14AF0"/>
    <w:rsid w:val="00F152A9"/>
    <w:rsid w:val="00F163C1"/>
    <w:rsid w:val="00F16EE4"/>
    <w:rsid w:val="00F2099D"/>
    <w:rsid w:val="00F3183F"/>
    <w:rsid w:val="00F33BF3"/>
    <w:rsid w:val="00F35B80"/>
    <w:rsid w:val="00F40707"/>
    <w:rsid w:val="00F42FF9"/>
    <w:rsid w:val="00F43EC3"/>
    <w:rsid w:val="00F44A4E"/>
    <w:rsid w:val="00F4656E"/>
    <w:rsid w:val="00F47E99"/>
    <w:rsid w:val="00F50D3A"/>
    <w:rsid w:val="00F52CC3"/>
    <w:rsid w:val="00F53DAA"/>
    <w:rsid w:val="00F5479B"/>
    <w:rsid w:val="00F561B2"/>
    <w:rsid w:val="00F621F0"/>
    <w:rsid w:val="00F6363B"/>
    <w:rsid w:val="00F64190"/>
    <w:rsid w:val="00F641E8"/>
    <w:rsid w:val="00F64777"/>
    <w:rsid w:val="00F6586B"/>
    <w:rsid w:val="00F67012"/>
    <w:rsid w:val="00F719C8"/>
    <w:rsid w:val="00F759CD"/>
    <w:rsid w:val="00F80CB4"/>
    <w:rsid w:val="00F811A1"/>
    <w:rsid w:val="00F86165"/>
    <w:rsid w:val="00F86264"/>
    <w:rsid w:val="00F91201"/>
    <w:rsid w:val="00F916F5"/>
    <w:rsid w:val="00F93FF6"/>
    <w:rsid w:val="00F94202"/>
    <w:rsid w:val="00FA0C94"/>
    <w:rsid w:val="00FA2489"/>
    <w:rsid w:val="00FA3222"/>
    <w:rsid w:val="00FA5D7A"/>
    <w:rsid w:val="00FA7239"/>
    <w:rsid w:val="00FB03DA"/>
    <w:rsid w:val="00FB20C4"/>
    <w:rsid w:val="00FB4535"/>
    <w:rsid w:val="00FB4A7E"/>
    <w:rsid w:val="00FB4E7C"/>
    <w:rsid w:val="00FB6AB7"/>
    <w:rsid w:val="00FB7A77"/>
    <w:rsid w:val="00FB7B94"/>
    <w:rsid w:val="00FC0DCA"/>
    <w:rsid w:val="00FC22FD"/>
    <w:rsid w:val="00FC3180"/>
    <w:rsid w:val="00FC57C9"/>
    <w:rsid w:val="00FC66B9"/>
    <w:rsid w:val="00FD035D"/>
    <w:rsid w:val="00FD45CD"/>
    <w:rsid w:val="00FD6640"/>
    <w:rsid w:val="00FD75F0"/>
    <w:rsid w:val="00FD7D6B"/>
    <w:rsid w:val="00FD7FB7"/>
    <w:rsid w:val="00FE0FE3"/>
    <w:rsid w:val="00FE2ECD"/>
    <w:rsid w:val="00FE3A9A"/>
    <w:rsid w:val="00FE545B"/>
    <w:rsid w:val="00FE6800"/>
    <w:rsid w:val="00FF0DF4"/>
    <w:rsid w:val="00FF12CB"/>
    <w:rsid w:val="00FF1AF2"/>
    <w:rsid w:val="00FF1E96"/>
    <w:rsid w:val="00FF75BC"/>
    <w:rsid w:val="00FF7C0C"/>
    <w:rsid w:val="00FF7D3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93D6B3-5E5E-4F54-AC84-201E971DB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A0E77"/>
    <w:pPr>
      <w:suppressAutoHyphens/>
      <w:spacing w:after="0" w:line="240" w:lineRule="auto"/>
    </w:pPr>
    <w:rPr>
      <w:rFonts w:ascii="Times New Roman" w:eastAsia="Times New Roman" w:hAnsi="Times New Roman" w:cs="Times New Roman"/>
      <w:sz w:val="24"/>
      <w:szCs w:val="24"/>
      <w:lang w:eastAsia="zh-CN"/>
    </w:rPr>
  </w:style>
  <w:style w:type="paragraph" w:styleId="Cmsor1">
    <w:name w:val="heading 1"/>
    <w:basedOn w:val="Norml"/>
    <w:link w:val="Cmsor1Char"/>
    <w:rsid w:val="00E32AE7"/>
    <w:pPr>
      <w:suppressAutoHyphens w:val="0"/>
      <w:autoSpaceDN w:val="0"/>
      <w:spacing w:before="100" w:after="100"/>
      <w:outlineLvl w:val="0"/>
    </w:pPr>
    <w:rPr>
      <w:b/>
      <w:bCs/>
      <w:kern w:val="3"/>
      <w:sz w:val="48"/>
      <w:szCs w:val="48"/>
      <w:lang w:eastAsia="hu-HU"/>
    </w:rPr>
  </w:style>
  <w:style w:type="paragraph" w:styleId="Cmsor2">
    <w:name w:val="heading 2"/>
    <w:basedOn w:val="Norml"/>
    <w:next w:val="Norml"/>
    <w:link w:val="Cmsor2Char"/>
    <w:uiPriority w:val="9"/>
    <w:semiHidden/>
    <w:unhideWhenUsed/>
    <w:qFormat/>
    <w:rsid w:val="00E8674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Cmsor3">
    <w:name w:val="heading 3"/>
    <w:basedOn w:val="Norml"/>
    <w:next w:val="Norml"/>
    <w:link w:val="Cmsor3Char"/>
    <w:uiPriority w:val="9"/>
    <w:semiHidden/>
    <w:unhideWhenUsed/>
    <w:qFormat/>
    <w:rsid w:val="00E32AE7"/>
    <w:pPr>
      <w:keepNext/>
      <w:keepLines/>
      <w:widowControl w:val="0"/>
      <w:autoSpaceDN w:val="0"/>
      <w:spacing w:before="40"/>
      <w:textAlignment w:val="baseline"/>
      <w:outlineLvl w:val="2"/>
    </w:pPr>
    <w:rPr>
      <w:rFonts w:asciiTheme="majorHAnsi" w:eastAsiaTheme="majorEastAsia" w:hAnsiTheme="majorHAnsi" w:cs="Mangal"/>
      <w:color w:val="1F4D78" w:themeColor="accent1" w:themeShade="7F"/>
      <w:kern w:val="3"/>
      <w:szCs w:val="21"/>
      <w:lang w:bidi="hi-IN"/>
    </w:rPr>
  </w:style>
  <w:style w:type="paragraph" w:styleId="Cmsor4">
    <w:name w:val="heading 4"/>
    <w:basedOn w:val="Norml"/>
    <w:next w:val="Norml"/>
    <w:link w:val="Cmsor4Char"/>
    <w:uiPriority w:val="9"/>
    <w:semiHidden/>
    <w:unhideWhenUsed/>
    <w:qFormat/>
    <w:rsid w:val="00D32730"/>
    <w:pPr>
      <w:keepNext/>
      <w:keepLines/>
      <w:spacing w:before="40"/>
      <w:outlineLvl w:val="3"/>
    </w:pPr>
    <w:rPr>
      <w:rFonts w:asciiTheme="majorHAnsi" w:eastAsiaTheme="majorEastAsia" w:hAnsiTheme="majorHAnsi" w:cstheme="majorBidi"/>
      <w:i/>
      <w:iCs/>
      <w:color w:val="2E74B5" w:themeColor="accent1" w:themeShade="BF"/>
    </w:rPr>
  </w:style>
  <w:style w:type="paragraph" w:styleId="Cmsor5">
    <w:name w:val="heading 5"/>
    <w:basedOn w:val="Norml"/>
    <w:next w:val="Norml"/>
    <w:link w:val="Cmsor5Char"/>
    <w:uiPriority w:val="9"/>
    <w:semiHidden/>
    <w:unhideWhenUsed/>
    <w:qFormat/>
    <w:rsid w:val="00170DD4"/>
    <w:pPr>
      <w:keepNext/>
      <w:keepLines/>
      <w:suppressAutoHyphens w:val="0"/>
      <w:spacing w:before="40"/>
      <w:outlineLvl w:val="4"/>
    </w:pPr>
    <w:rPr>
      <w:rFonts w:asciiTheme="majorHAnsi" w:eastAsiaTheme="majorEastAsia" w:hAnsiTheme="majorHAnsi" w:cstheme="majorBidi"/>
      <w:color w:val="2E74B5" w:themeColor="accent1" w:themeShade="BF"/>
      <w:lang w:eastAsia="hu-HU"/>
    </w:rPr>
  </w:style>
  <w:style w:type="paragraph" w:styleId="Cmsor7">
    <w:name w:val="heading 7"/>
    <w:basedOn w:val="Norml"/>
    <w:next w:val="Norml"/>
    <w:link w:val="Cmsor7Char"/>
    <w:uiPriority w:val="9"/>
    <w:semiHidden/>
    <w:unhideWhenUsed/>
    <w:qFormat/>
    <w:rsid w:val="00E32AE7"/>
    <w:pPr>
      <w:keepNext/>
      <w:keepLines/>
      <w:widowControl w:val="0"/>
      <w:autoSpaceDN w:val="0"/>
      <w:spacing w:before="40"/>
      <w:textAlignment w:val="baseline"/>
      <w:outlineLvl w:val="6"/>
    </w:pPr>
    <w:rPr>
      <w:rFonts w:asciiTheme="majorHAnsi" w:eastAsiaTheme="majorEastAsia" w:hAnsiTheme="majorHAnsi" w:cs="Mangal"/>
      <w:i/>
      <w:iCs/>
      <w:color w:val="1F4D78" w:themeColor="accent1" w:themeShade="7F"/>
      <w:kern w:val="3"/>
      <w:szCs w:val="21"/>
      <w:lang w:bidi="hi-I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link w:val="ListaszerbekezdsChar"/>
    <w:uiPriority w:val="34"/>
    <w:qFormat/>
    <w:rsid w:val="001C00FC"/>
    <w:pPr>
      <w:suppressAutoHyphens w:val="0"/>
      <w:ind w:left="720"/>
      <w:contextualSpacing/>
    </w:pPr>
    <w:rPr>
      <w:szCs w:val="20"/>
      <w:lang w:eastAsia="hu-HU"/>
    </w:rPr>
  </w:style>
  <w:style w:type="paragraph" w:styleId="Szvegtrzs2">
    <w:name w:val="Body Text 2"/>
    <w:basedOn w:val="Norml"/>
    <w:link w:val="Szvegtrzs2Char"/>
    <w:unhideWhenUsed/>
    <w:rsid w:val="005D3643"/>
    <w:pPr>
      <w:suppressAutoHyphens w:val="0"/>
      <w:spacing w:after="120" w:line="480" w:lineRule="auto"/>
    </w:pPr>
    <w:rPr>
      <w:rFonts w:ascii="Calibri" w:eastAsia="Calibri" w:hAnsi="Calibri"/>
      <w:sz w:val="22"/>
      <w:szCs w:val="22"/>
      <w:lang w:val="x-none" w:eastAsia="en-US"/>
    </w:rPr>
  </w:style>
  <w:style w:type="character" w:customStyle="1" w:styleId="Szvegtrzs2Char">
    <w:name w:val="Szövegtörzs 2 Char"/>
    <w:basedOn w:val="Bekezdsalapbettpusa"/>
    <w:link w:val="Szvegtrzs2"/>
    <w:uiPriority w:val="99"/>
    <w:rsid w:val="005D3643"/>
    <w:rPr>
      <w:rFonts w:ascii="Calibri" w:eastAsia="Calibri" w:hAnsi="Calibri" w:cs="Times New Roman"/>
      <w:lang w:val="x-none"/>
    </w:rPr>
  </w:style>
  <w:style w:type="paragraph" w:customStyle="1" w:styleId="Kerettartalom">
    <w:name w:val="Kerettartalom"/>
    <w:basedOn w:val="Norml"/>
    <w:rsid w:val="00C7305F"/>
  </w:style>
  <w:style w:type="paragraph" w:styleId="lfej">
    <w:name w:val="header"/>
    <w:basedOn w:val="Norml"/>
    <w:link w:val="lfejChar"/>
    <w:unhideWhenUsed/>
    <w:rsid w:val="0051720D"/>
    <w:pPr>
      <w:tabs>
        <w:tab w:val="center" w:pos="4536"/>
        <w:tab w:val="right" w:pos="9072"/>
      </w:tabs>
    </w:pPr>
  </w:style>
  <w:style w:type="character" w:customStyle="1" w:styleId="lfejChar">
    <w:name w:val="Élőfej Char"/>
    <w:basedOn w:val="Bekezdsalapbettpusa"/>
    <w:link w:val="lfej"/>
    <w:uiPriority w:val="99"/>
    <w:rsid w:val="0051720D"/>
    <w:rPr>
      <w:rFonts w:ascii="Times New Roman" w:eastAsia="Times New Roman" w:hAnsi="Times New Roman" w:cs="Times New Roman"/>
      <w:sz w:val="24"/>
      <w:szCs w:val="24"/>
      <w:lang w:eastAsia="zh-CN"/>
    </w:rPr>
  </w:style>
  <w:style w:type="paragraph" w:styleId="llb">
    <w:name w:val="footer"/>
    <w:basedOn w:val="Norml"/>
    <w:link w:val="llbChar"/>
    <w:uiPriority w:val="99"/>
    <w:unhideWhenUsed/>
    <w:rsid w:val="0051720D"/>
    <w:pPr>
      <w:tabs>
        <w:tab w:val="center" w:pos="4536"/>
        <w:tab w:val="right" w:pos="9072"/>
      </w:tabs>
    </w:pPr>
  </w:style>
  <w:style w:type="character" w:customStyle="1" w:styleId="llbChar">
    <w:name w:val="Élőláb Char"/>
    <w:basedOn w:val="Bekezdsalapbettpusa"/>
    <w:link w:val="llb"/>
    <w:uiPriority w:val="99"/>
    <w:rsid w:val="0051720D"/>
    <w:rPr>
      <w:rFonts w:ascii="Times New Roman" w:eastAsia="Times New Roman" w:hAnsi="Times New Roman" w:cs="Times New Roman"/>
      <w:sz w:val="24"/>
      <w:szCs w:val="24"/>
      <w:lang w:eastAsia="zh-CN"/>
    </w:rPr>
  </w:style>
  <w:style w:type="paragraph" w:customStyle="1" w:styleId="Hatszveg">
    <w:name w:val="Hat. szöveg"/>
    <w:basedOn w:val="Norml"/>
    <w:rsid w:val="006F0F8A"/>
    <w:pPr>
      <w:keepLines/>
      <w:overflowPunct w:val="0"/>
      <w:autoSpaceDE w:val="0"/>
      <w:spacing w:after="120"/>
      <w:ind w:left="1134"/>
      <w:jc w:val="both"/>
      <w:textAlignment w:val="baseline"/>
    </w:pPr>
    <w:rPr>
      <w:sz w:val="26"/>
      <w:szCs w:val="20"/>
      <w:lang w:eastAsia="ar-SA"/>
    </w:rPr>
  </w:style>
  <w:style w:type="character" w:customStyle="1" w:styleId="Cmsor5Char">
    <w:name w:val="Címsor 5 Char"/>
    <w:basedOn w:val="Bekezdsalapbettpusa"/>
    <w:link w:val="Cmsor5"/>
    <w:uiPriority w:val="9"/>
    <w:semiHidden/>
    <w:rsid w:val="00170DD4"/>
    <w:rPr>
      <w:rFonts w:asciiTheme="majorHAnsi" w:eastAsiaTheme="majorEastAsia" w:hAnsiTheme="majorHAnsi" w:cstheme="majorBidi"/>
      <w:color w:val="2E74B5" w:themeColor="accent1" w:themeShade="BF"/>
      <w:sz w:val="24"/>
      <w:szCs w:val="24"/>
      <w:lang w:eastAsia="hu-HU"/>
    </w:rPr>
  </w:style>
  <w:style w:type="paragraph" w:customStyle="1" w:styleId="Szvegblokk1">
    <w:name w:val="Szövegblokk1"/>
    <w:basedOn w:val="Norml"/>
    <w:rsid w:val="001E7603"/>
    <w:pPr>
      <w:ind w:left="-284" w:right="283"/>
      <w:jc w:val="both"/>
    </w:pPr>
    <w:rPr>
      <w:noProof/>
      <w:szCs w:val="20"/>
      <w:lang w:val="en-US"/>
    </w:rPr>
  </w:style>
  <w:style w:type="paragraph" w:styleId="Szvegtrzs">
    <w:name w:val="Body Text"/>
    <w:basedOn w:val="Norml"/>
    <w:link w:val="SzvegtrzsChar"/>
    <w:uiPriority w:val="99"/>
    <w:unhideWhenUsed/>
    <w:rsid w:val="001E7603"/>
    <w:pPr>
      <w:spacing w:after="120"/>
    </w:pPr>
  </w:style>
  <w:style w:type="character" w:customStyle="1" w:styleId="SzvegtrzsChar">
    <w:name w:val="Szövegtörzs Char"/>
    <w:basedOn w:val="Bekezdsalapbettpusa"/>
    <w:link w:val="Szvegtrzs"/>
    <w:rsid w:val="001E7603"/>
    <w:rPr>
      <w:rFonts w:ascii="Times New Roman" w:eastAsia="Times New Roman" w:hAnsi="Times New Roman" w:cs="Times New Roman"/>
      <w:sz w:val="24"/>
      <w:szCs w:val="24"/>
      <w:lang w:eastAsia="zh-CN"/>
    </w:rPr>
  </w:style>
  <w:style w:type="paragraph" w:customStyle="1" w:styleId="CharCharCharChar">
    <w:name w:val="Char Char Char Char"/>
    <w:basedOn w:val="Norml"/>
    <w:rsid w:val="00286292"/>
    <w:pPr>
      <w:suppressAutoHyphens w:val="0"/>
      <w:spacing w:after="160" w:line="240" w:lineRule="exact"/>
    </w:pPr>
    <w:rPr>
      <w:rFonts w:ascii="Verdana" w:hAnsi="Verdana"/>
      <w:sz w:val="20"/>
      <w:szCs w:val="20"/>
      <w:lang w:val="en-US" w:eastAsia="en-US"/>
    </w:rPr>
  </w:style>
  <w:style w:type="paragraph" w:customStyle="1" w:styleId="CharCharCharChar0">
    <w:name w:val="Char Char Char Char"/>
    <w:basedOn w:val="Norml"/>
    <w:rsid w:val="00E26FD3"/>
    <w:pPr>
      <w:suppressAutoHyphens w:val="0"/>
      <w:spacing w:after="160" w:line="240" w:lineRule="exact"/>
    </w:pPr>
    <w:rPr>
      <w:rFonts w:ascii="Verdana" w:hAnsi="Verdana"/>
      <w:sz w:val="20"/>
      <w:szCs w:val="20"/>
      <w:lang w:val="en-US" w:eastAsia="en-US"/>
    </w:rPr>
  </w:style>
  <w:style w:type="paragraph" w:styleId="Szvegtrzsbehzssal">
    <w:name w:val="Body Text Indent"/>
    <w:basedOn w:val="Norml"/>
    <w:link w:val="SzvegtrzsbehzssalChar"/>
    <w:unhideWhenUsed/>
    <w:rsid w:val="00CE5BD7"/>
    <w:pPr>
      <w:spacing w:after="120"/>
      <w:ind w:left="283"/>
    </w:pPr>
  </w:style>
  <w:style w:type="character" w:customStyle="1" w:styleId="SzvegtrzsbehzssalChar">
    <w:name w:val="Szövegtörzs behúzással Char"/>
    <w:basedOn w:val="Bekezdsalapbettpusa"/>
    <w:link w:val="Szvegtrzsbehzssal"/>
    <w:rsid w:val="00CE5BD7"/>
    <w:rPr>
      <w:rFonts w:ascii="Times New Roman" w:eastAsia="Times New Roman" w:hAnsi="Times New Roman" w:cs="Times New Roman"/>
      <w:sz w:val="24"/>
      <w:szCs w:val="24"/>
      <w:lang w:eastAsia="zh-CN"/>
    </w:rPr>
  </w:style>
  <w:style w:type="paragraph" w:styleId="Buborkszveg">
    <w:name w:val="Balloon Text"/>
    <w:basedOn w:val="Norml"/>
    <w:link w:val="BuborkszvegChar"/>
    <w:unhideWhenUsed/>
    <w:rsid w:val="0093465E"/>
    <w:rPr>
      <w:rFonts w:ascii="Segoe UI" w:hAnsi="Segoe UI" w:cs="Segoe UI"/>
      <w:sz w:val="18"/>
      <w:szCs w:val="18"/>
    </w:rPr>
  </w:style>
  <w:style w:type="character" w:customStyle="1" w:styleId="BuborkszvegChar">
    <w:name w:val="Buborékszöveg Char"/>
    <w:basedOn w:val="Bekezdsalapbettpusa"/>
    <w:link w:val="Buborkszveg"/>
    <w:rsid w:val="0093465E"/>
    <w:rPr>
      <w:rFonts w:ascii="Segoe UI" w:eastAsia="Times New Roman" w:hAnsi="Segoe UI" w:cs="Segoe UI"/>
      <w:sz w:val="18"/>
      <w:szCs w:val="18"/>
      <w:lang w:eastAsia="zh-CN"/>
    </w:rPr>
  </w:style>
  <w:style w:type="paragraph" w:styleId="Szvegtrzs3">
    <w:name w:val="Body Text 3"/>
    <w:basedOn w:val="Norml"/>
    <w:link w:val="Szvegtrzs3Char"/>
    <w:uiPriority w:val="99"/>
    <w:semiHidden/>
    <w:unhideWhenUsed/>
    <w:rsid w:val="009B4BF6"/>
    <w:pPr>
      <w:spacing w:after="120"/>
    </w:pPr>
    <w:rPr>
      <w:sz w:val="16"/>
      <w:szCs w:val="16"/>
    </w:rPr>
  </w:style>
  <w:style w:type="character" w:customStyle="1" w:styleId="Szvegtrzs3Char">
    <w:name w:val="Szövegtörzs 3 Char"/>
    <w:basedOn w:val="Bekezdsalapbettpusa"/>
    <w:link w:val="Szvegtrzs3"/>
    <w:uiPriority w:val="99"/>
    <w:semiHidden/>
    <w:rsid w:val="009B4BF6"/>
    <w:rPr>
      <w:rFonts w:ascii="Times New Roman" w:eastAsia="Times New Roman" w:hAnsi="Times New Roman" w:cs="Times New Roman"/>
      <w:sz w:val="16"/>
      <w:szCs w:val="16"/>
      <w:lang w:eastAsia="zh-CN"/>
    </w:rPr>
  </w:style>
  <w:style w:type="paragraph" w:styleId="Szvegtrzsbehzssal3">
    <w:name w:val="Body Text Indent 3"/>
    <w:basedOn w:val="Norml"/>
    <w:link w:val="Szvegtrzsbehzssal3Char"/>
    <w:rsid w:val="009B4BF6"/>
    <w:pPr>
      <w:suppressAutoHyphens w:val="0"/>
      <w:spacing w:after="120"/>
      <w:ind w:left="283"/>
    </w:pPr>
    <w:rPr>
      <w:sz w:val="16"/>
      <w:szCs w:val="16"/>
      <w:lang w:eastAsia="hu-HU"/>
    </w:rPr>
  </w:style>
  <w:style w:type="character" w:customStyle="1" w:styleId="Szvegtrzsbehzssal3Char">
    <w:name w:val="Szövegtörzs behúzással 3 Char"/>
    <w:basedOn w:val="Bekezdsalapbettpusa"/>
    <w:link w:val="Szvegtrzsbehzssal3"/>
    <w:rsid w:val="009B4BF6"/>
    <w:rPr>
      <w:rFonts w:ascii="Times New Roman" w:eastAsia="Times New Roman" w:hAnsi="Times New Roman" w:cs="Times New Roman"/>
      <w:sz w:val="16"/>
      <w:szCs w:val="16"/>
      <w:lang w:eastAsia="hu-HU"/>
    </w:rPr>
  </w:style>
  <w:style w:type="paragraph" w:styleId="NormlWeb">
    <w:name w:val="Normal (Web)"/>
    <w:basedOn w:val="Norml"/>
    <w:uiPriority w:val="99"/>
    <w:unhideWhenUsed/>
    <w:rsid w:val="009B4BF6"/>
    <w:pPr>
      <w:suppressAutoHyphens w:val="0"/>
      <w:spacing w:before="100" w:beforeAutospacing="1" w:after="100" w:afterAutospacing="1"/>
    </w:pPr>
    <w:rPr>
      <w:lang w:eastAsia="hu-HU"/>
    </w:rPr>
  </w:style>
  <w:style w:type="paragraph" w:styleId="Nincstrkz">
    <w:name w:val="No Spacing"/>
    <w:link w:val="NincstrkzChar"/>
    <w:uiPriority w:val="1"/>
    <w:qFormat/>
    <w:rsid w:val="00D87483"/>
    <w:pPr>
      <w:suppressAutoHyphens/>
      <w:spacing w:after="0" w:line="240" w:lineRule="auto"/>
    </w:pPr>
    <w:rPr>
      <w:rFonts w:ascii="Times New Roman" w:eastAsia="Times New Roman" w:hAnsi="Times New Roman" w:cs="Times New Roman"/>
      <w:sz w:val="24"/>
      <w:szCs w:val="24"/>
      <w:lang w:eastAsia="zh-CN"/>
    </w:rPr>
  </w:style>
  <w:style w:type="paragraph" w:customStyle="1" w:styleId="western">
    <w:name w:val="western"/>
    <w:basedOn w:val="Norml"/>
    <w:rsid w:val="000010AE"/>
    <w:pPr>
      <w:keepLines/>
      <w:suppressAutoHyphens w:val="0"/>
      <w:spacing w:before="280" w:line="336" w:lineRule="auto"/>
      <w:jc w:val="both"/>
    </w:pPr>
    <w:rPr>
      <w:rFonts w:ascii="FrutigerTT" w:hAnsi="FrutigerTT"/>
      <w:sz w:val="18"/>
      <w:szCs w:val="18"/>
      <w:lang w:eastAsia="ar-SA"/>
    </w:rPr>
  </w:style>
  <w:style w:type="paragraph" w:customStyle="1" w:styleId="CharCharCharChar1">
    <w:name w:val="Char Char Char Char"/>
    <w:basedOn w:val="Norml"/>
    <w:rsid w:val="000010AE"/>
    <w:pPr>
      <w:suppressAutoHyphens w:val="0"/>
      <w:spacing w:after="160" w:line="240" w:lineRule="exact"/>
    </w:pPr>
    <w:rPr>
      <w:rFonts w:ascii="Verdana" w:hAnsi="Verdana"/>
      <w:sz w:val="20"/>
      <w:szCs w:val="20"/>
      <w:lang w:val="en-US" w:eastAsia="en-US"/>
    </w:rPr>
  </w:style>
  <w:style w:type="character" w:customStyle="1" w:styleId="Cmsor4Char">
    <w:name w:val="Címsor 4 Char"/>
    <w:basedOn w:val="Bekezdsalapbettpusa"/>
    <w:link w:val="Cmsor4"/>
    <w:uiPriority w:val="9"/>
    <w:semiHidden/>
    <w:rsid w:val="00D32730"/>
    <w:rPr>
      <w:rFonts w:asciiTheme="majorHAnsi" w:eastAsiaTheme="majorEastAsia" w:hAnsiTheme="majorHAnsi" w:cstheme="majorBidi"/>
      <w:i/>
      <w:iCs/>
      <w:color w:val="2E74B5" w:themeColor="accent1" w:themeShade="BF"/>
      <w:sz w:val="24"/>
      <w:szCs w:val="24"/>
      <w:lang w:eastAsia="zh-CN"/>
    </w:rPr>
  </w:style>
  <w:style w:type="paragraph" w:customStyle="1" w:styleId="CharCharCharChar2">
    <w:name w:val="Char Char Char Char"/>
    <w:basedOn w:val="Norml"/>
    <w:rsid w:val="00383F23"/>
    <w:pPr>
      <w:suppressAutoHyphens w:val="0"/>
      <w:spacing w:after="160" w:line="240" w:lineRule="exact"/>
    </w:pPr>
    <w:rPr>
      <w:rFonts w:ascii="Verdana" w:hAnsi="Verdana"/>
      <w:sz w:val="20"/>
      <w:szCs w:val="20"/>
      <w:lang w:val="en-US" w:eastAsia="en-US"/>
    </w:rPr>
  </w:style>
  <w:style w:type="paragraph" w:customStyle="1" w:styleId="Default">
    <w:name w:val="Default"/>
    <w:rsid w:val="00383F23"/>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character" w:customStyle="1" w:styleId="Cmsor2Char">
    <w:name w:val="Címsor 2 Char"/>
    <w:basedOn w:val="Bekezdsalapbettpusa"/>
    <w:link w:val="Cmsor2"/>
    <w:uiPriority w:val="9"/>
    <w:semiHidden/>
    <w:rsid w:val="00E8674B"/>
    <w:rPr>
      <w:rFonts w:asciiTheme="majorHAnsi" w:eastAsiaTheme="majorEastAsia" w:hAnsiTheme="majorHAnsi" w:cstheme="majorBidi"/>
      <w:color w:val="2E74B5" w:themeColor="accent1" w:themeShade="BF"/>
      <w:sz w:val="26"/>
      <w:szCs w:val="26"/>
      <w:lang w:eastAsia="zh-CN"/>
    </w:rPr>
  </w:style>
  <w:style w:type="character" w:styleId="Oldalszm">
    <w:name w:val="page number"/>
    <w:basedOn w:val="Bekezdsalapbettpusa"/>
    <w:rsid w:val="00E8674B"/>
  </w:style>
  <w:style w:type="paragraph" w:customStyle="1" w:styleId="CharCharCharChar3">
    <w:name w:val="Char Char Char Char"/>
    <w:basedOn w:val="Norml"/>
    <w:rsid w:val="00C85B0D"/>
    <w:pPr>
      <w:suppressAutoHyphens w:val="0"/>
      <w:spacing w:after="160" w:line="240" w:lineRule="exact"/>
    </w:pPr>
    <w:rPr>
      <w:rFonts w:ascii="Verdana" w:hAnsi="Verdana"/>
      <w:sz w:val="20"/>
      <w:szCs w:val="20"/>
      <w:lang w:val="en-US" w:eastAsia="en-US"/>
    </w:rPr>
  </w:style>
  <w:style w:type="character" w:customStyle="1" w:styleId="Cmsor1Char">
    <w:name w:val="Címsor 1 Char"/>
    <w:basedOn w:val="Bekezdsalapbettpusa"/>
    <w:link w:val="Cmsor1"/>
    <w:rsid w:val="00E32AE7"/>
    <w:rPr>
      <w:rFonts w:ascii="Times New Roman" w:eastAsia="Times New Roman" w:hAnsi="Times New Roman" w:cs="Times New Roman"/>
      <w:b/>
      <w:bCs/>
      <w:kern w:val="3"/>
      <w:sz w:val="48"/>
      <w:szCs w:val="48"/>
      <w:lang w:eastAsia="hu-HU"/>
    </w:rPr>
  </w:style>
  <w:style w:type="character" w:customStyle="1" w:styleId="Cmsor3Char">
    <w:name w:val="Címsor 3 Char"/>
    <w:basedOn w:val="Bekezdsalapbettpusa"/>
    <w:link w:val="Cmsor3"/>
    <w:uiPriority w:val="9"/>
    <w:semiHidden/>
    <w:rsid w:val="00E32AE7"/>
    <w:rPr>
      <w:rFonts w:asciiTheme="majorHAnsi" w:eastAsiaTheme="majorEastAsia" w:hAnsiTheme="majorHAnsi" w:cs="Mangal"/>
      <w:color w:val="1F4D78" w:themeColor="accent1" w:themeShade="7F"/>
      <w:kern w:val="3"/>
      <w:sz w:val="24"/>
      <w:szCs w:val="21"/>
      <w:lang w:eastAsia="zh-CN" w:bidi="hi-IN"/>
    </w:rPr>
  </w:style>
  <w:style w:type="character" w:customStyle="1" w:styleId="Cmsor7Char">
    <w:name w:val="Címsor 7 Char"/>
    <w:basedOn w:val="Bekezdsalapbettpusa"/>
    <w:link w:val="Cmsor7"/>
    <w:uiPriority w:val="9"/>
    <w:semiHidden/>
    <w:rsid w:val="00E32AE7"/>
    <w:rPr>
      <w:rFonts w:asciiTheme="majorHAnsi" w:eastAsiaTheme="majorEastAsia" w:hAnsiTheme="majorHAnsi" w:cs="Mangal"/>
      <w:i/>
      <w:iCs/>
      <w:color w:val="1F4D78" w:themeColor="accent1" w:themeShade="7F"/>
      <w:kern w:val="3"/>
      <w:sz w:val="24"/>
      <w:szCs w:val="21"/>
      <w:lang w:eastAsia="zh-CN" w:bidi="hi-IN"/>
    </w:rPr>
  </w:style>
  <w:style w:type="paragraph" w:customStyle="1" w:styleId="Standard">
    <w:name w:val="Standard"/>
    <w:rsid w:val="00E32AE7"/>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Heading">
    <w:name w:val="Heading"/>
    <w:basedOn w:val="Standard"/>
    <w:next w:val="Textbody"/>
    <w:rsid w:val="00E32AE7"/>
    <w:pPr>
      <w:keepNext/>
      <w:spacing w:before="240" w:after="120"/>
    </w:pPr>
    <w:rPr>
      <w:rFonts w:ascii="Liberation Sans" w:eastAsia="Microsoft YaHei" w:hAnsi="Liberation Sans" w:cs="Liberation Sans"/>
      <w:sz w:val="28"/>
      <w:szCs w:val="28"/>
    </w:rPr>
  </w:style>
  <w:style w:type="paragraph" w:customStyle="1" w:styleId="Textbody">
    <w:name w:val="Text body"/>
    <w:basedOn w:val="Norml"/>
    <w:rsid w:val="00E32AE7"/>
    <w:pPr>
      <w:widowControl w:val="0"/>
      <w:autoSpaceDN w:val="0"/>
      <w:spacing w:after="120"/>
    </w:pPr>
    <w:rPr>
      <w:rFonts w:eastAsia="Arial Unicode MS"/>
    </w:rPr>
  </w:style>
  <w:style w:type="paragraph" w:styleId="Lista">
    <w:name w:val="List"/>
    <w:basedOn w:val="Textbody"/>
    <w:rsid w:val="00E32AE7"/>
  </w:style>
  <w:style w:type="paragraph" w:styleId="Kpalrs">
    <w:name w:val="caption"/>
    <w:basedOn w:val="Standard"/>
    <w:rsid w:val="00E32AE7"/>
    <w:pPr>
      <w:suppressLineNumbers/>
      <w:spacing w:before="120" w:after="120"/>
    </w:pPr>
    <w:rPr>
      <w:i/>
      <w:iCs/>
    </w:rPr>
  </w:style>
  <w:style w:type="paragraph" w:customStyle="1" w:styleId="Index">
    <w:name w:val="Index"/>
    <w:basedOn w:val="Standard"/>
    <w:rsid w:val="00E32AE7"/>
    <w:pPr>
      <w:suppressLineNumbers/>
    </w:pPr>
  </w:style>
  <w:style w:type="paragraph" w:customStyle="1" w:styleId="Textbodyindent">
    <w:name w:val="Text body indent"/>
    <w:basedOn w:val="Standard"/>
    <w:rsid w:val="00E32AE7"/>
    <w:pPr>
      <w:ind w:left="180" w:firstLine="1"/>
      <w:textAlignment w:val="auto"/>
    </w:pPr>
    <w:rPr>
      <w:sz w:val="26"/>
      <w:lang w:eastAsia="hu-HU"/>
    </w:rPr>
  </w:style>
  <w:style w:type="paragraph" w:customStyle="1" w:styleId="TableContents">
    <w:name w:val="Table Contents"/>
    <w:basedOn w:val="Standard"/>
    <w:rsid w:val="00E32AE7"/>
    <w:pPr>
      <w:suppressLineNumbers/>
      <w:textAlignment w:val="auto"/>
    </w:pPr>
  </w:style>
  <w:style w:type="paragraph" w:customStyle="1" w:styleId="Footnote">
    <w:name w:val="Footnote"/>
    <w:basedOn w:val="Standard"/>
    <w:rsid w:val="00E32AE7"/>
    <w:pPr>
      <w:suppressLineNumbers/>
      <w:ind w:left="339" w:hanging="339"/>
    </w:pPr>
    <w:rPr>
      <w:sz w:val="20"/>
      <w:szCs w:val="20"/>
    </w:rPr>
  </w:style>
  <w:style w:type="paragraph" w:customStyle="1" w:styleId="TableHeading">
    <w:name w:val="Table Heading"/>
    <w:basedOn w:val="TableContents"/>
    <w:rsid w:val="00E32AE7"/>
    <w:pPr>
      <w:jc w:val="center"/>
    </w:pPr>
    <w:rPr>
      <w:b/>
      <w:bCs/>
    </w:rPr>
  </w:style>
  <w:style w:type="paragraph" w:styleId="Jegyzetszveg">
    <w:name w:val="annotation text"/>
    <w:basedOn w:val="Norml"/>
    <w:link w:val="JegyzetszvegChar"/>
    <w:rsid w:val="00E32AE7"/>
    <w:pPr>
      <w:widowControl w:val="0"/>
      <w:autoSpaceDN w:val="0"/>
      <w:textAlignment w:val="baseline"/>
    </w:pPr>
    <w:rPr>
      <w:rFonts w:ascii="Liberation Serif" w:eastAsia="SimSun" w:hAnsi="Liberation Serif" w:cs="Mangal"/>
      <w:kern w:val="3"/>
      <w:sz w:val="20"/>
      <w:szCs w:val="18"/>
      <w:lang w:bidi="hi-IN"/>
    </w:rPr>
  </w:style>
  <w:style w:type="character" w:customStyle="1" w:styleId="JegyzetszvegChar">
    <w:name w:val="Jegyzetszöveg Char"/>
    <w:basedOn w:val="Bekezdsalapbettpusa"/>
    <w:link w:val="Jegyzetszveg"/>
    <w:rsid w:val="00E32AE7"/>
    <w:rPr>
      <w:rFonts w:ascii="Liberation Serif" w:eastAsia="SimSun" w:hAnsi="Liberation Serif" w:cs="Mangal"/>
      <w:kern w:val="3"/>
      <w:sz w:val="20"/>
      <w:szCs w:val="18"/>
      <w:lang w:eastAsia="zh-CN" w:bidi="hi-IN"/>
    </w:rPr>
  </w:style>
  <w:style w:type="paragraph" w:styleId="Megjegyzstrgya">
    <w:name w:val="annotation subject"/>
    <w:basedOn w:val="Jegyzetszveg"/>
    <w:next w:val="Jegyzetszveg"/>
    <w:link w:val="MegjegyzstrgyaChar"/>
    <w:rsid w:val="00E32AE7"/>
    <w:rPr>
      <w:b/>
      <w:bCs/>
    </w:rPr>
  </w:style>
  <w:style w:type="character" w:customStyle="1" w:styleId="MegjegyzstrgyaChar">
    <w:name w:val="Megjegyzés tárgya Char"/>
    <w:basedOn w:val="JegyzetszvegChar"/>
    <w:link w:val="Megjegyzstrgya"/>
    <w:rsid w:val="00E32AE7"/>
    <w:rPr>
      <w:rFonts w:ascii="Liberation Serif" w:eastAsia="SimSun" w:hAnsi="Liberation Serif" w:cs="Mangal"/>
      <w:b/>
      <w:bCs/>
      <w:kern w:val="3"/>
      <w:sz w:val="20"/>
      <w:szCs w:val="18"/>
      <w:lang w:eastAsia="zh-CN" w:bidi="hi-IN"/>
    </w:rPr>
  </w:style>
  <w:style w:type="paragraph" w:styleId="Lbjegyzetszveg">
    <w:name w:val="footnote text"/>
    <w:basedOn w:val="Norml"/>
    <w:link w:val="LbjegyzetszvegChar"/>
    <w:rsid w:val="00E32AE7"/>
    <w:pPr>
      <w:widowControl w:val="0"/>
      <w:autoSpaceDN w:val="0"/>
      <w:textAlignment w:val="baseline"/>
    </w:pPr>
    <w:rPr>
      <w:rFonts w:ascii="Liberation Serif" w:eastAsia="SimSun" w:hAnsi="Liberation Serif" w:cs="Mangal"/>
      <w:kern w:val="3"/>
      <w:sz w:val="20"/>
      <w:szCs w:val="18"/>
      <w:lang w:bidi="hi-IN"/>
    </w:rPr>
  </w:style>
  <w:style w:type="character" w:customStyle="1" w:styleId="LbjegyzetszvegChar">
    <w:name w:val="Lábjegyzetszöveg Char"/>
    <w:basedOn w:val="Bekezdsalapbettpusa"/>
    <w:link w:val="Lbjegyzetszveg"/>
    <w:rsid w:val="00E32AE7"/>
    <w:rPr>
      <w:rFonts w:ascii="Liberation Serif" w:eastAsia="SimSun" w:hAnsi="Liberation Serif" w:cs="Mangal"/>
      <w:kern w:val="3"/>
      <w:sz w:val="20"/>
      <w:szCs w:val="18"/>
      <w:lang w:eastAsia="zh-CN" w:bidi="hi-IN"/>
    </w:rPr>
  </w:style>
  <w:style w:type="character" w:customStyle="1" w:styleId="WW8Num2z0">
    <w:name w:val="WW8Num2z0"/>
    <w:rsid w:val="00E32AE7"/>
    <w:rPr>
      <w:rFonts w:ascii="StarSymbol, 'Arial Unicode MS'" w:eastAsia="StarSymbol, 'Arial Unicode MS'" w:hAnsi="StarSymbol, 'Arial Unicode MS'" w:cs="StarSymbol, 'Arial Unicode MS'"/>
      <w:sz w:val="18"/>
      <w:szCs w:val="18"/>
    </w:rPr>
  </w:style>
  <w:style w:type="character" w:customStyle="1" w:styleId="WW8Num1z0">
    <w:name w:val="WW8Num1z0"/>
    <w:rsid w:val="00E32AE7"/>
    <w:rPr>
      <w:rFonts w:ascii="StarSymbol, 'Arial Unicode MS'" w:eastAsia="StarSymbol, 'Arial Unicode MS'" w:hAnsi="StarSymbol, 'Arial Unicode MS'" w:cs="StarSymbol, 'Arial Unicode MS'"/>
      <w:sz w:val="18"/>
      <w:szCs w:val="18"/>
    </w:rPr>
  </w:style>
  <w:style w:type="character" w:customStyle="1" w:styleId="WW8Num8z0">
    <w:name w:val="WW8Num8z0"/>
    <w:rsid w:val="00E32AE7"/>
  </w:style>
  <w:style w:type="character" w:customStyle="1" w:styleId="WW8Num8z1">
    <w:name w:val="WW8Num8z1"/>
    <w:rsid w:val="00E32AE7"/>
  </w:style>
  <w:style w:type="character" w:customStyle="1" w:styleId="WW8Num8z2">
    <w:name w:val="WW8Num8z2"/>
    <w:rsid w:val="00E32AE7"/>
  </w:style>
  <w:style w:type="character" w:customStyle="1" w:styleId="WW8Num8z3">
    <w:name w:val="WW8Num8z3"/>
    <w:rsid w:val="00E32AE7"/>
  </w:style>
  <w:style w:type="character" w:customStyle="1" w:styleId="WW8Num8z4">
    <w:name w:val="WW8Num8z4"/>
    <w:rsid w:val="00E32AE7"/>
  </w:style>
  <w:style w:type="character" w:customStyle="1" w:styleId="WW8Num8z5">
    <w:name w:val="WW8Num8z5"/>
    <w:rsid w:val="00E32AE7"/>
  </w:style>
  <w:style w:type="character" w:customStyle="1" w:styleId="WW8Num8z6">
    <w:name w:val="WW8Num8z6"/>
    <w:rsid w:val="00E32AE7"/>
  </w:style>
  <w:style w:type="character" w:customStyle="1" w:styleId="WW8Num8z7">
    <w:name w:val="WW8Num8z7"/>
    <w:rsid w:val="00E32AE7"/>
  </w:style>
  <w:style w:type="character" w:customStyle="1" w:styleId="WW8Num8z8">
    <w:name w:val="WW8Num8z8"/>
    <w:rsid w:val="00E32AE7"/>
  </w:style>
  <w:style w:type="character" w:customStyle="1" w:styleId="FootnoteSymbol">
    <w:name w:val="Footnote Symbol"/>
    <w:rsid w:val="00E32AE7"/>
  </w:style>
  <w:style w:type="character" w:customStyle="1" w:styleId="Footnoteanchor">
    <w:name w:val="Footnote anchor"/>
    <w:rsid w:val="00E32AE7"/>
    <w:rPr>
      <w:position w:val="0"/>
      <w:vertAlign w:val="superscript"/>
    </w:rPr>
  </w:style>
  <w:style w:type="character" w:customStyle="1" w:styleId="BulletSymbols">
    <w:name w:val="Bullet Symbols"/>
    <w:rsid w:val="00E32AE7"/>
    <w:rPr>
      <w:rFonts w:ascii="OpenSymbol" w:eastAsia="OpenSymbol" w:hAnsi="OpenSymbol" w:cs="OpenSymbol"/>
    </w:rPr>
  </w:style>
  <w:style w:type="character" w:customStyle="1" w:styleId="Internetlink">
    <w:name w:val="Internet link"/>
    <w:rsid w:val="00E32AE7"/>
    <w:rPr>
      <w:color w:val="000080"/>
      <w:u w:val="single"/>
    </w:rPr>
  </w:style>
  <w:style w:type="character" w:styleId="Lbjegyzet-hivatkozs">
    <w:name w:val="footnote reference"/>
    <w:basedOn w:val="Bekezdsalapbettpusa"/>
    <w:rsid w:val="00E32AE7"/>
    <w:rPr>
      <w:position w:val="0"/>
      <w:vertAlign w:val="superscript"/>
    </w:rPr>
  </w:style>
  <w:style w:type="character" w:styleId="Hiperhivatkozs">
    <w:name w:val="Hyperlink"/>
    <w:basedOn w:val="Bekezdsalapbettpusa"/>
    <w:rsid w:val="00E32AE7"/>
    <w:rPr>
      <w:color w:val="0000FF"/>
      <w:u w:val="single"/>
    </w:rPr>
  </w:style>
  <w:style w:type="character" w:styleId="Jegyzethivatkozs">
    <w:name w:val="annotation reference"/>
    <w:basedOn w:val="Bekezdsalapbettpusa"/>
    <w:rsid w:val="00E32AE7"/>
    <w:rPr>
      <w:sz w:val="16"/>
      <w:szCs w:val="16"/>
    </w:rPr>
  </w:style>
  <w:style w:type="character" w:customStyle="1" w:styleId="WW8Num11z0">
    <w:name w:val="WW8Num11z0"/>
    <w:rsid w:val="00E32AE7"/>
    <w:rPr>
      <w:sz w:val="26"/>
      <w:szCs w:val="26"/>
    </w:rPr>
  </w:style>
  <w:style w:type="numbering" w:customStyle="1" w:styleId="WW8Num2">
    <w:name w:val="WW8Num2"/>
    <w:basedOn w:val="Nemlista"/>
    <w:rsid w:val="00E32AE7"/>
    <w:pPr>
      <w:numPr>
        <w:numId w:val="1"/>
      </w:numPr>
    </w:pPr>
  </w:style>
  <w:style w:type="numbering" w:customStyle="1" w:styleId="WW8Num1">
    <w:name w:val="WW8Num1"/>
    <w:basedOn w:val="Nemlista"/>
    <w:rsid w:val="00E32AE7"/>
    <w:pPr>
      <w:numPr>
        <w:numId w:val="2"/>
      </w:numPr>
    </w:pPr>
  </w:style>
  <w:style w:type="numbering" w:customStyle="1" w:styleId="WW8Num8">
    <w:name w:val="WW8Num8"/>
    <w:basedOn w:val="Nemlista"/>
    <w:rsid w:val="00E32AE7"/>
    <w:pPr>
      <w:numPr>
        <w:numId w:val="3"/>
      </w:numPr>
    </w:pPr>
  </w:style>
  <w:style w:type="numbering" w:customStyle="1" w:styleId="WW8Num11">
    <w:name w:val="WW8Num11"/>
    <w:basedOn w:val="Nemlista"/>
    <w:rsid w:val="00E32AE7"/>
    <w:pPr>
      <w:numPr>
        <w:numId w:val="4"/>
      </w:numPr>
    </w:pPr>
  </w:style>
  <w:style w:type="character" w:customStyle="1" w:styleId="NincstrkzChar">
    <w:name w:val="Nincs térköz Char"/>
    <w:basedOn w:val="Bekezdsalapbettpusa"/>
    <w:link w:val="Nincstrkz"/>
    <w:uiPriority w:val="1"/>
    <w:rsid w:val="00E32AE7"/>
    <w:rPr>
      <w:rFonts w:ascii="Times New Roman" w:eastAsia="Times New Roman" w:hAnsi="Times New Roman" w:cs="Times New Roman"/>
      <w:sz w:val="24"/>
      <w:szCs w:val="24"/>
      <w:lang w:eastAsia="zh-CN"/>
    </w:rPr>
  </w:style>
  <w:style w:type="paragraph" w:customStyle="1" w:styleId="Szvegtrzs21">
    <w:name w:val="Szövegtörzs 21"/>
    <w:basedOn w:val="Norml"/>
    <w:rsid w:val="00E32AE7"/>
    <w:pPr>
      <w:suppressAutoHyphens w:val="0"/>
      <w:overflowPunct w:val="0"/>
      <w:autoSpaceDE w:val="0"/>
      <w:autoSpaceDN w:val="0"/>
      <w:adjustRightInd w:val="0"/>
      <w:ind w:left="1080"/>
      <w:jc w:val="both"/>
      <w:textAlignment w:val="baseline"/>
    </w:pPr>
    <w:rPr>
      <w:sz w:val="26"/>
      <w:szCs w:val="20"/>
      <w:lang w:eastAsia="hu-HU"/>
    </w:rPr>
  </w:style>
  <w:style w:type="character" w:customStyle="1" w:styleId="grame">
    <w:name w:val="grame"/>
    <w:basedOn w:val="Bekezdsalapbettpusa"/>
    <w:rsid w:val="00E32AE7"/>
  </w:style>
  <w:style w:type="character" w:customStyle="1" w:styleId="spelle">
    <w:name w:val="spelle"/>
    <w:basedOn w:val="Bekezdsalapbettpusa"/>
    <w:rsid w:val="00E32AE7"/>
  </w:style>
  <w:style w:type="paragraph" w:customStyle="1" w:styleId="BPszvegtest">
    <w:name w:val="BP_szövegtest"/>
    <w:basedOn w:val="Norml"/>
    <w:qFormat/>
    <w:rsid w:val="00E32AE7"/>
    <w:pPr>
      <w:tabs>
        <w:tab w:val="left" w:pos="3740"/>
        <w:tab w:val="left" w:pos="5720"/>
      </w:tabs>
      <w:suppressAutoHyphens w:val="0"/>
      <w:spacing w:after="200" w:line="264" w:lineRule="auto"/>
      <w:jc w:val="both"/>
    </w:pPr>
    <w:rPr>
      <w:rFonts w:ascii="Arial" w:eastAsia="Calibri" w:hAnsi="Arial" w:cs="Arial"/>
      <w:sz w:val="22"/>
      <w:szCs w:val="22"/>
      <w:lang w:eastAsia="en-US"/>
    </w:rPr>
  </w:style>
  <w:style w:type="table" w:styleId="Rcsostblzat">
    <w:name w:val="Table Grid"/>
    <w:basedOn w:val="Normltblzat"/>
    <w:uiPriority w:val="39"/>
    <w:rsid w:val="00E32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zvegtrzs31">
    <w:name w:val="Szövegtörzs 31"/>
    <w:basedOn w:val="Norml"/>
    <w:rsid w:val="00E32AE7"/>
    <w:pPr>
      <w:suppressAutoHyphens w:val="0"/>
      <w:overflowPunct w:val="0"/>
      <w:autoSpaceDE w:val="0"/>
      <w:autoSpaceDN w:val="0"/>
      <w:adjustRightInd w:val="0"/>
      <w:jc w:val="both"/>
      <w:textAlignment w:val="baseline"/>
    </w:pPr>
    <w:rPr>
      <w:i/>
      <w:szCs w:val="20"/>
      <w:lang w:eastAsia="hu-HU"/>
    </w:rPr>
  </w:style>
  <w:style w:type="paragraph" w:styleId="Cm">
    <w:name w:val="Title"/>
    <w:basedOn w:val="Norml"/>
    <w:link w:val="CmChar"/>
    <w:autoRedefine/>
    <w:rsid w:val="00E32AE7"/>
    <w:pPr>
      <w:keepNext/>
      <w:suppressAutoHyphens w:val="0"/>
      <w:spacing w:after="60"/>
      <w:jc w:val="center"/>
      <w:outlineLvl w:val="0"/>
    </w:pPr>
    <w:rPr>
      <w:b/>
      <w:bCs/>
      <w:lang w:val="x-none" w:eastAsia="x-none"/>
    </w:rPr>
  </w:style>
  <w:style w:type="character" w:customStyle="1" w:styleId="CmChar">
    <w:name w:val="Cím Char"/>
    <w:basedOn w:val="Bekezdsalapbettpusa"/>
    <w:link w:val="Cm"/>
    <w:rsid w:val="00E32AE7"/>
    <w:rPr>
      <w:rFonts w:ascii="Times New Roman" w:eastAsia="Times New Roman" w:hAnsi="Times New Roman" w:cs="Times New Roman"/>
      <w:b/>
      <w:bCs/>
      <w:sz w:val="24"/>
      <w:szCs w:val="24"/>
      <w:lang w:val="x-none" w:eastAsia="x-none"/>
    </w:rPr>
  </w:style>
  <w:style w:type="paragraph" w:customStyle="1" w:styleId="Szvegtrzs22">
    <w:name w:val="Szövegtörzs 22"/>
    <w:basedOn w:val="Norml"/>
    <w:rsid w:val="00056AD0"/>
    <w:pPr>
      <w:tabs>
        <w:tab w:val="left" w:pos="426"/>
      </w:tabs>
      <w:suppressAutoHyphens w:val="0"/>
      <w:overflowPunct w:val="0"/>
      <w:autoSpaceDE w:val="0"/>
      <w:autoSpaceDN w:val="0"/>
      <w:adjustRightInd w:val="0"/>
      <w:spacing w:after="120"/>
      <w:ind w:left="426"/>
      <w:jc w:val="both"/>
      <w:textAlignment w:val="baseline"/>
    </w:pPr>
    <w:rPr>
      <w:sz w:val="26"/>
      <w:szCs w:val="20"/>
      <w:lang w:eastAsia="hu-HU"/>
    </w:rPr>
  </w:style>
  <w:style w:type="character" w:customStyle="1" w:styleId="adoszam">
    <w:name w:val="adoszam"/>
    <w:rsid w:val="00056AD0"/>
  </w:style>
  <w:style w:type="character" w:customStyle="1" w:styleId="ListaszerbekezdsChar">
    <w:name w:val="Listaszerű bekezdés Char"/>
    <w:link w:val="Listaszerbekezds"/>
    <w:uiPriority w:val="34"/>
    <w:rsid w:val="0032213A"/>
    <w:rPr>
      <w:rFonts w:ascii="Times New Roman" w:eastAsia="Times New Roman" w:hAnsi="Times New Roman" w:cs="Times New Roman"/>
      <w:sz w:val="24"/>
      <w:szCs w:val="20"/>
      <w:lang w:eastAsia="hu-HU"/>
    </w:rPr>
  </w:style>
  <w:style w:type="paragraph" w:customStyle="1" w:styleId="BodyText21">
    <w:name w:val="Body Text 21"/>
    <w:basedOn w:val="Norml"/>
    <w:rsid w:val="0032213A"/>
    <w:pPr>
      <w:tabs>
        <w:tab w:val="left" w:pos="709"/>
      </w:tabs>
      <w:suppressAutoHyphens w:val="0"/>
      <w:jc w:val="both"/>
    </w:pPr>
    <w:rPr>
      <w:szCs w:val="20"/>
      <w:lang w:eastAsia="hu-HU"/>
    </w:rPr>
  </w:style>
  <w:style w:type="numbering" w:customStyle="1" w:styleId="WW8Num3">
    <w:name w:val="WW8Num3"/>
    <w:basedOn w:val="Nemlista"/>
    <w:rsid w:val="00695F6B"/>
    <w:pPr>
      <w:numPr>
        <w:numId w:val="6"/>
      </w:numPr>
    </w:pPr>
  </w:style>
  <w:style w:type="numbering" w:customStyle="1" w:styleId="WW8Num4">
    <w:name w:val="WW8Num4"/>
    <w:basedOn w:val="Nemlista"/>
    <w:rsid w:val="00695F6B"/>
    <w:pPr>
      <w:numPr>
        <w:numId w:val="7"/>
      </w:numPr>
    </w:pPr>
  </w:style>
  <w:style w:type="numbering" w:customStyle="1" w:styleId="WW8Num5">
    <w:name w:val="WW8Num5"/>
    <w:basedOn w:val="Nemlista"/>
    <w:rsid w:val="00695F6B"/>
    <w:pPr>
      <w:numPr>
        <w:numId w:val="8"/>
      </w:numPr>
    </w:pPr>
  </w:style>
  <w:style w:type="numbering" w:customStyle="1" w:styleId="WW8Num7">
    <w:name w:val="WW8Num7"/>
    <w:basedOn w:val="Nemlista"/>
    <w:rsid w:val="00695F6B"/>
    <w:pPr>
      <w:numPr>
        <w:numId w:val="9"/>
      </w:numPr>
    </w:pPr>
  </w:style>
  <w:style w:type="numbering" w:customStyle="1" w:styleId="WW8Num9">
    <w:name w:val="WW8Num9"/>
    <w:basedOn w:val="Nemlista"/>
    <w:rsid w:val="00695F6B"/>
    <w:pPr>
      <w:numPr>
        <w:numId w:val="10"/>
      </w:numPr>
    </w:pPr>
  </w:style>
  <w:style w:type="paragraph" w:customStyle="1" w:styleId="CharCharCharCharCharCharChar">
    <w:name w:val="Char Char Char Char Char Char Char"/>
    <w:basedOn w:val="Norml"/>
    <w:rsid w:val="00D52924"/>
    <w:pPr>
      <w:suppressAutoHyphens w:val="0"/>
      <w:spacing w:after="160" w:line="240" w:lineRule="exact"/>
    </w:pPr>
    <w:rPr>
      <w:rFonts w:ascii="Verdana" w:hAnsi="Verdana"/>
      <w:sz w:val="20"/>
      <w:szCs w:val="20"/>
      <w:lang w:val="en-US" w:eastAsia="en-US"/>
    </w:rPr>
  </w:style>
  <w:style w:type="numbering" w:customStyle="1" w:styleId="WW8Num12">
    <w:name w:val="WW8Num12"/>
    <w:basedOn w:val="Nemlista"/>
    <w:rsid w:val="00F53DAA"/>
    <w:pPr>
      <w:numPr>
        <w:numId w:val="17"/>
      </w:numPr>
    </w:pPr>
  </w:style>
  <w:style w:type="numbering" w:customStyle="1" w:styleId="WW8Num21">
    <w:name w:val="WW8Num21"/>
    <w:basedOn w:val="Nemlista"/>
    <w:rsid w:val="00F53DAA"/>
    <w:pPr>
      <w:numPr>
        <w:numId w:val="18"/>
      </w:numPr>
    </w:pPr>
  </w:style>
  <w:style w:type="numbering" w:customStyle="1" w:styleId="WW8Num31">
    <w:name w:val="WW8Num31"/>
    <w:basedOn w:val="Nemlista"/>
    <w:rsid w:val="00F53DAA"/>
    <w:pPr>
      <w:numPr>
        <w:numId w:val="19"/>
      </w:numPr>
    </w:pPr>
  </w:style>
  <w:style w:type="numbering" w:customStyle="1" w:styleId="WW8Num41">
    <w:name w:val="WW8Num41"/>
    <w:basedOn w:val="Nemlista"/>
    <w:rsid w:val="00F53DAA"/>
    <w:pPr>
      <w:numPr>
        <w:numId w:val="20"/>
      </w:numPr>
    </w:pPr>
  </w:style>
  <w:style w:type="numbering" w:customStyle="1" w:styleId="WW8Num51">
    <w:name w:val="WW8Num51"/>
    <w:basedOn w:val="Nemlista"/>
    <w:rsid w:val="00F53DAA"/>
    <w:pPr>
      <w:numPr>
        <w:numId w:val="21"/>
      </w:numPr>
    </w:pPr>
  </w:style>
  <w:style w:type="numbering" w:customStyle="1" w:styleId="WW8Num71">
    <w:name w:val="WW8Num71"/>
    <w:basedOn w:val="Nemlista"/>
    <w:rsid w:val="00F53DAA"/>
    <w:pPr>
      <w:numPr>
        <w:numId w:val="22"/>
      </w:numPr>
    </w:pPr>
  </w:style>
  <w:style w:type="numbering" w:customStyle="1" w:styleId="WW8Num81">
    <w:name w:val="WW8Num81"/>
    <w:basedOn w:val="Nemlista"/>
    <w:rsid w:val="00F53DAA"/>
    <w:pPr>
      <w:numPr>
        <w:numId w:val="23"/>
      </w:numPr>
    </w:pPr>
  </w:style>
  <w:style w:type="numbering" w:customStyle="1" w:styleId="WW8Num91">
    <w:name w:val="WW8Num91"/>
    <w:basedOn w:val="Nemlista"/>
    <w:rsid w:val="00F53DAA"/>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650357">
      <w:bodyDiv w:val="1"/>
      <w:marLeft w:val="0"/>
      <w:marRight w:val="0"/>
      <w:marTop w:val="0"/>
      <w:marBottom w:val="0"/>
      <w:divBdr>
        <w:top w:val="none" w:sz="0" w:space="0" w:color="auto"/>
        <w:left w:val="none" w:sz="0" w:space="0" w:color="auto"/>
        <w:bottom w:val="none" w:sz="0" w:space="0" w:color="auto"/>
        <w:right w:val="none" w:sz="0" w:space="0" w:color="auto"/>
      </w:divBdr>
    </w:div>
    <w:div w:id="1066685967">
      <w:bodyDiv w:val="1"/>
      <w:marLeft w:val="0"/>
      <w:marRight w:val="0"/>
      <w:marTop w:val="0"/>
      <w:marBottom w:val="0"/>
      <w:divBdr>
        <w:top w:val="none" w:sz="0" w:space="0" w:color="auto"/>
        <w:left w:val="none" w:sz="0" w:space="0" w:color="auto"/>
        <w:bottom w:val="none" w:sz="0" w:space="0" w:color="auto"/>
        <w:right w:val="none" w:sz="0" w:space="0" w:color="auto"/>
      </w:divBdr>
    </w:div>
    <w:div w:id="1172645922">
      <w:bodyDiv w:val="1"/>
      <w:marLeft w:val="0"/>
      <w:marRight w:val="0"/>
      <w:marTop w:val="0"/>
      <w:marBottom w:val="0"/>
      <w:divBdr>
        <w:top w:val="none" w:sz="0" w:space="0" w:color="auto"/>
        <w:left w:val="none" w:sz="0" w:space="0" w:color="auto"/>
        <w:bottom w:val="none" w:sz="0" w:space="0" w:color="auto"/>
        <w:right w:val="none" w:sz="0" w:space="0" w:color="auto"/>
      </w:divBdr>
    </w:div>
    <w:div w:id="122830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B8EF7-E3EA-4A97-BE1B-8A7CEF948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2834</Words>
  <Characters>19556</Characters>
  <Application>Microsoft Office Word</Application>
  <DocSecurity>0</DocSecurity>
  <Lines>162</Lines>
  <Paragraphs>44</Paragraphs>
  <ScaleCrop>false</ScaleCrop>
  <HeadingPairs>
    <vt:vector size="2" baseType="variant">
      <vt:variant>
        <vt:lpstr>Cím</vt:lpstr>
      </vt:variant>
      <vt:variant>
        <vt:i4>1</vt:i4>
      </vt:variant>
    </vt:vector>
  </HeadingPairs>
  <TitlesOfParts>
    <vt:vector size="1" baseType="lpstr">
      <vt:lpstr/>
    </vt:vector>
  </TitlesOfParts>
  <Company>Budapest II. kerületi Polgármesteri Hivatal</Company>
  <LinksUpToDate>false</LinksUpToDate>
  <CharactersWithSpaces>22346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Kuti Anita Gabriella</dc:creator>
  <cp:keywords/>
  <dc:description/>
  <cp:lastModifiedBy>Láng Orsolya</cp:lastModifiedBy>
  <cp:revision>13</cp:revision>
  <cp:lastPrinted>2018-11-28T13:05:00Z</cp:lastPrinted>
  <dcterms:created xsi:type="dcterms:W3CDTF">2018-12-18T15:00:00Z</dcterms:created>
  <dcterms:modified xsi:type="dcterms:W3CDTF">2018-12-19T08:47:00Z</dcterms:modified>
</cp:coreProperties>
</file>