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B3" w:rsidRPr="00B14EB3" w:rsidRDefault="00B14EB3" w:rsidP="00B14EB3">
      <w:pPr>
        <w:tabs>
          <w:tab w:val="left" w:pos="90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p w:rsidR="00B14EB3" w:rsidRPr="00B14EB3" w:rsidRDefault="00B14EB3" w:rsidP="00B14EB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14EB3" w:rsidRPr="00B14EB3" w:rsidTr="00B14EB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B3" w:rsidRPr="00B14EB3" w:rsidRDefault="00B14EB3" w:rsidP="00B14EB3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B14EB3" w:rsidRPr="00B14EB3" w:rsidRDefault="00B14EB3" w:rsidP="00B14EB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Kerületfejlesztési és Településüzemeltetési Bizottság rendes ülése</w:t>
            </w:r>
          </w:p>
        </w:tc>
      </w:tr>
      <w:tr w:rsidR="00B14EB3" w:rsidRPr="00B14EB3" w:rsidTr="00B14EB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B3" w:rsidRPr="00B14EB3" w:rsidRDefault="00B14EB3" w:rsidP="00B1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B14EB3" w:rsidRPr="00B14EB3" w:rsidRDefault="00B14EB3" w:rsidP="00C438AE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2018. 0</w:t>
            </w:r>
            <w:r w:rsidR="00C4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9</w:t>
            </w: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="00984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27</w:t>
            </w: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="00984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</w:t>
            </w:r>
            <w:r w:rsidR="00C4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</w:t>
            </w: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  <w:r w:rsidR="00C4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</w:t>
            </w: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 óra</w:t>
            </w:r>
          </w:p>
        </w:tc>
      </w:tr>
      <w:tr w:rsidR="00B14EB3" w:rsidRPr="00B14EB3" w:rsidTr="00B14EB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B3" w:rsidRPr="00B14EB3" w:rsidRDefault="00B14EB3" w:rsidP="00B1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B14EB3" w:rsidRPr="00B14EB3" w:rsidRDefault="00B14EB3" w:rsidP="00B14E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B14EB3" w:rsidRPr="00B14EB3" w:rsidRDefault="00B14EB3" w:rsidP="00B14E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(Budapest, II. Kerület Mechwart liget 1. </w:t>
            </w:r>
            <w:r w:rsidRPr="00B14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földszinti nagytárgyaló)</w:t>
            </w:r>
          </w:p>
        </w:tc>
      </w:tr>
    </w:tbl>
    <w:p w:rsidR="00BB0CFB" w:rsidRDefault="00B14EB3" w:rsidP="00B14EB3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F64477" w:rsidRPr="00F64477" w:rsidRDefault="00043879" w:rsidP="00F27F15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</w:rPr>
        <w:t xml:space="preserve">1./ </w:t>
      </w:r>
      <w:r w:rsidR="00F64477" w:rsidRPr="00F64477">
        <w:rPr>
          <w:rFonts w:ascii="Times New Roman" w:eastAsia="Times New Roman" w:hAnsi="Times New Roman" w:cs="Times New Roman"/>
          <w:b/>
          <w:sz w:val="24"/>
          <w:szCs w:val="24"/>
        </w:rPr>
        <w:t xml:space="preserve">A 2018. évi „Fogadj örökbe egy közterületet!” </w:t>
      </w:r>
      <w:proofErr w:type="gramStart"/>
      <w:r w:rsidR="00F64477" w:rsidRPr="00F64477">
        <w:rPr>
          <w:rFonts w:ascii="Times New Roman" w:eastAsia="Times New Roman" w:hAnsi="Times New Roman" w:cs="Times New Roman"/>
          <w:b/>
          <w:sz w:val="24"/>
          <w:szCs w:val="24"/>
        </w:rPr>
        <w:t>pályázat</w:t>
      </w:r>
      <w:proofErr w:type="gramEnd"/>
      <w:r w:rsidR="00F64477" w:rsidRPr="00F64477">
        <w:rPr>
          <w:rFonts w:ascii="Times New Roman" w:eastAsia="Times New Roman" w:hAnsi="Times New Roman" w:cs="Times New Roman"/>
          <w:b/>
          <w:sz w:val="24"/>
          <w:szCs w:val="24"/>
        </w:rPr>
        <w:t xml:space="preserve"> költségvetési sorral kapcsolatos elbírálása</w:t>
      </w:r>
    </w:p>
    <w:p w:rsidR="00043879" w:rsidRPr="00043879" w:rsidRDefault="00043879" w:rsidP="00F64477">
      <w:pPr>
        <w:tabs>
          <w:tab w:val="left" w:pos="284"/>
          <w:tab w:val="left" w:pos="6804"/>
        </w:tabs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F644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043879" w:rsidRPr="00043879" w:rsidRDefault="00043879" w:rsidP="00043879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64477">
        <w:rPr>
          <w:rFonts w:ascii="Times New Roman" w:eastAsia="Times New Roman" w:hAnsi="Times New Roman" w:cs="Times New Roman"/>
          <w:sz w:val="24"/>
          <w:szCs w:val="24"/>
          <w:lang w:eastAsia="hu-HU"/>
        </w:rPr>
        <w:t>dr. Kolláth Adél kabinetvezető</w:t>
      </w:r>
    </w:p>
    <w:p w:rsidR="00043879" w:rsidRPr="00043879" w:rsidRDefault="00043879" w:rsidP="00043879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64477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Farkasné Fábián Tamara koordinációs munkatárs</w:t>
      </w:r>
    </w:p>
    <w:p w:rsidR="00043879" w:rsidRPr="00043879" w:rsidRDefault="007C0C72" w:rsidP="0004387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043879"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 Közterületi közművezetékekkel, bekötésekkel és közterületi útépítésekkel kapcsolatos tulajdonosi hozzájárulások</w:t>
      </w:r>
    </w:p>
    <w:p w:rsidR="00043879" w:rsidRPr="00043879" w:rsidRDefault="00043879" w:rsidP="002F5FA6">
      <w:pPr>
        <w:keepLines/>
        <w:widowControl w:val="0"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043879" w:rsidRPr="00043879" w:rsidRDefault="00043879" w:rsidP="00043879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043879" w:rsidRPr="00043879" w:rsidRDefault="00043879" w:rsidP="00043879">
      <w:pPr>
        <w:keepLines/>
        <w:tabs>
          <w:tab w:val="left" w:pos="226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Kádárné Radványi Judit közútkezelői ügyintéző és</w:t>
      </w:r>
    </w:p>
    <w:p w:rsidR="00043879" w:rsidRDefault="00043879" w:rsidP="00043879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Bese Károly közútkezelői ügyintéző</w:t>
      </w:r>
    </w:p>
    <w:p w:rsidR="00B95F24" w:rsidRPr="00B95F24" w:rsidRDefault="00E23C61" w:rsidP="00D96A54">
      <w:pPr>
        <w:tabs>
          <w:tab w:val="left" w:pos="90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3752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="00B95F24" w:rsidRPr="00B95F24">
        <w:rPr>
          <w:rFonts w:ascii="Times New Roman" w:eastAsia="Times New Roman" w:hAnsi="Times New Roman" w:cs="Times New Roman"/>
          <w:b/>
          <w:sz w:val="24"/>
          <w:szCs w:val="24"/>
        </w:rPr>
        <w:t>„Közterületek szépítése lakossági pályázat” költségvetési sorral kapcsolatos pályázat lezárása</w:t>
      </w:r>
    </w:p>
    <w:p w:rsidR="0037525D" w:rsidRPr="00043879" w:rsidRDefault="00B95F24" w:rsidP="002F5FA6">
      <w:pPr>
        <w:tabs>
          <w:tab w:val="left" w:pos="6663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7525D"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B95F24" w:rsidRPr="00043879" w:rsidRDefault="0037525D" w:rsidP="00B95F24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B95F24"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9B1357" w:rsidRDefault="009B1357" w:rsidP="00C91446">
      <w:pPr>
        <w:tabs>
          <w:tab w:val="left" w:pos="2268"/>
        </w:tabs>
        <w:spacing w:after="36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B95F24">
        <w:t xml:space="preserve">Bogár István </w:t>
      </w:r>
      <w:r w:rsidRPr="009B1357">
        <w:rPr>
          <w:rFonts w:ascii="Times New Roman" w:eastAsia="Times New Roman" w:hAnsi="Times New Roman" w:cs="Times New Roman"/>
          <w:sz w:val="24"/>
          <w:szCs w:val="24"/>
        </w:rPr>
        <w:t>zöldfelületi ügyintéző</w:t>
      </w:r>
    </w:p>
    <w:p w:rsidR="00E23C61" w:rsidRDefault="00E23C61" w:rsidP="00D96A54">
      <w:pPr>
        <w:tabs>
          <w:tab w:val="left" w:pos="900"/>
        </w:tabs>
        <w:spacing w:after="0" w:line="264" w:lineRule="auto"/>
        <w:ind w:left="902" w:hanging="9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Pr="00FE610D">
        <w:rPr>
          <w:rFonts w:ascii="Times New Roman" w:eastAsia="Times New Roman" w:hAnsi="Times New Roman" w:cs="Times New Roman"/>
          <w:b/>
          <w:sz w:val="24"/>
          <w:szCs w:val="24"/>
        </w:rPr>
        <w:t>Helyi közutak forgalmi rendjének alakítása</w:t>
      </w:r>
    </w:p>
    <w:p w:rsidR="00E23C61" w:rsidRPr="00043879" w:rsidRDefault="00E23C61" w:rsidP="00E23C61">
      <w:pPr>
        <w:keepLines/>
        <w:widowControl w:val="0"/>
        <w:tabs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</w:t>
      </w: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zárt ülést nem igényel)</w:t>
      </w:r>
    </w:p>
    <w:p w:rsidR="00E23C61" w:rsidRPr="00043879" w:rsidRDefault="00E23C61" w:rsidP="00E23C61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</w:t>
      </w:r>
      <w:proofErr w:type="spellEnd"/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Tibor osztályvezető</w:t>
      </w:r>
    </w:p>
    <w:p w:rsidR="00E23C61" w:rsidRDefault="00E23C61" w:rsidP="00CB148D">
      <w:pPr>
        <w:tabs>
          <w:tab w:val="left" w:pos="900"/>
          <w:tab w:val="left" w:pos="2268"/>
        </w:tabs>
        <w:spacing w:after="240" w:line="264" w:lineRule="auto"/>
        <w:ind w:left="902" w:hanging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Kádárné Radványi Judit közútkezelői ügyintéző</w:t>
      </w:r>
    </w:p>
    <w:p w:rsidR="000D21C1" w:rsidRDefault="007A3849" w:rsidP="00F62B85">
      <w:pPr>
        <w:tabs>
          <w:tab w:val="left" w:pos="6237"/>
          <w:tab w:val="left" w:pos="8641"/>
        </w:tabs>
        <w:spacing w:after="0"/>
        <w:ind w:right="43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5</w:t>
      </w:r>
      <w:r w:rsidR="00DF15A3" w:rsidRPr="005A4F20">
        <w:rPr>
          <w:rFonts w:ascii="Times New Roman" w:eastAsia="Times New Roman" w:hAnsi="Times New Roman" w:cs="Times New Roman"/>
          <w:b/>
          <w:bCs/>
          <w:lang w:eastAsia="hu-HU"/>
        </w:rPr>
        <w:t xml:space="preserve">./ </w:t>
      </w:r>
      <w:r w:rsidR="005A4F20" w:rsidRPr="005A4F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II. kerület, Településfejlesztési Koncepció (tervezet) — partnerségi egyeztetés lezárása</w:t>
      </w:r>
      <w:r w:rsidR="00CE72C9" w:rsidRPr="005A4F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DF15A3" w:rsidRPr="005A4F20" w:rsidRDefault="004E5150" w:rsidP="00F62B85">
      <w:pPr>
        <w:tabs>
          <w:tab w:val="left" w:pos="6237"/>
          <w:tab w:val="left" w:pos="8641"/>
        </w:tabs>
        <w:spacing w:after="240"/>
        <w:ind w:right="43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DF15A3" w:rsidRPr="005A4F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DF15A3" w:rsidRPr="005A4F20" w:rsidRDefault="00DF15A3" w:rsidP="00DF15A3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A4F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5A4F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A4F20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DF15A3" w:rsidRPr="005A4F20" w:rsidRDefault="00DF15A3" w:rsidP="00C24A04">
      <w:pPr>
        <w:keepLines/>
        <w:tabs>
          <w:tab w:val="left" w:pos="2268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4F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5A4F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A4F20">
        <w:rPr>
          <w:rFonts w:ascii="Times New Roman" w:eastAsia="Times New Roman" w:hAnsi="Times New Roman" w:cs="Times New Roman"/>
          <w:sz w:val="24"/>
          <w:szCs w:val="24"/>
          <w:lang w:eastAsia="hu-HU"/>
        </w:rPr>
        <w:t>Erdei Gyula osztályvezető</w:t>
      </w:r>
    </w:p>
    <w:p w:rsidR="004F0B78" w:rsidRPr="004F0B78" w:rsidRDefault="007A3849" w:rsidP="004F0B78">
      <w:pPr>
        <w:pStyle w:val="Cm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6</w:t>
      </w:r>
      <w:r w:rsidR="00043879" w:rsidRPr="004F0B7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./ </w:t>
      </w:r>
      <w:r w:rsidR="004F0B78" w:rsidRPr="004F0B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Javaslat Budapest II. Kerületi Önkormányzat Képviselő-testületének a Bp., II. Kerületi Városrendezési és Építési Szabályzatról szóló 2/2007.(I.18.) rendelet módosítására </w:t>
      </w:r>
      <w:r w:rsidR="004F0B78" w:rsidRPr="004F0B7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– K</w:t>
      </w:r>
      <w:r w:rsidR="004F0B78" w:rsidRPr="004F0B7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épviselő-testületi</w:t>
      </w:r>
      <w:r w:rsidR="004F0B78" w:rsidRPr="004F0B7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előterjesztés véleményezése</w:t>
      </w:r>
    </w:p>
    <w:p w:rsidR="00043879" w:rsidRPr="004F0B78" w:rsidRDefault="00E81475" w:rsidP="004F0B78">
      <w:pPr>
        <w:tabs>
          <w:tab w:val="left" w:pos="6804"/>
        </w:tabs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F0B7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043879" w:rsidRPr="004F0B7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043879" w:rsidRPr="004F0B78" w:rsidRDefault="00043879" w:rsidP="00043879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F0B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4F0B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F0B78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043879" w:rsidRDefault="00043879" w:rsidP="00D405D1">
      <w:pPr>
        <w:keepLines/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0B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4F0B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F0B78">
        <w:rPr>
          <w:rFonts w:ascii="Times New Roman" w:eastAsia="Times New Roman" w:hAnsi="Times New Roman" w:cs="Times New Roman"/>
          <w:sz w:val="24"/>
          <w:szCs w:val="24"/>
          <w:lang w:eastAsia="hu-HU"/>
        </w:rPr>
        <w:t>Erdei Gyula osztályvezető</w:t>
      </w:r>
    </w:p>
    <w:p w:rsidR="00902CE6" w:rsidRDefault="007A3849" w:rsidP="00902CE6">
      <w:pPr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="00902CE6" w:rsidRPr="00902C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./</w:t>
      </w:r>
      <w:r w:rsidR="00902CE6" w:rsidRPr="00902C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02CE6" w:rsidRPr="00902CE6">
        <w:rPr>
          <w:b/>
          <w:sz w:val="24"/>
        </w:rPr>
        <w:t>Fellebbezés településképi bejelentési eljárásban hozott határozattal szemben</w:t>
      </w:r>
      <w:r w:rsidR="00902C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902CE6" w:rsidRPr="00902CE6" w:rsidRDefault="00197743" w:rsidP="000D21C1">
      <w:pPr>
        <w:tabs>
          <w:tab w:val="left" w:pos="6804"/>
        </w:tabs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902CE6" w:rsidRPr="00902C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igényel)</w:t>
      </w:r>
    </w:p>
    <w:p w:rsidR="00902CE6" w:rsidRPr="00902CE6" w:rsidRDefault="00902CE6" w:rsidP="00902CE6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2C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02C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02CE6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197743" w:rsidRPr="00043879" w:rsidRDefault="00902CE6" w:rsidP="00D405D1">
      <w:pPr>
        <w:keepLines/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02C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Rajki Veronika városrendezési ügyintéző</w:t>
      </w:r>
    </w:p>
    <w:p w:rsidR="00197743" w:rsidRDefault="00197743" w:rsidP="00197743">
      <w:pPr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Pr="00902C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./</w:t>
      </w:r>
      <w:r w:rsidRPr="00902C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02CE6">
        <w:rPr>
          <w:b/>
          <w:sz w:val="24"/>
        </w:rPr>
        <w:t>Fellebbezés településképi bejelentési eljárásban hozott határozattal szemben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197743" w:rsidRPr="00902CE6" w:rsidRDefault="00197743" w:rsidP="000D21C1">
      <w:pPr>
        <w:tabs>
          <w:tab w:val="left" w:pos="6804"/>
        </w:tabs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02C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igényel)</w:t>
      </w:r>
    </w:p>
    <w:p w:rsidR="00197743" w:rsidRPr="00902CE6" w:rsidRDefault="00197743" w:rsidP="00197743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2C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02C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02CE6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197743" w:rsidRPr="00043879" w:rsidRDefault="00197743" w:rsidP="00D405D1">
      <w:pPr>
        <w:keepLines/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02C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Kiss Dalma városrendezési ügyintéző</w:t>
      </w:r>
      <w:bookmarkStart w:id="0" w:name="_GoBack"/>
      <w:bookmarkEnd w:id="0"/>
    </w:p>
    <w:p w:rsidR="00197743" w:rsidRDefault="00197743" w:rsidP="00197743">
      <w:pPr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Pr="00902C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./</w:t>
      </w:r>
      <w:r w:rsidRPr="00902C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02CE6">
        <w:rPr>
          <w:b/>
          <w:sz w:val="24"/>
        </w:rPr>
        <w:t>Fellebbezés településképi bejelentési eljárásban hozott határozattal szemben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197743" w:rsidRPr="00902CE6" w:rsidRDefault="00197743" w:rsidP="000D21C1">
      <w:pPr>
        <w:tabs>
          <w:tab w:val="left" w:pos="6804"/>
        </w:tabs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02C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igényel)</w:t>
      </w:r>
    </w:p>
    <w:p w:rsidR="00197743" w:rsidRPr="00902CE6" w:rsidRDefault="00197743" w:rsidP="00197743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2C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02C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02CE6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197743" w:rsidRPr="00043879" w:rsidRDefault="00197743" w:rsidP="00197743">
      <w:pPr>
        <w:keepLines/>
        <w:tabs>
          <w:tab w:val="left" w:pos="2268"/>
        </w:tabs>
        <w:spacing w:after="7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02C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8B011E">
        <w:rPr>
          <w:rFonts w:ascii="Times New Roman" w:eastAsia="Times New Roman" w:hAnsi="Times New Roman" w:cs="Times New Roman"/>
          <w:sz w:val="24"/>
          <w:szCs w:val="24"/>
          <w:lang w:eastAsia="hu-HU"/>
        </w:rPr>
        <w:t>Kiss Dalma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városrendezési ügyintéző</w:t>
      </w:r>
    </w:p>
    <w:p w:rsidR="00B14EB3" w:rsidRPr="00B14EB3" w:rsidRDefault="00B14EB3" w:rsidP="00B14EB3">
      <w:pPr>
        <w:tabs>
          <w:tab w:val="left" w:pos="6379"/>
        </w:tabs>
        <w:spacing w:after="0" w:line="240" w:lineRule="auto"/>
        <w:ind w:left="900" w:firstLine="54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Lánszki Regő</w:t>
      </w:r>
    </w:p>
    <w:p w:rsidR="00B14EB3" w:rsidRPr="00B14EB3" w:rsidRDefault="00B14EB3" w:rsidP="00B14EB3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KTB elnöke s</w:t>
      </w:r>
      <w:r w:rsidRPr="00B14EB3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B14EB3" w:rsidRPr="00B14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89"/>
    <w:rsid w:val="00043879"/>
    <w:rsid w:val="00086DE0"/>
    <w:rsid w:val="000C625E"/>
    <w:rsid w:val="000D21C1"/>
    <w:rsid w:val="001448D1"/>
    <w:rsid w:val="00174AFC"/>
    <w:rsid w:val="001862FD"/>
    <w:rsid w:val="00197743"/>
    <w:rsid w:val="002C79D5"/>
    <w:rsid w:val="002F5FA6"/>
    <w:rsid w:val="003219BF"/>
    <w:rsid w:val="00343837"/>
    <w:rsid w:val="0037525D"/>
    <w:rsid w:val="00377A3B"/>
    <w:rsid w:val="00404EF9"/>
    <w:rsid w:val="004C338C"/>
    <w:rsid w:val="004E5150"/>
    <w:rsid w:val="004F0B78"/>
    <w:rsid w:val="005A4F20"/>
    <w:rsid w:val="005A6D9B"/>
    <w:rsid w:val="00695F18"/>
    <w:rsid w:val="007A3849"/>
    <w:rsid w:val="007C0C72"/>
    <w:rsid w:val="008B011E"/>
    <w:rsid w:val="00902CE6"/>
    <w:rsid w:val="00913326"/>
    <w:rsid w:val="00984E49"/>
    <w:rsid w:val="009B1357"/>
    <w:rsid w:val="009D1221"/>
    <w:rsid w:val="00A34DD6"/>
    <w:rsid w:val="00A43AF8"/>
    <w:rsid w:val="00AD08DA"/>
    <w:rsid w:val="00B14EB3"/>
    <w:rsid w:val="00B34615"/>
    <w:rsid w:val="00B46F4D"/>
    <w:rsid w:val="00B60689"/>
    <w:rsid w:val="00B95F24"/>
    <w:rsid w:val="00BB0CFB"/>
    <w:rsid w:val="00C24A04"/>
    <w:rsid w:val="00C438AE"/>
    <w:rsid w:val="00C746F4"/>
    <w:rsid w:val="00C91446"/>
    <w:rsid w:val="00CB148D"/>
    <w:rsid w:val="00CE72C9"/>
    <w:rsid w:val="00D405D1"/>
    <w:rsid w:val="00D44357"/>
    <w:rsid w:val="00D96A54"/>
    <w:rsid w:val="00DC2D77"/>
    <w:rsid w:val="00DF15A3"/>
    <w:rsid w:val="00E23C61"/>
    <w:rsid w:val="00E81475"/>
    <w:rsid w:val="00F27F15"/>
    <w:rsid w:val="00F3404E"/>
    <w:rsid w:val="00F62B85"/>
    <w:rsid w:val="00F64477"/>
    <w:rsid w:val="00F82A2F"/>
    <w:rsid w:val="00F83B97"/>
    <w:rsid w:val="00FB08BD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42F1-4ACC-4CA1-8CFB-3006D51A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5F18"/>
    <w:rPr>
      <w:rFonts w:ascii="Segoe UI" w:hAnsi="Segoe UI" w:cs="Segoe UI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4F0B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F0B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46</cp:revision>
  <cp:lastPrinted>2018-08-22T12:58:00Z</cp:lastPrinted>
  <dcterms:created xsi:type="dcterms:W3CDTF">2018-08-21T08:41:00Z</dcterms:created>
  <dcterms:modified xsi:type="dcterms:W3CDTF">2018-09-24T15:18:00Z</dcterms:modified>
</cp:coreProperties>
</file>