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87" w:rsidRPr="00677587" w:rsidRDefault="00677587" w:rsidP="00677587">
      <w:pPr>
        <w:tabs>
          <w:tab w:val="left" w:pos="900"/>
        </w:tabs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677587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M E G H Í V Ó</w:t>
      </w:r>
    </w:p>
    <w:p w:rsidR="00677587" w:rsidRPr="00677587" w:rsidRDefault="00677587" w:rsidP="0067758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77587" w:rsidRPr="00677587" w:rsidTr="004C20A2">
        <w:tc>
          <w:tcPr>
            <w:tcW w:w="9468" w:type="dxa"/>
            <w:shd w:val="clear" w:color="auto" w:fill="auto"/>
          </w:tcPr>
          <w:p w:rsidR="00677587" w:rsidRPr="00677587" w:rsidRDefault="00677587" w:rsidP="00677587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7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Tárgy:</w:t>
            </w:r>
          </w:p>
          <w:p w:rsidR="00677587" w:rsidRPr="00677587" w:rsidRDefault="00677587" w:rsidP="00677587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77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Kerületfejlesztési és Településüzemeltetési Bizottság rendes ülése</w:t>
            </w:r>
          </w:p>
        </w:tc>
      </w:tr>
      <w:tr w:rsidR="00677587" w:rsidRPr="00677587" w:rsidTr="004C20A2">
        <w:tc>
          <w:tcPr>
            <w:tcW w:w="9468" w:type="dxa"/>
            <w:shd w:val="clear" w:color="auto" w:fill="auto"/>
          </w:tcPr>
          <w:p w:rsidR="00677587" w:rsidRPr="00677587" w:rsidRDefault="00677587" w:rsidP="0067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7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Időpont:</w:t>
            </w:r>
          </w:p>
          <w:p w:rsidR="00677587" w:rsidRPr="00677587" w:rsidRDefault="00677587" w:rsidP="0002252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F4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2018. 0</w:t>
            </w:r>
            <w:r w:rsidR="00DC56B3" w:rsidRPr="006F4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</w:t>
            </w:r>
            <w:r w:rsidRPr="006F4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 w:rsidR="00DC56B3" w:rsidRPr="006F4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</w:t>
            </w:r>
            <w:r w:rsidR="00022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7</w:t>
            </w:r>
            <w:r w:rsidR="009C5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  <w:r w:rsidR="00D32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9C5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</w:t>
            </w:r>
            <w:r w:rsidR="00022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8</w:t>
            </w:r>
            <w:r w:rsidR="006F4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  <w:r w:rsidR="00022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</w:t>
            </w:r>
            <w:r w:rsidRPr="006F4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 óra</w:t>
            </w:r>
          </w:p>
        </w:tc>
      </w:tr>
      <w:tr w:rsidR="00677587" w:rsidRPr="00677587" w:rsidTr="004C20A2">
        <w:tc>
          <w:tcPr>
            <w:tcW w:w="9468" w:type="dxa"/>
            <w:shd w:val="clear" w:color="auto" w:fill="auto"/>
          </w:tcPr>
          <w:p w:rsidR="00677587" w:rsidRPr="00677587" w:rsidRDefault="00677587" w:rsidP="00677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7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Helyszín:</w:t>
            </w:r>
          </w:p>
          <w:p w:rsidR="00677587" w:rsidRPr="00677587" w:rsidRDefault="00677587" w:rsidP="00677587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77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677587" w:rsidRPr="00677587" w:rsidRDefault="00677587" w:rsidP="00022521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7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(Budapest, II. Kerület Mechwart liget 1. </w:t>
            </w:r>
            <w:r w:rsidRPr="00677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földszinti </w:t>
            </w:r>
            <w:r w:rsidR="000225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kis</w:t>
            </w:r>
            <w:r w:rsidRPr="00677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tárgyaló)</w:t>
            </w:r>
          </w:p>
        </w:tc>
      </w:tr>
    </w:tbl>
    <w:p w:rsidR="00677587" w:rsidRDefault="00677587" w:rsidP="00677587">
      <w:pPr>
        <w:spacing w:before="48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75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D2324F" w:rsidRPr="00D2324F" w:rsidRDefault="00D2324F" w:rsidP="00D2324F">
      <w:pPr>
        <w:pStyle w:val="Szvegtrzs"/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D232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./</w:t>
      </w:r>
      <w:r w:rsidRPr="00D232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„Budapest II. kerület Margit körút 7. szám alatti épületben (a 13388/0/A/49 és </w:t>
      </w:r>
      <w:r w:rsidRPr="00D23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13388/0/A/43 </w:t>
      </w:r>
      <w:r w:rsidRPr="00D232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hrsz. ingatlanokat érintően) kialakításra kerülő központi integrált ügyfélszolgálat építési kivitelezési munkáinak teljes körű elvégzése” tárgyú</w:t>
      </w:r>
      <w:r w:rsidRPr="00D232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közbeszerzési eljárás </w:t>
      </w:r>
      <w:r w:rsidRPr="00D232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ajánlattételi felhívásának véleményezése</w:t>
      </w:r>
    </w:p>
    <w:p w:rsidR="00CF1C45" w:rsidRPr="00677587" w:rsidRDefault="00CF1C45" w:rsidP="003E6BF6">
      <w:pPr>
        <w:pStyle w:val="Szvegtrzs"/>
        <w:widowControl w:val="0"/>
        <w:tabs>
          <w:tab w:val="left" w:pos="6804"/>
        </w:tabs>
        <w:spacing w:after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77587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677587" w:rsidRPr="006F4B49" w:rsidRDefault="00677587" w:rsidP="00677587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4B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F4B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4B49">
        <w:rPr>
          <w:rFonts w:ascii="Times New Roman" w:eastAsia="Times New Roman" w:hAnsi="Times New Roman" w:cs="Times New Roman"/>
          <w:sz w:val="24"/>
          <w:szCs w:val="24"/>
          <w:lang w:eastAsia="hu-HU"/>
        </w:rPr>
        <w:t>Gacsályi Zsolt építészetért felelős fejlesztési igazgató</w:t>
      </w:r>
    </w:p>
    <w:p w:rsidR="00677587" w:rsidRDefault="00677587" w:rsidP="003E6BF6">
      <w:pPr>
        <w:tabs>
          <w:tab w:val="left" w:pos="2268"/>
        </w:tabs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4B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6F4B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4B49">
        <w:rPr>
          <w:rFonts w:ascii="Times New Roman" w:eastAsia="Times New Roman" w:hAnsi="Times New Roman" w:cs="Times New Roman"/>
          <w:sz w:val="24"/>
          <w:szCs w:val="24"/>
          <w:lang w:eastAsia="hu-HU"/>
        </w:rPr>
        <w:t>Gacsályi Zsolt építészetért felelős fejlesztési igazgató</w:t>
      </w:r>
      <w:bookmarkStart w:id="0" w:name="_GoBack"/>
      <w:bookmarkEnd w:id="0"/>
    </w:p>
    <w:p w:rsidR="00677587" w:rsidRPr="00677587" w:rsidRDefault="00677587" w:rsidP="00677587">
      <w:pPr>
        <w:tabs>
          <w:tab w:val="left" w:pos="6379"/>
        </w:tabs>
        <w:spacing w:after="0" w:line="240" w:lineRule="auto"/>
        <w:ind w:left="900" w:firstLine="54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Lánszki Regő</w:t>
      </w:r>
    </w:p>
    <w:p w:rsidR="00404EF9" w:rsidRPr="005E3788" w:rsidRDefault="00677587" w:rsidP="005E3788">
      <w:pPr>
        <w:spacing w:after="0" w:line="240" w:lineRule="auto"/>
        <w:ind w:left="6367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75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KTB elnöke s</w:t>
      </w:r>
      <w:r w:rsidRPr="00677587">
        <w:rPr>
          <w:rFonts w:ascii="Times New Roman" w:eastAsia="Times New Roman" w:hAnsi="Times New Roman" w:cs="Times New Roman"/>
          <w:b/>
          <w:lang w:eastAsia="hu-HU"/>
        </w:rPr>
        <w:t>.k.</w:t>
      </w:r>
    </w:p>
    <w:sectPr w:rsidR="00404EF9" w:rsidRPr="005E3788" w:rsidSect="000F14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93"/>
    <w:rsid w:val="00022521"/>
    <w:rsid w:val="000842B4"/>
    <w:rsid w:val="00151E88"/>
    <w:rsid w:val="001B581B"/>
    <w:rsid w:val="001C4921"/>
    <w:rsid w:val="001E3F0C"/>
    <w:rsid w:val="003E6BF6"/>
    <w:rsid w:val="00402D38"/>
    <w:rsid w:val="00404EF9"/>
    <w:rsid w:val="005603F8"/>
    <w:rsid w:val="005E3788"/>
    <w:rsid w:val="00621EE0"/>
    <w:rsid w:val="00677587"/>
    <w:rsid w:val="006E60C2"/>
    <w:rsid w:val="006F438D"/>
    <w:rsid w:val="006F4B49"/>
    <w:rsid w:val="00701093"/>
    <w:rsid w:val="0078484C"/>
    <w:rsid w:val="007A4C1D"/>
    <w:rsid w:val="007D65C0"/>
    <w:rsid w:val="00814ECA"/>
    <w:rsid w:val="0083503F"/>
    <w:rsid w:val="008B214B"/>
    <w:rsid w:val="008F134C"/>
    <w:rsid w:val="009C5DAB"/>
    <w:rsid w:val="009F29B4"/>
    <w:rsid w:val="009F5E47"/>
    <w:rsid w:val="00A467C1"/>
    <w:rsid w:val="00A86CD1"/>
    <w:rsid w:val="00A9701D"/>
    <w:rsid w:val="00AD0DFE"/>
    <w:rsid w:val="00B76C45"/>
    <w:rsid w:val="00BE4F2C"/>
    <w:rsid w:val="00CF1C45"/>
    <w:rsid w:val="00D2324F"/>
    <w:rsid w:val="00D328A9"/>
    <w:rsid w:val="00DC56B3"/>
    <w:rsid w:val="00E125F3"/>
    <w:rsid w:val="00E219F3"/>
    <w:rsid w:val="00E85B50"/>
    <w:rsid w:val="00F811B8"/>
    <w:rsid w:val="00F8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5215C-DC82-43CD-A3E1-A4271854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6F4B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6F4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37</cp:revision>
  <dcterms:created xsi:type="dcterms:W3CDTF">2018-06-11T14:34:00Z</dcterms:created>
  <dcterms:modified xsi:type="dcterms:W3CDTF">2018-06-26T13:32:00Z</dcterms:modified>
</cp:coreProperties>
</file>