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87" w:rsidRPr="00677587" w:rsidRDefault="00677587" w:rsidP="00677587">
      <w:pPr>
        <w:tabs>
          <w:tab w:val="left" w:pos="900"/>
        </w:tabs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</w:pPr>
      <w:r w:rsidRPr="00677587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M E G H Í V Ó</w:t>
      </w:r>
    </w:p>
    <w:p w:rsidR="00677587" w:rsidRPr="00677587" w:rsidRDefault="00677587" w:rsidP="0067758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677587" w:rsidRPr="00677587" w:rsidTr="004C20A2">
        <w:tc>
          <w:tcPr>
            <w:tcW w:w="9468" w:type="dxa"/>
            <w:shd w:val="clear" w:color="auto" w:fill="auto"/>
          </w:tcPr>
          <w:p w:rsidR="00677587" w:rsidRPr="00677587" w:rsidRDefault="00677587" w:rsidP="00677587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775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Tárgy:</w:t>
            </w:r>
          </w:p>
          <w:p w:rsidR="00677587" w:rsidRPr="00677587" w:rsidRDefault="00677587" w:rsidP="00677587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77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Kerületfejlesztési és Településüzemeltetési Bizottság rendes ülése</w:t>
            </w:r>
          </w:p>
        </w:tc>
      </w:tr>
      <w:tr w:rsidR="00677587" w:rsidRPr="00677587" w:rsidTr="004C20A2">
        <w:tc>
          <w:tcPr>
            <w:tcW w:w="9468" w:type="dxa"/>
            <w:shd w:val="clear" w:color="auto" w:fill="auto"/>
          </w:tcPr>
          <w:p w:rsidR="00677587" w:rsidRPr="00677587" w:rsidRDefault="00677587" w:rsidP="0067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775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Időpont:</w:t>
            </w:r>
          </w:p>
          <w:p w:rsidR="00677587" w:rsidRPr="00677587" w:rsidRDefault="00677587" w:rsidP="009C5DAB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F4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2018. 0</w:t>
            </w:r>
            <w:r w:rsidR="00DC56B3" w:rsidRPr="006F4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6</w:t>
            </w:r>
            <w:r w:rsidRPr="006F4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 w:rsidR="00DC56B3" w:rsidRPr="006F4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</w:t>
            </w:r>
            <w:r w:rsidR="009C5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1.</w:t>
            </w:r>
            <w:r w:rsidR="00D32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bookmarkStart w:id="0" w:name="_GoBack"/>
            <w:bookmarkEnd w:id="0"/>
            <w:r w:rsidR="009C5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09</w:t>
            </w:r>
            <w:r w:rsidR="006F4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:</w:t>
            </w:r>
            <w:r w:rsidR="009C5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3</w:t>
            </w:r>
            <w:r w:rsidRPr="006F4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0 óra</w:t>
            </w:r>
          </w:p>
        </w:tc>
      </w:tr>
      <w:tr w:rsidR="00677587" w:rsidRPr="00677587" w:rsidTr="004C20A2">
        <w:tc>
          <w:tcPr>
            <w:tcW w:w="9468" w:type="dxa"/>
            <w:shd w:val="clear" w:color="auto" w:fill="auto"/>
          </w:tcPr>
          <w:p w:rsidR="00677587" w:rsidRPr="00677587" w:rsidRDefault="00677587" w:rsidP="00677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775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Helyszín:</w:t>
            </w:r>
          </w:p>
          <w:p w:rsidR="00677587" w:rsidRPr="00677587" w:rsidRDefault="00677587" w:rsidP="00677587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77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II. Kerületi Önkormányzat Képviselő-testületének Polgármesteri Hivatala</w:t>
            </w:r>
          </w:p>
          <w:p w:rsidR="00677587" w:rsidRPr="00677587" w:rsidRDefault="00677587" w:rsidP="00677587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77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(Budapest, II. Kerület Mechwart liget 1. </w:t>
            </w:r>
            <w:r w:rsidRPr="006775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földszinti nagytárgyaló)</w:t>
            </w:r>
          </w:p>
        </w:tc>
      </w:tr>
    </w:tbl>
    <w:p w:rsidR="00677587" w:rsidRDefault="00677587" w:rsidP="00677587">
      <w:pPr>
        <w:spacing w:before="48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775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 w:rsidRPr="006775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677587" w:rsidRPr="00677587" w:rsidRDefault="00677587" w:rsidP="00677587">
      <w:pPr>
        <w:widowControl w:val="0"/>
        <w:tabs>
          <w:tab w:val="left" w:pos="6663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775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1./ A 2018. évi „Fogadj örökbe egy közterületet!” </w:t>
      </w:r>
      <w:proofErr w:type="gramStart"/>
      <w:r w:rsidRPr="006775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</w:t>
      </w:r>
      <w:proofErr w:type="gramEnd"/>
      <w:r w:rsidRPr="006775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költségvetési sorral kapcsolatos elbírálása</w:t>
      </w:r>
    </w:p>
    <w:p w:rsidR="00677587" w:rsidRDefault="00677587" w:rsidP="000842B4">
      <w:pPr>
        <w:widowControl w:val="0"/>
        <w:tabs>
          <w:tab w:val="left" w:pos="6663"/>
        </w:tabs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775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(zárt ülést nem igényel)</w:t>
      </w:r>
    </w:p>
    <w:p w:rsidR="00677587" w:rsidRPr="00677587" w:rsidRDefault="00677587" w:rsidP="00677587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775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6775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77587">
        <w:rPr>
          <w:rFonts w:ascii="Times New Roman" w:eastAsia="Times New Roman" w:hAnsi="Times New Roman" w:cs="Times New Roman"/>
          <w:sz w:val="24"/>
          <w:szCs w:val="24"/>
          <w:lang w:eastAsia="hu-HU"/>
        </w:rPr>
        <w:t>dr. Kolláth Adél kabinet vezető</w:t>
      </w:r>
    </w:p>
    <w:p w:rsidR="00677587" w:rsidRDefault="00677587" w:rsidP="006F438D">
      <w:pPr>
        <w:tabs>
          <w:tab w:val="left" w:pos="2268"/>
        </w:tabs>
        <w:spacing w:after="360" w:line="264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75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6775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77587">
        <w:rPr>
          <w:rFonts w:ascii="Times New Roman" w:eastAsia="Times New Roman" w:hAnsi="Times New Roman" w:cs="Times New Roman"/>
          <w:sz w:val="24"/>
          <w:szCs w:val="24"/>
          <w:lang w:eastAsia="hu-HU"/>
        </w:rPr>
        <w:t>Farkasné Fábián Tamara koordinációs és szervezési munkatárs</w:t>
      </w:r>
    </w:p>
    <w:p w:rsidR="00677587" w:rsidRPr="00677587" w:rsidRDefault="00677587" w:rsidP="009F29B4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6775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./</w:t>
      </w:r>
      <w:r w:rsidRPr="00677587">
        <w:rPr>
          <w:rFonts w:ascii="Times New Roman" w:eastAsia="Calibri" w:hAnsi="Times New Roman" w:cs="Times New Roman"/>
          <w:b/>
          <w:sz w:val="24"/>
          <w:szCs w:val="24"/>
        </w:rPr>
        <w:t xml:space="preserve"> Javaslat a Képviselő-testület 2018. I</w:t>
      </w: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677587">
        <w:rPr>
          <w:rFonts w:ascii="Times New Roman" w:eastAsia="Calibri" w:hAnsi="Times New Roman" w:cs="Times New Roman"/>
          <w:b/>
          <w:sz w:val="24"/>
          <w:szCs w:val="24"/>
        </w:rPr>
        <w:t>. félévi munkaprogramjára</w:t>
      </w:r>
    </w:p>
    <w:p w:rsidR="00677587" w:rsidRPr="00677587" w:rsidRDefault="00677587" w:rsidP="00AD0DFE">
      <w:pPr>
        <w:tabs>
          <w:tab w:val="left" w:pos="6663"/>
          <w:tab w:val="left" w:pos="6804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758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(zárt ülést nem igényel)</w:t>
      </w:r>
    </w:p>
    <w:p w:rsidR="00677587" w:rsidRPr="00677587" w:rsidRDefault="00677587" w:rsidP="00677587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75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6775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77587">
        <w:rPr>
          <w:rFonts w:ascii="Times New Roman" w:eastAsia="Times New Roman" w:hAnsi="Times New Roman" w:cs="Times New Roman"/>
          <w:sz w:val="24"/>
          <w:szCs w:val="24"/>
          <w:lang w:eastAsia="hu-HU"/>
        </w:rPr>
        <w:t>dr. Murai Renáta Jegyzői Igazgató</w:t>
      </w:r>
    </w:p>
    <w:p w:rsidR="00677587" w:rsidRPr="00677587" w:rsidRDefault="00677587" w:rsidP="006F438D">
      <w:pPr>
        <w:tabs>
          <w:tab w:val="left" w:pos="2268"/>
        </w:tabs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75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6775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77587">
        <w:rPr>
          <w:rFonts w:ascii="Times New Roman" w:eastAsia="Times New Roman" w:hAnsi="Times New Roman" w:cs="Times New Roman"/>
          <w:sz w:val="24"/>
          <w:szCs w:val="24"/>
          <w:lang w:eastAsia="hu-HU"/>
        </w:rPr>
        <w:t>dr. Mayerné dr. Vágó Eszter Jegyzői Titkárság osztályvezető</w:t>
      </w:r>
    </w:p>
    <w:p w:rsidR="006F4B49" w:rsidRPr="006F4B49" w:rsidRDefault="00677587" w:rsidP="00B76C45">
      <w:pPr>
        <w:pStyle w:val="Szvegtrzs"/>
        <w:widowControl w:val="0"/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F4B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3./ </w:t>
      </w:r>
      <w:r w:rsidR="006F4B49" w:rsidRPr="006F4B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„A VEKOP-6.1.1-15-BP1-2016-00027 azonosító számmal rendelkező, „Községház Utcai Óvoda Hidegkúti út 220. sz. tagintézményének épületkiváltása” című projekt keretében a 1028 Budapest, II. kerület Szabadság u. 43. (Kadarka u. 1-3.), 51796 hrsz. alatti ingatlanon megvalósításra kerülő óvoda kivitelezési munkáinak teljes körű elvégzése” tárgyú</w:t>
      </w:r>
      <w:r w:rsidR="006F4B49" w:rsidRPr="006F4B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közbeszerzési eljárás </w:t>
      </w:r>
      <w:r w:rsidR="006F4B49" w:rsidRPr="006F4B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ajánlattételi felhívásának véleményezése</w:t>
      </w:r>
    </w:p>
    <w:p w:rsidR="00677587" w:rsidRPr="006F4B49" w:rsidRDefault="00677587" w:rsidP="00677587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4B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6F4B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F4B49">
        <w:rPr>
          <w:rFonts w:ascii="Times New Roman" w:eastAsia="Times New Roman" w:hAnsi="Times New Roman" w:cs="Times New Roman"/>
          <w:sz w:val="24"/>
          <w:szCs w:val="24"/>
          <w:lang w:eastAsia="hu-HU"/>
        </w:rPr>
        <w:t>Gacsályi Zsolt építészetért felelős fejlesztési igazgató</w:t>
      </w:r>
    </w:p>
    <w:p w:rsidR="00677587" w:rsidRDefault="00677587" w:rsidP="006F438D">
      <w:pPr>
        <w:tabs>
          <w:tab w:val="left" w:pos="2268"/>
        </w:tabs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4B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6F4B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F4B49">
        <w:rPr>
          <w:rFonts w:ascii="Times New Roman" w:eastAsia="Times New Roman" w:hAnsi="Times New Roman" w:cs="Times New Roman"/>
          <w:sz w:val="24"/>
          <w:szCs w:val="24"/>
          <w:lang w:eastAsia="hu-HU"/>
        </w:rPr>
        <w:t>Gacsályi Zsolt építészetért felelős fejlesztési igazgató</w:t>
      </w:r>
    </w:p>
    <w:p w:rsidR="001C4921" w:rsidRDefault="00E125F3" w:rsidP="001C492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4./ </w:t>
      </w:r>
      <w:r w:rsidR="001B581B">
        <w:rPr>
          <w:rFonts w:ascii="Times New Roman" w:eastAsia="Calibri" w:hAnsi="Times New Roman" w:cs="Times New Roman"/>
          <w:b/>
          <w:sz w:val="24"/>
          <w:szCs w:val="24"/>
        </w:rPr>
        <w:t xml:space="preserve">Döntés a </w:t>
      </w:r>
      <w:r w:rsidR="006F438D" w:rsidRPr="006F438D">
        <w:rPr>
          <w:rFonts w:ascii="Times New Roman" w:eastAsia="Calibri" w:hAnsi="Times New Roman" w:cs="Times New Roman"/>
          <w:b/>
          <w:sz w:val="24"/>
          <w:szCs w:val="24"/>
        </w:rPr>
        <w:t>TÉR_KÖZ 2018 - Budapest Főváros Önkormányzatának város-rehabilitác</w:t>
      </w:r>
      <w:r w:rsidR="001C4921">
        <w:rPr>
          <w:rFonts w:ascii="Times New Roman" w:eastAsia="Calibri" w:hAnsi="Times New Roman" w:cs="Times New Roman"/>
          <w:b/>
          <w:sz w:val="24"/>
          <w:szCs w:val="24"/>
        </w:rPr>
        <w:t>iós pályázatán való indulásról</w:t>
      </w:r>
    </w:p>
    <w:p w:rsidR="006F438D" w:rsidRPr="006F438D" w:rsidRDefault="006F438D" w:rsidP="00E219F3">
      <w:pPr>
        <w:spacing w:after="2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438D">
        <w:rPr>
          <w:rFonts w:ascii="Times New Roman" w:eastAsia="Calibri" w:hAnsi="Times New Roman" w:cs="Times New Roman"/>
          <w:b/>
          <w:sz w:val="24"/>
          <w:szCs w:val="24"/>
        </w:rPr>
        <w:t>Képviselő-testül</w:t>
      </w:r>
      <w:r w:rsidR="00814ECA">
        <w:rPr>
          <w:rFonts w:ascii="Times New Roman" w:eastAsia="Calibri" w:hAnsi="Times New Roman" w:cs="Times New Roman"/>
          <w:b/>
          <w:sz w:val="24"/>
          <w:szCs w:val="24"/>
        </w:rPr>
        <w:t>eti előterjesztés véleményezése</w:t>
      </w:r>
    </w:p>
    <w:p w:rsidR="006F438D" w:rsidRPr="006F438D" w:rsidRDefault="006F438D" w:rsidP="006F438D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F4B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6F4B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F438D">
        <w:rPr>
          <w:rFonts w:ascii="Times New Roman" w:eastAsia="Times New Roman" w:hAnsi="Times New Roman" w:cs="Times New Roman"/>
          <w:lang w:eastAsia="hu-HU"/>
        </w:rPr>
        <w:t>Szentirmai- Zöld Máté társadalmi kapcsolatokért felelős fejlesztési igazgató</w:t>
      </w:r>
    </w:p>
    <w:p w:rsidR="006F438D" w:rsidRDefault="006F438D" w:rsidP="006F438D">
      <w:pPr>
        <w:tabs>
          <w:tab w:val="left" w:pos="2268"/>
        </w:tabs>
        <w:spacing w:after="360" w:line="240" w:lineRule="auto"/>
        <w:rPr>
          <w:rFonts w:ascii="Times New Roman" w:eastAsia="Times New Roman" w:hAnsi="Times New Roman" w:cs="Times New Roman"/>
          <w:lang w:eastAsia="hu-HU"/>
        </w:rPr>
      </w:pPr>
      <w:r w:rsidRPr="006F4B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6F4B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F438D">
        <w:rPr>
          <w:rFonts w:ascii="Times New Roman" w:eastAsia="Times New Roman" w:hAnsi="Times New Roman" w:cs="Times New Roman"/>
          <w:lang w:eastAsia="hu-HU"/>
        </w:rPr>
        <w:t>Szentirmai- Zöld Máté társadalmi kapcsolatokért felelős fejlesztési igazgató</w:t>
      </w:r>
    </w:p>
    <w:p w:rsidR="006F438D" w:rsidRPr="008B214B" w:rsidRDefault="006F438D" w:rsidP="00151E8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x-none"/>
        </w:rPr>
        <w:t>5</w:t>
      </w:r>
      <w:r w:rsidRPr="00677587">
        <w:rPr>
          <w:rFonts w:ascii="Times New Roman" w:eastAsia="Times New Roman" w:hAnsi="Times New Roman" w:cs="Times New Roman"/>
          <w:b/>
          <w:bCs/>
          <w:sz w:val="26"/>
          <w:szCs w:val="24"/>
          <w:lang w:val="x-none" w:eastAsia="x-none"/>
        </w:rPr>
        <w:t xml:space="preserve">./ </w:t>
      </w:r>
      <w:r w:rsidRPr="008B214B">
        <w:rPr>
          <w:rFonts w:ascii="Times New Roman" w:hAnsi="Times New Roman" w:cs="Times New Roman"/>
          <w:b/>
          <w:sz w:val="24"/>
          <w:szCs w:val="24"/>
        </w:rPr>
        <w:t>Javaslat a Budapest Főváros II. kerületi Önkormányzat Képviselő-testületének a partnerségi</w:t>
      </w:r>
      <w:r>
        <w:t xml:space="preserve"> </w:t>
      </w:r>
      <w:r w:rsidRPr="008B214B">
        <w:rPr>
          <w:rFonts w:ascii="Times New Roman" w:hAnsi="Times New Roman" w:cs="Times New Roman"/>
          <w:b/>
          <w:sz w:val="24"/>
          <w:szCs w:val="24"/>
        </w:rPr>
        <w:t>egyeztetés szabályairól szóló 6/2017.(II.24.) önkormányzati rendelet módosítására</w:t>
      </w:r>
    </w:p>
    <w:p w:rsidR="006F438D" w:rsidRDefault="006F438D" w:rsidP="006F438D">
      <w:pPr>
        <w:tabs>
          <w:tab w:val="left" w:pos="6663"/>
        </w:tabs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6775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(zárt ülést nem igényel)</w:t>
      </w:r>
    </w:p>
    <w:p w:rsidR="006F438D" w:rsidRPr="00677587" w:rsidRDefault="006F438D" w:rsidP="006F438D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775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6775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77587">
        <w:rPr>
          <w:rFonts w:ascii="Times New Roman" w:eastAsia="Times New Roman" w:hAnsi="Times New Roman" w:cs="Times New Roman"/>
          <w:sz w:val="24"/>
          <w:szCs w:val="24"/>
          <w:lang w:eastAsia="hu-HU"/>
        </w:rPr>
        <w:t>Trummer Tamás főépítész</w:t>
      </w:r>
    </w:p>
    <w:p w:rsidR="006F438D" w:rsidRPr="00621EE0" w:rsidRDefault="006F438D" w:rsidP="00621EE0">
      <w:pPr>
        <w:tabs>
          <w:tab w:val="left" w:pos="2268"/>
        </w:tabs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75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6775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77587">
        <w:rPr>
          <w:rFonts w:ascii="Times New Roman" w:eastAsia="Times New Roman" w:hAnsi="Times New Roman" w:cs="Times New Roman"/>
          <w:sz w:val="24"/>
          <w:szCs w:val="24"/>
          <w:lang w:eastAsia="hu-HU"/>
        </w:rPr>
        <w:t>Erdei Gyula osztályvezető</w:t>
      </w:r>
    </w:p>
    <w:p w:rsidR="00677587" w:rsidRPr="00677587" w:rsidRDefault="00621EE0" w:rsidP="00677587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6</w:t>
      </w:r>
      <w:r w:rsidR="00677587" w:rsidRPr="006775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./ Közterületi közművezetékekkel, bekötésekkel és közterületi útépítésekkel kapcsolatos tulajdonosi hozzájárulások</w:t>
      </w:r>
    </w:p>
    <w:p w:rsidR="00677587" w:rsidRPr="00677587" w:rsidRDefault="00677587" w:rsidP="00A467C1">
      <w:pPr>
        <w:widowControl w:val="0"/>
        <w:tabs>
          <w:tab w:val="left" w:pos="6663"/>
        </w:tabs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775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(zárt ülést nem igényel)</w:t>
      </w:r>
    </w:p>
    <w:p w:rsidR="00677587" w:rsidRPr="00677587" w:rsidRDefault="00677587" w:rsidP="00677587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775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6775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77587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osztályvezető</w:t>
      </w:r>
    </w:p>
    <w:p w:rsidR="00677587" w:rsidRPr="00677587" w:rsidRDefault="00677587" w:rsidP="00677587">
      <w:pPr>
        <w:tabs>
          <w:tab w:val="left" w:pos="2268"/>
        </w:tabs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75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6775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77587">
        <w:rPr>
          <w:rFonts w:ascii="Times New Roman" w:eastAsia="Times New Roman" w:hAnsi="Times New Roman" w:cs="Times New Roman"/>
          <w:sz w:val="24"/>
          <w:szCs w:val="24"/>
          <w:lang w:eastAsia="hu-HU"/>
        </w:rPr>
        <w:t>Kádárné Radványi Judit közútkezelői ügyintéző és</w:t>
      </w:r>
    </w:p>
    <w:p w:rsidR="00677587" w:rsidRDefault="00677587" w:rsidP="00677587">
      <w:pPr>
        <w:tabs>
          <w:tab w:val="left" w:pos="2268"/>
        </w:tabs>
        <w:spacing w:after="360" w:line="264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758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Bese Károly közútkezelői ügyintéző</w:t>
      </w:r>
    </w:p>
    <w:p w:rsidR="00F878BE" w:rsidRPr="008F134C" w:rsidRDefault="00621EE0" w:rsidP="00F878B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F878BE">
        <w:rPr>
          <w:rFonts w:ascii="Times New Roman" w:eastAsia="Calibri" w:hAnsi="Times New Roman" w:cs="Times New Roman"/>
          <w:b/>
          <w:sz w:val="24"/>
          <w:szCs w:val="24"/>
        </w:rPr>
        <w:t xml:space="preserve">./ </w:t>
      </w:r>
      <w:r w:rsidR="00F878BE" w:rsidRPr="008F134C">
        <w:rPr>
          <w:rFonts w:ascii="Times New Roman" w:eastAsia="Calibri" w:hAnsi="Times New Roman" w:cs="Times New Roman"/>
          <w:b/>
          <w:sz w:val="24"/>
          <w:szCs w:val="24"/>
        </w:rPr>
        <w:t>A II. kerület területén üzemeltettet kutyaürülék gyűjtőedények számának bővítése, illetve a meglévők cseréje</w:t>
      </w:r>
    </w:p>
    <w:p w:rsidR="00F878BE" w:rsidRDefault="00F878BE" w:rsidP="00F878BE">
      <w:pPr>
        <w:tabs>
          <w:tab w:val="left" w:pos="6663"/>
        </w:tabs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F13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8F13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(zárt ülést nem igényel)</w:t>
      </w:r>
    </w:p>
    <w:p w:rsidR="00F878BE" w:rsidRPr="00677587" w:rsidRDefault="00F878BE" w:rsidP="00F878BE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75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6775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Krisztián osztályvezető</w:t>
      </w:r>
    </w:p>
    <w:p w:rsidR="00F878BE" w:rsidRPr="00677587" w:rsidRDefault="00F878BE" w:rsidP="009F5E47">
      <w:pPr>
        <w:tabs>
          <w:tab w:val="left" w:pos="2268"/>
        </w:tabs>
        <w:spacing w:after="7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Krisztián osztályvezető</w:t>
      </w:r>
    </w:p>
    <w:p w:rsidR="00677587" w:rsidRPr="00677587" w:rsidRDefault="00677587" w:rsidP="00677587">
      <w:pPr>
        <w:tabs>
          <w:tab w:val="left" w:pos="6379"/>
        </w:tabs>
        <w:spacing w:after="0" w:line="240" w:lineRule="auto"/>
        <w:ind w:left="900" w:firstLine="54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775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Lánszki Regő</w:t>
      </w:r>
    </w:p>
    <w:p w:rsidR="00404EF9" w:rsidRPr="005E3788" w:rsidRDefault="00677587" w:rsidP="005E3788">
      <w:pPr>
        <w:spacing w:after="0" w:line="240" w:lineRule="auto"/>
        <w:ind w:left="6367" w:firstLine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775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KTB elnöke s</w:t>
      </w:r>
      <w:r w:rsidRPr="00677587">
        <w:rPr>
          <w:rFonts w:ascii="Times New Roman" w:eastAsia="Times New Roman" w:hAnsi="Times New Roman" w:cs="Times New Roman"/>
          <w:b/>
          <w:lang w:eastAsia="hu-HU"/>
        </w:rPr>
        <w:t>.k.</w:t>
      </w:r>
    </w:p>
    <w:sectPr w:rsidR="00404EF9" w:rsidRPr="005E3788" w:rsidSect="000F14C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93"/>
    <w:rsid w:val="000842B4"/>
    <w:rsid w:val="00151E88"/>
    <w:rsid w:val="001B581B"/>
    <w:rsid w:val="001C4921"/>
    <w:rsid w:val="001E3F0C"/>
    <w:rsid w:val="00402D38"/>
    <w:rsid w:val="00404EF9"/>
    <w:rsid w:val="005603F8"/>
    <w:rsid w:val="005E3788"/>
    <w:rsid w:val="00621EE0"/>
    <w:rsid w:val="00677587"/>
    <w:rsid w:val="006E60C2"/>
    <w:rsid w:val="006F438D"/>
    <w:rsid w:val="006F4B49"/>
    <w:rsid w:val="00701093"/>
    <w:rsid w:val="0078484C"/>
    <w:rsid w:val="007D65C0"/>
    <w:rsid w:val="00814ECA"/>
    <w:rsid w:val="0083503F"/>
    <w:rsid w:val="008B214B"/>
    <w:rsid w:val="008F134C"/>
    <w:rsid w:val="009C5DAB"/>
    <w:rsid w:val="009F29B4"/>
    <w:rsid w:val="009F5E47"/>
    <w:rsid w:val="00A467C1"/>
    <w:rsid w:val="00A86CD1"/>
    <w:rsid w:val="00A9701D"/>
    <w:rsid w:val="00AD0DFE"/>
    <w:rsid w:val="00B76C45"/>
    <w:rsid w:val="00BE4F2C"/>
    <w:rsid w:val="00D328A9"/>
    <w:rsid w:val="00DC56B3"/>
    <w:rsid w:val="00E125F3"/>
    <w:rsid w:val="00E219F3"/>
    <w:rsid w:val="00F811B8"/>
    <w:rsid w:val="00F8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5215C-DC82-43CD-A3E1-A4271854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unhideWhenUsed/>
    <w:rsid w:val="006F4B4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F4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311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Páliné Csákfalvi Magdolna</cp:lastModifiedBy>
  <cp:revision>31</cp:revision>
  <dcterms:created xsi:type="dcterms:W3CDTF">2018-06-11T14:34:00Z</dcterms:created>
  <dcterms:modified xsi:type="dcterms:W3CDTF">2018-06-18T15:19:00Z</dcterms:modified>
</cp:coreProperties>
</file>