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205" w:rsidRPr="00630ABA" w:rsidRDefault="00630ABA" w:rsidP="00364026">
      <w:pPr>
        <w:jc w:val="center"/>
        <w:rPr>
          <w:b/>
          <w:caps/>
          <w:spacing w:val="200"/>
          <w:szCs w:val="24"/>
        </w:rPr>
      </w:pPr>
      <w:r w:rsidRPr="00630ABA">
        <w:rPr>
          <w:b/>
          <w:caps/>
          <w:spacing w:val="200"/>
          <w:szCs w:val="24"/>
        </w:rPr>
        <w:t xml:space="preserve">MÓDOSÍTOTT </w:t>
      </w:r>
      <w:r w:rsidR="00721205" w:rsidRPr="00630ABA">
        <w:rPr>
          <w:b/>
          <w:caps/>
          <w:spacing w:val="200"/>
          <w:szCs w:val="24"/>
        </w:rPr>
        <w:t>meghívó</w:t>
      </w:r>
    </w:p>
    <w:p w:rsidR="00721205" w:rsidRPr="00F96032" w:rsidRDefault="00721205" w:rsidP="00364026">
      <w:pPr>
        <w:jc w:val="both"/>
        <w:rPr>
          <w:b/>
          <w:caps/>
          <w:spacing w:val="500"/>
          <w:szCs w:val="24"/>
        </w:rPr>
      </w:pP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459"/>
        <w:gridCol w:w="4454"/>
      </w:tblGrid>
      <w:tr w:rsidR="00721205" w:rsidRPr="00F96032" w:rsidTr="00655DF6">
        <w:tc>
          <w:tcPr>
            <w:tcW w:w="9054" w:type="dxa"/>
            <w:gridSpan w:val="2"/>
            <w:shd w:val="clear" w:color="auto" w:fill="auto"/>
          </w:tcPr>
          <w:p w:rsidR="00721205" w:rsidRPr="00F96032" w:rsidRDefault="00721205" w:rsidP="00364026">
            <w:pPr>
              <w:tabs>
                <w:tab w:val="left" w:pos="940"/>
              </w:tabs>
              <w:jc w:val="both"/>
              <w:rPr>
                <w:b/>
                <w:szCs w:val="24"/>
              </w:rPr>
            </w:pPr>
            <w:r w:rsidRPr="00F96032">
              <w:rPr>
                <w:b/>
                <w:szCs w:val="24"/>
              </w:rPr>
              <w:t>Gazdasági és Tulajdonosi Bizottság</w:t>
            </w:r>
          </w:p>
          <w:p w:rsidR="00721205" w:rsidRPr="00F96032" w:rsidRDefault="00AA287F" w:rsidP="00364026">
            <w:pPr>
              <w:tabs>
                <w:tab w:val="left" w:pos="940"/>
              </w:tabs>
              <w:jc w:val="both"/>
              <w:rPr>
                <w:b/>
                <w:szCs w:val="24"/>
              </w:rPr>
            </w:pPr>
            <w:r w:rsidRPr="00F96032">
              <w:rPr>
                <w:b/>
                <w:szCs w:val="24"/>
              </w:rPr>
              <w:t xml:space="preserve">rendes </w:t>
            </w:r>
            <w:r w:rsidR="00721205" w:rsidRPr="00F96032">
              <w:rPr>
                <w:b/>
                <w:szCs w:val="24"/>
              </w:rPr>
              <w:t>ülés</w:t>
            </w:r>
          </w:p>
        </w:tc>
      </w:tr>
      <w:tr w:rsidR="00721205" w:rsidRPr="00F96032" w:rsidTr="008022CC">
        <w:trPr>
          <w:trHeight w:val="611"/>
        </w:trPr>
        <w:tc>
          <w:tcPr>
            <w:tcW w:w="4529" w:type="dxa"/>
            <w:shd w:val="clear" w:color="auto" w:fill="auto"/>
          </w:tcPr>
          <w:p w:rsidR="00721205" w:rsidRPr="00F96032" w:rsidRDefault="00721205" w:rsidP="00364026">
            <w:pPr>
              <w:jc w:val="both"/>
              <w:rPr>
                <w:szCs w:val="24"/>
              </w:rPr>
            </w:pPr>
            <w:r w:rsidRPr="00F96032">
              <w:rPr>
                <w:szCs w:val="24"/>
              </w:rPr>
              <w:t>Időpont</w:t>
            </w:r>
          </w:p>
          <w:p w:rsidR="00721205" w:rsidRPr="00F96032" w:rsidRDefault="00721205" w:rsidP="00F07058">
            <w:pPr>
              <w:jc w:val="both"/>
              <w:rPr>
                <w:b/>
                <w:szCs w:val="24"/>
              </w:rPr>
            </w:pPr>
            <w:r w:rsidRPr="00F96032">
              <w:rPr>
                <w:b/>
                <w:szCs w:val="24"/>
              </w:rPr>
              <w:t>201</w:t>
            </w:r>
            <w:r w:rsidR="00147AE3" w:rsidRPr="00F96032">
              <w:rPr>
                <w:b/>
                <w:szCs w:val="24"/>
              </w:rPr>
              <w:t>8</w:t>
            </w:r>
            <w:r w:rsidRPr="00F96032">
              <w:rPr>
                <w:b/>
                <w:szCs w:val="24"/>
              </w:rPr>
              <w:t xml:space="preserve">. </w:t>
            </w:r>
            <w:r w:rsidR="00F07058">
              <w:rPr>
                <w:b/>
                <w:szCs w:val="24"/>
              </w:rPr>
              <w:t>február</w:t>
            </w:r>
            <w:r w:rsidR="00147AE3" w:rsidRPr="00F96032">
              <w:rPr>
                <w:b/>
                <w:szCs w:val="24"/>
              </w:rPr>
              <w:t xml:space="preserve"> 2</w:t>
            </w:r>
            <w:r w:rsidR="00F07058">
              <w:rPr>
                <w:b/>
                <w:szCs w:val="24"/>
              </w:rPr>
              <w:t>6</w:t>
            </w:r>
            <w:r w:rsidR="00BE0B7E" w:rsidRPr="00F96032">
              <w:rPr>
                <w:b/>
                <w:szCs w:val="24"/>
              </w:rPr>
              <w:t>.</w:t>
            </w:r>
            <w:r w:rsidRPr="00F96032">
              <w:rPr>
                <w:b/>
                <w:szCs w:val="24"/>
              </w:rPr>
              <w:t xml:space="preserve"> (</w:t>
            </w:r>
            <w:r w:rsidR="00F07058">
              <w:rPr>
                <w:b/>
                <w:szCs w:val="24"/>
              </w:rPr>
              <w:t>hétfő</w:t>
            </w:r>
            <w:r w:rsidRPr="00F96032">
              <w:rPr>
                <w:b/>
                <w:szCs w:val="24"/>
              </w:rPr>
              <w:t xml:space="preserve">) </w:t>
            </w:r>
            <w:r w:rsidR="00F07058">
              <w:rPr>
                <w:b/>
                <w:szCs w:val="24"/>
              </w:rPr>
              <w:t>9</w:t>
            </w:r>
            <w:r w:rsidR="007D6AA3" w:rsidRPr="00F96032">
              <w:rPr>
                <w:b/>
                <w:szCs w:val="24"/>
              </w:rPr>
              <w:t>:00</w:t>
            </w:r>
            <w:r w:rsidRPr="00F96032">
              <w:rPr>
                <w:b/>
                <w:szCs w:val="24"/>
              </w:rPr>
              <w:t xml:space="preserve"> óra</w:t>
            </w:r>
          </w:p>
        </w:tc>
        <w:tc>
          <w:tcPr>
            <w:tcW w:w="4525" w:type="dxa"/>
            <w:shd w:val="clear" w:color="auto" w:fill="auto"/>
          </w:tcPr>
          <w:p w:rsidR="00721205" w:rsidRPr="00F96032" w:rsidRDefault="00721205" w:rsidP="00364026">
            <w:pPr>
              <w:jc w:val="both"/>
              <w:rPr>
                <w:szCs w:val="24"/>
              </w:rPr>
            </w:pPr>
            <w:r w:rsidRPr="00F96032">
              <w:rPr>
                <w:szCs w:val="24"/>
              </w:rPr>
              <w:t>Szám</w:t>
            </w:r>
          </w:p>
          <w:p w:rsidR="00721205" w:rsidRPr="00F96032" w:rsidRDefault="00F07058" w:rsidP="00147AE3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721205" w:rsidRPr="00F96032">
              <w:rPr>
                <w:b/>
                <w:bCs/>
                <w:szCs w:val="24"/>
              </w:rPr>
              <w:t>/201</w:t>
            </w:r>
            <w:r w:rsidR="00147AE3" w:rsidRPr="00F96032">
              <w:rPr>
                <w:b/>
                <w:bCs/>
                <w:szCs w:val="24"/>
              </w:rPr>
              <w:t>8</w:t>
            </w:r>
            <w:r w:rsidR="00721205" w:rsidRPr="00F96032">
              <w:rPr>
                <w:b/>
                <w:bCs/>
                <w:szCs w:val="24"/>
              </w:rPr>
              <w:t>.</w:t>
            </w:r>
          </w:p>
        </w:tc>
      </w:tr>
      <w:tr w:rsidR="00721205" w:rsidRPr="00F96032" w:rsidTr="008022CC">
        <w:trPr>
          <w:trHeight w:val="1116"/>
        </w:trPr>
        <w:tc>
          <w:tcPr>
            <w:tcW w:w="9054" w:type="dxa"/>
            <w:gridSpan w:val="2"/>
            <w:shd w:val="clear" w:color="auto" w:fill="auto"/>
          </w:tcPr>
          <w:p w:rsidR="00721205" w:rsidRPr="00F96032" w:rsidRDefault="00721205" w:rsidP="00364026">
            <w:pPr>
              <w:jc w:val="both"/>
              <w:rPr>
                <w:szCs w:val="24"/>
              </w:rPr>
            </w:pPr>
            <w:r w:rsidRPr="00F96032">
              <w:rPr>
                <w:szCs w:val="24"/>
              </w:rPr>
              <w:t>Helyszín</w:t>
            </w:r>
          </w:p>
          <w:p w:rsidR="00721205" w:rsidRPr="00F96032" w:rsidRDefault="00721205" w:rsidP="00364026">
            <w:pPr>
              <w:jc w:val="both"/>
              <w:rPr>
                <w:szCs w:val="24"/>
              </w:rPr>
            </w:pPr>
            <w:r w:rsidRPr="00F96032">
              <w:rPr>
                <w:szCs w:val="24"/>
              </w:rPr>
              <w:t>Budapest II. kerületi Polgármesteri Hivatal</w:t>
            </w:r>
          </w:p>
          <w:p w:rsidR="00721205" w:rsidRPr="00F96032" w:rsidRDefault="00721205" w:rsidP="00364026">
            <w:pPr>
              <w:jc w:val="both"/>
              <w:rPr>
                <w:szCs w:val="24"/>
                <w:lang w:val="en-GB"/>
              </w:rPr>
            </w:pPr>
            <w:r w:rsidRPr="00F96032">
              <w:rPr>
                <w:szCs w:val="24"/>
                <w:lang w:val="en-GB"/>
              </w:rPr>
              <w:t xml:space="preserve">1024 Budapest, </w:t>
            </w:r>
            <w:r w:rsidRPr="00F96032">
              <w:rPr>
                <w:szCs w:val="24"/>
              </w:rPr>
              <w:t>Mechwart liget</w:t>
            </w:r>
            <w:r w:rsidRPr="00F96032">
              <w:rPr>
                <w:szCs w:val="24"/>
                <w:lang w:val="en-GB"/>
              </w:rPr>
              <w:t xml:space="preserve"> 1.</w:t>
            </w:r>
          </w:p>
          <w:p w:rsidR="00721205" w:rsidRPr="00F96032" w:rsidRDefault="00721205" w:rsidP="00F07058">
            <w:pPr>
              <w:jc w:val="both"/>
              <w:rPr>
                <w:b/>
                <w:szCs w:val="24"/>
              </w:rPr>
            </w:pPr>
            <w:r w:rsidRPr="00F96032">
              <w:rPr>
                <w:b/>
                <w:szCs w:val="24"/>
              </w:rPr>
              <w:t>Földszinti</w:t>
            </w:r>
            <w:r w:rsidR="00F07058">
              <w:rPr>
                <w:b/>
                <w:szCs w:val="24"/>
              </w:rPr>
              <w:t xml:space="preserve"> kistárgyaló</w:t>
            </w:r>
          </w:p>
        </w:tc>
      </w:tr>
    </w:tbl>
    <w:p w:rsidR="008022CC" w:rsidRPr="00F96032" w:rsidRDefault="008022CC" w:rsidP="00364026">
      <w:pPr>
        <w:tabs>
          <w:tab w:val="left" w:pos="0"/>
        </w:tabs>
        <w:autoSpaceDN w:val="0"/>
        <w:jc w:val="both"/>
        <w:rPr>
          <w:szCs w:val="24"/>
        </w:rPr>
      </w:pPr>
    </w:p>
    <w:p w:rsidR="00721205" w:rsidRPr="00F96032" w:rsidRDefault="00721205" w:rsidP="00364026">
      <w:pPr>
        <w:tabs>
          <w:tab w:val="left" w:pos="0"/>
        </w:tabs>
        <w:autoSpaceDN w:val="0"/>
        <w:jc w:val="both"/>
        <w:rPr>
          <w:szCs w:val="24"/>
        </w:rPr>
      </w:pPr>
      <w:r w:rsidRPr="00F96032">
        <w:rPr>
          <w:szCs w:val="24"/>
        </w:rPr>
        <w:t>Tervezett napirend:</w:t>
      </w:r>
    </w:p>
    <w:p w:rsidR="00364026" w:rsidRPr="00F96032" w:rsidRDefault="00364026" w:rsidP="00364026">
      <w:pPr>
        <w:tabs>
          <w:tab w:val="left" w:pos="0"/>
        </w:tabs>
        <w:autoSpaceDN w:val="0"/>
        <w:jc w:val="both"/>
        <w:rPr>
          <w:szCs w:val="24"/>
        </w:rPr>
      </w:pPr>
    </w:p>
    <w:p w:rsidR="00364026" w:rsidRDefault="00AD7739" w:rsidP="00C621CF">
      <w:pPr>
        <w:pStyle w:val="Listaszerbekezds"/>
        <w:numPr>
          <w:ilvl w:val="0"/>
          <w:numId w:val="19"/>
        </w:numPr>
        <w:ind w:left="567" w:hanging="426"/>
        <w:jc w:val="both"/>
        <w:rPr>
          <w:b/>
          <w:szCs w:val="24"/>
          <w:u w:val="single"/>
        </w:rPr>
      </w:pPr>
      <w:r w:rsidRPr="00AD7739">
        <w:rPr>
          <w:b/>
          <w:szCs w:val="24"/>
          <w:u w:val="single"/>
        </w:rPr>
        <w:t>Városüzemeltetési Igazgatóság, Műszaki Osztály előterjesztései:</w:t>
      </w:r>
    </w:p>
    <w:p w:rsidR="00AD7739" w:rsidRPr="003B2BB7" w:rsidRDefault="00AD7739" w:rsidP="003B2BB7">
      <w:pPr>
        <w:tabs>
          <w:tab w:val="left" w:pos="0"/>
        </w:tabs>
        <w:autoSpaceDN w:val="0"/>
        <w:jc w:val="both"/>
        <w:rPr>
          <w:szCs w:val="24"/>
        </w:rPr>
      </w:pPr>
    </w:p>
    <w:p w:rsidR="00AD7739" w:rsidRDefault="00AD7739" w:rsidP="00AD7739">
      <w:pPr>
        <w:pStyle w:val="Listaszerbekezds"/>
        <w:numPr>
          <w:ilvl w:val="0"/>
          <w:numId w:val="23"/>
        </w:numPr>
        <w:jc w:val="both"/>
        <w:rPr>
          <w:szCs w:val="24"/>
        </w:rPr>
      </w:pPr>
      <w:r w:rsidRPr="00AD7739">
        <w:rPr>
          <w:szCs w:val="24"/>
        </w:rPr>
        <w:t>A Budapest II. kerület területén közvilágítási hálózat kialakításához szükséges Beruházói nyilatkozat aláírása tárgyú Képviselő-testületi előt</w:t>
      </w:r>
      <w:r>
        <w:rPr>
          <w:szCs w:val="24"/>
        </w:rPr>
        <w:t>erjesztés véleményezése</w:t>
      </w:r>
    </w:p>
    <w:p w:rsidR="00AD7739" w:rsidRDefault="00AD7739" w:rsidP="00AD7739">
      <w:pPr>
        <w:pStyle w:val="Listaszerbekezds"/>
        <w:numPr>
          <w:ilvl w:val="0"/>
          <w:numId w:val="23"/>
        </w:numPr>
        <w:jc w:val="both"/>
        <w:rPr>
          <w:szCs w:val="24"/>
        </w:rPr>
      </w:pPr>
      <w:r w:rsidRPr="00AD7739">
        <w:rPr>
          <w:szCs w:val="24"/>
        </w:rPr>
        <w:t>A Budapest II. kerület Máriaremetei út 37. előtt tervezett gyalogátkelőhely megvilágításának kialakításához szükséges Beruházói nyilatkozat aláírása tárgyú Képviselő-testületi előterjesztés véleményezése</w:t>
      </w:r>
    </w:p>
    <w:p w:rsidR="00AD7739" w:rsidRDefault="00C621CF" w:rsidP="00AD7739">
      <w:pPr>
        <w:pStyle w:val="Listaszerbekezds"/>
        <w:numPr>
          <w:ilvl w:val="0"/>
          <w:numId w:val="23"/>
        </w:numPr>
        <w:jc w:val="both"/>
        <w:rPr>
          <w:szCs w:val="24"/>
        </w:rPr>
      </w:pPr>
      <w:r>
        <w:rPr>
          <w:szCs w:val="24"/>
        </w:rPr>
        <w:t>A Budapest II. kerület Ady</w:t>
      </w:r>
      <w:r w:rsidR="00AD7739" w:rsidRPr="00AD7739">
        <w:rPr>
          <w:szCs w:val="24"/>
        </w:rPr>
        <w:t>liget (hrsz: 50578/4) park megújításával kapcsolatos közvilágítási hálózat kialakításához szükséges Beruházói nyilatkozat aláírása tárgyú Képviselő-testületi előte</w:t>
      </w:r>
      <w:r w:rsidR="00AD7739">
        <w:rPr>
          <w:szCs w:val="24"/>
        </w:rPr>
        <w:t>rjesztés véleményezése</w:t>
      </w:r>
    </w:p>
    <w:p w:rsidR="00AD7739" w:rsidRDefault="00AD7739" w:rsidP="00AD7739">
      <w:pPr>
        <w:pStyle w:val="Listaszerbekezds"/>
        <w:numPr>
          <w:ilvl w:val="0"/>
          <w:numId w:val="23"/>
        </w:numPr>
        <w:jc w:val="both"/>
        <w:rPr>
          <w:szCs w:val="24"/>
        </w:rPr>
      </w:pPr>
      <w:r w:rsidRPr="00AD7739">
        <w:rPr>
          <w:szCs w:val="24"/>
        </w:rPr>
        <w:t>A Budapest II. kerület Párás utca- Hidegkúti út 209. gyalogos és kerékpáros átvezetés megvilágításának kialakításához szükséges Beruházói nyilatkozat aláírása tárgyú Képviselő-testületi előterjesztés véleményezése</w:t>
      </w:r>
    </w:p>
    <w:p w:rsidR="00AD7739" w:rsidRPr="00F96032" w:rsidRDefault="00AD7739" w:rsidP="00364026">
      <w:pPr>
        <w:jc w:val="both"/>
        <w:rPr>
          <w:szCs w:val="24"/>
        </w:rPr>
      </w:pPr>
    </w:p>
    <w:p w:rsidR="00721205" w:rsidRPr="00F96032" w:rsidRDefault="00721205" w:rsidP="00364026">
      <w:pPr>
        <w:pStyle w:val="Listaszerbekezds"/>
        <w:numPr>
          <w:ilvl w:val="0"/>
          <w:numId w:val="2"/>
        </w:numPr>
        <w:tabs>
          <w:tab w:val="left" w:pos="0"/>
        </w:tabs>
        <w:autoSpaceDN w:val="0"/>
        <w:ind w:left="567" w:hanging="425"/>
        <w:jc w:val="both"/>
        <w:rPr>
          <w:b/>
          <w:szCs w:val="24"/>
          <w:u w:val="single"/>
        </w:rPr>
      </w:pPr>
      <w:r w:rsidRPr="00F96032">
        <w:rPr>
          <w:b/>
          <w:szCs w:val="24"/>
          <w:u w:val="single"/>
        </w:rPr>
        <w:t>Gazdasági Igazgatóság, Vagyonhasznosítási és Ingatlan-nyilvántartási Osztály előterjesztései:</w:t>
      </w:r>
    </w:p>
    <w:p w:rsidR="007E6C0E" w:rsidRPr="007E6C0E" w:rsidRDefault="007E6C0E" w:rsidP="007E6C0E">
      <w:pPr>
        <w:tabs>
          <w:tab w:val="left" w:pos="426"/>
        </w:tabs>
        <w:jc w:val="both"/>
        <w:rPr>
          <w:szCs w:val="24"/>
        </w:rPr>
      </w:pPr>
    </w:p>
    <w:p w:rsidR="00630ABA" w:rsidRPr="00630ABA" w:rsidRDefault="007E6C0E" w:rsidP="00630ABA">
      <w:pPr>
        <w:pStyle w:val="Listaszerbekezds"/>
        <w:numPr>
          <w:ilvl w:val="0"/>
          <w:numId w:val="23"/>
        </w:numPr>
        <w:jc w:val="both"/>
        <w:rPr>
          <w:szCs w:val="24"/>
        </w:rPr>
      </w:pPr>
      <w:r w:rsidRPr="007E6C0E">
        <w:rPr>
          <w:szCs w:val="24"/>
        </w:rPr>
        <w:t>Tulajdonosi hozzájárulás a Budapest II. ker., 14943/7/C/1 hrsz. alatt felvett helyiség felújítási/átalakítási munkáihoz</w:t>
      </w:r>
    </w:p>
    <w:p w:rsidR="001E79DF" w:rsidRPr="00187F31" w:rsidRDefault="001E79DF" w:rsidP="007E6C0E">
      <w:pPr>
        <w:pStyle w:val="Listaszerbekezds"/>
        <w:numPr>
          <w:ilvl w:val="0"/>
          <w:numId w:val="23"/>
        </w:numPr>
        <w:jc w:val="both"/>
        <w:rPr>
          <w:szCs w:val="24"/>
        </w:rPr>
      </w:pPr>
      <w:r w:rsidRPr="001E79DF">
        <w:rPr>
          <w:szCs w:val="24"/>
        </w:rPr>
        <w:t xml:space="preserve">Döntés a Budapest II. kerület, 13651/0/A/4 hrsz.-on nyilvántartott helyiség bérlőjének kérelme </w:t>
      </w:r>
      <w:r>
        <w:rPr>
          <w:szCs w:val="24"/>
        </w:rPr>
        <w:t>tárgyában</w:t>
      </w:r>
    </w:p>
    <w:p w:rsidR="002E6EE2" w:rsidRDefault="00DF041C" w:rsidP="000C296B">
      <w:pPr>
        <w:pStyle w:val="Listaszerbekezds"/>
        <w:numPr>
          <w:ilvl w:val="0"/>
          <w:numId w:val="23"/>
        </w:numPr>
        <w:jc w:val="both"/>
        <w:rPr>
          <w:szCs w:val="24"/>
        </w:rPr>
      </w:pPr>
      <w:r w:rsidRPr="002E6EE2">
        <w:rPr>
          <w:szCs w:val="24"/>
        </w:rPr>
        <w:t>Tulajdonosi hozzájárulás a Budapest II. ker</w:t>
      </w:r>
      <w:r w:rsidR="00DA4072" w:rsidRPr="002E6EE2">
        <w:rPr>
          <w:szCs w:val="24"/>
        </w:rPr>
        <w:t>.</w:t>
      </w:r>
      <w:r w:rsidRPr="002E6EE2">
        <w:rPr>
          <w:szCs w:val="24"/>
        </w:rPr>
        <w:t>, 13651/0/A/4 hrsz.</w:t>
      </w:r>
      <w:r w:rsidR="00DA4072" w:rsidRPr="002E6EE2">
        <w:rPr>
          <w:szCs w:val="24"/>
        </w:rPr>
        <w:t xml:space="preserve"> </w:t>
      </w:r>
      <w:r w:rsidRPr="002E6EE2">
        <w:rPr>
          <w:szCs w:val="24"/>
        </w:rPr>
        <w:t>alatt</w:t>
      </w:r>
      <w:r w:rsidR="00DA4072" w:rsidRPr="002E6EE2">
        <w:rPr>
          <w:szCs w:val="24"/>
        </w:rPr>
        <w:t xml:space="preserve">i földszinti </w:t>
      </w:r>
      <w:r w:rsidRPr="002E6EE2">
        <w:rPr>
          <w:szCs w:val="24"/>
        </w:rPr>
        <w:t xml:space="preserve">helyiség </w:t>
      </w:r>
      <w:r w:rsidR="00DA4072" w:rsidRPr="002E6EE2">
        <w:rPr>
          <w:szCs w:val="24"/>
        </w:rPr>
        <w:t xml:space="preserve">módosított </w:t>
      </w:r>
      <w:r w:rsidRPr="002E6EE2">
        <w:rPr>
          <w:szCs w:val="24"/>
        </w:rPr>
        <w:t xml:space="preserve">felújítási/átalakítási munkáihoz </w:t>
      </w:r>
    </w:p>
    <w:p w:rsidR="00D81674" w:rsidRPr="002E6EE2" w:rsidRDefault="00D81674" w:rsidP="000C296B">
      <w:pPr>
        <w:pStyle w:val="Listaszerbekezds"/>
        <w:numPr>
          <w:ilvl w:val="0"/>
          <w:numId w:val="23"/>
        </w:numPr>
        <w:jc w:val="both"/>
        <w:rPr>
          <w:szCs w:val="24"/>
        </w:rPr>
      </w:pPr>
      <w:r w:rsidRPr="002E6EE2">
        <w:rPr>
          <w:szCs w:val="24"/>
        </w:rPr>
        <w:t>A 11964/0/A/5 helyrajzi számú helyiség ügye</w:t>
      </w:r>
    </w:p>
    <w:p w:rsidR="00267AA3" w:rsidRDefault="00267AA3" w:rsidP="007E6C0E">
      <w:pPr>
        <w:pStyle w:val="Listaszerbekezds"/>
        <w:numPr>
          <w:ilvl w:val="0"/>
          <w:numId w:val="23"/>
        </w:numPr>
        <w:jc w:val="both"/>
        <w:rPr>
          <w:szCs w:val="24"/>
        </w:rPr>
      </w:pPr>
      <w:r w:rsidRPr="00267AA3">
        <w:rPr>
          <w:szCs w:val="24"/>
        </w:rPr>
        <w:t>Döntés a 14799/0/A/1 helyrajzi számú teremgarázs megnevezésű ingatlanban található, 5-ös számú gépkocsi-beállóhelyre vonatkozó bérleti szerződés felmondásáról</w:t>
      </w:r>
    </w:p>
    <w:p w:rsidR="001E7B94" w:rsidRPr="001E7B94" w:rsidRDefault="001E7B94" w:rsidP="007E6C0E">
      <w:pPr>
        <w:pStyle w:val="Listaszerbekezds"/>
        <w:numPr>
          <w:ilvl w:val="0"/>
          <w:numId w:val="23"/>
        </w:numPr>
        <w:jc w:val="both"/>
        <w:rPr>
          <w:szCs w:val="24"/>
        </w:rPr>
      </w:pPr>
      <w:r w:rsidRPr="001E7B94">
        <w:rPr>
          <w:szCs w:val="24"/>
        </w:rPr>
        <w:t>Döntés a Bud</w:t>
      </w:r>
      <w:r w:rsidR="00C11306">
        <w:rPr>
          <w:szCs w:val="24"/>
        </w:rPr>
        <w:t xml:space="preserve">apest, II. kerület 14799/0/A/1 </w:t>
      </w:r>
      <w:r w:rsidRPr="001E7B94">
        <w:rPr>
          <w:szCs w:val="24"/>
        </w:rPr>
        <w:t>hrsz. alatt felvett teremgarázsban található 38-as parkolóhelyre beérkezett új bérbevételi kérelemről</w:t>
      </w:r>
    </w:p>
    <w:p w:rsidR="00D015C6" w:rsidRDefault="00D015C6" w:rsidP="007E6C0E">
      <w:pPr>
        <w:pStyle w:val="Listaszerbekezds"/>
        <w:numPr>
          <w:ilvl w:val="0"/>
          <w:numId w:val="23"/>
        </w:numPr>
        <w:jc w:val="both"/>
        <w:rPr>
          <w:szCs w:val="24"/>
        </w:rPr>
      </w:pPr>
      <w:r w:rsidRPr="00D015C6">
        <w:rPr>
          <w:szCs w:val="24"/>
        </w:rPr>
        <w:t>A 13490/0/A/55 helyrajzi számú helyiség ügye</w:t>
      </w:r>
    </w:p>
    <w:p w:rsidR="00C96EF3" w:rsidRPr="00187F31" w:rsidRDefault="00C96EF3" w:rsidP="007E6C0E">
      <w:pPr>
        <w:pStyle w:val="Listaszerbekezds"/>
        <w:numPr>
          <w:ilvl w:val="0"/>
          <w:numId w:val="23"/>
        </w:numPr>
        <w:jc w:val="both"/>
        <w:rPr>
          <w:szCs w:val="24"/>
        </w:rPr>
      </w:pPr>
      <w:r w:rsidRPr="00187F31">
        <w:rPr>
          <w:szCs w:val="24"/>
        </w:rPr>
        <w:t>Döntés a Budapest II. kerület, 13854/0/A/2 hrsz.-ú helyiség bérleti jogviszonyának felmondása tárgyában</w:t>
      </w:r>
    </w:p>
    <w:p w:rsidR="00C96EF3" w:rsidRDefault="00C96EF3" w:rsidP="007E6C0E">
      <w:pPr>
        <w:pStyle w:val="Listaszerbekezds"/>
        <w:numPr>
          <w:ilvl w:val="0"/>
          <w:numId w:val="23"/>
        </w:numPr>
        <w:jc w:val="both"/>
        <w:rPr>
          <w:szCs w:val="24"/>
        </w:rPr>
      </w:pPr>
      <w:r>
        <w:rPr>
          <w:szCs w:val="24"/>
        </w:rPr>
        <w:t>Döntés a</w:t>
      </w:r>
      <w:r w:rsidRPr="00187F31">
        <w:rPr>
          <w:szCs w:val="24"/>
        </w:rPr>
        <w:t xml:space="preserve"> </w:t>
      </w:r>
      <w:r>
        <w:rPr>
          <w:szCs w:val="24"/>
        </w:rPr>
        <w:t>Budapest II. kerület, 13518/0/A/1 és 13518/0/A/2 hrsz.-ú helyiségek bérleti jogviszonyának felmondása tárgyában</w:t>
      </w:r>
    </w:p>
    <w:p w:rsidR="00182F88" w:rsidRPr="00187F31" w:rsidRDefault="00182F88" w:rsidP="007E6C0E">
      <w:pPr>
        <w:pStyle w:val="Listaszerbekezds"/>
        <w:numPr>
          <w:ilvl w:val="0"/>
          <w:numId w:val="23"/>
        </w:numPr>
        <w:jc w:val="both"/>
        <w:rPr>
          <w:szCs w:val="24"/>
        </w:rPr>
      </w:pPr>
      <w:r w:rsidRPr="00187F31">
        <w:rPr>
          <w:szCs w:val="24"/>
        </w:rPr>
        <w:t xml:space="preserve">Döntés a </w:t>
      </w:r>
      <w:bookmarkStart w:id="0" w:name="_GoBack"/>
      <w:bookmarkEnd w:id="0"/>
      <w:r w:rsidR="00E73106">
        <w:rPr>
          <w:szCs w:val="24"/>
        </w:rPr>
        <w:t>13514/0/A/11 hrsz.-ú</w:t>
      </w:r>
      <w:r w:rsidRPr="00187F31">
        <w:rPr>
          <w:szCs w:val="24"/>
        </w:rPr>
        <w:t xml:space="preserve"> ingatlanra fennálló, az Önkormányzatot megillető elővásárlási jog tárgyában</w:t>
      </w:r>
    </w:p>
    <w:p w:rsidR="0037191A" w:rsidRPr="00187F31" w:rsidRDefault="0037191A" w:rsidP="007E6C0E">
      <w:pPr>
        <w:pStyle w:val="Listaszerbekezds"/>
        <w:numPr>
          <w:ilvl w:val="0"/>
          <w:numId w:val="23"/>
        </w:numPr>
        <w:jc w:val="both"/>
        <w:rPr>
          <w:szCs w:val="24"/>
        </w:rPr>
      </w:pPr>
      <w:r w:rsidRPr="00187F31">
        <w:rPr>
          <w:szCs w:val="24"/>
        </w:rPr>
        <w:lastRenderedPageBreak/>
        <w:t>Tulajdonosi hozzájárulási kérelem a Budapest XII. ker., Zugligeti út 9-25. (MOME) villamos energia ellátása kiépítéséhez a Budapest II. kerület, Budakesz</w:t>
      </w:r>
      <w:r w:rsidR="0082794B">
        <w:rPr>
          <w:szCs w:val="24"/>
        </w:rPr>
        <w:t xml:space="preserve">i út 13. szám alatti ingatlanra </w:t>
      </w:r>
    </w:p>
    <w:p w:rsidR="00A31F2B" w:rsidRPr="00187F31" w:rsidRDefault="003B2BB7" w:rsidP="007E6C0E">
      <w:pPr>
        <w:pStyle w:val="Listaszerbekezds"/>
        <w:numPr>
          <w:ilvl w:val="0"/>
          <w:numId w:val="23"/>
        </w:numPr>
        <w:jc w:val="both"/>
        <w:rPr>
          <w:szCs w:val="24"/>
        </w:rPr>
      </w:pPr>
      <w:r w:rsidRPr="00187F31">
        <w:rPr>
          <w:szCs w:val="24"/>
        </w:rPr>
        <w:t>J</w:t>
      </w:r>
      <w:r w:rsidR="00A31F2B" w:rsidRPr="00187F31">
        <w:rPr>
          <w:szCs w:val="24"/>
        </w:rPr>
        <w:t>avaslat a Budapest Főváros II. Kerületi Önkormányzat közép- és hosszú távú vagyongazdálkodási tervének elfogadására</w:t>
      </w:r>
      <w:r w:rsidR="0082794B">
        <w:rPr>
          <w:szCs w:val="24"/>
        </w:rPr>
        <w:t xml:space="preserve"> </w:t>
      </w:r>
    </w:p>
    <w:p w:rsidR="006A021B" w:rsidRPr="00815BAE" w:rsidRDefault="006A021B" w:rsidP="007E6C0E">
      <w:pPr>
        <w:pStyle w:val="Listaszerbekezds"/>
        <w:numPr>
          <w:ilvl w:val="0"/>
          <w:numId w:val="23"/>
        </w:numPr>
        <w:jc w:val="both"/>
        <w:rPr>
          <w:i/>
          <w:szCs w:val="24"/>
        </w:rPr>
      </w:pPr>
      <w:r w:rsidRPr="000904CF">
        <w:rPr>
          <w:szCs w:val="24"/>
        </w:rPr>
        <w:t>Javaslat a Budapest Főváros II. Kerületi Önkormányzat 201</w:t>
      </w:r>
      <w:r>
        <w:rPr>
          <w:szCs w:val="24"/>
        </w:rPr>
        <w:t>8</w:t>
      </w:r>
      <w:r w:rsidRPr="000904CF">
        <w:rPr>
          <w:szCs w:val="24"/>
        </w:rPr>
        <w:t xml:space="preserve">. évi költségvetésére – részletes vita véleményezése </w:t>
      </w:r>
      <w:r w:rsidRPr="00815BAE">
        <w:rPr>
          <w:i/>
          <w:szCs w:val="24"/>
        </w:rPr>
        <w:t>(képviselő-testületi anyag véleményezése)</w:t>
      </w:r>
    </w:p>
    <w:p w:rsidR="00FB4BC2" w:rsidRPr="00187F31" w:rsidRDefault="00FB4BC2" w:rsidP="007E6C0E">
      <w:pPr>
        <w:pStyle w:val="Listaszerbekezds"/>
        <w:numPr>
          <w:ilvl w:val="0"/>
          <w:numId w:val="23"/>
        </w:numPr>
        <w:jc w:val="both"/>
        <w:rPr>
          <w:szCs w:val="24"/>
        </w:rPr>
      </w:pPr>
      <w:r w:rsidRPr="00187F31">
        <w:rPr>
          <w:szCs w:val="24"/>
        </w:rPr>
        <w:t xml:space="preserve">Javaslat a Budapest Főváros II. Kerületi </w:t>
      </w:r>
      <w:r w:rsidR="003B2BB7" w:rsidRPr="00187F31">
        <w:rPr>
          <w:szCs w:val="24"/>
        </w:rPr>
        <w:t>Önkormányzat tulajdonában álló 7</w:t>
      </w:r>
      <w:r w:rsidRPr="00187F31">
        <w:rPr>
          <w:szCs w:val="24"/>
        </w:rPr>
        <w:t xml:space="preserve"> db üres lakás nyilvános pályázat útján történő értékesítésre kijelölt lakások </w:t>
      </w:r>
      <w:proofErr w:type="gramStart"/>
      <w:r w:rsidRPr="00187F31">
        <w:rPr>
          <w:szCs w:val="24"/>
        </w:rPr>
        <w:t>listájára</w:t>
      </w:r>
      <w:proofErr w:type="gramEnd"/>
      <w:r w:rsidRPr="00187F31">
        <w:rPr>
          <w:szCs w:val="24"/>
        </w:rPr>
        <w:t xml:space="preserve"> való felvételére</w:t>
      </w:r>
    </w:p>
    <w:p w:rsidR="00A31F2B" w:rsidRPr="00630ABA" w:rsidRDefault="00A31F2B" w:rsidP="007E6C0E">
      <w:pPr>
        <w:pStyle w:val="Listaszerbekezds"/>
        <w:numPr>
          <w:ilvl w:val="0"/>
          <w:numId w:val="23"/>
        </w:numPr>
        <w:jc w:val="both"/>
        <w:rPr>
          <w:b/>
          <w:szCs w:val="24"/>
        </w:rPr>
      </w:pPr>
      <w:r w:rsidRPr="00187F31">
        <w:rPr>
          <w:szCs w:val="24"/>
        </w:rPr>
        <w:t xml:space="preserve">Kérelem a 13436/0/A/69 hrsz. alatt nyilvántartott, </w:t>
      </w:r>
      <w:r>
        <w:t>önkormányzati lakásra fennálló bérleti szerződés közös megegyezéssel történő megszüntetésére</w:t>
      </w:r>
      <w:r w:rsidR="00E73106">
        <w:tab/>
      </w:r>
      <w:r>
        <w:tab/>
      </w:r>
      <w:r>
        <w:rPr>
          <w:b/>
        </w:rPr>
        <w:t>Zárt ülés!</w:t>
      </w:r>
    </w:p>
    <w:p w:rsidR="00630ABA" w:rsidRPr="00EC7D0B" w:rsidRDefault="00630ABA" w:rsidP="00630ABA">
      <w:pPr>
        <w:pStyle w:val="Listaszerbekezds"/>
        <w:numPr>
          <w:ilvl w:val="0"/>
          <w:numId w:val="23"/>
        </w:numPr>
      </w:pPr>
      <w:r w:rsidRPr="00630ABA">
        <w:rPr>
          <w:szCs w:val="24"/>
        </w:rPr>
        <w:t>Elővásárlási jogra vonatkozó nyilatkozat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Zárt ülés!</w:t>
      </w:r>
    </w:p>
    <w:p w:rsidR="00630ABA" w:rsidRDefault="00630ABA" w:rsidP="00364026">
      <w:pPr>
        <w:jc w:val="both"/>
        <w:rPr>
          <w:szCs w:val="24"/>
        </w:rPr>
      </w:pPr>
    </w:p>
    <w:p w:rsidR="00F96032" w:rsidRPr="00F96032" w:rsidRDefault="00F96032" w:rsidP="00364026">
      <w:pPr>
        <w:jc w:val="both"/>
        <w:rPr>
          <w:szCs w:val="24"/>
        </w:rPr>
      </w:pPr>
    </w:p>
    <w:p w:rsidR="00721205" w:rsidRPr="00F96032" w:rsidRDefault="00721205" w:rsidP="00364026">
      <w:pPr>
        <w:jc w:val="both"/>
        <w:rPr>
          <w:szCs w:val="24"/>
          <w:lang w:eastAsia="ar-SA"/>
        </w:rPr>
      </w:pPr>
      <w:r w:rsidRPr="00F96032">
        <w:rPr>
          <w:szCs w:val="24"/>
          <w:lang w:eastAsia="ar-SA"/>
        </w:rPr>
        <w:t>Budapest, 201</w:t>
      </w:r>
      <w:r w:rsidR="0070104C" w:rsidRPr="00F96032">
        <w:rPr>
          <w:szCs w:val="24"/>
          <w:lang w:eastAsia="ar-SA"/>
        </w:rPr>
        <w:t>8</w:t>
      </w:r>
      <w:r w:rsidRPr="00F96032">
        <w:rPr>
          <w:szCs w:val="24"/>
          <w:lang w:eastAsia="ar-SA"/>
        </w:rPr>
        <w:t xml:space="preserve">. </w:t>
      </w:r>
      <w:r w:rsidR="000A1E5C">
        <w:rPr>
          <w:szCs w:val="24"/>
          <w:lang w:eastAsia="ar-SA"/>
        </w:rPr>
        <w:t>február</w:t>
      </w:r>
      <w:r w:rsidR="00FE12ED" w:rsidRPr="00F96032">
        <w:rPr>
          <w:szCs w:val="24"/>
          <w:lang w:eastAsia="ar-SA"/>
        </w:rPr>
        <w:t xml:space="preserve"> </w:t>
      </w:r>
      <w:r w:rsidR="003B2BB7">
        <w:rPr>
          <w:szCs w:val="24"/>
          <w:lang w:eastAsia="ar-SA"/>
        </w:rPr>
        <w:t>2</w:t>
      </w:r>
      <w:r w:rsidR="00630ABA">
        <w:rPr>
          <w:szCs w:val="24"/>
          <w:lang w:eastAsia="ar-SA"/>
        </w:rPr>
        <w:t>3</w:t>
      </w:r>
      <w:r w:rsidR="003B2BB7">
        <w:rPr>
          <w:szCs w:val="24"/>
          <w:lang w:eastAsia="ar-SA"/>
        </w:rPr>
        <w:t>.</w:t>
      </w:r>
    </w:p>
    <w:p w:rsidR="00364026" w:rsidRDefault="00364026" w:rsidP="00364026">
      <w:pPr>
        <w:jc w:val="both"/>
        <w:rPr>
          <w:szCs w:val="24"/>
          <w:lang w:eastAsia="ar-SA"/>
        </w:rPr>
      </w:pPr>
    </w:p>
    <w:p w:rsidR="00F96032" w:rsidRPr="00F96032" w:rsidRDefault="00F96032" w:rsidP="00364026">
      <w:pPr>
        <w:jc w:val="both"/>
        <w:rPr>
          <w:szCs w:val="24"/>
          <w:lang w:eastAsia="ar-SA"/>
        </w:rPr>
      </w:pPr>
    </w:p>
    <w:p w:rsidR="00721205" w:rsidRPr="00F96032" w:rsidRDefault="00721205" w:rsidP="00364026">
      <w:pPr>
        <w:ind w:left="4536" w:firstLine="1560"/>
        <w:jc w:val="both"/>
        <w:rPr>
          <w:b/>
          <w:bCs/>
          <w:szCs w:val="24"/>
        </w:rPr>
      </w:pPr>
      <w:r w:rsidRPr="00F96032">
        <w:rPr>
          <w:b/>
          <w:bCs/>
          <w:szCs w:val="24"/>
        </w:rPr>
        <w:t>Őrsi Gergely</w:t>
      </w:r>
    </w:p>
    <w:p w:rsidR="00721205" w:rsidRPr="00F96032" w:rsidRDefault="00721205" w:rsidP="00364026">
      <w:pPr>
        <w:ind w:left="4820" w:firstLine="1559"/>
        <w:jc w:val="both"/>
        <w:rPr>
          <w:b/>
          <w:bCs/>
          <w:szCs w:val="24"/>
        </w:rPr>
      </w:pPr>
      <w:r w:rsidRPr="00F96032">
        <w:rPr>
          <w:b/>
          <w:bCs/>
          <w:szCs w:val="24"/>
        </w:rPr>
        <w:t>Elnök</w:t>
      </w:r>
    </w:p>
    <w:sectPr w:rsidR="00721205" w:rsidRPr="00F96032" w:rsidSect="0057116E">
      <w:footerReference w:type="default" r:id="rId7"/>
      <w:headerReference w:type="first" r:id="rId8"/>
      <w:pgSz w:w="11906" w:h="16838" w:code="9"/>
      <w:pgMar w:top="1418" w:right="1559" w:bottom="1418" w:left="1418" w:header="3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26B" w:rsidRDefault="0066162D">
      <w:r>
        <w:separator/>
      </w:r>
    </w:p>
  </w:endnote>
  <w:endnote w:type="continuationSeparator" w:id="0">
    <w:p w:rsidR="005C126B" w:rsidRDefault="0066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593326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C11306">
      <w:rPr>
        <w:noProof/>
      </w:rPr>
      <w:t>2</w:t>
    </w:r>
    <w:r>
      <w:fldChar w:fldCharType="end"/>
    </w:r>
  </w:p>
  <w:p w:rsidR="000C24E7" w:rsidRDefault="00C11306" w:rsidP="005071A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26B" w:rsidRDefault="0066162D">
      <w:r>
        <w:separator/>
      </w:r>
    </w:p>
  </w:footnote>
  <w:footnote w:type="continuationSeparator" w:id="0">
    <w:p w:rsidR="005C126B" w:rsidRDefault="00661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593326" w:rsidP="00D4029B">
          <w:pPr>
            <w:tabs>
              <w:tab w:val="center" w:pos="4426"/>
            </w:tabs>
            <w:rPr>
              <w:sz w:val="4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64.5pt" o:ole="" fillcolor="window">
                <v:imagedata r:id="rId1" o:title=""/>
              </v:shape>
              <o:OLEObject Type="Embed" ProgID="Word.Picture.8" ShapeID="_x0000_i1025" DrawAspect="Content" ObjectID="_1581143580" r:id="rId2"/>
            </w:object>
          </w:r>
        </w:p>
      </w:tc>
      <w:tc>
        <w:tcPr>
          <w:tcW w:w="4500" w:type="dxa"/>
        </w:tcPr>
        <w:p w:rsidR="003F31BC" w:rsidRDefault="00C11306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593326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Default="00C11306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</w:p>
        <w:p w:rsidR="003F31BC" w:rsidRPr="00E36BBD" w:rsidRDefault="00593326" w:rsidP="00D4029B">
          <w:pPr>
            <w:spacing w:line="336" w:lineRule="auto"/>
            <w:rPr>
              <w:rFonts w:ascii="FrutigerTT" w:hAnsi="FrutigerTT"/>
              <w:sz w:val="20"/>
            </w:rPr>
          </w:pPr>
          <w:r w:rsidRPr="00E36BBD">
            <w:rPr>
              <w:rFonts w:ascii="FrutigerTT" w:hAnsi="FrutigerTT"/>
              <w:sz w:val="20"/>
            </w:rPr>
            <w:t>Gazdasági és Tulajdonosi Bizottság</w:t>
          </w:r>
        </w:p>
        <w:p w:rsidR="003F31BC" w:rsidRPr="00A332EF" w:rsidRDefault="00C11306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C11306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C11306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C1130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31FF2"/>
    <w:multiLevelType w:val="hybridMultilevel"/>
    <w:tmpl w:val="77660750"/>
    <w:lvl w:ilvl="0" w:tplc="DE2CBDF6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5A94D83"/>
    <w:multiLevelType w:val="hybridMultilevel"/>
    <w:tmpl w:val="F33E1354"/>
    <w:lvl w:ilvl="0" w:tplc="49A6CA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75EBF"/>
    <w:multiLevelType w:val="hybridMultilevel"/>
    <w:tmpl w:val="A516E706"/>
    <w:lvl w:ilvl="0" w:tplc="3EC09F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6084D"/>
    <w:multiLevelType w:val="hybridMultilevel"/>
    <w:tmpl w:val="8A229A16"/>
    <w:lvl w:ilvl="0" w:tplc="756C39AC">
      <w:start w:val="1"/>
      <w:numFmt w:val="upperRoman"/>
      <w:lvlText w:val="%1."/>
      <w:lvlJc w:val="left"/>
      <w:pPr>
        <w:ind w:left="861" w:hanging="72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082E735F"/>
    <w:multiLevelType w:val="hybridMultilevel"/>
    <w:tmpl w:val="4FFA8840"/>
    <w:lvl w:ilvl="0" w:tplc="6754698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C3E4704"/>
    <w:multiLevelType w:val="hybridMultilevel"/>
    <w:tmpl w:val="6E7C1136"/>
    <w:lvl w:ilvl="0" w:tplc="1A6E3E44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522E3"/>
    <w:multiLevelType w:val="hybridMultilevel"/>
    <w:tmpl w:val="6F8E20C0"/>
    <w:lvl w:ilvl="0" w:tplc="E7AAF3A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20382"/>
    <w:multiLevelType w:val="hybridMultilevel"/>
    <w:tmpl w:val="E1D6643E"/>
    <w:lvl w:ilvl="0" w:tplc="09E2958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6B4ECB"/>
    <w:multiLevelType w:val="hybridMultilevel"/>
    <w:tmpl w:val="1220BAC0"/>
    <w:lvl w:ilvl="0" w:tplc="CB9E2344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B6CCA"/>
    <w:multiLevelType w:val="hybridMultilevel"/>
    <w:tmpl w:val="A4585B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5396E"/>
    <w:multiLevelType w:val="hybridMultilevel"/>
    <w:tmpl w:val="A7421D0A"/>
    <w:lvl w:ilvl="0" w:tplc="6C1A7C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B7D09"/>
    <w:multiLevelType w:val="hybridMultilevel"/>
    <w:tmpl w:val="A62A28F8"/>
    <w:lvl w:ilvl="0" w:tplc="87B6D69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D72E3"/>
    <w:multiLevelType w:val="hybridMultilevel"/>
    <w:tmpl w:val="5614D6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E6435"/>
    <w:multiLevelType w:val="hybridMultilevel"/>
    <w:tmpl w:val="207EFF88"/>
    <w:lvl w:ilvl="0" w:tplc="3314F94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D455D"/>
    <w:multiLevelType w:val="hybridMultilevel"/>
    <w:tmpl w:val="77660750"/>
    <w:lvl w:ilvl="0" w:tplc="DE2CBDF6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56542BD7"/>
    <w:multiLevelType w:val="hybridMultilevel"/>
    <w:tmpl w:val="5D5045A8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22F48"/>
    <w:multiLevelType w:val="hybridMultilevel"/>
    <w:tmpl w:val="8512722C"/>
    <w:lvl w:ilvl="0" w:tplc="9D40171A">
      <w:numFmt w:val="bullet"/>
      <w:lvlText w:val="-"/>
      <w:lvlJc w:val="left"/>
      <w:pPr>
        <w:ind w:left="-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8" w15:restartNumberingAfterBreak="0">
    <w:nsid w:val="5FF3494F"/>
    <w:multiLevelType w:val="hybridMultilevel"/>
    <w:tmpl w:val="0810AF26"/>
    <w:lvl w:ilvl="0" w:tplc="C50E561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FD6AC5"/>
    <w:multiLevelType w:val="hybridMultilevel"/>
    <w:tmpl w:val="B7E210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F1693"/>
    <w:multiLevelType w:val="hybridMultilevel"/>
    <w:tmpl w:val="86C23922"/>
    <w:lvl w:ilvl="0" w:tplc="EDD0EFFA">
      <w:start w:val="2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6EF75679"/>
    <w:multiLevelType w:val="hybridMultilevel"/>
    <w:tmpl w:val="E5D4A912"/>
    <w:lvl w:ilvl="0" w:tplc="A8AEBB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244C7"/>
    <w:multiLevelType w:val="hybridMultilevel"/>
    <w:tmpl w:val="77660750"/>
    <w:lvl w:ilvl="0" w:tplc="DE2CBDF6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7A9E58D6"/>
    <w:multiLevelType w:val="hybridMultilevel"/>
    <w:tmpl w:val="9D38F8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301569"/>
    <w:multiLevelType w:val="hybridMultilevel"/>
    <w:tmpl w:val="32F0A37A"/>
    <w:lvl w:ilvl="0" w:tplc="1BE45D7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77247"/>
    <w:multiLevelType w:val="hybridMultilevel"/>
    <w:tmpl w:val="77660750"/>
    <w:lvl w:ilvl="0" w:tplc="DE2CBDF6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7D893883"/>
    <w:multiLevelType w:val="hybridMultilevel"/>
    <w:tmpl w:val="77660750"/>
    <w:lvl w:ilvl="0" w:tplc="DE2CBDF6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7E5D7B64"/>
    <w:multiLevelType w:val="hybridMultilevel"/>
    <w:tmpl w:val="B11E4340"/>
    <w:lvl w:ilvl="0" w:tplc="34F03C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B1AA3"/>
    <w:multiLevelType w:val="hybridMultilevel"/>
    <w:tmpl w:val="433A61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3"/>
  </w:num>
  <w:num w:numId="5">
    <w:abstractNumId w:val="27"/>
  </w:num>
  <w:num w:numId="6">
    <w:abstractNumId w:val="19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  <w:num w:numId="11">
    <w:abstractNumId w:val="24"/>
  </w:num>
  <w:num w:numId="12">
    <w:abstractNumId w:val="21"/>
  </w:num>
  <w:num w:numId="13">
    <w:abstractNumId w:val="13"/>
  </w:num>
  <w:num w:numId="14">
    <w:abstractNumId w:val="23"/>
  </w:num>
  <w:num w:numId="15">
    <w:abstractNumId w:val="28"/>
  </w:num>
  <w:num w:numId="16">
    <w:abstractNumId w:val="14"/>
  </w:num>
  <w:num w:numId="17">
    <w:abstractNumId w:val="10"/>
  </w:num>
  <w:num w:numId="18">
    <w:abstractNumId w:val="0"/>
  </w:num>
  <w:num w:numId="19">
    <w:abstractNumId w:val="4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8"/>
  </w:num>
  <w:num w:numId="23">
    <w:abstractNumId w:val="22"/>
  </w:num>
  <w:num w:numId="24">
    <w:abstractNumId w:val="20"/>
  </w:num>
  <w:num w:numId="25">
    <w:abstractNumId w:val="2"/>
  </w:num>
  <w:num w:numId="26">
    <w:abstractNumId w:val="17"/>
  </w:num>
  <w:num w:numId="27">
    <w:abstractNumId w:val="15"/>
  </w:num>
  <w:num w:numId="28">
    <w:abstractNumId w:val="16"/>
  </w:num>
  <w:num w:numId="29">
    <w:abstractNumId w:val="26"/>
  </w:num>
  <w:num w:numId="30">
    <w:abstractNumId w:val="25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05"/>
    <w:rsid w:val="000145FB"/>
    <w:rsid w:val="00052DD7"/>
    <w:rsid w:val="000716C8"/>
    <w:rsid w:val="00082CAF"/>
    <w:rsid w:val="00096EFE"/>
    <w:rsid w:val="000A1E5C"/>
    <w:rsid w:val="000E4F8E"/>
    <w:rsid w:val="00114E6F"/>
    <w:rsid w:val="00147AE3"/>
    <w:rsid w:val="001568C4"/>
    <w:rsid w:val="001770FC"/>
    <w:rsid w:val="00182F88"/>
    <w:rsid w:val="00187F31"/>
    <w:rsid w:val="001E5F05"/>
    <w:rsid w:val="001E79DF"/>
    <w:rsid w:val="001E7B94"/>
    <w:rsid w:val="001F6EA8"/>
    <w:rsid w:val="002306BF"/>
    <w:rsid w:val="00234EFE"/>
    <w:rsid w:val="00260004"/>
    <w:rsid w:val="00267AA3"/>
    <w:rsid w:val="00274422"/>
    <w:rsid w:val="00280A30"/>
    <w:rsid w:val="002E5B7C"/>
    <w:rsid w:val="002E6EE2"/>
    <w:rsid w:val="0034109C"/>
    <w:rsid w:val="00364026"/>
    <w:rsid w:val="0037191A"/>
    <w:rsid w:val="00386573"/>
    <w:rsid w:val="003B2BB7"/>
    <w:rsid w:val="003C4A4F"/>
    <w:rsid w:val="004072C3"/>
    <w:rsid w:val="004404E5"/>
    <w:rsid w:val="0044161E"/>
    <w:rsid w:val="004A631B"/>
    <w:rsid w:val="004E036A"/>
    <w:rsid w:val="005227AA"/>
    <w:rsid w:val="00552F8B"/>
    <w:rsid w:val="00593326"/>
    <w:rsid w:val="005A15FB"/>
    <w:rsid w:val="005C126B"/>
    <w:rsid w:val="005E3047"/>
    <w:rsid w:val="00630ABA"/>
    <w:rsid w:val="0066162D"/>
    <w:rsid w:val="006A021B"/>
    <w:rsid w:val="006A74DC"/>
    <w:rsid w:val="006B0ECC"/>
    <w:rsid w:val="0070104C"/>
    <w:rsid w:val="00721205"/>
    <w:rsid w:val="00760C49"/>
    <w:rsid w:val="007723F1"/>
    <w:rsid w:val="00773C72"/>
    <w:rsid w:val="007D6AA3"/>
    <w:rsid w:val="007E6C0E"/>
    <w:rsid w:val="008022CC"/>
    <w:rsid w:val="0082794B"/>
    <w:rsid w:val="00866ADC"/>
    <w:rsid w:val="009474C9"/>
    <w:rsid w:val="00972937"/>
    <w:rsid w:val="009A57E4"/>
    <w:rsid w:val="00A31EA9"/>
    <w:rsid w:val="00A31F2B"/>
    <w:rsid w:val="00A81E98"/>
    <w:rsid w:val="00AA287F"/>
    <w:rsid w:val="00AD7739"/>
    <w:rsid w:val="00B46ED1"/>
    <w:rsid w:val="00BD248C"/>
    <w:rsid w:val="00BD4ECA"/>
    <w:rsid w:val="00BE0B7E"/>
    <w:rsid w:val="00C02C90"/>
    <w:rsid w:val="00C11306"/>
    <w:rsid w:val="00C3115E"/>
    <w:rsid w:val="00C3465E"/>
    <w:rsid w:val="00C42600"/>
    <w:rsid w:val="00C621CF"/>
    <w:rsid w:val="00C66E9D"/>
    <w:rsid w:val="00C772D1"/>
    <w:rsid w:val="00C96EF3"/>
    <w:rsid w:val="00CB7527"/>
    <w:rsid w:val="00CC0491"/>
    <w:rsid w:val="00CD7A79"/>
    <w:rsid w:val="00D015C6"/>
    <w:rsid w:val="00D560C4"/>
    <w:rsid w:val="00D62416"/>
    <w:rsid w:val="00D81674"/>
    <w:rsid w:val="00DA4072"/>
    <w:rsid w:val="00DD32AE"/>
    <w:rsid w:val="00DD5C2C"/>
    <w:rsid w:val="00DF041C"/>
    <w:rsid w:val="00E73106"/>
    <w:rsid w:val="00E8540A"/>
    <w:rsid w:val="00E90182"/>
    <w:rsid w:val="00EB4331"/>
    <w:rsid w:val="00F07058"/>
    <w:rsid w:val="00F1630D"/>
    <w:rsid w:val="00F54008"/>
    <w:rsid w:val="00F96032"/>
    <w:rsid w:val="00FA6DCC"/>
    <w:rsid w:val="00FB4BC2"/>
    <w:rsid w:val="00FE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  <w15:chartTrackingRefBased/>
  <w15:docId w15:val="{330C70B7-779C-43E2-804E-3AAA87C7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212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721205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721205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72120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2120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72120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2120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721205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styleId="Listaszerbekezds">
    <w:name w:val="List Paragraph"/>
    <w:basedOn w:val="Norml"/>
    <w:uiPriority w:val="34"/>
    <w:qFormat/>
    <w:rsid w:val="00721205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721205"/>
    <w:pPr>
      <w:spacing w:after="120"/>
      <w:jc w:val="both"/>
    </w:pPr>
    <w:rPr>
      <w:rFonts w:eastAsiaTheme="minorHAnsi"/>
      <w:szCs w:val="24"/>
      <w:lang w:eastAsia="ar-SA"/>
    </w:rPr>
  </w:style>
  <w:style w:type="character" w:customStyle="1" w:styleId="SzvegtrzsChar">
    <w:name w:val="Szövegtörzs Char"/>
    <w:basedOn w:val="Bekezdsalapbettpusa"/>
    <w:link w:val="Szvegtrzs"/>
    <w:uiPriority w:val="99"/>
    <w:rsid w:val="00721205"/>
    <w:rPr>
      <w:rFonts w:ascii="Times New Roman" w:hAnsi="Times New Roman" w:cs="Times New Roman"/>
      <w:sz w:val="24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80A3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0A3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404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Láng Orsolya</cp:lastModifiedBy>
  <cp:revision>5</cp:revision>
  <cp:lastPrinted>2018-02-26T07:27:00Z</cp:lastPrinted>
  <dcterms:created xsi:type="dcterms:W3CDTF">2018-02-26T07:28:00Z</dcterms:created>
  <dcterms:modified xsi:type="dcterms:W3CDTF">2018-02-26T08:47:00Z</dcterms:modified>
</cp:coreProperties>
</file>