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1A" w:rsidRPr="00761527" w:rsidRDefault="004B241A" w:rsidP="004B241A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4B241A" w:rsidRPr="00761527" w:rsidRDefault="004B241A" w:rsidP="004B241A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B5B" w:rsidRPr="00761527" w:rsidRDefault="00601B5B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C768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február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2</w:t>
      </w:r>
      <w:r w:rsidR="002C768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2C768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="00D902B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2C768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B241A" w:rsidRPr="00761527" w:rsidRDefault="004B241A" w:rsidP="004B241A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4B241A" w:rsidRDefault="004B241A" w:rsidP="004B241A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01B5B" w:rsidRPr="00761527" w:rsidRDefault="00601B5B" w:rsidP="004B241A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4B241A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1479F" w:rsidRPr="00761527" w:rsidRDefault="0021479F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B241A" w:rsidRPr="00761527" w:rsidRDefault="004B241A" w:rsidP="004B241A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B241A" w:rsidRPr="00761527" w:rsidRDefault="004B241A" w:rsidP="004B241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B241A" w:rsidRPr="00761527" w:rsidRDefault="004B241A" w:rsidP="004B241A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601B5B" w:rsidRDefault="00601B5B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1479F" w:rsidRDefault="0021479F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B241A" w:rsidRDefault="004B241A" w:rsidP="004B241A"/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az Önkormányzat 2016. évi költségvetéséről szóló 5/2016. (II.26.) önkormányzati rendelete módosítására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Az Önkormányzat 2016. évi költségvetéséről szóló 2/2016.(II.26.) rendelet 10. § (2) bekezdése szerinti tájékoztatás a Költségvetési, Pénzügyi és Vagyonnyilatkozatokat Ellenőrző Bizottság javaslata alapján a polgármester által átruházott hatáskörben végrehajtott 2016. évi előirányzat-változtatásokról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Némethy Béla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Költségvetési, Pénzügyi és Vagyonnyilatkozatokat </w:t>
      </w:r>
      <w:proofErr w:type="spellStart"/>
      <w:r>
        <w:rPr>
          <w:sz w:val="24"/>
          <w:szCs w:val="24"/>
        </w:rPr>
        <w:t>Ell</w:t>
      </w:r>
      <w:proofErr w:type="spellEnd"/>
      <w:r>
        <w:rPr>
          <w:sz w:val="24"/>
          <w:szCs w:val="24"/>
        </w:rPr>
        <w:t>. Biz. elnöke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</w:t>
      </w:r>
      <w:r w:rsidR="00FE6B12">
        <w:rPr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21479F" w:rsidRPr="00DF68E7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3.</w:t>
      </w:r>
      <w:r w:rsidRPr="00DF68E7">
        <w:rPr>
          <w:sz w:val="24"/>
          <w:szCs w:val="24"/>
        </w:rPr>
        <w:t>/</w:t>
      </w:r>
      <w:r w:rsidRPr="00DF68E7">
        <w:rPr>
          <w:sz w:val="24"/>
          <w:szCs w:val="24"/>
        </w:rPr>
        <w:tab/>
        <w:t xml:space="preserve">Javaslat </w:t>
      </w:r>
      <w:r>
        <w:rPr>
          <w:sz w:val="24"/>
          <w:szCs w:val="24"/>
        </w:rPr>
        <w:t xml:space="preserve">a </w:t>
      </w:r>
      <w:r w:rsidRPr="00DF68E7">
        <w:rPr>
          <w:sz w:val="24"/>
          <w:szCs w:val="24"/>
        </w:rPr>
        <w:t>Budapest Főváros II. Kerületi Önkormányzat 201</w:t>
      </w:r>
      <w:r>
        <w:rPr>
          <w:sz w:val="24"/>
          <w:szCs w:val="24"/>
        </w:rPr>
        <w:t>7</w:t>
      </w:r>
      <w:r w:rsidRPr="00DF68E7">
        <w:rPr>
          <w:sz w:val="24"/>
          <w:szCs w:val="24"/>
        </w:rPr>
        <w:t>. évi költségvetésére</w:t>
      </w:r>
    </w:p>
    <w:p w:rsidR="0021479F" w:rsidRPr="00DF68E7" w:rsidRDefault="0021479F" w:rsidP="0021479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</w:t>
      </w:r>
      <w:r>
        <w:rPr>
          <w:sz w:val="24"/>
          <w:szCs w:val="24"/>
        </w:rPr>
        <w:t>I</w:t>
      </w:r>
      <w:r w:rsidRPr="00DF68E7">
        <w:rPr>
          <w:sz w:val="24"/>
          <w:szCs w:val="24"/>
        </w:rPr>
        <w:t xml:space="preserve">. forduló, </w:t>
      </w:r>
      <w:r>
        <w:rPr>
          <w:sz w:val="24"/>
          <w:szCs w:val="24"/>
        </w:rPr>
        <w:t>részletes</w:t>
      </w:r>
      <w:r w:rsidRPr="00DF68E7">
        <w:rPr>
          <w:sz w:val="24"/>
          <w:szCs w:val="24"/>
        </w:rPr>
        <w:t xml:space="preserve"> vita</w:t>
      </w:r>
      <w:r>
        <w:rPr>
          <w:sz w:val="24"/>
          <w:szCs w:val="24"/>
        </w:rPr>
        <w:t>)</w:t>
      </w:r>
    </w:p>
    <w:p w:rsidR="0021479F" w:rsidRPr="00DF68E7" w:rsidRDefault="0021479F" w:rsidP="0021479F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</w:t>
      </w:r>
      <w:r>
        <w:rPr>
          <w:sz w:val="24"/>
          <w:szCs w:val="24"/>
        </w:rPr>
        <w:t>, az előterjesztés a 2017. február 16-i ülésre került megküldésre</w:t>
      </w:r>
      <w:r w:rsidRPr="00DF68E7">
        <w:rPr>
          <w:sz w:val="24"/>
          <w:szCs w:val="24"/>
        </w:rPr>
        <w:t>)</w:t>
      </w:r>
    </w:p>
    <w:p w:rsidR="0021479F" w:rsidRPr="00DF68E7" w:rsidRDefault="0021479F" w:rsidP="0021479F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21479F" w:rsidRPr="00DF68E7" w:rsidRDefault="0021479F" w:rsidP="0021479F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21479F" w:rsidRPr="00DF68E7" w:rsidRDefault="0021479F" w:rsidP="0021479F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Szigetin￩ Bang￳ Ildik￳"/>
        </w:smartTagPr>
        <w:r w:rsidRPr="00DF68E7">
          <w:rPr>
            <w:sz w:val="24"/>
            <w:szCs w:val="24"/>
          </w:rPr>
          <w:t>Szigetiné Bangó Ildikó</w:t>
        </w:r>
      </w:smartTag>
    </w:p>
    <w:p w:rsidR="0021479F" w:rsidRPr="00DF68E7" w:rsidRDefault="0021479F" w:rsidP="0021479F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>Pénzügyi Iroda vezetője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Együttműködési megállapodás a Budapest Főváros II. Kerületi Önkormányzat és a nemzetiségi önkormányzatok közötti működési feltételek biztosításáról és a gazdálkodási feladatok ellátásáról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Szonda Andrea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személyes gondoskodást nyújtó szociális és gyermekjóléti szolgáltatások intézményi térítés díjainak meghatározására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21479F" w:rsidRDefault="0021479F" w:rsidP="0021479F">
      <w:pPr>
        <w:pStyle w:val="Nappont"/>
        <w:rPr>
          <w:sz w:val="24"/>
          <w:szCs w:val="24"/>
        </w:rPr>
      </w:pP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II. Kerületi Városfejlesztő és Beruházás-szervező Zártkörűen Működő Részvénytársasággal a közétkeztetés lebonyolításáról szóló megbízási szerződés módosítása, megkötése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21479F" w:rsidRDefault="0021479F" w:rsidP="002147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1479F" w:rsidRDefault="0021479F" w:rsidP="002147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75BF6">
        <w:rPr>
          <w:rFonts w:ascii="Times New Roman" w:hAnsi="Times New Roman"/>
          <w:sz w:val="24"/>
          <w:szCs w:val="24"/>
        </w:rPr>
        <w:t>./</w:t>
      </w:r>
      <w:r w:rsidRPr="00375BF6">
        <w:rPr>
          <w:rFonts w:ascii="Times New Roman" w:hAnsi="Times New Roman"/>
          <w:sz w:val="24"/>
          <w:szCs w:val="24"/>
        </w:rPr>
        <w:tab/>
        <w:t xml:space="preserve">A Budapest Főváros II. kerületi Önkormányzat megbízó és a II. Kerületi Városfejlesztő </w:t>
      </w:r>
      <w:proofErr w:type="spellStart"/>
      <w:r w:rsidRPr="00375BF6">
        <w:rPr>
          <w:rFonts w:ascii="Times New Roman" w:hAnsi="Times New Roman"/>
          <w:sz w:val="24"/>
          <w:szCs w:val="24"/>
        </w:rPr>
        <w:t>Zrt</w:t>
      </w:r>
      <w:proofErr w:type="spellEnd"/>
      <w:r w:rsidRPr="00375BF6">
        <w:rPr>
          <w:rFonts w:ascii="Times New Roman" w:hAnsi="Times New Roman"/>
          <w:sz w:val="24"/>
          <w:szCs w:val="24"/>
        </w:rPr>
        <w:t>. megbízott között az Önkormányzat tulajdonában álló lakások és helyiségek egyes tulajdonosi és bérbeadói feladatainak, továbbá az önkormányzati vagyongazdálkodás körébe eső egyes feladatoknak az ellátása tárgyában létrejött megbízási szerződés módosítása</w:t>
      </w:r>
    </w:p>
    <w:p w:rsidR="0021479F" w:rsidRPr="00375BF6" w:rsidRDefault="0021479F" w:rsidP="002147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(írásbeli)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II. Kerületi Városfejlesztő és Beruházás-szervező Zártkörűen Működő Részvénytársaság 299/2010.(IX.23.) képviselő-testületi határozatával elfogadott Javadalmazási Szabályzatának módosítására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II. Kerületi Városfejlesztő és Beruházás-szervező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vezető tisztségviselője díjazásának megállapítására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Képviselő-testület által kialakított bizottságok hatásköréről, a bizottságok és tanácsnokok feladatköréről szóló 45/2001.(XII.22.) önkormányzati rendelet módosítására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Budapest Főváros II. Kerületi Önkormányzat Képviselő-testületének a partnerségi egyeztetés szabályairól </w:t>
      </w:r>
      <w:proofErr w:type="gramStart"/>
      <w:r>
        <w:rPr>
          <w:sz w:val="24"/>
          <w:szCs w:val="24"/>
        </w:rPr>
        <w:t>szóló …</w:t>
      </w:r>
      <w:proofErr w:type="gramEnd"/>
      <w:r>
        <w:rPr>
          <w:sz w:val="24"/>
          <w:szCs w:val="24"/>
        </w:rPr>
        <w:t>/2017.(……) önkormányzati rendelet megalkotására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21479F" w:rsidRPr="006A1DB6" w:rsidRDefault="0021479F" w:rsidP="0021479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Budapest Főváros II. Kerületi Önkormányzat Képviselő-testületének a díszpolgári cím, valamint a II. Kerületért Emlékérem alapításáról és adományozásának rendjéről szóló 6/2000.(III.23.) önkormányzati rendeletének módosítására</w:t>
      </w:r>
    </w:p>
    <w:p w:rsidR="0021479F" w:rsidRPr="006A1DB6" w:rsidRDefault="0021479F" w:rsidP="0021479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479F" w:rsidRPr="006A1DB6" w:rsidRDefault="0021479F" w:rsidP="0021479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479F" w:rsidRPr="006A1DB6" w:rsidRDefault="0021479F" w:rsidP="0021479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21479F" w:rsidRDefault="0021479F" w:rsidP="0021479F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F13371" w:rsidRPr="006A1DB6" w:rsidRDefault="00B256DB" w:rsidP="00FE6B1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1479F">
        <w:rPr>
          <w:sz w:val="24"/>
          <w:szCs w:val="24"/>
        </w:rPr>
        <w:t>4.</w:t>
      </w:r>
      <w:r w:rsidR="00F13371" w:rsidRPr="006A1DB6">
        <w:rPr>
          <w:sz w:val="24"/>
          <w:szCs w:val="24"/>
        </w:rPr>
        <w:t>/</w:t>
      </w:r>
      <w:r w:rsidR="00F13371" w:rsidRPr="006A1DB6">
        <w:rPr>
          <w:sz w:val="24"/>
          <w:szCs w:val="24"/>
        </w:rPr>
        <w:tab/>
      </w:r>
      <w:r w:rsidR="00F13371">
        <w:rPr>
          <w:sz w:val="24"/>
          <w:szCs w:val="24"/>
        </w:rPr>
        <w:t>Polgármesteri szabadsággal kapcsolatos jóváhagyás</w:t>
      </w:r>
    </w:p>
    <w:p w:rsidR="00F13371" w:rsidRPr="006A1DB6" w:rsidRDefault="00F13371" w:rsidP="00FE6B1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3371" w:rsidRPr="006A1DB6" w:rsidRDefault="00F13371" w:rsidP="00FE6B1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3371" w:rsidRPr="006A1DB6" w:rsidRDefault="00F13371" w:rsidP="00FE6B1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3371" w:rsidRPr="006A1DB6" w:rsidRDefault="00F13371" w:rsidP="00FE6B1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F13371" w:rsidRDefault="00F13371" w:rsidP="00FE6B1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54A0B" w:rsidRPr="006A1DB6" w:rsidRDefault="0021479F" w:rsidP="00FE6B1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15</w:t>
      </w:r>
      <w:r w:rsidR="00154A0B" w:rsidRPr="006A1DB6">
        <w:rPr>
          <w:sz w:val="24"/>
          <w:szCs w:val="24"/>
        </w:rPr>
        <w:t>./</w:t>
      </w:r>
      <w:r w:rsidR="00154A0B" w:rsidRPr="006A1DB6">
        <w:rPr>
          <w:sz w:val="24"/>
          <w:szCs w:val="24"/>
        </w:rPr>
        <w:tab/>
      </w:r>
      <w:r w:rsidR="00154A0B">
        <w:rPr>
          <w:sz w:val="24"/>
          <w:szCs w:val="24"/>
        </w:rPr>
        <w:t>A 7/2017.(I.24.) és a 280/2014.(X.20.) képviselő-testületi határozatok hatályon kívül helyezése</w:t>
      </w:r>
    </w:p>
    <w:p w:rsidR="00154A0B" w:rsidRPr="006A1DB6" w:rsidRDefault="00154A0B" w:rsidP="00FE6B1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54A0B" w:rsidRPr="006A1DB6" w:rsidRDefault="00154A0B" w:rsidP="00FE6B1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54A0B" w:rsidRPr="006A1DB6" w:rsidRDefault="00154A0B" w:rsidP="00FE6B1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54A0B" w:rsidRPr="006A1DB6" w:rsidRDefault="00154A0B" w:rsidP="00FE6B1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154A0B" w:rsidRDefault="00154A0B" w:rsidP="00FE6B12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jegyzői</w:t>
      </w:r>
      <w:proofErr w:type="gramEnd"/>
      <w:r>
        <w:rPr>
          <w:sz w:val="24"/>
          <w:szCs w:val="24"/>
        </w:rPr>
        <w:t xml:space="preserve"> jogi referens</w:t>
      </w:r>
    </w:p>
    <w:p w:rsidR="002A266D" w:rsidRPr="006A1DB6" w:rsidRDefault="00B256DB" w:rsidP="002A266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33AA8">
        <w:rPr>
          <w:sz w:val="24"/>
          <w:szCs w:val="24"/>
        </w:rPr>
        <w:t>6</w:t>
      </w:r>
      <w:r w:rsidR="002A266D" w:rsidRPr="006A1DB6">
        <w:rPr>
          <w:sz w:val="24"/>
          <w:szCs w:val="24"/>
        </w:rPr>
        <w:t>./</w:t>
      </w:r>
      <w:r w:rsidR="002A266D" w:rsidRPr="006A1DB6">
        <w:rPr>
          <w:sz w:val="24"/>
          <w:szCs w:val="24"/>
        </w:rPr>
        <w:tab/>
      </w:r>
      <w:r w:rsidR="002A266D">
        <w:rPr>
          <w:sz w:val="24"/>
          <w:szCs w:val="24"/>
        </w:rPr>
        <w:t xml:space="preserve">Dr. Gyóni Ágota Tünde háziorvos feladat-ellátási szerződés módosítsa, praxisjog alapján végzett tevékenységre </w:t>
      </w:r>
    </w:p>
    <w:p w:rsidR="002A266D" w:rsidRPr="006A1DB6" w:rsidRDefault="002A266D" w:rsidP="002A266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A266D" w:rsidRPr="006A1DB6" w:rsidRDefault="002A266D" w:rsidP="002A266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A266D" w:rsidRPr="006A1DB6" w:rsidRDefault="002A266D" w:rsidP="002A266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A266D" w:rsidRPr="006A1DB6" w:rsidRDefault="002A266D" w:rsidP="002A266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2A266D" w:rsidRDefault="002A266D" w:rsidP="002A266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2A266D" w:rsidRPr="006A1DB6" w:rsidRDefault="00B256DB" w:rsidP="002A266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33AA8">
        <w:rPr>
          <w:sz w:val="24"/>
          <w:szCs w:val="24"/>
        </w:rPr>
        <w:t>7</w:t>
      </w:r>
      <w:r w:rsidR="002A266D" w:rsidRPr="006A1DB6">
        <w:rPr>
          <w:sz w:val="24"/>
          <w:szCs w:val="24"/>
        </w:rPr>
        <w:t>./</w:t>
      </w:r>
      <w:r w:rsidR="002A266D" w:rsidRPr="006A1DB6">
        <w:rPr>
          <w:sz w:val="24"/>
          <w:szCs w:val="24"/>
        </w:rPr>
        <w:tab/>
      </w:r>
      <w:r w:rsidR="002A266D">
        <w:rPr>
          <w:sz w:val="24"/>
          <w:szCs w:val="24"/>
        </w:rPr>
        <w:t xml:space="preserve">Dr. Lukács István háziorvos egészségügyi feladat-ellátási szerződés módosítása, praxisjog alapján végzett tevékenységre </w:t>
      </w:r>
    </w:p>
    <w:p w:rsidR="002A266D" w:rsidRPr="006A1DB6" w:rsidRDefault="002A266D" w:rsidP="002A266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A266D" w:rsidRPr="006A1DB6" w:rsidRDefault="002A266D" w:rsidP="002A266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A266D" w:rsidRPr="006A1DB6" w:rsidRDefault="002A266D" w:rsidP="002A266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A266D" w:rsidRPr="006A1DB6" w:rsidRDefault="002A266D" w:rsidP="002A266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2A266D" w:rsidRDefault="002A266D" w:rsidP="002A266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2A266D" w:rsidRPr="006A1DB6" w:rsidRDefault="00B256DB" w:rsidP="002A266D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133AA8">
        <w:rPr>
          <w:sz w:val="24"/>
          <w:szCs w:val="24"/>
        </w:rPr>
        <w:t>8</w:t>
      </w:r>
      <w:r w:rsidR="002A266D" w:rsidRPr="006A1DB6">
        <w:rPr>
          <w:sz w:val="24"/>
          <w:szCs w:val="24"/>
        </w:rPr>
        <w:t>./</w:t>
      </w:r>
      <w:r w:rsidR="002A266D" w:rsidRPr="006A1DB6">
        <w:rPr>
          <w:sz w:val="24"/>
          <w:szCs w:val="24"/>
        </w:rPr>
        <w:tab/>
      </w:r>
      <w:r w:rsidR="002A266D">
        <w:rPr>
          <w:sz w:val="24"/>
          <w:szCs w:val="24"/>
        </w:rPr>
        <w:t>Dr. Takács Angéla háziorvos egészségügyi feladat-ellátási szerződés meghosszabbítása, praxisjog alapján végzett tevékenységére</w:t>
      </w:r>
    </w:p>
    <w:p w:rsidR="002A266D" w:rsidRPr="006A1DB6" w:rsidRDefault="002A266D" w:rsidP="002A266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A266D" w:rsidRPr="006A1DB6" w:rsidRDefault="002A266D" w:rsidP="002A266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A266D" w:rsidRPr="006A1DB6" w:rsidRDefault="002A266D" w:rsidP="002A266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A266D" w:rsidRPr="006A1DB6" w:rsidRDefault="002A266D" w:rsidP="002A266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2A266D" w:rsidRDefault="002A266D" w:rsidP="002A266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375BF6" w:rsidRPr="006A1DB6" w:rsidRDefault="00133AA8" w:rsidP="00FE6B1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19.</w:t>
      </w:r>
      <w:r w:rsidR="00375BF6" w:rsidRPr="006A1DB6">
        <w:rPr>
          <w:sz w:val="24"/>
          <w:szCs w:val="24"/>
        </w:rPr>
        <w:t>/</w:t>
      </w:r>
      <w:r w:rsidR="00375BF6" w:rsidRPr="006A1DB6">
        <w:rPr>
          <w:sz w:val="24"/>
          <w:szCs w:val="24"/>
        </w:rPr>
        <w:tab/>
      </w:r>
      <w:r w:rsidR="00375BF6">
        <w:rPr>
          <w:sz w:val="24"/>
          <w:szCs w:val="24"/>
        </w:rPr>
        <w:t>Javaslat a Budapest Fővárosi II. Kerületi Önkormányzat Egészségügyi Szolgálata gazdasági igazgatójának díjazására</w:t>
      </w:r>
    </w:p>
    <w:p w:rsidR="00375BF6" w:rsidRPr="006A1DB6" w:rsidRDefault="00375BF6" w:rsidP="00FE6B1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5BF6">
        <w:rPr>
          <w:b/>
          <w:i/>
          <w:sz w:val="24"/>
          <w:szCs w:val="24"/>
        </w:rPr>
        <w:t>(Zárt ülés!)</w:t>
      </w:r>
    </w:p>
    <w:p w:rsidR="00375BF6" w:rsidRPr="006A1DB6" w:rsidRDefault="00375BF6" w:rsidP="00FE6B1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5BF6" w:rsidRPr="006A1DB6" w:rsidRDefault="00375BF6" w:rsidP="00FE6B1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5BF6" w:rsidRPr="006A1DB6" w:rsidRDefault="00375BF6" w:rsidP="00FE6B1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375BF6" w:rsidRDefault="00375BF6" w:rsidP="00FE6B1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44B0C" w:rsidRPr="006A1DB6" w:rsidRDefault="00133AA8" w:rsidP="00CB7B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271A82">
        <w:rPr>
          <w:sz w:val="24"/>
          <w:szCs w:val="24"/>
        </w:rPr>
        <w:t>.</w:t>
      </w:r>
      <w:r w:rsidR="00B44B0C" w:rsidRPr="006A1DB6">
        <w:rPr>
          <w:sz w:val="24"/>
          <w:szCs w:val="24"/>
        </w:rPr>
        <w:t>/</w:t>
      </w:r>
      <w:r w:rsidR="00B44B0C" w:rsidRPr="006A1DB6">
        <w:rPr>
          <w:sz w:val="24"/>
          <w:szCs w:val="24"/>
        </w:rPr>
        <w:tab/>
      </w:r>
      <w:r w:rsidR="004853B6">
        <w:rPr>
          <w:sz w:val="24"/>
          <w:szCs w:val="24"/>
        </w:rPr>
        <w:t xml:space="preserve">Az Önkormányzat tulajdonában álló üres lakások bérleti jogának elnyerésére kiírt pályázat </w:t>
      </w:r>
      <w:r w:rsidR="003E425A">
        <w:rPr>
          <w:sz w:val="24"/>
          <w:szCs w:val="24"/>
        </w:rPr>
        <w:t>elbírálása</w:t>
      </w:r>
    </w:p>
    <w:p w:rsidR="00B44B0C" w:rsidRPr="006A1DB6" w:rsidRDefault="00B44B0C" w:rsidP="0039424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0C">
        <w:rPr>
          <w:b/>
          <w:i/>
          <w:sz w:val="24"/>
          <w:szCs w:val="24"/>
        </w:rPr>
        <w:t>(Zárt ülés!)</w:t>
      </w:r>
    </w:p>
    <w:p w:rsidR="00B44B0C" w:rsidRPr="006A1DB6" w:rsidRDefault="00B44B0C" w:rsidP="0039424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4B0C" w:rsidRPr="006A1DB6" w:rsidRDefault="00B44B0C" w:rsidP="0039424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4B0C" w:rsidRPr="006A1DB6" w:rsidRDefault="00B44B0C" w:rsidP="0039424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B44B0C" w:rsidRDefault="00B44B0C" w:rsidP="0039424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E425A" w:rsidRPr="006A1DB6" w:rsidRDefault="00133AA8" w:rsidP="0039424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21</w:t>
      </w:r>
      <w:r w:rsidR="003E425A" w:rsidRPr="006A1DB6">
        <w:rPr>
          <w:sz w:val="24"/>
          <w:szCs w:val="24"/>
        </w:rPr>
        <w:t>./</w:t>
      </w:r>
      <w:r w:rsidR="003E425A" w:rsidRPr="006A1DB6">
        <w:rPr>
          <w:sz w:val="24"/>
          <w:szCs w:val="24"/>
        </w:rPr>
        <w:tab/>
      </w:r>
      <w:r w:rsidR="003E425A">
        <w:rPr>
          <w:sz w:val="24"/>
          <w:szCs w:val="24"/>
        </w:rPr>
        <w:t xml:space="preserve">Kérelem a 13479/1/A/12 hrsz. alatt nyilvántartott, Bp. II. kerület </w:t>
      </w:r>
      <w:proofErr w:type="spellStart"/>
      <w:r w:rsidR="003E425A">
        <w:rPr>
          <w:sz w:val="24"/>
          <w:szCs w:val="24"/>
        </w:rPr>
        <w:t>Lipthay</w:t>
      </w:r>
      <w:proofErr w:type="spellEnd"/>
      <w:r w:rsidR="003E425A">
        <w:rPr>
          <w:sz w:val="24"/>
          <w:szCs w:val="24"/>
        </w:rPr>
        <w:t xml:space="preserve"> u. 9. II. em. 18. szám alatti lakás </w:t>
      </w:r>
      <w:r w:rsidR="00240131">
        <w:rPr>
          <w:sz w:val="24"/>
          <w:szCs w:val="24"/>
        </w:rPr>
        <w:t xml:space="preserve">ismételt </w:t>
      </w:r>
      <w:r w:rsidR="003E425A">
        <w:rPr>
          <w:sz w:val="24"/>
          <w:szCs w:val="24"/>
        </w:rPr>
        <w:t>bérbe adására</w:t>
      </w:r>
      <w:r w:rsidR="00240131">
        <w:rPr>
          <w:sz w:val="24"/>
          <w:szCs w:val="24"/>
        </w:rPr>
        <w:t xml:space="preserve"> Kende Ferenc és Kendéné Turi Erzsébet részére</w:t>
      </w:r>
    </w:p>
    <w:p w:rsidR="003E425A" w:rsidRPr="003E425A" w:rsidRDefault="003E425A" w:rsidP="00394244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25A">
        <w:rPr>
          <w:b/>
          <w:i/>
          <w:sz w:val="24"/>
          <w:szCs w:val="24"/>
        </w:rPr>
        <w:t>(Zárt ülés!)</w:t>
      </w:r>
    </w:p>
    <w:p w:rsidR="003E425A" w:rsidRPr="006A1DB6" w:rsidRDefault="003E425A" w:rsidP="0039424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E425A" w:rsidRPr="006A1DB6" w:rsidRDefault="003E425A" w:rsidP="0039424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E425A" w:rsidRPr="006A1DB6" w:rsidRDefault="003E425A" w:rsidP="0039424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E425A" w:rsidRDefault="003E425A" w:rsidP="0039424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2A266D" w:rsidRPr="006A1DB6" w:rsidRDefault="00B256DB" w:rsidP="00FE6B12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133AA8">
        <w:rPr>
          <w:sz w:val="24"/>
          <w:szCs w:val="24"/>
        </w:rPr>
        <w:t>2</w:t>
      </w:r>
      <w:r w:rsidR="002A266D" w:rsidRPr="006A1DB6">
        <w:rPr>
          <w:sz w:val="24"/>
          <w:szCs w:val="24"/>
        </w:rPr>
        <w:t>./</w:t>
      </w:r>
      <w:r w:rsidR="002A266D" w:rsidRPr="006A1DB6">
        <w:rPr>
          <w:sz w:val="24"/>
          <w:szCs w:val="24"/>
        </w:rPr>
        <w:tab/>
      </w:r>
      <w:r w:rsidR="002A266D" w:rsidRPr="002A266D">
        <w:rPr>
          <w:sz w:val="24"/>
          <w:szCs w:val="24"/>
        </w:rPr>
        <w:t xml:space="preserve">Fellebbezés településképi bejelentési eljárásban hozott </w:t>
      </w:r>
      <w:r w:rsidR="002A266D">
        <w:rPr>
          <w:sz w:val="24"/>
          <w:szCs w:val="24"/>
        </w:rPr>
        <w:t>határozattal</w:t>
      </w:r>
      <w:r w:rsidR="002A266D" w:rsidRPr="002A266D">
        <w:rPr>
          <w:sz w:val="24"/>
          <w:szCs w:val="24"/>
        </w:rPr>
        <w:t xml:space="preserve"> szemben </w:t>
      </w:r>
    </w:p>
    <w:p w:rsidR="002A266D" w:rsidRPr="006A1DB6" w:rsidRDefault="002A266D" w:rsidP="00FE6B1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266D">
        <w:rPr>
          <w:b/>
          <w:i/>
          <w:sz w:val="24"/>
          <w:szCs w:val="24"/>
        </w:rPr>
        <w:t>(Zárt ülés)</w:t>
      </w:r>
    </w:p>
    <w:p w:rsidR="002A266D" w:rsidRPr="006A1DB6" w:rsidRDefault="002A266D" w:rsidP="00FE6B1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A266D" w:rsidRPr="006A1DB6" w:rsidRDefault="002A266D" w:rsidP="00FE6B1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A266D" w:rsidRPr="006A1DB6" w:rsidRDefault="002A266D" w:rsidP="00FE6B1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2A266D" w:rsidRDefault="002A266D" w:rsidP="00FE6B12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2A266D" w:rsidRPr="006A1DB6" w:rsidRDefault="00B256DB" w:rsidP="002A266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133AA8">
        <w:rPr>
          <w:sz w:val="24"/>
          <w:szCs w:val="24"/>
        </w:rPr>
        <w:t>3</w:t>
      </w:r>
      <w:r w:rsidR="002A266D" w:rsidRPr="006A1DB6">
        <w:rPr>
          <w:sz w:val="24"/>
          <w:szCs w:val="24"/>
        </w:rPr>
        <w:t>./</w:t>
      </w:r>
      <w:r w:rsidR="002A266D" w:rsidRPr="006A1DB6">
        <w:rPr>
          <w:sz w:val="24"/>
          <w:szCs w:val="24"/>
        </w:rPr>
        <w:tab/>
      </w:r>
      <w:r w:rsidR="002A266D" w:rsidRPr="002A266D">
        <w:rPr>
          <w:sz w:val="24"/>
          <w:szCs w:val="24"/>
        </w:rPr>
        <w:t xml:space="preserve">Fellebbezés településképi bejelentési eljárásban hozott végzéssel szemben </w:t>
      </w:r>
    </w:p>
    <w:p w:rsidR="002A266D" w:rsidRPr="006A1DB6" w:rsidRDefault="002A266D" w:rsidP="002A266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266D">
        <w:rPr>
          <w:b/>
          <w:i/>
          <w:sz w:val="24"/>
          <w:szCs w:val="24"/>
        </w:rPr>
        <w:t>(Zárt ülés)</w:t>
      </w:r>
    </w:p>
    <w:p w:rsidR="002A266D" w:rsidRPr="006A1DB6" w:rsidRDefault="002A266D" w:rsidP="002A266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A266D" w:rsidRPr="006A1DB6" w:rsidRDefault="002A266D" w:rsidP="002A266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A266D" w:rsidRPr="006A1DB6" w:rsidRDefault="002A266D" w:rsidP="002A266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2A266D" w:rsidRDefault="002A266D" w:rsidP="002A266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133AA8" w:rsidRPr="003E425A" w:rsidRDefault="00133AA8" w:rsidP="003E425A">
      <w:pPr>
        <w:rPr>
          <w:lang w:eastAsia="hu-HU"/>
        </w:rPr>
      </w:pPr>
      <w:bookmarkStart w:id="0" w:name="_GoBack"/>
      <w:bookmarkEnd w:id="0"/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E425A">
        <w:rPr>
          <w:rFonts w:ascii="Times New Roman" w:eastAsia="Times New Roman" w:hAnsi="Times New Roman"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A266D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FE6B12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B44B0C" w:rsidRDefault="00B44B0C" w:rsidP="004B241A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B241A" w:rsidRPr="00761527" w:rsidRDefault="004B241A" w:rsidP="004B241A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4B241A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33AA8" w:rsidRDefault="00133AA8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1479F" w:rsidRDefault="0021479F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33AA8" w:rsidRDefault="00133AA8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4B241A" w:rsidRPr="00761527" w:rsidRDefault="004B241A" w:rsidP="004B241A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4B241A" w:rsidRPr="00761527" w:rsidRDefault="004B241A" w:rsidP="004B241A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4B241A" w:rsidRDefault="004B241A" w:rsidP="004B241A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4B241A" w:rsidRDefault="004B241A" w:rsidP="004B241A"/>
    <w:p w:rsidR="004B241A" w:rsidRDefault="004B241A" w:rsidP="004B241A"/>
    <w:sectPr w:rsidR="004B241A" w:rsidSect="0023700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12" w:rsidRDefault="00FE6B12" w:rsidP="0023700D">
      <w:r>
        <w:separator/>
      </w:r>
    </w:p>
  </w:endnote>
  <w:endnote w:type="continuationSeparator" w:id="0">
    <w:p w:rsidR="00FE6B12" w:rsidRDefault="00FE6B12" w:rsidP="0023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12" w:rsidRDefault="00FE6B12" w:rsidP="0023700D">
      <w:r>
        <w:separator/>
      </w:r>
    </w:p>
  </w:footnote>
  <w:footnote w:type="continuationSeparator" w:id="0">
    <w:p w:rsidR="00FE6B12" w:rsidRDefault="00FE6B12" w:rsidP="0023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908188"/>
      <w:docPartObj>
        <w:docPartGallery w:val="Page Numbers (Top of Page)"/>
        <w:docPartUnique/>
      </w:docPartObj>
    </w:sdtPr>
    <w:sdtContent>
      <w:p w:rsidR="00FE6B12" w:rsidRDefault="00FE6B1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4D2">
          <w:rPr>
            <w:noProof/>
          </w:rPr>
          <w:t>6</w:t>
        </w:r>
        <w:r>
          <w:fldChar w:fldCharType="end"/>
        </w:r>
      </w:p>
    </w:sdtContent>
  </w:sdt>
  <w:p w:rsidR="00FE6B12" w:rsidRDefault="00FE6B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893"/>
    <w:multiLevelType w:val="hybridMultilevel"/>
    <w:tmpl w:val="02ACE27A"/>
    <w:lvl w:ilvl="0" w:tplc="C03C53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93509A"/>
    <w:multiLevelType w:val="hybridMultilevel"/>
    <w:tmpl w:val="24260C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507AC"/>
    <w:multiLevelType w:val="hybridMultilevel"/>
    <w:tmpl w:val="D9F0713E"/>
    <w:lvl w:ilvl="0" w:tplc="0ACC90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04F1"/>
    <w:multiLevelType w:val="hybridMultilevel"/>
    <w:tmpl w:val="D1B489EC"/>
    <w:lvl w:ilvl="0" w:tplc="EDACA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1A"/>
    <w:rsid w:val="00010E34"/>
    <w:rsid w:val="00036E19"/>
    <w:rsid w:val="000641BD"/>
    <w:rsid w:val="000A4FED"/>
    <w:rsid w:val="000D3089"/>
    <w:rsid w:val="00133AA8"/>
    <w:rsid w:val="00154A0B"/>
    <w:rsid w:val="0021479F"/>
    <w:rsid w:val="0023700D"/>
    <w:rsid w:val="00240131"/>
    <w:rsid w:val="00271A82"/>
    <w:rsid w:val="002A266D"/>
    <w:rsid w:val="002B3894"/>
    <w:rsid w:val="002C7681"/>
    <w:rsid w:val="002F1FBA"/>
    <w:rsid w:val="00375BF6"/>
    <w:rsid w:val="00394244"/>
    <w:rsid w:val="003E1D73"/>
    <w:rsid w:val="003E425A"/>
    <w:rsid w:val="00417F47"/>
    <w:rsid w:val="00431181"/>
    <w:rsid w:val="00436E6E"/>
    <w:rsid w:val="004521FF"/>
    <w:rsid w:val="004853B6"/>
    <w:rsid w:val="004B131A"/>
    <w:rsid w:val="004B241A"/>
    <w:rsid w:val="005C4674"/>
    <w:rsid w:val="005F3790"/>
    <w:rsid w:val="00601B5B"/>
    <w:rsid w:val="006D5EE5"/>
    <w:rsid w:val="006D65E7"/>
    <w:rsid w:val="00706EA8"/>
    <w:rsid w:val="007944D2"/>
    <w:rsid w:val="0092048C"/>
    <w:rsid w:val="00931B25"/>
    <w:rsid w:val="009B4CA1"/>
    <w:rsid w:val="00AC6BE5"/>
    <w:rsid w:val="00B256DB"/>
    <w:rsid w:val="00B44B0C"/>
    <w:rsid w:val="00B84ABE"/>
    <w:rsid w:val="00BD0DC9"/>
    <w:rsid w:val="00CB7B24"/>
    <w:rsid w:val="00D40E79"/>
    <w:rsid w:val="00D902BE"/>
    <w:rsid w:val="00D95779"/>
    <w:rsid w:val="00F10EEC"/>
    <w:rsid w:val="00F13371"/>
    <w:rsid w:val="00F442B5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E89E-DA09-4EEE-B324-9173815F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4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B0C"/>
    <w:pPr>
      <w:ind w:left="720"/>
    </w:pPr>
  </w:style>
  <w:style w:type="paragraph" w:customStyle="1" w:styleId="Nappont">
    <w:name w:val="Nap. pont"/>
    <w:basedOn w:val="Norml"/>
    <w:next w:val="Nappfolyt"/>
    <w:link w:val="NappontChar"/>
    <w:rsid w:val="00B44B0C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B44B0C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B44B0C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B44B0C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B44B0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B44B0C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B389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B3894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370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700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370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700D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0E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0E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FF0E-D032-46D6-9E70-AB0DE103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1035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5</cp:revision>
  <cp:lastPrinted>2017-02-15T14:44:00Z</cp:lastPrinted>
  <dcterms:created xsi:type="dcterms:W3CDTF">2017-02-15T10:16:00Z</dcterms:created>
  <dcterms:modified xsi:type="dcterms:W3CDTF">2017-02-15T15:17:00Z</dcterms:modified>
</cp:coreProperties>
</file>