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C046E1" w:rsidRDefault="00A333C8" w:rsidP="00DE06B0">
      <w:pPr>
        <w:pStyle w:val="Cmsor8"/>
        <w:ind w:left="142"/>
        <w:jc w:val="both"/>
        <w:rPr>
          <w:b/>
          <w:i w:val="0"/>
        </w:rPr>
      </w:pPr>
      <w:r w:rsidRPr="00C046E1">
        <w:rPr>
          <w:b/>
          <w:i w:val="0"/>
        </w:rPr>
        <w:t>Budapest Főváros II. ker. Önkormányzat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C046E1" w:rsidRDefault="0006074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>10</w:t>
      </w:r>
      <w:r w:rsidR="00A333C8" w:rsidRPr="00C046E1">
        <w:rPr>
          <w:rFonts w:ascii="Times New Roman" w:hAnsi="Times New Roman"/>
          <w:b/>
          <w:sz w:val="24"/>
        </w:rPr>
        <w:t>.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>___________________________________</w:t>
      </w:r>
    </w:p>
    <w:p w:rsidR="00774E6F" w:rsidRDefault="00774E6F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C046E1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C046E1">
        <w:rPr>
          <w:sz w:val="24"/>
          <w:szCs w:val="24"/>
        </w:rPr>
        <w:t>J E G Y Z Ő K Ö N Y V</w:t>
      </w:r>
    </w:p>
    <w:p w:rsidR="00770C55" w:rsidRPr="00C046E1" w:rsidRDefault="00770C55" w:rsidP="00DE06B0">
      <w:pPr>
        <w:ind w:left="142"/>
        <w:rPr>
          <w:rFonts w:ascii="Times New Roman" w:hAnsi="Times New Roman"/>
          <w:sz w:val="24"/>
        </w:rPr>
      </w:pP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C046E1">
        <w:rPr>
          <w:b/>
          <w:bCs/>
          <w:sz w:val="24"/>
          <w:szCs w:val="24"/>
          <w:u w:val="single"/>
        </w:rPr>
        <w:t>Készült:</w:t>
      </w:r>
      <w:r w:rsidRPr="00C046E1">
        <w:rPr>
          <w:bCs/>
          <w:sz w:val="24"/>
          <w:szCs w:val="24"/>
        </w:rPr>
        <w:t xml:space="preserve"> az Egészségügyi Szociális és Lakásügyi Bizottság 201</w:t>
      </w:r>
      <w:r w:rsidR="003C7B46" w:rsidRPr="00C046E1">
        <w:rPr>
          <w:bCs/>
          <w:sz w:val="24"/>
          <w:szCs w:val="24"/>
        </w:rPr>
        <w:t>6</w:t>
      </w:r>
      <w:r w:rsidRPr="00C046E1">
        <w:rPr>
          <w:bCs/>
          <w:sz w:val="24"/>
          <w:szCs w:val="24"/>
        </w:rPr>
        <w:t xml:space="preserve">. </w:t>
      </w:r>
      <w:r w:rsidR="0006074B" w:rsidRPr="00C046E1">
        <w:rPr>
          <w:bCs/>
          <w:sz w:val="24"/>
          <w:szCs w:val="24"/>
        </w:rPr>
        <w:t>június 27-én</w:t>
      </w:r>
      <w:r w:rsidRPr="00C046E1">
        <w:rPr>
          <w:bCs/>
          <w:sz w:val="24"/>
          <w:szCs w:val="24"/>
        </w:rPr>
        <w:t xml:space="preserve"> </w:t>
      </w:r>
      <w:r w:rsidR="0006074B" w:rsidRPr="00C046E1">
        <w:rPr>
          <w:bCs/>
          <w:sz w:val="24"/>
          <w:szCs w:val="24"/>
        </w:rPr>
        <w:t>16.00</w:t>
      </w:r>
      <w:r w:rsidRPr="00C046E1">
        <w:rPr>
          <w:bCs/>
          <w:sz w:val="24"/>
          <w:szCs w:val="24"/>
        </w:rPr>
        <w:t xml:space="preserve"> </w:t>
      </w:r>
      <w:proofErr w:type="gramStart"/>
      <w:r w:rsidRPr="00C046E1">
        <w:rPr>
          <w:bCs/>
          <w:sz w:val="24"/>
          <w:szCs w:val="24"/>
        </w:rPr>
        <w:t>órai  kezdettel</w:t>
      </w:r>
      <w:proofErr w:type="gramEnd"/>
      <w:r w:rsidRPr="00C046E1">
        <w:rPr>
          <w:bCs/>
          <w:sz w:val="24"/>
          <w:szCs w:val="24"/>
        </w:rPr>
        <w:t xml:space="preserve"> a Budapest Főváros II. ker. Önkormányzat </w:t>
      </w:r>
      <w:r w:rsidR="00DF7AB7" w:rsidRPr="00C046E1">
        <w:rPr>
          <w:bCs/>
          <w:sz w:val="24"/>
          <w:szCs w:val="24"/>
        </w:rPr>
        <w:t xml:space="preserve">földszinti </w:t>
      </w:r>
      <w:r w:rsidR="00056A64" w:rsidRPr="00C046E1">
        <w:rPr>
          <w:bCs/>
          <w:sz w:val="24"/>
          <w:szCs w:val="24"/>
        </w:rPr>
        <w:t>nagy</w:t>
      </w:r>
      <w:r w:rsidR="00DF7AB7" w:rsidRPr="00C046E1">
        <w:rPr>
          <w:bCs/>
          <w:sz w:val="24"/>
          <w:szCs w:val="24"/>
        </w:rPr>
        <w:t xml:space="preserve"> tárgyalójában</w:t>
      </w:r>
      <w:r w:rsidR="00E3240F" w:rsidRPr="00C046E1">
        <w:rPr>
          <w:bCs/>
          <w:sz w:val="24"/>
          <w:szCs w:val="24"/>
        </w:rPr>
        <w:t xml:space="preserve"> </w:t>
      </w:r>
      <w:r w:rsidRPr="00C046E1">
        <w:rPr>
          <w:bCs/>
          <w:sz w:val="24"/>
          <w:szCs w:val="24"/>
        </w:rPr>
        <w:t xml:space="preserve">megtartott </w:t>
      </w:r>
      <w:r w:rsidR="00056A64" w:rsidRPr="00C046E1">
        <w:rPr>
          <w:bCs/>
          <w:sz w:val="24"/>
          <w:szCs w:val="24"/>
        </w:rPr>
        <w:t>rendes</w:t>
      </w:r>
      <w:r w:rsidR="001C65FD" w:rsidRPr="00C046E1">
        <w:rPr>
          <w:bCs/>
          <w:sz w:val="24"/>
          <w:szCs w:val="24"/>
        </w:rPr>
        <w:t xml:space="preserve"> </w:t>
      </w:r>
      <w:r w:rsidRPr="00C046E1">
        <w:rPr>
          <w:bCs/>
          <w:sz w:val="24"/>
          <w:szCs w:val="24"/>
        </w:rPr>
        <w:t>üléséről.</w:t>
      </w: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C046E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C046E1">
        <w:rPr>
          <w:b/>
          <w:sz w:val="24"/>
          <w:szCs w:val="24"/>
          <w:u w:val="single"/>
        </w:rPr>
        <w:t>Jelen vannak</w:t>
      </w:r>
      <w:r w:rsidRPr="00C046E1">
        <w:rPr>
          <w:sz w:val="24"/>
          <w:szCs w:val="24"/>
          <w:u w:val="single"/>
        </w:rPr>
        <w:t>:</w:t>
      </w:r>
      <w:r w:rsidRPr="00C046E1">
        <w:rPr>
          <w:bCs/>
          <w:sz w:val="24"/>
          <w:szCs w:val="24"/>
        </w:rPr>
        <w:t xml:space="preserve"> Kocsy Béla a bizottság elnöke</w:t>
      </w:r>
    </w:p>
    <w:p w:rsidR="00A333C8" w:rsidRPr="00C046E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>Makra Krisztina a bizottság tagja</w:t>
      </w:r>
    </w:p>
    <w:p w:rsidR="003A5680" w:rsidRPr="00C046E1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C046E1">
        <w:rPr>
          <w:bCs/>
          <w:sz w:val="24"/>
          <w:szCs w:val="24"/>
        </w:rPr>
        <w:t>Riczkó</w:t>
      </w:r>
      <w:proofErr w:type="spellEnd"/>
      <w:r w:rsidRPr="00C046E1">
        <w:rPr>
          <w:bCs/>
          <w:sz w:val="24"/>
          <w:szCs w:val="24"/>
        </w:rPr>
        <w:t xml:space="preserve"> Andrea a bizottság tagja</w:t>
      </w:r>
    </w:p>
    <w:p w:rsidR="003A5680" w:rsidRPr="00C046E1" w:rsidRDefault="00AA0844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>Csontos Gyöngyi a bizottság tagja</w:t>
      </w:r>
      <w:r w:rsidR="00DC586C" w:rsidRPr="00C046E1">
        <w:rPr>
          <w:bCs/>
          <w:sz w:val="24"/>
          <w:szCs w:val="24"/>
        </w:rPr>
        <w:t xml:space="preserve"> </w:t>
      </w:r>
    </w:p>
    <w:p w:rsidR="00954D58" w:rsidRPr="00C046E1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 Bodor Zoltán a bizottság tagja</w:t>
      </w:r>
      <w:r w:rsidR="00DD480C" w:rsidRPr="00C046E1">
        <w:rPr>
          <w:bCs/>
          <w:sz w:val="24"/>
          <w:szCs w:val="24"/>
        </w:rPr>
        <w:t xml:space="preserve"> </w:t>
      </w:r>
    </w:p>
    <w:p w:rsidR="00770C55" w:rsidRPr="00C046E1" w:rsidRDefault="00770C55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</w:t>
      </w:r>
    </w:p>
    <w:p w:rsidR="00056A64" w:rsidRPr="00C046E1" w:rsidRDefault="00B85B5E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</w:t>
      </w:r>
    </w:p>
    <w:p w:rsidR="00774E6F" w:rsidRPr="00C046E1" w:rsidRDefault="00A333C8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C046E1">
        <w:rPr>
          <w:b/>
          <w:bCs/>
          <w:sz w:val="24"/>
          <w:szCs w:val="24"/>
          <w:u w:val="single"/>
        </w:rPr>
        <w:t>Távol maradt</w:t>
      </w:r>
      <w:r w:rsidR="00774E6F">
        <w:rPr>
          <w:b/>
          <w:bCs/>
          <w:sz w:val="24"/>
          <w:szCs w:val="24"/>
          <w:u w:val="single"/>
        </w:rPr>
        <w:t>:</w:t>
      </w:r>
      <w:r w:rsidR="00774E6F" w:rsidRPr="00774E6F">
        <w:rPr>
          <w:bCs/>
          <w:sz w:val="24"/>
          <w:szCs w:val="24"/>
        </w:rPr>
        <w:t xml:space="preserve"> </w:t>
      </w:r>
      <w:r w:rsidR="00774E6F" w:rsidRPr="00C046E1">
        <w:rPr>
          <w:bCs/>
          <w:sz w:val="24"/>
          <w:szCs w:val="24"/>
        </w:rPr>
        <w:t>Dömök Lászlóné a bizottság tagja</w:t>
      </w:r>
    </w:p>
    <w:p w:rsidR="00774E6F" w:rsidRPr="00C046E1" w:rsidRDefault="00774E6F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Pr="00C046E1">
        <w:rPr>
          <w:bCs/>
          <w:sz w:val="24"/>
          <w:szCs w:val="24"/>
        </w:rPr>
        <w:t>Csontos Gyöngyi a bizottság tagja</w:t>
      </w:r>
    </w:p>
    <w:p w:rsidR="00DD401E" w:rsidRPr="00C046E1" w:rsidRDefault="00DD401E" w:rsidP="00DD401E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</w:p>
    <w:p w:rsidR="00D85CD2" w:rsidRPr="00C046E1" w:rsidRDefault="00D85CD2" w:rsidP="00D85CD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</w:p>
    <w:p w:rsidR="00056A64" w:rsidRPr="00C046E1" w:rsidRDefault="00A333C8" w:rsidP="004B152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C046E1">
        <w:rPr>
          <w:b/>
          <w:sz w:val="24"/>
          <w:szCs w:val="24"/>
          <w:u w:val="single"/>
        </w:rPr>
        <w:t>Meghívottak</w:t>
      </w:r>
      <w:proofErr w:type="gramStart"/>
      <w:r w:rsidRPr="00C046E1">
        <w:rPr>
          <w:b/>
          <w:sz w:val="24"/>
          <w:szCs w:val="24"/>
          <w:u w:val="single"/>
        </w:rPr>
        <w:t>:</w:t>
      </w:r>
      <w:r w:rsidRPr="00C046E1">
        <w:rPr>
          <w:sz w:val="24"/>
          <w:szCs w:val="24"/>
          <w:u w:val="single"/>
        </w:rPr>
        <w:t xml:space="preserve"> </w:t>
      </w:r>
      <w:r w:rsidRPr="00C046E1">
        <w:rPr>
          <w:sz w:val="24"/>
          <w:szCs w:val="24"/>
        </w:rPr>
        <w:t xml:space="preserve">   </w:t>
      </w:r>
      <w:r w:rsidR="00056A64" w:rsidRPr="00C046E1">
        <w:rPr>
          <w:sz w:val="24"/>
          <w:szCs w:val="24"/>
        </w:rPr>
        <w:t>Vargáné</w:t>
      </w:r>
      <w:proofErr w:type="gramEnd"/>
      <w:r w:rsidR="00056A64" w:rsidRPr="00C046E1">
        <w:rPr>
          <w:sz w:val="24"/>
          <w:szCs w:val="24"/>
        </w:rPr>
        <w:t xml:space="preserve"> Luketics Gabriella</w:t>
      </w:r>
      <w:r w:rsidR="004B1520" w:rsidRPr="00C046E1">
        <w:rPr>
          <w:sz w:val="24"/>
          <w:szCs w:val="24"/>
        </w:rPr>
        <w:t xml:space="preserve"> Szociális és Gyermekvédelmi Iroda</w:t>
      </w:r>
      <w:r w:rsidR="00056A64" w:rsidRPr="00C046E1">
        <w:rPr>
          <w:sz w:val="24"/>
          <w:szCs w:val="24"/>
        </w:rPr>
        <w:t>vezető</w:t>
      </w:r>
    </w:p>
    <w:p w:rsidR="004B1520" w:rsidRPr="00C046E1" w:rsidRDefault="00056A64" w:rsidP="004B152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  <w:t xml:space="preserve">       Vincze E. Katalin Beruházási és Városüzemeltetési Iroda ügyintézője            </w:t>
      </w:r>
    </w:p>
    <w:p w:rsidR="00772056" w:rsidRPr="00C046E1" w:rsidRDefault="00772056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360C88" w:rsidRPr="00C046E1" w:rsidRDefault="00360C88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360C88" w:rsidRPr="00C046E1" w:rsidRDefault="00360C88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A333C8" w:rsidRPr="00C046E1" w:rsidRDefault="00822184" w:rsidP="002659FB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C046E1">
        <w:rPr>
          <w:sz w:val="24"/>
          <w:szCs w:val="24"/>
        </w:rPr>
        <w:tab/>
      </w:r>
      <w:r w:rsidR="00A333C8" w:rsidRPr="00C046E1">
        <w:rPr>
          <w:b/>
          <w:bCs/>
          <w:sz w:val="24"/>
          <w:szCs w:val="24"/>
          <w:u w:val="single"/>
        </w:rPr>
        <w:t>Jegyzőkönyvvezető:</w:t>
      </w:r>
      <w:r w:rsidR="00A333C8" w:rsidRPr="00C046E1">
        <w:rPr>
          <w:bCs/>
          <w:sz w:val="24"/>
          <w:szCs w:val="24"/>
        </w:rPr>
        <w:t xml:space="preserve"> Kapócs Ágnes</w:t>
      </w:r>
    </w:p>
    <w:p w:rsidR="00A333C8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E80A86" w:rsidRPr="00C046E1" w:rsidRDefault="00E80A86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Bizottság elnöke megállapítja, hogy a bizottság határozatképes.</w:t>
      </w:r>
    </w:p>
    <w:p w:rsidR="00572109" w:rsidRPr="00C046E1" w:rsidRDefault="00572109" w:rsidP="00DE06B0">
      <w:pPr>
        <w:ind w:left="142"/>
        <w:jc w:val="both"/>
        <w:rPr>
          <w:rFonts w:ascii="Times New Roman" w:hAnsi="Times New Roman"/>
          <w:sz w:val="24"/>
        </w:rPr>
      </w:pPr>
    </w:p>
    <w:p w:rsidR="00B45436" w:rsidRPr="00C046E1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C046E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61B7" w:rsidRPr="00C046E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360C88" w:rsidRPr="00C046E1">
        <w:rPr>
          <w:rFonts w:ascii="Times New Roman" w:hAnsi="Times New Roman"/>
          <w:b/>
          <w:sz w:val="24"/>
          <w:u w:val="single"/>
        </w:rPr>
        <w:t>182</w:t>
      </w:r>
      <w:r w:rsidRPr="00C046E1">
        <w:rPr>
          <w:rFonts w:ascii="Times New Roman" w:hAnsi="Times New Roman"/>
          <w:b/>
          <w:sz w:val="24"/>
          <w:u w:val="single"/>
        </w:rPr>
        <w:t>/2016.(</w:t>
      </w:r>
      <w:r w:rsidR="00DD401E" w:rsidRPr="00C046E1">
        <w:rPr>
          <w:rFonts w:ascii="Times New Roman" w:hAnsi="Times New Roman"/>
          <w:b/>
          <w:sz w:val="24"/>
          <w:u w:val="single"/>
        </w:rPr>
        <w:t>V</w:t>
      </w:r>
      <w:r w:rsidR="00360C88" w:rsidRPr="00C046E1">
        <w:rPr>
          <w:rFonts w:ascii="Times New Roman" w:hAnsi="Times New Roman"/>
          <w:b/>
          <w:sz w:val="24"/>
          <w:u w:val="single"/>
        </w:rPr>
        <w:t>I</w:t>
      </w:r>
      <w:r w:rsidRPr="00C046E1">
        <w:rPr>
          <w:rFonts w:ascii="Times New Roman" w:hAnsi="Times New Roman"/>
          <w:b/>
          <w:sz w:val="24"/>
          <w:u w:val="single"/>
        </w:rPr>
        <w:t>.</w:t>
      </w:r>
      <w:r w:rsidR="00A260C4" w:rsidRPr="00C046E1">
        <w:rPr>
          <w:rFonts w:ascii="Times New Roman" w:hAnsi="Times New Roman"/>
          <w:b/>
          <w:sz w:val="24"/>
          <w:u w:val="single"/>
        </w:rPr>
        <w:t>2</w:t>
      </w:r>
      <w:r w:rsidR="00360C88" w:rsidRPr="00C046E1">
        <w:rPr>
          <w:rFonts w:ascii="Times New Roman" w:hAnsi="Times New Roman"/>
          <w:b/>
          <w:sz w:val="24"/>
          <w:u w:val="single"/>
        </w:rPr>
        <w:t>7</w:t>
      </w:r>
      <w:r w:rsidR="00770C55" w:rsidRPr="00C046E1">
        <w:rPr>
          <w:rFonts w:ascii="Times New Roman" w:hAnsi="Times New Roman"/>
          <w:b/>
          <w:sz w:val="24"/>
          <w:u w:val="single"/>
        </w:rPr>
        <w:t>.</w:t>
      </w:r>
      <w:r w:rsidRPr="00C046E1">
        <w:rPr>
          <w:rFonts w:ascii="Times New Roman" w:hAnsi="Times New Roman"/>
          <w:b/>
          <w:sz w:val="24"/>
          <w:u w:val="single"/>
        </w:rPr>
        <w:t>) határozata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C046E1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C046E1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6E4A9A" w:rsidRPr="00C046E1">
        <w:rPr>
          <w:rFonts w:ascii="Times New Roman" w:hAnsi="Times New Roman"/>
          <w:bCs/>
          <w:iCs/>
          <w:sz w:val="24"/>
        </w:rPr>
        <w:t>Riczkó</w:t>
      </w:r>
      <w:proofErr w:type="spellEnd"/>
      <w:r w:rsidR="006E4A9A" w:rsidRPr="00C046E1">
        <w:rPr>
          <w:rFonts w:ascii="Times New Roman" w:hAnsi="Times New Roman"/>
          <w:bCs/>
          <w:iCs/>
          <w:sz w:val="24"/>
        </w:rPr>
        <w:t xml:space="preserve"> Andreát</w:t>
      </w:r>
      <w:r w:rsidR="00954D58" w:rsidRPr="00C046E1">
        <w:rPr>
          <w:rFonts w:ascii="Times New Roman" w:hAnsi="Times New Roman"/>
          <w:bCs/>
          <w:iCs/>
          <w:sz w:val="24"/>
        </w:rPr>
        <w:t xml:space="preserve"> </w:t>
      </w:r>
      <w:r w:rsidRPr="00C046E1">
        <w:rPr>
          <w:rFonts w:ascii="Times New Roman" w:hAnsi="Times New Roman"/>
          <w:bCs/>
          <w:iCs/>
          <w:sz w:val="24"/>
        </w:rPr>
        <w:t>bízza meg.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 (egyhangú, </w:t>
      </w:r>
      <w:r w:rsidR="00C046E1">
        <w:rPr>
          <w:rFonts w:ascii="Times New Roman" w:hAnsi="Times New Roman"/>
          <w:bCs/>
          <w:iCs/>
          <w:sz w:val="24"/>
        </w:rPr>
        <w:t>4</w:t>
      </w:r>
      <w:r w:rsidR="00F0311A" w:rsidRPr="00C046E1">
        <w:rPr>
          <w:rFonts w:ascii="Times New Roman" w:hAnsi="Times New Roman"/>
          <w:bCs/>
          <w:iCs/>
          <w:sz w:val="24"/>
        </w:rPr>
        <w:t xml:space="preserve"> </w:t>
      </w:r>
      <w:r w:rsidRPr="00C046E1">
        <w:rPr>
          <w:rFonts w:ascii="Times New Roman" w:hAnsi="Times New Roman"/>
          <w:bCs/>
          <w:iCs/>
          <w:sz w:val="24"/>
        </w:rPr>
        <w:t xml:space="preserve">igen) </w:t>
      </w:r>
    </w:p>
    <w:p w:rsidR="00772056" w:rsidRPr="00C046E1" w:rsidRDefault="0077205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72056" w:rsidRPr="00C046E1" w:rsidRDefault="0077205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430F8" w:rsidRPr="00245F66" w:rsidRDefault="000430F8" w:rsidP="00A55DB7">
      <w:pPr>
        <w:pStyle w:val="Szvegtrzsbehzssal"/>
        <w:ind w:left="-142"/>
        <w:jc w:val="both"/>
      </w:pPr>
      <w:r>
        <w:rPr>
          <w:bCs/>
          <w:iCs/>
        </w:rPr>
        <w:t>Kocsy Béla ismerteti, hogy a megküldött napirend bővül egy „</w:t>
      </w:r>
      <w:r w:rsidRPr="00245F66">
        <w:t>A személyes gondoskodást nyújtó ellátásért fizetendő térítési díj csökkentése illetve elengedése</w:t>
      </w:r>
      <w:r>
        <w:t>” tárgyú előterjesztéssel</w:t>
      </w:r>
      <w:r w:rsidR="00774E6F">
        <w:t>, melyet 9. napirendi pontként tárgyalnak</w:t>
      </w:r>
      <w:r>
        <w:t>.</w:t>
      </w:r>
    </w:p>
    <w:p w:rsidR="00360C88" w:rsidRPr="00C046E1" w:rsidRDefault="00360C8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72056" w:rsidRPr="00C046E1" w:rsidRDefault="0077205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51A7A" w:rsidRDefault="00A51A7A" w:rsidP="00360C8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E80A86" w:rsidRDefault="00E80A86" w:rsidP="00360C8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360C88" w:rsidRPr="00C046E1" w:rsidRDefault="00360C88" w:rsidP="00360C8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360C88" w:rsidRPr="00C046E1" w:rsidRDefault="00360C88" w:rsidP="00360C8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183/2016.(VI.27.) határozata</w:t>
      </w:r>
    </w:p>
    <w:p w:rsidR="00A333C8" w:rsidRPr="00C046E1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C046E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C046E1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C046E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C046E1">
        <w:rPr>
          <w:rFonts w:ascii="Times New Roman" w:hAnsi="Times New Roman"/>
          <w:bCs/>
          <w:sz w:val="24"/>
        </w:rPr>
        <w:t>az</w:t>
      </w:r>
      <w:proofErr w:type="gramEnd"/>
      <w:r w:rsidRPr="00C046E1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C046E1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F56CF5" w:rsidRPr="00C046E1" w:rsidRDefault="00F56CF5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1.Budapest,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Pr="00C046E1">
        <w:rPr>
          <w:rFonts w:ascii="Times New Roman" w:hAnsi="Times New Roman"/>
          <w:b/>
          <w:bCs/>
          <w:iCs/>
          <w:sz w:val="24"/>
        </w:rPr>
        <w:t>Alvinci</w:t>
      </w:r>
      <w:proofErr w:type="spellEnd"/>
      <w:r w:rsidRPr="00C046E1">
        <w:rPr>
          <w:rFonts w:ascii="Times New Roman" w:hAnsi="Times New Roman"/>
          <w:b/>
          <w:bCs/>
          <w:iCs/>
          <w:sz w:val="24"/>
        </w:rPr>
        <w:t xml:space="preserve"> 25.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2061D" w:rsidRPr="00C046E1" w:rsidRDefault="0052061D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2.Budapest,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Fillér u. 48.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2061D" w:rsidRPr="00C046E1" w:rsidRDefault="0052061D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3.Budapest,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Frankel Leó u. 21-23.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4.Budapest,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Gábor Áron u. 33.</w:t>
      </w:r>
      <w:r w:rsidRPr="00C046E1">
        <w:rPr>
          <w:rFonts w:ascii="Times New Roman" w:hAnsi="Times New Roman"/>
          <w:bCs/>
          <w:iCs/>
          <w:sz w:val="24"/>
        </w:rPr>
        <w:t xml:space="preserve"> alatti társasház HAVARIA Keretből történő vissza nem térítendő támogatás igénylése.</w:t>
      </w:r>
    </w:p>
    <w:p w:rsidR="0052061D" w:rsidRPr="00C046E1" w:rsidRDefault="0052061D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5.Budapest,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Margit krt. 34.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2061D" w:rsidRPr="00C046E1" w:rsidRDefault="0052061D" w:rsidP="0052061D">
      <w:pPr>
        <w:spacing w:line="264" w:lineRule="auto"/>
        <w:ind w:left="-180" w:hanging="22"/>
        <w:jc w:val="both"/>
        <w:rPr>
          <w:rFonts w:ascii="Times New Roman" w:hAnsi="Times New Roman"/>
          <w:bCs/>
          <w:sz w:val="24"/>
        </w:rPr>
      </w:pPr>
    </w:p>
    <w:p w:rsidR="0052061D" w:rsidRPr="00C046E1" w:rsidRDefault="0052061D" w:rsidP="0052061D">
      <w:pPr>
        <w:ind w:left="-142"/>
        <w:jc w:val="both"/>
        <w:rPr>
          <w:rFonts w:ascii="Times New Roman" w:hAnsi="Times New Roman"/>
          <w:bCs/>
          <w:sz w:val="24"/>
        </w:rPr>
      </w:pPr>
      <w:r w:rsidRPr="00C046E1">
        <w:rPr>
          <w:rFonts w:ascii="Times New Roman" w:hAnsi="Times New Roman"/>
          <w:bCs/>
          <w:sz w:val="24"/>
        </w:rPr>
        <w:t>6.A Józsefvárosi Szociális Szolgáltató és Gyermekjóléti Központ Gyermekek Átmeneti Otthona 2015. évi beszámolója</w:t>
      </w:r>
    </w:p>
    <w:p w:rsidR="0052061D" w:rsidRPr="00C046E1" w:rsidRDefault="0052061D" w:rsidP="0052061D">
      <w:pPr>
        <w:ind w:left="-142" w:firstLine="30"/>
        <w:jc w:val="both"/>
        <w:rPr>
          <w:rFonts w:ascii="Times New Roman" w:hAnsi="Times New Roman"/>
          <w:b/>
          <w:i/>
          <w:sz w:val="24"/>
        </w:rPr>
      </w:pPr>
    </w:p>
    <w:p w:rsidR="0052061D" w:rsidRPr="00C046E1" w:rsidRDefault="0052061D" w:rsidP="0052061D">
      <w:pPr>
        <w:ind w:left="-142" w:hanging="22"/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7.Kérelem a 12629/1/A/7 hrsz. alatt nyilvántartott, Budapest II. kerület Törökvész út 12/B. fsz. 2. szám alatti lakásra korábban fennállt bérleti díj tartozás utáni késedelmi kamat </w:t>
      </w:r>
      <w:proofErr w:type="gramStart"/>
      <w:r w:rsidRPr="00C046E1">
        <w:rPr>
          <w:rFonts w:ascii="Times New Roman" w:hAnsi="Times New Roman"/>
          <w:sz w:val="24"/>
        </w:rPr>
        <w:t>elengedésére  (</w:t>
      </w:r>
      <w:proofErr w:type="gramEnd"/>
      <w:r w:rsidRPr="00C046E1">
        <w:rPr>
          <w:rFonts w:ascii="Times New Roman" w:hAnsi="Times New Roman"/>
          <w:sz w:val="24"/>
        </w:rPr>
        <w:t>zárt ülés)</w:t>
      </w:r>
    </w:p>
    <w:p w:rsidR="0052061D" w:rsidRPr="00C046E1" w:rsidRDefault="0052061D" w:rsidP="0052061D">
      <w:pPr>
        <w:ind w:left="-180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52061D">
      <w:pPr>
        <w:pStyle w:val="Szvegtrzsbehzssal"/>
        <w:ind w:left="-142"/>
        <w:jc w:val="both"/>
      </w:pPr>
      <w:r w:rsidRPr="00C046E1">
        <w:t>8.Létfenntartási támogatás méltányosságból történő megállapítása (zárt ülés)</w:t>
      </w:r>
    </w:p>
    <w:p w:rsidR="0052061D" w:rsidRPr="00C046E1" w:rsidRDefault="0052061D" w:rsidP="0052061D">
      <w:pPr>
        <w:rPr>
          <w:rFonts w:ascii="Times New Roman" w:hAnsi="Times New Roman"/>
          <w:bCs/>
          <w:iCs/>
          <w:sz w:val="24"/>
        </w:rPr>
      </w:pPr>
    </w:p>
    <w:p w:rsidR="00A51A7A" w:rsidRPr="00245F66" w:rsidRDefault="0052061D" w:rsidP="00A51A7A">
      <w:pPr>
        <w:pStyle w:val="Szvegtrzsbehzssal"/>
        <w:ind w:left="-142"/>
      </w:pPr>
      <w:r w:rsidRPr="00C046E1">
        <w:rPr>
          <w:bCs/>
          <w:iCs/>
        </w:rPr>
        <w:t>9.</w:t>
      </w:r>
      <w:r w:rsidR="00A51A7A">
        <w:rPr>
          <w:bCs/>
          <w:iCs/>
        </w:rPr>
        <w:t xml:space="preserve"> </w:t>
      </w:r>
      <w:r w:rsidR="00A51A7A" w:rsidRPr="00245F66">
        <w:t>A személyes gondoskodást nyújtó ellátásért fizetendő térítési díj csökkentése illetve elengedése</w:t>
      </w:r>
      <w:r w:rsidR="00580C7C">
        <w:t xml:space="preserve"> </w:t>
      </w:r>
      <w:r w:rsidR="00580C7C" w:rsidRPr="00C046E1">
        <w:t>(zárt ülés)</w:t>
      </w:r>
    </w:p>
    <w:p w:rsidR="00A51A7A" w:rsidRDefault="00A51A7A" w:rsidP="0052061D">
      <w:pPr>
        <w:ind w:left="-142"/>
        <w:rPr>
          <w:rFonts w:ascii="Times New Roman" w:hAnsi="Times New Roman"/>
          <w:bCs/>
          <w:iCs/>
          <w:sz w:val="24"/>
        </w:rPr>
      </w:pPr>
    </w:p>
    <w:p w:rsidR="0052061D" w:rsidRPr="00C046E1" w:rsidRDefault="00A51A7A" w:rsidP="0052061D">
      <w:pPr>
        <w:ind w:left="-142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10.</w:t>
      </w:r>
      <w:r w:rsidR="0052061D" w:rsidRPr="00C046E1">
        <w:rPr>
          <w:rFonts w:ascii="Times New Roman" w:hAnsi="Times New Roman"/>
          <w:bCs/>
          <w:iCs/>
          <w:sz w:val="24"/>
        </w:rPr>
        <w:t>Egyebek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4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52061D" w:rsidRPr="00C046E1" w:rsidRDefault="0052061D" w:rsidP="0052061D">
      <w:pPr>
        <w:ind w:left="-142"/>
        <w:rPr>
          <w:rFonts w:ascii="Times New Roman" w:hAnsi="Times New Roman"/>
          <w:bCs/>
          <w:iCs/>
          <w:sz w:val="24"/>
        </w:rPr>
      </w:pPr>
    </w:p>
    <w:p w:rsidR="00360C88" w:rsidRPr="00C046E1" w:rsidRDefault="00360C88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E80A86" w:rsidRDefault="00E80A86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bookmarkStart w:id="0" w:name="_GoBack"/>
      <w:r w:rsidRPr="00C046E1">
        <w:rPr>
          <w:rFonts w:ascii="Times New Roman" w:hAnsi="Times New Roman"/>
          <w:bCs/>
          <w:iCs/>
          <w:sz w:val="24"/>
        </w:rPr>
        <w:t>1.Napirend</w:t>
      </w: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Pr="00C046E1">
        <w:rPr>
          <w:rFonts w:ascii="Times New Roman" w:hAnsi="Times New Roman"/>
          <w:b/>
          <w:bCs/>
          <w:iCs/>
          <w:sz w:val="24"/>
        </w:rPr>
        <w:t>Alvinci</w:t>
      </w:r>
      <w:proofErr w:type="spellEnd"/>
      <w:r w:rsidRPr="00C046E1">
        <w:rPr>
          <w:rFonts w:ascii="Times New Roman" w:hAnsi="Times New Roman"/>
          <w:b/>
          <w:bCs/>
          <w:iCs/>
          <w:sz w:val="24"/>
        </w:rPr>
        <w:t xml:space="preserve"> 25.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2061D" w:rsidRDefault="0052061D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Határozati javaslat:</w:t>
      </w:r>
      <w:r w:rsidRPr="00660C63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és balesetveszély esetén megfelelő szakértői véleménnyel alátámasztott kérelemre adható támogatás mértékéről.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</w:t>
      </w:r>
      <w:proofErr w:type="spellStart"/>
      <w:r w:rsidRPr="00C046E1">
        <w:rPr>
          <w:rFonts w:ascii="Times New Roman" w:hAnsi="Times New Roman"/>
          <w:b/>
          <w:sz w:val="24"/>
        </w:rPr>
        <w:t>Alvinci</w:t>
      </w:r>
      <w:proofErr w:type="spellEnd"/>
      <w:r w:rsidRPr="00C046E1">
        <w:rPr>
          <w:rFonts w:ascii="Times New Roman" w:hAnsi="Times New Roman"/>
          <w:b/>
          <w:sz w:val="24"/>
        </w:rPr>
        <w:t xml:space="preserve"> u. 25. </w:t>
      </w:r>
      <w:r w:rsidRPr="00C046E1">
        <w:rPr>
          <w:rFonts w:ascii="Times New Roman" w:hAnsi="Times New Roman"/>
          <w:sz w:val="24"/>
        </w:rPr>
        <w:t>sz. alatti társasház élet- és balesetveszélyes támfalának és kerítésének felújítását.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Társasháznak vissza nem térítendő támogatásként a</w:t>
      </w:r>
      <w:r w:rsidRPr="00C046E1">
        <w:rPr>
          <w:rFonts w:ascii="Times New Roman" w:hAnsi="Times New Roman"/>
          <w:b/>
          <w:sz w:val="24"/>
        </w:rPr>
        <w:t xml:space="preserve"> (9 469 335 Ft)</w:t>
      </w:r>
      <w:r w:rsidRPr="00C046E1">
        <w:rPr>
          <w:rFonts w:ascii="Times New Roman" w:hAnsi="Times New Roman"/>
          <w:sz w:val="24"/>
        </w:rPr>
        <w:t xml:space="preserve"> összköltség </w:t>
      </w:r>
      <w:r w:rsidRPr="00C046E1">
        <w:rPr>
          <w:rFonts w:ascii="Times New Roman" w:hAnsi="Times New Roman"/>
          <w:sz w:val="24"/>
        </w:rPr>
        <w:br/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(1 893 867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15.) saját felelősségére azonnal megkezdheti, de a vissza nem térítendő támogatás csak a 20/1999.(IX.28.) önkormányzati rendeletben foglalt feltételekkel megkötött megállapodást követően vehető igénybe.</w:t>
      </w:r>
    </w:p>
    <w:p w:rsidR="00660C63" w:rsidRPr="00C046E1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4D7F61" w:rsidRPr="00C046E1" w:rsidRDefault="004D7F61" w:rsidP="004D7F6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D7F61" w:rsidRPr="00C046E1" w:rsidRDefault="004D7F61" w:rsidP="004D7F6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184/2016.(VI.27.) határozata</w:t>
      </w:r>
    </w:p>
    <w:p w:rsidR="004D7F61" w:rsidRPr="00C046E1" w:rsidRDefault="004D7F6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és balesetveszély esetén megfelelő szakértői véleménnyel alátámasztott kérelemre adható támogatás mértékéről.</w:t>
      </w: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</w:t>
      </w:r>
      <w:proofErr w:type="spellStart"/>
      <w:r w:rsidRPr="00C046E1">
        <w:rPr>
          <w:rFonts w:ascii="Times New Roman" w:hAnsi="Times New Roman"/>
          <w:b/>
          <w:sz w:val="24"/>
        </w:rPr>
        <w:t>Alvinci</w:t>
      </w:r>
      <w:proofErr w:type="spellEnd"/>
      <w:r w:rsidRPr="00C046E1">
        <w:rPr>
          <w:rFonts w:ascii="Times New Roman" w:hAnsi="Times New Roman"/>
          <w:b/>
          <w:sz w:val="24"/>
        </w:rPr>
        <w:t xml:space="preserve"> u. 25. </w:t>
      </w:r>
      <w:r w:rsidRPr="00C046E1">
        <w:rPr>
          <w:rFonts w:ascii="Times New Roman" w:hAnsi="Times New Roman"/>
          <w:sz w:val="24"/>
        </w:rPr>
        <w:t>sz. alatti társasház élet- és balesetveszélyes támfalának és kerítésének felújítását.</w:t>
      </w: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Társasháznak vissza nem térítendő támogatásként a</w:t>
      </w:r>
      <w:r w:rsidRPr="00C046E1">
        <w:rPr>
          <w:rFonts w:ascii="Times New Roman" w:hAnsi="Times New Roman"/>
          <w:b/>
          <w:sz w:val="24"/>
        </w:rPr>
        <w:t xml:space="preserve"> (9 469 335 Ft)</w:t>
      </w:r>
      <w:r w:rsidRPr="00C046E1">
        <w:rPr>
          <w:rFonts w:ascii="Times New Roman" w:hAnsi="Times New Roman"/>
          <w:sz w:val="24"/>
        </w:rPr>
        <w:t xml:space="preserve"> összköltség </w:t>
      </w:r>
      <w:r w:rsidRPr="00C046E1">
        <w:rPr>
          <w:rFonts w:ascii="Times New Roman" w:hAnsi="Times New Roman"/>
          <w:sz w:val="24"/>
        </w:rPr>
        <w:br/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(1 893 867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15.) saját felelősségére azonnal megkezdheti, de a vissza nem térítendő támogatás csak a 20/1999.(IX.28.) önkormányzati rendeletben foglalt feltételekkel megkötött megállapodást követően vehető igénybe.</w:t>
      </w: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Felelős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Polgármester</w:t>
      </w:r>
    </w:p>
    <w:p w:rsidR="004D7F61" w:rsidRPr="00C046E1" w:rsidRDefault="004D7F61" w:rsidP="004D7F6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Határidő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azonnal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4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4D7F61" w:rsidRPr="00C046E1" w:rsidRDefault="004D7F6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4D7F61" w:rsidRPr="00C046E1" w:rsidRDefault="004D7F6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2. Napirend  </w:t>
      </w:r>
    </w:p>
    <w:p w:rsidR="0052061D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Fillér u. 48.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660C63" w:rsidRDefault="00660C63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E80A86" w:rsidRPr="00C046E1" w:rsidRDefault="00E80A86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Határozati javaslat:</w:t>
      </w:r>
      <w:r w:rsidRPr="00660C63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és balesetveszély esetén megfelelő szakértői véleménnyel alátámasztott kérelemre adható támogatás mértékéről.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Fillér 48. </w:t>
      </w:r>
      <w:r w:rsidRPr="00C046E1">
        <w:rPr>
          <w:rFonts w:ascii="Times New Roman" w:hAnsi="Times New Roman"/>
          <w:sz w:val="24"/>
        </w:rPr>
        <w:t xml:space="preserve">sz. alatti társasház élet- és balesetveszélyes </w:t>
      </w:r>
      <w:r w:rsidRPr="00C046E1">
        <w:rPr>
          <w:rFonts w:ascii="Times New Roman" w:hAnsi="Times New Roman"/>
          <w:b/>
          <w:sz w:val="24"/>
        </w:rPr>
        <w:t xml:space="preserve">tető szerkezetének és kéményeinek </w:t>
      </w:r>
      <w:r w:rsidRPr="00C046E1">
        <w:rPr>
          <w:rFonts w:ascii="Times New Roman" w:hAnsi="Times New Roman"/>
          <w:sz w:val="24"/>
        </w:rPr>
        <w:t>felújítását.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Társasháznak vissza nem térítendő támogatásként a (</w:t>
      </w:r>
      <w:r w:rsidRPr="00C046E1">
        <w:rPr>
          <w:rFonts w:ascii="Times New Roman" w:hAnsi="Times New Roman"/>
          <w:b/>
          <w:sz w:val="24"/>
        </w:rPr>
        <w:t>11 466 195 Ft)</w:t>
      </w:r>
      <w:r w:rsidRPr="00C046E1">
        <w:rPr>
          <w:rFonts w:ascii="Times New Roman" w:hAnsi="Times New Roman"/>
          <w:sz w:val="24"/>
        </w:rPr>
        <w:t xml:space="preserve"> összköltség </w:t>
      </w:r>
      <w:r w:rsidRPr="00C046E1">
        <w:rPr>
          <w:rFonts w:ascii="Times New Roman" w:hAnsi="Times New Roman"/>
          <w:sz w:val="24"/>
        </w:rPr>
        <w:br/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(2 293 239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7.) saját felelősségére azonnal megkezdheti, de a vissza nem térítendő támogatás csak a 20/1999.(IX.28.) önkormányzati rendeletben foglalt feltételekkel megkötött megállapodást követően vehető igénybe.</w:t>
      </w:r>
    </w:p>
    <w:p w:rsidR="004D7F61" w:rsidRDefault="004D7F6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E80A86" w:rsidRPr="00C046E1" w:rsidRDefault="00E80A86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4D7F61" w:rsidRPr="00C046E1" w:rsidRDefault="004D7F61" w:rsidP="004D7F6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D7F61" w:rsidRPr="00C046E1" w:rsidRDefault="004D7F61" w:rsidP="004D7F6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185/2016.(VI.27.) határozata</w:t>
      </w:r>
    </w:p>
    <w:p w:rsidR="0052061D" w:rsidRPr="00C046E1" w:rsidRDefault="0052061D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és balesetveszély esetén megfelelő szakértői véleménnyel alátámasztott kérelemre adható támogatás mértékéről.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Fillér 48. </w:t>
      </w:r>
      <w:r w:rsidRPr="00C046E1">
        <w:rPr>
          <w:rFonts w:ascii="Times New Roman" w:hAnsi="Times New Roman"/>
          <w:sz w:val="24"/>
        </w:rPr>
        <w:t xml:space="preserve">sz. alatti társasház élet- és balesetveszélyes </w:t>
      </w:r>
      <w:r w:rsidRPr="00C046E1">
        <w:rPr>
          <w:rFonts w:ascii="Times New Roman" w:hAnsi="Times New Roman"/>
          <w:b/>
          <w:sz w:val="24"/>
        </w:rPr>
        <w:t xml:space="preserve">tető szerkezetének és kéményeinek </w:t>
      </w:r>
      <w:r w:rsidRPr="00C046E1">
        <w:rPr>
          <w:rFonts w:ascii="Times New Roman" w:hAnsi="Times New Roman"/>
          <w:sz w:val="24"/>
        </w:rPr>
        <w:t>felújítását.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Társasháznak vissza nem térítendő támogatásként a (</w:t>
      </w:r>
      <w:r w:rsidRPr="00C046E1">
        <w:rPr>
          <w:rFonts w:ascii="Times New Roman" w:hAnsi="Times New Roman"/>
          <w:b/>
          <w:sz w:val="24"/>
        </w:rPr>
        <w:t>11 466 195 Ft)</w:t>
      </w:r>
      <w:r w:rsidRPr="00C046E1">
        <w:rPr>
          <w:rFonts w:ascii="Times New Roman" w:hAnsi="Times New Roman"/>
          <w:sz w:val="24"/>
        </w:rPr>
        <w:t xml:space="preserve"> összköltség </w:t>
      </w:r>
      <w:r w:rsidRPr="00C046E1">
        <w:rPr>
          <w:rFonts w:ascii="Times New Roman" w:hAnsi="Times New Roman"/>
          <w:sz w:val="24"/>
        </w:rPr>
        <w:br/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(2 293 239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7.) saját felelősségére azonnal megkezdheti, de a vissza nem térítendő támogatás csak a 20/1999.(IX.28.) önkormányzati rendeletben foglalt feltételekkel megkötött megállapodást követően vehető igénybe.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Felelős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Polgármester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Határidő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azonnal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4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C046E1" w:rsidRDefault="00C046E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4D7F61" w:rsidRPr="00C046E1" w:rsidRDefault="004D7F6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3. Napirend </w:t>
      </w: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Frankel Leó u. 21-23.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2061D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Határozati javaslat:</w:t>
      </w:r>
      <w:r w:rsidRPr="00660C63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Frankel Leó u. 21-23. </w:t>
      </w:r>
      <w:r w:rsidRPr="00C046E1">
        <w:rPr>
          <w:rFonts w:ascii="Times New Roman" w:hAnsi="Times New Roman"/>
          <w:sz w:val="24"/>
        </w:rPr>
        <w:t xml:space="preserve">sz. alatti társasház élet-és balesetveszélyes függőfolyosóinak felújítását és a Társasháznak vissza nem térítendő támogatásként a felújítás </w:t>
      </w:r>
      <w:r w:rsidRPr="00C046E1">
        <w:rPr>
          <w:rFonts w:ascii="Times New Roman" w:hAnsi="Times New Roman"/>
          <w:b/>
          <w:sz w:val="24"/>
        </w:rPr>
        <w:t>(16 968 252 Ft)</w:t>
      </w:r>
      <w:r w:rsidRPr="00C046E1">
        <w:rPr>
          <w:rFonts w:ascii="Times New Roman" w:hAnsi="Times New Roman"/>
          <w:sz w:val="24"/>
        </w:rPr>
        <w:t xml:space="preserve"> összköltségének</w:t>
      </w:r>
      <w:r w:rsidRPr="00C046E1">
        <w:rPr>
          <w:rFonts w:ascii="Times New Roman" w:hAnsi="Times New Roman"/>
          <w:sz w:val="24"/>
        </w:rPr>
        <w:br/>
        <w:t xml:space="preserve"> </w:t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(3 393 650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7.) saját felelősségére azonnal megkezdheti, de a vissza nem térítendő támogatás csak a 20/1999.(IX.28.) önkormányzati rendeletben foglalt feltételekkel megkötött megállapodást követően vehető igénybe.</w:t>
      </w:r>
    </w:p>
    <w:p w:rsidR="00660C63" w:rsidRDefault="00660C63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E80A86" w:rsidRPr="00C046E1" w:rsidRDefault="00E80A86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186/2016.(VI.27.) határozata</w:t>
      </w:r>
    </w:p>
    <w:p w:rsidR="00C046E1" w:rsidRPr="00C046E1" w:rsidRDefault="00C046E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Frankel Leó u. 21-23. </w:t>
      </w:r>
      <w:r w:rsidRPr="00C046E1">
        <w:rPr>
          <w:rFonts w:ascii="Times New Roman" w:hAnsi="Times New Roman"/>
          <w:sz w:val="24"/>
        </w:rPr>
        <w:t xml:space="preserve">sz. alatti társasház élet-és balesetveszélyes függőfolyosóinak felújítását és a Társasháznak vissza nem térítendő támogatásként a felújítás </w:t>
      </w:r>
      <w:r w:rsidRPr="00C046E1">
        <w:rPr>
          <w:rFonts w:ascii="Times New Roman" w:hAnsi="Times New Roman"/>
          <w:b/>
          <w:sz w:val="24"/>
        </w:rPr>
        <w:t>(16 968 252 Ft)</w:t>
      </w:r>
      <w:r w:rsidRPr="00C046E1">
        <w:rPr>
          <w:rFonts w:ascii="Times New Roman" w:hAnsi="Times New Roman"/>
          <w:sz w:val="24"/>
        </w:rPr>
        <w:t xml:space="preserve"> összköltségének</w:t>
      </w:r>
      <w:r w:rsidRPr="00C046E1">
        <w:rPr>
          <w:rFonts w:ascii="Times New Roman" w:hAnsi="Times New Roman"/>
          <w:sz w:val="24"/>
        </w:rPr>
        <w:br/>
        <w:t xml:space="preserve"> </w:t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(3 393 650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7.) saját felelősségére azonnal megkezdheti, de a vissza nem térítendő támogatás csak a 20/1999.(IX.28.) önkormányzati rendeletben foglalt feltételekkel megkötött megállapodást követően vehető igénybe.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Felelős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Polgármester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Határidő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azonnal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4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C046E1" w:rsidRDefault="00C046E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C046E1" w:rsidRDefault="00C046E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C046E1" w:rsidRDefault="00C046E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4. Napirend </w:t>
      </w: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Gábor Áron u. 33.</w:t>
      </w:r>
      <w:r w:rsidRPr="00C046E1">
        <w:rPr>
          <w:rFonts w:ascii="Times New Roman" w:hAnsi="Times New Roman"/>
          <w:bCs/>
          <w:iCs/>
          <w:sz w:val="24"/>
        </w:rPr>
        <w:t xml:space="preserve"> alatti társasház HAVARIA Keretből történő vissza nem térítendő támogatás igénylése.</w:t>
      </w:r>
    </w:p>
    <w:p w:rsidR="0052061D" w:rsidRDefault="0052061D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Határozati javaslat:</w:t>
      </w:r>
      <w:r w:rsidRPr="00660C63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 xml:space="preserve">ből támogatja a </w:t>
      </w:r>
      <w:r w:rsidRPr="00C046E1">
        <w:rPr>
          <w:rFonts w:ascii="Times New Roman" w:hAnsi="Times New Roman"/>
          <w:b/>
          <w:sz w:val="24"/>
        </w:rPr>
        <w:t xml:space="preserve">II. </w:t>
      </w:r>
      <w:proofErr w:type="spellStart"/>
      <w:r w:rsidRPr="00C046E1">
        <w:rPr>
          <w:rFonts w:ascii="Times New Roman" w:hAnsi="Times New Roman"/>
          <w:b/>
          <w:sz w:val="24"/>
        </w:rPr>
        <w:t>ker.Gábor</w:t>
      </w:r>
      <w:proofErr w:type="spellEnd"/>
      <w:r w:rsidRPr="00C046E1">
        <w:rPr>
          <w:rFonts w:ascii="Times New Roman" w:hAnsi="Times New Roman"/>
          <w:b/>
          <w:sz w:val="24"/>
        </w:rPr>
        <w:t xml:space="preserve"> Áron u. 33. </w:t>
      </w:r>
      <w:r w:rsidRPr="00C046E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C046E1">
        <w:rPr>
          <w:rFonts w:ascii="Times New Roman" w:hAnsi="Times New Roman"/>
          <w:b/>
          <w:sz w:val="24"/>
        </w:rPr>
        <w:t>1 250 525 Ft)</w:t>
      </w:r>
      <w:r w:rsidRPr="00C046E1">
        <w:rPr>
          <w:rFonts w:ascii="Times New Roman" w:hAnsi="Times New Roman"/>
          <w:sz w:val="24"/>
        </w:rPr>
        <w:t xml:space="preserve"> összköltség </w:t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(250 105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</w:t>
      </w:r>
      <w:r w:rsidRPr="00C046E1">
        <w:rPr>
          <w:rFonts w:ascii="Times New Roman" w:hAnsi="Times New Roman"/>
          <w:b/>
          <w:sz w:val="24"/>
        </w:rPr>
        <w:t>2016. június 8.</w:t>
      </w:r>
      <w:r w:rsidRPr="00C046E1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660C63" w:rsidRPr="00C046E1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187/2016.(VI.27.) határozata</w:t>
      </w:r>
    </w:p>
    <w:p w:rsidR="00C046E1" w:rsidRPr="00C046E1" w:rsidRDefault="00C046E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 xml:space="preserve">ből támogatja a </w:t>
      </w:r>
      <w:r w:rsidRPr="00C046E1">
        <w:rPr>
          <w:rFonts w:ascii="Times New Roman" w:hAnsi="Times New Roman"/>
          <w:b/>
          <w:sz w:val="24"/>
        </w:rPr>
        <w:t xml:space="preserve">II. </w:t>
      </w:r>
      <w:proofErr w:type="spellStart"/>
      <w:r w:rsidRPr="00C046E1">
        <w:rPr>
          <w:rFonts w:ascii="Times New Roman" w:hAnsi="Times New Roman"/>
          <w:b/>
          <w:sz w:val="24"/>
        </w:rPr>
        <w:t>ker.Gábor</w:t>
      </w:r>
      <w:proofErr w:type="spellEnd"/>
      <w:r w:rsidRPr="00C046E1">
        <w:rPr>
          <w:rFonts w:ascii="Times New Roman" w:hAnsi="Times New Roman"/>
          <w:b/>
          <w:sz w:val="24"/>
        </w:rPr>
        <w:t xml:space="preserve"> Áron u. 33. </w:t>
      </w:r>
      <w:r w:rsidRPr="00C046E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C046E1">
        <w:rPr>
          <w:rFonts w:ascii="Times New Roman" w:hAnsi="Times New Roman"/>
          <w:b/>
          <w:sz w:val="24"/>
        </w:rPr>
        <w:t>1 250 525 Ft)</w:t>
      </w:r>
      <w:r w:rsidRPr="00C046E1">
        <w:rPr>
          <w:rFonts w:ascii="Times New Roman" w:hAnsi="Times New Roman"/>
          <w:sz w:val="24"/>
        </w:rPr>
        <w:t xml:space="preserve"> összköltség </w:t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(250 105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</w:t>
      </w:r>
      <w:r w:rsidRPr="00C046E1">
        <w:rPr>
          <w:rFonts w:ascii="Times New Roman" w:hAnsi="Times New Roman"/>
          <w:b/>
          <w:sz w:val="24"/>
        </w:rPr>
        <w:t>2016. június 8.</w:t>
      </w:r>
      <w:r w:rsidRPr="00C046E1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Felelős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Polgármester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Határidő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azonnal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4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C046E1" w:rsidRPr="00C046E1" w:rsidRDefault="00C046E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C046E1" w:rsidRDefault="00C046E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660C63" w:rsidRPr="00C046E1" w:rsidRDefault="00660C63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C046E1" w:rsidRPr="00C046E1" w:rsidRDefault="00C046E1" w:rsidP="0052061D">
      <w:pPr>
        <w:ind w:left="-142" w:hanging="22"/>
        <w:jc w:val="both"/>
        <w:rPr>
          <w:rFonts w:ascii="Times New Roman" w:hAnsi="Times New Roman"/>
          <w:b/>
          <w:sz w:val="24"/>
        </w:rPr>
      </w:pP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5. Napirend </w:t>
      </w:r>
    </w:p>
    <w:p w:rsidR="0052061D" w:rsidRPr="00C046E1" w:rsidRDefault="0052061D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Budapest, II. ker.</w:t>
      </w:r>
      <w:r w:rsidRPr="00C046E1">
        <w:rPr>
          <w:rFonts w:ascii="Times New Roman" w:hAnsi="Times New Roman"/>
          <w:b/>
          <w:bCs/>
          <w:iCs/>
          <w:sz w:val="24"/>
        </w:rPr>
        <w:t xml:space="preserve"> Margit krt. 34.</w:t>
      </w:r>
      <w:r w:rsidRPr="00C046E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C046E1" w:rsidRDefault="00C046E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Határozati javaslat:</w:t>
      </w:r>
      <w:r w:rsidRPr="00660C63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Margit krt. 34. </w:t>
      </w:r>
      <w:r w:rsidRPr="00C046E1">
        <w:rPr>
          <w:rFonts w:ascii="Times New Roman" w:hAnsi="Times New Roman"/>
          <w:sz w:val="24"/>
        </w:rPr>
        <w:t xml:space="preserve">sz. alatti társasház élet-és balesetveszélyes függőfolyosójának felújítását és a Társasháznak vissza nem térítendő támogatásként a felújítás </w:t>
      </w:r>
      <w:r w:rsidRPr="00C046E1">
        <w:rPr>
          <w:rFonts w:ascii="Times New Roman" w:hAnsi="Times New Roman"/>
          <w:b/>
          <w:sz w:val="24"/>
        </w:rPr>
        <w:t>(16 669 951 Ft)</w:t>
      </w:r>
      <w:r w:rsidRPr="00C046E1">
        <w:rPr>
          <w:rFonts w:ascii="Times New Roman" w:hAnsi="Times New Roman"/>
          <w:sz w:val="24"/>
        </w:rPr>
        <w:t xml:space="preserve"> összköltségének</w:t>
      </w:r>
      <w:r w:rsidRPr="00C046E1">
        <w:rPr>
          <w:rFonts w:ascii="Times New Roman" w:hAnsi="Times New Roman"/>
          <w:sz w:val="24"/>
        </w:rPr>
        <w:br/>
        <w:t xml:space="preserve"> </w:t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(3 333 990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7.) saját felelősségére azonnal megkezdheti, de a vissza nem térítendő támogatás csak a 20/1999.(IX.28.) önkormányzati rendeletben foglalt feltételekkel megkötött megállapodást követően vehető igénybe.</w:t>
      </w:r>
    </w:p>
    <w:p w:rsidR="00660C63" w:rsidRPr="00C046E1" w:rsidRDefault="00660C63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188/2016.(VI.27.) határozata</w:t>
      </w:r>
    </w:p>
    <w:p w:rsidR="00C046E1" w:rsidRPr="00C046E1" w:rsidRDefault="00C046E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C046E1">
        <w:rPr>
          <w:rFonts w:ascii="Times New Roman" w:hAnsi="Times New Roman"/>
          <w:sz w:val="24"/>
        </w:rPr>
        <w:t>bek</w:t>
      </w:r>
      <w:proofErr w:type="spellEnd"/>
      <w:r w:rsidRPr="00C046E1">
        <w:rPr>
          <w:rFonts w:ascii="Times New Roman" w:hAnsi="Times New Roman"/>
          <w:sz w:val="24"/>
        </w:rPr>
        <w:t xml:space="preserve">. </w:t>
      </w:r>
      <w:proofErr w:type="gramStart"/>
      <w:r w:rsidRPr="00C046E1">
        <w:rPr>
          <w:rFonts w:ascii="Times New Roman" w:hAnsi="Times New Roman"/>
          <w:sz w:val="24"/>
        </w:rPr>
        <w:t>és</w:t>
      </w:r>
      <w:proofErr w:type="gramEnd"/>
      <w:r w:rsidRPr="00C046E1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C046E1">
        <w:rPr>
          <w:rFonts w:ascii="Times New Roman" w:hAnsi="Times New Roman"/>
          <w:b/>
          <w:sz w:val="24"/>
        </w:rPr>
        <w:t>HAVARIA Keret</w:t>
      </w:r>
      <w:r w:rsidRPr="00C046E1">
        <w:rPr>
          <w:rFonts w:ascii="Times New Roman" w:hAnsi="Times New Roman"/>
          <w:sz w:val="24"/>
        </w:rPr>
        <w:t>ből támogatja a II. kerület</w:t>
      </w:r>
      <w:r w:rsidRPr="00C046E1">
        <w:rPr>
          <w:rFonts w:ascii="Times New Roman" w:hAnsi="Times New Roman"/>
          <w:b/>
          <w:sz w:val="24"/>
        </w:rPr>
        <w:t xml:space="preserve"> Margit krt. 34. </w:t>
      </w:r>
      <w:r w:rsidRPr="00C046E1">
        <w:rPr>
          <w:rFonts w:ascii="Times New Roman" w:hAnsi="Times New Roman"/>
          <w:sz w:val="24"/>
        </w:rPr>
        <w:t xml:space="preserve">sz. alatti társasház élet-és balesetveszélyes függőfolyosójának felújítását és a Társasháznak vissza nem térítendő támogatásként a felújítás </w:t>
      </w:r>
      <w:r w:rsidRPr="00C046E1">
        <w:rPr>
          <w:rFonts w:ascii="Times New Roman" w:hAnsi="Times New Roman"/>
          <w:b/>
          <w:sz w:val="24"/>
        </w:rPr>
        <w:t>(16 669 951 Ft)</w:t>
      </w:r>
      <w:r w:rsidRPr="00C046E1">
        <w:rPr>
          <w:rFonts w:ascii="Times New Roman" w:hAnsi="Times New Roman"/>
          <w:sz w:val="24"/>
        </w:rPr>
        <w:t xml:space="preserve"> összköltségének</w:t>
      </w:r>
      <w:r w:rsidRPr="00C046E1">
        <w:rPr>
          <w:rFonts w:ascii="Times New Roman" w:hAnsi="Times New Roman"/>
          <w:sz w:val="24"/>
        </w:rPr>
        <w:br/>
        <w:t xml:space="preserve"> </w:t>
      </w:r>
      <w:r w:rsidRPr="00C046E1">
        <w:rPr>
          <w:rFonts w:ascii="Times New Roman" w:hAnsi="Times New Roman"/>
          <w:b/>
          <w:sz w:val="24"/>
        </w:rPr>
        <w:t>20 %-át</w:t>
      </w:r>
      <w:r w:rsidRPr="00C046E1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(3 333 990 Ft)</w:t>
      </w:r>
      <w:r w:rsidRPr="00C046E1">
        <w:rPr>
          <w:rFonts w:ascii="Times New Roman" w:hAnsi="Times New Roman"/>
          <w:sz w:val="24"/>
        </w:rPr>
        <w:t xml:space="preserve"> biztosítja.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felújítási munkálatokat a Társasház a kérelem beérkezésének napjától</w:t>
      </w:r>
      <w:r w:rsidRPr="00C046E1">
        <w:rPr>
          <w:rFonts w:ascii="Times New Roman" w:hAnsi="Times New Roman"/>
          <w:sz w:val="24"/>
        </w:rPr>
        <w:br/>
        <w:t>(2016. június 7.) saját felelősségére azonnal megkezdheti, de a vissza nem térítendő támogatás csak a 20/1999.(IX.28.) önkormányzati rendeletben foglalt feltételekkel megkötött megállapodást követően vehető igénybe.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Felelős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Polgármester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b/>
          <w:sz w:val="24"/>
        </w:rPr>
        <w:t>Határidő</w:t>
      </w:r>
      <w:r w:rsidRPr="00C046E1">
        <w:rPr>
          <w:rFonts w:ascii="Times New Roman" w:hAnsi="Times New Roman"/>
          <w:sz w:val="24"/>
        </w:rPr>
        <w:t>:</w:t>
      </w:r>
      <w:r w:rsidRPr="00C046E1">
        <w:rPr>
          <w:rFonts w:ascii="Times New Roman" w:hAnsi="Times New Roman"/>
          <w:sz w:val="24"/>
        </w:rPr>
        <w:tab/>
        <w:t>azonnal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4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C046E1" w:rsidRPr="00C046E1" w:rsidRDefault="00C046E1" w:rsidP="0052061D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bookmarkEnd w:id="0"/>
    <w:p w:rsidR="0052061D" w:rsidRDefault="0052061D" w:rsidP="0052061D">
      <w:pPr>
        <w:spacing w:line="264" w:lineRule="auto"/>
        <w:ind w:left="-180" w:hanging="22"/>
        <w:jc w:val="both"/>
        <w:rPr>
          <w:rFonts w:ascii="Times New Roman" w:hAnsi="Times New Roman"/>
          <w:bCs/>
          <w:sz w:val="24"/>
        </w:rPr>
      </w:pPr>
    </w:p>
    <w:p w:rsidR="00660C63" w:rsidRDefault="00660C63" w:rsidP="0052061D">
      <w:pPr>
        <w:spacing w:line="264" w:lineRule="auto"/>
        <w:ind w:left="-180" w:hanging="22"/>
        <w:jc w:val="both"/>
        <w:rPr>
          <w:rFonts w:ascii="Times New Roman" w:hAnsi="Times New Roman"/>
          <w:bCs/>
          <w:sz w:val="24"/>
        </w:rPr>
      </w:pPr>
    </w:p>
    <w:p w:rsidR="00660C63" w:rsidRDefault="00660C63" w:rsidP="0052061D">
      <w:pPr>
        <w:spacing w:line="264" w:lineRule="auto"/>
        <w:ind w:left="-180" w:hanging="22"/>
        <w:jc w:val="both"/>
        <w:rPr>
          <w:rFonts w:ascii="Times New Roman" w:hAnsi="Times New Roman"/>
          <w:bCs/>
          <w:sz w:val="24"/>
        </w:rPr>
      </w:pPr>
    </w:p>
    <w:p w:rsidR="00660C63" w:rsidRDefault="00660C63" w:rsidP="0052061D">
      <w:pPr>
        <w:spacing w:line="264" w:lineRule="auto"/>
        <w:ind w:left="-180" w:hanging="22"/>
        <w:jc w:val="both"/>
        <w:rPr>
          <w:rFonts w:ascii="Times New Roman" w:hAnsi="Times New Roman"/>
          <w:bCs/>
          <w:sz w:val="24"/>
        </w:rPr>
      </w:pPr>
    </w:p>
    <w:p w:rsidR="00660C63" w:rsidRPr="00C046E1" w:rsidRDefault="00660C63" w:rsidP="0052061D">
      <w:pPr>
        <w:spacing w:line="264" w:lineRule="auto"/>
        <w:ind w:left="-180" w:hanging="22"/>
        <w:jc w:val="both"/>
        <w:rPr>
          <w:rFonts w:ascii="Times New Roman" w:hAnsi="Times New Roman"/>
          <w:bCs/>
          <w:sz w:val="24"/>
        </w:rPr>
      </w:pPr>
    </w:p>
    <w:p w:rsidR="0052061D" w:rsidRPr="00C046E1" w:rsidRDefault="0052061D" w:rsidP="0052061D">
      <w:pPr>
        <w:ind w:left="-142"/>
        <w:jc w:val="both"/>
        <w:rPr>
          <w:rFonts w:ascii="Times New Roman" w:hAnsi="Times New Roman"/>
          <w:bCs/>
          <w:sz w:val="24"/>
        </w:rPr>
      </w:pPr>
      <w:r w:rsidRPr="00C046E1">
        <w:rPr>
          <w:rFonts w:ascii="Times New Roman" w:hAnsi="Times New Roman"/>
          <w:bCs/>
          <w:sz w:val="24"/>
        </w:rPr>
        <w:t>6.</w:t>
      </w:r>
      <w:r w:rsidRPr="00C046E1">
        <w:rPr>
          <w:rFonts w:ascii="Times New Roman" w:hAnsi="Times New Roman"/>
          <w:bCs/>
          <w:iCs/>
          <w:sz w:val="24"/>
        </w:rPr>
        <w:t xml:space="preserve"> Napirend</w:t>
      </w:r>
      <w:r w:rsidRPr="00C046E1">
        <w:rPr>
          <w:rFonts w:ascii="Times New Roman" w:hAnsi="Times New Roman"/>
          <w:bCs/>
          <w:sz w:val="24"/>
        </w:rPr>
        <w:t xml:space="preserve"> </w:t>
      </w:r>
    </w:p>
    <w:p w:rsidR="0052061D" w:rsidRDefault="0052061D" w:rsidP="0052061D">
      <w:pPr>
        <w:ind w:left="-142"/>
        <w:jc w:val="both"/>
        <w:rPr>
          <w:rFonts w:ascii="Times New Roman" w:hAnsi="Times New Roman"/>
          <w:bCs/>
          <w:sz w:val="24"/>
        </w:rPr>
      </w:pPr>
      <w:r w:rsidRPr="00C046E1">
        <w:rPr>
          <w:rFonts w:ascii="Times New Roman" w:hAnsi="Times New Roman"/>
          <w:bCs/>
          <w:sz w:val="24"/>
        </w:rPr>
        <w:t>A Józsefvárosi Szociális Szolgáltató és Gyermekjóléti Központ Gyermekek Átmeneti Otthona 2015. évi beszámolója</w:t>
      </w:r>
    </w:p>
    <w:p w:rsidR="00660C63" w:rsidRPr="00C046E1" w:rsidRDefault="00660C63" w:rsidP="0052061D">
      <w:pPr>
        <w:ind w:left="-142"/>
        <w:jc w:val="both"/>
        <w:rPr>
          <w:rFonts w:ascii="Times New Roman" w:hAnsi="Times New Roman"/>
          <w:bCs/>
          <w:sz w:val="24"/>
        </w:rPr>
      </w:pPr>
    </w:p>
    <w:p w:rsidR="00660C63" w:rsidRPr="00C046E1" w:rsidRDefault="00660C63" w:rsidP="00660C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Határozati javaslat:</w:t>
      </w:r>
      <w:r w:rsidRPr="00660C63">
        <w:rPr>
          <w:rFonts w:ascii="Times New Roman" w:hAnsi="Times New Roman"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megtárgyalta és elfogadta – a határozat mellékletét képező -</w:t>
      </w:r>
      <w:r w:rsidRPr="00C046E1">
        <w:rPr>
          <w:rFonts w:ascii="Times New Roman" w:hAnsi="Times New Roman"/>
          <w:b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>Józsefvárosi Szociális Szolgáltató és Gyermekjóléti Központ Gyermekek Átmeneti Otthona 2015. évre vonatkozó beszámolóját.</w:t>
      </w:r>
    </w:p>
    <w:p w:rsidR="0052061D" w:rsidRPr="00C046E1" w:rsidRDefault="0052061D" w:rsidP="0052061D">
      <w:pPr>
        <w:ind w:left="-142" w:firstLine="30"/>
        <w:jc w:val="both"/>
        <w:rPr>
          <w:rFonts w:ascii="Times New Roman" w:hAnsi="Times New Roman"/>
          <w:b/>
          <w:i/>
          <w:sz w:val="24"/>
        </w:rPr>
      </w:pP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046E1" w:rsidRPr="00C046E1" w:rsidRDefault="00C046E1" w:rsidP="00C046E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189/2016.(VI.27.) határozata</w:t>
      </w:r>
    </w:p>
    <w:p w:rsidR="00C046E1" w:rsidRPr="00C046E1" w:rsidRDefault="00C046E1" w:rsidP="0052061D">
      <w:pPr>
        <w:ind w:left="-142" w:firstLine="30"/>
        <w:jc w:val="both"/>
        <w:rPr>
          <w:rFonts w:ascii="Times New Roman" w:hAnsi="Times New Roman"/>
          <w:b/>
          <w:i/>
          <w:sz w:val="24"/>
        </w:rPr>
      </w:pP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megtárgyalta és elfogadta – a határozat mellékletét képező -</w:t>
      </w:r>
      <w:r w:rsidRPr="00C046E1">
        <w:rPr>
          <w:rFonts w:ascii="Times New Roman" w:hAnsi="Times New Roman"/>
          <w:b/>
          <w:sz w:val="24"/>
        </w:rPr>
        <w:t xml:space="preserve"> </w:t>
      </w:r>
      <w:r w:rsidRPr="00C046E1">
        <w:rPr>
          <w:rFonts w:ascii="Times New Roman" w:hAnsi="Times New Roman"/>
          <w:sz w:val="24"/>
        </w:rPr>
        <w:t>Józsefvárosi Szociális Szolgáltató és Gyermekjóléti Központ Gyermekek Átmeneti Otthona 2015. évre vonatkozó beszámolóját.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Felkéri a Bizottság elnökét, hogy a döntéséről a Budapest Főváros VIII. Kerületi Önkormányzatot tájékoztassa.</w:t>
      </w:r>
    </w:p>
    <w:p w:rsidR="00C046E1" w:rsidRPr="00C046E1" w:rsidRDefault="00C046E1" w:rsidP="00C046E1">
      <w:pPr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Felelős: Polgármester</w:t>
      </w:r>
    </w:p>
    <w:p w:rsidR="00C046E1" w:rsidRPr="00C046E1" w:rsidRDefault="00C046E1" w:rsidP="00C046E1">
      <w:pPr>
        <w:pStyle w:val="Szvegtrzs"/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Határidő: 2016. július 15.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>4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C046E1" w:rsidRPr="00C046E1" w:rsidRDefault="00C046E1" w:rsidP="0052061D">
      <w:pPr>
        <w:ind w:left="-142" w:firstLine="30"/>
        <w:jc w:val="both"/>
        <w:rPr>
          <w:rFonts w:ascii="Times New Roman" w:hAnsi="Times New Roman"/>
          <w:sz w:val="24"/>
        </w:rPr>
      </w:pPr>
    </w:p>
    <w:p w:rsidR="0052061D" w:rsidRPr="00C046E1" w:rsidRDefault="0052061D" w:rsidP="0052061D">
      <w:pPr>
        <w:ind w:left="-142" w:hanging="22"/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7.</w:t>
      </w:r>
      <w:r w:rsidRPr="00C046E1">
        <w:rPr>
          <w:rFonts w:ascii="Times New Roman" w:hAnsi="Times New Roman"/>
          <w:bCs/>
          <w:iCs/>
          <w:sz w:val="24"/>
        </w:rPr>
        <w:t xml:space="preserve"> Napirend</w:t>
      </w:r>
      <w:r w:rsidRPr="00C046E1">
        <w:rPr>
          <w:rFonts w:ascii="Times New Roman" w:hAnsi="Times New Roman"/>
          <w:sz w:val="24"/>
        </w:rPr>
        <w:t xml:space="preserve"> </w:t>
      </w:r>
    </w:p>
    <w:p w:rsidR="0052061D" w:rsidRPr="00C046E1" w:rsidRDefault="0052061D" w:rsidP="0052061D">
      <w:pPr>
        <w:ind w:left="-142" w:hanging="22"/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 xml:space="preserve">Kérelem a 12629/1/A/7 hrsz. alatt nyilvántartott, Budapest II. kerület Törökvész út 12/B. fsz. 2. szám alatti lakásra korábban fennállt bérleti díj tartozás utáni késedelmi kamat </w:t>
      </w:r>
      <w:proofErr w:type="gramStart"/>
      <w:r w:rsidRPr="00C046E1">
        <w:rPr>
          <w:rFonts w:ascii="Times New Roman" w:hAnsi="Times New Roman"/>
          <w:sz w:val="24"/>
        </w:rPr>
        <w:t>elengedésére  (</w:t>
      </w:r>
      <w:proofErr w:type="gramEnd"/>
      <w:r w:rsidRPr="00C046E1">
        <w:rPr>
          <w:rFonts w:ascii="Times New Roman" w:hAnsi="Times New Roman"/>
          <w:sz w:val="24"/>
        </w:rPr>
        <w:t>zárt ülés)</w:t>
      </w:r>
    </w:p>
    <w:p w:rsidR="0052061D" w:rsidRPr="00C046E1" w:rsidRDefault="0052061D" w:rsidP="0052061D">
      <w:pPr>
        <w:ind w:left="-180"/>
        <w:rPr>
          <w:rFonts w:ascii="Times New Roman" w:hAnsi="Times New Roman"/>
          <w:bCs/>
          <w:iCs/>
          <w:sz w:val="24"/>
        </w:rPr>
      </w:pPr>
    </w:p>
    <w:p w:rsidR="0052061D" w:rsidRPr="00C046E1" w:rsidRDefault="0052061D" w:rsidP="0052061D">
      <w:pPr>
        <w:pStyle w:val="Szvegtrzsbehzssal"/>
        <w:ind w:left="-142"/>
        <w:jc w:val="both"/>
      </w:pPr>
      <w:r w:rsidRPr="00C046E1">
        <w:t>8.</w:t>
      </w:r>
      <w:r w:rsidRPr="00C046E1">
        <w:rPr>
          <w:bCs/>
          <w:iCs/>
        </w:rPr>
        <w:t xml:space="preserve"> Napirend</w:t>
      </w:r>
      <w:r w:rsidRPr="00C046E1">
        <w:t xml:space="preserve"> </w:t>
      </w:r>
    </w:p>
    <w:p w:rsidR="0052061D" w:rsidRPr="00C046E1" w:rsidRDefault="0052061D" w:rsidP="0052061D">
      <w:pPr>
        <w:pStyle w:val="Szvegtrzsbehzssal"/>
        <w:ind w:left="-142"/>
        <w:jc w:val="both"/>
      </w:pPr>
      <w:r w:rsidRPr="00C046E1">
        <w:t>Létfenntartási támogatás méltányosságból történő megállapítása (zárt ülés)</w:t>
      </w:r>
    </w:p>
    <w:p w:rsidR="0052061D" w:rsidRPr="00C046E1" w:rsidRDefault="0052061D" w:rsidP="0052061D">
      <w:pPr>
        <w:rPr>
          <w:rFonts w:ascii="Times New Roman" w:hAnsi="Times New Roman"/>
          <w:bCs/>
          <w:iCs/>
          <w:sz w:val="24"/>
        </w:rPr>
      </w:pPr>
    </w:p>
    <w:p w:rsidR="00A70C86" w:rsidRPr="00245F66" w:rsidRDefault="00A70C86" w:rsidP="00A70C86">
      <w:pPr>
        <w:pStyle w:val="Szvegtrzsbehzssal"/>
        <w:ind w:left="-142"/>
      </w:pPr>
      <w:r w:rsidRPr="00C046E1">
        <w:rPr>
          <w:bCs/>
          <w:iCs/>
        </w:rPr>
        <w:t>9.</w:t>
      </w:r>
      <w:r>
        <w:rPr>
          <w:bCs/>
          <w:iCs/>
        </w:rPr>
        <w:t xml:space="preserve"> </w:t>
      </w:r>
      <w:r w:rsidRPr="00245F66">
        <w:t>A személyes gondoskodást nyújtó ellátásért fizetendő térítési díj csökkentése illetve elengedése</w:t>
      </w:r>
      <w:r>
        <w:t xml:space="preserve"> (zárt ülés)</w:t>
      </w:r>
    </w:p>
    <w:p w:rsidR="00360C88" w:rsidRPr="00C046E1" w:rsidRDefault="00360C88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2126FB" w:rsidRPr="00C046E1" w:rsidRDefault="002126FB" w:rsidP="006512EA">
      <w:pPr>
        <w:ind w:left="-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 xml:space="preserve">(A </w:t>
      </w:r>
      <w:r w:rsidR="00A70C86">
        <w:rPr>
          <w:rFonts w:ascii="Times New Roman" w:hAnsi="Times New Roman"/>
          <w:b/>
          <w:sz w:val="24"/>
        </w:rPr>
        <w:t>7-9</w:t>
      </w:r>
      <w:r w:rsidR="003F7917" w:rsidRPr="00C046E1">
        <w:rPr>
          <w:rFonts w:ascii="Times New Roman" w:hAnsi="Times New Roman"/>
          <w:b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napirend</w:t>
      </w:r>
      <w:r w:rsidR="00A70C86">
        <w:rPr>
          <w:rFonts w:ascii="Times New Roman" w:hAnsi="Times New Roman"/>
          <w:b/>
          <w:sz w:val="24"/>
        </w:rPr>
        <w:t>ek</w:t>
      </w:r>
      <w:r w:rsidRPr="00C046E1">
        <w:rPr>
          <w:rFonts w:ascii="Times New Roman" w:hAnsi="Times New Roman"/>
          <w:b/>
          <w:sz w:val="24"/>
        </w:rPr>
        <w:t xml:space="preserve"> tárgyalása előtt Kocsy Béla a zárt </w:t>
      </w:r>
      <w:proofErr w:type="gramStart"/>
      <w:r w:rsidRPr="00C046E1">
        <w:rPr>
          <w:rFonts w:ascii="Times New Roman" w:hAnsi="Times New Roman"/>
          <w:b/>
          <w:sz w:val="24"/>
        </w:rPr>
        <w:t xml:space="preserve">ülést  </w:t>
      </w:r>
      <w:r w:rsidR="00360C88" w:rsidRPr="00C046E1">
        <w:rPr>
          <w:rFonts w:ascii="Times New Roman" w:hAnsi="Times New Roman"/>
          <w:b/>
          <w:sz w:val="24"/>
        </w:rPr>
        <w:t>16</w:t>
      </w:r>
      <w:proofErr w:type="gramEnd"/>
      <w:r w:rsidR="00360C88" w:rsidRPr="00C046E1">
        <w:rPr>
          <w:rFonts w:ascii="Times New Roman" w:hAnsi="Times New Roman"/>
          <w:b/>
          <w:sz w:val="24"/>
        </w:rPr>
        <w:t>.</w:t>
      </w:r>
      <w:r w:rsidR="00A70C86">
        <w:rPr>
          <w:rFonts w:ascii="Times New Roman" w:hAnsi="Times New Roman"/>
          <w:b/>
          <w:sz w:val="24"/>
        </w:rPr>
        <w:t>15</w:t>
      </w:r>
      <w:r w:rsidRPr="00C046E1">
        <w:rPr>
          <w:rFonts w:ascii="Times New Roman" w:hAnsi="Times New Roman"/>
          <w:b/>
          <w:sz w:val="24"/>
        </w:rPr>
        <w:t xml:space="preserve"> órakor elrendeli. A zárt ülésen elhangzottakat valamint a Budapest Főváros II. </w:t>
      </w:r>
      <w:r w:rsidR="000445C5" w:rsidRPr="00C046E1">
        <w:rPr>
          <w:rFonts w:ascii="Times New Roman" w:hAnsi="Times New Roman"/>
          <w:b/>
          <w:sz w:val="24"/>
        </w:rPr>
        <w:t>Kerületi</w:t>
      </w:r>
      <w:r w:rsidRPr="00C046E1">
        <w:rPr>
          <w:rFonts w:ascii="Times New Roman" w:hAnsi="Times New Roman"/>
          <w:b/>
          <w:sz w:val="24"/>
        </w:rPr>
        <w:t xml:space="preserve"> Önkormányzat Egészségügyi, Szociális és Lakásügyi Bizottsága </w:t>
      </w:r>
      <w:r w:rsidR="0078354E">
        <w:rPr>
          <w:rFonts w:ascii="Times New Roman" w:hAnsi="Times New Roman"/>
          <w:b/>
          <w:sz w:val="24"/>
        </w:rPr>
        <w:t>190-196</w:t>
      </w:r>
      <w:r w:rsidRPr="00C046E1">
        <w:rPr>
          <w:rFonts w:ascii="Times New Roman" w:hAnsi="Times New Roman"/>
          <w:b/>
          <w:sz w:val="24"/>
        </w:rPr>
        <w:t>/201</w:t>
      </w:r>
      <w:r w:rsidR="001C1002" w:rsidRPr="00C046E1">
        <w:rPr>
          <w:rFonts w:ascii="Times New Roman" w:hAnsi="Times New Roman"/>
          <w:b/>
          <w:sz w:val="24"/>
        </w:rPr>
        <w:t>6</w:t>
      </w:r>
      <w:r w:rsidRPr="00C046E1">
        <w:rPr>
          <w:rFonts w:ascii="Times New Roman" w:hAnsi="Times New Roman"/>
          <w:b/>
          <w:sz w:val="24"/>
        </w:rPr>
        <w:t>. (</w:t>
      </w:r>
      <w:r w:rsidR="00B4102D" w:rsidRPr="00C046E1">
        <w:rPr>
          <w:rFonts w:ascii="Times New Roman" w:hAnsi="Times New Roman"/>
          <w:b/>
          <w:sz w:val="24"/>
        </w:rPr>
        <w:t>V</w:t>
      </w:r>
      <w:r w:rsidR="00360C88" w:rsidRPr="00C046E1">
        <w:rPr>
          <w:rFonts w:ascii="Times New Roman" w:hAnsi="Times New Roman"/>
          <w:b/>
          <w:sz w:val="24"/>
        </w:rPr>
        <w:t>I</w:t>
      </w:r>
      <w:r w:rsidR="00B4102D" w:rsidRPr="00C046E1">
        <w:rPr>
          <w:rFonts w:ascii="Times New Roman" w:hAnsi="Times New Roman"/>
          <w:b/>
          <w:sz w:val="24"/>
        </w:rPr>
        <w:t>.</w:t>
      </w:r>
      <w:r w:rsidR="00B22042" w:rsidRPr="00C046E1">
        <w:rPr>
          <w:rFonts w:ascii="Times New Roman" w:hAnsi="Times New Roman"/>
          <w:b/>
          <w:sz w:val="24"/>
        </w:rPr>
        <w:t>2</w:t>
      </w:r>
      <w:r w:rsidR="00360C88" w:rsidRPr="00C046E1">
        <w:rPr>
          <w:rFonts w:ascii="Times New Roman" w:hAnsi="Times New Roman"/>
          <w:b/>
          <w:sz w:val="24"/>
        </w:rPr>
        <w:t>7</w:t>
      </w:r>
      <w:r w:rsidR="00770C55" w:rsidRPr="00C046E1">
        <w:rPr>
          <w:rFonts w:ascii="Times New Roman" w:hAnsi="Times New Roman"/>
          <w:b/>
          <w:sz w:val="24"/>
        </w:rPr>
        <w:t>.</w:t>
      </w:r>
      <w:r w:rsidRPr="00C046E1">
        <w:rPr>
          <w:rFonts w:ascii="Times New Roman" w:hAnsi="Times New Roman"/>
          <w:b/>
          <w:sz w:val="24"/>
        </w:rPr>
        <w:t>) határozat</w:t>
      </w:r>
      <w:r w:rsidR="000445C5" w:rsidRPr="00C046E1">
        <w:rPr>
          <w:rFonts w:ascii="Times New Roman" w:hAnsi="Times New Roman"/>
          <w:b/>
          <w:sz w:val="24"/>
        </w:rPr>
        <w:t>át</w:t>
      </w:r>
      <w:r w:rsidRPr="00C046E1">
        <w:rPr>
          <w:rFonts w:ascii="Times New Roman" w:hAnsi="Times New Roman"/>
          <w:b/>
          <w:sz w:val="24"/>
        </w:rPr>
        <w:t xml:space="preserve"> a zárt ülés jegyzőkönyve tartalmazza.)     </w:t>
      </w:r>
    </w:p>
    <w:p w:rsidR="00772056" w:rsidRPr="00C046E1" w:rsidRDefault="00772056" w:rsidP="00DE06B0">
      <w:pPr>
        <w:pStyle w:val="Szvegtrzs2"/>
        <w:ind w:left="142"/>
        <w:rPr>
          <w:b w:val="0"/>
          <w:sz w:val="24"/>
        </w:rPr>
      </w:pPr>
    </w:p>
    <w:p w:rsidR="00D366CB" w:rsidRPr="00C046E1" w:rsidRDefault="00D366CB" w:rsidP="00DE06B0">
      <w:pPr>
        <w:pStyle w:val="Szvegtrzs2"/>
        <w:ind w:left="142"/>
        <w:rPr>
          <w:b w:val="0"/>
          <w:sz w:val="24"/>
        </w:rPr>
      </w:pPr>
    </w:p>
    <w:p w:rsidR="00A70C86" w:rsidRPr="00C046E1" w:rsidRDefault="00A70C86" w:rsidP="00A70C86">
      <w:pPr>
        <w:ind w:left="-142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9. Napirend </w:t>
      </w:r>
    </w:p>
    <w:p w:rsidR="00A70C86" w:rsidRDefault="00A70C86" w:rsidP="00A70C86">
      <w:pPr>
        <w:ind w:left="-142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Egyebek</w:t>
      </w:r>
    </w:p>
    <w:p w:rsidR="00A70C86" w:rsidRPr="00C046E1" w:rsidRDefault="00A70C86" w:rsidP="00A70C86">
      <w:pPr>
        <w:ind w:left="-142"/>
        <w:rPr>
          <w:rFonts w:ascii="Times New Roman" w:hAnsi="Times New Roman"/>
          <w:bCs/>
          <w:iCs/>
          <w:sz w:val="24"/>
        </w:rPr>
      </w:pPr>
    </w:p>
    <w:p w:rsidR="00D366CB" w:rsidRPr="00C046E1" w:rsidRDefault="00A70C86" w:rsidP="00A70C86">
      <w:pPr>
        <w:pStyle w:val="Szvegtrzs2"/>
        <w:ind w:left="-142"/>
        <w:rPr>
          <w:b w:val="0"/>
          <w:sz w:val="24"/>
        </w:rPr>
      </w:pPr>
      <w:r>
        <w:rPr>
          <w:b w:val="0"/>
          <w:sz w:val="24"/>
        </w:rPr>
        <w:t>Nincs hozzászólás</w:t>
      </w:r>
    </w:p>
    <w:p w:rsidR="00D366CB" w:rsidRPr="00C046E1" w:rsidRDefault="00D366CB" w:rsidP="00DE06B0">
      <w:pPr>
        <w:pStyle w:val="Szvegtrzs2"/>
        <w:ind w:left="142"/>
        <w:rPr>
          <w:b w:val="0"/>
          <w:sz w:val="24"/>
        </w:rPr>
      </w:pPr>
    </w:p>
    <w:p w:rsidR="00D366CB" w:rsidRPr="00C046E1" w:rsidRDefault="00D366CB" w:rsidP="00DE06B0">
      <w:pPr>
        <w:pStyle w:val="Szvegtrzs2"/>
        <w:ind w:left="142"/>
        <w:rPr>
          <w:b w:val="0"/>
          <w:sz w:val="24"/>
        </w:rPr>
      </w:pPr>
    </w:p>
    <w:p w:rsidR="00D366CB" w:rsidRDefault="00D366CB" w:rsidP="00DE06B0">
      <w:pPr>
        <w:pStyle w:val="Szvegtrzs2"/>
        <w:ind w:left="142"/>
        <w:rPr>
          <w:b w:val="0"/>
          <w:sz w:val="24"/>
        </w:rPr>
      </w:pPr>
    </w:p>
    <w:p w:rsidR="00660C63" w:rsidRDefault="00660C63" w:rsidP="00DE06B0">
      <w:pPr>
        <w:pStyle w:val="Szvegtrzs2"/>
        <w:ind w:left="142"/>
        <w:rPr>
          <w:b w:val="0"/>
          <w:sz w:val="24"/>
        </w:rPr>
      </w:pPr>
    </w:p>
    <w:p w:rsidR="003F7917" w:rsidRPr="00C046E1" w:rsidRDefault="003F7917" w:rsidP="00DE06B0">
      <w:pPr>
        <w:pStyle w:val="Szvegtrzs2"/>
        <w:ind w:left="142"/>
        <w:rPr>
          <w:b w:val="0"/>
          <w:sz w:val="24"/>
        </w:rPr>
      </w:pPr>
    </w:p>
    <w:p w:rsidR="005472BB" w:rsidRDefault="005472BB" w:rsidP="00DE06B0">
      <w:pPr>
        <w:pStyle w:val="Szvegtrzs2"/>
        <w:ind w:left="142"/>
        <w:rPr>
          <w:b w:val="0"/>
          <w:sz w:val="24"/>
        </w:rPr>
      </w:pPr>
    </w:p>
    <w:p w:rsidR="005472BB" w:rsidRDefault="005472BB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  <w:r w:rsidRPr="00C046E1">
        <w:rPr>
          <w:b w:val="0"/>
          <w:sz w:val="24"/>
        </w:rPr>
        <w:t>A Bizottság Elnöke az</w:t>
      </w:r>
      <w:r w:rsidR="002502B7" w:rsidRPr="00C046E1">
        <w:rPr>
          <w:b w:val="0"/>
          <w:sz w:val="24"/>
        </w:rPr>
        <w:t xml:space="preserve"> </w:t>
      </w:r>
      <w:proofErr w:type="gramStart"/>
      <w:r w:rsidRPr="00C046E1">
        <w:rPr>
          <w:b w:val="0"/>
          <w:sz w:val="24"/>
        </w:rPr>
        <w:t xml:space="preserve">ülést  </w:t>
      </w:r>
      <w:r w:rsidR="00360C88" w:rsidRPr="00C046E1">
        <w:rPr>
          <w:b w:val="0"/>
          <w:sz w:val="24"/>
        </w:rPr>
        <w:t>16</w:t>
      </w:r>
      <w:proofErr w:type="gramEnd"/>
      <w:r w:rsidR="000445C5" w:rsidRPr="00C046E1">
        <w:rPr>
          <w:b w:val="0"/>
          <w:sz w:val="24"/>
        </w:rPr>
        <w:t>.</w:t>
      </w:r>
      <w:r w:rsidR="00360C88" w:rsidRPr="00C046E1">
        <w:rPr>
          <w:b w:val="0"/>
          <w:sz w:val="24"/>
        </w:rPr>
        <w:t>3</w:t>
      </w:r>
      <w:r w:rsidR="000445C5" w:rsidRPr="00C046E1">
        <w:rPr>
          <w:b w:val="0"/>
          <w:sz w:val="24"/>
        </w:rPr>
        <w:t>0</w:t>
      </w:r>
      <w:r w:rsidR="006D737A" w:rsidRPr="00C046E1">
        <w:rPr>
          <w:b w:val="0"/>
          <w:sz w:val="24"/>
        </w:rPr>
        <w:t xml:space="preserve"> </w:t>
      </w:r>
      <w:r w:rsidRPr="00C046E1">
        <w:rPr>
          <w:b w:val="0"/>
          <w:sz w:val="24"/>
        </w:rPr>
        <w:t>órakor bezárja.</w:t>
      </w: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</w:p>
    <w:p w:rsidR="00350619" w:rsidRPr="00C046E1" w:rsidRDefault="00350619" w:rsidP="00DE06B0">
      <w:pPr>
        <w:pStyle w:val="Szvegtrzs2"/>
        <w:ind w:left="142"/>
        <w:rPr>
          <w:b w:val="0"/>
          <w:sz w:val="24"/>
        </w:rPr>
      </w:pPr>
    </w:p>
    <w:p w:rsidR="005D39F1" w:rsidRPr="00C046E1" w:rsidRDefault="005D39F1" w:rsidP="00DE06B0">
      <w:pPr>
        <w:pStyle w:val="Szvegtrzs2"/>
        <w:ind w:left="142"/>
        <w:rPr>
          <w:b w:val="0"/>
          <w:sz w:val="24"/>
        </w:rPr>
      </w:pPr>
    </w:p>
    <w:p w:rsidR="00D366CB" w:rsidRPr="00C046E1" w:rsidRDefault="00D366CB" w:rsidP="00DE06B0">
      <w:pPr>
        <w:pStyle w:val="Szvegtrzs2"/>
        <w:ind w:left="142"/>
        <w:rPr>
          <w:b w:val="0"/>
          <w:sz w:val="24"/>
        </w:rPr>
      </w:pPr>
    </w:p>
    <w:p w:rsidR="00D366CB" w:rsidRPr="00C046E1" w:rsidRDefault="00D366CB" w:rsidP="00DE06B0">
      <w:pPr>
        <w:pStyle w:val="Szvegtrzs2"/>
        <w:ind w:left="142"/>
        <w:rPr>
          <w:b w:val="0"/>
          <w:sz w:val="24"/>
        </w:rPr>
      </w:pPr>
    </w:p>
    <w:p w:rsidR="00D366CB" w:rsidRPr="00C046E1" w:rsidRDefault="00D366CB" w:rsidP="00DE06B0">
      <w:pPr>
        <w:pStyle w:val="Szvegtrzs2"/>
        <w:ind w:left="142"/>
        <w:rPr>
          <w:b w:val="0"/>
          <w:sz w:val="24"/>
        </w:rPr>
      </w:pPr>
    </w:p>
    <w:p w:rsidR="00D366CB" w:rsidRPr="00C046E1" w:rsidRDefault="00D366CB" w:rsidP="00DE06B0">
      <w:pPr>
        <w:pStyle w:val="Szvegtrzs2"/>
        <w:ind w:left="142"/>
        <w:rPr>
          <w:b w:val="0"/>
          <w:sz w:val="24"/>
        </w:rPr>
      </w:pPr>
    </w:p>
    <w:p w:rsidR="005D39F1" w:rsidRPr="00C046E1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C046E1" w:rsidRDefault="005D39F1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 </w:t>
      </w: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C046E1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       </w:t>
      </w:r>
      <w:proofErr w:type="spellStart"/>
      <w:r w:rsidR="00FC4411">
        <w:rPr>
          <w:bCs/>
          <w:sz w:val="24"/>
          <w:szCs w:val="24"/>
        </w:rPr>
        <w:t>Riczkó</w:t>
      </w:r>
      <w:proofErr w:type="spellEnd"/>
      <w:r w:rsidR="00FC4411">
        <w:rPr>
          <w:bCs/>
          <w:sz w:val="24"/>
          <w:szCs w:val="24"/>
        </w:rPr>
        <w:t xml:space="preserve"> </w:t>
      </w:r>
      <w:proofErr w:type="gramStart"/>
      <w:r w:rsidR="00FC4411">
        <w:rPr>
          <w:bCs/>
          <w:sz w:val="24"/>
          <w:szCs w:val="24"/>
        </w:rPr>
        <w:t>Andrea</w:t>
      </w:r>
      <w:r w:rsidR="00E936C7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  <w:t xml:space="preserve">    Kocsy</w:t>
      </w:r>
      <w:proofErr w:type="gramEnd"/>
      <w:r w:rsidR="00A333C8" w:rsidRPr="00C046E1">
        <w:rPr>
          <w:bCs/>
          <w:sz w:val="24"/>
          <w:szCs w:val="24"/>
        </w:rPr>
        <w:t xml:space="preserve"> Béla</w:t>
      </w:r>
    </w:p>
    <w:p w:rsidR="00A333C8" w:rsidRPr="00C046E1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C046E1">
        <w:rPr>
          <w:sz w:val="24"/>
          <w:szCs w:val="24"/>
        </w:rPr>
        <w:t xml:space="preserve">      </w:t>
      </w:r>
      <w:proofErr w:type="gramStart"/>
      <w:r w:rsidRPr="00C046E1">
        <w:rPr>
          <w:sz w:val="24"/>
          <w:szCs w:val="24"/>
        </w:rPr>
        <w:t>jegyzőkönyv</w:t>
      </w:r>
      <w:proofErr w:type="gramEnd"/>
      <w:r w:rsidRPr="00C046E1">
        <w:rPr>
          <w:sz w:val="24"/>
          <w:szCs w:val="24"/>
        </w:rPr>
        <w:t xml:space="preserve"> hitelesítő</w:t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  <w:t>a bizottság elnöke</w:t>
      </w: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Default="00A333C8" w:rsidP="00DE06B0">
      <w:pPr>
        <w:pStyle w:val="Szvegtrzs2"/>
        <w:ind w:left="142"/>
        <w:rPr>
          <w:b w:val="0"/>
          <w:sz w:val="24"/>
        </w:rPr>
      </w:pPr>
      <w:r w:rsidRPr="00C046E1">
        <w:rPr>
          <w:b w:val="0"/>
          <w:sz w:val="24"/>
        </w:rPr>
        <w:t>Budapest, 201</w:t>
      </w:r>
      <w:r w:rsidR="00055A32" w:rsidRPr="00C046E1">
        <w:rPr>
          <w:b w:val="0"/>
          <w:sz w:val="24"/>
        </w:rPr>
        <w:t>6</w:t>
      </w:r>
      <w:r w:rsidRPr="00C046E1">
        <w:rPr>
          <w:b w:val="0"/>
          <w:sz w:val="24"/>
        </w:rPr>
        <w:t xml:space="preserve">. </w:t>
      </w:r>
      <w:r w:rsidR="00660C63">
        <w:rPr>
          <w:b w:val="0"/>
          <w:sz w:val="24"/>
        </w:rPr>
        <w:t>június</w:t>
      </w:r>
      <w:r w:rsidR="00360C88" w:rsidRPr="00C046E1">
        <w:rPr>
          <w:b w:val="0"/>
          <w:sz w:val="24"/>
        </w:rPr>
        <w:t xml:space="preserve"> 28</w:t>
      </w:r>
      <w:r w:rsidR="00677EDC" w:rsidRPr="00C046E1">
        <w:rPr>
          <w:b w:val="0"/>
          <w:sz w:val="24"/>
        </w:rPr>
        <w:t>.</w:t>
      </w:r>
    </w:p>
    <w:p w:rsidR="005472BB" w:rsidRPr="00C046E1" w:rsidRDefault="005472BB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C046E1">
        <w:rPr>
          <w:rFonts w:ascii="Times New Roman" w:hAnsi="Times New Roman"/>
          <w:sz w:val="24"/>
        </w:rPr>
        <w:t>Kmf</w:t>
      </w:r>
      <w:proofErr w:type="spellEnd"/>
    </w:p>
    <w:p w:rsidR="002126FB" w:rsidRPr="00C046E1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5472BB" w:rsidRDefault="005472BB" w:rsidP="00DE06B0">
      <w:pPr>
        <w:pStyle w:val="Szvegtrzs2"/>
        <w:ind w:left="142"/>
        <w:rPr>
          <w:sz w:val="24"/>
          <w:u w:val="single"/>
        </w:rPr>
      </w:pPr>
    </w:p>
    <w:p w:rsidR="00A333C8" w:rsidRPr="00C046E1" w:rsidRDefault="00A333C8" w:rsidP="00DE06B0">
      <w:pPr>
        <w:pStyle w:val="Szvegtrzs2"/>
        <w:ind w:left="142"/>
        <w:rPr>
          <w:sz w:val="24"/>
          <w:u w:val="single"/>
        </w:rPr>
      </w:pPr>
      <w:r w:rsidRPr="00C046E1">
        <w:rPr>
          <w:sz w:val="24"/>
          <w:u w:val="single"/>
        </w:rPr>
        <w:t>Kapják:</w:t>
      </w:r>
    </w:p>
    <w:p w:rsidR="002126FB" w:rsidRPr="00C046E1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C046E1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>2. Jegyző</w:t>
      </w:r>
    </w:p>
    <w:p w:rsidR="00D366CB" w:rsidRDefault="00A333C8" w:rsidP="00DE06B0">
      <w:pPr>
        <w:pStyle w:val="Szvegtrzs2"/>
        <w:ind w:left="142"/>
        <w:rPr>
          <w:b w:val="0"/>
          <w:sz w:val="24"/>
        </w:rPr>
      </w:pPr>
      <w:r w:rsidRPr="00C046E1">
        <w:rPr>
          <w:b w:val="0"/>
          <w:sz w:val="24"/>
        </w:rPr>
        <w:t xml:space="preserve">3. Irattár </w:t>
      </w:r>
      <w:r w:rsidRPr="00C046E1">
        <w:rPr>
          <w:b w:val="0"/>
          <w:sz w:val="24"/>
        </w:rPr>
        <w:tab/>
      </w: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Default="00F25AD1" w:rsidP="00DE06B0">
      <w:pPr>
        <w:pStyle w:val="Szvegtrzs2"/>
        <w:ind w:left="142"/>
        <w:rPr>
          <w:b w:val="0"/>
          <w:sz w:val="24"/>
        </w:rPr>
      </w:pPr>
    </w:p>
    <w:p w:rsidR="00F25AD1" w:rsidRPr="00F25AD1" w:rsidRDefault="00F25AD1" w:rsidP="00F25AD1">
      <w:pPr>
        <w:jc w:val="both"/>
        <w:rPr>
          <w:rFonts w:ascii="Times New Roman" w:hAnsi="Times New Roman"/>
          <w:sz w:val="24"/>
        </w:rPr>
      </w:pPr>
    </w:p>
    <w:p w:rsidR="00F25AD1" w:rsidRPr="00F25AD1" w:rsidRDefault="00F25AD1" w:rsidP="00F25AD1">
      <w:pPr>
        <w:jc w:val="both"/>
        <w:rPr>
          <w:rFonts w:ascii="Times New Roman" w:hAnsi="Times New Roman"/>
          <w:sz w:val="24"/>
        </w:rPr>
      </w:pPr>
      <w:r w:rsidRPr="00F25AD1">
        <w:rPr>
          <w:rFonts w:ascii="Times New Roman" w:hAnsi="Times New Roman"/>
          <w:i/>
          <w:sz w:val="24"/>
        </w:rPr>
        <w:t xml:space="preserve">                                                                                  </w:t>
      </w:r>
      <w:r w:rsidRPr="00F25AD1">
        <w:rPr>
          <w:rFonts w:ascii="Times New Roman" w:hAnsi="Times New Roman"/>
          <w:b/>
          <w:sz w:val="24"/>
        </w:rPr>
        <w:t>189/2016.(VI.27.</w:t>
      </w:r>
      <w:proofErr w:type="gramStart"/>
      <w:r w:rsidRPr="00F25AD1">
        <w:rPr>
          <w:rFonts w:ascii="Times New Roman" w:hAnsi="Times New Roman"/>
          <w:b/>
          <w:sz w:val="24"/>
        </w:rPr>
        <w:t xml:space="preserve">) </w:t>
      </w:r>
      <w:r w:rsidRPr="00F25A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</w:t>
      </w:r>
      <w:r w:rsidRPr="00F25AD1">
        <w:rPr>
          <w:rFonts w:ascii="Times New Roman" w:hAnsi="Times New Roman"/>
          <w:sz w:val="24"/>
        </w:rPr>
        <w:t>atározat</w:t>
      </w:r>
      <w:proofErr w:type="gramEnd"/>
      <w:r w:rsidRPr="00F25AD1">
        <w:rPr>
          <w:rFonts w:ascii="Times New Roman" w:hAnsi="Times New Roman"/>
          <w:sz w:val="24"/>
        </w:rPr>
        <w:t xml:space="preserve"> melléklete</w:t>
      </w:r>
    </w:p>
    <w:p w:rsidR="00F25AD1" w:rsidRPr="00F25AD1" w:rsidRDefault="00F25AD1" w:rsidP="00F25AD1">
      <w:pPr>
        <w:jc w:val="both"/>
        <w:rPr>
          <w:rFonts w:ascii="Times New Roman" w:hAnsi="Times New Roman"/>
          <w:i/>
          <w:sz w:val="24"/>
        </w:rPr>
      </w:pPr>
    </w:p>
    <w:p w:rsidR="00F25AD1" w:rsidRPr="00F25AD1" w:rsidRDefault="00F25AD1" w:rsidP="00F25AD1">
      <w:pPr>
        <w:pStyle w:val="lfej"/>
        <w:ind w:right="284"/>
        <w:rPr>
          <w:rFonts w:eastAsia="Calibri"/>
          <w:b/>
          <w:bCs/>
          <w:sz w:val="24"/>
          <w:szCs w:val="24"/>
          <w:lang w:eastAsia="en-US"/>
        </w:rPr>
      </w:pPr>
      <w:r w:rsidRPr="00F25AD1">
        <w:rPr>
          <w:rFonts w:eastAsia="Calibri"/>
          <w:b/>
          <w:bCs/>
          <w:sz w:val="24"/>
          <w:szCs w:val="24"/>
          <w:lang w:eastAsia="en-US"/>
        </w:rPr>
        <w:t xml:space="preserve">Budapest Főváros II. kerületi </w:t>
      </w:r>
      <w:proofErr w:type="gramStart"/>
      <w:r w:rsidRPr="00F25AD1">
        <w:rPr>
          <w:rFonts w:eastAsia="Calibri"/>
          <w:b/>
          <w:bCs/>
          <w:sz w:val="24"/>
          <w:szCs w:val="24"/>
          <w:lang w:eastAsia="en-US"/>
        </w:rPr>
        <w:t>Önkormányzat</w:t>
      </w:r>
      <w:r w:rsidRPr="00F25AD1">
        <w:rPr>
          <w:rFonts w:eastAsia="Calibri"/>
          <w:b/>
          <w:bCs/>
          <w:sz w:val="24"/>
          <w:szCs w:val="24"/>
          <w:lang w:eastAsia="en-US"/>
        </w:rPr>
        <w:tab/>
        <w:t xml:space="preserve">  </w:t>
      </w:r>
      <w:proofErr w:type="spellStart"/>
      <w:r w:rsidRPr="00F25AD1">
        <w:rPr>
          <w:rFonts w:eastAsia="Calibri"/>
          <w:bCs/>
          <w:sz w:val="24"/>
          <w:szCs w:val="24"/>
          <w:lang w:eastAsia="en-US"/>
        </w:rPr>
        <w:t>Ikt</w:t>
      </w:r>
      <w:proofErr w:type="spellEnd"/>
      <w:proofErr w:type="gramEnd"/>
      <w:r w:rsidRPr="00F25AD1">
        <w:rPr>
          <w:rFonts w:eastAsia="Calibri"/>
          <w:bCs/>
          <w:sz w:val="24"/>
          <w:szCs w:val="24"/>
          <w:lang w:eastAsia="en-US"/>
        </w:rPr>
        <w:t>. sz.: K 60/2016/ÁO</w:t>
      </w:r>
    </w:p>
    <w:p w:rsidR="00F25AD1" w:rsidRPr="00F25AD1" w:rsidRDefault="00F25AD1" w:rsidP="00F25AD1">
      <w:pPr>
        <w:tabs>
          <w:tab w:val="right" w:pos="-2700"/>
          <w:tab w:val="center" w:pos="4536"/>
          <w:tab w:val="right" w:pos="9072"/>
        </w:tabs>
        <w:ind w:right="284"/>
        <w:rPr>
          <w:rFonts w:ascii="Times New Roman" w:eastAsia="Calibri" w:hAnsi="Times New Roman"/>
          <w:b/>
          <w:bCs/>
          <w:sz w:val="24"/>
          <w:lang w:eastAsia="en-US"/>
        </w:rPr>
      </w:pPr>
      <w:r w:rsidRPr="00F25AD1">
        <w:rPr>
          <w:rFonts w:ascii="Times New Roman" w:eastAsia="Calibri" w:hAnsi="Times New Roman"/>
          <w:b/>
          <w:bCs/>
          <w:sz w:val="24"/>
          <w:lang w:eastAsia="en-US"/>
        </w:rPr>
        <w:t>Szociális és Gyermekvédelmi Iroda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b/>
          <w:bCs/>
          <w:sz w:val="24"/>
          <w:lang w:eastAsia="en-US"/>
        </w:rPr>
      </w:pPr>
      <w:r w:rsidRPr="00F25AD1">
        <w:rPr>
          <w:rFonts w:ascii="Times New Roman" w:eastAsia="Calibri" w:hAnsi="Times New Roman"/>
          <w:b/>
          <w:bCs/>
          <w:sz w:val="24"/>
          <w:lang w:eastAsia="en-US"/>
        </w:rPr>
        <w:t>Vargáné Luketics Gabriella Asszony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b/>
          <w:bCs/>
          <w:sz w:val="24"/>
          <w:lang w:eastAsia="en-US"/>
        </w:rPr>
      </w:pPr>
      <w:proofErr w:type="gramStart"/>
      <w:r w:rsidRPr="00F25AD1">
        <w:rPr>
          <w:rFonts w:ascii="Times New Roman" w:eastAsia="Calibri" w:hAnsi="Times New Roman"/>
          <w:b/>
          <w:bCs/>
          <w:sz w:val="24"/>
          <w:lang w:eastAsia="en-US"/>
        </w:rPr>
        <w:t>irodavezető</w:t>
      </w:r>
      <w:proofErr w:type="gramEnd"/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sz w:val="24"/>
          <w:lang w:eastAsia="en-US"/>
        </w:rPr>
      </w:pP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sz w:val="24"/>
          <w:u w:val="single"/>
          <w:lang w:eastAsia="en-US"/>
        </w:rPr>
      </w:pPr>
      <w:r w:rsidRPr="00F25AD1">
        <w:rPr>
          <w:rFonts w:ascii="Times New Roman" w:eastAsia="Calibri" w:hAnsi="Times New Roman"/>
          <w:sz w:val="24"/>
          <w:u w:val="single"/>
          <w:lang w:eastAsia="en-US"/>
        </w:rPr>
        <w:t>Budapest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>Káplár u. 2/c-d.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>1024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 w:rsidRPr="00F25AD1">
        <w:rPr>
          <w:rFonts w:ascii="Times New Roman" w:eastAsia="Calibri" w:hAnsi="Times New Roman"/>
          <w:b/>
          <w:bCs/>
          <w:sz w:val="24"/>
          <w:lang w:eastAsia="en-US"/>
        </w:rPr>
        <w:t>Tisztelt Irodavezető Asszony!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bCs/>
          <w:sz w:val="24"/>
          <w:lang w:eastAsia="en-US"/>
        </w:rPr>
      </w:pPr>
    </w:p>
    <w:p w:rsidR="00F25AD1" w:rsidRPr="00F25AD1" w:rsidRDefault="00F25AD1" w:rsidP="00F25AD1">
      <w:pPr>
        <w:tabs>
          <w:tab w:val="center" w:pos="4536"/>
          <w:tab w:val="right" w:pos="9072"/>
        </w:tabs>
        <w:ind w:right="284"/>
        <w:rPr>
          <w:rFonts w:ascii="Times New Roman" w:eastAsia="Calibri" w:hAnsi="Times New Roman"/>
          <w:bCs/>
          <w:sz w:val="24"/>
          <w:lang w:eastAsia="en-US"/>
        </w:rPr>
      </w:pPr>
    </w:p>
    <w:p w:rsidR="00F25AD1" w:rsidRPr="00F25AD1" w:rsidRDefault="00F25AD1" w:rsidP="00F25AD1">
      <w:pPr>
        <w:tabs>
          <w:tab w:val="left" w:pos="567"/>
          <w:tab w:val="center" w:pos="4536"/>
          <w:tab w:val="right" w:pos="9072"/>
        </w:tabs>
        <w:ind w:right="283"/>
        <w:jc w:val="both"/>
        <w:rPr>
          <w:rFonts w:ascii="Times New Roman" w:eastAsia="Calibri" w:hAnsi="Times New Roman"/>
          <w:bCs/>
          <w:sz w:val="24"/>
          <w:lang w:eastAsia="en-US"/>
        </w:rPr>
      </w:pPr>
      <w:r w:rsidRPr="00F25AD1">
        <w:rPr>
          <w:rFonts w:ascii="Times New Roman" w:eastAsia="Calibri" w:hAnsi="Times New Roman"/>
          <w:bCs/>
          <w:sz w:val="24"/>
          <w:lang w:eastAsia="en-US"/>
        </w:rPr>
        <w:t>Budapest Főváros II. Kerületi Önkormányzattal kötött ellátási szerződésben foglalt szolgáltatói kötelezettségünknek eleget téve, az alábbiakban tájékoztatom a 2015. évben végzett gondozási tevékenységünkről.</w:t>
      </w:r>
    </w:p>
    <w:p w:rsidR="00F25AD1" w:rsidRPr="00F25AD1" w:rsidRDefault="00F25AD1" w:rsidP="00F25AD1">
      <w:pPr>
        <w:tabs>
          <w:tab w:val="left" w:pos="567"/>
          <w:tab w:val="center" w:pos="4536"/>
          <w:tab w:val="right" w:pos="9072"/>
        </w:tabs>
        <w:ind w:right="283"/>
        <w:jc w:val="both"/>
        <w:rPr>
          <w:rFonts w:ascii="Times New Roman" w:eastAsia="Calibri" w:hAnsi="Times New Roman"/>
          <w:bCs/>
          <w:sz w:val="24"/>
          <w:lang w:eastAsia="en-US"/>
        </w:rPr>
      </w:pPr>
    </w:p>
    <w:p w:rsidR="00F25AD1" w:rsidRPr="00F25AD1" w:rsidRDefault="00F25AD1" w:rsidP="00F25AD1">
      <w:pPr>
        <w:ind w:right="150"/>
        <w:jc w:val="both"/>
        <w:rPr>
          <w:rFonts w:ascii="Times New Roman" w:hAnsi="Times New Roman"/>
          <w:sz w:val="24"/>
          <w:shd w:val="clear" w:color="auto" w:fill="FFFFFF"/>
        </w:rPr>
      </w:pPr>
      <w:r w:rsidRPr="00F25AD1">
        <w:rPr>
          <w:rFonts w:ascii="Times New Roman" w:hAnsi="Times New Roman"/>
          <w:bCs/>
          <w:sz w:val="24"/>
        </w:rPr>
        <w:t>A gyermekek védelméről és a gyámügyi igazgatásról szóló 1997. évi XXXI. törvény (továbbiakban: Gyvt.) rendelkezése szerint:</w:t>
      </w:r>
      <w:r w:rsidRPr="00F25AD1">
        <w:rPr>
          <w:rFonts w:ascii="Times New Roman" w:hAnsi="Times New Roman"/>
          <w:sz w:val="24"/>
          <w:shd w:val="clear" w:color="auto" w:fill="FFFFFF"/>
        </w:rPr>
        <w:t xml:space="preserve"> a gyermekek átmeneti gondozása, a személyes gondoskodás keretébe tartozó gyermekjóléti alapellátások közé tartozik.</w:t>
      </w:r>
    </w:p>
    <w:p w:rsidR="00F25AD1" w:rsidRPr="00F25AD1" w:rsidRDefault="00F25AD1" w:rsidP="00F25AD1">
      <w:pPr>
        <w:ind w:right="150"/>
        <w:jc w:val="both"/>
        <w:rPr>
          <w:rFonts w:ascii="Times New Roman" w:hAnsi="Times New Roman"/>
          <w:sz w:val="24"/>
          <w:shd w:val="clear" w:color="auto" w:fill="FFFFFF"/>
        </w:rPr>
      </w:pPr>
    </w:p>
    <w:p w:rsidR="00F25AD1" w:rsidRPr="00F25AD1" w:rsidRDefault="00F25AD1" w:rsidP="00F25AD1">
      <w:pPr>
        <w:ind w:right="150"/>
        <w:jc w:val="both"/>
        <w:rPr>
          <w:rFonts w:ascii="Times New Roman" w:hAnsi="Times New Roman"/>
          <w:bCs/>
          <w:sz w:val="24"/>
        </w:rPr>
      </w:pPr>
      <w:r w:rsidRPr="00F25AD1">
        <w:rPr>
          <w:rFonts w:ascii="Times New Roman" w:hAnsi="Times New Roman"/>
          <w:sz w:val="24"/>
          <w:shd w:val="clear" w:color="auto" w:fill="FFFFFF"/>
        </w:rPr>
        <w:t>A személyes gondoskodás igénybevétele önkéntes, az ellátást igénylő kérelmére történik. Cselekvőképtelen kiskorú személy (aki a tizennegyedik életévét nem töltötte be) kérelmét törvényes képviselője terjeszti elő, korlátozottan cselekvőképes kiskorú (aki a tizennegyedik életévét betöltötte és nem cselekvőképtelen) személy a kérelmét törvényes képviselőjének hozzájárulásával terjesztheti elő.</w:t>
      </w:r>
    </w:p>
    <w:p w:rsidR="00F25AD1" w:rsidRPr="00F25AD1" w:rsidRDefault="00F25AD1" w:rsidP="00F25AD1">
      <w:pPr>
        <w:tabs>
          <w:tab w:val="left" w:pos="3749"/>
        </w:tabs>
        <w:ind w:right="150"/>
        <w:jc w:val="both"/>
        <w:rPr>
          <w:rFonts w:ascii="Times New Roman" w:hAnsi="Times New Roman"/>
          <w:bCs/>
          <w:sz w:val="24"/>
        </w:rPr>
      </w:pPr>
    </w:p>
    <w:p w:rsidR="00F25AD1" w:rsidRPr="00F25AD1" w:rsidRDefault="00F25AD1" w:rsidP="00F25AD1">
      <w:pPr>
        <w:ind w:right="150"/>
        <w:jc w:val="both"/>
        <w:rPr>
          <w:rFonts w:ascii="Times New Roman" w:hAnsi="Times New Roman"/>
          <w:i/>
          <w:sz w:val="24"/>
        </w:rPr>
      </w:pPr>
      <w:r w:rsidRPr="00F25AD1">
        <w:rPr>
          <w:rFonts w:ascii="Times New Roman" w:hAnsi="Times New Roman"/>
          <w:bCs/>
          <w:sz w:val="24"/>
        </w:rPr>
        <w:t>A Gyvt. 45. §</w:t>
      </w:r>
      <w:r w:rsidRPr="00F25AD1">
        <w:rPr>
          <w:rFonts w:ascii="Times New Roman" w:hAnsi="Times New Roman"/>
          <w:sz w:val="24"/>
        </w:rPr>
        <w:t xml:space="preserve"> (1) bekezdése szerint: </w:t>
      </w:r>
      <w:r w:rsidRPr="00F25AD1">
        <w:rPr>
          <w:rFonts w:ascii="Times New Roman" w:hAnsi="Times New Roman"/>
          <w:i/>
          <w:sz w:val="24"/>
        </w:rPr>
        <w:t>„A gyermekek átmeneti gondozása keretében - kivéve, ha a gyermek átmeneti gondozását családok átmeneti otthona biztosítja - a gyermek testi, értelmi, érzelmi és erkölcsi fejlődését elősegítő, az életkorának, egészségi állapotának és egyéb szükségleteinek megfelelő étkeztetéséről, ruházattal való ellátásáról, mentálhigiénés és egészségügyi ellátásáról, gondozásáról, neveléséről, lakhatásáról (a továbbiakban: teljes körű ellátás) kell gondoskodni.”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color w:val="000000"/>
          <w:sz w:val="24"/>
          <w:lang w:eastAsia="en-US"/>
        </w:rPr>
        <w:t xml:space="preserve">A gyermekek átmeneti otthona a Budapest VIII. kerület Józsefváros által nyújtott szolgáltatás, mely az ideiglenes jelleggel, nehéz helyzetbe került családok gyermekeinek átmeneti gondozását vállalja fel - melynek során az otthonba került 3-18 éves korú gyermekek részére teljes körű ellátást biztosít. 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 xml:space="preserve">A Gyermekek Átmeneti Otthonának működési területe Budapest Főváros VIII. kerület közigazgatási területe, valamint Belváros-Lipótváros Budapest Főváros V. Kerület Önkormányzatával kötött ellátási szerződés alapján egy férőhely, Budapest Főváros VI. Kerület Terézváros Önkormányzatával, továbbá Budapest Főváros II. Kerületi Önkormányzatával kötött ellátási szerződés alapján egy-egy férőhely biztosított a megjelölt kerületek rászoruló gyermekei részére. 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lastRenderedPageBreak/>
        <w:t>A teljes körű ellátás részeként a gondozott gyermekek számára biztosítjuk a jogszabályban foglaltaknak megfelelően; naponta az életkoruknak megfelelő, legalább ötszöri - legalább egy alkalommal meleg- az egészséges táplálkozás követelményeinek megfelelő étkezést, szükség esetén az évszaknak megfelelő ruházatot, a mindennapos tisztálkodáshoz szükséges dolgokat, a tanuláshoz szükséges tanszereket és egyéb iskolai felszereléseket.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>A gondozott gyermekek részére biztosítjuk - amennyiben rendelkezik diákigazolvánnyal- a közlekedéshez szükséges bérletet, a személyes és telefonálás lehetőségét a szülői kapcsolattartáshoz, a gyermekeket a jogszabályban meghatározott mértékben havonta zsebpénzzel látjuk el, továbbá anyagi lehetőségeinkhez mérten igyekszünk a kulturálódáshoz, játékhoz, a szabadidő hasznos eltöltését is biztosítani.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 xml:space="preserve">A célcsoport: a kerületben élő, valamint az ellátási szerződést kötött kerületekben különböző szociális, egészségügyi és mentális problémák miatt átmenetileg krízis helyzetbe került családok és gyermekek. 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>Az átmeneti gondozást kiváltó okok közül a lakhatási problémákkal, a gyermekek magatartási problémákkal, életvezetési nehézségekkel küzdők, családi konfliktussal és egyéb okokkal küzdők aránya volt magasabb, melyet a 2015. évi adatok is mutatnak.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 xml:space="preserve">Mivel a bekerülést kiváltó </w:t>
      </w:r>
      <w:proofErr w:type="gramStart"/>
      <w:r w:rsidRPr="00F25AD1">
        <w:rPr>
          <w:rFonts w:ascii="Times New Roman" w:eastAsia="Calibri" w:hAnsi="Times New Roman"/>
          <w:sz w:val="24"/>
          <w:lang w:eastAsia="en-US"/>
        </w:rPr>
        <w:t>okok</w:t>
      </w:r>
      <w:proofErr w:type="gramEnd"/>
      <w:r w:rsidRPr="00F25AD1">
        <w:rPr>
          <w:rFonts w:ascii="Times New Roman" w:eastAsia="Calibri" w:hAnsi="Times New Roman"/>
          <w:sz w:val="24"/>
          <w:lang w:eastAsia="en-US"/>
        </w:rPr>
        <w:t xml:space="preserve"> egyéniek és sajátosak a gyermekek beköltözését követően ennek megfelelően igyekszünk egyénre/családra szabottan foglalkozni gondozottainkkal – a gondozási –nevelési tervet ennek megfelelően készítjük el. Elsődleges feladatunk a gondozás megkezdésekor a gyermekek biztonságos és megnyugtató elhelyezése, valamint a jogszabályban meghatározott teljes körű ellátás biztosítása – majd ezt követően a gyermekek családjukba történő hazagondozása.</w:t>
      </w: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F25AD1" w:rsidRPr="00F25AD1" w:rsidRDefault="00F25AD1" w:rsidP="00F25AD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>Legfőbb eszközeink - a klasszikus szociális munka alapján - a családlátogatások, a szülőkkel való személyes - lehetőség szerint heti többszöri - konzultációk és az egyéni beszélgetések. Intézményünk pszichológusa heti két alkalommal tartózkodik a gyermekotthonban, illetve adott a lehetőség a családterápiát vállalóknak arra, hogy képzett szakemberek segítségével próbálják meg problémáikat feltárni, azokkal megküzdeni.</w:t>
      </w:r>
    </w:p>
    <w:p w:rsidR="00F25AD1" w:rsidRPr="00F25AD1" w:rsidRDefault="00F25AD1" w:rsidP="00F25AD1">
      <w:pPr>
        <w:tabs>
          <w:tab w:val="left" w:pos="567"/>
          <w:tab w:val="center" w:pos="4536"/>
          <w:tab w:val="right" w:pos="9072"/>
        </w:tabs>
        <w:ind w:right="283"/>
        <w:jc w:val="both"/>
        <w:rPr>
          <w:rFonts w:ascii="Times New Roman" w:eastAsia="Calibri" w:hAnsi="Times New Roman"/>
          <w:bCs/>
          <w:sz w:val="24"/>
          <w:lang w:eastAsia="en-US"/>
        </w:rPr>
      </w:pPr>
    </w:p>
    <w:p w:rsidR="00F25AD1" w:rsidRPr="00F25AD1" w:rsidRDefault="00F25AD1" w:rsidP="00F25AD1">
      <w:pPr>
        <w:ind w:right="147"/>
        <w:jc w:val="both"/>
        <w:rPr>
          <w:rFonts w:ascii="Times New Roman" w:hAnsi="Times New Roman"/>
          <w:sz w:val="24"/>
        </w:rPr>
      </w:pPr>
      <w:r w:rsidRPr="00F25AD1">
        <w:rPr>
          <w:rFonts w:ascii="Times New Roman" w:hAnsi="Times New Roman"/>
          <w:sz w:val="24"/>
        </w:rPr>
        <w:t xml:space="preserve">A II. kerületi Családsegítő és Gyermekjóléti Központ részéről a 2015. évben egy család – két gyermeke- esetében </w:t>
      </w:r>
      <w:proofErr w:type="gramStart"/>
      <w:r w:rsidRPr="00F25AD1">
        <w:rPr>
          <w:rFonts w:ascii="Times New Roman" w:hAnsi="Times New Roman"/>
          <w:sz w:val="24"/>
        </w:rPr>
        <w:t>lát(</w:t>
      </w:r>
      <w:proofErr w:type="gramEnd"/>
      <w:r w:rsidRPr="00F25AD1">
        <w:rPr>
          <w:rFonts w:ascii="Times New Roman" w:hAnsi="Times New Roman"/>
          <w:sz w:val="24"/>
        </w:rPr>
        <w:t>t)</w:t>
      </w:r>
      <w:proofErr w:type="spellStart"/>
      <w:r w:rsidRPr="00F25AD1">
        <w:rPr>
          <w:rFonts w:ascii="Times New Roman" w:hAnsi="Times New Roman"/>
          <w:sz w:val="24"/>
        </w:rPr>
        <w:t>unk</w:t>
      </w:r>
      <w:proofErr w:type="spellEnd"/>
      <w:r w:rsidRPr="00F25AD1">
        <w:rPr>
          <w:rFonts w:ascii="Times New Roman" w:hAnsi="Times New Roman"/>
          <w:sz w:val="24"/>
        </w:rPr>
        <w:t xml:space="preserve"> el gondozási feladatot:</w:t>
      </w:r>
    </w:p>
    <w:p w:rsidR="00F25AD1" w:rsidRPr="00F25AD1" w:rsidRDefault="00F25AD1" w:rsidP="00F25AD1">
      <w:pPr>
        <w:ind w:right="147"/>
        <w:jc w:val="both"/>
        <w:rPr>
          <w:rFonts w:ascii="Times New Roman" w:hAnsi="Times New Roman"/>
          <w:sz w:val="24"/>
        </w:rPr>
      </w:pPr>
    </w:p>
    <w:p w:rsidR="00F25AD1" w:rsidRPr="00F25AD1" w:rsidRDefault="00F25AD1" w:rsidP="00F25AD1">
      <w:pPr>
        <w:ind w:right="147"/>
        <w:jc w:val="both"/>
        <w:rPr>
          <w:rFonts w:ascii="Times New Roman" w:hAnsi="Times New Roman"/>
          <w:sz w:val="24"/>
        </w:rPr>
      </w:pPr>
      <w:r w:rsidRPr="00F25AD1">
        <w:rPr>
          <w:rFonts w:ascii="Times New Roman" w:hAnsi="Times New Roman"/>
          <w:sz w:val="24"/>
        </w:rPr>
        <w:t>H. Sándor Imre és húga H. Veronika Barbara 2015. november 27-től, jelenleg is a Gyermekek Átmeneti Otthona lakói.</w:t>
      </w:r>
    </w:p>
    <w:p w:rsidR="00F25AD1" w:rsidRPr="00F25AD1" w:rsidRDefault="00F25AD1" w:rsidP="00F25AD1">
      <w:pPr>
        <w:ind w:right="147"/>
        <w:jc w:val="both"/>
        <w:rPr>
          <w:rFonts w:ascii="Times New Roman" w:hAnsi="Times New Roman"/>
          <w:sz w:val="24"/>
        </w:rPr>
      </w:pPr>
      <w:r w:rsidRPr="00F25AD1">
        <w:rPr>
          <w:rFonts w:ascii="Times New Roman" w:hAnsi="Times New Roman"/>
          <w:sz w:val="24"/>
        </w:rPr>
        <w:t xml:space="preserve">A gyermekek az édesanya mentális problémái, és az új kapcsolata miatt kialakult családi konfliktusok miatt kerültek be az otthonba. Az új párkapcsolatból gyermek is született, emiatt a testvérpárt elhanyagolja, a krízis helyzetet nem tudta megoldani az anya. </w:t>
      </w:r>
    </w:p>
    <w:p w:rsidR="00F25AD1" w:rsidRPr="00F25AD1" w:rsidRDefault="00F25AD1" w:rsidP="00F25AD1">
      <w:pPr>
        <w:ind w:right="147"/>
        <w:jc w:val="both"/>
        <w:rPr>
          <w:rFonts w:ascii="Times New Roman" w:hAnsi="Times New Roman"/>
          <w:sz w:val="24"/>
        </w:rPr>
      </w:pPr>
      <w:r w:rsidRPr="00F25AD1">
        <w:rPr>
          <w:rFonts w:ascii="Times New Roman" w:hAnsi="Times New Roman"/>
          <w:sz w:val="24"/>
        </w:rPr>
        <w:t xml:space="preserve">Jelenleg a szakemberek nem látnak esélyt arra, hogy a gyermekeket a családba vissza tudják gondozni, a családgondozók arra fognak javaslatot tenni, hogy a gyermekek nevelőszülőhöz kerüljenek. </w:t>
      </w:r>
    </w:p>
    <w:p w:rsidR="00F25AD1" w:rsidRPr="00F25AD1" w:rsidRDefault="00F25AD1" w:rsidP="00F25AD1">
      <w:pPr>
        <w:ind w:right="147"/>
        <w:jc w:val="both"/>
        <w:rPr>
          <w:rFonts w:ascii="Times New Roman" w:hAnsi="Times New Roman"/>
          <w:sz w:val="24"/>
        </w:rPr>
      </w:pPr>
    </w:p>
    <w:p w:rsidR="00F25AD1" w:rsidRPr="00F25AD1" w:rsidRDefault="00F25AD1" w:rsidP="00F25AD1">
      <w:pPr>
        <w:tabs>
          <w:tab w:val="center" w:pos="4536"/>
          <w:tab w:val="right" w:pos="9072"/>
        </w:tabs>
        <w:ind w:right="283"/>
        <w:jc w:val="both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>Budapest, 2016. február 14.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3"/>
        <w:jc w:val="center"/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>Tisztelettel:</w:t>
      </w:r>
    </w:p>
    <w:p w:rsidR="00F25AD1" w:rsidRPr="00F25AD1" w:rsidRDefault="00F25AD1" w:rsidP="00F25AD1">
      <w:pPr>
        <w:tabs>
          <w:tab w:val="center" w:pos="4536"/>
          <w:tab w:val="right" w:pos="9072"/>
        </w:tabs>
        <w:ind w:right="283"/>
        <w:rPr>
          <w:rFonts w:ascii="Times New Roman" w:eastAsia="Calibri" w:hAnsi="Times New Roman"/>
          <w:sz w:val="24"/>
          <w:lang w:eastAsia="en-US"/>
        </w:rPr>
      </w:pPr>
    </w:p>
    <w:p w:rsidR="00F25AD1" w:rsidRPr="00F25AD1" w:rsidRDefault="00F25AD1" w:rsidP="00F25AD1">
      <w:pPr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  <w:t>Szögi Szabolcs</w:t>
      </w:r>
    </w:p>
    <w:p w:rsidR="00F25AD1" w:rsidRPr="00F25AD1" w:rsidRDefault="00F25AD1" w:rsidP="00F25AD1">
      <w:pPr>
        <w:rPr>
          <w:rFonts w:ascii="Times New Roman" w:eastAsia="Calibri" w:hAnsi="Times New Roman"/>
          <w:sz w:val="24"/>
          <w:lang w:eastAsia="en-US"/>
        </w:rPr>
      </w:pP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r w:rsidRPr="00F25AD1">
        <w:rPr>
          <w:rFonts w:ascii="Times New Roman" w:eastAsia="Calibri" w:hAnsi="Times New Roman"/>
          <w:sz w:val="24"/>
          <w:lang w:eastAsia="en-US"/>
        </w:rPr>
        <w:tab/>
      </w:r>
      <w:proofErr w:type="gramStart"/>
      <w:r w:rsidRPr="00F25AD1">
        <w:rPr>
          <w:rFonts w:ascii="Times New Roman" w:eastAsia="Calibri" w:hAnsi="Times New Roman"/>
          <w:sz w:val="24"/>
          <w:lang w:eastAsia="en-US"/>
        </w:rPr>
        <w:t>szakmai</w:t>
      </w:r>
      <w:proofErr w:type="gramEnd"/>
      <w:r w:rsidRPr="00F25AD1">
        <w:rPr>
          <w:rFonts w:ascii="Times New Roman" w:eastAsia="Calibri" w:hAnsi="Times New Roman"/>
          <w:sz w:val="24"/>
          <w:lang w:eastAsia="en-US"/>
        </w:rPr>
        <w:t xml:space="preserve"> vezető</w:t>
      </w:r>
    </w:p>
    <w:p w:rsidR="00F25AD1" w:rsidRPr="00F25AD1" w:rsidRDefault="00F25AD1" w:rsidP="00DE06B0">
      <w:pPr>
        <w:pStyle w:val="Szvegtrzs2"/>
        <w:ind w:left="142"/>
        <w:rPr>
          <w:b w:val="0"/>
          <w:sz w:val="24"/>
        </w:rPr>
      </w:pPr>
    </w:p>
    <w:p w:rsidR="00D366CB" w:rsidRPr="00F25AD1" w:rsidRDefault="00D366CB" w:rsidP="00DE06B0">
      <w:pPr>
        <w:pStyle w:val="Szvegtrzs2"/>
        <w:ind w:left="142"/>
        <w:rPr>
          <w:b w:val="0"/>
          <w:sz w:val="24"/>
        </w:rPr>
      </w:pPr>
    </w:p>
    <w:p w:rsidR="00D366CB" w:rsidRPr="00F25AD1" w:rsidRDefault="00D366CB" w:rsidP="00DE06B0">
      <w:pPr>
        <w:pStyle w:val="Szvegtrzs2"/>
        <w:ind w:left="142"/>
        <w:rPr>
          <w:b w:val="0"/>
          <w:sz w:val="24"/>
        </w:rPr>
      </w:pPr>
    </w:p>
    <w:p w:rsidR="00D366CB" w:rsidRPr="00F25AD1" w:rsidRDefault="00D366CB" w:rsidP="00DE06B0">
      <w:pPr>
        <w:pStyle w:val="Szvegtrzs2"/>
        <w:ind w:left="142"/>
        <w:rPr>
          <w:b w:val="0"/>
          <w:sz w:val="24"/>
        </w:rPr>
      </w:pPr>
    </w:p>
    <w:p w:rsidR="00915605" w:rsidRPr="00F25AD1" w:rsidRDefault="00915605" w:rsidP="00915605">
      <w:pPr>
        <w:tabs>
          <w:tab w:val="left" w:pos="0"/>
        </w:tabs>
        <w:jc w:val="both"/>
        <w:rPr>
          <w:rFonts w:ascii="Times New Roman" w:hAnsi="Times New Roman"/>
          <w:sz w:val="24"/>
        </w:rPr>
      </w:pPr>
    </w:p>
    <w:sectPr w:rsidR="00915605" w:rsidRPr="00F25AD1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E1" w:rsidRDefault="00C046E1">
      <w:r>
        <w:separator/>
      </w:r>
    </w:p>
  </w:endnote>
  <w:endnote w:type="continuationSeparator" w:id="0">
    <w:p w:rsidR="00C046E1" w:rsidRDefault="00C0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E1" w:rsidRDefault="00C046E1">
      <w:r>
        <w:separator/>
      </w:r>
    </w:p>
  </w:footnote>
  <w:footnote w:type="continuationSeparator" w:id="0">
    <w:p w:rsidR="00C046E1" w:rsidRDefault="00C0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046E1" w:rsidRDefault="00C046E1" w:rsidP="00D3392D">
    <w:pPr>
      <w:pStyle w:val="lfej"/>
      <w:ind w:right="360"/>
    </w:pPr>
  </w:p>
  <w:p w:rsidR="00C046E1" w:rsidRDefault="00C046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33CCF">
      <w:rPr>
        <w:rStyle w:val="Oldalszm"/>
        <w:noProof/>
      </w:rPr>
      <w:t>12</w:t>
    </w:r>
    <w:r>
      <w:rPr>
        <w:rStyle w:val="Oldalszm"/>
      </w:rPr>
      <w:fldChar w:fldCharType="end"/>
    </w:r>
  </w:p>
  <w:p w:rsidR="00C046E1" w:rsidRDefault="00C046E1" w:rsidP="00D3392D">
    <w:pPr>
      <w:pStyle w:val="lfej"/>
      <w:ind w:right="360"/>
    </w:pPr>
  </w:p>
  <w:p w:rsidR="00C046E1" w:rsidRDefault="00C046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4847244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bullet"/>
      <w:pStyle w:val="Felsorols3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/>
      </w:rPr>
    </w:lvl>
  </w:abstractNum>
  <w:abstractNum w:abstractNumId="4" w15:restartNumberingAfterBreak="0">
    <w:nsid w:val="024B356B"/>
    <w:multiLevelType w:val="hybridMultilevel"/>
    <w:tmpl w:val="0DC6A75E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" w15:restartNumberingAfterBreak="0">
    <w:nsid w:val="02B51823"/>
    <w:multiLevelType w:val="hybridMultilevel"/>
    <w:tmpl w:val="5F6E554A"/>
    <w:lvl w:ilvl="0" w:tplc="D66EE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A2E9E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B87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D7EB2"/>
    <w:multiLevelType w:val="hybridMultilevel"/>
    <w:tmpl w:val="9D4A8F4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91050E"/>
    <w:multiLevelType w:val="hybridMultilevel"/>
    <w:tmpl w:val="3BA0B2B2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8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7A61BFB"/>
    <w:multiLevelType w:val="multilevel"/>
    <w:tmpl w:val="3DCE59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927F37"/>
    <w:multiLevelType w:val="hybridMultilevel"/>
    <w:tmpl w:val="78E8FE00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3C3A"/>
    <w:multiLevelType w:val="hybridMultilevel"/>
    <w:tmpl w:val="8864D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1763B"/>
    <w:multiLevelType w:val="hybridMultilevel"/>
    <w:tmpl w:val="F19ECD2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56F2"/>
    <w:multiLevelType w:val="hybridMultilevel"/>
    <w:tmpl w:val="996EA12C"/>
    <w:lvl w:ilvl="0" w:tplc="040E0019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0CE2748E"/>
    <w:multiLevelType w:val="hybridMultilevel"/>
    <w:tmpl w:val="6FC09B46"/>
    <w:lvl w:ilvl="0" w:tplc="2FECBC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abstractNum w:abstractNumId="15" w15:restartNumberingAfterBreak="0">
    <w:nsid w:val="0E0754F6"/>
    <w:multiLevelType w:val="hybridMultilevel"/>
    <w:tmpl w:val="3B664182"/>
    <w:lvl w:ilvl="0" w:tplc="8DC679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47709"/>
    <w:multiLevelType w:val="hybridMultilevel"/>
    <w:tmpl w:val="93B63A6C"/>
    <w:lvl w:ilvl="0" w:tplc="4F2E2C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7D3622"/>
    <w:multiLevelType w:val="hybridMultilevel"/>
    <w:tmpl w:val="DCF687AC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8" w15:restartNumberingAfterBreak="0">
    <w:nsid w:val="11396BA3"/>
    <w:multiLevelType w:val="multilevel"/>
    <w:tmpl w:val="4B02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470129"/>
    <w:multiLevelType w:val="hybridMultilevel"/>
    <w:tmpl w:val="39AC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B62D2"/>
    <w:multiLevelType w:val="multilevel"/>
    <w:tmpl w:val="708409B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 w15:restartNumberingAfterBreak="0">
    <w:nsid w:val="14343716"/>
    <w:multiLevelType w:val="hybridMultilevel"/>
    <w:tmpl w:val="0C6E1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5063DF"/>
    <w:multiLevelType w:val="hybridMultilevel"/>
    <w:tmpl w:val="7EA4E6E8"/>
    <w:lvl w:ilvl="0" w:tplc="D53285A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5E6FAD"/>
    <w:multiLevelType w:val="hybridMultilevel"/>
    <w:tmpl w:val="0F4638E4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6E58FA"/>
    <w:multiLevelType w:val="hybridMultilevel"/>
    <w:tmpl w:val="A98871B2"/>
    <w:lvl w:ilvl="0" w:tplc="EB76C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5B73409"/>
    <w:multiLevelType w:val="multilevel"/>
    <w:tmpl w:val="1702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9722AD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7DB60CF"/>
    <w:multiLevelType w:val="multilevel"/>
    <w:tmpl w:val="3EA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866392C"/>
    <w:multiLevelType w:val="multilevel"/>
    <w:tmpl w:val="FD5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88C7230"/>
    <w:multiLevelType w:val="multilevel"/>
    <w:tmpl w:val="7A14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CB5A13"/>
    <w:multiLevelType w:val="hybridMultilevel"/>
    <w:tmpl w:val="46386398"/>
    <w:lvl w:ilvl="0" w:tplc="52FAC9E6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EA8E0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746D2"/>
    <w:multiLevelType w:val="hybridMultilevel"/>
    <w:tmpl w:val="59B6F81A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E9189A"/>
    <w:multiLevelType w:val="hybridMultilevel"/>
    <w:tmpl w:val="055AB08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3" w15:restartNumberingAfterBreak="0">
    <w:nsid w:val="1B0833C9"/>
    <w:multiLevelType w:val="hybridMultilevel"/>
    <w:tmpl w:val="19149472"/>
    <w:lvl w:ilvl="0" w:tplc="C24C8AB2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2C0A76"/>
    <w:multiLevelType w:val="hybridMultilevel"/>
    <w:tmpl w:val="557CD76E"/>
    <w:lvl w:ilvl="0" w:tplc="B0762F70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0" w:hanging="360"/>
      </w:pPr>
    </w:lvl>
    <w:lvl w:ilvl="2" w:tplc="040E001B" w:tentative="1">
      <w:start w:val="1"/>
      <w:numFmt w:val="lowerRoman"/>
      <w:lvlText w:val="%3."/>
      <w:lvlJc w:val="right"/>
      <w:pPr>
        <w:ind w:left="6300" w:hanging="180"/>
      </w:pPr>
    </w:lvl>
    <w:lvl w:ilvl="3" w:tplc="040E000F" w:tentative="1">
      <w:start w:val="1"/>
      <w:numFmt w:val="decimal"/>
      <w:lvlText w:val="%4."/>
      <w:lvlJc w:val="left"/>
      <w:pPr>
        <w:ind w:left="7020" w:hanging="360"/>
      </w:pPr>
    </w:lvl>
    <w:lvl w:ilvl="4" w:tplc="040E0019" w:tentative="1">
      <w:start w:val="1"/>
      <w:numFmt w:val="lowerLetter"/>
      <w:lvlText w:val="%5."/>
      <w:lvlJc w:val="left"/>
      <w:pPr>
        <w:ind w:left="7740" w:hanging="360"/>
      </w:pPr>
    </w:lvl>
    <w:lvl w:ilvl="5" w:tplc="040E001B" w:tentative="1">
      <w:start w:val="1"/>
      <w:numFmt w:val="lowerRoman"/>
      <w:lvlText w:val="%6."/>
      <w:lvlJc w:val="right"/>
      <w:pPr>
        <w:ind w:left="8460" w:hanging="180"/>
      </w:pPr>
    </w:lvl>
    <w:lvl w:ilvl="6" w:tplc="040E000F" w:tentative="1">
      <w:start w:val="1"/>
      <w:numFmt w:val="decimal"/>
      <w:lvlText w:val="%7."/>
      <w:lvlJc w:val="left"/>
      <w:pPr>
        <w:ind w:left="9180" w:hanging="360"/>
      </w:pPr>
    </w:lvl>
    <w:lvl w:ilvl="7" w:tplc="040E0019" w:tentative="1">
      <w:start w:val="1"/>
      <w:numFmt w:val="lowerLetter"/>
      <w:lvlText w:val="%8."/>
      <w:lvlJc w:val="left"/>
      <w:pPr>
        <w:ind w:left="9900" w:hanging="360"/>
      </w:pPr>
    </w:lvl>
    <w:lvl w:ilvl="8" w:tplc="040E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5" w15:restartNumberingAfterBreak="0">
    <w:nsid w:val="1BC50B50"/>
    <w:multiLevelType w:val="hybridMultilevel"/>
    <w:tmpl w:val="BA40A0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917679"/>
    <w:multiLevelType w:val="hybridMultilevel"/>
    <w:tmpl w:val="B4D8702E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125FDC"/>
    <w:multiLevelType w:val="multilevel"/>
    <w:tmpl w:val="A03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E7349F4"/>
    <w:multiLevelType w:val="multilevel"/>
    <w:tmpl w:val="9CA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9A2882"/>
    <w:multiLevelType w:val="hybridMultilevel"/>
    <w:tmpl w:val="A0984E7A"/>
    <w:lvl w:ilvl="0" w:tplc="18780FA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87D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892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0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F4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7B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0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48B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98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00233C5"/>
    <w:multiLevelType w:val="hybridMultilevel"/>
    <w:tmpl w:val="7BEECEB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41" w15:restartNumberingAfterBreak="0">
    <w:nsid w:val="20965BC1"/>
    <w:multiLevelType w:val="hybridMultilevel"/>
    <w:tmpl w:val="4AB46D38"/>
    <w:lvl w:ilvl="0" w:tplc="6B5AB82E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2263749C"/>
    <w:multiLevelType w:val="hybridMultilevel"/>
    <w:tmpl w:val="A7E8D866"/>
    <w:lvl w:ilvl="0" w:tplc="C34CC818">
      <w:start w:val="1"/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3" w15:restartNumberingAfterBreak="0">
    <w:nsid w:val="237B66B5"/>
    <w:multiLevelType w:val="hybridMultilevel"/>
    <w:tmpl w:val="3DA087B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4" w15:restartNumberingAfterBreak="0">
    <w:nsid w:val="242A2218"/>
    <w:multiLevelType w:val="hybridMultilevel"/>
    <w:tmpl w:val="679EA5E2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DA49E1"/>
    <w:multiLevelType w:val="hybridMultilevel"/>
    <w:tmpl w:val="1764C940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DA3C73"/>
    <w:multiLevelType w:val="hybridMultilevel"/>
    <w:tmpl w:val="76203EC8"/>
    <w:lvl w:ilvl="0" w:tplc="FC6EC8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2A117FBB"/>
    <w:multiLevelType w:val="multilevel"/>
    <w:tmpl w:val="525AD30E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3.2.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2A193BE7"/>
    <w:multiLevelType w:val="hybridMultilevel"/>
    <w:tmpl w:val="77D0F866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B47D1B"/>
    <w:multiLevelType w:val="multilevel"/>
    <w:tmpl w:val="9A8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046320"/>
    <w:multiLevelType w:val="hybridMultilevel"/>
    <w:tmpl w:val="4DF414CA"/>
    <w:lvl w:ilvl="0" w:tplc="0FB8780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FB87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CA6A6E"/>
    <w:multiLevelType w:val="multilevel"/>
    <w:tmpl w:val="E2325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D3E5406"/>
    <w:multiLevelType w:val="hybridMultilevel"/>
    <w:tmpl w:val="F0466CD8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877649F8">
      <w:start w:val="3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3252D5A6">
      <w:start w:val="2"/>
      <w:numFmt w:val="decimal"/>
      <w:lvlText w:val="(%4)"/>
      <w:lvlJc w:val="left"/>
      <w:pPr>
        <w:ind w:left="3589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FD1198E"/>
    <w:multiLevelType w:val="multilevel"/>
    <w:tmpl w:val="41FE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01444C"/>
    <w:multiLevelType w:val="hybridMultilevel"/>
    <w:tmpl w:val="52CE063A"/>
    <w:lvl w:ilvl="0" w:tplc="71C65B24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09D3D4C"/>
    <w:multiLevelType w:val="multilevel"/>
    <w:tmpl w:val="9914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3951E52"/>
    <w:multiLevelType w:val="hybridMultilevel"/>
    <w:tmpl w:val="C8920D0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7" w15:restartNumberingAfterBreak="0">
    <w:nsid w:val="34A67802"/>
    <w:multiLevelType w:val="hybridMultilevel"/>
    <w:tmpl w:val="4C42F9A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8" w15:restartNumberingAfterBreak="0">
    <w:nsid w:val="35041771"/>
    <w:multiLevelType w:val="hybridMultilevel"/>
    <w:tmpl w:val="0284F368"/>
    <w:lvl w:ilvl="0" w:tplc="432C3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402364"/>
    <w:multiLevelType w:val="hybridMultilevel"/>
    <w:tmpl w:val="E496C92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60" w15:restartNumberingAfterBreak="0">
    <w:nsid w:val="35A125C0"/>
    <w:multiLevelType w:val="hybridMultilevel"/>
    <w:tmpl w:val="D430D67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F87568"/>
    <w:multiLevelType w:val="hybridMultilevel"/>
    <w:tmpl w:val="B7D294AC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62" w15:restartNumberingAfterBreak="0">
    <w:nsid w:val="3C5B3F1F"/>
    <w:multiLevelType w:val="hybridMultilevel"/>
    <w:tmpl w:val="C6C623A0"/>
    <w:lvl w:ilvl="0" w:tplc="658641B6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4B3396"/>
    <w:multiLevelType w:val="multilevel"/>
    <w:tmpl w:val="9C0A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D7A36AE"/>
    <w:multiLevelType w:val="hybridMultilevel"/>
    <w:tmpl w:val="CF22FE6C"/>
    <w:lvl w:ilvl="0" w:tplc="08E0E80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22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87B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2C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89E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43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2D1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FE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9A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D8019C2"/>
    <w:multiLevelType w:val="hybridMultilevel"/>
    <w:tmpl w:val="2A00A896"/>
    <w:lvl w:ilvl="0" w:tplc="E3B2D824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FBB1F9B"/>
    <w:multiLevelType w:val="multilevel"/>
    <w:tmpl w:val="7500FEFA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3.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0540818"/>
    <w:multiLevelType w:val="multilevel"/>
    <w:tmpl w:val="030C5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1A3328"/>
    <w:multiLevelType w:val="hybridMultilevel"/>
    <w:tmpl w:val="8982B6D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E24726"/>
    <w:multiLevelType w:val="hybridMultilevel"/>
    <w:tmpl w:val="28C21ED6"/>
    <w:lvl w:ilvl="0" w:tplc="91C48BE6">
      <w:start w:val="5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47297B"/>
    <w:multiLevelType w:val="multilevel"/>
    <w:tmpl w:val="238CF49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45627297"/>
    <w:multiLevelType w:val="hybridMultilevel"/>
    <w:tmpl w:val="1AF8ED5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22206F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9A772B"/>
    <w:multiLevelType w:val="multilevel"/>
    <w:tmpl w:val="EED4DB2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6113CA7"/>
    <w:multiLevelType w:val="hybridMultilevel"/>
    <w:tmpl w:val="E49818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85E7032"/>
    <w:multiLevelType w:val="hybridMultilevel"/>
    <w:tmpl w:val="F7BEDA46"/>
    <w:lvl w:ilvl="0" w:tplc="023032BA">
      <w:start w:val="4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783270"/>
    <w:multiLevelType w:val="multilevel"/>
    <w:tmpl w:val="6A4EB4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A8E77B5"/>
    <w:multiLevelType w:val="multilevel"/>
    <w:tmpl w:val="51DE2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473878"/>
    <w:multiLevelType w:val="hybridMultilevel"/>
    <w:tmpl w:val="19C63B44"/>
    <w:lvl w:ilvl="0" w:tplc="8DC679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07ADD"/>
    <w:multiLevelType w:val="multilevel"/>
    <w:tmpl w:val="A1A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6C6AC7"/>
    <w:multiLevelType w:val="multilevel"/>
    <w:tmpl w:val="348A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700D8F"/>
    <w:multiLevelType w:val="multilevel"/>
    <w:tmpl w:val="981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8A3E0B"/>
    <w:multiLevelType w:val="hybridMultilevel"/>
    <w:tmpl w:val="D9E0F9AC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7E6929"/>
    <w:multiLevelType w:val="multilevel"/>
    <w:tmpl w:val="531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3FF2F9B"/>
    <w:multiLevelType w:val="multilevel"/>
    <w:tmpl w:val="4A1466A2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3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563321C4"/>
    <w:multiLevelType w:val="hybridMultilevel"/>
    <w:tmpl w:val="26C24E56"/>
    <w:lvl w:ilvl="0" w:tplc="E0A4A532">
      <w:start w:val="1"/>
      <w:numFmt w:val="bullet"/>
      <w:lvlText w:val=""/>
      <w:lvlJc w:val="left"/>
      <w:pPr>
        <w:tabs>
          <w:tab w:val="num" w:pos="0"/>
        </w:tabs>
        <w:ind w:left="270" w:hanging="157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7" w15:restartNumberingAfterBreak="0">
    <w:nsid w:val="56C502BA"/>
    <w:multiLevelType w:val="hybridMultilevel"/>
    <w:tmpl w:val="93FC9D26"/>
    <w:lvl w:ilvl="0" w:tplc="F8EC0852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88" w15:restartNumberingAfterBreak="0">
    <w:nsid w:val="5889413B"/>
    <w:multiLevelType w:val="hybridMultilevel"/>
    <w:tmpl w:val="6726981C"/>
    <w:lvl w:ilvl="0" w:tplc="06B6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28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4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2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67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4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45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00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0F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598E64A2"/>
    <w:multiLevelType w:val="multilevel"/>
    <w:tmpl w:val="EF3E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B1B5CFE"/>
    <w:multiLevelType w:val="hybridMultilevel"/>
    <w:tmpl w:val="6476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324DE4"/>
    <w:multiLevelType w:val="hybridMultilevel"/>
    <w:tmpl w:val="D270C426"/>
    <w:lvl w:ilvl="0" w:tplc="2FECBC5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92" w15:restartNumberingAfterBreak="0">
    <w:nsid w:val="5C02144A"/>
    <w:multiLevelType w:val="hybridMultilevel"/>
    <w:tmpl w:val="3192FCD6"/>
    <w:lvl w:ilvl="0" w:tplc="9B80FA0A">
      <w:start w:val="3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3" w15:restartNumberingAfterBreak="0">
    <w:nsid w:val="5C8657F9"/>
    <w:multiLevelType w:val="hybridMultilevel"/>
    <w:tmpl w:val="7FFA39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3D3DEC"/>
    <w:multiLevelType w:val="multilevel"/>
    <w:tmpl w:val="821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DA71805"/>
    <w:multiLevelType w:val="hybridMultilevel"/>
    <w:tmpl w:val="659A5F6C"/>
    <w:lvl w:ilvl="0" w:tplc="8FC03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FE1EB5"/>
    <w:multiLevelType w:val="hybridMultilevel"/>
    <w:tmpl w:val="0A6625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2E42CB"/>
    <w:multiLevelType w:val="multilevel"/>
    <w:tmpl w:val="57C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2774240"/>
    <w:multiLevelType w:val="hybridMultilevel"/>
    <w:tmpl w:val="21866392"/>
    <w:lvl w:ilvl="0" w:tplc="E1448478">
      <w:start w:val="2"/>
      <w:numFmt w:val="decimal"/>
      <w:lvlText w:val="(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45B82672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9" w15:restartNumberingAfterBreak="0">
    <w:nsid w:val="630A3A40"/>
    <w:multiLevelType w:val="hybridMultilevel"/>
    <w:tmpl w:val="E7FE7E8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00" w15:restartNumberingAfterBreak="0">
    <w:nsid w:val="64EB53E7"/>
    <w:multiLevelType w:val="multilevel"/>
    <w:tmpl w:val="3E8E291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65331051"/>
    <w:multiLevelType w:val="hybridMultilevel"/>
    <w:tmpl w:val="8CBC6F8A"/>
    <w:lvl w:ilvl="0" w:tplc="7C1C9FBA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78582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06039FC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A5645E8"/>
    <w:multiLevelType w:val="hybridMultilevel"/>
    <w:tmpl w:val="30D498E8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992D7E"/>
    <w:multiLevelType w:val="hybridMultilevel"/>
    <w:tmpl w:val="FA726EAE"/>
    <w:lvl w:ilvl="0" w:tplc="8DCEAC72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61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09C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C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4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E4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2DF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6B5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884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B8C279D"/>
    <w:multiLevelType w:val="hybridMultilevel"/>
    <w:tmpl w:val="155A5C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8C0045"/>
    <w:multiLevelType w:val="hybridMultilevel"/>
    <w:tmpl w:val="10DE8406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197FAE"/>
    <w:multiLevelType w:val="hybridMultilevel"/>
    <w:tmpl w:val="2F60D2A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5E6C88"/>
    <w:multiLevelType w:val="hybridMultilevel"/>
    <w:tmpl w:val="B636B7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1870851"/>
    <w:multiLevelType w:val="hybridMultilevel"/>
    <w:tmpl w:val="7F6E0C2A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09" w15:restartNumberingAfterBreak="0">
    <w:nsid w:val="71AA58C0"/>
    <w:multiLevelType w:val="hybridMultilevel"/>
    <w:tmpl w:val="EEACBE8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10" w15:restartNumberingAfterBreak="0">
    <w:nsid w:val="74C74DAA"/>
    <w:multiLevelType w:val="hybridMultilevel"/>
    <w:tmpl w:val="592A025A"/>
    <w:lvl w:ilvl="0" w:tplc="3B56E406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1" w15:restartNumberingAfterBreak="0">
    <w:nsid w:val="74E956BC"/>
    <w:multiLevelType w:val="hybridMultilevel"/>
    <w:tmpl w:val="4C8635EA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B84A38"/>
    <w:multiLevelType w:val="hybridMultilevel"/>
    <w:tmpl w:val="278A55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153527"/>
    <w:multiLevelType w:val="hybridMultilevel"/>
    <w:tmpl w:val="FBDCB32E"/>
    <w:lvl w:ilvl="0" w:tplc="CA2E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1387E"/>
    <w:multiLevelType w:val="multilevel"/>
    <w:tmpl w:val="E6A6221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5" w15:restartNumberingAfterBreak="0">
    <w:nsid w:val="7C6E53AD"/>
    <w:multiLevelType w:val="multilevel"/>
    <w:tmpl w:val="D0C22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D3E0A46"/>
    <w:multiLevelType w:val="multilevel"/>
    <w:tmpl w:val="9514A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F5C446C"/>
    <w:multiLevelType w:val="hybridMultilevel"/>
    <w:tmpl w:val="4F76E804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2"/>
  </w:num>
  <w:num w:numId="4">
    <w:abstractNumId w:val="13"/>
  </w:num>
  <w:num w:numId="5">
    <w:abstractNumId w:val="5"/>
  </w:num>
  <w:num w:numId="6">
    <w:abstractNumId w:val="101"/>
  </w:num>
  <w:num w:numId="7">
    <w:abstractNumId w:val="98"/>
  </w:num>
  <w:num w:numId="8">
    <w:abstractNumId w:val="96"/>
  </w:num>
  <w:num w:numId="9">
    <w:abstractNumId w:val="50"/>
  </w:num>
  <w:num w:numId="10">
    <w:abstractNumId w:val="72"/>
  </w:num>
  <w:num w:numId="11">
    <w:abstractNumId w:val="100"/>
  </w:num>
  <w:num w:numId="12">
    <w:abstractNumId w:val="68"/>
  </w:num>
  <w:num w:numId="13">
    <w:abstractNumId w:val="43"/>
  </w:num>
  <w:num w:numId="14">
    <w:abstractNumId w:val="104"/>
  </w:num>
  <w:num w:numId="15">
    <w:abstractNumId w:val="87"/>
  </w:num>
  <w:num w:numId="16">
    <w:abstractNumId w:val="88"/>
  </w:num>
  <w:num w:numId="17">
    <w:abstractNumId w:val="35"/>
  </w:num>
  <w:num w:numId="18">
    <w:abstractNumId w:val="65"/>
  </w:num>
  <w:num w:numId="19">
    <w:abstractNumId w:val="54"/>
  </w:num>
  <w:num w:numId="20">
    <w:abstractNumId w:val="47"/>
  </w:num>
  <w:num w:numId="21">
    <w:abstractNumId w:val="85"/>
  </w:num>
  <w:num w:numId="22">
    <w:abstractNumId w:val="62"/>
  </w:num>
  <w:num w:numId="23">
    <w:abstractNumId w:val="16"/>
  </w:num>
  <w:num w:numId="24">
    <w:abstractNumId w:val="55"/>
  </w:num>
  <w:num w:numId="25">
    <w:abstractNumId w:val="18"/>
  </w:num>
  <w:num w:numId="26">
    <w:abstractNumId w:val="37"/>
  </w:num>
  <w:num w:numId="27">
    <w:abstractNumId w:val="84"/>
  </w:num>
  <w:num w:numId="28">
    <w:abstractNumId w:val="63"/>
  </w:num>
  <w:num w:numId="29">
    <w:abstractNumId w:val="28"/>
  </w:num>
  <w:num w:numId="30">
    <w:abstractNumId w:val="27"/>
  </w:num>
  <w:num w:numId="31">
    <w:abstractNumId w:val="75"/>
  </w:num>
  <w:num w:numId="32">
    <w:abstractNumId w:val="51"/>
  </w:num>
  <w:num w:numId="33">
    <w:abstractNumId w:val="22"/>
  </w:num>
  <w:num w:numId="34">
    <w:abstractNumId w:val="2"/>
  </w:num>
  <w:num w:numId="35">
    <w:abstractNumId w:val="95"/>
  </w:num>
  <w:num w:numId="36">
    <w:abstractNumId w:val="77"/>
  </w:num>
  <w:num w:numId="37">
    <w:abstractNumId w:val="42"/>
  </w:num>
  <w:num w:numId="38">
    <w:abstractNumId w:val="19"/>
  </w:num>
  <w:num w:numId="39">
    <w:abstractNumId w:val="107"/>
  </w:num>
  <w:num w:numId="40">
    <w:abstractNumId w:val="110"/>
  </w:num>
  <w:num w:numId="41">
    <w:abstractNumId w:val="11"/>
  </w:num>
  <w:num w:numId="42">
    <w:abstractNumId w:val="90"/>
  </w:num>
  <w:num w:numId="43">
    <w:abstractNumId w:val="112"/>
  </w:num>
  <w:num w:numId="44">
    <w:abstractNumId w:val="93"/>
  </w:num>
  <w:num w:numId="45">
    <w:abstractNumId w:val="86"/>
  </w:num>
  <w:num w:numId="46">
    <w:abstractNumId w:val="76"/>
  </w:num>
  <w:num w:numId="47">
    <w:abstractNumId w:val="71"/>
  </w:num>
  <w:num w:numId="48">
    <w:abstractNumId w:val="30"/>
  </w:num>
  <w:num w:numId="49">
    <w:abstractNumId w:val="33"/>
  </w:num>
  <w:num w:numId="50">
    <w:abstractNumId w:val="8"/>
  </w:num>
  <w:num w:numId="51">
    <w:abstractNumId w:val="52"/>
  </w:num>
  <w:num w:numId="52">
    <w:abstractNumId w:val="74"/>
  </w:num>
  <w:num w:numId="53">
    <w:abstractNumId w:val="41"/>
  </w:num>
  <w:num w:numId="54">
    <w:abstractNumId w:val="58"/>
  </w:num>
  <w:num w:numId="55">
    <w:abstractNumId w:val="9"/>
  </w:num>
  <w:num w:numId="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</w:num>
  <w:num w:numId="60">
    <w:abstractNumId w:val="44"/>
  </w:num>
  <w:num w:numId="61">
    <w:abstractNumId w:val="48"/>
  </w:num>
  <w:num w:numId="62">
    <w:abstractNumId w:val="23"/>
  </w:num>
  <w:num w:numId="63">
    <w:abstractNumId w:val="6"/>
  </w:num>
  <w:num w:numId="64">
    <w:abstractNumId w:val="12"/>
  </w:num>
  <w:num w:numId="65">
    <w:abstractNumId w:val="111"/>
  </w:num>
  <w:num w:numId="66">
    <w:abstractNumId w:val="106"/>
  </w:num>
  <w:num w:numId="67">
    <w:abstractNumId w:val="31"/>
  </w:num>
  <w:num w:numId="68">
    <w:abstractNumId w:val="70"/>
  </w:num>
  <w:num w:numId="69">
    <w:abstractNumId w:val="10"/>
  </w:num>
  <w:num w:numId="70">
    <w:abstractNumId w:val="117"/>
  </w:num>
  <w:num w:numId="71">
    <w:abstractNumId w:val="73"/>
  </w:num>
  <w:num w:numId="72">
    <w:abstractNumId w:val="105"/>
  </w:num>
  <w:num w:numId="73">
    <w:abstractNumId w:val="14"/>
  </w:num>
  <w:num w:numId="74">
    <w:abstractNumId w:val="17"/>
  </w:num>
  <w:num w:numId="75">
    <w:abstractNumId w:val="61"/>
  </w:num>
  <w:num w:numId="76">
    <w:abstractNumId w:val="32"/>
  </w:num>
  <w:num w:numId="77">
    <w:abstractNumId w:val="57"/>
  </w:num>
  <w:num w:numId="78">
    <w:abstractNumId w:val="99"/>
  </w:num>
  <w:num w:numId="79">
    <w:abstractNumId w:val="40"/>
  </w:num>
  <w:num w:numId="80">
    <w:abstractNumId w:val="56"/>
  </w:num>
  <w:num w:numId="81">
    <w:abstractNumId w:val="109"/>
  </w:num>
  <w:num w:numId="82">
    <w:abstractNumId w:val="4"/>
  </w:num>
  <w:num w:numId="83">
    <w:abstractNumId w:val="91"/>
  </w:num>
  <w:num w:numId="84">
    <w:abstractNumId w:val="59"/>
  </w:num>
  <w:num w:numId="85">
    <w:abstractNumId w:val="36"/>
  </w:num>
  <w:num w:numId="86">
    <w:abstractNumId w:val="108"/>
  </w:num>
  <w:num w:numId="87">
    <w:abstractNumId w:val="7"/>
  </w:num>
  <w:num w:numId="88">
    <w:abstractNumId w:val="102"/>
  </w:num>
  <w:num w:numId="89">
    <w:abstractNumId w:val="83"/>
  </w:num>
  <w:num w:numId="90">
    <w:abstractNumId w:val="45"/>
  </w:num>
  <w:num w:numId="91">
    <w:abstractNumId w:val="39"/>
  </w:num>
  <w:num w:numId="92">
    <w:abstractNumId w:val="103"/>
  </w:num>
  <w:num w:numId="93">
    <w:abstractNumId w:val="64"/>
  </w:num>
  <w:num w:numId="94">
    <w:abstractNumId w:val="29"/>
  </w:num>
  <w:num w:numId="95">
    <w:abstractNumId w:val="25"/>
  </w:num>
  <w:num w:numId="96">
    <w:abstractNumId w:val="114"/>
  </w:num>
  <w:num w:numId="97">
    <w:abstractNumId w:val="81"/>
  </w:num>
  <w:num w:numId="98">
    <w:abstractNumId w:val="69"/>
  </w:num>
  <w:num w:numId="99">
    <w:abstractNumId w:val="53"/>
  </w:num>
  <w:num w:numId="100">
    <w:abstractNumId w:val="78"/>
  </w:num>
  <w:num w:numId="101">
    <w:abstractNumId w:val="94"/>
  </w:num>
  <w:num w:numId="102">
    <w:abstractNumId w:val="80"/>
  </w:num>
  <w:num w:numId="103">
    <w:abstractNumId w:val="89"/>
  </w:num>
  <w:num w:numId="104">
    <w:abstractNumId w:val="20"/>
  </w:num>
  <w:num w:numId="105">
    <w:abstractNumId w:val="82"/>
  </w:num>
  <w:num w:numId="106">
    <w:abstractNumId w:val="38"/>
  </w:num>
  <w:num w:numId="107">
    <w:abstractNumId w:val="115"/>
  </w:num>
  <w:num w:numId="108">
    <w:abstractNumId w:val="97"/>
  </w:num>
  <w:num w:numId="109">
    <w:abstractNumId w:val="49"/>
  </w:num>
  <w:num w:numId="110">
    <w:abstractNumId w:val="116"/>
  </w:num>
  <w:num w:numId="111">
    <w:abstractNumId w:val="113"/>
  </w:num>
  <w:num w:numId="112">
    <w:abstractNumId w:val="67"/>
  </w:num>
  <w:num w:numId="113">
    <w:abstractNumId w:val="15"/>
  </w:num>
  <w:num w:numId="114">
    <w:abstractNumId w:val="79"/>
  </w:num>
  <w:num w:numId="115">
    <w:abstractNumId w:val="34"/>
  </w:num>
  <w:num w:numId="116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6"/>
  </w:num>
  <w:num w:numId="118">
    <w:abstractNumId w:val="2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007FB"/>
    <w:rsid w:val="00000CBC"/>
    <w:rsid w:val="00007D1C"/>
    <w:rsid w:val="000109B1"/>
    <w:rsid w:val="000128B8"/>
    <w:rsid w:val="000154BC"/>
    <w:rsid w:val="00016535"/>
    <w:rsid w:val="00030027"/>
    <w:rsid w:val="00030114"/>
    <w:rsid w:val="0003143E"/>
    <w:rsid w:val="00033481"/>
    <w:rsid w:val="000356D3"/>
    <w:rsid w:val="00035814"/>
    <w:rsid w:val="00040319"/>
    <w:rsid w:val="00040AD6"/>
    <w:rsid w:val="0004134E"/>
    <w:rsid w:val="000430F8"/>
    <w:rsid w:val="000445C5"/>
    <w:rsid w:val="00052A33"/>
    <w:rsid w:val="00053577"/>
    <w:rsid w:val="00055A32"/>
    <w:rsid w:val="00056A64"/>
    <w:rsid w:val="0006074B"/>
    <w:rsid w:val="00064BDA"/>
    <w:rsid w:val="00071AF6"/>
    <w:rsid w:val="00074E76"/>
    <w:rsid w:val="00075C77"/>
    <w:rsid w:val="0008430B"/>
    <w:rsid w:val="0008473D"/>
    <w:rsid w:val="00084ABE"/>
    <w:rsid w:val="00087874"/>
    <w:rsid w:val="000A0A87"/>
    <w:rsid w:val="000A1EF6"/>
    <w:rsid w:val="000A6DE9"/>
    <w:rsid w:val="000A7165"/>
    <w:rsid w:val="000B1453"/>
    <w:rsid w:val="000B3396"/>
    <w:rsid w:val="000B61B7"/>
    <w:rsid w:val="000B6381"/>
    <w:rsid w:val="000C4277"/>
    <w:rsid w:val="000D763A"/>
    <w:rsid w:val="000E44A7"/>
    <w:rsid w:val="000E7541"/>
    <w:rsid w:val="000F1793"/>
    <w:rsid w:val="00100D7A"/>
    <w:rsid w:val="0010176C"/>
    <w:rsid w:val="00114BFF"/>
    <w:rsid w:val="00123053"/>
    <w:rsid w:val="00123697"/>
    <w:rsid w:val="0013215A"/>
    <w:rsid w:val="0013299F"/>
    <w:rsid w:val="0013427F"/>
    <w:rsid w:val="0013496B"/>
    <w:rsid w:val="001373DC"/>
    <w:rsid w:val="001404EA"/>
    <w:rsid w:val="00145D9C"/>
    <w:rsid w:val="00150E60"/>
    <w:rsid w:val="001617CB"/>
    <w:rsid w:val="00162761"/>
    <w:rsid w:val="00163905"/>
    <w:rsid w:val="00172D24"/>
    <w:rsid w:val="00173298"/>
    <w:rsid w:val="0018177B"/>
    <w:rsid w:val="0018251F"/>
    <w:rsid w:val="00190DAC"/>
    <w:rsid w:val="001A227E"/>
    <w:rsid w:val="001A255B"/>
    <w:rsid w:val="001B1A33"/>
    <w:rsid w:val="001C1002"/>
    <w:rsid w:val="001C23ED"/>
    <w:rsid w:val="001C65FD"/>
    <w:rsid w:val="001D759A"/>
    <w:rsid w:val="001E496D"/>
    <w:rsid w:val="001E5F10"/>
    <w:rsid w:val="001F6105"/>
    <w:rsid w:val="0020292E"/>
    <w:rsid w:val="002042D8"/>
    <w:rsid w:val="0020704F"/>
    <w:rsid w:val="00207EE3"/>
    <w:rsid w:val="002126FB"/>
    <w:rsid w:val="00216562"/>
    <w:rsid w:val="00216BD8"/>
    <w:rsid w:val="00227EDA"/>
    <w:rsid w:val="00233E71"/>
    <w:rsid w:val="00236B61"/>
    <w:rsid w:val="00242898"/>
    <w:rsid w:val="00243665"/>
    <w:rsid w:val="002502B7"/>
    <w:rsid w:val="0025438C"/>
    <w:rsid w:val="002659FB"/>
    <w:rsid w:val="0026620E"/>
    <w:rsid w:val="0026788B"/>
    <w:rsid w:val="00271E81"/>
    <w:rsid w:val="002758C9"/>
    <w:rsid w:val="00275E53"/>
    <w:rsid w:val="0028135C"/>
    <w:rsid w:val="002B5606"/>
    <w:rsid w:val="002B606D"/>
    <w:rsid w:val="002C063B"/>
    <w:rsid w:val="002D3470"/>
    <w:rsid w:val="002E1A9D"/>
    <w:rsid w:val="002E53C1"/>
    <w:rsid w:val="002F12CB"/>
    <w:rsid w:val="002F266B"/>
    <w:rsid w:val="0030572D"/>
    <w:rsid w:val="00305CEB"/>
    <w:rsid w:val="003164B7"/>
    <w:rsid w:val="0032073A"/>
    <w:rsid w:val="00325587"/>
    <w:rsid w:val="0033218C"/>
    <w:rsid w:val="003407F6"/>
    <w:rsid w:val="003467C8"/>
    <w:rsid w:val="00346D42"/>
    <w:rsid w:val="00350619"/>
    <w:rsid w:val="00353E70"/>
    <w:rsid w:val="0035506B"/>
    <w:rsid w:val="00360A41"/>
    <w:rsid w:val="00360C88"/>
    <w:rsid w:val="00375551"/>
    <w:rsid w:val="003758D8"/>
    <w:rsid w:val="003942DE"/>
    <w:rsid w:val="003951DB"/>
    <w:rsid w:val="003A1EB7"/>
    <w:rsid w:val="003A5680"/>
    <w:rsid w:val="003A5F43"/>
    <w:rsid w:val="003B0D49"/>
    <w:rsid w:val="003C0397"/>
    <w:rsid w:val="003C3E92"/>
    <w:rsid w:val="003C7B46"/>
    <w:rsid w:val="003D2EBA"/>
    <w:rsid w:val="003E11D3"/>
    <w:rsid w:val="003E66DC"/>
    <w:rsid w:val="003E7EB4"/>
    <w:rsid w:val="003F4291"/>
    <w:rsid w:val="003F6CCB"/>
    <w:rsid w:val="003F7917"/>
    <w:rsid w:val="00407AD1"/>
    <w:rsid w:val="00411F65"/>
    <w:rsid w:val="004136A2"/>
    <w:rsid w:val="00416387"/>
    <w:rsid w:val="00416DB2"/>
    <w:rsid w:val="00423BBC"/>
    <w:rsid w:val="0042776E"/>
    <w:rsid w:val="0043241D"/>
    <w:rsid w:val="0043271E"/>
    <w:rsid w:val="00432BF0"/>
    <w:rsid w:val="00434BB4"/>
    <w:rsid w:val="004353F9"/>
    <w:rsid w:val="004356CA"/>
    <w:rsid w:val="00436C85"/>
    <w:rsid w:val="00441F0F"/>
    <w:rsid w:val="00444D19"/>
    <w:rsid w:val="0046799B"/>
    <w:rsid w:val="00472033"/>
    <w:rsid w:val="004747CC"/>
    <w:rsid w:val="00476A1F"/>
    <w:rsid w:val="00482211"/>
    <w:rsid w:val="00484A74"/>
    <w:rsid w:val="00487612"/>
    <w:rsid w:val="00490CCC"/>
    <w:rsid w:val="004A7840"/>
    <w:rsid w:val="004B10FB"/>
    <w:rsid w:val="004B1520"/>
    <w:rsid w:val="004B680D"/>
    <w:rsid w:val="004C748E"/>
    <w:rsid w:val="004D1D60"/>
    <w:rsid w:val="004D319C"/>
    <w:rsid w:val="004D5969"/>
    <w:rsid w:val="004D61E0"/>
    <w:rsid w:val="004D7F61"/>
    <w:rsid w:val="004E07B9"/>
    <w:rsid w:val="004F4ABD"/>
    <w:rsid w:val="004F53B5"/>
    <w:rsid w:val="004F6CDF"/>
    <w:rsid w:val="00501371"/>
    <w:rsid w:val="00502B67"/>
    <w:rsid w:val="005049A8"/>
    <w:rsid w:val="005052E7"/>
    <w:rsid w:val="0050609D"/>
    <w:rsid w:val="00513D47"/>
    <w:rsid w:val="005141FE"/>
    <w:rsid w:val="00514B4B"/>
    <w:rsid w:val="005170F3"/>
    <w:rsid w:val="0052061D"/>
    <w:rsid w:val="00521A72"/>
    <w:rsid w:val="00522972"/>
    <w:rsid w:val="00522C00"/>
    <w:rsid w:val="00526054"/>
    <w:rsid w:val="00527FDD"/>
    <w:rsid w:val="005472BB"/>
    <w:rsid w:val="00551A8C"/>
    <w:rsid w:val="005540B8"/>
    <w:rsid w:val="00555F47"/>
    <w:rsid w:val="0055606F"/>
    <w:rsid w:val="0056138C"/>
    <w:rsid w:val="0056325A"/>
    <w:rsid w:val="0056425A"/>
    <w:rsid w:val="00572109"/>
    <w:rsid w:val="005736CA"/>
    <w:rsid w:val="00580C7C"/>
    <w:rsid w:val="00581F1F"/>
    <w:rsid w:val="00587C59"/>
    <w:rsid w:val="00591620"/>
    <w:rsid w:val="005A4DC9"/>
    <w:rsid w:val="005B716D"/>
    <w:rsid w:val="005C49DF"/>
    <w:rsid w:val="005D39F1"/>
    <w:rsid w:val="005E2BB2"/>
    <w:rsid w:val="005F0BAD"/>
    <w:rsid w:val="006003A7"/>
    <w:rsid w:val="0060236C"/>
    <w:rsid w:val="0060443D"/>
    <w:rsid w:val="0060557E"/>
    <w:rsid w:val="006059E6"/>
    <w:rsid w:val="00636CFF"/>
    <w:rsid w:val="006370CF"/>
    <w:rsid w:val="00637CCF"/>
    <w:rsid w:val="006510BB"/>
    <w:rsid w:val="006512EA"/>
    <w:rsid w:val="00653FFD"/>
    <w:rsid w:val="00657C46"/>
    <w:rsid w:val="00660C63"/>
    <w:rsid w:val="00667384"/>
    <w:rsid w:val="00671131"/>
    <w:rsid w:val="00673B5F"/>
    <w:rsid w:val="006759BF"/>
    <w:rsid w:val="00677EDC"/>
    <w:rsid w:val="00690FE6"/>
    <w:rsid w:val="006A7487"/>
    <w:rsid w:val="006A7C0C"/>
    <w:rsid w:val="006C2E03"/>
    <w:rsid w:val="006C3C18"/>
    <w:rsid w:val="006C4A6D"/>
    <w:rsid w:val="006D0212"/>
    <w:rsid w:val="006D737A"/>
    <w:rsid w:val="006E0449"/>
    <w:rsid w:val="006E1EC3"/>
    <w:rsid w:val="006E4A9A"/>
    <w:rsid w:val="006F3201"/>
    <w:rsid w:val="006F3952"/>
    <w:rsid w:val="00703301"/>
    <w:rsid w:val="0070641F"/>
    <w:rsid w:val="00712D5D"/>
    <w:rsid w:val="00713C12"/>
    <w:rsid w:val="007146A3"/>
    <w:rsid w:val="007203C4"/>
    <w:rsid w:val="00721ADB"/>
    <w:rsid w:val="00722E0F"/>
    <w:rsid w:val="00723111"/>
    <w:rsid w:val="00730C41"/>
    <w:rsid w:val="007332BC"/>
    <w:rsid w:val="00733CCF"/>
    <w:rsid w:val="00740D97"/>
    <w:rsid w:val="0074399B"/>
    <w:rsid w:val="00750FBA"/>
    <w:rsid w:val="00752EA7"/>
    <w:rsid w:val="007575F9"/>
    <w:rsid w:val="00770C55"/>
    <w:rsid w:val="00772056"/>
    <w:rsid w:val="00774E6F"/>
    <w:rsid w:val="0077666A"/>
    <w:rsid w:val="007772DA"/>
    <w:rsid w:val="0078354E"/>
    <w:rsid w:val="00791054"/>
    <w:rsid w:val="007949B7"/>
    <w:rsid w:val="007A6A96"/>
    <w:rsid w:val="007B63AB"/>
    <w:rsid w:val="007C2FCF"/>
    <w:rsid w:val="007C6F08"/>
    <w:rsid w:val="007C7143"/>
    <w:rsid w:val="007D0C65"/>
    <w:rsid w:val="007D5ABE"/>
    <w:rsid w:val="007E3CD1"/>
    <w:rsid w:val="007E3EF4"/>
    <w:rsid w:val="007E4047"/>
    <w:rsid w:val="007F31D6"/>
    <w:rsid w:val="007F3BA0"/>
    <w:rsid w:val="007F48C3"/>
    <w:rsid w:val="00800E8B"/>
    <w:rsid w:val="00802902"/>
    <w:rsid w:val="00806DD5"/>
    <w:rsid w:val="0081214E"/>
    <w:rsid w:val="00812C06"/>
    <w:rsid w:val="00817077"/>
    <w:rsid w:val="00822184"/>
    <w:rsid w:val="0082260F"/>
    <w:rsid w:val="00835C01"/>
    <w:rsid w:val="00857F59"/>
    <w:rsid w:val="00860BB6"/>
    <w:rsid w:val="0087086C"/>
    <w:rsid w:val="00870D14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D6823"/>
    <w:rsid w:val="008D7160"/>
    <w:rsid w:val="008F3522"/>
    <w:rsid w:val="008F36ED"/>
    <w:rsid w:val="00901919"/>
    <w:rsid w:val="00901ABC"/>
    <w:rsid w:val="009058CC"/>
    <w:rsid w:val="0091016F"/>
    <w:rsid w:val="009103A1"/>
    <w:rsid w:val="00915605"/>
    <w:rsid w:val="00923751"/>
    <w:rsid w:val="0092621A"/>
    <w:rsid w:val="0092694F"/>
    <w:rsid w:val="00927B82"/>
    <w:rsid w:val="00932308"/>
    <w:rsid w:val="00932B74"/>
    <w:rsid w:val="00933046"/>
    <w:rsid w:val="00937816"/>
    <w:rsid w:val="009446EF"/>
    <w:rsid w:val="00951D73"/>
    <w:rsid w:val="00954D58"/>
    <w:rsid w:val="00966F8C"/>
    <w:rsid w:val="00967229"/>
    <w:rsid w:val="00971297"/>
    <w:rsid w:val="00971A03"/>
    <w:rsid w:val="00975665"/>
    <w:rsid w:val="00983186"/>
    <w:rsid w:val="0099098B"/>
    <w:rsid w:val="009A22AB"/>
    <w:rsid w:val="009A5A2B"/>
    <w:rsid w:val="009D7F32"/>
    <w:rsid w:val="009E17C8"/>
    <w:rsid w:val="009E24CE"/>
    <w:rsid w:val="009E276F"/>
    <w:rsid w:val="009E3FCF"/>
    <w:rsid w:val="009E5805"/>
    <w:rsid w:val="009E6D07"/>
    <w:rsid w:val="009E75E5"/>
    <w:rsid w:val="009E7F61"/>
    <w:rsid w:val="009F2DEA"/>
    <w:rsid w:val="009F2FEF"/>
    <w:rsid w:val="009F524F"/>
    <w:rsid w:val="00A10F61"/>
    <w:rsid w:val="00A13091"/>
    <w:rsid w:val="00A22651"/>
    <w:rsid w:val="00A23418"/>
    <w:rsid w:val="00A25381"/>
    <w:rsid w:val="00A260C4"/>
    <w:rsid w:val="00A26255"/>
    <w:rsid w:val="00A333C8"/>
    <w:rsid w:val="00A33440"/>
    <w:rsid w:val="00A370D3"/>
    <w:rsid w:val="00A4027E"/>
    <w:rsid w:val="00A41C69"/>
    <w:rsid w:val="00A42967"/>
    <w:rsid w:val="00A51A7A"/>
    <w:rsid w:val="00A55DB7"/>
    <w:rsid w:val="00A57957"/>
    <w:rsid w:val="00A61F7E"/>
    <w:rsid w:val="00A70B87"/>
    <w:rsid w:val="00A70C86"/>
    <w:rsid w:val="00A86124"/>
    <w:rsid w:val="00A91795"/>
    <w:rsid w:val="00A94295"/>
    <w:rsid w:val="00A95EB5"/>
    <w:rsid w:val="00AA0844"/>
    <w:rsid w:val="00AA0D3D"/>
    <w:rsid w:val="00AA1048"/>
    <w:rsid w:val="00AA121D"/>
    <w:rsid w:val="00AA1653"/>
    <w:rsid w:val="00AA3C65"/>
    <w:rsid w:val="00AB0E86"/>
    <w:rsid w:val="00AC36D8"/>
    <w:rsid w:val="00AC4743"/>
    <w:rsid w:val="00AC532D"/>
    <w:rsid w:val="00AD3AFF"/>
    <w:rsid w:val="00AE4DF2"/>
    <w:rsid w:val="00AF2D49"/>
    <w:rsid w:val="00AF4FD6"/>
    <w:rsid w:val="00B21CA0"/>
    <w:rsid w:val="00B22042"/>
    <w:rsid w:val="00B22E0A"/>
    <w:rsid w:val="00B2466E"/>
    <w:rsid w:val="00B32BB9"/>
    <w:rsid w:val="00B4102D"/>
    <w:rsid w:val="00B4322D"/>
    <w:rsid w:val="00B44FFE"/>
    <w:rsid w:val="00B45436"/>
    <w:rsid w:val="00B53DDF"/>
    <w:rsid w:val="00B570E5"/>
    <w:rsid w:val="00B620C1"/>
    <w:rsid w:val="00B64207"/>
    <w:rsid w:val="00B708C7"/>
    <w:rsid w:val="00B73A94"/>
    <w:rsid w:val="00B83B4F"/>
    <w:rsid w:val="00B8470C"/>
    <w:rsid w:val="00B85B5E"/>
    <w:rsid w:val="00B94A70"/>
    <w:rsid w:val="00B95018"/>
    <w:rsid w:val="00BA05BC"/>
    <w:rsid w:val="00BA407B"/>
    <w:rsid w:val="00BB084F"/>
    <w:rsid w:val="00BB7AEF"/>
    <w:rsid w:val="00BC3982"/>
    <w:rsid w:val="00BD4559"/>
    <w:rsid w:val="00BE51C3"/>
    <w:rsid w:val="00BE57F9"/>
    <w:rsid w:val="00BE7AA5"/>
    <w:rsid w:val="00BE7D6E"/>
    <w:rsid w:val="00BF195F"/>
    <w:rsid w:val="00BF62B2"/>
    <w:rsid w:val="00C01522"/>
    <w:rsid w:val="00C0308A"/>
    <w:rsid w:val="00C046E1"/>
    <w:rsid w:val="00C20E01"/>
    <w:rsid w:val="00C31772"/>
    <w:rsid w:val="00C35406"/>
    <w:rsid w:val="00C35F87"/>
    <w:rsid w:val="00C3700A"/>
    <w:rsid w:val="00C405DC"/>
    <w:rsid w:val="00C60A3D"/>
    <w:rsid w:val="00C6133B"/>
    <w:rsid w:val="00C62E53"/>
    <w:rsid w:val="00C6466F"/>
    <w:rsid w:val="00C65662"/>
    <w:rsid w:val="00C700F1"/>
    <w:rsid w:val="00C73AD6"/>
    <w:rsid w:val="00C9286D"/>
    <w:rsid w:val="00C96EC1"/>
    <w:rsid w:val="00CC6A55"/>
    <w:rsid w:val="00CC7530"/>
    <w:rsid w:val="00CE7049"/>
    <w:rsid w:val="00CF14CD"/>
    <w:rsid w:val="00D03BAE"/>
    <w:rsid w:val="00D04F0D"/>
    <w:rsid w:val="00D10C25"/>
    <w:rsid w:val="00D154F4"/>
    <w:rsid w:val="00D16C0E"/>
    <w:rsid w:val="00D25778"/>
    <w:rsid w:val="00D25E8C"/>
    <w:rsid w:val="00D27D1F"/>
    <w:rsid w:val="00D31263"/>
    <w:rsid w:val="00D32DAB"/>
    <w:rsid w:val="00D3392D"/>
    <w:rsid w:val="00D366CB"/>
    <w:rsid w:val="00D5430D"/>
    <w:rsid w:val="00D67975"/>
    <w:rsid w:val="00D67C7B"/>
    <w:rsid w:val="00D85CD2"/>
    <w:rsid w:val="00D91694"/>
    <w:rsid w:val="00D92AEB"/>
    <w:rsid w:val="00D95211"/>
    <w:rsid w:val="00DA1EB0"/>
    <w:rsid w:val="00DA5B00"/>
    <w:rsid w:val="00DB4FC5"/>
    <w:rsid w:val="00DB52A7"/>
    <w:rsid w:val="00DB5899"/>
    <w:rsid w:val="00DB632D"/>
    <w:rsid w:val="00DB65A4"/>
    <w:rsid w:val="00DB6D00"/>
    <w:rsid w:val="00DB7737"/>
    <w:rsid w:val="00DC37EE"/>
    <w:rsid w:val="00DC586C"/>
    <w:rsid w:val="00DD14CA"/>
    <w:rsid w:val="00DD2175"/>
    <w:rsid w:val="00DD2B0D"/>
    <w:rsid w:val="00DD401E"/>
    <w:rsid w:val="00DD432C"/>
    <w:rsid w:val="00DD480C"/>
    <w:rsid w:val="00DD5F67"/>
    <w:rsid w:val="00DE06B0"/>
    <w:rsid w:val="00DE1B30"/>
    <w:rsid w:val="00DE3FCF"/>
    <w:rsid w:val="00DF7AB7"/>
    <w:rsid w:val="00E013F3"/>
    <w:rsid w:val="00E01A28"/>
    <w:rsid w:val="00E14049"/>
    <w:rsid w:val="00E22C0B"/>
    <w:rsid w:val="00E3240F"/>
    <w:rsid w:val="00E368D7"/>
    <w:rsid w:val="00E41886"/>
    <w:rsid w:val="00E47886"/>
    <w:rsid w:val="00E508A4"/>
    <w:rsid w:val="00E559D5"/>
    <w:rsid w:val="00E565A7"/>
    <w:rsid w:val="00E66B88"/>
    <w:rsid w:val="00E70FBC"/>
    <w:rsid w:val="00E77D4A"/>
    <w:rsid w:val="00E80A86"/>
    <w:rsid w:val="00E8246A"/>
    <w:rsid w:val="00E9204C"/>
    <w:rsid w:val="00E936C7"/>
    <w:rsid w:val="00E93F63"/>
    <w:rsid w:val="00E9656E"/>
    <w:rsid w:val="00E96D4E"/>
    <w:rsid w:val="00EA0D57"/>
    <w:rsid w:val="00EA2344"/>
    <w:rsid w:val="00EA26B4"/>
    <w:rsid w:val="00EA3293"/>
    <w:rsid w:val="00EA4682"/>
    <w:rsid w:val="00EA4725"/>
    <w:rsid w:val="00EB17F4"/>
    <w:rsid w:val="00EB1DDD"/>
    <w:rsid w:val="00EB6873"/>
    <w:rsid w:val="00EC1231"/>
    <w:rsid w:val="00EC7657"/>
    <w:rsid w:val="00EE4E23"/>
    <w:rsid w:val="00EF2E33"/>
    <w:rsid w:val="00EF2EFB"/>
    <w:rsid w:val="00EF58B0"/>
    <w:rsid w:val="00EF77BD"/>
    <w:rsid w:val="00F01040"/>
    <w:rsid w:val="00F01C29"/>
    <w:rsid w:val="00F02E2C"/>
    <w:rsid w:val="00F02FE9"/>
    <w:rsid w:val="00F0311A"/>
    <w:rsid w:val="00F11198"/>
    <w:rsid w:val="00F123DF"/>
    <w:rsid w:val="00F13C96"/>
    <w:rsid w:val="00F2451A"/>
    <w:rsid w:val="00F25AD1"/>
    <w:rsid w:val="00F31B73"/>
    <w:rsid w:val="00F35CB7"/>
    <w:rsid w:val="00F4073F"/>
    <w:rsid w:val="00F44728"/>
    <w:rsid w:val="00F45E61"/>
    <w:rsid w:val="00F46E3A"/>
    <w:rsid w:val="00F550F3"/>
    <w:rsid w:val="00F56CF5"/>
    <w:rsid w:val="00F67D2E"/>
    <w:rsid w:val="00F764D8"/>
    <w:rsid w:val="00F84C97"/>
    <w:rsid w:val="00F96D50"/>
    <w:rsid w:val="00F975DA"/>
    <w:rsid w:val="00FA35B5"/>
    <w:rsid w:val="00FA567A"/>
    <w:rsid w:val="00FB0C5D"/>
    <w:rsid w:val="00FC3F77"/>
    <w:rsid w:val="00FC4411"/>
    <w:rsid w:val="00FC6ACF"/>
    <w:rsid w:val="00FD0562"/>
    <w:rsid w:val="00FD1014"/>
    <w:rsid w:val="00FE247A"/>
    <w:rsid w:val="00FE3A0B"/>
    <w:rsid w:val="00FE4C30"/>
    <w:rsid w:val="00FF07DA"/>
    <w:rsid w:val="00FF31F6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3">
    <w:name w:val="heading 3"/>
    <w:basedOn w:val="Norml"/>
    <w:next w:val="Norml"/>
    <w:link w:val="Cmsor3Char"/>
    <w:qFormat/>
    <w:rsid w:val="006C2E03"/>
    <w:pPr>
      <w:keepNext/>
      <w:spacing w:before="240" w:after="60"/>
      <w:outlineLvl w:val="2"/>
    </w:pPr>
    <w:rPr>
      <w:rFonts w:cs="Arial"/>
      <w:b/>
      <w:bCs/>
      <w:szCs w:val="26"/>
      <w:lang w:val="en-US" w:eastAsia="en-US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Cmsor9">
    <w:name w:val="heading 9"/>
    <w:basedOn w:val="Norml"/>
    <w:next w:val="Norml"/>
    <w:link w:val="Cmsor9Char"/>
    <w:qFormat/>
    <w:rsid w:val="006C2E03"/>
    <w:pPr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6C2E0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6C2E03"/>
    <w:rPr>
      <w:rFonts w:ascii="Arial" w:eastAsia="Times New Roman" w:hAnsi="Arial" w:cs="Arial"/>
      <w:lang w:val="en-US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lista_2 Char"/>
    <w:link w:val="Listaszerbekezds"/>
    <w:locked/>
    <w:rsid w:val="00EF2E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rsid w:val="006C2E03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 w:eastAsia="en-US"/>
    </w:rPr>
  </w:style>
  <w:style w:type="character" w:customStyle="1" w:styleId="llbChar">
    <w:name w:val="Élőláb Char"/>
    <w:basedOn w:val="Bekezdsalapbettpusa"/>
    <w:link w:val="llb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Szvegtrzsbehzssal2">
    <w:name w:val="WW-Szövegtörzs behúzással 2"/>
    <w:basedOn w:val="Norml"/>
    <w:rsid w:val="006C2E03"/>
    <w:pPr>
      <w:suppressAutoHyphens/>
      <w:overflowPunct w:val="0"/>
      <w:autoSpaceDE w:val="0"/>
      <w:ind w:left="993" w:hanging="993"/>
      <w:jc w:val="both"/>
      <w:textAlignment w:val="baseline"/>
    </w:pPr>
    <w:rPr>
      <w:rFonts w:ascii="Times New Roman" w:hAnsi="Times New Roman"/>
      <w:b/>
      <w:szCs w:val="20"/>
    </w:rPr>
  </w:style>
  <w:style w:type="paragraph" w:customStyle="1" w:styleId="WW-Felsorols">
    <w:name w:val="WW-Felsorolás"/>
    <w:basedOn w:val="Norml"/>
    <w:rsid w:val="006C2E03"/>
    <w:pPr>
      <w:suppressAutoHyphens/>
      <w:overflowPunct w:val="0"/>
      <w:autoSpaceDE w:val="0"/>
      <w:ind w:left="360" w:firstLine="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WW-Szvegtrzs2">
    <w:name w:val="WW-Szövegtörzs 2"/>
    <w:basedOn w:val="Norml"/>
    <w:rsid w:val="006C2E03"/>
    <w:pPr>
      <w:suppressAutoHyphens/>
      <w:jc w:val="both"/>
    </w:pPr>
    <w:rPr>
      <w:rFonts w:ascii="Times New Roman" w:hAnsi="Times New Roman"/>
      <w:sz w:val="24"/>
      <w:szCs w:val="20"/>
    </w:rPr>
  </w:style>
  <w:style w:type="paragraph" w:styleId="Cm">
    <w:name w:val="Title"/>
    <w:basedOn w:val="Norml"/>
    <w:link w:val="CmChar"/>
    <w:qFormat/>
    <w:rsid w:val="006C2E0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Cs w:val="20"/>
    </w:rPr>
  </w:style>
  <w:style w:type="character" w:customStyle="1" w:styleId="CmChar">
    <w:name w:val="Cím Char"/>
    <w:basedOn w:val="Bekezdsalapbettpusa"/>
    <w:link w:val="Cm"/>
    <w:rsid w:val="006C2E0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Hatszm">
    <w:name w:val="Hat. szám"/>
    <w:basedOn w:val="Norml"/>
    <w:rsid w:val="006C2E03"/>
    <w:pPr>
      <w:keepNext/>
      <w:tabs>
        <w:tab w:val="left" w:pos="2977"/>
        <w:tab w:val="left" w:pos="9284"/>
      </w:tabs>
      <w:spacing w:before="360" w:after="120"/>
      <w:jc w:val="center"/>
    </w:pPr>
    <w:rPr>
      <w:rFonts w:ascii="Times New Roman" w:hAnsi="Times New Roman"/>
      <w:b/>
      <w:szCs w:val="20"/>
      <w:u w:val="single"/>
    </w:rPr>
  </w:style>
  <w:style w:type="paragraph" w:customStyle="1" w:styleId="Bekezds">
    <w:name w:val="Bekezdés"/>
    <w:basedOn w:val="Norml"/>
    <w:rsid w:val="006C2E03"/>
    <w:pPr>
      <w:keepLines/>
      <w:ind w:firstLine="202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6C2E03"/>
    <w:rPr>
      <w:rFonts w:ascii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hivatkozs">
    <w:name w:val="Hyperlink"/>
    <w:uiPriority w:val="99"/>
    <w:rsid w:val="006C2E03"/>
    <w:rPr>
      <w:color w:val="0000FF"/>
      <w:u w:val="single"/>
    </w:rPr>
  </w:style>
  <w:style w:type="paragraph" w:customStyle="1" w:styleId="CharCharCharCharCharCharChar">
    <w:name w:val="Char Char Char Char Char Char Char"/>
    <w:basedOn w:val="Norml"/>
    <w:rsid w:val="006C2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6C2E03"/>
    <w:pPr>
      <w:spacing w:after="120" w:line="480" w:lineRule="auto"/>
      <w:ind w:left="283"/>
    </w:pPr>
    <w:rPr>
      <w:rFonts w:ascii="Times New Roman" w:hAnsi="Times New Roman"/>
      <w:sz w:val="24"/>
      <w:lang w:val="en-US"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U">
    <w:name w:val="Z_U"/>
    <w:basedOn w:val="Norml"/>
    <w:rsid w:val="006C2E03"/>
    <w:rPr>
      <w:b/>
      <w:sz w:val="16"/>
      <w:szCs w:val="20"/>
      <w:lang w:val="fr-FR"/>
    </w:rPr>
  </w:style>
  <w:style w:type="paragraph" w:customStyle="1" w:styleId="Rub3">
    <w:name w:val="Rub3"/>
    <w:basedOn w:val="Norml"/>
    <w:next w:val="Norml"/>
    <w:rsid w:val="006C2E03"/>
    <w:pPr>
      <w:tabs>
        <w:tab w:val="left" w:pos="709"/>
      </w:tabs>
      <w:jc w:val="both"/>
    </w:pPr>
    <w:rPr>
      <w:rFonts w:ascii="Times New Roman" w:hAnsi="Times New Roman"/>
      <w:b/>
      <w:i/>
      <w:sz w:val="20"/>
      <w:szCs w:val="20"/>
      <w:lang w:val="en-GB"/>
    </w:rPr>
  </w:style>
  <w:style w:type="paragraph" w:customStyle="1" w:styleId="Rub1">
    <w:name w:val="Rub1"/>
    <w:basedOn w:val="Norml"/>
    <w:rsid w:val="006C2E03"/>
    <w:pPr>
      <w:tabs>
        <w:tab w:val="left" w:pos="1276"/>
      </w:tabs>
      <w:jc w:val="both"/>
    </w:pPr>
    <w:rPr>
      <w:rFonts w:ascii="Times New Roman" w:hAnsi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l"/>
    <w:next w:val="Norml"/>
    <w:rsid w:val="006C2E0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/>
    </w:rPr>
  </w:style>
  <w:style w:type="paragraph" w:styleId="Szmozottlista3">
    <w:name w:val="List Number 3"/>
    <w:basedOn w:val="Norml"/>
    <w:rsid w:val="006C2E03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customStyle="1" w:styleId="Marker">
    <w:name w:val="Marker"/>
    <w:rsid w:val="006C2E03"/>
    <w:rPr>
      <w:color w:val="0000FF"/>
    </w:rPr>
  </w:style>
  <w:style w:type="paragraph" w:styleId="Szvegtrzsbehzssal3">
    <w:name w:val="Body Text Indent 3"/>
    <w:basedOn w:val="Norml"/>
    <w:link w:val="Szvegtrzsbehzssal3Char"/>
    <w:rsid w:val="006C2E03"/>
    <w:pPr>
      <w:spacing w:after="120"/>
      <w:ind w:left="283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Szvegtrzsbehzssal3Char">
    <w:name w:val="Szövegtörzs behúzással 3 Char"/>
    <w:basedOn w:val="Bekezdsalapbettpusa"/>
    <w:link w:val="Szvegtrzsbehzssal3"/>
    <w:rsid w:val="006C2E03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Kiemels2">
    <w:name w:val="Strong"/>
    <w:qFormat/>
    <w:rsid w:val="006C2E03"/>
    <w:rPr>
      <w:b/>
      <w:bCs/>
    </w:rPr>
  </w:style>
  <w:style w:type="paragraph" w:styleId="Jegyzetszveg">
    <w:name w:val="annotation text"/>
    <w:basedOn w:val="Norml"/>
    <w:link w:val="JegyzetszvegChar"/>
    <w:rsid w:val="006C2E03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2E0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C2E03"/>
    <w:rPr>
      <w:b/>
      <w:bCs/>
    </w:rPr>
  </w:style>
  <w:style w:type="paragraph" w:styleId="Szvegblokk">
    <w:name w:val="Block Text"/>
    <w:basedOn w:val="Norml"/>
    <w:rsid w:val="006C2E03"/>
    <w:pPr>
      <w:spacing w:line="264" w:lineRule="auto"/>
      <w:ind w:left="-227" w:right="227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6C2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BodyText1">
    <w:name w:val="Body Text1"/>
    <w:basedOn w:val="Norml"/>
    <w:rsid w:val="006C2E03"/>
    <w:pPr>
      <w:tabs>
        <w:tab w:val="left" w:pos="567"/>
      </w:tabs>
      <w:jc w:val="both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zu0">
    <w:name w:val="zu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10">
    <w:name w:val="rub1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20">
    <w:name w:val="rub2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30">
    <w:name w:val="rub3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extbody">
    <w:name w:val="textbody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mark">
    <w:name w:val="nomark"/>
    <w:basedOn w:val="Bekezdsalapbettpusa"/>
    <w:rsid w:val="006C2E03"/>
  </w:style>
  <w:style w:type="paragraph" w:customStyle="1" w:styleId="base">
    <w:name w:val="base"/>
    <w:basedOn w:val="Norml"/>
    <w:rsid w:val="006C2E03"/>
    <w:rPr>
      <w:rFonts w:ascii="Times New Roman" w:hAnsi="Times New Roman"/>
      <w:sz w:val="24"/>
    </w:rPr>
  </w:style>
  <w:style w:type="character" w:customStyle="1" w:styleId="Szvegtrzs6">
    <w:name w:val="Szövegtörzs (6)"/>
    <w:rsid w:val="006C2E0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1">
    <w:name w:val="Szövegtörzs1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lkvr">
    <w:name w:val="Szövegtörzs + 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30">
    <w:name w:val="Címsor #3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">
    <w:name w:val="Szövegtörzs (7)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Szvegtrzs70">
    <w:name w:val="Szövegtörzs (7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0">
    <w:name w:val="Szövegtörzs_"/>
    <w:link w:val="Szvegtrzs19"/>
    <w:rsid w:val="006C2E03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0"/>
    <w:rsid w:val="006C2E03"/>
    <w:pPr>
      <w:widowControl w:val="0"/>
      <w:shd w:val="clear" w:color="auto" w:fill="FFFFFF"/>
      <w:spacing w:before="120" w:line="0" w:lineRule="atLeast"/>
      <w:ind w:hanging="360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character" w:customStyle="1" w:styleId="Szvegtrzs71">
    <w:name w:val="Szövegtörzs7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DltTrkz0pt">
    <w:name w:val="Szövegtörzs +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3">
    <w:name w:val="Szövegtörzs3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">
    <w:name w:val="Szövegtörzs8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4">
    <w:name w:val="Szövegtörzs4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9">
    <w:name w:val="Szövegtörzs9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10">
    <w:name w:val="Szövegtörzs10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Cmsor52">
    <w:name w:val="Címsor #5 (2)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80">
    <w:name w:val="Szövegtörzs (8)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0">
    <w:name w:val="Címsor #5 (2)_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90">
    <w:name w:val="Szövegtörzs (9)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">
    <w:name w:val="Táblázat felirata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20">
    <w:name w:val="Szövegtörzs2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1">
    <w:name w:val="Szövegtörzs (8)_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Lbjegyzet">
    <w:name w:val="Lábjegyzet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Lbjegyzet0">
    <w:name w:val="Lábjegyze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styleId="Jegyzethivatkozs">
    <w:name w:val="annotation reference"/>
    <w:unhideWhenUsed/>
    <w:rsid w:val="006C2E03"/>
    <w:rPr>
      <w:sz w:val="16"/>
      <w:szCs w:val="16"/>
    </w:rPr>
  </w:style>
  <w:style w:type="paragraph" w:customStyle="1" w:styleId="Felsorols31">
    <w:name w:val="Felsorolás 31"/>
    <w:basedOn w:val="Norml"/>
    <w:rsid w:val="006C2E03"/>
    <w:pPr>
      <w:keepNext/>
      <w:keepLines/>
      <w:numPr>
        <w:numId w:val="2"/>
      </w:numPr>
      <w:suppressAutoHyphens/>
      <w:spacing w:before="120" w:after="120"/>
      <w:jc w:val="both"/>
    </w:pPr>
    <w:rPr>
      <w:rFonts w:ascii="Times New Roman" w:hAnsi="Times New Roman"/>
      <w:bCs/>
      <w:sz w:val="24"/>
      <w:szCs w:val="20"/>
      <w:lang w:eastAsia="zh-CN"/>
    </w:rPr>
  </w:style>
  <w:style w:type="paragraph" w:customStyle="1" w:styleId="felsorols1">
    <w:name w:val="felsorolás1"/>
    <w:basedOn w:val="Norml"/>
    <w:next w:val="Norml"/>
    <w:link w:val="felsorols1Char"/>
    <w:rsid w:val="006C2E03"/>
    <w:pPr>
      <w:spacing w:before="120" w:after="120"/>
      <w:jc w:val="both"/>
    </w:pPr>
    <w:rPr>
      <w:sz w:val="24"/>
    </w:rPr>
  </w:style>
  <w:style w:type="character" w:customStyle="1" w:styleId="felsorols1Char">
    <w:name w:val="felsorolás1 Char"/>
    <w:link w:val="felsorols1"/>
    <w:rsid w:val="006C2E03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C2E03"/>
  </w:style>
  <w:style w:type="paragraph" w:styleId="Szvegtrzs30">
    <w:name w:val="Body Text 3"/>
    <w:basedOn w:val="Norml"/>
    <w:link w:val="Szvegtrzs3Char"/>
    <w:unhideWhenUsed/>
    <w:rsid w:val="00FA56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0"/>
    <w:rsid w:val="00FA567A"/>
    <w:rPr>
      <w:rFonts w:ascii="Arial" w:eastAsia="Times New Roman" w:hAnsi="Arial" w:cs="Times New Roman"/>
      <w:sz w:val="16"/>
      <w:szCs w:val="16"/>
      <w:lang w:eastAsia="hu-HU"/>
    </w:rPr>
  </w:style>
  <w:style w:type="paragraph" w:customStyle="1" w:styleId="Renalr">
    <w:name w:val="Ren. aláíró"/>
    <w:basedOn w:val="Norml"/>
    <w:rsid w:val="00FA567A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atbevszveg">
    <w:name w:val="Hat. bev. szöveg"/>
    <w:basedOn w:val="Norml"/>
    <w:rsid w:val="00FA567A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hAnsi="Times New Roman"/>
      <w:szCs w:val="20"/>
    </w:rPr>
  </w:style>
  <w:style w:type="paragraph" w:customStyle="1" w:styleId="Hatszveg">
    <w:name w:val="Hat. szöveg"/>
    <w:basedOn w:val="Hatbevszveg"/>
    <w:rsid w:val="00FA567A"/>
    <w:pPr>
      <w:keepNext w:val="0"/>
      <w:keepLines/>
      <w:spacing w:before="0"/>
      <w:jc w:val="both"/>
    </w:pPr>
  </w:style>
  <w:style w:type="paragraph" w:customStyle="1" w:styleId="Hatjelenvan">
    <w:name w:val="Hat. jelenvan"/>
    <w:basedOn w:val="Hatszveg"/>
    <w:next w:val="Norml"/>
    <w:rsid w:val="00FA567A"/>
    <w:pPr>
      <w:spacing w:after="0"/>
    </w:pPr>
  </w:style>
  <w:style w:type="paragraph" w:customStyle="1" w:styleId="Szveg">
    <w:name w:val="Szöveg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artalom">
    <w:name w:val="tartalom"/>
    <w:basedOn w:val="Bekezdsalapbettpusa"/>
    <w:rsid w:val="00FA567A"/>
  </w:style>
  <w:style w:type="paragraph" w:customStyle="1" w:styleId="WW-Szvegtrzs3">
    <w:name w:val="WW-Szövegtörzs 3"/>
    <w:basedOn w:val="Norml"/>
    <w:rsid w:val="00FA567A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i/>
      <w:iCs/>
      <w:sz w:val="24"/>
      <w:szCs w:val="20"/>
      <w:lang w:eastAsia="ar-SA"/>
    </w:rPr>
  </w:style>
  <w:style w:type="paragraph" w:styleId="Kpalrs">
    <w:name w:val="caption"/>
    <w:basedOn w:val="Norml"/>
    <w:next w:val="Norml"/>
    <w:qFormat/>
    <w:rsid w:val="00FA567A"/>
    <w:pPr>
      <w:spacing w:before="120" w:after="120"/>
      <w:jc w:val="center"/>
    </w:pPr>
    <w:rPr>
      <w:rFonts w:ascii="Times New Roman" w:hAnsi="Times New Roman"/>
      <w:b/>
      <w:bCs/>
      <w:sz w:val="22"/>
      <w:szCs w:val="20"/>
    </w:rPr>
  </w:style>
  <w:style w:type="paragraph" w:customStyle="1" w:styleId="Source">
    <w:name w:val="Source"/>
    <w:basedOn w:val="Norml"/>
    <w:rsid w:val="00FA567A"/>
    <w:pPr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Tblzatszveg">
    <w:name w:val="Táblázat_szöveg"/>
    <w:basedOn w:val="Norml"/>
    <w:rsid w:val="00FA567A"/>
    <w:rPr>
      <w:rFonts w:ascii="Times New Roman" w:hAnsi="Times New Roman"/>
      <w:sz w:val="24"/>
    </w:rPr>
  </w:style>
  <w:style w:type="paragraph" w:customStyle="1" w:styleId="Szveg2">
    <w:name w:val="Szöveg2"/>
    <w:basedOn w:val="Norml"/>
    <w:rsid w:val="00FA567A"/>
    <w:pPr>
      <w:spacing w:line="312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zveg1">
    <w:name w:val="Szöveg1"/>
    <w:basedOn w:val="Norml"/>
    <w:rsid w:val="00FA567A"/>
    <w:pPr>
      <w:spacing w:before="12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xl24">
    <w:name w:val="xl24"/>
    <w:basedOn w:val="Norml"/>
    <w:rsid w:val="00FA567A"/>
    <w:pPr>
      <w:pBdr>
        <w:bottom w:val="single" w:sz="8" w:space="0" w:color="auto"/>
      </w:pBd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xl25">
    <w:name w:val="xl25"/>
    <w:basedOn w:val="Norml"/>
    <w:rsid w:val="00FA567A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b/>
      <w:color w:val="FFFFFF"/>
      <w:sz w:val="28"/>
      <w:szCs w:val="20"/>
    </w:rPr>
  </w:style>
  <w:style w:type="paragraph" w:customStyle="1" w:styleId="Tblzattartalom">
    <w:name w:val="Táblázattartalom"/>
    <w:basedOn w:val="Norml"/>
    <w:rsid w:val="00FA567A"/>
    <w:pPr>
      <w:widowControl w:val="0"/>
      <w:suppressLineNumbers/>
      <w:suppressAutoHyphens/>
    </w:pPr>
    <w:rPr>
      <w:rFonts w:ascii="Times New Roman" w:hAnsi="Times New Roman"/>
      <w:sz w:val="24"/>
      <w:szCs w:val="20"/>
    </w:rPr>
  </w:style>
  <w:style w:type="paragraph" w:customStyle="1" w:styleId="Tblzatfejlc">
    <w:name w:val="Táblázatfejléc"/>
    <w:basedOn w:val="Tblzattartalom"/>
    <w:rsid w:val="00FA567A"/>
    <w:pPr>
      <w:jc w:val="center"/>
    </w:pPr>
    <w:rPr>
      <w:b/>
      <w:bCs/>
      <w:i/>
      <w:iCs/>
    </w:rPr>
  </w:style>
  <w:style w:type="paragraph" w:customStyle="1" w:styleId="Szvegtrzs31">
    <w:name w:val="Szövegtörzs 31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Stlus">
    <w:name w:val="Stílus"/>
    <w:rsid w:val="00FA5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FA567A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FA567A"/>
    <w:pPr>
      <w:spacing w:after="60"/>
      <w:jc w:val="center"/>
      <w:outlineLvl w:val="1"/>
    </w:pPr>
    <w:rPr>
      <w:rFonts w:cs="Arial"/>
      <w:sz w:val="24"/>
    </w:rPr>
  </w:style>
  <w:style w:type="character" w:customStyle="1" w:styleId="AlcmChar">
    <w:name w:val="Alcím Char"/>
    <w:basedOn w:val="Bekezdsalapbettpusa"/>
    <w:link w:val="Alcm"/>
    <w:rsid w:val="00FA567A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FA567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Style31">
    <w:name w:val="Style31"/>
    <w:basedOn w:val="Norml"/>
    <w:rsid w:val="00FA567A"/>
    <w:pPr>
      <w:widowControl w:val="0"/>
      <w:autoSpaceDE w:val="0"/>
      <w:autoSpaceDN w:val="0"/>
      <w:adjustRightInd w:val="0"/>
      <w:jc w:val="center"/>
    </w:pPr>
    <w:rPr>
      <w:rFonts w:ascii="Franklin Gothic Demi Cond" w:hAnsi="Franklin Gothic Demi Cond"/>
      <w:sz w:val="24"/>
    </w:rPr>
  </w:style>
  <w:style w:type="character" w:customStyle="1" w:styleId="FontStyle367">
    <w:name w:val="Font Style36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DokumentumtrkpChar">
    <w:name w:val="Dokumentumtérkép Char"/>
    <w:basedOn w:val="Bekezdsalapbettpusa"/>
    <w:link w:val="Dokumentumtrkp"/>
    <w:semiHidden/>
    <w:rsid w:val="00FA567A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styleId="Dokumentumtrkp">
    <w:name w:val="Document Map"/>
    <w:basedOn w:val="Norml"/>
    <w:link w:val="DokumentumtrkpChar"/>
    <w:semiHidden/>
    <w:rsid w:val="00FA567A"/>
    <w:pPr>
      <w:shd w:val="clear" w:color="auto" w:fill="000080"/>
    </w:pPr>
    <w:rPr>
      <w:rFonts w:ascii="Tahoma" w:hAnsi="Tahoma" w:cs="Tahoma"/>
    </w:rPr>
  </w:style>
  <w:style w:type="paragraph" w:customStyle="1" w:styleId="ww-szvegtrzs30">
    <w:name w:val="ww-szvegtrzs3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iemels">
    <w:name w:val="Emphasis"/>
    <w:uiPriority w:val="20"/>
    <w:qFormat/>
    <w:rsid w:val="00FA567A"/>
    <w:rPr>
      <w:i/>
      <w:iCs/>
    </w:rPr>
  </w:style>
  <w:style w:type="paragraph" w:customStyle="1" w:styleId="szveg10">
    <w:name w:val="szveg1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J2">
    <w:name w:val="toc 2"/>
    <w:basedOn w:val="Norml"/>
    <w:next w:val="Norml"/>
    <w:autoRedefine/>
    <w:uiPriority w:val="39"/>
    <w:qFormat/>
    <w:rsid w:val="00FA567A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qFormat/>
    <w:rsid w:val="00FA567A"/>
    <w:pPr>
      <w:tabs>
        <w:tab w:val="left" w:pos="284"/>
        <w:tab w:val="right" w:leader="dot" w:pos="8405"/>
      </w:tabs>
      <w:spacing w:before="360"/>
    </w:pPr>
    <w:rPr>
      <w:rFonts w:ascii="Cambria" w:hAnsi="Cambria"/>
      <w:b/>
      <w:bCs/>
      <w:caps/>
      <w:sz w:val="24"/>
    </w:rPr>
  </w:style>
  <w:style w:type="paragraph" w:styleId="TJ3">
    <w:name w:val="toc 3"/>
    <w:basedOn w:val="Norml"/>
    <w:next w:val="Norml"/>
    <w:autoRedefine/>
    <w:uiPriority w:val="39"/>
    <w:qFormat/>
    <w:rsid w:val="00FA567A"/>
    <w:pPr>
      <w:tabs>
        <w:tab w:val="left" w:pos="426"/>
        <w:tab w:val="right" w:leader="dot" w:pos="8405"/>
      </w:tabs>
    </w:pPr>
    <w:rPr>
      <w:rFonts w:ascii="Calibri" w:hAnsi="Calibri" w:cs="Calibri"/>
      <w:sz w:val="20"/>
      <w:szCs w:val="20"/>
    </w:rPr>
  </w:style>
  <w:style w:type="paragraph" w:customStyle="1" w:styleId="Stlus1">
    <w:name w:val="Stílus1"/>
    <w:basedOn w:val="Cmsor1"/>
    <w:rsid w:val="00FA567A"/>
    <w:pPr>
      <w:keepLines w:val="0"/>
      <w:spacing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u w:val="single"/>
    </w:rPr>
  </w:style>
  <w:style w:type="paragraph" w:customStyle="1" w:styleId="Stlus2">
    <w:name w:val="Stílus2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lus3">
    <w:name w:val="Stílus3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andarduser">
    <w:name w:val="Standard (user)"/>
    <w:rsid w:val="00FA56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FA567A"/>
    <w:rPr>
      <w:rFonts w:ascii="Times New Roman" w:hAnsi="Times New Roman" w:cs="Arial"/>
      <w:b/>
      <w:bCs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l"/>
    <w:rsid w:val="00FA567A"/>
    <w:pPr>
      <w:ind w:left="283" w:hanging="283"/>
    </w:pPr>
    <w:rPr>
      <w:rFonts w:ascii="Times New Roman" w:eastAsia="SimSun" w:hAnsi="Times New Roman"/>
      <w:szCs w:val="26"/>
    </w:rPr>
  </w:style>
  <w:style w:type="paragraph" w:styleId="Nincstrkz">
    <w:name w:val="No Spacing"/>
    <w:link w:val="NincstrkzChar"/>
    <w:uiPriority w:val="1"/>
    <w:qFormat/>
    <w:rsid w:val="00FA56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FA567A"/>
    <w:rPr>
      <w:rFonts w:ascii="Calibri" w:eastAsia="Times New Roman" w:hAnsi="Calibri" w:cs="Times New Roman"/>
    </w:rPr>
  </w:style>
  <w:style w:type="paragraph" w:styleId="Tartalomjegyzkcmsora">
    <w:name w:val="TOC Heading"/>
    <w:basedOn w:val="Cmsor1"/>
    <w:next w:val="Norml"/>
    <w:uiPriority w:val="39"/>
    <w:qFormat/>
    <w:rsid w:val="00FA567A"/>
    <w:pPr>
      <w:spacing w:before="480" w:line="276" w:lineRule="auto"/>
      <w:jc w:val="center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en-US"/>
    </w:rPr>
  </w:style>
  <w:style w:type="paragraph" w:customStyle="1" w:styleId="Style9">
    <w:name w:val="Style9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paragraph" w:customStyle="1" w:styleId="Style16">
    <w:name w:val="Style16"/>
    <w:basedOn w:val="Norml"/>
    <w:rsid w:val="00FA567A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</w:rPr>
  </w:style>
  <w:style w:type="paragraph" w:customStyle="1" w:styleId="Style15">
    <w:name w:val="Style15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character" w:customStyle="1" w:styleId="FontStyle37">
    <w:name w:val="Font Style3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FA567A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FA567A"/>
    <w:rPr>
      <w:rFonts w:cs="Times New Roman"/>
      <w:sz w:val="24"/>
      <w:szCs w:val="24"/>
      <w:lang w:val="hu-HU" w:eastAsia="hu-HU"/>
    </w:rPr>
  </w:style>
  <w:style w:type="paragraph" w:customStyle="1" w:styleId="CharChar1CharCharCharChar10">
    <w:name w:val="Char Char1 Char Char Char Char1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FA567A"/>
  </w:style>
  <w:style w:type="paragraph" w:customStyle="1" w:styleId="Listaszerbekezds1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</w:rPr>
  </w:style>
  <w:style w:type="paragraph" w:customStyle="1" w:styleId="TARTALOM0">
    <w:name w:val="TARTALOM"/>
    <w:basedOn w:val="Norml"/>
    <w:rsid w:val="00FA567A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hAnsi="Garamond"/>
      <w:sz w:val="28"/>
      <w:szCs w:val="28"/>
      <w:lang w:val="en-GB"/>
    </w:rPr>
  </w:style>
  <w:style w:type="character" w:customStyle="1" w:styleId="CharChar">
    <w:name w:val="Char Char"/>
    <w:locked/>
    <w:rsid w:val="00FA567A"/>
    <w:rPr>
      <w:b/>
      <w:bCs/>
      <w:sz w:val="36"/>
      <w:szCs w:val="36"/>
      <w:u w:val="single"/>
      <w:lang w:val="hu-HU" w:eastAsia="hu-HU" w:bidi="ar-SA"/>
    </w:rPr>
  </w:style>
  <w:style w:type="character" w:customStyle="1" w:styleId="FontStyle133">
    <w:name w:val="Font Style133"/>
    <w:rsid w:val="00FA567A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FA567A"/>
    <w:rPr>
      <w:rFonts w:ascii="Times New Roman" w:hAnsi="Times New Roman" w:cs="Times New Roman"/>
      <w:sz w:val="22"/>
      <w:szCs w:val="22"/>
    </w:rPr>
  </w:style>
  <w:style w:type="character" w:customStyle="1" w:styleId="HeaderChar">
    <w:name w:val="Head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FA567A"/>
    <w:rPr>
      <w:rFonts w:ascii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A567A"/>
    <w:rPr>
      <w:rFonts w:ascii="Calibri" w:eastAsia="Times New Roman" w:hAnsi="Calibri" w:cs="Times New Roman"/>
      <w:szCs w:val="21"/>
    </w:rPr>
  </w:style>
  <w:style w:type="paragraph" w:customStyle="1" w:styleId="CVNormal">
    <w:name w:val="CV Normal"/>
    <w:basedOn w:val="Norml"/>
    <w:rsid w:val="00FA56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Listaszerbekezds10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  <w:szCs w:val="26"/>
    </w:rPr>
  </w:style>
  <w:style w:type="table" w:customStyle="1" w:styleId="TableGrid">
    <w:name w:val="TableGrid"/>
    <w:rsid w:val="0091560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751F-FE65-49BE-80DF-26562842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3006</Words>
  <Characters>20742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23</cp:revision>
  <cp:lastPrinted>2016-06-28T06:48:00Z</cp:lastPrinted>
  <dcterms:created xsi:type="dcterms:W3CDTF">2016-06-21T07:41:00Z</dcterms:created>
  <dcterms:modified xsi:type="dcterms:W3CDTF">2016-06-28T08:47:00Z</dcterms:modified>
</cp:coreProperties>
</file>