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FB7C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2430609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2430609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421CC4" w:rsidRDefault="00294E12" w:rsidP="00294E1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421CC4" w:rsidRDefault="00294E12" w:rsidP="00294E1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651910">
        <w:rPr>
          <w:b/>
          <w:lang w:val="hu-HU"/>
        </w:rPr>
        <w:t xml:space="preserve">rendkívüli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BB1C70">
                              <w:rPr>
                                <w:b/>
                                <w:noProof/>
                                <w:lang w:val="hu-HU"/>
                              </w:rPr>
                              <w:t xml:space="preserve">május </w:t>
                            </w:r>
                            <w:r w:rsidR="00BA0E90">
                              <w:rPr>
                                <w:b/>
                                <w:noProof/>
                                <w:lang w:val="hu-HU"/>
                              </w:rPr>
                              <w:t>12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BA0E90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5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BB1C70">
                        <w:rPr>
                          <w:b/>
                          <w:noProof/>
                          <w:lang w:val="hu-HU"/>
                        </w:rPr>
                        <w:t xml:space="preserve">május </w:t>
                      </w:r>
                      <w:r w:rsidR="00BA0E90">
                        <w:rPr>
                          <w:b/>
                          <w:noProof/>
                          <w:lang w:val="hu-HU"/>
                        </w:rPr>
                        <w:t>12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BA0E90">
                        <w:rPr>
                          <w:b/>
                          <w:noProof/>
                          <w:u w:val="single"/>
                          <w:lang w:val="hu-HU"/>
                        </w:rPr>
                        <w:t>5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>
                              <w:t>ker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kis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>
                        <w:t>ker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kis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BB1C70" w:rsidRDefault="00BB1C70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1B4893" w:rsidRDefault="00FB3CB8" w:rsidP="00A2563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1.</w:t>
      </w:r>
      <w:r w:rsidR="00B01CB5">
        <w:rPr>
          <w:bCs/>
          <w:iCs/>
          <w:lang w:val="hu-HU"/>
        </w:rPr>
        <w:t>A GOND-VISELÉS Nonprofit Közhasznú Korlátolt Felelősségű Társaság 2015. évről szóló beszámolója Hermann Dóra fogyatékos személy nappali ellátásáról</w:t>
      </w:r>
    </w:p>
    <w:p w:rsidR="00B01CB5" w:rsidRDefault="00B01CB5" w:rsidP="00B721D1">
      <w:pPr>
        <w:ind w:left="-142"/>
        <w:rPr>
          <w:bCs/>
          <w:iCs/>
          <w:lang w:val="hu-HU"/>
        </w:rPr>
      </w:pPr>
    </w:p>
    <w:p w:rsidR="00B721D1" w:rsidRDefault="00FB3CB8" w:rsidP="00B721D1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2.</w:t>
      </w:r>
      <w:r w:rsidR="00B721D1">
        <w:rPr>
          <w:bCs/>
          <w:iCs/>
          <w:lang w:val="hu-HU"/>
        </w:rPr>
        <w:t xml:space="preserve">Budapest Főváros VIII. Kerület Józsefváros Önkormányzat beszámolója </w:t>
      </w:r>
      <w:proofErr w:type="spellStart"/>
      <w:r w:rsidR="00B721D1">
        <w:rPr>
          <w:bCs/>
          <w:iCs/>
          <w:lang w:val="hu-HU"/>
        </w:rPr>
        <w:t>hermann</w:t>
      </w:r>
      <w:proofErr w:type="spellEnd"/>
      <w:r w:rsidR="00B721D1">
        <w:rPr>
          <w:bCs/>
          <w:iCs/>
          <w:lang w:val="hu-HU"/>
        </w:rPr>
        <w:t xml:space="preserve"> Judit nappali ellátásáról</w:t>
      </w:r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B01CB5" w:rsidRDefault="00FB3CB8" w:rsidP="00B721D1">
      <w:pPr>
        <w:ind w:left="-142"/>
        <w:jc w:val="both"/>
        <w:rPr>
          <w:lang w:eastAsia="hu-HU"/>
        </w:rPr>
      </w:pPr>
      <w:proofErr w:type="gramStart"/>
      <w:r>
        <w:rPr>
          <w:lang w:eastAsia="hu-HU"/>
        </w:rPr>
        <w:t>3.</w:t>
      </w:r>
      <w:r w:rsidR="00B01CB5">
        <w:rPr>
          <w:lang w:eastAsia="hu-HU"/>
        </w:rPr>
        <w:t>A</w:t>
      </w:r>
      <w:proofErr w:type="gramEnd"/>
      <w:r w:rsidR="00B01CB5">
        <w:rPr>
          <w:lang w:eastAsia="hu-HU"/>
        </w:rPr>
        <w:t xml:space="preserve"> Budapest </w:t>
      </w:r>
      <w:proofErr w:type="spellStart"/>
      <w:r w:rsidR="00B01CB5">
        <w:rPr>
          <w:lang w:eastAsia="hu-HU"/>
        </w:rPr>
        <w:t>Főváros</w:t>
      </w:r>
      <w:proofErr w:type="spellEnd"/>
      <w:r w:rsidR="00B01CB5">
        <w:rPr>
          <w:lang w:eastAsia="hu-HU"/>
        </w:rPr>
        <w:t xml:space="preserve"> II. </w:t>
      </w:r>
      <w:proofErr w:type="spellStart"/>
      <w:r w:rsidR="00B01CB5">
        <w:rPr>
          <w:lang w:eastAsia="hu-HU"/>
        </w:rPr>
        <w:t>Kerületi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Önkormányzat</w:t>
      </w:r>
      <w:proofErr w:type="spellEnd"/>
      <w:r w:rsidR="00B01CB5">
        <w:rPr>
          <w:lang w:eastAsia="hu-HU"/>
        </w:rPr>
        <w:t xml:space="preserve"> I. </w:t>
      </w:r>
      <w:proofErr w:type="spellStart"/>
      <w:r w:rsidR="00B01CB5">
        <w:rPr>
          <w:lang w:eastAsia="hu-HU"/>
        </w:rPr>
        <w:t>számú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Gondozási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Központ</w:t>
      </w:r>
      <w:proofErr w:type="spellEnd"/>
      <w:r w:rsidR="00B01CB5">
        <w:rPr>
          <w:lang w:eastAsia="hu-HU"/>
        </w:rPr>
        <w:t xml:space="preserve"> 2015. </w:t>
      </w:r>
      <w:proofErr w:type="spellStart"/>
      <w:proofErr w:type="gramStart"/>
      <w:r w:rsidR="00B01CB5">
        <w:rPr>
          <w:lang w:eastAsia="hu-HU"/>
        </w:rPr>
        <w:t>évről</w:t>
      </w:r>
      <w:proofErr w:type="spellEnd"/>
      <w:proofErr w:type="gram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szóló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beszámolója</w:t>
      </w:r>
      <w:proofErr w:type="spellEnd"/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B01CB5" w:rsidRDefault="00FB3CB8" w:rsidP="00B721D1">
      <w:pPr>
        <w:ind w:left="-142"/>
        <w:jc w:val="both"/>
        <w:rPr>
          <w:lang w:eastAsia="hu-HU"/>
        </w:rPr>
      </w:pPr>
      <w:proofErr w:type="gramStart"/>
      <w:r>
        <w:rPr>
          <w:lang w:eastAsia="hu-HU"/>
        </w:rPr>
        <w:t>4.</w:t>
      </w:r>
      <w:r w:rsidR="00B01CB5">
        <w:rPr>
          <w:lang w:eastAsia="hu-HU"/>
        </w:rPr>
        <w:t>A</w:t>
      </w:r>
      <w:proofErr w:type="gramEnd"/>
      <w:r w:rsidR="00B01CB5">
        <w:rPr>
          <w:lang w:eastAsia="hu-HU"/>
        </w:rPr>
        <w:t xml:space="preserve"> Budapest </w:t>
      </w:r>
      <w:proofErr w:type="spellStart"/>
      <w:r w:rsidR="00B01CB5">
        <w:rPr>
          <w:lang w:eastAsia="hu-HU"/>
        </w:rPr>
        <w:t>Főváros</w:t>
      </w:r>
      <w:proofErr w:type="spellEnd"/>
      <w:r w:rsidR="00B01CB5">
        <w:rPr>
          <w:lang w:eastAsia="hu-HU"/>
        </w:rPr>
        <w:t xml:space="preserve"> II. </w:t>
      </w:r>
      <w:proofErr w:type="spellStart"/>
      <w:r w:rsidR="00B01CB5">
        <w:rPr>
          <w:lang w:eastAsia="hu-HU"/>
        </w:rPr>
        <w:t>Kerületi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Önkormányzat</w:t>
      </w:r>
      <w:proofErr w:type="spellEnd"/>
      <w:r w:rsidR="00B01CB5">
        <w:rPr>
          <w:lang w:eastAsia="hu-HU"/>
        </w:rPr>
        <w:t xml:space="preserve"> II. </w:t>
      </w:r>
      <w:proofErr w:type="spellStart"/>
      <w:proofErr w:type="gramStart"/>
      <w:r w:rsidR="00B01CB5">
        <w:rPr>
          <w:lang w:eastAsia="hu-HU"/>
        </w:rPr>
        <w:t>számú</w:t>
      </w:r>
      <w:proofErr w:type="spellEnd"/>
      <w:proofErr w:type="gram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Gondozási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Központ</w:t>
      </w:r>
      <w:proofErr w:type="spellEnd"/>
      <w:r w:rsidR="00B01CB5">
        <w:rPr>
          <w:lang w:eastAsia="hu-HU"/>
        </w:rPr>
        <w:t xml:space="preserve"> 2015. </w:t>
      </w:r>
      <w:proofErr w:type="spellStart"/>
      <w:proofErr w:type="gramStart"/>
      <w:r w:rsidR="00B01CB5">
        <w:rPr>
          <w:lang w:eastAsia="hu-HU"/>
        </w:rPr>
        <w:t>évről</w:t>
      </w:r>
      <w:proofErr w:type="spellEnd"/>
      <w:proofErr w:type="gram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szóló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beszámolója</w:t>
      </w:r>
      <w:proofErr w:type="spellEnd"/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B01CB5" w:rsidRDefault="00FB3CB8" w:rsidP="00B721D1">
      <w:pPr>
        <w:ind w:left="-142"/>
        <w:jc w:val="both"/>
        <w:rPr>
          <w:lang w:eastAsia="hu-HU"/>
        </w:rPr>
      </w:pPr>
      <w:proofErr w:type="gramStart"/>
      <w:r>
        <w:rPr>
          <w:lang w:eastAsia="hu-HU"/>
        </w:rPr>
        <w:t>5.</w:t>
      </w:r>
      <w:r w:rsidR="00B01CB5">
        <w:rPr>
          <w:lang w:eastAsia="hu-HU"/>
        </w:rPr>
        <w:t>A</w:t>
      </w:r>
      <w:proofErr w:type="gramEnd"/>
      <w:r w:rsidR="00B01CB5">
        <w:rPr>
          <w:lang w:eastAsia="hu-HU"/>
        </w:rPr>
        <w:t xml:space="preserve"> Budapest </w:t>
      </w:r>
      <w:proofErr w:type="spellStart"/>
      <w:r w:rsidR="00B01CB5">
        <w:rPr>
          <w:lang w:eastAsia="hu-HU"/>
        </w:rPr>
        <w:t>Főváros</w:t>
      </w:r>
      <w:proofErr w:type="spellEnd"/>
      <w:r w:rsidR="00B01CB5">
        <w:rPr>
          <w:lang w:eastAsia="hu-HU"/>
        </w:rPr>
        <w:t xml:space="preserve"> II. </w:t>
      </w:r>
      <w:proofErr w:type="spellStart"/>
      <w:r w:rsidR="00B01CB5">
        <w:rPr>
          <w:lang w:eastAsia="hu-HU"/>
        </w:rPr>
        <w:t>Kerületi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Önkormányzat</w:t>
      </w:r>
      <w:proofErr w:type="spellEnd"/>
      <w:r w:rsidR="00B01CB5">
        <w:rPr>
          <w:lang w:eastAsia="hu-HU"/>
        </w:rPr>
        <w:t xml:space="preserve"> III. </w:t>
      </w:r>
      <w:proofErr w:type="spellStart"/>
      <w:proofErr w:type="gramStart"/>
      <w:r w:rsidR="00B01CB5">
        <w:rPr>
          <w:lang w:eastAsia="hu-HU"/>
        </w:rPr>
        <w:t>számú</w:t>
      </w:r>
      <w:proofErr w:type="spellEnd"/>
      <w:proofErr w:type="gram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Gondozási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Központ</w:t>
      </w:r>
      <w:proofErr w:type="spellEnd"/>
      <w:r w:rsidR="00B01CB5">
        <w:rPr>
          <w:lang w:eastAsia="hu-HU"/>
        </w:rPr>
        <w:t xml:space="preserve"> 2015. </w:t>
      </w:r>
      <w:proofErr w:type="spellStart"/>
      <w:proofErr w:type="gramStart"/>
      <w:r w:rsidR="00B01CB5">
        <w:rPr>
          <w:lang w:eastAsia="hu-HU"/>
        </w:rPr>
        <w:t>évről</w:t>
      </w:r>
      <w:proofErr w:type="spellEnd"/>
      <w:proofErr w:type="gram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szóló</w:t>
      </w:r>
      <w:proofErr w:type="spellEnd"/>
      <w:r w:rsidR="00B01CB5">
        <w:rPr>
          <w:lang w:eastAsia="hu-HU"/>
        </w:rPr>
        <w:t xml:space="preserve"> </w:t>
      </w:r>
      <w:proofErr w:type="spellStart"/>
      <w:r w:rsidR="00B01CB5">
        <w:rPr>
          <w:lang w:eastAsia="hu-HU"/>
        </w:rPr>
        <w:t>beszámolója</w:t>
      </w:r>
      <w:proofErr w:type="spellEnd"/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B01CB5" w:rsidRDefault="00FB3CB8" w:rsidP="00B721D1">
      <w:pPr>
        <w:ind w:left="-142"/>
        <w:jc w:val="both"/>
      </w:pPr>
      <w:proofErr w:type="gramStart"/>
      <w:r>
        <w:t>6.</w:t>
      </w:r>
      <w:r w:rsidR="00B01CB5">
        <w:t>A</w:t>
      </w:r>
      <w:proofErr w:type="gramEnd"/>
      <w:r w:rsidR="00B01CB5">
        <w:t xml:space="preserve"> 2015. </w:t>
      </w:r>
      <w:proofErr w:type="spellStart"/>
      <w:proofErr w:type="gramStart"/>
      <w:r w:rsidR="00B01CB5">
        <w:t>évi</w:t>
      </w:r>
      <w:proofErr w:type="spellEnd"/>
      <w:proofErr w:type="gramEnd"/>
      <w:r w:rsidR="00B01CB5">
        <w:t xml:space="preserve"> </w:t>
      </w:r>
      <w:proofErr w:type="spellStart"/>
      <w:r w:rsidR="00B01CB5">
        <w:t>Szociálpolitikai</w:t>
      </w:r>
      <w:proofErr w:type="spellEnd"/>
      <w:r w:rsidR="00B01CB5">
        <w:t xml:space="preserve"> </w:t>
      </w:r>
      <w:proofErr w:type="spellStart"/>
      <w:r w:rsidR="00B01CB5">
        <w:t>Keret</w:t>
      </w:r>
      <w:proofErr w:type="spellEnd"/>
      <w:r w:rsidR="00B01CB5">
        <w:t xml:space="preserve"> </w:t>
      </w:r>
      <w:proofErr w:type="spellStart"/>
      <w:r w:rsidR="00B01CB5">
        <w:t>pályázat</w:t>
      </w:r>
      <w:proofErr w:type="spellEnd"/>
      <w:r w:rsidR="00B01CB5">
        <w:t xml:space="preserve"> </w:t>
      </w:r>
      <w:proofErr w:type="spellStart"/>
      <w:r w:rsidR="00B01CB5">
        <w:t>elszámolása</w:t>
      </w:r>
      <w:proofErr w:type="spellEnd"/>
      <w:r w:rsidR="00B01CB5">
        <w:t xml:space="preserve"> </w:t>
      </w:r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B01CB5" w:rsidRDefault="00FB3CB8" w:rsidP="00B721D1">
      <w:pPr>
        <w:ind w:left="-142"/>
        <w:jc w:val="both"/>
      </w:pPr>
      <w:proofErr w:type="gramStart"/>
      <w:r>
        <w:t>7.</w:t>
      </w:r>
      <w:r w:rsidR="00B01CB5">
        <w:t>Döntés</w:t>
      </w:r>
      <w:proofErr w:type="gramEnd"/>
      <w:r w:rsidR="00B01CB5">
        <w:t xml:space="preserve"> a 2016. </w:t>
      </w:r>
      <w:proofErr w:type="spellStart"/>
      <w:proofErr w:type="gramStart"/>
      <w:r w:rsidR="00B01CB5">
        <w:t>évi</w:t>
      </w:r>
      <w:proofErr w:type="spellEnd"/>
      <w:proofErr w:type="gramEnd"/>
      <w:r w:rsidR="00B01CB5">
        <w:t xml:space="preserve"> </w:t>
      </w:r>
      <w:proofErr w:type="spellStart"/>
      <w:r w:rsidR="00B01CB5">
        <w:t>Szociálpolitikai</w:t>
      </w:r>
      <w:proofErr w:type="spellEnd"/>
      <w:r w:rsidR="00B01CB5">
        <w:t xml:space="preserve"> </w:t>
      </w:r>
      <w:proofErr w:type="spellStart"/>
      <w:r w:rsidR="00B01CB5">
        <w:t>Keret</w:t>
      </w:r>
      <w:proofErr w:type="spellEnd"/>
      <w:r w:rsidR="00B01CB5">
        <w:t xml:space="preserve"> </w:t>
      </w:r>
      <w:proofErr w:type="spellStart"/>
      <w:r w:rsidR="00B01CB5">
        <w:t>pályázatról</w:t>
      </w:r>
      <w:proofErr w:type="spellEnd"/>
    </w:p>
    <w:p w:rsidR="00B721D1" w:rsidRDefault="00B721D1" w:rsidP="00B721D1">
      <w:pPr>
        <w:ind w:left="-142"/>
        <w:rPr>
          <w:bCs/>
          <w:iCs/>
          <w:lang w:val="hu-HU"/>
        </w:rPr>
      </w:pPr>
    </w:p>
    <w:p w:rsidR="005B0321" w:rsidRDefault="00FB3CB8" w:rsidP="00800FBE">
      <w:pPr>
        <w:pStyle w:val="Szvegtrzsbehzssal"/>
        <w:ind w:left="-142"/>
        <w:jc w:val="both"/>
      </w:pPr>
      <w:r>
        <w:t>8.</w:t>
      </w:r>
      <w:r w:rsidR="005B0321">
        <w:t>Létfenntartási támogatás méltányosságból történő megállapítása (zárt ülés)</w:t>
      </w:r>
    </w:p>
    <w:p w:rsidR="00B721D1" w:rsidRDefault="00B721D1" w:rsidP="005B0321">
      <w:pPr>
        <w:rPr>
          <w:bCs/>
          <w:iCs/>
          <w:lang w:val="hu-HU"/>
        </w:rPr>
      </w:pPr>
    </w:p>
    <w:p w:rsidR="00E45682" w:rsidRDefault="00E45682" w:rsidP="00294E12">
      <w:pPr>
        <w:rPr>
          <w:bCs/>
          <w:iCs/>
          <w:lang w:val="hu-HU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1C70">
        <w:rPr>
          <w:sz w:val="24"/>
          <w:szCs w:val="24"/>
        </w:rPr>
        <w:t>május 6.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1169A" w:rsidRPr="00294E12" w:rsidRDefault="00294E12" w:rsidP="003B3A4A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6C" w:rsidRDefault="003C736C">
      <w:r>
        <w:separator/>
      </w:r>
    </w:p>
  </w:endnote>
  <w:endnote w:type="continuationSeparator" w:id="0">
    <w:p w:rsidR="003C736C" w:rsidRDefault="003C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47D1E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6C" w:rsidRDefault="003C736C">
      <w:r>
        <w:separator/>
      </w:r>
    </w:p>
  </w:footnote>
  <w:footnote w:type="continuationSeparator" w:id="0">
    <w:p w:rsidR="003C736C" w:rsidRDefault="003C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A4A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0038"/>
    <w:rsid w:val="000A5B3A"/>
    <w:rsid w:val="000B26BA"/>
    <w:rsid w:val="000B57F7"/>
    <w:rsid w:val="000B7062"/>
    <w:rsid w:val="000C2A18"/>
    <w:rsid w:val="000F02E5"/>
    <w:rsid w:val="000F45C8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F735A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6E1E"/>
    <w:rsid w:val="002C39F8"/>
    <w:rsid w:val="002C47F2"/>
    <w:rsid w:val="002E39AC"/>
    <w:rsid w:val="002F5BB2"/>
    <w:rsid w:val="003007E5"/>
    <w:rsid w:val="00311D61"/>
    <w:rsid w:val="00326E34"/>
    <w:rsid w:val="00330147"/>
    <w:rsid w:val="00331256"/>
    <w:rsid w:val="00341AE7"/>
    <w:rsid w:val="00342C6B"/>
    <w:rsid w:val="00367D33"/>
    <w:rsid w:val="0039442D"/>
    <w:rsid w:val="003B19E0"/>
    <w:rsid w:val="003B3A4A"/>
    <w:rsid w:val="003B6632"/>
    <w:rsid w:val="003C0052"/>
    <w:rsid w:val="003C7356"/>
    <w:rsid w:val="003C736C"/>
    <w:rsid w:val="003F0A16"/>
    <w:rsid w:val="003F1922"/>
    <w:rsid w:val="003F2347"/>
    <w:rsid w:val="00400AA5"/>
    <w:rsid w:val="00405AD3"/>
    <w:rsid w:val="0041196E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93343"/>
    <w:rsid w:val="004B7A63"/>
    <w:rsid w:val="004C0CF9"/>
    <w:rsid w:val="004C75B6"/>
    <w:rsid w:val="004D0E0A"/>
    <w:rsid w:val="004D7A9F"/>
    <w:rsid w:val="004E0A5B"/>
    <w:rsid w:val="00500900"/>
    <w:rsid w:val="00500DE7"/>
    <w:rsid w:val="005075A5"/>
    <w:rsid w:val="00522446"/>
    <w:rsid w:val="0052367C"/>
    <w:rsid w:val="00525128"/>
    <w:rsid w:val="00526C73"/>
    <w:rsid w:val="00534F17"/>
    <w:rsid w:val="00535004"/>
    <w:rsid w:val="00544057"/>
    <w:rsid w:val="0054693D"/>
    <w:rsid w:val="00550896"/>
    <w:rsid w:val="00557180"/>
    <w:rsid w:val="00573132"/>
    <w:rsid w:val="00582D36"/>
    <w:rsid w:val="00590831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610AEE"/>
    <w:rsid w:val="0061162A"/>
    <w:rsid w:val="00612045"/>
    <w:rsid w:val="00616E57"/>
    <w:rsid w:val="00622F49"/>
    <w:rsid w:val="00633542"/>
    <w:rsid w:val="00651910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666B"/>
    <w:rsid w:val="007E16B8"/>
    <w:rsid w:val="00800FBE"/>
    <w:rsid w:val="008063FE"/>
    <w:rsid w:val="008247DD"/>
    <w:rsid w:val="00826529"/>
    <w:rsid w:val="00830563"/>
    <w:rsid w:val="0083784C"/>
    <w:rsid w:val="008461F6"/>
    <w:rsid w:val="00880B05"/>
    <w:rsid w:val="008A01A8"/>
    <w:rsid w:val="008E56EF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25632"/>
    <w:rsid w:val="00A33217"/>
    <w:rsid w:val="00A4127D"/>
    <w:rsid w:val="00A447B5"/>
    <w:rsid w:val="00A53301"/>
    <w:rsid w:val="00A77450"/>
    <w:rsid w:val="00A77DFE"/>
    <w:rsid w:val="00A82112"/>
    <w:rsid w:val="00A82DF6"/>
    <w:rsid w:val="00A90078"/>
    <w:rsid w:val="00AA41E2"/>
    <w:rsid w:val="00AF6D41"/>
    <w:rsid w:val="00B01CB5"/>
    <w:rsid w:val="00B1620C"/>
    <w:rsid w:val="00B20C4F"/>
    <w:rsid w:val="00B2210B"/>
    <w:rsid w:val="00B230CE"/>
    <w:rsid w:val="00B41B2D"/>
    <w:rsid w:val="00B55C58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7B46"/>
    <w:rsid w:val="00D57EDF"/>
    <w:rsid w:val="00D766E8"/>
    <w:rsid w:val="00D816A5"/>
    <w:rsid w:val="00D83246"/>
    <w:rsid w:val="00D939B0"/>
    <w:rsid w:val="00D95AFE"/>
    <w:rsid w:val="00DA0722"/>
    <w:rsid w:val="00DA54A3"/>
    <w:rsid w:val="00DA6975"/>
    <w:rsid w:val="00DA7F25"/>
    <w:rsid w:val="00DB20C0"/>
    <w:rsid w:val="00DC2204"/>
    <w:rsid w:val="00DD4535"/>
    <w:rsid w:val="00DD463D"/>
    <w:rsid w:val="00DD671B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5215"/>
    <w:rsid w:val="00F51F89"/>
    <w:rsid w:val="00F53062"/>
    <w:rsid w:val="00F752C9"/>
    <w:rsid w:val="00F85275"/>
    <w:rsid w:val="00F866F2"/>
    <w:rsid w:val="00F91368"/>
    <w:rsid w:val="00F97F71"/>
    <w:rsid w:val="00FA5D62"/>
    <w:rsid w:val="00FB3CB8"/>
    <w:rsid w:val="00FC0F1A"/>
    <w:rsid w:val="00FC1DE2"/>
    <w:rsid w:val="00FC3C8E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A0F1-4D4F-4D32-9070-A82958AA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2016-05-09T11:33:00Z</cp:lastPrinted>
  <dcterms:created xsi:type="dcterms:W3CDTF">2016-05-09T11:32:00Z</dcterms:created>
  <dcterms:modified xsi:type="dcterms:W3CDTF">2016-05-09T11:32:00Z</dcterms:modified>
</cp:coreProperties>
</file>