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64" w:rsidRPr="00594DB5" w:rsidRDefault="00263D64" w:rsidP="00FE5E26">
      <w:pPr>
        <w:jc w:val="center"/>
        <w:rPr>
          <w:b/>
          <w:caps/>
          <w:spacing w:val="500"/>
          <w:szCs w:val="24"/>
        </w:rPr>
      </w:pPr>
      <w:r w:rsidRPr="00594DB5">
        <w:rPr>
          <w:b/>
          <w:caps/>
          <w:spacing w:val="500"/>
          <w:szCs w:val="24"/>
        </w:rPr>
        <w:t>meghívó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263D64" w:rsidRPr="00594DB5" w:rsidTr="004B221B">
        <w:tc>
          <w:tcPr>
            <w:tcW w:w="9054" w:type="dxa"/>
            <w:gridSpan w:val="2"/>
            <w:shd w:val="clear" w:color="auto" w:fill="auto"/>
          </w:tcPr>
          <w:p w:rsidR="00263D64" w:rsidRPr="00594DB5" w:rsidRDefault="00263D64" w:rsidP="00207966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594DB5">
              <w:rPr>
                <w:b/>
                <w:szCs w:val="24"/>
              </w:rPr>
              <w:t>Gazdasági és Tulajdonosi Bizottság</w:t>
            </w:r>
          </w:p>
          <w:p w:rsidR="00263D64" w:rsidRPr="00594DB5" w:rsidRDefault="00263D64" w:rsidP="00207966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594DB5">
              <w:rPr>
                <w:b/>
                <w:szCs w:val="24"/>
              </w:rPr>
              <w:t>rendes ülés</w:t>
            </w:r>
          </w:p>
        </w:tc>
      </w:tr>
      <w:tr w:rsidR="00263D64" w:rsidRPr="00594DB5" w:rsidTr="004B221B">
        <w:tc>
          <w:tcPr>
            <w:tcW w:w="4529" w:type="dxa"/>
            <w:shd w:val="clear" w:color="auto" w:fill="auto"/>
          </w:tcPr>
          <w:p w:rsidR="00263D64" w:rsidRPr="00594DB5" w:rsidRDefault="00263D64" w:rsidP="00207966">
            <w:pPr>
              <w:spacing w:before="120"/>
              <w:jc w:val="both"/>
              <w:rPr>
                <w:szCs w:val="24"/>
              </w:rPr>
            </w:pPr>
            <w:r w:rsidRPr="00594DB5">
              <w:rPr>
                <w:szCs w:val="24"/>
              </w:rPr>
              <w:t>Időpont</w:t>
            </w:r>
          </w:p>
          <w:p w:rsidR="00263D64" w:rsidRPr="00594DB5" w:rsidRDefault="00556AF7" w:rsidP="00B41BC2">
            <w:pPr>
              <w:jc w:val="both"/>
              <w:rPr>
                <w:szCs w:val="24"/>
              </w:rPr>
            </w:pPr>
            <w:r w:rsidRPr="00594DB5">
              <w:rPr>
                <w:b/>
                <w:szCs w:val="24"/>
              </w:rPr>
              <w:t>2015.</w:t>
            </w:r>
            <w:r w:rsidR="00A03284">
              <w:rPr>
                <w:b/>
                <w:szCs w:val="24"/>
              </w:rPr>
              <w:t xml:space="preserve"> június 24</w:t>
            </w:r>
            <w:r w:rsidR="007974DF" w:rsidRPr="00594DB5">
              <w:rPr>
                <w:b/>
                <w:szCs w:val="24"/>
              </w:rPr>
              <w:t xml:space="preserve">. </w:t>
            </w:r>
            <w:r w:rsidR="0006576B" w:rsidRPr="00594DB5">
              <w:rPr>
                <w:b/>
                <w:szCs w:val="24"/>
              </w:rPr>
              <w:t>(</w:t>
            </w:r>
            <w:r w:rsidR="00107C58" w:rsidRPr="00594DB5">
              <w:rPr>
                <w:b/>
                <w:szCs w:val="24"/>
              </w:rPr>
              <w:t>szerda</w:t>
            </w:r>
            <w:r w:rsidR="0006576B" w:rsidRPr="00594DB5">
              <w:rPr>
                <w:b/>
                <w:szCs w:val="24"/>
              </w:rPr>
              <w:t>)</w:t>
            </w:r>
            <w:r w:rsidRPr="00594DB5">
              <w:rPr>
                <w:b/>
                <w:szCs w:val="24"/>
              </w:rPr>
              <w:t xml:space="preserve"> </w:t>
            </w:r>
            <w:r w:rsidR="00C2662F">
              <w:rPr>
                <w:b/>
                <w:szCs w:val="24"/>
              </w:rPr>
              <w:t>10</w:t>
            </w:r>
            <w:r w:rsidR="00263D64" w:rsidRPr="00594DB5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263D64" w:rsidRPr="00594DB5" w:rsidRDefault="00263D64" w:rsidP="00207966">
            <w:pPr>
              <w:spacing w:before="120"/>
              <w:jc w:val="both"/>
              <w:rPr>
                <w:szCs w:val="24"/>
              </w:rPr>
            </w:pPr>
            <w:r w:rsidRPr="00594DB5">
              <w:rPr>
                <w:szCs w:val="24"/>
              </w:rPr>
              <w:t>Szám</w:t>
            </w:r>
          </w:p>
          <w:p w:rsidR="00263D64" w:rsidRPr="00594DB5" w:rsidRDefault="00A03284" w:rsidP="00207966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1E60F4" w:rsidRPr="00594DB5">
              <w:rPr>
                <w:b/>
                <w:bCs/>
                <w:szCs w:val="24"/>
              </w:rPr>
              <w:t>/2015</w:t>
            </w:r>
            <w:r w:rsidR="00263D64" w:rsidRPr="00594DB5">
              <w:rPr>
                <w:b/>
                <w:bCs/>
                <w:szCs w:val="24"/>
              </w:rPr>
              <w:t>.</w:t>
            </w:r>
          </w:p>
        </w:tc>
      </w:tr>
      <w:tr w:rsidR="00263D64" w:rsidRPr="00594DB5" w:rsidTr="004B221B">
        <w:tc>
          <w:tcPr>
            <w:tcW w:w="9054" w:type="dxa"/>
            <w:gridSpan w:val="2"/>
            <w:shd w:val="clear" w:color="auto" w:fill="auto"/>
          </w:tcPr>
          <w:p w:rsidR="00263D64" w:rsidRPr="00594DB5" w:rsidRDefault="00263D64" w:rsidP="00207966">
            <w:pPr>
              <w:spacing w:before="120" w:after="120"/>
              <w:jc w:val="both"/>
              <w:rPr>
                <w:szCs w:val="24"/>
              </w:rPr>
            </w:pPr>
            <w:r w:rsidRPr="00594DB5">
              <w:rPr>
                <w:szCs w:val="24"/>
              </w:rPr>
              <w:t>Helyszín</w:t>
            </w:r>
          </w:p>
          <w:p w:rsidR="00263D64" w:rsidRPr="00594DB5" w:rsidRDefault="00263D64" w:rsidP="00207966">
            <w:pPr>
              <w:jc w:val="both"/>
              <w:rPr>
                <w:szCs w:val="24"/>
              </w:rPr>
            </w:pPr>
            <w:r w:rsidRPr="00594DB5">
              <w:rPr>
                <w:szCs w:val="24"/>
              </w:rPr>
              <w:t>Budapest II. kerületi Polgármesteri Hivatal</w:t>
            </w:r>
          </w:p>
          <w:p w:rsidR="00263D64" w:rsidRPr="00594DB5" w:rsidRDefault="00177040" w:rsidP="00177040">
            <w:pPr>
              <w:jc w:val="both"/>
              <w:rPr>
                <w:szCs w:val="24"/>
                <w:lang w:val="en-GB"/>
              </w:rPr>
            </w:pPr>
            <w:r w:rsidRPr="00594DB5">
              <w:rPr>
                <w:szCs w:val="24"/>
                <w:lang w:val="en-GB"/>
              </w:rPr>
              <w:t>1024 Budapes</w:t>
            </w:r>
            <w:r w:rsidR="00263D64" w:rsidRPr="00594DB5">
              <w:rPr>
                <w:szCs w:val="24"/>
                <w:lang w:val="en-GB"/>
              </w:rPr>
              <w:t xml:space="preserve">t, </w:t>
            </w:r>
            <w:r w:rsidR="00263D64" w:rsidRPr="00594DB5">
              <w:rPr>
                <w:szCs w:val="24"/>
              </w:rPr>
              <w:t>Mechwart liget</w:t>
            </w:r>
            <w:r w:rsidR="00263D64" w:rsidRPr="00594DB5">
              <w:rPr>
                <w:szCs w:val="24"/>
                <w:lang w:val="en-GB"/>
              </w:rPr>
              <w:t xml:space="preserve"> 1.</w:t>
            </w:r>
          </w:p>
          <w:p w:rsidR="00263D64" w:rsidRPr="00594DB5" w:rsidRDefault="00B853A5" w:rsidP="006338E5">
            <w:pPr>
              <w:jc w:val="both"/>
              <w:rPr>
                <w:b/>
                <w:szCs w:val="24"/>
              </w:rPr>
            </w:pPr>
            <w:r w:rsidRPr="00594DB5">
              <w:rPr>
                <w:b/>
                <w:szCs w:val="24"/>
              </w:rPr>
              <w:t>Földszinti nagytárgyaló</w:t>
            </w:r>
          </w:p>
        </w:tc>
      </w:tr>
    </w:tbl>
    <w:p w:rsidR="001B4106" w:rsidRPr="00594DB5" w:rsidRDefault="001B4106" w:rsidP="00207966">
      <w:pPr>
        <w:tabs>
          <w:tab w:val="left" w:pos="0"/>
        </w:tabs>
        <w:autoSpaceDN w:val="0"/>
        <w:jc w:val="both"/>
        <w:rPr>
          <w:szCs w:val="24"/>
        </w:rPr>
      </w:pPr>
    </w:p>
    <w:p w:rsidR="00263D64" w:rsidRPr="00594DB5" w:rsidRDefault="00263D64" w:rsidP="00207966">
      <w:pPr>
        <w:tabs>
          <w:tab w:val="left" w:pos="0"/>
        </w:tabs>
        <w:autoSpaceDN w:val="0"/>
        <w:jc w:val="both"/>
        <w:rPr>
          <w:szCs w:val="24"/>
        </w:rPr>
      </w:pPr>
      <w:r w:rsidRPr="00594DB5">
        <w:rPr>
          <w:szCs w:val="24"/>
        </w:rPr>
        <w:t>Tervezett napirend:</w:t>
      </w:r>
    </w:p>
    <w:p w:rsidR="00DC2EFE" w:rsidRPr="00594DB5" w:rsidRDefault="00DC2EFE" w:rsidP="00DC2EFE">
      <w:pPr>
        <w:rPr>
          <w:szCs w:val="24"/>
        </w:rPr>
      </w:pPr>
    </w:p>
    <w:p w:rsidR="00263D64" w:rsidRDefault="00A5700C" w:rsidP="00207966">
      <w:pPr>
        <w:pStyle w:val="Listaszerbekezds"/>
        <w:ind w:left="0"/>
        <w:jc w:val="both"/>
        <w:rPr>
          <w:b/>
          <w:szCs w:val="24"/>
          <w:u w:val="single"/>
        </w:rPr>
      </w:pPr>
      <w:r w:rsidRPr="00594DB5">
        <w:rPr>
          <w:b/>
          <w:szCs w:val="24"/>
          <w:u w:val="single"/>
        </w:rPr>
        <w:t xml:space="preserve">I. </w:t>
      </w:r>
      <w:r w:rsidR="00263D64" w:rsidRPr="00594DB5">
        <w:rPr>
          <w:b/>
          <w:szCs w:val="24"/>
          <w:u w:val="single"/>
        </w:rPr>
        <w:t>Beruházási és Városüzemeltetési Iroda előterjesztése:</w:t>
      </w:r>
    </w:p>
    <w:p w:rsidR="000B3D24" w:rsidRPr="00594DB5" w:rsidRDefault="000B3D24" w:rsidP="00207966">
      <w:pPr>
        <w:pStyle w:val="Listaszerbekezds"/>
        <w:ind w:left="0"/>
        <w:jc w:val="both"/>
        <w:rPr>
          <w:b/>
          <w:szCs w:val="24"/>
          <w:u w:val="single"/>
        </w:rPr>
      </w:pPr>
    </w:p>
    <w:p w:rsidR="00263D64" w:rsidRDefault="00A5700C" w:rsidP="00732210">
      <w:pPr>
        <w:pStyle w:val="Listaszerbekezds"/>
        <w:numPr>
          <w:ilvl w:val="0"/>
          <w:numId w:val="44"/>
        </w:numPr>
        <w:jc w:val="both"/>
        <w:rPr>
          <w:rFonts w:eastAsia="Calibri"/>
          <w:szCs w:val="24"/>
          <w:lang w:eastAsia="en-US"/>
        </w:rPr>
      </w:pPr>
      <w:r w:rsidRPr="00732210">
        <w:rPr>
          <w:rFonts w:eastAsia="Calibri"/>
          <w:szCs w:val="24"/>
          <w:lang w:eastAsia="en-US"/>
        </w:rPr>
        <w:t>Döntés a közút kezelőjének felelősségével kapcsolatos kárigényekről</w:t>
      </w:r>
    </w:p>
    <w:p w:rsidR="009112FB" w:rsidRDefault="009112FB" w:rsidP="009112FB">
      <w:pPr>
        <w:jc w:val="both"/>
        <w:rPr>
          <w:rFonts w:eastAsia="Calibri"/>
          <w:szCs w:val="24"/>
          <w:lang w:eastAsia="en-US"/>
        </w:rPr>
      </w:pPr>
    </w:p>
    <w:p w:rsidR="009112FB" w:rsidRDefault="009112FB" w:rsidP="009112FB">
      <w:pPr>
        <w:jc w:val="both"/>
        <w:rPr>
          <w:rFonts w:eastAsia="Calibri"/>
          <w:b/>
          <w:szCs w:val="24"/>
          <w:u w:val="single"/>
          <w:lang w:eastAsia="en-US"/>
        </w:rPr>
      </w:pPr>
      <w:r w:rsidRPr="009112FB">
        <w:rPr>
          <w:rFonts w:eastAsia="Calibri"/>
          <w:b/>
          <w:szCs w:val="24"/>
          <w:u w:val="single"/>
          <w:lang w:eastAsia="en-US"/>
        </w:rPr>
        <w:t>II. Jegyzői Titkárság előterjesztése:</w:t>
      </w:r>
    </w:p>
    <w:p w:rsidR="009112FB" w:rsidRPr="009112FB" w:rsidRDefault="009112FB" w:rsidP="009112FB">
      <w:pPr>
        <w:jc w:val="both"/>
        <w:rPr>
          <w:rFonts w:eastAsia="Calibri"/>
          <w:b/>
          <w:szCs w:val="24"/>
          <w:u w:val="single"/>
          <w:lang w:eastAsia="en-US"/>
        </w:rPr>
      </w:pPr>
    </w:p>
    <w:p w:rsidR="009112FB" w:rsidRPr="00091337" w:rsidRDefault="009112FB" w:rsidP="003267A5">
      <w:pPr>
        <w:pStyle w:val="Szvegtrzsbehzssal"/>
        <w:numPr>
          <w:ilvl w:val="0"/>
          <w:numId w:val="44"/>
        </w:numPr>
        <w:jc w:val="both"/>
        <w:rPr>
          <w:i/>
          <w:szCs w:val="24"/>
        </w:rPr>
      </w:pPr>
      <w:r>
        <w:rPr>
          <w:szCs w:val="24"/>
        </w:rPr>
        <w:t>Javaslat a Képviselő-testület 2015. évi II. félévi munkaprogramjára</w:t>
      </w:r>
      <w:r w:rsidR="00091337">
        <w:rPr>
          <w:szCs w:val="24"/>
        </w:rPr>
        <w:t xml:space="preserve"> </w:t>
      </w:r>
      <w:r w:rsidR="00091337" w:rsidRPr="00091337">
        <w:rPr>
          <w:i/>
          <w:szCs w:val="24"/>
        </w:rPr>
        <w:t>(Képviselő-testületi anyag véleményezése)</w:t>
      </w:r>
    </w:p>
    <w:p w:rsidR="00F36CF1" w:rsidRPr="00594DB5" w:rsidRDefault="00F36CF1" w:rsidP="00207966">
      <w:pPr>
        <w:jc w:val="both"/>
        <w:rPr>
          <w:szCs w:val="24"/>
        </w:rPr>
      </w:pPr>
    </w:p>
    <w:p w:rsidR="00173A58" w:rsidRPr="00594DB5" w:rsidRDefault="00DC2EFE" w:rsidP="00207966">
      <w:pPr>
        <w:tabs>
          <w:tab w:val="left" w:pos="426"/>
        </w:tabs>
        <w:ind w:right="15"/>
        <w:jc w:val="both"/>
        <w:rPr>
          <w:b/>
          <w:szCs w:val="24"/>
          <w:u w:val="single"/>
        </w:rPr>
      </w:pPr>
      <w:r w:rsidRPr="00594DB5">
        <w:rPr>
          <w:b/>
          <w:szCs w:val="24"/>
          <w:u w:val="single"/>
        </w:rPr>
        <w:t>I</w:t>
      </w:r>
      <w:r w:rsidR="0015566F" w:rsidRPr="00594DB5">
        <w:rPr>
          <w:b/>
          <w:szCs w:val="24"/>
          <w:u w:val="single"/>
        </w:rPr>
        <w:t>I</w:t>
      </w:r>
      <w:r w:rsidR="009112FB">
        <w:rPr>
          <w:b/>
          <w:szCs w:val="24"/>
          <w:u w:val="single"/>
        </w:rPr>
        <w:t>I</w:t>
      </w:r>
      <w:r w:rsidR="00263D64" w:rsidRPr="00594DB5">
        <w:rPr>
          <w:b/>
          <w:szCs w:val="24"/>
          <w:u w:val="single"/>
        </w:rPr>
        <w:t xml:space="preserve">. Vagyonhasznosítási és Ingatlan-nyilvántartási Iroda </w:t>
      </w:r>
      <w:r w:rsidR="00173A58" w:rsidRPr="00594DB5">
        <w:rPr>
          <w:b/>
          <w:szCs w:val="24"/>
          <w:u w:val="single"/>
        </w:rPr>
        <w:t>előterjesztései:</w:t>
      </w:r>
    </w:p>
    <w:p w:rsidR="00173A58" w:rsidRPr="00594DB5" w:rsidRDefault="00173A58" w:rsidP="00207966">
      <w:pPr>
        <w:tabs>
          <w:tab w:val="left" w:pos="426"/>
        </w:tabs>
        <w:ind w:right="15"/>
        <w:jc w:val="both"/>
        <w:rPr>
          <w:b/>
          <w:szCs w:val="24"/>
          <w:u w:val="single"/>
        </w:rPr>
      </w:pPr>
    </w:p>
    <w:p w:rsidR="00173A58" w:rsidRPr="00594DB5" w:rsidRDefault="00173A58" w:rsidP="00207966">
      <w:pPr>
        <w:tabs>
          <w:tab w:val="left" w:pos="426"/>
        </w:tabs>
        <w:ind w:right="15"/>
        <w:jc w:val="both"/>
        <w:rPr>
          <w:i/>
          <w:szCs w:val="24"/>
          <w:u w:val="single"/>
        </w:rPr>
      </w:pPr>
      <w:r w:rsidRPr="00594DB5">
        <w:rPr>
          <w:i/>
          <w:szCs w:val="24"/>
          <w:u w:val="single"/>
        </w:rPr>
        <w:t>II. Kerületi Városfejlesztő Zrt.</w:t>
      </w:r>
      <w:r w:rsidR="00816C50" w:rsidRPr="00594DB5">
        <w:rPr>
          <w:i/>
          <w:szCs w:val="24"/>
          <w:u w:val="single"/>
        </w:rPr>
        <w:t xml:space="preserve"> által készített előterjesztés</w:t>
      </w:r>
      <w:r w:rsidRPr="00594DB5">
        <w:rPr>
          <w:i/>
          <w:szCs w:val="24"/>
          <w:u w:val="single"/>
        </w:rPr>
        <w:t>:</w:t>
      </w:r>
    </w:p>
    <w:p w:rsidR="00C90FEA" w:rsidRPr="00594DB5" w:rsidRDefault="00C90FEA" w:rsidP="00207966">
      <w:pPr>
        <w:tabs>
          <w:tab w:val="left" w:pos="426"/>
        </w:tabs>
        <w:ind w:right="15"/>
        <w:jc w:val="both"/>
        <w:rPr>
          <w:i/>
          <w:szCs w:val="24"/>
          <w:u w:val="single"/>
        </w:rPr>
      </w:pPr>
    </w:p>
    <w:p w:rsidR="00F56423" w:rsidRDefault="00F56423" w:rsidP="00F56423">
      <w:pPr>
        <w:pStyle w:val="Listaszerbekezds"/>
        <w:numPr>
          <w:ilvl w:val="0"/>
          <w:numId w:val="44"/>
        </w:numPr>
        <w:jc w:val="both"/>
        <w:rPr>
          <w:rFonts w:eastAsia="Calibri"/>
          <w:szCs w:val="24"/>
          <w:lang w:eastAsia="en-US"/>
        </w:rPr>
      </w:pPr>
      <w:r w:rsidRPr="00F56423">
        <w:rPr>
          <w:rFonts w:eastAsia="Calibri"/>
          <w:szCs w:val="24"/>
          <w:lang w:eastAsia="en-US"/>
        </w:rPr>
        <w:t xml:space="preserve">Tulajdonosi döntés Budapest </w:t>
      </w:r>
      <w:r w:rsidR="00295818">
        <w:rPr>
          <w:rFonts w:eastAsia="Calibri"/>
          <w:szCs w:val="24"/>
          <w:lang w:eastAsia="en-US"/>
        </w:rPr>
        <w:t>II. Kerület 54566 hrsz</w:t>
      </w:r>
      <w:r w:rsidRPr="00F56423">
        <w:rPr>
          <w:rFonts w:eastAsia="Calibri"/>
          <w:szCs w:val="24"/>
          <w:lang w:eastAsia="en-US"/>
        </w:rPr>
        <w:t xml:space="preserve">. alatti Társasház alapító okiratának módosításáról </w:t>
      </w:r>
    </w:p>
    <w:p w:rsidR="004419E4" w:rsidRPr="00B76759" w:rsidRDefault="00DE257A" w:rsidP="004206D9">
      <w:pPr>
        <w:pStyle w:val="Listaszerbekezds"/>
        <w:widowControl w:val="0"/>
        <w:numPr>
          <w:ilvl w:val="0"/>
          <w:numId w:val="44"/>
        </w:numPr>
        <w:tabs>
          <w:tab w:val="left" w:pos="0"/>
        </w:tabs>
        <w:jc w:val="both"/>
        <w:rPr>
          <w:kern w:val="2"/>
          <w:szCs w:val="24"/>
          <w:lang w:eastAsia="ar-SA"/>
        </w:rPr>
      </w:pPr>
      <w:r>
        <w:t xml:space="preserve">Tulajdonosi hozzájárulás a Budapest II. ker., 14812/0/A/2 hrsz. alatt felvett, földszinti helyiség rendeltetésszerű használatra alkalmassá tételéhez és felújítási munkáihoz, valamint döntés a munkák idejére történő bérleti díjfizetés alóli mentességről </w:t>
      </w:r>
    </w:p>
    <w:p w:rsidR="00B76759" w:rsidRDefault="00B76759" w:rsidP="00207966">
      <w:pPr>
        <w:jc w:val="both"/>
        <w:rPr>
          <w:i/>
          <w:szCs w:val="24"/>
          <w:u w:val="single"/>
        </w:rPr>
      </w:pPr>
    </w:p>
    <w:p w:rsidR="00263D64" w:rsidRPr="00594DB5" w:rsidRDefault="00263D64" w:rsidP="00207966">
      <w:pPr>
        <w:jc w:val="both"/>
        <w:rPr>
          <w:i/>
          <w:szCs w:val="24"/>
          <w:u w:val="single"/>
        </w:rPr>
      </w:pPr>
      <w:r w:rsidRPr="00594DB5">
        <w:rPr>
          <w:i/>
          <w:szCs w:val="24"/>
          <w:u w:val="single"/>
        </w:rPr>
        <w:t xml:space="preserve">Helyiségügyek: </w:t>
      </w:r>
    </w:p>
    <w:p w:rsidR="00A03284" w:rsidRDefault="00A03284" w:rsidP="00A03284">
      <w:pPr>
        <w:rPr>
          <w:rFonts w:eastAsia="Calibri"/>
          <w:szCs w:val="24"/>
          <w:lang w:eastAsia="en-US"/>
        </w:rPr>
      </w:pPr>
    </w:p>
    <w:p w:rsidR="00A03284" w:rsidRPr="00091337" w:rsidRDefault="00A03284" w:rsidP="00D57134">
      <w:pPr>
        <w:pStyle w:val="Listaszerbekezds"/>
        <w:numPr>
          <w:ilvl w:val="0"/>
          <w:numId w:val="44"/>
        </w:numPr>
        <w:jc w:val="both"/>
        <w:rPr>
          <w:rFonts w:eastAsia="Calibri"/>
          <w:i/>
          <w:szCs w:val="24"/>
          <w:lang w:eastAsia="en-US"/>
        </w:rPr>
      </w:pPr>
      <w:r w:rsidRPr="00732210">
        <w:rPr>
          <w:rFonts w:eastAsia="Calibri"/>
          <w:szCs w:val="24"/>
          <w:lang w:eastAsia="en-US"/>
        </w:rPr>
        <w:t xml:space="preserve">Döntés a Budapest </w:t>
      </w:r>
      <w:r w:rsidR="00B76759">
        <w:rPr>
          <w:rFonts w:eastAsia="Calibri"/>
          <w:szCs w:val="24"/>
          <w:lang w:eastAsia="en-US"/>
        </w:rPr>
        <w:t>II. kerület, 11618/20/B/1 hrsz. és 11618/20/B/2 hrsz.</w:t>
      </w:r>
      <w:r w:rsidRPr="00732210">
        <w:rPr>
          <w:rFonts w:eastAsia="Calibri"/>
          <w:szCs w:val="24"/>
          <w:lang w:eastAsia="en-US"/>
        </w:rPr>
        <w:t xml:space="preserve"> alatti garázsok ügyében</w:t>
      </w:r>
    </w:p>
    <w:p w:rsidR="00A03284" w:rsidRPr="007E355B" w:rsidRDefault="00A03284" w:rsidP="00D57134">
      <w:pPr>
        <w:pStyle w:val="Listaszerbekezds"/>
        <w:numPr>
          <w:ilvl w:val="0"/>
          <w:numId w:val="44"/>
        </w:numPr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732210">
        <w:rPr>
          <w:rFonts w:eastAsia="Calibri"/>
          <w:szCs w:val="24"/>
          <w:lang w:eastAsia="ar-SA"/>
        </w:rPr>
        <w:t>Kérelem a</w:t>
      </w:r>
      <w:r w:rsidRPr="00732210">
        <w:rPr>
          <w:rFonts w:eastAsia="Calibri"/>
          <w:szCs w:val="24"/>
          <w:lang w:eastAsia="en-US"/>
        </w:rPr>
        <w:t xml:space="preserve"> Budapest, </w:t>
      </w:r>
      <w:r w:rsidR="00B76759">
        <w:rPr>
          <w:rFonts w:eastAsia="Calibri"/>
          <w:szCs w:val="24"/>
          <w:lang w:eastAsia="en-US"/>
        </w:rPr>
        <w:t>II. kerület 13650/0/A/5 hrsz.</w:t>
      </w:r>
      <w:r w:rsidRPr="00732210">
        <w:rPr>
          <w:rFonts w:eastAsia="Calibri"/>
          <w:szCs w:val="24"/>
          <w:lang w:eastAsia="en-US"/>
        </w:rPr>
        <w:t xml:space="preserve"> alatti ü</w:t>
      </w:r>
      <w:r w:rsidR="00142FC6">
        <w:rPr>
          <w:rFonts w:eastAsia="Calibri"/>
          <w:szCs w:val="24"/>
          <w:lang w:eastAsia="en-US"/>
        </w:rPr>
        <w:t>zlethelyiség és raktár</w:t>
      </w:r>
      <w:bookmarkStart w:id="0" w:name="_GoBack"/>
      <w:bookmarkEnd w:id="0"/>
      <w:r w:rsidRPr="00732210">
        <w:rPr>
          <w:rFonts w:eastAsia="Calibri"/>
          <w:szCs w:val="24"/>
          <w:lang w:eastAsia="en-US"/>
        </w:rPr>
        <w:t xml:space="preserve"> albérletbe adására</w:t>
      </w:r>
    </w:p>
    <w:p w:rsidR="00A03284" w:rsidRPr="00732210" w:rsidRDefault="00A03284" w:rsidP="00D57134">
      <w:pPr>
        <w:pStyle w:val="Listaszerbekezds"/>
        <w:numPr>
          <w:ilvl w:val="0"/>
          <w:numId w:val="44"/>
        </w:numPr>
        <w:jc w:val="both"/>
        <w:rPr>
          <w:szCs w:val="24"/>
        </w:rPr>
      </w:pPr>
      <w:r w:rsidRPr="00732210">
        <w:rPr>
          <w:szCs w:val="24"/>
        </w:rPr>
        <w:t>Budapest II. kerület 14799</w:t>
      </w:r>
      <w:r w:rsidR="00B76759">
        <w:rPr>
          <w:szCs w:val="24"/>
        </w:rPr>
        <w:t xml:space="preserve">/0/A/1 hrsz.-on nyilvántartott </w:t>
      </w:r>
      <w:r w:rsidRPr="00732210">
        <w:rPr>
          <w:szCs w:val="24"/>
        </w:rPr>
        <w:t>37. számú parkolóhely bérleti jogviszonyának bérlő általi felmondása</w:t>
      </w:r>
    </w:p>
    <w:p w:rsidR="00A03284" w:rsidRPr="00732210" w:rsidRDefault="00A03284" w:rsidP="00D57134">
      <w:pPr>
        <w:pStyle w:val="Listaszerbekezds"/>
        <w:numPr>
          <w:ilvl w:val="0"/>
          <w:numId w:val="44"/>
        </w:numPr>
        <w:jc w:val="both"/>
        <w:rPr>
          <w:szCs w:val="24"/>
        </w:rPr>
      </w:pPr>
      <w:r w:rsidRPr="00732210">
        <w:rPr>
          <w:szCs w:val="24"/>
          <w:lang w:eastAsia="ar-SA"/>
        </w:rPr>
        <w:t>Döntés a</w:t>
      </w:r>
      <w:r w:rsidRPr="00732210">
        <w:rPr>
          <w:b/>
          <w:bCs/>
          <w:szCs w:val="24"/>
          <w:lang w:eastAsia="ar-SA"/>
        </w:rPr>
        <w:t xml:space="preserve"> </w:t>
      </w:r>
      <w:r w:rsidRPr="00732210">
        <w:rPr>
          <w:szCs w:val="24"/>
        </w:rPr>
        <w:t>Budapest II. kerület, 14545</w:t>
      </w:r>
      <w:r w:rsidR="00B76759">
        <w:rPr>
          <w:szCs w:val="24"/>
        </w:rPr>
        <w:t xml:space="preserve">/0/B/2 hrsz.-on nyilvántartott </w:t>
      </w:r>
      <w:r w:rsidRPr="00732210">
        <w:rPr>
          <w:szCs w:val="24"/>
        </w:rPr>
        <w:t>garázs birtokba visszavételéről</w:t>
      </w:r>
    </w:p>
    <w:p w:rsidR="00A03284" w:rsidRPr="0000754B" w:rsidRDefault="00A03284" w:rsidP="00D57134">
      <w:pPr>
        <w:pStyle w:val="Listaszerbekezds"/>
        <w:numPr>
          <w:ilvl w:val="0"/>
          <w:numId w:val="44"/>
        </w:numPr>
        <w:jc w:val="both"/>
        <w:rPr>
          <w:sz w:val="22"/>
          <w:szCs w:val="22"/>
        </w:rPr>
      </w:pPr>
      <w:r>
        <w:t xml:space="preserve">Döntés a Budapest II. </w:t>
      </w:r>
      <w:r w:rsidR="00B76759">
        <w:t>kerület, 14489 hrsz.</w:t>
      </w:r>
      <w:r>
        <w:t xml:space="preserve"> alatti, önkormányzati tulajdonú helyiség bérleti díjának csökkentésére benyújtott kérelemről</w:t>
      </w:r>
    </w:p>
    <w:p w:rsidR="0000754B" w:rsidRPr="00732210" w:rsidRDefault="0000754B" w:rsidP="00D57134">
      <w:pPr>
        <w:pStyle w:val="Listaszerbekezds"/>
        <w:numPr>
          <w:ilvl w:val="0"/>
          <w:numId w:val="44"/>
        </w:numPr>
        <w:jc w:val="both"/>
        <w:rPr>
          <w:sz w:val="22"/>
          <w:szCs w:val="22"/>
        </w:rPr>
      </w:pPr>
      <w:r>
        <w:t>Döntés a Budap</w:t>
      </w:r>
      <w:r w:rsidR="00B76759">
        <w:t>est II. kerület 13477/0/A/2 hrsz.</w:t>
      </w:r>
      <w:r w:rsidR="009D076B">
        <w:t xml:space="preserve"> alatti helyiség bérlőjének kérelméről</w:t>
      </w:r>
    </w:p>
    <w:p w:rsidR="00A03284" w:rsidRDefault="00A03284" w:rsidP="00D57134">
      <w:pPr>
        <w:pStyle w:val="lfej"/>
        <w:numPr>
          <w:ilvl w:val="0"/>
          <w:numId w:val="44"/>
        </w:numPr>
        <w:jc w:val="both"/>
      </w:pPr>
      <w:r>
        <w:t>Budapest Főváros II. Kerületi Önkormányzat tulajdonában álló, nem lakás céljára szolgáló helyiségek bérbeadása</w:t>
      </w:r>
    </w:p>
    <w:p w:rsidR="00A03284" w:rsidRPr="00732210" w:rsidRDefault="00741EF0" w:rsidP="00D57134">
      <w:pPr>
        <w:pStyle w:val="Listaszerbekezds"/>
        <w:numPr>
          <w:ilvl w:val="0"/>
          <w:numId w:val="44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 xml:space="preserve">Kérelem a </w:t>
      </w:r>
      <w:r w:rsidR="00A03284" w:rsidRPr="00732210">
        <w:rPr>
          <w:rFonts w:eastAsia="Calibri"/>
          <w:szCs w:val="24"/>
          <w:lang w:eastAsia="en-US"/>
        </w:rPr>
        <w:t>Budapest II. kerület, 11613</w:t>
      </w:r>
      <w:r w:rsidR="00B76759">
        <w:rPr>
          <w:rFonts w:eastAsia="Calibri"/>
          <w:szCs w:val="24"/>
          <w:lang w:eastAsia="en-US"/>
        </w:rPr>
        <w:t xml:space="preserve">/0/A/17 </w:t>
      </w:r>
      <w:proofErr w:type="spellStart"/>
      <w:r w:rsidR="00B76759">
        <w:rPr>
          <w:rFonts w:eastAsia="Calibri"/>
          <w:szCs w:val="24"/>
          <w:lang w:eastAsia="en-US"/>
        </w:rPr>
        <w:t>hrsz-on</w:t>
      </w:r>
      <w:proofErr w:type="spellEnd"/>
      <w:r w:rsidR="00B76759">
        <w:rPr>
          <w:rFonts w:eastAsia="Calibri"/>
          <w:szCs w:val="24"/>
          <w:lang w:eastAsia="en-US"/>
        </w:rPr>
        <w:t xml:space="preserve"> nyilvántartott </w:t>
      </w:r>
      <w:r>
        <w:rPr>
          <w:rFonts w:eastAsia="Calibri"/>
          <w:szCs w:val="24"/>
          <w:lang w:eastAsia="en-US"/>
        </w:rPr>
        <w:t>helyiség értékesítésére</w:t>
      </w:r>
    </w:p>
    <w:p w:rsidR="00A03284" w:rsidRPr="00732210" w:rsidRDefault="00741EF0" w:rsidP="00D57134">
      <w:pPr>
        <w:pStyle w:val="Listaszerbekezds"/>
        <w:numPr>
          <w:ilvl w:val="0"/>
          <w:numId w:val="44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Kérelem a </w:t>
      </w:r>
      <w:r w:rsidR="00A03284" w:rsidRPr="00732210">
        <w:rPr>
          <w:rFonts w:eastAsia="Calibri"/>
          <w:szCs w:val="24"/>
          <w:lang w:eastAsia="en-US"/>
        </w:rPr>
        <w:t>Budapest II. kerület, 1312</w:t>
      </w:r>
      <w:r w:rsidR="00B76759">
        <w:rPr>
          <w:rFonts w:eastAsia="Calibri"/>
          <w:szCs w:val="24"/>
          <w:lang w:eastAsia="en-US"/>
        </w:rPr>
        <w:t xml:space="preserve">7/0/A/3 </w:t>
      </w:r>
      <w:proofErr w:type="spellStart"/>
      <w:r w:rsidR="00B76759">
        <w:rPr>
          <w:rFonts w:eastAsia="Calibri"/>
          <w:szCs w:val="24"/>
          <w:lang w:eastAsia="en-US"/>
        </w:rPr>
        <w:t>hrsz-on</w:t>
      </w:r>
      <w:proofErr w:type="spellEnd"/>
      <w:r w:rsidR="00B76759">
        <w:rPr>
          <w:rFonts w:eastAsia="Calibri"/>
          <w:szCs w:val="24"/>
          <w:lang w:eastAsia="en-US"/>
        </w:rPr>
        <w:t xml:space="preserve"> nyilvántartott </w:t>
      </w:r>
      <w:r w:rsidR="00A03284" w:rsidRPr="00732210">
        <w:rPr>
          <w:rFonts w:eastAsia="Calibri"/>
          <w:szCs w:val="24"/>
          <w:lang w:eastAsia="en-US"/>
        </w:rPr>
        <w:t>pinceszin</w:t>
      </w:r>
      <w:r>
        <w:rPr>
          <w:rFonts w:eastAsia="Calibri"/>
          <w:szCs w:val="24"/>
          <w:lang w:eastAsia="en-US"/>
        </w:rPr>
        <w:t>t alatt található helyiség értékesítésére</w:t>
      </w:r>
    </w:p>
    <w:p w:rsidR="00A03284" w:rsidRPr="00732210" w:rsidRDefault="00741EF0" w:rsidP="00D57134">
      <w:pPr>
        <w:pStyle w:val="Listaszerbekezds"/>
        <w:numPr>
          <w:ilvl w:val="0"/>
          <w:numId w:val="44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Kérelem a </w:t>
      </w:r>
      <w:r w:rsidR="00A03284" w:rsidRPr="00732210">
        <w:rPr>
          <w:rFonts w:eastAsia="Calibri"/>
          <w:szCs w:val="24"/>
          <w:lang w:eastAsia="en-US"/>
        </w:rPr>
        <w:t>Budapest II. kerület, 1343</w:t>
      </w:r>
      <w:r w:rsidR="00B76759">
        <w:rPr>
          <w:rFonts w:eastAsia="Calibri"/>
          <w:szCs w:val="24"/>
          <w:lang w:eastAsia="en-US"/>
        </w:rPr>
        <w:t xml:space="preserve">9/0/A/2 </w:t>
      </w:r>
      <w:proofErr w:type="spellStart"/>
      <w:r w:rsidR="00B76759">
        <w:rPr>
          <w:rFonts w:eastAsia="Calibri"/>
          <w:szCs w:val="24"/>
          <w:lang w:eastAsia="en-US"/>
        </w:rPr>
        <w:t>hrsz-on</w:t>
      </w:r>
      <w:proofErr w:type="spellEnd"/>
      <w:r w:rsidR="00B76759">
        <w:rPr>
          <w:rFonts w:eastAsia="Calibri"/>
          <w:szCs w:val="24"/>
          <w:lang w:eastAsia="en-US"/>
        </w:rPr>
        <w:t xml:space="preserve"> nyilvántartott </w:t>
      </w:r>
      <w:r>
        <w:rPr>
          <w:rFonts w:eastAsia="Calibri"/>
          <w:szCs w:val="24"/>
          <w:lang w:eastAsia="en-US"/>
        </w:rPr>
        <w:t>helyiség</w:t>
      </w:r>
      <w:r w:rsidR="00A03284" w:rsidRPr="00732210">
        <w:rPr>
          <w:rFonts w:eastAsia="Calibri"/>
          <w:szCs w:val="24"/>
          <w:lang w:eastAsia="en-US"/>
        </w:rPr>
        <w:t xml:space="preserve"> értékesítés</w:t>
      </w:r>
      <w:r>
        <w:rPr>
          <w:rFonts w:eastAsia="Calibri"/>
          <w:szCs w:val="24"/>
          <w:lang w:eastAsia="en-US"/>
        </w:rPr>
        <w:t>ér</w:t>
      </w:r>
      <w:r w:rsidR="00A03284" w:rsidRPr="00732210">
        <w:rPr>
          <w:rFonts w:eastAsia="Calibri"/>
          <w:szCs w:val="24"/>
          <w:lang w:eastAsia="en-US"/>
        </w:rPr>
        <w:t>e</w:t>
      </w:r>
    </w:p>
    <w:p w:rsidR="00A03284" w:rsidRPr="00A03284" w:rsidRDefault="00741EF0" w:rsidP="00732210">
      <w:pPr>
        <w:pStyle w:val="Listaszerbekezds"/>
        <w:numPr>
          <w:ilvl w:val="0"/>
          <w:numId w:val="44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Kérelem a </w:t>
      </w:r>
      <w:r w:rsidR="00A03284" w:rsidRPr="00A03284">
        <w:rPr>
          <w:rFonts w:eastAsia="Calibri"/>
          <w:szCs w:val="24"/>
          <w:lang w:eastAsia="en-US"/>
        </w:rPr>
        <w:t>Budapest II. kerület, 15017</w:t>
      </w:r>
      <w:r w:rsidR="00B76759">
        <w:rPr>
          <w:rFonts w:eastAsia="Calibri"/>
          <w:szCs w:val="24"/>
          <w:lang w:eastAsia="en-US"/>
        </w:rPr>
        <w:t xml:space="preserve">/0/A/11 </w:t>
      </w:r>
      <w:proofErr w:type="spellStart"/>
      <w:r w:rsidR="00B76759">
        <w:rPr>
          <w:rFonts w:eastAsia="Calibri"/>
          <w:szCs w:val="24"/>
          <w:lang w:eastAsia="en-US"/>
        </w:rPr>
        <w:t>hrsz-on</w:t>
      </w:r>
      <w:proofErr w:type="spellEnd"/>
      <w:r w:rsidR="00B76759">
        <w:rPr>
          <w:rFonts w:eastAsia="Calibri"/>
          <w:szCs w:val="24"/>
          <w:lang w:eastAsia="en-US"/>
        </w:rPr>
        <w:t xml:space="preserve"> nyilvántartott </w:t>
      </w:r>
      <w:r w:rsidR="00A03284" w:rsidRPr="00A03284">
        <w:rPr>
          <w:rFonts w:eastAsia="Calibri"/>
          <w:szCs w:val="24"/>
          <w:lang w:eastAsia="en-US"/>
        </w:rPr>
        <w:t xml:space="preserve">alagsor alatt található </w:t>
      </w:r>
      <w:r>
        <w:rPr>
          <w:rFonts w:eastAsia="Calibri"/>
          <w:szCs w:val="24"/>
          <w:lang w:eastAsia="en-US"/>
        </w:rPr>
        <w:t>helyiség</w:t>
      </w:r>
      <w:r w:rsidR="00A03284" w:rsidRPr="00A03284">
        <w:rPr>
          <w:rFonts w:eastAsia="Calibri"/>
          <w:szCs w:val="24"/>
          <w:lang w:eastAsia="en-US"/>
        </w:rPr>
        <w:t xml:space="preserve"> értékesítés</w:t>
      </w:r>
      <w:r>
        <w:rPr>
          <w:rFonts w:eastAsia="Calibri"/>
          <w:szCs w:val="24"/>
          <w:lang w:eastAsia="en-US"/>
        </w:rPr>
        <w:t>ér</w:t>
      </w:r>
      <w:r w:rsidR="00A03284" w:rsidRPr="00A03284">
        <w:rPr>
          <w:rFonts w:eastAsia="Calibri"/>
          <w:szCs w:val="24"/>
          <w:lang w:eastAsia="en-US"/>
        </w:rPr>
        <w:t>e</w:t>
      </w:r>
    </w:p>
    <w:p w:rsidR="00A03284" w:rsidRDefault="00A03284" w:rsidP="00732210">
      <w:pPr>
        <w:pStyle w:val="Listaszerbekezds"/>
        <w:numPr>
          <w:ilvl w:val="0"/>
          <w:numId w:val="44"/>
        </w:numPr>
        <w:jc w:val="both"/>
        <w:rPr>
          <w:rFonts w:eastAsia="Calibri"/>
          <w:szCs w:val="24"/>
          <w:lang w:eastAsia="en-US"/>
        </w:rPr>
      </w:pPr>
      <w:r w:rsidRPr="00A03284">
        <w:rPr>
          <w:rFonts w:eastAsia="Calibri"/>
          <w:szCs w:val="24"/>
          <w:lang w:eastAsia="en-US"/>
        </w:rPr>
        <w:t xml:space="preserve">Döntés a Budapest II. kerület, 15274/0/C/1, 15274/0/D/1, 15274/0/D/2 és 15274/0/D/3 </w:t>
      </w:r>
      <w:proofErr w:type="spellStart"/>
      <w:r w:rsidRPr="00A03284">
        <w:rPr>
          <w:rFonts w:eastAsia="Calibri"/>
          <w:szCs w:val="24"/>
          <w:lang w:eastAsia="en-US"/>
        </w:rPr>
        <w:t>hrsz-ú</w:t>
      </w:r>
      <w:proofErr w:type="spellEnd"/>
      <w:r w:rsidRPr="00A03284">
        <w:rPr>
          <w:rFonts w:eastAsia="Calibri"/>
          <w:szCs w:val="24"/>
          <w:lang w:eastAsia="en-US"/>
        </w:rPr>
        <w:t>, ingatlanokra fennálló helyiségbérleti jogviszony közös megegyezéssel történő megszüntetése tárgyában</w:t>
      </w:r>
    </w:p>
    <w:p w:rsidR="00D57134" w:rsidRDefault="00B76759" w:rsidP="00732210">
      <w:pPr>
        <w:pStyle w:val="Listaszerbekezds"/>
        <w:numPr>
          <w:ilvl w:val="0"/>
          <w:numId w:val="44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Döntés </w:t>
      </w:r>
      <w:proofErr w:type="gramStart"/>
      <w:r>
        <w:rPr>
          <w:rFonts w:eastAsia="Calibri"/>
          <w:szCs w:val="24"/>
          <w:lang w:eastAsia="en-US"/>
        </w:rPr>
        <w:t>a …</w:t>
      </w:r>
      <w:proofErr w:type="gramEnd"/>
      <w:r>
        <w:rPr>
          <w:rFonts w:eastAsia="Calibri"/>
          <w:szCs w:val="24"/>
          <w:lang w:eastAsia="en-US"/>
        </w:rPr>
        <w:t>…………..</w:t>
      </w:r>
      <w:r w:rsidR="00D57134">
        <w:rPr>
          <w:rFonts w:eastAsia="Calibri"/>
          <w:szCs w:val="24"/>
          <w:lang w:eastAsia="en-US"/>
        </w:rPr>
        <w:t xml:space="preserve"> Kft. bérleti díj</w:t>
      </w:r>
      <w:r w:rsidR="006E3F21">
        <w:rPr>
          <w:rFonts w:eastAsia="Calibri"/>
          <w:szCs w:val="24"/>
          <w:lang w:eastAsia="en-US"/>
        </w:rPr>
        <w:t xml:space="preserve"> </w:t>
      </w:r>
      <w:r w:rsidR="00D57134">
        <w:rPr>
          <w:rFonts w:eastAsia="Calibri"/>
          <w:szCs w:val="24"/>
          <w:lang w:eastAsia="en-US"/>
        </w:rPr>
        <w:t>hátralékának rendezése ügyében</w:t>
      </w:r>
    </w:p>
    <w:p w:rsidR="000D7EA2" w:rsidRDefault="000D7EA2" w:rsidP="003267A5">
      <w:pPr>
        <w:pStyle w:val="Listaszerbekezds"/>
        <w:numPr>
          <w:ilvl w:val="0"/>
          <w:numId w:val="44"/>
        </w:numPr>
        <w:ind w:right="-2"/>
        <w:jc w:val="both"/>
        <w:rPr>
          <w:szCs w:val="24"/>
        </w:rPr>
      </w:pPr>
      <w:r w:rsidRPr="000D7EA2">
        <w:rPr>
          <w:bCs/>
          <w:szCs w:val="24"/>
          <w:lang w:eastAsia="ar-SA"/>
        </w:rPr>
        <w:t xml:space="preserve">Döntés a </w:t>
      </w:r>
      <w:r w:rsidRPr="000D7EA2">
        <w:rPr>
          <w:szCs w:val="24"/>
        </w:rPr>
        <w:t xml:space="preserve">Budapest II. kerület, 13372/1/A/2 és 13372/1/A/3 </w:t>
      </w:r>
      <w:proofErr w:type="spellStart"/>
      <w:r w:rsidRPr="000D7EA2">
        <w:rPr>
          <w:szCs w:val="24"/>
        </w:rPr>
        <w:t>hrsz-on</w:t>
      </w:r>
      <w:proofErr w:type="spellEnd"/>
      <w:r w:rsidRPr="000D7EA2">
        <w:rPr>
          <w:szCs w:val="24"/>
        </w:rPr>
        <w:t xml:space="preserve"> nyilvántartott, helyiségek 17 </w:t>
      </w:r>
      <w:r w:rsidRPr="000D7EA2">
        <w:rPr>
          <w:bCs/>
          <w:noProof/>
          <w:kern w:val="1"/>
          <w:szCs w:val="24"/>
          <w:lang w:eastAsia="ar-SA"/>
        </w:rPr>
        <w:t>m</w:t>
      </w:r>
      <w:r w:rsidRPr="000D7EA2">
        <w:rPr>
          <w:bCs/>
          <w:noProof/>
          <w:kern w:val="1"/>
          <w:szCs w:val="24"/>
          <w:vertAlign w:val="superscript"/>
          <w:lang w:eastAsia="ar-SA"/>
        </w:rPr>
        <w:t xml:space="preserve">2 </w:t>
      </w:r>
      <w:r w:rsidRPr="000D7EA2">
        <w:rPr>
          <w:bCs/>
          <w:noProof/>
          <w:kern w:val="1"/>
          <w:szCs w:val="24"/>
          <w:lang w:eastAsia="ar-SA"/>
        </w:rPr>
        <w:t>alapterületű</w:t>
      </w:r>
      <w:r w:rsidRPr="000D7EA2">
        <w:rPr>
          <w:szCs w:val="24"/>
        </w:rPr>
        <w:t xml:space="preserve"> részé</w:t>
      </w:r>
      <w:r w:rsidR="006C6F83">
        <w:rPr>
          <w:szCs w:val="24"/>
        </w:rPr>
        <w:t xml:space="preserve">nek </w:t>
      </w:r>
      <w:r w:rsidR="006C6F83" w:rsidRPr="006C6F83">
        <w:rPr>
          <w:szCs w:val="24"/>
        </w:rPr>
        <w:t>bérbeadásáról</w:t>
      </w:r>
    </w:p>
    <w:p w:rsidR="00CC6777" w:rsidRPr="00CC6777" w:rsidRDefault="00CC6777" w:rsidP="008D1B3F">
      <w:pPr>
        <w:pStyle w:val="Listaszerbekezds"/>
        <w:numPr>
          <w:ilvl w:val="0"/>
          <w:numId w:val="44"/>
        </w:numPr>
        <w:jc w:val="both"/>
        <w:rPr>
          <w:szCs w:val="24"/>
        </w:rPr>
      </w:pPr>
      <w:r w:rsidRPr="00CC6777">
        <w:rPr>
          <w:bCs/>
          <w:szCs w:val="24"/>
          <w:lang w:eastAsia="ar-SA"/>
        </w:rPr>
        <w:t>Kérelem a</w:t>
      </w:r>
      <w:r w:rsidR="00B76759">
        <w:rPr>
          <w:szCs w:val="24"/>
        </w:rPr>
        <w:t xml:space="preserve"> Budapest, II. 13441/0/A/2 hrsz.</w:t>
      </w:r>
      <w:r w:rsidRPr="00CC6777">
        <w:rPr>
          <w:szCs w:val="24"/>
        </w:rPr>
        <w:t xml:space="preserve"> alatti földszinti üzlethelyiség tekintetében </w:t>
      </w:r>
      <w:r w:rsidR="006825F1">
        <w:rPr>
          <w:szCs w:val="24"/>
        </w:rPr>
        <w:t>kötött</w:t>
      </w:r>
      <w:r w:rsidRPr="00CC6777">
        <w:rPr>
          <w:szCs w:val="24"/>
        </w:rPr>
        <w:t xml:space="preserve"> határozatlan idejű bérleti szerződ</w:t>
      </w:r>
      <w:r w:rsidR="006825F1">
        <w:rPr>
          <w:szCs w:val="24"/>
        </w:rPr>
        <w:t>és</w:t>
      </w:r>
      <w:r w:rsidRPr="00CC6777">
        <w:rPr>
          <w:szCs w:val="24"/>
        </w:rPr>
        <w:t xml:space="preserve"> módosítására</w:t>
      </w:r>
    </w:p>
    <w:p w:rsidR="00A03284" w:rsidRDefault="00A03284" w:rsidP="00A03284">
      <w:pPr>
        <w:pStyle w:val="lfej"/>
        <w:jc w:val="both"/>
      </w:pPr>
    </w:p>
    <w:p w:rsidR="000D27F3" w:rsidRDefault="007447E9" w:rsidP="00207966">
      <w:pPr>
        <w:jc w:val="both"/>
        <w:rPr>
          <w:i/>
          <w:szCs w:val="24"/>
          <w:u w:val="single"/>
        </w:rPr>
      </w:pPr>
      <w:r w:rsidRPr="00594DB5">
        <w:rPr>
          <w:i/>
          <w:szCs w:val="24"/>
          <w:u w:val="single"/>
        </w:rPr>
        <w:t>Vagyonügyek:</w:t>
      </w:r>
    </w:p>
    <w:p w:rsidR="0005601C" w:rsidRPr="00594DB5" w:rsidRDefault="0005601C" w:rsidP="00207966">
      <w:pPr>
        <w:jc w:val="both"/>
        <w:rPr>
          <w:i/>
          <w:szCs w:val="24"/>
          <w:u w:val="single"/>
        </w:rPr>
      </w:pPr>
    </w:p>
    <w:p w:rsidR="0005601C" w:rsidRPr="009D6046" w:rsidRDefault="0005601C" w:rsidP="005A6316">
      <w:pPr>
        <w:pStyle w:val="Listaszerbekezds"/>
        <w:numPr>
          <w:ilvl w:val="0"/>
          <w:numId w:val="44"/>
        </w:numPr>
        <w:jc w:val="both"/>
        <w:rPr>
          <w:rFonts w:eastAsia="Calibri"/>
          <w:i/>
          <w:szCs w:val="24"/>
          <w:lang w:eastAsia="en-US"/>
        </w:rPr>
      </w:pPr>
      <w:r w:rsidRPr="00732210">
        <w:rPr>
          <w:rFonts w:eastAsia="Calibri"/>
          <w:szCs w:val="24"/>
          <w:lang w:eastAsia="en-US"/>
        </w:rPr>
        <w:t>Beszámoló a Gazdasági és Tulajdonosi Bizottság lejárt határidejű határozatainak végrehajtásáról</w:t>
      </w:r>
      <w:r w:rsidR="00F365F6" w:rsidRPr="00732210">
        <w:rPr>
          <w:rFonts w:eastAsia="Calibri"/>
          <w:szCs w:val="24"/>
          <w:lang w:eastAsia="en-US"/>
        </w:rPr>
        <w:t xml:space="preserve"> </w:t>
      </w:r>
    </w:p>
    <w:p w:rsidR="005F2B6D" w:rsidRPr="005F2B6D" w:rsidRDefault="005F2B6D" w:rsidP="005A6316">
      <w:pPr>
        <w:pStyle w:val="Listaszerbekezds"/>
        <w:numPr>
          <w:ilvl w:val="0"/>
          <w:numId w:val="44"/>
        </w:numPr>
        <w:jc w:val="both"/>
        <w:rPr>
          <w:szCs w:val="24"/>
        </w:rPr>
      </w:pPr>
      <w:r w:rsidRPr="005F2B6D">
        <w:rPr>
          <w:szCs w:val="24"/>
        </w:rPr>
        <w:t xml:space="preserve">Peren kívüli megállapodásra tett alperesi módosított egyezségi javaslat </w:t>
      </w:r>
      <w:r w:rsidR="00B76759">
        <w:rPr>
          <w:szCs w:val="24"/>
        </w:rPr>
        <w:t>elbírálása a Budapest II. ker.</w:t>
      </w:r>
      <w:r w:rsidRPr="005F2B6D">
        <w:rPr>
          <w:szCs w:val="24"/>
        </w:rPr>
        <w:t xml:space="preserve"> 51031 hrsz.-ú ingatlan tekintetében a Budapest II. kerületi Önkormány</w:t>
      </w:r>
      <w:r w:rsidR="00B76759">
        <w:rPr>
          <w:szCs w:val="24"/>
        </w:rPr>
        <w:t xml:space="preserve">zat felperesnek </w:t>
      </w:r>
      <w:proofErr w:type="gramStart"/>
      <w:r w:rsidR="00B76759">
        <w:rPr>
          <w:szCs w:val="24"/>
        </w:rPr>
        <w:t>dr. …</w:t>
      </w:r>
      <w:proofErr w:type="gramEnd"/>
      <w:r w:rsidR="00B76759">
        <w:rPr>
          <w:szCs w:val="24"/>
        </w:rPr>
        <w:t>…………</w:t>
      </w:r>
      <w:r w:rsidRPr="005F2B6D">
        <w:rPr>
          <w:szCs w:val="24"/>
        </w:rPr>
        <w:t xml:space="preserve"> és társai alperesek ellen közös tulajdon megszüntetése és többlethasználati díj megfizetése iránt a Fővárosi Törvényszék előtt 20.P.21.936/2012. sz. alatt folyamatban </w:t>
      </w:r>
      <w:r>
        <w:rPr>
          <w:szCs w:val="24"/>
        </w:rPr>
        <w:t>lévő peres eljárás kapcsán</w:t>
      </w:r>
    </w:p>
    <w:p w:rsidR="005F2B6D" w:rsidRPr="005F2B6D" w:rsidRDefault="005F2B6D" w:rsidP="005A6316">
      <w:pPr>
        <w:pStyle w:val="Listaszerbekezds"/>
        <w:numPr>
          <w:ilvl w:val="0"/>
          <w:numId w:val="44"/>
        </w:numPr>
        <w:jc w:val="both"/>
        <w:rPr>
          <w:rFonts w:eastAsia="Calibri"/>
          <w:szCs w:val="24"/>
          <w:lang w:eastAsia="en-US"/>
        </w:rPr>
      </w:pPr>
      <w:r>
        <w:t>A Budapest II. ker</w:t>
      </w:r>
      <w:r w:rsidR="00B76759">
        <w:t>ület</w:t>
      </w:r>
      <w:r>
        <w:t xml:space="preserve"> 11421/2 helyrajzi számú ingatlan értékesítése</w:t>
      </w:r>
    </w:p>
    <w:p w:rsidR="005F2B6D" w:rsidRPr="005A6316" w:rsidRDefault="00B76759" w:rsidP="005A6316">
      <w:pPr>
        <w:pStyle w:val="Listaszerbekezds"/>
        <w:numPr>
          <w:ilvl w:val="0"/>
          <w:numId w:val="44"/>
        </w:numPr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A Budapest II. kerület</w:t>
      </w:r>
      <w:r w:rsidR="005F2B6D">
        <w:rPr>
          <w:szCs w:val="24"/>
        </w:rPr>
        <w:t xml:space="preserve"> 11421/1 helyrajzi számú ingatlan értékesítése</w:t>
      </w:r>
    </w:p>
    <w:p w:rsidR="005A6316" w:rsidRPr="005A6316" w:rsidRDefault="005A6316" w:rsidP="005A6316">
      <w:pPr>
        <w:pStyle w:val="Listaszerbekezds"/>
        <w:numPr>
          <w:ilvl w:val="0"/>
          <w:numId w:val="44"/>
        </w:numPr>
        <w:jc w:val="both"/>
        <w:rPr>
          <w:b/>
          <w:bCs/>
        </w:rPr>
      </w:pPr>
      <w:r>
        <w:t xml:space="preserve">A Budapest </w:t>
      </w:r>
      <w:r w:rsidR="00B76759">
        <w:t>II. kerület, 14805/2 hrsz.</w:t>
      </w:r>
      <w:r>
        <w:t xml:space="preserve"> alatti ingatlan használatba adása</w:t>
      </w:r>
    </w:p>
    <w:p w:rsidR="005A6316" w:rsidRDefault="005A6316" w:rsidP="005A6316">
      <w:pPr>
        <w:pStyle w:val="Listaszerbekezds"/>
        <w:numPr>
          <w:ilvl w:val="0"/>
          <w:numId w:val="44"/>
        </w:numPr>
        <w:jc w:val="both"/>
      </w:pPr>
      <w:r>
        <w:t>A B</w:t>
      </w:r>
      <w:r w:rsidR="00B76759">
        <w:t>udapest II. kerület,</w:t>
      </w:r>
      <w:r>
        <w:t xml:space="preserve"> 11717/2 helyrajzi számú közterületi ingatlan</w:t>
      </w:r>
      <w:r w:rsidR="002861AB">
        <w:t xml:space="preserve"> értékesítése telekegyesítéssel</w:t>
      </w:r>
    </w:p>
    <w:p w:rsidR="005A6316" w:rsidRDefault="005A6316" w:rsidP="005A6316">
      <w:pPr>
        <w:pStyle w:val="Listaszerbekezds"/>
        <w:numPr>
          <w:ilvl w:val="0"/>
          <w:numId w:val="44"/>
        </w:numPr>
        <w:jc w:val="both"/>
      </w:pPr>
      <w:r>
        <w:t>A Budapest II. kerület, 15961/3 hrsz-ú ingatlanra vonatkozó önkormányzati elővásárlási jogról szóló nyilatkozat kiadása</w:t>
      </w:r>
    </w:p>
    <w:p w:rsidR="000B31E5" w:rsidRDefault="000B31E5" w:rsidP="000B31E5">
      <w:pPr>
        <w:ind w:left="360"/>
        <w:jc w:val="both"/>
      </w:pPr>
    </w:p>
    <w:p w:rsidR="00263D64" w:rsidRDefault="00263D64" w:rsidP="00207966">
      <w:pPr>
        <w:ind w:right="-2"/>
        <w:jc w:val="both"/>
        <w:rPr>
          <w:i/>
          <w:szCs w:val="24"/>
          <w:u w:val="single"/>
        </w:rPr>
      </w:pPr>
      <w:r w:rsidRPr="00594DB5">
        <w:rPr>
          <w:i/>
          <w:szCs w:val="24"/>
          <w:u w:val="single"/>
        </w:rPr>
        <w:t>Lakásügyek:</w:t>
      </w:r>
    </w:p>
    <w:p w:rsidR="00732210" w:rsidRPr="00732210" w:rsidRDefault="00732210" w:rsidP="00207966">
      <w:pPr>
        <w:ind w:right="-2"/>
        <w:jc w:val="both"/>
        <w:rPr>
          <w:szCs w:val="24"/>
        </w:rPr>
      </w:pPr>
    </w:p>
    <w:p w:rsidR="006A2C55" w:rsidRDefault="006A2C55" w:rsidP="00B85C86">
      <w:pPr>
        <w:pStyle w:val="Listaszerbekezds"/>
        <w:numPr>
          <w:ilvl w:val="0"/>
          <w:numId w:val="44"/>
        </w:numPr>
        <w:jc w:val="both"/>
        <w:rPr>
          <w:rFonts w:eastAsia="Calibri"/>
          <w:szCs w:val="24"/>
          <w:lang w:eastAsia="en-US"/>
        </w:rPr>
      </w:pPr>
      <w:r w:rsidRPr="00732210">
        <w:rPr>
          <w:rFonts w:eastAsia="Calibri"/>
          <w:szCs w:val="24"/>
          <w:lang w:eastAsia="en-US"/>
        </w:rPr>
        <w:t>Döntés a Budapest, II. kerüle</w:t>
      </w:r>
      <w:r w:rsidR="00B76759">
        <w:rPr>
          <w:rFonts w:eastAsia="Calibri"/>
          <w:szCs w:val="24"/>
          <w:lang w:eastAsia="en-US"/>
        </w:rPr>
        <w:t>t 13275/0/A/2 hrsz.</w:t>
      </w:r>
      <w:r w:rsidRPr="00732210">
        <w:rPr>
          <w:rFonts w:eastAsia="Calibri"/>
          <w:szCs w:val="24"/>
          <w:lang w:eastAsia="en-US"/>
        </w:rPr>
        <w:t xml:space="preserve"> alatti lakásra vonatkozó elővásárlási jog gyakorlásáról</w:t>
      </w:r>
    </w:p>
    <w:p w:rsidR="002278B6" w:rsidRPr="002278B6" w:rsidRDefault="002278B6" w:rsidP="00B85C86">
      <w:pPr>
        <w:pStyle w:val="Listaszerbekezds"/>
        <w:numPr>
          <w:ilvl w:val="0"/>
          <w:numId w:val="44"/>
        </w:numPr>
        <w:jc w:val="both"/>
        <w:rPr>
          <w:sz w:val="22"/>
        </w:rPr>
      </w:pPr>
      <w:r w:rsidRPr="002278B6">
        <w:rPr>
          <w:szCs w:val="24"/>
        </w:rPr>
        <w:t xml:space="preserve">A </w:t>
      </w:r>
      <w:r w:rsidR="00B76759">
        <w:rPr>
          <w:bCs/>
          <w:szCs w:val="24"/>
        </w:rPr>
        <w:t>Budapest, II. kerület 11398/1/A/7 hrsz.</w:t>
      </w:r>
      <w:r w:rsidRPr="002278B6">
        <w:rPr>
          <w:szCs w:val="24"/>
        </w:rPr>
        <w:t xml:space="preserve"> alatti lakás a szomszédos lakás bővítése céljából történő elidegenítésének ügye</w:t>
      </w:r>
    </w:p>
    <w:p w:rsidR="00404A91" w:rsidRPr="00404A91" w:rsidRDefault="00404A91" w:rsidP="00404A91">
      <w:pPr>
        <w:pStyle w:val="Listaszerbekezds"/>
        <w:numPr>
          <w:ilvl w:val="0"/>
          <w:numId w:val="44"/>
        </w:numPr>
        <w:jc w:val="both"/>
        <w:rPr>
          <w:sz w:val="22"/>
        </w:rPr>
      </w:pPr>
      <w:r>
        <w:t>Méltányossági kérelem a 11100/1/A/3 hrsz. alatt nyil</w:t>
      </w:r>
      <w:r w:rsidR="00083B58">
        <w:t xml:space="preserve">vántartott, </w:t>
      </w:r>
      <w:r>
        <w:t xml:space="preserve">lakásra fizetendő bérleti díj utáni késedelmi kamat elengedésére </w:t>
      </w:r>
      <w:r>
        <w:tab/>
      </w:r>
      <w:r>
        <w:tab/>
      </w:r>
      <w:r>
        <w:tab/>
      </w:r>
      <w:r>
        <w:tab/>
      </w:r>
      <w:r>
        <w:tab/>
      </w:r>
      <w:r w:rsidRPr="00404A91">
        <w:rPr>
          <w:b/>
        </w:rPr>
        <w:t>Zárt ülés!</w:t>
      </w:r>
    </w:p>
    <w:p w:rsidR="00404A91" w:rsidRDefault="00404A91" w:rsidP="00404A91">
      <w:pPr>
        <w:pStyle w:val="Listaszerbekezds"/>
        <w:numPr>
          <w:ilvl w:val="0"/>
          <w:numId w:val="44"/>
        </w:numPr>
        <w:jc w:val="both"/>
      </w:pPr>
      <w:r>
        <w:t xml:space="preserve">Méltányossági kérelem a 13043/24/A/2 hrsz. alatt nyilvántartott, lakásra fizetendő bérleti díj utáni késedelmi kamat elengedésére </w:t>
      </w:r>
      <w:r>
        <w:tab/>
      </w:r>
      <w:r>
        <w:tab/>
      </w:r>
      <w:r>
        <w:tab/>
      </w:r>
      <w:r>
        <w:tab/>
      </w:r>
      <w:r w:rsidRPr="00404A91">
        <w:rPr>
          <w:b/>
        </w:rPr>
        <w:t>Zárt ülés!</w:t>
      </w:r>
    </w:p>
    <w:p w:rsidR="00404A91" w:rsidRPr="00404A91" w:rsidRDefault="00404A91" w:rsidP="00404A91">
      <w:pPr>
        <w:pStyle w:val="Listaszerbekezds"/>
        <w:numPr>
          <w:ilvl w:val="0"/>
          <w:numId w:val="44"/>
        </w:numPr>
        <w:jc w:val="both"/>
        <w:rPr>
          <w:b/>
        </w:rPr>
      </w:pPr>
      <w:r>
        <w:t xml:space="preserve">Kérelem a 14799/0/A/18 hrsz. alatt nyilvántartott, lakás megemelt használati díjának elengedésére </w:t>
      </w:r>
      <w:r>
        <w:tab/>
      </w:r>
      <w:r>
        <w:tab/>
      </w:r>
      <w:r w:rsidR="00B76759">
        <w:tab/>
      </w:r>
      <w:r w:rsidR="00B76759">
        <w:tab/>
      </w:r>
      <w:r w:rsidR="00B76759">
        <w:tab/>
      </w:r>
      <w:r w:rsidR="00B76759">
        <w:tab/>
      </w:r>
      <w:r w:rsidR="00B76759">
        <w:tab/>
      </w:r>
      <w:r w:rsidR="00B76759">
        <w:tab/>
      </w:r>
      <w:r w:rsidR="00B76759">
        <w:tab/>
      </w:r>
      <w:r w:rsidRPr="00404A91">
        <w:rPr>
          <w:b/>
        </w:rPr>
        <w:t>Zárt ülés!</w:t>
      </w:r>
    </w:p>
    <w:p w:rsidR="00404A91" w:rsidRPr="00404A91" w:rsidRDefault="00404A91" w:rsidP="00404A91">
      <w:pPr>
        <w:pStyle w:val="Listaszerbekezds"/>
        <w:numPr>
          <w:ilvl w:val="0"/>
          <w:numId w:val="44"/>
        </w:numPr>
        <w:jc w:val="both"/>
        <w:rPr>
          <w:b/>
        </w:rPr>
      </w:pPr>
      <w:r>
        <w:t>Javaslat a Budapest II. kerület Lajos u. 18-20./Bécsi út 17-21. szám alatti épület üres lakásai bérleti jogának elnyerésére</w:t>
      </w:r>
      <w:r w:rsidR="000050D7">
        <w:t xml:space="preserve"> kiírt</w:t>
      </w:r>
      <w:r>
        <w:t xml:space="preserve"> pályázat nyerteseinek kijelölésére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50D7">
        <w:tab/>
      </w:r>
      <w:r w:rsidR="000050D7">
        <w:tab/>
      </w:r>
      <w:r w:rsidRPr="00404A91">
        <w:rPr>
          <w:b/>
        </w:rPr>
        <w:t xml:space="preserve">Zárt ülés! </w:t>
      </w:r>
    </w:p>
    <w:p w:rsidR="00404A91" w:rsidRPr="00404A91" w:rsidRDefault="00404A91" w:rsidP="00404A91">
      <w:pPr>
        <w:pStyle w:val="Listaszerbekezds"/>
        <w:numPr>
          <w:ilvl w:val="0"/>
          <w:numId w:val="44"/>
        </w:numPr>
        <w:jc w:val="both"/>
        <w:rPr>
          <w:b/>
        </w:rPr>
      </w:pPr>
      <w:r>
        <w:lastRenderedPageBreak/>
        <w:t>Kérelem a 13049/2/</w:t>
      </w:r>
      <w:r w:rsidR="00B76759">
        <w:t xml:space="preserve">A/5 hrsz. alatt nyilvántartott </w:t>
      </w:r>
      <w:proofErr w:type="gramStart"/>
      <w:r>
        <w:t>lakás bérleti</w:t>
      </w:r>
      <w:proofErr w:type="gramEnd"/>
      <w:r>
        <w:t xml:space="preserve"> jogának folytatására </w:t>
      </w:r>
      <w:r>
        <w:tab/>
      </w:r>
      <w:r>
        <w:tab/>
      </w:r>
      <w:r>
        <w:tab/>
      </w:r>
      <w:r w:rsidR="00B76759">
        <w:tab/>
      </w:r>
      <w:r w:rsidR="00B76759">
        <w:tab/>
      </w:r>
      <w:r w:rsidR="00B76759">
        <w:tab/>
      </w:r>
      <w:r w:rsidR="00B76759">
        <w:tab/>
      </w:r>
      <w:r w:rsidR="00B76759">
        <w:tab/>
      </w:r>
      <w:r w:rsidR="00B76759">
        <w:tab/>
      </w:r>
      <w:r w:rsidR="00B76759">
        <w:tab/>
      </w:r>
      <w:r w:rsidR="00B76759">
        <w:tab/>
      </w:r>
      <w:r w:rsidRPr="00404A91">
        <w:rPr>
          <w:b/>
        </w:rPr>
        <w:t>Zárt ülés!</w:t>
      </w:r>
    </w:p>
    <w:p w:rsidR="00404A91" w:rsidRDefault="00D709DE" w:rsidP="00404A91">
      <w:pPr>
        <w:pStyle w:val="Listaszerbekezds"/>
        <w:numPr>
          <w:ilvl w:val="0"/>
          <w:numId w:val="44"/>
        </w:numPr>
        <w:jc w:val="both"/>
      </w:pPr>
      <w:r>
        <w:t>A</w:t>
      </w:r>
      <w:r w:rsidR="00404A91">
        <w:t xml:space="preserve"> 14799/0/A/51 hrsz. alatt nyilvá</w:t>
      </w:r>
      <w:r w:rsidR="00B76759">
        <w:t xml:space="preserve">ntartott </w:t>
      </w:r>
      <w:r>
        <w:t>lakásra keletkezett lakbér és használati díj tartozás megfizetése iránti eljárás megindítása</w:t>
      </w:r>
      <w:r>
        <w:tab/>
      </w:r>
      <w:r>
        <w:tab/>
      </w:r>
      <w:r>
        <w:tab/>
      </w:r>
      <w:r>
        <w:tab/>
      </w:r>
      <w:r w:rsidR="00404A91" w:rsidRPr="00404A91">
        <w:rPr>
          <w:b/>
        </w:rPr>
        <w:t>Zárt ülés!</w:t>
      </w:r>
    </w:p>
    <w:p w:rsidR="00404A91" w:rsidRPr="00404A91" w:rsidRDefault="00404A91" w:rsidP="00404A91">
      <w:pPr>
        <w:pStyle w:val="Listaszerbekezds"/>
        <w:numPr>
          <w:ilvl w:val="0"/>
          <w:numId w:val="44"/>
        </w:numPr>
        <w:jc w:val="both"/>
        <w:rPr>
          <w:b/>
        </w:rPr>
      </w:pPr>
      <w:r>
        <w:t>K</w:t>
      </w:r>
      <w:r w:rsidR="00B76759">
        <w:t>érelem a Budapest II. kerület 14547/2/A/17 hrsz.</w:t>
      </w:r>
      <w:r>
        <w:t xml:space="preserve"> alatti lakás bérbe adására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759">
        <w:tab/>
      </w:r>
      <w:r w:rsidR="00B76759">
        <w:tab/>
      </w:r>
      <w:r w:rsidRPr="00404A91">
        <w:rPr>
          <w:b/>
        </w:rPr>
        <w:t>Zárt ülés!</w:t>
      </w:r>
    </w:p>
    <w:p w:rsidR="00404A91" w:rsidRDefault="00404A91" w:rsidP="009F6CBB">
      <w:pPr>
        <w:pStyle w:val="Listaszerbekezds"/>
        <w:numPr>
          <w:ilvl w:val="0"/>
          <w:numId w:val="44"/>
        </w:numPr>
        <w:jc w:val="both"/>
        <w:rPr>
          <w:b/>
        </w:rPr>
      </w:pPr>
      <w:r>
        <w:t xml:space="preserve">Kérelem a Budapest II. kerület </w:t>
      </w:r>
      <w:r w:rsidR="00F769EF">
        <w:t>14494/1 hrsz.</w:t>
      </w:r>
      <w:r>
        <w:t xml:space="preserve"> alatti l</w:t>
      </w:r>
      <w:r w:rsidR="00F56423">
        <w:t>akás bérbe adására</w:t>
      </w:r>
      <w:r w:rsidR="00F56423">
        <w:tab/>
      </w:r>
      <w:r w:rsidRPr="00404A91">
        <w:rPr>
          <w:b/>
        </w:rPr>
        <w:t>Zárt ülés!</w:t>
      </w:r>
    </w:p>
    <w:p w:rsidR="009F6CBB" w:rsidRPr="008D1B3F" w:rsidRDefault="009F6CBB" w:rsidP="009F6CBB">
      <w:pPr>
        <w:pStyle w:val="Listaszerbekezds"/>
        <w:numPr>
          <w:ilvl w:val="0"/>
          <w:numId w:val="44"/>
        </w:numPr>
        <w:jc w:val="both"/>
        <w:rPr>
          <w:b/>
          <w:sz w:val="22"/>
        </w:rPr>
      </w:pPr>
      <w:r>
        <w:t>Kérelem bérlőtársi jogviszony létesítésére a 13388/0/</w:t>
      </w:r>
      <w:r w:rsidRPr="009F6CBB">
        <w:rPr>
          <w:caps/>
        </w:rPr>
        <w:t>A/1</w:t>
      </w:r>
      <w:r>
        <w:t xml:space="preserve"> helyr</w:t>
      </w:r>
      <w:r w:rsidR="00F769EF">
        <w:t xml:space="preserve">ajzi szám alatt nyilvántartott </w:t>
      </w:r>
      <w:r>
        <w:t xml:space="preserve">önkormányzati bérlakásra </w:t>
      </w:r>
      <w:r>
        <w:tab/>
      </w:r>
      <w:r>
        <w:tab/>
      </w:r>
      <w:r>
        <w:tab/>
      </w:r>
      <w:r>
        <w:tab/>
      </w:r>
      <w:r>
        <w:tab/>
      </w:r>
      <w:r w:rsidRPr="009F6CBB">
        <w:rPr>
          <w:b/>
        </w:rPr>
        <w:t>Zárt ülés!</w:t>
      </w:r>
    </w:p>
    <w:p w:rsidR="008D1B3F" w:rsidRPr="008D1B3F" w:rsidRDefault="008D1B3F" w:rsidP="008D1B3F">
      <w:pPr>
        <w:pStyle w:val="Listaszerbekezds"/>
        <w:numPr>
          <w:ilvl w:val="0"/>
          <w:numId w:val="44"/>
        </w:numPr>
        <w:jc w:val="both"/>
        <w:rPr>
          <w:b/>
          <w:szCs w:val="24"/>
        </w:rPr>
      </w:pPr>
      <w:r w:rsidRPr="008D1B3F">
        <w:rPr>
          <w:szCs w:val="24"/>
        </w:rPr>
        <w:t>Részletfizetési kérelem a 13056/1/A</w:t>
      </w:r>
      <w:r w:rsidR="00F769EF">
        <w:rPr>
          <w:szCs w:val="24"/>
        </w:rPr>
        <w:t xml:space="preserve">/7 hrsz. alatt nyilvántartott </w:t>
      </w:r>
      <w:r w:rsidRPr="008D1B3F">
        <w:rPr>
          <w:szCs w:val="24"/>
        </w:rPr>
        <w:t>lakásra fennálló díjtartozás megfizetésére indított végrehajtási eljárásban</w:t>
      </w:r>
      <w:r w:rsidRPr="00EC0676">
        <w:rPr>
          <w:i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D1B3F">
        <w:rPr>
          <w:b/>
          <w:szCs w:val="24"/>
        </w:rPr>
        <w:t>Zárt ülés!</w:t>
      </w:r>
    </w:p>
    <w:p w:rsidR="00404A91" w:rsidRPr="008D1B3F" w:rsidRDefault="00404A91" w:rsidP="00F56423">
      <w:pPr>
        <w:jc w:val="both"/>
        <w:rPr>
          <w:szCs w:val="24"/>
          <w:lang w:eastAsia="ar-SA"/>
        </w:rPr>
      </w:pPr>
    </w:p>
    <w:p w:rsidR="00404A91" w:rsidRPr="00F56423" w:rsidRDefault="00404A91" w:rsidP="00F56423">
      <w:pPr>
        <w:jc w:val="both"/>
        <w:rPr>
          <w:szCs w:val="24"/>
          <w:lang w:eastAsia="ar-SA"/>
        </w:rPr>
      </w:pPr>
    </w:p>
    <w:p w:rsidR="00452EA6" w:rsidRPr="00594DB5" w:rsidRDefault="00A03284" w:rsidP="00E5122E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Budapest, 2015. június 19.</w:t>
      </w:r>
    </w:p>
    <w:p w:rsidR="00452EA6" w:rsidRPr="00594DB5" w:rsidRDefault="00452EA6" w:rsidP="00E5122E">
      <w:pPr>
        <w:jc w:val="both"/>
        <w:rPr>
          <w:szCs w:val="24"/>
          <w:lang w:eastAsia="ar-SA"/>
        </w:rPr>
      </w:pPr>
    </w:p>
    <w:p w:rsidR="00F05EF7" w:rsidRPr="00594DB5" w:rsidRDefault="00F05EF7" w:rsidP="00E5122E">
      <w:pPr>
        <w:jc w:val="both"/>
        <w:rPr>
          <w:szCs w:val="24"/>
          <w:lang w:eastAsia="ar-SA"/>
        </w:rPr>
      </w:pPr>
    </w:p>
    <w:p w:rsidR="00263D64" w:rsidRPr="00594DB5" w:rsidRDefault="007108C3" w:rsidP="00452EA6">
      <w:pPr>
        <w:ind w:left="5501" w:firstLine="708"/>
        <w:jc w:val="both"/>
        <w:rPr>
          <w:szCs w:val="24"/>
          <w:lang w:eastAsia="ar-SA"/>
        </w:rPr>
      </w:pPr>
      <w:r w:rsidRPr="00594DB5">
        <w:rPr>
          <w:b/>
          <w:bCs/>
          <w:szCs w:val="24"/>
        </w:rPr>
        <w:t>Őrsi Gergely</w:t>
      </w:r>
    </w:p>
    <w:p w:rsidR="00263D64" w:rsidRPr="00594DB5" w:rsidRDefault="00263D64" w:rsidP="00E310AC">
      <w:pPr>
        <w:ind w:left="4253" w:right="129" w:firstLine="1956"/>
        <w:jc w:val="both"/>
        <w:rPr>
          <w:b/>
          <w:bCs/>
          <w:szCs w:val="24"/>
        </w:rPr>
      </w:pPr>
      <w:r w:rsidRPr="00594DB5">
        <w:rPr>
          <w:b/>
          <w:bCs/>
          <w:szCs w:val="24"/>
        </w:rPr>
        <w:t>Elnök</w:t>
      </w:r>
    </w:p>
    <w:sectPr w:rsidR="00263D64" w:rsidRPr="00594DB5" w:rsidSect="00045B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69B" w:rsidRDefault="00D36866">
      <w:r>
        <w:separator/>
      </w:r>
    </w:p>
  </w:endnote>
  <w:endnote w:type="continuationSeparator" w:id="0">
    <w:p w:rsidR="0042269B" w:rsidRDefault="00D36866">
      <w:r>
        <w:continuationSeparator/>
      </w:r>
    </w:p>
  </w:endnote>
  <w:endnote w:type="continuationNotice" w:id="1">
    <w:p w:rsidR="006D21F2" w:rsidRDefault="006D2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AD39E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42FC6">
      <w:rPr>
        <w:noProof/>
      </w:rPr>
      <w:t>3</w:t>
    </w:r>
    <w:r>
      <w:fldChar w:fldCharType="end"/>
    </w:r>
  </w:p>
  <w:p w:rsidR="000C24E7" w:rsidRDefault="00142FC6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AD39E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42FC6">
      <w:rPr>
        <w:noProof/>
      </w:rPr>
      <w:t>1</w:t>
    </w:r>
    <w:r>
      <w:fldChar w:fldCharType="end"/>
    </w:r>
  </w:p>
  <w:p w:rsidR="003F31BC" w:rsidRPr="003F31BC" w:rsidRDefault="00142FC6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69B" w:rsidRDefault="00D36866">
      <w:r>
        <w:separator/>
      </w:r>
    </w:p>
  </w:footnote>
  <w:footnote w:type="continuationSeparator" w:id="0">
    <w:p w:rsidR="0042269B" w:rsidRDefault="00D36866">
      <w:r>
        <w:continuationSeparator/>
      </w:r>
    </w:p>
  </w:footnote>
  <w:footnote w:type="continuationNotice" w:id="1">
    <w:p w:rsidR="006D21F2" w:rsidRDefault="006D21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F2" w:rsidRDefault="006D21F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AD39EE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63pt" o:ole="" fillcolor="window">
                <v:imagedata r:id="rId1" o:title=""/>
              </v:shape>
              <o:OLEObject Type="Embed" ProgID="Word.Picture.8" ShapeID="_x0000_i1025" DrawAspect="Content" ObjectID="_1496494962" r:id="rId2"/>
            </w:object>
          </w:r>
        </w:p>
      </w:tc>
      <w:tc>
        <w:tcPr>
          <w:tcW w:w="4500" w:type="dxa"/>
        </w:tcPr>
        <w:p w:rsidR="003F31BC" w:rsidRDefault="00142FC6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AD39EE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142FC6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AD39EE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142FC6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142FC6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142FC6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142FC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6F3B"/>
    <w:multiLevelType w:val="hybridMultilevel"/>
    <w:tmpl w:val="171AA7F8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1C68"/>
    <w:multiLevelType w:val="hybridMultilevel"/>
    <w:tmpl w:val="E04E9478"/>
    <w:lvl w:ilvl="0" w:tplc="4100E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97B0A"/>
    <w:multiLevelType w:val="hybridMultilevel"/>
    <w:tmpl w:val="22F208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12B7"/>
    <w:multiLevelType w:val="hybridMultilevel"/>
    <w:tmpl w:val="5ABC40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D762C"/>
    <w:multiLevelType w:val="hybridMultilevel"/>
    <w:tmpl w:val="6FC2E648"/>
    <w:lvl w:ilvl="0" w:tplc="E06C4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313D2"/>
    <w:multiLevelType w:val="hybridMultilevel"/>
    <w:tmpl w:val="B2FCFDF2"/>
    <w:lvl w:ilvl="0" w:tplc="49B03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9434B"/>
    <w:multiLevelType w:val="hybridMultilevel"/>
    <w:tmpl w:val="E0106384"/>
    <w:lvl w:ilvl="0" w:tplc="7FDECE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9065D"/>
    <w:multiLevelType w:val="hybridMultilevel"/>
    <w:tmpl w:val="B6CC56FA"/>
    <w:lvl w:ilvl="0" w:tplc="85F6A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F50AE"/>
    <w:multiLevelType w:val="hybridMultilevel"/>
    <w:tmpl w:val="2E420066"/>
    <w:lvl w:ilvl="0" w:tplc="FF4A542A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5" w:hanging="360"/>
      </w:pPr>
    </w:lvl>
    <w:lvl w:ilvl="2" w:tplc="040E001B" w:tentative="1">
      <w:start w:val="1"/>
      <w:numFmt w:val="lowerRoman"/>
      <w:lvlText w:val="%3."/>
      <w:lvlJc w:val="right"/>
      <w:pPr>
        <w:ind w:left="1815" w:hanging="180"/>
      </w:pPr>
    </w:lvl>
    <w:lvl w:ilvl="3" w:tplc="040E000F" w:tentative="1">
      <w:start w:val="1"/>
      <w:numFmt w:val="decimal"/>
      <w:lvlText w:val="%4."/>
      <w:lvlJc w:val="left"/>
      <w:pPr>
        <w:ind w:left="2535" w:hanging="360"/>
      </w:pPr>
    </w:lvl>
    <w:lvl w:ilvl="4" w:tplc="040E0019" w:tentative="1">
      <w:start w:val="1"/>
      <w:numFmt w:val="lowerLetter"/>
      <w:lvlText w:val="%5."/>
      <w:lvlJc w:val="left"/>
      <w:pPr>
        <w:ind w:left="3255" w:hanging="360"/>
      </w:pPr>
    </w:lvl>
    <w:lvl w:ilvl="5" w:tplc="040E001B" w:tentative="1">
      <w:start w:val="1"/>
      <w:numFmt w:val="lowerRoman"/>
      <w:lvlText w:val="%6."/>
      <w:lvlJc w:val="right"/>
      <w:pPr>
        <w:ind w:left="3975" w:hanging="180"/>
      </w:pPr>
    </w:lvl>
    <w:lvl w:ilvl="6" w:tplc="040E000F" w:tentative="1">
      <w:start w:val="1"/>
      <w:numFmt w:val="decimal"/>
      <w:lvlText w:val="%7."/>
      <w:lvlJc w:val="left"/>
      <w:pPr>
        <w:ind w:left="4695" w:hanging="360"/>
      </w:pPr>
    </w:lvl>
    <w:lvl w:ilvl="7" w:tplc="040E0019" w:tentative="1">
      <w:start w:val="1"/>
      <w:numFmt w:val="lowerLetter"/>
      <w:lvlText w:val="%8."/>
      <w:lvlJc w:val="left"/>
      <w:pPr>
        <w:ind w:left="5415" w:hanging="360"/>
      </w:pPr>
    </w:lvl>
    <w:lvl w:ilvl="8" w:tplc="040E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>
    <w:nsid w:val="15797175"/>
    <w:multiLevelType w:val="hybridMultilevel"/>
    <w:tmpl w:val="D8F030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469B6"/>
    <w:multiLevelType w:val="hybridMultilevel"/>
    <w:tmpl w:val="786431A4"/>
    <w:lvl w:ilvl="0" w:tplc="AAC83B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06458"/>
    <w:multiLevelType w:val="hybridMultilevel"/>
    <w:tmpl w:val="8A38264C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C3009"/>
    <w:multiLevelType w:val="hybridMultilevel"/>
    <w:tmpl w:val="F6525284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22D03"/>
    <w:multiLevelType w:val="hybridMultilevel"/>
    <w:tmpl w:val="1DDE56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B39CE"/>
    <w:multiLevelType w:val="hybridMultilevel"/>
    <w:tmpl w:val="9E268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B09BD"/>
    <w:multiLevelType w:val="hybridMultilevel"/>
    <w:tmpl w:val="9C0C09CE"/>
    <w:lvl w:ilvl="0" w:tplc="6ACC9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85698"/>
    <w:multiLevelType w:val="hybridMultilevel"/>
    <w:tmpl w:val="90C672FA"/>
    <w:lvl w:ilvl="0" w:tplc="D5DCD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814C9"/>
    <w:multiLevelType w:val="hybridMultilevel"/>
    <w:tmpl w:val="3F32AF98"/>
    <w:lvl w:ilvl="0" w:tplc="26FAA0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D6155"/>
    <w:multiLevelType w:val="hybridMultilevel"/>
    <w:tmpl w:val="94005AFA"/>
    <w:lvl w:ilvl="0" w:tplc="3572D2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C281A"/>
    <w:multiLevelType w:val="hybridMultilevel"/>
    <w:tmpl w:val="6EC4BB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26544"/>
    <w:multiLevelType w:val="hybridMultilevel"/>
    <w:tmpl w:val="492221FE"/>
    <w:lvl w:ilvl="0" w:tplc="89841A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663D3"/>
    <w:multiLevelType w:val="hybridMultilevel"/>
    <w:tmpl w:val="BD2CF96A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C1819"/>
    <w:multiLevelType w:val="hybridMultilevel"/>
    <w:tmpl w:val="6D0CF790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6AA6"/>
    <w:multiLevelType w:val="hybridMultilevel"/>
    <w:tmpl w:val="67709476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36754"/>
    <w:multiLevelType w:val="hybridMultilevel"/>
    <w:tmpl w:val="7F6E21A4"/>
    <w:lvl w:ilvl="0" w:tplc="E402C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0006E"/>
    <w:multiLevelType w:val="hybridMultilevel"/>
    <w:tmpl w:val="F250A24C"/>
    <w:lvl w:ilvl="0" w:tplc="7BC0FD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73B81"/>
    <w:multiLevelType w:val="hybridMultilevel"/>
    <w:tmpl w:val="112E7004"/>
    <w:lvl w:ilvl="0" w:tplc="B3D6C6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C0613"/>
    <w:multiLevelType w:val="hybridMultilevel"/>
    <w:tmpl w:val="9F4EE040"/>
    <w:lvl w:ilvl="0" w:tplc="AE767AE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908BA"/>
    <w:multiLevelType w:val="hybridMultilevel"/>
    <w:tmpl w:val="C2548DF0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E14E0"/>
    <w:multiLevelType w:val="hybridMultilevel"/>
    <w:tmpl w:val="F5D824AA"/>
    <w:lvl w:ilvl="0" w:tplc="A900091C">
      <w:start w:val="1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75BB6"/>
    <w:multiLevelType w:val="hybridMultilevel"/>
    <w:tmpl w:val="6388BBE8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95BEF"/>
    <w:multiLevelType w:val="hybridMultilevel"/>
    <w:tmpl w:val="60284862"/>
    <w:lvl w:ilvl="0" w:tplc="940879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D6383"/>
    <w:multiLevelType w:val="hybridMultilevel"/>
    <w:tmpl w:val="E730CF7E"/>
    <w:lvl w:ilvl="0" w:tplc="A67C6E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8115E"/>
    <w:multiLevelType w:val="hybridMultilevel"/>
    <w:tmpl w:val="E85244CC"/>
    <w:lvl w:ilvl="0" w:tplc="F6222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86440"/>
    <w:multiLevelType w:val="hybridMultilevel"/>
    <w:tmpl w:val="51C2FCE6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D00E3"/>
    <w:multiLevelType w:val="hybridMultilevel"/>
    <w:tmpl w:val="813A302C"/>
    <w:lvl w:ilvl="0" w:tplc="4630F3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6E7C15"/>
    <w:multiLevelType w:val="hybridMultilevel"/>
    <w:tmpl w:val="90349EB6"/>
    <w:lvl w:ilvl="0" w:tplc="2FC06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369BB"/>
    <w:multiLevelType w:val="hybridMultilevel"/>
    <w:tmpl w:val="F9745924"/>
    <w:lvl w:ilvl="0" w:tplc="00BA5E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11077"/>
    <w:multiLevelType w:val="hybridMultilevel"/>
    <w:tmpl w:val="9252BA14"/>
    <w:lvl w:ilvl="0" w:tplc="CD7EE64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47359"/>
    <w:multiLevelType w:val="hybridMultilevel"/>
    <w:tmpl w:val="E342E1C2"/>
    <w:lvl w:ilvl="0" w:tplc="9CFA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7"/>
  </w:num>
  <w:num w:numId="4">
    <w:abstractNumId w:val="13"/>
  </w:num>
  <w:num w:numId="5">
    <w:abstractNumId w:val="7"/>
  </w:num>
  <w:num w:numId="6">
    <w:abstractNumId w:val="37"/>
  </w:num>
  <w:num w:numId="7">
    <w:abstractNumId w:val="37"/>
  </w:num>
  <w:num w:numId="8">
    <w:abstractNumId w:val="2"/>
  </w:num>
  <w:num w:numId="9">
    <w:abstractNumId w:val="5"/>
  </w:num>
  <w:num w:numId="10">
    <w:abstractNumId w:val="29"/>
  </w:num>
  <w:num w:numId="11">
    <w:abstractNumId w:val="15"/>
  </w:num>
  <w:num w:numId="12">
    <w:abstractNumId w:val="8"/>
  </w:num>
  <w:num w:numId="13">
    <w:abstractNumId w:val="36"/>
  </w:num>
  <w:num w:numId="14">
    <w:abstractNumId w:val="24"/>
  </w:num>
  <w:num w:numId="15">
    <w:abstractNumId w:val="18"/>
  </w:num>
  <w:num w:numId="16">
    <w:abstractNumId w:val="18"/>
  </w:num>
  <w:num w:numId="17">
    <w:abstractNumId w:val="3"/>
  </w:num>
  <w:num w:numId="18">
    <w:abstractNumId w:val="34"/>
  </w:num>
  <w:num w:numId="19">
    <w:abstractNumId w:val="11"/>
  </w:num>
  <w:num w:numId="20">
    <w:abstractNumId w:val="12"/>
  </w:num>
  <w:num w:numId="21">
    <w:abstractNumId w:val="31"/>
  </w:num>
  <w:num w:numId="22">
    <w:abstractNumId w:val="9"/>
  </w:num>
  <w:num w:numId="23">
    <w:abstractNumId w:val="4"/>
  </w:num>
  <w:num w:numId="24">
    <w:abstractNumId w:val="16"/>
  </w:num>
  <w:num w:numId="25">
    <w:abstractNumId w:val="6"/>
  </w:num>
  <w:num w:numId="26">
    <w:abstractNumId w:val="18"/>
  </w:num>
  <w:num w:numId="27">
    <w:abstractNumId w:val="6"/>
  </w:num>
  <w:num w:numId="28">
    <w:abstractNumId w:val="14"/>
  </w:num>
  <w:num w:numId="29">
    <w:abstractNumId w:val="23"/>
  </w:num>
  <w:num w:numId="30">
    <w:abstractNumId w:val="22"/>
  </w:num>
  <w:num w:numId="31">
    <w:abstractNumId w:val="21"/>
  </w:num>
  <w:num w:numId="32">
    <w:abstractNumId w:val="25"/>
  </w:num>
  <w:num w:numId="33">
    <w:abstractNumId w:val="39"/>
  </w:num>
  <w:num w:numId="34">
    <w:abstractNumId w:val="20"/>
  </w:num>
  <w:num w:numId="35">
    <w:abstractNumId w:val="33"/>
  </w:num>
  <w:num w:numId="36">
    <w:abstractNumId w:val="26"/>
  </w:num>
  <w:num w:numId="37">
    <w:abstractNumId w:val="10"/>
  </w:num>
  <w:num w:numId="38">
    <w:abstractNumId w:val="19"/>
  </w:num>
  <w:num w:numId="39">
    <w:abstractNumId w:val="30"/>
  </w:num>
  <w:num w:numId="40">
    <w:abstractNumId w:val="0"/>
  </w:num>
  <w:num w:numId="41">
    <w:abstractNumId w:val="27"/>
  </w:num>
  <w:num w:numId="42">
    <w:abstractNumId w:val="38"/>
  </w:num>
  <w:num w:numId="43">
    <w:abstractNumId w:val="35"/>
  </w:num>
  <w:num w:numId="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932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64"/>
    <w:rsid w:val="0000283B"/>
    <w:rsid w:val="000035D4"/>
    <w:rsid w:val="000050D7"/>
    <w:rsid w:val="0000754B"/>
    <w:rsid w:val="000105F6"/>
    <w:rsid w:val="00013A19"/>
    <w:rsid w:val="000202AD"/>
    <w:rsid w:val="00020AE6"/>
    <w:rsid w:val="00023398"/>
    <w:rsid w:val="00023943"/>
    <w:rsid w:val="0002694F"/>
    <w:rsid w:val="000311A9"/>
    <w:rsid w:val="00042999"/>
    <w:rsid w:val="00045B71"/>
    <w:rsid w:val="0005042F"/>
    <w:rsid w:val="0005601C"/>
    <w:rsid w:val="0006576B"/>
    <w:rsid w:val="000743D8"/>
    <w:rsid w:val="00076938"/>
    <w:rsid w:val="00083B58"/>
    <w:rsid w:val="00083DA7"/>
    <w:rsid w:val="00091337"/>
    <w:rsid w:val="00091A8D"/>
    <w:rsid w:val="000943CE"/>
    <w:rsid w:val="000B31E5"/>
    <w:rsid w:val="000B3D24"/>
    <w:rsid w:val="000B6058"/>
    <w:rsid w:val="000D27F3"/>
    <w:rsid w:val="000D7EA2"/>
    <w:rsid w:val="000F6AB7"/>
    <w:rsid w:val="000F75DF"/>
    <w:rsid w:val="00107AEE"/>
    <w:rsid w:val="00107C58"/>
    <w:rsid w:val="00122937"/>
    <w:rsid w:val="00130477"/>
    <w:rsid w:val="001315A6"/>
    <w:rsid w:val="001413AA"/>
    <w:rsid w:val="00141C20"/>
    <w:rsid w:val="00142FC6"/>
    <w:rsid w:val="001455E7"/>
    <w:rsid w:val="001537ED"/>
    <w:rsid w:val="0015566F"/>
    <w:rsid w:val="00162A0F"/>
    <w:rsid w:val="00173A58"/>
    <w:rsid w:val="00175672"/>
    <w:rsid w:val="00177040"/>
    <w:rsid w:val="001860B7"/>
    <w:rsid w:val="001925B3"/>
    <w:rsid w:val="001943F1"/>
    <w:rsid w:val="00194D51"/>
    <w:rsid w:val="001A292C"/>
    <w:rsid w:val="001A5FEC"/>
    <w:rsid w:val="001B4106"/>
    <w:rsid w:val="001B4274"/>
    <w:rsid w:val="001C09BB"/>
    <w:rsid w:val="001C1025"/>
    <w:rsid w:val="001C751C"/>
    <w:rsid w:val="001D19BA"/>
    <w:rsid w:val="001D3D41"/>
    <w:rsid w:val="001E546B"/>
    <w:rsid w:val="001E60F4"/>
    <w:rsid w:val="001F3370"/>
    <w:rsid w:val="0020069C"/>
    <w:rsid w:val="002027D3"/>
    <w:rsid w:val="00207966"/>
    <w:rsid w:val="00212EFC"/>
    <w:rsid w:val="002235EF"/>
    <w:rsid w:val="002278B6"/>
    <w:rsid w:val="0023149C"/>
    <w:rsid w:val="002330D1"/>
    <w:rsid w:val="002379B9"/>
    <w:rsid w:val="00253E10"/>
    <w:rsid w:val="00260EBE"/>
    <w:rsid w:val="00263D64"/>
    <w:rsid w:val="00285730"/>
    <w:rsid w:val="002861AB"/>
    <w:rsid w:val="0028649C"/>
    <w:rsid w:val="00295818"/>
    <w:rsid w:val="00297495"/>
    <w:rsid w:val="002A071F"/>
    <w:rsid w:val="002A10EB"/>
    <w:rsid w:val="002A5EE7"/>
    <w:rsid w:val="002A6ACE"/>
    <w:rsid w:val="002A7B14"/>
    <w:rsid w:val="002B3F06"/>
    <w:rsid w:val="002B5935"/>
    <w:rsid w:val="002D382D"/>
    <w:rsid w:val="002E2EB3"/>
    <w:rsid w:val="002E6918"/>
    <w:rsid w:val="002F4351"/>
    <w:rsid w:val="00302997"/>
    <w:rsid w:val="003030E7"/>
    <w:rsid w:val="0030376D"/>
    <w:rsid w:val="00304D68"/>
    <w:rsid w:val="00307273"/>
    <w:rsid w:val="00310909"/>
    <w:rsid w:val="00315CDE"/>
    <w:rsid w:val="00321C5B"/>
    <w:rsid w:val="003224DB"/>
    <w:rsid w:val="00322E76"/>
    <w:rsid w:val="00322FBA"/>
    <w:rsid w:val="003267A5"/>
    <w:rsid w:val="003352A2"/>
    <w:rsid w:val="0034487D"/>
    <w:rsid w:val="00346288"/>
    <w:rsid w:val="003505BF"/>
    <w:rsid w:val="0035484C"/>
    <w:rsid w:val="00364F92"/>
    <w:rsid w:val="00377D47"/>
    <w:rsid w:val="00384CE9"/>
    <w:rsid w:val="003860A6"/>
    <w:rsid w:val="0039247F"/>
    <w:rsid w:val="00393E67"/>
    <w:rsid w:val="003B5972"/>
    <w:rsid w:val="003D3ECE"/>
    <w:rsid w:val="003E5298"/>
    <w:rsid w:val="003E620F"/>
    <w:rsid w:val="003E79D2"/>
    <w:rsid w:val="003F352E"/>
    <w:rsid w:val="003F6793"/>
    <w:rsid w:val="00401E6A"/>
    <w:rsid w:val="00404088"/>
    <w:rsid w:val="00404A91"/>
    <w:rsid w:val="00411AFE"/>
    <w:rsid w:val="0041435A"/>
    <w:rsid w:val="00414610"/>
    <w:rsid w:val="00421585"/>
    <w:rsid w:val="0042269B"/>
    <w:rsid w:val="004306E8"/>
    <w:rsid w:val="004419E4"/>
    <w:rsid w:val="00442A10"/>
    <w:rsid w:val="00452EA6"/>
    <w:rsid w:val="004539FC"/>
    <w:rsid w:val="004645DF"/>
    <w:rsid w:val="0047047C"/>
    <w:rsid w:val="00472BE7"/>
    <w:rsid w:val="00480893"/>
    <w:rsid w:val="00484327"/>
    <w:rsid w:val="0048683F"/>
    <w:rsid w:val="00487289"/>
    <w:rsid w:val="004979EF"/>
    <w:rsid w:val="004B221B"/>
    <w:rsid w:val="004D04F3"/>
    <w:rsid w:val="004D7BB9"/>
    <w:rsid w:val="004F5206"/>
    <w:rsid w:val="004F529B"/>
    <w:rsid w:val="00500118"/>
    <w:rsid w:val="00503130"/>
    <w:rsid w:val="00504090"/>
    <w:rsid w:val="005109D1"/>
    <w:rsid w:val="00514DCC"/>
    <w:rsid w:val="00532507"/>
    <w:rsid w:val="00541A1C"/>
    <w:rsid w:val="005429B5"/>
    <w:rsid w:val="005439BF"/>
    <w:rsid w:val="0054412A"/>
    <w:rsid w:val="00546B56"/>
    <w:rsid w:val="0055663C"/>
    <w:rsid w:val="00556AF7"/>
    <w:rsid w:val="005637B1"/>
    <w:rsid w:val="0058183F"/>
    <w:rsid w:val="00592ABA"/>
    <w:rsid w:val="005944F0"/>
    <w:rsid w:val="00594DB5"/>
    <w:rsid w:val="00595DCF"/>
    <w:rsid w:val="005A0208"/>
    <w:rsid w:val="005A125A"/>
    <w:rsid w:val="005A21DF"/>
    <w:rsid w:val="005A344F"/>
    <w:rsid w:val="005A6316"/>
    <w:rsid w:val="005B75E6"/>
    <w:rsid w:val="005C32BF"/>
    <w:rsid w:val="005D4EF6"/>
    <w:rsid w:val="005E7153"/>
    <w:rsid w:val="005F2B6D"/>
    <w:rsid w:val="005F3926"/>
    <w:rsid w:val="0060093E"/>
    <w:rsid w:val="006026AA"/>
    <w:rsid w:val="00610C31"/>
    <w:rsid w:val="00611C26"/>
    <w:rsid w:val="00612A1F"/>
    <w:rsid w:val="00615948"/>
    <w:rsid w:val="00617282"/>
    <w:rsid w:val="00623C51"/>
    <w:rsid w:val="0062570F"/>
    <w:rsid w:val="006257B0"/>
    <w:rsid w:val="00630342"/>
    <w:rsid w:val="006338E5"/>
    <w:rsid w:val="006346E5"/>
    <w:rsid w:val="00641A33"/>
    <w:rsid w:val="00642306"/>
    <w:rsid w:val="006512B3"/>
    <w:rsid w:val="006521CD"/>
    <w:rsid w:val="006522F6"/>
    <w:rsid w:val="0065494D"/>
    <w:rsid w:val="00660ED5"/>
    <w:rsid w:val="00661742"/>
    <w:rsid w:val="00663F80"/>
    <w:rsid w:val="00664161"/>
    <w:rsid w:val="0067065D"/>
    <w:rsid w:val="00676A2C"/>
    <w:rsid w:val="006819D0"/>
    <w:rsid w:val="006825F1"/>
    <w:rsid w:val="006908ED"/>
    <w:rsid w:val="0069681E"/>
    <w:rsid w:val="006A139C"/>
    <w:rsid w:val="006A2C55"/>
    <w:rsid w:val="006A4C99"/>
    <w:rsid w:val="006A591D"/>
    <w:rsid w:val="006A68E0"/>
    <w:rsid w:val="006B71F1"/>
    <w:rsid w:val="006C3896"/>
    <w:rsid w:val="006C6F83"/>
    <w:rsid w:val="006D21F2"/>
    <w:rsid w:val="006D3412"/>
    <w:rsid w:val="006D4416"/>
    <w:rsid w:val="006D6EE7"/>
    <w:rsid w:val="006E3F21"/>
    <w:rsid w:val="006E7986"/>
    <w:rsid w:val="006F7448"/>
    <w:rsid w:val="007005AD"/>
    <w:rsid w:val="00704047"/>
    <w:rsid w:val="00706F30"/>
    <w:rsid w:val="00707CBA"/>
    <w:rsid w:val="007108C3"/>
    <w:rsid w:val="00711108"/>
    <w:rsid w:val="00720095"/>
    <w:rsid w:val="007234CA"/>
    <w:rsid w:val="0072430E"/>
    <w:rsid w:val="00732210"/>
    <w:rsid w:val="007415A5"/>
    <w:rsid w:val="0074173D"/>
    <w:rsid w:val="00741EF0"/>
    <w:rsid w:val="00742001"/>
    <w:rsid w:val="007447E9"/>
    <w:rsid w:val="007509F4"/>
    <w:rsid w:val="007745B2"/>
    <w:rsid w:val="00777E69"/>
    <w:rsid w:val="00796BF5"/>
    <w:rsid w:val="007974DF"/>
    <w:rsid w:val="007A226F"/>
    <w:rsid w:val="007A23A6"/>
    <w:rsid w:val="007A3657"/>
    <w:rsid w:val="007A57D3"/>
    <w:rsid w:val="007A7142"/>
    <w:rsid w:val="007B6BEE"/>
    <w:rsid w:val="007C1FCF"/>
    <w:rsid w:val="007C2C15"/>
    <w:rsid w:val="007D21DF"/>
    <w:rsid w:val="007D3C70"/>
    <w:rsid w:val="007E355B"/>
    <w:rsid w:val="007E4285"/>
    <w:rsid w:val="008049E7"/>
    <w:rsid w:val="008054F4"/>
    <w:rsid w:val="00810746"/>
    <w:rsid w:val="00810806"/>
    <w:rsid w:val="00816C50"/>
    <w:rsid w:val="0082621E"/>
    <w:rsid w:val="00840A28"/>
    <w:rsid w:val="00842DF9"/>
    <w:rsid w:val="00854F69"/>
    <w:rsid w:val="008625CB"/>
    <w:rsid w:val="00862E80"/>
    <w:rsid w:val="00862F3A"/>
    <w:rsid w:val="00873415"/>
    <w:rsid w:val="0087675C"/>
    <w:rsid w:val="00877276"/>
    <w:rsid w:val="00885E5E"/>
    <w:rsid w:val="008B032D"/>
    <w:rsid w:val="008B0A24"/>
    <w:rsid w:val="008B0BA3"/>
    <w:rsid w:val="008B2456"/>
    <w:rsid w:val="008C343F"/>
    <w:rsid w:val="008D01A0"/>
    <w:rsid w:val="008D0606"/>
    <w:rsid w:val="008D1B3F"/>
    <w:rsid w:val="008E2CE6"/>
    <w:rsid w:val="00900757"/>
    <w:rsid w:val="009102BC"/>
    <w:rsid w:val="009112FB"/>
    <w:rsid w:val="00911459"/>
    <w:rsid w:val="00923D11"/>
    <w:rsid w:val="0092762C"/>
    <w:rsid w:val="00935BD6"/>
    <w:rsid w:val="00940F4C"/>
    <w:rsid w:val="009430A6"/>
    <w:rsid w:val="009537AE"/>
    <w:rsid w:val="0095574A"/>
    <w:rsid w:val="00957597"/>
    <w:rsid w:val="0096439F"/>
    <w:rsid w:val="0096496E"/>
    <w:rsid w:val="00975D72"/>
    <w:rsid w:val="0097757B"/>
    <w:rsid w:val="00984715"/>
    <w:rsid w:val="00995978"/>
    <w:rsid w:val="0099753D"/>
    <w:rsid w:val="009B352D"/>
    <w:rsid w:val="009C0E59"/>
    <w:rsid w:val="009D025C"/>
    <w:rsid w:val="009D076B"/>
    <w:rsid w:val="009D2D56"/>
    <w:rsid w:val="009D6046"/>
    <w:rsid w:val="009D62C6"/>
    <w:rsid w:val="009F07F7"/>
    <w:rsid w:val="009F6CBB"/>
    <w:rsid w:val="00A024D0"/>
    <w:rsid w:val="00A03284"/>
    <w:rsid w:val="00A17C9C"/>
    <w:rsid w:val="00A20F36"/>
    <w:rsid w:val="00A21B5C"/>
    <w:rsid w:val="00A32091"/>
    <w:rsid w:val="00A36F06"/>
    <w:rsid w:val="00A5700C"/>
    <w:rsid w:val="00A61BB7"/>
    <w:rsid w:val="00A66025"/>
    <w:rsid w:val="00A706BE"/>
    <w:rsid w:val="00A839E7"/>
    <w:rsid w:val="00A857E2"/>
    <w:rsid w:val="00A8647D"/>
    <w:rsid w:val="00AA161B"/>
    <w:rsid w:val="00AA62B5"/>
    <w:rsid w:val="00AB1613"/>
    <w:rsid w:val="00AB44B3"/>
    <w:rsid w:val="00AB4EE0"/>
    <w:rsid w:val="00AB67DB"/>
    <w:rsid w:val="00AB7508"/>
    <w:rsid w:val="00AD39EE"/>
    <w:rsid w:val="00AD3DDE"/>
    <w:rsid w:val="00AD7FCA"/>
    <w:rsid w:val="00AE4340"/>
    <w:rsid w:val="00AE4F3F"/>
    <w:rsid w:val="00AE5091"/>
    <w:rsid w:val="00B03F88"/>
    <w:rsid w:val="00B0447B"/>
    <w:rsid w:val="00B04C88"/>
    <w:rsid w:val="00B12641"/>
    <w:rsid w:val="00B16E1D"/>
    <w:rsid w:val="00B22601"/>
    <w:rsid w:val="00B31ED8"/>
    <w:rsid w:val="00B41BC2"/>
    <w:rsid w:val="00B505E2"/>
    <w:rsid w:val="00B53F6C"/>
    <w:rsid w:val="00B5414F"/>
    <w:rsid w:val="00B6147F"/>
    <w:rsid w:val="00B67826"/>
    <w:rsid w:val="00B76759"/>
    <w:rsid w:val="00B8062F"/>
    <w:rsid w:val="00B814AC"/>
    <w:rsid w:val="00B853A5"/>
    <w:rsid w:val="00B8579C"/>
    <w:rsid w:val="00B85C86"/>
    <w:rsid w:val="00B9283F"/>
    <w:rsid w:val="00B92930"/>
    <w:rsid w:val="00BA4B50"/>
    <w:rsid w:val="00BA7082"/>
    <w:rsid w:val="00BB507B"/>
    <w:rsid w:val="00BC0EC0"/>
    <w:rsid w:val="00BC5AFB"/>
    <w:rsid w:val="00BC66CC"/>
    <w:rsid w:val="00BD25DF"/>
    <w:rsid w:val="00BD3896"/>
    <w:rsid w:val="00BF0504"/>
    <w:rsid w:val="00BF0CDA"/>
    <w:rsid w:val="00BF10EA"/>
    <w:rsid w:val="00BF6650"/>
    <w:rsid w:val="00BF67D8"/>
    <w:rsid w:val="00BF7642"/>
    <w:rsid w:val="00C045DF"/>
    <w:rsid w:val="00C07A30"/>
    <w:rsid w:val="00C112EE"/>
    <w:rsid w:val="00C15371"/>
    <w:rsid w:val="00C16F74"/>
    <w:rsid w:val="00C2662F"/>
    <w:rsid w:val="00C26EF3"/>
    <w:rsid w:val="00C31FCC"/>
    <w:rsid w:val="00C32C09"/>
    <w:rsid w:val="00C331F7"/>
    <w:rsid w:val="00C3456B"/>
    <w:rsid w:val="00C35154"/>
    <w:rsid w:val="00C36448"/>
    <w:rsid w:val="00C417C8"/>
    <w:rsid w:val="00C42DA6"/>
    <w:rsid w:val="00C45609"/>
    <w:rsid w:val="00C45FBC"/>
    <w:rsid w:val="00C464DD"/>
    <w:rsid w:val="00C6107A"/>
    <w:rsid w:val="00C67EE1"/>
    <w:rsid w:val="00C74321"/>
    <w:rsid w:val="00C8442F"/>
    <w:rsid w:val="00C86092"/>
    <w:rsid w:val="00C90FEA"/>
    <w:rsid w:val="00C9183A"/>
    <w:rsid w:val="00C91E81"/>
    <w:rsid w:val="00C92373"/>
    <w:rsid w:val="00C9520B"/>
    <w:rsid w:val="00CA00AA"/>
    <w:rsid w:val="00CA24DB"/>
    <w:rsid w:val="00CC675D"/>
    <w:rsid w:val="00CC6777"/>
    <w:rsid w:val="00CE09CA"/>
    <w:rsid w:val="00CE3A18"/>
    <w:rsid w:val="00CE7640"/>
    <w:rsid w:val="00CF1EE0"/>
    <w:rsid w:val="00CF4530"/>
    <w:rsid w:val="00CF6C45"/>
    <w:rsid w:val="00D045D1"/>
    <w:rsid w:val="00D04768"/>
    <w:rsid w:val="00D047DD"/>
    <w:rsid w:val="00D16DAB"/>
    <w:rsid w:val="00D258FF"/>
    <w:rsid w:val="00D33473"/>
    <w:rsid w:val="00D36866"/>
    <w:rsid w:val="00D41333"/>
    <w:rsid w:val="00D4160B"/>
    <w:rsid w:val="00D454B9"/>
    <w:rsid w:val="00D46300"/>
    <w:rsid w:val="00D51124"/>
    <w:rsid w:val="00D5530A"/>
    <w:rsid w:val="00D57134"/>
    <w:rsid w:val="00D709DE"/>
    <w:rsid w:val="00D71F3B"/>
    <w:rsid w:val="00D755D5"/>
    <w:rsid w:val="00D75914"/>
    <w:rsid w:val="00D778A9"/>
    <w:rsid w:val="00D840E7"/>
    <w:rsid w:val="00D97D02"/>
    <w:rsid w:val="00DC26F0"/>
    <w:rsid w:val="00DC2EFE"/>
    <w:rsid w:val="00DC4C48"/>
    <w:rsid w:val="00DC6EB8"/>
    <w:rsid w:val="00DD0A35"/>
    <w:rsid w:val="00DD694A"/>
    <w:rsid w:val="00DD78C9"/>
    <w:rsid w:val="00DE257A"/>
    <w:rsid w:val="00E05C0A"/>
    <w:rsid w:val="00E30756"/>
    <w:rsid w:val="00E310AC"/>
    <w:rsid w:val="00E32752"/>
    <w:rsid w:val="00E339E2"/>
    <w:rsid w:val="00E35825"/>
    <w:rsid w:val="00E43FA9"/>
    <w:rsid w:val="00E46333"/>
    <w:rsid w:val="00E5122E"/>
    <w:rsid w:val="00E55431"/>
    <w:rsid w:val="00E56EAE"/>
    <w:rsid w:val="00E65573"/>
    <w:rsid w:val="00E75D37"/>
    <w:rsid w:val="00EB4EF2"/>
    <w:rsid w:val="00EB796D"/>
    <w:rsid w:val="00EB7D66"/>
    <w:rsid w:val="00EC0676"/>
    <w:rsid w:val="00ED77B7"/>
    <w:rsid w:val="00ED7B9A"/>
    <w:rsid w:val="00EE3C55"/>
    <w:rsid w:val="00EE4AD8"/>
    <w:rsid w:val="00EE4D86"/>
    <w:rsid w:val="00EF7FC8"/>
    <w:rsid w:val="00F03A59"/>
    <w:rsid w:val="00F05EF7"/>
    <w:rsid w:val="00F1453A"/>
    <w:rsid w:val="00F1764D"/>
    <w:rsid w:val="00F2054C"/>
    <w:rsid w:val="00F349B5"/>
    <w:rsid w:val="00F365F6"/>
    <w:rsid w:val="00F36CF1"/>
    <w:rsid w:val="00F434DE"/>
    <w:rsid w:val="00F459F0"/>
    <w:rsid w:val="00F53E92"/>
    <w:rsid w:val="00F56423"/>
    <w:rsid w:val="00F63A04"/>
    <w:rsid w:val="00F64EF2"/>
    <w:rsid w:val="00F67189"/>
    <w:rsid w:val="00F700B9"/>
    <w:rsid w:val="00F72299"/>
    <w:rsid w:val="00F769EF"/>
    <w:rsid w:val="00F779F7"/>
    <w:rsid w:val="00F83A50"/>
    <w:rsid w:val="00F974CB"/>
    <w:rsid w:val="00F9762F"/>
    <w:rsid w:val="00FA7C31"/>
    <w:rsid w:val="00FC1D56"/>
    <w:rsid w:val="00FE4C70"/>
    <w:rsid w:val="00FE5398"/>
    <w:rsid w:val="00FE5B7D"/>
    <w:rsid w:val="00FE5E26"/>
    <w:rsid w:val="00FE7DCC"/>
    <w:rsid w:val="00FF2C1E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  <w15:chartTrackingRefBased/>
  <w15:docId w15:val="{A7AAD5D3-95E0-4565-B60C-05700495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3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263D6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263D6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63D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3D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63D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D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263D6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Szvegtrzs">
    <w:name w:val="Body Text"/>
    <w:basedOn w:val="Norml"/>
    <w:link w:val="SzvegtrzsChar"/>
    <w:rsid w:val="00AD39EE"/>
    <w:pPr>
      <w:keepLines/>
      <w:suppressAutoHyphens/>
      <w:spacing w:after="120"/>
      <w:jc w:val="both"/>
    </w:pPr>
    <w:rPr>
      <w:lang w:eastAsia="ar-SA"/>
    </w:rPr>
  </w:style>
  <w:style w:type="character" w:customStyle="1" w:styleId="SzvegtrzsChar">
    <w:name w:val="Szövegtörzs Char"/>
    <w:basedOn w:val="Bekezdsalapbettpusa"/>
    <w:link w:val="Szvegtrzs"/>
    <w:rsid w:val="00AD39E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AD39E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37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37AE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Char">
    <w:name w:val="Char Char Char Char"/>
    <w:basedOn w:val="Norml"/>
    <w:rsid w:val="0041435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0">
    <w:name w:val="Char Char Char Char"/>
    <w:basedOn w:val="Norml"/>
    <w:rsid w:val="00FA7C3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western">
    <w:name w:val="western"/>
    <w:basedOn w:val="Norml"/>
    <w:rsid w:val="007D21DF"/>
    <w:pPr>
      <w:spacing w:before="100" w:beforeAutospacing="1" w:line="336" w:lineRule="auto"/>
    </w:pPr>
    <w:rPr>
      <w:rFonts w:ascii="FrutigerTT" w:hAnsi="FrutigerTT"/>
      <w:sz w:val="18"/>
      <w:szCs w:val="18"/>
    </w:rPr>
  </w:style>
  <w:style w:type="paragraph" w:customStyle="1" w:styleId="CharCharCharChar1">
    <w:name w:val="Char Char Char Char"/>
    <w:basedOn w:val="Norml"/>
    <w:rsid w:val="006D6EE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112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112F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0613-746A-4DF0-AE53-0F6C9C0C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669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dr. Jagusztin-Török Anikó</cp:lastModifiedBy>
  <cp:revision>5</cp:revision>
  <cp:lastPrinted>2015-06-19T08:36:00Z</cp:lastPrinted>
  <dcterms:created xsi:type="dcterms:W3CDTF">2015-06-22T11:59:00Z</dcterms:created>
  <dcterms:modified xsi:type="dcterms:W3CDTF">2015-06-22T14:16:00Z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-72054822</vt:i4>
  </property>
</Properties>
</file>