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6617B1E3" w:rsidR="00347179" w:rsidRPr="00247877" w:rsidRDefault="00105365" w:rsidP="00FC2AD8">
      <w:pPr>
        <w:spacing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</w:t>
      </w:r>
      <w:r w:rsidR="00145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előtt:….szám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261706" w14:textId="77777777" w:rsidR="00C84D7F" w:rsidRDefault="007D354F" w:rsidP="00C84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Képviselő-testület 2023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1F8">
        <w:rPr>
          <w:rFonts w:ascii="Times New Roman" w:hAnsi="Times New Roman" w:cs="Times New Roman"/>
          <w:b/>
          <w:sz w:val="24"/>
          <w:szCs w:val="24"/>
        </w:rPr>
        <w:t>december 14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5415C1F7" w14:textId="77777777" w:rsidR="00C84D7F" w:rsidRDefault="00C84D7F" w:rsidP="00C84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3DC6D" w14:textId="6A4E2CB3" w:rsidR="00347179" w:rsidRPr="00C84D7F" w:rsidRDefault="00C84D7F" w:rsidP="00C84D7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árgy:</w:t>
      </w:r>
      <w:r w:rsidR="00347179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247877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72646F63" w:rsidR="00347179" w:rsidRPr="00247877" w:rsidRDefault="00FC2AD8" w:rsidP="00FC2AD8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29209AC1" w14:textId="77777777" w:rsidR="00C84D7F" w:rsidRDefault="00C84D7F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790CE843" w14:textId="092F1FE7" w:rsidR="00A13540" w:rsidRPr="001F0B1D" w:rsidRDefault="007D354F" w:rsidP="001F0B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45FAC">
        <w:rPr>
          <w:rFonts w:ascii="Times New Roman" w:hAnsi="Times New Roman"/>
          <w:b/>
          <w:color w:val="000000" w:themeColor="text1"/>
          <w:lang w:eastAsia="hu-HU"/>
        </w:rPr>
        <w:t xml:space="preserve"> </w:t>
      </w:r>
    </w:p>
    <w:p w14:paraId="03DD49CF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B652998" w14:textId="77777777" w:rsidR="00B861F8" w:rsidRDefault="00B861F8" w:rsidP="00B861F8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191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 w:rsidRPr="008F2191">
        <w:rPr>
          <w:rFonts w:ascii="Times New Roman" w:eastAsia="Calibri" w:hAnsi="Times New Roman" w:cs="Times New Roman"/>
          <w:b/>
          <w:sz w:val="24"/>
          <w:szCs w:val="24"/>
        </w:rPr>
        <w:t xml:space="preserve">II. kerület Bécsi út 12-18. (Bécsi Kapu 1. Irodaház), a Lajos utca 8-14. (Bécsi Kapu 2. Irodaház) és környezete területeken lévő 14820 és 14805/3 helyrajzi számú telkeket magában foglaló kisvárosias- és nagyvárosias </w:t>
      </w:r>
      <w:proofErr w:type="spellStart"/>
      <w:r w:rsidRPr="008F2191">
        <w:rPr>
          <w:rFonts w:ascii="Times New Roman" w:eastAsia="Calibri" w:hAnsi="Times New Roman" w:cs="Times New Roman"/>
          <w:b/>
          <w:sz w:val="24"/>
          <w:szCs w:val="24"/>
        </w:rPr>
        <w:t>területfelhasználási</w:t>
      </w:r>
      <w:proofErr w:type="spellEnd"/>
      <w:r w:rsidRPr="008F2191">
        <w:rPr>
          <w:rFonts w:ascii="Times New Roman" w:eastAsia="Calibri" w:hAnsi="Times New Roman" w:cs="Times New Roman"/>
          <w:b/>
          <w:sz w:val="24"/>
          <w:szCs w:val="24"/>
        </w:rPr>
        <w:t xml:space="preserve"> egységekre </w:t>
      </w:r>
      <w:r w:rsidRPr="008F2191">
        <w:rPr>
          <w:rFonts w:ascii="Times New Roman" w:eastAsia="Calibri" w:hAnsi="Times New Roman" w:cs="Times New Roman"/>
          <w:sz w:val="24"/>
          <w:szCs w:val="24"/>
        </w:rPr>
        <w:t>vonatkozó, a határozati javaslat mellékletét képező Telepítési és Beépítési Tanulmánytervet elfogadja, a Településrendezési szerződés előkészítését megkezdi.</w:t>
      </w:r>
    </w:p>
    <w:p w14:paraId="52F98A2E" w14:textId="77777777" w:rsidR="00B861F8" w:rsidRPr="008F2191" w:rsidRDefault="00B861F8" w:rsidP="00B861F8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36D802" w14:textId="77777777" w:rsidR="00B861F8" w:rsidRPr="008F2191" w:rsidRDefault="00B861F8" w:rsidP="00B861F8">
      <w:p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2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F2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509A1A3" w14:textId="77777777" w:rsidR="00B861F8" w:rsidRPr="008F2191" w:rsidRDefault="00B861F8" w:rsidP="00B861F8">
      <w:pPr>
        <w:tabs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2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8F2191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november 30.</w:t>
      </w:r>
    </w:p>
    <w:p w14:paraId="0E5D9835" w14:textId="77777777" w:rsidR="00B861F8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755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gú)</w:t>
      </w:r>
    </w:p>
    <w:p w14:paraId="3EFCCC45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3536BB" w14:textId="77777777" w:rsidR="00B861F8" w:rsidRPr="00A36DF7" w:rsidRDefault="00B861F8" w:rsidP="00B861F8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Budapest Főváros II. Kerületi Önkormányzat Képviselő-testülete úgy dönt, hogy felkéri a </w:t>
      </w:r>
      <w:proofErr w:type="spellStart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Baldauf</w:t>
      </w:r>
      <w:proofErr w:type="spellEnd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Invest</w:t>
      </w:r>
      <w:proofErr w:type="spellEnd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Kft.-t</w:t>
      </w:r>
      <w:proofErr w:type="spellEnd"/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, mint beruházót, hogy 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/2023.(I.26.) határozati javaslat mellékletét képező Telepítési és Beépítési Tanulmánytervet jelenítse meg a beruházással kapcsolatosan kialakított elektronikus (WEB)- felületén, továbbá minden, a kivitelezést megelőzően- és annak folyamán keletkező </w:t>
      </w:r>
      <w:r w:rsidRPr="00A36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későbbiekben elkészítendő részletes forgalomtechnikai-, </w:t>
      </w:r>
      <w:proofErr w:type="spellStart"/>
      <w:r w:rsidRPr="00A36DF7">
        <w:rPr>
          <w:rFonts w:ascii="Times New Roman" w:eastAsia="Times New Roman" w:hAnsi="Times New Roman" w:cs="Times New Roman"/>
          <w:bCs/>
          <w:iCs/>
          <w:sz w:val="24"/>
          <w:szCs w:val="24"/>
        </w:rPr>
        <w:t>geotechnikai-</w:t>
      </w:r>
      <w:proofErr w:type="spellEnd"/>
      <w:r w:rsidRPr="00A36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és hidrogeológiai- és egyéb terveket (tanulmányokat),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dokumentumokat</w:t>
      </w:r>
      <w:r w:rsidRPr="00A36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az elkészítésüket követő 10 napon belül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14:paraId="2B81583C" w14:textId="77777777" w:rsidR="00B861F8" w:rsidRPr="00A36DF7" w:rsidRDefault="00B861F8" w:rsidP="00B861F8">
      <w:pPr>
        <w:spacing w:after="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C22C766" w14:textId="77777777" w:rsidR="00B861F8" w:rsidRPr="00A36DF7" w:rsidRDefault="00B861F8" w:rsidP="00B861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</w:rPr>
        <w:t>Felelős:</w:t>
      </w:r>
      <w:r w:rsidRPr="00A36DF7">
        <w:rPr>
          <w:rFonts w:ascii="Times New Roman" w:hAnsi="Times New Roman" w:cs="Times New Roman"/>
          <w:iCs/>
          <w:sz w:val="24"/>
        </w:rPr>
        <w:t xml:space="preserve"> Polgármester</w:t>
      </w:r>
    </w:p>
    <w:p w14:paraId="7D48571D" w14:textId="77777777" w:rsidR="00B861F8" w:rsidRPr="00A36DF7" w:rsidRDefault="00B861F8" w:rsidP="00B861F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iCs/>
          <w:sz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</w:rPr>
        <w:t xml:space="preserve">Határidő: </w:t>
      </w:r>
      <w:r w:rsidRPr="00A36DF7">
        <w:rPr>
          <w:rFonts w:ascii="Times New Roman" w:hAnsi="Times New Roman" w:cs="Times New Roman"/>
          <w:iCs/>
          <w:sz w:val="24"/>
        </w:rPr>
        <w:t>2023. november 30.</w:t>
      </w:r>
    </w:p>
    <w:p w14:paraId="5B42E32D" w14:textId="77777777" w:rsidR="00B861F8" w:rsidRDefault="00B861F8" w:rsidP="00B861F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0122810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755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397CB2C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15A3D43" w14:textId="77777777" w:rsidR="00B861F8" w:rsidRPr="00A36DF7" w:rsidRDefault="00B861F8" w:rsidP="00B861F8">
      <w:pPr>
        <w:spacing w:after="200" w:line="276" w:lineRule="auto"/>
        <w:ind w:left="1416"/>
        <w:contextualSpacing/>
        <w:jc w:val="both"/>
        <w:rPr>
          <w:rFonts w:ascii="Times New Roman" w:eastAsia="Calibri" w:hAnsi="Times New Roman" w:cs="Times New Roman"/>
          <w:iCs/>
          <w:strike/>
          <w:sz w:val="24"/>
          <w:szCs w:val="24"/>
          <w:lang w:eastAsia="hu-HU"/>
        </w:rPr>
      </w:pPr>
      <w:r w:rsidRPr="00A36DF7">
        <w:rPr>
          <w:rFonts w:ascii="Times New Roman" w:eastAsia="Calibri" w:hAnsi="Times New Roman" w:cs="Times New Roman"/>
          <w:iCs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iCs/>
          <w:sz w:val="24"/>
          <w:szCs w:val="24"/>
        </w:rPr>
        <w:t>18</w:t>
      </w:r>
      <w:r w:rsidRPr="00A36DF7">
        <w:rPr>
          <w:rFonts w:ascii="Times New Roman" w:eastAsia="Calibri" w:hAnsi="Times New Roman" w:cs="Times New Roman"/>
          <w:iCs/>
          <w:sz w:val="24"/>
          <w:szCs w:val="24"/>
        </w:rPr>
        <w:t xml:space="preserve">/2023.(I.26.) határozati javaslat mellékletét képező Telepítési és Beépítési Tanulmányterv alapján lefolytatott </w:t>
      </w:r>
      <w:proofErr w:type="spellStart"/>
      <w:r w:rsidRPr="00A36DF7">
        <w:rPr>
          <w:rFonts w:ascii="Times New Roman" w:eastAsia="Calibri" w:hAnsi="Times New Roman" w:cs="Times New Roman"/>
          <w:iCs/>
          <w:sz w:val="24"/>
          <w:szCs w:val="24"/>
        </w:rPr>
        <w:t>KÉSZ-módosítási</w:t>
      </w:r>
      <w:proofErr w:type="spellEnd"/>
      <w:r w:rsidRPr="00A36DF7">
        <w:rPr>
          <w:rFonts w:ascii="Times New Roman" w:eastAsia="Calibri" w:hAnsi="Times New Roman" w:cs="Times New Roman"/>
          <w:iCs/>
          <w:sz w:val="24"/>
          <w:szCs w:val="24"/>
        </w:rPr>
        <w:t xml:space="preserve"> eljárást követően, az </w:t>
      </w:r>
      <w:r w:rsidRPr="00A36DF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építési engedélyezési eljárás során megvalósítandó beruházás kivitelezésekor, az építkezéssel összefüggésben keletkező környezeti zajterhelésből esetlegesen adódó panaszok megelőzése érdekében egyeztet a beruházóval az előírásoknál szigorúbb építési időkeret vállalása tekintetében. </w:t>
      </w:r>
    </w:p>
    <w:p w14:paraId="6DED0ADB" w14:textId="77777777" w:rsidR="00B861F8" w:rsidRDefault="00B861F8" w:rsidP="00B861F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C65365" w14:textId="77777777" w:rsidR="00B861F8" w:rsidRPr="00A36DF7" w:rsidRDefault="00B861F8" w:rsidP="00B861F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  <w:szCs w:val="24"/>
        </w:rPr>
        <w:t>Felelős:</w:t>
      </w:r>
      <w:r w:rsidRPr="00A36DF7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087A0976" w14:textId="77777777" w:rsidR="00B861F8" w:rsidRPr="00A36DF7" w:rsidRDefault="00B861F8" w:rsidP="00B861F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Határidő: </w:t>
      </w:r>
      <w:r w:rsidRPr="00A36DF7">
        <w:rPr>
          <w:rFonts w:ascii="Times New Roman" w:hAnsi="Times New Roman" w:cs="Times New Roman"/>
          <w:iCs/>
          <w:sz w:val="24"/>
          <w:szCs w:val="24"/>
        </w:rPr>
        <w:t>2023. november 30.</w:t>
      </w:r>
    </w:p>
    <w:p w14:paraId="4CC99715" w14:textId="77777777" w:rsidR="00B861F8" w:rsidRDefault="00B861F8" w:rsidP="00B861F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CB5E8B4" w14:textId="77777777" w:rsidR="00B861F8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755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9AD26B2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2B24452" w14:textId="77777777" w:rsidR="00B861F8" w:rsidRPr="00A36DF7" w:rsidRDefault="00B861F8" w:rsidP="00B861F8">
      <w:pPr>
        <w:spacing w:after="0" w:line="240" w:lineRule="auto"/>
        <w:ind w:left="1416"/>
        <w:jc w:val="both"/>
        <w:rPr>
          <w:rFonts w:ascii="Times New Roman" w:hAnsi="Times New Roman" w:cs="Times New Roman"/>
          <w:iCs/>
          <w:sz w:val="24"/>
          <w:lang w:eastAsia="ar-SA"/>
        </w:rPr>
      </w:pP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Budapest Főváros II. Kerületi Önkormányzat Képviselő-testülete úgy dönt, hogy</w:t>
      </w:r>
      <w:r w:rsidRPr="00A3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/2023.(I.26.) határozati javaslat mellékletét képező Telepítési és Beépítési Tanulmányterv </w:t>
      </w:r>
      <w:r w:rsidRPr="00A36D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alapján nyugvó, későbbiekben előterjesztésre kerülő 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településrendezési szerződésben kerüljenek kidolgozásra </w:t>
      </w:r>
      <w:r w:rsidRPr="00A36D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19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/2023.(I.26.) és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 xml:space="preserve">/2023.(I.26.) határozati javaslatok </w:t>
      </w:r>
      <w:r w:rsidRPr="00A36DF7">
        <w:rPr>
          <w:rFonts w:ascii="Times New Roman" w:eastAsia="Times New Roman" w:hAnsi="Times New Roman" w:cs="Times New Roman"/>
          <w:sz w:val="24"/>
          <w:szCs w:val="24"/>
        </w:rPr>
        <w:t>részletei is</w:t>
      </w:r>
      <w:r w:rsidRPr="00A36DF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BF3C679" w14:textId="77777777" w:rsidR="00B861F8" w:rsidRPr="00A36DF7" w:rsidRDefault="00B861F8" w:rsidP="00B861F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11CAC7" w14:textId="77777777" w:rsidR="00B861F8" w:rsidRPr="00A36DF7" w:rsidRDefault="00B861F8" w:rsidP="00B861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  <w:szCs w:val="24"/>
        </w:rPr>
        <w:t>Felelős:</w:t>
      </w:r>
      <w:r w:rsidRPr="00A36DF7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3F9CFE53" w14:textId="77777777" w:rsidR="00B861F8" w:rsidRPr="00A36DF7" w:rsidRDefault="00B861F8" w:rsidP="00B861F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Határidő: </w:t>
      </w:r>
      <w:r w:rsidRPr="00A36DF7">
        <w:rPr>
          <w:rFonts w:ascii="Times New Roman" w:hAnsi="Times New Roman" w:cs="Times New Roman"/>
          <w:iCs/>
          <w:sz w:val="24"/>
          <w:szCs w:val="24"/>
        </w:rPr>
        <w:t>2023. november 30.</w:t>
      </w:r>
    </w:p>
    <w:p w14:paraId="04D57B51" w14:textId="77777777" w:rsidR="00B861F8" w:rsidRDefault="00B861F8" w:rsidP="00B861F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CE878A5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755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0 nem, 1 tartózkodás)</w:t>
      </w:r>
    </w:p>
    <w:p w14:paraId="4EEB0399" w14:textId="7B34A8F9" w:rsidR="00B861F8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18-19-20-21. számú </w:t>
      </w:r>
      <w:r w:rsidRPr="00EA3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EA3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Főépítész</w:t>
      </w:r>
    </w:p>
    <w:p w14:paraId="2F3C5B35" w14:textId="4941F796" w:rsidR="00B861F8" w:rsidRDefault="00CA5346" w:rsidP="00B861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F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43FC5">
        <w:rPr>
          <w:color w:val="1F497D"/>
        </w:rPr>
        <w:t xml:space="preserve"> </w:t>
      </w:r>
      <w:r w:rsidR="00362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 határozatok alapján </w:t>
      </w:r>
      <w:r w:rsidR="00B861F8"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362383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30. napjáig</w:t>
      </w:r>
      <w:r w:rsidR="00B861F8"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</w:t>
      </w:r>
      <w:r w:rsid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>vetkező intézkedések történtek:</w:t>
      </w:r>
    </w:p>
    <w:p w14:paraId="35DDDB8C" w14:textId="1B0787E0" w:rsidR="00CA5346" w:rsidRDefault="00B861F8" w:rsidP="00B861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>2023.01.31-én a</w:t>
      </w:r>
      <w:r w:rsidR="00362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2383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 kivonatának másolatai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megküldésre kerültek</w:t>
      </w:r>
      <w:r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fejlesztő részére, a településrendezési szerződés tartalmi részleteivel kapcsolatosan 2023.11.23. napján egyeztetés történt, az elhangzottak szerinti tartalmi kérdések és észrevételek véglegesítése (tekintettel a 19/2023.(I.26.) és 20/2023.(I.26.) számú határozati javaslatok </w:t>
      </w:r>
      <w:r w:rsidR="00362383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tartalmára) még folyamatban van.</w:t>
      </w:r>
    </w:p>
    <w:p w14:paraId="292C9769" w14:textId="298AFEA2" w:rsidR="00DC5F51" w:rsidRPr="00CA5346" w:rsidRDefault="00CA5346" w:rsidP="00DC5F5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="00E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végrehajtási határidejét 2024. február 29</w:t>
      </w:r>
      <w:r w:rsidR="00B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</w:t>
      </w:r>
      <w:r w:rsidR="00B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ig meghosszabbítani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! </w:t>
      </w:r>
    </w:p>
    <w:p w14:paraId="7D429A1D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F1F4F01" w14:textId="77777777" w:rsidR="00B861F8" w:rsidRDefault="00B861F8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 w:rsidRPr="004A327E">
        <w:rPr>
          <w:rFonts w:ascii="Times New Roman" w:eastAsia="Calibri" w:hAnsi="Times New Roman" w:cs="Times New Roman"/>
          <w:b/>
          <w:sz w:val="24"/>
          <w:szCs w:val="24"/>
        </w:rPr>
        <w:t xml:space="preserve">II. kerület Bécsi út 24-26-28. szám alatti ingatlanokon lévő 14826; 14827/1; 14828 helyrajzi számú telkekre </w:t>
      </w:r>
      <w:r w:rsidRPr="004A327E">
        <w:rPr>
          <w:rFonts w:ascii="Times New Roman" w:eastAsia="Calibri" w:hAnsi="Times New Roman" w:cs="Times New Roman"/>
          <w:sz w:val="24"/>
          <w:szCs w:val="24"/>
        </w:rPr>
        <w:t>vonatkozó, a határozati javaslat mellékletét képező Telepítési Tanulmánytervet elfogadja, a Településrendezési szerződés előkészítését megkezdi.</w:t>
      </w:r>
    </w:p>
    <w:p w14:paraId="6F26DEF5" w14:textId="77777777" w:rsidR="00B861F8" w:rsidRDefault="00B861F8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E56A1" w14:textId="77777777" w:rsidR="000014FE" w:rsidRDefault="000014FE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E4A03" w14:textId="77777777" w:rsidR="000014FE" w:rsidRPr="004A327E" w:rsidRDefault="000014FE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4581D" w14:textId="77777777" w:rsidR="00B861F8" w:rsidRPr="004A327E" w:rsidRDefault="00B861F8" w:rsidP="00B861F8">
      <w:p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32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A32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5F514CB" w14:textId="77777777" w:rsidR="00B861F8" w:rsidRPr="004A327E" w:rsidRDefault="00B861F8" w:rsidP="00B861F8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32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4A327E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november 30.</w:t>
      </w:r>
    </w:p>
    <w:p w14:paraId="562B9BCB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491E3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30642214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C7C295E" w14:textId="77777777" w:rsidR="00B861F8" w:rsidRPr="00892F78" w:rsidRDefault="00B861F8" w:rsidP="00B861F8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2F78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892F78">
        <w:rPr>
          <w:rFonts w:ascii="Times New Roman" w:eastAsia="Calibri" w:hAnsi="Times New Roman" w:cs="Times New Roman"/>
          <w:b/>
          <w:sz w:val="24"/>
          <w:szCs w:val="24"/>
        </w:rPr>
        <w:t>külső költségviselő bevonásával hozzájárul</w:t>
      </w:r>
      <w:r w:rsidRPr="00892F78">
        <w:rPr>
          <w:rFonts w:ascii="Times New Roman" w:eastAsia="Calibri" w:hAnsi="Times New Roman" w:cs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Pr="00892F78">
        <w:rPr>
          <w:rFonts w:ascii="Times New Roman" w:eastAsia="Calibri" w:hAnsi="Times New Roman" w:cs="Times New Roman"/>
          <w:b/>
          <w:sz w:val="24"/>
          <w:szCs w:val="24"/>
        </w:rPr>
        <w:t xml:space="preserve">Cserfa utca – Ürömi utca – </w:t>
      </w:r>
      <w:proofErr w:type="spellStart"/>
      <w:r w:rsidRPr="00892F78">
        <w:rPr>
          <w:rFonts w:ascii="Times New Roman" w:eastAsia="Calibri" w:hAnsi="Times New Roman" w:cs="Times New Roman"/>
          <w:b/>
          <w:sz w:val="24"/>
          <w:szCs w:val="24"/>
        </w:rPr>
        <w:t>Felhévizi</w:t>
      </w:r>
      <w:proofErr w:type="spellEnd"/>
      <w:r w:rsidRPr="00892F78">
        <w:rPr>
          <w:rFonts w:ascii="Times New Roman" w:eastAsia="Calibri" w:hAnsi="Times New Roman" w:cs="Times New Roman"/>
          <w:b/>
          <w:sz w:val="24"/>
          <w:szCs w:val="24"/>
        </w:rPr>
        <w:t xml:space="preserve"> utca – Bécsi út – Sajka utca - Lajos utca</w:t>
      </w:r>
      <w:r w:rsidRPr="00892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F78">
        <w:rPr>
          <w:rFonts w:ascii="Times New Roman" w:eastAsia="Calibri" w:hAnsi="Times New Roman" w:cs="Times New Roman"/>
          <w:b/>
          <w:sz w:val="24"/>
          <w:szCs w:val="24"/>
        </w:rPr>
        <w:t>által határolt területre vonatkozó KÉSZ (eseti) módosítási eljárásának megindításához,</w:t>
      </w:r>
      <w:r w:rsidRPr="00892F78">
        <w:rPr>
          <w:rFonts w:ascii="Times New Roman" w:eastAsia="Calibri" w:hAnsi="Times New Roman" w:cs="Times New Roman"/>
          <w:sz w:val="24"/>
          <w:szCs w:val="24"/>
        </w:rPr>
        <w:t xml:space="preserve"> összhangban a 18/2023.(I.26.) és a 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892F78">
        <w:rPr>
          <w:rFonts w:ascii="Times New Roman" w:eastAsia="Calibri" w:hAnsi="Times New Roman" w:cs="Times New Roman"/>
          <w:sz w:val="24"/>
          <w:szCs w:val="24"/>
        </w:rPr>
        <w:t>/2023.(II.28.) határozatok mellékletét képező Telepítési Tanulmánytervekkel.</w:t>
      </w:r>
      <w:proofErr w:type="gramEnd"/>
    </w:p>
    <w:p w14:paraId="124BB54C" w14:textId="77777777" w:rsidR="00B861F8" w:rsidRPr="00892F78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D76D649" w14:textId="77777777" w:rsidR="00B861F8" w:rsidRPr="00892F78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892F78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892F78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530798C4" w14:textId="77777777" w:rsidR="00B861F8" w:rsidRPr="00892F78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892F78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892F78">
        <w:rPr>
          <w:rFonts w:ascii="Times New Roman" w:eastAsia="Calibri" w:hAnsi="Times New Roman" w:cs="Times New Roman"/>
          <w:sz w:val="24"/>
          <w:szCs w:val="24"/>
        </w:rPr>
        <w:t>2023. augusztus 31.</w:t>
      </w:r>
    </w:p>
    <w:p w14:paraId="657C86EB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843596" w14:textId="70DA21AA" w:rsidR="00B861F8" w:rsidRPr="000014FE" w:rsidRDefault="00B861F8" w:rsidP="000014F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13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7D088418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AC08D4C" w14:textId="77777777" w:rsidR="00B861F8" w:rsidRPr="004A327E" w:rsidRDefault="00B861F8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4A327E">
        <w:rPr>
          <w:rFonts w:ascii="Times New Roman" w:eastAsia="Calibri" w:hAnsi="Times New Roman" w:cs="Times New Roman"/>
          <w:sz w:val="24"/>
          <w:szCs w:val="24"/>
        </w:rPr>
        <w:t>/2023.(II.28.) határozat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 mellékletét képező </w:t>
      </w:r>
      <w:r w:rsidRPr="004A327E">
        <w:rPr>
          <w:rFonts w:ascii="Times New Roman" w:eastAsia="Calibri" w:hAnsi="Times New Roman" w:cs="Times New Roman"/>
          <w:sz w:val="24"/>
          <w:szCs w:val="24"/>
        </w:rPr>
        <w:t>Telepítési Tanulmányterv elfogadásával összhangban a Képviselő-testület felkéri a Kerületfejlesztési Bizottságot, hogy vizsgálja meg szakmai becslés készíttetésének lehetőségét az (elsősorban KÉSZ módosulásából adódó) értéknövekedés megállapítására.</w:t>
      </w:r>
    </w:p>
    <w:p w14:paraId="57F96AC2" w14:textId="77777777" w:rsidR="00B861F8" w:rsidRPr="004A327E" w:rsidRDefault="00B861F8" w:rsidP="00B861F8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17FA0" w14:textId="77777777" w:rsidR="00B861F8" w:rsidRPr="004A327E" w:rsidRDefault="00B861F8" w:rsidP="00B861F8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0109ED3A" w14:textId="77777777" w:rsidR="00B861F8" w:rsidRPr="004A327E" w:rsidRDefault="00B861F8" w:rsidP="00B861F8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4A327E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74DE8436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30A06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192457AE" w14:textId="77777777" w:rsidR="00B861F8" w:rsidRPr="007143A8" w:rsidRDefault="00B861F8" w:rsidP="00B861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47D56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8891EE4" w14:textId="77777777" w:rsidR="00B861F8" w:rsidRPr="004A327E" w:rsidRDefault="00B861F8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felkéri a TOMLIN </w:t>
      </w:r>
      <w:proofErr w:type="spellStart"/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>Kft.-t</w:t>
      </w:r>
      <w:proofErr w:type="spellEnd"/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, mint beruházót, hogy 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/2023.(II.28.) határozat 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mellékletét képező 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Telepítési Tanulmánytervet 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jelenítse meg a beruházással kapcsolatosan kialakított elektronikus (WEB) felületén, továbbá minden, a kivitelezést megelőzően és annak folyamán keletkező </w:t>
      </w:r>
      <w:r w:rsidRPr="004A32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későbbiekben elkészítendő részletes forgalomtechnikai-, </w:t>
      </w:r>
      <w:proofErr w:type="spellStart"/>
      <w:r w:rsidRPr="004A327E">
        <w:rPr>
          <w:rFonts w:ascii="Times New Roman" w:eastAsia="Times New Roman" w:hAnsi="Times New Roman" w:cs="Times New Roman"/>
          <w:bCs/>
          <w:iCs/>
          <w:sz w:val="24"/>
          <w:szCs w:val="24"/>
        </w:rPr>
        <w:t>geotechnikai-</w:t>
      </w:r>
      <w:proofErr w:type="spellEnd"/>
      <w:r w:rsidRPr="004A32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és hidrogeológiai- és egyéb terveket (tanulmányokat),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dokumentumokat</w:t>
      </w:r>
      <w:r w:rsidRPr="004A32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az elkészítésüket követő 10 napon belül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14:paraId="7F72D1B6" w14:textId="77777777" w:rsidR="00B861F8" w:rsidRDefault="00B861F8" w:rsidP="00B861F8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A6905" w14:textId="77777777" w:rsidR="000014FE" w:rsidRPr="004A327E" w:rsidRDefault="000014FE" w:rsidP="00B861F8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43EDB" w14:textId="77777777" w:rsidR="00B861F8" w:rsidRPr="004A327E" w:rsidRDefault="00B861F8" w:rsidP="00B861F8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Felelős: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394C4E9F" w14:textId="77777777" w:rsidR="00B861F8" w:rsidRPr="004A327E" w:rsidRDefault="00B861F8" w:rsidP="00B861F8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4A327E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3F70F55D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81D530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6EDC7B8F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B7D1729" w14:textId="77777777" w:rsidR="00B861F8" w:rsidRPr="004A327E" w:rsidRDefault="00B861F8" w:rsidP="00B861F8">
      <w:pPr>
        <w:keepLines/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/2023.(II.28.) határozat 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mellékletét képező 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Telepítési Tanulmányterv alapján lefolytatott </w:t>
      </w:r>
      <w:proofErr w:type="spellStart"/>
      <w:r w:rsidRPr="004A327E">
        <w:rPr>
          <w:rFonts w:ascii="Times New Roman" w:eastAsia="Calibri" w:hAnsi="Times New Roman" w:cs="Times New Roman"/>
          <w:sz w:val="24"/>
          <w:szCs w:val="24"/>
        </w:rPr>
        <w:t>KÉSZ-módosítási</w:t>
      </w:r>
      <w:proofErr w:type="spellEnd"/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eljárást követően, az építési engedélyezési eljárás során megvalósítandó beruházás kivitelezésekor, az építkezéssel összefüggésben keletkező környezeti zajterhelésből esetlegesen adódó panaszok megelőzése érdekében egyeztet a beruházóval az előírásoknál szigorúbb építési időkeret vállalása tekintetében.</w:t>
      </w:r>
    </w:p>
    <w:p w14:paraId="28EE3D43" w14:textId="77777777" w:rsidR="00B861F8" w:rsidRPr="004A327E" w:rsidRDefault="00B861F8" w:rsidP="00B861F8">
      <w:pPr>
        <w:keepLines/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1041D" w14:textId="77777777" w:rsidR="00B861F8" w:rsidRPr="004A327E" w:rsidRDefault="00B861F8" w:rsidP="00B861F8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5FF79F08" w14:textId="77777777" w:rsidR="00B861F8" w:rsidRPr="004A327E" w:rsidRDefault="00B861F8" w:rsidP="00B861F8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4A327E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399CCF39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684F7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13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0DE7C79B" w14:textId="77777777" w:rsidR="00B861F8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150EA" w14:textId="77777777" w:rsidR="00B861F8" w:rsidRPr="00B009F5" w:rsidRDefault="00B861F8" w:rsidP="00B861F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1E9DF0C" w14:textId="77777777" w:rsidR="00B861F8" w:rsidRPr="004A327E" w:rsidRDefault="00B861F8" w:rsidP="00B861F8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4A327E">
        <w:rPr>
          <w:rFonts w:ascii="Times New Roman" w:eastAsia="Calibri" w:hAnsi="Times New Roman" w:cs="Times New Roman"/>
          <w:sz w:val="24"/>
          <w:szCs w:val="24"/>
        </w:rPr>
        <w:t>/2023.(II.28.) határozat</w:t>
      </w:r>
      <w:r w:rsidRPr="004A327E">
        <w:rPr>
          <w:rFonts w:ascii="Times New Roman" w:eastAsia="Times New Roman" w:hAnsi="Times New Roman" w:cs="Times New Roman"/>
          <w:iCs/>
          <w:sz w:val="24"/>
          <w:szCs w:val="24"/>
        </w:rPr>
        <w:t xml:space="preserve"> mellékletét képező 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Telepítési Tanulmányterv alapján nyugvó, későbbiekben előterjesztésre kerülő településrendezési szerződésben </w:t>
      </w:r>
      <w:r w:rsidRPr="00433794">
        <w:rPr>
          <w:rFonts w:ascii="Times New Roman" w:eastAsia="Calibri" w:hAnsi="Times New Roman" w:cs="Times New Roman"/>
          <w:sz w:val="24"/>
          <w:szCs w:val="24"/>
        </w:rPr>
        <w:t>kerüljenek kidolgozásra a 78/2023.(II.28.) és a 79/2023.(II.28.) határozatok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részletei is.</w:t>
      </w:r>
    </w:p>
    <w:p w14:paraId="141EB87D" w14:textId="77777777" w:rsidR="00B861F8" w:rsidRPr="004A327E" w:rsidRDefault="00B861F8" w:rsidP="00B861F8">
      <w:pPr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840D0" w14:textId="77777777" w:rsidR="00B861F8" w:rsidRPr="004A327E" w:rsidRDefault="00B861F8" w:rsidP="00B861F8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4A327E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60FB6E9C" w14:textId="77777777" w:rsidR="00B861F8" w:rsidRPr="004A327E" w:rsidRDefault="00B861F8" w:rsidP="00B861F8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7E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4A327E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28CF4B0A" w14:textId="77777777" w:rsidR="00B861F8" w:rsidRPr="00B009F5" w:rsidRDefault="00B861F8" w:rsidP="00B861F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7E757B" w14:textId="77777777" w:rsidR="00B861F8" w:rsidRPr="00B009F5" w:rsidRDefault="00B861F8" w:rsidP="00B861F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13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156DC807" w14:textId="77777777" w:rsidR="00B861F8" w:rsidRDefault="00B861F8" w:rsidP="00B861F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9F6DF0" w14:textId="77777777" w:rsidR="00B861F8" w:rsidRPr="00693961" w:rsidRDefault="00B861F8" w:rsidP="00B86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75, 76, 77, 78, 79 és 80. számú </w:t>
      </w: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693961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365BA1EE" w14:textId="77777777" w:rsidR="000140F9" w:rsidRDefault="006F5608" w:rsidP="000140F9">
      <w:pPr>
        <w:keepNext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F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43FC5">
        <w:rPr>
          <w:color w:val="1F497D"/>
        </w:rPr>
        <w:t xml:space="preserve"> </w:t>
      </w:r>
      <w:r w:rsidR="00B861F8" w:rsidRPr="000140F9">
        <w:rPr>
          <w:rFonts w:ascii="Times New Roman" w:hAnsi="Times New Roman" w:cs="Times New Roman"/>
          <w:sz w:val="24"/>
          <w:szCs w:val="24"/>
        </w:rPr>
        <w:t>Fenti határozatok alapján a 2023. november 30. határidő lejártáig, a következő intézkedések történtek:</w:t>
      </w:r>
    </w:p>
    <w:p w14:paraId="2D21FE7D" w14:textId="1167E88D" w:rsidR="00B861F8" w:rsidRPr="000140F9" w:rsidRDefault="00B861F8" w:rsidP="000140F9">
      <w:pPr>
        <w:keepNext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/>
          <w:sz w:val="24"/>
          <w:szCs w:val="24"/>
        </w:rPr>
        <w:t xml:space="preserve">2023.03.02-án </w:t>
      </w:r>
      <w:r w:rsidR="000014FE"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</w:t>
      </w:r>
      <w:r w:rsidR="000014FE" w:rsidRPr="00B86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hiteles kivonatának másolatai megküldésre kerültek </w:t>
      </w:r>
      <w:r w:rsidRPr="000140F9">
        <w:rPr>
          <w:rFonts w:ascii="Times New Roman" w:hAnsi="Times New Roman"/>
          <w:sz w:val="24"/>
          <w:szCs w:val="24"/>
        </w:rPr>
        <w:t xml:space="preserve">a fejlesztő részére, a településrendezési szerződés tartalmi részleteivel kapcsolatosan 2023.12.11. napjára előirányzott </w:t>
      </w:r>
      <w:r w:rsidR="000014FE">
        <w:rPr>
          <w:rFonts w:ascii="Times New Roman" w:hAnsi="Times New Roman"/>
          <w:sz w:val="24"/>
          <w:szCs w:val="24"/>
        </w:rPr>
        <w:t xml:space="preserve">az </w:t>
      </w:r>
      <w:r w:rsidRPr="000140F9">
        <w:rPr>
          <w:rFonts w:ascii="Times New Roman" w:hAnsi="Times New Roman"/>
          <w:sz w:val="24"/>
          <w:szCs w:val="24"/>
        </w:rPr>
        <w:t xml:space="preserve">egyeztetés, melyen a tartalmi kérdések és észrevételek, továbbá </w:t>
      </w:r>
      <w:r w:rsidR="007D04B6">
        <w:rPr>
          <w:rFonts w:ascii="Times New Roman" w:hAnsi="Times New Roman"/>
          <w:sz w:val="24"/>
          <w:szCs w:val="24"/>
        </w:rPr>
        <w:t xml:space="preserve">az </w:t>
      </w:r>
      <w:r w:rsidR="007D04B6">
        <w:rPr>
          <w:rFonts w:ascii="Times New Roman" w:hAnsi="Times New Roman"/>
          <w:sz w:val="24"/>
          <w:szCs w:val="24"/>
        </w:rPr>
        <w:lastRenderedPageBreak/>
        <w:t>együttműködési területek meghatározása alapján</w:t>
      </w:r>
      <w:r w:rsidRPr="000140F9">
        <w:rPr>
          <w:rFonts w:ascii="Times New Roman" w:hAnsi="Times New Roman"/>
          <w:sz w:val="24"/>
          <w:szCs w:val="24"/>
        </w:rPr>
        <w:t xml:space="preserve"> (tekintettel a 78/2023.(II.28.) és 79/2023.(II.28.) számú határozati javaslatok tartalmára) </w:t>
      </w:r>
      <w:r w:rsidR="00E60FFD">
        <w:rPr>
          <w:rFonts w:ascii="Times New Roman" w:hAnsi="Times New Roman"/>
          <w:sz w:val="24"/>
          <w:szCs w:val="24"/>
        </w:rPr>
        <w:t>konkretizálható a szerződés.</w:t>
      </w:r>
    </w:p>
    <w:p w14:paraId="78D89BA7" w14:textId="1F731E26" w:rsidR="00CC72A4" w:rsidRPr="00E60FFD" w:rsidRDefault="00E60FFD" w:rsidP="00E60FF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 végrehajtási határidejét 2024. február 29-éig meghosszabbítani! </w:t>
      </w:r>
    </w:p>
    <w:p w14:paraId="306C1D17" w14:textId="77777777" w:rsidR="000140F9" w:rsidRPr="000140F9" w:rsidRDefault="000140F9" w:rsidP="000140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302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6C330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C3302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187/2023.(IV.27.)</w:t>
      </w:r>
      <w:r w:rsidRPr="006C3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5312822A" w14:textId="54D85904" w:rsidR="000140F9" w:rsidRPr="000140F9" w:rsidRDefault="000140F9" w:rsidP="0098009E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kizárólagos tulajdonát képező 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Budapest II. kerület, belterület </w:t>
      </w:r>
      <w:r w:rsidRPr="000140F9">
        <w:rPr>
          <w:rFonts w:ascii="Times New Roman" w:hAnsi="Times New Roman" w:cs="Times New Roman"/>
          <w:sz w:val="24"/>
          <w:szCs w:val="24"/>
          <w:lang w:val="en-US" w:eastAsia="hu-HU"/>
        </w:rPr>
        <w:t xml:space="preserve">14812/0/A/1 </w:t>
      </w:r>
      <w:proofErr w:type="spellStart"/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>hrsz-ú</w:t>
      </w:r>
      <w:proofErr w:type="spellEnd"/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>1023 Budapest, Zsigmond tér 8</w:t>
      </w:r>
      <w:proofErr w:type="gramStart"/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>.,</w:t>
      </w:r>
      <w:proofErr w:type="gramEnd"/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földszint. </w:t>
      </w:r>
      <w:proofErr w:type="gramStart"/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>„felülvizsgálat alatt” címen nyilvántartott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457 </w:t>
      </w:r>
      <w:r w:rsidRPr="000140F9">
        <w:rPr>
          <w:rFonts w:ascii="Times New Roman" w:hAnsi="Times New Roman" w:cs="Times New Roman"/>
          <w:bCs/>
          <w:kern w:val="2"/>
          <w:sz w:val="24"/>
          <w:szCs w:val="24"/>
          <w:lang w:eastAsia="hu-HU"/>
        </w:rPr>
        <w:t>m</w:t>
      </w:r>
      <w:r w:rsidRPr="000140F9">
        <w:rPr>
          <w:rFonts w:ascii="Times New Roman" w:hAnsi="Times New Roman" w:cs="Times New Roman"/>
          <w:bCs/>
          <w:kern w:val="2"/>
          <w:sz w:val="24"/>
          <w:szCs w:val="24"/>
          <w:vertAlign w:val="superscript"/>
          <w:lang w:eastAsia="hu-HU"/>
        </w:rPr>
        <w:t>2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alapterületű, „üzlethelyiség” megnevezésű, üresen álló ingatlant, 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a társasházi közös tulajdonból hozzá 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tartozó 1736/10000 eszmei tulajdoni hányaddal együtt, a Bering Stúdió Kft. értékbecslő által készített, 2023. április 18. napján kelt értékbecslésben megállapított forgalmi érték alapján, </w:t>
      </w:r>
      <w:r w:rsidRPr="000140F9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250.000.000,- Ft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induló áron, </w:t>
      </w:r>
      <w:r w:rsidRPr="000140F9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nyilvános </w:t>
      </w:r>
      <w:r w:rsidRPr="000140F9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versenytárgyaláson értékesíti, </w:t>
      </w:r>
      <w:r w:rsidRPr="000140F9">
        <w:rPr>
          <w:rFonts w:ascii="Times New Roman" w:hAnsi="Times New Roman" w:cs="Times New Roman"/>
          <w:b/>
          <w:sz w:val="24"/>
          <w:szCs w:val="24"/>
          <w:lang w:eastAsia="hu-HU"/>
        </w:rPr>
        <w:t>a pályázati alapdíjat az induló ár 10 %-ban határozza meg.</w:t>
      </w:r>
      <w:proofErr w:type="gramEnd"/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14:paraId="2C387A68" w14:textId="0ADBE166" w:rsidR="000140F9" w:rsidRPr="0098009E" w:rsidRDefault="000140F9" w:rsidP="0098009E">
      <w:pPr>
        <w:ind w:left="1416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noProof/>
          <w:sz w:val="24"/>
          <w:szCs w:val="24"/>
          <w:lang w:eastAsia="hu-HU"/>
        </w:rPr>
        <w:t>A Képviselő-testület úgy dönt, hogy eredményes versenytárgyalás esetén felhatalmazza a Polgármestert a versenytárgyalás nyertesével megkötendő ingatlan adásvételi szerződés és a kapcsolódó dokumentumok aláírására.</w:t>
      </w:r>
    </w:p>
    <w:p w14:paraId="0DBCBF13" w14:textId="77777777" w:rsidR="000140F9" w:rsidRPr="000140F9" w:rsidRDefault="000140F9" w:rsidP="000140F9">
      <w:pPr>
        <w:widowControl w:val="0"/>
        <w:tabs>
          <w:tab w:val="left" w:pos="1418"/>
          <w:tab w:val="right" w:pos="3969"/>
          <w:tab w:val="left" w:pos="5670"/>
        </w:tabs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0140F9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ab/>
      </w:r>
      <w:r w:rsidRPr="000140F9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0140F9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0140F9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14:paraId="6541E56E" w14:textId="3062AB98" w:rsidR="000140F9" w:rsidRPr="000140F9" w:rsidRDefault="000140F9" w:rsidP="0098009E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ab/>
        <w:t>2023. november 30.</w:t>
      </w:r>
    </w:p>
    <w:p w14:paraId="5358BFF6" w14:textId="545DC022" w:rsidR="000140F9" w:rsidRPr="0098009E" w:rsidRDefault="000140F9" w:rsidP="0098009E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(19 képviselő van jelen, 12 igen, 2 nem, 5 tartózkodás)</w:t>
      </w:r>
    </w:p>
    <w:p w14:paraId="536C9B85" w14:textId="3CE533F9" w:rsidR="000140F9" w:rsidRPr="000140F9" w:rsidRDefault="000140F9" w:rsidP="000140F9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0140F9">
        <w:rPr>
          <w:rFonts w:ascii="Times New Roman" w:hAnsi="Times New Roman" w:cs="Times New Roman"/>
          <w:sz w:val="24"/>
          <w:szCs w:val="24"/>
        </w:rPr>
        <w:t xml:space="preserve">: </w:t>
      </w:r>
      <w:r w:rsidR="00E60FFD">
        <w:rPr>
          <w:rFonts w:ascii="Times New Roman" w:hAnsi="Times New Roman" w:cs="Times New Roman"/>
          <w:sz w:val="24"/>
          <w:szCs w:val="24"/>
          <w:lang w:eastAsia="hu-HU"/>
        </w:rPr>
        <w:t>Gazdasági Igazgató</w:t>
      </w:r>
    </w:p>
    <w:p w14:paraId="2A0F2C4C" w14:textId="1900530A" w:rsidR="000140F9" w:rsidRPr="0098009E" w:rsidRDefault="000140F9" w:rsidP="000140F9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i/>
          <w:sz w:val="24"/>
          <w:szCs w:val="24"/>
          <w:u w:val="single"/>
          <w:lang w:eastAsia="hu-HU"/>
        </w:rPr>
        <w:t>Végrehajtás</w:t>
      </w:r>
      <w:r w:rsidRPr="000140F9">
        <w:rPr>
          <w:rFonts w:ascii="Times New Roman" w:hAnsi="Times New Roman" w:cs="Times New Roman"/>
          <w:b/>
          <w:i/>
          <w:sz w:val="24"/>
          <w:szCs w:val="24"/>
          <w:lang w:eastAsia="hu-HU"/>
        </w:rPr>
        <w:t xml:space="preserve">: 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A Zsigmond tér 8. szám alatti 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457 </w:t>
      </w:r>
      <w:r w:rsidRPr="000140F9">
        <w:rPr>
          <w:rFonts w:ascii="Times New Roman" w:hAnsi="Times New Roman" w:cs="Times New Roman"/>
          <w:bCs/>
          <w:kern w:val="2"/>
          <w:sz w:val="24"/>
          <w:szCs w:val="24"/>
          <w:lang w:eastAsia="hu-HU"/>
        </w:rPr>
        <w:t>m</w:t>
      </w:r>
      <w:r w:rsidRPr="000140F9">
        <w:rPr>
          <w:rFonts w:ascii="Times New Roman" w:hAnsi="Times New Roman" w:cs="Times New Roman"/>
          <w:bCs/>
          <w:kern w:val="2"/>
          <w:sz w:val="24"/>
          <w:szCs w:val="24"/>
          <w:vertAlign w:val="superscript"/>
          <w:lang w:eastAsia="hu-HU"/>
        </w:rPr>
        <w:t>2</w:t>
      </w:r>
      <w:r w:rsidRPr="000140F9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alapterületű, „üzlethelyiség”megnevezésű, üresen álló ingatlant a Vagyonhasznosítási Osztály két alkalommal (2023. 06. 20. és 2023. 08. 08.) is meghirdette nyilvános versenytárgyalás útján. A pályázati felhívásra határidőig regisztrációs lap nem került benyújtásra így a </w:t>
      </w:r>
      <w:r w:rsidR="00E60FFD">
        <w:rPr>
          <w:rFonts w:ascii="Times New Roman" w:eastAsia="Arial Unicode MS" w:hAnsi="Times New Roman" w:cs="Times New Roman"/>
          <w:sz w:val="24"/>
          <w:szCs w:val="24"/>
          <w:lang w:eastAsia="hu-HU"/>
        </w:rPr>
        <w:t>versenytárgyalás eredménytelen.</w:t>
      </w:r>
    </w:p>
    <w:p w14:paraId="156ECFD8" w14:textId="4EB2D58B" w:rsidR="000140F9" w:rsidRPr="0098009E" w:rsidRDefault="000140F9" w:rsidP="0098009E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  <w:r w:rsidRPr="00980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41B00" w14:textId="77777777" w:rsidR="000140F9" w:rsidRPr="000140F9" w:rsidRDefault="000140F9" w:rsidP="000140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140F9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257/2023.(V.30.)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085D25A0" w14:textId="3DB70419" w:rsidR="000140F9" w:rsidRPr="000140F9" w:rsidRDefault="000140F9" w:rsidP="0098009E">
      <w:pPr>
        <w:widowControl w:val="0"/>
        <w:ind w:left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40F9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felhívást tesz közzé a tulajdonában álló, alábbiakban felsorolt 7 db </w:t>
      </w:r>
      <w:proofErr w:type="gramStart"/>
      <w:r w:rsidRPr="000140F9">
        <w:rPr>
          <w:rFonts w:ascii="Times New Roman" w:eastAsia="Arial Unicode MS" w:hAnsi="Times New Roman" w:cs="Times New Roman"/>
          <w:sz w:val="24"/>
          <w:szCs w:val="24"/>
        </w:rPr>
        <w:t>lakás bérleti</w:t>
      </w:r>
      <w:proofErr w:type="gramEnd"/>
      <w:r w:rsidRPr="000140F9">
        <w:rPr>
          <w:rFonts w:ascii="Times New Roman" w:eastAsia="Arial Unicode MS" w:hAnsi="Times New Roman" w:cs="Times New Roman"/>
          <w:sz w:val="24"/>
          <w:szCs w:val="24"/>
        </w:rPr>
        <w:t xml:space="preserve"> jogának szolgálati jelleggel, munkavégzésre irányuló jogviszonyhoz kötődően történő elnyerésére, a kérelmezők lakhatásának támogatása céljából, a jelen határozat mellékletét képező, a szükséges technikai jellegű módosításokkal kiegészített Felhívásokban foglalt feltételekkel a lakások készültségi fokának megfelelő ütemezett meghirdetéssel.</w:t>
      </w:r>
    </w:p>
    <w:p w14:paraId="78792F28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1560" w:right="13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1022 Budapest, Bimbó út 30. I. emelet 3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12878/1/A/7 hrsz., 1,5 szobás, összkomfortos, 42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5C130F09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1560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lastRenderedPageBreak/>
        <w:t>1023 Budapest, Frankel Leó út 49. magasföldszint 4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14571/1/A/11 hrsz., 2 szobás, összkomfortos, 52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6234AFB3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left" w:pos="1560"/>
        </w:tabs>
        <w:suppressAutoHyphens/>
        <w:spacing w:after="120" w:line="240" w:lineRule="auto"/>
        <w:ind w:left="1560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1023 Budapest, Frankel Leó út 55-57. földszint 2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14575/1/A/171 hrsz., 1 szobás, összkomfortos, 46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1A45414B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1560" w:right="13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1028 Budapest, Hidegkúti út 22. földszint 3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53137/2/A/3 hrsz., 1 szobás, összkomfortos, 23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 lakás</w:t>
      </w:r>
    </w:p>
    <w:p w14:paraId="6DE696DC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1560" w:right="13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1027 Budapest, Kapás u. 18. III. emelet 2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13742/0/A/10 hrsz., 1 szobás, komfortos, 21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4236741A" w14:textId="77777777" w:rsidR="000140F9" w:rsidRPr="000140F9" w:rsidRDefault="000140F9" w:rsidP="005E3D03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1559" w:right="13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1024 Budapest, Keleti Károly u. 23. földszint 1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12866/0/A/1 hrsz., 1 szobás, komfortos, 34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3E10DECA" w14:textId="77777777" w:rsidR="000140F9" w:rsidRPr="000140F9" w:rsidRDefault="000140F9" w:rsidP="005E3D03">
      <w:pPr>
        <w:widowControl w:val="0"/>
        <w:numPr>
          <w:ilvl w:val="0"/>
          <w:numId w:val="4"/>
        </w:numPr>
        <w:suppressAutoHyphens/>
        <w:spacing w:after="0" w:line="240" w:lineRule="auto"/>
        <w:ind w:left="1559" w:hanging="425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1027 Budapest, Margit krt. 50-52. III. emelet 1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13674/0/A/56 </w:t>
      </w:r>
      <w:proofErr w:type="spellStart"/>
      <w:r w:rsidRPr="000140F9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0140F9">
        <w:rPr>
          <w:rFonts w:ascii="Times New Roman" w:hAnsi="Times New Roman" w:cs="Times New Roman"/>
          <w:sz w:val="24"/>
          <w:szCs w:val="24"/>
        </w:rPr>
        <w:t>, 1 szobás komfortos, 62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lakás</w:t>
      </w:r>
    </w:p>
    <w:p w14:paraId="283FC0F4" w14:textId="77777777" w:rsidR="000140F9" w:rsidRPr="000140F9" w:rsidRDefault="000140F9" w:rsidP="000140F9">
      <w:pPr>
        <w:widowControl w:val="0"/>
        <w:shd w:val="clear" w:color="auto" w:fill="FFFFFF"/>
        <w:ind w:left="284"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30DA14C0" w14:textId="77777777" w:rsidR="000140F9" w:rsidRPr="000140F9" w:rsidRDefault="000140F9" w:rsidP="000140F9">
      <w:pPr>
        <w:widowControl w:val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</w:rPr>
        <w:t>Felelős:</w:t>
      </w:r>
      <w:r w:rsidRPr="000140F9">
        <w:rPr>
          <w:rFonts w:ascii="Times New Roman" w:hAnsi="Times New Roman" w:cs="Times New Roman"/>
          <w:b/>
          <w:sz w:val="24"/>
          <w:szCs w:val="24"/>
        </w:rPr>
        <w:tab/>
      </w:r>
      <w:r w:rsidRPr="000140F9">
        <w:rPr>
          <w:rFonts w:ascii="Times New Roman" w:hAnsi="Times New Roman" w:cs="Times New Roman"/>
          <w:b/>
          <w:sz w:val="24"/>
          <w:szCs w:val="24"/>
        </w:rPr>
        <w:tab/>
      </w:r>
      <w:r w:rsidRPr="000140F9">
        <w:rPr>
          <w:rFonts w:ascii="Times New Roman" w:hAnsi="Times New Roman" w:cs="Times New Roman"/>
          <w:sz w:val="24"/>
          <w:szCs w:val="24"/>
        </w:rPr>
        <w:t>Polgármester</w:t>
      </w:r>
    </w:p>
    <w:p w14:paraId="395AE7DC" w14:textId="77777777" w:rsidR="000140F9" w:rsidRPr="000140F9" w:rsidRDefault="000140F9" w:rsidP="000140F9">
      <w:pPr>
        <w:widowControl w:val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</w:rPr>
        <w:t>Határidő:</w:t>
      </w:r>
      <w:r w:rsidRPr="000140F9">
        <w:rPr>
          <w:rFonts w:ascii="Times New Roman" w:hAnsi="Times New Roman" w:cs="Times New Roman"/>
          <w:b/>
          <w:sz w:val="24"/>
          <w:szCs w:val="24"/>
        </w:rPr>
        <w:tab/>
      </w:r>
      <w:r w:rsidRPr="000140F9">
        <w:rPr>
          <w:rFonts w:ascii="Times New Roman" w:hAnsi="Times New Roman" w:cs="Times New Roman"/>
          <w:sz w:val="24"/>
          <w:szCs w:val="24"/>
        </w:rPr>
        <w:t>2023. november 30.</w:t>
      </w:r>
    </w:p>
    <w:p w14:paraId="6F7DC227" w14:textId="77777777" w:rsidR="000140F9" w:rsidRPr="000140F9" w:rsidRDefault="000140F9" w:rsidP="000140F9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348141" w14:textId="3124FB50" w:rsidR="000140F9" w:rsidRPr="000140F9" w:rsidRDefault="000140F9" w:rsidP="0098009E">
      <w:pPr>
        <w:keepLines/>
        <w:overflowPunct w:val="0"/>
        <w:autoSpaceDE w:val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(20 képviselő van jelen, 19 igen, 0 nem, 1 tartózkodás)</w:t>
      </w:r>
    </w:p>
    <w:p w14:paraId="3897453F" w14:textId="72CA09CC" w:rsidR="000140F9" w:rsidRPr="0098009E" w:rsidRDefault="000140F9" w:rsidP="0098009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0140F9">
        <w:rPr>
          <w:rFonts w:ascii="Times New Roman" w:hAnsi="Times New Roman" w:cs="Times New Roman"/>
          <w:sz w:val="24"/>
          <w:szCs w:val="24"/>
        </w:rPr>
        <w:t xml:space="preserve">: 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>Gazdasági Igazgató</w:t>
      </w:r>
    </w:p>
    <w:p w14:paraId="58DFA125" w14:textId="6D753CB5" w:rsidR="000140F9" w:rsidRPr="0098009E" w:rsidRDefault="000140F9" w:rsidP="0098009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09E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9800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140F9">
        <w:rPr>
          <w:rFonts w:ascii="Times New Roman" w:hAnsi="Times New Roman" w:cs="Times New Roman"/>
          <w:bCs/>
          <w:sz w:val="24"/>
          <w:szCs w:val="24"/>
        </w:rPr>
        <w:t>A 257/2023. (V. 30.) határozatot a Képviselő-testület a 381/2023. (IX. 28.) határozatával módosította, amely módosítás eredményeként az 1-5. sorszámú lakások kerültek meghirdetésre a 2023. október 9-20. között közzétett Pályázati felhívásban. A beérkezett pályázatok feldolgozása folyamatban van, várhatóan a Képviselő-testület 2024. januári ülésén kerül elbírálásra.</w:t>
      </w:r>
    </w:p>
    <w:p w14:paraId="307824D1" w14:textId="5750AA76" w:rsidR="000140F9" w:rsidRPr="0098009E" w:rsidRDefault="000140F9" w:rsidP="000140F9">
      <w:pPr>
        <w:tabs>
          <w:tab w:val="left" w:pos="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0F9">
        <w:rPr>
          <w:rFonts w:ascii="Times New Roman" w:hAnsi="Times New Roman" w:cs="Times New Roman"/>
          <w:bCs/>
          <w:sz w:val="24"/>
          <w:szCs w:val="24"/>
        </w:rPr>
        <w:t>A 6. sorszámú lakást a Képviselő-testület a 335/2023. (VI. 27.</w:t>
      </w:r>
      <w:r w:rsidR="00165013">
        <w:rPr>
          <w:rFonts w:ascii="Times New Roman" w:hAnsi="Times New Roman" w:cs="Times New Roman"/>
          <w:bCs/>
          <w:sz w:val="24"/>
          <w:szCs w:val="24"/>
        </w:rPr>
        <w:t>) határozatával bérbe adta K. B.</w:t>
      </w:r>
      <w:r w:rsidRPr="000140F9">
        <w:rPr>
          <w:rFonts w:ascii="Times New Roman" w:hAnsi="Times New Roman" w:cs="Times New Roman"/>
          <w:bCs/>
          <w:sz w:val="24"/>
          <w:szCs w:val="24"/>
        </w:rPr>
        <w:t xml:space="preserve"> részére (végrehajtása elfogadva a 409/2023. (X. 26.) képviselő-testületi határozattal). A 7. sorszámú lakást a Képviselő-testület a 380/2023. (IX. 28.) határozatával </w:t>
      </w:r>
      <w:r w:rsidR="00E60FFD">
        <w:rPr>
          <w:rFonts w:ascii="Times New Roman" w:hAnsi="Times New Roman" w:cs="Times New Roman"/>
          <w:bCs/>
          <w:sz w:val="24"/>
          <w:szCs w:val="24"/>
        </w:rPr>
        <w:t>O.A</w:t>
      </w:r>
      <w:proofErr w:type="gramStart"/>
      <w:r w:rsidR="00E60FFD">
        <w:rPr>
          <w:rFonts w:ascii="Times New Roman" w:hAnsi="Times New Roman" w:cs="Times New Roman"/>
          <w:bCs/>
          <w:sz w:val="24"/>
          <w:szCs w:val="24"/>
        </w:rPr>
        <w:t>.I.</w:t>
      </w:r>
      <w:proofErr w:type="gramEnd"/>
      <w:r w:rsidRPr="000140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140F9">
        <w:rPr>
          <w:rFonts w:ascii="Times New Roman" w:hAnsi="Times New Roman" w:cs="Times New Roman"/>
          <w:bCs/>
          <w:sz w:val="24"/>
          <w:szCs w:val="24"/>
        </w:rPr>
        <w:t>részére</w:t>
      </w:r>
      <w:proofErr w:type="gramEnd"/>
      <w:r w:rsidRPr="000140F9">
        <w:rPr>
          <w:rFonts w:ascii="Times New Roman" w:hAnsi="Times New Roman" w:cs="Times New Roman"/>
          <w:bCs/>
          <w:sz w:val="24"/>
          <w:szCs w:val="24"/>
        </w:rPr>
        <w:t xml:space="preserve"> adta bérbe (jelentést a határozat végrehajtásáról ld. lentebb).</w:t>
      </w:r>
    </w:p>
    <w:p w14:paraId="6D7BDC53" w14:textId="2D3BA468" w:rsidR="000140F9" w:rsidRPr="0098009E" w:rsidRDefault="000140F9" w:rsidP="0098009E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  <w:r w:rsidRPr="00980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A852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16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297</w:t>
      </w:r>
      <w:bookmarkEnd w:id="0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BF54F4C" w14:textId="77777777" w:rsidR="0098009E" w:rsidRPr="00537C07" w:rsidRDefault="0098009E" w:rsidP="0098009E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II. kerület Pálos utca 2. szám alatti (hrsz.: 10919/2) telekre </w:t>
      </w:r>
      <w:r w:rsidRPr="00537C07">
        <w:rPr>
          <w:rFonts w:ascii="Times New Roman" w:eastAsia="Calibri" w:hAnsi="Times New Roman" w:cs="Times New Roman"/>
          <w:sz w:val="24"/>
          <w:szCs w:val="24"/>
        </w:rPr>
        <w:t>vonatkozó, a jelen határozat mellékletét képező Telepítési Tanulmánytervet elfogadja, a Településrendezési szerződés előkészítését megkezdi.</w:t>
      </w:r>
    </w:p>
    <w:p w14:paraId="5CEFD3AD" w14:textId="77777777" w:rsidR="0098009E" w:rsidRPr="00537C07" w:rsidRDefault="0098009E" w:rsidP="0098009E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986F1B" w14:textId="77777777" w:rsidR="0098009E" w:rsidRPr="00537C07" w:rsidRDefault="0098009E" w:rsidP="0098009E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DEB6827" w14:textId="77777777" w:rsidR="0098009E" w:rsidRPr="00537C07" w:rsidRDefault="0098009E" w:rsidP="0098009E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november 30.</w:t>
      </w:r>
    </w:p>
    <w:p w14:paraId="3B07780F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95B3C3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4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1F483025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17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298</w:t>
      </w:r>
      <w:bookmarkEnd w:id="1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6BB151" w14:textId="77777777" w:rsidR="0098009E" w:rsidRPr="00537C07" w:rsidRDefault="0098009E" w:rsidP="0098009E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537C07">
        <w:rPr>
          <w:rFonts w:ascii="Times New Roman" w:eastAsia="Calibri" w:hAnsi="Times New Roman" w:cs="Times New Roman"/>
          <w:b/>
          <w:sz w:val="24"/>
          <w:szCs w:val="24"/>
        </w:rPr>
        <w:t>külső költségviselő bevonásával hozzájárul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Pr="00537C07">
        <w:rPr>
          <w:rFonts w:ascii="Times New Roman" w:eastAsia="Calibri" w:hAnsi="Times New Roman" w:cs="Times New Roman"/>
          <w:b/>
          <w:sz w:val="24"/>
          <w:szCs w:val="24"/>
        </w:rPr>
        <w:t>Pálos utca – Budakeszi út – Dénes utca – Hárshegyi út által határolt területre vonatkozó KÉSZ (eseti) módosítási eljárásának megindításához,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összhangban a </w:t>
      </w:r>
      <w:r>
        <w:rPr>
          <w:rFonts w:ascii="Times New Roman" w:eastAsia="Calibri" w:hAnsi="Times New Roman" w:cs="Times New Roman"/>
          <w:sz w:val="24"/>
          <w:szCs w:val="24"/>
        </w:rPr>
        <w:t>297</w:t>
      </w:r>
      <w:r w:rsidRPr="00537C07">
        <w:rPr>
          <w:rFonts w:ascii="Times New Roman" w:eastAsia="Calibri" w:hAnsi="Times New Roman" w:cs="Times New Roman"/>
          <w:sz w:val="24"/>
          <w:szCs w:val="24"/>
        </w:rPr>
        <w:t>/2023.(VI.27.) képviselő-testületi határozat mellékletét képező Telepítési Tanulmánytervvel.</w:t>
      </w:r>
    </w:p>
    <w:p w14:paraId="517E3AE7" w14:textId="77777777" w:rsidR="0098009E" w:rsidRPr="00537C07" w:rsidRDefault="0098009E" w:rsidP="0098009E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69EE2" w14:textId="77777777" w:rsidR="0098009E" w:rsidRPr="00537C07" w:rsidRDefault="0098009E" w:rsidP="0098009E">
      <w:pPr>
        <w:spacing w:before="120"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7D2A44AD" w14:textId="77777777" w:rsidR="0098009E" w:rsidRPr="00537C07" w:rsidRDefault="0098009E" w:rsidP="0098009E">
      <w:pPr>
        <w:spacing w:after="6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5999955C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3D5A4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14 igen, 0 nem, 5 tartózkodás)</w:t>
      </w:r>
    </w:p>
    <w:p w14:paraId="5227F202" w14:textId="77777777" w:rsidR="0098009E" w:rsidRDefault="0098009E" w:rsidP="009800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17C1343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8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299</w:t>
      </w:r>
      <w:bookmarkEnd w:id="2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FFBD7B0" w14:textId="77777777" w:rsidR="0098009E" w:rsidRPr="00537C07" w:rsidRDefault="0098009E" w:rsidP="0098009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úgy dönt, hogy </w:t>
      </w: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Pálos utca – Budakeszi út – Dénes utca – Hárshegyi út által határolt területre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vonatkozó KÉSZ (eseti) módosítás megalapozó vizsgálatának és az alátámasztó javaslatának tartalmát részletező „Feljegyzés"</w:t>
      </w:r>
      <w:proofErr w:type="spellStart"/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-t</w:t>
      </w:r>
      <w:proofErr w:type="spellEnd"/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jelen határozat melléklete szerint </w:t>
      </w: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elfogadja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8E7FC9" w14:textId="77777777" w:rsidR="0098009E" w:rsidRPr="00537C07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C91DCF" w14:textId="77777777" w:rsidR="0098009E" w:rsidRPr="00537C07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289553C" w14:textId="77777777" w:rsidR="0098009E" w:rsidRPr="00537C07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537C07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november 30.</w:t>
      </w:r>
    </w:p>
    <w:p w14:paraId="699799C3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2CC2B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0050995F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19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300</w:t>
      </w:r>
      <w:bookmarkEnd w:id="3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187A93" w14:textId="77777777" w:rsidR="0098009E" w:rsidRPr="00537C07" w:rsidRDefault="0098009E" w:rsidP="0098009E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297</w:t>
      </w:r>
      <w:r w:rsidRPr="00537C07">
        <w:rPr>
          <w:rFonts w:ascii="Times New Roman" w:eastAsia="Calibri" w:hAnsi="Times New Roman" w:cs="Times New Roman"/>
          <w:sz w:val="24"/>
          <w:szCs w:val="24"/>
        </w:rPr>
        <w:t>/2023.(VI.27.) képviselő-testületi határozat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 mellékletét képező </w:t>
      </w:r>
      <w:r w:rsidRPr="00537C07">
        <w:rPr>
          <w:rFonts w:ascii="Times New Roman" w:eastAsia="Calibri" w:hAnsi="Times New Roman" w:cs="Times New Roman"/>
          <w:sz w:val="24"/>
          <w:szCs w:val="24"/>
        </w:rPr>
        <w:t>Telepítési Tanulmányterv elfogadásával összhangban a Képviselő-testület felkéri a Kerületfejlesztési Bizottságot, hogy vizsgálja meg szakmai becslés készíttetésének lehetőségét az (elsősorban KÉSZ módosulásából adódó) értéknövekedés megállapítására.</w:t>
      </w:r>
    </w:p>
    <w:p w14:paraId="5923218F" w14:textId="77777777" w:rsidR="0098009E" w:rsidRPr="00537C07" w:rsidRDefault="0098009E" w:rsidP="0098009E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B501A" w14:textId="77777777" w:rsidR="0098009E" w:rsidRPr="00537C07" w:rsidRDefault="0098009E" w:rsidP="0098009E">
      <w:pPr>
        <w:spacing w:before="120"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19CCD787" w14:textId="77777777" w:rsidR="0098009E" w:rsidRPr="00537C07" w:rsidRDefault="0098009E" w:rsidP="0098009E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627526F7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64B22A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0913C655" w14:textId="77777777" w:rsidR="0098009E" w:rsidRDefault="0098009E" w:rsidP="009800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6AC72E2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4" w:name="OLE_LINK2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301</w:t>
      </w:r>
      <w:bookmarkEnd w:id="4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0C0374C" w14:textId="77777777" w:rsidR="0098009E" w:rsidRPr="00537C07" w:rsidRDefault="0098009E" w:rsidP="0098009E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felkéri a La </w:t>
      </w:r>
      <w:proofErr w:type="spellStart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>Boutique</w:t>
      </w:r>
      <w:proofErr w:type="spellEnd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>Loft</w:t>
      </w:r>
      <w:proofErr w:type="spellEnd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>Kft.-t</w:t>
      </w:r>
      <w:proofErr w:type="spellEnd"/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, mint beruházót, hogy 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297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/2023.(VI.27.) képviselő-testületi határozat 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mellékletét képező 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Telepítési Tanulmánytervet 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jelenítse meg a beruházással kapcsolatosan kialakított elektronikus (WEB) felületén, továbbá minden, a kivitelezést megelőzően és annak folyamán keletkező </w:t>
      </w:r>
      <w:r w:rsidRPr="00537C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későbbiekben elkészítendő részletes forgalomtechnikai-, </w:t>
      </w:r>
      <w:proofErr w:type="spellStart"/>
      <w:r w:rsidRPr="00537C07">
        <w:rPr>
          <w:rFonts w:ascii="Times New Roman" w:eastAsia="Times New Roman" w:hAnsi="Times New Roman" w:cs="Times New Roman"/>
          <w:bCs/>
          <w:iCs/>
          <w:sz w:val="24"/>
          <w:szCs w:val="24"/>
        </w:rPr>
        <w:t>geotechnikai-</w:t>
      </w:r>
      <w:proofErr w:type="spellEnd"/>
      <w:r w:rsidRPr="00537C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és hidrogeológiai- és egyéb terveket (tanulmányokat),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dokumentumokat</w:t>
      </w:r>
      <w:r w:rsidRPr="00537C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az elkészítésüket követő 10 napon belül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14:paraId="5916275D" w14:textId="77777777" w:rsidR="0098009E" w:rsidRPr="00537C07" w:rsidRDefault="0098009E" w:rsidP="0098009E">
      <w:pPr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102F0" w14:textId="77777777" w:rsidR="0098009E" w:rsidRPr="00537C07" w:rsidRDefault="0098009E" w:rsidP="0098009E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560A7718" w14:textId="77777777" w:rsidR="0098009E" w:rsidRPr="00537C07" w:rsidRDefault="0098009E" w:rsidP="0098009E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6A87BF9D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7914CD" w14:textId="0B10AEAF" w:rsidR="0098009E" w:rsidRPr="008766B0" w:rsidRDefault="0098009E" w:rsidP="008766B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76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461FD869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2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302</w:t>
      </w:r>
      <w:bookmarkEnd w:id="5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EBE091D" w14:textId="77777777" w:rsidR="0098009E" w:rsidRPr="00537C07" w:rsidRDefault="0098009E" w:rsidP="0098009E">
      <w:pPr>
        <w:keepLines/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297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/2023.(VI.27.) képviselő-testületi határozat 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mellékletét képező 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Telepítési Tanulmányterv alapján majdan lefolytatandó </w:t>
      </w:r>
      <w:proofErr w:type="spellStart"/>
      <w:r w:rsidRPr="00537C07">
        <w:rPr>
          <w:rFonts w:ascii="Times New Roman" w:eastAsia="Calibri" w:hAnsi="Times New Roman" w:cs="Times New Roman"/>
          <w:sz w:val="24"/>
          <w:szCs w:val="24"/>
        </w:rPr>
        <w:t>KÉSZ-módosítási</w:t>
      </w:r>
      <w:proofErr w:type="spellEnd"/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eljárást követően, az építési engedélyezési eljárás során megvalósítandó beruházás kivitelezésekor, az építkezéssel összefüggésben keletkező környezeti zajterhelésből esetlegesen adódó panaszok megelőzése érdekében egyeztet a beruházóval az előírásoknál szigorúbb építési időkeret vállalása tekintetében.</w:t>
      </w:r>
    </w:p>
    <w:p w14:paraId="6B70769F" w14:textId="77777777" w:rsidR="0098009E" w:rsidRPr="00537C07" w:rsidRDefault="0098009E" w:rsidP="0098009E">
      <w:pPr>
        <w:keepLines/>
        <w:spacing w:after="6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3B0D7" w14:textId="77777777" w:rsidR="0098009E" w:rsidRPr="00537C07" w:rsidRDefault="0098009E" w:rsidP="0098009E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5B240457" w14:textId="77777777" w:rsidR="0098009E" w:rsidRPr="00537C07" w:rsidRDefault="0098009E" w:rsidP="0098009E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0FC76E73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E4FA61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1B665BD1" w14:textId="77777777" w:rsidR="0098009E" w:rsidRPr="00B009F5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22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303</w:t>
      </w:r>
      <w:bookmarkEnd w:id="6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0DD2F14" w14:textId="77777777" w:rsidR="0098009E" w:rsidRPr="00537C07" w:rsidRDefault="0098009E" w:rsidP="0098009E">
      <w:pPr>
        <w:spacing w:after="6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>
        <w:rPr>
          <w:rFonts w:ascii="Times New Roman" w:eastAsia="Calibri" w:hAnsi="Times New Roman" w:cs="Times New Roman"/>
          <w:sz w:val="24"/>
          <w:szCs w:val="24"/>
        </w:rPr>
        <w:t>297</w:t>
      </w:r>
      <w:r w:rsidRPr="00537C07">
        <w:rPr>
          <w:rFonts w:ascii="Times New Roman" w:eastAsia="Calibri" w:hAnsi="Times New Roman" w:cs="Times New Roman"/>
          <w:sz w:val="24"/>
          <w:szCs w:val="24"/>
        </w:rPr>
        <w:t>/2023.(VI.27.) képviselő-testületi határozat</w:t>
      </w:r>
      <w:r w:rsidRPr="00537C07">
        <w:rPr>
          <w:rFonts w:ascii="Times New Roman" w:eastAsia="Times New Roman" w:hAnsi="Times New Roman" w:cs="Times New Roman"/>
          <w:iCs/>
          <w:sz w:val="24"/>
          <w:szCs w:val="24"/>
        </w:rPr>
        <w:t xml:space="preserve"> mellékletét képező 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Telepítési Tanulmányterv alapján nyugvó, későbbiekben előterjesztésre kerülő településrendezési szerződésben kerüljenek kidolgozásra a </w:t>
      </w:r>
      <w:r>
        <w:rPr>
          <w:rFonts w:ascii="Times New Roman" w:eastAsia="Calibri" w:hAnsi="Times New Roman" w:cs="Times New Roman"/>
          <w:sz w:val="24"/>
          <w:szCs w:val="24"/>
        </w:rPr>
        <w:t>301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/2023.(VI.27.) és a </w:t>
      </w:r>
      <w:r>
        <w:rPr>
          <w:rFonts w:ascii="Times New Roman" w:eastAsia="Calibri" w:hAnsi="Times New Roman" w:cs="Times New Roman"/>
          <w:sz w:val="24"/>
          <w:szCs w:val="24"/>
        </w:rPr>
        <w:t>302/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2023.(VI.27.) képviselő-testületi határozatok részletei is.</w:t>
      </w:r>
    </w:p>
    <w:p w14:paraId="0063D70E" w14:textId="77777777" w:rsidR="0098009E" w:rsidRPr="00537C07" w:rsidRDefault="0098009E" w:rsidP="0098009E">
      <w:pPr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DDDD3" w14:textId="77777777" w:rsidR="0098009E" w:rsidRPr="00537C07" w:rsidRDefault="0098009E" w:rsidP="0098009E">
      <w:pPr>
        <w:spacing w:before="120" w:after="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37C0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0D73A1CD" w14:textId="77777777" w:rsidR="0098009E" w:rsidRPr="00537C07" w:rsidRDefault="0098009E" w:rsidP="0098009E">
      <w:pPr>
        <w:spacing w:after="60" w:line="240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07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537C07">
        <w:rPr>
          <w:rFonts w:ascii="Times New Roman" w:eastAsia="Calibri" w:hAnsi="Times New Roman" w:cs="Times New Roman"/>
          <w:sz w:val="24"/>
          <w:szCs w:val="24"/>
        </w:rPr>
        <w:t>2023. november 30.</w:t>
      </w:r>
    </w:p>
    <w:p w14:paraId="2812F585" w14:textId="77777777" w:rsidR="0098009E" w:rsidRPr="00B009F5" w:rsidRDefault="0098009E" w:rsidP="009800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61B640" w14:textId="77777777" w:rsidR="0098009E" w:rsidRPr="001B5F0C" w:rsidRDefault="0098009E" w:rsidP="009800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B5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1199BDD9" w14:textId="77777777" w:rsidR="0098009E" w:rsidRDefault="0098009E" w:rsidP="009800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6D7DC95" w14:textId="77777777" w:rsidR="0098009E" w:rsidRDefault="0098009E" w:rsidP="009800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297., 298., 299., 300., 301., 302. és 303. számú határozatok </w:t>
      </w:r>
      <w:r w:rsidRPr="008E5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 w:rsidRPr="008E5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500D9609" w14:textId="4FA503A4" w:rsidR="007528C6" w:rsidRDefault="0098009E" w:rsidP="007528C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00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2023.06.28.-</w:t>
      </w:r>
      <w:r w:rsid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 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döntésekről készült hiteles kivonatok másolatai megküldésre </w:t>
      </w:r>
      <w:r w:rsid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fejlesztő részére, kértük a településrendezési szerződés tervezet megküldését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>. 2023.</w:t>
      </w:r>
      <w:r w:rsid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6-án egyeztető tárgyalást tartottunk a fejlesztő és az ép</w:t>
      </w:r>
      <w:r w:rsid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tész tervező részvételével 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településrendezési szerződés (TRSZ) tartalmi elemivel kapcso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>latos irányokat is érintően. A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településrendezési szerződés (TRSZ) tartalmi részleteivel kapcsolatos kérdések és észrevételek, továbbá </w:t>
      </w:r>
      <w:r w:rsidR="00FF093E" w:rsidRPr="00FF093E">
        <w:rPr>
          <w:rFonts w:ascii="Times New Roman" w:hAnsi="Times New Roman"/>
          <w:color w:val="000000" w:themeColor="text1"/>
          <w:sz w:val="24"/>
          <w:szCs w:val="24"/>
        </w:rPr>
        <w:t xml:space="preserve">az együttműködési területek meghatározása </w:t>
      </w:r>
      <w:r w:rsidR="00FF093E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véglegesítés</w:t>
      </w:r>
      <w:r w:rsidR="007528C6"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(301/2023.(VI.27.) és a 302/2023.(VI.27.) számú határozati javaslatok</w:t>
      </w:r>
      <w:r w:rsidR="000014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tartalmára) még nem zárult le.</w:t>
      </w:r>
    </w:p>
    <w:p w14:paraId="078EC928" w14:textId="3ABF9AE4" w:rsidR="001231A0" w:rsidRPr="007528C6" w:rsidRDefault="007528C6" w:rsidP="007528C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végrehajtási határidő me</w:t>
      </w:r>
      <w:r w:rsidR="009F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ghosszabbítását 2024. február 29</w:t>
      </w: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9F5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ig.</w:t>
      </w:r>
    </w:p>
    <w:p w14:paraId="3506089A" w14:textId="77777777" w:rsidR="005B3433" w:rsidRPr="00B009F5" w:rsidRDefault="005B3433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84B916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mint a II. Kerületi Kulturális Közhasznú Nonprofit Korlátolt Felelősségű Társaság alapítója alapítói határozattal úgy dönt, hogy </w:t>
      </w:r>
      <w:r w:rsidRPr="00765C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Riczkó Andreának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Társaság felügyelőbizottsági tagságáról történő lemondását 2023. szeptember 30. napi hatállyal tudomásul veszi és helyette a Társaság felügyelőbizottsági tagjává </w:t>
      </w:r>
      <w:r w:rsidRPr="007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Póczos Attilát 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2023. október 1. napjától 2024. november 30. napjáig tartó határozott időtartamra megválasztja. </w:t>
      </w:r>
    </w:p>
    <w:p w14:paraId="55BD6339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alapítóként úgy dönt, hogy a felügyelőbizottsági tag díjazását a korábbival megegyező, bruttó 75.000 Ft/hónap összegben állapítja meg. </w:t>
      </w:r>
    </w:p>
    <w:p w14:paraId="5D946091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4972DE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Társaság ügyvezetőjét értesítse a szükséges intézkedések megtétele érdekében és felkéri, hogy a változásokat a cégnyilvántartáson vezettesse át és az ehhez szükséges alapító okirat módosításához és egyéb szükséges dokumentumok aláírásához a szüksége felhatalmazást megadja.</w:t>
      </w:r>
    </w:p>
    <w:p w14:paraId="3CC88078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562EB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AE0BDB8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2ADB087F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FE1C302" w14:textId="77777777" w:rsidR="005B3433" w:rsidRDefault="005B3433" w:rsidP="005B3433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68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302F986" w14:textId="77777777" w:rsidR="005B3433" w:rsidRPr="00B009F5" w:rsidRDefault="005B3433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371/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42B3C55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mint a Budai Polgár Kiadó, Tájékoztató és Kulturális Közhasznú Nonprofit Korlátolt Felelősségű Társaság alapítója alapítói határozattal úgy dönt, hogy </w:t>
      </w:r>
      <w:r w:rsidRPr="00765C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Dávid Gábornak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Társaság felügyelőbizottsági tagságáról történő lemondását 2023. szeptember 30. napi hatállyal tudomásul veszi és helyette a Társaság felügyelőbizottsági tagjává </w:t>
      </w:r>
      <w:r w:rsidRPr="007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Riczkó Andreát 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2023. október 1. napjától 2024. november 30. napjáig tartó határozott időtartamra megválasztja. </w:t>
      </w:r>
    </w:p>
    <w:p w14:paraId="29B65AA1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Képviselő-testület alapítóként úgy dönt, hogy a felügyelőbizottsági tag díjazását a korábbival megegyező, bruttó 75.000 Ft/hónap összegben állapítja meg. </w:t>
      </w:r>
    </w:p>
    <w:p w14:paraId="53BFA37C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FB372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Társaság ügyvezetőjét értesítse a szükséges intézkedések megtétele érdekében és felkéri, hogy a változásokat a cégnyilvántartáson vezettesse át és az ehhez szükséges alapító okirat módosításához és egyéb szükséges dokumentumok aláírásához a szüksége felhatalmazást megadja.</w:t>
      </w:r>
    </w:p>
    <w:p w14:paraId="7BC40FBA" w14:textId="77777777" w:rsidR="005B3433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9C4164" w14:textId="77777777" w:rsidR="005B3433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8565AF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C9AA193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43354451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D8AAEF1" w14:textId="77777777" w:rsidR="005B3433" w:rsidRDefault="005B3433" w:rsidP="005B343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68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C663361" w14:textId="77777777" w:rsidR="005B3433" w:rsidRPr="00B009F5" w:rsidRDefault="005B3433" w:rsidP="005B343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E1CBA" w14:textId="77777777" w:rsidR="005B3433" w:rsidRPr="00B009F5" w:rsidRDefault="005B3433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930FB97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mint a Fény Utcai Piac Beruházó, Szervező és Üzemeltető Korlátolt Felelősségű Társaság alapítója alapítói határozattal úgy dönt, hogy Lelkes Andrásnénak a Társaság felügyelőbizottsági tagságáról történő lemondását 2023. szeptember 30. napi hatállyal tudomásul veszi és helyette a Társaság felügyelőbizottsági tagjává </w:t>
      </w:r>
      <w:r w:rsidRPr="007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Ernyey Lászlót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október 1. napjától 2024. november 30. napjáig tartó határozott időtartamra megválasztja. </w:t>
      </w:r>
    </w:p>
    <w:p w14:paraId="2730989D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alapítóként úgy dönt, hogy a felügyelőbizottsági tag díjazását a korábbival megegyező, bruttó 75.000 Ft/hónap összegben állapítja meg. </w:t>
      </w:r>
    </w:p>
    <w:p w14:paraId="0E5B80D3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9E48F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Társaság ügyvezetőjét értesítse a szükséges intézkedések megtétele érdekében és felkéri, hogy a változásokat a cégnyilvántartáson vezettesse át és az ehhez szükséges alapító okirat módosításához és egyéb szükséges dokumentumok aláírásához a szüksége felhatalmazást megadja.</w:t>
      </w:r>
    </w:p>
    <w:p w14:paraId="64722DD8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55A6E4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6FF0301F" w14:textId="77777777" w:rsidR="005B3433" w:rsidRPr="00765C10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5C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6C731769" w14:textId="77777777" w:rsidR="005B3433" w:rsidRPr="00B009F5" w:rsidRDefault="005B3433" w:rsidP="005B343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6049E" w14:textId="77777777" w:rsidR="005B3433" w:rsidRDefault="005B3433" w:rsidP="005B343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68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CFBE368" w14:textId="77777777" w:rsidR="005B3433" w:rsidRDefault="005B3433" w:rsidP="005B343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44F8A" w14:textId="77777777" w:rsidR="005B3433" w:rsidRPr="009A01A4" w:rsidRDefault="005B3433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370., 371., 372. határozatok végrehajtását végzi</w:t>
      </w:r>
      <w:r w:rsidRPr="000A58AB">
        <w:rPr>
          <w:rFonts w:ascii="Times New Roman" w:eastAsia="Times New Roman" w:hAnsi="Times New Roman" w:cs="Times New Roman"/>
          <w:sz w:val="24"/>
          <w:szCs w:val="24"/>
          <w:lang w:eastAsia="ar-SA"/>
        </w:rPr>
        <w:t>: Jegyzői Titkárság vezetője</w:t>
      </w:r>
    </w:p>
    <w:p w14:paraId="0E766F29" w14:textId="7DA4F6E0" w:rsidR="005B3433" w:rsidRPr="009A01A4" w:rsidRDefault="009A01A4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felügyelőbizottsági tagsággal kapcsolatos változások a fenti cégek esetében határidőben átvezetésre kerültek a cégnyilvántartáson.</w:t>
      </w:r>
    </w:p>
    <w:p w14:paraId="132306C7" w14:textId="77777777" w:rsidR="00F60BEA" w:rsidRDefault="00F60BEA" w:rsidP="00F60BE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09E">
        <w:rPr>
          <w:rFonts w:ascii="Times New Roman" w:hAnsi="Times New Roman" w:cs="Times New Roman"/>
          <w:b/>
          <w:color w:val="000000"/>
          <w:sz w:val="24"/>
          <w:szCs w:val="24"/>
        </w:rPr>
        <w:t>Kérjük a határozat végrehajtásáról szóló beszámoló elfogadását.</w:t>
      </w:r>
    </w:p>
    <w:p w14:paraId="59E16F37" w14:textId="77777777" w:rsidR="001231A0" w:rsidRPr="000140F9" w:rsidRDefault="001231A0" w:rsidP="001231A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Budapest Főváros II. ker. Önkormányzat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140F9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380/2023.(IX.28.)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38747769" w14:textId="77777777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A Képviselő-testület úgy dönt, hogy a 331/2023.(VI.27.) képviselő-testületi határozatát visszavonja.</w:t>
      </w:r>
    </w:p>
    <w:p w14:paraId="6715B63B" w14:textId="78B50817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 xml:space="preserve">A Képviselő-testület úgy dönt továbbá, hogy a Budapest Főváros II. Kerületi Önkormányzat a Budapest II. kerület 13674/0/A/56 hrsz. alatt nyilvántartott, </w:t>
      </w:r>
      <w:r w:rsidRPr="000140F9">
        <w:rPr>
          <w:rFonts w:ascii="Times New Roman" w:hAnsi="Times New Roman" w:cs="Times New Roman"/>
          <w:b/>
          <w:sz w:val="24"/>
          <w:szCs w:val="24"/>
        </w:rPr>
        <w:t>1027 Budapest,</w:t>
      </w:r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/>
          <w:sz w:val="24"/>
          <w:szCs w:val="24"/>
        </w:rPr>
        <w:t>Margit krt. 50-52. III. emelet</w:t>
      </w:r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/>
          <w:sz w:val="24"/>
          <w:szCs w:val="24"/>
        </w:rPr>
        <w:t>1.</w:t>
      </w:r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/>
          <w:sz w:val="24"/>
          <w:szCs w:val="24"/>
        </w:rPr>
        <w:t xml:space="preserve">szám </w:t>
      </w:r>
      <w:r w:rsidRPr="000140F9">
        <w:rPr>
          <w:rFonts w:ascii="Times New Roman" w:hAnsi="Times New Roman" w:cs="Times New Roman"/>
          <w:sz w:val="24"/>
          <w:szCs w:val="24"/>
        </w:rPr>
        <w:t>alatti, 1 szobás, 62 m</w:t>
      </w:r>
      <w:r w:rsidRPr="000140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0F9">
        <w:rPr>
          <w:rFonts w:ascii="Times New Roman" w:hAnsi="Times New Roman" w:cs="Times New Roman"/>
          <w:sz w:val="24"/>
          <w:szCs w:val="24"/>
        </w:rPr>
        <w:t xml:space="preserve"> alapterületű </w:t>
      </w:r>
      <w:r w:rsidRPr="000140F9">
        <w:rPr>
          <w:rFonts w:ascii="Times New Roman" w:hAnsi="Times New Roman" w:cs="Times New Roman"/>
          <w:b/>
          <w:sz w:val="24"/>
          <w:szCs w:val="24"/>
        </w:rPr>
        <w:t>lakást bérbe</w:t>
      </w:r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/>
          <w:sz w:val="24"/>
          <w:szCs w:val="24"/>
        </w:rPr>
        <w:t xml:space="preserve">adja </w:t>
      </w:r>
      <w:r w:rsidR="000A58AB">
        <w:rPr>
          <w:rFonts w:ascii="Times New Roman" w:hAnsi="Times New Roman" w:cs="Times New Roman"/>
          <w:b/>
          <w:sz w:val="24"/>
          <w:szCs w:val="24"/>
        </w:rPr>
        <w:t>O.A</w:t>
      </w:r>
      <w:proofErr w:type="gramStart"/>
      <w:r w:rsidR="000A58AB">
        <w:rPr>
          <w:rFonts w:ascii="Times New Roman" w:hAnsi="Times New Roman" w:cs="Times New Roman"/>
          <w:b/>
          <w:sz w:val="24"/>
          <w:szCs w:val="24"/>
        </w:rPr>
        <w:t>.I.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>.</w:t>
      </w:r>
    </w:p>
    <w:p w14:paraId="46FCF363" w14:textId="77777777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 xml:space="preserve">A lakás bérbe adására szolgálati jelleggel, munkavégzésre irányuló jogviszonyhoz kötődően kerül sor, </w:t>
      </w:r>
      <w:r w:rsidRPr="000140F9">
        <w:rPr>
          <w:rFonts w:ascii="Times New Roman" w:hAnsi="Times New Roman" w:cs="Times New Roman"/>
          <w:bCs/>
          <w:sz w:val="24"/>
          <w:szCs w:val="24"/>
        </w:rPr>
        <w:t xml:space="preserve">a bérbeadás alapjául szolgáló jogviszony fennállásának időtartamára, de </w:t>
      </w:r>
      <w:r w:rsidRPr="000140F9">
        <w:rPr>
          <w:rFonts w:ascii="Times New Roman" w:hAnsi="Times New Roman" w:cs="Times New Roman"/>
          <w:sz w:val="24"/>
          <w:szCs w:val="24"/>
        </w:rPr>
        <w:t>a bérleti szerződés megkötésétől számított</w:t>
      </w:r>
      <w:r w:rsidRPr="000140F9">
        <w:rPr>
          <w:rFonts w:ascii="Times New Roman" w:hAnsi="Times New Roman" w:cs="Times New Roman"/>
          <w:bCs/>
          <w:sz w:val="24"/>
          <w:szCs w:val="24"/>
        </w:rPr>
        <w:t xml:space="preserve"> maximum</w:t>
      </w:r>
      <w:r w:rsidRPr="000140F9">
        <w:rPr>
          <w:rFonts w:ascii="Times New Roman" w:hAnsi="Times New Roman" w:cs="Times New Roman"/>
          <w:sz w:val="24"/>
          <w:szCs w:val="24"/>
        </w:rPr>
        <w:t xml:space="preserve"> öt év határozott időre. </w:t>
      </w:r>
    </w:p>
    <w:p w14:paraId="711203C4" w14:textId="211EF552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 xml:space="preserve">A bérbe adás indoka, hogy </w:t>
      </w:r>
      <w:r w:rsidR="000A58AB">
        <w:rPr>
          <w:rFonts w:ascii="Times New Roman" w:hAnsi="Times New Roman" w:cs="Times New Roman"/>
          <w:sz w:val="24"/>
          <w:szCs w:val="24"/>
        </w:rPr>
        <w:t>O.A</w:t>
      </w:r>
      <w:proofErr w:type="gramStart"/>
      <w:r w:rsidR="000A58AB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 xml:space="preserve">a 2023. április 17. és 2023. május 5. napja között közzétett, önkormányzati lakások szolgálati jelleggel, munkavégzésre irányuló jogviszonyhoz kötődően történő bérbe adására irányuló felhívásra pályázatot nyújtott be, amelynek elbírálásakor a Képviselő-testület a 331/2023.(VI.27.) határozatával bérbe adta részére a Budapest II. kerület 14547/2/A/17 </w:t>
      </w:r>
      <w:proofErr w:type="spellStart"/>
      <w:r w:rsidRPr="000140F9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0140F9">
        <w:rPr>
          <w:rFonts w:ascii="Times New Roman" w:hAnsi="Times New Roman" w:cs="Times New Roman"/>
          <w:sz w:val="24"/>
          <w:szCs w:val="24"/>
        </w:rPr>
        <w:t>, 1023 Budapest, Frankel Leó út 70. III. emelet 9. szám alatti, 47 m² alapterületű, 1 szobás, összkomfortos lakást, amelyet azonban egy időközben bekövetkezett vis maior káresemény következtében nem volt lehetséges birtokba adni a kijelölt bérlő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részére, mert a lakás a rendeltetésszerű használatra alkalmatlanná vált. Emiatt a Képviselő-testület jelen határozatával, a sikeres pályázatra tekintettel bérbe adja </w:t>
      </w:r>
      <w:r w:rsidR="00E0317B">
        <w:rPr>
          <w:rFonts w:ascii="Times New Roman" w:hAnsi="Times New Roman" w:cs="Times New Roman"/>
          <w:sz w:val="24"/>
          <w:szCs w:val="24"/>
        </w:rPr>
        <w:t>O.A</w:t>
      </w:r>
      <w:proofErr w:type="gramStart"/>
      <w:r w:rsidR="00E0317B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="00E0317B" w:rsidRPr="00014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0F9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0140F9">
        <w:rPr>
          <w:rFonts w:ascii="Times New Roman" w:hAnsi="Times New Roman" w:cs="Times New Roman"/>
          <w:sz w:val="24"/>
          <w:szCs w:val="24"/>
        </w:rPr>
        <w:t xml:space="preserve"> a 1027 Budapest, Margit krt. 50-52. III. emelet 1. szám</w:t>
      </w:r>
      <w:r w:rsidRPr="00014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sz w:val="24"/>
          <w:szCs w:val="24"/>
        </w:rPr>
        <w:t xml:space="preserve">alatti lakást, a 1023 Budapest, Frankel Leó út 70. III. emelet 9. szám alatti lakásra 2023. augusztus 15. napján létrejött lakásbérleti szerződés közös megegyezéssel történő, egyidejű megszüntetése mellett. </w:t>
      </w:r>
    </w:p>
    <w:p w14:paraId="5B275822" w14:textId="77777777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30 napon belül megkötni. A lakásbérleti szerződés megkötésének feltétele, hogy a kijelölt bérlő a 2023. augusztus 2. napján megfizetett 62.040,- Ft óvadék összegét egészítse ki a jelen határozattal bérbe adott lakás három havi bérleti díjának megfelelő összegre, 81.840,- Ft-ra. </w:t>
      </w:r>
    </w:p>
    <w:p w14:paraId="62B71092" w14:textId="77777777" w:rsidR="001231A0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A Képviselő-testület úgy dönt továbbá, hogy amennyiben a kijelölt bérlő a képviselő-testületi határozatról szóló értesítés kézhezvételétől számított 30 napon belül nem köti meg a lakásbérleti szerződést, vagy a pótlólagos óvadék-fizetési kötelezettségét nem teljesíti, úgy a lakás bérbe adásáról szóló képviselő-testületi határozat hatályát veszti, és az Önkormányzat nem köt vele bérleti szerződést.</w:t>
      </w:r>
    </w:p>
    <w:p w14:paraId="27C19C6E" w14:textId="77777777" w:rsidR="001231A0" w:rsidRPr="000140F9" w:rsidRDefault="001231A0" w:rsidP="001231A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403A39B" w14:textId="77777777" w:rsidR="001231A0" w:rsidRPr="000140F9" w:rsidRDefault="001231A0" w:rsidP="00E03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</w:rPr>
        <w:t>Felelős:</w:t>
      </w:r>
      <w:r w:rsidRPr="000140F9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3AA840BC" w14:textId="77777777" w:rsidR="001231A0" w:rsidRPr="000140F9" w:rsidRDefault="001231A0" w:rsidP="00E03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</w:rPr>
        <w:t>Határidő:</w:t>
      </w:r>
      <w:r w:rsidRPr="000140F9">
        <w:rPr>
          <w:rFonts w:ascii="Times New Roman" w:hAnsi="Times New Roman" w:cs="Times New Roman"/>
          <w:sz w:val="24"/>
          <w:szCs w:val="24"/>
        </w:rPr>
        <w:tab/>
        <w:t>2023. november 30.</w:t>
      </w:r>
    </w:p>
    <w:p w14:paraId="63C83473" w14:textId="77777777" w:rsidR="001231A0" w:rsidRPr="000140F9" w:rsidRDefault="001231A0" w:rsidP="001231A0">
      <w:pPr>
        <w:keepLines/>
        <w:overflowPunct w:val="0"/>
        <w:autoSpaceDE w:val="0"/>
        <w:ind w:left="1134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(19 képviselő van jelen, 19 igen, egyhangú)</w:t>
      </w:r>
    </w:p>
    <w:p w14:paraId="12911CE9" w14:textId="77777777" w:rsidR="001231A0" w:rsidRPr="000140F9" w:rsidRDefault="001231A0" w:rsidP="001231A0">
      <w:pPr>
        <w:keepLine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</w:t>
      </w:r>
      <w:r w:rsidRPr="000140F9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640ED728" w14:textId="14910CDE" w:rsidR="001231A0" w:rsidRPr="0098009E" w:rsidRDefault="001231A0" w:rsidP="001231A0">
      <w:pPr>
        <w:widowControl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009E">
        <w:rPr>
          <w:rFonts w:ascii="Times New Roman" w:hAnsi="Times New Roman" w:cs="Times New Roman"/>
          <w:b/>
          <w:bCs/>
          <w:sz w:val="24"/>
          <w:szCs w:val="24"/>
          <w:u w:val="single"/>
        </w:rPr>
        <w:t>Végrehajtás</w:t>
      </w:r>
      <w:r w:rsidRPr="0098009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Cs/>
          <w:sz w:val="24"/>
          <w:szCs w:val="24"/>
        </w:rPr>
        <w:t xml:space="preserve">A Vagyonhasznosítási és Ingatlan-nyilvántartási Osztály az V-200/3/2023. ügyiratszámú levélben értesítette </w:t>
      </w:r>
      <w:proofErr w:type="spellStart"/>
      <w:r w:rsidR="00E0317B">
        <w:rPr>
          <w:rFonts w:ascii="Times New Roman" w:hAnsi="Times New Roman" w:cs="Times New Roman"/>
          <w:sz w:val="24"/>
          <w:szCs w:val="24"/>
        </w:rPr>
        <w:t>O.A</w:t>
      </w:r>
      <w:proofErr w:type="gramStart"/>
      <w:r w:rsidR="00E0317B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="00E0317B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="00E0317B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Cs/>
          <w:sz w:val="24"/>
          <w:szCs w:val="24"/>
        </w:rPr>
        <w:t xml:space="preserve">a döntésről. </w:t>
      </w:r>
      <w:r w:rsidR="00E0317B">
        <w:rPr>
          <w:rFonts w:ascii="Times New Roman" w:hAnsi="Times New Roman" w:cs="Times New Roman"/>
          <w:sz w:val="24"/>
          <w:szCs w:val="24"/>
        </w:rPr>
        <w:t>O.A</w:t>
      </w:r>
      <w:proofErr w:type="gramStart"/>
      <w:r w:rsidR="00E0317B">
        <w:rPr>
          <w:rFonts w:ascii="Times New Roman" w:hAnsi="Times New Roman" w:cs="Times New Roman"/>
          <w:sz w:val="24"/>
          <w:szCs w:val="24"/>
        </w:rPr>
        <w:t>.I.</w:t>
      </w:r>
      <w:proofErr w:type="gramEnd"/>
      <w:r w:rsidR="00E0317B" w:rsidRPr="000140F9">
        <w:rPr>
          <w:rFonts w:ascii="Times New Roman" w:hAnsi="Times New Roman" w:cs="Times New Roman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Cs/>
          <w:sz w:val="24"/>
          <w:szCs w:val="24"/>
        </w:rPr>
        <w:t>2023. október 6. napján megfizette az óvadék-különbözetet, majd 2023. október 9. napján aláírta a 2028. október 31. napjáig tartó határozott időre szóló lakásbérleti szerződést a 1027 Budapest, Margit krt. 50-52. III. emelet 1. szám alatti lakásra</w:t>
      </w:r>
      <w:r w:rsidRPr="000140F9">
        <w:rPr>
          <w:rFonts w:ascii="Times New Roman" w:hAnsi="Times New Roman" w:cs="Times New Roman"/>
          <w:kern w:val="1"/>
          <w:sz w:val="24"/>
          <w:szCs w:val="24"/>
          <w:lang w:eastAsia="hu-HU"/>
        </w:rPr>
        <w:t>, valamint a 1023 Budapest, Frankel Leó út 70. III. emelet 9. szám alatti lakásra vonatkozó megszüntető megállapodást.</w:t>
      </w:r>
    </w:p>
    <w:p w14:paraId="2861026F" w14:textId="77777777" w:rsidR="001231A0" w:rsidRPr="0098009E" w:rsidRDefault="001231A0" w:rsidP="001231A0">
      <w:pPr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color w:val="000000"/>
          <w:sz w:val="24"/>
          <w:szCs w:val="24"/>
        </w:rPr>
        <w:t>Kérjük a határozat végrehajtásáról szóló beszámoló elfogadását.</w:t>
      </w:r>
    </w:p>
    <w:p w14:paraId="2CA71B31" w14:textId="77777777" w:rsidR="001231A0" w:rsidRPr="000140F9" w:rsidRDefault="001231A0" w:rsidP="001231A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140F9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385/2023.(IX.28.)</w:t>
      </w: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21CAE97D" w14:textId="77777777" w:rsidR="001231A0" w:rsidRPr="000140F9" w:rsidRDefault="001231A0" w:rsidP="001231A0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– a határozat melléklete szerinti tartalommal – megköti a </w:t>
      </w:r>
      <w:r w:rsidRPr="000140F9">
        <w:rPr>
          <w:rFonts w:ascii="Times New Roman" w:hAnsi="Times New Roman" w:cs="Times New Roman"/>
          <w:b/>
          <w:kern w:val="1"/>
          <w:sz w:val="24"/>
          <w:szCs w:val="24"/>
        </w:rPr>
        <w:t>Mozgássérült Emberek Integrált Intézménye Budapesttel</w:t>
      </w:r>
      <w:r w:rsidRPr="000140F9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(székhely: </w:t>
      </w:r>
      <w:r w:rsidRPr="000140F9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1022 Budapest, Marczibányi tér 3</w:t>
      </w:r>
      <w:proofErr w:type="gramStart"/>
      <w:r w:rsidRPr="000140F9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.</w:t>
      </w:r>
      <w:r w:rsidRPr="000140F9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,</w:t>
      </w:r>
      <w:proofErr w:type="gramEnd"/>
      <w:r w:rsidRPr="000140F9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 adószám: </w:t>
      </w:r>
      <w:r w:rsidRPr="000140F9">
        <w:rPr>
          <w:rFonts w:ascii="Times New Roman" w:hAnsi="Times New Roman" w:cs="Times New Roman"/>
          <w:kern w:val="1"/>
          <w:sz w:val="24"/>
          <w:szCs w:val="24"/>
        </w:rPr>
        <w:t>15324047-2-41</w:t>
      </w:r>
      <w:r w:rsidRPr="000140F9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) </w:t>
      </w: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</w:t>
      </w:r>
      <w:r w:rsidRPr="000140F9">
        <w:rPr>
          <w:rFonts w:ascii="Times New Roman" w:hAnsi="Times New Roman" w:cs="Times New Roman"/>
          <w:sz w:val="24"/>
          <w:szCs w:val="24"/>
          <w:lang w:eastAsia="hu-HU"/>
        </w:rPr>
        <w:t xml:space="preserve">11a. </w:t>
      </w: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pontjában foglaltak szerinti feladatra a feladat ellátási szerződést.</w:t>
      </w:r>
    </w:p>
    <w:p w14:paraId="006C2D37" w14:textId="77777777" w:rsidR="001231A0" w:rsidRPr="000140F9" w:rsidRDefault="001231A0" w:rsidP="001231A0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10F516C" w14:textId="77777777" w:rsidR="001231A0" w:rsidRPr="000140F9" w:rsidRDefault="001231A0" w:rsidP="001231A0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polgármester</w:t>
      </w:r>
    </w:p>
    <w:p w14:paraId="53B39026" w14:textId="77777777" w:rsidR="001231A0" w:rsidRPr="0098009E" w:rsidRDefault="001231A0" w:rsidP="001231A0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0140F9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 w:rsidRPr="000140F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60 nap</w:t>
      </w:r>
    </w:p>
    <w:p w14:paraId="2AADE709" w14:textId="77777777" w:rsidR="001231A0" w:rsidRPr="000140F9" w:rsidRDefault="001231A0" w:rsidP="001231A0">
      <w:pPr>
        <w:keepLines/>
        <w:overflowPunct w:val="0"/>
        <w:autoSpaceDE w:val="0"/>
        <w:ind w:left="1134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sz w:val="24"/>
          <w:szCs w:val="24"/>
        </w:rPr>
        <w:t>(20 képviselő van jelen, 20 igen, egyhangú)</w:t>
      </w:r>
    </w:p>
    <w:p w14:paraId="6C8506F4" w14:textId="77777777" w:rsidR="001231A0" w:rsidRPr="000140F9" w:rsidRDefault="001231A0" w:rsidP="001231A0">
      <w:pPr>
        <w:keepLine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68B1CE" w14:textId="77777777" w:rsidR="001231A0" w:rsidRDefault="001231A0" w:rsidP="001231A0">
      <w:pPr>
        <w:keepLine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0F9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0140F9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397A0CB8" w14:textId="77777777" w:rsidR="001231A0" w:rsidRPr="0098009E" w:rsidRDefault="001231A0" w:rsidP="001231A0">
      <w:pPr>
        <w:keepLine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98009E">
        <w:rPr>
          <w:rFonts w:ascii="Times New Roman" w:hAnsi="Times New Roman" w:cs="Times New Roman"/>
          <w:b/>
          <w:sz w:val="24"/>
          <w:szCs w:val="24"/>
        </w:rPr>
        <w:t>:</w:t>
      </w:r>
      <w:r w:rsidRPr="00014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40F9">
        <w:rPr>
          <w:rFonts w:ascii="Times New Roman" w:hAnsi="Times New Roman" w:cs="Times New Roman"/>
          <w:sz w:val="24"/>
          <w:szCs w:val="24"/>
        </w:rPr>
        <w:t>A feladat-ellátási szerződés a Felek által megkötésre került, a Gazdasági és Tulajdonosi Bizottság a 311/2023. (XI.27.) határozatában döntött a kedvezmény mértékéről. A bérleti szerződés megkötése folyamatban van.</w:t>
      </w:r>
    </w:p>
    <w:p w14:paraId="467860B6" w14:textId="499AF30A" w:rsidR="00F60BEA" w:rsidRPr="001231A0" w:rsidRDefault="001231A0" w:rsidP="001231A0">
      <w:pPr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color w:val="000000"/>
          <w:sz w:val="24"/>
          <w:szCs w:val="24"/>
        </w:rPr>
        <w:t>Kérjük a határozat végrehajtásáról szóló beszámoló elfogadását.</w:t>
      </w:r>
    </w:p>
    <w:p w14:paraId="6C1D95F7" w14:textId="77777777" w:rsidR="005B3433" w:rsidRPr="00083F3B" w:rsidRDefault="005B3433" w:rsidP="005B343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83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083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7" w:name="OLE_LINK9"/>
      <w:r w:rsidRPr="00083F3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415</w:t>
      </w:r>
      <w:bookmarkEnd w:id="7"/>
      <w:r w:rsidRPr="00083F3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083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0F1D97" w14:textId="77777777" w:rsidR="005B3433" w:rsidRPr="00083F3B" w:rsidRDefault="005B3433" w:rsidP="005B343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polgármesteri döntés nyomán a Pesthidegkút Német Nemzetiségi Alapítvány (székhelye: 1028 Budapest, Gazda utca 20. adószáma: 19662941-1-41) részére a 230.000.- Ft összegű támogatás átadását jóváhagyja.</w:t>
      </w:r>
    </w:p>
    <w:p w14:paraId="4CEF033F" w14:textId="77777777" w:rsidR="005B3433" w:rsidRPr="00083F3B" w:rsidRDefault="005B3433" w:rsidP="005B343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5C561E" w14:textId="77777777" w:rsidR="005B3433" w:rsidRPr="00083F3B" w:rsidRDefault="005B3433" w:rsidP="005B343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F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59606249" w14:textId="77777777" w:rsidR="005B3433" w:rsidRPr="00083F3B" w:rsidRDefault="005B3433" w:rsidP="005B343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F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támogatási szerződés megkötésére 10 nap</w:t>
      </w:r>
    </w:p>
    <w:p w14:paraId="61A77CDC" w14:textId="77777777" w:rsidR="005B3433" w:rsidRPr="00083F3B" w:rsidRDefault="005B3433" w:rsidP="005B343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DE4CD" w14:textId="77777777" w:rsidR="005B3433" w:rsidRPr="00083F3B" w:rsidRDefault="005B3433" w:rsidP="005B343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F3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FEF875B" w14:textId="77777777" w:rsidR="005B3433" w:rsidRPr="00083F3B" w:rsidRDefault="005B3433" w:rsidP="005B343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2883B4" w14:textId="77777777" w:rsidR="005B3433" w:rsidRPr="00083F3B" w:rsidRDefault="005B3433" w:rsidP="005B343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3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083F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Titkárság vezetője</w:t>
      </w:r>
    </w:p>
    <w:p w14:paraId="04515B79" w14:textId="18E4C234" w:rsidR="005B3433" w:rsidRDefault="005B3433" w:rsidP="005B343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3F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083F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179B5" w:rsidRP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>Z1030972/2023</w:t>
      </w:r>
      <w:r w:rsid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179B5" w:rsidRP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</w:t>
      </w:r>
      <w:r w:rsid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</w:t>
      </w:r>
      <w:r w:rsidR="00B179B5" w:rsidRPr="00B179B5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 Polgármester úr 2023. november 26. napján aláírta.</w:t>
      </w:r>
    </w:p>
    <w:p w14:paraId="271A094A" w14:textId="77777777" w:rsidR="00F60BEA" w:rsidRPr="0098009E" w:rsidRDefault="00F60BEA" w:rsidP="00F60BEA">
      <w:pPr>
        <w:rPr>
          <w:rFonts w:ascii="Times New Roman" w:hAnsi="Times New Roman" w:cs="Times New Roman"/>
          <w:sz w:val="24"/>
          <w:szCs w:val="24"/>
        </w:rPr>
      </w:pPr>
      <w:r w:rsidRPr="0098009E">
        <w:rPr>
          <w:rFonts w:ascii="Times New Roman" w:hAnsi="Times New Roman" w:cs="Times New Roman"/>
          <w:b/>
          <w:color w:val="000000"/>
          <w:sz w:val="24"/>
          <w:szCs w:val="24"/>
        </w:rPr>
        <w:t>Kérjük a határozat végrehajtásáról szóló beszámoló elfogadását.</w:t>
      </w:r>
    </w:p>
    <w:p w14:paraId="41C7BFE8" w14:textId="77777777" w:rsidR="00F60BEA" w:rsidRPr="00B009F5" w:rsidRDefault="00F60BEA" w:rsidP="005B343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25994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8" w:name="OLE_LINK1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416</w:t>
      </w:r>
      <w:bookmarkEnd w:id="8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936FA2" w14:textId="77777777" w:rsidR="00617C02" w:rsidRPr="00EB2DE3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jelenleg hatályos Budapest Főváros II. Kerületi Önkormányzat Helyi Esélyegyenlőségi Programját lezárja, és ezzel egyidejűleg </w:t>
      </w:r>
      <w:r w:rsidRPr="00EB2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elfogadja a</w:t>
      </w: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mellékletét képező </w:t>
      </w:r>
      <w:r w:rsidRPr="00EB2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Önkormányzata</w:t>
      </w: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Helyi Esélyegyenlőségi Programját.</w:t>
      </w:r>
    </w:p>
    <w:p w14:paraId="072E9736" w14:textId="77777777" w:rsidR="00617C02" w:rsidRPr="00EB2DE3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6BA1AD" w14:textId="77777777" w:rsidR="00617C02" w:rsidRPr="00EB2DE3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39262006" w14:textId="77777777" w:rsidR="00617C02" w:rsidRPr="00EB2DE3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azonnal</w:t>
      </w:r>
    </w:p>
    <w:p w14:paraId="06A7462C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BBE1B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16 igen, 0 nem, 1 tartózkodás)</w:t>
      </w:r>
    </w:p>
    <w:p w14:paraId="40F8ED85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CEDBF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Esélyegyenlőségi referens</w:t>
      </w:r>
    </w:p>
    <w:p w14:paraId="38E29148" w14:textId="0E86B8A6" w:rsidR="00764D05" w:rsidRDefault="00764D05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F071E5" w:rsidRPr="00F071E5">
        <w:t xml:space="preserve"> </w:t>
      </w:r>
      <w:r w:rsidR="00F071E5" w:rsidRPr="00F071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Helyi Esélyegyenlőségi Program az Önkormányzat honlapján megjelentetésre került, a Társadalmi Esélyteremtési Főigazgatóság </w:t>
      </w:r>
      <w:r w:rsidR="00F071E5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2023.11.06-án megküldtük</w:t>
      </w:r>
      <w:r w:rsidR="00F071E5" w:rsidRPr="00F071E5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Intézkedési Tervben felelős szervezetek tájékoztatásra kerültek.</w:t>
      </w:r>
    </w:p>
    <w:p w14:paraId="2F75BE06" w14:textId="67877610" w:rsidR="00F071E5" w:rsidRDefault="00F071E5" w:rsidP="00F071E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09E">
        <w:rPr>
          <w:rFonts w:ascii="Times New Roman" w:hAnsi="Times New Roman" w:cs="Times New Roman"/>
          <w:b/>
          <w:color w:val="000000"/>
          <w:sz w:val="24"/>
          <w:szCs w:val="24"/>
        </w:rPr>
        <w:t>Kérjük a határozat végrehajtásáról szóló beszámoló elfogadását.</w:t>
      </w:r>
    </w:p>
    <w:p w14:paraId="76230C8A" w14:textId="77777777" w:rsidR="00635D40" w:rsidRDefault="00635D40" w:rsidP="00F071E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A50B16" w14:textId="77777777" w:rsidR="00635D40" w:rsidRPr="00F071E5" w:rsidRDefault="00635D40" w:rsidP="00F071E5">
      <w:pPr>
        <w:rPr>
          <w:rFonts w:ascii="Times New Roman" w:hAnsi="Times New Roman" w:cs="Times New Roman"/>
          <w:sz w:val="24"/>
          <w:szCs w:val="24"/>
        </w:rPr>
      </w:pPr>
    </w:p>
    <w:p w14:paraId="57B1C86E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9" w:name="OLE_LINK1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417</w:t>
      </w:r>
      <w:bookmarkEnd w:id="9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A63078A" w14:textId="77777777" w:rsidR="00617C02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Bolyai Utcai Óvoda (II. ker. Bolyai u. 15.)  2023/2024. nevelési évre szóló munkatervét jóváhagyja.</w:t>
      </w:r>
      <w:r w:rsidRPr="00EB2D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586AA09F" w14:textId="77777777" w:rsidR="001231A0" w:rsidRPr="00EB2DE3" w:rsidRDefault="001231A0" w:rsidP="00E031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FA2F19E" w14:textId="77777777" w:rsidR="00617C02" w:rsidRPr="00EB2DE3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91C12F6" w14:textId="77777777" w:rsidR="00617C02" w:rsidRPr="00EB2DE3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EB2D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75105C07" w14:textId="77777777" w:rsidR="00617C02" w:rsidRPr="00B009F5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771A1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5BEF559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0" w:name="OLE_LINK12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418</w:t>
      </w:r>
      <w:bookmarkEnd w:id="10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D7123A" w14:textId="77777777" w:rsidR="00617C02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Budakeszi Úti Óvoda (II. ker. Budakeszi út 75.)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3AE30C12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352CF94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AF22DB8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07D0B43A" w14:textId="77777777" w:rsidR="00617C02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EDA60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52C95C1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1" w:name="OLE_LINK13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419</w:t>
      </w:r>
      <w:bookmarkEnd w:id="11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A79D0C6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Hűvösvölgyi Gesztenyéskert Óvoda (II. ker. Völgy u.3.)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6E4B1697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AE96D1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1DCA26C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784FE28C" w14:textId="77777777" w:rsidR="00617C02" w:rsidRPr="00B009F5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B3027B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D72F8A3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B9316D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9DC84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2" w:name="OLE_LINK14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420</w:t>
      </w:r>
      <w:bookmarkEnd w:id="12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C7D9D74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Kitaibel Pál Utcai Óvoda (II. ker. Kitaibel Pál u. 10.)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1A0E3B64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093369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F0612F2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7711928C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FED62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1B2B16D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3" w:name="OLE_LINK15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421</w:t>
      </w:r>
      <w:bookmarkEnd w:id="13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F4D80EF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Kolozsvár Utcai Óvoda (II. ker. Kolozsvár u. 15/19.)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7B581E99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9AC23F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21AF608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2F5D5039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DB60D7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01EF28B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E4BA18E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a Községház Utcai Óvoda (II. ker. Községház u. 4.)  2023/2024. nevelési évre szóló munkatervét jóváhagyja. </w:t>
      </w:r>
    </w:p>
    <w:p w14:paraId="56817D02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A586F3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936EE39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3B5DC14C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D4A1E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CA11BA4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AE4C01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Pitypang Utcai Óvoda (II. ker. Pitypang u. 17.)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58A68BA4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80526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DFA2BDD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1171ABCF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D8D49A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960FED3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CA731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46C1AB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Törökvész Úti Kézműves Óvoda (II. ker. Törökvész út 18.)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54807FCE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B3F500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72CAE1CE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6C458FBF" w14:textId="77777777" w:rsidR="00617C02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A89297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50C7C9A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5004E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B97A71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Százszorszép Óvoda (II. ker. Fillér u. 29.)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799B0D2D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55662B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Polgármester</w:t>
      </w:r>
    </w:p>
    <w:p w14:paraId="033D4BFA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61986CD1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37435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6DDDD69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83DBE9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986086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a </w:t>
      </w:r>
      <w:proofErr w:type="spellStart"/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(II. ker. </w:t>
      </w:r>
      <w:proofErr w:type="spellStart"/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41BBB737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09E35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072404D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4A19BD23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79C885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30E8A3B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9D332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288163C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Virág Árok Óvoda (II. ker. Virág árok 8.)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09C9B306" w14:textId="77777777" w:rsidR="00617C02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E59BA3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890875F" w14:textId="77777777" w:rsidR="00617C02" w:rsidRPr="00802678" w:rsidRDefault="00617C02" w:rsidP="00617C0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7BA6021A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BA14C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557B236" w14:textId="77777777" w:rsidR="00617C02" w:rsidRPr="00B009F5" w:rsidRDefault="00617C02" w:rsidP="00617C02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5C6DAC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4E85831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 Völgy Utcai Ökumenikus Óvoda (II. ker. Völgy u. 3.)  2023/2024. nevelési évre szóló munkatervét jóváhagyja.</w:t>
      </w:r>
      <w:r w:rsidRPr="008026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708C418A" w14:textId="77777777" w:rsidR="00617C02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BB40FF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DB945D6" w14:textId="77777777" w:rsidR="00617C02" w:rsidRPr="0080267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02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27B8FC5C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B6122F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25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9E4A131" w14:textId="77777777" w:rsidR="00617C02" w:rsidRDefault="00617C02" w:rsidP="00617C02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A20D" w14:textId="5EADF371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D50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-428. számú 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50BEDD66" w14:textId="4CE243D0" w:rsidR="00D507A3" w:rsidRPr="00D507A3" w:rsidRDefault="00D507A3" w:rsidP="00E35E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50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Végrehajtás:</w:t>
      </w:r>
      <w:r w:rsidRPr="00D507A3">
        <w:t xml:space="preserve"> </w:t>
      </w:r>
      <w:r w:rsidRPr="00D507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óvodák vezetőit a hiteles kivonatok megküldésével értesítettük a Képviselő-t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estület döntéséről. </w:t>
      </w:r>
      <w:r w:rsidRPr="00D507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vezetők az intézményben lévő dokumentumba befűzik</w:t>
      </w:r>
      <w:r w:rsidR="00E35E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hiteles kivonatokat</w:t>
      </w:r>
      <w:r w:rsidRPr="00D507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az Osztályon az irattárba kerülő pé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ldányhoz csatoljuk a kivonatot.</w:t>
      </w:r>
    </w:p>
    <w:p w14:paraId="45407EB4" w14:textId="77777777" w:rsidR="00D507A3" w:rsidRDefault="00D507A3" w:rsidP="00D507A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Kérjük a határozat végrehajtásáról szóló beszámoló elfogadását.</w:t>
      </w:r>
    </w:p>
    <w:p w14:paraId="0119AAEC" w14:textId="77777777" w:rsidR="00D507A3" w:rsidRPr="00B009F5" w:rsidRDefault="00D507A3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267AE" w14:textId="77777777" w:rsidR="00617C02" w:rsidRPr="00B009F5" w:rsidRDefault="00617C02" w:rsidP="00617C0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4" w:name="OLE_LINK29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435</w:t>
      </w:r>
      <w:bookmarkEnd w:id="14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103F9F" w14:textId="77777777" w:rsidR="00617C02" w:rsidRPr="002E150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kezdeményezi az illetékes egészségügyi államigazgatási szervnél, a Nemzeti Népegészségügyi és Gyógyszerészeti Központnál pályázat kiírását Budapest II. kerületében, közforgalmú gyógyszertár létesítésére vonatkozóan.</w:t>
      </w:r>
    </w:p>
    <w:p w14:paraId="3065A68E" w14:textId="77777777" w:rsidR="00617C02" w:rsidRPr="002E150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36FB9" w14:textId="77777777" w:rsidR="00617C02" w:rsidRPr="002E1508" w:rsidRDefault="00617C02" w:rsidP="00617C0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Humánszolgáltatási Igazgatóság igazgatóját, hogy a szükséges intézkedéseket tegye meg.</w:t>
      </w:r>
    </w:p>
    <w:p w14:paraId="6CD1F9C0" w14:textId="77777777" w:rsidR="00617C02" w:rsidRPr="002E1508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672A05" w14:textId="77777777" w:rsidR="00617C02" w:rsidRPr="002E1508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6C3D19D" w14:textId="77777777" w:rsidR="00617C02" w:rsidRPr="002E1508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november 30.</w:t>
      </w:r>
    </w:p>
    <w:p w14:paraId="014D5F09" w14:textId="77777777" w:rsidR="00617C02" w:rsidRPr="00B009F5" w:rsidRDefault="00617C02" w:rsidP="00617C0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39E6F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D21CAB7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A8AE9" w14:textId="77777777" w:rsidR="00617C02" w:rsidRDefault="00617C02" w:rsidP="00617C0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F1B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Humánszolgáltatási Igazgató</w:t>
      </w:r>
    </w:p>
    <w:p w14:paraId="51E5885C" w14:textId="1F505D01" w:rsidR="00D507A3" w:rsidRPr="00454336" w:rsidRDefault="00D507A3" w:rsidP="0045433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507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Végrehajtás:</w:t>
      </w:r>
      <w:r w:rsidRPr="00D507A3">
        <w:t xml:space="preserve"> </w:t>
      </w:r>
      <w:r w:rsidR="00454336" w:rsidRPr="004543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 Népegészségügyi és Gyógyszerészeti Központot 2023. november 9-én értesítettük a Képviselő-</w:t>
      </w:r>
      <w:r w:rsidR="00E35E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454336" w:rsidRPr="004543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estület döntéséről. </w:t>
      </w:r>
    </w:p>
    <w:p w14:paraId="2461FE70" w14:textId="2950F9C0" w:rsidR="00DC5F51" w:rsidRDefault="00CC72A4" w:rsidP="00CC7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Kérjük a határozat végrehajtásáról szóló beszámoló elfogadását.</w:t>
      </w:r>
    </w:p>
    <w:p w14:paraId="3A520B66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5" w:name="OLE_LINK3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436</w:t>
      </w:r>
      <w:bookmarkEnd w:id="15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88C1454" w14:textId="77777777" w:rsidR="00454336" w:rsidRPr="002E1508" w:rsidRDefault="00454336" w:rsidP="00454336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úgy dönt, hogy az épített környezet alakításáról és védelméről szóló 1997. évi LXXVIII. törvény 60. § (15) bekezdés rendelkezései szerinti kötelezettségének eleget téve, a Budapest Főváros II. kerületének Építési Szabályzatáról szóló 28/2019.(XI.27.) önkormányzati rendelet 1. számú mellékletében (Szabályozási tervben) rögzített szabályozási vonalak közérdekből való fenntartását a határozati javaslat mellékletében meghatározott módosítási javaslatok figyelembe vételével elfogadja.</w:t>
      </w:r>
    </w:p>
    <w:p w14:paraId="30F4D746" w14:textId="77777777" w:rsidR="00454336" w:rsidRPr="002E1508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F35C8A" w14:textId="77777777" w:rsidR="00454336" w:rsidRPr="002E1508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231F83F" w14:textId="77777777" w:rsidR="00454336" w:rsidRPr="00B009F5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november 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0D41C2" w14:textId="77777777" w:rsidR="00454336" w:rsidRPr="00DC6F36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08425" w14:textId="77777777" w:rsidR="00454336" w:rsidRPr="00DC6F36" w:rsidRDefault="00454336" w:rsidP="005E3D03">
      <w:pPr>
        <w:pStyle w:val="Listaszerbekezds"/>
        <w:keepLines/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6F36">
        <w:rPr>
          <w:rFonts w:ascii="Times New Roman" w:hAnsi="Times New Roman"/>
          <w:sz w:val="24"/>
          <w:szCs w:val="24"/>
        </w:rPr>
        <w:t>képviselő van jelen, 20 igen, egyhangú)</w:t>
      </w:r>
    </w:p>
    <w:p w14:paraId="65FA7A06" w14:textId="77777777" w:rsidR="00454336" w:rsidRDefault="00454336" w:rsidP="00454336">
      <w:pPr>
        <w:keepLine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</w:p>
    <w:p w14:paraId="55281850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2B516BEC" w14:textId="0FEA082B" w:rsidR="007528C6" w:rsidRDefault="007528C6" w:rsidP="007528C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4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döntésről készült hiteles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kivona</w:t>
      </w:r>
      <w:r w:rsidR="001A4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tot, 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rögzíti, hogy eleget tettünk az 1997. évi LXXVIII. törvény 60. § (15) </w:t>
      </w:r>
      <w:r w:rsidR="001A4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bekezdésének, az előírt határidőn belül 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tájékoztatásul</w:t>
      </w:r>
      <w:r w:rsidR="001A4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állami főépítésznek. </w:t>
      </w:r>
    </w:p>
    <w:p w14:paraId="62A449C3" w14:textId="47633674" w:rsidR="007528C6" w:rsidRPr="007528C6" w:rsidRDefault="007528C6" w:rsidP="007528C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beszámoló végrehajtásának elfogadását!</w:t>
      </w:r>
    </w:p>
    <w:p w14:paraId="4E929A88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6" w:name="OLE_LINK3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437</w:t>
      </w:r>
      <w:bookmarkEnd w:id="16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93F3543" w14:textId="77777777" w:rsidR="00454336" w:rsidRPr="002E1508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összhangban a 249/2023.(V.30.) számú határozatával úgy dönt, hogy a Budapest Főváros II. kerületének Építési Szabályzatáról szóló 28/2019.(XI.27.) önkormányzati rendelet módosítás (KÉSZ 2.0) megalapozó vizsgálat és az alátámasztó javaslat tartalmáról szóló Főépítészi Feljegyzést a határozat melléklete szerint elfogadja.</w:t>
      </w:r>
    </w:p>
    <w:p w14:paraId="38EB2DB9" w14:textId="77777777" w:rsidR="00454336" w:rsidRPr="002E1508" w:rsidRDefault="00454336" w:rsidP="00454336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45D8A4" w14:textId="77777777" w:rsidR="00454336" w:rsidRPr="002E1508" w:rsidRDefault="00454336" w:rsidP="00454336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</w:t>
      </w:r>
      <w:r w:rsidRPr="002E15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s: </w:t>
      </w:r>
      <w:r w:rsidRPr="002E15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14:paraId="5F94DB86" w14:textId="77777777" w:rsidR="00454336" w:rsidRPr="002E1508" w:rsidRDefault="00454336" w:rsidP="00454336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5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Határidő: </w:t>
      </w:r>
      <w:r w:rsidRPr="002E15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2023. november 30.</w:t>
      </w:r>
    </w:p>
    <w:p w14:paraId="6CB69C9D" w14:textId="77777777" w:rsidR="00454336" w:rsidRDefault="00454336" w:rsidP="00454336">
      <w:pPr>
        <w:keepLines/>
        <w:suppressAutoHyphens/>
        <w:overflowPunct w:val="0"/>
        <w:autoSpaceDE w:val="0"/>
        <w:spacing w:after="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A31352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F28F3FF" w14:textId="77777777" w:rsidR="00454336" w:rsidRDefault="00454336" w:rsidP="00454336">
      <w:pPr>
        <w:keepLine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</w:p>
    <w:p w14:paraId="11257B38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5C309387" w14:textId="2E87DD89" w:rsidR="007528C6" w:rsidRPr="007528C6" w:rsidRDefault="007528C6" w:rsidP="007528C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65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hiteles 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kivonat</w:t>
      </w:r>
      <w:r w:rsidR="00A9651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feltölt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sre került a Lechner tudásközpont által üzemeltetett E-TÉR egyeztetési felültre, valamint tájékoztatásul megküldésre került a KÉSZ 2.0 felü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7528C6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vizsgálatával megbízott tervezőnek.</w:t>
      </w:r>
    </w:p>
    <w:p w14:paraId="00554659" w14:textId="06C8B0BA" w:rsidR="007528C6" w:rsidRPr="007528C6" w:rsidRDefault="007528C6" w:rsidP="007528C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beszámoló végrehajtásának elfogadását!</w:t>
      </w:r>
    </w:p>
    <w:p w14:paraId="3E01535C" w14:textId="77777777" w:rsidR="007528C6" w:rsidRPr="00B009F5" w:rsidRDefault="007528C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8B09D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7" w:name="OLE_LINK32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438</w:t>
      </w:r>
      <w:bookmarkEnd w:id="17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49C3B4C" w14:textId="77777777" w:rsidR="00454336" w:rsidRPr="00A04E49" w:rsidRDefault="00454336" w:rsidP="00454336">
      <w:pPr>
        <w:suppressAutoHyphens/>
        <w:spacing w:after="0" w:line="240" w:lineRule="auto"/>
        <w:ind w:left="141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 Képviselő-testülete úgy dönt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II. kerület közigazgatási területén található védett építészeti értékek felújítására kiírt 2023. évi pályázat keretéből a csatolt táblázatban felsorolt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ingatlan pályázatát támogatja.</w:t>
      </w:r>
    </w:p>
    <w:p w14:paraId="489B984B" w14:textId="77777777" w:rsidR="00454336" w:rsidRPr="00A04E49" w:rsidRDefault="00454336" w:rsidP="00454336">
      <w:pPr>
        <w:suppressAutoHyphens/>
        <w:spacing w:after="0" w:line="240" w:lineRule="auto"/>
        <w:ind w:left="141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E4C3E" w14:textId="77777777" w:rsidR="00454336" w:rsidRPr="00A04E49" w:rsidRDefault="00454336" w:rsidP="00454336">
      <w:pPr>
        <w:suppressAutoHyphens/>
        <w:spacing w:after="0" w:line="240" w:lineRule="auto"/>
        <w:ind w:left="141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Társasházaknak vissza nem térítendő támogatásként a tervezett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125 315 205 Ft összköltség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27 753 775 Ft támogatást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biztosít a határozat melléklete szerint.</w:t>
      </w:r>
    </w:p>
    <w:p w14:paraId="4F2F9594" w14:textId="77777777" w:rsidR="00454336" w:rsidRPr="00A04E49" w:rsidRDefault="00454336" w:rsidP="00454336">
      <w:pPr>
        <w:suppressAutoHyphens/>
        <w:spacing w:after="0" w:line="240" w:lineRule="auto"/>
        <w:ind w:left="1418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A2B4D" w14:textId="77777777" w:rsidR="00454336" w:rsidRPr="00A04E49" w:rsidRDefault="00454336" w:rsidP="00454336">
      <w:pPr>
        <w:suppressAutoHyphens/>
        <w:spacing w:after="0" w:line="240" w:lineRule="auto"/>
        <w:ind w:left="1418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2AC0F54" w14:textId="77777777" w:rsidR="00454336" w:rsidRPr="00A04E49" w:rsidRDefault="00454336" w:rsidP="00454336">
      <w:pPr>
        <w:suppressAutoHyphens/>
        <w:spacing w:after="0" w:line="240" w:lineRule="auto"/>
        <w:ind w:left="1418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november 6.</w:t>
      </w:r>
    </w:p>
    <w:p w14:paraId="3DD4C1CA" w14:textId="77777777" w:rsidR="00454336" w:rsidRPr="00B009F5" w:rsidRDefault="00454336" w:rsidP="00454336">
      <w:pPr>
        <w:suppressAutoHyphens/>
        <w:spacing w:after="0" w:line="240" w:lineRule="auto"/>
        <w:ind w:left="1418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1B25AC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A80EF4D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69698A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185051BF" w14:textId="6DD9B4A8" w:rsidR="00F60BEA" w:rsidRPr="00F60BEA" w:rsidRDefault="00C65C24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1231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pályázók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képviselőivel a Támogatási megállapodások megkötésre kerültek a</w:t>
      </w:r>
      <w:r w:rsid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táblázatban szereplő napokon: </w:t>
      </w:r>
    </w:p>
    <w:p w14:paraId="5C5CD84A" w14:textId="77777777" w:rsidR="00F60BEA" w:rsidRPr="00F60BEA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Gül Baba utca 21.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Hrsz.: 14507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2023.11.24</w:t>
      </w:r>
    </w:p>
    <w:p w14:paraId="70E268CB" w14:textId="77777777" w:rsidR="00F60BEA" w:rsidRPr="00F60BEA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5/A.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Hrsz.: 13441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2023.11.30</w:t>
      </w:r>
    </w:p>
    <w:p w14:paraId="1A5C96AA" w14:textId="38DB32C0" w:rsidR="007528C6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48.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Hrsz.: 13672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2023.12.04</w:t>
      </w:r>
    </w:p>
    <w:p w14:paraId="164F5776" w14:textId="77777777" w:rsidR="00F60BEA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DB09B4" w14:textId="5AD9AF00" w:rsidR="00F60BEA" w:rsidRPr="00F60BEA" w:rsidRDefault="00F60BEA" w:rsidP="00F60BEA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beszámoló végrehajtásának elfogadását!</w:t>
      </w:r>
    </w:p>
    <w:p w14:paraId="39B45B00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8" w:name="OLE_LINK33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439</w:t>
      </w:r>
      <w:bookmarkEnd w:id="18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713D20F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 Képviselő-testülete úgy dönt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II. kerület közigazgatási területén található védett építészeti értékek felújítására kiírt 2023. évi pályázat keretéből a csatolt táblázatban felsorolt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ingatlan pályázatát nem támogatja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6E7918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859EB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Társasházaknak vissza nem térítendő támogatásként a tervezett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47 859 369 Ft összköltség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</w:t>
      </w: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Ft támogatást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biztosít a határozat melléklete szerint.</w:t>
      </w:r>
    </w:p>
    <w:p w14:paraId="2A0E8229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4270E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97AF47D" w14:textId="77777777" w:rsidR="00454336" w:rsidRPr="00A04E49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E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04E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november 6.</w:t>
      </w:r>
    </w:p>
    <w:p w14:paraId="7D024649" w14:textId="77777777" w:rsidR="00454336" w:rsidRDefault="00454336" w:rsidP="00454336">
      <w:pPr>
        <w:keepLines/>
        <w:suppressAutoHyphens/>
        <w:overflowPunct w:val="0"/>
        <w:autoSpaceDE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F477E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B76990C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DA26E4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6A765C41" w14:textId="0FD85009" w:rsidR="00F60BEA" w:rsidRPr="00F60BEA" w:rsidRDefault="00454336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3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döntésé</w:t>
      </w:r>
      <w:r w:rsidR="00C65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ről a nem támogatott pályázók 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képviselőit hivat</w:t>
      </w:r>
      <w:r w:rsid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alos levél útján értesítettük: </w:t>
      </w:r>
    </w:p>
    <w:p w14:paraId="59BE0BB1" w14:textId="5B5F811F" w:rsidR="00F60BEA" w:rsidRPr="00F60BEA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35.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65C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65C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Hrsz.: 11614/15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2023.11.07.</w:t>
      </w:r>
    </w:p>
    <w:p w14:paraId="4F12E83F" w14:textId="79E97A5E" w:rsidR="00454336" w:rsidRDefault="00F60BEA" w:rsidP="00F60BE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fasor 17-21.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Hrsz.: 13060</w:t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65C2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2023.11.07.</w:t>
      </w:r>
    </w:p>
    <w:p w14:paraId="6B70F947" w14:textId="77777777" w:rsidR="00F60BEA" w:rsidRPr="00F60BEA" w:rsidRDefault="00F60BEA" w:rsidP="00F60BEA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2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beszámoló végrehajtásának elfogadását!</w:t>
      </w:r>
    </w:p>
    <w:p w14:paraId="75FFA52F" w14:textId="77777777" w:rsidR="00F60BEA" w:rsidRPr="00B009F5" w:rsidRDefault="00F60BEA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3B1C3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9" w:name="OLE_LINK38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444</w:t>
      </w:r>
      <w:bookmarkEnd w:id="19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817687C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E07AA3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A Képviselő-testület felhatalmazza a Polgármestert a Budapest Főváros II. Kerületi Önkormányzat, valamint a Magyar Élelmiszerbank Egyesület (székhely: </w:t>
      </w:r>
      <w:r w:rsidRPr="00E07A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1172 Budapest, Lokátor u. 3</w:t>
      </w:r>
      <w:proofErr w:type="gramStart"/>
      <w:r w:rsidRPr="00E07A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07AA3">
        <w:rPr>
          <w:rFonts w:ascii="Times New Roman" w:eastAsia="Arial Unicode MS" w:hAnsi="Times New Roman" w:cs="Times New Roman"/>
          <w:sz w:val="24"/>
          <w:szCs w:val="24"/>
          <w:lang w:eastAsia="zh-CN"/>
        </w:rPr>
        <w:t>,</w:t>
      </w:r>
      <w:proofErr w:type="gramEnd"/>
      <w:r w:rsidRPr="00E07AA3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  <w:r w:rsidRPr="00E07A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adószám: 18120141-2-42</w:t>
      </w:r>
      <w:r w:rsidRPr="00E07AA3">
        <w:rPr>
          <w:rFonts w:ascii="Times New Roman" w:eastAsia="Arial Unicode MS" w:hAnsi="Times New Roman" w:cs="Times New Roman"/>
          <w:sz w:val="24"/>
          <w:szCs w:val="24"/>
          <w:lang w:eastAsia="zh-CN"/>
        </w:rPr>
        <w:t>) között a határozati javaslat mellékletét képező Együttműködés megállapodás – esetlegesen szükségessé váló, technikai jellegű módosításokat követő – aláírására.</w:t>
      </w:r>
    </w:p>
    <w:p w14:paraId="251028BA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14:paraId="77F72C94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7AA3">
        <w:rPr>
          <w:rFonts w:ascii="Times New Roman" w:eastAsia="Arial Unicode MS" w:hAnsi="Times New Roman" w:cs="Times New Roman"/>
          <w:sz w:val="24"/>
          <w:szCs w:val="24"/>
          <w:lang w:eastAsia="zh-CN"/>
        </w:rPr>
        <w:lastRenderedPageBreak/>
        <w:t>A Képviselő-testület felhatalmazza a Polgármestert, hogy a technikai lebonyolítás részéleteit dolgozza ki az Egyesülettel együttműködve.</w:t>
      </w:r>
    </w:p>
    <w:p w14:paraId="60760EC4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14:paraId="2C216FB6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0"/>
          <w:lang w:eastAsia="zh-CN"/>
        </w:rPr>
      </w:pPr>
      <w:r w:rsidRPr="00E07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Felelős:</w:t>
      </w:r>
      <w:r w:rsidRPr="00E07A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Polgármester </w:t>
      </w:r>
    </w:p>
    <w:p w14:paraId="19C77249" w14:textId="77777777" w:rsidR="00454336" w:rsidRPr="00E07AA3" w:rsidRDefault="00454336" w:rsidP="00454336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7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Határidő:</w:t>
      </w:r>
      <w:r w:rsidRPr="00E07A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Együttműködési megállapodás aláírása: 2023. november 30.</w:t>
      </w:r>
    </w:p>
    <w:p w14:paraId="137813D8" w14:textId="77777777" w:rsidR="00454336" w:rsidRPr="00B009F5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9DF73A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722108F" w14:textId="77777777" w:rsidR="00454336" w:rsidRDefault="00454336" w:rsidP="00454336">
      <w:pPr>
        <w:keepLines/>
        <w:overflowPunct w:val="0"/>
        <w:autoSpaceDE w:val="0"/>
        <w:spacing w:after="120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22967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738B1D4B" w14:textId="32F90194" w:rsidR="006458E8" w:rsidRDefault="006458E8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915E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0BA0"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 </w:t>
      </w:r>
      <w:r w:rsidR="00915E86"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november 9. napján </w:t>
      </w:r>
      <w:r w:rsidR="004C0BA0"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aláírásra került.</w:t>
      </w:r>
      <w:r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851F90C" w14:textId="00D6A128" w:rsidR="006458E8" w:rsidRPr="006458E8" w:rsidRDefault="006458E8" w:rsidP="006458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Kérem a határozat végrehajtásának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elfogadását! </w:t>
      </w:r>
    </w:p>
    <w:p w14:paraId="49ADECC3" w14:textId="77777777" w:rsidR="00454336" w:rsidRPr="00B009F5" w:rsidRDefault="00454336" w:rsidP="004543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0" w:name="OLE_LINK39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445</w:t>
      </w:r>
      <w:bookmarkEnd w:id="20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060DC04" w14:textId="77777777" w:rsidR="00454336" w:rsidRPr="001C3122" w:rsidRDefault="00454336" w:rsidP="0045433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Függetlenül </w:t>
      </w:r>
      <w:proofErr w:type="gramStart"/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>Egymással</w:t>
      </w:r>
      <w:proofErr w:type="gramEnd"/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Közhasznú Egyesülettel (székhely: 1027 Budapest, Jurányi utca 1-3., adószám: 18498507-2-41) </w:t>
      </w:r>
      <w:r w:rsidRPr="001C31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határozat melléklete szerinti </w:t>
      </w:r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közszolgáltatási szerződést megköti, egyúttal felhatalmazza a polgármestert annak – esetlegesen szükségessé váló, technikai jellegű módosításokat követő – aláírására. </w:t>
      </w:r>
    </w:p>
    <w:p w14:paraId="0EE563DE" w14:textId="77777777" w:rsidR="00454336" w:rsidRPr="001C3122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4EA08" w14:textId="77777777" w:rsidR="00454336" w:rsidRPr="001C3122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3602F918" w14:textId="77777777" w:rsidR="00454336" w:rsidRPr="001C3122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1C31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október 31.</w:t>
      </w:r>
    </w:p>
    <w:p w14:paraId="2B1ACC6F" w14:textId="77777777" w:rsidR="00454336" w:rsidRPr="00B009F5" w:rsidRDefault="00454336" w:rsidP="004543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19970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12 igen, 3 nem, 5 tartózkodás)</w:t>
      </w:r>
    </w:p>
    <w:p w14:paraId="2A0832BC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F0FFF" w14:textId="77777777" w:rsidR="00454336" w:rsidRDefault="00454336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75FB167F" w14:textId="18E8A965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0BA0"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 </w:t>
      </w:r>
      <w:r w:rsidR="00915E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november 9. napján </w:t>
      </w:r>
      <w:r w:rsidR="004C0BA0" w:rsidRPr="004C0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aláírásra került. </w:t>
      </w:r>
    </w:p>
    <w:p w14:paraId="3C9B042B" w14:textId="77777777" w:rsidR="006458E8" w:rsidRPr="00834947" w:rsidRDefault="006458E8" w:rsidP="006458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Kérem a határozat végrehajtásának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elfogadását! </w:t>
      </w:r>
    </w:p>
    <w:p w14:paraId="44F13E98" w14:textId="77777777" w:rsidR="006458E8" w:rsidRPr="00B009F5" w:rsidRDefault="006458E8" w:rsidP="0045433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CBFD4B" w14:textId="77777777" w:rsidR="006458E8" w:rsidRPr="00B009F5" w:rsidRDefault="006458E8" w:rsidP="006458E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1" w:name="OLE_LINK4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447</w:t>
      </w:r>
      <w:bookmarkEnd w:id="21"/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EC0FEBC" w14:textId="77777777" w:rsidR="006458E8" w:rsidRPr="005F4C8C" w:rsidRDefault="006458E8" w:rsidP="006458E8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a </w:t>
      </w:r>
      <w:proofErr w:type="spellStart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</w:t>
      </w:r>
      <w:proofErr w:type="spellStart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>II.ker</w:t>
      </w:r>
      <w:proofErr w:type="spellEnd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27/b.) részvételét - a Kulturális és Innovációs Minisztérium által hirdetett - a „Kincses </w:t>
      </w:r>
      <w:proofErr w:type="spellStart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>Kultúróvoda</w:t>
      </w:r>
      <w:proofErr w:type="spellEnd"/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2023” pályázaton támogatja, és egyúttal felhatalmazza a Polgármestert a határozati javaslat mellékletét képező Fenntartói Nyilatkozat aláírására. </w:t>
      </w:r>
    </w:p>
    <w:p w14:paraId="7CF95FFD" w14:textId="77777777" w:rsidR="006458E8" w:rsidRPr="005F4C8C" w:rsidRDefault="006458E8" w:rsidP="006458E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46A1F" w14:textId="77777777" w:rsidR="006458E8" w:rsidRPr="005F4C8C" w:rsidRDefault="006458E8" w:rsidP="006458E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polgármester </w:t>
      </w:r>
    </w:p>
    <w:p w14:paraId="26C7C875" w14:textId="77777777" w:rsidR="006458E8" w:rsidRPr="005F4C8C" w:rsidRDefault="006458E8" w:rsidP="006458E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F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október 30.</w:t>
      </w:r>
    </w:p>
    <w:p w14:paraId="5961F5E3" w14:textId="77777777" w:rsidR="006458E8" w:rsidRPr="001C3122" w:rsidRDefault="006458E8" w:rsidP="006458E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2E6F3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(20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D14A0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C02B7D1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2A7F7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5D0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54292641" w14:textId="5E680BD1" w:rsidR="006458E8" w:rsidRPr="006458E8" w:rsidRDefault="006458E8" w:rsidP="006458E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7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57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Kincses Óvoda pályázatra a </w:t>
      </w:r>
      <w:proofErr w:type="spellStart"/>
      <w:r w:rsidRPr="00B57CEB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B57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Utcai Óvoda - 2023. </w:t>
      </w:r>
      <w:r w:rsidR="00B57CEB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B57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30-ig - megküldte jelentkezését.</w:t>
      </w:r>
      <w:r w:rsidRPr="006458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AACD3CE" w14:textId="5E6ADCD6" w:rsidR="006F5608" w:rsidRPr="00834947" w:rsidRDefault="006F5608" w:rsidP="006F560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Kérem a határozat végrehajtásának </w:t>
      </w:r>
      <w:r w:rsidR="001F0B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elfogadását!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E655DB" w14:textId="77777777" w:rsidR="006458E8" w:rsidRPr="00FB5274" w:rsidRDefault="006458E8" w:rsidP="006458E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2" w:name="OLE_LINK43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449</w:t>
      </w:r>
      <w:bookmarkEnd w:id="22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F78A3ED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 testület úgy dönt, hogy</w:t>
      </w:r>
    </w:p>
    <w:p w14:paraId="62358E31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CD880" w14:textId="2A612C04" w:rsidR="006458E8" w:rsidRPr="00FB5274" w:rsidRDefault="00F21745" w:rsidP="006458E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L. R. D-t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a Be. 680. § (5) bekezdésben meghatározott feltételeknek megfelelő </w:t>
      </w:r>
      <w:r w:rsidR="006458E8" w:rsidRPr="00FB52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14:paraId="0B2A7328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907209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1E73BF6E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2023. november 30. </w:t>
      </w:r>
    </w:p>
    <w:p w14:paraId="598391B0" w14:textId="77777777" w:rsidR="006458E8" w:rsidRPr="00FB5274" w:rsidRDefault="006458E8" w:rsidP="006458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8E5A8" w14:textId="77777777" w:rsidR="006458E8" w:rsidRPr="00FB5274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40F13E7" w14:textId="77777777" w:rsidR="006458E8" w:rsidRPr="00FB5274" w:rsidRDefault="006458E8" w:rsidP="006458E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3" w:name="OLE_LINK44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450</w:t>
      </w:r>
      <w:bookmarkEnd w:id="23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17B75C3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 testület úgy dönt, hogy</w:t>
      </w:r>
    </w:p>
    <w:p w14:paraId="68618271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D629A0" w14:textId="4C892DC3" w:rsidR="006458E8" w:rsidRPr="00FB5274" w:rsidRDefault="00BF5F14" w:rsidP="006458E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M-né N. E-t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a Be. 680. § (5) bekezdésben meghatározott feltételeknek megfelelő </w:t>
      </w:r>
      <w:r w:rsidR="006458E8" w:rsidRPr="00FB52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14:paraId="5607D3A3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EFF71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42AA42C1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2023. november 30. </w:t>
      </w:r>
    </w:p>
    <w:p w14:paraId="18CFC281" w14:textId="77777777" w:rsidR="006458E8" w:rsidRPr="00FB5274" w:rsidRDefault="006458E8" w:rsidP="006458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580EA" w14:textId="77777777" w:rsidR="006458E8" w:rsidRPr="00FB5274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20F77BC" w14:textId="77777777" w:rsidR="006458E8" w:rsidRPr="00FB5274" w:rsidRDefault="006458E8" w:rsidP="006458E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4" w:name="OLE_LINK45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451</w:t>
      </w:r>
      <w:bookmarkEnd w:id="24"/>
      <w:r w:rsidRPr="00FB52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6714256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 testület úgy dönt, hogy</w:t>
      </w:r>
    </w:p>
    <w:p w14:paraId="320AAB52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B269A" w14:textId="0B81C1D0" w:rsidR="006458E8" w:rsidRPr="00FB5274" w:rsidRDefault="008D01EA" w:rsidP="006458E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Sz. V. A-t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a Be. 680. § (5) bekezdésben meghatározott feltételeknek megfelelő </w:t>
      </w:r>
      <w:r w:rsidR="006458E8" w:rsidRPr="00FB52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="006458E8"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14:paraId="69E4DC87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ED072E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1F3924EA" w14:textId="77777777" w:rsidR="006458E8" w:rsidRPr="00FB5274" w:rsidRDefault="006458E8" w:rsidP="006458E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2023. november 30. </w:t>
      </w:r>
    </w:p>
    <w:p w14:paraId="6E49D722" w14:textId="77777777" w:rsidR="006458E8" w:rsidRPr="00FB5274" w:rsidRDefault="006458E8" w:rsidP="006458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F210C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74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233A034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5B260" w14:textId="77777777" w:rsidR="006458E8" w:rsidRDefault="006458E8" w:rsidP="006458E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449-450-451. számú 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</w:t>
      </w: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Jogi Osztály</w:t>
      </w:r>
    </w:p>
    <w:p w14:paraId="49367C48" w14:textId="1BA76CEE" w:rsidR="006458E8" w:rsidRPr="006458E8" w:rsidRDefault="006458E8" w:rsidP="006458E8">
      <w:pPr>
        <w:pStyle w:val="NormlWeb"/>
        <w:jc w:val="both"/>
        <w:rPr>
          <w:rFonts w:eastAsia="Times New Roman"/>
        </w:rPr>
      </w:pPr>
      <w:r w:rsidRPr="006458E8">
        <w:rPr>
          <w:rFonts w:eastAsia="Times New Roman"/>
          <w:b/>
          <w:u w:val="single"/>
        </w:rPr>
        <w:lastRenderedPageBreak/>
        <w:t>Végrehajtás:</w:t>
      </w:r>
      <w:r w:rsidRPr="006458E8">
        <w:rPr>
          <w:rFonts w:ascii="Calibri" w:hAnsi="Calibri" w:cs="Calibri"/>
          <w:color w:val="000000"/>
        </w:rPr>
        <w:t xml:space="preserve"> </w:t>
      </w:r>
      <w:r w:rsidRPr="006458E8">
        <w:rPr>
          <w:rFonts w:eastAsia="Times New Roman"/>
        </w:rPr>
        <w:t>Budapest Főváros II. Kerületi Önkormányzat Képviselő-testülete által megválasztott fiatalkorúak ügyeiben eljáró pedagógus ülnökök eskütételére és a megbízóleveleik átvételére 2023. november 28. napján került sor a Budapesti II. és III. Kerületi Bíróságon. </w:t>
      </w:r>
    </w:p>
    <w:p w14:paraId="56E8CB4A" w14:textId="02B30AF7" w:rsidR="006458E8" w:rsidRPr="006458E8" w:rsidRDefault="006458E8" w:rsidP="006458E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D95FE6A" w14:textId="54D3238A" w:rsidR="00553640" w:rsidRPr="00553640" w:rsidRDefault="00553640" w:rsidP="0055364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Kérem a határozat végrehajtásának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elfogadását! </w:t>
      </w:r>
    </w:p>
    <w:p w14:paraId="24099FAA" w14:textId="77777777" w:rsidR="00E0628F" w:rsidRPr="00993ED3" w:rsidRDefault="00E0628F" w:rsidP="00E062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5" w:name="OLE_LINK53"/>
      <w:r w:rsidRPr="00993ED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459</w:t>
      </w:r>
      <w:bookmarkEnd w:id="25"/>
      <w:r w:rsidRPr="00993ED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03F00F2" w14:textId="32B9117D" w:rsidR="00E0628F" w:rsidRPr="00993ED3" w:rsidRDefault="006935CC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L. L.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…………..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.)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="00E0628F" w:rsidRPr="00993E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ingatlan</w:t>
      </w:r>
      <w:proofErr w:type="spellEnd"/>
      <w:r w:rsidR="00E0628F" w:rsidRPr="00993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ulajdonos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által a 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1027 Budapest</w:t>
      </w:r>
      <w:proofErr w:type="gramStart"/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…………..</w:t>
      </w:r>
      <w:r w:rsidR="00E0628F" w:rsidRPr="00993E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proofErr w:type="gramEnd"/>
      <w:r w:rsidR="00E0628F" w:rsidRPr="00993E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13284/0/A/1</w:t>
      </w:r>
      <w:r w:rsidR="00E0628F" w:rsidRPr="00993E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hrsz.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alatti</w:t>
      </w:r>
      <w:proofErr w:type="gramEnd"/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ingatlanon</w:t>
      </w:r>
      <w:r w:rsidR="00E0628F" w:rsidRPr="00993E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kihelyezett digitális kijelzésű reklámhordozókra és azok tartó berendezéseinek szabályossá tételére 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vonatkozó, 2023. augusztus 31. napján kelt, XXXV/460-4/2023. ügyiratszámon hozott határozatot – a fellebbezés elutasítása mellett –  helybenhagyja, mert az megalapozott és a vonatkozó jogszabályoknak megfelelő.</w:t>
      </w:r>
    </w:p>
    <w:p w14:paraId="2C1402A1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5B59B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404A9FD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november 30.</w:t>
      </w:r>
    </w:p>
    <w:p w14:paraId="51FA2EF8" w14:textId="77777777" w:rsidR="00E0628F" w:rsidRPr="00993ED3" w:rsidRDefault="00E0628F" w:rsidP="00E062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8B4B1" w14:textId="77777777" w:rsidR="00E0628F" w:rsidRPr="00993ED3" w:rsidRDefault="00E0628F" w:rsidP="00E0628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B68A08C" w14:textId="77777777" w:rsidR="00E0628F" w:rsidRDefault="00E0628F" w:rsidP="00E0628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C57197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6E366C0E" w14:textId="1C3D3484" w:rsidR="00F60BEA" w:rsidRDefault="00F60BEA" w:rsidP="00F60BEA">
      <w:pPr>
        <w:pStyle w:val="NormlWeb"/>
        <w:jc w:val="both"/>
        <w:rPr>
          <w:rFonts w:eastAsia="Times New Roman"/>
          <w:lang w:eastAsia="ar-SA"/>
        </w:rPr>
      </w:pPr>
      <w:r w:rsidRPr="006458E8">
        <w:rPr>
          <w:rFonts w:eastAsia="Times New Roman"/>
          <w:b/>
          <w:u w:val="single"/>
        </w:rPr>
        <w:t>Végrehajtás:</w:t>
      </w:r>
      <w:r w:rsidRPr="006458E8">
        <w:rPr>
          <w:rFonts w:ascii="Calibri" w:hAnsi="Calibri" w:cs="Calibri"/>
          <w:color w:val="000000"/>
        </w:rPr>
        <w:t xml:space="preserve"> </w:t>
      </w:r>
      <w:r w:rsidRPr="00F60BEA">
        <w:rPr>
          <w:rFonts w:eastAsia="Times New Roman"/>
          <w:lang w:eastAsia="ar-SA"/>
        </w:rPr>
        <w:t xml:space="preserve">A </w:t>
      </w:r>
      <w:r w:rsidR="005574CC">
        <w:rPr>
          <w:rFonts w:eastAsia="Times New Roman"/>
          <w:lang w:eastAsia="ar-SA"/>
        </w:rPr>
        <w:t>másodfokú döntést</w:t>
      </w:r>
      <w:r w:rsidR="006935CC">
        <w:rPr>
          <w:rFonts w:eastAsia="Times New Roman"/>
          <w:lang w:eastAsia="ar-SA"/>
        </w:rPr>
        <w:t xml:space="preserve"> L. L.</w:t>
      </w:r>
      <w:r w:rsidRPr="00F60BEA">
        <w:rPr>
          <w:rFonts w:eastAsia="Times New Roman"/>
          <w:lang w:eastAsia="ar-SA"/>
        </w:rPr>
        <w:t xml:space="preserve"> kötelez</w:t>
      </w:r>
      <w:r w:rsidR="006935CC">
        <w:rPr>
          <w:rFonts w:eastAsia="Times New Roman"/>
          <w:lang w:eastAsia="ar-SA"/>
        </w:rPr>
        <w:t>ett részére 2023. november 10. napján</w:t>
      </w:r>
      <w:r w:rsidRPr="00F60BEA">
        <w:rPr>
          <w:rFonts w:eastAsia="Times New Roman"/>
          <w:lang w:eastAsia="ar-SA"/>
        </w:rPr>
        <w:t xml:space="preserve"> postázásra került. A címzett a döntést 2023. november 14-én átvette, így a döntés 2023. november 14. napján véglegessé vált.</w:t>
      </w:r>
    </w:p>
    <w:p w14:paraId="351C4529" w14:textId="77777777" w:rsidR="00F60BEA" w:rsidRPr="00F60BEA" w:rsidRDefault="00F60BEA" w:rsidP="00F60BEA">
      <w:pPr>
        <w:pStyle w:val="NormlWeb"/>
        <w:jc w:val="both"/>
        <w:rPr>
          <w:rFonts w:eastAsia="Times New Roman"/>
          <w:lang w:eastAsia="ar-SA"/>
        </w:rPr>
      </w:pPr>
    </w:p>
    <w:p w14:paraId="12ADA3C2" w14:textId="77777777" w:rsidR="00F60BEA" w:rsidRPr="00553640" w:rsidRDefault="00F60BEA" w:rsidP="00F60BE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4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Kérem a határozat végrehajtásának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elfogadását! </w:t>
      </w:r>
    </w:p>
    <w:p w14:paraId="76E410F0" w14:textId="77777777" w:rsidR="00E0628F" w:rsidRPr="00993ED3" w:rsidRDefault="00E0628F" w:rsidP="00E062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6" w:name="OLE_LINK54"/>
      <w:r w:rsidRPr="00993ED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460</w:t>
      </w:r>
      <w:bookmarkEnd w:id="26"/>
      <w:r w:rsidRPr="00993ED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/2023.(X.26.)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6AD1CF" w14:textId="09DF40EA" w:rsidR="00E0628F" w:rsidRPr="00993ED3" w:rsidRDefault="00CC4931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L. J. 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…………….)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="00E0628F" w:rsidRPr="00993E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ingatlan</w:t>
      </w:r>
      <w:proofErr w:type="spellEnd"/>
      <w:r w:rsidR="00E0628F" w:rsidRPr="00993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ulajdonos 2023. </w:t>
      </w:r>
      <w:proofErr w:type="gramStart"/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szeptember</w:t>
      </w:r>
      <w:proofErr w:type="gramEnd"/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27. napján kelt, fellebbezést visszavonó kérelme alapján a 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1025 Budapest,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………….. 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11838/11, 11843/5 és a 11843/3 helyrajzi szám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alatti ingatlanok vonatkozásában </w:t>
      </w:r>
      <w:r w:rsidR="00E0628F"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házszám megállapításának ügyében</w:t>
      </w:r>
      <w:r w:rsidR="00E0628F"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hozott, 2023. augusztus 8. napján kelt, XXXV/682-2/2023. ügyiratszámú határozat tekintetében megindított fellebbezési eljárást végzéssel megszünteti.</w:t>
      </w:r>
    </w:p>
    <w:p w14:paraId="6AFFA72C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BD2CEE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3071A0AC" w14:textId="77777777" w:rsidR="00E0628F" w:rsidRPr="00993ED3" w:rsidRDefault="00E0628F" w:rsidP="00E0628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november 30.</w:t>
      </w:r>
    </w:p>
    <w:p w14:paraId="122DA3DB" w14:textId="77777777" w:rsidR="00E0628F" w:rsidRPr="00993ED3" w:rsidRDefault="00E0628F" w:rsidP="00E062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3B2F7" w14:textId="77777777" w:rsidR="00E0628F" w:rsidRPr="00993ED3" w:rsidRDefault="00E0628F" w:rsidP="00E0628F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ED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F25A697" w14:textId="77777777" w:rsidR="00E0628F" w:rsidRDefault="00E0628F" w:rsidP="00E0628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ED4B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7197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274C83E" w14:textId="64E71D0B" w:rsidR="00E0628F" w:rsidRPr="00F60BEA" w:rsidRDefault="00E0628F" w:rsidP="00F60BE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F60BEA" w:rsidRPr="00F60BEA">
        <w:t xml:space="preserve"> 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C4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határozat az 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ingatlantulajdonos részére 2023. november 10-én postázásra került. A címzett a döntést 2023. november 14-én átvette, így a döntés 2023. november 14. napján véglegessé vált.</w:t>
      </w:r>
    </w:p>
    <w:p w14:paraId="05E6B9CF" w14:textId="77777777" w:rsidR="00E0628F" w:rsidRPr="00C57197" w:rsidRDefault="00E0628F" w:rsidP="00E0628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800BA7" w14:textId="021FCF08" w:rsidR="00553640" w:rsidRDefault="00553640" w:rsidP="00553640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végrehajtásának elfogadását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7E6266C0" w14:textId="77777777" w:rsidR="00A56D81" w:rsidRPr="00B009F5" w:rsidRDefault="00A56D81" w:rsidP="00A56D8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491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00CC771" w14:textId="77777777" w:rsidR="00A56D81" w:rsidRPr="007E7184" w:rsidRDefault="00A56D81" w:rsidP="00A56D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</w:t>
      </w:r>
      <w:r w:rsidRPr="007E7184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 Egészségügyi Szolgálata</w:t>
      </w:r>
      <w:r w:rsidRPr="007E7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főigazgatói állás betöltésére kiírt pályázat véleményezésére az alábbi bizottságot hozza létre:</w:t>
      </w:r>
    </w:p>
    <w:p w14:paraId="254BFEE9" w14:textId="77777777" w:rsidR="00A56D81" w:rsidRPr="007E7184" w:rsidRDefault="00A56D81" w:rsidP="00A56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F7F07B5" w14:textId="77777777" w:rsidR="00A56D81" w:rsidRPr="007E7184" w:rsidRDefault="00A56D81" w:rsidP="00A56D8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munkáltató képviseletében:</w:t>
      </w:r>
      <w:r w:rsidRPr="007E7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Kovács Márton,</w:t>
      </w:r>
    </w:p>
    <w:p w14:paraId="7757AD80" w14:textId="77777777" w:rsidR="00A56D81" w:rsidRDefault="00A56D81" w:rsidP="00A56D81">
      <w:pPr>
        <w:spacing w:after="0" w:line="276" w:lineRule="auto"/>
        <w:ind w:left="4260" w:firstLine="6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Roland,</w:t>
      </w:r>
    </w:p>
    <w:p w14:paraId="79A8065A" w14:textId="77777777" w:rsidR="00A56D81" w:rsidRPr="007E7184" w:rsidRDefault="00A56D81" w:rsidP="00A56D81">
      <w:pPr>
        <w:spacing w:after="0" w:line="276" w:lineRule="auto"/>
        <w:ind w:left="4260" w:firstLine="6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Gór Csaba</w:t>
      </w:r>
      <w:r w:rsidRPr="007E7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önkormányzati képviselők,</w:t>
      </w:r>
    </w:p>
    <w:p w14:paraId="3E089877" w14:textId="77777777" w:rsidR="00A56D81" w:rsidRPr="007E7184" w:rsidRDefault="00A56D81" w:rsidP="00A56D8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egészségügyi szakmai testület képviseletében Dr. Pataky Huba,</w:t>
      </w:r>
    </w:p>
    <w:p w14:paraId="6ACDEB1D" w14:textId="77777777" w:rsidR="00A56D81" w:rsidRPr="007E7184" w:rsidRDefault="00A56D81" w:rsidP="00A56D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Észak-budai Szent János Centrum Kórház képviseletében Dr. </w:t>
      </w:r>
      <w:proofErr w:type="spellStart"/>
      <w:r w:rsidRPr="007E7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Ralovich</w:t>
      </w:r>
      <w:proofErr w:type="spellEnd"/>
      <w:r w:rsidRPr="007E7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Zsolt intézményvezető főigazgató.</w:t>
      </w:r>
    </w:p>
    <w:p w14:paraId="78C1A839" w14:textId="77777777" w:rsidR="00A56D81" w:rsidRPr="007E7184" w:rsidRDefault="00A56D81" w:rsidP="00A56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385F9A1A" w14:textId="77777777" w:rsidR="00A56D81" w:rsidRPr="007E7184" w:rsidRDefault="00A56D81" w:rsidP="00A56D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Felelős:</w:t>
      </w:r>
      <w:r w:rsidRPr="007E7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polgármester </w:t>
      </w:r>
    </w:p>
    <w:p w14:paraId="46A7B9FA" w14:textId="77777777" w:rsidR="00A56D81" w:rsidRPr="007E7184" w:rsidRDefault="00A56D81" w:rsidP="00A56D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E7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7E7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</w:p>
    <w:p w14:paraId="2B968031" w14:textId="77777777" w:rsidR="00A56D81" w:rsidRPr="00B009F5" w:rsidRDefault="00A56D81" w:rsidP="00A56D8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09F82" w14:textId="77777777" w:rsidR="00A56D81" w:rsidRPr="00B009F5" w:rsidRDefault="00A56D81" w:rsidP="00A56D8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E075A37" w14:textId="0809E9CE" w:rsidR="00A56D81" w:rsidRDefault="00A56D81" w:rsidP="00A56D8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ED4B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</w:t>
      </w:r>
      <w:r w:rsidRPr="00C57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14:paraId="5B5784DF" w14:textId="11740E0D" w:rsidR="00A56D81" w:rsidRPr="00F60BEA" w:rsidRDefault="00A56D81" w:rsidP="004028C4">
      <w:pPr>
        <w:jc w:val="both"/>
        <w:rPr>
          <w:color w:val="1F497D"/>
        </w:rPr>
      </w:pPr>
      <w:r w:rsidRPr="00E03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028C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elbírálás</w:t>
      </w:r>
      <w:r w:rsidR="004028C4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ra kijelölt bizottsági tagok részére a felkérő levelet megküldtük.</w:t>
      </w:r>
      <w:r w:rsidR="00F60BEA">
        <w:rPr>
          <w:color w:val="1F497D"/>
        </w:rPr>
        <w:t xml:space="preserve"> </w:t>
      </w:r>
    </w:p>
    <w:p w14:paraId="4791503A" w14:textId="77777777" w:rsidR="00A56D81" w:rsidRDefault="00A56D81" w:rsidP="00A56D8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végrehajtásának elfogadását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4A4997C7" w14:textId="77777777" w:rsidR="007E7422" w:rsidRPr="00834947" w:rsidRDefault="007E7422" w:rsidP="007E742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5C966296" w14:textId="77777777" w:rsidR="00A56D81" w:rsidRPr="00B009F5" w:rsidRDefault="00A56D81" w:rsidP="00A56D8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492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050FE85" w14:textId="77777777" w:rsidR="00A56D81" w:rsidRPr="009E4D8A" w:rsidRDefault="00A56D81" w:rsidP="00A56D8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Választási eljárásról szóló 2013. évi XXXVI. törvény 23. § alapján a 2024. évi Európai Parlamenti és önkormányzati választásokon a II. kerületben közreműködő Helyi Választási Bizottság tagjainak:</w:t>
      </w:r>
    </w:p>
    <w:p w14:paraId="0E40E89F" w14:textId="77777777" w:rsidR="00A56D81" w:rsidRPr="00200739" w:rsidRDefault="00A56D81" w:rsidP="00A56D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dr. </w:t>
      </w:r>
      <w:proofErr w:type="spellStart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Földváryné</w:t>
      </w:r>
      <w:proofErr w:type="spellEnd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dr. Orosz Julianna</w:t>
      </w:r>
    </w:p>
    <w:p w14:paraId="6B28C6FE" w14:textId="77777777" w:rsidR="00A56D81" w:rsidRPr="00200739" w:rsidRDefault="00A56D81" w:rsidP="00A56D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Lehoczki Jánosné</w:t>
      </w:r>
    </w:p>
    <w:p w14:paraId="1666F710" w14:textId="77777777" w:rsidR="00A56D81" w:rsidRPr="00200739" w:rsidRDefault="00A56D81" w:rsidP="00A56D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dr. Györki Mónika Ágnes</w:t>
      </w:r>
    </w:p>
    <w:p w14:paraId="0720CCCD" w14:textId="77777777" w:rsidR="00A56D81" w:rsidRPr="009E4D8A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póttagjainak</w:t>
      </w:r>
      <w:proofErr w:type="gramEnd"/>
    </w:p>
    <w:p w14:paraId="105D797E" w14:textId="77777777" w:rsidR="00A56D81" w:rsidRPr="00200739" w:rsidRDefault="00A56D81" w:rsidP="00A56D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Kizman</w:t>
      </w:r>
      <w:proofErr w:type="spellEnd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István</w:t>
      </w:r>
    </w:p>
    <w:p w14:paraId="6D0A7FE8" w14:textId="77777777" w:rsidR="00A56D81" w:rsidRPr="00200739" w:rsidRDefault="00A56D81" w:rsidP="00A56D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Rózsáné Sugár Mária Anna-t</w:t>
      </w:r>
    </w:p>
    <w:p w14:paraId="46D9DCC5" w14:textId="77777777" w:rsidR="00A56D81" w:rsidRPr="009E4D8A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megválasztja</w:t>
      </w:r>
      <w:proofErr w:type="gramEnd"/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EF74437" w14:textId="77777777" w:rsidR="00A56D81" w:rsidRPr="009E4D8A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részükre a megbízólevelét adja ki. </w:t>
      </w:r>
    </w:p>
    <w:p w14:paraId="5F00B2DE" w14:textId="77777777" w:rsidR="00A56D81" w:rsidRPr="009E4D8A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AD407" w14:textId="77777777" w:rsidR="00A56D81" w:rsidRPr="009E4D8A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3E04E12B" w14:textId="77777777" w:rsidR="00A56D81" w:rsidRPr="00B009F5" w:rsidRDefault="00A56D81" w:rsidP="00A56D8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D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9E4D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5C3EF32E" w14:textId="77777777" w:rsidR="00A56D81" w:rsidRDefault="00A56D81" w:rsidP="00A56D8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40D44" w14:textId="77777777" w:rsidR="00A56D81" w:rsidRDefault="00A56D81" w:rsidP="00A56D8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E4D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5AEB46A" w14:textId="3162FF48" w:rsidR="00A56D81" w:rsidRDefault="00A56D81" w:rsidP="00A56D8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határozat végrehajtását végzi:</w:t>
      </w:r>
      <w:r w:rsidRPr="00ED4B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6322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Választási Bizottság titkára</w:t>
      </w:r>
    </w:p>
    <w:p w14:paraId="3DE83623" w14:textId="77777777" w:rsidR="00A16322" w:rsidRDefault="00A16322" w:rsidP="00A56D8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4C1E1A" w14:textId="1071B369" w:rsidR="00A56D81" w:rsidRPr="00F60BEA" w:rsidRDefault="00A56D81" w:rsidP="00A56D8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B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december 5. napján a HVB tag</w:t>
      </w:r>
      <w:r w:rsidR="00A16322">
        <w:rPr>
          <w:rFonts w:ascii="Times New Roman" w:eastAsia="Times New Roman" w:hAnsi="Times New Roman" w:cs="Times New Roman"/>
          <w:sz w:val="24"/>
          <w:szCs w:val="24"/>
          <w:lang w:eastAsia="hu-HU"/>
        </w:rPr>
        <w:t>jai</w:t>
      </w:r>
      <w:r w:rsidR="00F60BEA" w:rsidRPr="00F60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esküt letették a Polgármester előtt.</w:t>
      </w:r>
    </w:p>
    <w:p w14:paraId="252B8BE3" w14:textId="77777777" w:rsidR="00A56D81" w:rsidRPr="00C57197" w:rsidRDefault="00A56D81" w:rsidP="00A56D8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A23F09" w14:textId="77777777" w:rsidR="00A56D81" w:rsidRDefault="00A56D81" w:rsidP="00A56D8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végrehajtásának elfogadását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7558FF41" w14:textId="77777777" w:rsidR="00A56D81" w:rsidRDefault="00A56D81" w:rsidP="00A56D8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DD694" w14:textId="77777777" w:rsidR="00A56D81" w:rsidRDefault="00A56D81" w:rsidP="00A56D81">
      <w:pPr>
        <w:spacing w:after="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D9C65" w14:textId="77777777" w:rsidR="00A56D81" w:rsidRDefault="00A56D81" w:rsidP="00A56D81">
      <w:pPr>
        <w:spacing w:after="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85A41C" w14:textId="77777777" w:rsidR="00A56D81" w:rsidRPr="00A939C8" w:rsidRDefault="00A56D81" w:rsidP="00A56D81">
      <w:pPr>
        <w:rPr>
          <w:rFonts w:ascii="Times New Roman" w:hAnsi="Times New Roman" w:cs="Times New Roman"/>
          <w:b/>
          <w:sz w:val="24"/>
          <w:szCs w:val="24"/>
        </w:rPr>
      </w:pPr>
    </w:p>
    <w:p w14:paraId="4F675B3F" w14:textId="2CBF5F77" w:rsidR="000C64F8" w:rsidRPr="0041516B" w:rsidRDefault="00E0317B" w:rsidP="000C64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</w:t>
      </w:r>
      <w:r w:rsidR="000C64F8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</w:t>
      </w:r>
      <w:proofErr w:type="gramStart"/>
      <w:r w:rsidR="000C64F8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 j</w:t>
      </w:r>
      <w:proofErr w:type="gramEnd"/>
      <w:r w:rsidR="000C64F8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1DD7C99D" w:rsidR="005448FC" w:rsidRPr="00C40C24" w:rsidRDefault="007A25B5" w:rsidP="00A0189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D5279A" w:rsidRPr="00C40C24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742AFD52" w14:textId="589AC3AF" w:rsidR="00A269A1" w:rsidRPr="00BD44D3" w:rsidRDefault="00A269A1" w:rsidP="00391B7E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D1F818B" w14:textId="3DA3B82F" w:rsidR="00E75432" w:rsidRPr="00886C0D" w:rsidRDefault="006C3302" w:rsidP="00720814">
      <w:pPr>
        <w:pStyle w:val="Listaszerbekezds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3302">
        <w:rPr>
          <w:rFonts w:ascii="Times New Roman" w:hAnsi="Times New Roman"/>
          <w:b/>
          <w:sz w:val="24"/>
          <w:szCs w:val="24"/>
        </w:rPr>
        <w:t>1</w:t>
      </w:r>
      <w:r w:rsidR="00886C0D" w:rsidRPr="006C3302">
        <w:rPr>
          <w:rFonts w:ascii="Times New Roman" w:hAnsi="Times New Roman"/>
          <w:b/>
          <w:sz w:val="24"/>
          <w:szCs w:val="24"/>
        </w:rPr>
        <w:t>87,257</w:t>
      </w:r>
      <w:r w:rsidR="009B1114" w:rsidRPr="006C3302">
        <w:rPr>
          <w:rFonts w:ascii="Times New Roman" w:hAnsi="Times New Roman"/>
          <w:b/>
          <w:sz w:val="24"/>
          <w:szCs w:val="24"/>
        </w:rPr>
        <w:t>,</w:t>
      </w:r>
      <w:r w:rsidR="00713281">
        <w:rPr>
          <w:rFonts w:ascii="Times New Roman" w:hAnsi="Times New Roman"/>
          <w:b/>
          <w:sz w:val="24"/>
          <w:szCs w:val="24"/>
        </w:rPr>
        <w:t>370,371,</w:t>
      </w:r>
      <w:r w:rsidR="00886C0D">
        <w:rPr>
          <w:rFonts w:ascii="Times New Roman" w:hAnsi="Times New Roman"/>
          <w:b/>
          <w:sz w:val="24"/>
          <w:szCs w:val="24"/>
        </w:rPr>
        <w:t>372,380,385,</w:t>
      </w:r>
      <w:r w:rsidR="00713281">
        <w:rPr>
          <w:rFonts w:ascii="Times New Roman" w:hAnsi="Times New Roman"/>
          <w:b/>
          <w:sz w:val="24"/>
          <w:szCs w:val="24"/>
        </w:rPr>
        <w:t>415,416,417,418,419,420,421,422,423,424,425,426,427,</w:t>
      </w:r>
      <w:r w:rsidR="009B1114">
        <w:rPr>
          <w:rFonts w:ascii="Times New Roman" w:hAnsi="Times New Roman"/>
          <w:b/>
          <w:sz w:val="24"/>
          <w:szCs w:val="24"/>
        </w:rPr>
        <w:t>428,</w:t>
      </w:r>
      <w:r w:rsidR="00713281">
        <w:rPr>
          <w:rFonts w:ascii="Times New Roman" w:hAnsi="Times New Roman"/>
          <w:b/>
          <w:sz w:val="24"/>
          <w:szCs w:val="24"/>
        </w:rPr>
        <w:t xml:space="preserve"> 435,436,437,438,</w:t>
      </w:r>
      <w:r w:rsidR="009B1114">
        <w:rPr>
          <w:rFonts w:ascii="Times New Roman" w:hAnsi="Times New Roman"/>
          <w:b/>
          <w:sz w:val="24"/>
          <w:szCs w:val="24"/>
        </w:rPr>
        <w:t>439,</w:t>
      </w:r>
      <w:r w:rsidR="00713281">
        <w:rPr>
          <w:rFonts w:ascii="Times New Roman" w:hAnsi="Times New Roman"/>
          <w:b/>
          <w:sz w:val="24"/>
          <w:szCs w:val="24"/>
        </w:rPr>
        <w:t>444,445,447,449,450,</w:t>
      </w:r>
      <w:r w:rsidR="00886C0D" w:rsidRPr="00F60BEA">
        <w:rPr>
          <w:rFonts w:ascii="Times New Roman" w:hAnsi="Times New Roman"/>
          <w:b/>
          <w:sz w:val="24"/>
          <w:szCs w:val="24"/>
        </w:rPr>
        <w:t>451,</w:t>
      </w:r>
      <w:r w:rsidR="00F60BEA" w:rsidRPr="00F60BEA">
        <w:rPr>
          <w:rFonts w:ascii="Times New Roman" w:hAnsi="Times New Roman"/>
          <w:b/>
          <w:sz w:val="24"/>
          <w:szCs w:val="24"/>
        </w:rPr>
        <w:t xml:space="preserve">459,460, </w:t>
      </w:r>
      <w:r w:rsidR="00886C0D" w:rsidRPr="00F60BEA">
        <w:rPr>
          <w:rFonts w:ascii="Times New Roman" w:hAnsi="Times New Roman"/>
          <w:b/>
          <w:sz w:val="24"/>
          <w:szCs w:val="24"/>
        </w:rPr>
        <w:t>491,492</w:t>
      </w:r>
      <w:r w:rsidR="000C64F8" w:rsidRPr="00886C0D">
        <w:rPr>
          <w:rFonts w:ascii="Times New Roman" w:hAnsi="Times New Roman"/>
          <w:b/>
          <w:sz w:val="24"/>
          <w:szCs w:val="24"/>
        </w:rPr>
        <w:t>/</w:t>
      </w:r>
      <w:r w:rsidR="00E75432" w:rsidRPr="00886C0D">
        <w:rPr>
          <w:rFonts w:ascii="Times New Roman" w:hAnsi="Times New Roman"/>
          <w:b/>
          <w:sz w:val="24"/>
          <w:szCs w:val="24"/>
        </w:rPr>
        <w:t>2023.</w:t>
      </w:r>
    </w:p>
    <w:p w14:paraId="079B4611" w14:textId="187745AC" w:rsidR="00690F2E" w:rsidRPr="00886C0D" w:rsidRDefault="005262A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4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határozatok végrehajtásáról szóló beszámolót </w:t>
      </w:r>
      <w:r w:rsidR="00E6641B" w:rsidRPr="00BD44D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BD44D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  <w:r w:rsidR="00886C0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86C0D" w:rsidRPr="00886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</w:t>
      </w:r>
      <w:proofErr w:type="gramStart"/>
      <w:r w:rsidR="00886C0D" w:rsidRPr="00886C0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1FD0DACC" w14:textId="3926A0AA" w:rsidR="00886C0D" w:rsidRDefault="00713281" w:rsidP="00886C0D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18,19,20,</w:t>
      </w:r>
      <w:r w:rsidR="00886C0D">
        <w:rPr>
          <w:rFonts w:ascii="Times New Roman" w:eastAsia="Times New Roman" w:hAnsi="Times New Roman"/>
          <w:b/>
          <w:sz w:val="24"/>
          <w:szCs w:val="24"/>
          <w:lang w:eastAsia="ar-SA"/>
        </w:rPr>
        <w:t>21/2023</w:t>
      </w:r>
      <w:r w:rsidR="009B1114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86C0D" w:rsidRPr="00D42274">
        <w:rPr>
          <w:rFonts w:ascii="Times New Roman" w:eastAsia="Times New Roman" w:hAnsi="Times New Roman"/>
          <w:b/>
          <w:sz w:val="24"/>
          <w:szCs w:val="24"/>
          <w:lang w:eastAsia="ar-SA"/>
        </w:rPr>
        <w:t>(</w:t>
      </w:r>
      <w:r w:rsidR="00886C0D">
        <w:rPr>
          <w:rFonts w:ascii="Times New Roman" w:eastAsia="Times New Roman" w:hAnsi="Times New Roman"/>
          <w:b/>
          <w:sz w:val="24"/>
          <w:szCs w:val="24"/>
          <w:lang w:eastAsia="ar-SA"/>
        </w:rPr>
        <w:t>I.26</w:t>
      </w:r>
      <w:r w:rsidR="009B1114">
        <w:rPr>
          <w:rFonts w:ascii="Times New Roman" w:eastAsia="Times New Roman" w:hAnsi="Times New Roman"/>
          <w:b/>
          <w:sz w:val="24"/>
          <w:szCs w:val="24"/>
          <w:lang w:eastAsia="ar-SA"/>
        </w:rPr>
        <w:t>.)</w:t>
      </w:r>
      <w:r w:rsidR="00886C0D" w:rsidRPr="00D422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86C0D" w:rsidRPr="00D42274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="009B1114">
        <w:rPr>
          <w:rFonts w:ascii="Times New Roman" w:eastAsia="Times New Roman" w:hAnsi="Times New Roman"/>
          <w:sz w:val="24"/>
          <w:szCs w:val="24"/>
          <w:lang w:eastAsia="ar-SA"/>
        </w:rPr>
        <w:t>ok</w:t>
      </w:r>
      <w:r w:rsidR="00886C0D" w:rsidRPr="00D42274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</w:t>
      </w:r>
      <w:r w:rsid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2024</w:t>
      </w:r>
      <w:r w:rsidR="00886C0D" w:rsidRPr="00D4227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. </w:t>
      </w:r>
      <w:r w:rsidR="00E0317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február 29</w:t>
      </w:r>
      <w:r w:rsidR="00886C0D" w:rsidRPr="00D4227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 napjáig</w:t>
      </w:r>
      <w:r w:rsidR="00886C0D" w:rsidRPr="00D422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meghosszabbítja,</w:t>
      </w:r>
    </w:p>
    <w:p w14:paraId="6E6CBD61" w14:textId="6D84B2DA" w:rsidR="00886C0D" w:rsidRPr="009B1114" w:rsidRDefault="00713281" w:rsidP="00886C0D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75,76,77,78,79,</w:t>
      </w:r>
      <w:r w:rsidR="00886C0D" w:rsidRPr="00886C0D">
        <w:rPr>
          <w:rFonts w:ascii="Times New Roman" w:eastAsia="Times New Roman" w:hAnsi="Times New Roman"/>
          <w:b/>
          <w:sz w:val="24"/>
          <w:szCs w:val="24"/>
          <w:lang w:eastAsia="ar-SA"/>
        </w:rPr>
        <w:t>80/2023</w:t>
      </w:r>
      <w:r w:rsidR="009B1114">
        <w:rPr>
          <w:rFonts w:ascii="Times New Roman" w:eastAsia="Times New Roman" w:hAnsi="Times New Roman"/>
          <w:b/>
          <w:sz w:val="24"/>
          <w:szCs w:val="24"/>
          <w:lang w:eastAsia="ar-SA"/>
        </w:rPr>
        <w:t>.(II.28.)</w:t>
      </w:r>
      <w:r w:rsidR="00886C0D" w:rsidRPr="00886C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86C0D" w:rsidRPr="00886C0D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="009B1114">
        <w:rPr>
          <w:rFonts w:ascii="Times New Roman" w:eastAsia="Times New Roman" w:hAnsi="Times New Roman"/>
          <w:sz w:val="24"/>
          <w:szCs w:val="24"/>
          <w:lang w:eastAsia="ar-SA"/>
        </w:rPr>
        <w:t>ok</w:t>
      </w:r>
      <w:r w:rsidR="00886C0D" w:rsidRPr="00886C0D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</w:t>
      </w:r>
      <w:r w:rsidR="00886C0D" w:rsidRP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2024. febr</w:t>
      </w:r>
      <w:r w:rsidR="00E0317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uár 29</w:t>
      </w:r>
      <w:r w:rsidR="00886C0D" w:rsidRP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 napjáig</w:t>
      </w:r>
      <w:r w:rsidR="00886C0D" w:rsidRPr="00886C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86C0D" w:rsidRP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meghosszabbítja</w:t>
      </w:r>
      <w:r w:rsidR="009B111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</w:t>
      </w:r>
    </w:p>
    <w:p w14:paraId="3FC82CB7" w14:textId="03F70415" w:rsidR="009B1114" w:rsidRPr="00886C0D" w:rsidRDefault="00713281" w:rsidP="00886C0D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297,298,299,300,301,302,</w:t>
      </w:r>
      <w:r w:rsidR="009B1114">
        <w:rPr>
          <w:rFonts w:ascii="Times New Roman" w:hAnsi="Times New Roman"/>
          <w:b/>
          <w:sz w:val="24"/>
          <w:szCs w:val="24"/>
        </w:rPr>
        <w:t xml:space="preserve">303/2023.(VI.27.) </w:t>
      </w:r>
      <w:r w:rsidR="009B1114" w:rsidRPr="00886C0D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="009B1114">
        <w:rPr>
          <w:rFonts w:ascii="Times New Roman" w:eastAsia="Times New Roman" w:hAnsi="Times New Roman"/>
          <w:sz w:val="24"/>
          <w:szCs w:val="24"/>
          <w:lang w:eastAsia="ar-SA"/>
        </w:rPr>
        <w:t>ok</w:t>
      </w:r>
      <w:r w:rsidR="009B1114" w:rsidRPr="00886C0D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</w:t>
      </w:r>
      <w:r w:rsidR="00E0317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2024. február 29</w:t>
      </w:r>
      <w:r w:rsidR="009B1114" w:rsidRP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 napjáig</w:t>
      </w:r>
      <w:r w:rsidR="009B1114" w:rsidRPr="00886C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1114" w:rsidRPr="00886C0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meghosszabbítja</w:t>
      </w:r>
      <w:r w:rsidR="009B111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14:paraId="7AB1F7AB" w14:textId="77777777" w:rsidR="00886C0D" w:rsidRPr="00BD44D3" w:rsidRDefault="00886C0D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D92D5FF" w14:textId="77777777" w:rsidR="005262AA" w:rsidRPr="000C64F8" w:rsidRDefault="005262AA" w:rsidP="00E0317B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Default="005262AA" w:rsidP="00E0317B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0C64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480E9523" w14:textId="77777777" w:rsid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C3043" w14:textId="3CB24913" w:rsidR="00FC7E27" w:rsidRP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elfogadása egyszerű többségű szavazati arányt igényel.</w:t>
      </w: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3F8F578D" w:rsidR="005262AA" w:rsidRDefault="0050561F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2023</w:t>
      </w:r>
      <w:r w:rsidR="003742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6458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decem</w:t>
      </w:r>
      <w:r w:rsidR="00391B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ber</w:t>
      </w:r>
      <w:r w:rsidR="00834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31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bookmarkStart w:id="27" w:name="_GoBack"/>
      <w:bookmarkEnd w:id="27"/>
      <w:r w:rsidR="00A16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058F79D0" w:rsidR="005262AA" w:rsidRPr="00247877" w:rsidRDefault="00FC7E27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Ö</w:t>
      </w:r>
      <w:r w:rsidR="005262AA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3F9D" w14:textId="77777777" w:rsidR="000A58AB" w:rsidRDefault="000A58AB" w:rsidP="001D1EA3">
      <w:pPr>
        <w:spacing w:after="0" w:line="240" w:lineRule="auto"/>
      </w:pPr>
      <w:r>
        <w:separator/>
      </w:r>
    </w:p>
  </w:endnote>
  <w:endnote w:type="continuationSeparator" w:id="0">
    <w:p w14:paraId="43478E7B" w14:textId="77777777" w:rsidR="000A58AB" w:rsidRDefault="000A58AB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51E9" w14:textId="77777777" w:rsidR="000A58AB" w:rsidRDefault="000A58AB" w:rsidP="001D1EA3">
      <w:pPr>
        <w:spacing w:after="0" w:line="240" w:lineRule="auto"/>
      </w:pPr>
      <w:r>
        <w:separator/>
      </w:r>
    </w:p>
  </w:footnote>
  <w:footnote w:type="continuationSeparator" w:id="0">
    <w:p w14:paraId="0585817D" w14:textId="77777777" w:rsidR="000A58AB" w:rsidRDefault="000A58AB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0A58AB" w:rsidRPr="00EC7160" w:rsidRDefault="000A58AB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E0317B">
          <w:rPr>
            <w:rFonts w:ascii="Times New Roman" w:hAnsi="Times New Roman" w:cs="Times New Roman"/>
            <w:noProof/>
          </w:rPr>
          <w:t>25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0A58AB" w:rsidRDefault="000A58A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A88"/>
    <w:multiLevelType w:val="hybridMultilevel"/>
    <w:tmpl w:val="0A84C972"/>
    <w:lvl w:ilvl="0" w:tplc="FDDC97EE">
      <w:start w:val="20"/>
      <w:numFmt w:val="decimal"/>
      <w:lvlText w:val="(%1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687D3F"/>
    <w:multiLevelType w:val="hybridMultilevel"/>
    <w:tmpl w:val="AA922D82"/>
    <w:lvl w:ilvl="0" w:tplc="D28016E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31E7D41"/>
    <w:multiLevelType w:val="hybridMultilevel"/>
    <w:tmpl w:val="6FCC5DAE"/>
    <w:lvl w:ilvl="0" w:tplc="5ADE77DA">
      <w:start w:val="18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1F3D1E"/>
    <w:multiLevelType w:val="hybridMultilevel"/>
    <w:tmpl w:val="11A89F0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4FE"/>
    <w:rsid w:val="00001A87"/>
    <w:rsid w:val="00001D07"/>
    <w:rsid w:val="0000334E"/>
    <w:rsid w:val="00003A92"/>
    <w:rsid w:val="0000435F"/>
    <w:rsid w:val="00006E0A"/>
    <w:rsid w:val="0000719D"/>
    <w:rsid w:val="0001001A"/>
    <w:rsid w:val="00012504"/>
    <w:rsid w:val="0001387E"/>
    <w:rsid w:val="000140F9"/>
    <w:rsid w:val="0001436C"/>
    <w:rsid w:val="00014454"/>
    <w:rsid w:val="000159CA"/>
    <w:rsid w:val="00016249"/>
    <w:rsid w:val="00016582"/>
    <w:rsid w:val="000202A2"/>
    <w:rsid w:val="00020496"/>
    <w:rsid w:val="000205FB"/>
    <w:rsid w:val="00020A7A"/>
    <w:rsid w:val="0002137B"/>
    <w:rsid w:val="00021841"/>
    <w:rsid w:val="000218F5"/>
    <w:rsid w:val="00021AED"/>
    <w:rsid w:val="00022517"/>
    <w:rsid w:val="000229E4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1B99"/>
    <w:rsid w:val="00043FC5"/>
    <w:rsid w:val="000448BA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21A"/>
    <w:rsid w:val="00064B99"/>
    <w:rsid w:val="00066762"/>
    <w:rsid w:val="0006735C"/>
    <w:rsid w:val="00067A21"/>
    <w:rsid w:val="00070D9C"/>
    <w:rsid w:val="00071DE0"/>
    <w:rsid w:val="00071F13"/>
    <w:rsid w:val="000730EC"/>
    <w:rsid w:val="00074933"/>
    <w:rsid w:val="00074BD3"/>
    <w:rsid w:val="0007647B"/>
    <w:rsid w:val="00076565"/>
    <w:rsid w:val="00076A60"/>
    <w:rsid w:val="00080FDE"/>
    <w:rsid w:val="00081C91"/>
    <w:rsid w:val="0008248C"/>
    <w:rsid w:val="00083F3B"/>
    <w:rsid w:val="00084B27"/>
    <w:rsid w:val="00084E99"/>
    <w:rsid w:val="000856BA"/>
    <w:rsid w:val="0008571C"/>
    <w:rsid w:val="00086144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17BB"/>
    <w:rsid w:val="000A22E5"/>
    <w:rsid w:val="000A26B4"/>
    <w:rsid w:val="000A2C74"/>
    <w:rsid w:val="000A398B"/>
    <w:rsid w:val="000A5255"/>
    <w:rsid w:val="000A58A9"/>
    <w:rsid w:val="000A58AB"/>
    <w:rsid w:val="000A6267"/>
    <w:rsid w:val="000A69B1"/>
    <w:rsid w:val="000A6C8C"/>
    <w:rsid w:val="000A7FE9"/>
    <w:rsid w:val="000B0AAB"/>
    <w:rsid w:val="000B1415"/>
    <w:rsid w:val="000B181A"/>
    <w:rsid w:val="000B2C9B"/>
    <w:rsid w:val="000B301F"/>
    <w:rsid w:val="000B3257"/>
    <w:rsid w:val="000B49FE"/>
    <w:rsid w:val="000C165F"/>
    <w:rsid w:val="000C2588"/>
    <w:rsid w:val="000C2A9E"/>
    <w:rsid w:val="000C3E6C"/>
    <w:rsid w:val="000C4BA6"/>
    <w:rsid w:val="000C62F7"/>
    <w:rsid w:val="000C64F8"/>
    <w:rsid w:val="000C6EDB"/>
    <w:rsid w:val="000C751F"/>
    <w:rsid w:val="000C7E11"/>
    <w:rsid w:val="000D2C16"/>
    <w:rsid w:val="000D320D"/>
    <w:rsid w:val="000D3370"/>
    <w:rsid w:val="000D3C7C"/>
    <w:rsid w:val="000D48B5"/>
    <w:rsid w:val="000E0224"/>
    <w:rsid w:val="000E151D"/>
    <w:rsid w:val="000E2A77"/>
    <w:rsid w:val="000E2B4B"/>
    <w:rsid w:val="000E2C6D"/>
    <w:rsid w:val="000E321A"/>
    <w:rsid w:val="000E3F10"/>
    <w:rsid w:val="000E4438"/>
    <w:rsid w:val="000E5ED3"/>
    <w:rsid w:val="000E6E41"/>
    <w:rsid w:val="000F0130"/>
    <w:rsid w:val="000F0F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092D"/>
    <w:rsid w:val="00101052"/>
    <w:rsid w:val="00102AFA"/>
    <w:rsid w:val="00103B8D"/>
    <w:rsid w:val="001040D4"/>
    <w:rsid w:val="0010426A"/>
    <w:rsid w:val="00105365"/>
    <w:rsid w:val="00105D2B"/>
    <w:rsid w:val="00106F2E"/>
    <w:rsid w:val="00111130"/>
    <w:rsid w:val="00111B31"/>
    <w:rsid w:val="00112685"/>
    <w:rsid w:val="00112CF4"/>
    <w:rsid w:val="00113C7A"/>
    <w:rsid w:val="00114381"/>
    <w:rsid w:val="001158DE"/>
    <w:rsid w:val="00115966"/>
    <w:rsid w:val="00117856"/>
    <w:rsid w:val="0012156C"/>
    <w:rsid w:val="00122E35"/>
    <w:rsid w:val="001231A0"/>
    <w:rsid w:val="00125C1A"/>
    <w:rsid w:val="00126676"/>
    <w:rsid w:val="00127183"/>
    <w:rsid w:val="001273DC"/>
    <w:rsid w:val="001276E8"/>
    <w:rsid w:val="00127B7C"/>
    <w:rsid w:val="00132BCD"/>
    <w:rsid w:val="0013350F"/>
    <w:rsid w:val="0013518C"/>
    <w:rsid w:val="0013758F"/>
    <w:rsid w:val="0014046E"/>
    <w:rsid w:val="00141AF4"/>
    <w:rsid w:val="00143503"/>
    <w:rsid w:val="0014494B"/>
    <w:rsid w:val="00144CE0"/>
    <w:rsid w:val="001458A6"/>
    <w:rsid w:val="0014641A"/>
    <w:rsid w:val="001464A6"/>
    <w:rsid w:val="001501A4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013"/>
    <w:rsid w:val="00165C7B"/>
    <w:rsid w:val="00166BB4"/>
    <w:rsid w:val="00166F99"/>
    <w:rsid w:val="00167F7B"/>
    <w:rsid w:val="00171A54"/>
    <w:rsid w:val="00171F73"/>
    <w:rsid w:val="00172040"/>
    <w:rsid w:val="001727A4"/>
    <w:rsid w:val="0017317F"/>
    <w:rsid w:val="00173970"/>
    <w:rsid w:val="00174853"/>
    <w:rsid w:val="00174E30"/>
    <w:rsid w:val="0017558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021"/>
    <w:rsid w:val="00187174"/>
    <w:rsid w:val="001872CB"/>
    <w:rsid w:val="001874E1"/>
    <w:rsid w:val="00187DE0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4D51"/>
    <w:rsid w:val="001A5921"/>
    <w:rsid w:val="001A59A5"/>
    <w:rsid w:val="001A5FD2"/>
    <w:rsid w:val="001A60CC"/>
    <w:rsid w:val="001A649F"/>
    <w:rsid w:val="001A79BA"/>
    <w:rsid w:val="001B0BBC"/>
    <w:rsid w:val="001B0CA8"/>
    <w:rsid w:val="001B2E2A"/>
    <w:rsid w:val="001B3E24"/>
    <w:rsid w:val="001B5B8E"/>
    <w:rsid w:val="001B6516"/>
    <w:rsid w:val="001B749B"/>
    <w:rsid w:val="001C26D1"/>
    <w:rsid w:val="001C4282"/>
    <w:rsid w:val="001C449B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071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0B1D"/>
    <w:rsid w:val="001F1D44"/>
    <w:rsid w:val="001F372B"/>
    <w:rsid w:val="001F3C15"/>
    <w:rsid w:val="001F4601"/>
    <w:rsid w:val="001F4845"/>
    <w:rsid w:val="001F66CC"/>
    <w:rsid w:val="001F6E0C"/>
    <w:rsid w:val="001F6F61"/>
    <w:rsid w:val="001F79BE"/>
    <w:rsid w:val="00201005"/>
    <w:rsid w:val="00201B68"/>
    <w:rsid w:val="00201FC2"/>
    <w:rsid w:val="002020C4"/>
    <w:rsid w:val="00205430"/>
    <w:rsid w:val="0020637A"/>
    <w:rsid w:val="0020756F"/>
    <w:rsid w:val="00212005"/>
    <w:rsid w:val="002144A5"/>
    <w:rsid w:val="00214738"/>
    <w:rsid w:val="00215033"/>
    <w:rsid w:val="00215C58"/>
    <w:rsid w:val="00217F3F"/>
    <w:rsid w:val="00220EBE"/>
    <w:rsid w:val="00222402"/>
    <w:rsid w:val="00222AA4"/>
    <w:rsid w:val="00223874"/>
    <w:rsid w:val="002238BE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1980"/>
    <w:rsid w:val="0025232C"/>
    <w:rsid w:val="00252D4F"/>
    <w:rsid w:val="00253FF3"/>
    <w:rsid w:val="00255475"/>
    <w:rsid w:val="0025601F"/>
    <w:rsid w:val="002571FF"/>
    <w:rsid w:val="002609F1"/>
    <w:rsid w:val="00261438"/>
    <w:rsid w:val="00261E01"/>
    <w:rsid w:val="00262463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2722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258"/>
    <w:rsid w:val="002C699B"/>
    <w:rsid w:val="002D009F"/>
    <w:rsid w:val="002D0AE7"/>
    <w:rsid w:val="002D1D93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1C1B"/>
    <w:rsid w:val="002E2785"/>
    <w:rsid w:val="002E2E42"/>
    <w:rsid w:val="002E43A0"/>
    <w:rsid w:val="002E6952"/>
    <w:rsid w:val="002F0150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2F7E54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096B"/>
    <w:rsid w:val="0032149B"/>
    <w:rsid w:val="00321773"/>
    <w:rsid w:val="00321A24"/>
    <w:rsid w:val="00321ADD"/>
    <w:rsid w:val="00323361"/>
    <w:rsid w:val="00323BCE"/>
    <w:rsid w:val="00323C50"/>
    <w:rsid w:val="00323CFA"/>
    <w:rsid w:val="00326CEE"/>
    <w:rsid w:val="003271BA"/>
    <w:rsid w:val="003276DC"/>
    <w:rsid w:val="0032780D"/>
    <w:rsid w:val="003278F1"/>
    <w:rsid w:val="00330AFE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365DE"/>
    <w:rsid w:val="00341AB1"/>
    <w:rsid w:val="00342279"/>
    <w:rsid w:val="00342D5F"/>
    <w:rsid w:val="00342F30"/>
    <w:rsid w:val="0034454B"/>
    <w:rsid w:val="003458D3"/>
    <w:rsid w:val="00347179"/>
    <w:rsid w:val="00347CE8"/>
    <w:rsid w:val="00350A43"/>
    <w:rsid w:val="00352107"/>
    <w:rsid w:val="003538C3"/>
    <w:rsid w:val="003546B2"/>
    <w:rsid w:val="003546EA"/>
    <w:rsid w:val="0035502C"/>
    <w:rsid w:val="003553EB"/>
    <w:rsid w:val="00355D08"/>
    <w:rsid w:val="00356136"/>
    <w:rsid w:val="00356263"/>
    <w:rsid w:val="0035634A"/>
    <w:rsid w:val="00356651"/>
    <w:rsid w:val="00356B81"/>
    <w:rsid w:val="003573B1"/>
    <w:rsid w:val="00357F8C"/>
    <w:rsid w:val="00360116"/>
    <w:rsid w:val="00360296"/>
    <w:rsid w:val="003602C3"/>
    <w:rsid w:val="003615C5"/>
    <w:rsid w:val="00362383"/>
    <w:rsid w:val="0036273D"/>
    <w:rsid w:val="00362788"/>
    <w:rsid w:val="003627D6"/>
    <w:rsid w:val="00362A7F"/>
    <w:rsid w:val="00362D96"/>
    <w:rsid w:val="00363FE3"/>
    <w:rsid w:val="00364123"/>
    <w:rsid w:val="00364694"/>
    <w:rsid w:val="003647D3"/>
    <w:rsid w:val="00365A75"/>
    <w:rsid w:val="00365D04"/>
    <w:rsid w:val="003665EC"/>
    <w:rsid w:val="0036777D"/>
    <w:rsid w:val="003742E7"/>
    <w:rsid w:val="00374431"/>
    <w:rsid w:val="003746EF"/>
    <w:rsid w:val="00374C00"/>
    <w:rsid w:val="00375791"/>
    <w:rsid w:val="003763DA"/>
    <w:rsid w:val="00377822"/>
    <w:rsid w:val="00377D47"/>
    <w:rsid w:val="00380AFB"/>
    <w:rsid w:val="00380DEF"/>
    <w:rsid w:val="003815DB"/>
    <w:rsid w:val="00382C77"/>
    <w:rsid w:val="00382DED"/>
    <w:rsid w:val="0038344F"/>
    <w:rsid w:val="00384EE6"/>
    <w:rsid w:val="003868A4"/>
    <w:rsid w:val="00390D3D"/>
    <w:rsid w:val="00391B7E"/>
    <w:rsid w:val="00391D04"/>
    <w:rsid w:val="00394020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3F55"/>
    <w:rsid w:val="003A734D"/>
    <w:rsid w:val="003A7503"/>
    <w:rsid w:val="003A788D"/>
    <w:rsid w:val="003B04A5"/>
    <w:rsid w:val="003B18AA"/>
    <w:rsid w:val="003B2E90"/>
    <w:rsid w:val="003B3220"/>
    <w:rsid w:val="003B3F0A"/>
    <w:rsid w:val="003B53AC"/>
    <w:rsid w:val="003B6DA1"/>
    <w:rsid w:val="003B7386"/>
    <w:rsid w:val="003C0DF6"/>
    <w:rsid w:val="003C1B43"/>
    <w:rsid w:val="003C2371"/>
    <w:rsid w:val="003C31B0"/>
    <w:rsid w:val="003C596F"/>
    <w:rsid w:val="003C6A30"/>
    <w:rsid w:val="003D0309"/>
    <w:rsid w:val="003D0332"/>
    <w:rsid w:val="003D0D38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836"/>
    <w:rsid w:val="003E4A11"/>
    <w:rsid w:val="003E4D41"/>
    <w:rsid w:val="003E5A01"/>
    <w:rsid w:val="003E5FC4"/>
    <w:rsid w:val="003E7F07"/>
    <w:rsid w:val="003F0050"/>
    <w:rsid w:val="003F1535"/>
    <w:rsid w:val="003F1A68"/>
    <w:rsid w:val="003F1B5B"/>
    <w:rsid w:val="003F39BA"/>
    <w:rsid w:val="003F3DD5"/>
    <w:rsid w:val="003F3FB7"/>
    <w:rsid w:val="003F4BEF"/>
    <w:rsid w:val="003F5085"/>
    <w:rsid w:val="003F5731"/>
    <w:rsid w:val="003F583F"/>
    <w:rsid w:val="003F6194"/>
    <w:rsid w:val="004008BE"/>
    <w:rsid w:val="004028C4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0EFF"/>
    <w:rsid w:val="0041216B"/>
    <w:rsid w:val="00414C1F"/>
    <w:rsid w:val="00414D19"/>
    <w:rsid w:val="0041516B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194"/>
    <w:rsid w:val="00445252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336"/>
    <w:rsid w:val="00454536"/>
    <w:rsid w:val="00454772"/>
    <w:rsid w:val="00455F72"/>
    <w:rsid w:val="0045615A"/>
    <w:rsid w:val="00456671"/>
    <w:rsid w:val="00457F83"/>
    <w:rsid w:val="0046026E"/>
    <w:rsid w:val="00460353"/>
    <w:rsid w:val="0046047D"/>
    <w:rsid w:val="0046055C"/>
    <w:rsid w:val="00461EC1"/>
    <w:rsid w:val="00462369"/>
    <w:rsid w:val="0046372E"/>
    <w:rsid w:val="00464125"/>
    <w:rsid w:val="00466679"/>
    <w:rsid w:val="00466D33"/>
    <w:rsid w:val="00467EC2"/>
    <w:rsid w:val="004700FE"/>
    <w:rsid w:val="00471A5F"/>
    <w:rsid w:val="00472CC8"/>
    <w:rsid w:val="0047362D"/>
    <w:rsid w:val="00473F10"/>
    <w:rsid w:val="004740BB"/>
    <w:rsid w:val="00475098"/>
    <w:rsid w:val="00475A2F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03EC"/>
    <w:rsid w:val="00490666"/>
    <w:rsid w:val="004913C5"/>
    <w:rsid w:val="004924A6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2B3"/>
    <w:rsid w:val="004B1DF0"/>
    <w:rsid w:val="004B23CA"/>
    <w:rsid w:val="004B2C15"/>
    <w:rsid w:val="004B3118"/>
    <w:rsid w:val="004B3A02"/>
    <w:rsid w:val="004B45BD"/>
    <w:rsid w:val="004B4774"/>
    <w:rsid w:val="004B5255"/>
    <w:rsid w:val="004B5BD9"/>
    <w:rsid w:val="004B6391"/>
    <w:rsid w:val="004B74FD"/>
    <w:rsid w:val="004C0765"/>
    <w:rsid w:val="004C09CF"/>
    <w:rsid w:val="004C0B70"/>
    <w:rsid w:val="004C0BA0"/>
    <w:rsid w:val="004C2370"/>
    <w:rsid w:val="004C2769"/>
    <w:rsid w:val="004C2CAF"/>
    <w:rsid w:val="004C3302"/>
    <w:rsid w:val="004C4592"/>
    <w:rsid w:val="004C4C2E"/>
    <w:rsid w:val="004C4CC5"/>
    <w:rsid w:val="004C633D"/>
    <w:rsid w:val="004C673F"/>
    <w:rsid w:val="004C6E95"/>
    <w:rsid w:val="004C77F8"/>
    <w:rsid w:val="004C7B0C"/>
    <w:rsid w:val="004D15C3"/>
    <w:rsid w:val="004D1737"/>
    <w:rsid w:val="004D2411"/>
    <w:rsid w:val="004D349C"/>
    <w:rsid w:val="004D45DF"/>
    <w:rsid w:val="004D4732"/>
    <w:rsid w:val="004D47CB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288"/>
    <w:rsid w:val="004F37A7"/>
    <w:rsid w:val="004F39D0"/>
    <w:rsid w:val="004F4419"/>
    <w:rsid w:val="004F46DF"/>
    <w:rsid w:val="004F4B37"/>
    <w:rsid w:val="004F4D9E"/>
    <w:rsid w:val="004F5491"/>
    <w:rsid w:val="004F65AA"/>
    <w:rsid w:val="004F660A"/>
    <w:rsid w:val="004F6E02"/>
    <w:rsid w:val="004F76BF"/>
    <w:rsid w:val="004F7C97"/>
    <w:rsid w:val="004F7FE3"/>
    <w:rsid w:val="00501554"/>
    <w:rsid w:val="00501A6E"/>
    <w:rsid w:val="00501C56"/>
    <w:rsid w:val="00502319"/>
    <w:rsid w:val="00502FE6"/>
    <w:rsid w:val="00503085"/>
    <w:rsid w:val="00503A12"/>
    <w:rsid w:val="0050561A"/>
    <w:rsid w:val="0050561F"/>
    <w:rsid w:val="00505A2D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6F7"/>
    <w:rsid w:val="00527B54"/>
    <w:rsid w:val="0053005A"/>
    <w:rsid w:val="00530D68"/>
    <w:rsid w:val="005316FB"/>
    <w:rsid w:val="00532014"/>
    <w:rsid w:val="005320A1"/>
    <w:rsid w:val="00532C5E"/>
    <w:rsid w:val="0053481C"/>
    <w:rsid w:val="00534ABC"/>
    <w:rsid w:val="00534B28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1CE"/>
    <w:rsid w:val="00546394"/>
    <w:rsid w:val="00546CB2"/>
    <w:rsid w:val="00546D6E"/>
    <w:rsid w:val="00547914"/>
    <w:rsid w:val="00547972"/>
    <w:rsid w:val="00550020"/>
    <w:rsid w:val="00550598"/>
    <w:rsid w:val="005505B2"/>
    <w:rsid w:val="005522A8"/>
    <w:rsid w:val="00552FC2"/>
    <w:rsid w:val="00553640"/>
    <w:rsid w:val="005547B8"/>
    <w:rsid w:val="00555C40"/>
    <w:rsid w:val="00555D11"/>
    <w:rsid w:val="005560E1"/>
    <w:rsid w:val="005562EF"/>
    <w:rsid w:val="0055700A"/>
    <w:rsid w:val="005574CC"/>
    <w:rsid w:val="00557755"/>
    <w:rsid w:val="00560F62"/>
    <w:rsid w:val="00561563"/>
    <w:rsid w:val="00561ACF"/>
    <w:rsid w:val="0056388B"/>
    <w:rsid w:val="00564E25"/>
    <w:rsid w:val="00566DE3"/>
    <w:rsid w:val="0056782A"/>
    <w:rsid w:val="0057131A"/>
    <w:rsid w:val="00572504"/>
    <w:rsid w:val="00572C45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0AF1"/>
    <w:rsid w:val="005A15E2"/>
    <w:rsid w:val="005A165E"/>
    <w:rsid w:val="005A2748"/>
    <w:rsid w:val="005A3B96"/>
    <w:rsid w:val="005A5AD9"/>
    <w:rsid w:val="005A5C83"/>
    <w:rsid w:val="005A79BC"/>
    <w:rsid w:val="005A7CA6"/>
    <w:rsid w:val="005B0D1A"/>
    <w:rsid w:val="005B28FE"/>
    <w:rsid w:val="005B3041"/>
    <w:rsid w:val="005B3433"/>
    <w:rsid w:val="005B3555"/>
    <w:rsid w:val="005B53A4"/>
    <w:rsid w:val="005B5E3E"/>
    <w:rsid w:val="005B6689"/>
    <w:rsid w:val="005B72C4"/>
    <w:rsid w:val="005B7629"/>
    <w:rsid w:val="005C019A"/>
    <w:rsid w:val="005C0AC4"/>
    <w:rsid w:val="005C1F0D"/>
    <w:rsid w:val="005C225B"/>
    <w:rsid w:val="005C49F4"/>
    <w:rsid w:val="005C510C"/>
    <w:rsid w:val="005C52DD"/>
    <w:rsid w:val="005C57E2"/>
    <w:rsid w:val="005C5C4F"/>
    <w:rsid w:val="005D0725"/>
    <w:rsid w:val="005D1432"/>
    <w:rsid w:val="005D1693"/>
    <w:rsid w:val="005D53FC"/>
    <w:rsid w:val="005D66EA"/>
    <w:rsid w:val="005D6A1E"/>
    <w:rsid w:val="005D7EC9"/>
    <w:rsid w:val="005E08D0"/>
    <w:rsid w:val="005E0C70"/>
    <w:rsid w:val="005E115F"/>
    <w:rsid w:val="005E2ACB"/>
    <w:rsid w:val="005E2D74"/>
    <w:rsid w:val="005E3D03"/>
    <w:rsid w:val="005E4051"/>
    <w:rsid w:val="005E4130"/>
    <w:rsid w:val="005E74B7"/>
    <w:rsid w:val="005F17EB"/>
    <w:rsid w:val="005F22E3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0D"/>
    <w:rsid w:val="006138E9"/>
    <w:rsid w:val="0061542B"/>
    <w:rsid w:val="00616AA2"/>
    <w:rsid w:val="0061716D"/>
    <w:rsid w:val="00617B65"/>
    <w:rsid w:val="00617C02"/>
    <w:rsid w:val="00620133"/>
    <w:rsid w:val="006237C7"/>
    <w:rsid w:val="00623B41"/>
    <w:rsid w:val="00623D69"/>
    <w:rsid w:val="00624E16"/>
    <w:rsid w:val="00625016"/>
    <w:rsid w:val="0062576C"/>
    <w:rsid w:val="00627C82"/>
    <w:rsid w:val="006309F2"/>
    <w:rsid w:val="00630A4F"/>
    <w:rsid w:val="006358D4"/>
    <w:rsid w:val="00635D40"/>
    <w:rsid w:val="00636996"/>
    <w:rsid w:val="006416D6"/>
    <w:rsid w:val="00641754"/>
    <w:rsid w:val="0064201B"/>
    <w:rsid w:val="00642DC2"/>
    <w:rsid w:val="00644109"/>
    <w:rsid w:val="00644746"/>
    <w:rsid w:val="00644EC1"/>
    <w:rsid w:val="006458E8"/>
    <w:rsid w:val="00646BB1"/>
    <w:rsid w:val="00650BF4"/>
    <w:rsid w:val="00650FB0"/>
    <w:rsid w:val="006511B2"/>
    <w:rsid w:val="00652CE0"/>
    <w:rsid w:val="006534AC"/>
    <w:rsid w:val="006535EC"/>
    <w:rsid w:val="00653931"/>
    <w:rsid w:val="006542DC"/>
    <w:rsid w:val="00655417"/>
    <w:rsid w:val="00657620"/>
    <w:rsid w:val="00657CBD"/>
    <w:rsid w:val="00657E4F"/>
    <w:rsid w:val="00661151"/>
    <w:rsid w:val="00661550"/>
    <w:rsid w:val="00661AC2"/>
    <w:rsid w:val="00665BEA"/>
    <w:rsid w:val="00665C37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35CC"/>
    <w:rsid w:val="00694D73"/>
    <w:rsid w:val="00695525"/>
    <w:rsid w:val="00695C6B"/>
    <w:rsid w:val="00696A06"/>
    <w:rsid w:val="006975CE"/>
    <w:rsid w:val="006A135A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240B"/>
    <w:rsid w:val="006B43AD"/>
    <w:rsid w:val="006B463E"/>
    <w:rsid w:val="006B54AD"/>
    <w:rsid w:val="006B5AB4"/>
    <w:rsid w:val="006B6157"/>
    <w:rsid w:val="006C054F"/>
    <w:rsid w:val="006C18A0"/>
    <w:rsid w:val="006C255D"/>
    <w:rsid w:val="006C3302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2A65"/>
    <w:rsid w:val="006E360F"/>
    <w:rsid w:val="006E483F"/>
    <w:rsid w:val="006E4EA8"/>
    <w:rsid w:val="006E6F00"/>
    <w:rsid w:val="006E7128"/>
    <w:rsid w:val="006F0F18"/>
    <w:rsid w:val="006F103E"/>
    <w:rsid w:val="006F2A0D"/>
    <w:rsid w:val="006F2B55"/>
    <w:rsid w:val="006F3ABF"/>
    <w:rsid w:val="006F5608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4C10"/>
    <w:rsid w:val="0070670B"/>
    <w:rsid w:val="0070699E"/>
    <w:rsid w:val="00706B71"/>
    <w:rsid w:val="00707514"/>
    <w:rsid w:val="007075BD"/>
    <w:rsid w:val="00707AAB"/>
    <w:rsid w:val="007101FA"/>
    <w:rsid w:val="0071073E"/>
    <w:rsid w:val="00710DA9"/>
    <w:rsid w:val="00713281"/>
    <w:rsid w:val="007133CF"/>
    <w:rsid w:val="00715CE5"/>
    <w:rsid w:val="0071709D"/>
    <w:rsid w:val="00720814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523F"/>
    <w:rsid w:val="00736374"/>
    <w:rsid w:val="00736B1C"/>
    <w:rsid w:val="00737516"/>
    <w:rsid w:val="007426AC"/>
    <w:rsid w:val="00742C10"/>
    <w:rsid w:val="00744124"/>
    <w:rsid w:val="0074527E"/>
    <w:rsid w:val="00745763"/>
    <w:rsid w:val="0074674A"/>
    <w:rsid w:val="007474A6"/>
    <w:rsid w:val="00747B41"/>
    <w:rsid w:val="00750EE4"/>
    <w:rsid w:val="00750F40"/>
    <w:rsid w:val="00751CB8"/>
    <w:rsid w:val="007528C6"/>
    <w:rsid w:val="00753EBA"/>
    <w:rsid w:val="00754E15"/>
    <w:rsid w:val="007550D1"/>
    <w:rsid w:val="0075559F"/>
    <w:rsid w:val="00755D82"/>
    <w:rsid w:val="00756649"/>
    <w:rsid w:val="007603C1"/>
    <w:rsid w:val="00760D77"/>
    <w:rsid w:val="007624E4"/>
    <w:rsid w:val="00762AFC"/>
    <w:rsid w:val="007635E2"/>
    <w:rsid w:val="007642EA"/>
    <w:rsid w:val="007648B4"/>
    <w:rsid w:val="00764A09"/>
    <w:rsid w:val="00764D05"/>
    <w:rsid w:val="00764F31"/>
    <w:rsid w:val="007662E5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839"/>
    <w:rsid w:val="00782A80"/>
    <w:rsid w:val="00782A92"/>
    <w:rsid w:val="00785421"/>
    <w:rsid w:val="0078593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5DD7"/>
    <w:rsid w:val="00796006"/>
    <w:rsid w:val="007971B9"/>
    <w:rsid w:val="00797836"/>
    <w:rsid w:val="007A0E7A"/>
    <w:rsid w:val="007A1D3B"/>
    <w:rsid w:val="007A1FFD"/>
    <w:rsid w:val="007A20C0"/>
    <w:rsid w:val="007A249D"/>
    <w:rsid w:val="007A25B5"/>
    <w:rsid w:val="007A2689"/>
    <w:rsid w:val="007A442F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B644A"/>
    <w:rsid w:val="007B778E"/>
    <w:rsid w:val="007C0B18"/>
    <w:rsid w:val="007C194C"/>
    <w:rsid w:val="007C1D7A"/>
    <w:rsid w:val="007C4B4E"/>
    <w:rsid w:val="007C526F"/>
    <w:rsid w:val="007C5B08"/>
    <w:rsid w:val="007C72F8"/>
    <w:rsid w:val="007D0158"/>
    <w:rsid w:val="007D02E6"/>
    <w:rsid w:val="007D04B6"/>
    <w:rsid w:val="007D0D8C"/>
    <w:rsid w:val="007D16AD"/>
    <w:rsid w:val="007D2AA9"/>
    <w:rsid w:val="007D3364"/>
    <w:rsid w:val="007D354F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E7422"/>
    <w:rsid w:val="007E74B2"/>
    <w:rsid w:val="007F1581"/>
    <w:rsid w:val="007F2311"/>
    <w:rsid w:val="007F2CFE"/>
    <w:rsid w:val="007F2D20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0637"/>
    <w:rsid w:val="00812283"/>
    <w:rsid w:val="00813714"/>
    <w:rsid w:val="00814716"/>
    <w:rsid w:val="0081674B"/>
    <w:rsid w:val="00817CDD"/>
    <w:rsid w:val="00817ECC"/>
    <w:rsid w:val="00820234"/>
    <w:rsid w:val="00820B5E"/>
    <w:rsid w:val="00820CF7"/>
    <w:rsid w:val="00821744"/>
    <w:rsid w:val="00821AAF"/>
    <w:rsid w:val="00822529"/>
    <w:rsid w:val="00822CEB"/>
    <w:rsid w:val="008230C5"/>
    <w:rsid w:val="0082340C"/>
    <w:rsid w:val="00825802"/>
    <w:rsid w:val="00825C91"/>
    <w:rsid w:val="008266CB"/>
    <w:rsid w:val="00831BB3"/>
    <w:rsid w:val="00831BDB"/>
    <w:rsid w:val="00831F85"/>
    <w:rsid w:val="00834177"/>
    <w:rsid w:val="0083494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586"/>
    <w:rsid w:val="00844F55"/>
    <w:rsid w:val="008459F2"/>
    <w:rsid w:val="008466DA"/>
    <w:rsid w:val="00847026"/>
    <w:rsid w:val="00847272"/>
    <w:rsid w:val="00850216"/>
    <w:rsid w:val="008517C1"/>
    <w:rsid w:val="008529AF"/>
    <w:rsid w:val="00852D98"/>
    <w:rsid w:val="008532B6"/>
    <w:rsid w:val="008546AC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13F8"/>
    <w:rsid w:val="0087221A"/>
    <w:rsid w:val="0087296B"/>
    <w:rsid w:val="00873D67"/>
    <w:rsid w:val="00874B9C"/>
    <w:rsid w:val="008766B0"/>
    <w:rsid w:val="00876C98"/>
    <w:rsid w:val="0087789E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86C0D"/>
    <w:rsid w:val="00886DA0"/>
    <w:rsid w:val="0089077D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01EA"/>
    <w:rsid w:val="008D185E"/>
    <w:rsid w:val="008D2CFF"/>
    <w:rsid w:val="008D335A"/>
    <w:rsid w:val="008D4188"/>
    <w:rsid w:val="008E0003"/>
    <w:rsid w:val="008E018F"/>
    <w:rsid w:val="008E437C"/>
    <w:rsid w:val="008E51DE"/>
    <w:rsid w:val="008E5FBF"/>
    <w:rsid w:val="008E6301"/>
    <w:rsid w:val="008E783D"/>
    <w:rsid w:val="008F070E"/>
    <w:rsid w:val="008F2D72"/>
    <w:rsid w:val="008F3322"/>
    <w:rsid w:val="008F3C46"/>
    <w:rsid w:val="008F4C7E"/>
    <w:rsid w:val="008F513B"/>
    <w:rsid w:val="008F51F1"/>
    <w:rsid w:val="008F7437"/>
    <w:rsid w:val="00900576"/>
    <w:rsid w:val="00900B09"/>
    <w:rsid w:val="009011D6"/>
    <w:rsid w:val="00902311"/>
    <w:rsid w:val="0090231B"/>
    <w:rsid w:val="00902B8E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5E86"/>
    <w:rsid w:val="0091630D"/>
    <w:rsid w:val="009167A6"/>
    <w:rsid w:val="00917A57"/>
    <w:rsid w:val="00920BDD"/>
    <w:rsid w:val="00921603"/>
    <w:rsid w:val="00921F3F"/>
    <w:rsid w:val="00922292"/>
    <w:rsid w:val="00923B6B"/>
    <w:rsid w:val="00923CAD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413"/>
    <w:rsid w:val="00934C4C"/>
    <w:rsid w:val="009357B7"/>
    <w:rsid w:val="0093584F"/>
    <w:rsid w:val="00936BC6"/>
    <w:rsid w:val="00936D27"/>
    <w:rsid w:val="0093735D"/>
    <w:rsid w:val="009376EF"/>
    <w:rsid w:val="00940AC3"/>
    <w:rsid w:val="0094205A"/>
    <w:rsid w:val="00943CCE"/>
    <w:rsid w:val="00946C0D"/>
    <w:rsid w:val="00946FDB"/>
    <w:rsid w:val="009474BE"/>
    <w:rsid w:val="00947E22"/>
    <w:rsid w:val="009504DD"/>
    <w:rsid w:val="009511D5"/>
    <w:rsid w:val="00951D7D"/>
    <w:rsid w:val="00952103"/>
    <w:rsid w:val="00954329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4B1A"/>
    <w:rsid w:val="009657F8"/>
    <w:rsid w:val="0096770F"/>
    <w:rsid w:val="00971CAB"/>
    <w:rsid w:val="0097237F"/>
    <w:rsid w:val="00972BC6"/>
    <w:rsid w:val="00973A34"/>
    <w:rsid w:val="00974410"/>
    <w:rsid w:val="00974C36"/>
    <w:rsid w:val="00977A1A"/>
    <w:rsid w:val="0098009E"/>
    <w:rsid w:val="009811B8"/>
    <w:rsid w:val="009817D7"/>
    <w:rsid w:val="009820BD"/>
    <w:rsid w:val="009822B3"/>
    <w:rsid w:val="00982641"/>
    <w:rsid w:val="00982E72"/>
    <w:rsid w:val="00983BBA"/>
    <w:rsid w:val="00985D0C"/>
    <w:rsid w:val="00986647"/>
    <w:rsid w:val="009868EB"/>
    <w:rsid w:val="009907F5"/>
    <w:rsid w:val="0099091E"/>
    <w:rsid w:val="00990B48"/>
    <w:rsid w:val="00992C39"/>
    <w:rsid w:val="00993092"/>
    <w:rsid w:val="00993A8F"/>
    <w:rsid w:val="00993C1C"/>
    <w:rsid w:val="0099475D"/>
    <w:rsid w:val="009947B3"/>
    <w:rsid w:val="00994ADA"/>
    <w:rsid w:val="00994E54"/>
    <w:rsid w:val="00995164"/>
    <w:rsid w:val="0099738A"/>
    <w:rsid w:val="00997405"/>
    <w:rsid w:val="009A0015"/>
    <w:rsid w:val="009A01A4"/>
    <w:rsid w:val="009A0359"/>
    <w:rsid w:val="009A05BB"/>
    <w:rsid w:val="009A1353"/>
    <w:rsid w:val="009A3613"/>
    <w:rsid w:val="009A3A04"/>
    <w:rsid w:val="009A418C"/>
    <w:rsid w:val="009A43BD"/>
    <w:rsid w:val="009A5017"/>
    <w:rsid w:val="009A6077"/>
    <w:rsid w:val="009A632C"/>
    <w:rsid w:val="009A72C0"/>
    <w:rsid w:val="009A770B"/>
    <w:rsid w:val="009A7830"/>
    <w:rsid w:val="009B1114"/>
    <w:rsid w:val="009B50AF"/>
    <w:rsid w:val="009B55D0"/>
    <w:rsid w:val="009B5A16"/>
    <w:rsid w:val="009B5E0B"/>
    <w:rsid w:val="009B6168"/>
    <w:rsid w:val="009B6660"/>
    <w:rsid w:val="009C0C08"/>
    <w:rsid w:val="009C130D"/>
    <w:rsid w:val="009C1F65"/>
    <w:rsid w:val="009C260A"/>
    <w:rsid w:val="009C2A84"/>
    <w:rsid w:val="009C4D9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1FD"/>
    <w:rsid w:val="009D2B8F"/>
    <w:rsid w:val="009D2BFD"/>
    <w:rsid w:val="009D5F7F"/>
    <w:rsid w:val="009D6C51"/>
    <w:rsid w:val="009D7594"/>
    <w:rsid w:val="009D7893"/>
    <w:rsid w:val="009D7A64"/>
    <w:rsid w:val="009E0056"/>
    <w:rsid w:val="009E0075"/>
    <w:rsid w:val="009E05E2"/>
    <w:rsid w:val="009E31CC"/>
    <w:rsid w:val="009E4372"/>
    <w:rsid w:val="009E492E"/>
    <w:rsid w:val="009E4AAC"/>
    <w:rsid w:val="009E4F86"/>
    <w:rsid w:val="009E739F"/>
    <w:rsid w:val="009F044F"/>
    <w:rsid w:val="009F21C4"/>
    <w:rsid w:val="009F24E4"/>
    <w:rsid w:val="009F298A"/>
    <w:rsid w:val="009F2EE9"/>
    <w:rsid w:val="009F51E8"/>
    <w:rsid w:val="009F684E"/>
    <w:rsid w:val="009F6AB4"/>
    <w:rsid w:val="009F7D63"/>
    <w:rsid w:val="009F7FC1"/>
    <w:rsid w:val="00A0030D"/>
    <w:rsid w:val="00A01016"/>
    <w:rsid w:val="00A0189C"/>
    <w:rsid w:val="00A028A8"/>
    <w:rsid w:val="00A0314E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540"/>
    <w:rsid w:val="00A13BFC"/>
    <w:rsid w:val="00A15228"/>
    <w:rsid w:val="00A155FC"/>
    <w:rsid w:val="00A15666"/>
    <w:rsid w:val="00A15698"/>
    <w:rsid w:val="00A16195"/>
    <w:rsid w:val="00A1627F"/>
    <w:rsid w:val="00A16322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358"/>
    <w:rsid w:val="00A269A1"/>
    <w:rsid w:val="00A310E4"/>
    <w:rsid w:val="00A32386"/>
    <w:rsid w:val="00A327E9"/>
    <w:rsid w:val="00A336EB"/>
    <w:rsid w:val="00A357C1"/>
    <w:rsid w:val="00A362E3"/>
    <w:rsid w:val="00A37306"/>
    <w:rsid w:val="00A37325"/>
    <w:rsid w:val="00A40F9C"/>
    <w:rsid w:val="00A414F6"/>
    <w:rsid w:val="00A41601"/>
    <w:rsid w:val="00A41C77"/>
    <w:rsid w:val="00A43F26"/>
    <w:rsid w:val="00A44154"/>
    <w:rsid w:val="00A44383"/>
    <w:rsid w:val="00A455AA"/>
    <w:rsid w:val="00A4568C"/>
    <w:rsid w:val="00A45FE7"/>
    <w:rsid w:val="00A46314"/>
    <w:rsid w:val="00A46488"/>
    <w:rsid w:val="00A46E3F"/>
    <w:rsid w:val="00A4737B"/>
    <w:rsid w:val="00A47E71"/>
    <w:rsid w:val="00A50024"/>
    <w:rsid w:val="00A501C5"/>
    <w:rsid w:val="00A546CA"/>
    <w:rsid w:val="00A55487"/>
    <w:rsid w:val="00A568C6"/>
    <w:rsid w:val="00A56D81"/>
    <w:rsid w:val="00A6010C"/>
    <w:rsid w:val="00A6095E"/>
    <w:rsid w:val="00A61A5C"/>
    <w:rsid w:val="00A61BBE"/>
    <w:rsid w:val="00A62D12"/>
    <w:rsid w:val="00A633E0"/>
    <w:rsid w:val="00A65240"/>
    <w:rsid w:val="00A65686"/>
    <w:rsid w:val="00A660FF"/>
    <w:rsid w:val="00A75B8B"/>
    <w:rsid w:val="00A76A9E"/>
    <w:rsid w:val="00A76D98"/>
    <w:rsid w:val="00A773EB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87DD6"/>
    <w:rsid w:val="00A903E6"/>
    <w:rsid w:val="00A93767"/>
    <w:rsid w:val="00A93B90"/>
    <w:rsid w:val="00A93CFB"/>
    <w:rsid w:val="00A9473C"/>
    <w:rsid w:val="00A947ED"/>
    <w:rsid w:val="00A955E3"/>
    <w:rsid w:val="00A96516"/>
    <w:rsid w:val="00A96E23"/>
    <w:rsid w:val="00A97662"/>
    <w:rsid w:val="00AA1215"/>
    <w:rsid w:val="00AA1D79"/>
    <w:rsid w:val="00AA2093"/>
    <w:rsid w:val="00AA245A"/>
    <w:rsid w:val="00AA40E5"/>
    <w:rsid w:val="00AA4914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1482"/>
    <w:rsid w:val="00AD1EFF"/>
    <w:rsid w:val="00AD2C3A"/>
    <w:rsid w:val="00AD360D"/>
    <w:rsid w:val="00AD3E4D"/>
    <w:rsid w:val="00AD43D3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233"/>
    <w:rsid w:val="00B06D65"/>
    <w:rsid w:val="00B07ACA"/>
    <w:rsid w:val="00B1016B"/>
    <w:rsid w:val="00B10742"/>
    <w:rsid w:val="00B108F3"/>
    <w:rsid w:val="00B13DFB"/>
    <w:rsid w:val="00B13E71"/>
    <w:rsid w:val="00B14227"/>
    <w:rsid w:val="00B15382"/>
    <w:rsid w:val="00B15F02"/>
    <w:rsid w:val="00B1736A"/>
    <w:rsid w:val="00B1765A"/>
    <w:rsid w:val="00B179B5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A43"/>
    <w:rsid w:val="00B23B1E"/>
    <w:rsid w:val="00B257CA"/>
    <w:rsid w:val="00B259EE"/>
    <w:rsid w:val="00B26245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665"/>
    <w:rsid w:val="00B34D7A"/>
    <w:rsid w:val="00B34F05"/>
    <w:rsid w:val="00B35078"/>
    <w:rsid w:val="00B351D5"/>
    <w:rsid w:val="00B35A67"/>
    <w:rsid w:val="00B37D1B"/>
    <w:rsid w:val="00B37F02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39E4"/>
    <w:rsid w:val="00B54462"/>
    <w:rsid w:val="00B545C8"/>
    <w:rsid w:val="00B572A5"/>
    <w:rsid w:val="00B57CEB"/>
    <w:rsid w:val="00B57EFD"/>
    <w:rsid w:val="00B60695"/>
    <w:rsid w:val="00B60BE8"/>
    <w:rsid w:val="00B60F66"/>
    <w:rsid w:val="00B610BE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861F8"/>
    <w:rsid w:val="00B901FB"/>
    <w:rsid w:val="00B93895"/>
    <w:rsid w:val="00B940B2"/>
    <w:rsid w:val="00B944B7"/>
    <w:rsid w:val="00B94B26"/>
    <w:rsid w:val="00B94D42"/>
    <w:rsid w:val="00B94F7B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A780A"/>
    <w:rsid w:val="00BB01B1"/>
    <w:rsid w:val="00BB043D"/>
    <w:rsid w:val="00BB0E73"/>
    <w:rsid w:val="00BB13DD"/>
    <w:rsid w:val="00BB320F"/>
    <w:rsid w:val="00BB3EB8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DDE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44D3"/>
    <w:rsid w:val="00BD57B8"/>
    <w:rsid w:val="00BD6E5E"/>
    <w:rsid w:val="00BE02C9"/>
    <w:rsid w:val="00BE2062"/>
    <w:rsid w:val="00BE2501"/>
    <w:rsid w:val="00BE2FAA"/>
    <w:rsid w:val="00BE3591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546"/>
    <w:rsid w:val="00BF3618"/>
    <w:rsid w:val="00BF3737"/>
    <w:rsid w:val="00BF3DFD"/>
    <w:rsid w:val="00BF45B3"/>
    <w:rsid w:val="00BF4632"/>
    <w:rsid w:val="00BF49BC"/>
    <w:rsid w:val="00BF5F14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338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1DC"/>
    <w:rsid w:val="00C13DE8"/>
    <w:rsid w:val="00C150CF"/>
    <w:rsid w:val="00C16139"/>
    <w:rsid w:val="00C16C7A"/>
    <w:rsid w:val="00C179D5"/>
    <w:rsid w:val="00C17AA9"/>
    <w:rsid w:val="00C20149"/>
    <w:rsid w:val="00C2073E"/>
    <w:rsid w:val="00C207A8"/>
    <w:rsid w:val="00C22103"/>
    <w:rsid w:val="00C22583"/>
    <w:rsid w:val="00C232A9"/>
    <w:rsid w:val="00C236BF"/>
    <w:rsid w:val="00C2370A"/>
    <w:rsid w:val="00C237E1"/>
    <w:rsid w:val="00C23985"/>
    <w:rsid w:val="00C24508"/>
    <w:rsid w:val="00C245C6"/>
    <w:rsid w:val="00C247C3"/>
    <w:rsid w:val="00C247EA"/>
    <w:rsid w:val="00C25F7B"/>
    <w:rsid w:val="00C26498"/>
    <w:rsid w:val="00C30168"/>
    <w:rsid w:val="00C3092F"/>
    <w:rsid w:val="00C311ED"/>
    <w:rsid w:val="00C32E63"/>
    <w:rsid w:val="00C33706"/>
    <w:rsid w:val="00C33E08"/>
    <w:rsid w:val="00C349E4"/>
    <w:rsid w:val="00C3594C"/>
    <w:rsid w:val="00C366E0"/>
    <w:rsid w:val="00C37473"/>
    <w:rsid w:val="00C40753"/>
    <w:rsid w:val="00C40A40"/>
    <w:rsid w:val="00C40C24"/>
    <w:rsid w:val="00C4101F"/>
    <w:rsid w:val="00C41B68"/>
    <w:rsid w:val="00C4202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5C24"/>
    <w:rsid w:val="00C66051"/>
    <w:rsid w:val="00C66957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6D5"/>
    <w:rsid w:val="00C81C40"/>
    <w:rsid w:val="00C81F13"/>
    <w:rsid w:val="00C84859"/>
    <w:rsid w:val="00C84D7F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1A84"/>
    <w:rsid w:val="00CA2028"/>
    <w:rsid w:val="00CA208C"/>
    <w:rsid w:val="00CA3167"/>
    <w:rsid w:val="00CA44C9"/>
    <w:rsid w:val="00CA4675"/>
    <w:rsid w:val="00CA4D4A"/>
    <w:rsid w:val="00CA4F0F"/>
    <w:rsid w:val="00CA5346"/>
    <w:rsid w:val="00CA7000"/>
    <w:rsid w:val="00CA7522"/>
    <w:rsid w:val="00CA762C"/>
    <w:rsid w:val="00CB226E"/>
    <w:rsid w:val="00CB3505"/>
    <w:rsid w:val="00CB4820"/>
    <w:rsid w:val="00CB48B7"/>
    <w:rsid w:val="00CB4974"/>
    <w:rsid w:val="00CB4DC5"/>
    <w:rsid w:val="00CB51ED"/>
    <w:rsid w:val="00CB54CF"/>
    <w:rsid w:val="00CB7868"/>
    <w:rsid w:val="00CC1B0F"/>
    <w:rsid w:val="00CC1C31"/>
    <w:rsid w:val="00CC2399"/>
    <w:rsid w:val="00CC4931"/>
    <w:rsid w:val="00CC4B1E"/>
    <w:rsid w:val="00CC4DB8"/>
    <w:rsid w:val="00CC586E"/>
    <w:rsid w:val="00CC5DCA"/>
    <w:rsid w:val="00CC5DE2"/>
    <w:rsid w:val="00CC64FF"/>
    <w:rsid w:val="00CC6594"/>
    <w:rsid w:val="00CC6647"/>
    <w:rsid w:val="00CC7188"/>
    <w:rsid w:val="00CC72A4"/>
    <w:rsid w:val="00CC7AF3"/>
    <w:rsid w:val="00CD05E8"/>
    <w:rsid w:val="00CD1533"/>
    <w:rsid w:val="00CD22C5"/>
    <w:rsid w:val="00CD2D20"/>
    <w:rsid w:val="00CD2F7D"/>
    <w:rsid w:val="00CD338B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20D6"/>
    <w:rsid w:val="00CF2A10"/>
    <w:rsid w:val="00CF3004"/>
    <w:rsid w:val="00CF3207"/>
    <w:rsid w:val="00CF3CA8"/>
    <w:rsid w:val="00CF5743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27DDB"/>
    <w:rsid w:val="00D32FC8"/>
    <w:rsid w:val="00D332E9"/>
    <w:rsid w:val="00D33F7A"/>
    <w:rsid w:val="00D3425F"/>
    <w:rsid w:val="00D34471"/>
    <w:rsid w:val="00D34D38"/>
    <w:rsid w:val="00D34EBA"/>
    <w:rsid w:val="00D368D2"/>
    <w:rsid w:val="00D37790"/>
    <w:rsid w:val="00D40BFB"/>
    <w:rsid w:val="00D41E25"/>
    <w:rsid w:val="00D42274"/>
    <w:rsid w:val="00D42805"/>
    <w:rsid w:val="00D4293D"/>
    <w:rsid w:val="00D446E8"/>
    <w:rsid w:val="00D4538A"/>
    <w:rsid w:val="00D45B7F"/>
    <w:rsid w:val="00D46952"/>
    <w:rsid w:val="00D473B6"/>
    <w:rsid w:val="00D4748A"/>
    <w:rsid w:val="00D4759C"/>
    <w:rsid w:val="00D507A3"/>
    <w:rsid w:val="00D50A51"/>
    <w:rsid w:val="00D526EA"/>
    <w:rsid w:val="00D5279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4774"/>
    <w:rsid w:val="00D753A4"/>
    <w:rsid w:val="00D7560C"/>
    <w:rsid w:val="00D80054"/>
    <w:rsid w:val="00D81AB6"/>
    <w:rsid w:val="00D822AC"/>
    <w:rsid w:val="00D822D1"/>
    <w:rsid w:val="00D82781"/>
    <w:rsid w:val="00D844F0"/>
    <w:rsid w:val="00D849BF"/>
    <w:rsid w:val="00D8508B"/>
    <w:rsid w:val="00D850F1"/>
    <w:rsid w:val="00D85255"/>
    <w:rsid w:val="00D85C86"/>
    <w:rsid w:val="00D8647B"/>
    <w:rsid w:val="00D8798A"/>
    <w:rsid w:val="00D91AF5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5F51"/>
    <w:rsid w:val="00DC6A15"/>
    <w:rsid w:val="00DC6F36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4BF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29F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7B"/>
    <w:rsid w:val="00E031AE"/>
    <w:rsid w:val="00E0372B"/>
    <w:rsid w:val="00E04621"/>
    <w:rsid w:val="00E05997"/>
    <w:rsid w:val="00E059DE"/>
    <w:rsid w:val="00E05DCB"/>
    <w:rsid w:val="00E0628F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4BDF"/>
    <w:rsid w:val="00E26F64"/>
    <w:rsid w:val="00E272E0"/>
    <w:rsid w:val="00E27F16"/>
    <w:rsid w:val="00E300B7"/>
    <w:rsid w:val="00E31253"/>
    <w:rsid w:val="00E33863"/>
    <w:rsid w:val="00E35EBD"/>
    <w:rsid w:val="00E360C0"/>
    <w:rsid w:val="00E36628"/>
    <w:rsid w:val="00E36D1B"/>
    <w:rsid w:val="00E378D4"/>
    <w:rsid w:val="00E3791B"/>
    <w:rsid w:val="00E41191"/>
    <w:rsid w:val="00E41E8C"/>
    <w:rsid w:val="00E42650"/>
    <w:rsid w:val="00E440BA"/>
    <w:rsid w:val="00E4549E"/>
    <w:rsid w:val="00E500BC"/>
    <w:rsid w:val="00E513E3"/>
    <w:rsid w:val="00E518C1"/>
    <w:rsid w:val="00E51C4B"/>
    <w:rsid w:val="00E51CC4"/>
    <w:rsid w:val="00E523EE"/>
    <w:rsid w:val="00E52C8C"/>
    <w:rsid w:val="00E52EBD"/>
    <w:rsid w:val="00E5309B"/>
    <w:rsid w:val="00E54630"/>
    <w:rsid w:val="00E54B8E"/>
    <w:rsid w:val="00E556E7"/>
    <w:rsid w:val="00E562B2"/>
    <w:rsid w:val="00E566A1"/>
    <w:rsid w:val="00E57E57"/>
    <w:rsid w:val="00E60AA9"/>
    <w:rsid w:val="00E60FFD"/>
    <w:rsid w:val="00E61A49"/>
    <w:rsid w:val="00E62783"/>
    <w:rsid w:val="00E6364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432"/>
    <w:rsid w:val="00E757C5"/>
    <w:rsid w:val="00E758F5"/>
    <w:rsid w:val="00E762C6"/>
    <w:rsid w:val="00E76EB3"/>
    <w:rsid w:val="00E776F3"/>
    <w:rsid w:val="00E817EA"/>
    <w:rsid w:val="00E85496"/>
    <w:rsid w:val="00E858B9"/>
    <w:rsid w:val="00E85C6D"/>
    <w:rsid w:val="00E86544"/>
    <w:rsid w:val="00E8669E"/>
    <w:rsid w:val="00E87651"/>
    <w:rsid w:val="00E90690"/>
    <w:rsid w:val="00E91235"/>
    <w:rsid w:val="00E91D89"/>
    <w:rsid w:val="00E938B8"/>
    <w:rsid w:val="00E95CBB"/>
    <w:rsid w:val="00E9717C"/>
    <w:rsid w:val="00E97B0C"/>
    <w:rsid w:val="00EA025D"/>
    <w:rsid w:val="00EA0B91"/>
    <w:rsid w:val="00EA199D"/>
    <w:rsid w:val="00EA20B4"/>
    <w:rsid w:val="00EA2BD8"/>
    <w:rsid w:val="00EA3195"/>
    <w:rsid w:val="00EA431C"/>
    <w:rsid w:val="00EA56DD"/>
    <w:rsid w:val="00EA5CC4"/>
    <w:rsid w:val="00EA70A0"/>
    <w:rsid w:val="00EA736F"/>
    <w:rsid w:val="00EA7E56"/>
    <w:rsid w:val="00EB0FC2"/>
    <w:rsid w:val="00EB1B50"/>
    <w:rsid w:val="00EB28B4"/>
    <w:rsid w:val="00EB29AC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E5BEF"/>
    <w:rsid w:val="00EF0D7C"/>
    <w:rsid w:val="00EF2458"/>
    <w:rsid w:val="00EF39B8"/>
    <w:rsid w:val="00EF3CD4"/>
    <w:rsid w:val="00EF661F"/>
    <w:rsid w:val="00EF7388"/>
    <w:rsid w:val="00EF7CC3"/>
    <w:rsid w:val="00F01030"/>
    <w:rsid w:val="00F026DB"/>
    <w:rsid w:val="00F02E97"/>
    <w:rsid w:val="00F02EB7"/>
    <w:rsid w:val="00F04E50"/>
    <w:rsid w:val="00F0511A"/>
    <w:rsid w:val="00F052CD"/>
    <w:rsid w:val="00F064EF"/>
    <w:rsid w:val="00F071E5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147"/>
    <w:rsid w:val="00F2132A"/>
    <w:rsid w:val="00F21745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6F93"/>
    <w:rsid w:val="00F37145"/>
    <w:rsid w:val="00F40F62"/>
    <w:rsid w:val="00F42210"/>
    <w:rsid w:val="00F44047"/>
    <w:rsid w:val="00F444C5"/>
    <w:rsid w:val="00F44C31"/>
    <w:rsid w:val="00F45271"/>
    <w:rsid w:val="00F453B5"/>
    <w:rsid w:val="00F454BE"/>
    <w:rsid w:val="00F45AE7"/>
    <w:rsid w:val="00F45EBF"/>
    <w:rsid w:val="00F45FAC"/>
    <w:rsid w:val="00F47D82"/>
    <w:rsid w:val="00F5151D"/>
    <w:rsid w:val="00F532DF"/>
    <w:rsid w:val="00F53F17"/>
    <w:rsid w:val="00F53FAE"/>
    <w:rsid w:val="00F548D4"/>
    <w:rsid w:val="00F550F1"/>
    <w:rsid w:val="00F55BF2"/>
    <w:rsid w:val="00F55D17"/>
    <w:rsid w:val="00F57684"/>
    <w:rsid w:val="00F57E6A"/>
    <w:rsid w:val="00F60BEA"/>
    <w:rsid w:val="00F62F5C"/>
    <w:rsid w:val="00F64415"/>
    <w:rsid w:val="00F6454F"/>
    <w:rsid w:val="00F65C0E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77BC9"/>
    <w:rsid w:val="00F80322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5C9C"/>
    <w:rsid w:val="00F9724D"/>
    <w:rsid w:val="00F9765F"/>
    <w:rsid w:val="00FA0E32"/>
    <w:rsid w:val="00FA17A6"/>
    <w:rsid w:val="00FA189E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01D"/>
    <w:rsid w:val="00FB749C"/>
    <w:rsid w:val="00FB7609"/>
    <w:rsid w:val="00FC0D65"/>
    <w:rsid w:val="00FC21B0"/>
    <w:rsid w:val="00FC2AD8"/>
    <w:rsid w:val="00FC2FA3"/>
    <w:rsid w:val="00FC3644"/>
    <w:rsid w:val="00FC7E27"/>
    <w:rsid w:val="00FD09C8"/>
    <w:rsid w:val="00FD0EF3"/>
    <w:rsid w:val="00FD1EB5"/>
    <w:rsid w:val="00FD217D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58B"/>
    <w:rsid w:val="00FE7A53"/>
    <w:rsid w:val="00FF0170"/>
    <w:rsid w:val="00FF093E"/>
    <w:rsid w:val="00FF1576"/>
    <w:rsid w:val="00FF221F"/>
    <w:rsid w:val="00FF3EF5"/>
    <w:rsid w:val="00FF4E8F"/>
    <w:rsid w:val="00FF4F34"/>
    <w:rsid w:val="00FF6E67"/>
    <w:rsid w:val="00FF756C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2DF"/>
  </w:style>
  <w:style w:type="paragraph" w:styleId="Cmsor2">
    <w:name w:val="heading 2"/>
    <w:basedOn w:val="Norml"/>
    <w:next w:val="Norml"/>
    <w:link w:val="Cmsor2Char"/>
    <w:qFormat/>
    <w:rsid w:val="00222AA4"/>
    <w:pPr>
      <w:keepNext/>
      <w:numPr>
        <w:numId w:val="3"/>
      </w:numPr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22AA4"/>
    <w:pPr>
      <w:keepNext/>
      <w:numPr>
        <w:ilvl w:val="1"/>
        <w:numId w:val="3"/>
      </w:numPr>
      <w:tabs>
        <w:tab w:val="clear" w:pos="227"/>
        <w:tab w:val="left" w:pos="567"/>
      </w:tabs>
      <w:spacing w:before="120" w:after="0" w:line="240" w:lineRule="auto"/>
      <w:ind w:left="624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1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  <w:style w:type="table" w:styleId="Rcsostblzat">
    <w:name w:val="Table Grid"/>
    <w:basedOn w:val="Normltblzat"/>
    <w:uiPriority w:val="39"/>
    <w:rsid w:val="00D2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rsid w:val="00952103"/>
  </w:style>
  <w:style w:type="character" w:customStyle="1" w:styleId="Cmsor2Char">
    <w:name w:val="Címsor 2 Char"/>
    <w:basedOn w:val="Bekezdsalapbettpusa"/>
    <w:link w:val="Cmsor2"/>
    <w:rsid w:val="00222AA4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22AA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34"/>
    <w:rsid w:val="005D0725"/>
    <w:rPr>
      <w:rFonts w:ascii="Calibri" w:eastAsia="Calibri" w:hAnsi="Calibri" w:cs="Times New Roman"/>
    </w:rPr>
  </w:style>
  <w:style w:type="paragraph" w:customStyle="1" w:styleId="WW-Szvegtrzsbehzssal2">
    <w:name w:val="WW-Szövegtörzs behúzással 2"/>
    <w:basedOn w:val="Norml"/>
    <w:rsid w:val="00BF3618"/>
    <w:pPr>
      <w:overflowPunct w:val="0"/>
      <w:autoSpaceDE w:val="0"/>
      <w:spacing w:after="0" w:line="240" w:lineRule="auto"/>
      <w:ind w:left="993" w:hanging="993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CCE6-5A9B-4963-AAA0-1AAF1D30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5698</Words>
  <Characters>39321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15</cp:revision>
  <cp:lastPrinted>2023-12-11T15:15:00Z</cp:lastPrinted>
  <dcterms:created xsi:type="dcterms:W3CDTF">2023-12-11T15:20:00Z</dcterms:created>
  <dcterms:modified xsi:type="dcterms:W3CDTF">2023-12-12T08:52:00Z</dcterms:modified>
</cp:coreProperties>
</file>