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310" w:rsidRPr="007516D5" w:rsidRDefault="00AB1310" w:rsidP="007516D5">
      <w:pPr>
        <w:tabs>
          <w:tab w:val="left" w:pos="4320"/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6D5">
        <w:rPr>
          <w:rFonts w:ascii="Times New Roman" w:eastAsia="Times New Roman" w:hAnsi="Times New Roman" w:cs="Times New Roman"/>
          <w:sz w:val="24"/>
          <w:szCs w:val="24"/>
        </w:rPr>
        <w:tab/>
      </w:r>
      <w:r w:rsidRPr="007516D5">
        <w:rPr>
          <w:rFonts w:ascii="Times New Roman" w:eastAsia="Times New Roman" w:hAnsi="Times New Roman" w:cs="Times New Roman"/>
          <w:sz w:val="24"/>
          <w:szCs w:val="24"/>
        </w:rPr>
        <w:tab/>
      </w:r>
      <w:r w:rsidRPr="007516D5">
        <w:rPr>
          <w:rFonts w:ascii="Times New Roman" w:eastAsia="Times New Roman" w:hAnsi="Times New Roman" w:cs="Times New Roman"/>
          <w:sz w:val="24"/>
          <w:szCs w:val="24"/>
        </w:rPr>
        <w:tab/>
      </w:r>
      <w:r w:rsidRPr="007516D5">
        <w:rPr>
          <w:rFonts w:ascii="Times New Roman" w:eastAsia="Times New Roman" w:hAnsi="Times New Roman" w:cs="Times New Roman"/>
          <w:sz w:val="24"/>
          <w:szCs w:val="24"/>
        </w:rPr>
        <w:tab/>
      </w:r>
      <w:r w:rsidRPr="007516D5">
        <w:rPr>
          <w:rFonts w:ascii="Times New Roman" w:eastAsia="Times New Roman" w:hAnsi="Times New Roman" w:cs="Times New Roman"/>
          <w:sz w:val="24"/>
          <w:szCs w:val="24"/>
        </w:rPr>
        <w:tab/>
        <w:t>.</w:t>
      </w:r>
      <w:proofErr w:type="gramStart"/>
      <w:r w:rsidRPr="007516D5">
        <w:rPr>
          <w:rFonts w:ascii="Times New Roman" w:eastAsia="Times New Roman" w:hAnsi="Times New Roman" w:cs="Times New Roman"/>
          <w:sz w:val="24"/>
          <w:szCs w:val="24"/>
        </w:rPr>
        <w:t>.............</w:t>
      </w:r>
      <w:proofErr w:type="gramEnd"/>
      <w:r w:rsidR="00BE5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1F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516D5">
        <w:rPr>
          <w:rFonts w:ascii="Times New Roman" w:eastAsia="Times New Roman" w:hAnsi="Times New Roman" w:cs="Times New Roman"/>
          <w:sz w:val="24"/>
          <w:szCs w:val="24"/>
        </w:rPr>
        <w:t>sz.</w:t>
      </w:r>
      <w:r w:rsidR="00F971F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516D5">
        <w:rPr>
          <w:rFonts w:ascii="Times New Roman" w:eastAsia="Times New Roman" w:hAnsi="Times New Roman" w:cs="Times New Roman"/>
          <w:sz w:val="24"/>
          <w:szCs w:val="24"/>
        </w:rPr>
        <w:t xml:space="preserve"> napirend</w:t>
      </w:r>
    </w:p>
    <w:p w:rsidR="00AB1310" w:rsidRPr="007516D5" w:rsidRDefault="00AB1310" w:rsidP="007516D5">
      <w:pPr>
        <w:tabs>
          <w:tab w:val="left" w:pos="4320"/>
          <w:tab w:val="left" w:pos="468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Default="00AB1310" w:rsidP="00751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6D5">
        <w:rPr>
          <w:rFonts w:ascii="Times New Roman" w:eastAsia="Times New Roman" w:hAnsi="Times New Roman" w:cs="Times New Roman"/>
          <w:b/>
          <w:sz w:val="24"/>
          <w:szCs w:val="24"/>
        </w:rPr>
        <w:t>E L Ő T E R J E S Z T É S</w:t>
      </w:r>
    </w:p>
    <w:p w:rsidR="00BE5030" w:rsidRPr="007516D5" w:rsidRDefault="00BE5030" w:rsidP="00751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1310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030" w:rsidRPr="00F971FB" w:rsidRDefault="00F83236" w:rsidP="00BE503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F971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F971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BE5030" w:rsidRPr="00F971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Képviselő-testület</w:t>
      </w:r>
      <w:r w:rsidRPr="00F971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BE5030" w:rsidRPr="00F971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2023. </w:t>
      </w:r>
      <w:r w:rsidR="000001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december 14-</w:t>
      </w:r>
      <w:r w:rsidR="00BE5030" w:rsidRPr="00F971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 rendes ülésére</w:t>
      </w:r>
    </w:p>
    <w:p w:rsidR="00BE5030" w:rsidRDefault="00BE503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030" w:rsidRPr="007516D5" w:rsidRDefault="00BE503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D6D" w:rsidRPr="007516D5" w:rsidRDefault="008C3D6D" w:rsidP="007516D5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Tárgy: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C3D6D">
        <w:rPr>
          <w:rFonts w:ascii="Times New Roman" w:hAnsi="Times New Roman" w:cs="Times New Roman"/>
          <w:sz w:val="24"/>
          <w:szCs w:val="24"/>
        </w:rPr>
        <w:t xml:space="preserve">Javaslat a Budapest, II. ker. belterület 13722 helyrajzi számon nyilvántartott, természetben a 1027 Budapest, Jurányi utca 3. szám alatt </w:t>
      </w:r>
      <w:r>
        <w:rPr>
          <w:rFonts w:ascii="Times New Roman" w:hAnsi="Times New Roman" w:cs="Times New Roman"/>
          <w:sz w:val="24"/>
          <w:szCs w:val="24"/>
        </w:rPr>
        <w:t>ingatlanban történő bölcsőde kialakításra vonatkozó beruházásról</w:t>
      </w:r>
      <w:r w:rsidR="00000162">
        <w:rPr>
          <w:rFonts w:ascii="Times New Roman" w:hAnsi="Times New Roman" w:cs="Times New Roman"/>
          <w:sz w:val="24"/>
          <w:szCs w:val="24"/>
        </w:rPr>
        <w:t xml:space="preserve"> szóló megállapodás megkötésére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030">
        <w:rPr>
          <w:rFonts w:ascii="Times New Roman" w:hAnsi="Times New Roman" w:cs="Times New Roman"/>
          <w:sz w:val="24"/>
          <w:szCs w:val="24"/>
        </w:rPr>
        <w:t>Készítette:</w:t>
      </w:r>
      <w:r w:rsidRPr="007516D5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7516D5"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</w:p>
    <w:p w:rsidR="00BE5030" w:rsidRPr="00BE5030" w:rsidRDefault="008C3D6D" w:rsidP="00BE503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Szabó-Bartha Nikolett</w:t>
      </w:r>
    </w:p>
    <w:p w:rsidR="00BE5030" w:rsidRPr="00BE5030" w:rsidRDefault="00BE5030" w:rsidP="00BE5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03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8C3D6D">
        <w:rPr>
          <w:rFonts w:ascii="Times New Roman" w:eastAsia="Times New Roman" w:hAnsi="Times New Roman" w:cs="Times New Roman"/>
          <w:sz w:val="24"/>
          <w:szCs w:val="24"/>
        </w:rPr>
        <w:t>titkársági</w:t>
      </w:r>
      <w:proofErr w:type="gramEnd"/>
      <w:r w:rsidR="008C3D6D">
        <w:rPr>
          <w:rFonts w:ascii="Times New Roman" w:eastAsia="Times New Roman" w:hAnsi="Times New Roman" w:cs="Times New Roman"/>
          <w:sz w:val="24"/>
          <w:szCs w:val="24"/>
        </w:rPr>
        <w:t xml:space="preserve"> koordinátor</w:t>
      </w:r>
    </w:p>
    <w:p w:rsidR="00AB1310" w:rsidRPr="007516D5" w:rsidRDefault="00AB1310" w:rsidP="007516D5">
      <w:pPr>
        <w:pStyle w:val="lfej"/>
        <w:tabs>
          <w:tab w:val="clear" w:pos="4536"/>
          <w:tab w:val="clear" w:pos="9072"/>
        </w:tabs>
        <w:jc w:val="both"/>
        <w:rPr>
          <w:rFonts w:eastAsia="Times New Roman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030">
        <w:rPr>
          <w:rFonts w:ascii="Times New Roman" w:eastAsia="Times New Roman" w:hAnsi="Times New Roman" w:cs="Times New Roman"/>
          <w:bCs/>
          <w:sz w:val="24"/>
          <w:szCs w:val="24"/>
        </w:rPr>
        <w:t>Egyeztetve:</w:t>
      </w:r>
      <w:r w:rsidRPr="007516D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gramStart"/>
      <w:r w:rsidRPr="007516D5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</w:t>
      </w:r>
      <w:proofErr w:type="gramEnd"/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6D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516D5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 w:rsidR="00BE5030" w:rsidRPr="00BE5030">
        <w:rPr>
          <w:rFonts w:ascii="Times New Roman" w:eastAsia="Times New Roman" w:hAnsi="Times New Roman" w:cs="Times New Roman"/>
          <w:sz w:val="24"/>
          <w:szCs w:val="24"/>
        </w:rPr>
        <w:t>dr.</w:t>
      </w:r>
      <w:proofErr w:type="gramEnd"/>
      <w:r w:rsidR="00BE50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27DF2">
        <w:rPr>
          <w:rFonts w:ascii="Times New Roman" w:eastAsia="Times New Roman" w:hAnsi="Times New Roman" w:cs="Times New Roman"/>
          <w:sz w:val="24"/>
          <w:szCs w:val="24"/>
        </w:rPr>
        <w:t>Varga Előd Bendegúz</w:t>
      </w: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6D5">
        <w:rPr>
          <w:rFonts w:ascii="Times New Roman" w:eastAsia="Times New Roman" w:hAnsi="Times New Roman" w:cs="Times New Roman"/>
          <w:sz w:val="24"/>
          <w:szCs w:val="24"/>
        </w:rPr>
        <w:tab/>
      </w:r>
      <w:r w:rsidRPr="007516D5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7516D5">
        <w:rPr>
          <w:rFonts w:ascii="Times New Roman" w:eastAsia="Times New Roman" w:hAnsi="Times New Roman" w:cs="Times New Roman"/>
          <w:sz w:val="24"/>
          <w:szCs w:val="24"/>
        </w:rPr>
        <w:t>alpolgármester</w:t>
      </w:r>
      <w:proofErr w:type="gramEnd"/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030" w:rsidRPr="00BE5030" w:rsidRDefault="00BE5030" w:rsidP="00BE503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030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</w:p>
    <w:p w:rsidR="00BE5030" w:rsidRPr="00BE5030" w:rsidRDefault="00BE5030" w:rsidP="00BE5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03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E5030">
        <w:rPr>
          <w:rFonts w:ascii="Times New Roman" w:eastAsia="Times New Roman" w:hAnsi="Times New Roman" w:cs="Times New Roman"/>
          <w:sz w:val="24"/>
          <w:szCs w:val="24"/>
        </w:rPr>
        <w:t>Annus Béláné</w:t>
      </w:r>
    </w:p>
    <w:p w:rsidR="00BE5030" w:rsidRDefault="00BE5030" w:rsidP="00BE5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03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BE5030">
        <w:rPr>
          <w:rFonts w:ascii="Times New Roman" w:eastAsia="Times New Roman" w:hAnsi="Times New Roman" w:cs="Times New Roman"/>
          <w:sz w:val="24"/>
          <w:szCs w:val="24"/>
        </w:rPr>
        <w:t>gazdasági</w:t>
      </w:r>
      <w:proofErr w:type="gramEnd"/>
      <w:r w:rsidRPr="00BE5030">
        <w:rPr>
          <w:rFonts w:ascii="Times New Roman" w:eastAsia="Times New Roman" w:hAnsi="Times New Roman" w:cs="Times New Roman"/>
          <w:sz w:val="24"/>
          <w:szCs w:val="24"/>
        </w:rPr>
        <w:t xml:space="preserve"> igazgató</w:t>
      </w: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030">
        <w:rPr>
          <w:rFonts w:ascii="Times New Roman" w:hAnsi="Times New Roman" w:cs="Times New Roman"/>
          <w:sz w:val="24"/>
          <w:szCs w:val="24"/>
        </w:rPr>
        <w:t>Látta:</w:t>
      </w:r>
      <w:r w:rsidRPr="007516D5">
        <w:rPr>
          <w:rFonts w:ascii="Times New Roman" w:hAnsi="Times New Roman" w:cs="Times New Roman"/>
          <w:b/>
          <w:sz w:val="24"/>
          <w:szCs w:val="24"/>
        </w:rPr>
        <w:tab/>
      </w:r>
      <w:r w:rsidRPr="007516D5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7516D5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proofErr w:type="gramEnd"/>
    </w:p>
    <w:p w:rsidR="00AB1310" w:rsidRPr="007516D5" w:rsidRDefault="00AB1310" w:rsidP="007516D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6D5">
        <w:rPr>
          <w:rFonts w:ascii="Times New Roman" w:eastAsia="Times New Roman" w:hAnsi="Times New Roman" w:cs="Times New Roman"/>
          <w:sz w:val="24"/>
          <w:szCs w:val="24"/>
        </w:rPr>
        <w:t>dr. Szalai Tibor</w:t>
      </w:r>
    </w:p>
    <w:p w:rsidR="00AB1310" w:rsidRPr="007516D5" w:rsidRDefault="00AB1310" w:rsidP="007516D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6D5">
        <w:rPr>
          <w:rFonts w:ascii="Times New Roman" w:eastAsia="Times New Roman" w:hAnsi="Times New Roman" w:cs="Times New Roman"/>
          <w:sz w:val="24"/>
          <w:szCs w:val="24"/>
        </w:rPr>
        <w:t>jegyző</w:t>
      </w: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030" w:rsidRPr="00BE5030" w:rsidRDefault="00BE5030" w:rsidP="00BE5030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E5030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BE5030" w:rsidRPr="00BE5030" w:rsidRDefault="00BE5030" w:rsidP="00BE5030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5030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BE5030">
        <w:rPr>
          <w:rFonts w:ascii="Times New Roman" w:hAnsi="Times New Roman" w:cs="Times New Roman"/>
          <w:sz w:val="24"/>
          <w:szCs w:val="24"/>
        </w:rPr>
        <w:t xml:space="preserve"> Silye Tamás</w:t>
      </w:r>
    </w:p>
    <w:p w:rsidR="00AB1310" w:rsidRPr="00BE5030" w:rsidRDefault="00BE5030" w:rsidP="00BE5030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5030">
        <w:rPr>
          <w:rFonts w:ascii="Times New Roman" w:hAnsi="Times New Roman" w:cs="Times New Roman"/>
          <w:sz w:val="24"/>
          <w:szCs w:val="24"/>
        </w:rPr>
        <w:t>jegyzői</w:t>
      </w:r>
      <w:proofErr w:type="gramEnd"/>
      <w:r w:rsidRPr="00BE5030">
        <w:rPr>
          <w:rFonts w:ascii="Times New Roman" w:hAnsi="Times New Roman" w:cs="Times New Roman"/>
          <w:sz w:val="24"/>
          <w:szCs w:val="24"/>
        </w:rPr>
        <w:t xml:space="preserve"> igazgató</w:t>
      </w:r>
    </w:p>
    <w:p w:rsidR="00AB1310" w:rsidRPr="00BE5030" w:rsidRDefault="00AB1310" w:rsidP="0075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77B8" w:rsidRDefault="008177B8" w:rsidP="007516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B1310" w:rsidRDefault="00AB1310" w:rsidP="007516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2139">
        <w:rPr>
          <w:rFonts w:ascii="Times New Roman" w:eastAsia="Times New Roman" w:hAnsi="Times New Roman" w:cs="Times New Roman"/>
          <w:sz w:val="24"/>
          <w:szCs w:val="24"/>
        </w:rPr>
        <w:t>A napirend tárgyalása zárt ülést nem igényel!</w:t>
      </w:r>
    </w:p>
    <w:p w:rsidR="006869EC" w:rsidRPr="007516D5" w:rsidRDefault="006869EC" w:rsidP="00302B8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B1310" w:rsidRPr="00302B80" w:rsidRDefault="00AB1310" w:rsidP="007516D5">
      <w:pPr>
        <w:pStyle w:val="Szvegtrzs"/>
        <w:spacing w:line="240" w:lineRule="auto"/>
        <w:jc w:val="both"/>
        <w:rPr>
          <w:rFonts w:ascii="Times New Roman" w:hAnsi="Times New Roman"/>
          <w:b/>
          <w:bCs w:val="0"/>
          <w:sz w:val="24"/>
          <w:szCs w:val="24"/>
        </w:rPr>
      </w:pPr>
      <w:r w:rsidRPr="00302B80">
        <w:rPr>
          <w:rFonts w:ascii="Times New Roman" w:hAnsi="Times New Roman"/>
          <w:b/>
          <w:bCs w:val="0"/>
          <w:sz w:val="24"/>
          <w:szCs w:val="24"/>
        </w:rPr>
        <w:lastRenderedPageBreak/>
        <w:t>Tisztelt Képviselő-testület!</w:t>
      </w:r>
    </w:p>
    <w:p w:rsidR="00AB1310" w:rsidRPr="00302B80" w:rsidRDefault="00AB1310" w:rsidP="007516D5">
      <w:pPr>
        <w:pStyle w:val="Default"/>
        <w:jc w:val="both"/>
        <w:rPr>
          <w:color w:val="auto"/>
        </w:rPr>
      </w:pPr>
    </w:p>
    <w:p w:rsidR="008C3D6D" w:rsidRPr="00302B80" w:rsidRDefault="008C3D6D" w:rsidP="007516D5">
      <w:pPr>
        <w:pStyle w:val="Default"/>
        <w:jc w:val="both"/>
        <w:rPr>
          <w:color w:val="auto"/>
        </w:rPr>
      </w:pPr>
      <w:r w:rsidRPr="00302B80">
        <w:rPr>
          <w:color w:val="auto"/>
        </w:rPr>
        <w:t>Budapest Főváros II. Kerületi Önkormányzat a Helyreállítási és Ellenállóképességi Eszköz keretén belül megvalósítandó RRF-1.1.2-21-2022-00053 azonosítószámú, Bölcsődei férőhelyek létrehozása Budapest II. kerület</w:t>
      </w:r>
      <w:r w:rsidR="00000162" w:rsidRPr="00302B80">
        <w:rPr>
          <w:color w:val="auto"/>
        </w:rPr>
        <w:t>ében című projektje keretében</w:t>
      </w:r>
      <w:r w:rsidRPr="00302B80">
        <w:rPr>
          <w:color w:val="auto"/>
        </w:rPr>
        <w:t xml:space="preserve"> 2022.05.19-én 447 millió forint vissza nem térítendő támogatásban részesült. A fejlesztésen belül két új bölcsőde kerül kialakításra. A Völgy utca 31/b szám alatt </w:t>
      </w:r>
      <w:r w:rsidR="00000162" w:rsidRPr="00302B80">
        <w:rPr>
          <w:color w:val="auto"/>
        </w:rPr>
        <w:t>egy</w:t>
      </w:r>
      <w:bookmarkStart w:id="0" w:name="_GoBack"/>
      <w:bookmarkEnd w:id="0"/>
      <w:r w:rsidR="00000162" w:rsidRPr="00302B80">
        <w:rPr>
          <w:color w:val="auto"/>
        </w:rPr>
        <w:t xml:space="preserve"> </w:t>
      </w:r>
      <w:proofErr w:type="spellStart"/>
      <w:r w:rsidRPr="00302B80">
        <w:rPr>
          <w:color w:val="auto"/>
        </w:rPr>
        <w:t>egy</w:t>
      </w:r>
      <w:proofErr w:type="spellEnd"/>
      <w:r w:rsidRPr="00302B80">
        <w:rPr>
          <w:color w:val="auto"/>
        </w:rPr>
        <w:t xml:space="preserve"> csoportszobás bölcsőde létesül, a Jurányi utca 3. szám alatt pedig egy két csoportszobás bölcsőde. A bölcsődék teljes befogadóképessége együttesen 36 fő. </w:t>
      </w:r>
    </w:p>
    <w:p w:rsidR="00C408E1" w:rsidRPr="00302B80" w:rsidRDefault="00C408E1" w:rsidP="007516D5">
      <w:pPr>
        <w:pStyle w:val="Default"/>
        <w:jc w:val="both"/>
        <w:rPr>
          <w:color w:val="auto"/>
        </w:rPr>
      </w:pPr>
    </w:p>
    <w:p w:rsidR="00C408E1" w:rsidRPr="00302B80" w:rsidRDefault="007516D5" w:rsidP="008C3D6D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B80">
        <w:rPr>
          <w:rFonts w:ascii="Times New Roman" w:hAnsi="Times New Roman" w:cs="Times New Roman"/>
          <w:sz w:val="24"/>
          <w:szCs w:val="24"/>
        </w:rPr>
        <w:t xml:space="preserve">Budapest Főváros Önkormányzata </w:t>
      </w:r>
      <w:r w:rsidR="00014923" w:rsidRPr="00302B80">
        <w:rPr>
          <w:rFonts w:ascii="Times New Roman" w:hAnsi="Times New Roman" w:cs="Times New Roman"/>
          <w:sz w:val="24"/>
          <w:szCs w:val="24"/>
        </w:rPr>
        <w:t>kizárólagos tulajdonát képezi</w:t>
      </w:r>
      <w:r w:rsidR="00C5669E" w:rsidRPr="00302B80">
        <w:rPr>
          <w:rFonts w:ascii="Times New Roman" w:hAnsi="Times New Roman" w:cs="Times New Roman"/>
          <w:sz w:val="24"/>
          <w:szCs w:val="24"/>
        </w:rPr>
        <w:t xml:space="preserve"> a</w:t>
      </w:r>
      <w:r w:rsidR="008C3D6D" w:rsidRPr="00302B80">
        <w:rPr>
          <w:rFonts w:ascii="Times New Roman" w:hAnsi="Times New Roman" w:cs="Times New Roman"/>
          <w:sz w:val="24"/>
          <w:szCs w:val="24"/>
        </w:rPr>
        <w:t xml:space="preserve"> </w:t>
      </w:r>
      <w:r w:rsidR="003C1CB4" w:rsidRPr="00302B80">
        <w:rPr>
          <w:rFonts w:ascii="Times New Roman" w:hAnsi="Times New Roman" w:cs="Times New Roman"/>
          <w:sz w:val="24"/>
          <w:szCs w:val="24"/>
        </w:rPr>
        <w:t>Budapest, II. ker. belterület 13722 helyrajzi számon nyilvántartott, természetben a 1027 Budapest, Jurányi utca 3. szám alatt található, 2835 m² területű, az ingatlan-nyilvántartásban „kivett középiskola” megnevezésű ingatlanon (a továbbiakban: Ingatlan) található 6371 m2 alapterületű épület</w:t>
      </w:r>
      <w:r w:rsidR="00000162" w:rsidRPr="00302B80">
        <w:rPr>
          <w:rFonts w:ascii="Times New Roman" w:hAnsi="Times New Roman" w:cs="Times New Roman"/>
          <w:sz w:val="24"/>
          <w:szCs w:val="24"/>
        </w:rPr>
        <w:t>en belül</w:t>
      </w:r>
      <w:r w:rsidR="003C1CB4" w:rsidRPr="00302B80">
        <w:rPr>
          <w:rFonts w:ascii="Times New Roman" w:hAnsi="Times New Roman" w:cs="Times New Roman"/>
          <w:sz w:val="24"/>
          <w:szCs w:val="24"/>
        </w:rPr>
        <w:t xml:space="preserve"> összesen 389 m2 alapterületű helyiségcsoportja, valamint a hozzá tartozó 290 m2 alapterületű udvar.</w:t>
      </w:r>
    </w:p>
    <w:p w:rsidR="003C1CB4" w:rsidRPr="00302B80" w:rsidRDefault="003C1CB4" w:rsidP="008C3D6D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6D7" w:rsidRPr="00302B80" w:rsidRDefault="00C408E1" w:rsidP="008C3D6D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B80">
        <w:rPr>
          <w:rFonts w:ascii="Times New Roman" w:hAnsi="Times New Roman" w:cs="Times New Roman"/>
          <w:sz w:val="24"/>
          <w:szCs w:val="24"/>
        </w:rPr>
        <w:t>A Fővárosi K</w:t>
      </w:r>
      <w:r w:rsidR="00000162" w:rsidRPr="00302B80">
        <w:rPr>
          <w:rFonts w:ascii="Times New Roman" w:hAnsi="Times New Roman" w:cs="Times New Roman"/>
          <w:sz w:val="24"/>
          <w:szCs w:val="24"/>
        </w:rPr>
        <w:t>özgyűlés 479/2022.</w:t>
      </w:r>
      <w:r w:rsidRPr="00302B80">
        <w:rPr>
          <w:rFonts w:ascii="Times New Roman" w:hAnsi="Times New Roman" w:cs="Times New Roman"/>
          <w:sz w:val="24"/>
          <w:szCs w:val="24"/>
        </w:rPr>
        <w:t>(VI.8.) számú határozata alapján Budapest Főváros Önkormányzata és a Budapest Főváros II. Kerület Önkormányzata között a Bérlemény vonatkozásában 2023. november 20-ai hatállyal bérleti szerződés jött létre 10 év határozott időtartamra bölcsődei közfeladat</w:t>
      </w:r>
      <w:r w:rsidR="00000162" w:rsidRPr="00302B80">
        <w:rPr>
          <w:rFonts w:ascii="Times New Roman" w:hAnsi="Times New Roman" w:cs="Times New Roman"/>
          <w:sz w:val="24"/>
          <w:szCs w:val="24"/>
        </w:rPr>
        <w:t xml:space="preserve"> </w:t>
      </w:r>
      <w:r w:rsidRPr="00302B80">
        <w:rPr>
          <w:rFonts w:ascii="Times New Roman" w:hAnsi="Times New Roman" w:cs="Times New Roman"/>
          <w:sz w:val="24"/>
          <w:szCs w:val="24"/>
        </w:rPr>
        <w:t>ellátás céljára 116 000 Ft + áfa/hó kedvezményes bérleti díj</w:t>
      </w:r>
      <w:r w:rsidR="002E0234" w:rsidRPr="00302B80">
        <w:rPr>
          <w:rFonts w:ascii="Times New Roman" w:hAnsi="Times New Roman" w:cs="Times New Roman"/>
          <w:sz w:val="24"/>
          <w:szCs w:val="24"/>
        </w:rPr>
        <w:t xml:space="preserve"> fizetése </w:t>
      </w:r>
      <w:r w:rsidRPr="00302B80">
        <w:rPr>
          <w:rFonts w:ascii="Times New Roman" w:hAnsi="Times New Roman" w:cs="Times New Roman"/>
          <w:sz w:val="24"/>
          <w:szCs w:val="24"/>
        </w:rPr>
        <w:t>mellett.</w:t>
      </w:r>
    </w:p>
    <w:p w:rsidR="00C408E1" w:rsidRPr="00302B80" w:rsidRDefault="00C408E1" w:rsidP="008C3D6D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B80">
        <w:rPr>
          <w:rFonts w:ascii="Times New Roman" w:hAnsi="Times New Roman" w:cs="Times New Roman"/>
          <w:sz w:val="24"/>
          <w:szCs w:val="24"/>
        </w:rPr>
        <w:t>A Fővárosi Önkormányzat a kivitelezési munkálatok megkezdéséhez tulajdonosi hozzájárulás adott ki, amelynek 4. pontja alapján az elvégzésre kerülő beruházások tárgyában a Fővárosi Önkormányzat és a Kerületi Önkormányzat 2023. december 31. napjáig beruházási megállapodást köt.</w:t>
      </w:r>
    </w:p>
    <w:p w:rsidR="00C408E1" w:rsidRPr="00302B80" w:rsidRDefault="00C408E1" w:rsidP="008C3D6D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8E1" w:rsidRPr="00302B80" w:rsidRDefault="00C408E1" w:rsidP="008C3D6D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B80">
        <w:rPr>
          <w:rFonts w:ascii="Times New Roman" w:hAnsi="Times New Roman" w:cs="Times New Roman"/>
          <w:sz w:val="24"/>
          <w:szCs w:val="24"/>
        </w:rPr>
        <w:t xml:space="preserve">Beruházás tervezett összköltsége 209 719 325 Ft + áfa, azaz Kettőszázkilencmillió-hétszáztizenkilencezer-háromszázhuszonöt Forint + általános forgalmi adó. A beruházás teljes költségét az Önkormányzat viseli, mely részben támogatási forrásból, részben pedig önerőből valósul meg. </w:t>
      </w:r>
    </w:p>
    <w:p w:rsidR="003C1CB4" w:rsidRPr="00302B80" w:rsidRDefault="003C1CB4" w:rsidP="008C3D6D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B80">
        <w:rPr>
          <w:rFonts w:ascii="Times New Roman" w:hAnsi="Times New Roman" w:cs="Times New Roman"/>
          <w:sz w:val="24"/>
          <w:szCs w:val="24"/>
        </w:rPr>
        <w:t>A Felek a mellékelt Beruházási megállapodásban kívánják rögzíteni a Bérleményben végzendő beruházással kapcsolatos feltételeket és a költségek viselésének kérdéseit.</w:t>
      </w:r>
    </w:p>
    <w:p w:rsidR="0044037A" w:rsidRPr="00302B80" w:rsidRDefault="0044037A" w:rsidP="003266EA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897" w:rsidRPr="00302B80" w:rsidRDefault="00C408E1" w:rsidP="003266EA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B80">
        <w:rPr>
          <w:rFonts w:ascii="Times New Roman" w:hAnsi="Times New Roman" w:cs="Times New Roman"/>
          <w:sz w:val="24"/>
          <w:szCs w:val="24"/>
        </w:rPr>
        <w:t>A Jurányi utcai bölcsőde fejlesztésével a vízivárosi lakosság számára egy korszerű, könnyen megközelíthető bölcsőde</w:t>
      </w:r>
      <w:r w:rsidR="002B79DC" w:rsidRPr="00302B80">
        <w:rPr>
          <w:rFonts w:ascii="Times New Roman" w:hAnsi="Times New Roman" w:cs="Times New Roman"/>
          <w:sz w:val="24"/>
          <w:szCs w:val="24"/>
        </w:rPr>
        <w:t xml:space="preserve"> létesítése</w:t>
      </w:r>
      <w:r w:rsidRPr="00302B80">
        <w:rPr>
          <w:rFonts w:ascii="Times New Roman" w:hAnsi="Times New Roman" w:cs="Times New Roman"/>
          <w:sz w:val="24"/>
          <w:szCs w:val="24"/>
        </w:rPr>
        <w:t xml:space="preserve"> valósul meg.</w:t>
      </w:r>
    </w:p>
    <w:p w:rsidR="00C578CF" w:rsidRPr="00302B80" w:rsidRDefault="00C578CF" w:rsidP="003266EA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CF" w:rsidRPr="00302B80" w:rsidRDefault="00C578CF" w:rsidP="003266EA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B80">
        <w:rPr>
          <w:rFonts w:ascii="Times New Roman" w:hAnsi="Times New Roman" w:cs="Times New Roman"/>
          <w:sz w:val="24"/>
          <w:szCs w:val="24"/>
        </w:rPr>
        <w:t xml:space="preserve">A Főváros Tulajdonosi Bizottsága 2023. </w:t>
      </w:r>
      <w:r w:rsidR="00C408E1" w:rsidRPr="00302B80">
        <w:rPr>
          <w:rFonts w:ascii="Times New Roman" w:hAnsi="Times New Roman" w:cs="Times New Roman"/>
          <w:sz w:val="24"/>
          <w:szCs w:val="24"/>
        </w:rPr>
        <w:t xml:space="preserve">decemberi </w:t>
      </w:r>
      <w:r w:rsidRPr="00302B80">
        <w:rPr>
          <w:rFonts w:ascii="Times New Roman" w:hAnsi="Times New Roman" w:cs="Times New Roman"/>
          <w:sz w:val="24"/>
          <w:szCs w:val="24"/>
        </w:rPr>
        <w:t>ülésén tárgyalja a megállapodás</w:t>
      </w:r>
      <w:r w:rsidR="00C408E1" w:rsidRPr="00302B80">
        <w:rPr>
          <w:rFonts w:ascii="Times New Roman" w:hAnsi="Times New Roman" w:cs="Times New Roman"/>
          <w:sz w:val="24"/>
          <w:szCs w:val="24"/>
        </w:rPr>
        <w:t xml:space="preserve"> megkötését</w:t>
      </w:r>
      <w:r w:rsidRPr="00302B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037A" w:rsidRPr="00302B80" w:rsidRDefault="0044037A" w:rsidP="003266EA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910" w:rsidRPr="00302B80" w:rsidRDefault="005F05CB" w:rsidP="003266EA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B80">
        <w:rPr>
          <w:rFonts w:ascii="Times New Roman" w:hAnsi="Times New Roman" w:cs="Times New Roman"/>
          <w:sz w:val="24"/>
          <w:szCs w:val="24"/>
        </w:rPr>
        <w:t xml:space="preserve">Kérem a Tisztelt Képviselő-testületet, hogy </w:t>
      </w:r>
      <w:r w:rsidR="00EE0D38" w:rsidRPr="00302B80">
        <w:rPr>
          <w:rFonts w:ascii="Times New Roman" w:hAnsi="Times New Roman" w:cs="Times New Roman"/>
          <w:sz w:val="24"/>
          <w:szCs w:val="24"/>
        </w:rPr>
        <w:t>határozati javaslat</w:t>
      </w:r>
      <w:r w:rsidRPr="00302B80">
        <w:rPr>
          <w:rFonts w:ascii="Times New Roman" w:hAnsi="Times New Roman" w:cs="Times New Roman"/>
          <w:sz w:val="24"/>
          <w:szCs w:val="24"/>
        </w:rPr>
        <w:t xml:space="preserve"> mellékletét képező megállapodás aláírásáról szóló határozati javaslatot elfogadni szíveskedjen.</w:t>
      </w:r>
    </w:p>
    <w:p w:rsidR="00D20910" w:rsidRPr="00302B80" w:rsidRDefault="002B79DC" w:rsidP="002B79DC">
      <w:pPr>
        <w:rPr>
          <w:rFonts w:ascii="Times New Roman" w:eastAsia="Calibri" w:hAnsi="Times New Roman" w:cs="Times New Roman"/>
          <w:sz w:val="24"/>
          <w:szCs w:val="24"/>
        </w:rPr>
      </w:pPr>
      <w:r w:rsidRPr="00302B80">
        <w:rPr>
          <w:rFonts w:ascii="Times New Roman" w:hAnsi="Times New Roman" w:cs="Times New Roman"/>
          <w:sz w:val="24"/>
          <w:szCs w:val="24"/>
        </w:rPr>
        <w:br w:type="page"/>
      </w:r>
    </w:p>
    <w:p w:rsidR="0097579F" w:rsidRPr="00302B80" w:rsidRDefault="0097579F" w:rsidP="00170A34">
      <w:pPr>
        <w:pStyle w:val="Default"/>
        <w:jc w:val="both"/>
        <w:rPr>
          <w:color w:val="000000" w:themeColor="text1"/>
        </w:rPr>
      </w:pPr>
    </w:p>
    <w:p w:rsidR="004F4713" w:rsidRPr="00302B80" w:rsidRDefault="00170A34" w:rsidP="00F92773">
      <w:pPr>
        <w:pStyle w:val="Szvegtrzs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2B80">
        <w:rPr>
          <w:rFonts w:ascii="Times New Roman" w:hAnsi="Times New Roman"/>
          <w:b/>
          <w:sz w:val="24"/>
          <w:szCs w:val="24"/>
        </w:rPr>
        <w:t>Határozati javaslat</w:t>
      </w:r>
    </w:p>
    <w:p w:rsidR="00170A34" w:rsidRPr="00302B80" w:rsidRDefault="00170A34" w:rsidP="00F92773">
      <w:pPr>
        <w:pStyle w:val="Szvegtrzs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DC4" w:rsidRPr="00302B80" w:rsidRDefault="002A5DC4" w:rsidP="002A5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2B80">
        <w:rPr>
          <w:rFonts w:ascii="Times New Roman" w:hAnsi="Times New Roman" w:cs="Times New Roman"/>
          <w:sz w:val="24"/>
          <w:szCs w:val="24"/>
        </w:rPr>
        <w:t xml:space="preserve">A Képviselő-testület úgy dönt, hogy előzetesen jóváhagyja </w:t>
      </w:r>
      <w:r w:rsidR="00EE0D38" w:rsidRPr="00302B80">
        <w:rPr>
          <w:rFonts w:ascii="Times New Roman" w:hAnsi="Times New Roman" w:cs="Times New Roman"/>
          <w:sz w:val="24"/>
          <w:szCs w:val="24"/>
        </w:rPr>
        <w:t xml:space="preserve">a </w:t>
      </w:r>
      <w:r w:rsidR="003C1CB4" w:rsidRPr="00302B80">
        <w:rPr>
          <w:rFonts w:ascii="Times New Roman" w:eastAsia="Times New Roman" w:hAnsi="Times New Roman"/>
          <w:sz w:val="24"/>
          <w:szCs w:val="24"/>
          <w:lang w:eastAsia="ar-SA"/>
        </w:rPr>
        <w:t xml:space="preserve">Budapest Főváros Önkormányzata kizárólagos tulajdonát képező </w:t>
      </w:r>
      <w:r w:rsidR="003C1CB4" w:rsidRPr="00302B80">
        <w:rPr>
          <w:rFonts w:ascii="Times New Roman" w:hAnsi="Times New Roman" w:cs="Times New Roman"/>
          <w:sz w:val="24"/>
          <w:szCs w:val="24"/>
        </w:rPr>
        <w:t>Budapest, II. ker. belterület 13722 helyrajzi számon nyilvántartott, természetben a 1027 Budapest, Jurányi utca 3. szám alatt található, 2835 m² területű, az ingatlan-nyilvántartásban „kivett középiskola” megnevezésű ingatlanon (a továbbiakban: Ingatlan) található 6371 m2 alapterületű épület</w:t>
      </w:r>
      <w:r w:rsidR="00000162" w:rsidRPr="00302B80">
        <w:rPr>
          <w:rFonts w:ascii="Times New Roman" w:hAnsi="Times New Roman" w:cs="Times New Roman"/>
          <w:sz w:val="24"/>
          <w:szCs w:val="24"/>
        </w:rPr>
        <w:t>en belül</w:t>
      </w:r>
      <w:r w:rsidR="003C1CB4" w:rsidRPr="00302B80">
        <w:rPr>
          <w:rFonts w:ascii="Times New Roman" w:hAnsi="Times New Roman" w:cs="Times New Roman"/>
          <w:sz w:val="24"/>
          <w:szCs w:val="24"/>
        </w:rPr>
        <w:t xml:space="preserve"> összesen 389 m2 alapterületű helyiségcsoportja, valamint a hozzá tartozó 290 m2 alapterületű udvar</w:t>
      </w:r>
      <w:r w:rsidR="00000162" w:rsidRPr="00302B80">
        <w:rPr>
          <w:rFonts w:ascii="Times New Roman" w:hAnsi="Times New Roman" w:cs="Times New Roman"/>
          <w:sz w:val="24"/>
          <w:szCs w:val="24"/>
        </w:rPr>
        <w:t xml:space="preserve"> </w:t>
      </w:r>
      <w:r w:rsidRPr="00302B80">
        <w:rPr>
          <w:rFonts w:ascii="Times New Roman" w:hAnsi="Times New Roman" w:cs="Times New Roman"/>
          <w:sz w:val="24"/>
          <w:szCs w:val="24"/>
        </w:rPr>
        <w:t>ingatlanra vonatkozó, a jelen határozat melléklet</w:t>
      </w:r>
      <w:r w:rsidR="00EE0D38" w:rsidRPr="00302B80">
        <w:rPr>
          <w:rFonts w:ascii="Times New Roman" w:hAnsi="Times New Roman" w:cs="Times New Roman"/>
          <w:sz w:val="24"/>
          <w:szCs w:val="24"/>
        </w:rPr>
        <w:t xml:space="preserve">ét képező </w:t>
      </w:r>
      <w:r w:rsidRPr="00302B80">
        <w:rPr>
          <w:rFonts w:ascii="Times New Roman" w:hAnsi="Times New Roman" w:cs="Times New Roman"/>
          <w:sz w:val="24"/>
          <w:szCs w:val="24"/>
        </w:rPr>
        <w:t xml:space="preserve"> Beruházási Megállapodás</w:t>
      </w:r>
      <w:proofErr w:type="gramEnd"/>
      <w:r w:rsidR="005F05CB" w:rsidRPr="00302B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1CB4" w:rsidRPr="00302B80">
        <w:rPr>
          <w:rFonts w:ascii="Times New Roman" w:hAnsi="Times New Roman" w:cs="Times New Roman"/>
          <w:sz w:val="24"/>
          <w:szCs w:val="24"/>
        </w:rPr>
        <w:t>megkötését</w:t>
      </w:r>
      <w:proofErr w:type="gramEnd"/>
      <w:r w:rsidR="003C1CB4" w:rsidRPr="00302B80">
        <w:rPr>
          <w:rFonts w:ascii="Times New Roman" w:hAnsi="Times New Roman" w:cs="Times New Roman"/>
          <w:sz w:val="24"/>
          <w:szCs w:val="24"/>
        </w:rPr>
        <w:t xml:space="preserve"> a </w:t>
      </w:r>
      <w:r w:rsidR="003C1CB4" w:rsidRPr="00302B80">
        <w:rPr>
          <w:rFonts w:ascii="Times New Roman" w:hAnsi="Times New Roman"/>
          <w:sz w:val="24"/>
          <w:szCs w:val="24"/>
        </w:rPr>
        <w:t>Bölcsődei férőhelyek létrehozása Budapest II. kerületében című</w:t>
      </w:r>
      <w:r w:rsidRPr="00302B80">
        <w:rPr>
          <w:rFonts w:ascii="Times New Roman" w:hAnsi="Times New Roman"/>
          <w:sz w:val="24"/>
          <w:szCs w:val="24"/>
        </w:rPr>
        <w:t xml:space="preserve"> projekt</w:t>
      </w:r>
      <w:r w:rsidRPr="00302B80">
        <w:rPr>
          <w:rFonts w:ascii="Times New Roman" w:hAnsi="Times New Roman" w:cs="Times New Roman"/>
          <w:sz w:val="24"/>
          <w:szCs w:val="24"/>
        </w:rPr>
        <w:t xml:space="preserve"> megvalósítása érdekében</w:t>
      </w:r>
      <w:r w:rsidR="009E2139" w:rsidRPr="00302B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2139" w:rsidRPr="00302B80" w:rsidRDefault="009E2139" w:rsidP="009E2139">
      <w:pPr>
        <w:pStyle w:val="Szvegtrzsbehzssal"/>
        <w:ind w:left="0"/>
        <w:jc w:val="both"/>
        <w:rPr>
          <w:rFonts w:eastAsia="Calibri"/>
        </w:rPr>
      </w:pPr>
    </w:p>
    <w:p w:rsidR="009E2139" w:rsidRPr="00302B80" w:rsidRDefault="009E2139" w:rsidP="009E2139">
      <w:pPr>
        <w:pStyle w:val="Szvegtrzsbehzssal"/>
        <w:ind w:left="0"/>
        <w:jc w:val="both"/>
      </w:pPr>
      <w:r w:rsidRPr="00302B80">
        <w:rPr>
          <w:rFonts w:eastAsia="Calibri"/>
        </w:rPr>
        <w:t>A képviselő-testület felhatalmazza a Polgármestert a</w:t>
      </w:r>
      <w:r w:rsidR="00EE0D38" w:rsidRPr="00302B80">
        <w:rPr>
          <w:rFonts w:eastAsia="Calibri"/>
        </w:rPr>
        <w:t xml:space="preserve"> határozat </w:t>
      </w:r>
      <w:r w:rsidR="002E0234" w:rsidRPr="00302B80">
        <w:rPr>
          <w:rFonts w:eastAsia="Calibri"/>
        </w:rPr>
        <w:t>mellékletét képező megállapodás</w:t>
      </w:r>
      <w:r w:rsidRPr="00302B80">
        <w:rPr>
          <w:rFonts w:eastAsia="Calibri"/>
        </w:rPr>
        <w:t xml:space="preserve"> aláírására az esetlegesen szükséges technikai jellegű módosításokkal</w:t>
      </w:r>
      <w:r w:rsidR="00F57A54" w:rsidRPr="00302B80">
        <w:rPr>
          <w:rFonts w:eastAsia="Calibri"/>
        </w:rPr>
        <w:t>, melléklettel</w:t>
      </w:r>
      <w:r w:rsidRPr="00302B80">
        <w:rPr>
          <w:rFonts w:eastAsia="Calibri"/>
        </w:rPr>
        <w:t xml:space="preserve"> történő kiegészítéseket követően.</w:t>
      </w:r>
    </w:p>
    <w:p w:rsidR="009E2139" w:rsidRPr="00302B80" w:rsidRDefault="009E2139" w:rsidP="009E2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139" w:rsidRPr="00302B80" w:rsidRDefault="009E2139" w:rsidP="009E2139">
      <w:pPr>
        <w:pStyle w:val="Szvegtrzs"/>
        <w:spacing w:line="240" w:lineRule="auto"/>
        <w:jc w:val="both"/>
        <w:rPr>
          <w:rFonts w:ascii="Times New Roman" w:hAnsi="Times New Roman"/>
          <w:bCs w:val="0"/>
          <w:sz w:val="24"/>
          <w:szCs w:val="24"/>
        </w:rPr>
      </w:pPr>
      <w:r w:rsidRPr="00302B80">
        <w:rPr>
          <w:rFonts w:ascii="Times New Roman" w:hAnsi="Times New Roman"/>
          <w:b/>
          <w:bCs w:val="0"/>
          <w:sz w:val="24"/>
          <w:szCs w:val="24"/>
        </w:rPr>
        <w:t>Felelős:</w:t>
      </w:r>
      <w:r w:rsidRPr="00302B80">
        <w:rPr>
          <w:rFonts w:ascii="Times New Roman" w:hAnsi="Times New Roman"/>
          <w:bCs w:val="0"/>
          <w:sz w:val="24"/>
          <w:szCs w:val="24"/>
        </w:rPr>
        <w:tab/>
        <w:t>Polgármester</w:t>
      </w:r>
    </w:p>
    <w:p w:rsidR="002A5DC4" w:rsidRPr="00302B80" w:rsidRDefault="009E2139" w:rsidP="009E2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B80">
        <w:rPr>
          <w:rFonts w:ascii="Times New Roman" w:hAnsi="Times New Roman"/>
          <w:b/>
          <w:sz w:val="24"/>
          <w:szCs w:val="24"/>
        </w:rPr>
        <w:t>Határidő:</w:t>
      </w:r>
      <w:r w:rsidRPr="00302B80">
        <w:rPr>
          <w:rFonts w:ascii="Times New Roman" w:hAnsi="Times New Roman"/>
          <w:sz w:val="24"/>
          <w:szCs w:val="24"/>
        </w:rPr>
        <w:tab/>
      </w:r>
      <w:r w:rsidR="005F05CB" w:rsidRPr="00302B80">
        <w:rPr>
          <w:rFonts w:ascii="Times New Roman" w:hAnsi="Times New Roman"/>
          <w:sz w:val="24"/>
          <w:szCs w:val="24"/>
        </w:rPr>
        <w:t>Budapest Főváros Önkormányzata (Tulajdonosi Bizottsága) döntését követően</w:t>
      </w:r>
      <w:r w:rsidR="00EE0D38" w:rsidRPr="00302B80">
        <w:rPr>
          <w:rFonts w:ascii="Times New Roman" w:hAnsi="Times New Roman"/>
          <w:sz w:val="24"/>
          <w:szCs w:val="24"/>
        </w:rPr>
        <w:t xml:space="preserve">, de </w:t>
      </w:r>
      <w:r w:rsidR="00EE0D38" w:rsidRPr="00302B80">
        <w:rPr>
          <w:rFonts w:ascii="Times New Roman" w:hAnsi="Times New Roman"/>
          <w:sz w:val="24"/>
          <w:szCs w:val="24"/>
        </w:rPr>
        <w:tab/>
      </w:r>
      <w:r w:rsidR="00EE0D38" w:rsidRPr="00302B80">
        <w:rPr>
          <w:rFonts w:ascii="Times New Roman" w:hAnsi="Times New Roman"/>
          <w:sz w:val="24"/>
          <w:szCs w:val="24"/>
        </w:rPr>
        <w:tab/>
        <w:t xml:space="preserve">legkésőbb 2023. </w:t>
      </w:r>
      <w:r w:rsidR="00C408E1" w:rsidRPr="00302B80">
        <w:rPr>
          <w:rFonts w:ascii="Times New Roman" w:hAnsi="Times New Roman"/>
          <w:sz w:val="24"/>
          <w:szCs w:val="24"/>
        </w:rPr>
        <w:t>december 31.</w:t>
      </w:r>
    </w:p>
    <w:p w:rsidR="009E2139" w:rsidRPr="00302B80" w:rsidRDefault="009E2139" w:rsidP="002A5DC4">
      <w:pPr>
        <w:pStyle w:val="Szvegtrzs"/>
        <w:spacing w:line="240" w:lineRule="auto"/>
        <w:jc w:val="both"/>
        <w:rPr>
          <w:rFonts w:ascii="Times New Roman" w:hAnsi="Times New Roman"/>
          <w:b/>
          <w:bCs w:val="0"/>
          <w:sz w:val="24"/>
          <w:szCs w:val="24"/>
        </w:rPr>
      </w:pPr>
    </w:p>
    <w:p w:rsidR="00F31E53" w:rsidRPr="00302B80" w:rsidRDefault="002A5DC4" w:rsidP="00170A34">
      <w:pPr>
        <w:pStyle w:val="Szvegtrzs"/>
        <w:spacing w:line="240" w:lineRule="auto"/>
        <w:jc w:val="both"/>
        <w:rPr>
          <w:rFonts w:ascii="Times New Roman" w:hAnsi="Times New Roman"/>
          <w:bCs w:val="0"/>
          <w:i/>
          <w:sz w:val="24"/>
          <w:szCs w:val="24"/>
        </w:rPr>
      </w:pPr>
      <w:r w:rsidRPr="00302B80">
        <w:rPr>
          <w:rFonts w:ascii="Times New Roman" w:hAnsi="Times New Roman"/>
          <w:bCs w:val="0"/>
          <w:i/>
          <w:sz w:val="24"/>
          <w:szCs w:val="24"/>
        </w:rPr>
        <w:t>A határozat</w:t>
      </w:r>
      <w:r w:rsidR="00EE0D38" w:rsidRPr="00302B80">
        <w:rPr>
          <w:rFonts w:ascii="Times New Roman" w:hAnsi="Times New Roman"/>
          <w:bCs w:val="0"/>
          <w:i/>
          <w:sz w:val="24"/>
          <w:szCs w:val="24"/>
        </w:rPr>
        <w:t>i javaslat</w:t>
      </w:r>
      <w:r w:rsidRPr="00302B80">
        <w:rPr>
          <w:rFonts w:ascii="Times New Roman" w:hAnsi="Times New Roman"/>
          <w:bCs w:val="0"/>
          <w:i/>
          <w:sz w:val="24"/>
          <w:szCs w:val="24"/>
        </w:rPr>
        <w:t xml:space="preserve"> elfogadásához egyszerű többségű szavazati arány szükséges.</w:t>
      </w:r>
    </w:p>
    <w:p w:rsidR="00000162" w:rsidRPr="00302B80" w:rsidRDefault="00000162" w:rsidP="00170A34">
      <w:pPr>
        <w:pStyle w:val="Szvegtrzs"/>
        <w:spacing w:line="240" w:lineRule="auto"/>
        <w:jc w:val="both"/>
        <w:rPr>
          <w:rFonts w:ascii="Times New Roman" w:hAnsi="Times New Roman"/>
          <w:b/>
          <w:bCs w:val="0"/>
          <w:i/>
          <w:sz w:val="24"/>
          <w:szCs w:val="24"/>
        </w:rPr>
      </w:pPr>
    </w:p>
    <w:p w:rsidR="00170A34" w:rsidRPr="00302B80" w:rsidRDefault="00D316AA" w:rsidP="00170A34">
      <w:pPr>
        <w:pStyle w:val="Szvegtrzs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2B80">
        <w:rPr>
          <w:rFonts w:ascii="Times New Roman" w:hAnsi="Times New Roman"/>
          <w:b/>
          <w:sz w:val="24"/>
          <w:szCs w:val="24"/>
        </w:rPr>
        <w:t xml:space="preserve">Budapest, </w:t>
      </w:r>
      <w:r w:rsidR="00572C83" w:rsidRPr="00302B80">
        <w:rPr>
          <w:rFonts w:ascii="Times New Roman" w:hAnsi="Times New Roman"/>
          <w:b/>
          <w:sz w:val="24"/>
          <w:szCs w:val="24"/>
        </w:rPr>
        <w:t>202</w:t>
      </w:r>
      <w:r w:rsidR="005F05CB" w:rsidRPr="00302B80">
        <w:rPr>
          <w:rFonts w:ascii="Times New Roman" w:hAnsi="Times New Roman"/>
          <w:b/>
          <w:sz w:val="24"/>
          <w:szCs w:val="24"/>
        </w:rPr>
        <w:t>3</w:t>
      </w:r>
      <w:r w:rsidR="009E2139" w:rsidRPr="00302B80">
        <w:rPr>
          <w:rFonts w:ascii="Times New Roman" w:hAnsi="Times New Roman"/>
          <w:b/>
          <w:sz w:val="24"/>
          <w:szCs w:val="24"/>
        </w:rPr>
        <w:t xml:space="preserve">. </w:t>
      </w:r>
      <w:r w:rsidR="00C408E1" w:rsidRPr="00302B80">
        <w:rPr>
          <w:rFonts w:ascii="Times New Roman" w:hAnsi="Times New Roman"/>
          <w:b/>
          <w:sz w:val="24"/>
          <w:szCs w:val="24"/>
        </w:rPr>
        <w:t>december</w:t>
      </w:r>
      <w:r w:rsidR="00000162" w:rsidRPr="00302B80">
        <w:rPr>
          <w:rFonts w:ascii="Times New Roman" w:hAnsi="Times New Roman"/>
          <w:b/>
          <w:sz w:val="24"/>
          <w:szCs w:val="24"/>
        </w:rPr>
        <w:t xml:space="preserve"> 6.</w:t>
      </w:r>
    </w:p>
    <w:p w:rsidR="0097579F" w:rsidRPr="00302B80" w:rsidRDefault="0097579F" w:rsidP="00170A34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7579F" w:rsidRPr="00302B80" w:rsidRDefault="0097579F" w:rsidP="00170A34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70A34" w:rsidRPr="00302B80" w:rsidRDefault="00170A34" w:rsidP="00170A34">
      <w:pPr>
        <w:tabs>
          <w:tab w:val="center" w:pos="61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2B80">
        <w:rPr>
          <w:rFonts w:ascii="Times New Roman" w:hAnsi="Times New Roman" w:cs="Times New Roman"/>
          <w:sz w:val="24"/>
          <w:szCs w:val="24"/>
        </w:rPr>
        <w:tab/>
      </w:r>
      <w:r w:rsidR="005F05CB" w:rsidRPr="00302B80">
        <w:rPr>
          <w:rFonts w:ascii="Times New Roman" w:hAnsi="Times New Roman" w:cs="Times New Roman"/>
          <w:b/>
          <w:bCs/>
          <w:sz w:val="24"/>
          <w:szCs w:val="24"/>
        </w:rPr>
        <w:t>Ö</w:t>
      </w:r>
      <w:r w:rsidR="00572C83" w:rsidRPr="00302B80">
        <w:rPr>
          <w:rFonts w:ascii="Times New Roman" w:hAnsi="Times New Roman" w:cs="Times New Roman"/>
          <w:b/>
          <w:bCs/>
          <w:sz w:val="24"/>
          <w:szCs w:val="24"/>
        </w:rPr>
        <w:t>rsi Gergely</w:t>
      </w:r>
    </w:p>
    <w:p w:rsidR="00170A34" w:rsidRPr="00302B80" w:rsidRDefault="00170A34" w:rsidP="00170A34">
      <w:pPr>
        <w:tabs>
          <w:tab w:val="center" w:pos="619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B8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02B80">
        <w:rPr>
          <w:rFonts w:ascii="Times New Roman" w:hAnsi="Times New Roman" w:cs="Times New Roman"/>
          <w:bCs/>
          <w:sz w:val="24"/>
          <w:szCs w:val="24"/>
        </w:rPr>
        <w:t>Polgármester</w:t>
      </w:r>
    </w:p>
    <w:p w:rsidR="00050813" w:rsidRPr="00302B80" w:rsidRDefault="00050813" w:rsidP="00BB41DC">
      <w:pPr>
        <w:tabs>
          <w:tab w:val="center" w:pos="6195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50813" w:rsidRPr="00302B80" w:rsidRDefault="00050813" w:rsidP="00BB41DC">
      <w:pPr>
        <w:tabs>
          <w:tab w:val="center" w:pos="6195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944EC" w:rsidRPr="00302B80" w:rsidRDefault="00C944EC" w:rsidP="00424960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D38" w:rsidRPr="00302B80" w:rsidRDefault="00EE0D38" w:rsidP="00424960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D38" w:rsidRPr="00302B80" w:rsidRDefault="00EE0D38" w:rsidP="00424960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B80">
        <w:rPr>
          <w:rFonts w:ascii="Times New Roman" w:hAnsi="Times New Roman" w:cs="Times New Roman"/>
          <w:sz w:val="24"/>
          <w:szCs w:val="24"/>
        </w:rPr>
        <w:t>Előterjesztés melléklete:</w:t>
      </w:r>
    </w:p>
    <w:p w:rsidR="00EE0D38" w:rsidRPr="00302B80" w:rsidRDefault="00B02CBE" w:rsidP="00424960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B80">
        <w:rPr>
          <w:rFonts w:ascii="Times New Roman" w:hAnsi="Times New Roman" w:cs="Times New Roman"/>
          <w:sz w:val="24"/>
          <w:szCs w:val="24"/>
        </w:rPr>
        <w:t>Megállapodás ingatla</w:t>
      </w:r>
      <w:r w:rsidR="00B8440B" w:rsidRPr="00302B80">
        <w:rPr>
          <w:rFonts w:ascii="Times New Roman" w:hAnsi="Times New Roman" w:cs="Times New Roman"/>
          <w:sz w:val="24"/>
          <w:szCs w:val="24"/>
        </w:rPr>
        <w:t>non tervezett beruházásról</w:t>
      </w:r>
    </w:p>
    <w:sectPr w:rsidR="00EE0D38" w:rsidRPr="00302B80" w:rsidSect="0044396C">
      <w:headerReference w:type="default" r:id="rId7"/>
      <w:footerReference w:type="even" r:id="rId8"/>
      <w:footerReference w:type="default" r:id="rId9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4CB" w:rsidRDefault="001044CB">
      <w:pPr>
        <w:spacing w:after="0" w:line="240" w:lineRule="auto"/>
      </w:pPr>
      <w:r>
        <w:separator/>
      </w:r>
    </w:p>
  </w:endnote>
  <w:endnote w:type="continuationSeparator" w:id="0">
    <w:p w:rsidR="001044CB" w:rsidRDefault="00104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96C" w:rsidRDefault="0044396C" w:rsidP="0044396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4396C" w:rsidRDefault="0044396C" w:rsidP="0044396C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96C" w:rsidRPr="003F73AC" w:rsidRDefault="0044396C" w:rsidP="0044396C">
    <w:pPr>
      <w:pStyle w:val="llb"/>
      <w:framePr w:wrap="around" w:vAnchor="text" w:hAnchor="page" w:x="10801" w:y="-50"/>
      <w:rPr>
        <w:rStyle w:val="Oldalszm"/>
        <w:sz w:val="23"/>
        <w:szCs w:val="23"/>
      </w:rPr>
    </w:pPr>
    <w:r w:rsidRPr="003F73AC">
      <w:rPr>
        <w:rStyle w:val="Oldalszm"/>
        <w:sz w:val="23"/>
        <w:szCs w:val="23"/>
      </w:rPr>
      <w:fldChar w:fldCharType="begin"/>
    </w:r>
    <w:r w:rsidRPr="003F73AC">
      <w:rPr>
        <w:rStyle w:val="Oldalszm"/>
        <w:sz w:val="23"/>
        <w:szCs w:val="23"/>
      </w:rPr>
      <w:instrText xml:space="preserve">PAGE  </w:instrText>
    </w:r>
    <w:r w:rsidRPr="003F73AC">
      <w:rPr>
        <w:rStyle w:val="Oldalszm"/>
        <w:sz w:val="23"/>
        <w:szCs w:val="23"/>
      </w:rPr>
      <w:fldChar w:fldCharType="separate"/>
    </w:r>
    <w:r w:rsidR="001B2829">
      <w:rPr>
        <w:rStyle w:val="Oldalszm"/>
        <w:noProof/>
        <w:sz w:val="23"/>
        <w:szCs w:val="23"/>
      </w:rPr>
      <w:t>3</w:t>
    </w:r>
    <w:r w:rsidRPr="003F73AC">
      <w:rPr>
        <w:rStyle w:val="Oldalszm"/>
        <w:sz w:val="23"/>
        <w:szCs w:val="23"/>
      </w:rPr>
      <w:fldChar w:fldCharType="end"/>
    </w:r>
  </w:p>
  <w:p w:rsidR="0044396C" w:rsidRDefault="0044396C" w:rsidP="0044396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4CB" w:rsidRDefault="001044CB">
      <w:pPr>
        <w:spacing w:after="0" w:line="240" w:lineRule="auto"/>
      </w:pPr>
      <w:r>
        <w:separator/>
      </w:r>
    </w:p>
  </w:footnote>
  <w:footnote w:type="continuationSeparator" w:id="0">
    <w:p w:rsidR="001044CB" w:rsidRDefault="00104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030" w:rsidRDefault="00BE5030">
    <w:pPr>
      <w:pStyle w:val="lfej"/>
      <w:jc w:val="center"/>
    </w:pPr>
  </w:p>
  <w:p w:rsidR="00BE5030" w:rsidRDefault="00BE503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4E57"/>
    <w:multiLevelType w:val="multilevel"/>
    <w:tmpl w:val="57E207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3D98"/>
    <w:multiLevelType w:val="hybridMultilevel"/>
    <w:tmpl w:val="AA1EDDB6"/>
    <w:lvl w:ilvl="0" w:tplc="92962F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35E60"/>
    <w:multiLevelType w:val="hybridMultilevel"/>
    <w:tmpl w:val="1D3043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10FAB"/>
    <w:multiLevelType w:val="multilevel"/>
    <w:tmpl w:val="1D14FBF6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91365"/>
    <w:multiLevelType w:val="hybridMultilevel"/>
    <w:tmpl w:val="7EF4E38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C4E10"/>
    <w:multiLevelType w:val="hybridMultilevel"/>
    <w:tmpl w:val="E75E9D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5624C"/>
    <w:multiLevelType w:val="multilevel"/>
    <w:tmpl w:val="A5ECD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542A9"/>
    <w:multiLevelType w:val="hybridMultilevel"/>
    <w:tmpl w:val="27EE3B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90B31"/>
    <w:multiLevelType w:val="hybridMultilevel"/>
    <w:tmpl w:val="E2009CC0"/>
    <w:lvl w:ilvl="0" w:tplc="6AFCA01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AE63BA9"/>
    <w:multiLevelType w:val="hybridMultilevel"/>
    <w:tmpl w:val="F63E70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32E3C"/>
    <w:multiLevelType w:val="hybridMultilevel"/>
    <w:tmpl w:val="944494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B7B1C"/>
    <w:multiLevelType w:val="hybridMultilevel"/>
    <w:tmpl w:val="6CEC0D4C"/>
    <w:lvl w:ilvl="0" w:tplc="92962F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1496C"/>
    <w:multiLevelType w:val="multilevel"/>
    <w:tmpl w:val="D6A04B0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41EEB"/>
    <w:multiLevelType w:val="hybridMultilevel"/>
    <w:tmpl w:val="637AC0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525A5"/>
    <w:multiLevelType w:val="hybridMultilevel"/>
    <w:tmpl w:val="426CAC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7270F"/>
    <w:multiLevelType w:val="hybridMultilevel"/>
    <w:tmpl w:val="9B2C95A6"/>
    <w:lvl w:ilvl="0" w:tplc="92962F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75ADC"/>
    <w:multiLevelType w:val="multilevel"/>
    <w:tmpl w:val="C3CAD6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95D6F"/>
    <w:multiLevelType w:val="hybridMultilevel"/>
    <w:tmpl w:val="842C0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6"/>
  </w:num>
  <w:num w:numId="4">
    <w:abstractNumId w:val="1"/>
  </w:num>
  <w:num w:numId="5">
    <w:abstractNumId w:val="12"/>
  </w:num>
  <w:num w:numId="6">
    <w:abstractNumId w:val="2"/>
  </w:num>
  <w:num w:numId="7">
    <w:abstractNumId w:val="9"/>
  </w:num>
  <w:num w:numId="8">
    <w:abstractNumId w:val="11"/>
  </w:num>
  <w:num w:numId="9">
    <w:abstractNumId w:val="0"/>
  </w:num>
  <w:num w:numId="10">
    <w:abstractNumId w:val="17"/>
  </w:num>
  <w:num w:numId="11">
    <w:abstractNumId w:val="10"/>
  </w:num>
  <w:num w:numId="12">
    <w:abstractNumId w:val="7"/>
  </w:num>
  <w:num w:numId="13">
    <w:abstractNumId w:val="3"/>
  </w:num>
  <w:num w:numId="14">
    <w:abstractNumId w:val="13"/>
  </w:num>
  <w:num w:numId="15">
    <w:abstractNumId w:val="15"/>
  </w:num>
  <w:num w:numId="16">
    <w:abstractNumId w:val="18"/>
  </w:num>
  <w:num w:numId="17">
    <w:abstractNumId w:val="5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10"/>
    <w:rsid w:val="00000162"/>
    <w:rsid w:val="00014923"/>
    <w:rsid w:val="000153E7"/>
    <w:rsid w:val="00033611"/>
    <w:rsid w:val="00050813"/>
    <w:rsid w:val="000B744A"/>
    <w:rsid w:val="000D279C"/>
    <w:rsid w:val="001044CB"/>
    <w:rsid w:val="0010756A"/>
    <w:rsid w:val="00112EAA"/>
    <w:rsid w:val="00121DC0"/>
    <w:rsid w:val="00147A5C"/>
    <w:rsid w:val="00170A34"/>
    <w:rsid w:val="001A0697"/>
    <w:rsid w:val="001B2829"/>
    <w:rsid w:val="001B7C57"/>
    <w:rsid w:val="002270D7"/>
    <w:rsid w:val="00227D6F"/>
    <w:rsid w:val="00270503"/>
    <w:rsid w:val="002A3883"/>
    <w:rsid w:val="002A3CBD"/>
    <w:rsid w:val="002A5DC4"/>
    <w:rsid w:val="002B79DC"/>
    <w:rsid w:val="002E0234"/>
    <w:rsid w:val="002F6F75"/>
    <w:rsid w:val="00302B80"/>
    <w:rsid w:val="003216D7"/>
    <w:rsid w:val="003266EA"/>
    <w:rsid w:val="00330240"/>
    <w:rsid w:val="00343A2F"/>
    <w:rsid w:val="00365279"/>
    <w:rsid w:val="003C1CB4"/>
    <w:rsid w:val="00403BE0"/>
    <w:rsid w:val="00424960"/>
    <w:rsid w:val="00426686"/>
    <w:rsid w:val="00431A6F"/>
    <w:rsid w:val="0044037A"/>
    <w:rsid w:val="0044396C"/>
    <w:rsid w:val="00453781"/>
    <w:rsid w:val="00455610"/>
    <w:rsid w:val="004D505F"/>
    <w:rsid w:val="004E1E86"/>
    <w:rsid w:val="004F4713"/>
    <w:rsid w:val="00503ECA"/>
    <w:rsid w:val="00520E6E"/>
    <w:rsid w:val="00570796"/>
    <w:rsid w:val="00572C83"/>
    <w:rsid w:val="00586E0C"/>
    <w:rsid w:val="005C1A17"/>
    <w:rsid w:val="005D64F9"/>
    <w:rsid w:val="005F05CB"/>
    <w:rsid w:val="0063735A"/>
    <w:rsid w:val="006869EC"/>
    <w:rsid w:val="006C4419"/>
    <w:rsid w:val="006F0C4B"/>
    <w:rsid w:val="007311D6"/>
    <w:rsid w:val="007516D5"/>
    <w:rsid w:val="00783559"/>
    <w:rsid w:val="007D7048"/>
    <w:rsid w:val="007F2F44"/>
    <w:rsid w:val="007F4ABA"/>
    <w:rsid w:val="008177B8"/>
    <w:rsid w:val="00842114"/>
    <w:rsid w:val="008C3D6D"/>
    <w:rsid w:val="008E0FEE"/>
    <w:rsid w:val="008F4E35"/>
    <w:rsid w:val="00914354"/>
    <w:rsid w:val="00927DF2"/>
    <w:rsid w:val="009474C9"/>
    <w:rsid w:val="00950B24"/>
    <w:rsid w:val="0095438F"/>
    <w:rsid w:val="00957FC3"/>
    <w:rsid w:val="00971992"/>
    <w:rsid w:val="0097579F"/>
    <w:rsid w:val="009A2E63"/>
    <w:rsid w:val="009A7E56"/>
    <w:rsid w:val="009C50B4"/>
    <w:rsid w:val="009D0A9F"/>
    <w:rsid w:val="009D6C18"/>
    <w:rsid w:val="009E2139"/>
    <w:rsid w:val="00A65F25"/>
    <w:rsid w:val="00AA3897"/>
    <w:rsid w:val="00AB1310"/>
    <w:rsid w:val="00B02CBE"/>
    <w:rsid w:val="00B5068A"/>
    <w:rsid w:val="00B7081F"/>
    <w:rsid w:val="00B81444"/>
    <w:rsid w:val="00B81842"/>
    <w:rsid w:val="00B8440B"/>
    <w:rsid w:val="00BB01B5"/>
    <w:rsid w:val="00BB41DC"/>
    <w:rsid w:val="00BB430F"/>
    <w:rsid w:val="00BE5030"/>
    <w:rsid w:val="00C26AEA"/>
    <w:rsid w:val="00C408E1"/>
    <w:rsid w:val="00C5669E"/>
    <w:rsid w:val="00C578CF"/>
    <w:rsid w:val="00C944EC"/>
    <w:rsid w:val="00CE3885"/>
    <w:rsid w:val="00CE7C15"/>
    <w:rsid w:val="00D053CC"/>
    <w:rsid w:val="00D20910"/>
    <w:rsid w:val="00D316AA"/>
    <w:rsid w:val="00D4060C"/>
    <w:rsid w:val="00D7142F"/>
    <w:rsid w:val="00D72BF3"/>
    <w:rsid w:val="00D80404"/>
    <w:rsid w:val="00DC0B69"/>
    <w:rsid w:val="00DD00C3"/>
    <w:rsid w:val="00E247CC"/>
    <w:rsid w:val="00E26747"/>
    <w:rsid w:val="00E26979"/>
    <w:rsid w:val="00E44E6A"/>
    <w:rsid w:val="00E64F10"/>
    <w:rsid w:val="00EA504A"/>
    <w:rsid w:val="00EC58E4"/>
    <w:rsid w:val="00EE0D38"/>
    <w:rsid w:val="00F176F4"/>
    <w:rsid w:val="00F27CB9"/>
    <w:rsid w:val="00F30D53"/>
    <w:rsid w:val="00F31E53"/>
    <w:rsid w:val="00F45D85"/>
    <w:rsid w:val="00F57A54"/>
    <w:rsid w:val="00F83236"/>
    <w:rsid w:val="00F92773"/>
    <w:rsid w:val="00F971FB"/>
    <w:rsid w:val="00FB2676"/>
    <w:rsid w:val="00FC3934"/>
    <w:rsid w:val="00FD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20D30-98E5-4CC2-AA9B-8745193D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AB1310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AB1310"/>
    <w:rPr>
      <w:rFonts w:ascii="Times New Roman" w:eastAsia="Arial Unicode MS" w:hAnsi="Times New Roman" w:cs="Times New Roman"/>
      <w:sz w:val="24"/>
      <w:szCs w:val="20"/>
    </w:rPr>
  </w:style>
  <w:style w:type="paragraph" w:styleId="Szvegtrzs">
    <w:name w:val="Body Text"/>
    <w:basedOn w:val="Norml"/>
    <w:link w:val="SzvegtrzsChar"/>
    <w:rsid w:val="00AB1310"/>
    <w:pPr>
      <w:suppressAutoHyphens/>
      <w:spacing w:after="0" w:line="336" w:lineRule="auto"/>
    </w:pPr>
    <w:rPr>
      <w:rFonts w:ascii="FrutigerTT" w:eastAsia="Times New Roman" w:hAnsi="FrutigerTT" w:cs="Times New Roman"/>
      <w:bCs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rsid w:val="00AB1310"/>
    <w:rPr>
      <w:rFonts w:ascii="FrutigerTT" w:eastAsia="Times New Roman" w:hAnsi="FrutigerTT" w:cs="Times New Roman"/>
      <w:bCs/>
      <w:sz w:val="19"/>
      <w:szCs w:val="19"/>
      <w:lang w:eastAsia="ar-SA"/>
    </w:rPr>
  </w:style>
  <w:style w:type="paragraph" w:styleId="llb">
    <w:name w:val="footer"/>
    <w:basedOn w:val="Norml"/>
    <w:link w:val="llbChar"/>
    <w:rsid w:val="00AB1310"/>
    <w:pPr>
      <w:widowControl w:val="0"/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customStyle="1" w:styleId="llbChar">
    <w:name w:val="Élőláb Char"/>
    <w:basedOn w:val="Bekezdsalapbettpusa"/>
    <w:link w:val="llb"/>
    <w:rsid w:val="00AB1310"/>
    <w:rPr>
      <w:rFonts w:ascii="Times New Roman" w:eastAsia="Arial Unicode MS" w:hAnsi="Times New Roman" w:cs="Times New Roman"/>
      <w:sz w:val="24"/>
      <w:szCs w:val="20"/>
    </w:rPr>
  </w:style>
  <w:style w:type="character" w:styleId="Oldalszm">
    <w:name w:val="page number"/>
    <w:basedOn w:val="Bekezdsalapbettpusa"/>
    <w:rsid w:val="00AB1310"/>
  </w:style>
  <w:style w:type="paragraph" w:customStyle="1" w:styleId="Default">
    <w:name w:val="Default"/>
    <w:rsid w:val="00AB13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AB1310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BPmegszlts">
    <w:name w:val="BP_megszólítás"/>
    <w:basedOn w:val="Norml"/>
    <w:qFormat/>
    <w:rsid w:val="007516D5"/>
    <w:pPr>
      <w:spacing w:before="440" w:after="320" w:line="276" w:lineRule="auto"/>
    </w:pPr>
    <w:rPr>
      <w:rFonts w:ascii="Arial" w:eastAsia="Calibri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7516D5"/>
    <w:pPr>
      <w:tabs>
        <w:tab w:val="left" w:pos="3740"/>
        <w:tab w:val="left" w:pos="5720"/>
      </w:tabs>
      <w:spacing w:after="200" w:line="264" w:lineRule="auto"/>
      <w:jc w:val="both"/>
    </w:pPr>
    <w:rPr>
      <w:rFonts w:ascii="Arial" w:eastAsia="Calibri" w:hAnsi="Arial" w:cs="Arial"/>
    </w:rPr>
  </w:style>
  <w:style w:type="paragraph" w:customStyle="1" w:styleId="BPhatrozatijavaslat">
    <w:name w:val="BP_határozati javaslat"/>
    <w:basedOn w:val="Norml"/>
    <w:qFormat/>
    <w:rsid w:val="007516D5"/>
    <w:pPr>
      <w:pBdr>
        <w:bottom w:val="single" w:sz="12" w:space="1" w:color="auto"/>
      </w:pBdr>
      <w:spacing w:before="480" w:after="360" w:line="276" w:lineRule="auto"/>
    </w:pPr>
    <w:rPr>
      <w:rFonts w:ascii="Arial" w:eastAsia="Calibri" w:hAnsi="Arial" w:cs="Arial"/>
      <w:spacing w:val="20"/>
      <w:sz w:val="20"/>
      <w:szCs w:val="16"/>
    </w:rPr>
  </w:style>
  <w:style w:type="paragraph" w:customStyle="1" w:styleId="BPhatrozatlista">
    <w:name w:val="BP_határozat lista"/>
    <w:basedOn w:val="BPszvegtest"/>
    <w:uiPriority w:val="99"/>
    <w:qFormat/>
    <w:rsid w:val="007516D5"/>
    <w:pPr>
      <w:numPr>
        <w:numId w:val="2"/>
      </w:numPr>
      <w:pBdr>
        <w:bottom w:val="single" w:sz="4" w:space="0" w:color="auto"/>
      </w:pBdr>
      <w:spacing w:before="360" w:after="360"/>
    </w:pPr>
    <w:rPr>
      <w:b/>
      <w:sz w:val="20"/>
    </w:rPr>
  </w:style>
  <w:style w:type="paragraph" w:customStyle="1" w:styleId="BPhatrid-felels">
    <w:name w:val="BP_határidő-felelős"/>
    <w:basedOn w:val="Norml"/>
    <w:uiPriority w:val="99"/>
    <w:qFormat/>
    <w:rsid w:val="007516D5"/>
    <w:pPr>
      <w:spacing w:after="60" w:line="240" w:lineRule="auto"/>
      <w:ind w:left="1146"/>
    </w:pPr>
    <w:rPr>
      <w:rFonts w:ascii="Arial" w:eastAsia="Calibri" w:hAnsi="Arial" w:cs="Arial"/>
      <w:sz w:val="16"/>
      <w:szCs w:val="16"/>
    </w:rPr>
  </w:style>
  <w:style w:type="character" w:customStyle="1" w:styleId="BPiktatcmChar">
    <w:name w:val="BP_iktató_cím Char"/>
    <w:basedOn w:val="Bekezdsalapbettpusa"/>
    <w:link w:val="BPiktatcm"/>
    <w:rsid w:val="00B5068A"/>
    <w:rPr>
      <w:rFonts w:ascii="Arial" w:hAnsi="Arial" w:cs="Arial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B5068A"/>
    <w:rPr>
      <w:rFonts w:ascii="Arial" w:hAnsi="Arial" w:cs="Arial"/>
      <w:sz w:val="16"/>
      <w:szCs w:val="16"/>
    </w:rPr>
  </w:style>
  <w:style w:type="character" w:customStyle="1" w:styleId="BPbarcodeChar">
    <w:name w:val="BP_barcode Char"/>
    <w:basedOn w:val="Bekezdsalapbettpusa"/>
    <w:link w:val="BPbarcode"/>
    <w:rsid w:val="00B5068A"/>
    <w:rPr>
      <w:rFonts w:ascii="Arial" w:hAnsi="Arial" w:cs="Arial"/>
      <w:sz w:val="16"/>
    </w:rPr>
  </w:style>
  <w:style w:type="paragraph" w:customStyle="1" w:styleId="BPiktatcm">
    <w:name w:val="BP_iktató_cím"/>
    <w:basedOn w:val="Norml"/>
    <w:link w:val="BPiktatcmChar"/>
    <w:qFormat/>
    <w:rsid w:val="00B5068A"/>
    <w:pPr>
      <w:suppressAutoHyphens/>
      <w:spacing w:before="40" w:after="60" w:line="240" w:lineRule="auto"/>
    </w:pPr>
    <w:rPr>
      <w:rFonts w:ascii="Arial" w:hAnsi="Arial" w:cs="Arial"/>
      <w:sz w:val="16"/>
      <w:szCs w:val="16"/>
    </w:rPr>
  </w:style>
  <w:style w:type="paragraph" w:customStyle="1" w:styleId="BPbarcode">
    <w:name w:val="BP_barcode"/>
    <w:basedOn w:val="Norml"/>
    <w:link w:val="BPbarcodeChar"/>
    <w:qFormat/>
    <w:rsid w:val="00B5068A"/>
    <w:pPr>
      <w:suppressAutoHyphens/>
      <w:spacing w:after="60" w:line="240" w:lineRule="auto"/>
    </w:pPr>
    <w:rPr>
      <w:rFonts w:ascii="Arial" w:hAnsi="Arial" w:cs="Arial"/>
      <w:sz w:val="16"/>
    </w:rPr>
  </w:style>
  <w:style w:type="paragraph" w:customStyle="1" w:styleId="BPmellkletcm">
    <w:name w:val="BP_melléklet_cím"/>
    <w:basedOn w:val="Norml"/>
    <w:qFormat/>
    <w:rsid w:val="00B5068A"/>
    <w:pPr>
      <w:suppressAutoHyphens/>
      <w:spacing w:after="120" w:line="240" w:lineRule="auto"/>
      <w:ind w:left="-1191"/>
    </w:pPr>
    <w:rPr>
      <w:rFonts w:ascii="Arial" w:eastAsia="Calibri" w:hAnsi="Arial" w:cs="Arial"/>
      <w:spacing w:val="20"/>
      <w:sz w:val="16"/>
      <w:szCs w:val="16"/>
    </w:rPr>
  </w:style>
  <w:style w:type="paragraph" w:customStyle="1" w:styleId="BPoldalszm">
    <w:name w:val="BP_oldalszám"/>
    <w:basedOn w:val="Norml"/>
    <w:qFormat/>
    <w:rsid w:val="00B5068A"/>
    <w:pPr>
      <w:suppressAutoHyphens/>
      <w:spacing w:after="0" w:line="276" w:lineRule="auto"/>
    </w:pPr>
    <w:rPr>
      <w:rFonts w:ascii="Arial" w:eastAsia="Calibri" w:hAnsi="Arial" w:cs="Arial"/>
      <w:sz w:val="16"/>
      <w:szCs w:val="16"/>
    </w:rPr>
  </w:style>
  <w:style w:type="paragraph" w:customStyle="1" w:styleId="BPiktatadat">
    <w:name w:val="BP_iktató_adat"/>
    <w:basedOn w:val="Norml"/>
    <w:link w:val="BPiktatadatChar"/>
    <w:autoRedefine/>
    <w:qFormat/>
    <w:rsid w:val="00B5068A"/>
    <w:pPr>
      <w:suppressAutoHyphens/>
      <w:spacing w:before="40" w:after="60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Szneslista1jellszn1">
    <w:name w:val="Színes lista – 1. jelölőszín1"/>
    <w:basedOn w:val="Norml"/>
    <w:uiPriority w:val="34"/>
    <w:qFormat/>
    <w:rsid w:val="00BB41DC"/>
    <w:pPr>
      <w:spacing w:after="0" w:line="240" w:lineRule="auto"/>
      <w:ind w:left="720"/>
      <w:contextualSpacing/>
    </w:pPr>
    <w:rPr>
      <w:rFonts w:ascii="Arial" w:eastAsia="MS Mincho" w:hAnsi="Arial" w:cs="Times New Roman"/>
      <w:sz w:val="20"/>
      <w:szCs w:val="24"/>
    </w:rPr>
  </w:style>
  <w:style w:type="character" w:styleId="Hiperhivatkozs">
    <w:name w:val="Hyperlink"/>
    <w:basedOn w:val="Bekezdsalapbettpusa"/>
    <w:uiPriority w:val="99"/>
    <w:unhideWhenUsed/>
    <w:rsid w:val="00842114"/>
    <w:rPr>
      <w:color w:val="0563C1" w:themeColor="hyperlink"/>
      <w:u w:val="single"/>
    </w:rPr>
  </w:style>
  <w:style w:type="paragraph" w:styleId="Szvegtrzsbehzssal">
    <w:name w:val="Body Text Indent"/>
    <w:basedOn w:val="Norml"/>
    <w:link w:val="SzvegtrzsbehzssalChar"/>
    <w:rsid w:val="009E213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9E213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0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0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589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Silye Tamás</cp:lastModifiedBy>
  <cp:revision>8</cp:revision>
  <cp:lastPrinted>2023-12-05T14:42:00Z</cp:lastPrinted>
  <dcterms:created xsi:type="dcterms:W3CDTF">2023-12-05T13:57:00Z</dcterms:created>
  <dcterms:modified xsi:type="dcterms:W3CDTF">2023-12-05T21:25:00Z</dcterms:modified>
</cp:coreProperties>
</file>