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4F" w:rsidRPr="00474EAA" w:rsidRDefault="00474EAA" w:rsidP="00474EA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74EAA">
        <w:rPr>
          <w:rFonts w:ascii="Times New Roman" w:hAnsi="Times New Roman" w:cs="Times New Roman"/>
          <w:sz w:val="24"/>
        </w:rPr>
        <w:t xml:space="preserve">   …</w:t>
      </w:r>
      <w:proofErr w:type="gramStart"/>
      <w:r w:rsidRPr="00474EAA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</w:t>
      </w:r>
      <w:proofErr w:type="gramEnd"/>
      <w:r w:rsidR="00B275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474EAA">
        <w:rPr>
          <w:rFonts w:ascii="Times New Roman" w:hAnsi="Times New Roman" w:cs="Times New Roman"/>
          <w:sz w:val="24"/>
        </w:rPr>
        <w:t>sz.</w:t>
      </w:r>
      <w:r>
        <w:rPr>
          <w:rFonts w:ascii="Times New Roman" w:hAnsi="Times New Roman" w:cs="Times New Roman"/>
          <w:sz w:val="24"/>
        </w:rPr>
        <w:t>)</w:t>
      </w:r>
      <w:r w:rsidRPr="00474EAA">
        <w:rPr>
          <w:rFonts w:ascii="Times New Roman" w:hAnsi="Times New Roman" w:cs="Times New Roman"/>
          <w:sz w:val="24"/>
        </w:rPr>
        <w:t xml:space="preserve"> napirend</w:t>
      </w:r>
    </w:p>
    <w:p w:rsidR="00474EAA" w:rsidRP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P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P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Pr="00474EAA" w:rsidRDefault="00474EAA" w:rsidP="0047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74EAA">
        <w:rPr>
          <w:rFonts w:ascii="Times New Roman" w:hAnsi="Times New Roman" w:cs="Times New Roman"/>
          <w:b/>
          <w:sz w:val="24"/>
        </w:rPr>
        <w:t>E L Ő T E R J E S Z T É S</w:t>
      </w: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P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Pr="00474EAA" w:rsidRDefault="00474EAA" w:rsidP="0047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74EAA">
        <w:rPr>
          <w:rFonts w:ascii="Times New Roman" w:hAnsi="Times New Roman" w:cs="Times New Roman"/>
          <w:b/>
          <w:sz w:val="24"/>
        </w:rPr>
        <w:t xml:space="preserve">A Képviselő-testület 2023. </w:t>
      </w:r>
      <w:r w:rsidR="00886512">
        <w:rPr>
          <w:rFonts w:ascii="Times New Roman" w:hAnsi="Times New Roman" w:cs="Times New Roman"/>
          <w:b/>
          <w:sz w:val="24"/>
        </w:rPr>
        <w:t>október 26</w:t>
      </w:r>
      <w:r w:rsidRPr="00474EAA">
        <w:rPr>
          <w:rFonts w:ascii="Times New Roman" w:hAnsi="Times New Roman" w:cs="Times New Roman"/>
          <w:b/>
          <w:sz w:val="24"/>
        </w:rPr>
        <w:t>-i rendes ülésére</w:t>
      </w: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4EAA" w:rsidRPr="00D851C1" w:rsidRDefault="00474EAA" w:rsidP="00474EAA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0E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Egyes önkormányzati rendeletek hatályon kívül helyezése</w:t>
      </w: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3E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D93E2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474EAA" w:rsidRPr="00D851C1" w:rsidRDefault="00474EAA" w:rsidP="00474E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Molnárné dr. Szabados Judit </w:t>
      </w:r>
    </w:p>
    <w:p w:rsidR="00474EAA" w:rsidRPr="00D851C1" w:rsidRDefault="00474EAA" w:rsidP="00474E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ogi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3E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:rsidR="00474EAA" w:rsidRPr="00D851C1" w:rsidRDefault="00474EAA" w:rsidP="00474E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</w:p>
    <w:p w:rsidR="00474EAA" w:rsidRPr="00D851C1" w:rsidRDefault="00474EAA" w:rsidP="00474E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lpolgármester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3E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85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74EAA" w:rsidRPr="00D851C1" w:rsidRDefault="00474EAA" w:rsidP="00474E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474EAA" w:rsidRPr="00D851C1" w:rsidRDefault="00474EAA" w:rsidP="0047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</w:t>
      </w:r>
    </w:p>
    <w:p w:rsidR="00474EAA" w:rsidRPr="00D851C1" w:rsidRDefault="00474EAA" w:rsidP="00474EA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egyzői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AA" w:rsidRPr="00D851C1" w:rsidRDefault="00474EAA" w:rsidP="0047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AA" w:rsidRPr="00735722" w:rsidRDefault="00474EAA" w:rsidP="00474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722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474EAA" w:rsidRPr="00B27571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474EAA" w:rsidRPr="00B27571" w:rsidSect="00C24C8A">
          <w:type w:val="continuous"/>
          <w:pgSz w:w="11907" w:h="16840" w:code="9"/>
          <w:pgMar w:top="1418" w:right="1418" w:bottom="1418" w:left="1418" w:header="709" w:footer="607" w:gutter="0"/>
          <w:cols w:space="708"/>
          <w:titlePg/>
          <w:docGrid w:linePitch="360"/>
        </w:sectPr>
      </w:pP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A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D5AEF" w:rsidRDefault="002D5AEF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EF">
        <w:rPr>
          <w:rFonts w:ascii="Times New Roman" w:eastAsia="Times New Roman" w:hAnsi="Times New Roman" w:cs="Times New Roman"/>
          <w:sz w:val="24"/>
          <w:szCs w:val="24"/>
        </w:rPr>
        <w:t xml:space="preserve">A jogrendszer részét képező önkormányzati rendeleteket a jogalkotásról szóló 2010. évi CXXX. törvény (továbbiakban: </w:t>
      </w:r>
      <w:proofErr w:type="spellStart"/>
      <w:r w:rsidRPr="002D5AEF">
        <w:rPr>
          <w:rFonts w:ascii="Times New Roman" w:eastAsia="Times New Roman" w:hAnsi="Times New Roman" w:cs="Times New Roman"/>
          <w:sz w:val="24"/>
          <w:szCs w:val="24"/>
        </w:rPr>
        <w:t>Jat</w:t>
      </w:r>
      <w:proofErr w:type="spellEnd"/>
      <w:r w:rsidRPr="002D5AEF">
        <w:rPr>
          <w:rFonts w:ascii="Times New Roman" w:eastAsia="Times New Roman" w:hAnsi="Times New Roman" w:cs="Times New Roman"/>
          <w:sz w:val="24"/>
          <w:szCs w:val="24"/>
        </w:rPr>
        <w:t>.) 21-22. §- szakaszaiban foglalt előírások szerint szükséges folyamatosan felülvizsgálni, figyelemmel követni. A minőségi jogalkotás követelményeinek megfelelően a jogszabályokat a szabályozás korszerűsítése érdekében indokolt az önkormányzati jogrendszer folyamatos és időszakonkénti szisztematikus felülvizsgálatával, valamint a jogalkotó deregulációs kötelezettségével megteremteni, a jogbiztonság, a normavilágosság és a jogrendszer átláthatóságának a biztosítása érdekében.</w:t>
      </w:r>
    </w:p>
    <w:p w:rsidR="002D5AEF" w:rsidRPr="002D5AEF" w:rsidRDefault="002D5AEF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Default="00474EAA" w:rsidP="002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EF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Képviselő-testülete által alkotott összes hatályban lévő önkormányzati rendelet felülvizsgálatára legutóbb 20</w:t>
      </w:r>
      <w:r w:rsidR="002D5AE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D5AEF">
        <w:rPr>
          <w:rFonts w:ascii="Times New Roman" w:eastAsia="Times New Roman" w:hAnsi="Times New Roman" w:cs="Times New Roman"/>
          <w:sz w:val="24"/>
          <w:szCs w:val="24"/>
        </w:rPr>
        <w:t xml:space="preserve">. év </w:t>
      </w:r>
      <w:r w:rsidR="002D5AEF">
        <w:rPr>
          <w:rFonts w:ascii="Times New Roman" w:eastAsia="Times New Roman" w:hAnsi="Times New Roman" w:cs="Times New Roman"/>
          <w:sz w:val="24"/>
          <w:szCs w:val="24"/>
        </w:rPr>
        <w:t>júniusában</w:t>
      </w:r>
      <w:r w:rsidRPr="002D5AEF">
        <w:rPr>
          <w:rFonts w:ascii="Times New Roman" w:eastAsia="Times New Roman" w:hAnsi="Times New Roman" w:cs="Times New Roman"/>
          <w:sz w:val="24"/>
          <w:szCs w:val="24"/>
        </w:rPr>
        <w:t xml:space="preserve"> került sor</w:t>
      </w:r>
      <w:r w:rsidR="002D5A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AEF">
        <w:rPr>
          <w:rFonts w:ascii="Times New Roman" w:hAnsi="Times New Roman" w:cs="Times New Roman"/>
          <w:sz w:val="24"/>
          <w:szCs w:val="24"/>
        </w:rPr>
        <w:t>20</w:t>
      </w:r>
      <w:r w:rsidR="002D5AEF">
        <w:rPr>
          <w:rFonts w:ascii="Times New Roman" w:hAnsi="Times New Roman" w:cs="Times New Roman"/>
          <w:sz w:val="24"/>
          <w:szCs w:val="24"/>
        </w:rPr>
        <w:t>22</w:t>
      </w:r>
      <w:r w:rsidRPr="002D5AEF">
        <w:rPr>
          <w:rFonts w:ascii="Times New Roman" w:hAnsi="Times New Roman" w:cs="Times New Roman"/>
          <w:sz w:val="24"/>
          <w:szCs w:val="24"/>
        </w:rPr>
        <w:t xml:space="preserve">. évi felülvizsgálat eredményeként </w:t>
      </w:r>
      <w:r w:rsidR="002D5AEF">
        <w:rPr>
          <w:rFonts w:ascii="Times New Roman" w:hAnsi="Times New Roman" w:cs="Times New Roman"/>
          <w:sz w:val="24"/>
          <w:szCs w:val="24"/>
        </w:rPr>
        <w:t>1</w:t>
      </w:r>
      <w:r w:rsidRPr="002D5AEF">
        <w:rPr>
          <w:rFonts w:ascii="Times New Roman" w:hAnsi="Times New Roman" w:cs="Times New Roman"/>
          <w:sz w:val="24"/>
          <w:szCs w:val="24"/>
        </w:rPr>
        <w:t xml:space="preserve"> rendelet módosításáról és </w:t>
      </w:r>
      <w:r w:rsidR="002D5AEF">
        <w:rPr>
          <w:rFonts w:ascii="Times New Roman" w:hAnsi="Times New Roman" w:cs="Times New Roman"/>
          <w:sz w:val="24"/>
          <w:szCs w:val="24"/>
        </w:rPr>
        <w:t>3</w:t>
      </w:r>
      <w:r w:rsidRPr="002D5AEF">
        <w:rPr>
          <w:rFonts w:ascii="Times New Roman" w:hAnsi="Times New Roman" w:cs="Times New Roman"/>
          <w:sz w:val="24"/>
          <w:szCs w:val="24"/>
        </w:rPr>
        <w:t xml:space="preserve"> rendelet hatályon kívül helyezéséről rendel</w:t>
      </w:r>
      <w:r w:rsidR="002D5AEF">
        <w:rPr>
          <w:rFonts w:ascii="Times New Roman" w:hAnsi="Times New Roman" w:cs="Times New Roman"/>
          <w:sz w:val="24"/>
          <w:szCs w:val="24"/>
        </w:rPr>
        <w:t>kezett a Képviselő-testület.</w:t>
      </w:r>
    </w:p>
    <w:p w:rsidR="002D5AEF" w:rsidRPr="002D5AEF" w:rsidRDefault="002D5AEF" w:rsidP="002D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AEF" w:rsidRDefault="00697B1E" w:rsidP="002D5AEF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 felülvizsgálat óta eltelt időre tekintettel </w:t>
      </w:r>
      <w:r w:rsidRPr="00697B1E">
        <w:rPr>
          <w:rFonts w:ascii="Times New Roman" w:hAnsi="Times New Roman" w:cs="Times New Roman"/>
          <w:sz w:val="24"/>
          <w:szCs w:val="24"/>
        </w:rPr>
        <w:t>Budapest II. kerületi Polgármesteri Hivatal áttekintette a jelenleg hatályos önkormányzati rendeleteket</w:t>
      </w:r>
      <w:r>
        <w:rPr>
          <w:rFonts w:ascii="Times New Roman" w:hAnsi="Times New Roman" w:cs="Times New Roman"/>
          <w:sz w:val="24"/>
          <w:szCs w:val="24"/>
        </w:rPr>
        <w:t xml:space="preserve">. Ennek során megállapításra került, hogy jelenleg </w:t>
      </w:r>
      <w:r w:rsidR="00C014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olyan korábbi rendelet hatályos, amely tartalmilag kiüresedett, valamint a kiadásuk óta eltelt idő és az </w:t>
      </w:r>
      <w:r w:rsidR="000A17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alatt bekövetkezett változások a bennük foglalt rendelkezések hatályban tartását szükségtelenné tette. Külön nevesítve, </w:t>
      </w:r>
      <w:r w:rsidRPr="00697B1E">
        <w:rPr>
          <w:rFonts w:ascii="Times New Roman" w:hAnsi="Times New Roman" w:cs="Times New Roman"/>
          <w:sz w:val="24"/>
          <w:szCs w:val="24"/>
        </w:rPr>
        <w:t>az 1956-os forradalom és szabadságharc 50. évfordulójának méltó megünnepléséről szóló 11/2006. (V. 26.) önkormányzati rendelet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B1E">
        <w:rPr>
          <w:rFonts w:ascii="Times New Roman" w:hAnsi="Times New Roman" w:cs="Times New Roman"/>
          <w:sz w:val="24"/>
          <w:szCs w:val="24"/>
        </w:rPr>
        <w:t>az Önkormányzat gazdasági programjáról szóló 16/2011. (IV. 29.) önkormányzati rendelet</w:t>
      </w:r>
      <w:r>
        <w:rPr>
          <w:rFonts w:ascii="Times New Roman" w:hAnsi="Times New Roman" w:cs="Times New Roman"/>
          <w:sz w:val="24"/>
          <w:szCs w:val="24"/>
        </w:rPr>
        <w:t xml:space="preserve">, illetve a </w:t>
      </w:r>
      <w:r w:rsidRPr="00697B1E">
        <w:rPr>
          <w:rFonts w:ascii="Times New Roman" w:hAnsi="Times New Roman" w:cs="Times New Roman"/>
          <w:sz w:val="24"/>
          <w:szCs w:val="24"/>
        </w:rPr>
        <w:t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</w:t>
      </w:r>
      <w:r>
        <w:rPr>
          <w:rFonts w:ascii="Times New Roman" w:hAnsi="Times New Roman" w:cs="Times New Roman"/>
          <w:sz w:val="24"/>
          <w:szCs w:val="24"/>
        </w:rPr>
        <w:t>. E tárgykörben fent említett egyes önkormányzati rendeletek hatályon kívül helyezése egy önkormányzati rendeletben történne.</w:t>
      </w:r>
    </w:p>
    <w:p w:rsidR="00627F49" w:rsidRDefault="00627F49" w:rsidP="002D5AEF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</w:p>
    <w:p w:rsidR="00627F49" w:rsidRDefault="00627F49" w:rsidP="002D5AEF">
      <w:pPr>
        <w:pStyle w:val="lfej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rendeletek hatályon kívül helyezése az adott témafelelős igazgatóságokkal egyeztetésre került, az előterjesztésben foglalt indokokra tekintettel a hatályon kívül helyező javaslattal egyetértettek.</w:t>
      </w:r>
    </w:p>
    <w:p w:rsidR="002D5AEF" w:rsidRPr="002D5AEF" w:rsidRDefault="002D5AEF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Mindezekre </w:t>
      </w:r>
      <w:r w:rsidR="00D41608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D41608" w:rsidRP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 az előterjesztésben foglaltak megtárgyalására, az alábbi</w:t>
      </w:r>
      <w:r w:rsid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 hatályon kívül helyezendő rendeleteket érintő </w:t>
      </w:r>
      <w:r w:rsid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</w:t>
      </w:r>
      <w:r w:rsidR="002D5AEF">
        <w:rPr>
          <w:rFonts w:ascii="Times New Roman" w:eastAsia="Times New Roman" w:hAnsi="Times New Roman" w:cs="Times New Roman"/>
          <w:sz w:val="24"/>
          <w:szCs w:val="24"/>
          <w:lang w:eastAsia="hu-HU"/>
        </w:rPr>
        <w:t>ányzati rendelet megalkotására.</w:t>
      </w: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D5A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rendelet elfogadásához minősített többségű szavazati arány szükséges.</w:t>
      </w: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5A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2023. </w:t>
      </w:r>
      <w:r w:rsidR="00D416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</w:t>
      </w:r>
      <w:r w:rsidR="00431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A1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B275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0A1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Pr="002D5AEF" w:rsidRDefault="00474EAA" w:rsidP="002D5AE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5A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Örsi Gergely</w:t>
      </w:r>
    </w:p>
    <w:p w:rsidR="00474EAA" w:rsidRPr="002D5AEF" w:rsidRDefault="00474EAA" w:rsidP="002D5AE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D5A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474EAA" w:rsidRPr="002D5AEF" w:rsidRDefault="00474EAA" w:rsidP="002D5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474EAA" w:rsidSect="00474EAA">
          <w:pgSz w:w="11907" w:h="16840" w:code="9"/>
          <w:pgMar w:top="1418" w:right="1418" w:bottom="1418" w:left="1418" w:header="709" w:footer="607" w:gutter="0"/>
          <w:cols w:space="708"/>
          <w:titlePg/>
          <w:docGrid w:linePitch="360"/>
        </w:sectPr>
      </w:pPr>
    </w:p>
    <w:p w:rsidR="00474EAA" w:rsidRPr="00474EAA" w:rsidRDefault="00474EAA" w:rsidP="00474EA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474EAA" w:rsidRPr="00474EAA" w:rsidRDefault="00474EAA" w:rsidP="00474EA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egyes</w:t>
      </w:r>
      <w:proofErr w:type="gramEnd"/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önkormányzati rendeletek hatályon kívül helyezéséről</w:t>
      </w:r>
    </w:p>
    <w:p w:rsidR="00474EAA" w:rsidRPr="00474EAA" w:rsidRDefault="00474EAA" w:rsidP="00474EA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Alaptörvény 32. cikk (2) bekezdésében meghatározott eredeti jogalkotói hatáskörében, az Alaptörvény 32. cikk (1) bekezdés a) pontjában meghatározott feladatkörében eljárva a következőket rendeli el:</w:t>
      </w:r>
    </w:p>
    <w:p w:rsidR="00474EAA" w:rsidRPr="00474EAA" w:rsidRDefault="00474EAA" w:rsidP="00474EA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az 1956-os forradalom és szabadságharc 50. évfordulójának méltó megünnepléséről szóló 11/2006. (V. 26.) önkormányzati rendelet.</w:t>
      </w:r>
    </w:p>
    <w:p w:rsidR="00474EAA" w:rsidRPr="00474EAA" w:rsidRDefault="00474EAA" w:rsidP="00474EA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az Önkormányzat gazdasági programjáról szóló 16/2011. (IV. 29.) önkormányzati rendelet.</w:t>
      </w:r>
    </w:p>
    <w:p w:rsidR="00474EAA" w:rsidRPr="00474EAA" w:rsidRDefault="00474EAA" w:rsidP="00474EA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rendelet.</w:t>
      </w:r>
    </w:p>
    <w:p w:rsidR="00474EAA" w:rsidRPr="00474EAA" w:rsidRDefault="00C01419" w:rsidP="00474EA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</w:t>
      </w:r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74EAA" w:rsidRPr="00474EAA" w:rsidRDefault="00474EAA" w:rsidP="00474EA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74EAA" w:rsidRPr="00474EAA" w:rsidTr="00682DF8">
        <w:tc>
          <w:tcPr>
            <w:tcW w:w="4818" w:type="dxa"/>
          </w:tcPr>
          <w:p w:rsidR="00474EAA" w:rsidRPr="00474EAA" w:rsidRDefault="00474EAA" w:rsidP="00474EAA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474EA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474EAA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474EA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474EAA" w:rsidRPr="00474EAA" w:rsidRDefault="00474EAA" w:rsidP="00474EAA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474EA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474EAA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474EA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474EAA" w:rsidRPr="00474EAA" w:rsidRDefault="00474EAA" w:rsidP="00474EAA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474EAA" w:rsidRPr="00474EAA">
          <w:footerReference w:type="default" r:id="rId6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474EAA" w:rsidRPr="00474EAA" w:rsidRDefault="00474EAA" w:rsidP="00474EAA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74EAA" w:rsidRPr="00474EAA" w:rsidRDefault="00474EAA" w:rsidP="00474EA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474EAA" w:rsidRPr="00474EAA" w:rsidRDefault="00474EAA" w:rsidP="00474EA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jogalkotásról szóló 2010. évi CXXX. törvény 22. §</w:t>
      </w:r>
      <w:proofErr w:type="spellStart"/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foglalt deregulációs kötelezettséggel összefüggő felülvizsgálat során megállapításra került, hogy négy rendelet hatályon kívül helyezése szükséges, mivel azok tartalmilag kiüresedtek, illetve a bennük foglalt rendelkezések elavultak és szükségtelenné váltak.</w:t>
      </w:r>
    </w:p>
    <w:p w:rsidR="00474EAA" w:rsidRPr="00474EAA" w:rsidRDefault="00474EAA" w:rsidP="00474EAA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474EAA" w:rsidRPr="00474EAA" w:rsidRDefault="00C01419" w:rsidP="00474EA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1–3</w:t>
      </w:r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  <w:proofErr w:type="spellStart"/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474EAA" w:rsidRPr="00474EAA" w:rsidRDefault="00474EAA" w:rsidP="00474EA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rendeletek hatályon kívül helyezését tartalmazza.</w:t>
      </w:r>
    </w:p>
    <w:p w:rsidR="00474EAA" w:rsidRPr="00474EAA" w:rsidRDefault="00C01419" w:rsidP="00474EA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</w:t>
      </w:r>
      <w:bookmarkStart w:id="0" w:name="_GoBack"/>
      <w:bookmarkEnd w:id="0"/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  <w:proofErr w:type="spellStart"/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="00474EAA" w:rsidRPr="00474EA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474EAA" w:rsidRPr="00474EAA" w:rsidRDefault="00474EAA" w:rsidP="00474EA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74EA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rendelkezést tartalmaz.</w:t>
      </w:r>
    </w:p>
    <w:p w:rsidR="00474EAA" w:rsidRPr="00474EAA" w:rsidRDefault="00474EAA" w:rsidP="00474E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74EAA" w:rsidRPr="00474EA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65" w:rsidRDefault="00627F49">
      <w:pPr>
        <w:spacing w:after="0" w:line="240" w:lineRule="auto"/>
      </w:pPr>
      <w:r>
        <w:separator/>
      </w:r>
    </w:p>
  </w:endnote>
  <w:endnote w:type="continuationSeparator" w:id="0">
    <w:p w:rsidR="00917865" w:rsidRDefault="0062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89" w:rsidRDefault="00697B1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0141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89" w:rsidRDefault="00697B1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0141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65" w:rsidRDefault="00627F49">
      <w:pPr>
        <w:spacing w:after="0" w:line="240" w:lineRule="auto"/>
      </w:pPr>
      <w:r>
        <w:separator/>
      </w:r>
    </w:p>
  </w:footnote>
  <w:footnote w:type="continuationSeparator" w:id="0">
    <w:p w:rsidR="00917865" w:rsidRDefault="0062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B"/>
    <w:rsid w:val="000A1798"/>
    <w:rsid w:val="002D5AEF"/>
    <w:rsid w:val="0038409D"/>
    <w:rsid w:val="00422218"/>
    <w:rsid w:val="00430E5D"/>
    <w:rsid w:val="00431A55"/>
    <w:rsid w:val="00474EAA"/>
    <w:rsid w:val="00627F49"/>
    <w:rsid w:val="00697B1E"/>
    <w:rsid w:val="00735722"/>
    <w:rsid w:val="00886512"/>
    <w:rsid w:val="00917865"/>
    <w:rsid w:val="00A3694F"/>
    <w:rsid w:val="00B27571"/>
    <w:rsid w:val="00BC7DDB"/>
    <w:rsid w:val="00C01419"/>
    <w:rsid w:val="00C24C8A"/>
    <w:rsid w:val="00D41608"/>
    <w:rsid w:val="00D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6C73-FBDA-4F7E-A021-91D3AE2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74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EAA"/>
  </w:style>
  <w:style w:type="paragraph" w:styleId="llb">
    <w:name w:val="footer"/>
    <w:basedOn w:val="Norml"/>
    <w:link w:val="llbChar"/>
    <w:uiPriority w:val="99"/>
    <w:semiHidden/>
    <w:unhideWhenUsed/>
    <w:rsid w:val="004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74EAA"/>
  </w:style>
  <w:style w:type="paragraph" w:styleId="Buborkszveg">
    <w:name w:val="Balloon Text"/>
    <w:basedOn w:val="Norml"/>
    <w:link w:val="BuborkszvegChar"/>
    <w:uiPriority w:val="99"/>
    <w:semiHidden/>
    <w:unhideWhenUsed/>
    <w:rsid w:val="00D4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10</cp:revision>
  <cp:lastPrinted>2023-10-18T12:33:00Z</cp:lastPrinted>
  <dcterms:created xsi:type="dcterms:W3CDTF">2023-10-04T12:20:00Z</dcterms:created>
  <dcterms:modified xsi:type="dcterms:W3CDTF">2023-10-18T13:57:00Z</dcterms:modified>
</cp:coreProperties>
</file>