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60CB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6"/>
          <w:szCs w:val="6"/>
          <w:lang w:val="hu-HU"/>
        </w:rPr>
      </w:pPr>
    </w:p>
    <w:p w14:paraId="346F2476" w14:textId="12EDC4D3" w:rsidR="000915C2" w:rsidRPr="00AF5C1C" w:rsidRDefault="00F30764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AF5C1C"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009210C" wp14:editId="0BFD63E3">
                <wp:extent cx="5993130" cy="7936230"/>
                <wp:effectExtent l="6985" t="1270" r="1016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7936230"/>
                          <a:chOff x="0" y="0"/>
                          <a:chExt cx="9438" cy="12498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7" y="22"/>
                            <a:ext cx="9421" cy="2"/>
                            <a:chOff x="7" y="22"/>
                            <a:chExt cx="9421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" y="22"/>
                              <a:ext cx="9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1"/>
                                <a:gd name="T2" fmla="+- 0 9428 7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6" y="7"/>
                            <a:ext cx="2" cy="12474"/>
                            <a:chOff x="26" y="7"/>
                            <a:chExt cx="2" cy="12474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6" y="7"/>
                              <a:ext cx="2" cy="12474"/>
                            </a:xfrm>
                            <a:custGeom>
                              <a:avLst/>
                              <a:gdLst>
                                <a:gd name="T0" fmla="+- 0 12481 7"/>
                                <a:gd name="T1" fmla="*/ 12481 h 12474"/>
                                <a:gd name="T2" fmla="+- 0 7 7"/>
                                <a:gd name="T3" fmla="*/ 7 h 1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4">
                                  <a:moveTo>
                                    <a:pt x="0" y="124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7" y="12474"/>
                            <a:ext cx="9426" cy="2"/>
                            <a:chOff x="7" y="12474"/>
                            <a:chExt cx="9426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" y="12474"/>
                              <a:ext cx="94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6"/>
                                <a:gd name="T2" fmla="+- 0 9432 7"/>
                                <a:gd name="T3" fmla="*/ T2 w 9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6">
                                  <a:moveTo>
                                    <a:pt x="0" y="0"/>
                                  </a:moveTo>
                                  <a:lnTo>
                                    <a:pt x="9425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9425" y="12"/>
                            <a:ext cx="2" cy="12479"/>
                            <a:chOff x="9425" y="12"/>
                            <a:chExt cx="2" cy="1247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425" y="12"/>
                              <a:ext cx="2" cy="12479"/>
                            </a:xfrm>
                            <a:custGeom>
                              <a:avLst/>
                              <a:gdLst>
                                <a:gd name="T0" fmla="+- 0 12490 12"/>
                                <a:gd name="T1" fmla="*/ 12490 h 12479"/>
                                <a:gd name="T2" fmla="+- 0 12 12"/>
                                <a:gd name="T3" fmla="*/ 12 h 12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9">
                                  <a:moveTo>
                                    <a:pt x="0" y="124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" y="22"/>
                              <a:ext cx="9399" cy="12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45089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D326B2A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2460A77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40C59C4" w14:textId="77777777" w:rsidR="000915C2" w:rsidRDefault="000915C2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DC6236" w14:textId="77777777" w:rsidR="000915C2" w:rsidRPr="002F319F" w:rsidRDefault="000C6FCC" w:rsidP="00366CAB">
                                <w:pPr>
                                  <w:ind w:left="-1" w:right="5"/>
                                  <w:jc w:val="center"/>
                                  <w:rPr>
                                    <w:rFonts w:ascii="Times New Roman" w:eastAsia="Arial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15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  <w:p w14:paraId="23D1DDFA" w14:textId="77777777" w:rsidR="00366CAB" w:rsidRPr="002F319F" w:rsidRDefault="000C6FCC" w:rsidP="00366CAB">
                                <w:pPr>
                                  <w:spacing w:before="8"/>
                                  <w:ind w:right="5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II.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28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Kerületi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7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Sport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18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és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19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Szabadidősport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6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Nonprofit</w:t>
                                </w:r>
                                <w:r w:rsidR="00A366B8"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79B07952" w14:textId="19AD2E31" w:rsidR="000915C2" w:rsidRPr="002F319F" w:rsidRDefault="000C6FCC" w:rsidP="00366CAB">
                                <w:pPr>
                                  <w:spacing w:before="8"/>
                                  <w:ind w:right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Korlátolt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6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Felelősségű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24"/>
                                    <w:w w:val="9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Társaság</w:t>
                                </w:r>
                                <w:proofErr w:type="spellEnd"/>
                              </w:p>
                              <w:p w14:paraId="022B387A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F225332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2DE8BD1" w14:textId="77777777" w:rsidR="000915C2" w:rsidRPr="002F319F" w:rsidRDefault="000915C2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EA6BBEC" w14:textId="78DA2F64" w:rsidR="000915C2" w:rsidRPr="002F319F" w:rsidRDefault="000C6FCC">
                                <w:pPr>
                                  <w:ind w:left="4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62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II.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32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Kerületi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6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Sport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24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és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21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Szabadidősport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6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 xml:space="preserve">Nonprofit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3"/>
                                    <w:w w:val="110"/>
                                    <w:sz w:val="32"/>
                                    <w:szCs w:val="32"/>
                                  </w:rPr>
                                  <w:t>Kft.</w:t>
                                </w:r>
                              </w:p>
                              <w:p w14:paraId="3D843543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3FC0DBB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7A76FDD" w14:textId="77777777" w:rsidR="000915C2" w:rsidRPr="002F319F" w:rsidRDefault="000915C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D7B3C36" w14:textId="77777777" w:rsidR="000915C2" w:rsidRPr="002F319F" w:rsidRDefault="000C6FCC">
                                <w:pPr>
                                  <w:ind w:left="-1"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Alapító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33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Okirata</w:t>
                                </w:r>
                                <w:proofErr w:type="spellEnd"/>
                              </w:p>
                              <w:p w14:paraId="54F5D0E8" w14:textId="07ADFA2D" w:rsidR="00A85E36" w:rsidRPr="002F319F" w:rsidRDefault="00A85E36">
                                <w:pPr>
                                  <w:spacing w:before="14"/>
                                  <w:ind w:right="7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color w:val="2B2B2B"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2B2B2B"/>
                                    <w:sz w:val="32"/>
                                    <w:szCs w:val="32"/>
                                    <w:u w:val="single"/>
                                    <w:lang w:val="hu-HU"/>
                                  </w:rPr>
                                  <w:t>változásokkal egységes szerkezetbe foglalva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i/>
                                    <w:color w:val="2B2B2B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563CD8D5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7573AD1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8786327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D80B97D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E58E6F1" w14:textId="77777777" w:rsidR="000915C2" w:rsidRPr="002F319F" w:rsidRDefault="000915C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3A0B98A" w14:textId="7EC381A2" w:rsidR="000915C2" w:rsidRPr="002F319F" w:rsidRDefault="000C6FCC">
                                <w:pPr>
                                  <w:ind w:left="2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 w:rsidR="00B86799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2F319F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14:paraId="37FAC511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A66E02A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7B26D92" w14:textId="77777777" w:rsidR="000915C2" w:rsidRPr="002F319F" w:rsidRDefault="000915C2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3224A5D" w14:textId="77777777" w:rsidR="000915C2" w:rsidRPr="002F319F" w:rsidRDefault="000C6FCC">
                                <w:pPr>
                                  <w:spacing w:line="366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Készítette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:</w:t>
                                </w:r>
                              </w:p>
                              <w:p w14:paraId="758BA0D5" w14:textId="10F6095C" w:rsidR="000915C2" w:rsidRPr="002F319F" w:rsidRDefault="000C6FCC">
                                <w:pPr>
                                  <w:ind w:left="3168" w:right="316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dr.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spacing w:val="-4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6D5FA3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spacing w:val="-4"/>
                                    <w:w w:val="105"/>
                                    <w:sz w:val="32"/>
                                    <w:szCs w:val="32"/>
                                  </w:rPr>
                                  <w:t xml:space="preserve">Till Veronika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ügyvéd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09210C" id="Group 3" o:spid="_x0000_s1026" style="width:471.9pt;height:624.9pt;mso-position-horizontal-relative:char;mso-position-vertical-relative:line" coordsize="9438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">
                <v:group id="Group 11" o:spid="_x0000_s1027" style="position:absolute;left:7;top:22;width:9421;height:2" coordorigin="7,22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7;top:22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" path="m,l9421,e" filled="f" strokeweight=".25331mm">
                    <v:path arrowok="t" o:connecttype="custom" o:connectlocs="0,0;9421,0" o:connectangles="0,0"/>
                  </v:shape>
                </v:group>
                <v:group id="Group 9" o:spid="_x0000_s1029" style="position:absolute;left:26;top:7;width:2;height:12474" coordorigin="26,7" coordsize="2,1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26;top:7;width:2;height:12474;visibility:visible;mso-wrap-style:square;v-text-anchor:top" coordsize="2,1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" path="m,12474l,e" filled="f" strokeweight=".25331mm">
                    <v:path arrowok="t" o:connecttype="custom" o:connectlocs="0,12481;0,7" o:connectangles="0,0"/>
                  </v:shape>
                </v:group>
                <v:group id="Group 7" o:spid="_x0000_s1031" style="position:absolute;left:7;top:12474;width:9426;height:2" coordorigin="7,12474" coordsize="9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7;top:12474;width:9426;height:2;visibility:visible;mso-wrap-style:square;v-text-anchor:top" coordsize="9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" path="m,l9425,e" filled="f" strokeweight=".16886mm">
                    <v:path arrowok="t" o:connecttype="custom" o:connectlocs="0,0;9425,0" o:connectangles="0,0"/>
                  </v:shape>
                </v:group>
                <v:group id="Group 4" o:spid="_x0000_s1033" style="position:absolute;left:9425;top:12;width:2;height:12479" coordorigin="9425,12" coordsize="2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9425;top:12;width:2;height:12479;visibility:visible;mso-wrap-style:square;v-text-anchor:top" coordsize="2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" path="m,12478l,e" filled="f" strokeweight=".25331mm">
                    <v:path arrowok="t" o:connecttype="custom" o:connectlocs="0,12490;0,1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5" type="#_x0000_t202" style="position:absolute;left:26;top:22;width:9399;height:1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5245089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6D326B2A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42460A77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140C59C4" w14:textId="77777777" w:rsidR="000915C2" w:rsidRDefault="000915C2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8DC6236" w14:textId="77777777" w:rsidR="000915C2" w:rsidRPr="002F319F" w:rsidRDefault="000C6FCC" w:rsidP="00366CAB">
                          <w:pPr>
                            <w:ind w:left="-1" w:right="5"/>
                            <w:jc w:val="center"/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15"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23D1DDFA" w14:textId="77777777" w:rsidR="00366CAB" w:rsidRPr="002F319F" w:rsidRDefault="000C6FCC" w:rsidP="00366CAB">
                          <w:pPr>
                            <w:spacing w:before="8"/>
                            <w:ind w:right="5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II.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28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Kerületi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7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Sport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18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és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19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Szabadidősport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6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Nonprofit</w:t>
                          </w:r>
                          <w:r w:rsidR="00A366B8"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9B07952" w14:textId="19AD2E31" w:rsidR="000915C2" w:rsidRPr="002F319F" w:rsidRDefault="000C6FCC" w:rsidP="00366CAB">
                          <w:pPr>
                            <w:spacing w:before="8"/>
                            <w:ind w:righ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Korlátolt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6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Felelősségű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24"/>
                              <w:w w:val="9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Társaság</w:t>
                          </w:r>
                        </w:p>
                        <w:p w14:paraId="022B387A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4F225332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2DE8BD1" w14:textId="77777777" w:rsidR="000915C2" w:rsidRPr="002F319F" w:rsidRDefault="000915C2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5EA6BBEC" w14:textId="78DA2F64" w:rsidR="000915C2" w:rsidRPr="002F319F" w:rsidRDefault="000C6FCC">
                          <w:pPr>
                            <w:ind w:left="4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-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62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II.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32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Kerületi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6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Sport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24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és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21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Szabadidősport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6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 xml:space="preserve">Nonprofit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3"/>
                              <w:w w:val="110"/>
                              <w:sz w:val="32"/>
                              <w:szCs w:val="32"/>
                            </w:rPr>
                            <w:t>Kft.</w:t>
                          </w:r>
                        </w:p>
                        <w:p w14:paraId="3D843543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13FC0DBB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47A76FDD" w14:textId="77777777" w:rsidR="000915C2" w:rsidRPr="002F319F" w:rsidRDefault="000915C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D7B3C36" w14:textId="77777777" w:rsidR="000915C2" w:rsidRPr="002F319F" w:rsidRDefault="000C6FCC">
                          <w:pPr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05"/>
                              <w:sz w:val="32"/>
                              <w:szCs w:val="32"/>
                            </w:rPr>
                            <w:t>Alapító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33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05"/>
                              <w:sz w:val="32"/>
                              <w:szCs w:val="32"/>
                            </w:rPr>
                            <w:t>Okirata</w:t>
                          </w:r>
                        </w:p>
                        <w:p w14:paraId="54F5D0E8" w14:textId="07ADFA2D" w:rsidR="00A85E36" w:rsidRPr="002F319F" w:rsidRDefault="00A85E36">
                          <w:pPr>
                            <w:spacing w:before="14"/>
                            <w:ind w:right="7"/>
                            <w:jc w:val="center"/>
                            <w:rPr>
                              <w:rFonts w:ascii="Times New Roman" w:hAnsi="Times New Roman"/>
                              <w:i/>
                              <w:color w:val="2B2B2B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2B2B2B"/>
                              <w:sz w:val="32"/>
                              <w:szCs w:val="32"/>
                              <w:u w:val="single"/>
                              <w:lang w:val="hu-HU"/>
                            </w:rPr>
                            <w:t>változásokkal egységes szerkezetbe foglalva</w:t>
                          </w:r>
                          <w:r w:rsidRPr="002F319F">
                            <w:rPr>
                              <w:rFonts w:ascii="Times New Roman" w:hAnsi="Times New Roman"/>
                              <w:i/>
                              <w:color w:val="2B2B2B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63CD8D5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7573AD1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68786327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6D80B97D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E58E6F1" w14:textId="77777777" w:rsidR="000915C2" w:rsidRPr="002F319F" w:rsidRDefault="000915C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33A0B98A" w14:textId="7EC381A2" w:rsidR="000915C2" w:rsidRPr="002F319F" w:rsidRDefault="000C6FCC">
                          <w:pPr>
                            <w:ind w:left="2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</w:rPr>
                            <w:t>202</w:t>
                          </w:r>
                          <w:r w:rsidR="00B86799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</w:rPr>
                            <w:t>3</w:t>
                          </w:r>
                          <w:r w:rsidRPr="002F319F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37FAC511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2A66E02A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47B26D92" w14:textId="77777777" w:rsidR="000915C2" w:rsidRPr="002F319F" w:rsidRDefault="000915C2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23224A5D" w14:textId="77777777" w:rsidR="000915C2" w:rsidRPr="002F319F" w:rsidRDefault="000C6FCC">
                          <w:pPr>
                            <w:spacing w:line="366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Készítette:</w:t>
                          </w:r>
                        </w:p>
                        <w:p w14:paraId="758BA0D5" w14:textId="10F6095C" w:rsidR="000915C2" w:rsidRPr="002F319F" w:rsidRDefault="000C6FCC">
                          <w:pPr>
                            <w:ind w:left="3168" w:right="316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dr.</w:t>
                          </w:r>
                          <w:r w:rsidRPr="002F319F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spacing w:val="-4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="006D5FA3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spacing w:val="-4"/>
                              <w:w w:val="105"/>
                              <w:sz w:val="32"/>
                              <w:szCs w:val="32"/>
                            </w:rPr>
                            <w:t xml:space="preserve">Till Veronika </w:t>
                          </w:r>
                          <w:r w:rsidRPr="002F319F">
                            <w:rPr>
                              <w:rFonts w:ascii="Times New Roman" w:hAnsi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ügyvéd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D69F1B" w14:textId="77777777" w:rsidR="000915C2" w:rsidRPr="00AF5C1C" w:rsidRDefault="000915C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hu-HU"/>
        </w:rPr>
        <w:sectPr w:rsidR="000915C2" w:rsidRPr="00AF5C1C">
          <w:footerReference w:type="default" r:id="rId8"/>
          <w:type w:val="continuous"/>
          <w:pgSz w:w="11900" w:h="16820"/>
          <w:pgMar w:top="1320" w:right="1100" w:bottom="1200" w:left="1140" w:header="708" w:footer="1002" w:gutter="0"/>
          <w:pgNumType w:start="1"/>
          <w:cols w:space="708"/>
        </w:sectPr>
      </w:pPr>
    </w:p>
    <w:p w14:paraId="12A2994A" w14:textId="2A0712BB" w:rsidR="000915C2" w:rsidRPr="00AF5C1C" w:rsidRDefault="000C6FCC">
      <w:pPr>
        <w:pStyle w:val="Cmsor1"/>
        <w:spacing w:before="43" w:line="259" w:lineRule="auto"/>
        <w:ind w:left="107" w:right="123" w:firstLine="4"/>
        <w:jc w:val="both"/>
        <w:rPr>
          <w:rFonts w:cs="Times New Roman"/>
          <w:sz w:val="24"/>
          <w:szCs w:val="24"/>
          <w:lang w:val="hu-HU"/>
        </w:rPr>
      </w:pPr>
      <w:r w:rsidRPr="00AF5C1C">
        <w:rPr>
          <w:rFonts w:cs="Times New Roman"/>
          <w:sz w:val="24"/>
          <w:szCs w:val="24"/>
          <w:lang w:val="hu-HU"/>
        </w:rPr>
        <w:lastRenderedPageBreak/>
        <w:t>amelyet</w:t>
      </w:r>
      <w:r w:rsidRPr="00AF5C1C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3.</w:t>
      </w:r>
      <w:r w:rsidRPr="00AF5C1C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pontban</w:t>
      </w:r>
      <w:r w:rsidRPr="00AF5C1C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írt</w:t>
      </w:r>
      <w:r w:rsidRPr="00AF5C1C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alapító</w:t>
      </w:r>
      <w:r w:rsidRPr="00AF5C1C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abból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célból</w:t>
      </w:r>
      <w:r w:rsidRPr="00AF5C1C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fogadott</w:t>
      </w:r>
      <w:r w:rsidRPr="00AF5C1C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el,</w:t>
      </w:r>
      <w:r w:rsidRPr="00AF5C1C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hogy</w:t>
      </w:r>
      <w:r w:rsidRPr="00AF5C1C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85E36" w:rsidRPr="00AF5C1C">
        <w:rPr>
          <w:rFonts w:cs="Times New Roman"/>
          <w:spacing w:val="-4"/>
          <w:sz w:val="24"/>
          <w:szCs w:val="24"/>
          <w:lang w:val="hu-HU"/>
        </w:rPr>
        <w:t>P</w:t>
      </w:r>
      <w:r w:rsidRPr="00AF5C1C">
        <w:rPr>
          <w:rFonts w:cs="Times New Roman"/>
          <w:sz w:val="24"/>
          <w:szCs w:val="24"/>
          <w:lang w:val="hu-HU"/>
        </w:rPr>
        <w:t>olgári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="00A85E36" w:rsidRPr="00AF5C1C">
        <w:rPr>
          <w:rFonts w:cs="Times New Roman"/>
          <w:sz w:val="24"/>
          <w:szCs w:val="24"/>
          <w:lang w:val="hu-HU"/>
        </w:rPr>
        <w:t>T</w:t>
      </w:r>
      <w:r w:rsidRPr="00AF5C1C">
        <w:rPr>
          <w:rFonts w:cs="Times New Roman"/>
          <w:sz w:val="24"/>
          <w:szCs w:val="24"/>
          <w:lang w:val="hu-HU"/>
        </w:rPr>
        <w:t>örvénykönyvről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szóló</w:t>
      </w:r>
      <w:r w:rsidRPr="00AF5C1C">
        <w:rPr>
          <w:rFonts w:cs="Times New Roman"/>
          <w:spacing w:val="-17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2013.</w:t>
      </w:r>
      <w:r w:rsidRPr="00AF5C1C">
        <w:rPr>
          <w:rFonts w:cs="Times New Roman"/>
          <w:spacing w:val="-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évi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V.</w:t>
      </w:r>
      <w:r w:rsidRPr="00AF5C1C">
        <w:rPr>
          <w:rFonts w:cs="Times New Roman"/>
          <w:spacing w:val="-1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törvény</w:t>
      </w:r>
      <w:r w:rsidRPr="00AF5C1C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(a</w:t>
      </w:r>
      <w:r w:rsidRPr="00AF5C1C">
        <w:rPr>
          <w:rFonts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továbbiakba</w:t>
      </w:r>
      <w:r w:rsidR="00A85E36" w:rsidRPr="00AF5C1C">
        <w:rPr>
          <w:rFonts w:cs="Times New Roman"/>
          <w:sz w:val="24"/>
          <w:szCs w:val="24"/>
          <w:lang w:val="hu-HU"/>
        </w:rPr>
        <w:t>n: P</w:t>
      </w:r>
      <w:r w:rsidRPr="00AF5C1C">
        <w:rPr>
          <w:rFonts w:cs="Times New Roman"/>
          <w:sz w:val="24"/>
          <w:szCs w:val="24"/>
          <w:lang w:val="hu-HU"/>
        </w:rPr>
        <w:t>tk.),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valamint</w:t>
      </w:r>
      <w:r w:rsidRPr="00AF5C1C"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cégnyilvánosságról,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bírósági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cégeljárásról</w:t>
      </w:r>
      <w:r w:rsidRPr="00AF5C1C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és</w:t>
      </w:r>
      <w:r w:rsidRPr="00AF5C1C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végelszámolásról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szóló</w:t>
      </w:r>
      <w:r w:rsidRPr="00AF5C1C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2006.</w:t>
      </w:r>
      <w:r w:rsidRPr="00AF5C1C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évi</w:t>
      </w:r>
      <w:r w:rsidRPr="00AF5C1C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V.</w:t>
      </w:r>
      <w:r w:rsidRPr="00AF5C1C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törvény</w:t>
      </w:r>
      <w:r w:rsidRPr="00AF5C1C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(a</w:t>
      </w:r>
      <w:r w:rsidRPr="00AF5C1C">
        <w:rPr>
          <w:rFonts w:cs="Times New Roman"/>
          <w:spacing w:val="3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továbbiakban:</w:t>
      </w:r>
      <w:r w:rsidRPr="00AF5C1C">
        <w:rPr>
          <w:rFonts w:cs="Times New Roman"/>
          <w:spacing w:val="59"/>
          <w:sz w:val="24"/>
          <w:szCs w:val="24"/>
          <w:lang w:val="hu-HU"/>
        </w:rPr>
        <w:t xml:space="preserve"> </w:t>
      </w:r>
      <w:proofErr w:type="spellStart"/>
      <w:r w:rsidRPr="00AF5C1C">
        <w:rPr>
          <w:rFonts w:cs="Times New Roman"/>
          <w:sz w:val="24"/>
          <w:szCs w:val="24"/>
          <w:lang w:val="hu-HU"/>
        </w:rPr>
        <w:t>Ctv</w:t>
      </w:r>
      <w:proofErr w:type="spellEnd"/>
      <w:r w:rsidRPr="00AF5C1C">
        <w:rPr>
          <w:rFonts w:cs="Times New Roman"/>
          <w:sz w:val="24"/>
          <w:szCs w:val="24"/>
          <w:lang w:val="hu-HU"/>
        </w:rPr>
        <w:t>.)</w:t>
      </w:r>
      <w:r w:rsidRPr="00AF5C1C">
        <w:rPr>
          <w:rFonts w:cs="Times New Roman"/>
          <w:w w:val="9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rendelkezéseinek</w:t>
      </w:r>
      <w:r w:rsidRPr="00AF5C1C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megfelelően</w:t>
      </w:r>
      <w:r w:rsidRPr="00AF5C1C">
        <w:rPr>
          <w:rFonts w:cs="Times New Roman"/>
          <w:spacing w:val="4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üzletszerű</w:t>
      </w:r>
      <w:r w:rsidRPr="00AF5C1C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gazdasági</w:t>
      </w:r>
      <w:r w:rsidRPr="00AF5C1C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tevékenység</w:t>
      </w:r>
      <w:r w:rsidRPr="00AF5C1C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folytatására</w:t>
      </w:r>
      <w:r w:rsidRPr="00AF5C1C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korlátolt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felelősségű</w:t>
      </w:r>
      <w:r w:rsidRPr="00AF5C1C">
        <w:rPr>
          <w:rFonts w:cs="Times New Roman"/>
          <w:spacing w:val="-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társaságot</w:t>
      </w:r>
      <w:r w:rsidRPr="00AF5C1C">
        <w:rPr>
          <w:rFonts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alapítson,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az</w:t>
      </w:r>
      <w:r w:rsidRPr="00AF5C1C">
        <w:rPr>
          <w:rFonts w:cs="Times New Roman"/>
          <w:spacing w:val="-2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alábbi</w:t>
      </w:r>
      <w:r w:rsidRPr="00AF5C1C">
        <w:rPr>
          <w:rFonts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feltételek</w:t>
      </w:r>
      <w:r w:rsidRPr="00AF5C1C">
        <w:rPr>
          <w:rFonts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szerint.</w:t>
      </w:r>
    </w:p>
    <w:p w14:paraId="02DF747E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184B9A0" w14:textId="77777777" w:rsidR="000915C2" w:rsidRPr="00AF5C1C" w:rsidRDefault="000C6FCC">
      <w:pPr>
        <w:numPr>
          <w:ilvl w:val="0"/>
          <w:numId w:val="3"/>
        </w:numPr>
        <w:tabs>
          <w:tab w:val="left" w:pos="669"/>
        </w:tabs>
        <w:spacing w:before="172"/>
        <w:ind w:hanging="5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cégelnevezése:</w:t>
      </w:r>
    </w:p>
    <w:p w14:paraId="6BD1FD46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1EE6894" w14:textId="77777777" w:rsidR="000915C2" w:rsidRPr="00AF5C1C" w:rsidRDefault="000C6FCC" w:rsidP="001A635B">
      <w:pPr>
        <w:numPr>
          <w:ilvl w:val="1"/>
          <w:numId w:val="3"/>
        </w:numPr>
        <w:tabs>
          <w:tab w:val="left" w:pos="1236"/>
          <w:tab w:val="left" w:pos="3639"/>
          <w:tab w:val="left" w:pos="4118"/>
          <w:tab w:val="left" w:pos="5232"/>
          <w:tab w:val="left" w:pos="6057"/>
          <w:tab w:val="left" w:pos="6489"/>
          <w:tab w:val="left" w:pos="8355"/>
        </w:tabs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Teljes név magyarul: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II.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Kerületi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Sport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és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Szabadidősport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Nonprofit Korlátolt Felelősségű Társaság</w:t>
      </w:r>
    </w:p>
    <w:p w14:paraId="622EE33C" w14:textId="77777777" w:rsidR="000915C2" w:rsidRPr="00AF5C1C" w:rsidRDefault="000915C2" w:rsidP="001A635B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BD05D2C" w14:textId="3729E3EA" w:rsidR="000915C2" w:rsidRPr="00AF5C1C" w:rsidRDefault="000C6FCC" w:rsidP="001A635B">
      <w:pPr>
        <w:numPr>
          <w:ilvl w:val="1"/>
          <w:numId w:val="3"/>
        </w:numPr>
        <w:tabs>
          <w:tab w:val="left" w:pos="1236"/>
          <w:tab w:val="left" w:pos="3639"/>
        </w:tabs>
        <w:ind w:hanging="53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Rövidített elnevezés: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II. Kerületi Sport és Szabadidősport Nonprofit Kft.</w:t>
      </w:r>
    </w:p>
    <w:p w14:paraId="43933BC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69E0A6" w14:textId="77777777" w:rsidR="000915C2" w:rsidRPr="00AF5C1C" w:rsidRDefault="000C6FCC">
      <w:pPr>
        <w:numPr>
          <w:ilvl w:val="0"/>
          <w:numId w:val="2"/>
        </w:numPr>
        <w:tabs>
          <w:tab w:val="left" w:pos="674"/>
        </w:tabs>
        <w:ind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székhelye</w:t>
      </w:r>
      <w:r w:rsidRPr="00AF5C1C">
        <w:rPr>
          <w:rFonts w:ascii="Times New Roman" w:hAnsi="Times New Roman" w:cs="Times New Roman"/>
          <w:b/>
          <w:bCs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Pr="00AF5C1C">
        <w:rPr>
          <w:rFonts w:ascii="Times New Roman" w:hAnsi="Times New Roman" w:cs="Times New Roman"/>
          <w:b/>
          <w:b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telephelyei:</w:t>
      </w:r>
    </w:p>
    <w:p w14:paraId="32DBE41F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8CB4C5C" w14:textId="15CBC129" w:rsidR="000915C2" w:rsidRPr="00AF5C1C" w:rsidRDefault="000C6FCC" w:rsidP="003504D0">
      <w:pPr>
        <w:numPr>
          <w:ilvl w:val="1"/>
          <w:numId w:val="2"/>
        </w:numPr>
        <w:tabs>
          <w:tab w:val="left" w:pos="3544"/>
        </w:tabs>
        <w:ind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A Társaság székhelye: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1024 Budapest Mechwart liget 1.</w:t>
      </w:r>
    </w:p>
    <w:p w14:paraId="6A3D40C2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AEA3C6D" w14:textId="6F3F6147" w:rsidR="000915C2" w:rsidRPr="00AF5C1C" w:rsidRDefault="000C6FCC" w:rsidP="003504D0">
      <w:pPr>
        <w:numPr>
          <w:ilvl w:val="1"/>
          <w:numId w:val="2"/>
        </w:numPr>
        <w:tabs>
          <w:tab w:val="left" w:pos="1240"/>
          <w:tab w:val="left" w:pos="3544"/>
        </w:tabs>
        <w:ind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A Társaság telephelyei: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1023 Budapest, Kolozsvári Tamás u. 11.</w:t>
      </w:r>
    </w:p>
    <w:p w14:paraId="171CF54C" w14:textId="44BDF67F" w:rsidR="000915C2" w:rsidRPr="00AF5C1C" w:rsidRDefault="003504D0" w:rsidP="003504D0">
      <w:pPr>
        <w:tabs>
          <w:tab w:val="left" w:pos="3544"/>
        </w:tabs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1024 Budapest, Keleti Károly u. 37.</w:t>
      </w:r>
    </w:p>
    <w:p w14:paraId="4CFB13F7" w14:textId="46A62D3E" w:rsidR="000915C2" w:rsidRPr="00AF5C1C" w:rsidRDefault="003504D0" w:rsidP="003504D0">
      <w:pPr>
        <w:tabs>
          <w:tab w:val="left" w:pos="3544"/>
        </w:tabs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1028 Budapest, Szabadság u. 51-57.</w:t>
      </w:r>
    </w:p>
    <w:p w14:paraId="5739BCC7" w14:textId="70228BD2" w:rsidR="000915C2" w:rsidRPr="00AF5C1C" w:rsidRDefault="003504D0" w:rsidP="003504D0">
      <w:pPr>
        <w:tabs>
          <w:tab w:val="left" w:pos="3544"/>
        </w:tabs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1029 Budapest, Nagyrét u. 4.</w:t>
      </w:r>
    </w:p>
    <w:p w14:paraId="03EF62D3" w14:textId="769920C6" w:rsidR="00A85E36" w:rsidRPr="00AF5C1C" w:rsidRDefault="003504D0" w:rsidP="003504D0">
      <w:pPr>
        <w:tabs>
          <w:tab w:val="left" w:pos="3544"/>
        </w:tabs>
        <w:spacing w:before="6" w:line="284" w:lineRule="exact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1029 Budapest, Máriaremetei út 224.</w:t>
      </w:r>
    </w:p>
    <w:p w14:paraId="5D0BF429" w14:textId="53EF78DE" w:rsidR="000915C2" w:rsidRPr="00AF5C1C" w:rsidRDefault="003504D0" w:rsidP="003504D0">
      <w:pPr>
        <w:tabs>
          <w:tab w:val="left" w:pos="3544"/>
        </w:tabs>
        <w:spacing w:before="6" w:line="284" w:lineRule="exact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1028 Budapest</w:t>
      </w:r>
      <w:r w:rsidR="00802D19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Áchim A. u. 34-42.</w:t>
      </w:r>
    </w:p>
    <w:p w14:paraId="31358D5D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i/>
          <w:sz w:val="24"/>
          <w:szCs w:val="24"/>
          <w:lang w:val="hu-HU"/>
        </w:rPr>
      </w:pPr>
    </w:p>
    <w:p w14:paraId="6E7D0984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74"/>
        </w:tabs>
        <w:ind w:hanging="552"/>
        <w:jc w:val="both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11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Társaság</w:t>
      </w:r>
      <w:r w:rsidRPr="00AF5C1C">
        <w:rPr>
          <w:rFonts w:cs="Times New Roman"/>
          <w:b/>
          <w:bCs/>
          <w:spacing w:val="2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alapítója:</w:t>
      </w:r>
    </w:p>
    <w:p w14:paraId="4DE2F9E6" w14:textId="13DC494D" w:rsidR="000915C2" w:rsidRPr="00AF5C1C" w:rsidRDefault="000C6FCC" w:rsidP="001A635B">
      <w:pPr>
        <w:numPr>
          <w:ilvl w:val="1"/>
          <w:numId w:val="2"/>
        </w:numPr>
        <w:tabs>
          <w:tab w:val="left" w:pos="1245"/>
        </w:tabs>
        <w:spacing w:before="120"/>
        <w:ind w:left="1244" w:right="3445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Budapest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Főváros II.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Kerületi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Önkormányzat székhelye: 1024 Budapest Mechwart liget 1. képviseli: Örsi Gergely Ferenc polgármester adószám: 15735650-2-41</w:t>
      </w:r>
    </w:p>
    <w:p w14:paraId="1799CA98" w14:textId="44F647B6" w:rsidR="000915C2" w:rsidRPr="00AF5C1C" w:rsidRDefault="000C6FCC" w:rsidP="001A635B">
      <w:pPr>
        <w:ind w:left="1249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statisztikai azonosítója: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15735650-8411-321-01</w:t>
      </w:r>
    </w:p>
    <w:p w14:paraId="01FDDB20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CC0D0E" w14:textId="77777777" w:rsidR="000915C2" w:rsidRPr="00AF5C1C" w:rsidRDefault="000C6FCC">
      <w:pPr>
        <w:numPr>
          <w:ilvl w:val="0"/>
          <w:numId w:val="2"/>
        </w:numPr>
        <w:tabs>
          <w:tab w:val="left" w:pos="679"/>
        </w:tabs>
        <w:ind w:left="678" w:hanging="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működésének</w:t>
      </w:r>
      <w:r w:rsidRPr="00AF5C1C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időtartama:</w:t>
      </w:r>
    </w:p>
    <w:p w14:paraId="691D8EEE" w14:textId="77777777" w:rsidR="000915C2" w:rsidRPr="00AF5C1C" w:rsidRDefault="000C6FCC">
      <w:pPr>
        <w:numPr>
          <w:ilvl w:val="1"/>
          <w:numId w:val="2"/>
        </w:numPr>
        <w:tabs>
          <w:tab w:val="left" w:pos="1116"/>
        </w:tabs>
        <w:spacing w:before="120"/>
        <w:ind w:left="1249" w:hanging="571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-1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határozatlan időre</w:t>
      </w:r>
      <w:r w:rsidRPr="00AF5C1C">
        <w:rPr>
          <w:rFonts w:ascii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jön</w:t>
      </w:r>
      <w:r w:rsidRPr="00AF5C1C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létre.</w:t>
      </w:r>
    </w:p>
    <w:p w14:paraId="2E011DD1" w14:textId="77777777" w:rsidR="000915C2" w:rsidRPr="00AF5C1C" w:rsidRDefault="000C6FCC" w:rsidP="001A0B68">
      <w:pPr>
        <w:numPr>
          <w:ilvl w:val="1"/>
          <w:numId w:val="2"/>
        </w:numPr>
        <w:tabs>
          <w:tab w:val="left" w:pos="1245"/>
        </w:tabs>
        <w:spacing w:before="120"/>
        <w:ind w:left="1244"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-1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megszűnik,</w:t>
      </w:r>
      <w:r w:rsidRPr="00AF5C1C">
        <w:rPr>
          <w:rFonts w:ascii="Times New Roman" w:hAnsi="Times New Roman" w:cs="Times New Roman"/>
          <w:spacing w:val="-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ha:</w:t>
      </w:r>
    </w:p>
    <w:p w14:paraId="7BE1B98F" w14:textId="77777777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legfőbb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szerv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elhatározza</w:t>
      </w:r>
      <w:r w:rsidRPr="00AF5C1C">
        <w:rPr>
          <w:rFonts w:ascii="Times New Roman" w:hAnsi="Times New Roman" w:cs="Times New Roman"/>
          <w:spacing w:val="-3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jogutód</w:t>
      </w:r>
      <w:r w:rsidRPr="00AF5C1C">
        <w:rPr>
          <w:rFonts w:ascii="Times New Roman" w:hAnsi="Times New Roman" w:cs="Times New Roman"/>
          <w:spacing w:val="-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nélküli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megszűnését;</w:t>
      </w:r>
    </w:p>
    <w:p w14:paraId="1D988C9A" w14:textId="77777777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right="1843"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3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legfőbb</w:t>
      </w:r>
      <w:r w:rsidRPr="00AF5C1C">
        <w:rPr>
          <w:rFonts w:ascii="Times New Roman" w:hAnsi="Times New Roman" w:cs="Times New Roman"/>
          <w:spacing w:val="-2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szerv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elhatározza</w:t>
      </w:r>
      <w:r w:rsidRPr="003504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jogutódlással</w:t>
      </w:r>
      <w:r w:rsidRPr="00AF5C1C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történő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megszűnését</w:t>
      </w:r>
      <w:r w:rsidRPr="00AF5C1C">
        <w:rPr>
          <w:rFonts w:ascii="Times New Roman" w:hAnsi="Times New Roman"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(átalakulását);</w:t>
      </w:r>
    </w:p>
    <w:p w14:paraId="0056A7EC" w14:textId="15433819" w:rsidR="000915C2" w:rsidRPr="00AF5C1C" w:rsidRDefault="003504D0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3504D0">
        <w:rPr>
          <w:rFonts w:ascii="Times New Roman" w:hAnsi="Times New Roman" w:cs="Times New Roman"/>
          <w:sz w:val="24"/>
          <w:szCs w:val="24"/>
          <w:lang w:val="hu-HU"/>
        </w:rPr>
        <w:t xml:space="preserve">cégbíróság </w:t>
      </w:r>
      <w:r w:rsidR="000C6FCC" w:rsidRPr="00AF5C1C">
        <w:rPr>
          <w:rFonts w:ascii="Times New Roman" w:hAnsi="Times New Roman" w:cs="Times New Roman"/>
          <w:sz w:val="24"/>
          <w:szCs w:val="24"/>
          <w:lang w:val="hu-HU"/>
        </w:rPr>
        <w:t>megszűntnek</w:t>
      </w:r>
      <w:r w:rsidR="000C6FCC"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="000C6FCC" w:rsidRPr="00AF5C1C">
        <w:rPr>
          <w:rFonts w:ascii="Times New Roman" w:hAnsi="Times New Roman" w:cs="Times New Roman"/>
          <w:sz w:val="24"/>
          <w:szCs w:val="24"/>
          <w:lang w:val="hu-HU"/>
        </w:rPr>
        <w:t>nyilvánítja;</w:t>
      </w:r>
    </w:p>
    <w:p w14:paraId="1774B026" w14:textId="6B6F9EEB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5186" w:rsidRPr="00AF5C1C">
        <w:rPr>
          <w:rFonts w:ascii="Times New Roman" w:hAnsi="Times New Roman" w:cs="Times New Roman"/>
          <w:spacing w:val="-3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cégbíróság</w:t>
      </w:r>
      <w:r w:rsidRPr="00AF5C1C">
        <w:rPr>
          <w:rFonts w:ascii="Times New Roman" w:hAnsi="Times New Roman" w:cs="Times New Roman"/>
          <w:spacing w:val="-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hivatalból</w:t>
      </w:r>
      <w:r w:rsidRPr="00AF5C1C">
        <w:rPr>
          <w:rFonts w:ascii="Times New Roman" w:hAnsi="Times New Roman"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elrendeli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törlését;</w:t>
      </w:r>
    </w:p>
    <w:p w14:paraId="72966A1C" w14:textId="47EEC404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spacing w:before="5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5186" w:rsidRPr="00AF5C1C">
        <w:rPr>
          <w:rFonts w:ascii="Times New Roman" w:hAnsi="Times New Roman" w:cs="Times New Roman"/>
          <w:spacing w:val="-3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bíróság</w:t>
      </w:r>
      <w:r w:rsidRPr="00AF5C1C">
        <w:rPr>
          <w:rFonts w:ascii="Times New Roman" w:hAnsi="Times New Roman"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felszámolási</w:t>
      </w:r>
      <w:r w:rsidRPr="00AF5C1C">
        <w:rPr>
          <w:rFonts w:ascii="Times New Roman" w:hAnsi="Times New Roman"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eljárás</w:t>
      </w:r>
      <w:r w:rsidRPr="00AF5C1C">
        <w:rPr>
          <w:rFonts w:ascii="Times New Roman" w:hAnsi="Times New Roman"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során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megszünteti.</w:t>
      </w:r>
    </w:p>
    <w:p w14:paraId="0F71A73F" w14:textId="7DECA1AD" w:rsidR="000915C2" w:rsidRPr="00AF5C1C" w:rsidRDefault="000C6FCC" w:rsidP="001A0B68">
      <w:pPr>
        <w:numPr>
          <w:ilvl w:val="1"/>
          <w:numId w:val="2"/>
        </w:numPr>
        <w:tabs>
          <w:tab w:val="left" w:pos="1240"/>
        </w:tabs>
        <w:spacing w:before="120"/>
        <w:ind w:left="1249" w:right="146"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5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3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cégjegyzékből történt</w:t>
      </w:r>
      <w:r w:rsidRPr="00AF5C1C">
        <w:rPr>
          <w:rFonts w:ascii="Times New Roman" w:hAnsi="Times New Roman" w:cs="Times New Roman"/>
          <w:spacing w:val="4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törléssel</w:t>
      </w:r>
      <w:r w:rsidRPr="00AF5C1C">
        <w:rPr>
          <w:rFonts w:ascii="Times New Roman" w:hAnsi="Times New Roman" w:cs="Times New Roman"/>
          <w:spacing w:val="6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szűnik</w:t>
      </w:r>
      <w:r w:rsidRPr="00AF5C1C">
        <w:rPr>
          <w:rFonts w:ascii="Times New Roman" w:hAnsi="Times New Roman"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meg.</w:t>
      </w:r>
      <w:r w:rsidRPr="00AF5C1C">
        <w:rPr>
          <w:rFonts w:ascii="Times New Roman" w:hAnsi="Times New Roman" w:cs="Times New Roman"/>
          <w:spacing w:val="4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megszüntetést a</w:t>
      </w:r>
      <w:r w:rsidRPr="00AF5C1C">
        <w:rPr>
          <w:rFonts w:ascii="Times New Roman" w:hAnsi="Times New Roman" w:cs="Times New Roman"/>
          <w:w w:val="9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cégbíróság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hivatalos</w:t>
      </w:r>
      <w:r w:rsidRPr="00AF5C1C">
        <w:rPr>
          <w:rFonts w:ascii="Times New Roman" w:hAnsi="Times New Roman"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lapjában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közzéteszi.</w:t>
      </w:r>
    </w:p>
    <w:p w14:paraId="1629D74F" w14:textId="77777777" w:rsidR="000915C2" w:rsidRPr="00AF5C1C" w:rsidRDefault="000C6FCC" w:rsidP="001A0B68">
      <w:pPr>
        <w:numPr>
          <w:ilvl w:val="1"/>
          <w:numId w:val="2"/>
        </w:numPr>
        <w:tabs>
          <w:tab w:val="left" w:pos="1245"/>
        </w:tabs>
        <w:spacing w:before="120"/>
        <w:ind w:left="1244" w:right="146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 Társaság</w:t>
      </w:r>
      <w:r w:rsidRPr="00AF5C1C">
        <w:rPr>
          <w:rFonts w:ascii="Times New Roman" w:hAnsi="Times New Roman" w:cs="Times New Roman"/>
          <w:spacing w:val="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végelszámolására</w:t>
      </w:r>
      <w:r w:rsidRPr="00AF5C1C">
        <w:rPr>
          <w:rFonts w:ascii="Times New Roman" w:hAnsi="Times New Roman" w:cs="Times New Roman"/>
          <w:spacing w:val="2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cégnyilvánosságról,</w:t>
      </w:r>
      <w:r w:rsidRPr="00AF5C1C">
        <w:rPr>
          <w:rFonts w:ascii="Times New Roman" w:hAnsi="Times New Roman" w:cs="Times New Roman"/>
          <w:spacing w:val="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1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bírósági</w:t>
      </w:r>
      <w:r w:rsidRPr="00AF5C1C">
        <w:rPr>
          <w:rFonts w:ascii="Times New Roman" w:hAnsi="Times New Roman" w:cs="Times New Roman"/>
          <w:spacing w:val="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cégeljárásról</w:t>
      </w:r>
      <w:r w:rsidRPr="00AF5C1C">
        <w:rPr>
          <w:rFonts w:ascii="Times New Roman" w:hAnsi="Times New Roman" w:cs="Times New Roman"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és a</w:t>
      </w:r>
      <w:r w:rsidRPr="00AF5C1C">
        <w:rPr>
          <w:rFonts w:ascii="Times New Roman" w:hAnsi="Times New Roman" w:cs="Times New Roman"/>
          <w:w w:val="10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végelszámolásról</w:t>
      </w:r>
      <w:r w:rsidRPr="00AF5C1C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szóló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2006.</w:t>
      </w:r>
      <w:r w:rsidRPr="00AF5C1C">
        <w:rPr>
          <w:rFonts w:ascii="Times New Roman" w:hAnsi="Times New Roman"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évi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V.</w:t>
      </w:r>
      <w:r w:rsidRPr="00AF5C1C">
        <w:rPr>
          <w:rFonts w:ascii="Times New Roman" w:hAnsi="Times New Roman" w:cs="Times New Roman"/>
          <w:spacing w:val="-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törvény</w:t>
      </w:r>
      <w:r w:rsidRPr="00AF5C1C">
        <w:rPr>
          <w:rFonts w:ascii="Times New Roman" w:hAnsi="Times New Roman" w:cs="Times New Roman"/>
          <w:spacing w:val="-1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rendelkezései</w:t>
      </w:r>
      <w:r w:rsidRPr="00AF5C1C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AF5C1C">
        <w:rPr>
          <w:rFonts w:ascii="Times New Roman" w:hAnsi="Times New Roman" w:cs="Times New Roman"/>
          <w:spacing w:val="-2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irányadók.</w:t>
      </w:r>
    </w:p>
    <w:p w14:paraId="5E35A6BF" w14:textId="77777777" w:rsidR="000915C2" w:rsidRPr="00AF5C1C" w:rsidRDefault="000915C2" w:rsidP="001A0B68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0915C2" w:rsidRPr="00AF5C1C">
          <w:pgSz w:w="11900" w:h="16820"/>
          <w:pgMar w:top="1360" w:right="1120" w:bottom="1200" w:left="1260" w:header="0" w:footer="1002" w:gutter="0"/>
          <w:cols w:space="708"/>
        </w:sectPr>
      </w:pPr>
    </w:p>
    <w:p w14:paraId="4B4ADE4E" w14:textId="5330BAA8" w:rsidR="000915C2" w:rsidRPr="00AF5C1C" w:rsidRDefault="000C6FCC">
      <w:pPr>
        <w:numPr>
          <w:ilvl w:val="0"/>
          <w:numId w:val="2"/>
        </w:numPr>
        <w:tabs>
          <w:tab w:val="left" w:pos="671"/>
        </w:tabs>
        <w:spacing w:before="55"/>
        <w:ind w:left="670" w:hanging="555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</w:t>
      </w:r>
      <w:r w:rsidRPr="00AF5C1C">
        <w:rPr>
          <w:rFonts w:ascii="Times New Roman" w:hAnsi="Times New Roman" w:cs="Times New Roman"/>
          <w:b/>
          <w:bCs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tevékenységi körei:</w:t>
      </w:r>
    </w:p>
    <w:p w14:paraId="123F25EA" w14:textId="77777777" w:rsidR="000915C2" w:rsidRPr="00AF5C1C" w:rsidRDefault="000C6FCC">
      <w:pPr>
        <w:pStyle w:val="Szvegtrzs"/>
        <w:spacing w:before="9"/>
        <w:ind w:left="1259"/>
        <w:rPr>
          <w:rFonts w:cs="Times New Roman"/>
          <w:lang w:val="hu-HU"/>
        </w:rPr>
      </w:pPr>
      <w:r w:rsidRPr="00AF5C1C">
        <w:rPr>
          <w:rFonts w:cs="Times New Roman"/>
          <w:spacing w:val="3"/>
          <w:lang w:val="hu-HU"/>
        </w:rPr>
        <w:t>47.</w:t>
      </w:r>
      <w:r w:rsidRPr="00AF5C1C">
        <w:rPr>
          <w:rFonts w:cs="Times New Roman"/>
          <w:spacing w:val="2"/>
          <w:lang w:val="hu-HU"/>
        </w:rPr>
        <w:t>91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Csomagküldő,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internetes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kiskereskedelem</w:t>
      </w:r>
    </w:p>
    <w:p w14:paraId="1B9E31BD" w14:textId="1E96AD20" w:rsidR="000915C2" w:rsidRPr="00AF5C1C" w:rsidRDefault="000C6FCC">
      <w:pPr>
        <w:pStyle w:val="Szvegtrzs"/>
        <w:spacing w:before="16"/>
        <w:ind w:left="125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47.99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bolti,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piaci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kiskereskedelem</w:t>
      </w:r>
    </w:p>
    <w:p w14:paraId="02EF60B8" w14:textId="6A0FD4D4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56.10 Éttermi, mozgó vendéglátás</w:t>
      </w:r>
    </w:p>
    <w:p w14:paraId="345E247C" w14:textId="43DE1E99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56.21 Rendezvényi étkeztetés</w:t>
      </w:r>
    </w:p>
    <w:p w14:paraId="1AAA7CA2" w14:textId="625D9079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56.29 Egyéb vendéglátás</w:t>
      </w:r>
    </w:p>
    <w:p w14:paraId="197C21F1" w14:textId="0EED84D2" w:rsidR="002D1F62" w:rsidRPr="00C5533C" w:rsidRDefault="002D1F62" w:rsidP="002D1F62">
      <w:pPr>
        <w:pStyle w:val="Szvegtrzs"/>
        <w:spacing w:before="16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56.30 Italszolgáltatás</w:t>
      </w:r>
    </w:p>
    <w:p w14:paraId="1EE6EE30" w14:textId="77777777" w:rsidR="000915C2" w:rsidRPr="00C5533C" w:rsidRDefault="000C6FCC">
      <w:pPr>
        <w:pStyle w:val="Szvegtrzs"/>
        <w:spacing w:before="11"/>
        <w:ind w:left="1259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68.20</w:t>
      </w:r>
      <w:r w:rsidRPr="00C5533C">
        <w:rPr>
          <w:rFonts w:cs="Times New Roman"/>
          <w:spacing w:val="21"/>
          <w:lang w:val="hu-HU"/>
        </w:rPr>
        <w:t xml:space="preserve"> </w:t>
      </w:r>
      <w:r w:rsidRPr="00C5533C">
        <w:rPr>
          <w:rFonts w:cs="Times New Roman"/>
          <w:lang w:val="hu-HU"/>
        </w:rPr>
        <w:t>Saját</w:t>
      </w:r>
      <w:r w:rsidRPr="00C5533C">
        <w:rPr>
          <w:rFonts w:cs="Times New Roman"/>
          <w:spacing w:val="5"/>
          <w:lang w:val="hu-HU"/>
        </w:rPr>
        <w:t xml:space="preserve"> </w:t>
      </w:r>
      <w:r w:rsidRPr="00C5533C">
        <w:rPr>
          <w:rFonts w:cs="Times New Roman"/>
          <w:lang w:val="hu-HU"/>
        </w:rPr>
        <w:t>tulajdonú,</w:t>
      </w:r>
      <w:r w:rsidRPr="00C5533C">
        <w:rPr>
          <w:rFonts w:cs="Times New Roman"/>
          <w:spacing w:val="17"/>
          <w:lang w:val="hu-HU"/>
        </w:rPr>
        <w:t xml:space="preserve"> </w:t>
      </w:r>
      <w:r w:rsidRPr="00C5533C">
        <w:rPr>
          <w:rFonts w:cs="Times New Roman"/>
          <w:lang w:val="hu-HU"/>
        </w:rPr>
        <w:t>bérelt</w:t>
      </w:r>
      <w:r w:rsidRPr="00C5533C">
        <w:rPr>
          <w:rFonts w:cs="Times New Roman"/>
          <w:spacing w:val="37"/>
          <w:lang w:val="hu-HU"/>
        </w:rPr>
        <w:t xml:space="preserve"> </w:t>
      </w:r>
      <w:r w:rsidRPr="00C5533C">
        <w:rPr>
          <w:rFonts w:cs="Times New Roman"/>
          <w:lang w:val="hu-HU"/>
        </w:rPr>
        <w:t>ingatlan</w:t>
      </w:r>
      <w:r w:rsidRPr="00C5533C">
        <w:rPr>
          <w:rFonts w:cs="Times New Roman"/>
          <w:spacing w:val="17"/>
          <w:lang w:val="hu-HU"/>
        </w:rPr>
        <w:t xml:space="preserve"> </w:t>
      </w:r>
      <w:r w:rsidRPr="00C5533C">
        <w:rPr>
          <w:rFonts w:cs="Times New Roman"/>
          <w:lang w:val="hu-HU"/>
        </w:rPr>
        <w:t>bérbeadása</w:t>
      </w:r>
    </w:p>
    <w:p w14:paraId="1C4C68B4" w14:textId="77777777" w:rsidR="000915C2" w:rsidRPr="00E934F7" w:rsidRDefault="000C6FCC">
      <w:pPr>
        <w:pStyle w:val="Szvegtrzs"/>
        <w:spacing w:before="11"/>
        <w:ind w:left="1259"/>
        <w:rPr>
          <w:rFonts w:cs="Times New Roman"/>
          <w:lang w:val="hu-HU"/>
        </w:rPr>
      </w:pPr>
      <w:r w:rsidRPr="00C5533C">
        <w:rPr>
          <w:rFonts w:cs="Times New Roman"/>
          <w:spacing w:val="1"/>
          <w:lang w:val="hu-HU"/>
        </w:rPr>
        <w:t>73</w:t>
      </w:r>
      <w:r w:rsidRPr="00C5533C">
        <w:rPr>
          <w:rFonts w:cs="Times New Roman"/>
          <w:spacing w:val="2"/>
          <w:lang w:val="hu-HU"/>
        </w:rPr>
        <w:t>.11</w:t>
      </w:r>
      <w:r w:rsidRPr="00C5533C">
        <w:rPr>
          <w:rFonts w:cs="Times New Roman"/>
          <w:lang w:val="hu-HU"/>
        </w:rPr>
        <w:t xml:space="preserve"> Reklámügynöki</w:t>
      </w:r>
      <w:r w:rsidRPr="00C5533C">
        <w:rPr>
          <w:rFonts w:cs="Times New Roman"/>
          <w:spacing w:val="51"/>
          <w:lang w:val="hu-HU"/>
        </w:rPr>
        <w:t xml:space="preserve"> </w:t>
      </w:r>
      <w:r w:rsidRPr="00C5533C">
        <w:rPr>
          <w:rFonts w:cs="Times New Roman"/>
          <w:lang w:val="hu-HU"/>
        </w:rPr>
        <w:t>tevékenység</w:t>
      </w:r>
    </w:p>
    <w:p w14:paraId="3A597CE2" w14:textId="77777777" w:rsidR="000915C2" w:rsidRPr="00E934F7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77.21</w:t>
      </w:r>
      <w:r w:rsidRPr="00E934F7">
        <w:rPr>
          <w:rFonts w:cs="Times New Roman"/>
          <w:spacing w:val="15"/>
          <w:lang w:val="hu-HU"/>
        </w:rPr>
        <w:t xml:space="preserve"> </w:t>
      </w:r>
      <w:r w:rsidRPr="00E934F7">
        <w:rPr>
          <w:rFonts w:cs="Times New Roman"/>
          <w:lang w:val="hu-HU"/>
        </w:rPr>
        <w:t>Szabadidő</w:t>
      </w:r>
      <w:r w:rsidRPr="00E934F7">
        <w:rPr>
          <w:rFonts w:cs="Times New Roman"/>
          <w:spacing w:val="26"/>
          <w:lang w:val="hu-HU"/>
        </w:rPr>
        <w:t xml:space="preserve"> </w:t>
      </w:r>
      <w:r w:rsidRPr="00E934F7">
        <w:rPr>
          <w:rFonts w:cs="Times New Roman"/>
          <w:lang w:val="hu-HU"/>
        </w:rPr>
        <w:t>és</w:t>
      </w:r>
      <w:r w:rsidRPr="00E934F7">
        <w:rPr>
          <w:rFonts w:cs="Times New Roman"/>
          <w:spacing w:val="14"/>
          <w:lang w:val="hu-HU"/>
        </w:rPr>
        <w:t xml:space="preserve"> </w:t>
      </w:r>
      <w:r w:rsidRPr="00E934F7">
        <w:rPr>
          <w:rFonts w:cs="Times New Roman"/>
          <w:lang w:val="hu-HU"/>
        </w:rPr>
        <w:t>sporteszköz</w:t>
      </w:r>
      <w:r w:rsidRPr="00E934F7">
        <w:rPr>
          <w:rFonts w:cs="Times New Roman"/>
          <w:spacing w:val="26"/>
          <w:lang w:val="hu-HU"/>
        </w:rPr>
        <w:t xml:space="preserve"> </w:t>
      </w:r>
      <w:r w:rsidRPr="00E934F7">
        <w:rPr>
          <w:rFonts w:cs="Times New Roman"/>
          <w:lang w:val="hu-HU"/>
        </w:rPr>
        <w:t>kölcsönzés</w:t>
      </w:r>
    </w:p>
    <w:p w14:paraId="1618CC7C" w14:textId="56D339A0" w:rsidR="000915C2" w:rsidRPr="00C5533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77.31</w:t>
      </w:r>
      <w:r w:rsidRPr="00C5533C">
        <w:rPr>
          <w:rFonts w:cs="Times New Roman"/>
          <w:spacing w:val="8"/>
          <w:lang w:val="hu-HU"/>
        </w:rPr>
        <w:t xml:space="preserve"> </w:t>
      </w:r>
      <w:r w:rsidRPr="00C5533C">
        <w:rPr>
          <w:rFonts w:cs="Times New Roman"/>
          <w:lang w:val="hu-HU"/>
        </w:rPr>
        <w:t>Mezőgazdasági</w:t>
      </w:r>
      <w:r w:rsidRPr="00C5533C">
        <w:rPr>
          <w:rFonts w:cs="Times New Roman"/>
          <w:spacing w:val="39"/>
          <w:lang w:val="hu-HU"/>
        </w:rPr>
        <w:t xml:space="preserve"> </w:t>
      </w:r>
      <w:r w:rsidRPr="00C5533C">
        <w:rPr>
          <w:rFonts w:cs="Times New Roman"/>
          <w:lang w:val="hu-HU"/>
        </w:rPr>
        <w:t>gép</w:t>
      </w:r>
      <w:r w:rsidRPr="00C5533C">
        <w:rPr>
          <w:rFonts w:cs="Times New Roman"/>
          <w:spacing w:val="14"/>
          <w:lang w:val="hu-HU"/>
        </w:rPr>
        <w:t xml:space="preserve"> </w:t>
      </w:r>
      <w:r w:rsidRPr="00C5533C">
        <w:rPr>
          <w:rFonts w:cs="Times New Roman"/>
          <w:lang w:val="hu-HU"/>
        </w:rPr>
        <w:t>kölcsönzése</w:t>
      </w:r>
    </w:p>
    <w:p w14:paraId="72A50532" w14:textId="4D1B14BC" w:rsidR="002D1F62" w:rsidRPr="00E934F7" w:rsidRDefault="002D1F62" w:rsidP="002D1F62">
      <w:pPr>
        <w:pStyle w:val="Szvegtrzs"/>
        <w:spacing w:before="11"/>
        <w:ind w:left="126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82.30 Konferencia, kereskedelmi bemutató szervezése</w:t>
      </w:r>
    </w:p>
    <w:p w14:paraId="5069777B" w14:textId="77777777" w:rsidR="000915C2" w:rsidRPr="00E934F7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85.51</w:t>
      </w:r>
      <w:r w:rsidRPr="00E934F7">
        <w:rPr>
          <w:rFonts w:cs="Times New Roman"/>
          <w:spacing w:val="13"/>
          <w:lang w:val="hu-HU"/>
        </w:rPr>
        <w:t xml:space="preserve"> </w:t>
      </w:r>
      <w:r w:rsidRPr="00E934F7">
        <w:rPr>
          <w:rFonts w:cs="Times New Roman"/>
          <w:lang w:val="hu-HU"/>
        </w:rPr>
        <w:t>Sport,</w:t>
      </w:r>
      <w:r w:rsidRPr="00E934F7">
        <w:rPr>
          <w:rFonts w:cs="Times New Roman"/>
          <w:spacing w:val="17"/>
          <w:lang w:val="hu-HU"/>
        </w:rPr>
        <w:t xml:space="preserve"> </w:t>
      </w:r>
      <w:r w:rsidRPr="00E934F7">
        <w:rPr>
          <w:rFonts w:cs="Times New Roman"/>
          <w:lang w:val="hu-HU"/>
        </w:rPr>
        <w:t>szabadidős</w:t>
      </w:r>
      <w:r w:rsidRPr="00E934F7">
        <w:rPr>
          <w:rFonts w:cs="Times New Roman"/>
          <w:spacing w:val="22"/>
          <w:lang w:val="hu-HU"/>
        </w:rPr>
        <w:t xml:space="preserve"> </w:t>
      </w:r>
      <w:r w:rsidRPr="00E934F7">
        <w:rPr>
          <w:rFonts w:cs="Times New Roman"/>
          <w:lang w:val="hu-HU"/>
        </w:rPr>
        <w:t>képzés</w:t>
      </w:r>
    </w:p>
    <w:p w14:paraId="791979A1" w14:textId="2D8E9D40" w:rsidR="000915C2" w:rsidRPr="00E934F7" w:rsidRDefault="000C6FCC">
      <w:pPr>
        <w:pStyle w:val="Szvegtrzs"/>
        <w:spacing w:before="11"/>
        <w:ind w:left="1269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85.59</w:t>
      </w:r>
      <w:r w:rsidRPr="00E934F7">
        <w:rPr>
          <w:rFonts w:cs="Times New Roman"/>
          <w:spacing w:val="3"/>
          <w:lang w:val="hu-HU"/>
        </w:rPr>
        <w:t xml:space="preserve"> </w:t>
      </w:r>
      <w:proofErr w:type="spellStart"/>
      <w:r w:rsidRPr="00E934F7">
        <w:rPr>
          <w:rFonts w:cs="Times New Roman"/>
          <w:lang w:val="hu-HU"/>
        </w:rPr>
        <w:t>M.n.s</w:t>
      </w:r>
      <w:proofErr w:type="spellEnd"/>
      <w:r w:rsidRPr="00E934F7">
        <w:rPr>
          <w:rFonts w:cs="Times New Roman"/>
          <w:lang w:val="hu-HU"/>
        </w:rPr>
        <w:t>.</w:t>
      </w:r>
      <w:r w:rsidRPr="00E934F7">
        <w:rPr>
          <w:rFonts w:cs="Times New Roman"/>
          <w:spacing w:val="29"/>
          <w:lang w:val="hu-HU"/>
        </w:rPr>
        <w:t xml:space="preserve"> </w:t>
      </w:r>
      <w:r w:rsidRPr="00E934F7">
        <w:rPr>
          <w:rFonts w:cs="Times New Roman"/>
          <w:lang w:val="hu-HU"/>
        </w:rPr>
        <w:t>egyéb</w:t>
      </w:r>
      <w:r w:rsidRPr="00E934F7">
        <w:rPr>
          <w:rFonts w:cs="Times New Roman"/>
          <w:spacing w:val="19"/>
          <w:lang w:val="hu-HU"/>
        </w:rPr>
        <w:t xml:space="preserve"> </w:t>
      </w:r>
      <w:r w:rsidRPr="00E934F7">
        <w:rPr>
          <w:rFonts w:cs="Times New Roman"/>
          <w:lang w:val="hu-HU"/>
        </w:rPr>
        <w:t>oktatás</w:t>
      </w:r>
    </w:p>
    <w:p w14:paraId="615C0E6C" w14:textId="7E7E4BE6" w:rsidR="000915C2" w:rsidRPr="00E934F7" w:rsidRDefault="000C6FCC">
      <w:pPr>
        <w:pStyle w:val="Cmsor1"/>
        <w:spacing w:before="2"/>
        <w:ind w:left="1264" w:firstLine="0"/>
        <w:rPr>
          <w:rFonts w:cs="Times New Roman"/>
          <w:w w:val="105"/>
          <w:sz w:val="24"/>
          <w:szCs w:val="24"/>
          <w:lang w:val="hu-HU"/>
        </w:rPr>
      </w:pPr>
      <w:r w:rsidRPr="00E934F7">
        <w:rPr>
          <w:rFonts w:cs="Times New Roman"/>
          <w:spacing w:val="-7"/>
          <w:w w:val="105"/>
          <w:sz w:val="24"/>
          <w:szCs w:val="24"/>
          <w:lang w:val="hu-HU"/>
        </w:rPr>
        <w:t>93</w:t>
      </w:r>
      <w:r w:rsidRPr="00E934F7">
        <w:rPr>
          <w:rFonts w:cs="Times New Roman"/>
          <w:spacing w:val="-5"/>
          <w:w w:val="105"/>
          <w:sz w:val="24"/>
          <w:szCs w:val="24"/>
          <w:lang w:val="hu-HU"/>
        </w:rPr>
        <w:t>.</w:t>
      </w:r>
      <w:r w:rsidRPr="00E934F7">
        <w:rPr>
          <w:rFonts w:cs="Times New Roman"/>
          <w:spacing w:val="-6"/>
          <w:w w:val="105"/>
          <w:sz w:val="24"/>
          <w:szCs w:val="24"/>
          <w:lang w:val="hu-HU"/>
        </w:rPr>
        <w:t>1</w:t>
      </w:r>
      <w:r w:rsidR="001A0B68" w:rsidRPr="00E934F7">
        <w:rPr>
          <w:rFonts w:cs="Times New Roman"/>
          <w:spacing w:val="-6"/>
          <w:w w:val="105"/>
          <w:sz w:val="24"/>
          <w:szCs w:val="24"/>
          <w:lang w:val="hu-HU"/>
        </w:rPr>
        <w:t xml:space="preserve">1 </w:t>
      </w:r>
      <w:r w:rsidRPr="00E934F7">
        <w:rPr>
          <w:rFonts w:cs="Times New Roman"/>
          <w:w w:val="105"/>
          <w:sz w:val="24"/>
          <w:szCs w:val="24"/>
          <w:lang w:val="hu-HU"/>
        </w:rPr>
        <w:t>Sportlétesítmény</w:t>
      </w:r>
      <w:r w:rsidRPr="00E934F7">
        <w:rPr>
          <w:rFonts w:cs="Times New Roman"/>
          <w:spacing w:val="-30"/>
          <w:w w:val="105"/>
          <w:sz w:val="24"/>
          <w:szCs w:val="24"/>
          <w:lang w:val="hu-HU"/>
        </w:rPr>
        <w:t xml:space="preserve"> </w:t>
      </w:r>
      <w:r w:rsidRPr="00E934F7">
        <w:rPr>
          <w:rFonts w:cs="Times New Roman"/>
          <w:w w:val="105"/>
          <w:sz w:val="24"/>
          <w:szCs w:val="24"/>
          <w:lang w:val="hu-HU"/>
        </w:rPr>
        <w:t>működtetése</w:t>
      </w:r>
      <w:r w:rsidRPr="00E934F7">
        <w:rPr>
          <w:rFonts w:cs="Times New Roman"/>
          <w:spacing w:val="-25"/>
          <w:w w:val="105"/>
          <w:sz w:val="24"/>
          <w:szCs w:val="24"/>
          <w:lang w:val="hu-HU"/>
        </w:rPr>
        <w:t xml:space="preserve"> </w:t>
      </w:r>
      <w:r w:rsidRPr="00E934F7">
        <w:rPr>
          <w:rFonts w:cs="Times New Roman"/>
          <w:w w:val="105"/>
          <w:sz w:val="24"/>
          <w:szCs w:val="24"/>
          <w:lang w:val="hu-HU"/>
        </w:rPr>
        <w:t>(főtevékenység)</w:t>
      </w:r>
    </w:p>
    <w:p w14:paraId="1153FB5D" w14:textId="011715E8" w:rsidR="002D1F62" w:rsidRPr="00E934F7" w:rsidRDefault="002D1F62" w:rsidP="002D1F62">
      <w:pPr>
        <w:pStyle w:val="Cmsor1"/>
        <w:spacing w:before="2"/>
        <w:ind w:left="1264" w:firstLine="0"/>
        <w:rPr>
          <w:rFonts w:cs="Times New Roman"/>
          <w:sz w:val="24"/>
          <w:szCs w:val="24"/>
          <w:lang w:val="hu-HU"/>
        </w:rPr>
      </w:pPr>
      <w:r w:rsidRPr="00C5533C">
        <w:rPr>
          <w:rFonts w:cs="Times New Roman"/>
          <w:sz w:val="24"/>
          <w:szCs w:val="24"/>
          <w:lang w:val="hu-HU"/>
        </w:rPr>
        <w:t>93</w:t>
      </w:r>
      <w:r w:rsidR="008738CB" w:rsidRPr="00C5533C">
        <w:rPr>
          <w:rFonts w:cs="Times New Roman"/>
          <w:sz w:val="24"/>
          <w:szCs w:val="24"/>
          <w:lang w:val="hu-HU"/>
        </w:rPr>
        <w:t>.</w:t>
      </w:r>
      <w:r w:rsidRPr="00C5533C">
        <w:rPr>
          <w:rFonts w:cs="Times New Roman"/>
          <w:sz w:val="24"/>
          <w:szCs w:val="24"/>
          <w:lang w:val="hu-HU"/>
        </w:rPr>
        <w:t>12 Sportegyesületi tevékenység</w:t>
      </w:r>
    </w:p>
    <w:p w14:paraId="23A225AB" w14:textId="78C2D751" w:rsidR="000915C2" w:rsidRPr="00AF5C1C" w:rsidRDefault="000C6FCC">
      <w:pPr>
        <w:pStyle w:val="Szvegtrzs"/>
        <w:spacing w:before="9"/>
        <w:ind w:left="1264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93</w:t>
      </w:r>
      <w:r w:rsidRPr="00AF5C1C">
        <w:rPr>
          <w:rFonts w:cs="Times New Roman"/>
          <w:spacing w:val="2"/>
          <w:lang w:val="hu-HU"/>
        </w:rPr>
        <w:t>.13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Testedzési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szolgáltatás</w:t>
      </w:r>
    </w:p>
    <w:p w14:paraId="1E8BE232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93</w:t>
      </w:r>
      <w:r w:rsidRPr="00AF5C1C">
        <w:rPr>
          <w:rFonts w:cs="Times New Roman"/>
          <w:spacing w:val="2"/>
          <w:lang w:val="hu-HU"/>
        </w:rPr>
        <w:t>.19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sporttevékenység</w:t>
      </w:r>
    </w:p>
    <w:p w14:paraId="7771602B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93.29</w:t>
      </w:r>
      <w:r w:rsidRPr="00AF5C1C">
        <w:rPr>
          <w:rFonts w:cs="Times New Roman"/>
          <w:spacing w:val="10"/>
          <w:lang w:val="hu-HU"/>
        </w:rPr>
        <w:t xml:space="preserve"> </w:t>
      </w:r>
      <w:proofErr w:type="spellStart"/>
      <w:r w:rsidRPr="00AF5C1C">
        <w:rPr>
          <w:rFonts w:cs="Times New Roman"/>
          <w:lang w:val="hu-HU"/>
        </w:rPr>
        <w:t>M.n.s</w:t>
      </w:r>
      <w:proofErr w:type="spellEnd"/>
      <w:r w:rsidRPr="00AF5C1C">
        <w:rPr>
          <w:rFonts w:cs="Times New Roman"/>
          <w:lang w:val="hu-HU"/>
        </w:rPr>
        <w:t>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szórakoztatás,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szabadidős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</w:t>
      </w:r>
    </w:p>
    <w:p w14:paraId="538340D0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96.04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Fizikai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közérzetet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javító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szolgáltatás</w:t>
      </w:r>
    </w:p>
    <w:p w14:paraId="6D5A5AAE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E55AD5D" w14:textId="328052E7" w:rsidR="000915C2" w:rsidRPr="00AF5C1C" w:rsidRDefault="000C6FCC">
      <w:pPr>
        <w:pStyle w:val="Szvegtrzs"/>
        <w:numPr>
          <w:ilvl w:val="1"/>
          <w:numId w:val="2"/>
        </w:numPr>
        <w:tabs>
          <w:tab w:val="left" w:pos="1241"/>
        </w:tabs>
        <w:spacing w:line="249" w:lineRule="auto"/>
        <w:ind w:left="1221" w:right="109" w:hanging="536"/>
        <w:jc w:val="both"/>
        <w:rPr>
          <w:rFonts w:cs="Times New Roman"/>
          <w:lang w:val="hu-HU"/>
        </w:rPr>
      </w:pP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4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tagja</w:t>
      </w:r>
      <w:r w:rsidRPr="00AF5C1C">
        <w:rPr>
          <w:rFonts w:cs="Times New Roman"/>
          <w:spacing w:val="4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tudomásul</w:t>
      </w:r>
      <w:r w:rsidRPr="00AF5C1C">
        <w:rPr>
          <w:rFonts w:cs="Times New Roman"/>
          <w:spacing w:val="5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veszi,</w:t>
      </w:r>
      <w:r w:rsidRPr="00AF5C1C">
        <w:rPr>
          <w:rFonts w:cs="Times New Roman"/>
          <w:spacing w:val="4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hogy</w:t>
      </w:r>
      <w:r w:rsidRPr="00AF5C1C">
        <w:rPr>
          <w:rFonts w:cs="Times New Roman"/>
          <w:spacing w:val="4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spacing w:val="4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valamely</w:t>
      </w:r>
      <w:r w:rsidRPr="00AF5C1C">
        <w:rPr>
          <w:rFonts w:cs="Times New Roman"/>
          <w:spacing w:val="5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gazdasági</w:t>
      </w:r>
      <w:r w:rsidRPr="00AF5C1C">
        <w:rPr>
          <w:rFonts w:cs="Times New Roman"/>
          <w:spacing w:val="4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gyakorlását</w:t>
      </w:r>
      <w:r w:rsidRPr="00AF5C1C">
        <w:rPr>
          <w:rFonts w:cs="Times New Roman"/>
          <w:spacing w:val="1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5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ide</w:t>
      </w:r>
      <w:r w:rsidRPr="00AF5C1C">
        <w:rPr>
          <w:rFonts w:cs="Times New Roman"/>
          <w:spacing w:val="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1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értve</w:t>
      </w:r>
      <w:r w:rsidRPr="00AF5C1C">
        <w:rPr>
          <w:rFonts w:cs="Times New Roman"/>
          <w:spacing w:val="1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1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önkormányzati</w:t>
      </w:r>
      <w:r w:rsidRPr="00AF5C1C">
        <w:rPr>
          <w:rFonts w:cs="Times New Roman"/>
          <w:spacing w:val="2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rendeletet</w:t>
      </w:r>
      <w:r w:rsidRPr="00AF5C1C">
        <w:rPr>
          <w:rFonts w:cs="Times New Roman"/>
          <w:spacing w:val="25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74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hatósági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engedélyhez</w:t>
      </w:r>
      <w:r w:rsidRPr="00AF5C1C">
        <w:rPr>
          <w:rFonts w:cs="Times New Roman"/>
          <w:spacing w:val="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(a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tevékenységi</w:t>
      </w:r>
      <w:r w:rsidRPr="00AF5C1C">
        <w:rPr>
          <w:rFonts w:cs="Times New Roman"/>
          <w:spacing w:val="2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kör</w:t>
      </w:r>
      <w:r w:rsidRPr="00AF5C1C">
        <w:rPr>
          <w:rFonts w:cs="Times New Roman"/>
          <w:spacing w:val="1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gyakorlásához</w:t>
      </w:r>
      <w:r w:rsidRPr="00AF5C1C">
        <w:rPr>
          <w:rFonts w:cs="Times New Roman"/>
          <w:spacing w:val="2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szükséges</w:t>
      </w:r>
      <w:r w:rsidRPr="00AF5C1C">
        <w:rPr>
          <w:rFonts w:cs="Times New Roman"/>
          <w:spacing w:val="1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engedélyhez)</w:t>
      </w:r>
      <w:r w:rsidRPr="00AF5C1C">
        <w:rPr>
          <w:rFonts w:cs="Times New Roman"/>
          <w:spacing w:val="1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köti,</w:t>
      </w:r>
      <w:r w:rsidRPr="00AF5C1C">
        <w:rPr>
          <w:rFonts w:cs="Times New Roman"/>
          <w:spacing w:val="1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5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</w:t>
      </w:r>
      <w:r w:rsidRPr="00AF5C1C">
        <w:rPr>
          <w:rFonts w:cs="Times New Roman"/>
          <w:spacing w:val="3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tevékenységét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csak</w:t>
      </w:r>
      <w:r w:rsidRPr="00AF5C1C">
        <w:rPr>
          <w:rFonts w:cs="Times New Roman"/>
          <w:spacing w:val="5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4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</w:t>
      </w:r>
      <w:r w:rsidRPr="00AF5C1C">
        <w:rPr>
          <w:rFonts w:cs="Times New Roman"/>
          <w:spacing w:val="5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birtokában</w:t>
      </w:r>
      <w:r w:rsidRPr="00AF5C1C">
        <w:rPr>
          <w:rFonts w:cs="Times New Roman"/>
          <w:spacing w:val="5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kezdheti</w:t>
      </w:r>
      <w:r w:rsidRPr="00AF5C1C">
        <w:rPr>
          <w:rFonts w:cs="Times New Roman"/>
          <w:spacing w:val="5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meg,</w:t>
      </w:r>
      <w:r w:rsidRPr="00AF5C1C">
        <w:rPr>
          <w:rFonts w:cs="Times New Roman"/>
          <w:spacing w:val="5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illetve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végezheti.</w:t>
      </w:r>
      <w:r w:rsidRPr="00AF5C1C">
        <w:rPr>
          <w:rFonts w:cs="Times New Roman"/>
          <w:spacing w:val="5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Kijelenti</w:t>
      </w:r>
      <w:r w:rsidRPr="00AF5C1C">
        <w:rPr>
          <w:rFonts w:cs="Times New Roman"/>
          <w:spacing w:val="4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továbbá,</w:t>
      </w:r>
      <w:r w:rsidRPr="00AF5C1C">
        <w:rPr>
          <w:rFonts w:cs="Times New Roman"/>
          <w:spacing w:val="4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hogy</w:t>
      </w:r>
      <w:r w:rsidRPr="00AF5C1C">
        <w:rPr>
          <w:rFonts w:cs="Times New Roman"/>
          <w:spacing w:val="4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képesítéshez</w:t>
      </w:r>
      <w:r w:rsidR="005C1511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kötött</w:t>
      </w:r>
      <w:r w:rsidRPr="00AF5C1C">
        <w:rPr>
          <w:rFonts w:cs="Times New Roman"/>
          <w:spacing w:val="5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tevékenységet,</w:t>
      </w:r>
      <w:r w:rsidRPr="00AF5C1C">
        <w:rPr>
          <w:rFonts w:cs="Times New Roman"/>
          <w:spacing w:val="5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</w:t>
      </w:r>
      <w:r w:rsidRPr="00AF5C1C">
        <w:rPr>
          <w:rFonts w:cs="Times New Roman"/>
          <w:spacing w:val="45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3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ide</w:t>
      </w:r>
      <w:r w:rsidRPr="00AF5C1C">
        <w:rPr>
          <w:rFonts w:cs="Times New Roman"/>
          <w:spacing w:val="1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3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értve</w:t>
      </w:r>
      <w:r w:rsidRPr="00AF5C1C">
        <w:rPr>
          <w:rFonts w:cs="Times New Roman"/>
          <w:spacing w:val="1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önkormányzati</w:t>
      </w:r>
      <w:r w:rsidRPr="00AF5C1C">
        <w:rPr>
          <w:rFonts w:cs="Times New Roman"/>
          <w:spacing w:val="3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rendeletet</w:t>
      </w:r>
      <w:r w:rsidRPr="00AF5C1C">
        <w:rPr>
          <w:rFonts w:cs="Times New Roman"/>
          <w:spacing w:val="34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6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kivételt</w:t>
      </w:r>
      <w:r w:rsidRPr="00AF5C1C">
        <w:rPr>
          <w:rFonts w:cs="Times New Roman"/>
          <w:spacing w:val="2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2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tesz,</w:t>
      </w:r>
      <w:r w:rsidRPr="00AF5C1C">
        <w:rPr>
          <w:rFonts w:cs="Times New Roman"/>
          <w:spacing w:val="2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4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csak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akkor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folytat,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spacing w:val="4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</w:t>
      </w:r>
      <w:r w:rsidRPr="00AF5C1C">
        <w:rPr>
          <w:rFonts w:cs="Times New Roman"/>
          <w:spacing w:val="2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tevékenységben</w:t>
      </w:r>
      <w:r w:rsidRPr="00AF5C1C">
        <w:rPr>
          <w:rFonts w:cs="Times New Roman"/>
          <w:spacing w:val="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személyesen</w:t>
      </w:r>
      <w:r w:rsidRPr="00AF5C1C">
        <w:rPr>
          <w:rFonts w:cs="Times New Roman"/>
          <w:spacing w:val="4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közreműködő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tagja(i),</w:t>
      </w:r>
      <w:r w:rsidRPr="00AF5C1C">
        <w:rPr>
          <w:rFonts w:cs="Times New Roman"/>
          <w:spacing w:val="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munkavállalói,</w:t>
      </w:r>
      <w:r w:rsidRPr="00AF5C1C">
        <w:rPr>
          <w:rFonts w:cs="Times New Roman"/>
          <w:spacing w:val="2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illetve</w:t>
      </w:r>
      <w:r w:rsidRPr="00AF5C1C">
        <w:rPr>
          <w:rFonts w:cs="Times New Roman"/>
          <w:spacing w:val="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-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Társasággal</w:t>
      </w:r>
      <w:r w:rsidRPr="00AF5C1C">
        <w:rPr>
          <w:rFonts w:cs="Times New Roman"/>
          <w:spacing w:val="1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kötött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tartós</w:t>
      </w:r>
      <w:r w:rsidRPr="00AF5C1C">
        <w:rPr>
          <w:rFonts w:cs="Times New Roman"/>
          <w:spacing w:val="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polgári</w:t>
      </w:r>
      <w:r w:rsidRPr="00AF5C1C">
        <w:rPr>
          <w:rFonts w:cs="Times New Roman"/>
          <w:spacing w:val="-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jogi</w:t>
      </w:r>
      <w:r w:rsidRPr="00AF5C1C">
        <w:rPr>
          <w:rFonts w:cs="Times New Roman"/>
          <w:spacing w:val="2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szerződés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alapján</w:t>
      </w:r>
      <w:r w:rsidRPr="00AF5C1C">
        <w:rPr>
          <w:rFonts w:cs="Times New Roman"/>
          <w:spacing w:val="-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-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-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javára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tevékenykedők</w:t>
      </w:r>
      <w:r w:rsidRPr="00AF5C1C">
        <w:rPr>
          <w:rFonts w:cs="Times New Roman"/>
          <w:spacing w:val="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között</w:t>
      </w:r>
      <w:r w:rsidRPr="00AF5C1C">
        <w:rPr>
          <w:rFonts w:cs="Times New Roman"/>
          <w:spacing w:val="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legalább</w:t>
      </w:r>
      <w:r w:rsidRPr="00AF5C1C">
        <w:rPr>
          <w:rFonts w:cs="Times New Roman"/>
          <w:spacing w:val="-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egy</w:t>
      </w:r>
      <w:r w:rsidRPr="00AF5C1C">
        <w:rPr>
          <w:rFonts w:cs="Times New Roman"/>
          <w:spacing w:val="-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olyan</w:t>
      </w:r>
      <w:r w:rsidRPr="00AF5C1C">
        <w:rPr>
          <w:rFonts w:cs="Times New Roman"/>
          <w:spacing w:val="-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személy</w:t>
      </w:r>
      <w:r w:rsidRPr="00AF5C1C">
        <w:rPr>
          <w:rFonts w:cs="Times New Roman"/>
          <w:spacing w:val="-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van,</w:t>
      </w:r>
      <w:r w:rsidRPr="00AF5C1C">
        <w:rPr>
          <w:rFonts w:cs="Times New Roman"/>
          <w:w w:val="98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aki</w:t>
      </w:r>
      <w:r w:rsidRPr="00AF5C1C">
        <w:rPr>
          <w:rFonts w:cs="Times New Roman"/>
          <w:spacing w:val="1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4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jogszabályokban</w:t>
      </w:r>
      <w:r w:rsidRPr="00AF5C1C">
        <w:rPr>
          <w:rFonts w:cs="Times New Roman"/>
          <w:spacing w:val="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foglalt</w:t>
      </w:r>
      <w:r w:rsidRPr="00AF5C1C">
        <w:rPr>
          <w:rFonts w:cs="Times New Roman"/>
          <w:spacing w:val="2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képesítési</w:t>
      </w:r>
      <w:r w:rsidRPr="00AF5C1C">
        <w:rPr>
          <w:rFonts w:cs="Times New Roman"/>
          <w:spacing w:val="2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követelményeknek</w:t>
      </w:r>
      <w:r w:rsidRPr="00AF5C1C">
        <w:rPr>
          <w:rFonts w:cs="Times New Roman"/>
          <w:spacing w:val="3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igazolt</w:t>
      </w:r>
      <w:r w:rsidRPr="00AF5C1C">
        <w:rPr>
          <w:rFonts w:cs="Times New Roman"/>
          <w:spacing w:val="2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módon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megfelel.</w:t>
      </w:r>
    </w:p>
    <w:p w14:paraId="77E88ED7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FBCC7F1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6"/>
        </w:tabs>
        <w:ind w:left="685" w:hanging="560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32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sz w:val="24"/>
          <w:szCs w:val="24"/>
          <w:lang w:val="hu-HU"/>
        </w:rPr>
        <w:t>T</w:t>
      </w:r>
      <w:r w:rsidRPr="00AF5C1C">
        <w:rPr>
          <w:rFonts w:cs="Times New Roman"/>
          <w:b/>
          <w:bCs/>
          <w:spacing w:val="24"/>
          <w:sz w:val="24"/>
          <w:szCs w:val="24"/>
          <w:lang w:val="hu-HU"/>
        </w:rPr>
        <w:t>á</w:t>
      </w:r>
      <w:r w:rsidRPr="00AF5C1C">
        <w:rPr>
          <w:rFonts w:cs="Times New Roman"/>
          <w:b/>
          <w:bCs/>
          <w:sz w:val="24"/>
          <w:szCs w:val="24"/>
          <w:lang w:val="hu-HU"/>
        </w:rPr>
        <w:t>rsaság</w:t>
      </w:r>
      <w:r w:rsidRPr="00AF5C1C">
        <w:rPr>
          <w:rFonts w:cs="Times New Roman"/>
          <w:b/>
          <w:bCs/>
          <w:spacing w:val="50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sz w:val="24"/>
          <w:szCs w:val="24"/>
          <w:lang w:val="hu-HU"/>
        </w:rPr>
        <w:t>törzstőkéje:</w:t>
      </w:r>
    </w:p>
    <w:p w14:paraId="784F2983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FF872F0" w14:textId="0CDB20A2" w:rsidR="000915C2" w:rsidRPr="004A5251" w:rsidRDefault="000C6FCC" w:rsidP="001A0B68">
      <w:pPr>
        <w:pStyle w:val="Szvegtrzs"/>
        <w:numPr>
          <w:ilvl w:val="1"/>
          <w:numId w:val="2"/>
        </w:numPr>
        <w:tabs>
          <w:tab w:val="left" w:pos="1246"/>
        </w:tabs>
        <w:spacing w:line="259" w:lineRule="auto"/>
        <w:ind w:left="1240" w:right="113" w:hanging="493"/>
        <w:jc w:val="both"/>
        <w:rPr>
          <w:rFonts w:cs="Times New Roman"/>
          <w:b/>
          <w:bCs/>
          <w:i/>
          <w:iCs/>
          <w:w w:val="105"/>
          <w:lang w:val="hu-HU"/>
        </w:rPr>
      </w:pPr>
      <w:r w:rsidRPr="004A5251">
        <w:rPr>
          <w:rFonts w:cs="Times New Roman"/>
          <w:b/>
          <w:bCs/>
          <w:i/>
          <w:iCs/>
          <w:w w:val="105"/>
          <w:lang w:val="hu-HU"/>
        </w:rPr>
        <w:t xml:space="preserve">A Társaság - megemelt - törzstőkéje </w:t>
      </w:r>
      <w:r w:rsidR="004A5251" w:rsidRPr="004A5251">
        <w:rPr>
          <w:rFonts w:cs="Times New Roman"/>
          <w:b/>
          <w:bCs/>
          <w:i/>
          <w:iCs/>
          <w:w w:val="105"/>
          <w:lang w:val="hu-HU"/>
        </w:rPr>
        <w:t xml:space="preserve">2.620.180.000, -Ft, </w:t>
      </w:r>
      <w:r w:rsidRPr="004A5251">
        <w:rPr>
          <w:rFonts w:cs="Times New Roman"/>
          <w:b/>
          <w:bCs/>
          <w:i/>
          <w:iCs/>
          <w:w w:val="105"/>
          <w:lang w:val="hu-HU"/>
        </w:rPr>
        <w:t xml:space="preserve">készpénz, amelyből a törzstőke emeléssel érintett részeket a Társaság bankszámlájára az alábbi ütemezés szerint teljesítette, illetve teljesíti (banki átutalással) az Alapító: </w:t>
      </w:r>
      <w:proofErr w:type="gramStart"/>
      <w:r w:rsidRPr="004A5251">
        <w:rPr>
          <w:rFonts w:cs="Times New Roman"/>
          <w:b/>
          <w:bCs/>
          <w:i/>
          <w:iCs/>
          <w:w w:val="105"/>
          <w:lang w:val="hu-HU"/>
        </w:rPr>
        <w:t>1.155.000.000,-</w:t>
      </w:r>
      <w:proofErr w:type="gramEnd"/>
      <w:r w:rsidRPr="004A5251">
        <w:rPr>
          <w:rFonts w:cs="Times New Roman"/>
          <w:b/>
          <w:bCs/>
          <w:i/>
          <w:iCs/>
          <w:w w:val="105"/>
          <w:lang w:val="hu-HU"/>
        </w:rPr>
        <w:t xml:space="preserve"> Ft összeget 2018. január 5-ig,</w:t>
      </w:r>
    </w:p>
    <w:p w14:paraId="495E2DD7" w14:textId="77777777" w:rsidR="000915C2" w:rsidRPr="004A5251" w:rsidRDefault="000C6FCC" w:rsidP="001A0B68">
      <w:pPr>
        <w:pStyle w:val="Szvegtrzs"/>
        <w:spacing w:line="275" w:lineRule="exact"/>
        <w:ind w:firstLine="14"/>
        <w:jc w:val="both"/>
        <w:rPr>
          <w:rFonts w:cs="Times New Roman"/>
          <w:b/>
          <w:bCs/>
          <w:i/>
          <w:iCs/>
          <w:w w:val="105"/>
          <w:lang w:val="hu-HU"/>
        </w:rPr>
      </w:pPr>
      <w:proofErr w:type="gramStart"/>
      <w:r w:rsidRPr="004A5251">
        <w:rPr>
          <w:rFonts w:cs="Times New Roman"/>
          <w:b/>
          <w:bCs/>
          <w:i/>
          <w:iCs/>
          <w:w w:val="105"/>
          <w:lang w:val="hu-HU"/>
        </w:rPr>
        <w:t>1.000.000.000,-</w:t>
      </w:r>
      <w:proofErr w:type="gramEnd"/>
      <w:r w:rsidRPr="004A5251">
        <w:rPr>
          <w:rFonts w:cs="Times New Roman"/>
          <w:b/>
          <w:bCs/>
          <w:i/>
          <w:iCs/>
          <w:w w:val="105"/>
          <w:lang w:val="hu-HU"/>
        </w:rPr>
        <w:t xml:space="preserve"> Ft összeget 2018. április 5-ig.</w:t>
      </w:r>
    </w:p>
    <w:p w14:paraId="3D1163FA" w14:textId="69E5EA42" w:rsidR="000915C2" w:rsidRDefault="000C6FCC" w:rsidP="001A0B68">
      <w:pPr>
        <w:pStyle w:val="Szvegtrzs"/>
        <w:spacing w:before="21"/>
        <w:ind w:left="530" w:right="2086" w:firstLine="720"/>
        <w:jc w:val="both"/>
        <w:rPr>
          <w:rFonts w:cs="Times New Roman"/>
          <w:b/>
          <w:bCs/>
          <w:i/>
          <w:iCs/>
          <w:w w:val="105"/>
          <w:lang w:val="hu-HU"/>
        </w:rPr>
      </w:pPr>
      <w:proofErr w:type="gramStart"/>
      <w:r w:rsidRPr="004A5251">
        <w:rPr>
          <w:rFonts w:cs="Times New Roman"/>
          <w:b/>
          <w:bCs/>
          <w:i/>
          <w:iCs/>
          <w:w w:val="105"/>
          <w:lang w:val="hu-HU"/>
        </w:rPr>
        <w:t>400.000.000,-</w:t>
      </w:r>
      <w:proofErr w:type="gramEnd"/>
      <w:r w:rsidRPr="004A5251">
        <w:rPr>
          <w:rFonts w:cs="Times New Roman"/>
          <w:b/>
          <w:bCs/>
          <w:i/>
          <w:iCs/>
          <w:w w:val="105"/>
          <w:lang w:val="hu-HU"/>
        </w:rPr>
        <w:t xml:space="preserve"> Ft összeget 2019. július 31-ig</w:t>
      </w:r>
      <w:r w:rsidR="001A0B68" w:rsidRPr="004A5251">
        <w:rPr>
          <w:rFonts w:cs="Times New Roman"/>
          <w:b/>
          <w:bCs/>
          <w:i/>
          <w:iCs/>
          <w:w w:val="105"/>
          <w:lang w:val="hu-HU"/>
        </w:rPr>
        <w:t>.</w:t>
      </w:r>
    </w:p>
    <w:p w14:paraId="45D99388" w14:textId="48F4756D" w:rsidR="004A5251" w:rsidRPr="004A5251" w:rsidRDefault="004A5251" w:rsidP="004A5251">
      <w:pPr>
        <w:pStyle w:val="Szvegtrzs"/>
        <w:spacing w:before="21"/>
        <w:ind w:left="1250" w:right="2086"/>
        <w:jc w:val="both"/>
        <w:rPr>
          <w:rFonts w:cs="Times New Roman"/>
          <w:b/>
          <w:bCs/>
          <w:i/>
          <w:iCs/>
          <w:w w:val="105"/>
          <w:lang w:val="hu-HU"/>
        </w:rPr>
      </w:pPr>
      <w:r w:rsidRPr="00DE6152">
        <w:rPr>
          <w:rFonts w:cs="Times New Roman"/>
          <w:b/>
          <w:bCs/>
          <w:i/>
          <w:iCs/>
          <w:w w:val="105"/>
          <w:lang w:val="hu-HU"/>
        </w:rPr>
        <w:t xml:space="preserve">62.180.000, -Ft, összeget 2023. szeptember </w:t>
      </w:r>
      <w:r w:rsidR="00DE6152">
        <w:rPr>
          <w:rFonts w:cs="Times New Roman"/>
          <w:b/>
          <w:bCs/>
          <w:i/>
          <w:iCs/>
          <w:w w:val="105"/>
          <w:lang w:val="hu-HU"/>
        </w:rPr>
        <w:t>10</w:t>
      </w:r>
      <w:r w:rsidRPr="00DE6152">
        <w:rPr>
          <w:rFonts w:cs="Times New Roman"/>
          <w:b/>
          <w:bCs/>
          <w:i/>
          <w:iCs/>
          <w:w w:val="105"/>
          <w:lang w:val="hu-HU"/>
        </w:rPr>
        <w:t>.-ig</w:t>
      </w:r>
    </w:p>
    <w:p w14:paraId="5F35439D" w14:textId="77777777" w:rsidR="000915C2" w:rsidRPr="004A5251" w:rsidRDefault="000915C2" w:rsidP="004A5251">
      <w:pPr>
        <w:pStyle w:val="Szvegtrzs"/>
        <w:spacing w:before="21"/>
        <w:ind w:left="530" w:right="2086" w:firstLine="720"/>
        <w:jc w:val="both"/>
        <w:rPr>
          <w:rFonts w:cs="Times New Roman"/>
          <w:b/>
          <w:bCs/>
          <w:i/>
          <w:iCs/>
          <w:w w:val="105"/>
          <w:lang w:val="hu-HU"/>
        </w:rPr>
      </w:pPr>
    </w:p>
    <w:p w14:paraId="196FB70D" w14:textId="77777777" w:rsidR="000915C2" w:rsidRPr="00AF5C1C" w:rsidRDefault="000C6FCC">
      <w:pPr>
        <w:pStyle w:val="Szvegtrzs"/>
        <w:numPr>
          <w:ilvl w:val="1"/>
          <w:numId w:val="2"/>
        </w:numPr>
        <w:tabs>
          <w:tab w:val="left" w:pos="1246"/>
        </w:tabs>
        <w:spacing w:line="250" w:lineRule="auto"/>
        <w:ind w:left="1250" w:right="104" w:hanging="56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megemelt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törzstőke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teljesítésének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megtörténtét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 cégbíróságnak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bejelenteni.</w:t>
      </w:r>
    </w:p>
    <w:p w14:paraId="6DCE3F78" w14:textId="1160B05E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55AC071" w14:textId="3CF85E2D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F41C8E7" w14:textId="39C5169E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90176ED" w14:textId="77777777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C65BEF4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1"/>
        </w:tabs>
        <w:ind w:left="680" w:hanging="551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-14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tag</w:t>
      </w:r>
      <w:r w:rsidRPr="00AF5C1C">
        <w:rPr>
          <w:rFonts w:cs="Times New Roman"/>
          <w:b/>
          <w:bCs/>
          <w:spacing w:val="-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(Alapító)</w:t>
      </w:r>
      <w:r w:rsidRPr="00AF5C1C">
        <w:rPr>
          <w:rFonts w:cs="Times New Roman"/>
          <w:b/>
          <w:bCs/>
          <w:spacing w:val="-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törzsbetétje:</w:t>
      </w:r>
    </w:p>
    <w:p w14:paraId="065B60E6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AA10B41" w14:textId="2ACCF18B" w:rsidR="000915C2" w:rsidRPr="004A5251" w:rsidRDefault="000C6FCC">
      <w:pPr>
        <w:numPr>
          <w:ilvl w:val="1"/>
          <w:numId w:val="2"/>
        </w:numPr>
        <w:tabs>
          <w:tab w:val="left" w:pos="1514"/>
        </w:tabs>
        <w:spacing w:line="243" w:lineRule="auto"/>
        <w:ind w:left="1250" w:right="129" w:hanging="56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A</w:t>
      </w:r>
      <w:r w:rsidRPr="004A5251">
        <w:rPr>
          <w:rFonts w:ascii="Times New Roman" w:hAnsi="Times New Roman" w:cs="Times New Roman"/>
          <w:b/>
          <w:bCs/>
          <w:i/>
          <w:iCs/>
          <w:spacing w:val="43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tag</w:t>
      </w:r>
      <w:r w:rsidRPr="004A5251">
        <w:rPr>
          <w:rFonts w:ascii="Times New Roman" w:hAnsi="Times New Roman" w:cs="Times New Roman"/>
          <w:b/>
          <w:bCs/>
          <w:i/>
          <w:iCs/>
          <w:spacing w:val="58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(Alapító)</w:t>
      </w:r>
      <w:r w:rsidRPr="004A5251">
        <w:rPr>
          <w:rFonts w:ascii="Times New Roman" w:hAnsi="Times New Roman" w:cs="Times New Roman"/>
          <w:b/>
          <w:bCs/>
          <w:i/>
          <w:iCs/>
          <w:spacing w:val="58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törzsbetétje</w:t>
      </w:r>
      <w:r w:rsidR="004A5251"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</w:t>
      </w:r>
      <w:r w:rsidR="004A5251" w:rsidRPr="004A5251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val="hu-HU"/>
        </w:rPr>
        <w:t>2.620.180.000, -Ft</w:t>
      </w:r>
      <w:r w:rsidR="004A5251"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,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(</w:t>
      </w:r>
      <w:r w:rsidR="004A5251"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kettőmilliárd hatszázhúszmillió száznyolcvanezer forint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)</w:t>
      </w:r>
      <w:r w:rsidRPr="004A5251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forint,</w:t>
      </w:r>
      <w:r w:rsidRPr="004A5251">
        <w:rPr>
          <w:rFonts w:ascii="Times New Roman" w:hAnsi="Times New Roman" w:cs="Times New Roman"/>
          <w:b/>
          <w:bCs/>
          <w:i/>
          <w:iCs/>
          <w:spacing w:val="32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amely</w:t>
      </w:r>
      <w:r w:rsidRPr="004A5251">
        <w:rPr>
          <w:rFonts w:ascii="Times New Roman" w:hAnsi="Times New Roman" w:cs="Times New Roman"/>
          <w:b/>
          <w:bCs/>
          <w:i/>
          <w:iCs/>
          <w:spacing w:val="25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teljes</w:t>
      </w:r>
      <w:r w:rsidRPr="004A5251">
        <w:rPr>
          <w:rFonts w:ascii="Times New Roman" w:hAnsi="Times New Roman" w:cs="Times New Roman"/>
          <w:b/>
          <w:bCs/>
          <w:i/>
          <w:iCs/>
          <w:spacing w:val="36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egészében</w:t>
      </w:r>
      <w:r w:rsidRPr="004A5251"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pénzbeli</w:t>
      </w:r>
      <w:r w:rsidRPr="004A5251">
        <w:rPr>
          <w:rFonts w:ascii="Times New Roman" w:hAnsi="Times New Roman" w:cs="Times New Roman"/>
          <w:b/>
          <w:bCs/>
          <w:i/>
          <w:iCs/>
          <w:spacing w:val="50"/>
          <w:sz w:val="24"/>
          <w:szCs w:val="24"/>
          <w:lang w:val="hu-HU"/>
        </w:rPr>
        <w:t xml:space="preserve"> </w:t>
      </w:r>
      <w:r w:rsidRPr="004A5251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hozzájárulásból áll.</w:t>
      </w:r>
    </w:p>
    <w:p w14:paraId="0F39A332" w14:textId="77777777" w:rsidR="000915C2" w:rsidRPr="00AF5C1C" w:rsidRDefault="000915C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1365BE7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1"/>
        </w:tabs>
        <w:ind w:left="680" w:hanging="551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sz w:val="24"/>
          <w:szCs w:val="24"/>
          <w:lang w:val="hu-HU"/>
        </w:rPr>
        <w:t>Üzletrész:</w:t>
      </w:r>
    </w:p>
    <w:p w14:paraId="0D70833D" w14:textId="77777777" w:rsidR="000915C2" w:rsidRPr="00AF5C1C" w:rsidRDefault="000915C2">
      <w:pPr>
        <w:spacing w:before="9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67783A" w14:textId="77777777" w:rsidR="000915C2" w:rsidRPr="00AF5C1C" w:rsidRDefault="000C6FCC">
      <w:pPr>
        <w:pStyle w:val="Szvegtrzs"/>
        <w:numPr>
          <w:ilvl w:val="1"/>
          <w:numId w:val="2"/>
        </w:numPr>
        <w:tabs>
          <w:tab w:val="left" w:pos="1241"/>
        </w:tabs>
        <w:spacing w:line="250" w:lineRule="auto"/>
        <w:ind w:left="1240" w:right="131" w:hanging="55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bejegyzését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követően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tag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jogait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vagyonából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őt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megillető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hányadot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testesíti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tagnak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egy üzletrésze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lehet.</w:t>
      </w:r>
    </w:p>
    <w:p w14:paraId="0094E602" w14:textId="77777777" w:rsidR="000915C2" w:rsidRPr="00AF5C1C" w:rsidRDefault="000915C2">
      <w:pPr>
        <w:spacing w:before="2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4889EE" w14:textId="3959B0FD" w:rsidR="000915C2" w:rsidRPr="00AF5C1C" w:rsidRDefault="000C6FCC">
      <w:pPr>
        <w:pStyle w:val="Cmsor2"/>
        <w:numPr>
          <w:ilvl w:val="0"/>
          <w:numId w:val="1"/>
        </w:numPr>
        <w:tabs>
          <w:tab w:val="left" w:pos="670"/>
        </w:tabs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átruházása,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="00EC1B94" w:rsidRPr="00AF5C1C">
        <w:rPr>
          <w:rFonts w:cs="Times New Roman"/>
          <w:lang w:val="hu-HU"/>
        </w:rPr>
        <w:t>:</w:t>
      </w:r>
    </w:p>
    <w:p w14:paraId="58E059EF" w14:textId="77777777" w:rsidR="000915C2" w:rsidRPr="00AF5C1C" w:rsidRDefault="000915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1E70F8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4"/>
        </w:tabs>
        <w:ind w:hanging="560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egyszemélyes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üzletrészét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szerezheti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</w:p>
    <w:p w14:paraId="084C5304" w14:textId="61AED6E5" w:rsidR="000915C2" w:rsidRPr="00AF5C1C" w:rsidRDefault="000C6FCC">
      <w:pPr>
        <w:pStyle w:val="Szvegtrzs"/>
        <w:numPr>
          <w:ilvl w:val="1"/>
          <w:numId w:val="1"/>
        </w:numPr>
        <w:tabs>
          <w:tab w:val="left" w:pos="1234"/>
        </w:tabs>
        <w:spacing w:before="131" w:line="250" w:lineRule="auto"/>
        <w:ind w:right="110" w:hanging="56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átruházás,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megszűnt tag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jogutódlása</w:t>
      </w:r>
      <w:r w:rsidR="005C1511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öröklés,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valamint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 házastársi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közös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vagyon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megosztása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esetén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osztható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fel.</w:t>
      </w:r>
    </w:p>
    <w:p w14:paraId="73197C2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9"/>
        </w:tabs>
        <w:spacing w:before="120" w:line="250" w:lineRule="auto"/>
        <w:ind w:left="1238" w:right="119" w:hanging="56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egyszemélyes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törzstőke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emelése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folytán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új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taggal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egészül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ki,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így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többszemélyes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társasággá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válik,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tagok kötelesek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okiratot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társasági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szerződésre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módosítani.</w:t>
      </w:r>
    </w:p>
    <w:p w14:paraId="33BD74E8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63AC8B8" w14:textId="40E7B4E0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4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nyereség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="00EC1B94" w:rsidRPr="00AF5C1C">
        <w:rPr>
          <w:rFonts w:cs="Times New Roman"/>
          <w:lang w:val="hu-HU"/>
        </w:rPr>
        <w:t>:</w:t>
      </w:r>
    </w:p>
    <w:p w14:paraId="1832E58E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39D409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9"/>
        </w:tabs>
        <w:spacing w:line="250" w:lineRule="auto"/>
        <w:ind w:left="1243" w:right="110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tevékenységéből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származó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nyereség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osztható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fel,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hanem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a gazdasági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vagyonát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gyarapítja.</w:t>
      </w:r>
    </w:p>
    <w:p w14:paraId="72C3D00C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D114B7A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84"/>
        </w:tabs>
        <w:ind w:left="683" w:hanging="54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Taggyűlés:</w:t>
      </w:r>
    </w:p>
    <w:p w14:paraId="7B896F8B" w14:textId="77777777" w:rsidR="000915C2" w:rsidRPr="00AF5C1C" w:rsidRDefault="000915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2891ABC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4"/>
        </w:tabs>
        <w:spacing w:line="250" w:lineRule="auto"/>
        <w:ind w:left="1253" w:right="111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taggyűlés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tartozó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kérdésekben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határozattal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dönt,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erről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az ügyvezetőt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írásban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értesíti.</w:t>
      </w:r>
    </w:p>
    <w:p w14:paraId="40D38639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DD1101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4"/>
        </w:tabs>
        <w:spacing w:line="248" w:lineRule="auto"/>
        <w:ind w:left="1243" w:right="110" w:hanging="53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tartoznak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mindazok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kérdések,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amelyeket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törvény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taggyűlés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utal,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így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olyan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megkötésének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jóváhagyása,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amelyet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tagjával,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ügyvezetőjével, felügyelőbizottsági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tagjával,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választott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könyvvizsgálójával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azok</w:t>
      </w:r>
      <w:r w:rsidRPr="00AF5C1C">
        <w:rPr>
          <w:rFonts w:cs="Times New Roman"/>
          <w:w w:val="98"/>
          <w:lang w:val="hu-HU"/>
        </w:rPr>
        <w:t xml:space="preserve"> </w:t>
      </w:r>
      <w:r w:rsidRPr="00AF5C1C">
        <w:rPr>
          <w:rFonts w:cs="Times New Roman"/>
          <w:lang w:val="hu-HU"/>
        </w:rPr>
        <w:t>közeli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hozzátartozójával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köt.</w:t>
      </w:r>
    </w:p>
    <w:p w14:paraId="28627ACD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50DD26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77"/>
        </w:tabs>
        <w:spacing w:line="250" w:lineRule="auto"/>
        <w:ind w:left="1248" w:right="103" w:hanging="53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közbeszerzési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szabályzatának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megalkotása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elfogadása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szintén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tartozik.</w:t>
      </w:r>
    </w:p>
    <w:p w14:paraId="5E4DA1A4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33F03D1" w14:textId="6B912867" w:rsidR="000915C2" w:rsidRPr="00AF5C1C" w:rsidRDefault="000C6FCC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="00146EED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Ügyvezetője:</w:t>
      </w:r>
    </w:p>
    <w:p w14:paraId="3B7A4527" w14:textId="77777777" w:rsidR="00B81D4D" w:rsidRPr="00AF5C1C" w:rsidRDefault="00B81D4D" w:rsidP="00B81D4D">
      <w:pPr>
        <w:pStyle w:val="Cmsor2"/>
        <w:tabs>
          <w:tab w:val="left" w:pos="689"/>
        </w:tabs>
        <w:ind w:left="688"/>
        <w:rPr>
          <w:rFonts w:cs="Times New Roman"/>
          <w:b w:val="0"/>
          <w:bCs w:val="0"/>
          <w:lang w:val="hu-HU"/>
        </w:rPr>
      </w:pPr>
    </w:p>
    <w:p w14:paraId="395ED2D2" w14:textId="02D2C9B7" w:rsidR="000915C2" w:rsidRPr="00C5533C" w:rsidRDefault="000C6FCC">
      <w:pPr>
        <w:pStyle w:val="Szvegtrzs"/>
        <w:ind w:left="1257" w:hanging="53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12.l.</w:t>
      </w:r>
      <w:r w:rsidR="00B81D4D" w:rsidRPr="00AF5C1C">
        <w:rPr>
          <w:rFonts w:cs="Times New Roman"/>
          <w:spacing w:val="-1"/>
          <w:lang w:val="hu-HU"/>
        </w:rPr>
        <w:tab/>
      </w:r>
      <w:r w:rsidRPr="00C5533C">
        <w:rPr>
          <w:rFonts w:cs="Times New Roman"/>
          <w:lang w:val="hu-HU"/>
        </w:rPr>
        <w:t>A</w:t>
      </w:r>
      <w:r w:rsidRPr="00C5533C">
        <w:rPr>
          <w:rFonts w:cs="Times New Roman"/>
          <w:spacing w:val="30"/>
          <w:lang w:val="hu-HU"/>
        </w:rPr>
        <w:t xml:space="preserve"> </w:t>
      </w:r>
      <w:r w:rsidRPr="004A5251">
        <w:rPr>
          <w:rFonts w:cs="Times New Roman"/>
          <w:lang w:val="hu-HU"/>
        </w:rPr>
        <w:t>Társaság</w:t>
      </w:r>
      <w:r w:rsidR="004A5251" w:rsidRPr="004A5251">
        <w:rPr>
          <w:rFonts w:cs="Times New Roman"/>
          <w:b/>
          <w:i/>
          <w:spacing w:val="49"/>
          <w:lang w:val="hu-HU"/>
        </w:rPr>
        <w:t xml:space="preserve"> </w:t>
      </w:r>
      <w:r w:rsidRPr="004A5251">
        <w:rPr>
          <w:rFonts w:cs="Times New Roman"/>
          <w:lang w:val="hu-HU"/>
        </w:rPr>
        <w:t>ügyvezetője</w:t>
      </w:r>
      <w:r w:rsidRPr="00C5533C">
        <w:rPr>
          <w:rFonts w:cs="Times New Roman"/>
          <w:lang w:val="hu-HU"/>
        </w:rPr>
        <w:t>:</w:t>
      </w:r>
    </w:p>
    <w:p w14:paraId="734CF105" w14:textId="0D83F312" w:rsidR="004F14F8" w:rsidRPr="00C5533C" w:rsidRDefault="004F14F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66AE7E4" w14:textId="2280B116" w:rsidR="006D5FA3" w:rsidRPr="00C5533C" w:rsidRDefault="006D5FA3" w:rsidP="006D5FA3">
      <w:pPr>
        <w:pStyle w:val="Cmsor2"/>
        <w:spacing w:before="11"/>
        <w:ind w:left="1257"/>
        <w:rPr>
          <w:rFonts w:cs="Times New Roman"/>
          <w:b w:val="0"/>
          <w:bCs w:val="0"/>
          <w:lang w:val="hu-HU"/>
        </w:rPr>
      </w:pPr>
      <w:r w:rsidRPr="00C5533C">
        <w:rPr>
          <w:rFonts w:cs="Times New Roman"/>
          <w:b w:val="0"/>
          <w:bCs w:val="0"/>
          <w:lang w:val="hu-HU"/>
        </w:rPr>
        <w:t>Nagy Julianna</w:t>
      </w:r>
    </w:p>
    <w:p w14:paraId="0E4EF12B" w14:textId="46C5971A" w:rsidR="006D5FA3" w:rsidRPr="00C5533C" w:rsidRDefault="006D5FA3" w:rsidP="006D5FA3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Születési hely és idő: Budapest, 1984.03.07.</w:t>
      </w:r>
    </w:p>
    <w:p w14:paraId="0586C236" w14:textId="79B666A0" w:rsidR="006D5FA3" w:rsidRPr="00C5533C" w:rsidRDefault="006D5FA3" w:rsidP="006D5FA3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>Lakcíme: 1025 Budapest, Törökvész út 145/B</w:t>
      </w:r>
    </w:p>
    <w:p w14:paraId="1DD53EF4" w14:textId="2CEBE145" w:rsidR="006D5FA3" w:rsidRPr="00C5533C" w:rsidRDefault="006D5FA3" w:rsidP="006D5FA3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C5533C">
        <w:rPr>
          <w:rFonts w:cs="Times New Roman"/>
          <w:lang w:val="hu-HU"/>
        </w:rPr>
        <w:t xml:space="preserve">Anyja neve: </w:t>
      </w:r>
      <w:proofErr w:type="spellStart"/>
      <w:r w:rsidRPr="00C5533C">
        <w:rPr>
          <w:rFonts w:cs="Times New Roman"/>
          <w:lang w:val="hu-HU"/>
        </w:rPr>
        <w:t>Gilcsenko</w:t>
      </w:r>
      <w:proofErr w:type="spellEnd"/>
      <w:r w:rsidRPr="00C5533C">
        <w:rPr>
          <w:rFonts w:cs="Times New Roman"/>
          <w:lang w:val="hu-HU"/>
        </w:rPr>
        <w:t xml:space="preserve"> Eugénia</w:t>
      </w:r>
    </w:p>
    <w:p w14:paraId="1A10AF7D" w14:textId="0D291FDC" w:rsidR="009A2004" w:rsidRPr="00090AE3" w:rsidRDefault="009A2004">
      <w:pP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</w:p>
    <w:p w14:paraId="7DB7FF67" w14:textId="77777777" w:rsidR="009A2004" w:rsidRPr="00AF5C1C" w:rsidRDefault="009A2004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A68EA7D" w14:textId="2AF1BA4D" w:rsidR="00445AB2" w:rsidRPr="004A5251" w:rsidRDefault="000C6FCC" w:rsidP="008D4B1B">
      <w:pPr>
        <w:pStyle w:val="Szvegtrzs"/>
        <w:ind w:left="721"/>
        <w:jc w:val="both"/>
        <w:rPr>
          <w:rFonts w:cs="Times New Roman"/>
          <w:bCs/>
          <w:iCs/>
          <w:spacing w:val="51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ügyvezetőjének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megbízatása</w:t>
      </w:r>
      <w:r w:rsidRPr="00AF5C1C">
        <w:rPr>
          <w:rFonts w:cs="Times New Roman"/>
          <w:spacing w:val="27"/>
          <w:lang w:val="hu-HU"/>
        </w:rPr>
        <w:t xml:space="preserve"> </w:t>
      </w:r>
      <w:r w:rsidR="006D5FA3" w:rsidRPr="00721058">
        <w:rPr>
          <w:rFonts w:cs="Times New Roman"/>
          <w:lang w:val="hu-HU"/>
        </w:rPr>
        <w:t>határozatlan időtartamra</w:t>
      </w:r>
      <w:r w:rsidR="008D4B1B" w:rsidRPr="00721058">
        <w:rPr>
          <w:rFonts w:cs="Times New Roman"/>
          <w:lang w:val="hu-HU"/>
        </w:rPr>
        <w:t xml:space="preserve"> </w:t>
      </w:r>
      <w:r w:rsidRPr="00721058">
        <w:rPr>
          <w:rFonts w:cs="Times New Roman"/>
          <w:lang w:val="hu-HU"/>
        </w:rPr>
        <w:t>szól.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képviseleti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jogosultsága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önálló.</w:t>
      </w:r>
      <w:r w:rsidR="007A2F9D">
        <w:rPr>
          <w:rFonts w:cs="Times New Roman"/>
          <w:lang w:val="hu-HU"/>
        </w:rPr>
        <w:t xml:space="preserve"> </w:t>
      </w:r>
      <w:r w:rsidR="007A2F9D" w:rsidRPr="004A5251">
        <w:rPr>
          <w:rFonts w:cs="Times New Roman"/>
          <w:bCs/>
          <w:iCs/>
          <w:lang w:val="hu-HU"/>
        </w:rPr>
        <w:t>A</w:t>
      </w:r>
      <w:r w:rsidR="007A2F9D" w:rsidRPr="004A5251">
        <w:rPr>
          <w:rFonts w:cs="Times New Roman"/>
          <w:bCs/>
          <w:iCs/>
          <w:spacing w:val="38"/>
          <w:lang w:val="hu-HU"/>
        </w:rPr>
        <w:t xml:space="preserve"> </w:t>
      </w:r>
      <w:r w:rsidR="007A2F9D" w:rsidRPr="004A5251">
        <w:rPr>
          <w:rFonts w:cs="Times New Roman"/>
          <w:bCs/>
          <w:iCs/>
          <w:lang w:val="hu-HU"/>
        </w:rPr>
        <w:t>vezető</w:t>
      </w:r>
      <w:r w:rsidR="007A2F9D" w:rsidRPr="004A5251">
        <w:rPr>
          <w:rFonts w:cs="Times New Roman"/>
          <w:bCs/>
          <w:iCs/>
          <w:w w:val="101"/>
          <w:lang w:val="hu-HU"/>
        </w:rPr>
        <w:t xml:space="preserve"> </w:t>
      </w:r>
      <w:r w:rsidR="007A2F9D" w:rsidRPr="004A5251">
        <w:rPr>
          <w:rFonts w:cs="Times New Roman"/>
          <w:bCs/>
          <w:iCs/>
          <w:lang w:val="hu-HU"/>
        </w:rPr>
        <w:t>tisztségviselő</w:t>
      </w:r>
      <w:r w:rsidR="007A2F9D" w:rsidRPr="004A5251">
        <w:rPr>
          <w:rFonts w:cs="Times New Roman"/>
          <w:bCs/>
          <w:iCs/>
          <w:spacing w:val="32"/>
          <w:lang w:val="hu-HU"/>
        </w:rPr>
        <w:t xml:space="preserve"> </w:t>
      </w:r>
      <w:r w:rsidR="007A2F9D" w:rsidRPr="004A5251">
        <w:rPr>
          <w:rFonts w:cs="Times New Roman"/>
          <w:bCs/>
          <w:iCs/>
          <w:lang w:val="hu-HU"/>
        </w:rPr>
        <w:t>a Társaság</w:t>
      </w:r>
      <w:r w:rsidR="007A2F9D" w:rsidRPr="004A5251">
        <w:rPr>
          <w:rFonts w:cs="Times New Roman"/>
          <w:bCs/>
          <w:iCs/>
          <w:spacing w:val="13"/>
          <w:lang w:val="hu-HU"/>
        </w:rPr>
        <w:t xml:space="preserve"> </w:t>
      </w:r>
      <w:r w:rsidR="007A2F9D" w:rsidRPr="004A5251">
        <w:rPr>
          <w:rFonts w:cs="Times New Roman"/>
          <w:bCs/>
          <w:iCs/>
          <w:lang w:val="hu-HU"/>
        </w:rPr>
        <w:t>ügyvezetését</w:t>
      </w:r>
      <w:r w:rsidR="007A2F9D" w:rsidRPr="004A5251">
        <w:rPr>
          <w:rFonts w:cs="Times New Roman"/>
          <w:bCs/>
          <w:iCs/>
          <w:spacing w:val="30"/>
          <w:lang w:val="hu-HU"/>
        </w:rPr>
        <w:t xml:space="preserve"> </w:t>
      </w:r>
      <w:r w:rsidR="00774361" w:rsidRPr="004A5251">
        <w:rPr>
          <w:rFonts w:cs="Times New Roman"/>
          <w:bCs/>
          <w:iCs/>
          <w:lang w:val="hu-HU"/>
        </w:rPr>
        <w:t>munka</w:t>
      </w:r>
      <w:r w:rsidR="00951638" w:rsidRPr="004A5251">
        <w:rPr>
          <w:rFonts w:cs="Times New Roman"/>
          <w:bCs/>
          <w:iCs/>
          <w:lang w:val="hu-HU"/>
        </w:rPr>
        <w:t>jog</w:t>
      </w:r>
      <w:r w:rsidR="00774361" w:rsidRPr="004A5251">
        <w:rPr>
          <w:rFonts w:cs="Times New Roman"/>
          <w:bCs/>
          <w:iCs/>
          <w:lang w:val="hu-HU"/>
        </w:rPr>
        <w:t xml:space="preserve">viszonyban </w:t>
      </w:r>
      <w:r w:rsidR="007A2F9D" w:rsidRPr="004A5251">
        <w:rPr>
          <w:rFonts w:cs="Times New Roman"/>
          <w:bCs/>
          <w:iCs/>
          <w:lang w:val="hu-HU"/>
        </w:rPr>
        <w:t>látja</w:t>
      </w:r>
      <w:r w:rsidR="007A2F9D" w:rsidRPr="004A5251">
        <w:rPr>
          <w:rFonts w:cs="Times New Roman"/>
          <w:bCs/>
          <w:iCs/>
          <w:spacing w:val="9"/>
          <w:lang w:val="hu-HU"/>
        </w:rPr>
        <w:t xml:space="preserve"> </w:t>
      </w:r>
      <w:r w:rsidR="007A2F9D" w:rsidRPr="004A5251">
        <w:rPr>
          <w:rFonts w:cs="Times New Roman"/>
          <w:bCs/>
          <w:iCs/>
          <w:lang w:val="hu-HU"/>
        </w:rPr>
        <w:t>el.</w:t>
      </w:r>
    </w:p>
    <w:p w14:paraId="259DC72F" w14:textId="77777777" w:rsidR="000915C2" w:rsidRPr="004A5251" w:rsidRDefault="000915C2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hu-HU"/>
        </w:rPr>
      </w:pPr>
    </w:p>
    <w:p w14:paraId="30EF1816" w14:textId="03251D47" w:rsidR="000915C2" w:rsidRPr="00AF5C1C" w:rsidRDefault="000C6FCC">
      <w:pPr>
        <w:pStyle w:val="Szvegtrzs"/>
        <w:spacing w:line="250" w:lineRule="auto"/>
        <w:ind w:left="1267" w:right="117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</w:t>
      </w:r>
      <w:r w:rsidR="007F7CF3">
        <w:rPr>
          <w:rFonts w:cs="Times New Roman"/>
          <w:lang w:val="hu-HU"/>
        </w:rPr>
        <w:t>2</w:t>
      </w:r>
      <w:r w:rsidR="00B81D4D" w:rsidRPr="00AF5C1C">
        <w:rPr>
          <w:rFonts w:cs="Times New Roman"/>
          <w:lang w:val="hu-HU"/>
        </w:rPr>
        <w:t>.</w:t>
      </w:r>
      <w:r w:rsidR="00B81D4D" w:rsidRPr="00AF5C1C">
        <w:rPr>
          <w:rFonts w:cs="Times New Roman"/>
          <w:lang w:val="hu-HU"/>
        </w:rPr>
        <w:tab/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intézi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ügyeit,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képviseli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Társaságot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harmadik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személyekkel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szemben,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valamint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6"/>
          <w:lang w:val="hu-HU"/>
        </w:rPr>
        <w:t xml:space="preserve"> </w:t>
      </w:r>
      <w:r w:rsidRPr="00AF5C1C">
        <w:rPr>
          <w:rFonts w:cs="Times New Roman"/>
          <w:lang w:val="hu-HU"/>
        </w:rPr>
        <w:t>bíróságok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más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hatóságok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előtt.</w:t>
      </w:r>
    </w:p>
    <w:p w14:paraId="7AF7B2E6" w14:textId="77777777" w:rsidR="00366CAB" w:rsidRPr="00AF5C1C" w:rsidRDefault="00366CAB">
      <w:pPr>
        <w:pStyle w:val="Szvegtrzs"/>
        <w:spacing w:line="250" w:lineRule="auto"/>
        <w:ind w:left="1267" w:right="117" w:hanging="541"/>
        <w:jc w:val="both"/>
        <w:rPr>
          <w:rFonts w:cs="Times New Roman"/>
          <w:lang w:val="hu-HU"/>
        </w:rPr>
      </w:pPr>
    </w:p>
    <w:p w14:paraId="2E1F645F" w14:textId="69B55800" w:rsidR="000915C2" w:rsidRPr="00AF5C1C" w:rsidRDefault="000C6FCC">
      <w:pPr>
        <w:pStyle w:val="Szvegtrzs"/>
        <w:spacing w:before="56" w:line="251" w:lineRule="auto"/>
        <w:ind w:left="1217" w:right="145" w:hanging="54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</w:t>
      </w:r>
      <w:r w:rsidR="007F7CF3">
        <w:rPr>
          <w:rFonts w:cs="Times New Roman"/>
          <w:lang w:val="hu-HU"/>
        </w:rPr>
        <w:t>3</w:t>
      </w:r>
      <w:r w:rsidRPr="00AF5C1C">
        <w:rPr>
          <w:rFonts w:cs="Times New Roman"/>
          <w:lang w:val="hu-HU"/>
        </w:rPr>
        <w:t>.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kizárólag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előzetes,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írásbeli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hozzájárulásával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lang w:val="hu-HU"/>
        </w:rPr>
        <w:t>köthet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olyan szerződést,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illetve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tehet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olyan</w:t>
      </w:r>
      <w:r w:rsidRPr="00AF5C1C">
        <w:rPr>
          <w:rFonts w:cs="Times New Roman"/>
          <w:spacing w:val="-6"/>
          <w:lang w:val="hu-HU"/>
        </w:rPr>
        <w:t xml:space="preserve"> </w:t>
      </w:r>
      <w:r w:rsidRPr="00AF5C1C">
        <w:rPr>
          <w:rFonts w:cs="Times New Roman"/>
          <w:lang w:val="hu-HU"/>
        </w:rPr>
        <w:t>kötelezettségvállaló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nyilatkozatot,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mely</w:t>
      </w:r>
      <w:r w:rsidRPr="00AF5C1C">
        <w:rPr>
          <w:rFonts w:cs="Times New Roman"/>
          <w:w w:val="9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tulajdonát,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résztulajdonát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képező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ingatlanvagyon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értékesítésére, megterhelésére,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zálogba,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fedezetül,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illetve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biztosítékul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adására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vonatkozik.</w:t>
      </w:r>
    </w:p>
    <w:p w14:paraId="29CE9A42" w14:textId="77777777" w:rsidR="00B81D4D" w:rsidRPr="00AF5C1C" w:rsidRDefault="00B81D4D" w:rsidP="00B81D4D">
      <w:pPr>
        <w:pStyle w:val="Cmsor2"/>
        <w:tabs>
          <w:tab w:val="left" w:pos="689"/>
        </w:tabs>
        <w:ind w:left="688"/>
        <w:rPr>
          <w:rFonts w:cs="Times New Roman"/>
          <w:lang w:val="hu-HU"/>
        </w:rPr>
      </w:pPr>
    </w:p>
    <w:p w14:paraId="67769E1C" w14:textId="2DD5A2FC" w:rsidR="00B81D4D" w:rsidRPr="00AF5C1C" w:rsidRDefault="00B81D4D" w:rsidP="00B81D4D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Cégvezető</w:t>
      </w:r>
      <w:r w:rsidR="00EC1B94" w:rsidRPr="00AF5C1C">
        <w:rPr>
          <w:rFonts w:cs="Times New Roman"/>
          <w:lang w:val="hu-HU"/>
        </w:rPr>
        <w:t>:</w:t>
      </w:r>
    </w:p>
    <w:p w14:paraId="79CB4383" w14:textId="77777777" w:rsidR="005726E9" w:rsidRPr="00AF5C1C" w:rsidRDefault="005726E9" w:rsidP="005726E9">
      <w:pPr>
        <w:pStyle w:val="Cmsor2"/>
        <w:tabs>
          <w:tab w:val="left" w:pos="689"/>
        </w:tabs>
        <w:ind w:left="688"/>
        <w:rPr>
          <w:rFonts w:cs="Times New Roman"/>
          <w:lang w:val="hu-HU"/>
        </w:rPr>
      </w:pPr>
    </w:p>
    <w:p w14:paraId="42E824F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ind w:left="1222" w:hanging="540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Társaságnál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cégvezető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kinevezésére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kerülhet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sor.</w:t>
      </w:r>
    </w:p>
    <w:p w14:paraId="5EDF840D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6CB88E8" w14:textId="77DA7163" w:rsidR="005726E9" w:rsidRPr="00AF5C1C" w:rsidRDefault="005726E9" w:rsidP="005726E9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Felügyelőbizottság</w:t>
      </w:r>
      <w:r w:rsidR="00EC1B94" w:rsidRPr="00AF5C1C">
        <w:rPr>
          <w:rFonts w:cs="Times New Roman"/>
          <w:lang w:val="hu-HU"/>
        </w:rPr>
        <w:t>:</w:t>
      </w:r>
    </w:p>
    <w:p w14:paraId="24E1AAC1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0607FD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9" w:lineRule="auto"/>
        <w:ind w:left="1226" w:right="115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iCs/>
          <w:lang w:val="hu-HU"/>
        </w:rPr>
        <w:t>öt</w:t>
      </w:r>
      <w:r w:rsidRPr="00AF5C1C">
        <w:rPr>
          <w:rFonts w:cs="Times New Roman"/>
          <w:i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tagból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álló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 létrehozását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rendeli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el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azzal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feladattal,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érdekeinek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megóvása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céljából ellenőrizze.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testületként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működik;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egyes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 feladatok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elvégzésével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bármely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tagját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megbízhatja,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feladatokat megoszthatja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között.</w:t>
      </w:r>
    </w:p>
    <w:p w14:paraId="1115FB48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355C34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9" w:lineRule="auto"/>
        <w:ind w:left="1207" w:right="131" w:hanging="525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első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tagjait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kijelölni,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ezt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követően az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jelöli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ki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tagokat.</w:t>
      </w:r>
      <w:r w:rsidRPr="00AF5C1C">
        <w:rPr>
          <w:rFonts w:cs="Times New Roman"/>
          <w:spacing w:val="5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tagsági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jogviszony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2"/>
          <w:lang w:val="hu-HU"/>
        </w:rPr>
        <w:t xml:space="preserve"> </w:t>
      </w:r>
      <w:r w:rsidRPr="00AF5C1C">
        <w:rPr>
          <w:rFonts w:cs="Times New Roman"/>
          <w:lang w:val="hu-HU"/>
        </w:rPr>
        <w:t>elfogadással</w:t>
      </w:r>
      <w:r w:rsidRPr="00AF5C1C">
        <w:rPr>
          <w:rFonts w:cs="Times New Roman"/>
          <w:spacing w:val="-7"/>
          <w:lang w:val="hu-HU"/>
        </w:rPr>
        <w:t xml:space="preserve"> </w:t>
      </w:r>
      <w:r w:rsidRPr="00AF5C1C">
        <w:rPr>
          <w:rFonts w:cs="Times New Roman"/>
          <w:lang w:val="hu-HU"/>
        </w:rPr>
        <w:t>jön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létre.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-7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közül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választ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lang w:val="hu-HU"/>
        </w:rPr>
        <w:t>elnököt.</w:t>
      </w:r>
    </w:p>
    <w:p w14:paraId="5C30BBD5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4A2CC40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ind w:left="1222" w:hanging="535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tag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meghatározott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időre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szól.</w:t>
      </w:r>
    </w:p>
    <w:p w14:paraId="0482988F" w14:textId="16CE135F" w:rsidR="000915C2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AC9EE36" w14:textId="77777777" w:rsidR="009A2004" w:rsidRPr="00AF5C1C" w:rsidRDefault="009A2004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23493E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9" w:lineRule="auto"/>
        <w:ind w:left="1231" w:right="135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felügyelőbizottságnak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részvétel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szabályain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alapuló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tagságtól eltekintve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munkavállalója.</w:t>
      </w:r>
    </w:p>
    <w:p w14:paraId="61BD9834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184E413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5" w:lineRule="auto"/>
        <w:ind w:left="1226" w:right="269" w:hanging="53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tagsági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jogviszonyra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megbízási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szabályait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kell megfelelően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alkalmazni.</w:t>
      </w:r>
    </w:p>
    <w:p w14:paraId="222E76EF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9573FB" w14:textId="4A9AC9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9" w:lineRule="auto"/>
        <w:ind w:left="1226" w:right="105" w:hanging="539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tagság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megszűnésére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tisztségviselői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 megsz</w:t>
      </w:r>
      <w:r w:rsidR="00544349" w:rsidRPr="00AF5C1C">
        <w:rPr>
          <w:rFonts w:cs="Times New Roman"/>
          <w:lang w:val="hu-HU"/>
        </w:rPr>
        <w:t>ű</w:t>
      </w:r>
      <w:r w:rsidRPr="00AF5C1C">
        <w:rPr>
          <w:rFonts w:cs="Times New Roman"/>
          <w:lang w:val="hu-HU"/>
        </w:rPr>
        <w:t>n</w:t>
      </w:r>
      <w:r w:rsidR="00544349" w:rsidRPr="00AF5C1C">
        <w:rPr>
          <w:rFonts w:cs="Times New Roman"/>
          <w:lang w:val="hu-HU"/>
        </w:rPr>
        <w:t>é</w:t>
      </w:r>
      <w:r w:rsidRPr="00AF5C1C">
        <w:rPr>
          <w:rFonts w:cs="Times New Roman"/>
          <w:lang w:val="hu-HU"/>
        </w:rPr>
        <w:t>s</w:t>
      </w:r>
      <w:r w:rsidR="00544349" w:rsidRPr="00AF5C1C">
        <w:rPr>
          <w:rFonts w:cs="Times New Roman"/>
          <w:lang w:val="hu-HU"/>
        </w:rPr>
        <w:t>é</w:t>
      </w:r>
      <w:r w:rsidRPr="00AF5C1C">
        <w:rPr>
          <w:rFonts w:cs="Times New Roman"/>
          <w:lang w:val="hu-HU"/>
        </w:rPr>
        <w:t>re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vonatkozó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szabályokat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alkalmazni,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azzal,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tagnak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lemondó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nyilatkozatát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ügyvezetőhöz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intéznie.</w:t>
      </w:r>
    </w:p>
    <w:p w14:paraId="5F8F571F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0E32AE" w14:textId="0B770056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8" w:lineRule="auto"/>
        <w:ind w:left="1226" w:right="110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nagykorú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személy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lehet,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akinek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cselekvőképességét 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tevékenysége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ellátásához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szükséges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körben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korlátozták.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tagja,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akivel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szemben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tisztségviselőkre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vonatkozó kizáró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ok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áll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fenn,</w:t>
      </w:r>
      <w:r w:rsidRPr="00AF5C1C">
        <w:rPr>
          <w:rFonts w:cs="Times New Roman"/>
          <w:spacing w:val="-11"/>
          <w:lang w:val="hu-HU"/>
        </w:rPr>
        <w:t xml:space="preserve"> </w:t>
      </w:r>
      <w:r w:rsidRPr="00AF5C1C">
        <w:rPr>
          <w:rFonts w:cs="Times New Roman"/>
          <w:lang w:val="hu-HU"/>
        </w:rPr>
        <w:t>továbbá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aki-,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akinek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9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spacing w:val="4"/>
          <w:lang w:val="hu-HU"/>
        </w:rPr>
        <w:t>a</w:t>
      </w:r>
      <w:r w:rsidR="005C1511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spacing w:val="4"/>
          <w:lang w:val="hu-HU"/>
        </w:rPr>
        <w:t>jogi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személy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lastRenderedPageBreak/>
        <w:t>tisztségviselője.</w:t>
      </w:r>
    </w:p>
    <w:p w14:paraId="50BAFEB3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E0AEEE0" w14:textId="62AC9243" w:rsidR="0010541D" w:rsidRPr="0010541D" w:rsidRDefault="0010541D">
      <w:pPr>
        <w:pStyle w:val="Szvegtrzs"/>
        <w:numPr>
          <w:ilvl w:val="1"/>
          <w:numId w:val="1"/>
        </w:numPr>
        <w:tabs>
          <w:tab w:val="left" w:pos="1227"/>
        </w:tabs>
        <w:ind w:left="1226" w:hanging="539"/>
        <w:rPr>
          <w:rFonts w:cs="Times New Roman"/>
          <w:b/>
          <w:bCs/>
          <w:strike/>
          <w:lang w:val="hu-HU"/>
        </w:rPr>
      </w:pPr>
      <w:r>
        <w:rPr>
          <w:rFonts w:cs="Times New Roman"/>
          <w:lang w:val="hu-HU"/>
        </w:rPr>
        <w:t xml:space="preserve">A Felügyelőbizottság tagjai: </w:t>
      </w:r>
    </w:p>
    <w:p w14:paraId="28E3DC9B" w14:textId="77777777" w:rsidR="0010541D" w:rsidRDefault="0010541D" w:rsidP="0010541D">
      <w:pPr>
        <w:pStyle w:val="Listaszerbekezds"/>
        <w:rPr>
          <w:rFonts w:cs="Times New Roman"/>
          <w:b/>
          <w:bCs/>
          <w:strike/>
          <w:lang w:val="hu-HU"/>
        </w:rPr>
      </w:pPr>
    </w:p>
    <w:p w14:paraId="1173F753" w14:textId="38C15DB2" w:rsidR="0010541D" w:rsidRPr="00721058" w:rsidRDefault="00A57B46" w:rsidP="0010541D">
      <w:pPr>
        <w:pStyle w:val="Szvegtrzs"/>
        <w:tabs>
          <w:tab w:val="left" w:pos="1227"/>
        </w:tabs>
        <w:rPr>
          <w:rFonts w:cs="Times New Roman"/>
          <w:b/>
          <w:bCs/>
          <w:lang w:val="hu-HU"/>
        </w:rPr>
      </w:pPr>
      <w:r w:rsidRPr="00721058">
        <w:rPr>
          <w:rFonts w:cs="Times New Roman"/>
          <w:b/>
          <w:bCs/>
          <w:lang w:val="hu-HU"/>
        </w:rPr>
        <w:t xml:space="preserve"> Török Ottó</w:t>
      </w:r>
    </w:p>
    <w:p w14:paraId="26EED2DB" w14:textId="7F394764" w:rsidR="00A57B46" w:rsidRPr="00721058" w:rsidRDefault="00A57B46" w:rsidP="00A57B46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Anyja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neve:</w:t>
      </w:r>
      <w:r w:rsidRPr="00721058">
        <w:rPr>
          <w:rFonts w:cs="Times New Roman"/>
          <w:spacing w:val="20"/>
          <w:lang w:val="hu-HU"/>
        </w:rPr>
        <w:t xml:space="preserve"> </w:t>
      </w:r>
      <w:r w:rsidRPr="00721058">
        <w:rPr>
          <w:rFonts w:cs="Times New Roman"/>
        </w:rPr>
        <w:t>Kozák Ildikó</w:t>
      </w:r>
    </w:p>
    <w:p w14:paraId="331BD987" w14:textId="3756D383" w:rsidR="00A57B46" w:rsidRPr="00721058" w:rsidRDefault="00A57B46" w:rsidP="00A57B46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Lakcíme:</w:t>
      </w:r>
      <w:r w:rsidRPr="00721058">
        <w:rPr>
          <w:rFonts w:cs="Times New Roman"/>
          <w:spacing w:val="31"/>
          <w:lang w:val="hu-HU"/>
        </w:rPr>
        <w:t xml:space="preserve"> </w:t>
      </w:r>
      <w:r w:rsidRPr="00721058">
        <w:rPr>
          <w:rFonts w:cs="Times New Roman"/>
          <w:lang w:val="hu-HU"/>
        </w:rPr>
        <w:t>1039 Budapest, József Attila utca 3.</w:t>
      </w:r>
    </w:p>
    <w:p w14:paraId="7112C00B" w14:textId="3E805ECF" w:rsidR="00A57B46" w:rsidRPr="00721058" w:rsidRDefault="00A57B46" w:rsidP="00A57B46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1"/>
          <w:lang w:val="hu-HU"/>
        </w:rPr>
        <w:t xml:space="preserve"> </w:t>
      </w:r>
      <w:r w:rsidRPr="00721058">
        <w:rPr>
          <w:rFonts w:cs="Times New Roman"/>
          <w:lang w:val="hu-HU"/>
        </w:rPr>
        <w:t>kezdő</w:t>
      </w:r>
      <w:r w:rsidRPr="00721058">
        <w:rPr>
          <w:rFonts w:cs="Times New Roman"/>
          <w:spacing w:val="27"/>
          <w:lang w:val="hu-HU"/>
        </w:rPr>
        <w:t xml:space="preserve"> </w:t>
      </w:r>
      <w:r w:rsidRPr="00721058">
        <w:rPr>
          <w:rFonts w:cs="Times New Roman"/>
          <w:lang w:val="hu-HU"/>
        </w:rPr>
        <w:t>időpontja:</w:t>
      </w:r>
      <w:r w:rsidRPr="00721058">
        <w:rPr>
          <w:rFonts w:cs="Times New Roman"/>
          <w:spacing w:val="33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2021. szeptember 1. </w:t>
      </w:r>
    </w:p>
    <w:p w14:paraId="4E74CBD6" w14:textId="73402D97" w:rsidR="00A57B46" w:rsidRPr="00721058" w:rsidRDefault="00A57B46" w:rsidP="00A57B46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6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5"/>
          <w:lang w:val="hu-HU"/>
        </w:rPr>
        <w:t xml:space="preserve"> </w:t>
      </w:r>
      <w:r w:rsidRPr="00721058">
        <w:rPr>
          <w:rFonts w:cs="Times New Roman"/>
          <w:lang w:val="hu-HU"/>
        </w:rPr>
        <w:t>lejárta:</w:t>
      </w:r>
      <w:r w:rsidRPr="00721058">
        <w:rPr>
          <w:rFonts w:cs="Times New Roman"/>
          <w:spacing w:val="16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2024. november 30. </w:t>
      </w:r>
    </w:p>
    <w:p w14:paraId="31C64FFA" w14:textId="1FF6FB7F" w:rsidR="00B86799" w:rsidRDefault="00B86799" w:rsidP="005726E9">
      <w:pPr>
        <w:pStyle w:val="Szvegtrzs"/>
        <w:spacing w:before="12" w:line="250" w:lineRule="auto"/>
        <w:ind w:left="1276" w:right="3026"/>
        <w:rPr>
          <w:rFonts w:cs="Times New Roman"/>
          <w:b/>
          <w:bCs/>
          <w:i/>
          <w:iCs/>
          <w:strike/>
          <w:lang w:val="hu-HU"/>
        </w:rPr>
      </w:pPr>
    </w:p>
    <w:p w14:paraId="574C31E4" w14:textId="49D322D3" w:rsidR="00B86799" w:rsidRPr="00FA099D" w:rsidRDefault="00B86799" w:rsidP="00B86799">
      <w:pPr>
        <w:pStyle w:val="Szvegtrzs"/>
        <w:tabs>
          <w:tab w:val="left" w:pos="1227"/>
        </w:tabs>
        <w:rPr>
          <w:rFonts w:cs="Times New Roman"/>
          <w:b/>
          <w:bCs/>
          <w:lang w:val="hu-HU"/>
        </w:rPr>
      </w:pPr>
      <w:r w:rsidRPr="00FA099D">
        <w:rPr>
          <w:rFonts w:cs="Times New Roman"/>
          <w:b/>
          <w:bCs/>
          <w:lang w:val="hu-HU"/>
        </w:rPr>
        <w:t xml:space="preserve">dr. </w:t>
      </w:r>
      <w:proofErr w:type="spellStart"/>
      <w:r w:rsidRPr="00FA099D">
        <w:rPr>
          <w:rFonts w:cs="Times New Roman"/>
          <w:b/>
          <w:bCs/>
          <w:lang w:val="hu-HU"/>
        </w:rPr>
        <w:t>Zeiler</w:t>
      </w:r>
      <w:proofErr w:type="spellEnd"/>
      <w:r w:rsidRPr="00FA099D">
        <w:rPr>
          <w:rFonts w:cs="Times New Roman"/>
          <w:b/>
          <w:bCs/>
          <w:lang w:val="hu-HU"/>
        </w:rPr>
        <w:t xml:space="preserve"> Julianna</w:t>
      </w:r>
    </w:p>
    <w:p w14:paraId="2122E90C" w14:textId="245DF89E" w:rsidR="00B86799" w:rsidRPr="00FA099D" w:rsidRDefault="00B86799" w:rsidP="00B8679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FA099D">
        <w:rPr>
          <w:rFonts w:cs="Times New Roman"/>
          <w:lang w:val="hu-HU"/>
        </w:rPr>
        <w:t>Anyja</w:t>
      </w:r>
      <w:r w:rsidRPr="00FA099D">
        <w:rPr>
          <w:rFonts w:cs="Times New Roman"/>
          <w:spacing w:val="13"/>
          <w:lang w:val="hu-HU"/>
        </w:rPr>
        <w:t xml:space="preserve"> </w:t>
      </w:r>
      <w:r w:rsidRPr="00FA099D">
        <w:rPr>
          <w:rFonts w:cs="Times New Roman"/>
          <w:lang w:val="hu-HU"/>
        </w:rPr>
        <w:t>neve:</w:t>
      </w:r>
      <w:r w:rsidRPr="00FA099D">
        <w:rPr>
          <w:rFonts w:cs="Times New Roman"/>
          <w:spacing w:val="20"/>
          <w:lang w:val="hu-HU"/>
        </w:rPr>
        <w:t xml:space="preserve"> </w:t>
      </w:r>
      <w:r w:rsidRPr="00FA099D">
        <w:rPr>
          <w:rFonts w:cs="Times New Roman"/>
          <w:lang w:val="hu-HU"/>
        </w:rPr>
        <w:t>Flaskó Anna</w:t>
      </w:r>
    </w:p>
    <w:p w14:paraId="53533671" w14:textId="46E86080" w:rsidR="00B86799" w:rsidRPr="00FA099D" w:rsidRDefault="00B86799" w:rsidP="00B8679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FA099D">
        <w:rPr>
          <w:rFonts w:cs="Times New Roman"/>
          <w:lang w:val="hu-HU"/>
        </w:rPr>
        <w:t>Lakcíme: 1028 Budapest, Hidegkúti út 76/B.</w:t>
      </w:r>
      <w:r w:rsidRPr="00FA099D">
        <w:rPr>
          <w:rFonts w:cs="Times New Roman"/>
          <w:spacing w:val="31"/>
          <w:lang w:val="hu-HU"/>
        </w:rPr>
        <w:t xml:space="preserve"> </w:t>
      </w:r>
    </w:p>
    <w:p w14:paraId="3A5C7906" w14:textId="2A44D172" w:rsidR="00B86799" w:rsidRPr="00FA099D" w:rsidRDefault="00B86799" w:rsidP="00B86799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FA099D">
        <w:rPr>
          <w:rFonts w:cs="Times New Roman"/>
          <w:lang w:val="hu-HU"/>
        </w:rPr>
        <w:t>A</w:t>
      </w:r>
      <w:r w:rsidRPr="00FA099D">
        <w:rPr>
          <w:rFonts w:cs="Times New Roman"/>
          <w:spacing w:val="13"/>
          <w:lang w:val="hu-HU"/>
        </w:rPr>
        <w:t xml:space="preserve"> </w:t>
      </w:r>
      <w:r w:rsidRPr="00FA099D">
        <w:rPr>
          <w:rFonts w:cs="Times New Roman"/>
          <w:lang w:val="hu-HU"/>
        </w:rPr>
        <w:t>megbízatás</w:t>
      </w:r>
      <w:r w:rsidRPr="00FA099D">
        <w:rPr>
          <w:rFonts w:cs="Times New Roman"/>
          <w:spacing w:val="41"/>
          <w:lang w:val="hu-HU"/>
        </w:rPr>
        <w:t xml:space="preserve"> </w:t>
      </w:r>
      <w:r w:rsidRPr="00FA099D">
        <w:rPr>
          <w:rFonts w:cs="Times New Roman"/>
          <w:lang w:val="hu-HU"/>
        </w:rPr>
        <w:t>kezdő</w:t>
      </w:r>
      <w:r w:rsidRPr="00FA099D">
        <w:rPr>
          <w:rFonts w:cs="Times New Roman"/>
          <w:spacing w:val="27"/>
          <w:lang w:val="hu-HU"/>
        </w:rPr>
        <w:t xml:space="preserve"> </w:t>
      </w:r>
      <w:r w:rsidRPr="00FA099D">
        <w:rPr>
          <w:rFonts w:cs="Times New Roman"/>
          <w:lang w:val="hu-HU"/>
        </w:rPr>
        <w:t>időpontja:</w:t>
      </w:r>
      <w:r w:rsidRPr="00FA099D">
        <w:rPr>
          <w:rFonts w:cs="Times New Roman"/>
          <w:spacing w:val="33"/>
          <w:lang w:val="hu-HU"/>
        </w:rPr>
        <w:t xml:space="preserve"> </w:t>
      </w:r>
      <w:r w:rsidRPr="00FA099D">
        <w:rPr>
          <w:rFonts w:cs="Times New Roman"/>
          <w:lang w:val="hu-HU"/>
        </w:rPr>
        <w:t xml:space="preserve">2022. október 27. </w:t>
      </w:r>
    </w:p>
    <w:p w14:paraId="611AEA29" w14:textId="77047B75" w:rsidR="00B86799" w:rsidRPr="00FA099D" w:rsidRDefault="00B86799" w:rsidP="00FA099D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FA099D">
        <w:rPr>
          <w:rFonts w:cs="Times New Roman"/>
          <w:lang w:val="hu-HU"/>
        </w:rPr>
        <w:t>A</w:t>
      </w:r>
      <w:r w:rsidRPr="00FA099D">
        <w:rPr>
          <w:rFonts w:cs="Times New Roman"/>
          <w:spacing w:val="6"/>
          <w:lang w:val="hu-HU"/>
        </w:rPr>
        <w:t xml:space="preserve"> </w:t>
      </w:r>
      <w:r w:rsidRPr="00FA099D">
        <w:rPr>
          <w:rFonts w:cs="Times New Roman"/>
          <w:lang w:val="hu-HU"/>
        </w:rPr>
        <w:t>megbízatás</w:t>
      </w:r>
      <w:r w:rsidRPr="00FA099D">
        <w:rPr>
          <w:rFonts w:cs="Times New Roman"/>
          <w:spacing w:val="45"/>
          <w:lang w:val="hu-HU"/>
        </w:rPr>
        <w:t xml:space="preserve"> </w:t>
      </w:r>
      <w:r w:rsidRPr="00FA099D">
        <w:rPr>
          <w:rFonts w:cs="Times New Roman"/>
          <w:lang w:val="hu-HU"/>
        </w:rPr>
        <w:t>lejárta:</w:t>
      </w:r>
      <w:r w:rsidRPr="00FA099D">
        <w:rPr>
          <w:rFonts w:cs="Times New Roman"/>
          <w:spacing w:val="16"/>
          <w:lang w:val="hu-HU"/>
        </w:rPr>
        <w:t xml:space="preserve"> </w:t>
      </w:r>
      <w:r w:rsidRPr="00FA099D">
        <w:rPr>
          <w:rFonts w:cs="Times New Roman"/>
          <w:lang w:val="hu-HU"/>
        </w:rPr>
        <w:t xml:space="preserve">2024. november 30. </w:t>
      </w:r>
    </w:p>
    <w:p w14:paraId="76B797B5" w14:textId="4C6C392B" w:rsidR="005C2252" w:rsidRPr="00721058" w:rsidRDefault="005C2252" w:rsidP="00721058">
      <w:pPr>
        <w:pStyle w:val="Cmsor2"/>
        <w:spacing w:before="13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Dovák Katalin</w:t>
      </w:r>
    </w:p>
    <w:p w14:paraId="7C43E6CC" w14:textId="18851FFC" w:rsidR="005C2252" w:rsidRPr="00721058" w:rsidRDefault="005C2252" w:rsidP="005C2252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Anyja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neve:</w:t>
      </w:r>
      <w:r w:rsidRPr="00721058">
        <w:rPr>
          <w:rFonts w:cs="Times New Roman"/>
          <w:spacing w:val="20"/>
          <w:lang w:val="hu-HU"/>
        </w:rPr>
        <w:t xml:space="preserve"> </w:t>
      </w:r>
      <w:r w:rsidRPr="00721058">
        <w:rPr>
          <w:rFonts w:cs="Times New Roman"/>
        </w:rPr>
        <w:t>Gál Katalin</w:t>
      </w:r>
    </w:p>
    <w:p w14:paraId="53FA1D9D" w14:textId="7682B45A" w:rsidR="005C2252" w:rsidRPr="00721058" w:rsidRDefault="005C2252" w:rsidP="005C2252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Lakcíme:</w:t>
      </w:r>
      <w:r w:rsidRPr="00721058">
        <w:rPr>
          <w:rFonts w:cs="Times New Roman"/>
          <w:spacing w:val="31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1025 Budapest, Törökvész út 61. C. ép. </w:t>
      </w:r>
      <w:proofErr w:type="spellStart"/>
      <w:r w:rsidRPr="00721058">
        <w:rPr>
          <w:rFonts w:cs="Times New Roman"/>
        </w:rPr>
        <w:t>Fsz</w:t>
      </w:r>
      <w:proofErr w:type="spellEnd"/>
      <w:r w:rsidRPr="00721058">
        <w:rPr>
          <w:rFonts w:cs="Times New Roman"/>
        </w:rPr>
        <w:t>. 1.</w:t>
      </w:r>
    </w:p>
    <w:p w14:paraId="3D4EF377" w14:textId="77777777" w:rsidR="005C2252" w:rsidRPr="00721058" w:rsidRDefault="005C2252" w:rsidP="005C2252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13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1"/>
          <w:lang w:val="hu-HU"/>
        </w:rPr>
        <w:t xml:space="preserve"> </w:t>
      </w:r>
      <w:r w:rsidRPr="00721058">
        <w:rPr>
          <w:rFonts w:cs="Times New Roman"/>
          <w:lang w:val="hu-HU"/>
        </w:rPr>
        <w:t>kezdő</w:t>
      </w:r>
      <w:r w:rsidRPr="00721058">
        <w:rPr>
          <w:rFonts w:cs="Times New Roman"/>
          <w:spacing w:val="27"/>
          <w:lang w:val="hu-HU"/>
        </w:rPr>
        <w:t xml:space="preserve"> </w:t>
      </w:r>
      <w:r w:rsidRPr="00721058">
        <w:rPr>
          <w:rFonts w:cs="Times New Roman"/>
          <w:lang w:val="hu-HU"/>
        </w:rPr>
        <w:t>időpontja:</w:t>
      </w:r>
      <w:r w:rsidRPr="00721058">
        <w:rPr>
          <w:rFonts w:cs="Times New Roman"/>
          <w:spacing w:val="33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2021. szeptember 1. </w:t>
      </w:r>
    </w:p>
    <w:p w14:paraId="699696E8" w14:textId="41BC229F" w:rsidR="005C2252" w:rsidRPr="00721058" w:rsidRDefault="005C2252" w:rsidP="005C2252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721058">
        <w:rPr>
          <w:rFonts w:cs="Times New Roman"/>
          <w:lang w:val="hu-HU"/>
        </w:rPr>
        <w:t>A</w:t>
      </w:r>
      <w:r w:rsidRPr="00721058">
        <w:rPr>
          <w:rFonts w:cs="Times New Roman"/>
          <w:spacing w:val="6"/>
          <w:lang w:val="hu-HU"/>
        </w:rPr>
        <w:t xml:space="preserve"> </w:t>
      </w:r>
      <w:r w:rsidRPr="00721058">
        <w:rPr>
          <w:rFonts w:cs="Times New Roman"/>
          <w:lang w:val="hu-HU"/>
        </w:rPr>
        <w:t>megbízatás</w:t>
      </w:r>
      <w:r w:rsidRPr="00721058">
        <w:rPr>
          <w:rFonts w:cs="Times New Roman"/>
          <w:spacing w:val="45"/>
          <w:lang w:val="hu-HU"/>
        </w:rPr>
        <w:t xml:space="preserve"> </w:t>
      </w:r>
      <w:r w:rsidRPr="00721058">
        <w:rPr>
          <w:rFonts w:cs="Times New Roman"/>
          <w:lang w:val="hu-HU"/>
        </w:rPr>
        <w:t>lejárta:</w:t>
      </w:r>
      <w:r w:rsidRPr="00721058">
        <w:rPr>
          <w:rFonts w:cs="Times New Roman"/>
          <w:spacing w:val="16"/>
          <w:lang w:val="hu-HU"/>
        </w:rPr>
        <w:t xml:space="preserve"> </w:t>
      </w:r>
      <w:r w:rsidRPr="00721058">
        <w:rPr>
          <w:rFonts w:cs="Times New Roman"/>
          <w:lang w:val="hu-HU"/>
        </w:rPr>
        <w:t xml:space="preserve">2024. november 30. </w:t>
      </w:r>
    </w:p>
    <w:p w14:paraId="60F99F1E" w14:textId="77777777" w:rsidR="000915C2" w:rsidRPr="00AF5C1C" w:rsidRDefault="000C6FCC" w:rsidP="005726E9">
      <w:pPr>
        <w:pStyle w:val="Cmsor2"/>
        <w:spacing w:before="120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Szentirmai-Zöld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Máté</w:t>
      </w:r>
    </w:p>
    <w:p w14:paraId="635A379C" w14:textId="77777777" w:rsidR="000915C2" w:rsidRPr="00AF5C1C" w:rsidRDefault="000C6FCC" w:rsidP="005726E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8"/>
          <w:lang w:val="hu-HU"/>
        </w:rPr>
        <w:t xml:space="preserve"> </w:t>
      </w:r>
      <w:proofErr w:type="spellStart"/>
      <w:r w:rsidRPr="00AF5C1C">
        <w:rPr>
          <w:rFonts w:cs="Times New Roman"/>
          <w:lang w:val="hu-HU"/>
        </w:rPr>
        <w:t>Gönczy</w:t>
      </w:r>
      <w:proofErr w:type="spellEnd"/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Ilona</w:t>
      </w:r>
    </w:p>
    <w:p w14:paraId="1714433A" w14:textId="77777777" w:rsidR="000915C2" w:rsidRPr="00AF5C1C" w:rsidRDefault="000C6FCC" w:rsidP="005726E9">
      <w:pPr>
        <w:pStyle w:val="Szvegtrzs"/>
        <w:spacing w:before="7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1028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Deák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Ferenc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22.</w:t>
      </w:r>
    </w:p>
    <w:p w14:paraId="7F63BC97" w14:textId="77777777" w:rsidR="000915C2" w:rsidRPr="00AF5C1C" w:rsidRDefault="000C6FCC" w:rsidP="005726E9">
      <w:pPr>
        <w:pStyle w:val="Szvegtrzs"/>
        <w:spacing w:before="12" w:line="250" w:lineRule="auto"/>
        <w:ind w:left="1276" w:right="3026" w:hanging="5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3046F9B9" w14:textId="77777777" w:rsidR="000915C2" w:rsidRPr="00AF5C1C" w:rsidRDefault="000C6FCC" w:rsidP="005726E9">
      <w:pPr>
        <w:pStyle w:val="Cmsor2"/>
        <w:spacing w:before="120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Tóth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Csaba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Róbert</w:t>
      </w:r>
    </w:p>
    <w:p w14:paraId="2DE6F444" w14:textId="77777777" w:rsidR="000915C2" w:rsidRPr="00AF5C1C" w:rsidRDefault="000C6FCC" w:rsidP="005726E9">
      <w:pPr>
        <w:pStyle w:val="Szvegtrzs"/>
        <w:spacing w:before="16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Borsodi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Ágnes</w:t>
      </w:r>
    </w:p>
    <w:p w14:paraId="1035A82D" w14:textId="77777777" w:rsidR="000915C2" w:rsidRPr="00AF5C1C" w:rsidRDefault="000C6FCC" w:rsidP="005726E9">
      <w:pPr>
        <w:pStyle w:val="Szvegtrzs"/>
        <w:spacing w:before="7" w:line="250" w:lineRule="auto"/>
        <w:ind w:left="1276" w:right="3095" w:firstLine="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1025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Pitypang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1/C.</w:t>
      </w:r>
      <w:r w:rsidRPr="00AF5C1C">
        <w:rPr>
          <w:rFonts w:cs="Times New Roman"/>
          <w:spacing w:val="-11"/>
          <w:lang w:val="hu-HU"/>
        </w:rPr>
        <w:t xml:space="preserve"> </w:t>
      </w:r>
      <w:r w:rsidRPr="00AF5C1C">
        <w:rPr>
          <w:rFonts w:cs="Times New Roman"/>
          <w:lang w:val="hu-HU"/>
        </w:rPr>
        <w:t>2.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em.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7.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75818728" w14:textId="2FC4917E" w:rsidR="000915C2" w:rsidRDefault="000915C2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30E5CA0" w14:textId="77777777" w:rsidR="009A2004" w:rsidRPr="00AF5C1C" w:rsidRDefault="009A2004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52B0E4F" w14:textId="77777777" w:rsidR="000915C2" w:rsidRPr="00AF5C1C" w:rsidRDefault="000C6FCC" w:rsidP="004F14F8">
      <w:pPr>
        <w:pStyle w:val="Szvegtrzs"/>
        <w:numPr>
          <w:ilvl w:val="1"/>
          <w:numId w:val="1"/>
        </w:numPr>
        <w:tabs>
          <w:tab w:val="left" w:pos="1276"/>
        </w:tabs>
        <w:spacing w:line="250" w:lineRule="auto"/>
        <w:ind w:left="1276" w:right="9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munkájában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személyesen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kötelesek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részt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venni.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ügyvezetésétől függetlenek,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tevékenységük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során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utasíthatóak.</w:t>
      </w:r>
    </w:p>
    <w:p w14:paraId="5FD09B14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0DA38D0" w14:textId="6491CBC0" w:rsidR="000915C2" w:rsidRPr="00AF5C1C" w:rsidRDefault="000C6FCC" w:rsidP="004F14F8">
      <w:pPr>
        <w:pStyle w:val="Szvegtrzs"/>
        <w:spacing w:line="250" w:lineRule="auto"/>
        <w:ind w:left="1418" w:right="267" w:hanging="709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.10.</w:t>
      </w:r>
      <w:r w:rsidR="00366CAB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elé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kerülő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előterjesztéseket megvizsgálni,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ezekkel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kapcsolatos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álláspontját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Alapítóval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ismertetni.</w:t>
      </w:r>
    </w:p>
    <w:p w14:paraId="2EC268A4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33536B0" w14:textId="6F54A15B" w:rsidR="000915C2" w:rsidRPr="00AF5C1C" w:rsidRDefault="000C6FCC" w:rsidP="004F14F8">
      <w:pPr>
        <w:pStyle w:val="Szvegtrzs"/>
        <w:spacing w:line="250" w:lineRule="auto"/>
        <w:ind w:left="1276" w:right="22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.11.</w:t>
      </w:r>
      <w:r w:rsidR="00366CAB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6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irataiba,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számviteli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nyilvántartásaiba,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könyveibe betekinthet,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3"/>
          <w:lang w:val="hu-HU"/>
        </w:rPr>
        <w:t xml:space="preserve"> </w:t>
      </w:r>
      <w:r w:rsidRPr="00AF5C1C">
        <w:rPr>
          <w:rFonts w:cs="Times New Roman"/>
          <w:lang w:val="hu-HU"/>
        </w:rPr>
        <w:t>ügyvezetőtől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munkavállalóitól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felvilágosítást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kérhet,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fizetési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számláját,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pénztárát,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értékpapír-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áruállományát,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valamint szerződéseit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megvizsgálhatja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szakértővel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megvizsgáltathatja.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ellenőrző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tevékenységéhez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szakértőket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kíván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igénybe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venni,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erre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irányuló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kérelmét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teljesíteni.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társaságnál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működik,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beszámolóról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írásbeli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jelentésének birtokában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dönthet.</w:t>
      </w:r>
    </w:p>
    <w:p w14:paraId="5B7FF958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78D851A" w14:textId="0BF26A90" w:rsidR="000915C2" w:rsidRPr="00AF5C1C" w:rsidRDefault="000C6FCC" w:rsidP="004F14F8">
      <w:pPr>
        <w:pStyle w:val="Szvegtrzs"/>
        <w:spacing w:line="250" w:lineRule="auto"/>
        <w:ind w:left="1276" w:right="249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.12.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határozatait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23"/>
          <w:lang w:val="hu-HU"/>
        </w:rPr>
        <w:t xml:space="preserve"> </w:t>
      </w:r>
      <w:r w:rsidRPr="00AF5C1C">
        <w:rPr>
          <w:rFonts w:cs="Times New Roman"/>
          <w:lang w:val="hu-HU"/>
        </w:rPr>
        <w:t>jelenlévők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szótöbbségével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hozza.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okirat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ennél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alacsonyabb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határozathozatali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arányt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előíró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rendelkezése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semmis.</w:t>
      </w:r>
    </w:p>
    <w:p w14:paraId="6B381201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117AF37" w14:textId="7D0518F3" w:rsidR="000915C2" w:rsidRPr="00AF5C1C" w:rsidRDefault="000C6FCC" w:rsidP="004F14F8">
      <w:pPr>
        <w:pStyle w:val="Szvegtrzs"/>
        <w:spacing w:line="250" w:lineRule="auto"/>
        <w:ind w:left="1276" w:right="24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.13.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tagok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kötelezettségük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elmulasztásával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megfelelő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teljesítésével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Társaságnak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okozott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károkért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szerződésszegéssel okozott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kárért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való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felelősség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szabályai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szerint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felelnek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Társasággal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szemben.</w:t>
      </w:r>
    </w:p>
    <w:p w14:paraId="64A9BEC0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F07A98F" w14:textId="68DB77D1" w:rsidR="000915C2" w:rsidRPr="00AF5C1C" w:rsidRDefault="000C6FCC" w:rsidP="004F14F8">
      <w:pPr>
        <w:pStyle w:val="Szvegtrzs"/>
        <w:spacing w:line="254" w:lineRule="auto"/>
        <w:ind w:left="1276" w:right="24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.14.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ülése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akkor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határozatképes,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legalább</w:t>
      </w:r>
      <w:r w:rsidR="005C1511">
        <w:rPr>
          <w:rFonts w:cs="Times New Roman"/>
          <w:spacing w:val="-23"/>
          <w:lang w:val="hu-HU"/>
        </w:rPr>
        <w:t xml:space="preserve"> </w:t>
      </w:r>
      <w:r w:rsidRPr="00AF5C1C">
        <w:rPr>
          <w:rFonts w:cs="Times New Roman"/>
          <w:lang w:val="hu-HU"/>
        </w:rPr>
        <w:t>három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fő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ülésen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jelen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van.</w:t>
      </w:r>
    </w:p>
    <w:p w14:paraId="6B52F7A3" w14:textId="2F5E6D11" w:rsidR="000915C2" w:rsidRPr="00AF5C1C" w:rsidRDefault="000C6FCC" w:rsidP="004F14F8">
      <w:pPr>
        <w:pStyle w:val="Szvegtrzs"/>
        <w:spacing w:before="119" w:line="254" w:lineRule="auto"/>
        <w:ind w:left="1276" w:right="142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.15.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ügyrendjét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maga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állapítja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meg,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azt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hagyja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jóvá.</w:t>
      </w:r>
    </w:p>
    <w:p w14:paraId="68F30A4B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EDED69B" w14:textId="6EB4842E" w:rsidR="000915C2" w:rsidRPr="00AF5C1C" w:rsidRDefault="000C6FCC" w:rsidP="004F14F8">
      <w:pPr>
        <w:pStyle w:val="Szvegtrzs"/>
        <w:spacing w:line="250" w:lineRule="auto"/>
        <w:ind w:left="1276" w:right="130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.16.</w:t>
      </w:r>
      <w:r w:rsidRPr="00AF5C1C">
        <w:rPr>
          <w:rFonts w:cs="Times New Roman"/>
          <w:spacing w:val="-17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tagjainak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száma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megállapított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szám alá</w:t>
      </w:r>
      <w:r w:rsidR="004F14F8"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csökken, az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rendeltetésszerű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működésének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helyreállítása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érdekében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megtenni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szükséges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intézkedéseket.</w:t>
      </w:r>
    </w:p>
    <w:p w14:paraId="55DBDFB5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F221611" w14:textId="123CECFC" w:rsidR="000915C2" w:rsidRPr="00AF5C1C" w:rsidRDefault="000C6FCC" w:rsidP="004F14F8">
      <w:pPr>
        <w:pStyle w:val="Cmsor2"/>
        <w:numPr>
          <w:ilvl w:val="0"/>
          <w:numId w:val="1"/>
        </w:numPr>
        <w:tabs>
          <w:tab w:val="left" w:pos="709"/>
        </w:tabs>
        <w:ind w:left="709" w:hanging="567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="00EC1B94" w:rsidRPr="00AF5C1C">
        <w:rPr>
          <w:rFonts w:cs="Times New Roman"/>
          <w:lang w:val="hu-HU"/>
        </w:rPr>
        <w:t>:</w:t>
      </w:r>
    </w:p>
    <w:p w14:paraId="09B578E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ECBB32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2"/>
        </w:tabs>
        <w:spacing w:line="251" w:lineRule="auto"/>
        <w:ind w:left="1226" w:right="131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feladata,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könyvvizsgálatot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szabályszerűen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elvégezze,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ennek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alapján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független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könyvvizsgálói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jelentésben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foglaljon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állást arról,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beszámolója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megfelel-e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26"/>
          <w:lang w:val="hu-HU"/>
        </w:rPr>
        <w:t xml:space="preserve"> </w:t>
      </w:r>
      <w:r w:rsidRPr="00AF5C1C">
        <w:rPr>
          <w:rFonts w:cs="Times New Roman"/>
          <w:lang w:val="hu-HU"/>
        </w:rPr>
        <w:t>jogszabályoknak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megbízható,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valós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képet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ad-e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vagyoni,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pénzügyi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jövedelmi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helyzetéről,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működésének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gazdasági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eredményeiről.</w:t>
      </w:r>
    </w:p>
    <w:p w14:paraId="41D62F40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1816AA3" w14:textId="569BED9C" w:rsidR="009A2004" w:rsidRPr="005C2252" w:rsidRDefault="000C6FCC" w:rsidP="005C2252">
      <w:pPr>
        <w:pStyle w:val="Szvegtrzs"/>
        <w:numPr>
          <w:ilvl w:val="1"/>
          <w:numId w:val="1"/>
        </w:numPr>
        <w:tabs>
          <w:tab w:val="left" w:pos="1227"/>
        </w:tabs>
        <w:spacing w:line="251" w:lineRule="auto"/>
        <w:ind w:left="1226" w:right="112" w:hanging="538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könyvvizsgálói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nyilvántartásban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szereplő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egyéni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cég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lehet.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cég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látja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el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 könyvvizsgálói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feladatokat,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ki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-13"/>
          <w:lang w:val="hu-HU"/>
        </w:rPr>
        <w:t xml:space="preserve"> </w:t>
      </w:r>
      <w:r w:rsidRPr="00AF5C1C">
        <w:rPr>
          <w:rFonts w:cs="Times New Roman"/>
          <w:lang w:val="hu-HU"/>
        </w:rPr>
        <w:t>jelölnie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azt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személyt,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aki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könyvvizsgálatot személyében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végzi.</w:t>
      </w:r>
    </w:p>
    <w:p w14:paraId="00CB26B6" w14:textId="77777777" w:rsidR="009A2004" w:rsidRPr="00AF5C1C" w:rsidRDefault="009A2004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3291659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ind w:left="1226" w:hanging="538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könyvvizsgálója:</w:t>
      </w:r>
    </w:p>
    <w:p w14:paraId="5A4AFD8B" w14:textId="18808EDA" w:rsidR="000915C2" w:rsidRPr="00E934F7" w:rsidRDefault="00943E49" w:rsidP="005B6ED7">
      <w:pPr>
        <w:pStyle w:val="Cmsor2"/>
        <w:spacing w:before="127"/>
        <w:ind w:left="1276"/>
        <w:jc w:val="both"/>
        <w:rPr>
          <w:rFonts w:cs="Times New Roman"/>
          <w:b w:val="0"/>
          <w:bCs w:val="0"/>
          <w:lang w:val="hu-HU"/>
        </w:rPr>
      </w:pPr>
      <w:r w:rsidRPr="00E934F7">
        <w:rPr>
          <w:rFonts w:cs="Times New Roman"/>
          <w:b w:val="0"/>
          <w:bCs w:val="0"/>
          <w:lang w:val="hu-HU"/>
        </w:rPr>
        <w:t>dr. Serényi Iván György</w:t>
      </w:r>
    </w:p>
    <w:p w14:paraId="09ED9398" w14:textId="0B3BCF5B" w:rsidR="000915C2" w:rsidRPr="00E934F7" w:rsidRDefault="00FC63A3" w:rsidP="005B6ED7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A</w:t>
      </w:r>
      <w:r w:rsidR="000C6FCC" w:rsidRPr="00E934F7">
        <w:rPr>
          <w:rFonts w:cs="Times New Roman"/>
          <w:lang w:val="hu-HU"/>
        </w:rPr>
        <w:t xml:space="preserve">nyja neve: </w:t>
      </w:r>
      <w:proofErr w:type="spellStart"/>
      <w:r w:rsidR="00943E49" w:rsidRPr="00E934F7">
        <w:rPr>
          <w:rFonts w:cs="Times New Roman"/>
          <w:lang w:val="hu-HU"/>
        </w:rPr>
        <w:t>Desser</w:t>
      </w:r>
      <w:proofErr w:type="spellEnd"/>
      <w:r w:rsidR="00943E49" w:rsidRPr="00E934F7">
        <w:rPr>
          <w:rFonts w:cs="Times New Roman"/>
          <w:lang w:val="hu-HU"/>
        </w:rPr>
        <w:t xml:space="preserve"> Ibolya</w:t>
      </w:r>
    </w:p>
    <w:p w14:paraId="481F35CD" w14:textId="496145DF" w:rsidR="00943E49" w:rsidRPr="00E934F7" w:rsidRDefault="00FC63A3" w:rsidP="005B6ED7">
      <w:pPr>
        <w:pStyle w:val="Szvegtrzs"/>
        <w:spacing w:before="7" w:line="250" w:lineRule="auto"/>
        <w:ind w:left="1276" w:right="22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L</w:t>
      </w:r>
      <w:r w:rsidR="000C6FCC" w:rsidRPr="00E934F7">
        <w:rPr>
          <w:rFonts w:cs="Times New Roman"/>
          <w:lang w:val="hu-HU"/>
        </w:rPr>
        <w:t xml:space="preserve">akcíme: </w:t>
      </w:r>
      <w:r w:rsidR="00943E49" w:rsidRPr="00E934F7">
        <w:rPr>
          <w:rFonts w:cs="Times New Roman"/>
          <w:lang w:val="hu-HU"/>
        </w:rPr>
        <w:t>1025 Budapest, Zöldkő utca 2. E. ép. fszt. 7.</w:t>
      </w:r>
    </w:p>
    <w:p w14:paraId="7A43ED61" w14:textId="4AF355EC" w:rsidR="000915C2" w:rsidRPr="00E934F7" w:rsidRDefault="00FC63A3" w:rsidP="005B6ED7">
      <w:pPr>
        <w:pStyle w:val="Szvegtrzs"/>
        <w:spacing w:before="7" w:line="250" w:lineRule="auto"/>
        <w:ind w:left="1276" w:right="3092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K</w:t>
      </w:r>
      <w:r w:rsidR="000C6FCC" w:rsidRPr="00E934F7">
        <w:rPr>
          <w:rFonts w:cs="Times New Roman"/>
          <w:lang w:val="hu-HU"/>
        </w:rPr>
        <w:t>amarai</w:t>
      </w:r>
      <w:r w:rsidR="000C6FCC" w:rsidRPr="00E934F7">
        <w:rPr>
          <w:rFonts w:cs="Times New Roman"/>
          <w:spacing w:val="30"/>
          <w:lang w:val="hu-HU"/>
        </w:rPr>
        <w:t xml:space="preserve"> </w:t>
      </w:r>
      <w:r w:rsidR="000C6FCC" w:rsidRPr="00E934F7">
        <w:rPr>
          <w:rFonts w:cs="Times New Roman"/>
          <w:lang w:val="hu-HU"/>
        </w:rPr>
        <w:t>nyilvántartási</w:t>
      </w:r>
      <w:r w:rsidR="000C6FCC" w:rsidRPr="00E934F7">
        <w:rPr>
          <w:rFonts w:cs="Times New Roman"/>
          <w:spacing w:val="44"/>
          <w:lang w:val="hu-HU"/>
        </w:rPr>
        <w:t xml:space="preserve"> </w:t>
      </w:r>
      <w:r w:rsidR="000C6FCC" w:rsidRPr="00E934F7">
        <w:rPr>
          <w:rFonts w:cs="Times New Roman"/>
          <w:lang w:val="hu-HU"/>
        </w:rPr>
        <w:t>száma:</w:t>
      </w:r>
      <w:r w:rsidR="000C6FCC" w:rsidRPr="00E934F7">
        <w:rPr>
          <w:rFonts w:cs="Times New Roman"/>
          <w:spacing w:val="17"/>
          <w:lang w:val="hu-HU"/>
        </w:rPr>
        <w:t xml:space="preserve"> </w:t>
      </w:r>
      <w:r w:rsidR="000C6FCC" w:rsidRPr="00E934F7">
        <w:rPr>
          <w:rFonts w:cs="Times New Roman"/>
          <w:lang w:val="hu-HU"/>
        </w:rPr>
        <w:t>00</w:t>
      </w:r>
      <w:r w:rsidRPr="00E934F7">
        <w:rPr>
          <w:rFonts w:cs="Times New Roman"/>
          <w:lang w:val="hu-HU"/>
        </w:rPr>
        <w:t>3607</w:t>
      </w:r>
    </w:p>
    <w:p w14:paraId="6E5168F7" w14:textId="5BCAE7BD" w:rsidR="00FC63A3" w:rsidRPr="00B86799" w:rsidRDefault="000C6FCC" w:rsidP="005B6ED7">
      <w:pPr>
        <w:pStyle w:val="Szvegtrzs"/>
        <w:spacing w:line="254" w:lineRule="auto"/>
        <w:ind w:left="1276" w:right="3092" w:hanging="5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 xml:space="preserve">A megbízatás kezdő időpontja: </w:t>
      </w:r>
      <w:r w:rsidR="00721058" w:rsidRPr="00B86799">
        <w:rPr>
          <w:rFonts w:cs="Times New Roman"/>
          <w:lang w:val="hu-HU"/>
        </w:rPr>
        <w:t>2022.06.01.</w:t>
      </w:r>
    </w:p>
    <w:p w14:paraId="1AF6A72A" w14:textId="12292FC7" w:rsidR="000915C2" w:rsidRPr="00B86799" w:rsidRDefault="000C6FCC" w:rsidP="005B6ED7">
      <w:pPr>
        <w:pStyle w:val="Szvegtrzs"/>
        <w:spacing w:line="254" w:lineRule="auto"/>
        <w:ind w:left="1276" w:right="3092" w:hanging="5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 xml:space="preserve">A megbízatás lejárta: </w:t>
      </w:r>
      <w:r w:rsidR="00721058" w:rsidRPr="00B86799">
        <w:rPr>
          <w:rFonts w:cs="Times New Roman"/>
          <w:lang w:val="hu-HU"/>
        </w:rPr>
        <w:t>2025.05.31.</w:t>
      </w:r>
    </w:p>
    <w:p w14:paraId="0377B2BB" w14:textId="08310988" w:rsidR="000915C2" w:rsidRPr="00E934F7" w:rsidRDefault="000C6FCC" w:rsidP="005B6ED7">
      <w:pPr>
        <w:pStyle w:val="Szvegtrzs"/>
        <w:spacing w:line="267" w:lineRule="exact"/>
        <w:ind w:left="1276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Könyvvizsgáló</w:t>
      </w:r>
      <w:r w:rsidRPr="00E934F7">
        <w:rPr>
          <w:rFonts w:cs="Times New Roman"/>
          <w:spacing w:val="46"/>
          <w:lang w:val="hu-HU"/>
        </w:rPr>
        <w:t xml:space="preserve"> </w:t>
      </w:r>
      <w:r w:rsidRPr="00E934F7">
        <w:rPr>
          <w:rFonts w:cs="Times New Roman"/>
          <w:lang w:val="hu-HU"/>
        </w:rPr>
        <w:t>cég</w:t>
      </w:r>
      <w:r w:rsidRPr="00E934F7">
        <w:rPr>
          <w:rFonts w:cs="Times New Roman"/>
          <w:spacing w:val="1"/>
          <w:lang w:val="hu-HU"/>
        </w:rPr>
        <w:t xml:space="preserve"> </w:t>
      </w:r>
      <w:r w:rsidRPr="00E934F7">
        <w:rPr>
          <w:rFonts w:cs="Times New Roman"/>
          <w:lang w:val="hu-HU"/>
        </w:rPr>
        <w:t>neve:</w:t>
      </w:r>
      <w:r w:rsidRPr="00E934F7">
        <w:rPr>
          <w:rFonts w:cs="Times New Roman"/>
          <w:spacing w:val="18"/>
          <w:lang w:val="hu-HU"/>
        </w:rPr>
        <w:t xml:space="preserve"> </w:t>
      </w:r>
      <w:r w:rsidR="00FC63A3" w:rsidRPr="00E934F7">
        <w:rPr>
          <w:rFonts w:cs="Times New Roman"/>
          <w:lang w:val="hu-HU"/>
        </w:rPr>
        <w:t>AUDIT-SERVICE Könyvszakértő, Adó- és Vezetési Tanácsadó Korlátolt Felelősségű Társaság</w:t>
      </w:r>
    </w:p>
    <w:p w14:paraId="19EF89AC" w14:textId="114100E7" w:rsidR="00FC63A3" w:rsidRPr="00E934F7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S</w:t>
      </w:r>
      <w:r w:rsidR="000C6FCC" w:rsidRPr="00E934F7">
        <w:rPr>
          <w:rFonts w:cs="Times New Roman"/>
          <w:lang w:val="hu-HU"/>
        </w:rPr>
        <w:t xml:space="preserve">zékhelye: </w:t>
      </w:r>
      <w:r w:rsidRPr="00E934F7">
        <w:rPr>
          <w:rFonts w:cs="Times New Roman"/>
          <w:lang w:val="hu-HU"/>
        </w:rPr>
        <w:t>1022 Budapest, Bimbó út 3.</w:t>
      </w:r>
    </w:p>
    <w:p w14:paraId="05CC6614" w14:textId="7BE56D52" w:rsidR="00FC63A3" w:rsidRPr="00E934F7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Cg.: 01-09-078084</w:t>
      </w:r>
    </w:p>
    <w:p w14:paraId="36C4159C" w14:textId="4373E560" w:rsidR="00FC63A3" w:rsidRPr="00E934F7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lang w:val="hu-HU"/>
        </w:rPr>
      </w:pPr>
      <w:r w:rsidRPr="00E934F7">
        <w:rPr>
          <w:rFonts w:cs="Times New Roman"/>
          <w:lang w:val="hu-HU"/>
        </w:rPr>
        <w:t>Adószám: 10578801-2-41</w:t>
      </w:r>
    </w:p>
    <w:p w14:paraId="675E405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D8049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51" w:lineRule="auto"/>
        <w:ind w:left="1235" w:right="105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tagja,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tisztségviselője,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személyek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hozzátartozója.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munkavállalója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jogviszonya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fennállása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idején,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annak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megszűnése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után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három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évig.</w:t>
      </w:r>
    </w:p>
    <w:p w14:paraId="6B357976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D8184D2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2"/>
        </w:tabs>
        <w:spacing w:line="250" w:lineRule="auto"/>
        <w:ind w:left="1235" w:right="99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első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kijelölni,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ezt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követően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 könyvvizsgálót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jelöli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ki.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könyvvizsgálóval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 megbízási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szerződést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meghatározott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feltételekkel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díjazás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mellett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w w:val="180"/>
          <w:lang w:val="hu-HU"/>
        </w:rPr>
        <w:t>-</w:t>
      </w:r>
      <w:r w:rsidRPr="00AF5C1C">
        <w:rPr>
          <w:rFonts w:cs="Times New Roman"/>
          <w:spacing w:val="-57"/>
          <w:w w:val="18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 kijelölést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követő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kilencven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napon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belül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köti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megkötésére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w w:val="103"/>
          <w:lang w:val="hu-HU"/>
        </w:rPr>
        <w:t xml:space="preserve"> </w:t>
      </w:r>
      <w:r w:rsidRPr="00AF5C1C">
        <w:rPr>
          <w:rFonts w:cs="Times New Roman"/>
          <w:lang w:val="hu-HU"/>
        </w:rPr>
        <w:t>határidőn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belül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kerül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sor,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új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kijelölni.</w:t>
      </w:r>
    </w:p>
    <w:p w14:paraId="6CD16E4A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FA8F21" w14:textId="67F1C32E" w:rsidR="000915C2" w:rsidRPr="00AF5C1C" w:rsidRDefault="000C6FCC" w:rsidP="002F319F">
      <w:pPr>
        <w:pStyle w:val="Szvegtrzs"/>
        <w:numPr>
          <w:ilvl w:val="1"/>
          <w:numId w:val="1"/>
        </w:numPr>
        <w:tabs>
          <w:tab w:val="left" w:pos="1232"/>
        </w:tabs>
        <w:spacing w:line="250" w:lineRule="auto"/>
        <w:ind w:left="1231" w:right="101" w:hanging="538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határozott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időre,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legfeljebb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öt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évre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kijelölni.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 állandó</w:t>
      </w:r>
      <w:r w:rsidRPr="00AF5C1C">
        <w:rPr>
          <w:rFonts w:cs="Times New Roman"/>
          <w:spacing w:val="5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megbízásának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időtartama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rövidebb,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mint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történt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kijelölésétől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következő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beszámolót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elfogadó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ülésig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terjedő</w:t>
      </w:r>
      <w:r w:rsidR="002F319F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id</w:t>
      </w:r>
      <w:r w:rsidRPr="00AF5C1C">
        <w:rPr>
          <w:rFonts w:cs="Times New Roman"/>
          <w:spacing w:val="5"/>
          <w:lang w:val="hu-HU"/>
        </w:rPr>
        <w:t>ő</w:t>
      </w:r>
      <w:r w:rsidR="002F319F" w:rsidRPr="00AF5C1C">
        <w:rPr>
          <w:rFonts w:cs="Times New Roman"/>
          <w:spacing w:val="5"/>
          <w:lang w:val="hu-HU"/>
        </w:rPr>
        <w:t>s</w:t>
      </w:r>
      <w:r w:rsidRPr="00AF5C1C">
        <w:rPr>
          <w:rFonts w:cs="Times New Roman"/>
          <w:lang w:val="hu-HU"/>
        </w:rPr>
        <w:t>zak.</w:t>
      </w:r>
    </w:p>
    <w:p w14:paraId="40D9AA75" w14:textId="77777777" w:rsidR="002F319F" w:rsidRPr="00AF5C1C" w:rsidRDefault="002F319F" w:rsidP="002F319F">
      <w:pPr>
        <w:pStyle w:val="Szvegtrzs"/>
        <w:tabs>
          <w:tab w:val="left" w:pos="1232"/>
        </w:tabs>
        <w:spacing w:line="250" w:lineRule="auto"/>
        <w:ind w:left="1231" w:right="101"/>
        <w:jc w:val="both"/>
        <w:rPr>
          <w:rFonts w:cs="Times New Roman"/>
          <w:lang w:val="hu-HU"/>
        </w:rPr>
      </w:pPr>
    </w:p>
    <w:p w14:paraId="695B7E83" w14:textId="4E7869D9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before="51" w:line="248" w:lineRule="auto"/>
        <w:ind w:left="1235" w:right="264" w:hanging="533"/>
        <w:jc w:val="both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állandó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nem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nyújthat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részére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olyan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szolgáltatást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és nem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alakíthat</w:t>
      </w:r>
      <w:r w:rsidRPr="00AF5C1C">
        <w:rPr>
          <w:spacing w:val="36"/>
          <w:lang w:val="hu-HU"/>
        </w:rPr>
        <w:t xml:space="preserve"> </w:t>
      </w:r>
      <w:r w:rsidRPr="00AF5C1C">
        <w:rPr>
          <w:lang w:val="hu-HU"/>
        </w:rPr>
        <w:t>ki</w:t>
      </w:r>
      <w:r w:rsidRPr="00AF5C1C">
        <w:rPr>
          <w:spacing w:val="29"/>
          <w:lang w:val="hu-HU"/>
        </w:rPr>
        <w:t xml:space="preserve"> </w:t>
      </w:r>
      <w:r w:rsidRPr="00AF5C1C">
        <w:rPr>
          <w:lang w:val="hu-HU"/>
        </w:rPr>
        <w:t>olyan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együttműködést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ügyvezetéssel,</w:t>
      </w:r>
      <w:r w:rsidRPr="00AF5C1C">
        <w:rPr>
          <w:spacing w:val="56"/>
          <w:lang w:val="hu-HU"/>
        </w:rPr>
        <w:t xml:space="preserve"> </w:t>
      </w:r>
      <w:r w:rsidRPr="00AF5C1C">
        <w:rPr>
          <w:lang w:val="hu-HU"/>
        </w:rPr>
        <w:t>amely</w:t>
      </w:r>
      <w:r w:rsidRPr="00AF5C1C">
        <w:rPr>
          <w:spacing w:val="29"/>
          <w:lang w:val="hu-HU"/>
        </w:rPr>
        <w:t xml:space="preserve"> </w:t>
      </w:r>
      <w:r w:rsidRPr="00AF5C1C">
        <w:rPr>
          <w:lang w:val="hu-HU"/>
        </w:rPr>
        <w:t>könyvvizsgálói feladatának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független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tárgyilagos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ellátását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veszélyezteti.</w:t>
      </w:r>
    </w:p>
    <w:p w14:paraId="76115AFA" w14:textId="77777777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12DC1E89" w14:textId="469069FD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line="250" w:lineRule="auto"/>
        <w:ind w:left="1235" w:right="257" w:hanging="533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56"/>
          <w:lang w:val="hu-HU"/>
        </w:rPr>
        <w:t xml:space="preserve"> </w:t>
      </w:r>
      <w:r w:rsidRPr="00AF5C1C">
        <w:rPr>
          <w:lang w:val="hu-HU"/>
        </w:rPr>
        <w:t>ülésén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tanácskozási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joggal</w:t>
      </w:r>
      <w:r w:rsidRPr="00AF5C1C">
        <w:rPr>
          <w:spacing w:val="58"/>
          <w:lang w:val="hu-HU"/>
        </w:rPr>
        <w:t xml:space="preserve"> </w:t>
      </w:r>
      <w:r w:rsidRPr="00AF5C1C">
        <w:rPr>
          <w:lang w:val="hu-HU"/>
        </w:rPr>
        <w:t>részt</w:t>
      </w:r>
      <w:r w:rsidRPr="00AF5C1C">
        <w:rPr>
          <w:spacing w:val="43"/>
          <w:lang w:val="hu-HU"/>
        </w:rPr>
        <w:t xml:space="preserve"> </w:t>
      </w:r>
      <w:r w:rsidRPr="00AF5C1C">
        <w:rPr>
          <w:lang w:val="hu-HU"/>
        </w:rPr>
        <w:t>vehet,</w:t>
      </w:r>
      <w:r w:rsidRPr="00AF5C1C">
        <w:rPr>
          <w:spacing w:val="43"/>
          <w:lang w:val="hu-HU"/>
        </w:rPr>
        <w:t xml:space="preserve"> </w:t>
      </w:r>
      <w:r w:rsidRPr="00AF5C1C">
        <w:rPr>
          <w:lang w:val="hu-HU"/>
        </w:rPr>
        <w:t>a felügyelőbizottság</w:t>
      </w:r>
      <w:r w:rsidRPr="00AF5C1C">
        <w:rPr>
          <w:spacing w:val="1"/>
          <w:lang w:val="hu-HU"/>
        </w:rPr>
        <w:t xml:space="preserve"> </w:t>
      </w:r>
      <w:r w:rsidRPr="00AF5C1C">
        <w:rPr>
          <w:lang w:val="hu-HU"/>
        </w:rPr>
        <w:t>felhívása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esetén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ülésén</w:t>
      </w:r>
      <w:r w:rsidRPr="00AF5C1C">
        <w:rPr>
          <w:w w:val="101"/>
          <w:lang w:val="hu-HU"/>
        </w:rPr>
        <w:t xml:space="preserve"> </w:t>
      </w:r>
      <w:r w:rsidRPr="00AF5C1C">
        <w:rPr>
          <w:lang w:val="hu-HU"/>
        </w:rPr>
        <w:t>köteles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részt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venni.</w:t>
      </w:r>
      <w:r w:rsidRPr="00AF5C1C">
        <w:rPr>
          <w:spacing w:val="59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26"/>
          <w:lang w:val="hu-HU"/>
        </w:rPr>
        <w:t xml:space="preserve"> </w:t>
      </w:r>
      <w:r w:rsidRPr="00AF5C1C">
        <w:rPr>
          <w:lang w:val="hu-HU"/>
        </w:rPr>
        <w:t>köteles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napirendre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tűzni a</w:t>
      </w:r>
      <w:r w:rsidRPr="00AF5C1C">
        <w:rPr>
          <w:w w:val="105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által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megtárgyalásra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javasolt</w:t>
      </w:r>
      <w:r w:rsidRPr="00AF5C1C">
        <w:rPr>
          <w:spacing w:val="51"/>
          <w:lang w:val="hu-HU"/>
        </w:rPr>
        <w:t xml:space="preserve"> </w:t>
      </w:r>
      <w:r w:rsidRPr="00AF5C1C">
        <w:rPr>
          <w:lang w:val="hu-HU"/>
        </w:rPr>
        <w:t>ügyeket.</w:t>
      </w:r>
    </w:p>
    <w:p w14:paraId="218C2F09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F527C4" w14:textId="465C4980" w:rsidR="000915C2" w:rsidRPr="00AF5C1C" w:rsidRDefault="000C6FCC">
      <w:pPr>
        <w:pStyle w:val="Cmsor2"/>
        <w:numPr>
          <w:ilvl w:val="0"/>
          <w:numId w:val="1"/>
        </w:numPr>
        <w:tabs>
          <w:tab w:val="left" w:pos="674"/>
        </w:tabs>
        <w:ind w:left="673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A</w:t>
      </w:r>
      <w:r w:rsidRPr="00AF5C1C">
        <w:rPr>
          <w:spacing w:val="1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megszűnése</w:t>
      </w:r>
      <w:r w:rsidR="00EC1B94" w:rsidRPr="00AF5C1C">
        <w:rPr>
          <w:lang w:val="hu-HU"/>
        </w:rPr>
        <w:t>:</w:t>
      </w:r>
    </w:p>
    <w:p w14:paraId="6D034638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31A9BF2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line="250" w:lineRule="auto"/>
        <w:ind w:left="1244" w:right="121" w:hanging="542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jogutód</w:t>
      </w:r>
      <w:r w:rsidRPr="00AF5C1C">
        <w:rPr>
          <w:spacing w:val="44"/>
          <w:lang w:val="hu-HU"/>
        </w:rPr>
        <w:t xml:space="preserve"> </w:t>
      </w:r>
      <w:r w:rsidRPr="00AF5C1C">
        <w:rPr>
          <w:lang w:val="hu-HU"/>
        </w:rPr>
        <w:t>nélküli</w:t>
      </w:r>
      <w:r w:rsidRPr="00AF5C1C">
        <w:rPr>
          <w:spacing w:val="22"/>
          <w:lang w:val="hu-HU"/>
        </w:rPr>
        <w:t xml:space="preserve"> </w:t>
      </w:r>
      <w:r w:rsidRPr="00AF5C1C">
        <w:rPr>
          <w:lang w:val="hu-HU"/>
        </w:rPr>
        <w:t>megszűnése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esetében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"/>
          <w:lang w:val="hu-HU"/>
        </w:rPr>
        <w:t xml:space="preserve"> </w:t>
      </w:r>
      <w:r w:rsidRPr="00AF5C1C">
        <w:rPr>
          <w:lang w:val="hu-HU"/>
        </w:rPr>
        <w:t>hitelezők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kielégítése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után fennmaradó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vagyon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Alapítót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illeti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meg.</w:t>
      </w:r>
    </w:p>
    <w:p w14:paraId="7F6E923D" w14:textId="4FED2778" w:rsidR="009A2004" w:rsidRDefault="009A2004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810036E" w14:textId="77777777" w:rsidR="009A2004" w:rsidRPr="00AF5C1C" w:rsidRDefault="009A2004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5D3171C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Pénzügyi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feltételek:</w:t>
      </w:r>
    </w:p>
    <w:p w14:paraId="3E2A93D2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0275A281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ind w:left="1239" w:hanging="537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alapítás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-22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Alapító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Okirat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elkészítésének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költségeit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viseli.</w:t>
      </w:r>
    </w:p>
    <w:p w14:paraId="75E7DFB7" w14:textId="0D153D95" w:rsidR="000915C2" w:rsidRPr="00AF5C1C" w:rsidRDefault="000C6FCC" w:rsidP="009C24CD">
      <w:pPr>
        <w:pStyle w:val="Szvegtrzs"/>
        <w:numPr>
          <w:ilvl w:val="1"/>
          <w:numId w:val="1"/>
        </w:numPr>
        <w:tabs>
          <w:tab w:val="left" w:pos="1240"/>
        </w:tabs>
        <w:spacing w:before="69" w:line="250" w:lineRule="auto"/>
        <w:ind w:left="1239" w:right="124" w:hanging="537"/>
        <w:jc w:val="both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3"/>
          <w:lang w:val="hu-HU"/>
        </w:rPr>
        <w:t xml:space="preserve"> </w:t>
      </w:r>
      <w:r w:rsidRPr="00AF5C1C">
        <w:rPr>
          <w:lang w:val="hu-HU"/>
        </w:rPr>
        <w:t>üzleti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év</w:t>
      </w:r>
      <w:r w:rsidRPr="00AF5C1C">
        <w:rPr>
          <w:spacing w:val="-18"/>
          <w:lang w:val="hu-HU"/>
        </w:rPr>
        <w:t xml:space="preserve"> </w:t>
      </w:r>
      <w:r w:rsidRPr="00AF5C1C">
        <w:rPr>
          <w:lang w:val="hu-HU"/>
        </w:rPr>
        <w:t>január l</w:t>
      </w:r>
      <w:r w:rsidRPr="00AF5C1C">
        <w:rPr>
          <w:spacing w:val="-32"/>
          <w:lang w:val="hu-HU"/>
        </w:rPr>
        <w:t xml:space="preserve"> </w:t>
      </w:r>
      <w:r w:rsidRPr="00AF5C1C">
        <w:rPr>
          <w:lang w:val="hu-HU"/>
        </w:rPr>
        <w:t>-</w:t>
      </w:r>
      <w:proofErr w:type="spellStart"/>
      <w:r w:rsidRPr="00AF5C1C">
        <w:rPr>
          <w:lang w:val="hu-HU"/>
        </w:rPr>
        <w:t>től</w:t>
      </w:r>
      <w:proofErr w:type="spellEnd"/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december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31-ig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tart.</w:t>
      </w:r>
      <w:r w:rsidRPr="00AF5C1C">
        <w:rPr>
          <w:spacing w:val="1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tevékenységéről évente, a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fenti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időpontkor</w:t>
      </w:r>
      <w:r w:rsidRPr="00AF5C1C">
        <w:rPr>
          <w:spacing w:val="49"/>
          <w:lang w:val="hu-HU"/>
        </w:rPr>
        <w:t xml:space="preserve"> </w:t>
      </w:r>
      <w:r w:rsidRPr="00AF5C1C">
        <w:rPr>
          <w:lang w:val="hu-HU"/>
        </w:rPr>
        <w:t>fennálló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helyzet</w:t>
      </w:r>
      <w:r w:rsidR="005C1511">
        <w:rPr>
          <w:lang w:val="hu-HU"/>
        </w:rPr>
        <w:t xml:space="preserve"> </w:t>
      </w:r>
      <w:r w:rsidRPr="00AF5C1C">
        <w:rPr>
          <w:lang w:val="hu-HU"/>
        </w:rPr>
        <w:t>alapján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mérleget</w:t>
      </w:r>
      <w:r w:rsidRPr="00AF5C1C">
        <w:rPr>
          <w:spacing w:val="59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eredménykimutatást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kell</w:t>
      </w:r>
      <w:r w:rsidRPr="00AF5C1C">
        <w:rPr>
          <w:w w:val="99"/>
          <w:lang w:val="hu-HU"/>
        </w:rPr>
        <w:t xml:space="preserve"> </w:t>
      </w:r>
      <w:r w:rsidRPr="00AF5C1C">
        <w:rPr>
          <w:lang w:val="hu-HU"/>
        </w:rPr>
        <w:t>készíteni.</w:t>
      </w:r>
    </w:p>
    <w:p w14:paraId="5B7E59CE" w14:textId="02E84597" w:rsidR="000915C2" w:rsidRDefault="000915C2" w:rsidP="009C24CD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481B04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Alkalmazandó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jog:</w:t>
      </w:r>
    </w:p>
    <w:p w14:paraId="7E41207F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2388A33F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spacing w:line="248" w:lineRule="auto"/>
        <w:ind w:left="1244" w:right="109" w:hanging="537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Társasági</w:t>
      </w:r>
      <w:r w:rsidRPr="00AF5C1C">
        <w:rPr>
          <w:spacing w:val="4"/>
          <w:lang w:val="hu-HU"/>
        </w:rPr>
        <w:t xml:space="preserve"> </w:t>
      </w:r>
      <w:r w:rsidRPr="00AF5C1C">
        <w:rPr>
          <w:lang w:val="hu-HU"/>
        </w:rPr>
        <w:t>Szerződés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magyar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jog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alapján</w:t>
      </w:r>
      <w:r w:rsidRPr="00AF5C1C">
        <w:rPr>
          <w:spacing w:val="48"/>
          <w:lang w:val="hu-HU"/>
        </w:rPr>
        <w:t xml:space="preserve"> </w:t>
      </w:r>
      <w:r w:rsidRPr="00AF5C1C">
        <w:rPr>
          <w:lang w:val="hu-HU"/>
        </w:rPr>
        <w:t>került</w:t>
      </w:r>
      <w:r w:rsidRPr="00AF5C1C">
        <w:rPr>
          <w:spacing w:val="52"/>
          <w:lang w:val="hu-HU"/>
        </w:rPr>
        <w:t xml:space="preserve"> </w:t>
      </w:r>
      <w:r w:rsidRPr="00AF5C1C">
        <w:rPr>
          <w:lang w:val="hu-HU"/>
        </w:rPr>
        <w:t>megszerkesztésre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a magyar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jog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szerint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értelmezendő.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szerződésben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nem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szabályozott kérdésekben</w:t>
      </w:r>
      <w:r w:rsidRPr="00AF5C1C">
        <w:rPr>
          <w:spacing w:val="45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-2"/>
          <w:lang w:val="hu-HU"/>
        </w:rPr>
        <w:t xml:space="preserve"> </w:t>
      </w:r>
      <w:r w:rsidRPr="00AF5C1C">
        <w:rPr>
          <w:lang w:val="hu-HU"/>
        </w:rPr>
        <w:t>Ptk.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8"/>
          <w:lang w:val="hu-HU"/>
        </w:rPr>
        <w:t xml:space="preserve"> </w:t>
      </w:r>
      <w:proofErr w:type="spellStart"/>
      <w:r w:rsidRPr="00AF5C1C">
        <w:rPr>
          <w:lang w:val="hu-HU"/>
        </w:rPr>
        <w:t>Ctv</w:t>
      </w:r>
      <w:proofErr w:type="spellEnd"/>
      <w:r w:rsidRPr="00AF5C1C">
        <w:rPr>
          <w:lang w:val="hu-HU"/>
        </w:rPr>
        <w:t>.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rendelkezései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irányadóak.</w:t>
      </w:r>
    </w:p>
    <w:p w14:paraId="4BEB6C25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A0B37D" w14:textId="77777777" w:rsidR="000915C2" w:rsidRPr="00AF5C1C" w:rsidRDefault="000C6FCC" w:rsidP="004F14F8">
      <w:pPr>
        <w:pStyle w:val="Cmsor2"/>
        <w:numPr>
          <w:ilvl w:val="0"/>
          <w:numId w:val="1"/>
        </w:numPr>
        <w:tabs>
          <w:tab w:val="left" w:pos="709"/>
        </w:tabs>
        <w:ind w:left="709" w:hanging="583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Vegyes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rendelkezések:</w:t>
      </w:r>
    </w:p>
    <w:p w14:paraId="2D129967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3D93D9D6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ind w:left="1244" w:hanging="537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magyar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(HU)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részvétellel</w:t>
      </w:r>
      <w:r w:rsidRPr="00AF5C1C">
        <w:rPr>
          <w:spacing w:val="37"/>
          <w:lang w:val="hu-HU"/>
        </w:rPr>
        <w:t xml:space="preserve"> </w:t>
      </w:r>
      <w:r w:rsidRPr="00AF5C1C">
        <w:rPr>
          <w:lang w:val="hu-HU"/>
        </w:rPr>
        <w:t>alakult.</w:t>
      </w:r>
    </w:p>
    <w:p w14:paraId="6C18C34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5"/>
        </w:tabs>
        <w:spacing w:before="74" w:line="250" w:lineRule="auto"/>
        <w:ind w:left="1244" w:right="111" w:hanging="537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45"/>
          <w:lang w:val="hu-HU"/>
        </w:rPr>
        <w:t xml:space="preserve"> </w:t>
      </w:r>
      <w:r w:rsidRPr="00AF5C1C">
        <w:rPr>
          <w:lang w:val="hu-HU"/>
        </w:rPr>
        <w:t>saját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cégneve</w:t>
      </w:r>
      <w:r w:rsidRPr="00AF5C1C">
        <w:rPr>
          <w:spacing w:val="38"/>
          <w:lang w:val="hu-HU"/>
        </w:rPr>
        <w:t xml:space="preserve"> </w:t>
      </w:r>
      <w:r w:rsidRPr="00AF5C1C">
        <w:rPr>
          <w:lang w:val="hu-HU"/>
        </w:rPr>
        <w:t>alatt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jogokat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szerezhet</w:t>
      </w:r>
      <w:r w:rsidRPr="00AF5C1C">
        <w:rPr>
          <w:spacing w:val="44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23"/>
          <w:lang w:val="hu-HU"/>
        </w:rPr>
        <w:t xml:space="preserve"> </w:t>
      </w:r>
      <w:r w:rsidRPr="00AF5C1C">
        <w:rPr>
          <w:lang w:val="hu-HU"/>
        </w:rPr>
        <w:t>kötelezettséget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vállalhat,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így</w:t>
      </w:r>
      <w:r w:rsidRPr="00AF5C1C">
        <w:rPr>
          <w:w w:val="99"/>
          <w:lang w:val="hu-HU"/>
        </w:rPr>
        <w:t xml:space="preserve"> </w:t>
      </w:r>
      <w:r w:rsidRPr="00AF5C1C">
        <w:rPr>
          <w:lang w:val="hu-HU"/>
        </w:rPr>
        <w:t>különösen</w:t>
      </w:r>
      <w:r w:rsidRPr="00AF5C1C">
        <w:rPr>
          <w:spacing w:val="16"/>
          <w:lang w:val="hu-HU"/>
        </w:rPr>
        <w:t xml:space="preserve"> </w:t>
      </w:r>
      <w:r w:rsidRPr="00AF5C1C">
        <w:rPr>
          <w:lang w:val="hu-HU"/>
        </w:rPr>
        <w:t>tulajdont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szerezhet,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szerződést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köthet,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pert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indíthat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-1"/>
          <w:lang w:val="hu-HU"/>
        </w:rPr>
        <w:t xml:space="preserve"> </w:t>
      </w:r>
      <w:r w:rsidRPr="00AF5C1C">
        <w:rPr>
          <w:lang w:val="hu-HU"/>
        </w:rPr>
        <w:t>perelhető.</w:t>
      </w:r>
    </w:p>
    <w:p w14:paraId="0D086126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583A714" w14:textId="31AF4241" w:rsidR="000915C2" w:rsidRPr="00AF5C1C" w:rsidRDefault="000C6FCC">
      <w:pPr>
        <w:pStyle w:val="Szvegtrzs"/>
        <w:ind w:left="112"/>
        <w:jc w:val="both"/>
        <w:rPr>
          <w:lang w:val="hu-HU"/>
        </w:rPr>
      </w:pPr>
      <w:r w:rsidRPr="00AF5C1C">
        <w:rPr>
          <w:lang w:val="hu-HU"/>
        </w:rPr>
        <w:t>Budapest,</w:t>
      </w:r>
      <w:r w:rsidR="007F7CF3">
        <w:rPr>
          <w:spacing w:val="22"/>
          <w:lang w:val="hu-HU"/>
        </w:rPr>
        <w:t xml:space="preserve"> 2023</w:t>
      </w:r>
      <w:r w:rsidR="004A5251">
        <w:rPr>
          <w:spacing w:val="22"/>
          <w:lang w:val="hu-HU"/>
        </w:rPr>
        <w:t>…………………</w:t>
      </w:r>
      <w:proofErr w:type="gramStart"/>
      <w:r w:rsidR="004A5251">
        <w:rPr>
          <w:spacing w:val="22"/>
          <w:lang w:val="hu-HU"/>
        </w:rPr>
        <w:t>…….</w:t>
      </w:r>
      <w:proofErr w:type="gramEnd"/>
      <w:r w:rsidR="004A5251">
        <w:rPr>
          <w:spacing w:val="22"/>
          <w:lang w:val="hu-HU"/>
        </w:rPr>
        <w:t>.</w:t>
      </w:r>
    </w:p>
    <w:p w14:paraId="76AD6D8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76509868" w14:textId="77777777" w:rsidR="000915C2" w:rsidRPr="00AF5C1C" w:rsidRDefault="000C6FCC" w:rsidP="005C2252">
      <w:pPr>
        <w:pStyle w:val="Cmsor2"/>
        <w:ind w:left="0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ZÁRADÉK:</w:t>
      </w:r>
    </w:p>
    <w:p w14:paraId="37F8622D" w14:textId="77777777" w:rsidR="005C2252" w:rsidRDefault="005C2252" w:rsidP="005C2252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7C4F7B09" w14:textId="5EF91C88" w:rsidR="000915C2" w:rsidRPr="00AF5C1C" w:rsidRDefault="00774361" w:rsidP="00FA099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FA099D">
        <w:rPr>
          <w:rFonts w:ascii="Times New Roman" w:hAnsi="Times New Roman" w:cs="Times New Roman"/>
          <w:sz w:val="24"/>
          <w:szCs w:val="24"/>
          <w:lang w:val="hu-HU" w:eastAsia="ar-SA"/>
        </w:rPr>
        <w:t>Jelen egységes szerkezetbe foglalt alapító okiratnak a</w:t>
      </w:r>
      <w:r w:rsidR="000E1F52">
        <w:rPr>
          <w:rFonts w:ascii="Times New Roman" w:hAnsi="Times New Roman" w:cs="Times New Roman"/>
          <w:sz w:val="24"/>
          <w:szCs w:val="24"/>
          <w:lang w:val="hu-HU" w:eastAsia="ar-SA"/>
        </w:rPr>
        <w:t xml:space="preserve"> </w:t>
      </w:r>
      <w:r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2023.(</w:t>
      </w:r>
      <w:r w:rsidR="004A525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………………</w:t>
      </w:r>
      <w:r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)</w:t>
      </w:r>
      <w:r w:rsidRPr="00FA099D">
        <w:rPr>
          <w:rFonts w:ascii="Times New Roman" w:hAnsi="Times New Roman" w:cs="Times New Roman"/>
          <w:sz w:val="24"/>
          <w:szCs w:val="24"/>
          <w:lang w:val="hu-HU" w:eastAsia="ar-SA"/>
        </w:rPr>
        <w:t xml:space="preserve"> alapítói határozat alapján hatályosított rendelkezései </w:t>
      </w:r>
      <w:r w:rsidR="00795065" w:rsidRPr="00795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u-HU"/>
        </w:rPr>
        <w:t>félkövér, dőlt és aláhúzott</w:t>
      </w:r>
      <w:r w:rsidR="00795065" w:rsidRPr="00795065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 szedéssel kerültek jelölésre</w:t>
      </w:r>
      <w:r w:rsidRPr="00FA099D">
        <w:rPr>
          <w:rFonts w:ascii="Times New Roman" w:hAnsi="Times New Roman" w:cs="Times New Roman"/>
          <w:sz w:val="24"/>
          <w:szCs w:val="24"/>
          <w:lang w:val="hu-HU" w:eastAsia="ar-SA"/>
        </w:rPr>
        <w:t xml:space="preserve">. </w:t>
      </w:r>
      <w:r w:rsidR="000C6FCC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Az alapító okirat egységes szerkezetbe foglalt szövege megfelel az alapító okirat módosítások alapján hatályos tartalmának.</w:t>
      </w:r>
    </w:p>
    <w:p w14:paraId="4DB96C3D" w14:textId="77777777" w:rsidR="005C2252" w:rsidRDefault="005C2252" w:rsidP="005C2252">
      <w:pPr>
        <w:pStyle w:val="Szvegtrzs"/>
        <w:ind w:left="0"/>
        <w:rPr>
          <w:u w:val="single"/>
          <w:lang w:val="hu-HU"/>
        </w:rPr>
      </w:pPr>
      <w:bookmarkStart w:id="0" w:name="_Hlk12378992"/>
    </w:p>
    <w:p w14:paraId="1027F2CC" w14:textId="56D5850C" w:rsidR="00217AF7" w:rsidRDefault="00217AF7" w:rsidP="005C2252">
      <w:pPr>
        <w:pStyle w:val="Szvegtrzs"/>
        <w:ind w:left="0"/>
        <w:rPr>
          <w:u w:val="single"/>
          <w:lang w:val="hu-HU"/>
        </w:rPr>
      </w:pPr>
      <w:r w:rsidRPr="00AF5C1C">
        <w:rPr>
          <w:u w:val="single"/>
          <w:lang w:val="hu-HU"/>
        </w:rPr>
        <w:t>Készítettem és</w:t>
      </w:r>
      <w:r w:rsidR="005C2252">
        <w:rPr>
          <w:u w:val="single"/>
          <w:lang w:val="hu-HU"/>
        </w:rPr>
        <w:t xml:space="preserve"> </w:t>
      </w:r>
      <w:proofErr w:type="spellStart"/>
      <w:r w:rsidR="005C2252" w:rsidRPr="00AF5C1C">
        <w:rPr>
          <w:i/>
          <w:u w:val="single"/>
          <w:lang w:val="hu-HU"/>
        </w:rPr>
        <w:t>ellenjegyzem</w:t>
      </w:r>
      <w:proofErr w:type="spellEnd"/>
      <w:r w:rsidRPr="00AF5C1C">
        <w:rPr>
          <w:u w:val="single"/>
          <w:lang w:val="hu-HU"/>
        </w:rPr>
        <w:t xml:space="preserve"> Budapesten,</w:t>
      </w:r>
      <w:r w:rsidR="000E1F52">
        <w:rPr>
          <w:u w:val="single"/>
          <w:lang w:val="hu-HU"/>
        </w:rPr>
        <w:t xml:space="preserve"> 2023</w:t>
      </w:r>
      <w:r w:rsidR="004A5251">
        <w:rPr>
          <w:u w:val="single"/>
          <w:lang w:val="hu-HU"/>
        </w:rPr>
        <w:t>………………………napján</w:t>
      </w:r>
    </w:p>
    <w:p w14:paraId="5384457A" w14:textId="77777777" w:rsidR="00485E41" w:rsidRPr="00AF5C1C" w:rsidRDefault="00485E41" w:rsidP="00217AF7">
      <w:pPr>
        <w:pStyle w:val="Szvegtrzs"/>
        <w:ind w:left="126"/>
        <w:rPr>
          <w:u w:val="single"/>
          <w:lang w:val="hu-HU"/>
        </w:rPr>
      </w:pPr>
    </w:p>
    <w:bookmarkEnd w:id="0"/>
    <w:p w14:paraId="5C5A0B1A" w14:textId="3DBAB69A" w:rsidR="005C2252" w:rsidRDefault="005C2252" w:rsidP="005C2252">
      <w:pPr>
        <w:pStyle w:val="Szvegtrzs21"/>
        <w:rPr>
          <w:rFonts w:ascii="Calibri" w:eastAsia="Calibri" w:hAnsi="Calibri" w:cs="Calibri"/>
          <w:b/>
          <w:bCs/>
          <w:sz w:val="20"/>
          <w:szCs w:val="20"/>
          <w:lang w:val="hu-HU"/>
        </w:rPr>
      </w:pPr>
    </w:p>
    <w:p w14:paraId="3EFC1839" w14:textId="77777777" w:rsidR="00146EED" w:rsidRDefault="00146EED" w:rsidP="005C2252">
      <w:pPr>
        <w:pStyle w:val="Szvegtrzs21"/>
        <w:rPr>
          <w:rFonts w:ascii="Calibri" w:eastAsia="Calibri" w:hAnsi="Calibri" w:cs="Calibri"/>
          <w:b/>
          <w:bCs/>
          <w:sz w:val="20"/>
          <w:szCs w:val="20"/>
          <w:lang w:val="hu-HU"/>
        </w:rPr>
      </w:pPr>
    </w:p>
    <w:p w14:paraId="1D8FA840" w14:textId="217B898B" w:rsidR="005C2252" w:rsidRPr="005C2252" w:rsidRDefault="005C2252" w:rsidP="005C2252">
      <w:pPr>
        <w:pStyle w:val="Szvegtrzs21"/>
        <w:rPr>
          <w:rFonts w:eastAsia="Calibri" w:cs="Times New Roman"/>
          <w:b/>
          <w:bCs/>
          <w:lang w:val="hu-HU"/>
        </w:rPr>
      </w:pPr>
      <w:r w:rsidRPr="005C2252">
        <w:rPr>
          <w:rFonts w:eastAsia="Calibri" w:cs="Times New Roman"/>
          <w:b/>
          <w:bCs/>
          <w:lang w:val="hu-HU"/>
        </w:rPr>
        <w:t>……………………………………………</w:t>
      </w:r>
    </w:p>
    <w:p w14:paraId="7C0351DA" w14:textId="0568B90C" w:rsidR="005C2252" w:rsidRPr="005C2252" w:rsidRDefault="005C2252" w:rsidP="005C2252">
      <w:pPr>
        <w:pStyle w:val="Szvegtrzs21"/>
        <w:rPr>
          <w:rFonts w:eastAsia="Calibri" w:cs="Times New Roman"/>
          <w:b/>
          <w:bCs/>
          <w:lang w:val="hu-HU"/>
        </w:rPr>
      </w:pPr>
      <w:r w:rsidRPr="005C2252">
        <w:rPr>
          <w:rFonts w:eastAsia="Calibri" w:cs="Times New Roman"/>
          <w:b/>
          <w:bCs/>
          <w:lang w:val="hu-HU"/>
        </w:rPr>
        <w:t>dr. Till Veronika ügyvéd</w:t>
      </w:r>
    </w:p>
    <w:p w14:paraId="266819AC" w14:textId="77777777" w:rsidR="005C2252" w:rsidRPr="005C2252" w:rsidRDefault="005C2252" w:rsidP="005C2252">
      <w:pPr>
        <w:pStyle w:val="Szvegtrzs21"/>
        <w:rPr>
          <w:rFonts w:eastAsia="Calibri" w:cs="Times New Roman"/>
          <w:b/>
          <w:bCs/>
          <w:lang w:val="hu-HU"/>
        </w:rPr>
      </w:pPr>
      <w:r w:rsidRPr="005C2252">
        <w:rPr>
          <w:rFonts w:eastAsia="Calibri" w:cs="Times New Roman"/>
          <w:b/>
          <w:bCs/>
          <w:lang w:val="hu-HU"/>
        </w:rPr>
        <w:t>KASZ: 36070195</w:t>
      </w:r>
    </w:p>
    <w:p w14:paraId="2C580021" w14:textId="5588896E" w:rsidR="009D2A57" w:rsidRPr="00AF5C1C" w:rsidRDefault="009D2A57" w:rsidP="007E3607">
      <w:pPr>
        <w:pStyle w:val="Szvegtrzs"/>
        <w:ind w:left="0"/>
        <w:rPr>
          <w:lang w:val="hu-HU"/>
        </w:rPr>
      </w:pPr>
    </w:p>
    <w:sectPr w:rsidR="009D2A57" w:rsidRPr="00AF5C1C">
      <w:pgSz w:w="11900" w:h="16820"/>
      <w:pgMar w:top="1380" w:right="1120" w:bottom="1200" w:left="126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69B6" w14:textId="77777777" w:rsidR="00E670E6" w:rsidRDefault="00E670E6">
      <w:r>
        <w:separator/>
      </w:r>
    </w:p>
  </w:endnote>
  <w:endnote w:type="continuationSeparator" w:id="0">
    <w:p w14:paraId="295D727A" w14:textId="77777777" w:rsidR="00E670E6" w:rsidRDefault="00E6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699" w14:textId="77777777" w:rsidR="00B81D4D" w:rsidRDefault="00B81D4D">
    <w:pPr>
      <w:pStyle w:val="llb"/>
      <w:jc w:val="right"/>
      <w:rPr>
        <w:rFonts w:ascii="Times New Roman" w:hAnsi="Times New Roman" w:cs="Times New Roman"/>
        <w:sz w:val="24"/>
        <w:szCs w:val="24"/>
      </w:rPr>
    </w:pPr>
  </w:p>
  <w:p w14:paraId="0CADDF14" w14:textId="5E454DCA" w:rsidR="002F319F" w:rsidRPr="002F319F" w:rsidRDefault="00B81D4D">
    <w:pPr>
      <w:pStyle w:val="llb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  <w:r w:rsidR="002F319F" w:rsidRPr="002F319F">
      <w:rPr>
        <w:rFonts w:ascii="Times New Roman" w:hAnsi="Times New Roman" w:cs="Times New Roman"/>
        <w:sz w:val="24"/>
        <w:szCs w:val="24"/>
      </w:rPr>
      <w:t>/</w:t>
    </w:r>
    <w:sdt>
      <w:sdtPr>
        <w:rPr>
          <w:rFonts w:ascii="Times New Roman" w:hAnsi="Times New Roman" w:cs="Times New Roman"/>
          <w:sz w:val="24"/>
          <w:szCs w:val="24"/>
        </w:rPr>
        <w:id w:val="1527143561"/>
        <w:docPartObj>
          <w:docPartGallery w:val="Page Numbers (Bottom of Page)"/>
          <w:docPartUnique/>
        </w:docPartObj>
      </w:sdtPr>
      <w:sdtContent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AE5" w:rsidRPr="00101AE5">
          <w:rPr>
            <w:rFonts w:ascii="Times New Roman" w:hAnsi="Times New Roman" w:cs="Times New Roman"/>
            <w:noProof/>
            <w:sz w:val="24"/>
            <w:szCs w:val="24"/>
            <w:lang w:val="hu-HU"/>
          </w:rPr>
          <w:t>1</w:t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0CD2193D" w14:textId="55392784" w:rsidR="000915C2" w:rsidRDefault="000915C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1F72" w14:textId="77777777" w:rsidR="00E670E6" w:rsidRDefault="00E670E6">
      <w:r>
        <w:separator/>
      </w:r>
    </w:p>
  </w:footnote>
  <w:footnote w:type="continuationSeparator" w:id="0">
    <w:p w14:paraId="5EF06F9A" w14:textId="77777777" w:rsidR="00E670E6" w:rsidRDefault="00E6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6112"/>
    <w:multiLevelType w:val="multilevel"/>
    <w:tmpl w:val="37ECB090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b w:val="0"/>
        <w:bCs w:val="0"/>
        <w:strike w:val="0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1" w15:restartNumberingAfterBreak="0">
    <w:nsid w:val="2846392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1F2EC7"/>
    <w:multiLevelType w:val="multilevel"/>
    <w:tmpl w:val="86EECEE2"/>
    <w:lvl w:ilvl="0">
      <w:start w:val="2"/>
      <w:numFmt w:val="decimal"/>
      <w:lvlText w:val="%1."/>
      <w:lvlJc w:val="left"/>
      <w:pPr>
        <w:ind w:left="673" w:hanging="557"/>
      </w:pPr>
      <w:rPr>
        <w:rFonts w:ascii="Times New Roman" w:eastAsia="Times New Roman" w:hAnsi="Times New Roman" w:hint="default"/>
        <w:color w:val="2D2D2D"/>
        <w:sz w:val="25"/>
        <w:szCs w:val="25"/>
      </w:rPr>
    </w:lvl>
    <w:lvl w:ilvl="1">
      <w:start w:val="1"/>
      <w:numFmt w:val="decimal"/>
      <w:lvlText w:val="%1.%2."/>
      <w:lvlJc w:val="left"/>
      <w:pPr>
        <w:ind w:left="1239" w:hanging="567"/>
      </w:pPr>
      <w:rPr>
        <w:rFonts w:ascii="Times New Roman" w:eastAsia="Times New Roman" w:hAnsi="Times New Roman" w:hint="default"/>
        <w:color w:val="2D2D2D"/>
        <w:w w:val="98"/>
        <w:sz w:val="25"/>
        <w:szCs w:val="25"/>
      </w:rPr>
    </w:lvl>
    <w:lvl w:ilvl="2">
      <w:start w:val="1"/>
      <w:numFmt w:val="bullet"/>
      <w:lvlText w:val="o"/>
      <w:lvlJc w:val="left"/>
      <w:pPr>
        <w:ind w:left="1537" w:hanging="284"/>
      </w:pPr>
      <w:rPr>
        <w:rFonts w:ascii="Times New Roman" w:eastAsia="Times New Roman" w:hAnsi="Times New Roman" w:hint="default"/>
        <w:color w:val="2D2D2D"/>
        <w:w w:val="118"/>
        <w:sz w:val="25"/>
        <w:szCs w:val="25"/>
      </w:rPr>
    </w:lvl>
    <w:lvl w:ilvl="3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3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</w:abstractNum>
  <w:abstractNum w:abstractNumId="3" w15:restartNumberingAfterBreak="0">
    <w:nsid w:val="38BB25CA"/>
    <w:multiLevelType w:val="multilevel"/>
    <w:tmpl w:val="51AEE95E"/>
    <w:lvl w:ilvl="0">
      <w:start w:val="1"/>
      <w:numFmt w:val="decimal"/>
      <w:lvlText w:val="%1."/>
      <w:lvlJc w:val="left"/>
      <w:pPr>
        <w:ind w:left="668" w:hanging="543"/>
      </w:pPr>
      <w:rPr>
        <w:rFonts w:ascii="Times New Roman" w:eastAsia="Times New Roman" w:hAnsi="Times New Roman" w:hint="default"/>
        <w:color w:val="2D2D2D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1235" w:hanging="543"/>
      </w:pPr>
      <w:rPr>
        <w:rFonts w:ascii="Times New Roman" w:eastAsia="Times New Roman" w:hAnsi="Times New Roman" w:hint="default"/>
        <w:color w:val="2D2D2D"/>
        <w:w w:val="97"/>
        <w:sz w:val="25"/>
        <w:szCs w:val="25"/>
      </w:rPr>
    </w:lvl>
    <w:lvl w:ilvl="2">
      <w:start w:val="1"/>
      <w:numFmt w:val="bullet"/>
      <w:lvlText w:val="•"/>
      <w:lvlJc w:val="left"/>
      <w:pPr>
        <w:ind w:left="2155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543"/>
      </w:pPr>
      <w:rPr>
        <w:rFonts w:hint="default"/>
      </w:rPr>
    </w:lvl>
  </w:abstractNum>
  <w:num w:numId="1" w16cid:durableId="1036389728">
    <w:abstractNumId w:val="0"/>
  </w:num>
  <w:num w:numId="2" w16cid:durableId="1493520171">
    <w:abstractNumId w:val="2"/>
  </w:num>
  <w:num w:numId="3" w16cid:durableId="485049799">
    <w:abstractNumId w:val="3"/>
  </w:num>
  <w:num w:numId="4" w16cid:durableId="15893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C2"/>
    <w:rsid w:val="00046F86"/>
    <w:rsid w:val="0006297F"/>
    <w:rsid w:val="00090AE3"/>
    <w:rsid w:val="000915C2"/>
    <w:rsid w:val="000C6FCC"/>
    <w:rsid w:val="000E1F52"/>
    <w:rsid w:val="001011E7"/>
    <w:rsid w:val="00101AE5"/>
    <w:rsid w:val="0010541D"/>
    <w:rsid w:val="00123703"/>
    <w:rsid w:val="00146EED"/>
    <w:rsid w:val="001A0B68"/>
    <w:rsid w:val="001A635B"/>
    <w:rsid w:val="001B0E4B"/>
    <w:rsid w:val="001B2D0F"/>
    <w:rsid w:val="001D024C"/>
    <w:rsid w:val="00217AF7"/>
    <w:rsid w:val="002353BE"/>
    <w:rsid w:val="00240335"/>
    <w:rsid w:val="00246B2D"/>
    <w:rsid w:val="0025505D"/>
    <w:rsid w:val="002831E2"/>
    <w:rsid w:val="00292BD0"/>
    <w:rsid w:val="002D1F62"/>
    <w:rsid w:val="002F319F"/>
    <w:rsid w:val="00341317"/>
    <w:rsid w:val="00342F48"/>
    <w:rsid w:val="003504D0"/>
    <w:rsid w:val="00366CAB"/>
    <w:rsid w:val="003A57CA"/>
    <w:rsid w:val="003E7907"/>
    <w:rsid w:val="0042774D"/>
    <w:rsid w:val="00440C38"/>
    <w:rsid w:val="00442CA1"/>
    <w:rsid w:val="00445AB2"/>
    <w:rsid w:val="00461EB7"/>
    <w:rsid w:val="00464D53"/>
    <w:rsid w:val="00472A4C"/>
    <w:rsid w:val="0048133A"/>
    <w:rsid w:val="00485E41"/>
    <w:rsid w:val="004A5251"/>
    <w:rsid w:val="004B2BDF"/>
    <w:rsid w:val="004F14F8"/>
    <w:rsid w:val="004F6F71"/>
    <w:rsid w:val="00533B55"/>
    <w:rsid w:val="00541B06"/>
    <w:rsid w:val="00544349"/>
    <w:rsid w:val="00563F41"/>
    <w:rsid w:val="005726E9"/>
    <w:rsid w:val="0058730E"/>
    <w:rsid w:val="00593976"/>
    <w:rsid w:val="005B6ED7"/>
    <w:rsid w:val="005C1511"/>
    <w:rsid w:val="005C2252"/>
    <w:rsid w:val="005F5956"/>
    <w:rsid w:val="00624DE9"/>
    <w:rsid w:val="00661608"/>
    <w:rsid w:val="006924AD"/>
    <w:rsid w:val="006D5FA3"/>
    <w:rsid w:val="006F59D6"/>
    <w:rsid w:val="00713084"/>
    <w:rsid w:val="00721058"/>
    <w:rsid w:val="0074532F"/>
    <w:rsid w:val="00774361"/>
    <w:rsid w:val="007865D3"/>
    <w:rsid w:val="00795065"/>
    <w:rsid w:val="007A2F9D"/>
    <w:rsid w:val="007C0AC7"/>
    <w:rsid w:val="007C5186"/>
    <w:rsid w:val="007E3607"/>
    <w:rsid w:val="007F7CF3"/>
    <w:rsid w:val="00802D19"/>
    <w:rsid w:val="0081206C"/>
    <w:rsid w:val="00824178"/>
    <w:rsid w:val="00857BD9"/>
    <w:rsid w:val="008738CB"/>
    <w:rsid w:val="008D1F76"/>
    <w:rsid w:val="008D365F"/>
    <w:rsid w:val="008D4B1B"/>
    <w:rsid w:val="008F6E2A"/>
    <w:rsid w:val="0091177C"/>
    <w:rsid w:val="009411A3"/>
    <w:rsid w:val="00943E49"/>
    <w:rsid w:val="00951638"/>
    <w:rsid w:val="00964A8F"/>
    <w:rsid w:val="009A2004"/>
    <w:rsid w:val="009A50E7"/>
    <w:rsid w:val="009C24CD"/>
    <w:rsid w:val="009D2A57"/>
    <w:rsid w:val="00A366B8"/>
    <w:rsid w:val="00A57B46"/>
    <w:rsid w:val="00A85E36"/>
    <w:rsid w:val="00AF5C1C"/>
    <w:rsid w:val="00B3712A"/>
    <w:rsid w:val="00B81D4D"/>
    <w:rsid w:val="00B86799"/>
    <w:rsid w:val="00B9039F"/>
    <w:rsid w:val="00B91EC8"/>
    <w:rsid w:val="00BA633E"/>
    <w:rsid w:val="00BB65B9"/>
    <w:rsid w:val="00BF06A3"/>
    <w:rsid w:val="00C528A4"/>
    <w:rsid w:val="00C5533C"/>
    <w:rsid w:val="00C60106"/>
    <w:rsid w:val="00CA0885"/>
    <w:rsid w:val="00CE119D"/>
    <w:rsid w:val="00CF1FD2"/>
    <w:rsid w:val="00D07462"/>
    <w:rsid w:val="00D46A22"/>
    <w:rsid w:val="00D5585F"/>
    <w:rsid w:val="00D72985"/>
    <w:rsid w:val="00DB14E5"/>
    <w:rsid w:val="00DC4661"/>
    <w:rsid w:val="00DE38D7"/>
    <w:rsid w:val="00DE6152"/>
    <w:rsid w:val="00E01F89"/>
    <w:rsid w:val="00E670E6"/>
    <w:rsid w:val="00E71BE5"/>
    <w:rsid w:val="00E934F7"/>
    <w:rsid w:val="00EA7371"/>
    <w:rsid w:val="00EC1B94"/>
    <w:rsid w:val="00EC52CA"/>
    <w:rsid w:val="00EF55D0"/>
    <w:rsid w:val="00F11594"/>
    <w:rsid w:val="00F24965"/>
    <w:rsid w:val="00F30764"/>
    <w:rsid w:val="00F37430"/>
    <w:rsid w:val="00F37B39"/>
    <w:rsid w:val="00F96B63"/>
    <w:rsid w:val="00FA099D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E26A"/>
  <w15:docId w15:val="{F517F495-EB2A-41F5-AD72-371CADC1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uiPriority w:val="9"/>
    <w:qFormat/>
    <w:pPr>
      <w:ind w:left="1537" w:hanging="283"/>
      <w:outlineLvl w:val="0"/>
    </w:pPr>
    <w:rPr>
      <w:rFonts w:ascii="Times New Roman" w:eastAsia="Times New Roman" w:hAnsi="Times New Roman"/>
      <w:sz w:val="25"/>
      <w:szCs w:val="25"/>
    </w:rPr>
  </w:style>
  <w:style w:type="paragraph" w:styleId="Cmsor2">
    <w:name w:val="heading 2"/>
    <w:basedOn w:val="Norml"/>
    <w:uiPriority w:val="9"/>
    <w:unhideWhenUsed/>
    <w:qFormat/>
    <w:pPr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22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F31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319F"/>
  </w:style>
  <w:style w:type="paragraph" w:styleId="llb">
    <w:name w:val="footer"/>
    <w:basedOn w:val="Norml"/>
    <w:link w:val="llbChar"/>
    <w:uiPriority w:val="99"/>
    <w:unhideWhenUsed/>
    <w:rsid w:val="002F31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319F"/>
  </w:style>
  <w:style w:type="character" w:styleId="Hiperhivatkozs">
    <w:name w:val="Hyperlink"/>
    <w:basedOn w:val="Bekezdsalapbettpusa"/>
    <w:uiPriority w:val="99"/>
    <w:unhideWhenUsed/>
    <w:rsid w:val="00943E4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3E49"/>
    <w:rPr>
      <w:color w:val="605E5C"/>
      <w:shd w:val="clear" w:color="auto" w:fill="E1DFDD"/>
    </w:rPr>
  </w:style>
  <w:style w:type="paragraph" w:customStyle="1" w:styleId="Szvegtrzs21">
    <w:name w:val="Szövegtörzs 21"/>
    <w:rsid w:val="005C2252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950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506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50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50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506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50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506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E38D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BF7-EBE0-4A1E-9B96-A5AFCE30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1832</Words>
  <Characters>12645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S28BW-820102609160</vt:lpstr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S28BW-820102609160</dc:title>
  <dc:creator>dr. Franczva Ádám</dc:creator>
  <cp:lastModifiedBy>Nagy Julianna</cp:lastModifiedBy>
  <cp:revision>2</cp:revision>
  <cp:lastPrinted>2021-10-15T08:31:00Z</cp:lastPrinted>
  <dcterms:created xsi:type="dcterms:W3CDTF">2023-08-23T11:31:00Z</dcterms:created>
  <dcterms:modified xsi:type="dcterms:W3CDTF">2023-08-23T11:31:00Z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2021-01-13T00:00:00Z</vt:filetime>
  </property>
</Properties>
</file>