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EF1" w:rsidRDefault="003C3285" w:rsidP="00EB6EF1">
      <w:pPr>
        <w:jc w:val="right"/>
        <w:rPr>
          <w:i/>
        </w:rPr>
      </w:pPr>
      <w:r>
        <w:rPr>
          <w:i/>
        </w:rPr>
        <w:t xml:space="preserve">11./ </w:t>
      </w:r>
      <w:r w:rsidR="00EB6EF1">
        <w:rPr>
          <w:i/>
        </w:rPr>
        <w:t>( sz.) napirend</w:t>
      </w:r>
    </w:p>
    <w:p w:rsidR="00813851" w:rsidRDefault="00813851" w:rsidP="00EB6EF1">
      <w:pPr>
        <w:jc w:val="right"/>
        <w:rPr>
          <w:i/>
        </w:rPr>
      </w:pPr>
    </w:p>
    <w:p w:rsidR="00EB6EF1" w:rsidRDefault="00EB6EF1" w:rsidP="00EB6EF1">
      <w:pPr>
        <w:jc w:val="right"/>
      </w:pPr>
      <w:r>
        <w:t xml:space="preserve"> Előterjesztve: </w:t>
      </w:r>
      <w:bookmarkStart w:id="0" w:name="_Hlk100567865"/>
      <w:r>
        <w:t xml:space="preserve">a Közoktatási, Közművelődési, Sport </w:t>
      </w:r>
    </w:p>
    <w:p w:rsidR="003E5225" w:rsidRDefault="00EB6EF1" w:rsidP="00EB6EF1">
      <w:pPr>
        <w:jc w:val="right"/>
      </w:pPr>
      <w:r>
        <w:t>Egészségügyi, Szociális és Lakásügyi Bizottság</w:t>
      </w:r>
      <w:bookmarkEnd w:id="0"/>
      <w:r>
        <w:t>hoz</w:t>
      </w:r>
    </w:p>
    <w:p w:rsidR="00EB6EF1" w:rsidRDefault="00EB6EF1" w:rsidP="003E5225">
      <w:pPr>
        <w:jc w:val="center"/>
        <w:rPr>
          <w:b/>
        </w:rPr>
      </w:pPr>
    </w:p>
    <w:p w:rsidR="00EB6EF1" w:rsidRDefault="00EB6EF1" w:rsidP="003E5225">
      <w:pPr>
        <w:jc w:val="center"/>
        <w:rPr>
          <w:b/>
        </w:rPr>
      </w:pPr>
    </w:p>
    <w:p w:rsidR="003E5225" w:rsidRPr="006A296C" w:rsidRDefault="003E5225" w:rsidP="003E5225">
      <w:pPr>
        <w:jc w:val="center"/>
        <w:rPr>
          <w:b/>
        </w:rPr>
      </w:pPr>
      <w:r w:rsidRPr="006A296C">
        <w:rPr>
          <w:b/>
        </w:rPr>
        <w:t>E L Ő T E R J E S Z T É S</w:t>
      </w:r>
    </w:p>
    <w:p w:rsidR="003E5225" w:rsidRPr="006A296C" w:rsidRDefault="003E5225" w:rsidP="003E5225">
      <w:pPr>
        <w:jc w:val="center"/>
        <w:rPr>
          <w:b/>
        </w:rPr>
      </w:pPr>
    </w:p>
    <w:p w:rsidR="003E5225" w:rsidRPr="006A296C" w:rsidRDefault="003E5225" w:rsidP="003E5225">
      <w:pPr>
        <w:jc w:val="center"/>
        <w:rPr>
          <w:b/>
        </w:rPr>
      </w:pPr>
      <w:r w:rsidRPr="006A296C">
        <w:rPr>
          <w:b/>
        </w:rPr>
        <w:t>a Képvise</w:t>
      </w:r>
      <w:r w:rsidR="00C34D08">
        <w:rPr>
          <w:b/>
        </w:rPr>
        <w:t>lő-testület 2023. március 30-i</w:t>
      </w:r>
      <w:r>
        <w:rPr>
          <w:b/>
        </w:rPr>
        <w:t xml:space="preserve"> rendes</w:t>
      </w:r>
      <w:r w:rsidRPr="006A296C">
        <w:rPr>
          <w:b/>
        </w:rPr>
        <w:t xml:space="preserve"> ülésére</w:t>
      </w:r>
    </w:p>
    <w:p w:rsidR="003E5225" w:rsidRPr="006A296C" w:rsidRDefault="003E5225" w:rsidP="003E5225">
      <w:pPr>
        <w:rPr>
          <w:b/>
        </w:rPr>
      </w:pPr>
    </w:p>
    <w:p w:rsidR="00444716" w:rsidRPr="009B71CC" w:rsidRDefault="006D420C" w:rsidP="006D420C">
      <w:pPr>
        <w:pStyle w:val="Szvegtrzs2"/>
        <w:ind w:left="142" w:right="484" w:hanging="360"/>
        <w:rPr>
          <w:b/>
          <w:sz w:val="24"/>
        </w:rPr>
      </w:pPr>
      <w:r>
        <w:rPr>
          <w:b/>
          <w:sz w:val="24"/>
        </w:rPr>
        <w:t xml:space="preserve">      </w:t>
      </w:r>
      <w:r w:rsidR="003E5225" w:rsidRPr="003E5225">
        <w:rPr>
          <w:b/>
          <w:sz w:val="24"/>
        </w:rPr>
        <w:t xml:space="preserve">Tárgy: </w:t>
      </w:r>
      <w:r w:rsidR="00444716">
        <w:rPr>
          <w:b/>
          <w:sz w:val="24"/>
        </w:rPr>
        <w:t>Javaslat a</w:t>
      </w:r>
      <w:r w:rsidR="00444716" w:rsidRPr="009B71CC">
        <w:rPr>
          <w:b/>
          <w:sz w:val="24"/>
        </w:rPr>
        <w:t xml:space="preserve"> Magyarok Nagyasszonya Ferences Rendtartománnyal a házi segítségnyújt</w:t>
      </w:r>
      <w:r w:rsidR="00444716">
        <w:rPr>
          <w:b/>
          <w:sz w:val="24"/>
        </w:rPr>
        <w:t xml:space="preserve">ás, </w:t>
      </w:r>
      <w:r>
        <w:rPr>
          <w:b/>
          <w:sz w:val="24"/>
        </w:rPr>
        <w:t xml:space="preserve">a szociális </w:t>
      </w:r>
      <w:r w:rsidR="00444716">
        <w:rPr>
          <w:b/>
          <w:sz w:val="24"/>
        </w:rPr>
        <w:t>étkeztetés és az idősek</w:t>
      </w:r>
      <w:r w:rsidR="00444716" w:rsidRPr="009B71CC">
        <w:rPr>
          <w:b/>
          <w:sz w:val="24"/>
        </w:rPr>
        <w:t xml:space="preserve"> nappali ellátására</w:t>
      </w:r>
      <w:r w:rsidR="003C3285">
        <w:rPr>
          <w:b/>
          <w:sz w:val="24"/>
        </w:rPr>
        <w:t xml:space="preserve"> megkötött</w:t>
      </w:r>
      <w:r w:rsidR="00444716" w:rsidRPr="009B71CC">
        <w:rPr>
          <w:b/>
          <w:sz w:val="24"/>
        </w:rPr>
        <w:t xml:space="preserve"> </w:t>
      </w:r>
      <w:r w:rsidR="00066E7A">
        <w:rPr>
          <w:b/>
          <w:sz w:val="24"/>
        </w:rPr>
        <w:t>ellátási szerződés m</w:t>
      </w:r>
      <w:r w:rsidR="003C3285">
        <w:rPr>
          <w:b/>
          <w:sz w:val="24"/>
        </w:rPr>
        <w:t>ódosítására</w:t>
      </w:r>
    </w:p>
    <w:p w:rsidR="00444716" w:rsidRPr="009B71CC" w:rsidRDefault="00444716" w:rsidP="00444716">
      <w:pPr>
        <w:ind w:left="540"/>
        <w:jc w:val="both"/>
      </w:pPr>
      <w:r w:rsidRPr="009B71CC">
        <w:t xml:space="preserve">            </w:t>
      </w:r>
    </w:p>
    <w:p w:rsidR="00444716" w:rsidRDefault="00444716" w:rsidP="003E5225">
      <w:pPr>
        <w:pStyle w:val="Listaszerbekezds"/>
        <w:rPr>
          <w:rFonts w:ascii="Times New Roman" w:hAnsi="Times New Roman"/>
          <w:b/>
          <w:sz w:val="24"/>
          <w:szCs w:val="24"/>
        </w:rPr>
      </w:pPr>
    </w:p>
    <w:p w:rsidR="00444716" w:rsidRDefault="00444716" w:rsidP="003E5225">
      <w:pPr>
        <w:pStyle w:val="Listaszerbekezds"/>
        <w:rPr>
          <w:rFonts w:ascii="Times New Roman" w:hAnsi="Times New Roman"/>
          <w:b/>
          <w:sz w:val="24"/>
          <w:szCs w:val="24"/>
        </w:rPr>
      </w:pPr>
    </w:p>
    <w:p w:rsidR="00444716" w:rsidRDefault="00444716" w:rsidP="003E5225">
      <w:pPr>
        <w:pStyle w:val="Listaszerbekezds"/>
        <w:rPr>
          <w:rFonts w:ascii="Times New Roman" w:hAnsi="Times New Roman"/>
          <w:b/>
          <w:sz w:val="24"/>
          <w:szCs w:val="24"/>
        </w:rPr>
      </w:pPr>
    </w:p>
    <w:p w:rsidR="0018653F" w:rsidRPr="003E5225" w:rsidRDefault="0018653F" w:rsidP="003E5225">
      <w:pPr>
        <w:pStyle w:val="Listaszerbekezds"/>
        <w:rPr>
          <w:rFonts w:ascii="Times New Roman" w:hAnsi="Times New Roman"/>
          <w:b/>
          <w:sz w:val="24"/>
          <w:szCs w:val="24"/>
        </w:rPr>
      </w:pPr>
    </w:p>
    <w:p w:rsidR="003E5225" w:rsidRPr="00F5381A" w:rsidRDefault="003E5225" w:rsidP="003E5225">
      <w:pPr>
        <w:rPr>
          <w:b/>
        </w:rPr>
      </w:pPr>
    </w:p>
    <w:p w:rsidR="003E5225" w:rsidRPr="00F5381A" w:rsidRDefault="003E5225" w:rsidP="003E5225">
      <w:pPr>
        <w:jc w:val="both"/>
        <w:rPr>
          <w:rFonts w:eastAsia="Calibri"/>
        </w:rPr>
      </w:pPr>
      <w:r w:rsidRPr="00F5381A">
        <w:rPr>
          <w:b/>
        </w:rPr>
        <w:t>Készítette:</w:t>
      </w:r>
      <w:r w:rsidRPr="00F5381A">
        <w:rPr>
          <w:b/>
        </w:rPr>
        <w:tab/>
      </w:r>
      <w:r w:rsidRPr="00F5381A">
        <w:rPr>
          <w:rFonts w:eastAsia="Calibri"/>
        </w:rPr>
        <w:t xml:space="preserve">…………………………………  </w:t>
      </w:r>
    </w:p>
    <w:p w:rsidR="003E5225" w:rsidRPr="00F5381A" w:rsidRDefault="003E5225" w:rsidP="003E5225">
      <w:pPr>
        <w:jc w:val="both"/>
        <w:rPr>
          <w:rFonts w:eastAsia="Calibri"/>
        </w:rPr>
      </w:pPr>
      <w:r w:rsidRPr="00F5381A">
        <w:rPr>
          <w:rFonts w:eastAsia="Calibri"/>
        </w:rPr>
        <w:t xml:space="preserve">                         Ötvös Zoltán osztályvezető</w:t>
      </w:r>
    </w:p>
    <w:p w:rsidR="003E5225" w:rsidRPr="00F5381A" w:rsidRDefault="003E5225" w:rsidP="003E5225">
      <w:pPr>
        <w:jc w:val="both"/>
        <w:rPr>
          <w:rFonts w:eastAsia="Calibri"/>
        </w:rPr>
      </w:pPr>
      <w:r w:rsidRPr="00F5381A">
        <w:rPr>
          <w:rFonts w:eastAsia="Calibri"/>
        </w:rPr>
        <w:t xml:space="preserve">                       Intézményirányítási Osztály s.k.</w:t>
      </w:r>
    </w:p>
    <w:p w:rsidR="003E5225" w:rsidRPr="00F5381A" w:rsidRDefault="003E5225" w:rsidP="003E5225">
      <w:pPr>
        <w:jc w:val="both"/>
        <w:rPr>
          <w:b/>
        </w:rPr>
      </w:pPr>
    </w:p>
    <w:p w:rsidR="003E5225" w:rsidRDefault="003E5225" w:rsidP="003E5225">
      <w:pPr>
        <w:jc w:val="both"/>
        <w:rPr>
          <w:b/>
          <w:bCs/>
        </w:rPr>
      </w:pPr>
    </w:p>
    <w:p w:rsidR="003C3285" w:rsidRPr="00F5381A" w:rsidRDefault="003C3285" w:rsidP="003E5225">
      <w:pPr>
        <w:jc w:val="both"/>
        <w:rPr>
          <w:b/>
          <w:bCs/>
        </w:rPr>
      </w:pPr>
      <w:bookmarkStart w:id="1" w:name="_GoBack"/>
      <w:bookmarkEnd w:id="1"/>
    </w:p>
    <w:p w:rsidR="003E5225" w:rsidRPr="003C3285" w:rsidRDefault="003E5225" w:rsidP="003E5225">
      <w:pPr>
        <w:jc w:val="both"/>
        <w:rPr>
          <w:color w:val="FF0000"/>
        </w:rPr>
      </w:pPr>
      <w:r w:rsidRPr="00F5381A">
        <w:rPr>
          <w:b/>
          <w:bCs/>
        </w:rPr>
        <w:t>Egyeztetve</w:t>
      </w:r>
      <w:r w:rsidR="0075292C" w:rsidRPr="0075292C">
        <w:rPr>
          <w:b/>
          <w:bCs/>
        </w:rPr>
        <w:t>:</w:t>
      </w:r>
      <w:r w:rsidR="003C3285">
        <w:rPr>
          <w:color w:val="FF0000"/>
        </w:rPr>
        <w:t xml:space="preserve">    </w:t>
      </w:r>
      <w:r>
        <w:t>…………………………………</w:t>
      </w:r>
    </w:p>
    <w:p w:rsidR="003E5225" w:rsidRPr="00BA2D0F" w:rsidRDefault="003E5225" w:rsidP="003E5225">
      <w:pPr>
        <w:jc w:val="both"/>
      </w:pPr>
      <w:r>
        <w:t xml:space="preserve">                             </w:t>
      </w:r>
      <w:r w:rsidRPr="00BA2D0F">
        <w:t>Vargáné Luketics Gabriella</w:t>
      </w:r>
    </w:p>
    <w:p w:rsidR="003E5225" w:rsidRPr="00BA2D0F" w:rsidRDefault="003E5225" w:rsidP="003E5225">
      <w:pPr>
        <w:jc w:val="both"/>
      </w:pPr>
      <w:r>
        <w:t xml:space="preserve">                          h</w:t>
      </w:r>
      <w:r w:rsidRPr="00BA2D0F">
        <w:t>umánszolgáltatási igazgató</w:t>
      </w:r>
      <w:r>
        <w:t xml:space="preserve"> s.k.</w:t>
      </w:r>
    </w:p>
    <w:p w:rsidR="003E5225" w:rsidRDefault="003E5225" w:rsidP="003E5225">
      <w:pPr>
        <w:jc w:val="both"/>
      </w:pPr>
    </w:p>
    <w:p w:rsidR="003E5225" w:rsidRPr="00FA3247" w:rsidRDefault="003E5225" w:rsidP="003E5225">
      <w:pPr>
        <w:jc w:val="both"/>
      </w:pPr>
    </w:p>
    <w:p w:rsidR="003E5225" w:rsidRPr="000457F4" w:rsidRDefault="003E5225" w:rsidP="003E5225">
      <w:pPr>
        <w:jc w:val="both"/>
        <w:rPr>
          <w:rFonts w:eastAsia="Calibri"/>
        </w:rPr>
      </w:pPr>
      <w:r w:rsidRPr="00FA3247">
        <w:tab/>
      </w:r>
      <w:r w:rsidRPr="00FA3247">
        <w:tab/>
      </w:r>
    </w:p>
    <w:p w:rsidR="003E5225" w:rsidRPr="003867B4" w:rsidRDefault="003E5225" w:rsidP="003E5225">
      <w:pPr>
        <w:jc w:val="both"/>
        <w:rPr>
          <w:rFonts w:eastAsia="Calibri"/>
        </w:rPr>
      </w:pPr>
      <w:r w:rsidRPr="00106DE1">
        <w:rPr>
          <w:rFonts w:eastAsia="Calibri"/>
          <w:b/>
        </w:rPr>
        <w:t>Látta:</w:t>
      </w:r>
      <w:r w:rsidRPr="003867B4">
        <w:rPr>
          <w:rFonts w:eastAsia="Calibri"/>
        </w:rPr>
        <w:t xml:space="preserve">        </w:t>
      </w:r>
      <w:r w:rsidR="00106DE1">
        <w:rPr>
          <w:rFonts w:eastAsia="Calibri"/>
        </w:rPr>
        <w:tab/>
      </w:r>
      <w:r w:rsidRPr="003867B4">
        <w:rPr>
          <w:rFonts w:eastAsia="Calibri"/>
        </w:rPr>
        <w:t xml:space="preserve">…………………………………… </w:t>
      </w:r>
    </w:p>
    <w:p w:rsidR="003E5225" w:rsidRDefault="003E5225" w:rsidP="003E5225">
      <w:pPr>
        <w:jc w:val="both"/>
        <w:rPr>
          <w:rFonts w:eastAsia="Calibri"/>
        </w:rPr>
      </w:pPr>
      <w:r w:rsidRPr="003867B4">
        <w:rPr>
          <w:rFonts w:eastAsia="Calibri"/>
        </w:rPr>
        <w:t xml:space="preserve">                         </w:t>
      </w:r>
      <w:r w:rsidR="0018653F">
        <w:rPr>
          <w:rFonts w:eastAsia="Calibri"/>
        </w:rPr>
        <w:t xml:space="preserve">   </w:t>
      </w:r>
      <w:r w:rsidRPr="003867B4">
        <w:rPr>
          <w:rFonts w:eastAsia="Calibri"/>
        </w:rPr>
        <w:t>dr. Szalai Tibor jegyző</w:t>
      </w:r>
    </w:p>
    <w:p w:rsidR="00D6022A" w:rsidRPr="003867B4" w:rsidRDefault="00D6022A" w:rsidP="003E5225">
      <w:pPr>
        <w:jc w:val="both"/>
        <w:rPr>
          <w:rFonts w:eastAsia="Calibri"/>
        </w:rPr>
      </w:pPr>
    </w:p>
    <w:p w:rsidR="003E5225" w:rsidRPr="003867B4" w:rsidRDefault="003E5225" w:rsidP="003E5225">
      <w:pPr>
        <w:jc w:val="both"/>
        <w:rPr>
          <w:rFonts w:eastAsia="Calibri"/>
        </w:rPr>
      </w:pPr>
    </w:p>
    <w:p w:rsidR="00D6022A" w:rsidRDefault="003E5225" w:rsidP="00D6022A">
      <w:pPr>
        <w:jc w:val="both"/>
        <w:rPr>
          <w:rFonts w:eastAsia="Calibri"/>
        </w:rPr>
      </w:pPr>
      <w:r w:rsidRPr="003867B4">
        <w:rPr>
          <w:rFonts w:eastAsia="Calibri"/>
        </w:rPr>
        <w:t xml:space="preserve">                </w:t>
      </w:r>
      <w:r w:rsidR="00D6022A">
        <w:rPr>
          <w:rFonts w:eastAsia="Calibri"/>
        </w:rPr>
        <w:t xml:space="preserve"> </w:t>
      </w:r>
      <w:r w:rsidR="00106DE1">
        <w:rPr>
          <w:rFonts w:eastAsia="Calibri"/>
        </w:rPr>
        <w:tab/>
      </w:r>
      <w:r w:rsidR="00D6022A">
        <w:rPr>
          <w:rFonts w:eastAsia="Calibri"/>
        </w:rPr>
        <w:t>……………………………</w:t>
      </w:r>
      <w:r w:rsidR="0018653F">
        <w:rPr>
          <w:rFonts w:eastAsia="Calibri"/>
        </w:rPr>
        <w:t>..</w:t>
      </w:r>
    </w:p>
    <w:p w:rsidR="00D6022A" w:rsidRDefault="00D6022A" w:rsidP="00D6022A">
      <w:pPr>
        <w:jc w:val="both"/>
        <w:rPr>
          <w:rFonts w:eastAsia="Calibri"/>
        </w:rPr>
      </w:pPr>
      <w:r>
        <w:rPr>
          <w:rFonts w:eastAsia="Calibri"/>
        </w:rPr>
        <w:t xml:space="preserve">                </w:t>
      </w:r>
      <w:r w:rsidR="00106DE1">
        <w:rPr>
          <w:rFonts w:eastAsia="Calibri"/>
        </w:rPr>
        <w:tab/>
      </w:r>
      <w:r w:rsidR="0018653F">
        <w:rPr>
          <w:rFonts w:eastAsia="Calibri"/>
        </w:rPr>
        <w:t xml:space="preserve"> </w:t>
      </w:r>
      <w:r w:rsidR="003C4AFE" w:rsidRPr="003867B4">
        <w:rPr>
          <w:rFonts w:eastAsia="Calibri"/>
        </w:rPr>
        <w:t xml:space="preserve">dr. Silye Tamás jegyzői </w:t>
      </w:r>
      <w:r w:rsidRPr="003867B4">
        <w:rPr>
          <w:rFonts w:eastAsia="Calibri"/>
        </w:rPr>
        <w:t xml:space="preserve">igazgató   </w:t>
      </w: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18653F" w:rsidRDefault="0018653F" w:rsidP="00D6022A">
      <w:pPr>
        <w:jc w:val="right"/>
        <w:rPr>
          <w:rFonts w:eastAsia="Calibri"/>
        </w:rPr>
      </w:pPr>
    </w:p>
    <w:p w:rsidR="0018653F" w:rsidRDefault="0018653F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Pr="003867B4" w:rsidRDefault="00D6022A" w:rsidP="00D6022A">
      <w:pPr>
        <w:jc w:val="right"/>
        <w:rPr>
          <w:rFonts w:eastAsia="Calibri"/>
          <w:i/>
        </w:rPr>
      </w:pPr>
      <w:r w:rsidRPr="003867B4">
        <w:rPr>
          <w:rFonts w:eastAsia="Calibri"/>
          <w:i/>
        </w:rPr>
        <w:t xml:space="preserve">A napirend tárgyalása zárt ülést nem igényel. </w:t>
      </w:r>
    </w:p>
    <w:p w:rsidR="003C4AFE" w:rsidRDefault="003C4AFE" w:rsidP="003C4AFE">
      <w:pPr>
        <w:rPr>
          <w:rFonts w:eastAsia="Calibri"/>
        </w:rPr>
      </w:pPr>
      <w:r w:rsidRPr="003867B4">
        <w:rPr>
          <w:rFonts w:eastAsia="Calibri"/>
        </w:rPr>
        <w:t xml:space="preserve">             </w:t>
      </w:r>
    </w:p>
    <w:p w:rsidR="00D6022A" w:rsidRDefault="00D6022A" w:rsidP="003E5225">
      <w:pPr>
        <w:jc w:val="both"/>
        <w:rPr>
          <w:rFonts w:eastAsia="Calibri"/>
        </w:rPr>
        <w:sectPr w:rsidR="00D6022A" w:rsidSect="0018653F">
          <w:footerReference w:type="default" r:id="rId8"/>
          <w:pgSz w:w="11906" w:h="16838"/>
          <w:pgMar w:top="1560" w:right="1417" w:bottom="1276" w:left="1417" w:header="708" w:footer="708" w:gutter="0"/>
          <w:cols w:space="708"/>
          <w:titlePg/>
          <w:docGrid w:linePitch="360"/>
        </w:sectPr>
      </w:pPr>
    </w:p>
    <w:p w:rsidR="00DE7038" w:rsidRDefault="00DE7038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8A75AF">
        <w:rPr>
          <w:b/>
          <w:sz w:val="28"/>
          <w:szCs w:val="28"/>
        </w:rPr>
        <w:lastRenderedPageBreak/>
        <w:t>Tisztelt Képviselő-testület!</w:t>
      </w:r>
    </w:p>
    <w:p w:rsidR="00DE4FCE" w:rsidRDefault="00DE4FCE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E4FCE" w:rsidRDefault="00DE4FCE" w:rsidP="00FA162C">
      <w:pPr>
        <w:ind w:right="568"/>
        <w:jc w:val="both"/>
      </w:pPr>
      <w:r w:rsidRPr="009B71CC">
        <w:t>A szociális igazgatásról és a szociális ellátásokról szóló 1993. évi III. törvény (továbbiakban: Szt.) 120. §-a szerint:</w:t>
      </w:r>
      <w:bookmarkStart w:id="2" w:name="pr1544"/>
    </w:p>
    <w:p w:rsidR="00DE4FCE" w:rsidRDefault="00DE4FCE" w:rsidP="00FA162C">
      <w:pPr>
        <w:ind w:right="568"/>
        <w:jc w:val="both"/>
        <w:rPr>
          <w:i/>
        </w:rPr>
      </w:pPr>
      <w:r w:rsidRPr="00232643">
        <w:rPr>
          <w:bCs/>
        </w:rPr>
        <w:t>„</w:t>
      </w:r>
      <w:r w:rsidRPr="00232643">
        <w:rPr>
          <w:i/>
        </w:rPr>
        <w:t>A helyi önkormányzat, illetve a társulás, valamint a Kormány, illetve más állami szerv a szociális szolgáltatást vagy a pihenéshez való jog érvényesülését szolgáló szolgáltatást egyházi vagy más, nem állami szervvel, egyházi fenntartóval vagy nem állami fenntartóval kötött ellátási szerződés útján is biztosíthatja.”</w:t>
      </w:r>
    </w:p>
    <w:p w:rsidR="00E437CB" w:rsidRDefault="00E437CB" w:rsidP="00DE4FCE">
      <w:pPr>
        <w:jc w:val="both"/>
        <w:rPr>
          <w:i/>
        </w:rPr>
      </w:pPr>
    </w:p>
    <w:p w:rsidR="00DC28DB" w:rsidRPr="002F3ABC" w:rsidRDefault="00E437CB" w:rsidP="00DC28DB">
      <w:pPr>
        <w:autoSpaceDE w:val="0"/>
        <w:autoSpaceDN w:val="0"/>
        <w:adjustRightInd w:val="0"/>
        <w:ind w:right="426"/>
        <w:jc w:val="both"/>
      </w:pPr>
      <w:r w:rsidRPr="00C36B25">
        <w:t xml:space="preserve">A Budapest Főváros II. </w:t>
      </w:r>
      <w:r w:rsidR="001A6864" w:rsidRPr="00C36B25">
        <w:t>K</w:t>
      </w:r>
      <w:r w:rsidR="006E10E8" w:rsidRPr="00C36B25">
        <w:t xml:space="preserve">erületi Önkormányzat </w:t>
      </w:r>
      <w:r w:rsidRPr="002F3ABC">
        <w:t xml:space="preserve">és a Kájoni János Ferences Ház Alapítvány 1996-ban kötött első alkalommal ellátási szerződést a </w:t>
      </w:r>
      <w:r w:rsidR="00DC28DB" w:rsidRPr="002F3ABC">
        <w:t xml:space="preserve">Gondviselés Háza Gondozási Központ és Idősek Klubja (1025 Budapest, Szilfa u. 4.) </w:t>
      </w:r>
      <w:r w:rsidRPr="002F3ABC">
        <w:t xml:space="preserve">intézményen </w:t>
      </w:r>
      <w:r w:rsidR="006E10E8" w:rsidRPr="002F3ABC">
        <w:t xml:space="preserve">(továbbiakban: Intézmény) </w:t>
      </w:r>
      <w:r w:rsidRPr="002F3ABC">
        <w:t xml:space="preserve">keresztül </w:t>
      </w:r>
      <w:r w:rsidR="00473D89" w:rsidRPr="002F3ABC">
        <w:t xml:space="preserve">a </w:t>
      </w:r>
      <w:r w:rsidR="00473D89" w:rsidRPr="002F3ABC">
        <w:rPr>
          <w:noProof/>
          <w:lang w:eastAsia="en-US" w:bidi="en-US"/>
        </w:rPr>
        <w:t xml:space="preserve">személyes gondoskodás keretébe tartozó </w:t>
      </w:r>
      <w:r w:rsidR="00473D89" w:rsidRPr="00C36B25">
        <w:t xml:space="preserve">kötelező önkormányzati </w:t>
      </w:r>
      <w:r w:rsidR="006E10E8" w:rsidRPr="002F3ABC">
        <w:rPr>
          <w:noProof/>
          <w:lang w:eastAsia="en-US" w:bidi="en-US"/>
        </w:rPr>
        <w:t xml:space="preserve">szociális alapszolgáltatások </w:t>
      </w:r>
      <w:r w:rsidRPr="00C36B25">
        <w:t>- szociális étkeztetés, házi segítségny</w:t>
      </w:r>
      <w:r w:rsidR="00DC28DB" w:rsidRPr="002F3ABC">
        <w:t xml:space="preserve">újtás, idősek nappali ellátása </w:t>
      </w:r>
      <w:r w:rsidRPr="002F3ABC">
        <w:t xml:space="preserve">- biztosítása tárgyában. </w:t>
      </w:r>
    </w:p>
    <w:p w:rsidR="006E10E8" w:rsidRPr="002F3ABC" w:rsidRDefault="006E10E8" w:rsidP="004900B7">
      <w:pPr>
        <w:ind w:right="426"/>
        <w:jc w:val="both"/>
        <w:rPr>
          <w:i/>
        </w:rPr>
      </w:pPr>
      <w:r w:rsidRPr="002F3ABC">
        <w:t xml:space="preserve">Az Intézmény fenntartója, jogutódlással 2000. április 11. napjától a Magyarok Nagyasszonya Ferences Rendtartomány lett (továbbiakban: Rendtartomány). </w:t>
      </w:r>
    </w:p>
    <w:p w:rsidR="00DC28DB" w:rsidRPr="00B6298C" w:rsidRDefault="00DC28DB" w:rsidP="00DC28DB">
      <w:pPr>
        <w:autoSpaceDE w:val="0"/>
        <w:autoSpaceDN w:val="0"/>
        <w:adjustRightInd w:val="0"/>
        <w:ind w:right="426"/>
        <w:jc w:val="both"/>
        <w:rPr>
          <w:i/>
        </w:rPr>
      </w:pPr>
      <w:r>
        <w:t xml:space="preserve">A Rendtartomány által fenntartott </w:t>
      </w:r>
      <w:r w:rsidR="006E10E8">
        <w:t>I</w:t>
      </w:r>
      <w:r>
        <w:t xml:space="preserve">ntézmény </w:t>
      </w:r>
      <w:r w:rsidRPr="007432FB">
        <w:rPr>
          <w:szCs w:val="28"/>
        </w:rPr>
        <w:t>a</w:t>
      </w:r>
      <w:r w:rsidRPr="007432FB">
        <w:t xml:space="preserve"> Budapest Főváros II. Kerületi Önkormányzat Képviselő-testületének</w:t>
      </w:r>
      <w:r w:rsidRPr="007432FB">
        <w:rPr>
          <w:bCs/>
        </w:rPr>
        <w:t xml:space="preserve"> a szociális igazgatásról és egyes szociális és gyermekjóléti ellátásokról szóló </w:t>
      </w:r>
      <w:r>
        <w:rPr>
          <w:bCs/>
        </w:rPr>
        <w:t>3/2015.</w:t>
      </w:r>
      <w:r w:rsidRPr="007432FB">
        <w:rPr>
          <w:bCs/>
        </w:rPr>
        <w:t>(II.27.) önkormányzati rendelete 1. melléklete</w:t>
      </w:r>
      <w:r w:rsidRPr="007432FB">
        <w:t xml:space="preserve"> </w:t>
      </w:r>
      <w:r>
        <w:t xml:space="preserve">szerinti ellátási területen biztosítja a fent nevesített szociális alapszolgáltatásokat.  </w:t>
      </w:r>
    </w:p>
    <w:p w:rsidR="00E437CB" w:rsidRDefault="00E437CB" w:rsidP="004705F7">
      <w:pPr>
        <w:jc w:val="both"/>
        <w:rPr>
          <w:i/>
        </w:rPr>
      </w:pPr>
    </w:p>
    <w:p w:rsidR="00ED3A94" w:rsidRDefault="00ED3A94" w:rsidP="00FA162C">
      <w:pPr>
        <w:pStyle w:val="uj"/>
        <w:spacing w:before="0" w:beforeAutospacing="0" w:after="0" w:afterAutospacing="0"/>
        <w:ind w:right="426"/>
        <w:jc w:val="both"/>
        <w:rPr>
          <w:iCs/>
        </w:rPr>
      </w:pPr>
      <w:r>
        <w:t>Berhidai Lajos Géza tartományfőnök a</w:t>
      </w:r>
      <w:r w:rsidR="006D420C">
        <w:t xml:space="preserve"> II. kerület polgármesteréhez intézett, </w:t>
      </w:r>
      <w:r w:rsidRPr="00C36B25">
        <w:t>2022. április 4-én</w:t>
      </w:r>
      <w:r>
        <w:t xml:space="preserve"> kelt </w:t>
      </w:r>
      <w:r w:rsidRPr="00163246">
        <w:rPr>
          <w:iCs/>
        </w:rPr>
        <w:t>levelében</w:t>
      </w:r>
      <w:r>
        <w:rPr>
          <w:iCs/>
        </w:rPr>
        <w:t xml:space="preserve"> az ellátási szerződésben meghatározott önkormányzati hozzájárulás mértékének emelését kérte, hivatkozással arra, hogy 2016. év óta</w:t>
      </w:r>
      <w:r w:rsidR="00DC28DB">
        <w:rPr>
          <w:iCs/>
        </w:rPr>
        <w:t xml:space="preserve"> nem módosult a szerződés, </w:t>
      </w:r>
      <w:r>
        <w:rPr>
          <w:iCs/>
        </w:rPr>
        <w:t>változatlan összegű támogatásban rész</w:t>
      </w:r>
      <w:r w:rsidR="003F6681">
        <w:rPr>
          <w:iCs/>
        </w:rPr>
        <w:t>e</w:t>
      </w:r>
      <w:r>
        <w:rPr>
          <w:iCs/>
        </w:rPr>
        <w:t xml:space="preserve">sül a Rendtartomány. </w:t>
      </w:r>
    </w:p>
    <w:p w:rsidR="00DC28DB" w:rsidRDefault="00DC28DB" w:rsidP="00FA162C">
      <w:pPr>
        <w:pStyle w:val="uj"/>
        <w:spacing w:before="0" w:beforeAutospacing="0" w:after="0" w:afterAutospacing="0"/>
        <w:ind w:right="426"/>
        <w:jc w:val="both"/>
        <w:rPr>
          <w:iCs/>
        </w:rPr>
      </w:pPr>
    </w:p>
    <w:p w:rsidR="00BB4024" w:rsidRDefault="00ED3A94" w:rsidP="00FA162C">
      <w:pPr>
        <w:pStyle w:val="uj"/>
        <w:spacing w:before="0" w:beforeAutospacing="0" w:after="0" w:afterAutospacing="0"/>
        <w:ind w:right="426"/>
        <w:jc w:val="both"/>
        <w:rPr>
          <w:iCs/>
        </w:rPr>
      </w:pPr>
      <w:r>
        <w:rPr>
          <w:iCs/>
        </w:rPr>
        <w:t xml:space="preserve">A tartományfőnök a kérelmében előadta, hogy az üzemanyag, energia, rezsi költségek, bérek növekedése miatt már nem tudják az eddigi </w:t>
      </w:r>
      <w:r w:rsidR="00216E01">
        <w:rPr>
          <w:iCs/>
        </w:rPr>
        <w:t xml:space="preserve">önkormányzati </w:t>
      </w:r>
      <w:r>
        <w:rPr>
          <w:iCs/>
        </w:rPr>
        <w:t xml:space="preserve">támogatás alapján a megszokott </w:t>
      </w:r>
      <w:r w:rsidR="00A74A95">
        <w:rPr>
          <w:iCs/>
        </w:rPr>
        <w:t xml:space="preserve">magas szakmai </w:t>
      </w:r>
      <w:r>
        <w:rPr>
          <w:iCs/>
        </w:rPr>
        <w:t xml:space="preserve">színvonalon ellátni az </w:t>
      </w:r>
      <w:r w:rsidR="006D420C">
        <w:rPr>
          <w:iCs/>
        </w:rPr>
        <w:t>Ö</w:t>
      </w:r>
      <w:r w:rsidR="003F6681">
        <w:rPr>
          <w:iCs/>
        </w:rPr>
        <w:t>nkormányzat kötelező feladatát. A</w:t>
      </w:r>
      <w:r w:rsidR="006D420C">
        <w:rPr>
          <w:iCs/>
        </w:rPr>
        <w:t xml:space="preserve"> beadványban foglaltak szerint a </w:t>
      </w:r>
      <w:r>
        <w:rPr>
          <w:iCs/>
        </w:rPr>
        <w:t>2022. évben a Rendtartomány a hiányzó költségeket átvállalta, a szerződés módosítást 2023</w:t>
      </w:r>
      <w:r w:rsidR="00BB4024">
        <w:rPr>
          <w:iCs/>
        </w:rPr>
        <w:t xml:space="preserve">. január 1-jétől kérelmezte. </w:t>
      </w:r>
    </w:p>
    <w:p w:rsidR="00BB4024" w:rsidRDefault="00BB4024" w:rsidP="00FA162C">
      <w:pPr>
        <w:pStyle w:val="uj"/>
        <w:spacing w:before="0" w:beforeAutospacing="0" w:after="0" w:afterAutospacing="0"/>
        <w:ind w:right="426"/>
        <w:jc w:val="both"/>
        <w:rPr>
          <w:iCs/>
        </w:rPr>
      </w:pPr>
    </w:p>
    <w:p w:rsidR="00BB4024" w:rsidRDefault="00BB4024" w:rsidP="00BB4024">
      <w:pPr>
        <w:spacing w:after="160" w:line="252" w:lineRule="auto"/>
        <w:ind w:right="426"/>
        <w:contextualSpacing/>
        <w:jc w:val="both"/>
      </w:pPr>
      <w:r>
        <w:rPr>
          <w:iCs/>
        </w:rPr>
        <w:t>Javasolt a szerződést nem visszamenőleges hatállyal</w:t>
      </w:r>
      <w:r w:rsidR="001A4123">
        <w:rPr>
          <w:iCs/>
        </w:rPr>
        <w:t>,</w:t>
      </w:r>
      <w:r>
        <w:rPr>
          <w:iCs/>
        </w:rPr>
        <w:t xml:space="preserve"> hanem 2023. április 1. napjától </w:t>
      </w:r>
      <w:r w:rsidR="001A4123">
        <w:rPr>
          <w:iCs/>
        </w:rPr>
        <w:t xml:space="preserve">megkötni, </w:t>
      </w:r>
      <w:r>
        <w:rPr>
          <w:iCs/>
        </w:rPr>
        <w:t>azzal a kikötéssel, hogy</w:t>
      </w:r>
      <w:r w:rsidR="001A4123">
        <w:rPr>
          <w:iCs/>
        </w:rPr>
        <w:t xml:space="preserve"> az első negyed</w:t>
      </w:r>
      <w:r>
        <w:rPr>
          <w:iCs/>
        </w:rPr>
        <w:t>év</w:t>
      </w:r>
      <w:r w:rsidR="001A4123">
        <w:rPr>
          <w:iCs/>
        </w:rPr>
        <w:t>ben</w:t>
      </w:r>
      <w:r>
        <w:t xml:space="preserve"> keletkezett díjkülönbözet </w:t>
      </w:r>
      <w:r w:rsidR="001A4123">
        <w:rPr>
          <w:iCs/>
        </w:rPr>
        <w:t>2023. április hónapban kiegyenlítésre kerüljön.</w:t>
      </w:r>
      <w:r>
        <w:rPr>
          <w:iCs/>
        </w:rPr>
        <w:t xml:space="preserve"> </w:t>
      </w:r>
    </w:p>
    <w:p w:rsidR="00DC28DB" w:rsidRDefault="00DC28DB" w:rsidP="004900B7">
      <w:pPr>
        <w:pStyle w:val="Szvegtrzs2"/>
        <w:tabs>
          <w:tab w:val="left" w:pos="5400"/>
        </w:tabs>
        <w:ind w:right="426"/>
        <w:rPr>
          <w:sz w:val="24"/>
        </w:rPr>
      </w:pPr>
      <w:r>
        <w:rPr>
          <w:sz w:val="24"/>
        </w:rPr>
        <w:t xml:space="preserve">A </w:t>
      </w:r>
      <w:r w:rsidR="001A6864">
        <w:rPr>
          <w:sz w:val="24"/>
        </w:rPr>
        <w:t xml:space="preserve">felek között </w:t>
      </w:r>
      <w:r>
        <w:rPr>
          <w:sz w:val="24"/>
        </w:rPr>
        <w:t xml:space="preserve">jelenleg </w:t>
      </w:r>
      <w:r w:rsidR="001A6864">
        <w:rPr>
          <w:sz w:val="24"/>
        </w:rPr>
        <w:t xml:space="preserve">fennálló </w:t>
      </w:r>
      <w:r>
        <w:rPr>
          <w:sz w:val="24"/>
        </w:rPr>
        <w:t xml:space="preserve">2016. évi </w:t>
      </w:r>
      <w:r>
        <w:rPr>
          <w:i/>
          <w:sz w:val="24"/>
        </w:rPr>
        <w:t>OK-1220/2016</w:t>
      </w:r>
      <w:r w:rsidRPr="009C0EFD">
        <w:rPr>
          <w:i/>
          <w:sz w:val="24"/>
        </w:rPr>
        <w:t xml:space="preserve">. </w:t>
      </w:r>
      <w:r w:rsidR="006E10E8">
        <w:rPr>
          <w:i/>
          <w:sz w:val="24"/>
        </w:rPr>
        <w:t xml:space="preserve">pénzügyi </w:t>
      </w:r>
      <w:r w:rsidRPr="009C0EFD">
        <w:rPr>
          <w:i/>
          <w:sz w:val="24"/>
        </w:rPr>
        <w:t>nyilvántartású szerződés az előterjesztés mellékletét képezi.</w:t>
      </w:r>
    </w:p>
    <w:p w:rsidR="00A74A95" w:rsidRDefault="00A74A95" w:rsidP="00A74A95">
      <w:pPr>
        <w:tabs>
          <w:tab w:val="left" w:pos="709"/>
        </w:tabs>
        <w:jc w:val="both"/>
      </w:pPr>
    </w:p>
    <w:p w:rsidR="00BB4024" w:rsidRDefault="00B304C1" w:rsidP="00FA162C">
      <w:pPr>
        <w:tabs>
          <w:tab w:val="left" w:pos="709"/>
        </w:tabs>
        <w:ind w:right="426"/>
        <w:jc w:val="both"/>
      </w:pPr>
      <w:r>
        <w:t xml:space="preserve">A </w:t>
      </w:r>
      <w:r w:rsidR="00A74A95">
        <w:t>Rendtartomány a 2023. évi költségvetésében tervezett kiadások és ráfordítások figyelembevételével</w:t>
      </w:r>
      <w:r w:rsidR="00216E01">
        <w:t>,</w:t>
      </w:r>
      <w:r w:rsidR="00A74A95">
        <w:t xml:space="preserve"> az igényelt állami normatív támogatás, az egyházi kiegészítő</w:t>
      </w:r>
      <w:r>
        <w:t xml:space="preserve"> támogatás, valamint </w:t>
      </w:r>
      <w:r w:rsidR="00A74A95">
        <w:t xml:space="preserve">az ellátottak </w:t>
      </w:r>
      <w:r>
        <w:t xml:space="preserve">által fizetendő </w:t>
      </w:r>
      <w:r w:rsidR="00A74A95">
        <w:t xml:space="preserve">átlagos </w:t>
      </w:r>
      <w:r>
        <w:t>személyi térítési díj</w:t>
      </w:r>
      <w:r w:rsidR="00A74A95">
        <w:t xml:space="preserve"> összegének</w:t>
      </w:r>
      <w:r>
        <w:t xml:space="preserve"> számításával </w:t>
      </w:r>
      <w:r w:rsidR="00A74A95">
        <w:t>kérelmezte az önkormányzati támogatások</w:t>
      </w:r>
      <w:r w:rsidR="00216E01">
        <w:t xml:space="preserve"> mértékének</w:t>
      </w:r>
      <w:r w:rsidR="00A74A95">
        <w:t xml:space="preserve"> emelését.</w:t>
      </w:r>
      <w:r w:rsidR="00BE1079">
        <w:t xml:space="preserve"> </w:t>
      </w:r>
    </w:p>
    <w:p w:rsidR="00A74A95" w:rsidRDefault="00BE1079" w:rsidP="00FA162C">
      <w:pPr>
        <w:tabs>
          <w:tab w:val="left" w:pos="709"/>
        </w:tabs>
        <w:ind w:right="426"/>
        <w:jc w:val="both"/>
      </w:pPr>
      <w:r>
        <w:t>Az önkormányzati támogatás</w:t>
      </w:r>
      <w:r w:rsidR="00486AB5">
        <w:t xml:space="preserve">ok mértékét </w:t>
      </w:r>
      <w:r>
        <w:t>a Re</w:t>
      </w:r>
      <w:r w:rsidR="00BB4024">
        <w:t xml:space="preserve">ndtartomány önköltség számítási adatokkal </w:t>
      </w:r>
      <w:r w:rsidR="00CA5A72">
        <w:t xml:space="preserve">támasztotta alá. </w:t>
      </w:r>
      <w:r>
        <w:t xml:space="preserve"> </w:t>
      </w:r>
    </w:p>
    <w:p w:rsidR="00405AD8" w:rsidRDefault="00405AD8" w:rsidP="00A74A95">
      <w:pPr>
        <w:tabs>
          <w:tab w:val="left" w:pos="709"/>
        </w:tabs>
        <w:jc w:val="both"/>
      </w:pPr>
    </w:p>
    <w:p w:rsidR="00405AD8" w:rsidRDefault="00405AD8" w:rsidP="00FA162C">
      <w:pPr>
        <w:ind w:right="426"/>
        <w:jc w:val="both"/>
      </w:pPr>
      <w:r w:rsidRPr="00405AD8">
        <w:t xml:space="preserve">Jelenleg a </w:t>
      </w:r>
      <w:r w:rsidRPr="00405AD8">
        <w:rPr>
          <w:b/>
        </w:rPr>
        <w:t>házi segítségnyújtás</w:t>
      </w:r>
      <w:r w:rsidRPr="00405AD8">
        <w:t xml:space="preserve"> szolgáltatás</w:t>
      </w:r>
      <w:r>
        <w:t xml:space="preserve">ért </w:t>
      </w:r>
      <w:r w:rsidRPr="00405AD8">
        <w:t>2000 Ft/óra hozzájárulás</w:t>
      </w:r>
      <w:r w:rsidR="001A6864">
        <w:t>t</w:t>
      </w:r>
      <w:r>
        <w:t xml:space="preserve"> fizet az Önkormányzat, mely 2023. január 1-jétől </w:t>
      </w:r>
      <w:r>
        <w:rPr>
          <w:b/>
        </w:rPr>
        <w:t xml:space="preserve">2390 Ft/óra </w:t>
      </w:r>
      <w:r w:rsidRPr="00B304C1">
        <w:t xml:space="preserve">összegre </w:t>
      </w:r>
      <w:r>
        <w:t xml:space="preserve">növekedne. </w:t>
      </w:r>
    </w:p>
    <w:p w:rsidR="00405AD8" w:rsidRDefault="00405AD8" w:rsidP="00405AD8">
      <w:pPr>
        <w:jc w:val="both"/>
      </w:pPr>
    </w:p>
    <w:p w:rsidR="002C0DC2" w:rsidRDefault="006E10E8" w:rsidP="00FA162C">
      <w:pPr>
        <w:tabs>
          <w:tab w:val="left" w:pos="709"/>
        </w:tabs>
        <w:ind w:right="426"/>
        <w:jc w:val="both"/>
      </w:pPr>
      <w:r>
        <w:lastRenderedPageBreak/>
        <w:t xml:space="preserve">A szociális étkeztetés biztosításáért </w:t>
      </w:r>
      <w:r w:rsidR="00405AD8">
        <w:t xml:space="preserve">az eddigiekben </w:t>
      </w:r>
      <w:r w:rsidR="00216E01">
        <w:t xml:space="preserve">210 </w:t>
      </w:r>
      <w:r w:rsidR="00844E0D">
        <w:t>Ft/</w:t>
      </w:r>
      <w:r w:rsidR="00405AD8" w:rsidRPr="003F6681">
        <w:t xml:space="preserve">fő/nap támogatási összeg terhelte az Önkormányzatot. A </w:t>
      </w:r>
      <w:r w:rsidR="00405AD8" w:rsidRPr="00405AD8">
        <w:t>Rendtartomány kérelmezte, hogy szociális étkeztetés</w:t>
      </w:r>
      <w:r w:rsidR="002C0DC2">
        <w:t xml:space="preserve"> vonatkozásában</w:t>
      </w:r>
      <w:r w:rsidR="00405AD8" w:rsidRPr="00405AD8">
        <w:t xml:space="preserve"> </w:t>
      </w:r>
      <w:r w:rsidR="00405AD8">
        <w:t>a támogatás mértéke eltérően legyen meghatározva aszerint, hogy az ellátott helyben fogyasztja el az ebédet, elviszi v</w:t>
      </w:r>
      <w:r w:rsidR="002C0DC2">
        <w:t xml:space="preserve">agy házhoz szállítással kéri. </w:t>
      </w:r>
      <w:r w:rsidR="00405AD8">
        <w:t>Az ellátottak egy kisebb csoportja helyben fogyasztja el a megrendelt ebédet, míg nagyo</w:t>
      </w:r>
      <w:r w:rsidR="002C0DC2">
        <w:t xml:space="preserve">bb részük kéri a szállítást, ennek </w:t>
      </w:r>
      <w:r w:rsidR="00405AD8">
        <w:t xml:space="preserve">önköltségét megnöveli a szállítás és a tároló edények ára is.  </w:t>
      </w:r>
    </w:p>
    <w:p w:rsidR="002C0DC2" w:rsidRDefault="002C0DC2" w:rsidP="00FA162C">
      <w:pPr>
        <w:tabs>
          <w:tab w:val="left" w:pos="709"/>
        </w:tabs>
        <w:ind w:right="426"/>
        <w:jc w:val="both"/>
      </w:pPr>
    </w:p>
    <w:p w:rsidR="003F6681" w:rsidRPr="009D1664" w:rsidRDefault="00405AD8" w:rsidP="00FA162C">
      <w:pPr>
        <w:tabs>
          <w:tab w:val="left" w:pos="709"/>
        </w:tabs>
        <w:ind w:right="426"/>
        <w:jc w:val="both"/>
      </w:pPr>
      <w:r>
        <w:t>A 3/2015. (II.27.) önkormányz</w:t>
      </w:r>
      <w:r w:rsidR="00216E01">
        <w:t>ati rendelet 2.1. melléklete</w:t>
      </w:r>
      <w:r w:rsidR="006F6B89">
        <w:t xml:space="preserve"> </w:t>
      </w:r>
      <w:r w:rsidR="00130698">
        <w:t>is</w:t>
      </w:r>
      <w:r w:rsidR="002C0DC2">
        <w:t xml:space="preserve"> </w:t>
      </w:r>
      <w:r w:rsidR="00130698">
        <w:t>szállítás nélküli és a szállítással igénybe vett szociális étkeztetés</w:t>
      </w:r>
      <w:r w:rsidR="009D1664">
        <w:t>ért fizetendő</w:t>
      </w:r>
      <w:r w:rsidR="00130698">
        <w:t xml:space="preserve"> személyi térítési díjat határoz meg. </w:t>
      </w:r>
      <w:r w:rsidR="003F6681">
        <w:t xml:space="preserve">A fentiek miatt </w:t>
      </w:r>
      <w:r w:rsidR="00216E01">
        <w:t xml:space="preserve">az önkormányzati támogatás </w:t>
      </w:r>
      <w:r w:rsidR="003F6681" w:rsidRPr="004045F0">
        <w:rPr>
          <w:b/>
        </w:rPr>
        <w:t>az étkezés helyben fogyasztás</w:t>
      </w:r>
      <w:r w:rsidR="003F6681">
        <w:rPr>
          <w:b/>
        </w:rPr>
        <w:t xml:space="preserve">sal, elvitellel: 530 Ft/nap/fő, </w:t>
      </w:r>
      <w:r w:rsidR="003F6681" w:rsidRPr="004900B7">
        <w:t xml:space="preserve">az </w:t>
      </w:r>
      <w:r w:rsidR="003F6681">
        <w:rPr>
          <w:b/>
        </w:rPr>
        <w:t>é</w:t>
      </w:r>
      <w:r w:rsidR="003F6681" w:rsidRPr="004045F0">
        <w:rPr>
          <w:b/>
        </w:rPr>
        <w:t xml:space="preserve">tkezés házhozszállítással: 800 Ft/fő/nap </w:t>
      </w:r>
      <w:r w:rsidR="003F6681" w:rsidRPr="009D1664">
        <w:t>összegre emelkedne.</w:t>
      </w:r>
    </w:p>
    <w:p w:rsidR="003F6681" w:rsidRPr="009D1664" w:rsidRDefault="003F6681" w:rsidP="003F6681">
      <w:pPr>
        <w:tabs>
          <w:tab w:val="left" w:pos="709"/>
        </w:tabs>
        <w:jc w:val="both"/>
      </w:pPr>
    </w:p>
    <w:p w:rsidR="003F6681" w:rsidRPr="00CE360C" w:rsidRDefault="003F6681" w:rsidP="004900B7">
      <w:pPr>
        <w:tabs>
          <w:tab w:val="left" w:pos="709"/>
        </w:tabs>
        <w:ind w:right="426"/>
        <w:jc w:val="both"/>
        <w:rPr>
          <w:i/>
        </w:rPr>
      </w:pPr>
      <w:r>
        <w:t>Az időse</w:t>
      </w:r>
      <w:r w:rsidR="009D1664">
        <w:t xml:space="preserve">k nappali ellátása támogatására jelenleg </w:t>
      </w:r>
      <w:r w:rsidR="00A01F4B">
        <w:t>23 965 Ft/hó/ellátott (1</w:t>
      </w:r>
      <w:r w:rsidR="009D1664">
        <w:t>155 Ft/nap) összeget biztosít</w:t>
      </w:r>
      <w:r>
        <w:t xml:space="preserve"> a Ren</w:t>
      </w:r>
      <w:r w:rsidR="009D1664">
        <w:t>dtartománynak az Önkormányzat,</w:t>
      </w:r>
      <w:r>
        <w:t xml:space="preserve"> az ellátottak térítésmentesen látogathatják az intézményt, és az ott szervezett programokat.  </w:t>
      </w:r>
      <w:r w:rsidRPr="00CE360C">
        <w:rPr>
          <w:i/>
        </w:rPr>
        <w:t>(Az idősek nappali ellátása az önkormányzati fenntartású intézményekben is térítésmentes ellátás.)</w:t>
      </w:r>
    </w:p>
    <w:p w:rsidR="003F6681" w:rsidRPr="00405AD8" w:rsidRDefault="003F6681" w:rsidP="00FA162C">
      <w:pPr>
        <w:tabs>
          <w:tab w:val="left" w:pos="709"/>
        </w:tabs>
        <w:ind w:right="426"/>
        <w:jc w:val="both"/>
      </w:pPr>
      <w:r>
        <w:t>Az elmúlt években jelentősen megnövekedtek az intézmény költségei, különösen a bérköltség, az anyag- és energia költség. Az önkormányzati hozzájárulás össze</w:t>
      </w:r>
      <w:r w:rsidR="006E10E8">
        <w:t>ge</w:t>
      </w:r>
      <w:r>
        <w:t xml:space="preserve"> </w:t>
      </w:r>
      <w:r w:rsidR="006E10E8">
        <w:rPr>
          <w:b/>
        </w:rPr>
        <w:t>1</w:t>
      </w:r>
      <w:r>
        <w:rPr>
          <w:b/>
        </w:rPr>
        <w:t xml:space="preserve">200 Ft/nap/ellátott összegre </w:t>
      </w:r>
      <w:r w:rsidRPr="009D1664">
        <w:t>módosulna.</w:t>
      </w:r>
      <w:r>
        <w:rPr>
          <w:b/>
        </w:rPr>
        <w:t xml:space="preserve"> </w:t>
      </w:r>
    </w:p>
    <w:p w:rsidR="003F6681" w:rsidRPr="004045F0" w:rsidRDefault="003F6681" w:rsidP="003F6681">
      <w:pPr>
        <w:tabs>
          <w:tab w:val="left" w:pos="709"/>
        </w:tabs>
        <w:jc w:val="both"/>
        <w:rPr>
          <w:b/>
        </w:rPr>
      </w:pPr>
    </w:p>
    <w:bookmarkEnd w:id="2"/>
    <w:p w:rsidR="009D1664" w:rsidRDefault="009D1664" w:rsidP="00FA162C">
      <w:pPr>
        <w:ind w:right="426"/>
        <w:jc w:val="both"/>
      </w:pPr>
      <w:r>
        <w:t>Az Ö</w:t>
      </w:r>
      <w:r w:rsidR="00DE4FCE" w:rsidRPr="009B71CC">
        <w:t>nkormányzat a személyes gondoskodást nyújtó szociális feladatok Rendtartomány általi ellátására a Budapest Főváros II. Kerületi Önkormányzat Képviselő-</w:t>
      </w:r>
      <w:r w:rsidR="00DE4FCE">
        <w:t xml:space="preserve">testületének </w:t>
      </w:r>
      <w:r w:rsidR="0066623F">
        <w:t>6/2023</w:t>
      </w:r>
      <w:r w:rsidR="00DE4FCE" w:rsidRPr="009B71CC">
        <w:t>.(II.2</w:t>
      </w:r>
      <w:r w:rsidR="0066623F">
        <w:t>8</w:t>
      </w:r>
      <w:r w:rsidR="00216E01">
        <w:t>.</w:t>
      </w:r>
      <w:r w:rsidR="00DE4FCE" w:rsidRPr="009B71CC">
        <w:t>) rendelete az Önkormányzat 20</w:t>
      </w:r>
      <w:r w:rsidR="0066623F">
        <w:t>23</w:t>
      </w:r>
      <w:r w:rsidR="00DE4FCE" w:rsidRPr="009B71CC">
        <w:t>. évi költsé</w:t>
      </w:r>
      <w:r w:rsidR="0066623F">
        <w:t>gvetéséről 9. sz. tábla II. a 11</w:t>
      </w:r>
      <w:r w:rsidR="00DE4FCE" w:rsidRPr="009B71CC">
        <w:t xml:space="preserve">. sor </w:t>
      </w:r>
      <w:r w:rsidR="00DE4FCE">
        <w:t>4</w:t>
      </w:r>
      <w:r w:rsidR="00486AB5" w:rsidRPr="00486AB5">
        <w:t>.</w:t>
      </w:r>
      <w:r w:rsidR="0066623F" w:rsidRPr="00486AB5">
        <w:t xml:space="preserve"> </w:t>
      </w:r>
      <w:r w:rsidR="0066623F">
        <w:t xml:space="preserve">oszlopában </w:t>
      </w:r>
    </w:p>
    <w:p w:rsidR="00DE4FCE" w:rsidRDefault="0066623F" w:rsidP="00FA162C">
      <w:pPr>
        <w:ind w:right="426"/>
        <w:jc w:val="both"/>
      </w:pPr>
      <w:r>
        <w:t>62 000 000</w:t>
      </w:r>
      <w:r w:rsidR="00DE4FCE">
        <w:t xml:space="preserve"> </w:t>
      </w:r>
      <w:r w:rsidR="00DE4FCE" w:rsidRPr="009B71CC">
        <w:t>Ft-ot különített el</w:t>
      </w:r>
      <w:r w:rsidR="00DE4FCE">
        <w:t xml:space="preserve">, mely a fent megjelölt </w:t>
      </w:r>
      <w:r w:rsidR="009D1664">
        <w:t xml:space="preserve">szociális alapszolgáltatások </w:t>
      </w:r>
      <w:r w:rsidR="00DE4FCE">
        <w:t xml:space="preserve">feladat ellátására fedezetet biztosít. </w:t>
      </w:r>
    </w:p>
    <w:p w:rsidR="00DE4FCE" w:rsidRDefault="00DE4FCE" w:rsidP="00DE4FCE">
      <w:pPr>
        <w:ind w:right="142"/>
        <w:jc w:val="both"/>
      </w:pPr>
    </w:p>
    <w:p w:rsidR="004900B7" w:rsidRDefault="00CE360C" w:rsidP="00FA162C">
      <w:pPr>
        <w:ind w:right="426"/>
        <w:jc w:val="both"/>
        <w:rPr>
          <w:i/>
        </w:rPr>
      </w:pPr>
      <w:r w:rsidRPr="00CB4883">
        <w:t>A szerződő felek egyeztetése alapján az ellátási szerződés megkötése óta eltelt időszak jogszabályi változásai, a hivatal szervezeti átalakulása</w:t>
      </w:r>
      <w:r w:rsidR="00E714AB">
        <w:t xml:space="preserve">, </w:t>
      </w:r>
      <w:r w:rsidR="006F6B89">
        <w:t xml:space="preserve">bizottsági </w:t>
      </w:r>
      <w:r>
        <w:t>névváltozása</w:t>
      </w:r>
      <w:r w:rsidRPr="00CB4883">
        <w:t xml:space="preserve"> indokolttá teszik, hogy </w:t>
      </w:r>
      <w:r w:rsidR="00E50042">
        <w:t xml:space="preserve">a 2016. április 25. </w:t>
      </w:r>
      <w:r w:rsidRPr="00CB4883">
        <w:t>napján kelt</w:t>
      </w:r>
      <w:r>
        <w:t>,</w:t>
      </w:r>
      <w:r w:rsidRPr="00CB4883">
        <w:t xml:space="preserve"> </w:t>
      </w:r>
      <w:r w:rsidR="00E50042">
        <w:rPr>
          <w:iCs/>
        </w:rPr>
        <w:t>OK-1220/2016.</w:t>
      </w:r>
      <w:r w:rsidR="00E50042" w:rsidRPr="00E50042">
        <w:t xml:space="preserve"> </w:t>
      </w:r>
      <w:r w:rsidR="00E50042" w:rsidRPr="009011F3">
        <w:t>pénzügyi nyilvántartású</w:t>
      </w:r>
      <w:r w:rsidR="00E50042" w:rsidRPr="00DB0009">
        <w:t xml:space="preserve"> </w:t>
      </w:r>
      <w:r w:rsidR="00E50042" w:rsidRPr="009011F3">
        <w:rPr>
          <w:iCs/>
        </w:rPr>
        <w:t>számú ellátási szerződés közös megeg</w:t>
      </w:r>
      <w:r w:rsidR="00E50042">
        <w:rPr>
          <w:iCs/>
        </w:rPr>
        <w:t xml:space="preserve">yezéssel való megszüntetésével </w:t>
      </w:r>
      <w:r w:rsidR="00E50042" w:rsidRPr="009011F3">
        <w:rPr>
          <w:iCs/>
        </w:rPr>
        <w:t>egyidejűleg</w:t>
      </w:r>
      <w:r w:rsidR="00E50042">
        <w:rPr>
          <w:i/>
          <w:iCs/>
        </w:rPr>
        <w:t xml:space="preserve"> </w:t>
      </w:r>
      <w:r w:rsidR="00E50042" w:rsidRPr="00CB4883">
        <w:t>egy új szerződés kerüljön megkötés</w:t>
      </w:r>
      <w:r w:rsidR="009D1664">
        <w:t>r</w:t>
      </w:r>
      <w:r w:rsidR="00E50042" w:rsidRPr="00CB4883">
        <w:t>e.</w:t>
      </w:r>
      <w:r w:rsidR="00E50042" w:rsidRPr="00D6022A">
        <w:rPr>
          <w:i/>
        </w:rPr>
        <w:t xml:space="preserve"> </w:t>
      </w:r>
    </w:p>
    <w:p w:rsidR="00E50042" w:rsidRDefault="008830F3" w:rsidP="00FA162C">
      <w:pPr>
        <w:ind w:right="426"/>
        <w:jc w:val="both"/>
        <w:rPr>
          <w:iCs/>
        </w:rPr>
      </w:pPr>
      <w:r>
        <w:rPr>
          <w:i/>
        </w:rPr>
        <w:t>A</w:t>
      </w:r>
      <w:r w:rsidR="004900B7">
        <w:rPr>
          <w:i/>
        </w:rPr>
        <w:t xml:space="preserve"> szerződés tervezete a</w:t>
      </w:r>
      <w:r w:rsidR="00E50042">
        <w:rPr>
          <w:i/>
        </w:rPr>
        <w:t xml:space="preserve"> </w:t>
      </w:r>
      <w:r w:rsidR="00E50042" w:rsidRPr="00CB4883">
        <w:rPr>
          <w:i/>
        </w:rPr>
        <w:t>határozat</w:t>
      </w:r>
      <w:r w:rsidR="00E50042">
        <w:rPr>
          <w:i/>
        </w:rPr>
        <w:t>i javaslat</w:t>
      </w:r>
      <w:r w:rsidR="00E50042" w:rsidRPr="00CB4883">
        <w:rPr>
          <w:i/>
        </w:rPr>
        <w:t xml:space="preserve"> mellékletét képezi.</w:t>
      </w:r>
    </w:p>
    <w:p w:rsidR="00CE360C" w:rsidRDefault="00CE360C" w:rsidP="00DE4FCE">
      <w:pPr>
        <w:tabs>
          <w:tab w:val="left" w:pos="8194"/>
        </w:tabs>
        <w:ind w:right="142"/>
        <w:jc w:val="both"/>
      </w:pPr>
    </w:p>
    <w:p w:rsidR="00DE4FCE" w:rsidRDefault="00DE4FCE" w:rsidP="00FA162C">
      <w:pPr>
        <w:ind w:right="426"/>
        <w:jc w:val="both"/>
        <w:rPr>
          <w:i/>
        </w:rPr>
      </w:pPr>
      <w:r w:rsidRPr="009B71CC">
        <w:t>Az Szt. 122. §-a szerint</w:t>
      </w:r>
      <w:r w:rsidRPr="009B71CC">
        <w:rPr>
          <w:b/>
          <w:i/>
        </w:rPr>
        <w:t xml:space="preserve"> </w:t>
      </w:r>
      <w:r w:rsidRPr="009B71CC">
        <w:rPr>
          <w:i/>
        </w:rPr>
        <w:t xml:space="preserve">„a helyi önkormányzat képviselő-testülete az ellátási szerződés megkötését, a szerződés módosítását, illetve megszüntetését nem ruházhatja át.” </w:t>
      </w:r>
    </w:p>
    <w:p w:rsidR="00A01F4B" w:rsidRPr="009B71CC" w:rsidRDefault="00A01F4B" w:rsidP="00DE4FCE">
      <w:pPr>
        <w:ind w:right="142"/>
        <w:jc w:val="both"/>
        <w:rPr>
          <w:i/>
        </w:rPr>
      </w:pPr>
    </w:p>
    <w:p w:rsidR="00DE4FCE" w:rsidRDefault="00DE4FCE" w:rsidP="00FA162C">
      <w:pPr>
        <w:ind w:right="426"/>
        <w:jc w:val="both"/>
      </w:pPr>
      <w:r w:rsidRPr="009B71CC">
        <w:t>A fentiek alapján kérem a Tisztelt Képviselő-testületet szíveskedjék megtárgyalni és elfogadni a határozati javaslato</w:t>
      </w:r>
      <w:r w:rsidR="001A6864">
        <w:t>t</w:t>
      </w:r>
      <w:r w:rsidRPr="009B71CC">
        <w:t>.</w:t>
      </w:r>
    </w:p>
    <w:p w:rsidR="00BB4024" w:rsidRDefault="00BB4024" w:rsidP="00FA162C">
      <w:pPr>
        <w:ind w:right="426"/>
        <w:jc w:val="both"/>
      </w:pPr>
    </w:p>
    <w:p w:rsidR="006F6B89" w:rsidRDefault="006F6B89" w:rsidP="00DE4FCE">
      <w:pPr>
        <w:ind w:right="142"/>
        <w:jc w:val="both"/>
      </w:pPr>
    </w:p>
    <w:p w:rsidR="006F6B89" w:rsidRPr="002F3ABC" w:rsidRDefault="006F6B89" w:rsidP="00DE4FCE">
      <w:pPr>
        <w:ind w:right="142"/>
        <w:jc w:val="both"/>
        <w:rPr>
          <w:b/>
        </w:rPr>
      </w:pPr>
      <w:r>
        <w:t xml:space="preserve">                                   </w:t>
      </w:r>
      <w:r w:rsidR="0002004A">
        <w:t xml:space="preserve">           </w:t>
      </w:r>
      <w:r w:rsidR="0002004A" w:rsidRPr="002F3ABC">
        <w:rPr>
          <w:b/>
        </w:rPr>
        <w:t>HATÁROZATI</w:t>
      </w:r>
      <w:r w:rsidR="00016339" w:rsidRPr="002F3ABC">
        <w:rPr>
          <w:b/>
        </w:rPr>
        <w:t xml:space="preserve"> </w:t>
      </w:r>
      <w:r w:rsidR="0002004A" w:rsidRPr="002F3ABC">
        <w:rPr>
          <w:b/>
        </w:rPr>
        <w:t xml:space="preserve"> JAVASLAT</w:t>
      </w:r>
    </w:p>
    <w:p w:rsidR="00CF2C55" w:rsidRPr="002F3ABC" w:rsidRDefault="00CF2C55" w:rsidP="00DE4FCE">
      <w:pPr>
        <w:ind w:right="142"/>
        <w:jc w:val="both"/>
        <w:rPr>
          <w:b/>
        </w:rPr>
      </w:pPr>
    </w:p>
    <w:p w:rsidR="00CF2C55" w:rsidRDefault="00CF2C55" w:rsidP="00CF2C55">
      <w:pPr>
        <w:spacing w:after="160" w:line="252" w:lineRule="auto"/>
        <w:ind w:right="426"/>
        <w:contextualSpacing/>
        <w:jc w:val="both"/>
        <w:rPr>
          <w:sz w:val="22"/>
          <w:szCs w:val="22"/>
        </w:rPr>
      </w:pPr>
    </w:p>
    <w:p w:rsidR="00CF2C55" w:rsidRDefault="00CF2C55" w:rsidP="00CF2C55">
      <w:pPr>
        <w:spacing w:after="160" w:line="252" w:lineRule="auto"/>
        <w:ind w:right="426"/>
        <w:contextualSpacing/>
        <w:jc w:val="both"/>
      </w:pPr>
      <w:r>
        <w:t>A Képviselő-testület úgy dönt, hogy a Magyarok Nagyasszonya Ferences Rendtartománnyal</w:t>
      </w:r>
      <w:r>
        <w:rPr>
          <w:b/>
          <w:bCs/>
        </w:rPr>
        <w:t xml:space="preserve"> </w:t>
      </w:r>
      <w:r>
        <w:t>(székhely: 1024 Budapest, Margit krt. 23., képviseli: Berhidai Lajos Géza tartományfőnök, adószám: 1900100</w:t>
      </w:r>
      <w:r w:rsidR="00D41B77">
        <w:t>9-2-41) a szociális étkeztetés, a házi segítségnyújtás, az idősek nappali ellátása</w:t>
      </w:r>
      <w:r>
        <w:t xml:space="preserve"> szociális alapszolgáltatások biztosítására -  e határozat mellékletét</w:t>
      </w:r>
      <w:r>
        <w:rPr>
          <w:color w:val="FF0000"/>
        </w:rPr>
        <w:t xml:space="preserve"> </w:t>
      </w:r>
      <w:r>
        <w:t xml:space="preserve">képező – ellátási szerződést egyező akaratnyilvánítással 2023. április 1-jétől megköti, ezzel egyidejűleg a 2016. április 25. napján megkötött </w:t>
      </w:r>
      <w:r>
        <w:rPr>
          <w:iCs/>
        </w:rPr>
        <w:t>OK-1220/2016.</w:t>
      </w:r>
      <w:r w:rsidRPr="002D24C8">
        <w:t xml:space="preserve"> </w:t>
      </w:r>
      <w:r w:rsidRPr="00D6022A">
        <w:t>pénzügyi nyilvánt</w:t>
      </w:r>
      <w:r>
        <w:t>artású számú ellátási szerződés hatályát veszti, azzal, hogy az új szerződés szerint megállapított támogatás összegét 2023. január 1-jétől érvényesítik a keletkezett díjkülönbözet teljesítése mellett.</w:t>
      </w:r>
    </w:p>
    <w:p w:rsidR="00CE360C" w:rsidRPr="00740A98" w:rsidRDefault="002D24C8" w:rsidP="00FA162C">
      <w:pPr>
        <w:pStyle w:val="Listaszerbekezds"/>
        <w:tabs>
          <w:tab w:val="left" w:pos="0"/>
          <w:tab w:val="left" w:pos="5103"/>
        </w:tabs>
        <w:ind w:left="0" w:right="426" w:hanging="284"/>
        <w:jc w:val="both"/>
        <w:rPr>
          <w:rFonts w:ascii="Times New Roman" w:eastAsiaTheme="minorHAnsi" w:hAnsi="Times New Roman"/>
          <w:sz w:val="24"/>
          <w:szCs w:val="24"/>
        </w:rPr>
      </w:pPr>
      <w:r w:rsidRPr="00740A98">
        <w:rPr>
          <w:rFonts w:ascii="Times New Roman" w:eastAsiaTheme="minorHAnsi" w:hAnsi="Times New Roman"/>
          <w:sz w:val="24"/>
          <w:szCs w:val="24"/>
        </w:rPr>
        <w:lastRenderedPageBreak/>
        <w:t xml:space="preserve">     </w:t>
      </w:r>
      <w:r w:rsidR="00CE360C" w:rsidRPr="00740A98">
        <w:rPr>
          <w:rFonts w:ascii="Times New Roman" w:eastAsiaTheme="minorHAnsi" w:hAnsi="Times New Roman"/>
          <w:sz w:val="24"/>
          <w:szCs w:val="24"/>
        </w:rPr>
        <w:t>A Képviselő-testület egyúttal felhatalmazza a Polgármestert</w:t>
      </w:r>
      <w:r w:rsidR="001A6864">
        <w:rPr>
          <w:rFonts w:ascii="Times New Roman" w:eastAsiaTheme="minorHAnsi" w:hAnsi="Times New Roman"/>
          <w:sz w:val="24"/>
          <w:szCs w:val="24"/>
        </w:rPr>
        <w:t xml:space="preserve"> - a szükséges technikai jellegű módosításokkal kiegészített -</w:t>
      </w:r>
      <w:r w:rsidR="00C72CC7">
        <w:rPr>
          <w:rFonts w:ascii="Times New Roman" w:eastAsiaTheme="minorHAnsi" w:hAnsi="Times New Roman"/>
          <w:sz w:val="24"/>
          <w:szCs w:val="24"/>
        </w:rPr>
        <w:t xml:space="preserve"> </w:t>
      </w:r>
      <w:r w:rsidR="00740A98" w:rsidRPr="00740A98">
        <w:rPr>
          <w:rFonts w:ascii="Times New Roman" w:hAnsi="Times New Roman"/>
          <w:sz w:val="24"/>
          <w:szCs w:val="24"/>
        </w:rPr>
        <w:t>ellátási szerződés aláírására.</w:t>
      </w:r>
      <w:r w:rsidR="00CE360C" w:rsidRPr="00740A98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2D24C8" w:rsidRDefault="00CE360C" w:rsidP="00481C87">
      <w:pPr>
        <w:widowControl w:val="0"/>
        <w:autoSpaceDE w:val="0"/>
        <w:autoSpaceDN w:val="0"/>
        <w:adjustRightInd w:val="0"/>
        <w:jc w:val="both"/>
      </w:pPr>
      <w:r w:rsidRPr="00106DE1">
        <w:rPr>
          <w:b/>
        </w:rPr>
        <w:t>Felelős:</w:t>
      </w:r>
      <w:r w:rsidRPr="00D6022A">
        <w:t xml:space="preserve"> Polgármester</w:t>
      </w:r>
    </w:p>
    <w:p w:rsidR="00CE360C" w:rsidRDefault="00CE360C" w:rsidP="002D24C8">
      <w:pPr>
        <w:jc w:val="both"/>
      </w:pPr>
      <w:r w:rsidRPr="00106DE1">
        <w:rPr>
          <w:b/>
        </w:rPr>
        <w:t>Határidő:</w:t>
      </w:r>
      <w:r w:rsidR="009D1664">
        <w:t xml:space="preserve"> 2023. május 31.</w:t>
      </w:r>
    </w:p>
    <w:p w:rsidR="00CE360C" w:rsidRPr="00A469AD" w:rsidRDefault="00CE360C" w:rsidP="00CE360C"/>
    <w:p w:rsidR="00CE360C" w:rsidRDefault="00CE360C" w:rsidP="00CE360C">
      <w:pPr>
        <w:rPr>
          <w:i/>
        </w:rPr>
      </w:pPr>
      <w:r w:rsidRPr="00A469AD">
        <w:rPr>
          <w:i/>
        </w:rPr>
        <w:t xml:space="preserve">     (A </w:t>
      </w:r>
      <w:r>
        <w:rPr>
          <w:i/>
        </w:rPr>
        <w:t>határozati javaslat elfogadásához</w:t>
      </w:r>
      <w:r w:rsidRPr="00A469AD">
        <w:rPr>
          <w:i/>
        </w:rPr>
        <w:t xml:space="preserve"> egyszerű többségű szavazati arány szükséges.)</w:t>
      </w:r>
    </w:p>
    <w:p w:rsidR="00CE360C" w:rsidRPr="00A469AD" w:rsidRDefault="00CE360C" w:rsidP="002F3ABC"/>
    <w:p w:rsidR="00CE360C" w:rsidRPr="00293AE8" w:rsidRDefault="00844E0D" w:rsidP="00CE360C">
      <w:pPr>
        <w:jc w:val="both"/>
        <w:rPr>
          <w:b/>
        </w:rPr>
      </w:pPr>
      <w:r>
        <w:rPr>
          <w:b/>
        </w:rPr>
        <w:t xml:space="preserve">     </w:t>
      </w:r>
      <w:r w:rsidR="00D41B77">
        <w:rPr>
          <w:b/>
        </w:rPr>
        <w:t xml:space="preserve">Budapest, 2023. március </w:t>
      </w:r>
      <w:r w:rsidR="00C36B25">
        <w:rPr>
          <w:b/>
        </w:rPr>
        <w:t>27</w:t>
      </w:r>
      <w:r>
        <w:rPr>
          <w:b/>
        </w:rPr>
        <w:t>.</w:t>
      </w:r>
    </w:p>
    <w:p w:rsidR="00CE360C" w:rsidRPr="00293AE8" w:rsidRDefault="00CE360C" w:rsidP="00CE360C">
      <w:pPr>
        <w:jc w:val="both"/>
        <w:rPr>
          <w:b/>
        </w:rPr>
      </w:pPr>
    </w:p>
    <w:p w:rsidR="00CE360C" w:rsidRPr="00293AE8" w:rsidRDefault="00CE360C" w:rsidP="00CE360C">
      <w:pPr>
        <w:jc w:val="both"/>
        <w:rPr>
          <w:b/>
        </w:rPr>
      </w:pPr>
    </w:p>
    <w:p w:rsidR="00CE360C" w:rsidRPr="00293AE8" w:rsidRDefault="00CE360C" w:rsidP="00CE360C">
      <w:pPr>
        <w:tabs>
          <w:tab w:val="left" w:pos="7890"/>
        </w:tabs>
        <w:ind w:left="4956" w:firstLine="708"/>
        <w:jc w:val="both"/>
        <w:rPr>
          <w:b/>
        </w:rPr>
      </w:pPr>
      <w:r>
        <w:rPr>
          <w:b/>
        </w:rPr>
        <w:t xml:space="preserve"> </w:t>
      </w:r>
      <w:r w:rsidR="00C36B25">
        <w:rPr>
          <w:b/>
        </w:rPr>
        <w:t xml:space="preserve">   </w:t>
      </w:r>
      <w:r>
        <w:rPr>
          <w:b/>
        </w:rPr>
        <w:t xml:space="preserve">Kovács Márton </w:t>
      </w:r>
    </w:p>
    <w:p w:rsidR="00CE360C" w:rsidRPr="00A469AD" w:rsidRDefault="00CE360C" w:rsidP="00CE360C">
      <w:pPr>
        <w:tabs>
          <w:tab w:val="left" w:pos="7890"/>
        </w:tabs>
        <w:ind w:left="4956" w:firstLine="708"/>
        <w:jc w:val="both"/>
      </w:pPr>
      <w:r>
        <w:t xml:space="preserve"> </w:t>
      </w:r>
      <w:r w:rsidR="00C36B25">
        <w:t xml:space="preserve"> </w:t>
      </w:r>
      <w:r>
        <w:t xml:space="preserve"> alp</w:t>
      </w:r>
      <w:r w:rsidRPr="00A469AD">
        <w:t>olgármester</w:t>
      </w:r>
      <w:r w:rsidR="00C36B25">
        <w:t xml:space="preserve"> s.k.</w:t>
      </w:r>
    </w:p>
    <w:p w:rsidR="00CE360C" w:rsidRPr="00A469AD" w:rsidRDefault="00CE360C" w:rsidP="00CE360C">
      <w:pPr>
        <w:tabs>
          <w:tab w:val="left" w:pos="7890"/>
        </w:tabs>
        <w:ind w:left="4956" w:firstLine="708"/>
        <w:jc w:val="both"/>
      </w:pPr>
    </w:p>
    <w:p w:rsidR="00CE360C" w:rsidRPr="00A469AD" w:rsidRDefault="00CE360C" w:rsidP="00CE360C">
      <w:pPr>
        <w:tabs>
          <w:tab w:val="left" w:pos="7890"/>
        </w:tabs>
        <w:ind w:left="4956" w:firstLine="708"/>
        <w:jc w:val="both"/>
      </w:pPr>
    </w:p>
    <w:p w:rsidR="00CE360C" w:rsidRPr="00A469AD" w:rsidRDefault="00CE360C" w:rsidP="00CE360C">
      <w:pPr>
        <w:tabs>
          <w:tab w:val="left" w:pos="7890"/>
        </w:tabs>
        <w:ind w:left="4956" w:firstLine="708"/>
        <w:jc w:val="both"/>
      </w:pPr>
    </w:p>
    <w:p w:rsidR="00CE360C" w:rsidRPr="00A469AD" w:rsidRDefault="00CE360C" w:rsidP="00CE360C">
      <w:pPr>
        <w:tabs>
          <w:tab w:val="left" w:pos="7890"/>
        </w:tabs>
        <w:ind w:left="4956" w:firstLine="708"/>
        <w:jc w:val="both"/>
      </w:pPr>
    </w:p>
    <w:p w:rsidR="00CE360C" w:rsidRPr="00A469AD" w:rsidRDefault="00CE360C" w:rsidP="00CE360C">
      <w:pPr>
        <w:tabs>
          <w:tab w:val="left" w:pos="7890"/>
        </w:tabs>
        <w:ind w:left="4956" w:firstLine="708"/>
        <w:jc w:val="both"/>
      </w:pPr>
    </w:p>
    <w:p w:rsidR="00CE360C" w:rsidRPr="00A469AD" w:rsidRDefault="00CE360C" w:rsidP="00CE360C">
      <w:pPr>
        <w:tabs>
          <w:tab w:val="left" w:pos="7890"/>
        </w:tabs>
        <w:ind w:left="4956" w:firstLine="708"/>
        <w:jc w:val="both"/>
      </w:pPr>
    </w:p>
    <w:p w:rsidR="00CE360C" w:rsidRDefault="00CE360C" w:rsidP="00CE360C">
      <w:pPr>
        <w:jc w:val="both"/>
        <w:rPr>
          <w:color w:val="000000"/>
        </w:rPr>
      </w:pPr>
    </w:p>
    <w:p w:rsidR="00CE360C" w:rsidRDefault="00CE360C" w:rsidP="00DE4FCE">
      <w:pPr>
        <w:ind w:right="142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494D94" w:rsidRDefault="00494D94" w:rsidP="00494D94">
      <w:pPr>
        <w:jc w:val="both"/>
        <w:rPr>
          <w:color w:val="000000"/>
        </w:rPr>
      </w:pPr>
    </w:p>
    <w:p w:rsidR="00BF7CD2" w:rsidRDefault="00BF7CD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A6864" w:rsidRDefault="001A6864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C36B25" w:rsidRDefault="00C36B25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C36B25" w:rsidRDefault="00C36B25" w:rsidP="00014B54">
      <w:pPr>
        <w:tabs>
          <w:tab w:val="left" w:pos="7890"/>
        </w:tabs>
        <w:jc w:val="both"/>
        <w:rPr>
          <w:b/>
          <w:bCs/>
        </w:rPr>
      </w:pPr>
    </w:p>
    <w:p w:rsidR="00014B54" w:rsidRPr="00D90B34" w:rsidRDefault="00014B54" w:rsidP="00014B54">
      <w:pPr>
        <w:tabs>
          <w:tab w:val="left" w:pos="7890"/>
        </w:tabs>
        <w:jc w:val="both"/>
        <w:rPr>
          <w:i/>
          <w:sz w:val="22"/>
          <w:szCs w:val="22"/>
        </w:rPr>
      </w:pPr>
      <w:r>
        <w:rPr>
          <w:b/>
          <w:bCs/>
        </w:rPr>
        <w:t xml:space="preserve">                 </w:t>
      </w:r>
      <w:r w:rsidRPr="00D90B34">
        <w:rPr>
          <w:i/>
        </w:rPr>
        <w:t xml:space="preserve">                                                             </w:t>
      </w:r>
      <w:r>
        <w:rPr>
          <w:i/>
        </w:rPr>
        <w:t xml:space="preserve">                        </w:t>
      </w:r>
      <w:r w:rsidRPr="00D90B34">
        <w:rPr>
          <w:i/>
          <w:sz w:val="22"/>
          <w:szCs w:val="22"/>
        </w:rPr>
        <w:t xml:space="preserve"> </w:t>
      </w:r>
      <w:r w:rsidR="00C36B25">
        <w:rPr>
          <w:i/>
          <w:sz w:val="22"/>
          <w:szCs w:val="22"/>
        </w:rPr>
        <w:t>H</w:t>
      </w:r>
      <w:r w:rsidRPr="00D90B34">
        <w:rPr>
          <w:i/>
          <w:sz w:val="22"/>
          <w:szCs w:val="22"/>
        </w:rPr>
        <w:t>atározati javaslat melléklete</w:t>
      </w:r>
    </w:p>
    <w:p w:rsidR="00014B54" w:rsidRDefault="00014B54" w:rsidP="003867BC">
      <w:pPr>
        <w:jc w:val="center"/>
        <w:rPr>
          <w:b/>
          <w:bCs/>
        </w:rPr>
      </w:pPr>
    </w:p>
    <w:p w:rsidR="00014B54" w:rsidRDefault="00014B54" w:rsidP="003867BC">
      <w:pPr>
        <w:jc w:val="center"/>
        <w:rPr>
          <w:b/>
          <w:bCs/>
        </w:rPr>
      </w:pPr>
    </w:p>
    <w:p w:rsidR="003867BC" w:rsidRPr="003867BC" w:rsidRDefault="003867BC" w:rsidP="003867BC">
      <w:pPr>
        <w:jc w:val="center"/>
        <w:rPr>
          <w:b/>
          <w:bCs/>
        </w:rPr>
      </w:pPr>
      <w:r w:rsidRPr="003867BC">
        <w:rPr>
          <w:b/>
          <w:bCs/>
        </w:rPr>
        <w:t>ELLÁTÁSI SZERZŐDÉS</w:t>
      </w:r>
    </w:p>
    <w:p w:rsidR="003867BC" w:rsidRPr="003867BC" w:rsidRDefault="003867BC" w:rsidP="003867BC"/>
    <w:p w:rsidR="003867BC" w:rsidRPr="003867BC" w:rsidRDefault="003867BC" w:rsidP="003867BC">
      <w:pPr>
        <w:rPr>
          <w:b/>
          <w:bCs/>
          <w:iCs/>
        </w:rPr>
      </w:pPr>
      <w:r w:rsidRPr="003867BC">
        <w:t>amely létrejött egyrészről a</w:t>
      </w:r>
      <w:r w:rsidRPr="003867BC">
        <w:rPr>
          <w:b/>
          <w:bCs/>
          <w:iCs/>
        </w:rPr>
        <w:t xml:space="preserve"> </w:t>
      </w:r>
    </w:p>
    <w:p w:rsidR="003867BC" w:rsidRPr="003867BC" w:rsidRDefault="003867BC" w:rsidP="003867BC">
      <w:pPr>
        <w:rPr>
          <w:b/>
          <w:bCs/>
          <w:iCs/>
        </w:rPr>
      </w:pPr>
    </w:p>
    <w:p w:rsidR="003867BC" w:rsidRPr="003867BC" w:rsidRDefault="003867BC" w:rsidP="003867BC">
      <w:pPr>
        <w:rPr>
          <w:b/>
          <w:bCs/>
          <w:iCs/>
        </w:rPr>
      </w:pPr>
      <w:r w:rsidRPr="003867BC">
        <w:rPr>
          <w:b/>
          <w:bCs/>
          <w:iCs/>
        </w:rPr>
        <w:t>Budapest Főváros II. Kerületi Önkormányzat</w:t>
      </w:r>
    </w:p>
    <w:p w:rsidR="003867BC" w:rsidRPr="003867BC" w:rsidRDefault="003867BC" w:rsidP="003867BC">
      <w:pPr>
        <w:ind w:left="708"/>
      </w:pPr>
      <w:r w:rsidRPr="003867BC">
        <w:t>székhely: 1024 Budapest, Mechwart liget 1.</w:t>
      </w:r>
    </w:p>
    <w:p w:rsidR="003867BC" w:rsidRPr="003867BC" w:rsidRDefault="003867BC" w:rsidP="003867BC">
      <w:pPr>
        <w:ind w:left="708"/>
      </w:pPr>
      <w:r w:rsidRPr="003867BC">
        <w:t>törzskönyvi azonosító szám: 735650</w:t>
      </w:r>
    </w:p>
    <w:p w:rsidR="003867BC" w:rsidRPr="003867BC" w:rsidRDefault="003867BC" w:rsidP="003867BC">
      <w:pPr>
        <w:ind w:left="708"/>
      </w:pPr>
      <w:r w:rsidRPr="003867BC">
        <w:t>adószám: 15735650-2-41</w:t>
      </w:r>
    </w:p>
    <w:p w:rsidR="003867BC" w:rsidRPr="003867BC" w:rsidRDefault="003867BC" w:rsidP="003867BC">
      <w:pPr>
        <w:ind w:left="708"/>
      </w:pPr>
      <w:r w:rsidRPr="003867BC">
        <w:t>KSH statisztikai számjel: 15735650-8411-321-01</w:t>
      </w:r>
    </w:p>
    <w:p w:rsidR="003867BC" w:rsidRPr="003867BC" w:rsidRDefault="003867BC" w:rsidP="003867BC">
      <w:pPr>
        <w:ind w:left="708"/>
      </w:pPr>
      <w:r w:rsidRPr="003867BC">
        <w:t>számlaszám: 12001008-00201761-00100004</w:t>
      </w:r>
    </w:p>
    <w:p w:rsidR="003867BC" w:rsidRPr="003867BC" w:rsidRDefault="003867BC" w:rsidP="003867BC">
      <w:pPr>
        <w:ind w:left="708"/>
      </w:pPr>
      <w:r w:rsidRPr="003867BC">
        <w:t xml:space="preserve">képviseli: </w:t>
      </w:r>
      <w:r w:rsidR="00CF571C">
        <w:t>Ö</w:t>
      </w:r>
      <w:r w:rsidRPr="003867BC">
        <w:t>rsi Gergely polgármester</w:t>
      </w:r>
    </w:p>
    <w:p w:rsidR="003867BC" w:rsidRPr="003867BC" w:rsidRDefault="003867BC" w:rsidP="003867BC">
      <w:pPr>
        <w:ind w:left="708"/>
      </w:pPr>
      <w:r w:rsidRPr="003867BC">
        <w:t>mint szolgáltatást igénybe vevő (a továbbiakban:</w:t>
      </w:r>
      <w:r w:rsidRPr="003867BC">
        <w:rPr>
          <w:b/>
          <w:bCs/>
        </w:rPr>
        <w:t>Megbízó</w:t>
      </w:r>
      <w:r w:rsidRPr="003867BC">
        <w:t>)</w:t>
      </w:r>
    </w:p>
    <w:p w:rsidR="003867BC" w:rsidRPr="003867BC" w:rsidRDefault="003867BC" w:rsidP="003867BC"/>
    <w:p w:rsidR="003867BC" w:rsidRPr="003867BC" w:rsidRDefault="003867BC" w:rsidP="003867BC">
      <w:r w:rsidRPr="003867BC">
        <w:t xml:space="preserve">másrészről a </w:t>
      </w:r>
    </w:p>
    <w:p w:rsidR="003867BC" w:rsidRPr="003867BC" w:rsidRDefault="003867BC" w:rsidP="003867BC"/>
    <w:p w:rsidR="003867BC" w:rsidRPr="003867BC" w:rsidRDefault="003867BC" w:rsidP="003867BC">
      <w:r w:rsidRPr="003867BC">
        <w:rPr>
          <w:b/>
        </w:rPr>
        <w:t>Magyarok Nagyasszonya Ferences Rendtartomány</w:t>
      </w:r>
    </w:p>
    <w:p w:rsidR="003867BC" w:rsidRPr="003867BC" w:rsidRDefault="003867BC" w:rsidP="003867BC">
      <w:pPr>
        <w:rPr>
          <w:b/>
          <w:bCs/>
        </w:rPr>
      </w:pPr>
    </w:p>
    <w:p w:rsidR="003867BC" w:rsidRPr="003867BC" w:rsidRDefault="003867BC" w:rsidP="003867BC">
      <w:pPr>
        <w:ind w:left="708"/>
      </w:pPr>
      <w:r w:rsidRPr="003867BC">
        <w:t>székhely: 1024 Budapest, Margit krt. 23.</w:t>
      </w:r>
    </w:p>
    <w:p w:rsidR="003867BC" w:rsidRDefault="003867BC" w:rsidP="003867BC">
      <w:pPr>
        <w:ind w:left="708"/>
      </w:pPr>
      <w:r w:rsidRPr="003867BC">
        <w:t>adószám: 19001009-2-41</w:t>
      </w:r>
    </w:p>
    <w:p w:rsidR="00F523BC" w:rsidRDefault="00A87D9F" w:rsidP="00A87D9F">
      <w:r>
        <w:t xml:space="preserve">            számlaszám:</w:t>
      </w:r>
      <w:r w:rsidR="00C36B25">
        <w:t xml:space="preserve"> ……………………………</w:t>
      </w:r>
    </w:p>
    <w:p w:rsidR="00A87D9F" w:rsidRDefault="00A87D9F" w:rsidP="00A87D9F">
      <w:r>
        <w:t xml:space="preserve">            statisztikai számjele: 19001009 9491 555 01</w:t>
      </w:r>
    </w:p>
    <w:p w:rsidR="003867BC" w:rsidRPr="003867BC" w:rsidRDefault="003867BC" w:rsidP="003867BC">
      <w:pPr>
        <w:ind w:left="708"/>
      </w:pPr>
      <w:r w:rsidRPr="003867BC">
        <w:t>képviseli: Berhidai Lajos Géza tartományfőnök</w:t>
      </w:r>
    </w:p>
    <w:p w:rsidR="003867BC" w:rsidRPr="003867BC" w:rsidRDefault="003867BC" w:rsidP="003867BC">
      <w:pPr>
        <w:ind w:left="708"/>
      </w:pPr>
      <w:r w:rsidRPr="003867BC">
        <w:t>mint szolgáltatást végző (a továbbiakban:</w:t>
      </w:r>
      <w:r w:rsidRPr="003867BC">
        <w:rPr>
          <w:b/>
          <w:bCs/>
        </w:rPr>
        <w:t>Megbízott</w:t>
      </w:r>
      <w:r w:rsidRPr="003867BC">
        <w:t>),</w:t>
      </w:r>
    </w:p>
    <w:p w:rsidR="003867BC" w:rsidRPr="003867BC" w:rsidRDefault="003867BC" w:rsidP="003867BC">
      <w:pPr>
        <w:ind w:left="708"/>
      </w:pPr>
    </w:p>
    <w:p w:rsidR="003867BC" w:rsidRPr="003867BC" w:rsidRDefault="003867BC" w:rsidP="00F100C4">
      <w:pPr>
        <w:numPr>
          <w:ilvl w:val="0"/>
          <w:numId w:val="9"/>
        </w:numPr>
        <w:ind w:left="284" w:right="426" w:hanging="284"/>
      </w:pPr>
      <w:r w:rsidRPr="003867BC">
        <w:t xml:space="preserve">a továbbiakban együttesen említve </w:t>
      </w:r>
      <w:r w:rsidRPr="003867BC">
        <w:rPr>
          <w:b/>
        </w:rPr>
        <w:t xml:space="preserve">Felek </w:t>
      </w:r>
      <w:r w:rsidRPr="003867BC">
        <w:t>között - a lent megjelölt helyen és időben az alábbi feltételekkel.</w:t>
      </w:r>
    </w:p>
    <w:p w:rsidR="003867BC" w:rsidRPr="003867BC" w:rsidRDefault="003867BC" w:rsidP="00F100C4">
      <w:pPr>
        <w:ind w:left="284"/>
      </w:pPr>
    </w:p>
    <w:p w:rsidR="003867BC" w:rsidRPr="003867BC" w:rsidRDefault="003867BC" w:rsidP="002F3ABC">
      <w:pPr>
        <w:ind w:left="284" w:right="425"/>
        <w:jc w:val="both"/>
        <w:rPr>
          <w:b/>
        </w:rPr>
      </w:pPr>
      <w:r w:rsidRPr="003867BC">
        <w:rPr>
          <w:b/>
        </w:rPr>
        <w:t xml:space="preserve">I. A szerződés tárgya </w:t>
      </w:r>
    </w:p>
    <w:p w:rsidR="003867BC" w:rsidRPr="003867BC" w:rsidRDefault="003867BC" w:rsidP="002F3ABC">
      <w:pPr>
        <w:ind w:left="284" w:right="425"/>
        <w:jc w:val="both"/>
        <w:rPr>
          <w:b/>
        </w:rPr>
      </w:pPr>
    </w:p>
    <w:p w:rsidR="003867BC" w:rsidRPr="003867BC" w:rsidRDefault="003867BC" w:rsidP="002F3ABC">
      <w:pPr>
        <w:ind w:left="284" w:right="425"/>
        <w:jc w:val="both"/>
        <w:rPr>
          <w:noProof/>
        </w:rPr>
      </w:pPr>
      <w:r w:rsidRPr="003867BC">
        <w:rPr>
          <w:rFonts w:ascii="Cambria" w:hAnsi="Cambria"/>
          <w:noProof/>
        </w:rPr>
        <w:t>1.1</w:t>
      </w:r>
      <w:r w:rsidRPr="003867BC">
        <w:rPr>
          <w:noProof/>
        </w:rPr>
        <w:t xml:space="preserve">. </w:t>
      </w:r>
      <w:r w:rsidR="00F100C4">
        <w:rPr>
          <w:noProof/>
        </w:rPr>
        <w:t xml:space="preserve">A </w:t>
      </w:r>
      <w:r w:rsidR="00323A3B">
        <w:rPr>
          <w:noProof/>
        </w:rPr>
        <w:t xml:space="preserve">Felek </w:t>
      </w:r>
      <w:r w:rsidRPr="003867BC">
        <w:t xml:space="preserve">jelen ellátási szerződést a </w:t>
      </w:r>
      <w:r w:rsidRPr="003867BC">
        <w:rPr>
          <w:noProof/>
        </w:rPr>
        <w:t xml:space="preserve">szociális igazgatásról és a szociális ellátásokról szóló 1993. évi III. törvény (továbbiakban: Szt.) 86. § (1) bekezdés b) - c) pontja valamint (2) bekezdés b) pontjának rendelkezései szerint a személyes gondoskodás keretébe tartozó szociális alapszolgáltatások -  </w:t>
      </w:r>
      <w:r w:rsidR="00F100C4">
        <w:rPr>
          <w:noProof/>
        </w:rPr>
        <w:t xml:space="preserve">szociális </w:t>
      </w:r>
      <w:r w:rsidRPr="003867BC">
        <w:rPr>
          <w:noProof/>
        </w:rPr>
        <w:t>étkeztetés, házi segítségnyújtás, idősek nappali ellátása -  kötelező önkormányzati feladat biztosítása érdekében kötik meg a Megbízó Képviselő-testületének ……./2023.</w:t>
      </w:r>
      <w:r w:rsidR="00F523BC">
        <w:rPr>
          <w:noProof/>
        </w:rPr>
        <w:t xml:space="preserve"> (III.</w:t>
      </w:r>
      <w:r w:rsidR="00C36B25">
        <w:rPr>
          <w:noProof/>
        </w:rPr>
        <w:t>30</w:t>
      </w:r>
      <w:r w:rsidR="00F523BC">
        <w:rPr>
          <w:noProof/>
        </w:rPr>
        <w:t>)</w:t>
      </w:r>
      <w:r w:rsidRPr="003867BC">
        <w:rPr>
          <w:noProof/>
        </w:rPr>
        <w:t xml:space="preserve"> számú határozata alapján.</w:t>
      </w:r>
    </w:p>
    <w:p w:rsidR="003867BC" w:rsidRPr="00887D7E" w:rsidRDefault="003867BC" w:rsidP="002F3ABC">
      <w:pPr>
        <w:spacing w:before="100" w:beforeAutospacing="1" w:after="100" w:afterAutospacing="1"/>
        <w:ind w:left="284" w:right="425"/>
        <w:jc w:val="both"/>
      </w:pPr>
      <w:r w:rsidRPr="00887D7E">
        <w:rPr>
          <w:noProof/>
        </w:rPr>
        <w:t xml:space="preserve">1.2. </w:t>
      </w:r>
      <w:r w:rsidR="00323A3B" w:rsidRPr="00887D7E">
        <w:t>Jelen ellátási s</w:t>
      </w:r>
      <w:r w:rsidRPr="00887D7E">
        <w:t>zerződés alapján a Megbízott által ellátandó feladatok különösen:</w:t>
      </w:r>
    </w:p>
    <w:p w:rsidR="003867BC" w:rsidRDefault="003867BC" w:rsidP="002F3ABC">
      <w:pPr>
        <w:widowControl w:val="0"/>
        <w:autoSpaceDE w:val="0"/>
        <w:autoSpaceDN w:val="0"/>
        <w:adjustRightInd w:val="0"/>
        <w:ind w:left="284" w:right="425" w:hanging="142"/>
        <w:jc w:val="both"/>
      </w:pPr>
      <w:r w:rsidRPr="003867BC">
        <w:t>- legalább napi egyszeri meleg étkezéséről kell gondoskodni azoknak a szociálisan rászorult személyeknek, akik azt önmaguk, illetve eltartottjaik részére tartósan vagy átmeneti jelleggel nem képesek biztosítani, különösen</w:t>
      </w:r>
      <w:r w:rsidRPr="003867BC">
        <w:rPr>
          <w:rFonts w:ascii="Cambria" w:hAnsi="Cambria"/>
          <w:noProof/>
        </w:rPr>
        <w:t xml:space="preserve"> koruk, </w:t>
      </w:r>
      <w:r w:rsidRPr="003867BC">
        <w:t>egészségi állapotuk, fogyatékosságuk, pszichiátriai betegségük, szenvedélybetegségük miatt. Az ellátott kérelmére a hétvégén és munkaszüneti napokon</w:t>
      </w:r>
      <w:r w:rsidR="00F100C4">
        <w:t xml:space="preserve"> is biztosítandó az étkeztetés.</w:t>
      </w:r>
    </w:p>
    <w:p w:rsidR="00F100C4" w:rsidRDefault="00F100C4" w:rsidP="002F3ABC">
      <w:pPr>
        <w:widowControl w:val="0"/>
        <w:autoSpaceDE w:val="0"/>
        <w:autoSpaceDN w:val="0"/>
        <w:adjustRightInd w:val="0"/>
        <w:ind w:left="284" w:right="425" w:hanging="142"/>
        <w:jc w:val="both"/>
      </w:pPr>
    </w:p>
    <w:p w:rsidR="00F100C4" w:rsidRDefault="00F100C4" w:rsidP="002F3ABC">
      <w:pPr>
        <w:widowControl w:val="0"/>
        <w:autoSpaceDE w:val="0"/>
        <w:autoSpaceDN w:val="0"/>
        <w:adjustRightInd w:val="0"/>
        <w:ind w:left="284" w:right="425" w:hanging="142"/>
        <w:jc w:val="both"/>
      </w:pPr>
    </w:p>
    <w:p w:rsidR="00F100C4" w:rsidRPr="003867BC" w:rsidRDefault="00F100C4" w:rsidP="002F3ABC">
      <w:pPr>
        <w:widowControl w:val="0"/>
        <w:autoSpaceDE w:val="0"/>
        <w:autoSpaceDN w:val="0"/>
        <w:adjustRightInd w:val="0"/>
        <w:ind w:left="284" w:right="425" w:hanging="142"/>
        <w:jc w:val="both"/>
      </w:pPr>
    </w:p>
    <w:p w:rsidR="003867BC" w:rsidRPr="003867BC" w:rsidRDefault="003867BC" w:rsidP="002F3ABC">
      <w:pPr>
        <w:widowControl w:val="0"/>
        <w:autoSpaceDE w:val="0"/>
        <w:autoSpaceDN w:val="0"/>
        <w:adjustRightInd w:val="0"/>
        <w:ind w:left="284" w:right="425" w:hanging="142"/>
        <w:jc w:val="both"/>
      </w:pPr>
    </w:p>
    <w:p w:rsidR="003867BC" w:rsidRPr="003867BC" w:rsidRDefault="003867BC" w:rsidP="002F3ABC">
      <w:pPr>
        <w:ind w:left="284" w:right="425" w:hanging="142"/>
        <w:jc w:val="both"/>
      </w:pPr>
      <w:r w:rsidRPr="003867BC">
        <w:t xml:space="preserve"> - házi segítségnyújtás keretében a szolgáltatást igénybe vevő személy saját lakókörnyezetében kell biztosítani az önálló életvitel fenntartása érdekében szükséges ellátást. A házi segítségnyújtás keretében szociális segítést vagy – a szociális segítés tevékenységeit is magába foglaló – személyi gondozást kell nyújtani.</w:t>
      </w:r>
    </w:p>
    <w:p w:rsidR="003867BC" w:rsidRPr="003867BC" w:rsidRDefault="003867BC" w:rsidP="002F3ABC">
      <w:pPr>
        <w:spacing w:before="100" w:beforeAutospacing="1" w:after="100" w:afterAutospacing="1"/>
        <w:ind w:left="284" w:right="425"/>
        <w:jc w:val="both"/>
      </w:pPr>
      <w:r w:rsidRPr="003867BC">
        <w:t xml:space="preserve"> - a</w:t>
      </w:r>
      <w:r w:rsidR="00F100C4">
        <w:t>z idősek</w:t>
      </w:r>
      <w:r w:rsidRPr="003867BC">
        <w:t xml:space="preserve"> nappali ellátás</w:t>
      </w:r>
      <w:r w:rsidR="00323A3B">
        <w:t>á</w:t>
      </w:r>
      <w:r w:rsidRPr="003867BC">
        <w:t>t elsősorban a saját otthonukban élő, tizennyolcadik életévüket betöltött, egészségi állapotuk vagy idős koruk miatt szociális és mentális támogatásra szoruló, önmaguk ellátására részben képes személyek részére biztosít lehetőséget a napközbeni tartózkodásra, társas kapcsolatokra, valamint az alapvető higién</w:t>
      </w:r>
      <w:r w:rsidR="00323A3B">
        <w:t>iai szükségleteik kielégítésére kell biztosítani.</w:t>
      </w:r>
    </w:p>
    <w:p w:rsidR="003867BC" w:rsidRPr="003867BC" w:rsidRDefault="003867BC" w:rsidP="002F3ABC">
      <w:pPr>
        <w:ind w:left="284" w:right="425"/>
        <w:jc w:val="both"/>
        <w:rPr>
          <w:b/>
          <w:noProof/>
        </w:rPr>
      </w:pPr>
      <w:r w:rsidRPr="003867BC">
        <w:rPr>
          <w:b/>
          <w:noProof/>
        </w:rPr>
        <w:t>II. A szociális ellátásban részesítendők köre, száma, az ellátás igénybe vétele</w:t>
      </w:r>
    </w:p>
    <w:p w:rsidR="003867BC" w:rsidRPr="003867BC" w:rsidRDefault="003867BC" w:rsidP="002F3ABC">
      <w:pPr>
        <w:ind w:left="284" w:right="425"/>
        <w:jc w:val="both"/>
        <w:rPr>
          <w:b/>
          <w:noProof/>
          <w:sz w:val="22"/>
          <w:szCs w:val="22"/>
        </w:rPr>
      </w:pPr>
    </w:p>
    <w:p w:rsidR="003867BC" w:rsidRPr="003867BC" w:rsidRDefault="003867BC" w:rsidP="002F3ABC">
      <w:pPr>
        <w:ind w:left="284" w:right="425"/>
        <w:jc w:val="both"/>
        <w:rPr>
          <w:b/>
          <w:noProof/>
        </w:rPr>
      </w:pPr>
      <w:r w:rsidRPr="003867BC">
        <w:rPr>
          <w:noProof/>
        </w:rPr>
        <w:t>2.1.</w:t>
      </w:r>
      <w:r w:rsidRPr="003867BC">
        <w:rPr>
          <w:b/>
          <w:noProof/>
        </w:rPr>
        <w:t xml:space="preserve"> </w:t>
      </w:r>
      <w:r w:rsidR="00323A3B">
        <w:t>Jelen ellátási s</w:t>
      </w:r>
      <w:r w:rsidRPr="003867BC">
        <w:t xml:space="preserve">zerződés tárgyát képező </w:t>
      </w:r>
      <w:r w:rsidR="00F100C4">
        <w:t xml:space="preserve">szociális </w:t>
      </w:r>
      <w:r w:rsidRPr="003867BC">
        <w:t>étkeztetés, há</w:t>
      </w:r>
      <w:r w:rsidR="00F100C4">
        <w:t>zi segítségnyújtás és idősek</w:t>
      </w:r>
      <w:r w:rsidRPr="003867BC">
        <w:t xml:space="preserve"> nappali </w:t>
      </w:r>
      <w:r w:rsidR="00BC3B22">
        <w:t>ellátása</w:t>
      </w:r>
      <w:r w:rsidRPr="003867BC">
        <w:t xml:space="preserve"> igénybe vételére jogosult az a személy, akinek bejelentett lakcíme Budapest II. kerület közigazgatási területén van. A Megbízott által ellátandó illetékességi területet a Budapest Főváros II. Kerületi Önkormányzat Képviselő-testületének</w:t>
      </w:r>
      <w:r w:rsidRPr="003867BC">
        <w:rPr>
          <w:bCs/>
        </w:rPr>
        <w:t xml:space="preserve"> a szociális igazgatásról és egyes szociális és gyermekjóléti ellátásokról szóló 3/2015.(II.27.) önkormányzati rendelete 1. melléklete</w:t>
      </w:r>
      <w:r w:rsidRPr="003867BC">
        <w:t xml:space="preserve"> szabályozza. Ettől eltérni csak kivételesen es</w:t>
      </w:r>
      <w:r w:rsidR="003A738A">
        <w:t>e</w:t>
      </w:r>
      <w:r w:rsidRPr="003867BC">
        <w:t>tekben, ugyan</w:t>
      </w:r>
      <w:r w:rsidR="00BC3B22">
        <w:t>ezen szociális alapszolgáltatásokat</w:t>
      </w:r>
      <w:r w:rsidRPr="003867BC">
        <w:t xml:space="preserve"> nyújtó önkormányzati fenntartású intézményekkel történő egyeztetést követően lehetséges. </w:t>
      </w:r>
    </w:p>
    <w:p w:rsidR="003867BC" w:rsidRPr="003867BC" w:rsidRDefault="003867BC" w:rsidP="002F3ABC">
      <w:pPr>
        <w:autoSpaceDE w:val="0"/>
        <w:autoSpaceDN w:val="0"/>
        <w:adjustRightInd w:val="0"/>
        <w:ind w:left="284" w:right="425"/>
        <w:jc w:val="both"/>
      </w:pPr>
    </w:p>
    <w:p w:rsidR="003867BC" w:rsidRPr="003867BC" w:rsidRDefault="00BC3B22" w:rsidP="002F3ABC">
      <w:pPr>
        <w:ind w:left="284" w:right="425"/>
        <w:jc w:val="both"/>
      </w:pPr>
      <w:r>
        <w:t>2.2.</w:t>
      </w:r>
      <w:r w:rsidR="003867BC" w:rsidRPr="003867BC">
        <w:t xml:space="preserve"> </w:t>
      </w:r>
      <w:r w:rsidR="00B0479B">
        <w:t xml:space="preserve">A </w:t>
      </w:r>
      <w:r w:rsidR="006816C5">
        <w:t>Megbízott az 1.1</w:t>
      </w:r>
      <w:r w:rsidR="003867BC" w:rsidRPr="003867BC">
        <w:t xml:space="preserve">. pontban részletezett feladatokat a Magyarok Nagyasszonya Ferences Rendtartomány által fenntartott Gondviselés Háza Gondozási Központ és Idősek Klubja (székhely: 1025 Budapest, Szilfa u. 4.,  a Budapest Főváros Kormányhivatala által a  </w:t>
      </w:r>
      <w:r w:rsidR="003867BC" w:rsidRPr="003867BC">
        <w:rPr>
          <w:bCs/>
        </w:rPr>
        <w:t xml:space="preserve">BP/0502/667-1/2019. </w:t>
      </w:r>
      <w:r w:rsidR="003867BC" w:rsidRPr="003867BC">
        <w:t>ügyiratszámon, 2019. február 28-án napján kiadott szolgáltatói nyilvántartási bejegyzéssel rendelkező,  ágazati azonosítója S002735) engedélyesen (továbbiakban:</w:t>
      </w:r>
      <w:r w:rsidR="003A738A">
        <w:t xml:space="preserve"> Intézmény</w:t>
      </w:r>
      <w:r w:rsidR="003867BC" w:rsidRPr="003867BC">
        <w:t xml:space="preserve">)  keresztül biztosítja. </w:t>
      </w:r>
    </w:p>
    <w:p w:rsidR="003867BC" w:rsidRPr="003867BC" w:rsidRDefault="003867BC" w:rsidP="002F3ABC">
      <w:pPr>
        <w:autoSpaceDE w:val="0"/>
        <w:autoSpaceDN w:val="0"/>
        <w:adjustRightInd w:val="0"/>
        <w:ind w:left="284" w:right="425"/>
        <w:jc w:val="both"/>
      </w:pPr>
    </w:p>
    <w:p w:rsidR="003867BC" w:rsidRPr="003867BC" w:rsidRDefault="003867BC" w:rsidP="002F3ABC">
      <w:pPr>
        <w:autoSpaceDE w:val="0"/>
        <w:autoSpaceDN w:val="0"/>
        <w:adjustRightInd w:val="0"/>
        <w:ind w:left="284" w:right="425"/>
        <w:jc w:val="both"/>
      </w:pPr>
      <w:r w:rsidRPr="003867BC">
        <w:t xml:space="preserve">2.3.  </w:t>
      </w:r>
      <w:r w:rsidR="00B0479B">
        <w:t xml:space="preserve">A </w:t>
      </w:r>
      <w:r w:rsidR="006816C5">
        <w:t>Megbízott vállalja, hogy az 1.1</w:t>
      </w:r>
      <w:r w:rsidRPr="003867BC">
        <w:t>. pont szerinti szociális alapszolgáltatásokat az Intézmény hatályos szolgáltatói nyilvántartás</w:t>
      </w:r>
      <w:r w:rsidR="00B0479B">
        <w:t>á</w:t>
      </w:r>
      <w:r w:rsidRPr="003867BC">
        <w:t>ban foglaltak alapján, az abban meghatározott létszámig – szociális étkeztetést 174 főig, házi segítségnyújtást 105 főig, idősek nappali ellátását 3</w:t>
      </w:r>
      <w:r w:rsidR="00323A3B">
        <w:t xml:space="preserve">0 fő létszámig - </w:t>
      </w:r>
      <w:r w:rsidRPr="003867BC">
        <w:t>a hatályos szakmai jogszabályi előírásoknak és szakmai-módszertani követelményeknek megfelelően, továbbá az</w:t>
      </w:r>
      <w:r w:rsidR="003A738A">
        <w:t xml:space="preserve"> Intézmény</w:t>
      </w:r>
      <w:r w:rsidRPr="003867BC">
        <w:t xml:space="preserve"> által elkészített szakmai program alapján biztosítja. </w:t>
      </w:r>
    </w:p>
    <w:p w:rsidR="003867BC" w:rsidRPr="003867BC" w:rsidRDefault="003867BC" w:rsidP="002F3ABC">
      <w:pPr>
        <w:ind w:left="284" w:right="425"/>
        <w:jc w:val="both"/>
        <w:rPr>
          <w:b/>
          <w:noProof/>
          <w:sz w:val="22"/>
          <w:szCs w:val="22"/>
        </w:rPr>
      </w:pPr>
    </w:p>
    <w:p w:rsidR="003867BC" w:rsidRPr="003867BC" w:rsidRDefault="003A738A" w:rsidP="002F3ABC">
      <w:pPr>
        <w:widowControl w:val="0"/>
        <w:autoSpaceDE w:val="0"/>
        <w:autoSpaceDN w:val="0"/>
        <w:adjustRightInd w:val="0"/>
        <w:ind w:left="284" w:right="425"/>
        <w:jc w:val="both"/>
      </w:pPr>
      <w:r>
        <w:rPr>
          <w:rFonts w:ascii="Cambria" w:hAnsi="Cambria"/>
          <w:noProof/>
          <w:sz w:val="22"/>
          <w:szCs w:val="22"/>
        </w:rPr>
        <w:t xml:space="preserve"> </w:t>
      </w:r>
      <w:r w:rsidR="003867BC" w:rsidRPr="003867BC">
        <w:t>2.4. Az 1.</w:t>
      </w:r>
      <w:r w:rsidR="006816C5">
        <w:t>1</w:t>
      </w:r>
      <w:r w:rsidR="003867BC" w:rsidRPr="003867BC">
        <w:t xml:space="preserve">. </w:t>
      </w:r>
      <w:r w:rsidR="00B0479B">
        <w:t>pont szerinti ellátások közül a szociális</w:t>
      </w:r>
      <w:r w:rsidR="003867BC" w:rsidRPr="003867BC">
        <w:t xml:space="preserve"> étkeztetést a Megbízott a szolgáltatást nyújtó</w:t>
      </w:r>
      <w:r w:rsidR="00C36B25">
        <w:t xml:space="preserve"> </w:t>
      </w:r>
      <w:r w:rsidR="003867BC" w:rsidRPr="003867BC">
        <w:t>Intézményében, vagy kiszállítással az ellátott otthonában, a házi segítségnyújtást az ellátott otthonában, az idősek nappali ellátását az</w:t>
      </w:r>
      <w:r>
        <w:t xml:space="preserve"> Intézményben </w:t>
      </w:r>
      <w:r w:rsidR="003867BC" w:rsidRPr="003867BC">
        <w:t xml:space="preserve">biztosítja.  </w:t>
      </w:r>
    </w:p>
    <w:p w:rsidR="003867BC" w:rsidRPr="003867BC" w:rsidRDefault="003867BC" w:rsidP="002F3ABC">
      <w:pPr>
        <w:ind w:left="284" w:right="425"/>
      </w:pPr>
    </w:p>
    <w:p w:rsidR="003867BC" w:rsidRPr="003867BC" w:rsidRDefault="003867BC" w:rsidP="002F3ABC">
      <w:pPr>
        <w:ind w:left="284" w:right="425"/>
        <w:jc w:val="both"/>
      </w:pPr>
      <w:r w:rsidRPr="003867BC">
        <w:t xml:space="preserve">2.5. A személyes gondoskodás keretébe tartozó </w:t>
      </w:r>
      <w:r w:rsidR="00B0479B">
        <w:t xml:space="preserve">szociális </w:t>
      </w:r>
      <w:r w:rsidRPr="003867BC">
        <w:t>étkeztetés, házi</w:t>
      </w:r>
      <w:r w:rsidRPr="003867BC">
        <w:rPr>
          <w:b/>
        </w:rPr>
        <w:t xml:space="preserve"> </w:t>
      </w:r>
      <w:r w:rsidRPr="003867BC">
        <w:t>segítségnyújtás és időskorúak nappali intézményi ellátásának igénybevétele önkéntes, az ellátott kérelmére történik.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3A738A" w:rsidP="002F3ABC">
      <w:pPr>
        <w:ind w:left="284" w:right="425" w:hanging="284"/>
        <w:jc w:val="both"/>
      </w:pPr>
      <w:r>
        <w:t xml:space="preserve">      </w:t>
      </w:r>
      <w:r w:rsidR="003867BC" w:rsidRPr="003867BC">
        <w:t xml:space="preserve">2.6. Az ellátás igénybevételéről a Megbízott vagy az általa megbízott személy és az ellátást igénylő megállapodást köt. </w:t>
      </w:r>
    </w:p>
    <w:p w:rsidR="003867BC" w:rsidRPr="003867BC" w:rsidRDefault="003867BC" w:rsidP="002F3ABC">
      <w:pPr>
        <w:ind w:left="284" w:right="425"/>
        <w:jc w:val="center"/>
        <w:rPr>
          <w:b/>
        </w:rPr>
      </w:pPr>
    </w:p>
    <w:p w:rsidR="003867BC" w:rsidRPr="00CF2C55" w:rsidRDefault="003867BC" w:rsidP="002F3ABC">
      <w:pPr>
        <w:ind w:left="284" w:right="425"/>
        <w:jc w:val="both"/>
        <w:rPr>
          <w:b/>
        </w:rPr>
      </w:pPr>
      <w:r w:rsidRPr="003867BC">
        <w:rPr>
          <w:color w:val="000000"/>
        </w:rPr>
        <w:t xml:space="preserve">2.7. A megállapodás tartalmazza az ellátás várható időtartamát, a szolgáltatás formáját és módját, a személyi térítési díj megállapítására, fizetésére vonatkozó szabályokat, illetve az </w:t>
      </w:r>
      <w:r w:rsidRPr="003867BC">
        <w:rPr>
          <w:color w:val="000000"/>
        </w:rPr>
        <w:lastRenderedPageBreak/>
        <w:t>ellátás kezdetének időpontját és a megszüntetésének lehetséges módját, valamint az</w:t>
      </w:r>
      <w:r w:rsidRPr="003867BC">
        <w:t xml:space="preserve"> igénybevevő természetes személyazonosító adatait.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3867BC" w:rsidP="002F3ABC">
      <w:pPr>
        <w:ind w:left="284" w:right="425"/>
        <w:rPr>
          <w:b/>
        </w:rPr>
      </w:pPr>
      <w:r w:rsidRPr="003867BC">
        <w:rPr>
          <w:b/>
        </w:rPr>
        <w:t>IIII. A Megbízott kötelezettségei</w:t>
      </w:r>
    </w:p>
    <w:p w:rsidR="003867BC" w:rsidRPr="003867BC" w:rsidRDefault="003867BC" w:rsidP="002F3ABC">
      <w:pPr>
        <w:ind w:left="284" w:right="425"/>
        <w:rPr>
          <w:b/>
        </w:rPr>
      </w:pPr>
    </w:p>
    <w:p w:rsidR="003867BC" w:rsidRPr="00B0479B" w:rsidRDefault="003867BC" w:rsidP="002F3ABC">
      <w:pPr>
        <w:spacing w:after="160" w:line="259" w:lineRule="auto"/>
        <w:ind w:left="284" w:right="425"/>
        <w:jc w:val="both"/>
        <w:rPr>
          <w:rFonts w:eastAsiaTheme="minorHAnsi" w:cstheme="minorBidi"/>
          <w:color w:val="000000"/>
          <w:lang w:eastAsia="en-US"/>
        </w:rPr>
      </w:pPr>
      <w:r w:rsidRPr="00B0479B">
        <w:rPr>
          <w:rFonts w:eastAsiaTheme="minorHAnsi" w:cstheme="minorBidi"/>
          <w:color w:val="000000"/>
          <w:lang w:eastAsia="en-US"/>
        </w:rPr>
        <w:t xml:space="preserve"> 3.1. A Megbízott </w:t>
      </w:r>
      <w:r w:rsidR="00C43CE3">
        <w:rPr>
          <w:rFonts w:eastAsiaTheme="minorHAnsi" w:cstheme="minorBidi"/>
          <w:lang w:eastAsia="en-US"/>
        </w:rPr>
        <w:t>ellátja a 1</w:t>
      </w:r>
      <w:r w:rsidRPr="00B0479B">
        <w:rPr>
          <w:rFonts w:eastAsiaTheme="minorHAnsi" w:cstheme="minorBidi"/>
          <w:lang w:eastAsia="en-US"/>
        </w:rPr>
        <w:t xml:space="preserve">.1. pontban </w:t>
      </w:r>
      <w:r w:rsidRPr="00B0479B">
        <w:rPr>
          <w:rFonts w:eastAsiaTheme="minorHAnsi" w:cstheme="minorBidi"/>
          <w:color w:val="000000"/>
          <w:lang w:eastAsia="en-US"/>
        </w:rPr>
        <w:t>felsorolt szociális alapszolgáltatásokat.</w:t>
      </w:r>
    </w:p>
    <w:p w:rsidR="003867BC" w:rsidRPr="003867BC" w:rsidRDefault="003867BC" w:rsidP="002F3ABC">
      <w:pPr>
        <w:ind w:left="284" w:right="425"/>
        <w:jc w:val="both"/>
      </w:pPr>
      <w:r w:rsidRPr="003867BC">
        <w:rPr>
          <w:rFonts w:eastAsiaTheme="minorHAnsi" w:cstheme="minorBidi"/>
          <w:color w:val="000000"/>
          <w:sz w:val="22"/>
          <w:szCs w:val="22"/>
          <w:lang w:eastAsia="en-US"/>
        </w:rPr>
        <w:t xml:space="preserve">3.2. </w:t>
      </w:r>
      <w:r w:rsidR="00C43CE3">
        <w:rPr>
          <w:color w:val="000000"/>
        </w:rPr>
        <w:t>A Megbízott a 1</w:t>
      </w:r>
      <w:r w:rsidRPr="003867BC">
        <w:rPr>
          <w:color w:val="000000"/>
        </w:rPr>
        <w:t>.1. pontban meghatározott szociális alapszolgáltatásokat azok szakmai tartalmára vonatkozó külön jogszabályok és szakmai követelmények, nyilvántartási és adatkezelési kötelezettségek betartása mellett végzi, az azokban megkövetelt személyi és tárgyi feltételekkel rendelkezik.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4C3587" w:rsidP="002F3ABC">
      <w:pPr>
        <w:ind w:left="284" w:right="425"/>
        <w:jc w:val="both"/>
        <w:rPr>
          <w:color w:val="000000"/>
        </w:rPr>
      </w:pPr>
      <w:r>
        <w:rPr>
          <w:color w:val="000000"/>
        </w:rPr>
        <w:t xml:space="preserve"> </w:t>
      </w:r>
      <w:r w:rsidR="003867BC" w:rsidRPr="003867BC">
        <w:rPr>
          <w:color w:val="000000"/>
        </w:rPr>
        <w:t>3.3. A Megbízott kötelezettséget vállal arra, hogy a vonatkozó jogszabályokban foglalt adatkezelési és adatvédelmi szabályokat betartja.</w:t>
      </w: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</w:p>
    <w:p w:rsidR="003867BC" w:rsidRPr="003867BC" w:rsidRDefault="003867BC" w:rsidP="002F3ABC">
      <w:pPr>
        <w:tabs>
          <w:tab w:val="left" w:pos="8789"/>
        </w:tabs>
        <w:ind w:left="284" w:right="425"/>
        <w:jc w:val="both"/>
        <w:rPr>
          <w:color w:val="000000"/>
        </w:rPr>
      </w:pPr>
      <w:r w:rsidRPr="003867BC">
        <w:rPr>
          <w:color w:val="000000"/>
        </w:rPr>
        <w:t>3.4. A Megbízott az Szt. 121. § (2) bekezdés j) pontja alapján az adatszolgáltatási, valamint statisztikai adatgyűjtési kötelezettségének eleget tesz és a szükséges adatokat a Megbízó rendelkezésére bocsátja. Az adatokat a Megbízott a valóságnak megfelelő tartalommal térítésmentesen köteles szolgáltatni.</w:t>
      </w: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  <w:r w:rsidRPr="003867BC">
        <w:rPr>
          <w:color w:val="000000"/>
        </w:rPr>
        <w:t xml:space="preserve">3.5. </w:t>
      </w:r>
      <w:r w:rsidR="00B0479B">
        <w:rPr>
          <w:color w:val="000000"/>
        </w:rPr>
        <w:t xml:space="preserve">A </w:t>
      </w:r>
      <w:r w:rsidRPr="003867BC">
        <w:rPr>
          <w:color w:val="000000"/>
        </w:rPr>
        <w:t>Felek kötelesek minden olyan változásról, rendkívüli eseményről egymást értesíteni, amelyek az ellátási szerződés tartalmára érdemi hatással vannak és egyeztetést, illetőleg további intézkedést igényelnek.</w:t>
      </w: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</w:p>
    <w:p w:rsidR="003867BC" w:rsidRPr="003867BC" w:rsidRDefault="003867BC" w:rsidP="002F3ABC">
      <w:pPr>
        <w:tabs>
          <w:tab w:val="left" w:pos="8789"/>
        </w:tabs>
        <w:ind w:left="284" w:right="425"/>
        <w:jc w:val="both"/>
        <w:rPr>
          <w:color w:val="000000"/>
        </w:rPr>
      </w:pPr>
      <w:r w:rsidRPr="003867BC">
        <w:rPr>
          <w:color w:val="000000"/>
        </w:rPr>
        <w:t>3.6. A Megbízott haladéktalanul köteles a Megbízót írásban tájékoztatni, a</w:t>
      </w:r>
      <w:r w:rsidR="00323A3B">
        <w:rPr>
          <w:color w:val="000000"/>
        </w:rPr>
        <w:t>mennyiben akadályba ütközik az ellátási s</w:t>
      </w:r>
      <w:r w:rsidRPr="003867BC">
        <w:rPr>
          <w:color w:val="000000"/>
        </w:rPr>
        <w:t>zerződésben foglalt kötelezettségeinek teljesítése.</w:t>
      </w: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</w:p>
    <w:p w:rsidR="003867BC" w:rsidRPr="003867BC" w:rsidRDefault="00323A3B" w:rsidP="002F3ABC">
      <w:pPr>
        <w:ind w:left="284" w:right="425"/>
        <w:jc w:val="both"/>
        <w:rPr>
          <w:color w:val="000000"/>
        </w:rPr>
      </w:pPr>
      <w:r>
        <w:rPr>
          <w:color w:val="000000"/>
        </w:rPr>
        <w:t>3.7. A Megbízó az ellátási s</w:t>
      </w:r>
      <w:r w:rsidR="003867BC" w:rsidRPr="003867BC">
        <w:rPr>
          <w:color w:val="000000"/>
        </w:rPr>
        <w:t xml:space="preserve">zerződés tárgyát képező szociális alapszolgáltatások ellátását ellenőrizheti. A Megbízott és az Intézmény köteles az ellenőrzés során a Megbízó megbízottjának átadni az ellenőrzéshez szükséges valamennyi iratot, illetve köteles biztosítani az iratokba való betekintést. Ez alól kivételt képez az ellátást igénybe vevőkre vonatkozóan az </w:t>
      </w:r>
      <w:r w:rsidR="003867BC" w:rsidRPr="003867BC">
        <w:rPr>
          <w:bCs/>
          <w:color w:val="000000"/>
        </w:rPr>
        <w:t>egészségügyi és a hozzájuk kapcsolódó személyes adatok kezeléséről és védelméről szóló 1997. évi XLVII. törvényben meghatározott egészségügyi adatok megismerése.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3867BC" w:rsidP="002F3ABC">
      <w:pPr>
        <w:ind w:left="284" w:right="425"/>
        <w:rPr>
          <w:b/>
        </w:rPr>
      </w:pPr>
      <w:r w:rsidRPr="003867BC">
        <w:rPr>
          <w:b/>
        </w:rPr>
        <w:t>IV. A Megbízó kötelezettségei</w:t>
      </w:r>
    </w:p>
    <w:p w:rsidR="003867BC" w:rsidRPr="003867BC" w:rsidRDefault="003867BC" w:rsidP="002F3ABC">
      <w:pPr>
        <w:ind w:left="284" w:right="425"/>
        <w:rPr>
          <w:b/>
        </w:rPr>
      </w:pPr>
    </w:p>
    <w:p w:rsidR="003867BC" w:rsidRPr="003867BC" w:rsidRDefault="003867BC" w:rsidP="002F3ABC">
      <w:pPr>
        <w:ind w:left="284" w:right="425"/>
        <w:jc w:val="both"/>
      </w:pPr>
      <w:r w:rsidRPr="003867BC">
        <w:t>4.1. A Megbízó az éves költségvetési rendeletében megtervezi és biztosítja e szerződés tárgyát képező szolgáltatáshoz a pénzügyi fedezet felső határát.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3867BC" w:rsidP="002F3ABC">
      <w:pPr>
        <w:tabs>
          <w:tab w:val="left" w:pos="8789"/>
          <w:tab w:val="left" w:pos="9356"/>
        </w:tabs>
        <w:ind w:left="284" w:right="425" w:hanging="284"/>
        <w:jc w:val="both"/>
      </w:pPr>
      <w:r w:rsidRPr="003867BC">
        <w:t xml:space="preserve"> </w:t>
      </w:r>
      <w:r w:rsidR="004C3587">
        <w:t xml:space="preserve">   </w:t>
      </w:r>
      <w:r w:rsidRPr="003867BC">
        <w:t>4.2. A Megbízó k</w:t>
      </w:r>
      <w:r w:rsidR="00B0479B">
        <w:t>ötelezettséget válla</w:t>
      </w:r>
      <w:r w:rsidR="008418A2">
        <w:t>l, hogy az ellátási s</w:t>
      </w:r>
      <w:r w:rsidRPr="003867BC">
        <w:t>zerződést a helyben szokásos módon közzéteszi, a lakosságot tájékoztatja a szolgáltatásnak a településen való elérhetőségéről, a szolgáltatás helyéről és rendeletében meghatározott személyi térítési díjakról</w:t>
      </w:r>
      <w:r w:rsidR="00B0479B">
        <w:t>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3867BC" w:rsidP="002F3ABC">
      <w:pPr>
        <w:ind w:left="284" w:right="425" w:hanging="142"/>
        <w:rPr>
          <w:b/>
        </w:rPr>
      </w:pPr>
      <w:r w:rsidRPr="003867BC">
        <w:rPr>
          <w:b/>
        </w:rPr>
        <w:t>V. A szolgáltatás finanszírozása, a szolgáltatáshoz kapcsolódó térítési díjak</w:t>
      </w:r>
    </w:p>
    <w:p w:rsidR="003867BC" w:rsidRPr="003867BC" w:rsidRDefault="003867BC" w:rsidP="002F3ABC">
      <w:pPr>
        <w:ind w:left="284" w:right="425"/>
        <w:rPr>
          <w:b/>
        </w:rPr>
      </w:pPr>
    </w:p>
    <w:p w:rsidR="003867BC" w:rsidRDefault="003867BC" w:rsidP="002F3ABC">
      <w:pPr>
        <w:ind w:left="284" w:right="425"/>
        <w:jc w:val="both"/>
        <w:rPr>
          <w:color w:val="000000"/>
        </w:rPr>
      </w:pPr>
      <w:r w:rsidRPr="003867BC">
        <w:rPr>
          <w:color w:val="000000"/>
        </w:rPr>
        <w:t xml:space="preserve">5.1. Felek megállapodnak abban, hogy a </w:t>
      </w:r>
      <w:r w:rsidR="00571C22">
        <w:rPr>
          <w:color w:val="000000"/>
        </w:rPr>
        <w:t>1</w:t>
      </w:r>
      <w:r w:rsidRPr="003867BC">
        <w:rPr>
          <w:color w:val="000000"/>
        </w:rPr>
        <w:t>.1. pontban meghatározott feladatra a Magyarország mindenkori éves költségvetésében meghatározott állami normatív hozzájárulást a Megbízott igényli és használja fel.</w:t>
      </w:r>
    </w:p>
    <w:p w:rsidR="00887D7E" w:rsidRDefault="00887D7E" w:rsidP="002F3ABC">
      <w:pPr>
        <w:ind w:left="284" w:right="425"/>
        <w:jc w:val="both"/>
        <w:rPr>
          <w:color w:val="000000"/>
        </w:rPr>
      </w:pPr>
    </w:p>
    <w:p w:rsidR="00887D7E" w:rsidRDefault="00887D7E" w:rsidP="002F3ABC">
      <w:pPr>
        <w:ind w:left="284" w:right="425"/>
        <w:jc w:val="both"/>
        <w:rPr>
          <w:color w:val="000000"/>
        </w:rPr>
      </w:pPr>
    </w:p>
    <w:p w:rsidR="00887D7E" w:rsidRDefault="00887D7E" w:rsidP="002F3ABC">
      <w:pPr>
        <w:ind w:left="284" w:right="425"/>
        <w:jc w:val="both"/>
        <w:rPr>
          <w:color w:val="000000"/>
        </w:rPr>
      </w:pPr>
    </w:p>
    <w:p w:rsidR="00887D7E" w:rsidRDefault="00887D7E" w:rsidP="002F3ABC">
      <w:pPr>
        <w:ind w:left="284" w:right="425"/>
        <w:jc w:val="both"/>
        <w:rPr>
          <w:color w:val="000000"/>
        </w:rPr>
      </w:pPr>
    </w:p>
    <w:p w:rsidR="00887D7E" w:rsidRDefault="00887D7E" w:rsidP="002F3ABC">
      <w:pPr>
        <w:ind w:left="284" w:right="425"/>
        <w:jc w:val="both"/>
        <w:rPr>
          <w:color w:val="000000"/>
        </w:rPr>
      </w:pPr>
    </w:p>
    <w:p w:rsidR="00887D7E" w:rsidRDefault="00887D7E" w:rsidP="002F3ABC">
      <w:pPr>
        <w:ind w:left="284" w:right="425"/>
        <w:jc w:val="both"/>
        <w:rPr>
          <w:color w:val="000000"/>
        </w:rPr>
      </w:pPr>
    </w:p>
    <w:p w:rsidR="00E4247E" w:rsidRDefault="00E4247E" w:rsidP="002F3ABC">
      <w:pPr>
        <w:ind w:left="284" w:right="425"/>
        <w:jc w:val="both"/>
        <w:rPr>
          <w:color w:val="000000"/>
        </w:rPr>
      </w:pPr>
    </w:p>
    <w:p w:rsidR="003867BC" w:rsidRPr="003867BC" w:rsidRDefault="001F2A03" w:rsidP="002F3ABC">
      <w:pPr>
        <w:ind w:left="284" w:right="425"/>
        <w:jc w:val="both"/>
      </w:pPr>
      <w:r>
        <w:t>5.</w:t>
      </w:r>
      <w:r w:rsidR="00571C22">
        <w:t>2</w:t>
      </w:r>
      <w:r w:rsidR="000C229C">
        <w:t xml:space="preserve">. A Megbízott részére </w:t>
      </w:r>
      <w:r w:rsidR="003867BC" w:rsidRPr="003867BC">
        <w:t>megállapított</w:t>
      </w:r>
      <w:r w:rsidR="000C229C">
        <w:t xml:space="preserve"> önkormányzati </w:t>
      </w:r>
      <w:r w:rsidR="003867BC" w:rsidRPr="003867BC">
        <w:t xml:space="preserve">támogatás összege: </w:t>
      </w:r>
    </w:p>
    <w:p w:rsidR="003867BC" w:rsidRPr="003867BC" w:rsidRDefault="003867BC" w:rsidP="002F3ABC">
      <w:pPr>
        <w:ind w:left="284" w:right="425"/>
        <w:jc w:val="both"/>
        <w:rPr>
          <w:color w:val="000000"/>
          <w:sz w:val="21"/>
          <w:szCs w:val="21"/>
          <w:shd w:val="clear" w:color="auto" w:fill="FAFBFC"/>
        </w:rPr>
      </w:pPr>
    </w:p>
    <w:p w:rsidR="003867BC" w:rsidRPr="003867BC" w:rsidRDefault="003867BC" w:rsidP="002F3ABC">
      <w:pPr>
        <w:ind w:left="284" w:right="425"/>
        <w:jc w:val="both"/>
        <w:rPr>
          <w:b/>
        </w:rPr>
      </w:pPr>
      <w:r w:rsidRPr="003867BC">
        <w:rPr>
          <w:b/>
        </w:rPr>
        <w:t xml:space="preserve">                   </w:t>
      </w:r>
      <w:r w:rsidR="00B0479B">
        <w:rPr>
          <w:b/>
        </w:rPr>
        <w:t xml:space="preserve">szociális </w:t>
      </w:r>
      <w:r w:rsidRPr="003867BC">
        <w:rPr>
          <w:b/>
        </w:rPr>
        <w:t>étkeztetés helyben fogyasztással, elvitellel:</w:t>
      </w:r>
      <w:r w:rsidR="00C36B25">
        <w:rPr>
          <w:b/>
        </w:rPr>
        <w:tab/>
      </w:r>
      <w:r w:rsidRPr="003867BC">
        <w:rPr>
          <w:b/>
        </w:rPr>
        <w:t>530 Ft/ fő/nap/</w:t>
      </w:r>
    </w:p>
    <w:p w:rsidR="003867BC" w:rsidRPr="003867BC" w:rsidRDefault="003867BC" w:rsidP="002F3ABC">
      <w:pPr>
        <w:ind w:left="284" w:right="425"/>
        <w:jc w:val="both"/>
        <w:rPr>
          <w:b/>
        </w:rPr>
      </w:pPr>
      <w:r w:rsidRPr="003867BC">
        <w:rPr>
          <w:b/>
        </w:rPr>
        <w:t xml:space="preserve">                   </w:t>
      </w:r>
      <w:r w:rsidR="00B0479B">
        <w:rPr>
          <w:b/>
        </w:rPr>
        <w:t xml:space="preserve">szociális </w:t>
      </w:r>
      <w:r w:rsidRPr="003867BC">
        <w:rPr>
          <w:b/>
        </w:rPr>
        <w:t xml:space="preserve">étkeztetés házhoz szállítással:                      </w:t>
      </w:r>
      <w:r w:rsidR="003A738A">
        <w:rPr>
          <w:b/>
        </w:rPr>
        <w:t xml:space="preserve"> </w:t>
      </w:r>
      <w:r w:rsidR="00C36B25">
        <w:rPr>
          <w:b/>
        </w:rPr>
        <w:tab/>
      </w:r>
      <w:r w:rsidRPr="003867BC">
        <w:rPr>
          <w:b/>
        </w:rPr>
        <w:t>800 Ft/fő/nap</w:t>
      </w:r>
    </w:p>
    <w:p w:rsidR="003867BC" w:rsidRPr="003867BC" w:rsidRDefault="003867BC" w:rsidP="002F3ABC">
      <w:pPr>
        <w:ind w:left="284" w:right="425"/>
        <w:jc w:val="both"/>
        <w:rPr>
          <w:b/>
        </w:rPr>
      </w:pPr>
      <w:r w:rsidRPr="003867BC">
        <w:tab/>
      </w:r>
      <w:r w:rsidRPr="003867BC">
        <w:tab/>
      </w:r>
      <w:r w:rsidRPr="003867BC">
        <w:rPr>
          <w:b/>
        </w:rPr>
        <w:t>házi segítségnyújtás:</w:t>
      </w:r>
      <w:r w:rsidRPr="003867BC">
        <w:rPr>
          <w:b/>
        </w:rPr>
        <w:tab/>
      </w:r>
      <w:r w:rsidRPr="003867BC">
        <w:rPr>
          <w:b/>
        </w:rPr>
        <w:tab/>
        <w:t xml:space="preserve">                          </w:t>
      </w:r>
      <w:r w:rsidR="00B0479B">
        <w:rPr>
          <w:b/>
        </w:rPr>
        <w:t xml:space="preserve">               </w:t>
      </w:r>
      <w:r w:rsidR="00C36B25">
        <w:rPr>
          <w:b/>
        </w:rPr>
        <w:t xml:space="preserve">   </w:t>
      </w:r>
      <w:r w:rsidRPr="003867BC">
        <w:rPr>
          <w:b/>
        </w:rPr>
        <w:t>2</w:t>
      </w:r>
      <w:r w:rsidR="00C36B25">
        <w:rPr>
          <w:b/>
        </w:rPr>
        <w:t>.</w:t>
      </w:r>
      <w:r w:rsidRPr="003867BC">
        <w:rPr>
          <w:b/>
        </w:rPr>
        <w:t>390 Ft/óra</w:t>
      </w:r>
    </w:p>
    <w:p w:rsidR="003867BC" w:rsidRPr="003867BC" w:rsidRDefault="003867BC" w:rsidP="002F3ABC">
      <w:pPr>
        <w:ind w:left="284" w:right="425"/>
        <w:jc w:val="both"/>
        <w:rPr>
          <w:b/>
        </w:rPr>
      </w:pPr>
      <w:r w:rsidRPr="003867BC">
        <w:rPr>
          <w:b/>
        </w:rPr>
        <w:tab/>
      </w:r>
      <w:r w:rsidRPr="003867BC">
        <w:rPr>
          <w:b/>
        </w:rPr>
        <w:tab/>
        <w:t>idősek nappali ellátása:</w:t>
      </w:r>
      <w:r w:rsidRPr="003867BC">
        <w:rPr>
          <w:b/>
        </w:rPr>
        <w:tab/>
        <w:t xml:space="preserve">                         </w:t>
      </w:r>
      <w:r w:rsidR="00B0479B">
        <w:rPr>
          <w:b/>
        </w:rPr>
        <w:t xml:space="preserve">              </w:t>
      </w:r>
      <w:r w:rsidR="00C36B25">
        <w:rPr>
          <w:b/>
        </w:rPr>
        <w:t xml:space="preserve">     </w:t>
      </w:r>
      <w:r w:rsidRPr="003867BC">
        <w:rPr>
          <w:b/>
        </w:rPr>
        <w:t>1</w:t>
      </w:r>
      <w:r w:rsidR="00C36B25">
        <w:rPr>
          <w:b/>
        </w:rPr>
        <w:t>.</w:t>
      </w:r>
      <w:r w:rsidRPr="003867BC">
        <w:rPr>
          <w:b/>
        </w:rPr>
        <w:t>200 Ft/fő/nap</w:t>
      </w:r>
    </w:p>
    <w:p w:rsidR="003867BC" w:rsidRPr="003867BC" w:rsidRDefault="003867BC" w:rsidP="002F3ABC">
      <w:pPr>
        <w:ind w:left="284" w:right="425"/>
        <w:jc w:val="both"/>
        <w:rPr>
          <w:b/>
        </w:rPr>
      </w:pPr>
      <w:r w:rsidRPr="003867BC">
        <w:rPr>
          <w:b/>
        </w:rPr>
        <w:tab/>
      </w:r>
      <w:r w:rsidRPr="003867BC">
        <w:rPr>
          <w:b/>
        </w:rPr>
        <w:tab/>
      </w:r>
    </w:p>
    <w:p w:rsidR="00016846" w:rsidRDefault="001F2A03" w:rsidP="002F3ABC">
      <w:pPr>
        <w:ind w:left="284" w:right="425"/>
        <w:rPr>
          <w:iCs/>
        </w:rPr>
      </w:pPr>
      <w:r>
        <w:t>5.</w:t>
      </w:r>
      <w:r w:rsidR="00571C22">
        <w:t>3</w:t>
      </w:r>
      <w:r w:rsidR="003867BC" w:rsidRPr="003867BC">
        <w:t xml:space="preserve">. </w:t>
      </w:r>
      <w:r w:rsidR="003867BC" w:rsidRPr="003867BC">
        <w:rPr>
          <w:iCs/>
        </w:rPr>
        <w:t xml:space="preserve"> </w:t>
      </w:r>
      <w:r w:rsidR="00016846" w:rsidRPr="00016846">
        <w:rPr>
          <w:iCs/>
        </w:rPr>
        <w:t>Az elszámoláshoz az intézmény havi kimutatást készít a jogszabály által kötelezően előírt nyilvántartás szerint rögzített feladatmutatók alapján.</w:t>
      </w:r>
    </w:p>
    <w:p w:rsidR="00CE5841" w:rsidRDefault="00CE5841" w:rsidP="002F3ABC">
      <w:pPr>
        <w:ind w:left="284" w:right="425"/>
        <w:rPr>
          <w:iCs/>
        </w:rPr>
      </w:pPr>
    </w:p>
    <w:p w:rsidR="00CE5841" w:rsidRPr="00856EDA" w:rsidRDefault="00CE5841" w:rsidP="002F3ABC">
      <w:pPr>
        <w:ind w:left="284" w:right="425"/>
        <w:jc w:val="both"/>
      </w:pPr>
      <w:r w:rsidRPr="00856EDA">
        <w:rPr>
          <w:bCs/>
        </w:rPr>
        <w:t>5.4.</w:t>
      </w:r>
      <w:r w:rsidRPr="00856EDA">
        <w:rPr>
          <w:b/>
          <w:bCs/>
        </w:rPr>
        <w:t xml:space="preserve"> </w:t>
      </w:r>
      <w:r w:rsidRPr="00856EDA">
        <w:rPr>
          <w:iCs/>
        </w:rPr>
        <w:t>A havi összesítésekről a Megbízott fenntartásában lévő, és a jelen szerződés szerinti szolgáltatások nyújtásában közreműködő Intézmény -  a tárgyhót követő hónap 10. napjáig értesíti a Megbízót. A támogatást a Megbízó a mindenkori leigazolt adagok, ellátottak és gondozási órák száma alapján havonként - a tárgyhót követő hónap 20. napjáig - közvetlenül a </w:t>
      </w:r>
      <w:r w:rsidR="00856EDA" w:rsidRPr="00856EDA">
        <w:rPr>
          <w:iCs/>
        </w:rPr>
        <w:t xml:space="preserve">feladatot ellátó </w:t>
      </w:r>
      <w:r w:rsidR="00856EDA">
        <w:rPr>
          <w:iCs/>
        </w:rPr>
        <w:t xml:space="preserve">Intézmény </w:t>
      </w:r>
      <w:r w:rsidR="00856EDA" w:rsidRPr="00856EDA">
        <w:t xml:space="preserve">Erste Banknál vezetett </w:t>
      </w:r>
      <w:r w:rsidRPr="00F5490B">
        <w:rPr>
          <w:iCs/>
        </w:rPr>
        <w:t>11600006-00000000-14658936 sz. számlájára átutalással teljesíti.</w:t>
      </w:r>
    </w:p>
    <w:p w:rsidR="00CE5841" w:rsidRPr="00016846" w:rsidRDefault="00CE5841" w:rsidP="002F3ABC">
      <w:pPr>
        <w:ind w:left="284" w:right="425"/>
      </w:pPr>
    </w:p>
    <w:p w:rsidR="003867BC" w:rsidRPr="003867BC" w:rsidRDefault="001F2A03" w:rsidP="002F3ABC">
      <w:pPr>
        <w:widowControl w:val="0"/>
        <w:autoSpaceDE w:val="0"/>
        <w:autoSpaceDN w:val="0"/>
        <w:adjustRightInd w:val="0"/>
        <w:ind w:left="284" w:right="425"/>
        <w:jc w:val="both"/>
      </w:pPr>
      <w:r>
        <w:t>5.</w:t>
      </w:r>
      <w:r w:rsidR="00571C22">
        <w:t>5</w:t>
      </w:r>
      <w:r w:rsidR="0027429B">
        <w:t xml:space="preserve">. </w:t>
      </w:r>
      <w:r w:rsidR="003867BC" w:rsidRPr="003867BC">
        <w:t xml:space="preserve">A Megbízó fizetési </w:t>
      </w:r>
      <w:r w:rsidR="000C229C">
        <w:t>kötelezettségét az ellátási s</w:t>
      </w:r>
      <w:r w:rsidR="003867BC" w:rsidRPr="003867BC">
        <w:t>zerződésben szereplő bankszámlaszámától eltérő pénzforgalmi jelzőszámú bankszámlára</w:t>
      </w:r>
      <w:r w:rsidR="000C229C">
        <w:t xml:space="preserve"> akkor teljesíti, amennyiben a Megbízott </w:t>
      </w:r>
      <w:r w:rsidR="003867BC" w:rsidRPr="003867BC">
        <w:t>cégszerűen aláírt dokumentumban jelenti be a változást.</w:t>
      </w:r>
    </w:p>
    <w:p w:rsidR="003867BC" w:rsidRPr="003867BC" w:rsidRDefault="003867BC" w:rsidP="002F3ABC">
      <w:pPr>
        <w:widowControl w:val="0"/>
        <w:autoSpaceDE w:val="0"/>
        <w:autoSpaceDN w:val="0"/>
        <w:adjustRightInd w:val="0"/>
        <w:ind w:left="284" w:right="425"/>
        <w:jc w:val="both"/>
      </w:pPr>
    </w:p>
    <w:p w:rsidR="003867BC" w:rsidRPr="003867BC" w:rsidRDefault="001F2A03" w:rsidP="002F3ABC">
      <w:pPr>
        <w:widowControl w:val="0"/>
        <w:autoSpaceDE w:val="0"/>
        <w:autoSpaceDN w:val="0"/>
        <w:adjustRightInd w:val="0"/>
        <w:ind w:left="284" w:right="425"/>
        <w:jc w:val="both"/>
      </w:pPr>
      <w:r>
        <w:rPr>
          <w:color w:val="000000"/>
        </w:rPr>
        <w:t>5.</w:t>
      </w:r>
      <w:r w:rsidR="00571C22">
        <w:rPr>
          <w:color w:val="000000"/>
        </w:rPr>
        <w:t>6</w:t>
      </w:r>
      <w:r w:rsidR="003867BC" w:rsidRPr="003867BC">
        <w:rPr>
          <w:color w:val="000000"/>
        </w:rPr>
        <w:t>. A Megbízott az intézményi térítési díjat a mindenkori vonatkozó jogszabályi rendelkezések maradéktalan betartásával köteles meghatározni.</w:t>
      </w:r>
    </w:p>
    <w:p w:rsidR="003867BC" w:rsidRPr="003867BC" w:rsidRDefault="003867BC" w:rsidP="002F3ABC">
      <w:pPr>
        <w:widowControl w:val="0"/>
        <w:autoSpaceDE w:val="0"/>
        <w:autoSpaceDN w:val="0"/>
        <w:adjustRightInd w:val="0"/>
        <w:ind w:left="284" w:right="425"/>
        <w:jc w:val="both"/>
      </w:pPr>
    </w:p>
    <w:p w:rsidR="003867BC" w:rsidRPr="003867BC" w:rsidRDefault="001F2A03" w:rsidP="002F3ABC">
      <w:pPr>
        <w:ind w:left="284" w:right="425"/>
        <w:jc w:val="both"/>
      </w:pPr>
      <w:r>
        <w:t>5.</w:t>
      </w:r>
      <w:r w:rsidR="00571C22">
        <w:t>7</w:t>
      </w:r>
      <w:r w:rsidR="003867BC" w:rsidRPr="003867BC">
        <w:t>.</w:t>
      </w:r>
      <w:r w:rsidR="003867BC" w:rsidRPr="003867BC">
        <w:rPr>
          <w:b/>
        </w:rPr>
        <w:t xml:space="preserve"> </w:t>
      </w:r>
      <w:r w:rsidR="009A02AF">
        <w:rPr>
          <w:color w:val="000000"/>
        </w:rPr>
        <w:t>A Megbízott az ellátási s</w:t>
      </w:r>
      <w:r w:rsidR="003867BC" w:rsidRPr="003867BC">
        <w:rPr>
          <w:color w:val="000000"/>
        </w:rPr>
        <w:t>zerződés alapján nyújtott szolgáltatásért személyi térítési díj beszedésére jogosult.</w:t>
      </w:r>
    </w:p>
    <w:p w:rsidR="003867BC" w:rsidRPr="003867BC" w:rsidRDefault="003867BC" w:rsidP="002F3ABC">
      <w:pPr>
        <w:ind w:left="284" w:right="425"/>
      </w:pPr>
    </w:p>
    <w:p w:rsidR="003867BC" w:rsidRPr="003867BC" w:rsidRDefault="001F2A03" w:rsidP="002F3ABC">
      <w:pPr>
        <w:tabs>
          <w:tab w:val="left" w:pos="8789"/>
        </w:tabs>
        <w:ind w:left="284" w:right="425"/>
        <w:jc w:val="both"/>
      </w:pPr>
      <w:r>
        <w:t xml:space="preserve"> 5.</w:t>
      </w:r>
      <w:r w:rsidR="00571C22">
        <w:t>8</w:t>
      </w:r>
      <w:r w:rsidR="003867BC" w:rsidRPr="003867BC">
        <w:t xml:space="preserve">. </w:t>
      </w:r>
      <w:r w:rsidR="003867BC" w:rsidRPr="003867BC">
        <w:rPr>
          <w:color w:val="000000"/>
          <w:bdr w:val="none" w:sz="0" w:space="0" w:color="auto" w:frame="1"/>
        </w:rPr>
        <w:t xml:space="preserve">Az ellátást igénybe vevő által </w:t>
      </w:r>
      <w:r w:rsidR="005D0607">
        <w:rPr>
          <w:color w:val="000000"/>
          <w:bdr w:val="none" w:sz="0" w:space="0" w:color="auto" w:frame="1"/>
        </w:rPr>
        <w:t xml:space="preserve">fizetendő személyi térítési díj </w:t>
      </w:r>
      <w:r w:rsidR="003867BC" w:rsidRPr="003867BC">
        <w:t>- a hatályos jogszabályokat alapul véve – a Budapest Főváros II. Kerületi Önkormányzat Képviselő-testületének</w:t>
      </w:r>
      <w:r w:rsidR="003867BC" w:rsidRPr="003867BC">
        <w:rPr>
          <w:bCs/>
        </w:rPr>
        <w:t xml:space="preserve"> a szociális igazgatásról és egyes szociális és gyermekjóléti ellátásokról szóló 3/2015.(II.27.) önkormányzati rendeletének </w:t>
      </w:r>
      <w:r w:rsidR="003867BC" w:rsidRPr="003867BC">
        <w:t>2. mellékletében meghatározott térít</w:t>
      </w:r>
      <w:r w:rsidR="005D0607">
        <w:t xml:space="preserve">ési díj táblázata alapján kerül meghatározásra. </w:t>
      </w:r>
    </w:p>
    <w:p w:rsidR="003867BC" w:rsidRPr="003867BC" w:rsidRDefault="003867BC" w:rsidP="002F3ABC">
      <w:pPr>
        <w:ind w:left="284" w:right="425"/>
      </w:pPr>
    </w:p>
    <w:p w:rsidR="003867BC" w:rsidRPr="003867BC" w:rsidRDefault="003867BC" w:rsidP="002F3ABC">
      <w:pPr>
        <w:tabs>
          <w:tab w:val="left" w:pos="8789"/>
        </w:tabs>
        <w:ind w:left="284" w:right="425"/>
        <w:jc w:val="both"/>
      </w:pPr>
      <w:r w:rsidRPr="003867BC">
        <w:t>5.</w:t>
      </w:r>
      <w:r w:rsidR="00571C22">
        <w:t>9</w:t>
      </w:r>
      <w:r w:rsidRPr="003867BC">
        <w:t>. A Megbízott a személyi térítési díj alapösszegét egyedi esetben méltányosságból csökkentheti, illetve elengedheti, az ebből származó bevétel kiesés a Megbízottat terheli.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1F2A03" w:rsidP="002F3ABC">
      <w:pPr>
        <w:ind w:left="284" w:right="425"/>
        <w:jc w:val="both"/>
      </w:pPr>
      <w:r>
        <w:t>5.1</w:t>
      </w:r>
      <w:r w:rsidR="00571C22">
        <w:t>0</w:t>
      </w:r>
      <w:r w:rsidR="003867BC" w:rsidRPr="003867BC">
        <w:t>. A Megbízott a tárgyévet követő március 31. napjáig szakmai és pénzügyi beszámoló formájában évente egyszer írásban köteles beszámolni az illetékes szakmai bizottságnak a tárgyévben végzett szakmai tevékenységéről, a pénzügyi mutatószámainak alakulásáról.</w:t>
      </w:r>
    </w:p>
    <w:p w:rsidR="003867BC" w:rsidRPr="003867BC" w:rsidRDefault="003867BC" w:rsidP="002F3ABC">
      <w:pPr>
        <w:ind w:left="284" w:right="425"/>
        <w:jc w:val="both"/>
      </w:pPr>
    </w:p>
    <w:p w:rsidR="003867BC" w:rsidRDefault="003867BC" w:rsidP="002F3ABC">
      <w:pPr>
        <w:widowControl w:val="0"/>
        <w:autoSpaceDE w:val="0"/>
        <w:autoSpaceDN w:val="0"/>
        <w:adjustRightInd w:val="0"/>
        <w:ind w:left="284" w:right="425" w:hanging="426"/>
        <w:jc w:val="both"/>
        <w:rPr>
          <w:color w:val="000000" w:themeColor="text1"/>
        </w:rPr>
      </w:pPr>
      <w:r w:rsidRPr="003867BC">
        <w:rPr>
          <w:color w:val="000000" w:themeColor="text1"/>
        </w:rPr>
        <w:t xml:space="preserve">   </w:t>
      </w:r>
      <w:r w:rsidR="00016846">
        <w:rPr>
          <w:color w:val="000000" w:themeColor="text1"/>
        </w:rPr>
        <w:t xml:space="preserve">     </w:t>
      </w:r>
      <w:r w:rsidR="001F2A03">
        <w:rPr>
          <w:color w:val="000000" w:themeColor="text1"/>
        </w:rPr>
        <w:t>5. 1</w:t>
      </w:r>
      <w:r w:rsidR="00571C22">
        <w:rPr>
          <w:color w:val="000000" w:themeColor="text1"/>
        </w:rPr>
        <w:t>1</w:t>
      </w:r>
      <w:r w:rsidRPr="003867BC">
        <w:rPr>
          <w:color w:val="000000" w:themeColor="text1"/>
        </w:rPr>
        <w:t>. A</w:t>
      </w:r>
      <w:r w:rsidR="00D3448B">
        <w:rPr>
          <w:color w:val="000000" w:themeColor="text1"/>
        </w:rPr>
        <w:t>z 5.</w:t>
      </w:r>
      <w:r w:rsidR="00571C22">
        <w:rPr>
          <w:color w:val="000000" w:themeColor="text1"/>
        </w:rPr>
        <w:t>2</w:t>
      </w:r>
      <w:r w:rsidR="00D3448B">
        <w:rPr>
          <w:color w:val="000000" w:themeColor="text1"/>
        </w:rPr>
        <w:t xml:space="preserve">. pontban megjelölt önkormányzati támogatás következő évi </w:t>
      </w:r>
      <w:r w:rsidR="00664A6A">
        <w:rPr>
          <w:color w:val="000000" w:themeColor="text1"/>
        </w:rPr>
        <w:t>összegéről</w:t>
      </w:r>
      <w:r w:rsidRPr="003867BC">
        <w:rPr>
          <w:color w:val="000000" w:themeColor="text1"/>
        </w:rPr>
        <w:t xml:space="preserve"> </w:t>
      </w:r>
      <w:r w:rsidR="00BC0FBF">
        <w:rPr>
          <w:color w:val="000000" w:themeColor="text1"/>
        </w:rPr>
        <w:t>a F</w:t>
      </w:r>
      <w:r w:rsidRPr="003867BC">
        <w:rPr>
          <w:color w:val="000000" w:themeColor="text1"/>
        </w:rPr>
        <w:t xml:space="preserve">elek tárgyév </w:t>
      </w:r>
      <w:r w:rsidR="00D3448B">
        <w:rPr>
          <w:color w:val="000000" w:themeColor="text1"/>
        </w:rPr>
        <w:t>december</w:t>
      </w:r>
      <w:r w:rsidRPr="003867BC">
        <w:rPr>
          <w:color w:val="000000" w:themeColor="text1"/>
        </w:rPr>
        <w:t xml:space="preserve"> 15-éig </w:t>
      </w:r>
      <w:r w:rsidR="00D3448B">
        <w:rPr>
          <w:color w:val="000000" w:themeColor="text1"/>
        </w:rPr>
        <w:t>egyeztetnek</w:t>
      </w:r>
      <w:r w:rsidRPr="003867BC">
        <w:rPr>
          <w:color w:val="000000" w:themeColor="text1"/>
        </w:rPr>
        <w:t>.</w:t>
      </w:r>
    </w:p>
    <w:p w:rsidR="00DC7DA3" w:rsidRDefault="00DC7DA3" w:rsidP="002F3ABC">
      <w:pPr>
        <w:widowControl w:val="0"/>
        <w:autoSpaceDE w:val="0"/>
        <w:autoSpaceDN w:val="0"/>
        <w:adjustRightInd w:val="0"/>
        <w:ind w:left="284" w:right="425" w:hanging="426"/>
        <w:jc w:val="both"/>
        <w:rPr>
          <w:color w:val="000000" w:themeColor="text1"/>
        </w:rPr>
      </w:pPr>
    </w:p>
    <w:p w:rsidR="0010753C" w:rsidRDefault="0010753C" w:rsidP="002F3ABC">
      <w:pPr>
        <w:widowControl w:val="0"/>
        <w:autoSpaceDE w:val="0"/>
        <w:autoSpaceDN w:val="0"/>
        <w:adjustRightInd w:val="0"/>
        <w:ind w:left="284" w:right="425" w:hanging="426"/>
        <w:jc w:val="both"/>
        <w:rPr>
          <w:color w:val="000000" w:themeColor="text1"/>
        </w:rPr>
      </w:pPr>
    </w:p>
    <w:p w:rsidR="0010753C" w:rsidRDefault="0010753C" w:rsidP="002F3ABC">
      <w:pPr>
        <w:widowControl w:val="0"/>
        <w:autoSpaceDE w:val="0"/>
        <w:autoSpaceDN w:val="0"/>
        <w:adjustRightInd w:val="0"/>
        <w:ind w:left="284" w:right="425" w:hanging="426"/>
        <w:jc w:val="both"/>
        <w:rPr>
          <w:color w:val="000000" w:themeColor="text1"/>
        </w:rPr>
      </w:pPr>
    </w:p>
    <w:p w:rsidR="0010753C" w:rsidRDefault="0010753C" w:rsidP="002F3ABC">
      <w:pPr>
        <w:widowControl w:val="0"/>
        <w:autoSpaceDE w:val="0"/>
        <w:autoSpaceDN w:val="0"/>
        <w:adjustRightInd w:val="0"/>
        <w:ind w:left="284" w:right="425" w:hanging="426"/>
        <w:jc w:val="both"/>
        <w:rPr>
          <w:color w:val="000000" w:themeColor="text1"/>
        </w:rPr>
      </w:pPr>
    </w:p>
    <w:p w:rsidR="00DC7DA3" w:rsidRPr="00DC7DA3" w:rsidRDefault="00DC7DA3" w:rsidP="002F3ABC">
      <w:pPr>
        <w:ind w:left="284" w:right="425"/>
        <w:rPr>
          <w:b/>
        </w:rPr>
      </w:pPr>
      <w:r>
        <w:rPr>
          <w:b/>
        </w:rPr>
        <w:lastRenderedPageBreak/>
        <w:t xml:space="preserve">     </w:t>
      </w:r>
      <w:r w:rsidR="00ED075A">
        <w:rPr>
          <w:b/>
        </w:rPr>
        <w:t xml:space="preserve">   VI. Az ellátási szerződés </w:t>
      </w:r>
      <w:r w:rsidRPr="00DC7DA3">
        <w:rPr>
          <w:b/>
        </w:rPr>
        <w:t>hatálya, felmondás</w:t>
      </w:r>
    </w:p>
    <w:p w:rsidR="00DC7DA3" w:rsidRDefault="00DC7DA3" w:rsidP="002F3ABC">
      <w:pPr>
        <w:ind w:left="284" w:right="425"/>
      </w:pPr>
    </w:p>
    <w:p w:rsidR="00DC7DA3" w:rsidRDefault="00DC7DA3" w:rsidP="002F3ABC">
      <w:pPr>
        <w:ind w:left="284" w:right="425"/>
      </w:pPr>
      <w:r>
        <w:t>6.1. Jelen ellátási szerződés megszűnik</w:t>
      </w:r>
    </w:p>
    <w:p w:rsidR="00DC7DA3" w:rsidRDefault="00DC7DA3" w:rsidP="002F3ABC">
      <w:pPr>
        <w:ind w:left="284" w:right="425"/>
        <w:jc w:val="both"/>
      </w:pPr>
      <w:r>
        <w:t xml:space="preserve">       - az Intézmény jogutód nélküli megszűnésével,</w:t>
      </w:r>
    </w:p>
    <w:p w:rsidR="00DC7DA3" w:rsidRDefault="00DC7DA3" w:rsidP="002F3ABC">
      <w:pPr>
        <w:ind w:left="284" w:right="425"/>
        <w:jc w:val="both"/>
      </w:pPr>
      <w:r>
        <w:t xml:space="preserve">       - a feleknek az ellátási szerződés megszüntetésére vonatkozó közös megegyezésével,</w:t>
      </w:r>
    </w:p>
    <w:p w:rsidR="00DC7DA3" w:rsidRDefault="00DC7DA3" w:rsidP="002F3ABC">
      <w:pPr>
        <w:ind w:left="284" w:right="425"/>
        <w:jc w:val="both"/>
      </w:pPr>
      <w:r>
        <w:t xml:space="preserve">       - felmondás esetén,</w:t>
      </w:r>
    </w:p>
    <w:p w:rsidR="00DC7DA3" w:rsidRDefault="00DC7DA3" w:rsidP="002F3ABC">
      <w:pPr>
        <w:ind w:left="284" w:right="425" w:firstLine="424"/>
        <w:jc w:val="both"/>
      </w:pPr>
      <w:r>
        <w:t xml:space="preserve">- ha az Intézmény a szakmai programjával, a működési engedélyében foglaltakkal ellentétes tevékenységet végez, és a törvényességi felügyeletét ellátó szerv ezt megállapítja. </w:t>
      </w:r>
    </w:p>
    <w:p w:rsidR="00DC7DA3" w:rsidRDefault="00DC7DA3" w:rsidP="002F3ABC">
      <w:pPr>
        <w:ind w:left="284" w:right="425"/>
        <w:jc w:val="both"/>
      </w:pPr>
    </w:p>
    <w:p w:rsidR="00DC7DA3" w:rsidRDefault="00DC7DA3" w:rsidP="002F3ABC">
      <w:pPr>
        <w:ind w:left="284" w:right="425"/>
        <w:jc w:val="both"/>
      </w:pPr>
      <w:r>
        <w:t xml:space="preserve">6.2. A Felek az ellátási szerződést közös megegyezéssel bármikor jogosultak megszüntetni. </w:t>
      </w:r>
    </w:p>
    <w:p w:rsidR="00DC7DA3" w:rsidRDefault="00DC7DA3" w:rsidP="002F3ABC">
      <w:pPr>
        <w:ind w:left="284" w:right="425"/>
        <w:jc w:val="both"/>
      </w:pPr>
    </w:p>
    <w:p w:rsidR="00DC7DA3" w:rsidRDefault="00DC7DA3" w:rsidP="002F3ABC">
      <w:pPr>
        <w:ind w:left="284" w:right="425"/>
        <w:jc w:val="both"/>
      </w:pPr>
      <w:r>
        <w:t xml:space="preserve">6.3.  Az ellátási szerződés </w:t>
      </w:r>
      <w:r w:rsidR="0027429B">
        <w:t>megszüntetése esetén a F</w:t>
      </w:r>
      <w:r>
        <w:t>elek külön megállapodásban rendelkeznek a kölcsönös elszámolás módjáról, időp</w:t>
      </w:r>
      <w:r w:rsidR="0027429B">
        <w:t>ontjáról, a F</w:t>
      </w:r>
      <w:r>
        <w:t>elek esetleges – az ellátási szerződés megszűnését követő időszakra vonatkozó – kötelezettségeiről.</w:t>
      </w:r>
    </w:p>
    <w:p w:rsidR="00DC7DA3" w:rsidRDefault="00DC7DA3" w:rsidP="002F3ABC">
      <w:pPr>
        <w:ind w:left="284" w:right="425"/>
        <w:jc w:val="both"/>
      </w:pPr>
    </w:p>
    <w:p w:rsidR="00DC7DA3" w:rsidRDefault="00DC7DA3" w:rsidP="002F3ABC">
      <w:pPr>
        <w:ind w:left="284" w:right="425"/>
        <w:jc w:val="both"/>
      </w:pPr>
      <w:r>
        <w:t>6.</w:t>
      </w:r>
      <w:r w:rsidR="00ED075A">
        <w:t xml:space="preserve">4. </w:t>
      </w:r>
      <w:r>
        <w:t>A Felek az ellátási szerződést rendes felmondással, 3 (három) havi felmondási idővel, a másik fél székhelyére megküldött, írásban tett nyilatkozattal szüntethetik meg.</w:t>
      </w:r>
    </w:p>
    <w:p w:rsidR="00DC7DA3" w:rsidRDefault="00DC7DA3" w:rsidP="002F3ABC">
      <w:pPr>
        <w:ind w:left="284" w:right="425"/>
        <w:jc w:val="both"/>
      </w:pPr>
    </w:p>
    <w:p w:rsidR="00DC7DA3" w:rsidRDefault="00DC7DA3" w:rsidP="002F3ABC">
      <w:pPr>
        <w:ind w:left="284" w:right="425"/>
        <w:jc w:val="both"/>
      </w:pPr>
      <w:r>
        <w:t xml:space="preserve">6. </w:t>
      </w:r>
      <w:r w:rsidR="00ED075A">
        <w:t xml:space="preserve">5. </w:t>
      </w:r>
      <w:r>
        <w:t xml:space="preserve">Rendkívüli felmondásnak azonnali hatállyal van helye, ha a másik a fél jelen ellátási szerződésben vállalt kötelezettségeit súlyosan megszegi, különösen, </w:t>
      </w:r>
    </w:p>
    <w:p w:rsidR="00DC7DA3" w:rsidRDefault="00DC7DA3" w:rsidP="002F3ABC">
      <w:pPr>
        <w:tabs>
          <w:tab w:val="left" w:pos="9498"/>
        </w:tabs>
        <w:ind w:left="284" w:right="425"/>
        <w:jc w:val="both"/>
      </w:pPr>
      <w:r>
        <w:t xml:space="preserve">a) ha az ellátást igénybe vevő/k élete, testi épsége, egészsége kerül veszélybe a végzett tevékenység, mulasztás következményeként, vagy </w:t>
      </w:r>
    </w:p>
    <w:p w:rsidR="00F7370E" w:rsidRDefault="00F7370E" w:rsidP="002F3ABC">
      <w:pPr>
        <w:ind w:left="284" w:right="425"/>
      </w:pPr>
    </w:p>
    <w:p w:rsidR="00DC7DA3" w:rsidRDefault="00DC7DA3" w:rsidP="002F3ABC">
      <w:pPr>
        <w:ind w:left="284" w:right="425"/>
        <w:jc w:val="both"/>
      </w:pPr>
      <w:r>
        <w:t>b) az Intézmény a szerződésben vállalt szolgáltatást folyamatosan nem végzi vagy bizonyítottan a jogszabályok, szakmai szabályok súlyos megsértésével, illetve a szükséges hatósági engedélyek nélkül végzi.</w:t>
      </w:r>
    </w:p>
    <w:p w:rsidR="00DC7DA3" w:rsidRDefault="00DC7DA3" w:rsidP="002F3ABC">
      <w:pPr>
        <w:ind w:left="284" w:right="425"/>
      </w:pPr>
    </w:p>
    <w:p w:rsidR="00DC7DA3" w:rsidRPr="002F3ABC" w:rsidRDefault="00F7370E" w:rsidP="002F3ABC">
      <w:pPr>
        <w:ind w:left="284" w:right="425"/>
        <w:jc w:val="both"/>
      </w:pPr>
      <w:r w:rsidRPr="0010753C">
        <w:t xml:space="preserve">6.6. </w:t>
      </w:r>
      <w:r w:rsidR="00DC7DA3" w:rsidRPr="002F3ABC">
        <w:t>Az ellátási szerződés bármely okból történő megszüntetése esetén kötel</w:t>
      </w:r>
      <w:r w:rsidR="0027429B" w:rsidRPr="002F3ABC">
        <w:t>esek a F</w:t>
      </w:r>
      <w:r w:rsidR="00DC7DA3" w:rsidRPr="002F3ABC">
        <w:t>elek a felmondási idő alatt a kötelezettségeiket teljesíteni, az Intézmény köteles biztosítani az ell</w:t>
      </w:r>
      <w:r w:rsidR="006624B3" w:rsidRPr="002F3ABC">
        <w:t>átást igénybe vevők</w:t>
      </w:r>
      <w:r w:rsidRPr="002F3ABC">
        <w:t xml:space="preserve"> részére az 1.1. pontban nevesített szociális al</w:t>
      </w:r>
      <w:r w:rsidR="0027429B" w:rsidRPr="002F3ABC">
        <w:t>apszolgáltatásokat.</w:t>
      </w:r>
    </w:p>
    <w:p w:rsidR="003867BC" w:rsidRPr="002F3ABC" w:rsidRDefault="003867BC" w:rsidP="002F3ABC">
      <w:pPr>
        <w:ind w:left="284" w:right="425"/>
        <w:jc w:val="both"/>
      </w:pPr>
    </w:p>
    <w:tbl>
      <w:tblPr>
        <w:tblW w:w="9214" w:type="dxa"/>
        <w:tblInd w:w="-142" w:type="dxa"/>
        <w:tblLook w:val="01E0" w:firstRow="1" w:lastRow="1" w:firstColumn="1" w:lastColumn="1" w:noHBand="0" w:noVBand="0"/>
      </w:tblPr>
      <w:tblGrid>
        <w:gridCol w:w="9214"/>
      </w:tblGrid>
      <w:tr w:rsidR="003867BC" w:rsidRPr="002F3ABC" w:rsidTr="003A2BFF">
        <w:tc>
          <w:tcPr>
            <w:tcW w:w="9214" w:type="dxa"/>
          </w:tcPr>
          <w:p w:rsidR="003867BC" w:rsidRPr="002F3ABC" w:rsidRDefault="003867BC" w:rsidP="002F3ABC">
            <w:pPr>
              <w:tabs>
                <w:tab w:val="left" w:pos="540"/>
              </w:tabs>
              <w:spacing w:after="160" w:line="259" w:lineRule="auto"/>
              <w:ind w:left="284" w:right="425" w:hanging="392"/>
              <w:jc w:val="both"/>
              <w:rPr>
                <w:rFonts w:eastAsiaTheme="minorHAnsi" w:cstheme="minorBidi"/>
                <w:b/>
                <w:color w:val="000000"/>
                <w:lang w:eastAsia="en-US"/>
              </w:rPr>
            </w:pPr>
            <w:r w:rsidRPr="002F3ABC">
              <w:rPr>
                <w:rFonts w:eastAsiaTheme="minorHAnsi" w:cstheme="minorBidi"/>
                <w:b/>
                <w:color w:val="000000"/>
                <w:lang w:eastAsia="en-US"/>
              </w:rPr>
              <w:t xml:space="preserve">        </w:t>
            </w:r>
            <w:r w:rsidR="00F7370E" w:rsidRPr="002F3ABC">
              <w:rPr>
                <w:rFonts w:eastAsiaTheme="minorHAnsi" w:cstheme="minorBidi"/>
                <w:b/>
                <w:color w:val="000000"/>
                <w:lang w:eastAsia="en-US"/>
              </w:rPr>
              <w:t xml:space="preserve">       </w:t>
            </w:r>
            <w:r w:rsidRPr="002F3ABC">
              <w:rPr>
                <w:rFonts w:eastAsiaTheme="minorHAnsi" w:cstheme="minorBidi"/>
                <w:b/>
                <w:color w:val="000000"/>
                <w:lang w:eastAsia="en-US"/>
              </w:rPr>
              <w:t>VI</w:t>
            </w:r>
            <w:r w:rsidR="00DC7DA3" w:rsidRPr="002F3ABC">
              <w:rPr>
                <w:rFonts w:eastAsiaTheme="minorHAnsi" w:cstheme="minorBidi"/>
                <w:b/>
                <w:color w:val="000000"/>
                <w:lang w:eastAsia="en-US"/>
              </w:rPr>
              <w:t>I</w:t>
            </w:r>
            <w:r w:rsidRPr="002F3ABC">
              <w:rPr>
                <w:rFonts w:eastAsiaTheme="minorHAnsi" w:cstheme="minorBidi"/>
                <w:b/>
                <w:color w:val="000000"/>
                <w:lang w:eastAsia="en-US"/>
              </w:rPr>
              <w:t>. Kártérítés</w:t>
            </w:r>
          </w:p>
        </w:tc>
      </w:tr>
    </w:tbl>
    <w:p w:rsidR="003867BC" w:rsidRPr="002F3ABC" w:rsidRDefault="00DC7DA3" w:rsidP="002F3ABC">
      <w:pPr>
        <w:ind w:left="284" w:right="425" w:hanging="851"/>
        <w:jc w:val="both"/>
      </w:pPr>
      <w:r w:rsidRPr="002F3ABC">
        <w:rPr>
          <w:color w:val="000000"/>
        </w:rPr>
        <w:t xml:space="preserve">              7</w:t>
      </w:r>
      <w:r w:rsidR="003867BC" w:rsidRPr="002F3ABC">
        <w:rPr>
          <w:color w:val="000000"/>
        </w:rPr>
        <w:t>.1. A Megbízott vállalja, hogy a szolgáltatás időszakos h</w:t>
      </w:r>
      <w:r w:rsidR="0085210D" w:rsidRPr="002F3ABC">
        <w:rPr>
          <w:color w:val="000000"/>
        </w:rPr>
        <w:t>iánya, illetve az ellátási s</w:t>
      </w:r>
      <w:r w:rsidR="00B0479B" w:rsidRPr="002F3ABC">
        <w:rPr>
          <w:color w:val="000000"/>
        </w:rPr>
        <w:t>zerződésnek</w:t>
      </w:r>
      <w:r w:rsidR="003867BC" w:rsidRPr="002F3ABC">
        <w:rPr>
          <w:color w:val="000000"/>
        </w:rPr>
        <w:t xml:space="preserve"> az Intézménynek felróható okból történő azonnali felmondása esetén – a ténylegesen bekövetkezett kár erejéig – kártérítést fizet a Megbízó részére a kiesett szolgáltatás vonatkozásában és időtartamára.</w:t>
      </w:r>
    </w:p>
    <w:p w:rsidR="003867BC" w:rsidRPr="002F3ABC" w:rsidRDefault="003867BC" w:rsidP="002F3ABC">
      <w:pPr>
        <w:ind w:left="284" w:right="425" w:hanging="851"/>
        <w:jc w:val="both"/>
      </w:pPr>
    </w:p>
    <w:p w:rsidR="003867BC" w:rsidRPr="002F3ABC" w:rsidRDefault="00DC7DA3" w:rsidP="002F3ABC">
      <w:pPr>
        <w:ind w:left="284" w:right="425" w:hanging="425"/>
        <w:jc w:val="both"/>
        <w:rPr>
          <w:color w:val="000000"/>
        </w:rPr>
      </w:pPr>
      <w:r w:rsidRPr="002F3ABC">
        <w:rPr>
          <w:color w:val="000000"/>
        </w:rPr>
        <w:t xml:space="preserve">       7</w:t>
      </w:r>
      <w:r w:rsidR="003867BC" w:rsidRPr="002F3ABC">
        <w:rPr>
          <w:color w:val="000000"/>
        </w:rPr>
        <w:t>.2. A kiesett szolgáltatással kapcsolatos fizetési kötelezettség vonatkozásában a Polgári Törvénykönyvről szóló 2013. évi V. törvény (a továbbiakban: Ptk.) 6:48. §-a szerinti kamatfizetési kötelezettség áll fenn.</w:t>
      </w:r>
    </w:p>
    <w:p w:rsidR="00BE35EA" w:rsidRDefault="00BE35EA" w:rsidP="002F3ABC">
      <w:pPr>
        <w:ind w:left="284" w:right="425" w:hanging="709"/>
        <w:jc w:val="both"/>
        <w:rPr>
          <w:color w:val="000000"/>
        </w:rPr>
      </w:pPr>
    </w:p>
    <w:p w:rsidR="003867BC" w:rsidRPr="003867BC" w:rsidRDefault="003867BC" w:rsidP="002F3ABC">
      <w:pPr>
        <w:tabs>
          <w:tab w:val="left" w:pos="540"/>
        </w:tabs>
        <w:ind w:left="284" w:right="425"/>
        <w:jc w:val="both"/>
        <w:rPr>
          <w:b/>
          <w:bCs/>
          <w:color w:val="000000"/>
        </w:rPr>
      </w:pPr>
      <w:r w:rsidRPr="003867BC">
        <w:rPr>
          <w:b/>
          <w:bCs/>
          <w:color w:val="000000"/>
        </w:rPr>
        <w:t xml:space="preserve">     </w:t>
      </w:r>
      <w:r w:rsidR="00F7370E">
        <w:rPr>
          <w:b/>
          <w:bCs/>
          <w:color w:val="000000"/>
        </w:rPr>
        <w:t xml:space="preserve">  </w:t>
      </w:r>
      <w:r w:rsidRPr="003867BC">
        <w:rPr>
          <w:b/>
          <w:bCs/>
          <w:color w:val="000000"/>
        </w:rPr>
        <w:t>VII</w:t>
      </w:r>
      <w:r w:rsidR="00DC7DA3">
        <w:rPr>
          <w:b/>
          <w:bCs/>
          <w:color w:val="000000"/>
        </w:rPr>
        <w:t>I</w:t>
      </w:r>
      <w:r w:rsidRPr="003867BC">
        <w:rPr>
          <w:b/>
          <w:bCs/>
          <w:color w:val="000000"/>
        </w:rPr>
        <w:t xml:space="preserve">. Érdekvédelem, a panaszok kezelése </w:t>
      </w:r>
    </w:p>
    <w:p w:rsidR="003867BC" w:rsidRPr="003867BC" w:rsidRDefault="003867BC" w:rsidP="002F3ABC">
      <w:pPr>
        <w:tabs>
          <w:tab w:val="left" w:pos="540"/>
        </w:tabs>
        <w:ind w:left="284" w:right="425"/>
        <w:jc w:val="both"/>
        <w:rPr>
          <w:b/>
          <w:bCs/>
          <w:color w:val="000000"/>
        </w:rPr>
      </w:pPr>
    </w:p>
    <w:p w:rsidR="003867BC" w:rsidRPr="003867BC" w:rsidRDefault="00F7370E" w:rsidP="002F3ABC">
      <w:pPr>
        <w:ind w:left="284" w:right="425" w:hanging="142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DC7DA3">
        <w:rPr>
          <w:color w:val="000000" w:themeColor="text1"/>
        </w:rPr>
        <w:t>8</w:t>
      </w:r>
      <w:r w:rsidR="003867BC" w:rsidRPr="003867BC">
        <w:rPr>
          <w:color w:val="000000" w:themeColor="text1"/>
        </w:rPr>
        <w:t>.1. A Megbízott szakmai tevékenysége során kiemelt figyelmet fordít arra, hogy az ellátás igénybe vevőt megilleti a személyes adatainak védelme, a magánéletével kapcsolatos titokvédelem, valamint megilleti az alkotmányos jogok maradéktalan és teljes körű tiszteletben tartása.</w:t>
      </w:r>
    </w:p>
    <w:p w:rsidR="003867BC" w:rsidRPr="003867BC" w:rsidRDefault="003867BC" w:rsidP="002F3ABC">
      <w:pPr>
        <w:ind w:left="284" w:right="425"/>
        <w:jc w:val="both"/>
        <w:rPr>
          <w:color w:val="000000" w:themeColor="text1"/>
        </w:rPr>
      </w:pPr>
    </w:p>
    <w:p w:rsidR="003867BC" w:rsidRPr="003867BC" w:rsidRDefault="00DC7DA3" w:rsidP="002F3ABC">
      <w:pPr>
        <w:autoSpaceDE w:val="0"/>
        <w:autoSpaceDN w:val="0"/>
        <w:adjustRightInd w:val="0"/>
        <w:ind w:left="284" w:right="425"/>
        <w:jc w:val="both"/>
        <w:rPr>
          <w:rFonts w:ascii="MinionPro-Regular" w:eastAsiaTheme="minorHAnsi" w:hAnsi="MinionPro-Regular" w:cs="MinionPro-Regular"/>
          <w:color w:val="000000" w:themeColor="text1"/>
          <w:lang w:eastAsia="en-US"/>
        </w:rPr>
      </w:pPr>
      <w:r>
        <w:rPr>
          <w:rFonts w:ascii="MinionPro-Regular" w:eastAsiaTheme="minorHAnsi" w:hAnsi="MinionPro-Regular" w:cs="MinionPro-Regular"/>
          <w:color w:val="000000" w:themeColor="text1"/>
          <w:lang w:eastAsia="en-US"/>
        </w:rPr>
        <w:t>8</w:t>
      </w:r>
      <w:r w:rsidR="003867BC" w:rsidRPr="003867BC">
        <w:rPr>
          <w:rFonts w:ascii="MinionPro-Regular" w:eastAsiaTheme="minorHAnsi" w:hAnsi="MinionPro-Regular" w:cs="MinionPro-Regular"/>
          <w:color w:val="000000" w:themeColor="text1"/>
          <w:lang w:eastAsia="en-US"/>
        </w:rPr>
        <w:t xml:space="preserve">.2. Az ellátást igénybe vevő jogosult a számára egyéniesített formában megadott teljes körű tájékoztatásra: joga van tájékoztatást kérni és kapni a szolgálat által nyújtott szolgáltatások </w:t>
      </w:r>
      <w:r w:rsidR="003867BC" w:rsidRPr="003867BC">
        <w:rPr>
          <w:rFonts w:ascii="MinionPro-Regular" w:eastAsiaTheme="minorHAnsi" w:hAnsi="MinionPro-Regular" w:cs="MinionPro-Regular"/>
          <w:color w:val="000000" w:themeColor="text1"/>
          <w:lang w:eastAsia="en-US"/>
        </w:rPr>
        <w:lastRenderedPageBreak/>
        <w:t>jellemzőiről, azok elérhetőségéről és az igénybevétel rendjéről, valamint az ellátottakat megillető jogokról és azok érvényesítéséről, továbbá jogosult megismerni a róla készült dokumentációban szereplő adatokat.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014B54" w:rsidP="002F3ABC">
      <w:pPr>
        <w:ind w:left="284" w:right="425" w:hanging="993"/>
        <w:jc w:val="both"/>
      </w:pPr>
      <w:r>
        <w:t xml:space="preserve">              </w:t>
      </w:r>
      <w:r w:rsidR="00F7370E">
        <w:t xml:space="preserve">  </w:t>
      </w:r>
      <w:r w:rsidR="00DC7DA3">
        <w:t>8</w:t>
      </w:r>
      <w:r w:rsidR="003867BC" w:rsidRPr="003867BC">
        <w:t>.3. A Megbízott bizt</w:t>
      </w:r>
      <w:r w:rsidR="0085210D">
        <w:t>osítja, hogy az ellátást igénybe vevő</w:t>
      </w:r>
      <w:r w:rsidR="003867BC" w:rsidRPr="003867BC">
        <w:t xml:space="preserve"> tájékoztatást kapjon az ellátottjogi képviselő által nyújtható segítségadás lehetőségéről, az ellátottjogi képviselő elérhetőségéről, valamint támogatja az ellátottjogi képviselő érdekvédelmi tevékenységét. </w:t>
      </w:r>
    </w:p>
    <w:p w:rsidR="003867BC" w:rsidRPr="003867BC" w:rsidRDefault="003867BC" w:rsidP="002F3ABC">
      <w:pPr>
        <w:tabs>
          <w:tab w:val="left" w:pos="540"/>
        </w:tabs>
        <w:ind w:left="284" w:right="425"/>
        <w:jc w:val="both"/>
        <w:rPr>
          <w:b/>
          <w:bCs/>
          <w:color w:val="000000"/>
        </w:rPr>
      </w:pPr>
    </w:p>
    <w:p w:rsidR="003867BC" w:rsidRPr="003867BC" w:rsidRDefault="00DC7DA3" w:rsidP="002F3ABC">
      <w:pPr>
        <w:tabs>
          <w:tab w:val="left" w:pos="540"/>
        </w:tabs>
        <w:ind w:left="284" w:right="425"/>
        <w:jc w:val="both"/>
        <w:rPr>
          <w:b/>
          <w:bCs/>
          <w:color w:val="000000"/>
        </w:rPr>
      </w:pPr>
      <w:r>
        <w:rPr>
          <w:color w:val="000000"/>
        </w:rPr>
        <w:t>8</w:t>
      </w:r>
      <w:r w:rsidR="0085210D">
        <w:rPr>
          <w:color w:val="000000"/>
        </w:rPr>
        <w:t>.4. A Megbízott az ellátási s</w:t>
      </w:r>
      <w:r w:rsidR="003867BC" w:rsidRPr="003867BC">
        <w:rPr>
          <w:color w:val="000000"/>
        </w:rPr>
        <w:t>zerződés tárgyát képező tevékenységével kapcsolatos panaszokat köteles haladéktalanul, legkésőbb a panasz beérkezésétől számított 15 (tizenöt) napon belül kivizsgálni, illetve a panaszost és a Megbízót a vizsgálat eredményéről, a megtett intézkedésekről 15 (tizenöt) napon belül írásban tájékoztatni.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DC7DA3" w:rsidP="002F3ABC">
      <w:pPr>
        <w:ind w:left="284" w:right="425"/>
        <w:jc w:val="both"/>
        <w:rPr>
          <w:color w:val="000000"/>
        </w:rPr>
      </w:pPr>
      <w:r>
        <w:rPr>
          <w:color w:val="000000"/>
        </w:rPr>
        <w:t>8</w:t>
      </w:r>
      <w:r w:rsidR="0085210D">
        <w:rPr>
          <w:color w:val="000000"/>
        </w:rPr>
        <w:t>.5. A Megbízó a Megbízott –</w:t>
      </w:r>
      <w:r w:rsidR="00813834">
        <w:rPr>
          <w:color w:val="000000"/>
        </w:rPr>
        <w:t xml:space="preserve"> </w:t>
      </w:r>
      <w:r w:rsidR="0085210D">
        <w:rPr>
          <w:color w:val="000000"/>
        </w:rPr>
        <w:t>ellátási s</w:t>
      </w:r>
      <w:r w:rsidR="003867BC" w:rsidRPr="003867BC">
        <w:rPr>
          <w:color w:val="000000"/>
        </w:rPr>
        <w:t>zerződésben foglalt – tevékenységével összefüggésben a hozzá érkezett, keletkezett észrevételeket, panaszokat azok beérkezését követő 8 (nyolc) napon belül továbbítja a Megbízott részére.</w:t>
      </w: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</w:p>
    <w:p w:rsidR="003867BC" w:rsidRPr="003867BC" w:rsidRDefault="00F7370E" w:rsidP="002F3ABC">
      <w:pPr>
        <w:ind w:left="284" w:right="425"/>
        <w:jc w:val="both"/>
        <w:rPr>
          <w:b/>
          <w:color w:val="000000"/>
        </w:rPr>
      </w:pPr>
      <w:r>
        <w:rPr>
          <w:b/>
          <w:color w:val="000000"/>
        </w:rPr>
        <w:t xml:space="preserve">   </w:t>
      </w:r>
      <w:r w:rsidR="00DC7DA3">
        <w:rPr>
          <w:b/>
          <w:color w:val="000000"/>
        </w:rPr>
        <w:t>IX</w:t>
      </w:r>
      <w:r w:rsidR="003867BC" w:rsidRPr="003867BC">
        <w:rPr>
          <w:b/>
          <w:color w:val="000000"/>
        </w:rPr>
        <w:t>. Záró rendelkezések</w:t>
      </w:r>
    </w:p>
    <w:p w:rsidR="003867BC" w:rsidRPr="003867BC" w:rsidRDefault="003867BC" w:rsidP="002F3ABC">
      <w:pPr>
        <w:ind w:left="284" w:right="425"/>
        <w:jc w:val="both"/>
        <w:rPr>
          <w:b/>
          <w:color w:val="000000"/>
        </w:rPr>
      </w:pPr>
    </w:p>
    <w:p w:rsidR="003867BC" w:rsidRPr="003867BC" w:rsidRDefault="00F7370E" w:rsidP="002F3ABC">
      <w:pPr>
        <w:spacing w:after="160" w:line="259" w:lineRule="auto"/>
        <w:ind w:left="284" w:right="425"/>
        <w:jc w:val="both"/>
        <w:rPr>
          <w:rFonts w:eastAsiaTheme="minorHAnsi" w:cstheme="minorBidi"/>
          <w:color w:val="000000"/>
          <w:lang w:eastAsia="en-US"/>
        </w:rPr>
      </w:pPr>
      <w:r>
        <w:rPr>
          <w:rFonts w:eastAsiaTheme="minorHAnsi" w:cstheme="minorBidi"/>
          <w:color w:val="000000"/>
          <w:sz w:val="22"/>
          <w:szCs w:val="22"/>
          <w:lang w:eastAsia="en-US"/>
        </w:rPr>
        <w:t xml:space="preserve">   </w:t>
      </w:r>
      <w:r w:rsidR="00DC7DA3">
        <w:rPr>
          <w:rFonts w:eastAsiaTheme="minorHAnsi" w:cstheme="minorBidi"/>
          <w:color w:val="000000"/>
          <w:sz w:val="22"/>
          <w:szCs w:val="22"/>
          <w:lang w:eastAsia="en-US"/>
        </w:rPr>
        <w:t>9</w:t>
      </w:r>
      <w:r w:rsidR="003867BC" w:rsidRPr="003867BC">
        <w:rPr>
          <w:rFonts w:eastAsiaTheme="minorHAnsi" w:cstheme="minorBidi"/>
          <w:color w:val="000000"/>
          <w:sz w:val="22"/>
          <w:szCs w:val="22"/>
          <w:lang w:eastAsia="en-US"/>
        </w:rPr>
        <w:t xml:space="preserve">.1. </w:t>
      </w:r>
      <w:r>
        <w:rPr>
          <w:rFonts w:eastAsiaTheme="minorHAnsi" w:cstheme="minorBidi"/>
          <w:color w:val="000000"/>
          <w:lang w:eastAsia="en-US"/>
        </w:rPr>
        <w:t>Az ellátási s</w:t>
      </w:r>
      <w:r w:rsidR="003867BC" w:rsidRPr="003867BC">
        <w:rPr>
          <w:rFonts w:eastAsiaTheme="minorHAnsi" w:cstheme="minorBidi"/>
          <w:color w:val="000000"/>
          <w:lang w:eastAsia="en-US"/>
        </w:rPr>
        <w:t xml:space="preserve">zerződés alapját különösen az alábbi jogszabályok határozzák meg: </w:t>
      </w:r>
    </w:p>
    <w:p w:rsidR="003867BC" w:rsidRPr="003867BC" w:rsidRDefault="00F7370E" w:rsidP="002F3ABC">
      <w:pPr>
        <w:ind w:left="284" w:right="425"/>
        <w:jc w:val="both"/>
        <w:rPr>
          <w:b/>
          <w:color w:val="000000"/>
        </w:rPr>
      </w:pPr>
      <w:r>
        <w:rPr>
          <w:rFonts w:eastAsiaTheme="minorHAnsi" w:cstheme="minorBidi"/>
          <w:color w:val="000000"/>
          <w:lang w:eastAsia="en-US"/>
        </w:rPr>
        <w:t xml:space="preserve">    </w:t>
      </w:r>
      <w:r w:rsidR="003867BC" w:rsidRPr="003867BC">
        <w:rPr>
          <w:rFonts w:eastAsiaTheme="minorHAnsi" w:cstheme="minorBidi"/>
          <w:color w:val="000000"/>
          <w:lang w:eastAsia="en-US"/>
        </w:rPr>
        <w:t>- az Szt.;</w:t>
      </w:r>
    </w:p>
    <w:p w:rsidR="003867BC" w:rsidRPr="003867BC" w:rsidRDefault="003867BC" w:rsidP="002F3ABC">
      <w:pPr>
        <w:ind w:left="284" w:right="425"/>
        <w:jc w:val="both"/>
        <w:rPr>
          <w:b/>
          <w:color w:val="000000"/>
        </w:rPr>
      </w:pPr>
    </w:p>
    <w:p w:rsidR="003867BC" w:rsidRPr="003867BC" w:rsidRDefault="00F7370E" w:rsidP="002F3ABC">
      <w:pPr>
        <w:ind w:left="284" w:right="425"/>
        <w:jc w:val="both"/>
        <w:rPr>
          <w:color w:val="000000"/>
        </w:rPr>
      </w:pPr>
      <w:r>
        <w:rPr>
          <w:color w:val="000000"/>
        </w:rPr>
        <w:t xml:space="preserve">  </w:t>
      </w:r>
      <w:r w:rsidR="00B0479B">
        <w:rPr>
          <w:color w:val="000000"/>
        </w:rPr>
        <w:t xml:space="preserve"> - </w:t>
      </w:r>
      <w:r w:rsidR="003867BC" w:rsidRPr="003867BC">
        <w:rPr>
          <w:color w:val="000000"/>
        </w:rPr>
        <w:t xml:space="preserve">az információs önrendelkezési jogról és az információszabadságról szóló 2011. évi </w:t>
      </w:r>
      <w:r w:rsidR="003867BC" w:rsidRPr="003867BC">
        <w:rPr>
          <w:color w:val="000000"/>
        </w:rPr>
        <w:br/>
      </w:r>
      <w:r>
        <w:rPr>
          <w:color w:val="000000"/>
        </w:rPr>
        <w:t xml:space="preserve">       </w:t>
      </w:r>
      <w:r w:rsidR="003867BC" w:rsidRPr="003867BC">
        <w:rPr>
          <w:color w:val="000000"/>
        </w:rPr>
        <w:t>CXII. törvény;</w:t>
      </w: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</w:p>
    <w:p w:rsidR="003867BC" w:rsidRPr="003867BC" w:rsidRDefault="00B0479B" w:rsidP="002F3ABC">
      <w:pPr>
        <w:spacing w:after="160" w:line="259" w:lineRule="auto"/>
        <w:ind w:left="284" w:right="425"/>
        <w:jc w:val="both"/>
        <w:rPr>
          <w:rFonts w:eastAsiaTheme="minorHAnsi" w:cstheme="minorBidi"/>
          <w:color w:val="000000"/>
          <w:lang w:eastAsia="en-US"/>
        </w:rPr>
      </w:pPr>
      <w:r>
        <w:rPr>
          <w:rFonts w:eastAsiaTheme="minorHAnsi" w:cstheme="minorBidi"/>
          <w:color w:val="000000"/>
          <w:lang w:eastAsia="en-US"/>
        </w:rPr>
        <w:t xml:space="preserve"> - </w:t>
      </w:r>
      <w:r w:rsidR="003867BC" w:rsidRPr="003867BC">
        <w:rPr>
          <w:rFonts w:eastAsiaTheme="minorHAnsi" w:cstheme="minorBidi"/>
          <w:color w:val="000000"/>
          <w:lang w:eastAsia="en-US"/>
        </w:rPr>
        <w:t xml:space="preserve">a személyes gondoskodást nyújtó szociális intézmények szakmai feladatairól és működésük </w:t>
      </w:r>
      <w:r w:rsidR="00F7370E">
        <w:rPr>
          <w:rFonts w:eastAsiaTheme="minorHAnsi" w:cstheme="minorBidi"/>
          <w:color w:val="000000"/>
          <w:lang w:eastAsia="en-US"/>
        </w:rPr>
        <w:t xml:space="preserve">  </w:t>
      </w:r>
      <w:r w:rsidR="003867BC" w:rsidRPr="003867BC">
        <w:rPr>
          <w:rFonts w:eastAsiaTheme="minorHAnsi" w:cstheme="minorBidi"/>
          <w:color w:val="000000"/>
          <w:lang w:eastAsia="en-US"/>
        </w:rPr>
        <w:t>feltételeiről szóló 1/2000. (I.7.) SzCsM rendelet;</w:t>
      </w:r>
    </w:p>
    <w:p w:rsidR="003867BC" w:rsidRPr="003867BC" w:rsidRDefault="00B0479B" w:rsidP="002F3ABC">
      <w:pPr>
        <w:spacing w:after="160" w:line="259" w:lineRule="auto"/>
        <w:ind w:left="284" w:right="425"/>
        <w:jc w:val="both"/>
        <w:rPr>
          <w:rFonts w:eastAsiaTheme="minorHAnsi" w:cstheme="minorBidi"/>
          <w:color w:val="000000"/>
          <w:lang w:eastAsia="en-US"/>
        </w:rPr>
      </w:pPr>
      <w:r>
        <w:rPr>
          <w:rFonts w:eastAsiaTheme="minorHAnsi" w:cstheme="minorBidi"/>
          <w:color w:val="000000"/>
          <w:lang w:eastAsia="en-US"/>
        </w:rPr>
        <w:t xml:space="preserve">- </w:t>
      </w:r>
      <w:r w:rsidR="003867BC" w:rsidRPr="003867BC">
        <w:rPr>
          <w:rFonts w:eastAsiaTheme="minorHAnsi" w:cstheme="minorBidi"/>
          <w:color w:val="000000"/>
          <w:lang w:eastAsia="en-US"/>
        </w:rPr>
        <w:t xml:space="preserve">a személyes gondoskodást nyújtó szociális ellátások igénybevételéről szóló 9/1999. (XI. 24.) SzCsM rendelet; </w:t>
      </w:r>
    </w:p>
    <w:p w:rsidR="003867BC" w:rsidRDefault="00B0479B" w:rsidP="002F3ABC">
      <w:pPr>
        <w:spacing w:after="160" w:line="259" w:lineRule="auto"/>
        <w:ind w:left="284" w:right="425"/>
        <w:jc w:val="both"/>
        <w:rPr>
          <w:rFonts w:eastAsiaTheme="minorHAnsi" w:cstheme="minorBidi"/>
          <w:color w:val="000000"/>
          <w:lang w:eastAsia="en-US"/>
        </w:rPr>
      </w:pPr>
      <w:r>
        <w:rPr>
          <w:rFonts w:eastAsiaTheme="minorHAnsi" w:cstheme="minorBidi"/>
          <w:color w:val="000000"/>
          <w:lang w:eastAsia="en-US"/>
        </w:rPr>
        <w:t xml:space="preserve">- </w:t>
      </w:r>
      <w:r w:rsidR="003867BC" w:rsidRPr="003867BC">
        <w:rPr>
          <w:rFonts w:eastAsiaTheme="minorHAnsi" w:cstheme="minorBidi"/>
          <w:color w:val="000000"/>
          <w:lang w:eastAsia="en-US"/>
        </w:rPr>
        <w:t>a személyes gondoskodást nyújtó szociális ellátások térítési díjáról szóló 29/1993. (II. 17.) Korm. rendelet;</w:t>
      </w:r>
    </w:p>
    <w:p w:rsidR="003867BC" w:rsidRPr="00F7637F" w:rsidRDefault="003867BC" w:rsidP="002F3ABC">
      <w:pPr>
        <w:pStyle w:val="Listaszerbekezds"/>
        <w:numPr>
          <w:ilvl w:val="0"/>
          <w:numId w:val="9"/>
        </w:numPr>
        <w:ind w:left="284" w:right="425" w:hanging="284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F7637F">
        <w:rPr>
          <w:rFonts w:ascii="Times New Roman" w:eastAsiaTheme="minorHAnsi" w:hAnsi="Times New Roman"/>
          <w:color w:val="000000"/>
          <w:sz w:val="24"/>
          <w:szCs w:val="24"/>
        </w:rPr>
        <w:t>a személyes gondoskodást végző személyek továbbképzéséről és a szociális szakvizsgáról szóló 9/2000. (VIII. 4.) SzCsM rendelet;</w:t>
      </w:r>
    </w:p>
    <w:p w:rsidR="003867BC" w:rsidRPr="003867BC" w:rsidRDefault="00F7637F" w:rsidP="002F3ABC">
      <w:pPr>
        <w:spacing w:after="160" w:line="259" w:lineRule="auto"/>
        <w:ind w:left="284" w:right="425"/>
        <w:jc w:val="both"/>
        <w:rPr>
          <w:color w:val="000000"/>
          <w:bdr w:val="none" w:sz="0" w:space="0" w:color="auto" w:frame="1"/>
        </w:rPr>
      </w:pPr>
      <w:r>
        <w:t xml:space="preserve">- </w:t>
      </w:r>
      <w:r w:rsidR="003867BC" w:rsidRPr="003867BC">
        <w:t>a Budapest Főváros II. Kerületi Önkormányzat Képviselő-testületének</w:t>
      </w:r>
      <w:r w:rsidR="003867BC" w:rsidRPr="003867BC">
        <w:rPr>
          <w:bCs/>
        </w:rPr>
        <w:t xml:space="preserve"> a szociális igazgatásról </w:t>
      </w:r>
      <w:r w:rsidR="00813834">
        <w:rPr>
          <w:bCs/>
        </w:rPr>
        <w:t xml:space="preserve"> </w:t>
      </w:r>
      <w:r w:rsidR="003867BC" w:rsidRPr="003867BC">
        <w:rPr>
          <w:bCs/>
        </w:rPr>
        <w:t>és egyes szociális és gyermekjóléti ellátásokról szóló 3/2015.(II.27.) önkormányzati rendelete</w:t>
      </w:r>
      <w:r w:rsidR="003867BC" w:rsidRPr="003867BC">
        <w:rPr>
          <w:color w:val="000000"/>
          <w:bdr w:val="none" w:sz="0" w:space="0" w:color="auto" w:frame="1"/>
        </w:rPr>
        <w:t xml:space="preserve"> </w:t>
      </w:r>
    </w:p>
    <w:p w:rsidR="003867BC" w:rsidRDefault="00F7637F" w:rsidP="002F3ABC">
      <w:pPr>
        <w:ind w:left="284" w:right="425"/>
        <w:jc w:val="both"/>
      </w:pPr>
      <w:r>
        <w:t xml:space="preserve"> - </w:t>
      </w:r>
      <w:r w:rsidR="003867BC" w:rsidRPr="003867BC">
        <w:t>M</w:t>
      </w:r>
      <w:r w:rsidR="00BA3143">
        <w:t>agyarország – az ellátási s</w:t>
      </w:r>
      <w:r w:rsidR="003867BC" w:rsidRPr="003867BC">
        <w:t xml:space="preserve">zerződés fennállásának időtartamára vonatkozó – éves költségvetéséről szóló törvény(ek), rendeletek. </w:t>
      </w:r>
    </w:p>
    <w:p w:rsidR="00DC7DA3" w:rsidRPr="003867BC" w:rsidRDefault="00DC7DA3" w:rsidP="002F3ABC">
      <w:pPr>
        <w:ind w:left="284" w:right="425"/>
        <w:jc w:val="both"/>
      </w:pPr>
    </w:p>
    <w:p w:rsidR="003867BC" w:rsidRPr="003867BC" w:rsidRDefault="00DC7DA3" w:rsidP="002F3ABC">
      <w:pPr>
        <w:ind w:left="284" w:right="425" w:hanging="284"/>
        <w:jc w:val="both"/>
        <w:rPr>
          <w:b/>
          <w:color w:val="000000"/>
        </w:rPr>
      </w:pPr>
      <w:r>
        <w:rPr>
          <w:color w:val="000000"/>
        </w:rPr>
        <w:t xml:space="preserve">     9</w:t>
      </w:r>
      <w:r w:rsidR="003867BC" w:rsidRPr="003867BC">
        <w:rPr>
          <w:color w:val="000000"/>
        </w:rPr>
        <w:t>.2</w:t>
      </w:r>
      <w:r w:rsidR="00BA3143">
        <w:rPr>
          <w:color w:val="000000"/>
        </w:rPr>
        <w:t>. Az ellátási s</w:t>
      </w:r>
      <w:r w:rsidR="003867BC" w:rsidRPr="003867BC">
        <w:rPr>
          <w:color w:val="000000"/>
        </w:rPr>
        <w:t>zerződés módosításához, megszüntetéséhez  a Budapest Főváros II. Kerületi Önko</w:t>
      </w:r>
      <w:r w:rsidR="00A7275F">
        <w:rPr>
          <w:color w:val="000000"/>
        </w:rPr>
        <w:t>rmányzat Képviselő-testületének</w:t>
      </w:r>
      <w:r w:rsidR="003867BC" w:rsidRPr="003867BC">
        <w:rPr>
          <w:color w:val="000000"/>
        </w:rPr>
        <w:t xml:space="preserve"> döntése szükséges</w:t>
      </w:r>
      <w:r w:rsidR="00F7637F">
        <w:rPr>
          <w:color w:val="000000"/>
        </w:rPr>
        <w:t>.</w:t>
      </w:r>
    </w:p>
    <w:p w:rsidR="003867BC" w:rsidRPr="003867BC" w:rsidRDefault="003867BC" w:rsidP="002F3ABC">
      <w:pPr>
        <w:ind w:left="284" w:right="425"/>
        <w:jc w:val="both"/>
      </w:pPr>
    </w:p>
    <w:p w:rsidR="003867BC" w:rsidRPr="003867BC" w:rsidRDefault="00DC7DA3" w:rsidP="002F3ABC">
      <w:pPr>
        <w:ind w:left="284" w:right="425"/>
        <w:jc w:val="both"/>
      </w:pPr>
      <w:r>
        <w:rPr>
          <w:color w:val="000000"/>
        </w:rPr>
        <w:t>9</w:t>
      </w:r>
      <w:r w:rsidR="00BA3143">
        <w:rPr>
          <w:color w:val="000000"/>
        </w:rPr>
        <w:t>.3. Felek az ellátási s</w:t>
      </w:r>
      <w:r w:rsidR="003867BC" w:rsidRPr="003867BC">
        <w:rPr>
          <w:color w:val="000000"/>
        </w:rPr>
        <w:t xml:space="preserve">zerződésből adódóan keletkezett jogvitákat </w:t>
      </w:r>
      <w:r w:rsidR="003867BC" w:rsidRPr="003867BC">
        <w:t>elsősorban tárgyalásos formában kötelesek rendezni.</w:t>
      </w: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</w:p>
    <w:p w:rsidR="003867BC" w:rsidRPr="003867BC" w:rsidRDefault="003867BC" w:rsidP="002F3ABC">
      <w:pPr>
        <w:ind w:left="284" w:right="425" w:hanging="851"/>
        <w:jc w:val="both"/>
        <w:rPr>
          <w:color w:val="000000"/>
        </w:rPr>
      </w:pPr>
      <w:r w:rsidRPr="003867BC">
        <w:rPr>
          <w:color w:val="000000"/>
        </w:rPr>
        <w:t xml:space="preserve">             </w:t>
      </w:r>
      <w:r w:rsidR="00DC7DA3">
        <w:rPr>
          <w:color w:val="000000"/>
        </w:rPr>
        <w:t>9</w:t>
      </w:r>
      <w:r w:rsidR="00BA3143">
        <w:rPr>
          <w:color w:val="000000"/>
        </w:rPr>
        <w:t>.4. Az ellátási s</w:t>
      </w:r>
      <w:r w:rsidRPr="003867BC">
        <w:rPr>
          <w:color w:val="000000"/>
        </w:rPr>
        <w:t>zerződésben nem szabályozott kérdésekben a Ptk., az Szt. és a hatályos egyéb jogszabályok rendelkezései az irányadóak.</w:t>
      </w:r>
    </w:p>
    <w:p w:rsidR="003867BC" w:rsidRPr="003867BC" w:rsidRDefault="003867BC" w:rsidP="002F3ABC">
      <w:pPr>
        <w:ind w:left="284" w:right="425"/>
        <w:jc w:val="both"/>
        <w:rPr>
          <w:color w:val="000000"/>
        </w:rPr>
      </w:pPr>
    </w:p>
    <w:p w:rsidR="003867BC" w:rsidRPr="003867BC" w:rsidRDefault="00DC7DA3" w:rsidP="002F3ABC">
      <w:pPr>
        <w:ind w:left="284" w:right="425" w:hanging="993"/>
        <w:jc w:val="both"/>
        <w:rPr>
          <w:color w:val="000000"/>
        </w:rPr>
      </w:pPr>
      <w:r>
        <w:rPr>
          <w:color w:val="000000"/>
        </w:rPr>
        <w:t xml:space="preserve">                9</w:t>
      </w:r>
      <w:r w:rsidR="003867BC" w:rsidRPr="003867BC">
        <w:rPr>
          <w:color w:val="000000"/>
        </w:rPr>
        <w:t>.5. A Felek kötelezettséget vállalnak, hogy az alkalmazott</w:t>
      </w:r>
      <w:r w:rsidR="00BA3143">
        <w:rPr>
          <w:color w:val="000000"/>
        </w:rPr>
        <w:t>aik és teljesítési segédeik az ellátási s</w:t>
      </w:r>
      <w:r w:rsidR="003867BC" w:rsidRPr="003867BC">
        <w:rPr>
          <w:color w:val="000000"/>
        </w:rPr>
        <w:t>zerződésben rögzített és annak teljesítése során egymás tudomására jutott kapcsolatt</w:t>
      </w:r>
      <w:r w:rsidR="00A7275F">
        <w:rPr>
          <w:color w:val="000000"/>
        </w:rPr>
        <w:t>artási adatait kizárólag jelen ellátási s</w:t>
      </w:r>
      <w:r w:rsidR="003867BC" w:rsidRPr="003867BC">
        <w:rPr>
          <w:color w:val="000000"/>
        </w:rPr>
        <w:t>zerződéssel kapcsolódóan, annak teljesítéséhez szükséges mértékben, az adatvédelmi jogszabályoknak és elvárásoknak megfelelően kezelik.</w:t>
      </w:r>
    </w:p>
    <w:p w:rsidR="003867BC" w:rsidRPr="003867BC" w:rsidRDefault="003867BC" w:rsidP="002F3ABC">
      <w:pPr>
        <w:ind w:left="284" w:right="425" w:hanging="851"/>
        <w:jc w:val="both"/>
        <w:rPr>
          <w:color w:val="000000"/>
        </w:rPr>
      </w:pPr>
    </w:p>
    <w:p w:rsidR="003867BC" w:rsidRPr="003867BC" w:rsidRDefault="003867BC" w:rsidP="002F3ABC">
      <w:pPr>
        <w:ind w:left="284" w:right="425" w:hanging="851"/>
        <w:jc w:val="both"/>
        <w:rPr>
          <w:color w:val="000000"/>
        </w:rPr>
      </w:pPr>
      <w:r w:rsidRPr="003867BC">
        <w:rPr>
          <w:color w:val="000000"/>
        </w:rPr>
        <w:t xml:space="preserve">               </w:t>
      </w:r>
      <w:r w:rsidR="00DC7DA3">
        <w:rPr>
          <w:color w:val="000000"/>
        </w:rPr>
        <w:t>9</w:t>
      </w:r>
      <w:r w:rsidR="00BA3143">
        <w:rPr>
          <w:color w:val="000000"/>
        </w:rPr>
        <w:t>.6. A Megbízott az ellátási s</w:t>
      </w:r>
      <w:r w:rsidRPr="003867BC">
        <w:rPr>
          <w:color w:val="000000"/>
        </w:rPr>
        <w:t>zerződés aláírásával nyilatkozik arról, hogy a nemzeti vagyonról szóló 2011. évi CXCVI. törvény 3. § (1) bekezdés 1. pontjában meghatározott átlátható szervezetnek minősül. Vállalja, hogy ezen nyilatkozatban foglaltak változása esetén a változásról haladéktalanul tájékoztatja a Megbízót. A Felek rögzítik, hogy a Megbízót azonnali hatályú felmondási vagy – amennyiben a teljesítésre még nem került sor – elállási jog illeti meg, ha a Megbízott a jelen pontban meghatározott nyilatkozatot valótlan tartalommal tette meg vagy a nyilatkozatban foglaltak változására vonatkozó tájékoztatási kötelezettségét elmulasztja.</w:t>
      </w:r>
    </w:p>
    <w:p w:rsidR="003867BC" w:rsidRPr="003867BC" w:rsidRDefault="003867BC" w:rsidP="002F3ABC">
      <w:pPr>
        <w:ind w:left="284" w:right="425" w:hanging="851"/>
        <w:jc w:val="both"/>
        <w:rPr>
          <w:color w:val="000000"/>
        </w:rPr>
      </w:pPr>
    </w:p>
    <w:p w:rsidR="00571C22" w:rsidRDefault="00DC7DA3" w:rsidP="002F3ABC">
      <w:pPr>
        <w:ind w:left="284" w:right="425"/>
        <w:jc w:val="both"/>
      </w:pPr>
      <w:r>
        <w:t>9</w:t>
      </w:r>
      <w:r w:rsidR="003867BC" w:rsidRPr="003867BC">
        <w:t xml:space="preserve">.7. </w:t>
      </w:r>
      <w:r w:rsidR="0010753C">
        <w:t xml:space="preserve">Felek </w:t>
      </w:r>
      <w:r w:rsidR="0010753C">
        <w:rPr>
          <w:color w:val="000000" w:themeColor="text1"/>
        </w:rPr>
        <w:t>j</w:t>
      </w:r>
      <w:r w:rsidR="00BA3143">
        <w:rPr>
          <w:color w:val="000000" w:themeColor="text1"/>
        </w:rPr>
        <w:t xml:space="preserve">elen </w:t>
      </w:r>
      <w:r w:rsidR="00571C22">
        <w:t xml:space="preserve">ellátási szerződést egyező akaratnyilvánítással 2023. április 1-jétől határozatlan időre kötik, ezzel egyidejűleg a 2016. április 25. napján megkötött </w:t>
      </w:r>
      <w:r w:rsidR="00571C22">
        <w:rPr>
          <w:iCs/>
        </w:rPr>
        <w:t>OK-1220/2016.</w:t>
      </w:r>
      <w:r w:rsidR="00571C22" w:rsidRPr="002D24C8">
        <w:t xml:space="preserve"> </w:t>
      </w:r>
      <w:r w:rsidR="00571C22" w:rsidRPr="00D6022A">
        <w:t>pénzügyi nyilvánt</w:t>
      </w:r>
      <w:r w:rsidR="00571C22">
        <w:t>artású számú ellátási szerződés hatályát veszti, azzal, hogy e szerződés 5.2. pontjában megállapított támogatási összegeket 2023. január 1-jétől érvényesítik a keletkezett díjkülönbözet teljesítése mellett.</w:t>
      </w:r>
    </w:p>
    <w:p w:rsidR="00BA3143" w:rsidRDefault="00BA3143" w:rsidP="002F3ABC">
      <w:pPr>
        <w:ind w:left="284" w:right="425"/>
        <w:jc w:val="both"/>
        <w:rPr>
          <w:color w:val="000000" w:themeColor="text1"/>
        </w:rPr>
      </w:pPr>
    </w:p>
    <w:p w:rsidR="003867BC" w:rsidRDefault="00BA3143" w:rsidP="002F3ABC">
      <w:pPr>
        <w:spacing w:after="160" w:line="259" w:lineRule="auto"/>
        <w:ind w:left="284" w:right="425"/>
        <w:jc w:val="both"/>
        <w:rPr>
          <w:rFonts w:eastAsiaTheme="minorHAnsi" w:cstheme="minorBidi"/>
          <w:color w:val="000000"/>
          <w:lang w:eastAsia="en-US"/>
        </w:rPr>
      </w:pPr>
      <w:r>
        <w:rPr>
          <w:rFonts w:eastAsiaTheme="minorHAnsi" w:cstheme="minorBidi"/>
          <w:color w:val="000000"/>
          <w:lang w:eastAsia="en-US"/>
        </w:rPr>
        <w:t>A Felek az ellátási s</w:t>
      </w:r>
      <w:r w:rsidR="003867BC" w:rsidRPr="003867BC">
        <w:rPr>
          <w:rFonts w:eastAsiaTheme="minorHAnsi" w:cstheme="minorBidi"/>
          <w:color w:val="000000"/>
          <w:lang w:eastAsia="en-US"/>
        </w:rPr>
        <w:t>zerződés elolvasták, közösen értelmezték, és mint akaratukkal mindenben megegyezőt, jóváhagyólag és saját kezűleg 4 (négy) példányban írták alá, amelyből 2 (kettő) – 2 (kettő) példány a Megbízót, a Megbízottat illeti meg.</w:t>
      </w:r>
    </w:p>
    <w:p w:rsidR="006624B3" w:rsidRDefault="006624B3" w:rsidP="00014B54">
      <w:pPr>
        <w:spacing w:after="160" w:line="259" w:lineRule="auto"/>
        <w:ind w:right="425"/>
        <w:jc w:val="both"/>
        <w:rPr>
          <w:rFonts w:eastAsiaTheme="minorHAnsi" w:cstheme="minorBidi"/>
          <w:color w:val="000000"/>
          <w:lang w:eastAsia="en-US"/>
        </w:rPr>
      </w:pPr>
    </w:p>
    <w:p w:rsidR="006624B3" w:rsidRPr="003867BC" w:rsidRDefault="006624B3" w:rsidP="00014B54">
      <w:pPr>
        <w:spacing w:after="160" w:line="259" w:lineRule="auto"/>
        <w:ind w:right="425"/>
        <w:jc w:val="both"/>
        <w:rPr>
          <w:rFonts w:eastAsiaTheme="minorHAnsi" w:cstheme="minorBidi"/>
          <w:color w:val="000000"/>
          <w:lang w:eastAsia="en-US"/>
        </w:rPr>
      </w:pPr>
    </w:p>
    <w:p w:rsidR="003867BC" w:rsidRPr="003867BC" w:rsidRDefault="003867BC" w:rsidP="003867BC">
      <w:pPr>
        <w:ind w:left="851" w:hanging="851"/>
        <w:rPr>
          <w:b/>
        </w:rPr>
      </w:pPr>
      <w:r w:rsidRPr="003867BC">
        <w:rPr>
          <w:b/>
        </w:rPr>
        <w:t xml:space="preserve">         </w:t>
      </w:r>
      <w:r w:rsidR="0010753C">
        <w:rPr>
          <w:b/>
        </w:rPr>
        <w:t xml:space="preserve">    </w:t>
      </w:r>
      <w:r w:rsidRPr="003867BC">
        <w:rPr>
          <w:b/>
        </w:rPr>
        <w:t xml:space="preserve">…………………….                                                   …………………………                               </w:t>
      </w:r>
    </w:p>
    <w:p w:rsidR="003867BC" w:rsidRPr="003867BC" w:rsidRDefault="003867BC" w:rsidP="003867BC">
      <w:pPr>
        <w:ind w:left="567" w:hanging="567"/>
        <w:rPr>
          <w:b/>
        </w:rPr>
      </w:pPr>
      <w:r w:rsidRPr="003867BC">
        <w:rPr>
          <w:b/>
        </w:rPr>
        <w:t xml:space="preserve">          </w:t>
      </w:r>
      <w:r w:rsidR="0010753C">
        <w:rPr>
          <w:b/>
        </w:rPr>
        <w:t xml:space="preserve">    </w:t>
      </w:r>
      <w:r w:rsidRPr="003867BC">
        <w:rPr>
          <w:b/>
        </w:rPr>
        <w:t xml:space="preserve">Budapest Főváros </w:t>
      </w:r>
      <w:r w:rsidRPr="003867BC">
        <w:rPr>
          <w:b/>
        </w:rPr>
        <w:tab/>
      </w:r>
      <w:r w:rsidRPr="003867BC">
        <w:rPr>
          <w:b/>
        </w:rPr>
        <w:tab/>
      </w:r>
      <w:r w:rsidRPr="003867BC">
        <w:rPr>
          <w:b/>
        </w:rPr>
        <w:tab/>
      </w:r>
      <w:r w:rsidRPr="003867BC">
        <w:rPr>
          <w:b/>
        </w:rPr>
        <w:tab/>
        <w:t xml:space="preserve">          Magyarok Nagyasszonya </w:t>
      </w:r>
    </w:p>
    <w:p w:rsidR="003867BC" w:rsidRPr="003867BC" w:rsidRDefault="003867BC" w:rsidP="003867BC">
      <w:pPr>
        <w:rPr>
          <w:b/>
        </w:rPr>
      </w:pPr>
      <w:r w:rsidRPr="003867BC">
        <w:rPr>
          <w:b/>
        </w:rPr>
        <w:t xml:space="preserve">      II. Kerületi Önkormányzat</w:t>
      </w:r>
      <w:r w:rsidRPr="003867BC">
        <w:rPr>
          <w:b/>
        </w:rPr>
        <w:tab/>
      </w:r>
      <w:r w:rsidRPr="003867BC">
        <w:rPr>
          <w:b/>
        </w:rPr>
        <w:tab/>
      </w:r>
      <w:r w:rsidRPr="003867BC">
        <w:rPr>
          <w:b/>
        </w:rPr>
        <w:tab/>
        <w:t xml:space="preserve">      </w:t>
      </w:r>
      <w:r w:rsidR="00813834">
        <w:rPr>
          <w:b/>
        </w:rPr>
        <w:t xml:space="preserve">    </w:t>
      </w:r>
      <w:r w:rsidRPr="003867BC">
        <w:rPr>
          <w:b/>
        </w:rPr>
        <w:t>Ferences Rendtartomány</w:t>
      </w:r>
    </w:p>
    <w:p w:rsidR="003867BC" w:rsidRPr="003867BC" w:rsidRDefault="003867BC" w:rsidP="003867BC">
      <w:pPr>
        <w:rPr>
          <w:b/>
        </w:rPr>
      </w:pPr>
      <w:r w:rsidRPr="003867BC">
        <w:rPr>
          <w:b/>
        </w:rPr>
        <w:t xml:space="preserve">            </w:t>
      </w:r>
      <w:r w:rsidR="0010753C">
        <w:rPr>
          <w:b/>
        </w:rPr>
        <w:t xml:space="preserve">   </w:t>
      </w:r>
      <w:r w:rsidRPr="003867BC">
        <w:rPr>
          <w:b/>
        </w:rPr>
        <w:t>Örsi Gergely</w:t>
      </w:r>
      <w:r w:rsidRPr="003867BC">
        <w:rPr>
          <w:b/>
        </w:rPr>
        <w:tab/>
        <w:t xml:space="preserve">                                                  Berhidai Lajos Géza</w:t>
      </w:r>
    </w:p>
    <w:p w:rsidR="003867BC" w:rsidRDefault="003867BC" w:rsidP="003867BC">
      <w:pPr>
        <w:rPr>
          <w:b/>
        </w:rPr>
      </w:pPr>
      <w:r w:rsidRPr="003867BC">
        <w:rPr>
          <w:b/>
        </w:rPr>
        <w:t xml:space="preserve">           </w:t>
      </w:r>
      <w:r w:rsidR="0010753C">
        <w:rPr>
          <w:b/>
        </w:rPr>
        <w:t xml:space="preserve">  </w:t>
      </w:r>
      <w:r w:rsidRPr="003867BC">
        <w:rPr>
          <w:b/>
        </w:rPr>
        <w:t xml:space="preserve"> polgármester</w:t>
      </w:r>
      <w:r w:rsidRPr="003867BC">
        <w:rPr>
          <w:b/>
        </w:rPr>
        <w:tab/>
      </w:r>
      <w:r w:rsidRPr="003867BC">
        <w:rPr>
          <w:b/>
        </w:rPr>
        <w:tab/>
        <w:t xml:space="preserve">                                          tartományfőnök</w:t>
      </w:r>
    </w:p>
    <w:p w:rsidR="007E7248" w:rsidRDefault="007E7248" w:rsidP="003867BC">
      <w:pPr>
        <w:rPr>
          <w:b/>
        </w:rPr>
      </w:pPr>
    </w:p>
    <w:p w:rsidR="007E7248" w:rsidRDefault="007E7248" w:rsidP="003867BC">
      <w:pPr>
        <w:rPr>
          <w:b/>
        </w:rPr>
      </w:pPr>
    </w:p>
    <w:p w:rsidR="00813834" w:rsidRDefault="00813834" w:rsidP="003867BC">
      <w:pPr>
        <w:rPr>
          <w:b/>
        </w:rPr>
      </w:pPr>
    </w:p>
    <w:p w:rsidR="00813834" w:rsidRDefault="00813834" w:rsidP="003867BC">
      <w:pPr>
        <w:rPr>
          <w:b/>
        </w:rPr>
      </w:pPr>
    </w:p>
    <w:p w:rsidR="007E7248" w:rsidRDefault="007E7248" w:rsidP="003867BC">
      <w:pPr>
        <w:rPr>
          <w:b/>
        </w:rPr>
      </w:pPr>
    </w:p>
    <w:p w:rsidR="00813834" w:rsidRDefault="00813834" w:rsidP="003867BC">
      <w:pPr>
        <w:rPr>
          <w:b/>
        </w:rPr>
      </w:pPr>
    </w:p>
    <w:p w:rsidR="00813834" w:rsidRDefault="00813834" w:rsidP="003867BC">
      <w:pPr>
        <w:rPr>
          <w:b/>
        </w:rPr>
      </w:pPr>
    </w:p>
    <w:p w:rsidR="00813834" w:rsidRDefault="00813834" w:rsidP="003867BC">
      <w:pPr>
        <w:rPr>
          <w:b/>
        </w:rPr>
      </w:pPr>
    </w:p>
    <w:p w:rsidR="00DC7DA3" w:rsidRDefault="00DC7DA3" w:rsidP="003867BC">
      <w:pPr>
        <w:rPr>
          <w:b/>
        </w:rPr>
      </w:pPr>
    </w:p>
    <w:p w:rsidR="00DC7DA3" w:rsidRDefault="00DC7DA3" w:rsidP="003867BC">
      <w:pPr>
        <w:rPr>
          <w:b/>
        </w:rPr>
      </w:pPr>
    </w:p>
    <w:p w:rsidR="00DC7DA3" w:rsidRDefault="00DC7DA3" w:rsidP="003867BC">
      <w:pPr>
        <w:rPr>
          <w:b/>
        </w:rPr>
      </w:pPr>
    </w:p>
    <w:p w:rsidR="00DC7DA3" w:rsidRDefault="00DC7DA3" w:rsidP="003867BC">
      <w:pPr>
        <w:rPr>
          <w:b/>
        </w:rPr>
      </w:pPr>
    </w:p>
    <w:p w:rsidR="00DC7DA3" w:rsidRDefault="00DC7DA3" w:rsidP="003867BC">
      <w:pPr>
        <w:rPr>
          <w:b/>
        </w:rPr>
      </w:pPr>
    </w:p>
    <w:p w:rsidR="00DC7DA3" w:rsidRDefault="00DC7DA3" w:rsidP="003867BC">
      <w:pPr>
        <w:rPr>
          <w:b/>
        </w:rPr>
      </w:pPr>
    </w:p>
    <w:p w:rsidR="002F3ABC" w:rsidRDefault="002F3ABC" w:rsidP="003867BC">
      <w:pPr>
        <w:rPr>
          <w:b/>
        </w:rPr>
      </w:pPr>
    </w:p>
    <w:p w:rsidR="00DC7DA3" w:rsidRDefault="00DC7DA3" w:rsidP="003867BC">
      <w:pPr>
        <w:rPr>
          <w:b/>
        </w:rPr>
      </w:pPr>
    </w:p>
    <w:p w:rsidR="00DC7DA3" w:rsidRDefault="00DC7DA3" w:rsidP="003867BC">
      <w:pPr>
        <w:rPr>
          <w:b/>
        </w:rPr>
      </w:pPr>
    </w:p>
    <w:p w:rsidR="007E7248" w:rsidRPr="003867BC" w:rsidRDefault="007E7248" w:rsidP="003867BC">
      <w:pPr>
        <w:rPr>
          <w:i/>
        </w:rPr>
      </w:pPr>
      <w:r>
        <w:rPr>
          <w:i/>
        </w:rPr>
        <w:lastRenderedPageBreak/>
        <w:t xml:space="preserve">                                                                                                  </w:t>
      </w:r>
      <w:r w:rsidRPr="007E7248">
        <w:rPr>
          <w:i/>
        </w:rPr>
        <w:t>az előterjesztés melléklete</w:t>
      </w:r>
    </w:p>
    <w:p w:rsidR="003867BC" w:rsidRPr="003867BC" w:rsidRDefault="003026FC" w:rsidP="003867BC">
      <w:pPr>
        <w:ind w:left="851" w:right="567"/>
        <w:rPr>
          <w:b/>
        </w:rPr>
      </w:pPr>
      <w:r w:rsidRPr="003026FC">
        <w:rPr>
          <w:b/>
          <w:noProof/>
        </w:rPr>
        <w:drawing>
          <wp:inline distT="0" distB="0" distL="0" distR="0">
            <wp:extent cx="5900420" cy="8145531"/>
            <wp:effectExtent l="0" t="0" r="5080" b="8255"/>
            <wp:docPr id="1" name="Kép 1" descr="C:\Users\nemetha\AppData\Local\Microsoft\Windows\INetCache\Content.Outlook\P0LIFIMQ\23030711274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etha\AppData\Local\Microsoft\Windows\INetCache\Content.Outlook\P0LIFIMQ\230307112743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59" cy="81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BC" w:rsidRPr="003867BC" w:rsidRDefault="003867BC" w:rsidP="003867BC">
      <w:pPr>
        <w:ind w:left="851" w:right="567"/>
        <w:rPr>
          <w:b/>
        </w:rPr>
      </w:pPr>
      <w:r w:rsidRPr="003867BC">
        <w:rPr>
          <w:b/>
        </w:rPr>
        <w:tab/>
      </w:r>
    </w:p>
    <w:p w:rsidR="003867BC" w:rsidRPr="003867BC" w:rsidRDefault="003867BC" w:rsidP="003867BC"/>
    <w:p w:rsidR="003867BC" w:rsidRPr="003867BC" w:rsidRDefault="003867BC" w:rsidP="003867BC">
      <w:pPr>
        <w:jc w:val="both"/>
        <w:rPr>
          <w:b/>
          <w:bCs/>
        </w:rPr>
      </w:pPr>
    </w:p>
    <w:p w:rsidR="003867BC" w:rsidRPr="003867BC" w:rsidRDefault="003026FC" w:rsidP="003867BC">
      <w:pPr>
        <w:jc w:val="both"/>
        <w:rPr>
          <w:b/>
          <w:bCs/>
        </w:rPr>
      </w:pPr>
      <w:r w:rsidRPr="003026FC">
        <w:rPr>
          <w:b/>
          <w:bCs/>
          <w:noProof/>
        </w:rPr>
        <w:lastRenderedPageBreak/>
        <w:drawing>
          <wp:inline distT="0" distB="0" distL="0" distR="0">
            <wp:extent cx="5756413" cy="8392334"/>
            <wp:effectExtent l="0" t="0" r="0" b="8890"/>
            <wp:docPr id="8" name="Kép 8" descr="C:\Users\nemetha\AppData\Local\Microsoft\Windows\INetCache\Content.Outlook\P0LIFIMQ\23030711274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AppData\Local\Microsoft\Windows\INetCache\Content.Outlook\P0LIFIMQ\230307112743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70" cy="83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BC" w:rsidRDefault="003867B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867BC" w:rsidRDefault="003026FC" w:rsidP="004D348F">
      <w:pPr>
        <w:tabs>
          <w:tab w:val="left" w:pos="7890"/>
        </w:tabs>
        <w:ind w:left="284" w:firstLine="708"/>
        <w:jc w:val="both"/>
        <w:rPr>
          <w:i/>
        </w:rPr>
      </w:pPr>
      <w:r w:rsidRPr="003026FC">
        <w:rPr>
          <w:i/>
          <w:noProof/>
        </w:rPr>
        <w:lastRenderedPageBreak/>
        <w:drawing>
          <wp:inline distT="0" distB="0" distL="0" distR="0">
            <wp:extent cx="5573395" cy="8701693"/>
            <wp:effectExtent l="0" t="0" r="8255" b="4445"/>
            <wp:docPr id="9" name="Kép 9" descr="C:\Users\nemetha\AppData\Local\Microsoft\Windows\INetCache\Content.Outlook\P0LIFIMQ\23030711274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etha\AppData\Local\Microsoft\Windows\INetCache\Content.Outlook\P0LIFIMQ\230307112743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66" cy="870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BC" w:rsidRDefault="003867B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867BC" w:rsidRDefault="003867B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867BC" w:rsidRDefault="003867B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867BC" w:rsidRDefault="003867B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867BC" w:rsidRDefault="003026FC" w:rsidP="004D348F">
      <w:pPr>
        <w:tabs>
          <w:tab w:val="left" w:pos="7890"/>
        </w:tabs>
        <w:ind w:left="284" w:firstLine="708"/>
        <w:jc w:val="both"/>
        <w:rPr>
          <w:i/>
        </w:rPr>
      </w:pPr>
      <w:r w:rsidRPr="003026FC">
        <w:rPr>
          <w:i/>
          <w:noProof/>
        </w:rPr>
        <w:drawing>
          <wp:inline distT="0" distB="0" distL="0" distR="0">
            <wp:extent cx="5510994" cy="7561691"/>
            <wp:effectExtent l="0" t="0" r="0" b="1270"/>
            <wp:docPr id="10" name="Kép 10" descr="C:\Users\nemetha\AppData\Local\Microsoft\Windows\INetCache\Content.Outlook\P0LIFIMQ\23030711274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etha\AppData\Local\Microsoft\Windows\INetCache\Content.Outlook\P0LIFIMQ\230307112743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48" cy="75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BC" w:rsidRDefault="003867B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026FC" w:rsidRDefault="003026F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026FC" w:rsidRDefault="003026F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026FC" w:rsidRDefault="003026FC" w:rsidP="004D348F">
      <w:pPr>
        <w:tabs>
          <w:tab w:val="left" w:pos="7890"/>
        </w:tabs>
        <w:ind w:left="284" w:firstLine="708"/>
        <w:jc w:val="both"/>
        <w:rPr>
          <w:i/>
        </w:rPr>
      </w:pPr>
      <w:r w:rsidRPr="003026FC">
        <w:rPr>
          <w:i/>
          <w:noProof/>
        </w:rPr>
        <w:lastRenderedPageBreak/>
        <w:drawing>
          <wp:inline distT="0" distB="0" distL="0" distR="0">
            <wp:extent cx="5431860" cy="8392795"/>
            <wp:effectExtent l="0" t="0" r="0" b="8255"/>
            <wp:docPr id="11" name="Kép 11" descr="C:\Users\nemetha\AppData\Local\Microsoft\Windows\INetCache\Content.Outlook\P0LIFIMQ\23030711274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etha\AppData\Local\Microsoft\Windows\INetCache\Content.Outlook\P0LIFIMQ\230307112743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44" cy="83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FC" w:rsidRDefault="003026FC" w:rsidP="004D348F">
      <w:pPr>
        <w:tabs>
          <w:tab w:val="left" w:pos="7890"/>
        </w:tabs>
        <w:ind w:left="284" w:firstLine="708"/>
        <w:jc w:val="both"/>
        <w:rPr>
          <w:i/>
        </w:rPr>
      </w:pPr>
    </w:p>
    <w:p w:rsidR="003026FC" w:rsidRDefault="003026FC" w:rsidP="004D348F">
      <w:pPr>
        <w:tabs>
          <w:tab w:val="left" w:pos="7890"/>
        </w:tabs>
        <w:ind w:left="284" w:firstLine="708"/>
        <w:jc w:val="both"/>
        <w:rPr>
          <w:i/>
        </w:rPr>
      </w:pPr>
    </w:p>
    <w:sectPr w:rsidR="003026FC" w:rsidSect="003A738A">
      <w:pgSz w:w="11906" w:h="16838"/>
      <w:pgMar w:top="1560" w:right="70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5DE" w:rsidRDefault="000A65DE" w:rsidP="0075292C">
      <w:r>
        <w:separator/>
      </w:r>
    </w:p>
  </w:endnote>
  <w:endnote w:type="continuationSeparator" w:id="0">
    <w:p w:rsidR="000A65DE" w:rsidRDefault="000A65DE" w:rsidP="00752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8729927"/>
      <w:docPartObj>
        <w:docPartGallery w:val="Page Numbers (Bottom of Page)"/>
        <w:docPartUnique/>
      </w:docPartObj>
    </w:sdtPr>
    <w:sdtEndPr/>
    <w:sdtContent>
      <w:p w:rsidR="0018653F" w:rsidRDefault="0018653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285">
          <w:rPr>
            <w:noProof/>
          </w:rPr>
          <w:t>3</w:t>
        </w:r>
        <w:r>
          <w:fldChar w:fldCharType="end"/>
        </w:r>
      </w:p>
    </w:sdtContent>
  </w:sdt>
  <w:p w:rsidR="00FE3D27" w:rsidRDefault="00FE3D2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5DE" w:rsidRDefault="000A65DE" w:rsidP="0075292C">
      <w:r>
        <w:separator/>
      </w:r>
    </w:p>
  </w:footnote>
  <w:footnote w:type="continuationSeparator" w:id="0">
    <w:p w:rsidR="000A65DE" w:rsidRDefault="000A65DE" w:rsidP="00752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6AF17BF"/>
    <w:multiLevelType w:val="multilevel"/>
    <w:tmpl w:val="7980BA7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925ACC"/>
    <w:multiLevelType w:val="hybridMultilevel"/>
    <w:tmpl w:val="550C24E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D55160D"/>
    <w:multiLevelType w:val="hybridMultilevel"/>
    <w:tmpl w:val="582CE6EC"/>
    <w:lvl w:ilvl="0" w:tplc="ED14AB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26AEC"/>
    <w:multiLevelType w:val="hybridMultilevel"/>
    <w:tmpl w:val="68A6314E"/>
    <w:lvl w:ilvl="0" w:tplc="040E0017">
      <w:start w:val="1"/>
      <w:numFmt w:val="lowerLetter"/>
      <w:lvlText w:val="%1)"/>
      <w:lvlJc w:val="left"/>
      <w:pPr>
        <w:ind w:left="1425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6" w15:restartNumberingAfterBreak="0">
    <w:nsid w:val="4BB9339D"/>
    <w:multiLevelType w:val="hybridMultilevel"/>
    <w:tmpl w:val="009A85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566A9"/>
    <w:multiLevelType w:val="multilevel"/>
    <w:tmpl w:val="7DFEEE3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51DE7835"/>
    <w:multiLevelType w:val="multilevel"/>
    <w:tmpl w:val="AB6E4E06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8051260"/>
    <w:multiLevelType w:val="multilevel"/>
    <w:tmpl w:val="760AE3D2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5C5441D0"/>
    <w:multiLevelType w:val="multilevel"/>
    <w:tmpl w:val="0EEE1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2" w:hanging="1800"/>
      </w:pPr>
      <w:rPr>
        <w:rFonts w:hint="default"/>
      </w:rPr>
    </w:lvl>
  </w:abstractNum>
  <w:abstractNum w:abstractNumId="11" w15:restartNumberingAfterBreak="0">
    <w:nsid w:val="65564F7F"/>
    <w:multiLevelType w:val="hybridMultilevel"/>
    <w:tmpl w:val="C6149B92"/>
    <w:lvl w:ilvl="0" w:tplc="07BC0DEE">
      <w:start w:val="13"/>
      <w:numFmt w:val="bullet"/>
      <w:lvlText w:val="-"/>
      <w:lvlJc w:val="left"/>
      <w:pPr>
        <w:ind w:left="1353" w:hanging="360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6BB96ADE"/>
    <w:multiLevelType w:val="hybridMultilevel"/>
    <w:tmpl w:val="331402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637B1"/>
    <w:multiLevelType w:val="hybridMultilevel"/>
    <w:tmpl w:val="068C9682"/>
    <w:lvl w:ilvl="0" w:tplc="AFDC3BE0">
      <w:start w:val="1"/>
      <w:numFmt w:val="upperRoman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 w:tplc="B83A06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9884B034">
      <w:start w:val="1"/>
      <w:numFmt w:val="decimal"/>
      <w:lvlText w:val="%3."/>
      <w:lvlJc w:val="left"/>
      <w:pPr>
        <w:tabs>
          <w:tab w:val="num" w:pos="644"/>
        </w:tabs>
        <w:ind w:left="624" w:hanging="340"/>
      </w:pPr>
      <w:rPr>
        <w:rFonts w:cs="Times New Roman" w:hint="default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8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3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04B75"/>
    <w:rsid w:val="000076CC"/>
    <w:rsid w:val="00014B54"/>
    <w:rsid w:val="00016339"/>
    <w:rsid w:val="00016846"/>
    <w:rsid w:val="0002004A"/>
    <w:rsid w:val="000331A0"/>
    <w:rsid w:val="00037B77"/>
    <w:rsid w:val="0005164B"/>
    <w:rsid w:val="000667DD"/>
    <w:rsid w:val="00066E7A"/>
    <w:rsid w:val="000916E8"/>
    <w:rsid w:val="000960B1"/>
    <w:rsid w:val="000A65DE"/>
    <w:rsid w:val="000C229C"/>
    <w:rsid w:val="000E220D"/>
    <w:rsid w:val="00106DE1"/>
    <w:rsid w:val="0010753C"/>
    <w:rsid w:val="00117282"/>
    <w:rsid w:val="00130698"/>
    <w:rsid w:val="00137E83"/>
    <w:rsid w:val="00143CF2"/>
    <w:rsid w:val="00156449"/>
    <w:rsid w:val="00163246"/>
    <w:rsid w:val="0017603C"/>
    <w:rsid w:val="0018653F"/>
    <w:rsid w:val="001A4123"/>
    <w:rsid w:val="001A6864"/>
    <w:rsid w:val="001C0EB6"/>
    <w:rsid w:val="001C2C1F"/>
    <w:rsid w:val="001D59A1"/>
    <w:rsid w:val="001F2A03"/>
    <w:rsid w:val="001F3CEE"/>
    <w:rsid w:val="00216E01"/>
    <w:rsid w:val="00231B5A"/>
    <w:rsid w:val="00232643"/>
    <w:rsid w:val="00233E0B"/>
    <w:rsid w:val="00267729"/>
    <w:rsid w:val="0027429B"/>
    <w:rsid w:val="00290687"/>
    <w:rsid w:val="00293AE8"/>
    <w:rsid w:val="00295789"/>
    <w:rsid w:val="002C0DC2"/>
    <w:rsid w:val="002C49F2"/>
    <w:rsid w:val="002D24C8"/>
    <w:rsid w:val="002D4374"/>
    <w:rsid w:val="002D749C"/>
    <w:rsid w:val="002E223A"/>
    <w:rsid w:val="002F3ABC"/>
    <w:rsid w:val="002F4748"/>
    <w:rsid w:val="003026FC"/>
    <w:rsid w:val="00323A3B"/>
    <w:rsid w:val="00336A8A"/>
    <w:rsid w:val="0034711C"/>
    <w:rsid w:val="003477E8"/>
    <w:rsid w:val="00361BEF"/>
    <w:rsid w:val="0037640B"/>
    <w:rsid w:val="00380AA6"/>
    <w:rsid w:val="00381C6F"/>
    <w:rsid w:val="003865D4"/>
    <w:rsid w:val="003867BC"/>
    <w:rsid w:val="003945DD"/>
    <w:rsid w:val="003A073D"/>
    <w:rsid w:val="003A738A"/>
    <w:rsid w:val="003B188A"/>
    <w:rsid w:val="003C3285"/>
    <w:rsid w:val="003C4AFE"/>
    <w:rsid w:val="003E5225"/>
    <w:rsid w:val="003F6681"/>
    <w:rsid w:val="00400575"/>
    <w:rsid w:val="004045F0"/>
    <w:rsid w:val="00405AD8"/>
    <w:rsid w:val="004256BC"/>
    <w:rsid w:val="004256F8"/>
    <w:rsid w:val="00444716"/>
    <w:rsid w:val="004527C7"/>
    <w:rsid w:val="004541AA"/>
    <w:rsid w:val="004705F7"/>
    <w:rsid w:val="00470F84"/>
    <w:rsid w:val="00472B91"/>
    <w:rsid w:val="00473D89"/>
    <w:rsid w:val="00481C87"/>
    <w:rsid w:val="004821F5"/>
    <w:rsid w:val="00486AB5"/>
    <w:rsid w:val="00487C80"/>
    <w:rsid w:val="004900B7"/>
    <w:rsid w:val="00494D94"/>
    <w:rsid w:val="004B7236"/>
    <w:rsid w:val="004C3587"/>
    <w:rsid w:val="004D348F"/>
    <w:rsid w:val="004D4DCD"/>
    <w:rsid w:val="004D7220"/>
    <w:rsid w:val="004E1374"/>
    <w:rsid w:val="004E7C47"/>
    <w:rsid w:val="004F348D"/>
    <w:rsid w:val="00500E04"/>
    <w:rsid w:val="00515ABC"/>
    <w:rsid w:val="00524A19"/>
    <w:rsid w:val="005329C1"/>
    <w:rsid w:val="00550AB0"/>
    <w:rsid w:val="00571C22"/>
    <w:rsid w:val="005A473B"/>
    <w:rsid w:val="005B7807"/>
    <w:rsid w:val="005C285B"/>
    <w:rsid w:val="005C504E"/>
    <w:rsid w:val="005D0607"/>
    <w:rsid w:val="005D4AC2"/>
    <w:rsid w:val="005D5E01"/>
    <w:rsid w:val="005E2068"/>
    <w:rsid w:val="005E6D8A"/>
    <w:rsid w:val="005F799C"/>
    <w:rsid w:val="006624B3"/>
    <w:rsid w:val="00664A6A"/>
    <w:rsid w:val="006652E4"/>
    <w:rsid w:val="0066623F"/>
    <w:rsid w:val="00677B0D"/>
    <w:rsid w:val="006816C5"/>
    <w:rsid w:val="00692945"/>
    <w:rsid w:val="006A65F3"/>
    <w:rsid w:val="006B07F7"/>
    <w:rsid w:val="006D420C"/>
    <w:rsid w:val="006E10E8"/>
    <w:rsid w:val="006E2AF8"/>
    <w:rsid w:val="006F4186"/>
    <w:rsid w:val="006F6B89"/>
    <w:rsid w:val="007264E5"/>
    <w:rsid w:val="00740A98"/>
    <w:rsid w:val="0075292C"/>
    <w:rsid w:val="00773DE9"/>
    <w:rsid w:val="00775E0F"/>
    <w:rsid w:val="007D6F63"/>
    <w:rsid w:val="007E2C1E"/>
    <w:rsid w:val="007E7248"/>
    <w:rsid w:val="00813834"/>
    <w:rsid w:val="00813851"/>
    <w:rsid w:val="00820DB9"/>
    <w:rsid w:val="008241AF"/>
    <w:rsid w:val="008356A3"/>
    <w:rsid w:val="00835FD6"/>
    <w:rsid w:val="00836CE2"/>
    <w:rsid w:val="00840FB2"/>
    <w:rsid w:val="008418A2"/>
    <w:rsid w:val="00844E0D"/>
    <w:rsid w:val="0085210D"/>
    <w:rsid w:val="00856EDA"/>
    <w:rsid w:val="008729D3"/>
    <w:rsid w:val="008733B2"/>
    <w:rsid w:val="008759BA"/>
    <w:rsid w:val="008810CE"/>
    <w:rsid w:val="008830F3"/>
    <w:rsid w:val="00887D7E"/>
    <w:rsid w:val="008B6E21"/>
    <w:rsid w:val="008C6DF5"/>
    <w:rsid w:val="008E569C"/>
    <w:rsid w:val="008F7BF0"/>
    <w:rsid w:val="009011F3"/>
    <w:rsid w:val="00913159"/>
    <w:rsid w:val="00925C08"/>
    <w:rsid w:val="0094762E"/>
    <w:rsid w:val="009566D5"/>
    <w:rsid w:val="009A02AF"/>
    <w:rsid w:val="009A09A1"/>
    <w:rsid w:val="009C5421"/>
    <w:rsid w:val="009C69CA"/>
    <w:rsid w:val="009D0E32"/>
    <w:rsid w:val="009D1664"/>
    <w:rsid w:val="009E16F5"/>
    <w:rsid w:val="009E1B48"/>
    <w:rsid w:val="009E236B"/>
    <w:rsid w:val="00A01F4B"/>
    <w:rsid w:val="00A2091C"/>
    <w:rsid w:val="00A469AD"/>
    <w:rsid w:val="00A57D87"/>
    <w:rsid w:val="00A65E5F"/>
    <w:rsid w:val="00A7275F"/>
    <w:rsid w:val="00A74A95"/>
    <w:rsid w:val="00A87D9F"/>
    <w:rsid w:val="00AB73AD"/>
    <w:rsid w:val="00AC13FC"/>
    <w:rsid w:val="00AE1751"/>
    <w:rsid w:val="00AE63F8"/>
    <w:rsid w:val="00AF27E3"/>
    <w:rsid w:val="00B0479B"/>
    <w:rsid w:val="00B22A01"/>
    <w:rsid w:val="00B2476B"/>
    <w:rsid w:val="00B304C1"/>
    <w:rsid w:val="00B36600"/>
    <w:rsid w:val="00B42166"/>
    <w:rsid w:val="00B53752"/>
    <w:rsid w:val="00B57608"/>
    <w:rsid w:val="00B67743"/>
    <w:rsid w:val="00B8004E"/>
    <w:rsid w:val="00B874F9"/>
    <w:rsid w:val="00BA03A3"/>
    <w:rsid w:val="00BA3143"/>
    <w:rsid w:val="00BB4024"/>
    <w:rsid w:val="00BB6658"/>
    <w:rsid w:val="00BC0FBF"/>
    <w:rsid w:val="00BC3B22"/>
    <w:rsid w:val="00BE0ABF"/>
    <w:rsid w:val="00BE1079"/>
    <w:rsid w:val="00BE35EA"/>
    <w:rsid w:val="00BF610F"/>
    <w:rsid w:val="00BF7CD2"/>
    <w:rsid w:val="00C018ED"/>
    <w:rsid w:val="00C03E9A"/>
    <w:rsid w:val="00C12DD0"/>
    <w:rsid w:val="00C34D08"/>
    <w:rsid w:val="00C36B25"/>
    <w:rsid w:val="00C43CE3"/>
    <w:rsid w:val="00C72CC7"/>
    <w:rsid w:val="00C815B9"/>
    <w:rsid w:val="00C94EFC"/>
    <w:rsid w:val="00CA1FE4"/>
    <w:rsid w:val="00CA5A72"/>
    <w:rsid w:val="00CB4883"/>
    <w:rsid w:val="00CC2363"/>
    <w:rsid w:val="00CD2CE8"/>
    <w:rsid w:val="00CD53AD"/>
    <w:rsid w:val="00CE360C"/>
    <w:rsid w:val="00CE5841"/>
    <w:rsid w:val="00CF2C55"/>
    <w:rsid w:val="00CF2FA7"/>
    <w:rsid w:val="00CF571C"/>
    <w:rsid w:val="00CF6E39"/>
    <w:rsid w:val="00D03273"/>
    <w:rsid w:val="00D16A4C"/>
    <w:rsid w:val="00D16ED0"/>
    <w:rsid w:val="00D31B23"/>
    <w:rsid w:val="00D3448B"/>
    <w:rsid w:val="00D41B77"/>
    <w:rsid w:val="00D6022A"/>
    <w:rsid w:val="00D6173C"/>
    <w:rsid w:val="00D81BA9"/>
    <w:rsid w:val="00D8236D"/>
    <w:rsid w:val="00D90B34"/>
    <w:rsid w:val="00D92732"/>
    <w:rsid w:val="00D95FEA"/>
    <w:rsid w:val="00DB0009"/>
    <w:rsid w:val="00DB118A"/>
    <w:rsid w:val="00DC28DB"/>
    <w:rsid w:val="00DC6CE7"/>
    <w:rsid w:val="00DC7DA3"/>
    <w:rsid w:val="00DE4FCE"/>
    <w:rsid w:val="00DE7038"/>
    <w:rsid w:val="00E36044"/>
    <w:rsid w:val="00E42411"/>
    <w:rsid w:val="00E4247E"/>
    <w:rsid w:val="00E437CB"/>
    <w:rsid w:val="00E50042"/>
    <w:rsid w:val="00E52040"/>
    <w:rsid w:val="00E53421"/>
    <w:rsid w:val="00E67770"/>
    <w:rsid w:val="00E714AB"/>
    <w:rsid w:val="00E77654"/>
    <w:rsid w:val="00E81AF4"/>
    <w:rsid w:val="00E91C93"/>
    <w:rsid w:val="00E96AB4"/>
    <w:rsid w:val="00EA333F"/>
    <w:rsid w:val="00EB6EF1"/>
    <w:rsid w:val="00ED075A"/>
    <w:rsid w:val="00ED3A94"/>
    <w:rsid w:val="00EF414B"/>
    <w:rsid w:val="00EF755E"/>
    <w:rsid w:val="00F07D12"/>
    <w:rsid w:val="00F100C4"/>
    <w:rsid w:val="00F242A8"/>
    <w:rsid w:val="00F36185"/>
    <w:rsid w:val="00F44659"/>
    <w:rsid w:val="00F523BC"/>
    <w:rsid w:val="00F5490B"/>
    <w:rsid w:val="00F6789A"/>
    <w:rsid w:val="00F7370E"/>
    <w:rsid w:val="00F738CC"/>
    <w:rsid w:val="00F7637F"/>
    <w:rsid w:val="00F95052"/>
    <w:rsid w:val="00FA162C"/>
    <w:rsid w:val="00FA1E5A"/>
    <w:rsid w:val="00FA2F42"/>
    <w:rsid w:val="00FB600C"/>
    <w:rsid w:val="00FC2289"/>
    <w:rsid w:val="00FD4E27"/>
    <w:rsid w:val="00FE274C"/>
    <w:rsid w:val="00FE3D27"/>
    <w:rsid w:val="00FF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888F7-8017-4338-BCB4-A4500A41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7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DE4FCE"/>
    <w:pPr>
      <w:keepNext/>
      <w:jc w:val="center"/>
      <w:outlineLvl w:val="4"/>
    </w:pPr>
    <w:rPr>
      <w:b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7264E5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7264E5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E3604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har1CharCharCharCharCharCharCharCharCharCharCharCharCharCharChar">
    <w:name w:val="Char1 Char Char Char Char Char Char Char Char Char Char Char Char Char Char Char"/>
    <w:basedOn w:val="Norml"/>
    <w:rsid w:val="003E5225"/>
    <w:pPr>
      <w:spacing w:before="120" w:afterLines="50" w:after="160" w:line="240" w:lineRule="exact"/>
      <w:ind w:left="180"/>
    </w:pPr>
    <w:rPr>
      <w:rFonts w:ascii="Verdana" w:hAnsi="Verdana" w:cs="Verdana"/>
      <w:bCs/>
      <w:noProof/>
      <w:sz w:val="20"/>
      <w:szCs w:val="20"/>
      <w:lang w:val="en-US" w:eastAsia="en-US"/>
    </w:rPr>
  </w:style>
  <w:style w:type="character" w:customStyle="1" w:styleId="highlighted">
    <w:name w:val="highlighted"/>
    <w:basedOn w:val="Bekezdsalapbettpusa"/>
    <w:rsid w:val="009D0E32"/>
  </w:style>
  <w:style w:type="paragraph" w:customStyle="1" w:styleId="mhk-c6">
    <w:name w:val="mhk-c6"/>
    <w:basedOn w:val="Norml"/>
    <w:uiPriority w:val="99"/>
    <w:semiHidden/>
    <w:rsid w:val="005B7807"/>
    <w:pPr>
      <w:spacing w:before="100" w:beforeAutospacing="1" w:after="100" w:afterAutospacing="1"/>
    </w:pPr>
    <w:rPr>
      <w:rFonts w:eastAsiaTheme="minorHAnsi"/>
    </w:rPr>
  </w:style>
  <w:style w:type="paragraph" w:customStyle="1" w:styleId="uj">
    <w:name w:val="uj"/>
    <w:basedOn w:val="Norml"/>
    <w:uiPriority w:val="99"/>
    <w:rsid w:val="005B7807"/>
    <w:pPr>
      <w:spacing w:before="100" w:beforeAutospacing="1" w:after="100" w:afterAutospacing="1"/>
    </w:pPr>
    <w:rPr>
      <w:rFonts w:eastAsiaTheme="minorHAnsi"/>
    </w:rPr>
  </w:style>
  <w:style w:type="paragraph" w:customStyle="1" w:styleId="mhk-ki">
    <w:name w:val="mhk-ki"/>
    <w:basedOn w:val="Norml"/>
    <w:uiPriority w:val="99"/>
    <w:semiHidden/>
    <w:rsid w:val="005B7807"/>
    <w:pPr>
      <w:spacing w:before="100" w:beforeAutospacing="1" w:after="100" w:afterAutospacing="1"/>
    </w:pPr>
    <w:rPr>
      <w:rFonts w:eastAsiaTheme="minorHAnsi"/>
    </w:rPr>
  </w:style>
  <w:style w:type="paragraph" w:styleId="Nincstrkz">
    <w:name w:val="No Spacing"/>
    <w:uiPriority w:val="1"/>
    <w:qFormat/>
    <w:rsid w:val="00F95052"/>
    <w:pPr>
      <w:spacing w:after="0" w:line="240" w:lineRule="auto"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75292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5292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5292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5292C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rsid w:val="00DE4FCE"/>
    <w:rPr>
      <w:rFonts w:ascii="Times New Roman" w:eastAsia="Times New Roman" w:hAnsi="Times New Roman" w:cs="Times New Roman"/>
      <w:b/>
      <w:sz w:val="28"/>
      <w:szCs w:val="24"/>
      <w:lang w:eastAsia="hu-HU"/>
    </w:rPr>
  </w:style>
  <w:style w:type="paragraph" w:styleId="Szvegtrzsbehzssal">
    <w:name w:val="Body Text Indent"/>
    <w:basedOn w:val="Norml"/>
    <w:link w:val="SzvegtrzsbehzssalChar"/>
    <w:rsid w:val="00DE4FCE"/>
    <w:pPr>
      <w:ind w:left="284" w:hanging="284"/>
      <w:jc w:val="both"/>
    </w:pPr>
    <w:rPr>
      <w:sz w:val="26"/>
    </w:rPr>
  </w:style>
  <w:style w:type="character" w:customStyle="1" w:styleId="SzvegtrzsbehzssalChar">
    <w:name w:val="Szövegtörzs behúzással Char"/>
    <w:basedOn w:val="Bekezdsalapbettpusa"/>
    <w:link w:val="Szvegtrzsbehzssal"/>
    <w:rsid w:val="00DE4FCE"/>
    <w:rPr>
      <w:rFonts w:ascii="Times New Roman" w:eastAsia="Times New Roman" w:hAnsi="Times New Roman" w:cs="Times New Roman"/>
      <w:sz w:val="26"/>
      <w:szCs w:val="24"/>
      <w:lang w:eastAsia="hu-HU"/>
    </w:rPr>
  </w:style>
  <w:style w:type="paragraph" w:styleId="Szvegtrzs2">
    <w:name w:val="Body Text 2"/>
    <w:basedOn w:val="Norml"/>
    <w:link w:val="Szvegtrzs2Char"/>
    <w:rsid w:val="00DE4FCE"/>
    <w:pPr>
      <w:jc w:val="both"/>
    </w:pPr>
    <w:rPr>
      <w:sz w:val="26"/>
    </w:rPr>
  </w:style>
  <w:style w:type="character" w:customStyle="1" w:styleId="Szvegtrzs2Char">
    <w:name w:val="Szövegtörzs 2 Char"/>
    <w:basedOn w:val="Bekezdsalapbettpusa"/>
    <w:link w:val="Szvegtrzs2"/>
    <w:rsid w:val="00DE4FCE"/>
    <w:rPr>
      <w:rFonts w:ascii="Times New Roman" w:eastAsia="Times New Roman" w:hAnsi="Times New Roman" w:cs="Times New Roman"/>
      <w:sz w:val="26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A686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6864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CBA35-01CA-475E-BEBB-3FD9D53C3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3263</Words>
  <Characters>22517</Characters>
  <Application>Microsoft Office Word</Application>
  <DocSecurity>0</DocSecurity>
  <Lines>187</Lines>
  <Paragraphs>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Silye Tamás</cp:lastModifiedBy>
  <cp:revision>12</cp:revision>
  <cp:lastPrinted>2023-03-14T17:19:00Z</cp:lastPrinted>
  <dcterms:created xsi:type="dcterms:W3CDTF">2023-03-16T10:23:00Z</dcterms:created>
  <dcterms:modified xsi:type="dcterms:W3CDTF">2023-03-27T10:05:00Z</dcterms:modified>
</cp:coreProperties>
</file>