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7EA7" w:rsidRPr="003A7EA7" w:rsidRDefault="007019A9" w:rsidP="007019A9">
      <w:pPr>
        <w:spacing w:after="0" w:line="240" w:lineRule="auto"/>
        <w:jc w:val="center"/>
        <w:outlineLvl w:val="0"/>
        <w:rPr>
          <w:rFonts w:ascii="Times New Roman" w:eastAsia="Times New Roman" w:hAnsi="Times New Roman" w:cs="Times New Roman"/>
          <w:b/>
          <w:bCs/>
          <w:sz w:val="24"/>
          <w:szCs w:val="24"/>
          <w:lang w:eastAsia="hu-HU"/>
        </w:rPr>
      </w:pPr>
      <w:r w:rsidRPr="007019A9">
        <w:rPr>
          <w:rFonts w:ascii="Times New Roman" w:eastAsia="Times New Roman" w:hAnsi="Times New Roman" w:cs="Times New Roman"/>
          <w:b/>
          <w:bCs/>
          <w:sz w:val="26"/>
          <w:szCs w:val="24"/>
          <w:lang w:eastAsia="hu-HU"/>
        </w:rPr>
        <w:t xml:space="preserve">  </w:t>
      </w:r>
    </w:p>
    <w:p w:rsidR="003A7EA7" w:rsidRPr="003A7EA7" w:rsidRDefault="003A7EA7" w:rsidP="003A7EA7">
      <w:pPr>
        <w:spacing w:after="120" w:line="240" w:lineRule="auto"/>
        <w:jc w:val="right"/>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………………(sz.) napirend</w:t>
      </w:r>
    </w:p>
    <w:p w:rsidR="003A7EA7" w:rsidRPr="003A7EA7" w:rsidRDefault="003A7EA7" w:rsidP="003A7EA7">
      <w:pPr>
        <w:spacing w:after="0" w:line="240" w:lineRule="auto"/>
        <w:jc w:val="right"/>
        <w:rPr>
          <w:rFonts w:ascii="Times New Roman" w:eastAsia="Times New Roman" w:hAnsi="Times New Roman" w:cs="Times New Roman"/>
          <w:sz w:val="24"/>
          <w:szCs w:val="24"/>
          <w:lang w:eastAsia="hu-HU"/>
        </w:rPr>
      </w:pPr>
      <w:r w:rsidRPr="003A7EA7">
        <w:rPr>
          <w:rFonts w:ascii="Times New Roman" w:eastAsia="Times New Roman" w:hAnsi="Times New Roman" w:cs="Times New Roman"/>
          <w:b/>
          <w:sz w:val="24"/>
          <w:szCs w:val="24"/>
          <w:lang w:eastAsia="hu-HU"/>
        </w:rPr>
        <w:t xml:space="preserve"> Előterjesztve:</w:t>
      </w:r>
      <w:r w:rsidRPr="003A7EA7">
        <w:rPr>
          <w:rFonts w:ascii="Times New Roman" w:eastAsia="Times New Roman" w:hAnsi="Times New Roman" w:cs="Times New Roman"/>
          <w:sz w:val="24"/>
          <w:szCs w:val="24"/>
          <w:lang w:eastAsia="hu-HU"/>
        </w:rPr>
        <w:t xml:space="preserve"> </w:t>
      </w:r>
      <w:bookmarkStart w:id="0" w:name="_Hlk100567865"/>
      <w:r w:rsidRPr="003A7EA7">
        <w:rPr>
          <w:rFonts w:ascii="Times New Roman" w:eastAsia="Times New Roman" w:hAnsi="Times New Roman" w:cs="Times New Roman"/>
          <w:sz w:val="24"/>
          <w:szCs w:val="24"/>
          <w:lang w:eastAsia="hu-HU"/>
        </w:rPr>
        <w:t xml:space="preserve">a Közoktatási, Közművelődési, Sport </w:t>
      </w:r>
    </w:p>
    <w:p w:rsidR="003A7EA7" w:rsidRPr="003A7EA7" w:rsidRDefault="003A7EA7" w:rsidP="003A7EA7">
      <w:pPr>
        <w:spacing w:after="0" w:line="240" w:lineRule="auto"/>
        <w:jc w:val="right"/>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Egészségügyi, Szociális és Lakásügyi Bizottság</w:t>
      </w:r>
      <w:bookmarkEnd w:id="0"/>
      <w:r w:rsidRPr="003A7EA7">
        <w:rPr>
          <w:rFonts w:ascii="Times New Roman" w:eastAsia="Times New Roman" w:hAnsi="Times New Roman" w:cs="Times New Roman"/>
          <w:sz w:val="24"/>
          <w:szCs w:val="24"/>
          <w:lang w:eastAsia="hu-HU"/>
        </w:rPr>
        <w:t>hoz</w:t>
      </w:r>
    </w:p>
    <w:p w:rsidR="003A7EA7" w:rsidRPr="003A7EA7" w:rsidRDefault="003A7EA7" w:rsidP="003A7EA7">
      <w:pPr>
        <w:spacing w:after="120" w:line="240" w:lineRule="auto"/>
        <w:jc w:val="right"/>
        <w:rPr>
          <w:rFonts w:ascii="Arial" w:eastAsia="Times New Roman" w:hAnsi="Arial" w:cs="Times New Roman"/>
          <w:sz w:val="26"/>
          <w:szCs w:val="24"/>
          <w:lang w:eastAsia="hu-HU"/>
        </w:rPr>
      </w:pPr>
    </w:p>
    <w:p w:rsidR="003A7EA7" w:rsidRPr="003A7EA7" w:rsidRDefault="003A7EA7" w:rsidP="003A7EA7">
      <w:pPr>
        <w:spacing w:after="0" w:line="240" w:lineRule="auto"/>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 </w:t>
      </w:r>
    </w:p>
    <w:p w:rsidR="003A7EA7" w:rsidRPr="003A7EA7" w:rsidRDefault="003A7EA7" w:rsidP="003A7EA7">
      <w:pPr>
        <w:spacing w:after="0" w:line="240" w:lineRule="auto"/>
        <w:jc w:val="center"/>
        <w:rPr>
          <w:rFonts w:ascii="Times New Roman" w:eastAsia="Times New Roman" w:hAnsi="Times New Roman" w:cs="Times New Roman"/>
          <w:b/>
          <w:sz w:val="24"/>
          <w:szCs w:val="24"/>
          <w:lang w:eastAsia="hu-HU"/>
        </w:rPr>
      </w:pPr>
    </w:p>
    <w:p w:rsidR="003A7EA7" w:rsidRPr="003A7EA7" w:rsidRDefault="003A7EA7" w:rsidP="003A7EA7">
      <w:pPr>
        <w:spacing w:after="0" w:line="240" w:lineRule="auto"/>
        <w:jc w:val="center"/>
        <w:rPr>
          <w:rFonts w:ascii="Times New Roman" w:eastAsia="Times New Roman" w:hAnsi="Times New Roman" w:cs="Times New Roman"/>
          <w:b/>
          <w:sz w:val="24"/>
          <w:szCs w:val="24"/>
          <w:lang w:eastAsia="hu-HU"/>
        </w:rPr>
      </w:pPr>
      <w:r w:rsidRPr="003A7EA7">
        <w:rPr>
          <w:rFonts w:ascii="Times New Roman" w:eastAsia="Times New Roman" w:hAnsi="Times New Roman" w:cs="Times New Roman"/>
          <w:b/>
          <w:sz w:val="24"/>
          <w:szCs w:val="24"/>
          <w:lang w:eastAsia="hu-HU"/>
        </w:rPr>
        <w:t xml:space="preserve">E L Ő T E R J E S Z T É S </w:t>
      </w:r>
    </w:p>
    <w:p w:rsidR="003A7EA7" w:rsidRPr="003A7EA7" w:rsidRDefault="003A7EA7" w:rsidP="003A7EA7">
      <w:pPr>
        <w:spacing w:after="60" w:line="240" w:lineRule="auto"/>
        <w:jc w:val="center"/>
        <w:outlineLvl w:val="1"/>
        <w:rPr>
          <w:rFonts w:ascii="Times New Roman" w:eastAsia="Times New Roman" w:hAnsi="Times New Roman" w:cs="Times New Roman"/>
          <w:b/>
          <w:bCs/>
          <w:sz w:val="24"/>
          <w:szCs w:val="24"/>
          <w:lang w:eastAsia="hu-HU"/>
        </w:rPr>
      </w:pPr>
    </w:p>
    <w:p w:rsidR="003A7EA7" w:rsidRPr="003A7EA7" w:rsidRDefault="003A7EA7" w:rsidP="003A7EA7">
      <w:pPr>
        <w:spacing w:after="60" w:line="240" w:lineRule="auto"/>
        <w:jc w:val="center"/>
        <w:outlineLvl w:val="1"/>
        <w:rPr>
          <w:rFonts w:ascii="Times New Roman" w:eastAsia="Times New Roman" w:hAnsi="Times New Roman" w:cs="Times New Roman"/>
          <w:b/>
          <w:bCs/>
          <w:sz w:val="24"/>
          <w:szCs w:val="24"/>
          <w:lang w:eastAsia="hu-HU"/>
        </w:rPr>
      </w:pPr>
      <w:r w:rsidRPr="003A7EA7">
        <w:rPr>
          <w:rFonts w:ascii="Times New Roman" w:eastAsia="Times New Roman" w:hAnsi="Times New Roman" w:cs="Times New Roman"/>
          <w:b/>
          <w:bCs/>
          <w:sz w:val="24"/>
          <w:szCs w:val="24"/>
          <w:lang w:eastAsia="hu-HU"/>
        </w:rPr>
        <w:t>a Képvi</w:t>
      </w:r>
      <w:r>
        <w:rPr>
          <w:rFonts w:ascii="Times New Roman" w:eastAsia="Times New Roman" w:hAnsi="Times New Roman" w:cs="Times New Roman"/>
          <w:b/>
          <w:bCs/>
          <w:sz w:val="24"/>
          <w:szCs w:val="24"/>
          <w:lang w:eastAsia="hu-HU"/>
        </w:rPr>
        <w:t>selő-testület 2023. március 30</w:t>
      </w:r>
      <w:r w:rsidRPr="003A7EA7">
        <w:rPr>
          <w:rFonts w:ascii="Times New Roman" w:eastAsia="Times New Roman" w:hAnsi="Times New Roman" w:cs="Times New Roman"/>
          <w:b/>
          <w:bCs/>
          <w:sz w:val="24"/>
          <w:szCs w:val="24"/>
          <w:lang w:eastAsia="hu-HU"/>
        </w:rPr>
        <w:t>-i rendes ülésére</w:t>
      </w:r>
    </w:p>
    <w:p w:rsidR="003A7EA7" w:rsidRPr="003A7EA7" w:rsidRDefault="003A7EA7" w:rsidP="003A7EA7">
      <w:pPr>
        <w:spacing w:after="0" w:line="240" w:lineRule="auto"/>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both"/>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ind w:left="1416" w:hanging="1416"/>
        <w:rPr>
          <w:rFonts w:ascii="Times New Roman" w:eastAsia="Times New Roman" w:hAnsi="Times New Roman" w:cs="Times New Roman"/>
          <w:bCs/>
          <w:sz w:val="24"/>
          <w:szCs w:val="24"/>
          <w:lang w:eastAsia="hu-HU"/>
        </w:rPr>
      </w:pPr>
      <w:r w:rsidRPr="003A7EA7">
        <w:rPr>
          <w:rFonts w:ascii="Times New Roman" w:eastAsia="Times New Roman" w:hAnsi="Times New Roman" w:cs="Times New Roman"/>
          <w:b/>
          <w:sz w:val="24"/>
          <w:szCs w:val="24"/>
          <w:lang w:eastAsia="hu-HU"/>
        </w:rPr>
        <w:t>Tárgy:</w:t>
      </w:r>
      <w:r w:rsidRPr="003A7EA7">
        <w:rPr>
          <w:rFonts w:ascii="Times New Roman" w:eastAsia="Times New Roman" w:hAnsi="Times New Roman" w:cs="Times New Roman"/>
          <w:b/>
          <w:sz w:val="24"/>
          <w:szCs w:val="24"/>
          <w:lang w:eastAsia="hu-HU"/>
        </w:rPr>
        <w:tab/>
      </w:r>
      <w:r w:rsidRPr="003A7EA7">
        <w:rPr>
          <w:rFonts w:ascii="Times New Roman" w:eastAsia="Times New Roman" w:hAnsi="Times New Roman" w:cs="Times New Roman"/>
          <w:sz w:val="24"/>
          <w:szCs w:val="24"/>
          <w:lang w:eastAsia="hu-HU"/>
        </w:rPr>
        <w:t xml:space="preserve">Dr. </w:t>
      </w:r>
      <w:r>
        <w:rPr>
          <w:rFonts w:ascii="Times New Roman" w:eastAsia="Times New Roman" w:hAnsi="Times New Roman" w:cs="Times New Roman"/>
          <w:sz w:val="24"/>
          <w:szCs w:val="24"/>
          <w:lang w:eastAsia="hu-HU"/>
        </w:rPr>
        <w:t>Bak Mihály házi</w:t>
      </w:r>
      <w:r w:rsidRPr="003A7EA7">
        <w:rPr>
          <w:rFonts w:ascii="Times New Roman" w:eastAsia="Times New Roman" w:hAnsi="Times New Roman" w:cs="Times New Roman"/>
          <w:sz w:val="24"/>
          <w:szCs w:val="24"/>
          <w:lang w:eastAsia="hu-HU"/>
        </w:rPr>
        <w:t>orvo</w:t>
      </w:r>
      <w:r>
        <w:rPr>
          <w:rFonts w:ascii="Times New Roman" w:eastAsia="Times New Roman" w:hAnsi="Times New Roman" w:cs="Times New Roman"/>
          <w:sz w:val="24"/>
          <w:szCs w:val="24"/>
          <w:lang w:eastAsia="hu-HU"/>
        </w:rPr>
        <w:t>s feladat-ellátási szerződésének módosítása</w:t>
      </w:r>
    </w:p>
    <w:p w:rsidR="003A7EA7" w:rsidRPr="003A7EA7" w:rsidRDefault="003A7EA7" w:rsidP="003A7EA7">
      <w:pPr>
        <w:spacing w:after="0" w:line="240" w:lineRule="auto"/>
        <w:jc w:val="both"/>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 </w:t>
      </w:r>
    </w:p>
    <w:p w:rsidR="003A7EA7" w:rsidRPr="003A7EA7" w:rsidRDefault="003A7EA7" w:rsidP="003A7EA7">
      <w:pPr>
        <w:spacing w:after="0" w:line="240" w:lineRule="auto"/>
        <w:jc w:val="both"/>
        <w:rPr>
          <w:rFonts w:ascii="Times New Roman" w:eastAsia="Times New Roman" w:hAnsi="Times New Roman" w:cs="Times New Roman"/>
          <w:sz w:val="24"/>
          <w:szCs w:val="24"/>
          <w:lang w:eastAsia="hu-HU"/>
        </w:rPr>
      </w:pPr>
    </w:p>
    <w:p w:rsidR="003A7EA7" w:rsidRPr="003A7EA7" w:rsidRDefault="003A7EA7" w:rsidP="003A7EA7">
      <w:pPr>
        <w:spacing w:after="0" w:line="240" w:lineRule="auto"/>
        <w:jc w:val="both"/>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both"/>
        <w:rPr>
          <w:rFonts w:ascii="Times New Roman" w:eastAsia="Times New Roman" w:hAnsi="Times New Roman" w:cs="Times New Roman"/>
          <w:sz w:val="24"/>
          <w:szCs w:val="24"/>
          <w:lang w:eastAsia="hu-HU"/>
        </w:rPr>
      </w:pPr>
      <w:r w:rsidRPr="003A7EA7">
        <w:rPr>
          <w:rFonts w:ascii="Times New Roman" w:eastAsia="Times New Roman" w:hAnsi="Times New Roman" w:cs="Times New Roman"/>
          <w:b/>
          <w:bCs/>
          <w:sz w:val="24"/>
          <w:szCs w:val="24"/>
          <w:lang w:eastAsia="hu-HU"/>
        </w:rPr>
        <w:t>Készítette:</w:t>
      </w:r>
      <w:r w:rsidRPr="003A7EA7">
        <w:rPr>
          <w:rFonts w:ascii="Times New Roman" w:eastAsia="Times New Roman" w:hAnsi="Times New Roman" w:cs="Times New Roman"/>
          <w:b/>
          <w:bCs/>
          <w:sz w:val="24"/>
          <w:szCs w:val="24"/>
          <w:lang w:eastAsia="hu-HU"/>
        </w:rPr>
        <w:tab/>
      </w:r>
      <w:r w:rsidRPr="003A7EA7">
        <w:rPr>
          <w:rFonts w:ascii="Times New Roman" w:eastAsia="Times New Roman" w:hAnsi="Times New Roman" w:cs="Times New Roman"/>
          <w:sz w:val="24"/>
          <w:szCs w:val="24"/>
          <w:lang w:eastAsia="hu-HU"/>
        </w:rPr>
        <w:t>…………...……………………………..</w:t>
      </w:r>
    </w:p>
    <w:p w:rsidR="003A7EA7" w:rsidRPr="003A7EA7" w:rsidRDefault="003A7EA7" w:rsidP="003A7EA7">
      <w:pPr>
        <w:tabs>
          <w:tab w:val="center" w:pos="3119"/>
        </w:tabs>
        <w:spacing w:after="0" w:line="240" w:lineRule="auto"/>
        <w:jc w:val="both"/>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ab/>
        <w:t>Ötvös Zoltán Ernő</w:t>
      </w:r>
    </w:p>
    <w:p w:rsidR="003A7EA7" w:rsidRPr="003A7EA7" w:rsidRDefault="003A7EA7" w:rsidP="003A7EA7">
      <w:pPr>
        <w:tabs>
          <w:tab w:val="center" w:pos="3119"/>
        </w:tabs>
        <w:spacing w:after="0" w:line="240" w:lineRule="auto"/>
        <w:jc w:val="both"/>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ab/>
        <w:t>osztályvezető s.k.</w:t>
      </w:r>
    </w:p>
    <w:p w:rsidR="003A7EA7" w:rsidRPr="003A7EA7" w:rsidRDefault="003A7EA7" w:rsidP="003A7EA7">
      <w:pPr>
        <w:spacing w:after="0" w:line="240" w:lineRule="auto"/>
        <w:jc w:val="both"/>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both"/>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both"/>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both"/>
        <w:rPr>
          <w:rFonts w:ascii="Times New Roman" w:eastAsia="Times New Roman" w:hAnsi="Times New Roman" w:cs="Times New Roman"/>
          <w:sz w:val="24"/>
          <w:szCs w:val="24"/>
          <w:lang w:eastAsia="hu-HU"/>
        </w:rPr>
      </w:pPr>
      <w:r w:rsidRPr="003A7EA7">
        <w:rPr>
          <w:rFonts w:ascii="Times New Roman" w:eastAsia="Times New Roman" w:hAnsi="Times New Roman" w:cs="Times New Roman"/>
          <w:b/>
          <w:bCs/>
          <w:sz w:val="24"/>
          <w:szCs w:val="24"/>
          <w:lang w:eastAsia="hu-HU"/>
        </w:rPr>
        <w:t>Egyeztetve:</w:t>
      </w:r>
      <w:r w:rsidRPr="003A7EA7">
        <w:rPr>
          <w:rFonts w:ascii="Times New Roman" w:eastAsia="Times New Roman" w:hAnsi="Times New Roman" w:cs="Times New Roman"/>
          <w:b/>
          <w:bCs/>
          <w:sz w:val="24"/>
          <w:szCs w:val="24"/>
          <w:lang w:eastAsia="hu-HU"/>
        </w:rPr>
        <w:tab/>
      </w:r>
      <w:r w:rsidRPr="003A7EA7">
        <w:rPr>
          <w:rFonts w:ascii="Times New Roman" w:eastAsia="Times New Roman" w:hAnsi="Times New Roman" w:cs="Times New Roman"/>
          <w:sz w:val="24"/>
          <w:szCs w:val="24"/>
          <w:lang w:eastAsia="hu-HU"/>
        </w:rPr>
        <w:t>.................................................................</w:t>
      </w:r>
    </w:p>
    <w:p w:rsidR="003A7EA7" w:rsidRPr="003A7EA7" w:rsidRDefault="003A7EA7" w:rsidP="003A7EA7">
      <w:pPr>
        <w:spacing w:after="0" w:line="240" w:lineRule="auto"/>
        <w:ind w:firstLine="2410"/>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Dr. Polák László</w:t>
      </w:r>
    </w:p>
    <w:p w:rsidR="003A7EA7" w:rsidRPr="003A7EA7" w:rsidRDefault="003A7EA7" w:rsidP="003A7EA7">
      <w:pPr>
        <w:spacing w:after="0" w:line="240" w:lineRule="auto"/>
        <w:ind w:left="2552" w:hanging="425"/>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főigazgató főorvos s.k.</w:t>
      </w:r>
    </w:p>
    <w:p w:rsidR="003A7EA7" w:rsidRPr="003A7EA7" w:rsidRDefault="003A7EA7" w:rsidP="003A7EA7">
      <w:pPr>
        <w:tabs>
          <w:tab w:val="center" w:pos="3119"/>
        </w:tabs>
        <w:spacing w:after="0" w:line="240" w:lineRule="auto"/>
        <w:jc w:val="center"/>
        <w:rPr>
          <w:rFonts w:ascii="Times New Roman" w:eastAsia="Times New Roman" w:hAnsi="Times New Roman" w:cs="Times New Roman"/>
          <w:sz w:val="24"/>
          <w:szCs w:val="24"/>
          <w:lang w:eastAsia="hu-HU"/>
        </w:rPr>
      </w:pPr>
    </w:p>
    <w:p w:rsidR="003A7EA7" w:rsidRPr="003A7EA7" w:rsidRDefault="003A7EA7" w:rsidP="003A7EA7">
      <w:pPr>
        <w:tabs>
          <w:tab w:val="center" w:pos="3119"/>
        </w:tabs>
        <w:spacing w:after="0" w:line="240" w:lineRule="auto"/>
        <w:jc w:val="center"/>
        <w:rPr>
          <w:rFonts w:ascii="Times New Roman" w:eastAsia="Times New Roman" w:hAnsi="Times New Roman" w:cs="Times New Roman"/>
          <w:sz w:val="24"/>
          <w:szCs w:val="24"/>
          <w:lang w:eastAsia="hu-HU"/>
        </w:rPr>
      </w:pPr>
    </w:p>
    <w:tbl>
      <w:tblPr>
        <w:tblW w:w="0" w:type="auto"/>
        <w:tblLook w:val="04A0" w:firstRow="1" w:lastRow="0" w:firstColumn="1" w:lastColumn="0" w:noHBand="0" w:noVBand="1"/>
      </w:tblPr>
      <w:tblGrid>
        <w:gridCol w:w="1101"/>
        <w:gridCol w:w="301"/>
        <w:gridCol w:w="4235"/>
        <w:gridCol w:w="301"/>
      </w:tblGrid>
      <w:tr w:rsidR="003A7EA7" w:rsidRPr="003A7EA7" w:rsidTr="00856D93">
        <w:tc>
          <w:tcPr>
            <w:tcW w:w="1402" w:type="dxa"/>
            <w:gridSpan w:val="2"/>
            <w:shd w:val="clear" w:color="auto" w:fill="auto"/>
          </w:tcPr>
          <w:p w:rsidR="003A7EA7" w:rsidRPr="003A7EA7" w:rsidRDefault="003A7EA7" w:rsidP="003A7EA7">
            <w:pPr>
              <w:tabs>
                <w:tab w:val="center" w:pos="3119"/>
              </w:tabs>
              <w:spacing w:after="0" w:line="240" w:lineRule="auto"/>
              <w:jc w:val="center"/>
              <w:rPr>
                <w:rFonts w:ascii="Times New Roman" w:eastAsia="Times New Roman" w:hAnsi="Times New Roman" w:cs="Times New Roman"/>
                <w:sz w:val="24"/>
                <w:szCs w:val="24"/>
                <w:lang w:eastAsia="hu-HU"/>
              </w:rPr>
            </w:pPr>
          </w:p>
        </w:tc>
        <w:tc>
          <w:tcPr>
            <w:tcW w:w="4536" w:type="dxa"/>
            <w:gridSpan w:val="2"/>
            <w:shd w:val="clear" w:color="auto" w:fill="auto"/>
            <w:hideMark/>
          </w:tcPr>
          <w:p w:rsidR="003A7EA7" w:rsidRPr="003A7EA7" w:rsidRDefault="003A7EA7" w:rsidP="003A7EA7">
            <w:pPr>
              <w:tabs>
                <w:tab w:val="center" w:pos="3119"/>
              </w:tabs>
              <w:spacing w:after="0" w:line="240" w:lineRule="auto"/>
              <w:jc w:val="center"/>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w:t>
            </w:r>
          </w:p>
        </w:tc>
      </w:tr>
      <w:tr w:rsidR="003A7EA7" w:rsidRPr="003A7EA7" w:rsidTr="00856D93">
        <w:trPr>
          <w:gridAfter w:val="1"/>
          <w:wAfter w:w="301" w:type="dxa"/>
        </w:trPr>
        <w:tc>
          <w:tcPr>
            <w:tcW w:w="1101" w:type="dxa"/>
            <w:shd w:val="clear" w:color="auto" w:fill="auto"/>
          </w:tcPr>
          <w:p w:rsidR="003A7EA7" w:rsidRPr="003A7EA7" w:rsidRDefault="003A7EA7" w:rsidP="003A7EA7">
            <w:pPr>
              <w:tabs>
                <w:tab w:val="center" w:pos="3119"/>
              </w:tabs>
              <w:spacing w:after="0" w:line="240" w:lineRule="auto"/>
              <w:jc w:val="center"/>
              <w:rPr>
                <w:rFonts w:ascii="Times New Roman" w:eastAsia="Times New Roman" w:hAnsi="Times New Roman" w:cs="Times New Roman"/>
                <w:sz w:val="24"/>
                <w:szCs w:val="24"/>
                <w:lang w:eastAsia="hu-HU"/>
              </w:rPr>
            </w:pPr>
          </w:p>
        </w:tc>
        <w:tc>
          <w:tcPr>
            <w:tcW w:w="4536" w:type="dxa"/>
            <w:gridSpan w:val="2"/>
            <w:shd w:val="clear" w:color="auto" w:fill="auto"/>
            <w:hideMark/>
          </w:tcPr>
          <w:p w:rsidR="003A7EA7" w:rsidRPr="003A7EA7" w:rsidRDefault="003A7EA7" w:rsidP="003A7EA7">
            <w:pPr>
              <w:tabs>
                <w:tab w:val="center" w:pos="3119"/>
              </w:tabs>
              <w:spacing w:after="0" w:line="240" w:lineRule="auto"/>
              <w:ind w:left="-126"/>
              <w:jc w:val="center"/>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Vargáné Luketics Gabriella</w:t>
            </w:r>
          </w:p>
        </w:tc>
      </w:tr>
      <w:tr w:rsidR="003A7EA7" w:rsidRPr="003A7EA7" w:rsidTr="00856D93">
        <w:trPr>
          <w:gridAfter w:val="1"/>
          <w:wAfter w:w="301" w:type="dxa"/>
        </w:trPr>
        <w:tc>
          <w:tcPr>
            <w:tcW w:w="1101" w:type="dxa"/>
            <w:shd w:val="clear" w:color="auto" w:fill="auto"/>
          </w:tcPr>
          <w:p w:rsidR="003A7EA7" w:rsidRPr="003A7EA7" w:rsidRDefault="003A7EA7" w:rsidP="003A7EA7">
            <w:pPr>
              <w:tabs>
                <w:tab w:val="center" w:pos="3119"/>
              </w:tabs>
              <w:spacing w:after="0" w:line="240" w:lineRule="auto"/>
              <w:jc w:val="center"/>
              <w:rPr>
                <w:rFonts w:ascii="Times New Roman" w:eastAsia="Times New Roman" w:hAnsi="Times New Roman" w:cs="Times New Roman"/>
                <w:sz w:val="24"/>
                <w:szCs w:val="24"/>
                <w:lang w:eastAsia="hu-HU"/>
              </w:rPr>
            </w:pPr>
          </w:p>
        </w:tc>
        <w:tc>
          <w:tcPr>
            <w:tcW w:w="4536" w:type="dxa"/>
            <w:gridSpan w:val="2"/>
            <w:shd w:val="clear" w:color="auto" w:fill="auto"/>
            <w:hideMark/>
          </w:tcPr>
          <w:p w:rsidR="003A7EA7" w:rsidRPr="003A7EA7" w:rsidRDefault="003A7EA7" w:rsidP="003A7EA7">
            <w:pPr>
              <w:tabs>
                <w:tab w:val="center" w:pos="3119"/>
              </w:tabs>
              <w:spacing w:after="0" w:line="240" w:lineRule="auto"/>
              <w:jc w:val="center"/>
              <w:rPr>
                <w:rFonts w:ascii="Times New Roman" w:eastAsia="Times New Roman" w:hAnsi="Times New Roman" w:cs="Times New Roman"/>
                <w:sz w:val="24"/>
                <w:szCs w:val="24"/>
                <w:lang w:eastAsia="hu-HU"/>
              </w:rPr>
            </w:pPr>
            <w:r w:rsidRPr="003A7EA7">
              <w:rPr>
                <w:rFonts w:ascii="Times New Roman" w:eastAsia="Times New Roman" w:hAnsi="Times New Roman" w:cs="Times New Roman"/>
                <w:sz w:val="24"/>
                <w:szCs w:val="24"/>
                <w:lang w:eastAsia="hu-HU"/>
              </w:rPr>
              <w:t>igazgató s.k.</w:t>
            </w:r>
          </w:p>
        </w:tc>
      </w:tr>
    </w:tbl>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tbl>
      <w:tblPr>
        <w:tblW w:w="0" w:type="auto"/>
        <w:tblLook w:val="04A0" w:firstRow="1" w:lastRow="0" w:firstColumn="1" w:lastColumn="0" w:noHBand="0" w:noVBand="1"/>
      </w:tblPr>
      <w:tblGrid>
        <w:gridCol w:w="1384"/>
        <w:gridCol w:w="4536"/>
      </w:tblGrid>
      <w:tr w:rsidR="003A7EA7" w:rsidRPr="003A7EA7" w:rsidTr="00856D93">
        <w:tc>
          <w:tcPr>
            <w:tcW w:w="1384" w:type="dxa"/>
            <w:shd w:val="clear" w:color="auto" w:fill="auto"/>
            <w:hideMark/>
          </w:tcPr>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r w:rsidRPr="003A7EA7">
              <w:rPr>
                <w:rFonts w:ascii="Times New Roman" w:eastAsia="Times New Roman" w:hAnsi="Times New Roman" w:cs="Times New Roman"/>
                <w:b/>
                <w:bCs/>
                <w:sz w:val="24"/>
                <w:szCs w:val="24"/>
                <w:lang w:eastAsia="hu-HU"/>
              </w:rPr>
              <w:t>Látta:</w:t>
            </w:r>
          </w:p>
        </w:tc>
        <w:tc>
          <w:tcPr>
            <w:tcW w:w="4536" w:type="dxa"/>
            <w:shd w:val="clear" w:color="auto" w:fill="auto"/>
            <w:hideMark/>
          </w:tcPr>
          <w:p w:rsidR="003A7EA7" w:rsidRPr="003A7EA7" w:rsidRDefault="003A7EA7" w:rsidP="003A7EA7">
            <w:pPr>
              <w:spacing w:after="0" w:line="240" w:lineRule="auto"/>
              <w:jc w:val="center"/>
              <w:rPr>
                <w:rFonts w:ascii="Times New Roman" w:eastAsia="Times New Roman" w:hAnsi="Times New Roman" w:cs="Times New Roman"/>
                <w:bCs/>
                <w:sz w:val="24"/>
                <w:szCs w:val="24"/>
                <w:lang w:eastAsia="hu-HU"/>
              </w:rPr>
            </w:pPr>
            <w:r w:rsidRPr="003A7EA7">
              <w:rPr>
                <w:rFonts w:ascii="Times New Roman" w:eastAsia="Times New Roman" w:hAnsi="Times New Roman" w:cs="Times New Roman"/>
                <w:bCs/>
                <w:sz w:val="24"/>
                <w:szCs w:val="24"/>
                <w:lang w:eastAsia="hu-HU"/>
              </w:rPr>
              <w:t>………………………………………</w:t>
            </w:r>
          </w:p>
        </w:tc>
      </w:tr>
      <w:tr w:rsidR="003A7EA7" w:rsidRPr="003A7EA7" w:rsidTr="00856D93">
        <w:tc>
          <w:tcPr>
            <w:tcW w:w="1384" w:type="dxa"/>
            <w:shd w:val="clear" w:color="auto" w:fill="auto"/>
          </w:tcPr>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tc>
        <w:tc>
          <w:tcPr>
            <w:tcW w:w="4536" w:type="dxa"/>
            <w:shd w:val="clear" w:color="auto" w:fill="auto"/>
            <w:hideMark/>
          </w:tcPr>
          <w:p w:rsidR="003A7EA7" w:rsidRPr="003A7EA7" w:rsidRDefault="003A7EA7" w:rsidP="003A7EA7">
            <w:pPr>
              <w:spacing w:after="0" w:line="240" w:lineRule="auto"/>
              <w:ind w:hanging="1066"/>
              <w:jc w:val="center"/>
              <w:rPr>
                <w:rFonts w:ascii="Times New Roman" w:eastAsia="Times New Roman" w:hAnsi="Times New Roman" w:cs="Times New Roman"/>
                <w:bCs/>
                <w:sz w:val="24"/>
                <w:szCs w:val="24"/>
                <w:lang w:eastAsia="hu-HU"/>
              </w:rPr>
            </w:pPr>
            <w:r w:rsidRPr="003A7EA7">
              <w:rPr>
                <w:rFonts w:ascii="Times New Roman" w:eastAsia="Times New Roman" w:hAnsi="Times New Roman" w:cs="Times New Roman"/>
                <w:bCs/>
                <w:sz w:val="24"/>
                <w:szCs w:val="24"/>
                <w:lang w:eastAsia="hu-HU"/>
              </w:rPr>
              <w:t>dr. Szalai Tibor</w:t>
            </w:r>
          </w:p>
        </w:tc>
      </w:tr>
      <w:tr w:rsidR="003A7EA7" w:rsidRPr="003A7EA7" w:rsidTr="00856D93">
        <w:tc>
          <w:tcPr>
            <w:tcW w:w="1384" w:type="dxa"/>
            <w:shd w:val="clear" w:color="auto" w:fill="auto"/>
          </w:tcPr>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tc>
        <w:tc>
          <w:tcPr>
            <w:tcW w:w="4536" w:type="dxa"/>
            <w:shd w:val="clear" w:color="auto" w:fill="auto"/>
            <w:hideMark/>
          </w:tcPr>
          <w:p w:rsidR="003A7EA7" w:rsidRPr="003A7EA7" w:rsidRDefault="003A7EA7" w:rsidP="003A7EA7">
            <w:pPr>
              <w:spacing w:after="0" w:line="240" w:lineRule="auto"/>
              <w:ind w:left="-358" w:hanging="708"/>
              <w:jc w:val="center"/>
              <w:rPr>
                <w:rFonts w:ascii="Times New Roman" w:eastAsia="Times New Roman" w:hAnsi="Times New Roman" w:cs="Times New Roman"/>
                <w:bCs/>
                <w:sz w:val="24"/>
                <w:szCs w:val="24"/>
                <w:lang w:eastAsia="hu-HU"/>
              </w:rPr>
            </w:pPr>
            <w:r w:rsidRPr="003A7EA7">
              <w:rPr>
                <w:rFonts w:ascii="Times New Roman" w:eastAsia="Times New Roman" w:hAnsi="Times New Roman" w:cs="Times New Roman"/>
                <w:bCs/>
                <w:sz w:val="24"/>
                <w:szCs w:val="24"/>
                <w:lang w:eastAsia="hu-HU"/>
              </w:rPr>
              <w:t>jegyző</w:t>
            </w:r>
          </w:p>
        </w:tc>
      </w:tr>
      <w:tr w:rsidR="003A7EA7" w:rsidRPr="003A7EA7" w:rsidTr="00856D93">
        <w:tc>
          <w:tcPr>
            <w:tcW w:w="1384" w:type="dxa"/>
            <w:shd w:val="clear" w:color="auto" w:fill="auto"/>
          </w:tcPr>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tc>
        <w:tc>
          <w:tcPr>
            <w:tcW w:w="4536" w:type="dxa"/>
            <w:shd w:val="clear" w:color="auto" w:fill="auto"/>
          </w:tcPr>
          <w:p w:rsidR="003A7EA7" w:rsidRPr="003A7EA7" w:rsidRDefault="003A7EA7" w:rsidP="003A7EA7">
            <w:pPr>
              <w:spacing w:after="0" w:line="240" w:lineRule="auto"/>
              <w:jc w:val="center"/>
              <w:rPr>
                <w:rFonts w:ascii="Times New Roman" w:eastAsia="Times New Roman" w:hAnsi="Times New Roman" w:cs="Times New Roman"/>
                <w:bCs/>
                <w:sz w:val="24"/>
                <w:szCs w:val="24"/>
                <w:lang w:eastAsia="hu-HU"/>
              </w:rPr>
            </w:pPr>
          </w:p>
        </w:tc>
      </w:tr>
      <w:tr w:rsidR="003A7EA7" w:rsidRPr="003A7EA7" w:rsidTr="00856D93">
        <w:tc>
          <w:tcPr>
            <w:tcW w:w="1384" w:type="dxa"/>
            <w:shd w:val="clear" w:color="auto" w:fill="auto"/>
          </w:tcPr>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tc>
        <w:tc>
          <w:tcPr>
            <w:tcW w:w="4536" w:type="dxa"/>
            <w:shd w:val="clear" w:color="auto" w:fill="auto"/>
          </w:tcPr>
          <w:p w:rsidR="003A7EA7" w:rsidRPr="003A7EA7" w:rsidRDefault="003A7EA7" w:rsidP="003A7EA7">
            <w:pPr>
              <w:spacing w:after="0" w:line="240" w:lineRule="auto"/>
              <w:jc w:val="center"/>
              <w:rPr>
                <w:rFonts w:ascii="Times New Roman" w:eastAsia="Times New Roman" w:hAnsi="Times New Roman" w:cs="Times New Roman"/>
                <w:bCs/>
                <w:sz w:val="24"/>
                <w:szCs w:val="24"/>
                <w:lang w:eastAsia="hu-HU"/>
              </w:rPr>
            </w:pPr>
          </w:p>
        </w:tc>
      </w:tr>
      <w:tr w:rsidR="003A7EA7" w:rsidRPr="003A7EA7" w:rsidTr="00856D93">
        <w:tc>
          <w:tcPr>
            <w:tcW w:w="1384" w:type="dxa"/>
            <w:shd w:val="clear" w:color="auto" w:fill="auto"/>
          </w:tcPr>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tc>
        <w:tc>
          <w:tcPr>
            <w:tcW w:w="4536" w:type="dxa"/>
            <w:shd w:val="clear" w:color="auto" w:fill="auto"/>
            <w:hideMark/>
          </w:tcPr>
          <w:p w:rsidR="003A7EA7" w:rsidRDefault="003A7EA7" w:rsidP="003A7EA7">
            <w:pPr>
              <w:spacing w:after="0" w:line="240" w:lineRule="auto"/>
              <w:jc w:val="center"/>
              <w:rPr>
                <w:rFonts w:ascii="Times New Roman" w:eastAsia="Times New Roman" w:hAnsi="Times New Roman" w:cs="Times New Roman"/>
                <w:bCs/>
                <w:sz w:val="24"/>
                <w:szCs w:val="24"/>
                <w:lang w:eastAsia="hu-HU"/>
              </w:rPr>
            </w:pPr>
          </w:p>
          <w:p w:rsidR="003A7EA7" w:rsidRPr="003A7EA7" w:rsidRDefault="003A7EA7" w:rsidP="003A7EA7">
            <w:pPr>
              <w:spacing w:after="0" w:line="240" w:lineRule="auto"/>
              <w:jc w:val="center"/>
              <w:rPr>
                <w:rFonts w:ascii="Times New Roman" w:eastAsia="Times New Roman" w:hAnsi="Times New Roman" w:cs="Times New Roman"/>
                <w:bCs/>
                <w:sz w:val="24"/>
                <w:szCs w:val="24"/>
                <w:lang w:eastAsia="hu-HU"/>
              </w:rPr>
            </w:pPr>
            <w:r w:rsidRPr="003A7EA7">
              <w:rPr>
                <w:rFonts w:ascii="Times New Roman" w:eastAsia="Times New Roman" w:hAnsi="Times New Roman" w:cs="Times New Roman"/>
                <w:bCs/>
                <w:sz w:val="24"/>
                <w:szCs w:val="24"/>
                <w:lang w:eastAsia="hu-HU"/>
              </w:rPr>
              <w:t>………………………………………</w:t>
            </w:r>
          </w:p>
        </w:tc>
      </w:tr>
      <w:tr w:rsidR="003A7EA7" w:rsidRPr="003A7EA7" w:rsidTr="00856D93">
        <w:tc>
          <w:tcPr>
            <w:tcW w:w="1384" w:type="dxa"/>
            <w:shd w:val="clear" w:color="auto" w:fill="auto"/>
          </w:tcPr>
          <w:p w:rsidR="003A7EA7" w:rsidRPr="003A7EA7" w:rsidRDefault="003A7EA7" w:rsidP="003A7EA7">
            <w:pPr>
              <w:spacing w:after="0" w:line="240" w:lineRule="auto"/>
              <w:jc w:val="center"/>
              <w:rPr>
                <w:rFonts w:ascii="Times New Roman" w:eastAsia="Times New Roman" w:hAnsi="Times New Roman" w:cs="Times New Roman"/>
                <w:b/>
                <w:bCs/>
                <w:sz w:val="24"/>
                <w:szCs w:val="24"/>
                <w:lang w:eastAsia="hu-HU"/>
              </w:rPr>
            </w:pPr>
          </w:p>
        </w:tc>
        <w:tc>
          <w:tcPr>
            <w:tcW w:w="4536" w:type="dxa"/>
            <w:shd w:val="clear" w:color="auto" w:fill="auto"/>
            <w:hideMark/>
          </w:tcPr>
          <w:tbl>
            <w:tblPr>
              <w:tblW w:w="0" w:type="auto"/>
              <w:tblLook w:val="04A0" w:firstRow="1" w:lastRow="0" w:firstColumn="1" w:lastColumn="0" w:noHBand="0" w:noVBand="1"/>
            </w:tblPr>
            <w:tblGrid>
              <w:gridCol w:w="4320"/>
            </w:tblGrid>
            <w:tr w:rsidR="003A7EA7" w:rsidRPr="003A7EA7" w:rsidTr="00856D93">
              <w:tc>
                <w:tcPr>
                  <w:tcW w:w="4320" w:type="dxa"/>
                  <w:shd w:val="clear" w:color="auto" w:fill="auto"/>
                  <w:hideMark/>
                </w:tcPr>
                <w:p w:rsidR="003A7EA7" w:rsidRPr="003A7EA7" w:rsidRDefault="003A7EA7" w:rsidP="003A7EA7">
                  <w:pPr>
                    <w:spacing w:after="0" w:line="240" w:lineRule="auto"/>
                    <w:ind w:left="385" w:hanging="1134"/>
                    <w:jc w:val="center"/>
                    <w:rPr>
                      <w:rFonts w:ascii="Times New Roman" w:eastAsia="Times New Roman" w:hAnsi="Times New Roman" w:cs="Times New Roman"/>
                      <w:bCs/>
                      <w:sz w:val="24"/>
                      <w:szCs w:val="24"/>
                      <w:lang w:eastAsia="hu-HU"/>
                    </w:rPr>
                  </w:pPr>
                  <w:r w:rsidRPr="003A7EA7">
                    <w:rPr>
                      <w:rFonts w:ascii="Times New Roman" w:eastAsia="Times New Roman" w:hAnsi="Times New Roman" w:cs="Times New Roman"/>
                      <w:bCs/>
                      <w:sz w:val="24"/>
                      <w:szCs w:val="24"/>
                      <w:lang w:eastAsia="hu-HU"/>
                    </w:rPr>
                    <w:t>dr. Silye Tamás</w:t>
                  </w:r>
                </w:p>
              </w:tc>
            </w:tr>
            <w:tr w:rsidR="003A7EA7" w:rsidRPr="003A7EA7" w:rsidTr="00856D93">
              <w:tc>
                <w:tcPr>
                  <w:tcW w:w="4320" w:type="dxa"/>
                  <w:shd w:val="clear" w:color="auto" w:fill="auto"/>
                  <w:hideMark/>
                </w:tcPr>
                <w:p w:rsidR="003A7EA7" w:rsidRPr="003A7EA7" w:rsidRDefault="003A7EA7" w:rsidP="003A7EA7">
                  <w:pPr>
                    <w:tabs>
                      <w:tab w:val="left" w:pos="3470"/>
                    </w:tabs>
                    <w:spacing w:after="0" w:line="240" w:lineRule="auto"/>
                    <w:ind w:left="810" w:right="634" w:hanging="1134"/>
                    <w:jc w:val="center"/>
                    <w:rPr>
                      <w:rFonts w:ascii="Times New Roman" w:eastAsia="Times New Roman" w:hAnsi="Times New Roman" w:cs="Times New Roman"/>
                      <w:bCs/>
                      <w:sz w:val="24"/>
                      <w:szCs w:val="24"/>
                      <w:lang w:eastAsia="hu-HU"/>
                    </w:rPr>
                  </w:pPr>
                  <w:r w:rsidRPr="003A7EA7">
                    <w:rPr>
                      <w:rFonts w:ascii="Times New Roman" w:eastAsia="Times New Roman" w:hAnsi="Times New Roman" w:cs="Times New Roman"/>
                      <w:bCs/>
                      <w:sz w:val="24"/>
                      <w:szCs w:val="24"/>
                      <w:lang w:eastAsia="hu-HU"/>
                    </w:rPr>
                    <w:t>jegyzői igazgató</w:t>
                  </w:r>
                </w:p>
              </w:tc>
            </w:tr>
          </w:tbl>
          <w:p w:rsidR="003A7EA7" w:rsidRPr="003A7EA7" w:rsidRDefault="003A7EA7" w:rsidP="003A7EA7">
            <w:pPr>
              <w:spacing w:after="0" w:line="240" w:lineRule="auto"/>
              <w:jc w:val="center"/>
              <w:rPr>
                <w:rFonts w:ascii="Times New Roman" w:eastAsia="Times New Roman" w:hAnsi="Times New Roman" w:cs="Times New Roman"/>
                <w:bCs/>
                <w:sz w:val="24"/>
                <w:szCs w:val="24"/>
                <w:lang w:eastAsia="hu-HU"/>
              </w:rPr>
            </w:pPr>
          </w:p>
        </w:tc>
      </w:tr>
    </w:tbl>
    <w:p w:rsidR="003A7EA7" w:rsidRPr="003A7EA7" w:rsidRDefault="003A7EA7" w:rsidP="003A7EA7">
      <w:pPr>
        <w:spacing w:after="0" w:line="240" w:lineRule="auto"/>
        <w:jc w:val="both"/>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both"/>
        <w:rPr>
          <w:rFonts w:ascii="Times New Roman" w:eastAsia="Times New Roman" w:hAnsi="Times New Roman" w:cs="Times New Roman"/>
          <w:b/>
          <w:bCs/>
          <w:sz w:val="24"/>
          <w:szCs w:val="24"/>
          <w:lang w:eastAsia="hu-HU"/>
        </w:rPr>
      </w:pPr>
    </w:p>
    <w:p w:rsidR="003A7EA7" w:rsidRPr="003A7EA7" w:rsidRDefault="003A7EA7" w:rsidP="003A7EA7">
      <w:pPr>
        <w:spacing w:after="0" w:line="240" w:lineRule="auto"/>
        <w:jc w:val="both"/>
        <w:rPr>
          <w:rFonts w:ascii="Times New Roman" w:eastAsia="Times New Roman" w:hAnsi="Times New Roman" w:cs="Times New Roman"/>
          <w:b/>
          <w:bCs/>
          <w:sz w:val="24"/>
          <w:szCs w:val="24"/>
          <w:lang w:eastAsia="hu-HU"/>
        </w:rPr>
      </w:pPr>
    </w:p>
    <w:p w:rsidR="003A7EA7" w:rsidRPr="003A7EA7" w:rsidRDefault="003A7EA7" w:rsidP="003A7EA7">
      <w:pPr>
        <w:tabs>
          <w:tab w:val="center" w:pos="3119"/>
        </w:tabs>
        <w:spacing w:after="0" w:line="240" w:lineRule="auto"/>
        <w:ind w:right="4032"/>
        <w:jc w:val="both"/>
        <w:rPr>
          <w:rFonts w:ascii="Times New Roman" w:eastAsia="Times New Roman" w:hAnsi="Times New Roman" w:cs="Times New Roman"/>
          <w:sz w:val="24"/>
          <w:szCs w:val="24"/>
          <w:lang w:eastAsia="hu-HU"/>
        </w:rPr>
      </w:pPr>
    </w:p>
    <w:p w:rsidR="003A7EA7" w:rsidRPr="003A7EA7" w:rsidRDefault="003A7EA7" w:rsidP="003A7EA7">
      <w:pPr>
        <w:tabs>
          <w:tab w:val="center" w:pos="3119"/>
        </w:tabs>
        <w:spacing w:after="0" w:line="240" w:lineRule="auto"/>
        <w:ind w:right="4032"/>
        <w:jc w:val="both"/>
        <w:rPr>
          <w:rFonts w:ascii="Times New Roman" w:eastAsia="Times New Roman" w:hAnsi="Times New Roman" w:cs="Times New Roman"/>
          <w:sz w:val="24"/>
          <w:szCs w:val="24"/>
          <w:lang w:eastAsia="hu-HU"/>
        </w:rPr>
      </w:pPr>
    </w:p>
    <w:p w:rsidR="003A7EA7" w:rsidRPr="003A7EA7" w:rsidRDefault="003A7EA7" w:rsidP="003A7EA7">
      <w:pPr>
        <w:tabs>
          <w:tab w:val="center" w:pos="3119"/>
        </w:tabs>
        <w:spacing w:after="0" w:line="240" w:lineRule="auto"/>
        <w:ind w:right="4032"/>
        <w:jc w:val="both"/>
        <w:rPr>
          <w:rFonts w:ascii="Times New Roman" w:eastAsia="Times New Roman" w:hAnsi="Times New Roman" w:cs="Times New Roman"/>
          <w:sz w:val="24"/>
          <w:szCs w:val="24"/>
          <w:lang w:eastAsia="hu-HU"/>
        </w:rPr>
      </w:pPr>
    </w:p>
    <w:p w:rsidR="003A7EA7" w:rsidRPr="003A7EA7" w:rsidRDefault="003A7EA7" w:rsidP="003A7EA7">
      <w:pPr>
        <w:spacing w:after="0" w:line="240" w:lineRule="auto"/>
        <w:ind w:left="3540" w:firstLine="708"/>
        <w:jc w:val="both"/>
        <w:rPr>
          <w:rFonts w:ascii="Times New Roman" w:eastAsia="Times New Roman" w:hAnsi="Times New Roman" w:cs="Times New Roman"/>
          <w:i/>
          <w:iCs/>
          <w:sz w:val="24"/>
          <w:szCs w:val="24"/>
          <w:lang w:eastAsia="hu-HU"/>
        </w:rPr>
      </w:pPr>
      <w:r w:rsidRPr="003A7EA7">
        <w:rPr>
          <w:rFonts w:ascii="Times New Roman" w:eastAsia="Times New Roman" w:hAnsi="Times New Roman" w:cs="Times New Roman"/>
          <w:sz w:val="24"/>
          <w:szCs w:val="24"/>
          <w:lang w:eastAsia="hu-HU"/>
        </w:rPr>
        <w:t xml:space="preserve"> </w:t>
      </w:r>
      <w:r w:rsidRPr="003A7EA7">
        <w:rPr>
          <w:rFonts w:ascii="Times New Roman" w:eastAsia="Times New Roman" w:hAnsi="Times New Roman" w:cs="Times New Roman"/>
          <w:i/>
          <w:iCs/>
          <w:sz w:val="24"/>
          <w:szCs w:val="24"/>
          <w:lang w:eastAsia="hu-HU"/>
        </w:rPr>
        <w:t>A napirend zárt ülésen történő tárgyalást nem igényel.</w:t>
      </w:r>
    </w:p>
    <w:p w:rsidR="003A7EA7" w:rsidRPr="003A7EA7" w:rsidRDefault="003A7EA7" w:rsidP="003A7EA7">
      <w:pPr>
        <w:spacing w:after="0" w:line="240" w:lineRule="auto"/>
        <w:rPr>
          <w:rFonts w:ascii="Times New Roman" w:eastAsia="Times New Roman" w:hAnsi="Times New Roman" w:cs="Times New Roman"/>
          <w:b/>
          <w:sz w:val="24"/>
          <w:szCs w:val="24"/>
          <w:lang w:eastAsia="hu-HU"/>
        </w:rPr>
        <w:sectPr w:rsidR="003A7EA7" w:rsidRPr="003A7EA7" w:rsidSect="003A7EA7">
          <w:footerReference w:type="first" r:id="rId6"/>
          <w:pgSz w:w="11906" w:h="16838" w:code="9"/>
          <w:pgMar w:top="1134" w:right="1134" w:bottom="1134" w:left="1134" w:header="0" w:footer="0" w:gutter="0"/>
          <w:pgNumType w:start="1"/>
          <w:cols w:space="708"/>
          <w:docGrid w:linePitch="326"/>
        </w:sectPr>
      </w:pPr>
    </w:p>
    <w:p w:rsidR="003A7EA7" w:rsidRPr="00720289" w:rsidRDefault="003A7EA7" w:rsidP="003A7EA7">
      <w:pPr>
        <w:spacing w:after="0" w:line="240" w:lineRule="auto"/>
        <w:ind w:firstLine="708"/>
        <w:jc w:val="center"/>
        <w:rPr>
          <w:rFonts w:ascii="Times New Roman" w:eastAsia="Times New Roman" w:hAnsi="Times New Roman" w:cs="Times New Roman"/>
          <w:b/>
          <w:sz w:val="24"/>
          <w:szCs w:val="24"/>
          <w:lang w:eastAsia="hu-HU"/>
        </w:rPr>
      </w:pPr>
      <w:r w:rsidRPr="00720289">
        <w:rPr>
          <w:rFonts w:ascii="Times New Roman" w:eastAsia="Times New Roman" w:hAnsi="Times New Roman" w:cs="Times New Roman"/>
          <w:b/>
          <w:sz w:val="24"/>
          <w:szCs w:val="24"/>
          <w:lang w:eastAsia="hu-HU"/>
        </w:rPr>
        <w:lastRenderedPageBreak/>
        <w:t>Tisztelt Képviselő-testület!</w:t>
      </w:r>
    </w:p>
    <w:p w:rsidR="003A7EA7" w:rsidRPr="00720289" w:rsidRDefault="003A7EA7" w:rsidP="003A7EA7">
      <w:pPr>
        <w:spacing w:after="0" w:line="240" w:lineRule="auto"/>
        <w:ind w:firstLine="708"/>
        <w:jc w:val="center"/>
        <w:rPr>
          <w:rFonts w:ascii="Times New Roman" w:eastAsia="Times New Roman" w:hAnsi="Times New Roman" w:cs="Times New Roman"/>
          <w:b/>
          <w:sz w:val="24"/>
          <w:szCs w:val="24"/>
          <w:lang w:eastAsia="hu-HU"/>
        </w:rPr>
      </w:pPr>
    </w:p>
    <w:p w:rsidR="003A7EA7" w:rsidRPr="00720289" w:rsidRDefault="003A7EA7" w:rsidP="003A7EA7">
      <w:pPr>
        <w:tabs>
          <w:tab w:val="left" w:pos="142"/>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 xml:space="preserve">Budapest Főváros II. Kerületi </w:t>
      </w:r>
      <w:r>
        <w:rPr>
          <w:rFonts w:ascii="Times New Roman" w:eastAsia="Times New Roman" w:hAnsi="Times New Roman" w:cs="Times New Roman"/>
          <w:sz w:val="24"/>
          <w:szCs w:val="24"/>
          <w:lang w:eastAsia="hu-HU"/>
        </w:rPr>
        <w:t xml:space="preserve">Önkormányzat a 201/2019.(IX.24.) </w:t>
      </w:r>
      <w:r w:rsidRPr="00720289">
        <w:rPr>
          <w:rFonts w:ascii="Times New Roman" w:eastAsia="Times New Roman" w:hAnsi="Times New Roman" w:cs="Times New Roman"/>
          <w:sz w:val="24"/>
          <w:szCs w:val="24"/>
          <w:lang w:eastAsia="hu-HU"/>
        </w:rPr>
        <w:t>képvisel</w:t>
      </w:r>
      <w:r w:rsidR="00BF7905">
        <w:rPr>
          <w:rFonts w:ascii="Times New Roman" w:eastAsia="Times New Roman" w:hAnsi="Times New Roman" w:cs="Times New Roman"/>
          <w:sz w:val="24"/>
          <w:szCs w:val="24"/>
          <w:lang w:eastAsia="hu-HU"/>
        </w:rPr>
        <w:t>ő testületi határozat alapján a</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b/>
          <w:color w:val="000000"/>
          <w:sz w:val="24"/>
          <w:szCs w:val="24"/>
          <w:lang w:eastAsia="hu-HU"/>
        </w:rPr>
        <w:t>Dr. Bak Egészségügyi Szolgáltató Korlátolt Felelősségű Társaság</w:t>
      </w:r>
      <w:r w:rsidR="00F01D76">
        <w:rPr>
          <w:rFonts w:ascii="Times New Roman" w:eastAsia="Times New Roman" w:hAnsi="Times New Roman" w:cs="Times New Roman"/>
          <w:b/>
          <w:color w:val="000000"/>
          <w:sz w:val="24"/>
          <w:szCs w:val="24"/>
          <w:lang w:eastAsia="hu-HU"/>
        </w:rPr>
        <w:t>gal</w:t>
      </w:r>
      <w:r w:rsidRPr="007019A9">
        <w:rPr>
          <w:rFonts w:ascii="Times New Roman" w:eastAsia="Times New Roman" w:hAnsi="Times New Roman" w:cs="Times New Roman"/>
          <w:color w:val="000000"/>
          <w:sz w:val="24"/>
          <w:szCs w:val="24"/>
          <w:lang w:eastAsia="hu-HU"/>
        </w:rPr>
        <w:t xml:space="preserve"> (székhelye: 1024 Budapest, Nyúl utca 9. 1. em. 3., cégjegyzékszáma: 01-09-193465, adószáma: 24992684-1-41, képviseletében eljár: Dr. Bak Mihály ügyvezető</w:t>
      </w:r>
      <w:r>
        <w:rPr>
          <w:rFonts w:ascii="Times New Roman" w:eastAsia="Times New Roman" w:hAnsi="Times New Roman" w:cs="Times New Roman"/>
          <w:sz w:val="24"/>
          <w:szCs w:val="24"/>
          <w:lang w:eastAsia="hu-HU"/>
        </w:rPr>
        <w:t>)</w:t>
      </w:r>
      <w:r w:rsidRPr="00720289">
        <w:rPr>
          <w:rFonts w:ascii="Times New Roman" w:eastAsia="Times New Roman" w:hAnsi="Times New Roman" w:cs="Times New Roman"/>
          <w:b/>
          <w:sz w:val="24"/>
          <w:szCs w:val="24"/>
          <w:lang w:eastAsia="hu-HU"/>
        </w:rPr>
        <w:t xml:space="preserve"> </w:t>
      </w:r>
      <w:r>
        <w:rPr>
          <w:rFonts w:ascii="Times New Roman" w:eastAsia="Times New Roman" w:hAnsi="Times New Roman" w:cs="Times New Roman"/>
          <w:sz w:val="24"/>
          <w:szCs w:val="24"/>
          <w:lang w:eastAsia="hu-HU"/>
        </w:rPr>
        <w:t>2020</w:t>
      </w:r>
      <w:r w:rsidRPr="00720289">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sz w:val="24"/>
          <w:szCs w:val="24"/>
          <w:lang w:eastAsia="hu-HU"/>
        </w:rPr>
        <w:t>január 1. napjától 2024. december 31</w:t>
      </w:r>
      <w:r w:rsidRPr="00720289">
        <w:rPr>
          <w:rFonts w:ascii="Times New Roman" w:eastAsia="Times New Roman" w:hAnsi="Times New Roman" w:cs="Times New Roman"/>
          <w:sz w:val="24"/>
          <w:szCs w:val="24"/>
          <w:lang w:eastAsia="hu-HU"/>
        </w:rPr>
        <w:t>.</w:t>
      </w:r>
      <w:r>
        <w:rPr>
          <w:rFonts w:ascii="Times New Roman" w:eastAsia="Times New Roman" w:hAnsi="Times New Roman" w:cs="Times New Roman"/>
          <w:sz w:val="24"/>
          <w:szCs w:val="24"/>
          <w:lang w:eastAsia="hu-HU"/>
        </w:rPr>
        <w:t xml:space="preserve"> napjáig</w:t>
      </w:r>
      <w:r w:rsidRPr="00720289">
        <w:rPr>
          <w:rFonts w:ascii="Times New Roman" w:eastAsia="Times New Roman" w:hAnsi="Times New Roman" w:cs="Times New Roman"/>
          <w:sz w:val="24"/>
          <w:szCs w:val="24"/>
          <w:lang w:eastAsia="hu-HU"/>
        </w:rPr>
        <w:t xml:space="preserve"> praxisjog alapján végzett háziorvosi tevékenységre szóló felada</w:t>
      </w:r>
      <w:r>
        <w:rPr>
          <w:rFonts w:ascii="Times New Roman" w:eastAsia="Times New Roman" w:hAnsi="Times New Roman" w:cs="Times New Roman"/>
          <w:sz w:val="24"/>
          <w:szCs w:val="24"/>
          <w:lang w:eastAsia="hu-HU"/>
        </w:rPr>
        <w:t>t-ellátási szerződést kötött a</w:t>
      </w:r>
      <w:r w:rsidRPr="00720289">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sz w:val="24"/>
          <w:szCs w:val="24"/>
          <w:lang w:eastAsia="hu-HU"/>
        </w:rPr>
        <w:t>18-as</w:t>
      </w:r>
      <w:r w:rsidRPr="00720289">
        <w:rPr>
          <w:rFonts w:ascii="Times New Roman" w:eastAsia="Times New Roman" w:hAnsi="Times New Roman" w:cs="Times New Roman"/>
          <w:bCs/>
          <w:sz w:val="24"/>
          <w:szCs w:val="24"/>
          <w:lang w:eastAsia="hu-HU"/>
        </w:rPr>
        <w:t xml:space="preserve"> számú </w:t>
      </w:r>
      <w:r w:rsidRPr="00720289">
        <w:rPr>
          <w:rFonts w:ascii="Times New Roman" w:eastAsia="Times New Roman" w:hAnsi="Times New Roman" w:cs="Times New Roman"/>
          <w:sz w:val="24"/>
          <w:szCs w:val="24"/>
          <w:lang w:eastAsia="hu-HU"/>
        </w:rPr>
        <w:t xml:space="preserve">felnőtteket ellátó háziorvosi körzet működtetésére. </w:t>
      </w:r>
    </w:p>
    <w:p w:rsidR="003A7EA7" w:rsidRPr="00720289" w:rsidRDefault="003A7EA7" w:rsidP="003A7EA7">
      <w:pPr>
        <w:tabs>
          <w:tab w:val="left" w:pos="142"/>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 xml:space="preserve"> </w:t>
      </w:r>
    </w:p>
    <w:p w:rsidR="003A7EA7" w:rsidRDefault="003A7EA7" w:rsidP="003A7EA7">
      <w:pPr>
        <w:tabs>
          <w:tab w:val="left" w:pos="142"/>
        </w:tabs>
        <w:spacing w:after="0" w:line="240" w:lineRule="auto"/>
        <w:jc w:val="both"/>
        <w:rPr>
          <w:rFonts w:ascii="Times New Roman" w:eastAsia="Times New Roman" w:hAnsi="Times New Roman" w:cs="Times New Roman"/>
          <w:sz w:val="24"/>
          <w:szCs w:val="24"/>
          <w:lang w:eastAsia="hu-HU"/>
        </w:rPr>
      </w:pPr>
      <w:r w:rsidRPr="00F01D76">
        <w:rPr>
          <w:rFonts w:ascii="Times New Roman" w:eastAsia="Times New Roman" w:hAnsi="Times New Roman" w:cs="Times New Roman"/>
          <w:sz w:val="24"/>
          <w:szCs w:val="24"/>
          <w:shd w:val="clear" w:color="auto" w:fill="FFFFFF"/>
          <w:lang w:eastAsia="hu-HU"/>
        </w:rPr>
        <w:t xml:space="preserve">Dr. </w:t>
      </w:r>
      <w:r w:rsidR="006E0437" w:rsidRPr="00F01D76">
        <w:rPr>
          <w:rFonts w:ascii="Times New Roman" w:eastAsia="Times New Roman" w:hAnsi="Times New Roman" w:cs="Times New Roman"/>
          <w:sz w:val="24"/>
          <w:szCs w:val="24"/>
          <w:shd w:val="clear" w:color="auto" w:fill="FFFFFF"/>
          <w:lang w:eastAsia="hu-HU"/>
        </w:rPr>
        <w:t>Bak Mihály</w:t>
      </w:r>
      <w:r w:rsidR="006E0437">
        <w:rPr>
          <w:rFonts w:ascii="Times New Roman" w:eastAsia="Times New Roman" w:hAnsi="Times New Roman" w:cs="Times New Roman"/>
          <w:b/>
          <w:sz w:val="24"/>
          <w:szCs w:val="24"/>
          <w:shd w:val="clear" w:color="auto" w:fill="FFFFFF"/>
          <w:lang w:eastAsia="hu-HU"/>
        </w:rPr>
        <w:t xml:space="preserve"> </w:t>
      </w:r>
      <w:r w:rsidR="006E0437">
        <w:rPr>
          <w:rFonts w:ascii="Times New Roman" w:eastAsia="Times New Roman" w:hAnsi="Times New Roman" w:cs="Times New Roman"/>
          <w:sz w:val="24"/>
          <w:szCs w:val="24"/>
          <w:shd w:val="clear" w:color="auto" w:fill="FFFFFF"/>
          <w:lang w:eastAsia="hu-HU"/>
        </w:rPr>
        <w:t>háziorvos</w:t>
      </w:r>
      <w:r>
        <w:rPr>
          <w:rFonts w:ascii="Times New Roman" w:eastAsia="Times New Roman" w:hAnsi="Times New Roman" w:cs="Times New Roman"/>
          <w:sz w:val="24"/>
          <w:szCs w:val="24"/>
          <w:lang w:eastAsia="hu-HU"/>
        </w:rPr>
        <w:t xml:space="preserve"> </w:t>
      </w:r>
      <w:r w:rsidR="006E0437">
        <w:rPr>
          <w:rFonts w:ascii="Times New Roman" w:eastAsia="Times New Roman" w:hAnsi="Times New Roman" w:cs="Times New Roman"/>
          <w:sz w:val="24"/>
          <w:szCs w:val="24"/>
          <w:lang w:eastAsia="hu-HU"/>
        </w:rPr>
        <w:t>azzal a kéréssel fordult az Intézményirányítási Osztályhoz, hogy</w:t>
      </w:r>
      <w:r w:rsidR="00F01D76">
        <w:rPr>
          <w:rFonts w:ascii="Times New Roman" w:eastAsia="Times New Roman" w:hAnsi="Times New Roman" w:cs="Times New Roman"/>
          <w:sz w:val="24"/>
          <w:szCs w:val="24"/>
          <w:lang w:eastAsia="hu-HU"/>
        </w:rPr>
        <w:t xml:space="preserve"> </w:t>
      </w:r>
      <w:r w:rsidR="00BF7905">
        <w:rPr>
          <w:rFonts w:ascii="Times New Roman" w:eastAsia="Times New Roman" w:hAnsi="Times New Roman" w:cs="Times New Roman"/>
          <w:sz w:val="24"/>
          <w:szCs w:val="24"/>
          <w:lang w:eastAsia="hu-HU"/>
        </w:rPr>
        <w:t>a 2019. október 17. napján kelt</w:t>
      </w:r>
      <w:r w:rsidR="00F01D76">
        <w:rPr>
          <w:rFonts w:ascii="Times New Roman" w:eastAsia="Times New Roman" w:hAnsi="Times New Roman" w:cs="Times New Roman"/>
          <w:sz w:val="24"/>
          <w:szCs w:val="24"/>
          <w:lang w:eastAsia="hu-HU"/>
        </w:rPr>
        <w:t xml:space="preserve"> feladat-ellátási szerződése</w:t>
      </w:r>
      <w:r w:rsidR="00335403">
        <w:rPr>
          <w:rFonts w:ascii="Times New Roman" w:eastAsia="Times New Roman" w:hAnsi="Times New Roman" w:cs="Times New Roman"/>
          <w:sz w:val="24"/>
          <w:szCs w:val="24"/>
          <w:lang w:eastAsia="hu-HU"/>
        </w:rPr>
        <w:t xml:space="preserve"> kerüljön kijavításra</w:t>
      </w:r>
      <w:r w:rsidR="006E0437">
        <w:rPr>
          <w:rFonts w:ascii="Times New Roman" w:eastAsia="Times New Roman" w:hAnsi="Times New Roman" w:cs="Times New Roman"/>
          <w:sz w:val="24"/>
          <w:szCs w:val="24"/>
          <w:lang w:eastAsia="hu-HU"/>
        </w:rPr>
        <w:t xml:space="preserve"> tekintettel arra, hogy asszisztensének személye megváltozott</w:t>
      </w:r>
      <w:r w:rsidR="00BF7905">
        <w:rPr>
          <w:rFonts w:ascii="Times New Roman" w:eastAsia="Times New Roman" w:hAnsi="Times New Roman" w:cs="Times New Roman"/>
          <w:sz w:val="24"/>
          <w:szCs w:val="24"/>
          <w:lang w:eastAsia="hu-HU"/>
        </w:rPr>
        <w:t xml:space="preserve"> - </w:t>
      </w:r>
      <w:r w:rsidR="00F01D76">
        <w:rPr>
          <w:rFonts w:ascii="Times New Roman" w:eastAsia="Times New Roman" w:hAnsi="Times New Roman" w:cs="Times New Roman"/>
          <w:sz w:val="24"/>
          <w:szCs w:val="24"/>
          <w:lang w:eastAsia="hu-HU"/>
        </w:rPr>
        <w:t>a 2021. után kötött feladat-ellátási szerződésekben már nem s</w:t>
      </w:r>
      <w:r w:rsidR="00BF7905">
        <w:rPr>
          <w:rFonts w:ascii="Times New Roman" w:eastAsia="Times New Roman" w:hAnsi="Times New Roman" w:cs="Times New Roman"/>
          <w:sz w:val="24"/>
          <w:szCs w:val="24"/>
          <w:lang w:eastAsia="hu-HU"/>
        </w:rPr>
        <w:t>zerepelnek a szakdolgozó</w:t>
      </w:r>
      <w:r w:rsidR="002862BB">
        <w:rPr>
          <w:rFonts w:ascii="Times New Roman" w:eastAsia="Times New Roman" w:hAnsi="Times New Roman" w:cs="Times New Roman"/>
          <w:sz w:val="24"/>
          <w:szCs w:val="24"/>
          <w:lang w:eastAsia="hu-HU"/>
        </w:rPr>
        <w:t>k</w:t>
      </w:r>
      <w:r w:rsidR="00BF7905">
        <w:rPr>
          <w:rFonts w:ascii="Times New Roman" w:eastAsia="Times New Roman" w:hAnsi="Times New Roman" w:cs="Times New Roman"/>
          <w:sz w:val="24"/>
          <w:szCs w:val="24"/>
          <w:lang w:eastAsia="hu-HU"/>
        </w:rPr>
        <w:t xml:space="preserve"> adatai-</w:t>
      </w:r>
      <w:r w:rsidR="006E0437">
        <w:rPr>
          <w:rFonts w:ascii="Times New Roman" w:eastAsia="Times New Roman" w:hAnsi="Times New Roman" w:cs="Times New Roman"/>
          <w:sz w:val="24"/>
          <w:szCs w:val="24"/>
          <w:lang w:eastAsia="hu-HU"/>
        </w:rPr>
        <w:t>, valamint</w:t>
      </w:r>
      <w:r w:rsidR="00335403">
        <w:rPr>
          <w:rFonts w:ascii="Times New Roman" w:eastAsia="Times New Roman" w:hAnsi="Times New Roman" w:cs="Times New Roman"/>
          <w:sz w:val="24"/>
          <w:szCs w:val="24"/>
          <w:lang w:eastAsia="hu-HU"/>
        </w:rPr>
        <w:t xml:space="preserve"> a szerződés</w:t>
      </w:r>
      <w:r w:rsidR="006E0437">
        <w:rPr>
          <w:rFonts w:ascii="Times New Roman" w:eastAsia="Times New Roman" w:hAnsi="Times New Roman" w:cs="Times New Roman"/>
          <w:sz w:val="24"/>
          <w:szCs w:val="24"/>
          <w:lang w:eastAsia="hu-HU"/>
        </w:rPr>
        <w:t xml:space="preserve"> mellékletét képező leltár tartalma is </w:t>
      </w:r>
      <w:r w:rsidR="00335403">
        <w:rPr>
          <w:rFonts w:ascii="Times New Roman" w:eastAsia="Times New Roman" w:hAnsi="Times New Roman" w:cs="Times New Roman"/>
          <w:sz w:val="24"/>
          <w:szCs w:val="24"/>
          <w:lang w:eastAsia="hu-HU"/>
        </w:rPr>
        <w:t>változott</w:t>
      </w:r>
      <w:r w:rsidR="006E0437">
        <w:rPr>
          <w:rFonts w:ascii="Times New Roman" w:eastAsia="Times New Roman" w:hAnsi="Times New Roman" w:cs="Times New Roman"/>
          <w:sz w:val="24"/>
          <w:szCs w:val="24"/>
          <w:lang w:eastAsia="hu-HU"/>
        </w:rPr>
        <w:t>.</w:t>
      </w:r>
    </w:p>
    <w:p w:rsidR="00F01D76" w:rsidRPr="00720289" w:rsidRDefault="00F01D76" w:rsidP="003A7EA7">
      <w:pPr>
        <w:tabs>
          <w:tab w:val="left" w:pos="142"/>
        </w:tabs>
        <w:spacing w:after="0" w:line="24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 xml:space="preserve">Továbbá a Képviselő-testület a 27/2023.(I.26.) határozatával elfogadta a felnőtteket ellátó háziorvosok rendelési idejét, mely alapján Dr. Bak Mihály rendelési ideje is módosult. </w:t>
      </w:r>
    </w:p>
    <w:p w:rsidR="003A7EA7" w:rsidRPr="00720289" w:rsidRDefault="003A7EA7" w:rsidP="003A7EA7">
      <w:pPr>
        <w:tabs>
          <w:tab w:val="left" w:pos="142"/>
        </w:tabs>
        <w:spacing w:after="0" w:line="240" w:lineRule="auto"/>
        <w:jc w:val="both"/>
        <w:rPr>
          <w:rFonts w:ascii="Times New Roman" w:eastAsia="Times New Roman" w:hAnsi="Times New Roman" w:cs="Times New Roman"/>
          <w:sz w:val="24"/>
          <w:szCs w:val="24"/>
          <w:lang w:eastAsia="hu-HU"/>
        </w:rPr>
      </w:pPr>
    </w:p>
    <w:p w:rsidR="003A7EA7" w:rsidRPr="00720289" w:rsidRDefault="003A7EA7" w:rsidP="003A7EA7">
      <w:pPr>
        <w:tabs>
          <w:tab w:val="left" w:pos="142"/>
        </w:tabs>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 xml:space="preserve">A </w:t>
      </w:r>
      <w:r>
        <w:rPr>
          <w:rFonts w:ascii="Times New Roman" w:eastAsia="Times New Roman" w:hAnsi="Times New Roman" w:cs="Times New Roman"/>
          <w:sz w:val="24"/>
          <w:szCs w:val="24"/>
          <w:lang w:eastAsia="hu-HU"/>
        </w:rPr>
        <w:t>rendelési idő változásának, valamint a feladat-ellátási szerződés technikai pontosításai</w:t>
      </w:r>
      <w:r w:rsidRPr="00720289">
        <w:rPr>
          <w:rFonts w:ascii="Times New Roman" w:eastAsia="Times New Roman" w:hAnsi="Times New Roman" w:cs="Times New Roman"/>
          <w:sz w:val="24"/>
          <w:szCs w:val="24"/>
          <w:lang w:eastAsia="hu-HU"/>
        </w:rPr>
        <w:t xml:space="preserve"> miatt, a praxisjog alapján végzett háziorvosi tevékenységről szóló feladat-ellátási szerződés módosítására van szükség.</w:t>
      </w:r>
      <w:r>
        <w:rPr>
          <w:rFonts w:ascii="Times New Roman" w:eastAsia="Times New Roman" w:hAnsi="Times New Roman" w:cs="Times New Roman"/>
          <w:sz w:val="24"/>
          <w:szCs w:val="24"/>
          <w:lang w:eastAsia="hu-HU"/>
        </w:rPr>
        <w:t xml:space="preserve"> </w:t>
      </w:r>
      <w:r w:rsidRPr="00450B86">
        <w:rPr>
          <w:rFonts w:ascii="Times New Roman" w:eastAsia="Times New Roman" w:hAnsi="Times New Roman" w:cs="Times New Roman"/>
          <w:sz w:val="24"/>
          <w:szCs w:val="24"/>
          <w:lang w:eastAsia="hu-HU"/>
        </w:rPr>
        <w:t>Fentiek okán javasolt egy módosításokkal egységes szerkezetbe foglalt szerződés elfogadása.</w:t>
      </w:r>
      <w:r>
        <w:rPr>
          <w:rFonts w:ascii="Times New Roman" w:eastAsia="Times New Roman" w:hAnsi="Times New Roman" w:cs="Times New Roman"/>
          <w:sz w:val="24"/>
          <w:szCs w:val="24"/>
          <w:lang w:eastAsia="hu-HU"/>
        </w:rPr>
        <w:t xml:space="preserve"> </w:t>
      </w:r>
    </w:p>
    <w:p w:rsidR="003A7EA7" w:rsidRPr="00720289" w:rsidRDefault="003A7EA7" w:rsidP="003A7EA7">
      <w:pPr>
        <w:spacing w:after="0" w:line="240" w:lineRule="auto"/>
        <w:jc w:val="both"/>
        <w:rPr>
          <w:rFonts w:ascii="Times New Roman" w:eastAsia="Times New Roman" w:hAnsi="Times New Roman" w:cs="Times New Roman"/>
          <w:sz w:val="24"/>
          <w:szCs w:val="24"/>
          <w:lang w:eastAsia="hu-HU"/>
        </w:rPr>
      </w:pPr>
    </w:p>
    <w:p w:rsidR="003A7EA7" w:rsidRPr="00720289" w:rsidRDefault="003A7EA7" w:rsidP="003A7EA7">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Kérem a Tisztelt Képviselő-testületet, hogy a jelen előterjesztést megtárgyalni és a határozati javaslatot elfogadni szíveskedjen.</w:t>
      </w:r>
    </w:p>
    <w:p w:rsidR="003A7EA7" w:rsidRPr="00720289" w:rsidRDefault="003A7EA7" w:rsidP="003A7EA7">
      <w:pPr>
        <w:suppressAutoHyphens/>
        <w:spacing w:after="0" w:line="100" w:lineRule="atLeast"/>
        <w:jc w:val="both"/>
        <w:rPr>
          <w:rFonts w:ascii="Times New Roman" w:eastAsia="Times New Roman" w:hAnsi="Times New Roman" w:cs="Times New Roman"/>
          <w:sz w:val="24"/>
          <w:szCs w:val="24"/>
          <w:lang w:eastAsia="hu-HU"/>
        </w:rPr>
      </w:pPr>
    </w:p>
    <w:p w:rsidR="003A7EA7" w:rsidRPr="00720289" w:rsidRDefault="003A7EA7" w:rsidP="003A7EA7">
      <w:pPr>
        <w:spacing w:after="0" w:line="240" w:lineRule="auto"/>
        <w:rPr>
          <w:rFonts w:ascii="Times New Roman" w:eastAsia="Times New Roman" w:hAnsi="Times New Roman" w:cs="Times New Roman"/>
          <w:sz w:val="24"/>
          <w:szCs w:val="24"/>
          <w:lang w:eastAsia="hu-HU"/>
        </w:rPr>
      </w:pPr>
    </w:p>
    <w:p w:rsidR="003A7EA7" w:rsidRPr="00720289" w:rsidRDefault="003A7EA7" w:rsidP="003A7EA7">
      <w:pPr>
        <w:spacing w:after="0" w:line="240" w:lineRule="auto"/>
        <w:jc w:val="center"/>
        <w:rPr>
          <w:rFonts w:ascii="Times New Roman" w:eastAsia="Times New Roman" w:hAnsi="Times New Roman" w:cs="Times New Roman"/>
          <w:b/>
          <w:sz w:val="24"/>
          <w:szCs w:val="24"/>
          <w:lang w:eastAsia="hu-HU"/>
        </w:rPr>
      </w:pPr>
      <w:r w:rsidRPr="00720289">
        <w:rPr>
          <w:rFonts w:ascii="Times New Roman" w:eastAsia="Times New Roman" w:hAnsi="Times New Roman" w:cs="Times New Roman"/>
          <w:b/>
          <w:sz w:val="24"/>
          <w:szCs w:val="24"/>
          <w:lang w:eastAsia="hu-HU"/>
        </w:rPr>
        <w:t>HA T Á R O Z A T I  J A VA S L A T</w:t>
      </w:r>
    </w:p>
    <w:p w:rsidR="003A7EA7" w:rsidRPr="00720289" w:rsidRDefault="003A7EA7" w:rsidP="003A7EA7">
      <w:pPr>
        <w:spacing w:after="0" w:line="240" w:lineRule="auto"/>
        <w:jc w:val="center"/>
        <w:rPr>
          <w:rFonts w:ascii="Times New Roman" w:eastAsia="Times New Roman" w:hAnsi="Times New Roman" w:cs="Times New Roman"/>
          <w:b/>
          <w:sz w:val="24"/>
          <w:szCs w:val="24"/>
          <w:lang w:eastAsia="hu-HU"/>
        </w:rPr>
      </w:pPr>
    </w:p>
    <w:p w:rsidR="003A7EA7" w:rsidRPr="00720289" w:rsidRDefault="003A7EA7" w:rsidP="003A7EA7">
      <w:pPr>
        <w:spacing w:after="0" w:line="240" w:lineRule="auto"/>
        <w:jc w:val="both"/>
        <w:rPr>
          <w:rFonts w:ascii="Times New Roman" w:eastAsia="Times New Roman" w:hAnsi="Times New Roman" w:cs="Times New Roman"/>
          <w:b/>
          <w:sz w:val="24"/>
          <w:szCs w:val="24"/>
          <w:lang w:eastAsia="hu-HU"/>
        </w:rPr>
      </w:pPr>
      <w:r w:rsidRPr="00720289">
        <w:rPr>
          <w:rFonts w:ascii="Times New Roman" w:eastAsia="Times New Roman" w:hAnsi="Times New Roman" w:cs="Times New Roman"/>
          <w:sz w:val="24"/>
          <w:szCs w:val="24"/>
          <w:lang w:eastAsia="hu-HU"/>
        </w:rPr>
        <w:t xml:space="preserve">A Képviselő-testület úgy dönt, hogy az egészségügyi alapellátások körzeteiről szóló mindenkor hatályos önkormányzati rendelet mellékletében meghatározott </w:t>
      </w:r>
      <w:r w:rsidR="00BF7905">
        <w:rPr>
          <w:rFonts w:ascii="Times New Roman" w:eastAsia="Times New Roman" w:hAnsi="Times New Roman" w:cs="Times New Roman"/>
          <w:sz w:val="24"/>
          <w:szCs w:val="24"/>
          <w:lang w:eastAsia="hu-HU"/>
        </w:rPr>
        <w:t>18-a</w:t>
      </w:r>
      <w:r w:rsidRPr="00720289">
        <w:rPr>
          <w:rFonts w:ascii="Times New Roman" w:eastAsia="Times New Roman" w:hAnsi="Times New Roman" w:cs="Times New Roman"/>
          <w:sz w:val="24"/>
          <w:szCs w:val="24"/>
          <w:lang w:eastAsia="hu-HU"/>
        </w:rPr>
        <w:t xml:space="preserve">s számú, felnőtteket ellátó háziorvosi körzet ellátására a </w:t>
      </w:r>
      <w:r w:rsidRPr="007019A9">
        <w:rPr>
          <w:rFonts w:ascii="Times New Roman" w:eastAsia="Times New Roman" w:hAnsi="Times New Roman" w:cs="Times New Roman"/>
          <w:b/>
          <w:color w:val="000000"/>
          <w:sz w:val="24"/>
          <w:szCs w:val="24"/>
          <w:lang w:eastAsia="hu-HU"/>
        </w:rPr>
        <w:t>Dr. Bak Egészségügyi Szolgáltató Korlátolt Felelősségű Társaság</w:t>
      </w:r>
      <w:r>
        <w:rPr>
          <w:rFonts w:ascii="Times New Roman" w:eastAsia="Times New Roman" w:hAnsi="Times New Roman" w:cs="Times New Roman"/>
          <w:b/>
          <w:color w:val="000000"/>
          <w:sz w:val="24"/>
          <w:szCs w:val="24"/>
          <w:lang w:eastAsia="hu-HU"/>
        </w:rPr>
        <w:t>gal</w:t>
      </w:r>
      <w:r w:rsidRPr="007019A9">
        <w:rPr>
          <w:rFonts w:ascii="Times New Roman" w:eastAsia="Times New Roman" w:hAnsi="Times New Roman" w:cs="Times New Roman"/>
          <w:color w:val="000000"/>
          <w:sz w:val="24"/>
          <w:szCs w:val="24"/>
          <w:lang w:eastAsia="hu-HU"/>
        </w:rPr>
        <w:t xml:space="preserve"> (székhelye: 1024 Budapest, Nyúl utca 9. 1. em. 3., cégjegyzékszáma: 01-09-193465, adószáma: 24992684-1-41, képviseletében eljár: Dr. Bak Mihály ügyvezető</w:t>
      </w:r>
      <w:r w:rsidR="00BF7905">
        <w:rPr>
          <w:rFonts w:ascii="Times New Roman" w:eastAsia="Times New Roman" w:hAnsi="Times New Roman" w:cs="Times New Roman"/>
          <w:sz w:val="24"/>
          <w:szCs w:val="24"/>
          <w:lang w:eastAsia="hu-HU"/>
        </w:rPr>
        <w:t>),</w:t>
      </w:r>
      <w:r w:rsidRPr="00720289">
        <w:rPr>
          <w:rFonts w:ascii="Times New Roman" w:eastAsia="Times New Roman" w:hAnsi="Times New Roman" w:cs="Times New Roman"/>
          <w:sz w:val="24"/>
          <w:szCs w:val="24"/>
          <w:lang w:eastAsia="hu-HU"/>
        </w:rPr>
        <w:t xml:space="preserve"> praxisjog alapján végzett háziorvosi tevékenységre - a határozat mellékletében foglalt, - feladat-ellátási szerződés 1. számú módosítását megköti.  </w:t>
      </w:r>
    </w:p>
    <w:p w:rsidR="003A7EA7" w:rsidRPr="00720289" w:rsidRDefault="003A7EA7" w:rsidP="003A7EA7">
      <w:pPr>
        <w:spacing w:after="0" w:line="240" w:lineRule="auto"/>
        <w:jc w:val="both"/>
        <w:rPr>
          <w:rFonts w:ascii="Times New Roman" w:eastAsia="Times New Roman" w:hAnsi="Times New Roman" w:cs="Times New Roman"/>
          <w:sz w:val="24"/>
          <w:szCs w:val="24"/>
          <w:lang w:eastAsia="hu-HU"/>
        </w:rPr>
      </w:pPr>
    </w:p>
    <w:p w:rsidR="003A7EA7" w:rsidRPr="00720289" w:rsidRDefault="003A7EA7" w:rsidP="003A7EA7">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sz w:val="24"/>
          <w:szCs w:val="24"/>
          <w:lang w:eastAsia="hu-HU"/>
        </w:rPr>
        <w:t>A Képviselő-testület felkéri a polgármestert a szükséges</w:t>
      </w:r>
      <w:r>
        <w:rPr>
          <w:rFonts w:ascii="Times New Roman" w:eastAsia="Times New Roman" w:hAnsi="Times New Roman" w:cs="Times New Roman"/>
          <w:sz w:val="24"/>
          <w:szCs w:val="24"/>
          <w:lang w:eastAsia="hu-HU"/>
        </w:rPr>
        <w:t xml:space="preserve"> személyes adatokkal és</w:t>
      </w:r>
      <w:r w:rsidRPr="00720289">
        <w:rPr>
          <w:rFonts w:ascii="Times New Roman" w:eastAsia="Times New Roman" w:hAnsi="Times New Roman" w:cs="Times New Roman"/>
          <w:sz w:val="24"/>
          <w:szCs w:val="24"/>
          <w:lang w:eastAsia="hu-HU"/>
        </w:rPr>
        <w:t xml:space="preserve"> technikai pontosításokkal kiegészített </w:t>
      </w:r>
      <w:r>
        <w:rPr>
          <w:rFonts w:ascii="Times New Roman" w:eastAsia="Times New Roman" w:hAnsi="Times New Roman" w:cs="Times New Roman"/>
          <w:sz w:val="24"/>
          <w:szCs w:val="24"/>
          <w:lang w:eastAsia="hu-HU"/>
        </w:rPr>
        <w:t xml:space="preserve">és egységes szerkezetbe foglalt </w:t>
      </w:r>
      <w:r w:rsidRPr="00720289">
        <w:rPr>
          <w:rFonts w:ascii="Times New Roman" w:eastAsia="Times New Roman" w:hAnsi="Times New Roman" w:cs="Times New Roman"/>
          <w:sz w:val="24"/>
          <w:szCs w:val="24"/>
          <w:lang w:eastAsia="hu-HU"/>
        </w:rPr>
        <w:t>feladat-ellátási szerződés 1. számú módosítás</w:t>
      </w:r>
      <w:r w:rsidR="00B90A1F">
        <w:rPr>
          <w:rFonts w:ascii="Times New Roman" w:eastAsia="Times New Roman" w:hAnsi="Times New Roman" w:cs="Times New Roman"/>
          <w:sz w:val="24"/>
          <w:szCs w:val="24"/>
          <w:lang w:eastAsia="hu-HU"/>
        </w:rPr>
        <w:t>ának az</w:t>
      </w:r>
      <w:r w:rsidRPr="00720289">
        <w:rPr>
          <w:rFonts w:ascii="Times New Roman" w:eastAsia="Times New Roman" w:hAnsi="Times New Roman" w:cs="Times New Roman"/>
          <w:sz w:val="24"/>
          <w:szCs w:val="24"/>
          <w:lang w:eastAsia="hu-HU"/>
        </w:rPr>
        <w:t xml:space="preserve"> aláírására.</w:t>
      </w:r>
    </w:p>
    <w:p w:rsidR="003A7EA7" w:rsidRPr="00720289" w:rsidRDefault="003A7EA7" w:rsidP="003A7EA7">
      <w:pPr>
        <w:spacing w:after="0" w:line="240" w:lineRule="auto"/>
        <w:jc w:val="both"/>
        <w:rPr>
          <w:rFonts w:ascii="Times New Roman" w:eastAsia="Times New Roman" w:hAnsi="Times New Roman" w:cs="Times New Roman"/>
          <w:sz w:val="24"/>
          <w:szCs w:val="24"/>
          <w:lang w:eastAsia="hu-HU"/>
        </w:rPr>
      </w:pPr>
    </w:p>
    <w:p w:rsidR="003A7EA7" w:rsidRPr="00720289" w:rsidRDefault="003A7EA7" w:rsidP="003A7EA7">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b/>
          <w:sz w:val="24"/>
          <w:szCs w:val="24"/>
          <w:lang w:eastAsia="hu-HU"/>
        </w:rPr>
        <w:t>Felelős:</w:t>
      </w:r>
      <w:r w:rsidRPr="00720289">
        <w:rPr>
          <w:rFonts w:ascii="Times New Roman" w:eastAsia="Times New Roman" w:hAnsi="Times New Roman" w:cs="Times New Roman"/>
          <w:sz w:val="24"/>
          <w:szCs w:val="24"/>
          <w:lang w:eastAsia="hu-HU"/>
        </w:rPr>
        <w:t xml:space="preserve"> polgármester</w:t>
      </w:r>
    </w:p>
    <w:p w:rsidR="003A7EA7" w:rsidRPr="00720289" w:rsidRDefault="003A7EA7" w:rsidP="003A7EA7">
      <w:pPr>
        <w:spacing w:after="0" w:line="240" w:lineRule="auto"/>
        <w:jc w:val="both"/>
        <w:rPr>
          <w:rFonts w:ascii="Times New Roman" w:eastAsia="Times New Roman" w:hAnsi="Times New Roman" w:cs="Times New Roman"/>
          <w:sz w:val="24"/>
          <w:szCs w:val="24"/>
          <w:lang w:eastAsia="hu-HU"/>
        </w:rPr>
      </w:pPr>
      <w:r w:rsidRPr="00720289">
        <w:rPr>
          <w:rFonts w:ascii="Times New Roman" w:eastAsia="Times New Roman" w:hAnsi="Times New Roman" w:cs="Times New Roman"/>
          <w:b/>
          <w:sz w:val="24"/>
          <w:szCs w:val="24"/>
          <w:lang w:eastAsia="hu-HU"/>
        </w:rPr>
        <w:t>Határidő:</w:t>
      </w:r>
      <w:r>
        <w:rPr>
          <w:rFonts w:ascii="Times New Roman" w:eastAsia="Times New Roman" w:hAnsi="Times New Roman" w:cs="Times New Roman"/>
          <w:sz w:val="24"/>
          <w:szCs w:val="24"/>
          <w:lang w:eastAsia="hu-HU"/>
        </w:rPr>
        <w:t xml:space="preserve"> 2023. </w:t>
      </w:r>
      <w:r w:rsidR="00E17444">
        <w:rPr>
          <w:rFonts w:ascii="Times New Roman" w:eastAsia="Times New Roman" w:hAnsi="Times New Roman" w:cs="Times New Roman"/>
          <w:sz w:val="24"/>
          <w:szCs w:val="24"/>
          <w:lang w:eastAsia="hu-HU"/>
        </w:rPr>
        <w:t>április 30.</w:t>
      </w:r>
    </w:p>
    <w:p w:rsidR="003A7EA7" w:rsidRPr="00720289" w:rsidRDefault="003A7EA7" w:rsidP="003A7EA7">
      <w:pPr>
        <w:spacing w:after="0" w:line="240" w:lineRule="auto"/>
        <w:rPr>
          <w:rFonts w:ascii="Times New Roman" w:eastAsia="Times New Roman" w:hAnsi="Times New Roman" w:cs="Times New Roman"/>
          <w:i/>
          <w:sz w:val="24"/>
          <w:szCs w:val="24"/>
          <w:lang w:eastAsia="hu-HU"/>
        </w:rPr>
      </w:pPr>
    </w:p>
    <w:p w:rsidR="003A7EA7" w:rsidRPr="00720289" w:rsidRDefault="003A7EA7" w:rsidP="003A7EA7">
      <w:pPr>
        <w:spacing w:after="0" w:line="240" w:lineRule="auto"/>
        <w:jc w:val="both"/>
        <w:rPr>
          <w:rFonts w:ascii="Times New Roman" w:eastAsia="Times New Roman" w:hAnsi="Times New Roman" w:cs="Times New Roman"/>
          <w:i/>
          <w:sz w:val="24"/>
          <w:szCs w:val="24"/>
          <w:lang w:eastAsia="hu-HU"/>
        </w:rPr>
      </w:pPr>
      <w:r w:rsidRPr="00720289">
        <w:rPr>
          <w:rFonts w:ascii="Times New Roman" w:eastAsia="Times New Roman" w:hAnsi="Times New Roman" w:cs="Times New Roman"/>
          <w:i/>
          <w:sz w:val="24"/>
          <w:szCs w:val="24"/>
          <w:lang w:eastAsia="hu-HU"/>
        </w:rPr>
        <w:t xml:space="preserve">(A </w:t>
      </w:r>
      <w:r>
        <w:rPr>
          <w:rFonts w:ascii="Times New Roman" w:eastAsia="Times New Roman" w:hAnsi="Times New Roman" w:cs="Times New Roman"/>
          <w:i/>
          <w:sz w:val="24"/>
          <w:szCs w:val="24"/>
          <w:lang w:eastAsia="hu-HU"/>
        </w:rPr>
        <w:t>határozati javaslat elfogadásához</w:t>
      </w:r>
      <w:r w:rsidRPr="00720289">
        <w:rPr>
          <w:rFonts w:ascii="Times New Roman" w:eastAsia="Times New Roman" w:hAnsi="Times New Roman" w:cs="Times New Roman"/>
          <w:i/>
          <w:sz w:val="24"/>
          <w:szCs w:val="24"/>
          <w:lang w:eastAsia="hu-HU"/>
        </w:rPr>
        <w:t xml:space="preserve"> egyszerű többségű szavazati arány szükséges.)</w:t>
      </w:r>
    </w:p>
    <w:p w:rsidR="003A7EA7" w:rsidRPr="00720289" w:rsidRDefault="003A7EA7" w:rsidP="003A7EA7">
      <w:pPr>
        <w:spacing w:after="0" w:line="240" w:lineRule="auto"/>
        <w:rPr>
          <w:rFonts w:ascii="Times New Roman" w:eastAsia="Times New Roman" w:hAnsi="Times New Roman" w:cs="Times New Roman"/>
          <w:i/>
          <w:sz w:val="24"/>
          <w:szCs w:val="24"/>
          <w:lang w:eastAsia="hu-HU"/>
        </w:rPr>
      </w:pPr>
    </w:p>
    <w:p w:rsidR="003A7EA7" w:rsidRPr="005D438B" w:rsidRDefault="003A7EA7" w:rsidP="003A7EA7">
      <w:pPr>
        <w:spacing w:after="0" w:line="240" w:lineRule="auto"/>
        <w:ind w:left="5040" w:hanging="5040"/>
        <w:jc w:val="both"/>
        <w:rPr>
          <w:rFonts w:ascii="Times New Roman" w:eastAsia="Times New Roman" w:hAnsi="Times New Roman" w:cs="Times New Roman"/>
          <w:b/>
          <w:sz w:val="24"/>
          <w:szCs w:val="24"/>
          <w:lang w:eastAsia="hu-HU"/>
        </w:rPr>
      </w:pPr>
      <w:r w:rsidRPr="005D438B">
        <w:rPr>
          <w:rFonts w:ascii="Times New Roman" w:eastAsia="Times New Roman" w:hAnsi="Times New Roman" w:cs="Times New Roman"/>
          <w:b/>
          <w:sz w:val="24"/>
          <w:szCs w:val="24"/>
          <w:lang w:eastAsia="hu-HU"/>
        </w:rPr>
        <w:t xml:space="preserve">Budapest, </w:t>
      </w:r>
      <w:r w:rsidR="00E17444" w:rsidRPr="005D438B">
        <w:rPr>
          <w:rFonts w:ascii="Times New Roman" w:eastAsia="Times New Roman" w:hAnsi="Times New Roman" w:cs="Times New Roman"/>
          <w:b/>
          <w:sz w:val="24"/>
          <w:szCs w:val="24"/>
          <w:lang w:eastAsia="hu-HU"/>
        </w:rPr>
        <w:t xml:space="preserve">2023. március </w:t>
      </w:r>
      <w:r w:rsidR="00B90A1F" w:rsidRPr="005D438B">
        <w:rPr>
          <w:rFonts w:ascii="Times New Roman" w:eastAsia="Times New Roman" w:hAnsi="Times New Roman" w:cs="Times New Roman"/>
          <w:b/>
          <w:sz w:val="24"/>
          <w:szCs w:val="24"/>
          <w:lang w:eastAsia="hu-HU"/>
        </w:rPr>
        <w:t>20</w:t>
      </w:r>
      <w:r w:rsidR="002862BB" w:rsidRPr="005D438B">
        <w:rPr>
          <w:rFonts w:ascii="Times New Roman" w:eastAsia="Times New Roman" w:hAnsi="Times New Roman" w:cs="Times New Roman"/>
          <w:b/>
          <w:sz w:val="24"/>
          <w:szCs w:val="24"/>
          <w:lang w:eastAsia="hu-HU"/>
        </w:rPr>
        <w:t>.</w:t>
      </w:r>
      <w:r w:rsidRPr="005D438B">
        <w:rPr>
          <w:rFonts w:ascii="Times New Roman" w:eastAsia="Times New Roman" w:hAnsi="Times New Roman" w:cs="Times New Roman"/>
          <w:b/>
          <w:sz w:val="24"/>
          <w:szCs w:val="24"/>
          <w:lang w:eastAsia="hu-HU"/>
        </w:rPr>
        <w:tab/>
      </w:r>
      <w:r w:rsidRPr="005D438B">
        <w:rPr>
          <w:rFonts w:ascii="Times New Roman" w:eastAsia="Times New Roman" w:hAnsi="Times New Roman" w:cs="Times New Roman"/>
          <w:b/>
          <w:sz w:val="24"/>
          <w:szCs w:val="24"/>
          <w:lang w:eastAsia="hu-HU"/>
        </w:rPr>
        <w:tab/>
      </w:r>
      <w:r w:rsidRPr="005D438B">
        <w:rPr>
          <w:rFonts w:ascii="Times New Roman" w:eastAsia="Times New Roman" w:hAnsi="Times New Roman" w:cs="Times New Roman"/>
          <w:b/>
          <w:sz w:val="24"/>
          <w:szCs w:val="24"/>
          <w:lang w:eastAsia="hu-HU"/>
        </w:rPr>
        <w:tab/>
      </w:r>
      <w:r w:rsidRPr="005D438B">
        <w:rPr>
          <w:rFonts w:ascii="Times New Roman" w:eastAsia="Times New Roman" w:hAnsi="Times New Roman" w:cs="Times New Roman"/>
          <w:b/>
          <w:sz w:val="24"/>
          <w:szCs w:val="24"/>
          <w:lang w:eastAsia="hu-HU"/>
        </w:rPr>
        <w:tab/>
      </w:r>
      <w:r w:rsidRPr="005D438B">
        <w:rPr>
          <w:rFonts w:ascii="Times New Roman" w:eastAsia="Times New Roman" w:hAnsi="Times New Roman" w:cs="Times New Roman"/>
          <w:b/>
          <w:sz w:val="24"/>
          <w:szCs w:val="24"/>
          <w:lang w:eastAsia="hu-HU"/>
        </w:rPr>
        <w:tab/>
      </w:r>
      <w:r w:rsidRPr="005D438B">
        <w:rPr>
          <w:rFonts w:ascii="Times New Roman" w:eastAsia="Times New Roman" w:hAnsi="Times New Roman" w:cs="Times New Roman"/>
          <w:b/>
          <w:sz w:val="24"/>
          <w:szCs w:val="24"/>
          <w:lang w:eastAsia="hu-HU"/>
        </w:rPr>
        <w:tab/>
      </w:r>
      <w:r w:rsidRPr="005D438B">
        <w:rPr>
          <w:rFonts w:ascii="Times New Roman" w:eastAsia="Times New Roman" w:hAnsi="Times New Roman" w:cs="Times New Roman"/>
          <w:b/>
          <w:sz w:val="24"/>
          <w:szCs w:val="24"/>
          <w:lang w:eastAsia="hu-HU"/>
        </w:rPr>
        <w:tab/>
      </w:r>
    </w:p>
    <w:p w:rsidR="003A7EA7" w:rsidRPr="00720289" w:rsidRDefault="003A7EA7" w:rsidP="003A7EA7">
      <w:pPr>
        <w:spacing w:after="0" w:line="240" w:lineRule="auto"/>
        <w:ind w:left="5040" w:hanging="5040"/>
        <w:jc w:val="both"/>
        <w:rPr>
          <w:rFonts w:ascii="Times New Roman" w:eastAsia="Times New Roman" w:hAnsi="Times New Roman" w:cs="Times New Roman"/>
          <w:b/>
          <w:sz w:val="24"/>
          <w:szCs w:val="24"/>
          <w:lang w:eastAsia="hu-HU"/>
        </w:rPr>
      </w:pPr>
    </w:p>
    <w:p w:rsidR="003A7EA7" w:rsidRPr="00720289" w:rsidRDefault="003A7EA7" w:rsidP="003A7EA7">
      <w:pPr>
        <w:spacing w:after="0" w:line="240" w:lineRule="auto"/>
        <w:ind w:left="5040" w:hanging="5040"/>
        <w:jc w:val="both"/>
        <w:rPr>
          <w:rFonts w:ascii="Times New Roman" w:eastAsia="Times New Roman" w:hAnsi="Times New Roman" w:cs="Times New Roman"/>
          <w:b/>
          <w:sz w:val="24"/>
          <w:szCs w:val="24"/>
          <w:lang w:eastAsia="hu-HU"/>
        </w:rPr>
      </w:pPr>
    </w:p>
    <w:p w:rsidR="003A7EA7" w:rsidRPr="00720289" w:rsidRDefault="003A7EA7" w:rsidP="003A7EA7">
      <w:pPr>
        <w:spacing w:after="0" w:line="240" w:lineRule="auto"/>
        <w:ind w:left="5040" w:hanging="5040"/>
        <w:jc w:val="both"/>
        <w:rPr>
          <w:rFonts w:ascii="Times New Roman" w:eastAsia="Times New Roman" w:hAnsi="Times New Roman" w:cs="Times New Roman"/>
          <w:b/>
          <w:sz w:val="24"/>
          <w:szCs w:val="24"/>
          <w:lang w:eastAsia="hu-HU"/>
        </w:rPr>
      </w:pPr>
    </w:p>
    <w:p w:rsidR="003A7EA7" w:rsidRPr="00720289" w:rsidRDefault="003A7EA7" w:rsidP="003A7EA7">
      <w:pPr>
        <w:spacing w:after="0" w:line="240" w:lineRule="auto"/>
        <w:ind w:left="5664" w:firstLine="708"/>
        <w:jc w:val="both"/>
        <w:rPr>
          <w:rFonts w:ascii="Times New Roman" w:eastAsia="Times New Roman" w:hAnsi="Times New Roman" w:cs="Times New Roman"/>
          <w:b/>
          <w:sz w:val="24"/>
          <w:szCs w:val="24"/>
          <w:lang w:eastAsia="hu-HU"/>
        </w:rPr>
      </w:pPr>
      <w:r w:rsidRPr="00720289">
        <w:rPr>
          <w:rFonts w:ascii="Times New Roman" w:eastAsia="Times New Roman" w:hAnsi="Times New Roman" w:cs="Times New Roman"/>
          <w:b/>
          <w:sz w:val="24"/>
          <w:szCs w:val="24"/>
          <w:lang w:eastAsia="hu-HU"/>
        </w:rPr>
        <w:t xml:space="preserve">   Kovács Márton</w:t>
      </w:r>
    </w:p>
    <w:p w:rsidR="003A7EA7" w:rsidRPr="00720289" w:rsidRDefault="003A7EA7" w:rsidP="003A7EA7">
      <w:pPr>
        <w:spacing w:after="0" w:line="240" w:lineRule="auto"/>
        <w:ind w:left="5040" w:hanging="48"/>
        <w:jc w:val="center"/>
        <w:rPr>
          <w:rFonts w:ascii="Times New Roman" w:eastAsia="Times New Roman" w:hAnsi="Times New Roman" w:cs="Times New Roman"/>
          <w:sz w:val="24"/>
          <w:szCs w:val="24"/>
          <w:lang w:eastAsia="hu-HU"/>
        </w:rPr>
        <w:sectPr w:rsidR="003A7EA7" w:rsidRPr="00720289">
          <w:pgSz w:w="11906" w:h="16838"/>
          <w:pgMar w:top="1440" w:right="1080" w:bottom="1440" w:left="1080" w:header="709" w:footer="709" w:gutter="0"/>
          <w:pgNumType w:start="1"/>
          <w:cols w:space="708"/>
          <w:docGrid w:linePitch="360"/>
        </w:sectPr>
      </w:pPr>
      <w:r w:rsidRPr="00720289">
        <w:rPr>
          <w:rFonts w:ascii="Times New Roman" w:eastAsia="Times New Roman" w:hAnsi="Times New Roman" w:cs="Times New Roman"/>
          <w:sz w:val="24"/>
          <w:szCs w:val="24"/>
          <w:lang w:eastAsia="hu-HU"/>
        </w:rPr>
        <w:t>alpolgármester s.k.</w:t>
      </w:r>
    </w:p>
    <w:p w:rsidR="003A7EA7" w:rsidRPr="00C73644" w:rsidRDefault="005D438B" w:rsidP="00C73644">
      <w:pPr>
        <w:spacing w:after="0" w:line="240" w:lineRule="auto"/>
        <w:jc w:val="right"/>
        <w:outlineLvl w:val="0"/>
        <w:rPr>
          <w:rFonts w:ascii="Times New Roman" w:eastAsia="Times New Roman" w:hAnsi="Times New Roman" w:cs="Times New Roman"/>
          <w:bCs/>
          <w:sz w:val="24"/>
          <w:szCs w:val="24"/>
          <w:lang w:eastAsia="hu-HU"/>
        </w:rPr>
      </w:pPr>
      <w:r>
        <w:rPr>
          <w:rFonts w:ascii="Times New Roman" w:eastAsia="Times New Roman" w:hAnsi="Times New Roman" w:cs="Times New Roman"/>
          <w:bCs/>
          <w:sz w:val="24"/>
          <w:szCs w:val="24"/>
          <w:lang w:eastAsia="hu-HU"/>
        </w:rPr>
        <w:lastRenderedPageBreak/>
        <w:t>H</w:t>
      </w:r>
      <w:r w:rsidR="00C73644" w:rsidRPr="00C73644">
        <w:rPr>
          <w:rFonts w:ascii="Times New Roman" w:eastAsia="Times New Roman" w:hAnsi="Times New Roman" w:cs="Times New Roman"/>
          <w:bCs/>
          <w:sz w:val="24"/>
          <w:szCs w:val="24"/>
          <w:lang w:eastAsia="hu-HU"/>
        </w:rPr>
        <w:t>atározati javaslat melléklete</w:t>
      </w:r>
    </w:p>
    <w:p w:rsidR="00C73644" w:rsidRDefault="00C73644" w:rsidP="007019A9">
      <w:pPr>
        <w:spacing w:after="0" w:line="240" w:lineRule="auto"/>
        <w:jc w:val="center"/>
        <w:outlineLvl w:val="0"/>
        <w:rPr>
          <w:rFonts w:ascii="Times New Roman" w:eastAsia="Times New Roman" w:hAnsi="Times New Roman" w:cs="Times New Roman"/>
          <w:b/>
          <w:bCs/>
          <w:sz w:val="26"/>
          <w:szCs w:val="24"/>
          <w:lang w:eastAsia="hu-HU"/>
        </w:rPr>
      </w:pPr>
    </w:p>
    <w:p w:rsidR="007019A9" w:rsidRPr="007019A9" w:rsidRDefault="007019A9" w:rsidP="007019A9">
      <w:pPr>
        <w:spacing w:after="0" w:line="240" w:lineRule="auto"/>
        <w:jc w:val="center"/>
        <w:outlineLvl w:val="0"/>
        <w:rPr>
          <w:rFonts w:ascii="Times New Roman" w:eastAsia="Times New Roman" w:hAnsi="Times New Roman" w:cs="Times New Roman"/>
          <w:b/>
          <w:bCs/>
          <w:sz w:val="26"/>
          <w:szCs w:val="24"/>
          <w:lang w:eastAsia="hu-HU"/>
        </w:rPr>
      </w:pPr>
      <w:r w:rsidRPr="007019A9">
        <w:rPr>
          <w:rFonts w:ascii="Times New Roman" w:eastAsia="Times New Roman" w:hAnsi="Times New Roman" w:cs="Times New Roman"/>
          <w:b/>
          <w:bCs/>
          <w:sz w:val="26"/>
          <w:szCs w:val="24"/>
          <w:lang w:eastAsia="hu-HU"/>
        </w:rPr>
        <w:t xml:space="preserve">FELADAT-ELLÁTÁSI SZERZŐDÉS </w:t>
      </w:r>
    </w:p>
    <w:p w:rsidR="007019A9" w:rsidRDefault="007019A9" w:rsidP="007019A9">
      <w:pPr>
        <w:spacing w:after="0" w:line="240" w:lineRule="auto"/>
        <w:jc w:val="center"/>
        <w:outlineLvl w:val="0"/>
        <w:rPr>
          <w:rFonts w:ascii="Times New Roman" w:eastAsia="Times New Roman" w:hAnsi="Times New Roman" w:cs="Times New Roman"/>
          <w:b/>
          <w:bCs/>
          <w:sz w:val="26"/>
          <w:szCs w:val="24"/>
          <w:lang w:eastAsia="hu-HU"/>
        </w:rPr>
      </w:pPr>
      <w:r w:rsidRPr="007019A9">
        <w:rPr>
          <w:rFonts w:ascii="Times New Roman" w:eastAsia="Times New Roman" w:hAnsi="Times New Roman" w:cs="Times New Roman"/>
          <w:b/>
          <w:bCs/>
          <w:sz w:val="26"/>
          <w:szCs w:val="24"/>
          <w:lang w:eastAsia="hu-HU"/>
        </w:rPr>
        <w:t>PRAXISJOG ALAPJÁN VÉGZETT HÁZIORVOSI TEVÉKENYSÉGRE</w:t>
      </w:r>
    </w:p>
    <w:p w:rsidR="007019A9" w:rsidRPr="00975FE3" w:rsidRDefault="007019A9" w:rsidP="007019A9">
      <w:pPr>
        <w:spacing w:after="0" w:line="240" w:lineRule="auto"/>
        <w:jc w:val="center"/>
        <w:outlineLvl w:val="0"/>
        <w:rPr>
          <w:rFonts w:ascii="Times New Roman" w:eastAsia="Times New Roman" w:hAnsi="Times New Roman" w:cs="Times New Roman"/>
          <w:bCs/>
          <w:sz w:val="26"/>
          <w:szCs w:val="24"/>
          <w:lang w:eastAsia="hu-HU"/>
        </w:rPr>
      </w:pPr>
      <w:r w:rsidRPr="00975FE3">
        <w:rPr>
          <w:rFonts w:ascii="Times New Roman" w:eastAsia="Times New Roman" w:hAnsi="Times New Roman" w:cs="Times New Roman"/>
          <w:bCs/>
          <w:sz w:val="26"/>
          <w:szCs w:val="24"/>
          <w:lang w:eastAsia="hu-HU"/>
        </w:rPr>
        <w:t>egységes szerke</w:t>
      </w:r>
      <w:r>
        <w:rPr>
          <w:rFonts w:ascii="Times New Roman" w:eastAsia="Times New Roman" w:hAnsi="Times New Roman" w:cs="Times New Roman"/>
          <w:bCs/>
          <w:sz w:val="26"/>
          <w:szCs w:val="24"/>
          <w:lang w:eastAsia="hu-HU"/>
        </w:rPr>
        <w:t>zetben az 1. számú módosítással,</w:t>
      </w:r>
      <w:r w:rsidRPr="00450B86">
        <w:rPr>
          <w:rFonts w:ascii="Times New Roman" w:eastAsia="Times New Roman" w:hAnsi="Times New Roman" w:cs="Times New Roman"/>
          <w:bCs/>
          <w:sz w:val="26"/>
          <w:szCs w:val="24"/>
          <w:lang w:eastAsia="hu-HU"/>
        </w:rPr>
        <w:t xml:space="preserve"> </w:t>
      </w:r>
      <w:r>
        <w:rPr>
          <w:rFonts w:ascii="Times New Roman" w:eastAsia="Times New Roman" w:hAnsi="Times New Roman" w:cs="Times New Roman"/>
          <w:bCs/>
          <w:sz w:val="26"/>
          <w:szCs w:val="24"/>
          <w:lang w:eastAsia="hu-HU"/>
        </w:rPr>
        <w:t>mely dőlt betűvel jelzett</w:t>
      </w:r>
    </w:p>
    <w:p w:rsidR="007019A9" w:rsidRPr="007019A9" w:rsidRDefault="007019A9" w:rsidP="007019A9">
      <w:pPr>
        <w:spacing w:after="0" w:line="240" w:lineRule="auto"/>
        <w:jc w:val="center"/>
        <w:outlineLvl w:val="0"/>
        <w:rPr>
          <w:rFonts w:ascii="Times New Roman" w:eastAsia="Times New Roman" w:hAnsi="Times New Roman" w:cs="Times New Roman"/>
          <w:b/>
          <w:bCs/>
          <w:sz w:val="26"/>
          <w:szCs w:val="24"/>
          <w:lang w:eastAsia="hu-HU"/>
        </w:rPr>
      </w:pPr>
    </w:p>
    <w:p w:rsidR="007019A9" w:rsidRDefault="007019A9" w:rsidP="007019A9">
      <w:pPr>
        <w:spacing w:after="0" w:line="240" w:lineRule="auto"/>
        <w:outlineLvl w:val="0"/>
        <w:rPr>
          <w:rFonts w:ascii="Times New Roman" w:eastAsia="Times New Roman" w:hAnsi="Times New Roman" w:cs="Times New Roman"/>
          <w:bCs/>
          <w:sz w:val="26"/>
          <w:szCs w:val="24"/>
          <w:lang w:eastAsia="hu-HU"/>
        </w:rPr>
      </w:pPr>
    </w:p>
    <w:p w:rsidR="007019A9" w:rsidRPr="007019A9" w:rsidRDefault="007019A9" w:rsidP="007019A9">
      <w:pPr>
        <w:spacing w:after="0" w:line="240" w:lineRule="auto"/>
        <w:outlineLvl w:val="0"/>
        <w:rPr>
          <w:rFonts w:ascii="Times New Roman" w:eastAsia="Times New Roman" w:hAnsi="Times New Roman" w:cs="Times New Roman"/>
          <w:bCs/>
          <w:sz w:val="24"/>
          <w:szCs w:val="24"/>
          <w:lang w:eastAsia="hu-HU"/>
        </w:rPr>
      </w:pPr>
      <w:r w:rsidRPr="007019A9">
        <w:rPr>
          <w:rFonts w:ascii="Times New Roman" w:eastAsia="Times New Roman" w:hAnsi="Times New Roman" w:cs="Times New Roman"/>
          <w:bCs/>
          <w:sz w:val="24"/>
          <w:szCs w:val="24"/>
          <w:lang w:eastAsia="hu-HU"/>
        </w:rPr>
        <w:t>amely létrejött az alább megjelölt felek között,</w:t>
      </w:r>
      <w:r w:rsidRPr="007019A9">
        <w:rPr>
          <w:rFonts w:ascii="Times New Roman" w:eastAsia="Times New Roman" w:hAnsi="Times New Roman" w:cs="Times New Roman"/>
          <w:sz w:val="24"/>
          <w:szCs w:val="24"/>
          <w:lang w:eastAsia="hu-HU"/>
        </w:rPr>
        <w:t xml:space="preserve"> az alulírt helyen és időben, a következő feltételekkel:</w:t>
      </w: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1. Felek megnevezése (a személyes ellátásra kötelezett orvos megnevezésével)</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b/>
          <w:sz w:val="24"/>
          <w:szCs w:val="24"/>
          <w:lang w:eastAsia="hu-HU"/>
        </w:rPr>
        <w:t>1.1.</w:t>
      </w:r>
      <w:r>
        <w:rPr>
          <w:rFonts w:ascii="Times New Roman" w:eastAsia="Times New Roman" w:hAnsi="Times New Roman" w:cs="Times New Roman"/>
          <w:b/>
          <w:sz w:val="24"/>
          <w:szCs w:val="24"/>
          <w:lang w:eastAsia="hu-HU"/>
        </w:rPr>
        <w:t xml:space="preserve"> </w:t>
      </w:r>
      <w:r w:rsidRPr="001F53F5">
        <w:rPr>
          <w:rFonts w:ascii="Times New Roman" w:eastAsia="Times New Roman" w:hAnsi="Times New Roman" w:cs="Times New Roman"/>
          <w:b/>
          <w:sz w:val="24"/>
          <w:szCs w:val="24"/>
          <w:lang w:eastAsia="hu-HU"/>
        </w:rPr>
        <w:t>Budapest Főváros II. Kerületi Önkormányzat</w:t>
      </w:r>
      <w:r w:rsidRPr="001F53F5">
        <w:rPr>
          <w:rFonts w:ascii="Times New Roman" w:eastAsia="Times New Roman" w:hAnsi="Times New Roman" w:cs="Times New Roman"/>
          <w:sz w:val="24"/>
          <w:szCs w:val="24"/>
          <w:lang w:eastAsia="hu-HU"/>
        </w:rPr>
        <w:t xml:space="preserve"> (1024 Budapest, Mechwart liget 1. ÁHTI azonosító: 745213, adószám: 15735650-2-41,</w:t>
      </w:r>
      <w:r w:rsidRPr="00E17444">
        <w:rPr>
          <w:rFonts w:ascii="Times New Roman" w:eastAsia="Times New Roman" w:hAnsi="Times New Roman" w:cs="Times New Roman"/>
          <w:sz w:val="24"/>
          <w:szCs w:val="24"/>
          <w:lang w:eastAsia="hu-HU"/>
        </w:rPr>
        <w:t xml:space="preserve"> képviseletében eljár Őrsi Gergely polgármester)</w:t>
      </w:r>
      <w:r w:rsidRPr="007019A9">
        <w:rPr>
          <w:rFonts w:ascii="Times New Roman" w:eastAsia="Times New Roman" w:hAnsi="Times New Roman" w:cs="Times New Roman"/>
          <w:i/>
          <w:sz w:val="24"/>
          <w:szCs w:val="24"/>
          <w:lang w:eastAsia="hu-HU"/>
        </w:rPr>
        <w:t>,</w:t>
      </w:r>
      <w:r w:rsidRPr="007019A9">
        <w:rPr>
          <w:rFonts w:ascii="Times New Roman" w:eastAsia="Times New Roman" w:hAnsi="Times New Roman" w:cs="Times New Roman"/>
          <w:sz w:val="24"/>
          <w:szCs w:val="24"/>
          <w:lang w:eastAsia="hu-HU"/>
        </w:rPr>
        <w:t xml:space="preserve">  továbbiakban: Önkormányzat és</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b/>
          <w:sz w:val="24"/>
          <w:szCs w:val="24"/>
          <w:lang w:eastAsia="hu-HU"/>
        </w:rPr>
        <w:t>1.2.</w:t>
      </w:r>
      <w:r w:rsidRPr="007019A9">
        <w:rPr>
          <w:rFonts w:ascii="Times New Roman" w:eastAsia="Times New Roman" w:hAnsi="Times New Roman" w:cs="Times New Roman"/>
          <w:b/>
          <w:color w:val="000000"/>
          <w:sz w:val="24"/>
          <w:szCs w:val="24"/>
          <w:lang w:eastAsia="hu-HU"/>
        </w:rPr>
        <w:t xml:space="preserve"> Dr. Bak Egészségügyi Szolgáltató Korlátolt Felelősségű Társaság</w:t>
      </w:r>
      <w:r w:rsidRPr="007019A9">
        <w:rPr>
          <w:rFonts w:ascii="Times New Roman" w:eastAsia="Times New Roman" w:hAnsi="Times New Roman" w:cs="Times New Roman"/>
          <w:color w:val="000000"/>
          <w:sz w:val="24"/>
          <w:szCs w:val="24"/>
          <w:lang w:eastAsia="hu-HU"/>
        </w:rPr>
        <w:t xml:space="preserve"> (székhelye: 1024 Budapest, Nyúl utca 9. 1. em. 3., cégjegyzékszáma: 01-09-193465, adószáma: 24992684-1-41, képviseletében eljár: Dr. Bak Mihály ügyvezető</w:t>
      </w:r>
      <w:r w:rsidRPr="007019A9">
        <w:rPr>
          <w:rFonts w:ascii="Times New Roman" w:eastAsia="Times New Roman" w:hAnsi="Times New Roman" w:cs="Times New Roman"/>
          <w:sz w:val="24"/>
          <w:szCs w:val="24"/>
          <w:lang w:eastAsia="hu-HU"/>
        </w:rPr>
        <w:t>), továbbiakban: Egészségügyi Szolgáltató (együttesen: Szerződő Felek)</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1.3.</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Az Egészségügyi Szolgáltató a jelen szerződésben meghatározott kötelezettségeit a praxisjoggal, háziorvostan szakorvosi szakképzettséggel rendelkező Dr. Bak Mihály (születési hely és idő:………………., anyja neve:………….) személyes tevékenysége és szabályszerűen bejelentett, engedélyezett alkalmazott szakorvosjelölt vagy szakorvos útján köteles ellátni, ettől csak különösen indokolt esetben, szabályszerűen bejelentett és engedélyezett helyettes szakorvosjelölt vagy szakorvos igénybevételével térhet el.</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2. A praxisjoggal érintett körzet meghatározása</w:t>
      </w:r>
    </w:p>
    <w:p w:rsid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2.1.</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Szerződő Felek megállapodnak abban, hogy az Egészségügyi Szolgáltató elvállalja a Budapest Főváros II. Kerületi Önkormányzat </w:t>
      </w:r>
      <w:r w:rsidRPr="007019A9">
        <w:rPr>
          <w:rFonts w:ascii="Times New Roman" w:eastAsia="Times New Roman" w:hAnsi="Times New Roman" w:cs="Times New Roman"/>
          <w:color w:val="000000"/>
          <w:sz w:val="24"/>
          <w:szCs w:val="24"/>
          <w:lang w:eastAsia="hu-HU"/>
        </w:rPr>
        <w:t>az egészségügyi alapellátások körzeteiről</w:t>
      </w:r>
      <w:r w:rsidRPr="007019A9">
        <w:rPr>
          <w:rFonts w:ascii="Times New Roman" w:eastAsia="Times New Roman" w:hAnsi="Times New Roman" w:cs="Times New Roman"/>
          <w:bCs/>
          <w:sz w:val="24"/>
          <w:szCs w:val="24"/>
          <w:lang w:eastAsia="hu-HU"/>
        </w:rPr>
        <w:t xml:space="preserve"> szóló mindenkor hatályos önkormányzati rendelet </w:t>
      </w:r>
      <w:r w:rsidRPr="007019A9">
        <w:rPr>
          <w:rFonts w:ascii="Times New Roman" w:eastAsia="Times New Roman" w:hAnsi="Times New Roman" w:cs="Times New Roman"/>
          <w:sz w:val="24"/>
          <w:szCs w:val="24"/>
          <w:lang w:eastAsia="hu-HU"/>
        </w:rPr>
        <w:t xml:space="preserve">felnőtt háziorvosi ellátási körzetekre vonatkozó mellékletében meghatározott </w:t>
      </w:r>
      <w:r w:rsidRPr="007019A9">
        <w:rPr>
          <w:rFonts w:ascii="Times New Roman" w:eastAsia="Times New Roman" w:hAnsi="Times New Roman" w:cs="Times New Roman"/>
          <w:b/>
          <w:color w:val="000000"/>
          <w:sz w:val="24"/>
          <w:szCs w:val="24"/>
          <w:lang w:eastAsia="hu-HU"/>
        </w:rPr>
        <w:t>18-as számú</w:t>
      </w:r>
      <w:r w:rsidRPr="007019A9">
        <w:rPr>
          <w:rFonts w:ascii="Times New Roman" w:eastAsia="Times New Roman" w:hAnsi="Times New Roman" w:cs="Times New Roman"/>
          <w:color w:val="000000"/>
          <w:sz w:val="24"/>
          <w:szCs w:val="24"/>
          <w:lang w:eastAsia="hu-HU"/>
        </w:rPr>
        <w:t xml:space="preserve"> felnőtteket ellátó</w:t>
      </w:r>
      <w:r w:rsidRPr="007019A9">
        <w:rPr>
          <w:rFonts w:ascii="Times New Roman" w:eastAsia="Times New Roman" w:hAnsi="Times New Roman" w:cs="Times New Roman"/>
          <w:bCs/>
          <w:sz w:val="24"/>
          <w:szCs w:val="24"/>
          <w:lang w:eastAsia="hu-HU"/>
        </w:rPr>
        <w:t xml:space="preserve"> háziorvos</w:t>
      </w:r>
      <w:r w:rsidRPr="007019A9">
        <w:rPr>
          <w:rFonts w:ascii="Times New Roman" w:eastAsia="Times New Roman" w:hAnsi="Times New Roman" w:cs="Times New Roman"/>
          <w:sz w:val="24"/>
          <w:szCs w:val="24"/>
          <w:lang w:eastAsia="hu-HU"/>
        </w:rPr>
        <w:t xml:space="preserve">i </w:t>
      </w:r>
      <w:r w:rsidRPr="007019A9">
        <w:rPr>
          <w:rFonts w:ascii="Times New Roman" w:eastAsia="Times New Roman" w:hAnsi="Times New Roman" w:cs="Times New Roman"/>
          <w:b/>
          <w:sz w:val="24"/>
          <w:szCs w:val="24"/>
          <w:lang w:eastAsia="hu-HU"/>
        </w:rPr>
        <w:t xml:space="preserve">körzet </w:t>
      </w:r>
      <w:r>
        <w:rPr>
          <w:rFonts w:ascii="Times New Roman" w:eastAsia="Times New Roman" w:hAnsi="Times New Roman" w:cs="Times New Roman"/>
          <w:sz w:val="24"/>
          <w:szCs w:val="24"/>
          <w:lang w:eastAsia="hu-HU"/>
        </w:rPr>
        <w:t>működtetését.</w:t>
      </w:r>
      <w:r w:rsidRPr="007019A9">
        <w:rPr>
          <w:rFonts w:ascii="Times New Roman" w:eastAsia="Times New Roman" w:hAnsi="Times New Roman" w:cs="Times New Roman"/>
          <w:sz w:val="24"/>
          <w:szCs w:val="24"/>
          <w:lang w:eastAsia="hu-HU"/>
        </w:rPr>
        <w:t xml:space="preserve">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2.2.</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Egészségügyi Szolgáltató ez által biztosítja a Magyarország helyi önkormányzatairól szóló 2011. évi CLXXXIX. törvény 13. § (1) bekezdés 4. pontja, valamint az egészségügyi alapellátásról szóló 2015. évi CXXIII. törvény 5. § (1) bekezdés a) pontjában rögzített, az Önkormányzat kötelező feladatát képező egészségügyi szolgáltatás körébe tartozó </w:t>
      </w:r>
      <w:r w:rsidRPr="007019A9">
        <w:rPr>
          <w:rFonts w:ascii="Times New Roman" w:eastAsia="Times New Roman" w:hAnsi="Times New Roman" w:cs="Times New Roman"/>
          <w:bCs/>
          <w:sz w:val="24"/>
          <w:szCs w:val="24"/>
          <w:lang w:eastAsia="hu-HU"/>
        </w:rPr>
        <w:t>háziorvos</w:t>
      </w:r>
      <w:r w:rsidRPr="007019A9">
        <w:rPr>
          <w:rFonts w:ascii="Times New Roman" w:eastAsia="Times New Roman" w:hAnsi="Times New Roman" w:cs="Times New Roman"/>
          <w:sz w:val="24"/>
          <w:szCs w:val="24"/>
          <w:lang w:eastAsia="hu-HU"/>
        </w:rPr>
        <w:t>i szolgáltatást, területi ellátási kötelezettséggel, a meghatározott körzethatáron belül.</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3. A praxisjoggal rendelkező háziorvos kötelezettségei</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3.1.</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Egészségügyi Szolgáltató ellátja a háziorvosi, házi gyermekorvosi és </w:t>
      </w:r>
      <w:r w:rsidRPr="007019A9">
        <w:rPr>
          <w:rFonts w:ascii="Times New Roman" w:eastAsia="Times New Roman" w:hAnsi="Times New Roman" w:cs="Times New Roman"/>
          <w:bCs/>
          <w:sz w:val="24"/>
          <w:szCs w:val="24"/>
          <w:lang w:eastAsia="hu-HU"/>
        </w:rPr>
        <w:t>fogorvosi</w:t>
      </w:r>
      <w:r w:rsidRPr="007019A9">
        <w:rPr>
          <w:rFonts w:ascii="Times New Roman" w:eastAsia="Times New Roman" w:hAnsi="Times New Roman" w:cs="Times New Roman"/>
          <w:sz w:val="24"/>
          <w:szCs w:val="24"/>
          <w:lang w:eastAsia="hu-HU"/>
        </w:rPr>
        <w:t xml:space="preserve"> tevékenységről szóló 4/2000.(II.25.) EüM rendeletben foglalt </w:t>
      </w:r>
      <w:r w:rsidRPr="007019A9">
        <w:rPr>
          <w:rFonts w:ascii="Times New Roman" w:eastAsia="Times New Roman" w:hAnsi="Times New Roman" w:cs="Times New Roman"/>
          <w:bCs/>
          <w:sz w:val="24"/>
          <w:szCs w:val="24"/>
          <w:lang w:eastAsia="hu-HU"/>
        </w:rPr>
        <w:t xml:space="preserve">háziorvosi </w:t>
      </w:r>
      <w:r w:rsidRPr="007019A9">
        <w:rPr>
          <w:rFonts w:ascii="Times New Roman" w:eastAsia="Times New Roman" w:hAnsi="Times New Roman" w:cs="Times New Roman"/>
          <w:sz w:val="24"/>
          <w:szCs w:val="24"/>
          <w:lang w:eastAsia="hu-HU"/>
        </w:rPr>
        <w:t>feladatokat. Kijelenti, hogy a jogszabályok által előírt, az egészségügyi szolgáltatás nyújtására vonatkozó feltételeknek megfelel, ezen feltételekkel rendelkezik.</w:t>
      </w:r>
    </w:p>
    <w:p w:rsidR="007019A9" w:rsidRPr="007019A9" w:rsidRDefault="007019A9" w:rsidP="007019A9">
      <w:pPr>
        <w:spacing w:after="0" w:line="240" w:lineRule="auto"/>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3.2.</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Egészségügyi Szolgáltató tudomásul veszi, hogy a 2.1. pontban felsorolt körzetben lakók jelentkezését csak az egészségügyi szolgáltatások Egészségbiztosítási Alapból történő finanszírozásának részletes szabályairól szóló 43/1999. (III. 3.) Korm. rendelet alapján, különösen indokolt esetben, az erre vonatkozó jogszabályok szerint eljárva utasíthatja vissza. Vitás kérdésekben a jelentkező személy tartózkodási helye szerint illetékes fővárosi és megyei </w:t>
      </w:r>
      <w:r w:rsidRPr="007019A9">
        <w:rPr>
          <w:rFonts w:ascii="Times New Roman" w:eastAsia="Times New Roman" w:hAnsi="Times New Roman" w:cs="Times New Roman"/>
          <w:sz w:val="24"/>
          <w:szCs w:val="24"/>
          <w:lang w:eastAsia="hu-HU"/>
        </w:rPr>
        <w:lastRenderedPageBreak/>
        <w:t>kormányhivatal népegészségügyi feladatkörében eljáró fővárosi kerületi hivatala (a továbbiakban: Egészségügyi Hatóság) dönt.</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3.3.</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Egészségügyi Szolgáltató tudomásul veszi, hogy a háziorvosi, házi gyermekorvosi és fogorvosi tevékenységről szóló 4/2000.(II.25.) EüM rendelet 3. § (3) bekezdése alapján sürgős szükség esetén köteles ellátni a rendelési idejében hozzá forduló személyeket, ha heveny vagy krónikus megbetegedésük miatt orvosi ellátást igényelnek és ellátatlanságuk az egészséget károsító vagy a gyógyulást lassító állapotromláshoz vezethet. Egészségügyi Szolgáltató a háziorvosi ellátásokat térítés nélkül köteles biztosítani az arra jogosultaknak.</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Amennyiben Egészségügyi Szolgáltató az alapellátási tevékenységet vállalkozási formában kívánja végezni, köteles az érvényes egészségügyi vállalkozás bejegyzését jelen szerződés hatálybalépése előtt igazolni, az egészségügyi szolgáltatásra jogosító működési engedélyt beszerezni.</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 folyamatos ellátás érdekében az Egészségügyi Szolgáltató az egészségügyi szolgáltatások Egészségbiztosítási Alapból történő finanszírozásának részletes szabályairól szóló 43/1999.(III.3.) Korm. rendelet 7. § (2) bekezdés b) pontja szerint munkanaponként 8 (nyolc) órában az őt választó biztosítottak számára rendelkezésre áll, ide nem értve a keresőképtelenség, a hivatalos távollét, illetve a szabadság miatti helyettesítés eseteit. A keresőképtelenség, a hivatalos távollét, illetve a szabadság idejére helyettesítéséről – annak finanszírozásával egyetemben – saját hatáskörben köteles gondoskodni.</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Az Egészségügyi Szolgáltató a feladatait a rendelőjében, valamint a jogszabályokban meghatározott és egyéb indokolt esetben, a beteg otthonában látja el.</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3.4.</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Egészségügy Szolgáltató 5 (öt) munkanapnál hosszabb távollétét köteles</w:t>
      </w:r>
      <w:r>
        <w:rPr>
          <w:rFonts w:ascii="Times New Roman" w:eastAsia="Times New Roman" w:hAnsi="Times New Roman" w:cs="Times New Roman"/>
          <w:sz w:val="24"/>
          <w:szCs w:val="24"/>
          <w:lang w:eastAsia="hu-HU"/>
        </w:rPr>
        <w:t xml:space="preserve"> </w:t>
      </w:r>
      <w:r>
        <w:rPr>
          <w:rFonts w:ascii="Times New Roman" w:eastAsia="Times New Roman" w:hAnsi="Times New Roman" w:cs="Times New Roman"/>
          <w:i/>
          <w:sz w:val="24"/>
          <w:szCs w:val="24"/>
          <w:lang w:eastAsia="hu-HU"/>
        </w:rPr>
        <w:t>az Önkormányzatnak</w:t>
      </w:r>
      <w:r w:rsidRPr="007019A9">
        <w:rPr>
          <w:rFonts w:ascii="Times New Roman" w:eastAsia="Times New Roman" w:hAnsi="Times New Roman" w:cs="Times New Roman"/>
          <w:sz w:val="24"/>
          <w:szCs w:val="24"/>
          <w:lang w:eastAsia="hu-HU"/>
        </w:rPr>
        <w:t xml:space="preserve"> írásban bejelenteni, működési engedélyében szereplő helyettesének elérhetőségi és rendelési időre vonatkozó adataival együtt. Egészségügyi Szolgáltató a folyamatos, 30 (harminc) napot meghaladó távolléte esetén köteles ezt a tényt a finanszírozó szerv</w:t>
      </w:r>
      <w:r w:rsidRPr="007019A9">
        <w:rPr>
          <w:rFonts w:ascii="Times New Roman" w:eastAsia="Times New Roman" w:hAnsi="Times New Roman" w:cs="Times New Roman"/>
          <w:sz w:val="16"/>
          <w:szCs w:val="16"/>
          <w:lang w:eastAsia="hu-HU"/>
        </w:rPr>
        <w:t xml:space="preserve"> </w:t>
      </w:r>
      <w:r w:rsidRPr="007019A9">
        <w:rPr>
          <w:rFonts w:ascii="Times New Roman" w:eastAsia="Times New Roman" w:hAnsi="Times New Roman" w:cs="Times New Roman"/>
          <w:sz w:val="24"/>
          <w:szCs w:val="24"/>
          <w:lang w:eastAsia="hu-HU"/>
        </w:rPr>
        <w:t xml:space="preserve">és az engedélyező Egészségügyi Hatóság felé is írásban bejelenteni.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 xml:space="preserve">Az Egészségügyi Szolgáltató vállalja, hogy a kötelező és eseti jelentéseknek, adatszolgáltatásoknak – az érvényes jogszabályok figyelembevételével – </w:t>
      </w:r>
      <w:r w:rsidRPr="007019A9">
        <w:rPr>
          <w:rFonts w:ascii="Times New Roman" w:eastAsia="Times New Roman" w:hAnsi="Times New Roman" w:cs="Times New Roman"/>
          <w:i/>
          <w:sz w:val="24"/>
          <w:szCs w:val="24"/>
          <w:lang w:eastAsia="hu-HU"/>
        </w:rPr>
        <w:t xml:space="preserve">az </w:t>
      </w:r>
      <w:r>
        <w:rPr>
          <w:rFonts w:ascii="Times New Roman" w:eastAsia="Times New Roman" w:hAnsi="Times New Roman" w:cs="Times New Roman"/>
          <w:i/>
          <w:sz w:val="24"/>
          <w:szCs w:val="24"/>
          <w:lang w:eastAsia="hu-HU"/>
        </w:rPr>
        <w:t>Önkormányzat a Budapest II. Kerületi Önkormányzat</w:t>
      </w:r>
      <w:r w:rsidRPr="007019A9">
        <w:rPr>
          <w:rFonts w:ascii="Times New Roman" w:eastAsia="Times New Roman" w:hAnsi="Times New Roman" w:cs="Times New Roman"/>
          <w:i/>
          <w:sz w:val="24"/>
          <w:szCs w:val="24"/>
          <w:lang w:eastAsia="hu-HU"/>
        </w:rPr>
        <w:t xml:space="preserve"> Egészségügyi Szolgálat</w:t>
      </w:r>
      <w:r>
        <w:rPr>
          <w:rFonts w:ascii="Times New Roman" w:eastAsia="Times New Roman" w:hAnsi="Times New Roman" w:cs="Times New Roman"/>
          <w:i/>
          <w:sz w:val="24"/>
          <w:szCs w:val="24"/>
          <w:lang w:eastAsia="hu-HU"/>
        </w:rPr>
        <w:t>a (továbbiakban: Egészségügyi Szolgálat)</w:t>
      </w:r>
      <w:r w:rsidRPr="007019A9">
        <w:rPr>
          <w:rFonts w:ascii="Times New Roman" w:eastAsia="Times New Roman" w:hAnsi="Times New Roman" w:cs="Times New Roman"/>
          <w:i/>
          <w:sz w:val="24"/>
          <w:szCs w:val="24"/>
          <w:lang w:eastAsia="hu-HU"/>
        </w:rPr>
        <w:t xml:space="preserve"> vezetője</w:t>
      </w:r>
      <w:r w:rsidRPr="007019A9">
        <w:rPr>
          <w:rFonts w:ascii="Times New Roman" w:eastAsia="Times New Roman" w:hAnsi="Times New Roman" w:cs="Times New Roman"/>
          <w:sz w:val="24"/>
          <w:szCs w:val="24"/>
          <w:lang w:eastAsia="hu-HU"/>
        </w:rPr>
        <w:t>, az Egészségügyi Hatóságok vagy más, jogszabályban meghatározott szerv (pl.: finanszírozó szerv, KSH, stb.) felé pontosan és időben eleget tesz.</w:t>
      </w:r>
    </w:p>
    <w:p w:rsidR="007019A9" w:rsidRPr="007019A9" w:rsidRDefault="007019A9" w:rsidP="007019A9">
      <w:pPr>
        <w:spacing w:after="0" w:line="240" w:lineRule="auto"/>
        <w:jc w:val="both"/>
        <w:rPr>
          <w:rFonts w:ascii="Times New Roman" w:eastAsia="Times New Roman" w:hAnsi="Times New Roman" w:cs="Times New Roman"/>
          <w:strike/>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3.5.</w:t>
      </w:r>
      <w:r>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Az Egészségügyi Szolgáltató, mint területi ellátási kötelezettséget vállaló közszolgáltató, köteles a gazdálkodási tevékenység körében elvárható gondossággal eljárni, működési körébe tartozó veszteséget fedezni.</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3.6.</w:t>
      </w:r>
      <w:r w:rsidR="000308CC">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Az Egészségügyi Szolgáltató kötelezettséget vállal arra, hogy az e szerződés körébe tartozó praxis tevékenységére a jelen szerződés 9. pontjában meghatározott időtartam kezdő napját megelőzően felelősségbiztosítást köt és azt a szerződés időtartamára folyamatosan fenntartja.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3.7.</w:t>
      </w:r>
      <w:r w:rsidR="000308CC">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Az Egészségügyi Szolgáltató jelen szerződés körébe tartozó tevékenysége során, jelen szerződés 9. pontjában meghatározott időtartamra köteles biztosítani a praxisban egészségügyi tevékenységet végzők működési nyilvántartásának érvényességét, munkaköri alkalmasságának igazolását, az egészségügyi szolgáltatások nyújtásához szükséges szakmai </w:t>
      </w:r>
      <w:r w:rsidRPr="007019A9">
        <w:rPr>
          <w:rFonts w:ascii="Times New Roman" w:eastAsia="Times New Roman" w:hAnsi="Times New Roman" w:cs="Times New Roman"/>
          <w:sz w:val="24"/>
          <w:szCs w:val="24"/>
          <w:lang w:eastAsia="hu-HU"/>
        </w:rPr>
        <w:lastRenderedPageBreak/>
        <w:t>minimumfeltételekről szóló mindenkor hatályos rendeletben – jelenleg a 60/2003.(X.20.) ESZCSM rendelet – meghatározott, az egyes egészségügyi szolgáltatásokhoz szükséges szakmai, személyi és tárgyi minimumfeltételek meglétét.</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3.8.</w:t>
      </w:r>
      <w:r w:rsidR="000308CC">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Az Egészségügyi Szolgáltató a </w:t>
      </w:r>
      <w:r w:rsidRPr="007019A9">
        <w:rPr>
          <w:rFonts w:ascii="Times New Roman" w:eastAsia="Times New Roman" w:hAnsi="Times New Roman" w:cs="Times New Roman"/>
          <w:b/>
          <w:sz w:val="24"/>
          <w:szCs w:val="24"/>
          <w:lang w:eastAsia="hu-HU"/>
        </w:rPr>
        <w:t>1025 Budapest, Vérhalom tér 10.</w:t>
      </w:r>
      <w:r w:rsidRPr="007019A9">
        <w:rPr>
          <w:rFonts w:ascii="Times New Roman" w:eastAsia="Times New Roman" w:hAnsi="Times New Roman" w:cs="Times New Roman"/>
          <w:sz w:val="24"/>
          <w:szCs w:val="24"/>
          <w:lang w:eastAsia="hu-HU"/>
        </w:rPr>
        <w:t xml:space="preserve"> szám alatti orvosi rendelőegységben lévő háziorvosi rendelőt és az egészségügyi célokra szolgáló közös helyiségeket tételes leltár szerint veszi át (melléklet). Köteles az átvett tárgyakat kellő gondossággal használni, állagukat megőrizni. Az átvett tárgyi eszközök, műszerek és berendezési tárgyak pótlása Egészségügyi Szolgáltató feladata. Egészségügyi Szolgáltató az átvett valamennyi vagyontárgy állagának megóvásáért felel, kivéve a rendeltetésszerű használat folytán keletkezett természetes elhasználódás következményeként jelentkező állagromlást vagy megsemmisülést. Egészségügyi Szolgáltató mentesül a felelősség alól, ha bizonyítja, hogy a rábízott vagyontárgyak tekintetében úgy járt el, ahogy az az adott helyzetben általában elvárható.</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0308CC" w:rsidP="007019A9">
      <w:pPr>
        <w:spacing w:after="0" w:line="24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3.9</w:t>
      </w:r>
      <w:r w:rsidR="007019A9" w:rsidRPr="007019A9">
        <w:rPr>
          <w:rFonts w:ascii="Times New Roman" w:eastAsia="Times New Roman" w:hAnsi="Times New Roman" w:cs="Times New Roman"/>
          <w:sz w:val="24"/>
          <w:szCs w:val="24"/>
          <w:lang w:eastAsia="hu-HU"/>
        </w:rPr>
        <w:t>.</w:t>
      </w:r>
      <w:r>
        <w:rPr>
          <w:rFonts w:ascii="Times New Roman" w:eastAsia="Times New Roman" w:hAnsi="Times New Roman" w:cs="Times New Roman"/>
          <w:sz w:val="24"/>
          <w:szCs w:val="24"/>
          <w:lang w:eastAsia="hu-HU"/>
        </w:rPr>
        <w:t xml:space="preserve"> </w:t>
      </w:r>
      <w:r w:rsidR="007019A9" w:rsidRPr="007019A9">
        <w:rPr>
          <w:rFonts w:ascii="Times New Roman" w:eastAsia="Times New Roman" w:hAnsi="Times New Roman" w:cs="Times New Roman"/>
          <w:sz w:val="24"/>
          <w:szCs w:val="24"/>
          <w:lang w:eastAsia="hu-HU"/>
        </w:rPr>
        <w:t>Az Egészségügyi Szolgáltató köteles megfizetni a praxis működésével kapcsolatos, az Egészségügyi Szolgálattal kötendő szolgáltatási szerződésben meghatározott közüzemi díjakat valamint más, az épület működésével kapcsolatos terheket a rendelés céljára igénybevett épületrész mérete és rendelési ideje arányában. A közös használatú épületrészek (várók, folyosók, öltözők, mosdók) üzemeltetési költségeit ugyancsak a fenti arányban viseli. A befizetett közüzemi díjakról Egészségügyi Szolgálat köteles minden negyedév után legkésőbb 30 (harminc) nappal elszámolást küldeni Egészségügyi Szolgáltatónak a befizetendő összeg megjelölésével, melyet Egészségügyi Szolgáltató a számlán feltüntetett fizetési határidőig köteles átutalni Egészségügyi Szolgálat 12001008-00201750-00100008 számú számlájára.</w:t>
      </w:r>
    </w:p>
    <w:p w:rsidR="007019A9" w:rsidRPr="007019A9" w:rsidRDefault="007019A9" w:rsidP="000308CC">
      <w:pPr>
        <w:spacing w:after="0" w:line="240" w:lineRule="auto"/>
        <w:jc w:val="both"/>
        <w:rPr>
          <w:rFonts w:ascii="Times New Roman" w:eastAsia="Times New Roman" w:hAnsi="Times New Roman" w:cs="Times New Roman"/>
          <w:sz w:val="24"/>
          <w:szCs w:val="24"/>
          <w:lang w:val="x-none" w:eastAsia="x-none"/>
        </w:rPr>
      </w:pPr>
      <w:r w:rsidRPr="007019A9">
        <w:rPr>
          <w:rFonts w:ascii="Times New Roman" w:eastAsia="Times New Roman" w:hAnsi="Times New Roman" w:cs="Times New Roman"/>
          <w:sz w:val="24"/>
          <w:szCs w:val="24"/>
          <w:lang w:val="x-none" w:eastAsia="x-none"/>
        </w:rPr>
        <w:t xml:space="preserve">Az Egészségügyi Szolgáltató vagy kellő felhatalmazással és szakismerettel rendelkező képviselője előre egyeztetett időpontban jogosult az elszámolást, illetve az annak alapját képező számlákat Egészségügyi Szolgálat képviselőjénél ellenőrizni.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Az itt nem szabályozott feltételek tekintetében az Egészségügyi Szolgálattal kötendő szolgáltatási szerződés rendelkezéseit kell alkalmazni.</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 xml:space="preserve">Az Egészségügyi Szolgáltató a rendelő működtetésének költségei közül jelen szerződés érvényességi ideje alatt magára vállalja a veszélyes hulladék megsemmisítésének, a takarításnak, a telefon, internet-szolgáltatásnak és a rendelői textília mosatásának költségeit.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Az Egészségügyi Szolgáltatót terheli a karbantartás költségei, a rendelés céljára igénybevett épületrész mérete és rendelési idő arányában.</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0308CC" w:rsidP="007019A9">
      <w:pPr>
        <w:spacing w:after="0" w:line="24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3.10</w:t>
      </w:r>
      <w:r w:rsidR="007019A9" w:rsidRPr="007019A9">
        <w:rPr>
          <w:rFonts w:ascii="Times New Roman" w:eastAsia="Times New Roman" w:hAnsi="Times New Roman" w:cs="Times New Roman"/>
          <w:sz w:val="24"/>
          <w:szCs w:val="24"/>
          <w:lang w:eastAsia="hu-HU"/>
        </w:rPr>
        <w:t>.</w:t>
      </w:r>
      <w:r>
        <w:rPr>
          <w:rFonts w:ascii="Times New Roman" w:eastAsia="Times New Roman" w:hAnsi="Times New Roman" w:cs="Times New Roman"/>
          <w:sz w:val="24"/>
          <w:szCs w:val="24"/>
          <w:lang w:eastAsia="hu-HU"/>
        </w:rPr>
        <w:t xml:space="preserve"> </w:t>
      </w:r>
      <w:r w:rsidR="007019A9" w:rsidRPr="007019A9">
        <w:rPr>
          <w:rFonts w:ascii="Times New Roman" w:eastAsia="Times New Roman" w:hAnsi="Times New Roman" w:cs="Times New Roman"/>
          <w:sz w:val="24"/>
          <w:szCs w:val="24"/>
          <w:lang w:eastAsia="hu-HU"/>
        </w:rPr>
        <w:t xml:space="preserve">Az Egészségügyi Szolgáltató a finanszírozó szerv által a </w:t>
      </w:r>
      <w:r w:rsidR="007019A9" w:rsidRPr="007019A9">
        <w:rPr>
          <w:rFonts w:ascii="Times New Roman" w:eastAsia="Times New Roman" w:hAnsi="Times New Roman" w:cs="Times New Roman"/>
          <w:bCs/>
          <w:sz w:val="24"/>
          <w:szCs w:val="24"/>
          <w:lang w:eastAsia="hu-HU"/>
        </w:rPr>
        <w:t>háziorvos</w:t>
      </w:r>
      <w:r w:rsidR="007019A9" w:rsidRPr="007019A9">
        <w:rPr>
          <w:rFonts w:ascii="Times New Roman" w:eastAsia="Times New Roman" w:hAnsi="Times New Roman" w:cs="Times New Roman"/>
          <w:sz w:val="24"/>
          <w:szCs w:val="24"/>
          <w:lang w:eastAsia="hu-HU"/>
        </w:rPr>
        <w:t>i körzet működtetésére folyósított teljes összeget elkülönített bankszámlán köteles kezelni, és kizárólag a praxis céljára fordítani.</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4. A települési önkormányzat kötelezettségei (ideértve a fenntartáshoz történő hozzájárulásra vonatkozó szabályokat is)</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4.1.</w:t>
      </w:r>
      <w:r w:rsidR="000308CC">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Önkormányzat hozzájárulását adja ahhoz, hogy a finanszírozó szerv által a </w:t>
      </w:r>
      <w:r w:rsidRPr="007019A9">
        <w:rPr>
          <w:rFonts w:ascii="Times New Roman" w:eastAsia="Times New Roman" w:hAnsi="Times New Roman" w:cs="Times New Roman"/>
          <w:bCs/>
          <w:sz w:val="24"/>
          <w:szCs w:val="24"/>
          <w:lang w:eastAsia="hu-HU"/>
        </w:rPr>
        <w:t>háziorvos</w:t>
      </w:r>
      <w:r w:rsidRPr="007019A9">
        <w:rPr>
          <w:rFonts w:ascii="Times New Roman" w:eastAsia="Times New Roman" w:hAnsi="Times New Roman" w:cs="Times New Roman"/>
          <w:sz w:val="24"/>
          <w:szCs w:val="24"/>
          <w:lang w:eastAsia="hu-HU"/>
        </w:rPr>
        <w:t xml:space="preserve">i körzet működtetésére folyósított teljes összeget az Egészségügyi Szolgáltató kapja meg.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4.2.</w:t>
      </w:r>
      <w:r w:rsidR="000308CC">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Az Önkormányzat az Egészségügyi Szolgálat útján, a jelen szerződés időtartamára, a feladat ellátásához térítés nélkül az Egészségügyi Szolgáltató rendelkezésére bocsátja a tulajdonában álló, természetben a </w:t>
      </w:r>
      <w:r w:rsidRPr="007019A9">
        <w:rPr>
          <w:rFonts w:ascii="Times New Roman" w:eastAsia="Times New Roman" w:hAnsi="Times New Roman" w:cs="Times New Roman"/>
          <w:b/>
          <w:sz w:val="24"/>
          <w:szCs w:val="24"/>
          <w:lang w:eastAsia="hu-HU"/>
        </w:rPr>
        <w:t>1025 Budapest, Vérhalom tér 10.</w:t>
      </w:r>
      <w:r w:rsidRPr="007019A9">
        <w:rPr>
          <w:rFonts w:ascii="Times New Roman" w:eastAsia="Times New Roman" w:hAnsi="Times New Roman" w:cs="Times New Roman"/>
          <w:sz w:val="24"/>
          <w:szCs w:val="24"/>
          <w:lang w:eastAsia="hu-HU"/>
        </w:rPr>
        <w:t xml:space="preserve"> szám alatti orvosi </w:t>
      </w:r>
      <w:r w:rsidRPr="007019A9">
        <w:rPr>
          <w:rFonts w:ascii="Times New Roman" w:eastAsia="Times New Roman" w:hAnsi="Times New Roman" w:cs="Times New Roman"/>
          <w:sz w:val="24"/>
          <w:szCs w:val="24"/>
          <w:lang w:eastAsia="hu-HU"/>
        </w:rPr>
        <w:lastRenderedPageBreak/>
        <w:t>rendelőegységben lévő háziorvosi rendelőt és az egészségügyi célokra szolgáló közös helyiségek használatát, annak teljes felszerelésével és berendezésével együtt.</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4.3.</w:t>
      </w:r>
      <w:r w:rsidR="000308CC">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Az Önkormányzat vállalja a rendelő felújításával kapcsolatos költségeket, melyet az Önkormányzat felújítási terve alapján és pénzügyi lehetőségei függvényében végez.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5. A háziorvos rendelési idejének meghatározása</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5.1.</w:t>
      </w:r>
      <w:r w:rsidR="000308CC">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A rendelési idő meghatározásánál, az adott településen működő, praxisjoggal rendelkező háziorvosok kötelesek rendelési idejüket– az Önkormányzat által meghatározott irányelveknek megfelelően – összehangoltan kialakítani</w:t>
      </w:r>
      <w:r w:rsidRPr="007019A9">
        <w:rPr>
          <w:rFonts w:ascii="Times New Roman" w:eastAsia="Times New Roman" w:hAnsi="Times New Roman" w:cs="Times New Roman"/>
          <w:sz w:val="24"/>
          <w:szCs w:val="24"/>
          <w:lang w:val="en" w:eastAsia="hu-HU"/>
        </w:rPr>
        <w:t>.</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 rendelési időről és különösen annak módosításáról – az Önkormányzat jóváhagyását, valamint az engedélyt kiadó Egészségügyi Hatóság általi tudomásulvételt követően – a háziorvosnak a körzetébe tartozó lakosságot és az általa ellátottakat tájékoztatnia kell.</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 folyamatos ellátás keretében az Egészségügyi Szolgáltató a betegek ellátását a rendelőjében az alábbi rendelési idő szerint köteles biztosítani.</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i/>
          <w:sz w:val="24"/>
          <w:szCs w:val="24"/>
          <w:u w:val="single"/>
          <w:lang w:eastAsia="hu-HU"/>
        </w:rPr>
      </w:pPr>
      <w:r w:rsidRPr="007019A9">
        <w:rPr>
          <w:rFonts w:ascii="Times New Roman" w:eastAsia="Times New Roman" w:hAnsi="Times New Roman" w:cs="Times New Roman"/>
          <w:b/>
          <w:i/>
          <w:sz w:val="24"/>
          <w:szCs w:val="24"/>
          <w:u w:val="single"/>
          <w:lang w:eastAsia="hu-HU"/>
        </w:rPr>
        <w:t>5.1.1.</w:t>
      </w:r>
      <w:r w:rsidR="000308CC">
        <w:rPr>
          <w:rFonts w:ascii="Times New Roman" w:eastAsia="Times New Roman" w:hAnsi="Times New Roman" w:cs="Times New Roman"/>
          <w:b/>
          <w:i/>
          <w:sz w:val="24"/>
          <w:szCs w:val="24"/>
          <w:u w:val="single"/>
          <w:lang w:eastAsia="hu-HU"/>
        </w:rPr>
        <w:t xml:space="preserve"> </w:t>
      </w:r>
      <w:r w:rsidRPr="007019A9">
        <w:rPr>
          <w:rFonts w:ascii="Times New Roman" w:eastAsia="Times New Roman" w:hAnsi="Times New Roman" w:cs="Times New Roman"/>
          <w:b/>
          <w:i/>
          <w:sz w:val="24"/>
          <w:szCs w:val="24"/>
          <w:u w:val="single"/>
          <w:lang w:eastAsia="hu-HU"/>
        </w:rPr>
        <w:t>Rendelési Idő:</w:t>
      </w:r>
    </w:p>
    <w:p w:rsidR="007019A9" w:rsidRPr="007019A9" w:rsidRDefault="007019A9" w:rsidP="007019A9">
      <w:pPr>
        <w:spacing w:after="0" w:line="240" w:lineRule="auto"/>
        <w:ind w:firstLine="708"/>
        <w:jc w:val="both"/>
        <w:rPr>
          <w:rFonts w:ascii="Times New Roman" w:eastAsia="Times New Roman" w:hAnsi="Times New Roman" w:cs="Times New Roman"/>
          <w:b/>
          <w:i/>
          <w:sz w:val="24"/>
          <w:szCs w:val="24"/>
          <w:lang w:eastAsia="hu-HU"/>
        </w:rPr>
      </w:pPr>
      <w:r w:rsidRPr="007019A9">
        <w:rPr>
          <w:rFonts w:ascii="Times New Roman" w:eastAsia="Times New Roman" w:hAnsi="Times New Roman" w:cs="Times New Roman"/>
          <w:b/>
          <w:i/>
          <w:sz w:val="24"/>
          <w:szCs w:val="24"/>
          <w:lang w:eastAsia="hu-HU"/>
        </w:rPr>
        <w:t>Hétfő: 8.00 – 12.00 óráig</w:t>
      </w:r>
      <w:r w:rsidRPr="007019A9">
        <w:rPr>
          <w:rFonts w:ascii="Times New Roman" w:eastAsia="Times New Roman" w:hAnsi="Times New Roman" w:cs="Times New Roman"/>
          <w:b/>
          <w:i/>
          <w:sz w:val="24"/>
          <w:szCs w:val="24"/>
          <w:lang w:eastAsia="hu-HU"/>
        </w:rPr>
        <w:tab/>
      </w:r>
      <w:r w:rsidRPr="007019A9">
        <w:rPr>
          <w:rFonts w:ascii="Times New Roman" w:eastAsia="Times New Roman" w:hAnsi="Times New Roman" w:cs="Times New Roman"/>
          <w:b/>
          <w:i/>
          <w:sz w:val="24"/>
          <w:szCs w:val="24"/>
          <w:lang w:eastAsia="hu-HU"/>
        </w:rPr>
        <w:tab/>
      </w:r>
      <w:r w:rsidRPr="007019A9">
        <w:rPr>
          <w:rFonts w:ascii="Times New Roman" w:eastAsia="Times New Roman" w:hAnsi="Times New Roman" w:cs="Times New Roman"/>
          <w:b/>
          <w:i/>
          <w:sz w:val="24"/>
          <w:szCs w:val="24"/>
          <w:lang w:eastAsia="hu-HU"/>
        </w:rPr>
        <w:tab/>
        <w:t xml:space="preserve"> </w:t>
      </w:r>
    </w:p>
    <w:p w:rsidR="007019A9" w:rsidRPr="007019A9" w:rsidRDefault="007019A9" w:rsidP="007019A9">
      <w:pPr>
        <w:spacing w:after="0" w:line="240" w:lineRule="auto"/>
        <w:ind w:firstLine="708"/>
        <w:jc w:val="both"/>
        <w:rPr>
          <w:rFonts w:ascii="Times New Roman" w:eastAsia="Times New Roman" w:hAnsi="Times New Roman" w:cs="Times New Roman"/>
          <w:b/>
          <w:i/>
          <w:sz w:val="24"/>
          <w:szCs w:val="24"/>
          <w:lang w:eastAsia="hu-HU"/>
        </w:rPr>
      </w:pPr>
      <w:r w:rsidRPr="007019A9">
        <w:rPr>
          <w:rFonts w:ascii="Times New Roman" w:eastAsia="Times New Roman" w:hAnsi="Times New Roman" w:cs="Times New Roman"/>
          <w:b/>
          <w:i/>
          <w:sz w:val="24"/>
          <w:szCs w:val="24"/>
          <w:lang w:eastAsia="hu-HU"/>
        </w:rPr>
        <w:t>Kedd:</w:t>
      </w:r>
      <w:r w:rsidR="000308CC">
        <w:rPr>
          <w:rFonts w:ascii="Times New Roman" w:eastAsia="Times New Roman" w:hAnsi="Times New Roman" w:cs="Times New Roman"/>
          <w:b/>
          <w:i/>
          <w:sz w:val="24"/>
          <w:szCs w:val="24"/>
          <w:lang w:eastAsia="hu-HU"/>
        </w:rPr>
        <w:t xml:space="preserve"> 15</w:t>
      </w:r>
      <w:r w:rsidRPr="007019A9">
        <w:rPr>
          <w:rFonts w:ascii="Times New Roman" w:eastAsia="Times New Roman" w:hAnsi="Times New Roman" w:cs="Times New Roman"/>
          <w:b/>
          <w:i/>
          <w:sz w:val="24"/>
          <w:szCs w:val="24"/>
          <w:lang w:eastAsia="hu-HU"/>
        </w:rPr>
        <w:t>.00 –</w:t>
      </w:r>
      <w:r w:rsidR="000308CC">
        <w:rPr>
          <w:rFonts w:ascii="Times New Roman" w:eastAsia="Times New Roman" w:hAnsi="Times New Roman" w:cs="Times New Roman"/>
          <w:b/>
          <w:i/>
          <w:sz w:val="24"/>
          <w:szCs w:val="24"/>
          <w:lang w:eastAsia="hu-HU"/>
        </w:rPr>
        <w:t xml:space="preserve"> 19</w:t>
      </w:r>
      <w:r w:rsidRPr="007019A9">
        <w:rPr>
          <w:rFonts w:ascii="Times New Roman" w:eastAsia="Times New Roman" w:hAnsi="Times New Roman" w:cs="Times New Roman"/>
          <w:b/>
          <w:i/>
          <w:sz w:val="24"/>
          <w:szCs w:val="24"/>
          <w:lang w:eastAsia="hu-HU"/>
        </w:rPr>
        <w:t>.00 óráig</w:t>
      </w:r>
      <w:r w:rsidRPr="007019A9">
        <w:rPr>
          <w:rFonts w:ascii="Times New Roman" w:eastAsia="Times New Roman" w:hAnsi="Times New Roman" w:cs="Times New Roman"/>
          <w:b/>
          <w:i/>
          <w:sz w:val="24"/>
          <w:szCs w:val="24"/>
          <w:lang w:eastAsia="hu-HU"/>
        </w:rPr>
        <w:tab/>
      </w:r>
      <w:r w:rsidRPr="007019A9">
        <w:rPr>
          <w:rFonts w:ascii="Times New Roman" w:eastAsia="Times New Roman" w:hAnsi="Times New Roman" w:cs="Times New Roman"/>
          <w:b/>
          <w:i/>
          <w:sz w:val="24"/>
          <w:szCs w:val="24"/>
          <w:lang w:eastAsia="hu-HU"/>
        </w:rPr>
        <w:tab/>
        <w:t xml:space="preserve"> </w:t>
      </w:r>
    </w:p>
    <w:p w:rsidR="007019A9" w:rsidRPr="007019A9" w:rsidRDefault="007019A9" w:rsidP="007019A9">
      <w:pPr>
        <w:spacing w:after="0" w:line="240" w:lineRule="auto"/>
        <w:ind w:firstLine="708"/>
        <w:jc w:val="both"/>
        <w:rPr>
          <w:rFonts w:ascii="Times New Roman" w:eastAsia="Times New Roman" w:hAnsi="Times New Roman" w:cs="Times New Roman"/>
          <w:b/>
          <w:i/>
          <w:sz w:val="24"/>
          <w:szCs w:val="24"/>
          <w:lang w:eastAsia="hu-HU"/>
        </w:rPr>
      </w:pPr>
      <w:r w:rsidRPr="007019A9">
        <w:rPr>
          <w:rFonts w:ascii="Times New Roman" w:eastAsia="Times New Roman" w:hAnsi="Times New Roman" w:cs="Times New Roman"/>
          <w:b/>
          <w:i/>
          <w:sz w:val="24"/>
          <w:szCs w:val="24"/>
          <w:lang w:eastAsia="hu-HU"/>
        </w:rPr>
        <w:t>Szerda: 8.00 – 12.00 óráig</w:t>
      </w:r>
      <w:r w:rsidRPr="007019A9">
        <w:rPr>
          <w:rFonts w:ascii="Times New Roman" w:eastAsia="Times New Roman" w:hAnsi="Times New Roman" w:cs="Times New Roman"/>
          <w:b/>
          <w:i/>
          <w:sz w:val="24"/>
          <w:szCs w:val="24"/>
          <w:lang w:eastAsia="hu-HU"/>
        </w:rPr>
        <w:tab/>
      </w:r>
      <w:r w:rsidRPr="007019A9">
        <w:rPr>
          <w:rFonts w:ascii="Times New Roman" w:eastAsia="Times New Roman" w:hAnsi="Times New Roman" w:cs="Times New Roman"/>
          <w:b/>
          <w:i/>
          <w:sz w:val="24"/>
          <w:szCs w:val="24"/>
          <w:lang w:eastAsia="hu-HU"/>
        </w:rPr>
        <w:tab/>
      </w:r>
      <w:r w:rsidRPr="007019A9">
        <w:rPr>
          <w:rFonts w:ascii="Times New Roman" w:eastAsia="Times New Roman" w:hAnsi="Times New Roman" w:cs="Times New Roman"/>
          <w:b/>
          <w:i/>
          <w:sz w:val="24"/>
          <w:szCs w:val="24"/>
          <w:lang w:eastAsia="hu-HU"/>
        </w:rPr>
        <w:tab/>
        <w:t xml:space="preserve"> </w:t>
      </w:r>
    </w:p>
    <w:p w:rsidR="007019A9" w:rsidRPr="007019A9" w:rsidRDefault="000308CC" w:rsidP="007019A9">
      <w:pPr>
        <w:spacing w:after="0" w:line="240" w:lineRule="auto"/>
        <w:ind w:firstLine="708"/>
        <w:jc w:val="both"/>
        <w:rPr>
          <w:rFonts w:ascii="Times New Roman" w:eastAsia="Times New Roman" w:hAnsi="Times New Roman" w:cs="Times New Roman"/>
          <w:b/>
          <w:i/>
          <w:sz w:val="24"/>
          <w:szCs w:val="24"/>
          <w:lang w:eastAsia="hu-HU"/>
        </w:rPr>
      </w:pPr>
      <w:r>
        <w:rPr>
          <w:rFonts w:ascii="Times New Roman" w:eastAsia="Times New Roman" w:hAnsi="Times New Roman" w:cs="Times New Roman"/>
          <w:b/>
          <w:i/>
          <w:sz w:val="24"/>
          <w:szCs w:val="24"/>
          <w:lang w:eastAsia="hu-HU"/>
        </w:rPr>
        <w:t>Csütörtök. 15.00 – 19</w:t>
      </w:r>
      <w:r w:rsidR="007019A9" w:rsidRPr="007019A9">
        <w:rPr>
          <w:rFonts w:ascii="Times New Roman" w:eastAsia="Times New Roman" w:hAnsi="Times New Roman" w:cs="Times New Roman"/>
          <w:b/>
          <w:i/>
          <w:sz w:val="24"/>
          <w:szCs w:val="24"/>
          <w:lang w:eastAsia="hu-HU"/>
        </w:rPr>
        <w:t>.00 óráig</w:t>
      </w:r>
      <w:r w:rsidR="007019A9" w:rsidRPr="007019A9">
        <w:rPr>
          <w:rFonts w:ascii="Times New Roman" w:eastAsia="Times New Roman" w:hAnsi="Times New Roman" w:cs="Times New Roman"/>
          <w:b/>
          <w:i/>
          <w:sz w:val="24"/>
          <w:szCs w:val="24"/>
          <w:lang w:eastAsia="hu-HU"/>
        </w:rPr>
        <w:tab/>
      </w:r>
    </w:p>
    <w:p w:rsidR="007019A9" w:rsidRPr="007019A9" w:rsidRDefault="007019A9" w:rsidP="007019A9">
      <w:pPr>
        <w:spacing w:after="0" w:line="240" w:lineRule="auto"/>
        <w:ind w:firstLine="708"/>
        <w:jc w:val="both"/>
        <w:rPr>
          <w:rFonts w:ascii="Times New Roman" w:eastAsia="Times New Roman" w:hAnsi="Times New Roman" w:cs="Times New Roman"/>
          <w:b/>
          <w:i/>
          <w:sz w:val="24"/>
          <w:szCs w:val="24"/>
          <w:lang w:eastAsia="hu-HU"/>
        </w:rPr>
      </w:pPr>
      <w:r w:rsidRPr="007019A9">
        <w:rPr>
          <w:rFonts w:ascii="Times New Roman" w:eastAsia="Times New Roman" w:hAnsi="Times New Roman" w:cs="Times New Roman"/>
          <w:b/>
          <w:i/>
          <w:sz w:val="24"/>
          <w:szCs w:val="24"/>
          <w:lang w:eastAsia="hu-HU"/>
        </w:rPr>
        <w:t>Péntek: páros héten: 8.00 – 12.00 óráig</w:t>
      </w:r>
    </w:p>
    <w:p w:rsidR="007019A9" w:rsidRPr="007019A9" w:rsidRDefault="007019A9" w:rsidP="007019A9">
      <w:pPr>
        <w:spacing w:after="0" w:line="240" w:lineRule="auto"/>
        <w:rPr>
          <w:rFonts w:ascii="Times New Roman" w:eastAsia="Times New Roman" w:hAnsi="Times New Roman" w:cs="Times New Roman"/>
          <w:b/>
          <w:i/>
          <w:sz w:val="24"/>
          <w:szCs w:val="24"/>
          <w:lang w:eastAsia="hu-HU"/>
        </w:rPr>
      </w:pPr>
      <w:r w:rsidRPr="007019A9">
        <w:rPr>
          <w:rFonts w:ascii="Times New Roman" w:eastAsia="Times New Roman" w:hAnsi="Times New Roman" w:cs="Times New Roman"/>
          <w:sz w:val="24"/>
          <w:szCs w:val="24"/>
          <w:lang w:eastAsia="hu-HU"/>
        </w:rPr>
        <w:tab/>
      </w:r>
      <w:r w:rsidRPr="007019A9">
        <w:rPr>
          <w:rFonts w:ascii="Times New Roman" w:eastAsia="Times New Roman" w:hAnsi="Times New Roman" w:cs="Times New Roman"/>
          <w:sz w:val="24"/>
          <w:szCs w:val="24"/>
          <w:lang w:eastAsia="hu-HU"/>
        </w:rPr>
        <w:tab/>
        <w:t xml:space="preserve"> </w:t>
      </w:r>
      <w:r w:rsidR="000308CC">
        <w:rPr>
          <w:rFonts w:ascii="Times New Roman" w:eastAsia="Times New Roman" w:hAnsi="Times New Roman" w:cs="Times New Roman"/>
          <w:b/>
          <w:i/>
          <w:sz w:val="24"/>
          <w:szCs w:val="24"/>
          <w:lang w:eastAsia="hu-HU"/>
        </w:rPr>
        <w:t>páratlan héten: 14.00-18</w:t>
      </w:r>
      <w:r w:rsidRPr="007019A9">
        <w:rPr>
          <w:rFonts w:ascii="Times New Roman" w:eastAsia="Times New Roman" w:hAnsi="Times New Roman" w:cs="Times New Roman"/>
          <w:b/>
          <w:i/>
          <w:sz w:val="24"/>
          <w:szCs w:val="24"/>
          <w:lang w:eastAsia="hu-HU"/>
        </w:rPr>
        <w:t>.00 óráig</w:t>
      </w:r>
    </w:p>
    <w:p w:rsidR="007019A9" w:rsidRPr="007019A9" w:rsidRDefault="007019A9" w:rsidP="007019A9">
      <w:pPr>
        <w:spacing w:after="0" w:line="240" w:lineRule="auto"/>
        <w:rPr>
          <w:rFonts w:ascii="Times New Roman" w:eastAsia="Times New Roman" w:hAnsi="Times New Roman" w:cs="Times New Roman"/>
          <w:sz w:val="24"/>
          <w:szCs w:val="24"/>
          <w:lang w:eastAsia="hu-HU"/>
        </w:rPr>
      </w:pPr>
    </w:p>
    <w:p w:rsidR="007019A9" w:rsidRPr="007019A9" w:rsidRDefault="007019A9" w:rsidP="007019A9">
      <w:pPr>
        <w:spacing w:after="0" w:line="240" w:lineRule="auto"/>
        <w:rPr>
          <w:rFonts w:ascii="Times New Roman" w:eastAsia="Times New Roman" w:hAnsi="Times New Roman" w:cs="Times New Roman"/>
          <w:sz w:val="24"/>
          <w:szCs w:val="24"/>
          <w:lang w:eastAsia="hu-HU"/>
        </w:rPr>
      </w:pPr>
    </w:p>
    <w:p w:rsidR="007019A9" w:rsidRPr="007019A9" w:rsidRDefault="007019A9" w:rsidP="007019A9">
      <w:pPr>
        <w:spacing w:after="0" w:line="240" w:lineRule="auto"/>
        <w:ind w:firstLine="567"/>
        <w:rPr>
          <w:rFonts w:ascii="Times New Roman" w:eastAsia="Times New Roman" w:hAnsi="Times New Roman" w:cs="Times New Roman"/>
          <w:i/>
          <w:sz w:val="24"/>
          <w:szCs w:val="24"/>
          <w:u w:val="single"/>
          <w:lang w:eastAsia="hu-HU"/>
        </w:rPr>
      </w:pPr>
      <w:r w:rsidRPr="007019A9">
        <w:rPr>
          <w:rFonts w:ascii="Times New Roman" w:eastAsia="Times New Roman" w:hAnsi="Times New Roman" w:cs="Times New Roman"/>
          <w:i/>
          <w:sz w:val="24"/>
          <w:szCs w:val="24"/>
          <w:u w:val="single"/>
          <w:lang w:eastAsia="hu-HU"/>
        </w:rPr>
        <w:t>5.1.2.</w:t>
      </w:r>
      <w:r w:rsidR="000308CC">
        <w:rPr>
          <w:rFonts w:ascii="Times New Roman" w:eastAsia="Times New Roman" w:hAnsi="Times New Roman" w:cs="Times New Roman"/>
          <w:i/>
          <w:sz w:val="24"/>
          <w:szCs w:val="24"/>
          <w:u w:val="single"/>
          <w:lang w:eastAsia="hu-HU"/>
        </w:rPr>
        <w:t xml:space="preserve"> </w:t>
      </w:r>
      <w:r w:rsidRPr="007019A9">
        <w:rPr>
          <w:rFonts w:ascii="Times New Roman" w:eastAsia="Times New Roman" w:hAnsi="Times New Roman" w:cs="Times New Roman"/>
          <w:i/>
          <w:sz w:val="24"/>
          <w:szCs w:val="24"/>
          <w:u w:val="single"/>
          <w:lang w:eastAsia="hu-HU"/>
        </w:rPr>
        <w:t>Rendelkezésre állási idő:</w:t>
      </w:r>
    </w:p>
    <w:p w:rsidR="007019A9" w:rsidRPr="007019A9" w:rsidRDefault="007019A9" w:rsidP="007019A9">
      <w:pPr>
        <w:spacing w:after="0" w:line="240" w:lineRule="auto"/>
        <w:ind w:firstLine="1276"/>
        <w:rPr>
          <w:rFonts w:ascii="Times New Roman" w:eastAsia="Times New Roman" w:hAnsi="Times New Roman" w:cs="Times New Roman"/>
          <w:i/>
          <w:sz w:val="24"/>
          <w:szCs w:val="24"/>
          <w:lang w:eastAsia="hu-HU"/>
        </w:rPr>
      </w:pPr>
      <w:r w:rsidRPr="007019A9">
        <w:rPr>
          <w:rFonts w:ascii="Times New Roman" w:eastAsia="Times New Roman" w:hAnsi="Times New Roman" w:cs="Times New Roman"/>
          <w:i/>
          <w:sz w:val="24"/>
          <w:szCs w:val="24"/>
          <w:lang w:eastAsia="hu-HU"/>
        </w:rPr>
        <w:t xml:space="preserve">Hétfő: </w:t>
      </w:r>
      <w:r w:rsidR="000308CC">
        <w:rPr>
          <w:rFonts w:ascii="Times New Roman" w:eastAsia="Times New Roman" w:hAnsi="Times New Roman" w:cs="Times New Roman"/>
          <w:i/>
          <w:sz w:val="24"/>
          <w:szCs w:val="24"/>
          <w:lang w:eastAsia="hu-HU"/>
        </w:rPr>
        <w:t>12.00 – 16</w:t>
      </w:r>
      <w:r w:rsidRPr="007019A9">
        <w:rPr>
          <w:rFonts w:ascii="Times New Roman" w:eastAsia="Times New Roman" w:hAnsi="Times New Roman" w:cs="Times New Roman"/>
          <w:i/>
          <w:sz w:val="24"/>
          <w:szCs w:val="24"/>
          <w:lang w:eastAsia="hu-HU"/>
        </w:rPr>
        <w:t>.00 óráig</w:t>
      </w:r>
    </w:p>
    <w:p w:rsidR="007019A9" w:rsidRPr="007019A9" w:rsidRDefault="007019A9" w:rsidP="007019A9">
      <w:pPr>
        <w:spacing w:after="0" w:line="240" w:lineRule="auto"/>
        <w:ind w:firstLine="1276"/>
        <w:rPr>
          <w:rFonts w:ascii="Times New Roman" w:eastAsia="Times New Roman" w:hAnsi="Times New Roman" w:cs="Times New Roman"/>
          <w:i/>
          <w:sz w:val="24"/>
          <w:szCs w:val="24"/>
          <w:lang w:eastAsia="hu-HU"/>
        </w:rPr>
      </w:pPr>
      <w:r w:rsidRPr="007019A9">
        <w:rPr>
          <w:rFonts w:ascii="Times New Roman" w:eastAsia="Times New Roman" w:hAnsi="Times New Roman" w:cs="Times New Roman"/>
          <w:i/>
          <w:sz w:val="24"/>
          <w:szCs w:val="24"/>
          <w:lang w:eastAsia="hu-HU"/>
        </w:rPr>
        <w:t xml:space="preserve">Kedd: </w:t>
      </w:r>
      <w:r w:rsidR="000308CC">
        <w:rPr>
          <w:rFonts w:ascii="Times New Roman" w:eastAsia="Times New Roman" w:hAnsi="Times New Roman" w:cs="Times New Roman"/>
          <w:i/>
          <w:sz w:val="24"/>
          <w:szCs w:val="24"/>
          <w:lang w:eastAsia="hu-HU"/>
        </w:rPr>
        <w:t>11.00 – 15</w:t>
      </w:r>
      <w:r w:rsidRPr="007019A9">
        <w:rPr>
          <w:rFonts w:ascii="Times New Roman" w:eastAsia="Times New Roman" w:hAnsi="Times New Roman" w:cs="Times New Roman"/>
          <w:i/>
          <w:sz w:val="24"/>
          <w:szCs w:val="24"/>
          <w:lang w:eastAsia="hu-HU"/>
        </w:rPr>
        <w:t>.00 óráig</w:t>
      </w:r>
    </w:p>
    <w:p w:rsidR="007019A9" w:rsidRPr="007019A9" w:rsidRDefault="000308CC" w:rsidP="007019A9">
      <w:pPr>
        <w:spacing w:after="0" w:line="240" w:lineRule="auto"/>
        <w:ind w:left="568" w:firstLine="708"/>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Szerda: 12</w:t>
      </w:r>
      <w:r w:rsidR="007019A9" w:rsidRPr="007019A9">
        <w:rPr>
          <w:rFonts w:ascii="Times New Roman" w:eastAsia="Times New Roman" w:hAnsi="Times New Roman" w:cs="Times New Roman"/>
          <w:i/>
          <w:sz w:val="24"/>
          <w:szCs w:val="24"/>
          <w:lang w:eastAsia="hu-HU"/>
        </w:rPr>
        <w:t>.00 –</w:t>
      </w:r>
      <w:r>
        <w:rPr>
          <w:rFonts w:ascii="Times New Roman" w:eastAsia="Times New Roman" w:hAnsi="Times New Roman" w:cs="Times New Roman"/>
          <w:i/>
          <w:sz w:val="24"/>
          <w:szCs w:val="24"/>
          <w:lang w:eastAsia="hu-HU"/>
        </w:rPr>
        <w:t xml:space="preserve"> 16</w:t>
      </w:r>
      <w:r w:rsidR="007019A9" w:rsidRPr="007019A9">
        <w:rPr>
          <w:rFonts w:ascii="Times New Roman" w:eastAsia="Times New Roman" w:hAnsi="Times New Roman" w:cs="Times New Roman"/>
          <w:i/>
          <w:sz w:val="24"/>
          <w:szCs w:val="24"/>
          <w:lang w:eastAsia="hu-HU"/>
        </w:rPr>
        <w:t>.00 óráig</w:t>
      </w:r>
    </w:p>
    <w:p w:rsidR="007019A9" w:rsidRPr="007019A9" w:rsidRDefault="000308CC" w:rsidP="007019A9">
      <w:pPr>
        <w:spacing w:after="0" w:line="240" w:lineRule="auto"/>
        <w:ind w:firstLine="1276"/>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Csütörtök: 11.00 – 15</w:t>
      </w:r>
      <w:r w:rsidR="007019A9" w:rsidRPr="007019A9">
        <w:rPr>
          <w:rFonts w:ascii="Times New Roman" w:eastAsia="Times New Roman" w:hAnsi="Times New Roman" w:cs="Times New Roman"/>
          <w:i/>
          <w:sz w:val="24"/>
          <w:szCs w:val="24"/>
          <w:lang w:eastAsia="hu-HU"/>
        </w:rPr>
        <w:t>.00 óráig</w:t>
      </w:r>
    </w:p>
    <w:p w:rsidR="007019A9" w:rsidRPr="007019A9" w:rsidRDefault="007019A9" w:rsidP="007019A9">
      <w:pPr>
        <w:spacing w:after="0" w:line="240" w:lineRule="auto"/>
        <w:ind w:firstLine="1276"/>
        <w:rPr>
          <w:rFonts w:ascii="Times New Roman" w:eastAsia="Times New Roman" w:hAnsi="Times New Roman" w:cs="Times New Roman"/>
          <w:i/>
          <w:sz w:val="24"/>
          <w:szCs w:val="24"/>
          <w:lang w:eastAsia="hu-HU"/>
        </w:rPr>
      </w:pPr>
      <w:r w:rsidRPr="007019A9">
        <w:rPr>
          <w:rFonts w:ascii="Times New Roman" w:eastAsia="Times New Roman" w:hAnsi="Times New Roman" w:cs="Times New Roman"/>
          <w:i/>
          <w:sz w:val="24"/>
          <w:szCs w:val="24"/>
          <w:lang w:eastAsia="hu-HU"/>
        </w:rPr>
        <w:t xml:space="preserve">Péntek: </w:t>
      </w:r>
      <w:r w:rsidR="000308CC">
        <w:rPr>
          <w:rFonts w:ascii="Times New Roman" w:eastAsia="Times New Roman" w:hAnsi="Times New Roman" w:cs="Times New Roman"/>
          <w:i/>
          <w:sz w:val="24"/>
          <w:szCs w:val="24"/>
          <w:lang w:eastAsia="hu-HU"/>
        </w:rPr>
        <w:t>páros héten: 12</w:t>
      </w:r>
      <w:r w:rsidRPr="007019A9">
        <w:rPr>
          <w:rFonts w:ascii="Times New Roman" w:eastAsia="Times New Roman" w:hAnsi="Times New Roman" w:cs="Times New Roman"/>
          <w:i/>
          <w:sz w:val="24"/>
          <w:szCs w:val="24"/>
          <w:lang w:eastAsia="hu-HU"/>
        </w:rPr>
        <w:t xml:space="preserve">.00 – </w:t>
      </w:r>
      <w:r w:rsidR="000308CC">
        <w:rPr>
          <w:rFonts w:ascii="Times New Roman" w:eastAsia="Times New Roman" w:hAnsi="Times New Roman" w:cs="Times New Roman"/>
          <w:i/>
          <w:sz w:val="24"/>
          <w:szCs w:val="24"/>
          <w:lang w:eastAsia="hu-HU"/>
        </w:rPr>
        <w:t>16</w:t>
      </w:r>
      <w:r w:rsidRPr="007019A9">
        <w:rPr>
          <w:rFonts w:ascii="Times New Roman" w:eastAsia="Times New Roman" w:hAnsi="Times New Roman" w:cs="Times New Roman"/>
          <w:i/>
          <w:sz w:val="24"/>
          <w:szCs w:val="24"/>
          <w:lang w:eastAsia="hu-HU"/>
        </w:rPr>
        <w:t>.00 óráig</w:t>
      </w:r>
    </w:p>
    <w:p w:rsidR="007019A9" w:rsidRPr="007019A9" w:rsidRDefault="000308CC" w:rsidP="007019A9">
      <w:pPr>
        <w:spacing w:after="0" w:line="240" w:lineRule="auto"/>
        <w:ind w:firstLine="1276"/>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ab/>
        <w:t xml:space="preserve">          páratlan héten: 10.00-14</w:t>
      </w:r>
      <w:r w:rsidR="007019A9" w:rsidRPr="007019A9">
        <w:rPr>
          <w:rFonts w:ascii="Times New Roman" w:eastAsia="Times New Roman" w:hAnsi="Times New Roman" w:cs="Times New Roman"/>
          <w:i/>
          <w:sz w:val="24"/>
          <w:szCs w:val="24"/>
          <w:lang w:eastAsia="hu-HU"/>
        </w:rPr>
        <w:t>.00 óráig</w:t>
      </w:r>
    </w:p>
    <w:p w:rsidR="007019A9" w:rsidRPr="007019A9" w:rsidRDefault="007019A9" w:rsidP="007019A9">
      <w:pPr>
        <w:spacing w:after="0" w:line="240" w:lineRule="auto"/>
        <w:rPr>
          <w:rFonts w:ascii="Times New Roman" w:eastAsia="Times New Roman" w:hAnsi="Times New Roman" w:cs="Times New Roman"/>
          <w:i/>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6. A háziorvos ügyeletben történő részvételére vonatkozó rendelkezések</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Az orvosi ügyeletet az Önkormányzat biztosítja az általa szervezett központi ügyelet útján. Egészségügyi Szolgáltató tudomásul veszi, hogy szükség esetén kötelezhető ügyeleti feladat ellátására a háziorvosi, házi gyermekorvosi és fogorvosi tevékenységről szóló 4/2000.(II.25.) EüM rendelet, az egészségügyi ellátás folyamatos működtetésének egyes szervezési kérdéseiről szóló 47/2004.(V.11.) ESzCsM rendelet szabályai és az egészségügyi szolgáltatások Egészségbiztosítási Alapból történő finanszírozásának részletes szabályairól szóló 43/1999.(III. 3.) Korm. rendelet 7.§ (2) bekezdésének d) pontjában foglaltak szerint, amennyiben erre nézve igény merül fel Önkormányzat oldalán. Szerződő felek ilyen igény esetén külön megállapodást kötnek az ügyelet ellátásának feltételeire nézve.</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7. A háziorvos helyettesítésére vonatkozó rendelkezések</w:t>
      </w:r>
    </w:p>
    <w:p w:rsidR="007019A9" w:rsidRPr="007019A9" w:rsidRDefault="007019A9" w:rsidP="007019A9">
      <w:pPr>
        <w:spacing w:after="0" w:line="240" w:lineRule="auto"/>
        <w:jc w:val="both"/>
        <w:rPr>
          <w:rFonts w:ascii="Times New Roman" w:eastAsia="Times New Roman" w:hAnsi="Times New Roman" w:cs="Times New Roman"/>
          <w:i/>
          <w:sz w:val="24"/>
          <w:szCs w:val="24"/>
          <w:lang w:eastAsia="hu-HU"/>
        </w:rPr>
      </w:pPr>
      <w:r w:rsidRPr="007019A9">
        <w:rPr>
          <w:rFonts w:ascii="Times New Roman" w:eastAsia="Times New Roman" w:hAnsi="Times New Roman" w:cs="Times New Roman"/>
          <w:sz w:val="24"/>
          <w:szCs w:val="24"/>
          <w:lang w:eastAsia="hu-HU"/>
        </w:rPr>
        <w:t xml:space="preserve">Helyettesítésről az Egészségügyi Szolgáltató maga köteles gondoskodni a szerződés időtartama alatt, érvényes a vonatkozó jogszabályokban a feladatkörre előírt személyi és szakmai feltételeknek megfelelő, az engedélyező Egészségügyi Hatóságnak szabályszerűen bejelentett helyettessel. Indokolt esetben, ellátási érdekből </w:t>
      </w:r>
      <w:r w:rsidRPr="007019A9">
        <w:rPr>
          <w:rFonts w:ascii="Times New Roman" w:eastAsia="Times New Roman" w:hAnsi="Times New Roman" w:cs="Times New Roman"/>
          <w:i/>
          <w:sz w:val="24"/>
          <w:szCs w:val="24"/>
          <w:lang w:eastAsia="hu-HU"/>
        </w:rPr>
        <w:t xml:space="preserve">az </w:t>
      </w:r>
      <w:r w:rsidR="00256F55" w:rsidRPr="00256F55">
        <w:rPr>
          <w:rFonts w:ascii="Times New Roman" w:eastAsia="Times New Roman" w:hAnsi="Times New Roman" w:cs="Times New Roman"/>
          <w:i/>
          <w:sz w:val="24"/>
          <w:szCs w:val="24"/>
          <w:lang w:eastAsia="hu-HU"/>
        </w:rPr>
        <w:t>Önkormányzat</w:t>
      </w:r>
      <w:r w:rsidRPr="007019A9">
        <w:rPr>
          <w:rFonts w:ascii="Times New Roman" w:eastAsia="Times New Roman" w:hAnsi="Times New Roman" w:cs="Times New Roman"/>
          <w:sz w:val="16"/>
          <w:szCs w:val="16"/>
          <w:lang w:eastAsia="hu-HU"/>
        </w:rPr>
        <w:t xml:space="preserve"> </w:t>
      </w:r>
      <w:r w:rsidRPr="007019A9">
        <w:rPr>
          <w:rFonts w:ascii="Times New Roman" w:eastAsia="Times New Roman" w:hAnsi="Times New Roman" w:cs="Times New Roman"/>
          <w:sz w:val="24"/>
          <w:szCs w:val="24"/>
          <w:lang w:eastAsia="hu-HU"/>
        </w:rPr>
        <w:t xml:space="preserve">átmenetileg, legfeljebb 6 (hat) </w:t>
      </w:r>
      <w:r w:rsidRPr="007019A9">
        <w:rPr>
          <w:rFonts w:ascii="Times New Roman" w:eastAsia="Times New Roman" w:hAnsi="Times New Roman" w:cs="Times New Roman"/>
          <w:sz w:val="24"/>
          <w:szCs w:val="24"/>
          <w:lang w:eastAsia="hu-HU"/>
        </w:rPr>
        <w:lastRenderedPageBreak/>
        <w:t xml:space="preserve">hónapra, a helyettesítendő praxis terhére és költségére, helyettesítésre kötelezheti az Egészségügyi Szolgáltatót.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8. Az ellátás nyújtásában részt vevő egészségügyi szakdolgozók megnevezése, a rájuk vonatkozó rendelkezések</w:t>
      </w: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r w:rsidRPr="00331E26">
        <w:rPr>
          <w:rFonts w:ascii="Times New Roman" w:eastAsia="Times New Roman" w:hAnsi="Times New Roman" w:cs="Times New Roman"/>
          <w:i/>
          <w:sz w:val="24"/>
          <w:szCs w:val="24"/>
          <w:lang w:eastAsia="hu-HU"/>
        </w:rPr>
        <w:t xml:space="preserve">8.1. Az Egészségügyi Szolgáltató a háziorvosi, házi gyermekorvosi és fogorvosi tevékenységről szóló 4/2000.(II.25.) EüM rendelet 12. § (1) bekezdés alapján köteles a jogszabályban előírt képzettséggel rendelkező ápolót alkalmazni, aki a jogszabályok által előírt, az egészségügyi szolgáltatás nyújtására vonatkozó feltételeknek megfelel, ezen feltételekkel rendelkezik. </w:t>
      </w: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r w:rsidRPr="00331E26">
        <w:rPr>
          <w:rFonts w:ascii="Times New Roman" w:eastAsia="Times New Roman" w:hAnsi="Times New Roman" w:cs="Times New Roman"/>
          <w:i/>
          <w:sz w:val="24"/>
          <w:szCs w:val="24"/>
          <w:lang w:eastAsia="hu-HU"/>
        </w:rPr>
        <w:t>A jogszabályi előírások betartását az Egészségügyi Hatóság ellenőrzi.</w:t>
      </w:r>
    </w:p>
    <w:p w:rsidR="00331E26" w:rsidRPr="00331E26" w:rsidRDefault="00331E26" w:rsidP="00331E26">
      <w:pPr>
        <w:spacing w:after="0" w:line="240" w:lineRule="auto"/>
        <w:rPr>
          <w:rFonts w:ascii="Times New Roman" w:eastAsia="Times New Roman" w:hAnsi="Times New Roman" w:cs="Times New Roman"/>
          <w:i/>
          <w:sz w:val="24"/>
          <w:szCs w:val="24"/>
          <w:lang w:eastAsia="hu-HU"/>
        </w:rPr>
      </w:pP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r w:rsidRPr="00331E26">
        <w:rPr>
          <w:rFonts w:ascii="Times New Roman" w:eastAsia="Times New Roman" w:hAnsi="Times New Roman" w:cs="Times New Roman"/>
          <w:i/>
          <w:sz w:val="24"/>
          <w:szCs w:val="24"/>
          <w:lang w:eastAsia="hu-HU"/>
        </w:rPr>
        <w:t>A praxisban közreműködő ápoló foglalkoztatásáról és helyettesítéséről - annak finanszírozásával egyetemben - az Egészségügyi Szolgáltató köteles gondoskodni.</w:t>
      </w: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r w:rsidRPr="00331E26">
        <w:rPr>
          <w:rFonts w:ascii="Times New Roman" w:eastAsia="Times New Roman" w:hAnsi="Times New Roman" w:cs="Times New Roman"/>
          <w:i/>
          <w:sz w:val="24"/>
          <w:szCs w:val="24"/>
          <w:lang w:eastAsia="hu-HU"/>
        </w:rPr>
        <w:t>8.2. Egészségügyi Szolgáltató az ápoló működési nyilvántartásba vételének igazolását, MESZK tagságának igazolását, munkaszerződését és munkaköri leírását továbbá a mindenkor hatályos jogszabályok szerint az elvégzett alkalmassági vizsgálat eredményét az Önkormányzat részére köteles bemutatni.</w:t>
      </w:r>
    </w:p>
    <w:p w:rsidR="00331E26" w:rsidRPr="00331E26" w:rsidRDefault="00331E26" w:rsidP="00331E26">
      <w:pPr>
        <w:spacing w:after="0" w:line="240" w:lineRule="auto"/>
        <w:jc w:val="both"/>
        <w:rPr>
          <w:rFonts w:ascii="Times New Roman" w:eastAsia="Times New Roman" w:hAnsi="Times New Roman" w:cs="Times New Roman"/>
          <w:i/>
          <w:sz w:val="24"/>
          <w:szCs w:val="24"/>
          <w:highlight w:val="yellow"/>
          <w:lang w:eastAsia="hu-HU"/>
        </w:rPr>
      </w:pP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r w:rsidRPr="00331E26">
        <w:rPr>
          <w:rFonts w:ascii="Times New Roman" w:eastAsia="Times New Roman" w:hAnsi="Times New Roman" w:cs="Times New Roman"/>
          <w:i/>
          <w:sz w:val="24"/>
          <w:szCs w:val="24"/>
          <w:lang w:eastAsia="hu-HU"/>
        </w:rPr>
        <w:t>8.3. Az ápoló munkáját a gyógyító–megelőző ellátással kapcsolatos feladatok vonatkozásában a háziorvos irányítja. Az ápoló a szakképesítésének megfelelő feladatokat önállóan végzi. A háziorvosi ellátáshoz kapcsolódó ápolási tevékenység tartalmát a háziorvosi, házi gyermekorvosi és fogorvosi tevékenységről szóló 4/2000. (II. 25.) EüM rendelet 2. melléklete rögzíti, az ápoló a feladatait ennek alapján köteles ellátni.</w:t>
      </w: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p>
    <w:p w:rsidR="00331E26" w:rsidRPr="00331E26" w:rsidRDefault="00331E26" w:rsidP="00331E26">
      <w:pPr>
        <w:spacing w:after="0" w:line="240" w:lineRule="auto"/>
        <w:jc w:val="both"/>
        <w:rPr>
          <w:rFonts w:ascii="Times New Roman" w:eastAsia="Times New Roman" w:hAnsi="Times New Roman" w:cs="Times New Roman"/>
          <w:i/>
          <w:sz w:val="24"/>
          <w:szCs w:val="24"/>
          <w:lang w:eastAsia="hu-HU"/>
        </w:rPr>
      </w:pPr>
      <w:r w:rsidRPr="00331E26">
        <w:rPr>
          <w:rFonts w:ascii="Times New Roman" w:eastAsia="Times New Roman" w:hAnsi="Times New Roman" w:cs="Times New Roman"/>
          <w:i/>
          <w:sz w:val="24"/>
          <w:szCs w:val="24"/>
          <w:lang w:eastAsia="hu-HU"/>
        </w:rPr>
        <w:t>8.4. Az Egészségügyi Szolgáltató köteles bejelenteni az Önkormányzatnak is, ha az ápoló személyében változást tervez.</w:t>
      </w:r>
    </w:p>
    <w:p w:rsidR="007019A9" w:rsidRDefault="007019A9" w:rsidP="007019A9">
      <w:pPr>
        <w:spacing w:after="0" w:line="240" w:lineRule="auto"/>
        <w:rPr>
          <w:rFonts w:ascii="Times New Roman" w:eastAsia="Times New Roman" w:hAnsi="Times New Roman" w:cs="Times New Roman"/>
          <w:sz w:val="24"/>
          <w:szCs w:val="24"/>
          <w:lang w:eastAsia="hu-HU"/>
        </w:rPr>
      </w:pPr>
    </w:p>
    <w:p w:rsidR="007019A9" w:rsidRPr="007019A9" w:rsidRDefault="007019A9" w:rsidP="007019A9">
      <w:pPr>
        <w:spacing w:after="0" w:line="240" w:lineRule="auto"/>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9. A feladat-ellátási szerződés időtartama</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 xml:space="preserve">Jelen szerződést Szerződő felek </w:t>
      </w:r>
      <w:r w:rsidRPr="007019A9">
        <w:rPr>
          <w:rFonts w:ascii="Times New Roman" w:eastAsia="Times New Roman" w:hAnsi="Times New Roman" w:cs="Times New Roman"/>
          <w:b/>
          <w:sz w:val="24"/>
          <w:szCs w:val="24"/>
          <w:lang w:eastAsia="hu-HU"/>
        </w:rPr>
        <w:t>2020. január 1. napjától 2024. december 31. napjáig</w:t>
      </w:r>
      <w:r w:rsidRPr="007019A9">
        <w:rPr>
          <w:rFonts w:ascii="Times New Roman" w:eastAsia="Times New Roman" w:hAnsi="Times New Roman" w:cs="Times New Roman"/>
          <w:sz w:val="24"/>
          <w:szCs w:val="24"/>
          <w:lang w:eastAsia="hu-HU"/>
        </w:rPr>
        <w:t xml:space="preserve"> terjedő határozott időtartamra kötik. Szerződő felek kölcsönösen kifejezik szándékukat hosszú távú munkakapcsolat fenntartására. Amennyiben szükséges, Szerződő felek kölcsönösen kezdeményezik jelen szerződés módosítását.</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10. A feladat-ellátási szerződés felmondására vonatkozó rendelkezések</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10.1.</w:t>
      </w:r>
      <w:r w:rsidR="00331E26">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Jelen szerződés megszűnik, ha a finanszírozó szerv és Egészségügyi Szolgáltató között létrejött szerződés bármely okból megszűnik, vagy Egészségügyi Szolgáltató működési engedélyét az Egészségügyi Hatóság visszavonta.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10.2.</w:t>
      </w:r>
      <w:r w:rsidR="00331E26">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 xml:space="preserve">Szerződő felek a jelen szerződést 6 (hat) hónapra mondhatják fel. Szerződő felek kijelentik, hogy közös megegyezéssel történő szerződés-megszüntetés esetén is irányadónak tekintik a felmondási időre meghatározott időtartamot. </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Jelen szerződés fennállásának időtartama alatt súlyos szerződésszegés esetén szerződő felet megilleti a szerződésszegő féllel szemben a rendkívüli felmondás joga. Jelen szerződés megszűnése esetén Egészségügyi Szolgáltató köteles a rendelkezésére bocsátott, orvosi rendelőben lévő orvosi szoba és az egészségügyi célokra szolgáló közös helyiségeket és a melléklet</w:t>
      </w:r>
      <w:r w:rsidRPr="007019A9">
        <w:rPr>
          <w:rFonts w:ascii="Times New Roman" w:eastAsia="Times New Roman" w:hAnsi="Times New Roman" w:cs="Times New Roman"/>
          <w:color w:val="FF0000"/>
          <w:sz w:val="24"/>
          <w:szCs w:val="24"/>
          <w:lang w:eastAsia="hu-HU"/>
        </w:rPr>
        <w:t xml:space="preserve"> </w:t>
      </w:r>
      <w:r w:rsidRPr="007019A9">
        <w:rPr>
          <w:rFonts w:ascii="Times New Roman" w:eastAsia="Times New Roman" w:hAnsi="Times New Roman" w:cs="Times New Roman"/>
          <w:sz w:val="24"/>
          <w:szCs w:val="24"/>
          <w:lang w:eastAsia="hu-HU"/>
        </w:rPr>
        <w:t>szerint átvett felszerelési, berendezési tárgyakat</w:t>
      </w:r>
      <w:r w:rsidR="00331E26">
        <w:rPr>
          <w:rFonts w:ascii="Times New Roman" w:eastAsia="Times New Roman" w:hAnsi="Times New Roman" w:cs="Times New Roman"/>
          <w:sz w:val="24"/>
          <w:szCs w:val="24"/>
          <w:lang w:eastAsia="hu-HU"/>
        </w:rPr>
        <w:t xml:space="preserve"> </w:t>
      </w:r>
      <w:r w:rsidR="00331E26">
        <w:rPr>
          <w:rFonts w:ascii="Times New Roman" w:eastAsia="Times New Roman" w:hAnsi="Times New Roman" w:cs="Times New Roman"/>
          <w:i/>
          <w:sz w:val="24"/>
          <w:szCs w:val="24"/>
          <w:lang w:eastAsia="hu-HU"/>
        </w:rPr>
        <w:t>az utolsó munkanapján, de legkésőbb</w:t>
      </w:r>
      <w:r w:rsidRPr="007019A9">
        <w:rPr>
          <w:rFonts w:ascii="Times New Roman" w:eastAsia="Times New Roman" w:hAnsi="Times New Roman" w:cs="Times New Roman"/>
          <w:sz w:val="24"/>
          <w:szCs w:val="24"/>
          <w:lang w:eastAsia="hu-HU"/>
        </w:rPr>
        <w:t xml:space="preserve"> a szerződés megszűnését követő 15 (tizenöt) napon belül, rendeltetésszerű használatra alkalmas, állapotban Egészségügyi Szolgálat birtokába visszaadni.</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lastRenderedPageBreak/>
        <w:t>10.3.</w:t>
      </w:r>
      <w:r w:rsidR="00331E26">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A praxis működésével kapcsolatos közüzemi díjak tekintetében fennálló 6 (hat) hónapon túli elmaradás, hátralék megjelenés súlyos szerződésszegésnek minősül, amely szerződésszegés a szerződés azonnali hatályú felmondását vonja maga után.</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10.4.</w:t>
      </w:r>
      <w:r w:rsidR="00331E26">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Az Egészségügyi Szolgáltató az átengedett helyiséget kizárólag a szerződésben foglalt feladatokra használhatja, bérbeadási, albérletbe adási, más célra történő hasznosításra, átengedésre szóló jogot nem szerez. Az alapellátási egészségügyi szolgáltatásokon túli tevékenység csak külön szerződés alapján folytatható. A jelen pontban foglaltak megszegése a szerződés azonnali hatályú felmondását vonhatja maga után.</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D1483E" w:rsidRDefault="007019A9" w:rsidP="007019A9">
      <w:pPr>
        <w:spacing w:after="0" w:line="240" w:lineRule="auto"/>
        <w:jc w:val="both"/>
        <w:rPr>
          <w:rFonts w:ascii="Times New Roman" w:eastAsia="Times New Roman" w:hAnsi="Times New Roman" w:cs="Times New Roman"/>
          <w:b/>
          <w:sz w:val="24"/>
          <w:szCs w:val="24"/>
          <w:lang w:eastAsia="hu-HU"/>
        </w:rPr>
      </w:pPr>
      <w:r w:rsidRPr="00D1483E">
        <w:rPr>
          <w:rFonts w:ascii="Times New Roman" w:eastAsia="Times New Roman" w:hAnsi="Times New Roman" w:cs="Times New Roman"/>
          <w:b/>
          <w:sz w:val="24"/>
          <w:szCs w:val="24"/>
          <w:lang w:eastAsia="hu-HU"/>
        </w:rPr>
        <w:t>11.</w:t>
      </w:r>
      <w:r w:rsidR="00331E26" w:rsidRPr="00D1483E">
        <w:rPr>
          <w:rFonts w:ascii="Times New Roman" w:eastAsia="Times New Roman" w:hAnsi="Times New Roman" w:cs="Times New Roman"/>
          <w:b/>
          <w:sz w:val="24"/>
          <w:szCs w:val="24"/>
          <w:lang w:eastAsia="hu-HU"/>
        </w:rPr>
        <w:t xml:space="preserve"> </w:t>
      </w:r>
      <w:r w:rsidRPr="00D1483E">
        <w:rPr>
          <w:rFonts w:ascii="Times New Roman" w:eastAsia="Times New Roman" w:hAnsi="Times New Roman" w:cs="Times New Roman"/>
          <w:b/>
          <w:sz w:val="24"/>
          <w:szCs w:val="24"/>
          <w:lang w:eastAsia="hu-HU"/>
        </w:rPr>
        <w:t xml:space="preserve">A háziorvost a körzetmódosítás következtében ért kár esetére a települési önkormányzat kártalanítási kötelezettsége  </w:t>
      </w:r>
    </w:p>
    <w:p w:rsidR="00331E26" w:rsidRPr="00D1483E" w:rsidRDefault="007019A9" w:rsidP="00331E26">
      <w:pPr>
        <w:spacing w:after="0" w:line="240" w:lineRule="auto"/>
        <w:jc w:val="both"/>
        <w:rPr>
          <w:rFonts w:ascii="Times New Roman" w:eastAsia="Times New Roman" w:hAnsi="Times New Roman" w:cs="Times New Roman"/>
          <w:i/>
          <w:sz w:val="24"/>
          <w:szCs w:val="24"/>
          <w:lang w:eastAsia="hu-HU"/>
        </w:rPr>
      </w:pPr>
      <w:r w:rsidRPr="00D1483E">
        <w:rPr>
          <w:rFonts w:ascii="Times New Roman" w:eastAsia="Times New Roman" w:hAnsi="Times New Roman" w:cs="Times New Roman"/>
          <w:i/>
          <w:sz w:val="24"/>
          <w:szCs w:val="24"/>
          <w:lang w:eastAsia="hu-HU"/>
        </w:rPr>
        <w:t xml:space="preserve">Az önálló orvosi tevékenységről szóló 2000. évi II. törvény 2/B. § (5) bekezdése alapján </w:t>
      </w:r>
      <w:r w:rsidR="00331E26" w:rsidRPr="00D1483E">
        <w:rPr>
          <w:rFonts w:ascii="Times New Roman" w:eastAsia="Times New Roman" w:hAnsi="Times New Roman" w:cs="Times New Roman"/>
          <w:i/>
          <w:sz w:val="24"/>
          <w:szCs w:val="24"/>
          <w:lang w:eastAsia="hu-HU"/>
        </w:rPr>
        <w:t>a körzetmódosítás miatt bekövetkezett, a háziorvost ért kár esetén az adott körzet megállapításáért felelős szerv kártalanítási kötelezettséggel tartozik.</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12.</w:t>
      </w:r>
      <w:r w:rsidR="00331E26">
        <w:rPr>
          <w:rFonts w:ascii="Times New Roman" w:eastAsia="Times New Roman" w:hAnsi="Times New Roman" w:cs="Times New Roman"/>
          <w:b/>
          <w:sz w:val="24"/>
          <w:szCs w:val="24"/>
          <w:lang w:eastAsia="hu-HU"/>
        </w:rPr>
        <w:t xml:space="preserve"> </w:t>
      </w:r>
      <w:r w:rsidRPr="007019A9">
        <w:rPr>
          <w:rFonts w:ascii="Times New Roman" w:eastAsia="Times New Roman" w:hAnsi="Times New Roman" w:cs="Times New Roman"/>
          <w:b/>
          <w:sz w:val="24"/>
          <w:szCs w:val="24"/>
          <w:lang w:eastAsia="hu-HU"/>
        </w:rPr>
        <w:t>Egyéb, kártérítésre, kártalanításra vonatkozó előírások</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Az Egészségügyi Szolgáltató kijelenti, hogy valamennyi, a jelen szerződéssel érintett praxisban végzett háziorvosi tevékenység végzése során okozott károkért kizárólagos felelősséget vállal.</w:t>
      </w:r>
    </w:p>
    <w:p w:rsidR="007019A9" w:rsidRPr="007019A9" w:rsidRDefault="007019A9" w:rsidP="007019A9">
      <w:pPr>
        <w:spacing w:after="0" w:line="240" w:lineRule="auto"/>
        <w:jc w:val="both"/>
        <w:rPr>
          <w:rFonts w:ascii="Times New Roman" w:eastAsia="Times New Roman" w:hAnsi="Times New Roman" w:cs="Times New Roman"/>
          <w:color w:val="FF0000"/>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13. Egyéb előírások</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13.1.</w:t>
      </w:r>
      <w:r w:rsidR="00EF39C5">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Az Önkormányzat és az Egészségügyi Szolgáltató kötelezi magát, hogy együttműködik a kerület egészségügyi helyzetének javítása érdekében. Ennek érdekében Önkormányzat az Egészségügyi Szolgálat közreműködésével köteles tájékoztatni az Egészségügyi Szolgáltatót a kerület egészségügyi ellátását érintő kérdésekről, döntésekről, továbbképzési lehetőségekről.</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 xml:space="preserve">13.2. Jelen szerződés megkötésének feltétele a praxisjog engedély, az Egészségügyi Szolgáltató egészségügyi személyzetének érvényes működési nyilvántartásban szereplésének igazolása, MESZK tagságának igazolása, a vállalkozói tevékenység folytatásához szükséges működési engedély-, és/vagy a cégbírósági bejegyzés, a vonatkozó Társasági szerződés, a 3.6. pont szerinti felelősségbiztosítás, továbbá a mindenkor hatályos jogszabályok szerint elvégzett alkalmassági vizsgálatok eredményeinek </w:t>
      </w:r>
      <w:r w:rsidR="00875A2F">
        <w:rPr>
          <w:rFonts w:ascii="Times New Roman" w:eastAsia="Times New Roman" w:hAnsi="Times New Roman" w:cs="Times New Roman"/>
          <w:i/>
          <w:sz w:val="24"/>
          <w:szCs w:val="24"/>
          <w:lang w:eastAsia="hu-HU"/>
        </w:rPr>
        <w:t>Önkormányzat</w:t>
      </w:r>
      <w:r w:rsidRPr="007019A9">
        <w:rPr>
          <w:rFonts w:ascii="Times New Roman" w:eastAsia="Times New Roman" w:hAnsi="Times New Roman" w:cs="Times New Roman"/>
          <w:sz w:val="24"/>
          <w:szCs w:val="24"/>
          <w:lang w:eastAsia="hu-HU"/>
        </w:rPr>
        <w:t xml:space="preserve"> részére történő bemutatása.</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13.3.</w:t>
      </w:r>
      <w:r w:rsidR="00331E26">
        <w:rPr>
          <w:rFonts w:ascii="Times New Roman" w:eastAsia="Times New Roman" w:hAnsi="Times New Roman" w:cs="Times New Roman"/>
          <w:sz w:val="24"/>
          <w:szCs w:val="24"/>
          <w:lang w:eastAsia="hu-HU"/>
        </w:rPr>
        <w:t xml:space="preserve"> </w:t>
      </w:r>
      <w:r w:rsidRPr="007019A9">
        <w:rPr>
          <w:rFonts w:ascii="Times New Roman" w:eastAsia="Times New Roman" w:hAnsi="Times New Roman" w:cs="Times New Roman"/>
          <w:sz w:val="24"/>
          <w:szCs w:val="24"/>
          <w:lang w:eastAsia="hu-HU"/>
        </w:rPr>
        <w:t>Jelen szerződésben nem szabályozottakra a Polgári Törvénykönyv és a mindenkor hatályos, vonatkozó jogszabályok az irányadók.</w:t>
      </w: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p>
    <w:p w:rsidR="007019A9" w:rsidRPr="007019A9" w:rsidRDefault="007019A9" w:rsidP="007019A9">
      <w:pPr>
        <w:spacing w:after="0" w:line="240" w:lineRule="auto"/>
        <w:jc w:val="both"/>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Jelen szerződést Szerződő Felek elolvasás és megértés után, mint akaratukkal mindenben egyezőt, jóváhagyólag írták alá.</w:t>
      </w:r>
    </w:p>
    <w:p w:rsidR="007019A9" w:rsidRPr="007019A9" w:rsidRDefault="007019A9" w:rsidP="007019A9">
      <w:pPr>
        <w:spacing w:after="0" w:line="240" w:lineRule="auto"/>
        <w:rPr>
          <w:rFonts w:ascii="Times New Roman" w:eastAsia="Times New Roman" w:hAnsi="Times New Roman" w:cs="Times New Roman"/>
          <w:sz w:val="24"/>
          <w:szCs w:val="24"/>
          <w:lang w:eastAsia="hu-HU"/>
        </w:rPr>
      </w:pPr>
    </w:p>
    <w:p w:rsidR="007019A9" w:rsidRPr="007019A9" w:rsidRDefault="007019A9" w:rsidP="007019A9">
      <w:pPr>
        <w:spacing w:after="0" w:line="240" w:lineRule="auto"/>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 xml:space="preserve">Budapest, </w:t>
      </w:r>
      <w:r w:rsidR="00331E26">
        <w:rPr>
          <w:rFonts w:ascii="Times New Roman" w:eastAsia="Times New Roman" w:hAnsi="Times New Roman" w:cs="Times New Roman"/>
          <w:sz w:val="24"/>
          <w:szCs w:val="24"/>
          <w:lang w:eastAsia="hu-HU"/>
        </w:rPr>
        <w:t>2023.</w:t>
      </w:r>
      <w:r w:rsidR="005D438B">
        <w:rPr>
          <w:rFonts w:ascii="Times New Roman" w:eastAsia="Times New Roman" w:hAnsi="Times New Roman" w:cs="Times New Roman"/>
          <w:sz w:val="24"/>
          <w:szCs w:val="24"/>
          <w:lang w:eastAsia="hu-HU"/>
        </w:rPr>
        <w:t xml:space="preserve"> ……………..</w:t>
      </w:r>
      <w:bookmarkStart w:id="1" w:name="_GoBack"/>
      <w:bookmarkEnd w:id="1"/>
      <w:r w:rsidR="005D438B">
        <w:rPr>
          <w:rFonts w:ascii="Times New Roman" w:eastAsia="Times New Roman" w:hAnsi="Times New Roman" w:cs="Times New Roman"/>
          <w:sz w:val="24"/>
          <w:szCs w:val="24"/>
          <w:lang w:eastAsia="hu-HU"/>
        </w:rPr>
        <w:t xml:space="preserve"> (hó) ….. (nap)</w:t>
      </w:r>
    </w:p>
    <w:p w:rsidR="007019A9" w:rsidRPr="007019A9" w:rsidRDefault="007019A9" w:rsidP="007019A9">
      <w:pPr>
        <w:spacing w:after="0" w:line="240" w:lineRule="auto"/>
        <w:rPr>
          <w:rFonts w:ascii="Times New Roman" w:eastAsia="Times New Roman" w:hAnsi="Times New Roman" w:cs="Times New Roman"/>
          <w:sz w:val="24"/>
          <w:szCs w:val="24"/>
          <w:lang w:eastAsia="hu-HU"/>
        </w:rPr>
      </w:pPr>
    </w:p>
    <w:p w:rsidR="007019A9" w:rsidRDefault="007019A9" w:rsidP="007019A9">
      <w:pPr>
        <w:spacing w:after="0" w:line="240" w:lineRule="auto"/>
        <w:rPr>
          <w:rFonts w:ascii="Times New Roman" w:eastAsia="Times New Roman" w:hAnsi="Times New Roman" w:cs="Times New Roman"/>
          <w:sz w:val="24"/>
          <w:szCs w:val="24"/>
          <w:lang w:eastAsia="hu-HU"/>
        </w:rPr>
      </w:pPr>
    </w:p>
    <w:p w:rsidR="00EF39C5" w:rsidRPr="007019A9" w:rsidRDefault="00EF39C5" w:rsidP="007019A9">
      <w:pPr>
        <w:spacing w:after="0" w:line="240" w:lineRule="auto"/>
        <w:rPr>
          <w:rFonts w:ascii="Times New Roman" w:eastAsia="Times New Roman" w:hAnsi="Times New Roman" w:cs="Times New Roman"/>
          <w:sz w:val="24"/>
          <w:szCs w:val="24"/>
          <w:lang w:eastAsia="hu-HU"/>
        </w:rPr>
      </w:pPr>
    </w:p>
    <w:tbl>
      <w:tblPr>
        <w:tblW w:w="0" w:type="auto"/>
        <w:tblLook w:val="01E0" w:firstRow="1" w:lastRow="1" w:firstColumn="1" w:lastColumn="1" w:noHBand="0" w:noVBand="0"/>
      </w:tblPr>
      <w:tblGrid>
        <w:gridCol w:w="4488"/>
        <w:gridCol w:w="4584"/>
      </w:tblGrid>
      <w:tr w:rsidR="007019A9" w:rsidRPr="007019A9" w:rsidTr="00331E26">
        <w:trPr>
          <w:trHeight w:val="326"/>
        </w:trPr>
        <w:tc>
          <w:tcPr>
            <w:tcW w:w="4488" w:type="dxa"/>
            <w:hideMark/>
          </w:tcPr>
          <w:p w:rsidR="007019A9" w:rsidRPr="007019A9" w:rsidRDefault="007019A9" w:rsidP="007019A9">
            <w:pPr>
              <w:spacing w:after="0" w:line="240" w:lineRule="auto"/>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 xml:space="preserve">   …………………………………….</w:t>
            </w:r>
          </w:p>
        </w:tc>
        <w:tc>
          <w:tcPr>
            <w:tcW w:w="4584" w:type="dxa"/>
            <w:hideMark/>
          </w:tcPr>
          <w:p w:rsidR="007019A9" w:rsidRPr="007019A9" w:rsidRDefault="007019A9" w:rsidP="007019A9">
            <w:pPr>
              <w:spacing w:after="0" w:line="240" w:lineRule="auto"/>
              <w:jc w:val="center"/>
              <w:rPr>
                <w:rFonts w:ascii="Times New Roman" w:eastAsia="Times New Roman" w:hAnsi="Times New Roman" w:cs="Times New Roman"/>
                <w:sz w:val="24"/>
                <w:szCs w:val="24"/>
                <w:lang w:eastAsia="hu-HU"/>
              </w:rPr>
            </w:pPr>
            <w:r w:rsidRPr="007019A9">
              <w:rPr>
                <w:rFonts w:ascii="Times New Roman" w:eastAsia="Times New Roman" w:hAnsi="Times New Roman" w:cs="Times New Roman"/>
                <w:sz w:val="24"/>
                <w:szCs w:val="24"/>
                <w:lang w:eastAsia="hu-HU"/>
              </w:rPr>
              <w:t>………………………………………</w:t>
            </w:r>
          </w:p>
        </w:tc>
      </w:tr>
      <w:tr w:rsidR="007019A9" w:rsidRPr="007019A9" w:rsidTr="00331E26">
        <w:trPr>
          <w:trHeight w:val="281"/>
        </w:trPr>
        <w:tc>
          <w:tcPr>
            <w:tcW w:w="4488" w:type="dxa"/>
            <w:hideMark/>
          </w:tcPr>
          <w:tbl>
            <w:tblPr>
              <w:tblW w:w="0" w:type="auto"/>
              <w:tblLook w:val="01E0" w:firstRow="1" w:lastRow="1" w:firstColumn="1" w:lastColumn="1" w:noHBand="0" w:noVBand="0"/>
            </w:tblPr>
            <w:tblGrid>
              <w:gridCol w:w="4272"/>
            </w:tblGrid>
            <w:tr w:rsidR="00331E26" w:rsidRPr="00331E26" w:rsidTr="009E661F">
              <w:trPr>
                <w:trHeight w:val="281"/>
              </w:trPr>
              <w:tc>
                <w:tcPr>
                  <w:tcW w:w="4956" w:type="dxa"/>
                  <w:hideMark/>
                </w:tcPr>
                <w:p w:rsidR="00331E26" w:rsidRPr="00331E26" w:rsidRDefault="002862BB" w:rsidP="00331E26">
                  <w:pPr>
                    <w:spacing w:after="0" w:line="240" w:lineRule="auto"/>
                    <w:jc w:val="center"/>
                    <w:rPr>
                      <w:rFonts w:ascii="Times New Roman" w:eastAsia="Times New Roman" w:hAnsi="Times New Roman" w:cs="Times New Roman"/>
                      <w:b/>
                      <w:sz w:val="24"/>
                      <w:szCs w:val="24"/>
                      <w:lang w:eastAsia="hu-HU"/>
                    </w:rPr>
                  </w:pPr>
                  <w:r>
                    <w:rPr>
                      <w:rFonts w:ascii="Times New Roman" w:eastAsia="Times New Roman" w:hAnsi="Times New Roman" w:cs="Times New Roman"/>
                      <w:b/>
                      <w:sz w:val="24"/>
                      <w:szCs w:val="24"/>
                      <w:lang w:eastAsia="hu-HU"/>
                    </w:rPr>
                    <w:t>Ö</w:t>
                  </w:r>
                  <w:r w:rsidR="00331E26" w:rsidRPr="00331E26">
                    <w:rPr>
                      <w:rFonts w:ascii="Times New Roman" w:eastAsia="Times New Roman" w:hAnsi="Times New Roman" w:cs="Times New Roman"/>
                      <w:b/>
                      <w:sz w:val="24"/>
                      <w:szCs w:val="24"/>
                      <w:lang w:eastAsia="hu-HU"/>
                    </w:rPr>
                    <w:t>rsi Gergely</w:t>
                  </w:r>
                </w:p>
              </w:tc>
            </w:tr>
            <w:tr w:rsidR="00331E26" w:rsidRPr="00331E26" w:rsidTr="009E661F">
              <w:trPr>
                <w:trHeight w:val="297"/>
              </w:trPr>
              <w:tc>
                <w:tcPr>
                  <w:tcW w:w="4956" w:type="dxa"/>
                  <w:hideMark/>
                </w:tcPr>
                <w:p w:rsidR="00331E26" w:rsidRPr="00331E26" w:rsidRDefault="00331E26" w:rsidP="00331E26">
                  <w:pPr>
                    <w:spacing w:after="0" w:line="240" w:lineRule="auto"/>
                    <w:jc w:val="center"/>
                    <w:rPr>
                      <w:rFonts w:ascii="Times New Roman" w:eastAsia="Times New Roman" w:hAnsi="Times New Roman" w:cs="Times New Roman"/>
                      <w:sz w:val="24"/>
                      <w:szCs w:val="24"/>
                      <w:lang w:eastAsia="hu-HU"/>
                    </w:rPr>
                  </w:pPr>
                  <w:r w:rsidRPr="00331E26">
                    <w:rPr>
                      <w:rFonts w:ascii="Times New Roman" w:eastAsia="Times New Roman" w:hAnsi="Times New Roman" w:cs="Times New Roman"/>
                      <w:sz w:val="24"/>
                      <w:szCs w:val="24"/>
                      <w:lang w:eastAsia="hu-HU"/>
                    </w:rPr>
                    <w:t>polgármester</w:t>
                  </w:r>
                </w:p>
              </w:tc>
            </w:tr>
            <w:tr w:rsidR="00331E26" w:rsidRPr="00331E26" w:rsidTr="009E661F">
              <w:trPr>
                <w:trHeight w:val="578"/>
              </w:trPr>
              <w:tc>
                <w:tcPr>
                  <w:tcW w:w="4956" w:type="dxa"/>
                </w:tcPr>
                <w:p w:rsidR="00331E26" w:rsidRPr="00331E26" w:rsidRDefault="00331E26" w:rsidP="00331E26">
                  <w:pPr>
                    <w:spacing w:after="0" w:line="240" w:lineRule="auto"/>
                    <w:jc w:val="center"/>
                    <w:rPr>
                      <w:rFonts w:ascii="Times New Roman" w:eastAsia="Times New Roman" w:hAnsi="Times New Roman" w:cs="Times New Roman"/>
                      <w:sz w:val="24"/>
                      <w:szCs w:val="24"/>
                      <w:lang w:eastAsia="hu-HU"/>
                    </w:rPr>
                  </w:pPr>
                  <w:r w:rsidRPr="00331E26">
                    <w:rPr>
                      <w:rFonts w:ascii="Times New Roman" w:eastAsia="Times New Roman" w:hAnsi="Times New Roman" w:cs="Times New Roman"/>
                      <w:sz w:val="24"/>
                      <w:szCs w:val="24"/>
                      <w:lang w:eastAsia="hu-HU"/>
                    </w:rPr>
                    <w:t>Budapest Főváros II. Kerületi Önkormányzat</w:t>
                  </w:r>
                </w:p>
                <w:p w:rsidR="00331E26" w:rsidRPr="00331E26" w:rsidRDefault="00331E26" w:rsidP="00331E26">
                  <w:pPr>
                    <w:spacing w:after="0" w:line="240" w:lineRule="auto"/>
                    <w:jc w:val="center"/>
                    <w:rPr>
                      <w:rFonts w:ascii="Times New Roman" w:eastAsia="Times New Roman" w:hAnsi="Times New Roman" w:cs="Times New Roman"/>
                      <w:sz w:val="24"/>
                      <w:szCs w:val="24"/>
                      <w:lang w:eastAsia="hu-HU"/>
                    </w:rPr>
                  </w:pPr>
                </w:p>
              </w:tc>
            </w:tr>
          </w:tbl>
          <w:p w:rsidR="007019A9" w:rsidRPr="007019A9" w:rsidRDefault="007019A9" w:rsidP="007019A9">
            <w:pPr>
              <w:spacing w:after="0" w:line="240" w:lineRule="auto"/>
              <w:jc w:val="center"/>
              <w:rPr>
                <w:rFonts w:ascii="Times New Roman" w:eastAsia="Times New Roman" w:hAnsi="Times New Roman" w:cs="Times New Roman"/>
                <w:b/>
                <w:sz w:val="24"/>
                <w:szCs w:val="24"/>
                <w:lang w:eastAsia="hu-HU"/>
              </w:rPr>
            </w:pPr>
          </w:p>
        </w:tc>
        <w:tc>
          <w:tcPr>
            <w:tcW w:w="4584" w:type="dxa"/>
            <w:hideMark/>
          </w:tcPr>
          <w:p w:rsidR="007019A9" w:rsidRDefault="007019A9" w:rsidP="007019A9">
            <w:pPr>
              <w:spacing w:after="0" w:line="240" w:lineRule="auto"/>
              <w:jc w:val="center"/>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b/>
                <w:sz w:val="24"/>
                <w:szCs w:val="24"/>
                <w:lang w:eastAsia="hu-HU"/>
              </w:rPr>
              <w:t>Dr. Bak Mihály</w:t>
            </w:r>
          </w:p>
          <w:p w:rsidR="00331E26" w:rsidRDefault="00331E26" w:rsidP="007019A9">
            <w:pPr>
              <w:spacing w:after="0" w:line="240" w:lineRule="auto"/>
              <w:jc w:val="center"/>
              <w:rPr>
                <w:rFonts w:ascii="Times New Roman" w:eastAsia="Times New Roman" w:hAnsi="Times New Roman" w:cs="Times New Roman"/>
                <w:bCs/>
                <w:sz w:val="24"/>
                <w:szCs w:val="24"/>
                <w:lang w:eastAsia="hu-HU"/>
              </w:rPr>
            </w:pPr>
            <w:r w:rsidRPr="007019A9">
              <w:rPr>
                <w:rFonts w:ascii="Times New Roman" w:eastAsia="Times New Roman" w:hAnsi="Times New Roman" w:cs="Times New Roman"/>
                <w:bCs/>
                <w:sz w:val="24"/>
                <w:szCs w:val="24"/>
                <w:lang w:eastAsia="hu-HU"/>
              </w:rPr>
              <w:t>ügyvezető</w:t>
            </w:r>
          </w:p>
          <w:p w:rsidR="00331E26" w:rsidRPr="007019A9" w:rsidRDefault="00331E26" w:rsidP="007019A9">
            <w:pPr>
              <w:spacing w:after="0" w:line="240" w:lineRule="auto"/>
              <w:jc w:val="center"/>
              <w:rPr>
                <w:rFonts w:ascii="Times New Roman" w:eastAsia="Times New Roman" w:hAnsi="Times New Roman" w:cs="Times New Roman"/>
                <w:b/>
                <w:sz w:val="24"/>
                <w:szCs w:val="24"/>
                <w:lang w:eastAsia="hu-HU"/>
              </w:rPr>
            </w:pPr>
            <w:r w:rsidRPr="007019A9">
              <w:rPr>
                <w:rFonts w:ascii="Times New Roman" w:eastAsia="Times New Roman" w:hAnsi="Times New Roman" w:cs="Times New Roman"/>
                <w:sz w:val="24"/>
                <w:szCs w:val="24"/>
                <w:lang w:eastAsia="hu-HU"/>
              </w:rPr>
              <w:t>Dr. Bak Egészségügyi Szolgáltató Korlátolt Felelősségű Társaság</w:t>
            </w:r>
          </w:p>
        </w:tc>
      </w:tr>
      <w:tr w:rsidR="007019A9" w:rsidRPr="007019A9" w:rsidTr="00331E26">
        <w:trPr>
          <w:trHeight w:val="297"/>
        </w:trPr>
        <w:tc>
          <w:tcPr>
            <w:tcW w:w="4488" w:type="dxa"/>
            <w:hideMark/>
          </w:tcPr>
          <w:p w:rsidR="007019A9" w:rsidRPr="007019A9" w:rsidRDefault="007019A9" w:rsidP="007019A9">
            <w:pPr>
              <w:spacing w:after="0" w:line="240" w:lineRule="auto"/>
              <w:jc w:val="center"/>
              <w:rPr>
                <w:rFonts w:ascii="Times New Roman" w:eastAsia="Times New Roman" w:hAnsi="Times New Roman" w:cs="Times New Roman"/>
                <w:sz w:val="24"/>
                <w:szCs w:val="24"/>
                <w:lang w:eastAsia="hu-HU"/>
              </w:rPr>
            </w:pPr>
          </w:p>
        </w:tc>
        <w:tc>
          <w:tcPr>
            <w:tcW w:w="4584" w:type="dxa"/>
            <w:hideMark/>
          </w:tcPr>
          <w:p w:rsidR="007019A9" w:rsidRPr="007019A9" w:rsidRDefault="007019A9" w:rsidP="007019A9">
            <w:pPr>
              <w:spacing w:after="0" w:line="240" w:lineRule="auto"/>
              <w:jc w:val="center"/>
              <w:rPr>
                <w:rFonts w:ascii="Times New Roman" w:eastAsia="Times New Roman" w:hAnsi="Times New Roman" w:cs="Times New Roman"/>
                <w:sz w:val="24"/>
                <w:szCs w:val="24"/>
                <w:lang w:eastAsia="hu-HU"/>
              </w:rPr>
            </w:pPr>
          </w:p>
        </w:tc>
      </w:tr>
    </w:tbl>
    <w:p w:rsidR="00331E26" w:rsidRDefault="00331E26">
      <w:pPr>
        <w:sectPr w:rsidR="00331E26">
          <w:pgSz w:w="11906" w:h="16838"/>
          <w:pgMar w:top="1417" w:right="1417" w:bottom="1417" w:left="1417" w:header="708" w:footer="708" w:gutter="0"/>
          <w:cols w:space="708"/>
          <w:docGrid w:linePitch="360"/>
        </w:sectPr>
      </w:pPr>
    </w:p>
    <w:p w:rsidR="001B3C45" w:rsidRDefault="00EF39C5" w:rsidP="00EF39C5">
      <w:pPr>
        <w:jc w:val="right"/>
        <w:rPr>
          <w:rFonts w:ascii="Times New Roman" w:hAnsi="Times New Roman" w:cs="Times New Roman"/>
          <w:i/>
          <w:sz w:val="24"/>
          <w:szCs w:val="24"/>
        </w:rPr>
      </w:pPr>
      <w:r w:rsidRPr="00EF39C5">
        <w:rPr>
          <w:rFonts w:ascii="Times New Roman" w:hAnsi="Times New Roman" w:cs="Times New Roman"/>
          <w:i/>
          <w:sz w:val="24"/>
          <w:szCs w:val="24"/>
        </w:rPr>
        <w:lastRenderedPageBreak/>
        <w:t>melléklet</w:t>
      </w:r>
    </w:p>
    <w:p w:rsidR="00EF39C5" w:rsidRDefault="00EF39C5" w:rsidP="00EF39C5">
      <w:pPr>
        <w:jc w:val="both"/>
        <w:rPr>
          <w:rFonts w:ascii="Times New Roman" w:hAnsi="Times New Roman" w:cs="Times New Roman"/>
          <w:i/>
          <w:sz w:val="24"/>
          <w:szCs w:val="24"/>
        </w:rPr>
        <w:sectPr w:rsidR="00EF39C5">
          <w:pgSz w:w="11906" w:h="16838"/>
          <w:pgMar w:top="1417" w:right="1417" w:bottom="1417" w:left="1417" w:header="708" w:footer="708" w:gutter="0"/>
          <w:cols w:space="708"/>
          <w:docGrid w:linePitch="360"/>
        </w:sectPr>
      </w:pPr>
      <w:r>
        <w:rPr>
          <w:noProof/>
          <w:lang w:eastAsia="hu-HU"/>
        </w:rPr>
        <w:drawing>
          <wp:inline distT="0" distB="0" distL="0" distR="0" wp14:anchorId="1C8E9687" wp14:editId="75378A66">
            <wp:extent cx="5760720" cy="8145145"/>
            <wp:effectExtent l="0" t="0" r="0" b="825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8145145"/>
                    </a:xfrm>
                    <a:prstGeom prst="rect">
                      <a:avLst/>
                    </a:prstGeom>
                  </pic:spPr>
                </pic:pic>
              </a:graphicData>
            </a:graphic>
          </wp:inline>
        </w:drawing>
      </w:r>
    </w:p>
    <w:p w:rsidR="00EF39C5" w:rsidRDefault="00EF39C5" w:rsidP="00EF39C5">
      <w:pPr>
        <w:jc w:val="both"/>
        <w:rPr>
          <w:rFonts w:ascii="Times New Roman" w:hAnsi="Times New Roman" w:cs="Times New Roman"/>
          <w:i/>
          <w:sz w:val="24"/>
          <w:szCs w:val="24"/>
        </w:rPr>
        <w:sectPr w:rsidR="00EF39C5">
          <w:pgSz w:w="11906" w:h="16838"/>
          <w:pgMar w:top="1417" w:right="1417" w:bottom="1417" w:left="1417" w:header="708" w:footer="708" w:gutter="0"/>
          <w:cols w:space="708"/>
          <w:docGrid w:linePitch="360"/>
        </w:sectPr>
      </w:pPr>
      <w:r>
        <w:rPr>
          <w:noProof/>
          <w:lang w:eastAsia="hu-HU"/>
        </w:rPr>
        <w:lastRenderedPageBreak/>
        <w:drawing>
          <wp:inline distT="0" distB="0" distL="0" distR="0" wp14:anchorId="34338ED5" wp14:editId="4167AE92">
            <wp:extent cx="5760720" cy="8145145"/>
            <wp:effectExtent l="0" t="0" r="0" b="825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8145145"/>
                    </a:xfrm>
                    <a:prstGeom prst="rect">
                      <a:avLst/>
                    </a:prstGeom>
                  </pic:spPr>
                </pic:pic>
              </a:graphicData>
            </a:graphic>
          </wp:inline>
        </w:drawing>
      </w:r>
    </w:p>
    <w:p w:rsidR="00EF39C5" w:rsidRDefault="00EF39C5" w:rsidP="00EF39C5">
      <w:pPr>
        <w:jc w:val="both"/>
        <w:rPr>
          <w:rFonts w:ascii="Times New Roman" w:hAnsi="Times New Roman" w:cs="Times New Roman"/>
          <w:i/>
          <w:sz w:val="24"/>
          <w:szCs w:val="24"/>
        </w:rPr>
        <w:sectPr w:rsidR="00EF39C5">
          <w:pgSz w:w="11906" w:h="16838"/>
          <w:pgMar w:top="1417" w:right="1417" w:bottom="1417" w:left="1417" w:header="708" w:footer="708" w:gutter="0"/>
          <w:cols w:space="708"/>
          <w:docGrid w:linePitch="360"/>
        </w:sectPr>
      </w:pPr>
      <w:r>
        <w:rPr>
          <w:noProof/>
          <w:lang w:eastAsia="hu-HU"/>
        </w:rPr>
        <w:lastRenderedPageBreak/>
        <w:drawing>
          <wp:inline distT="0" distB="0" distL="0" distR="0" wp14:anchorId="306915B4" wp14:editId="63DDDBE7">
            <wp:extent cx="5760720" cy="8145145"/>
            <wp:effectExtent l="0" t="0" r="0" b="825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8145145"/>
                    </a:xfrm>
                    <a:prstGeom prst="rect">
                      <a:avLst/>
                    </a:prstGeom>
                  </pic:spPr>
                </pic:pic>
              </a:graphicData>
            </a:graphic>
          </wp:inline>
        </w:drawing>
      </w:r>
    </w:p>
    <w:p w:rsidR="00EF39C5" w:rsidRPr="00EF39C5" w:rsidRDefault="00EF39C5" w:rsidP="00EF39C5">
      <w:pPr>
        <w:jc w:val="both"/>
        <w:rPr>
          <w:rFonts w:ascii="Times New Roman" w:hAnsi="Times New Roman" w:cs="Times New Roman"/>
          <w:i/>
          <w:sz w:val="24"/>
          <w:szCs w:val="24"/>
        </w:rPr>
      </w:pPr>
      <w:r>
        <w:rPr>
          <w:noProof/>
          <w:lang w:eastAsia="hu-HU"/>
        </w:rPr>
        <w:lastRenderedPageBreak/>
        <w:drawing>
          <wp:inline distT="0" distB="0" distL="0" distR="0" wp14:anchorId="377CE964" wp14:editId="70622DA1">
            <wp:extent cx="5760720" cy="8145145"/>
            <wp:effectExtent l="0" t="0" r="0" b="825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8145145"/>
                    </a:xfrm>
                    <a:prstGeom prst="rect">
                      <a:avLst/>
                    </a:prstGeom>
                  </pic:spPr>
                </pic:pic>
              </a:graphicData>
            </a:graphic>
          </wp:inline>
        </w:drawing>
      </w:r>
    </w:p>
    <w:sectPr w:rsidR="00EF39C5" w:rsidRPr="00EF39C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706F" w:rsidRDefault="00BF7905">
      <w:pPr>
        <w:spacing w:after="0" w:line="240" w:lineRule="auto"/>
      </w:pPr>
      <w:r>
        <w:separator/>
      </w:r>
    </w:p>
  </w:endnote>
  <w:endnote w:type="continuationSeparator" w:id="0">
    <w:p w:rsidR="0061706F" w:rsidRDefault="00BF79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805" w:rsidRDefault="002806B2">
    <w:pPr>
      <w:pStyle w:val="llb"/>
      <w:jc w:val="right"/>
    </w:pPr>
    <w:r>
      <w:fldChar w:fldCharType="begin"/>
    </w:r>
    <w:r>
      <w:instrText>PAGE   \* MERGEFORMAT</w:instrText>
    </w:r>
    <w:r>
      <w:fldChar w:fldCharType="separate"/>
    </w:r>
    <w:r w:rsidRPr="003B31E3">
      <w:rPr>
        <w:noProof/>
        <w:lang w:val="hu-HU"/>
      </w:rPr>
      <w:t>2</w:t>
    </w:r>
    <w:r>
      <w:fldChar w:fldCharType="end"/>
    </w:r>
  </w:p>
  <w:p w:rsidR="00624805" w:rsidRDefault="005D438B">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706F" w:rsidRDefault="00BF7905">
      <w:pPr>
        <w:spacing w:after="0" w:line="240" w:lineRule="auto"/>
      </w:pPr>
      <w:r>
        <w:separator/>
      </w:r>
    </w:p>
  </w:footnote>
  <w:footnote w:type="continuationSeparator" w:id="0">
    <w:p w:rsidR="0061706F" w:rsidRDefault="00BF790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19A9"/>
    <w:rsid w:val="000308CC"/>
    <w:rsid w:val="001B3C45"/>
    <w:rsid w:val="001F53F5"/>
    <w:rsid w:val="00256F55"/>
    <w:rsid w:val="002806B2"/>
    <w:rsid w:val="002862BB"/>
    <w:rsid w:val="00331E26"/>
    <w:rsid w:val="00335403"/>
    <w:rsid w:val="003A7EA7"/>
    <w:rsid w:val="005D438B"/>
    <w:rsid w:val="0061706F"/>
    <w:rsid w:val="006E0437"/>
    <w:rsid w:val="007019A9"/>
    <w:rsid w:val="00875A2F"/>
    <w:rsid w:val="00B90A1F"/>
    <w:rsid w:val="00BF7905"/>
    <w:rsid w:val="00C73644"/>
    <w:rsid w:val="00D1483E"/>
    <w:rsid w:val="00E17444"/>
    <w:rsid w:val="00EF39C5"/>
    <w:rsid w:val="00F01D7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08DC5EB-6337-4094-9C75-CDE9F428A0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highlighted">
    <w:name w:val="highlighted"/>
    <w:basedOn w:val="Bekezdsalapbettpusa"/>
    <w:rsid w:val="00331E26"/>
  </w:style>
  <w:style w:type="paragraph" w:styleId="llb">
    <w:name w:val="footer"/>
    <w:basedOn w:val="Norml"/>
    <w:link w:val="llbChar"/>
    <w:uiPriority w:val="99"/>
    <w:rsid w:val="003A7EA7"/>
    <w:pPr>
      <w:tabs>
        <w:tab w:val="center" w:pos="4536"/>
        <w:tab w:val="right" w:pos="9072"/>
      </w:tabs>
      <w:spacing w:after="0" w:line="240" w:lineRule="auto"/>
    </w:pPr>
    <w:rPr>
      <w:rFonts w:ascii="Times New Roman" w:eastAsia="Times New Roman" w:hAnsi="Times New Roman" w:cs="Times New Roman"/>
      <w:sz w:val="24"/>
      <w:szCs w:val="24"/>
      <w:lang w:val="x-none" w:eastAsia="x-none"/>
    </w:rPr>
  </w:style>
  <w:style w:type="character" w:customStyle="1" w:styleId="llbChar">
    <w:name w:val="Élőláb Char"/>
    <w:basedOn w:val="Bekezdsalapbettpusa"/>
    <w:link w:val="llb"/>
    <w:uiPriority w:val="99"/>
    <w:rsid w:val="003A7EA7"/>
    <w:rPr>
      <w:rFonts w:ascii="Times New Roman" w:eastAsia="Times New Roman" w:hAnsi="Times New Roman" w:cs="Times New Roman"/>
      <w:sz w:val="24"/>
      <w:szCs w:val="24"/>
      <w:lang w:val="x-none" w:eastAsia="x-none"/>
    </w:rPr>
  </w:style>
  <w:style w:type="paragraph" w:styleId="Buborkszveg">
    <w:name w:val="Balloon Text"/>
    <w:basedOn w:val="Norml"/>
    <w:link w:val="BuborkszvegChar"/>
    <w:uiPriority w:val="99"/>
    <w:semiHidden/>
    <w:unhideWhenUsed/>
    <w:rsid w:val="00B90A1F"/>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B90A1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4064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TotalTime>
  <Pages>12</Pages>
  <Words>2766</Words>
  <Characters>19092</Characters>
  <Application>Microsoft Office Word</Application>
  <DocSecurity>0</DocSecurity>
  <Lines>159</Lines>
  <Paragraphs>43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21815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Mojzes Erzsébet</dc:creator>
  <cp:keywords/>
  <dc:description/>
  <cp:lastModifiedBy>Silye Tamás</cp:lastModifiedBy>
  <cp:revision>14</cp:revision>
  <dcterms:created xsi:type="dcterms:W3CDTF">2023-03-07T14:01:00Z</dcterms:created>
  <dcterms:modified xsi:type="dcterms:W3CDTF">2023-03-20T11:34:00Z</dcterms:modified>
</cp:coreProperties>
</file>