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="00044BA5">
        <w:rPr>
          <w:rFonts w:ascii="Times New Roman" w:hAnsi="Times New Roman" w:cs="Times New Roman"/>
          <w:sz w:val="26"/>
          <w:szCs w:val="26"/>
        </w:rPr>
        <w:t>(sz) napirend</w:t>
      </w: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1204">
        <w:rPr>
          <w:rFonts w:ascii="Times New Roman" w:hAnsi="Times New Roman" w:cs="Times New Roman"/>
          <w:b/>
          <w:sz w:val="28"/>
          <w:szCs w:val="26"/>
        </w:rPr>
        <w:t>ELŐTERJESZTÉS</w:t>
      </w:r>
    </w:p>
    <w:p w:rsidR="00C67E39" w:rsidRPr="00FC1204" w:rsidRDefault="00C67E39" w:rsidP="009A467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FC1204">
        <w:rPr>
          <w:rFonts w:ascii="Times New Roman" w:hAnsi="Times New Roman" w:cs="Times New Roman"/>
          <w:b/>
          <w:sz w:val="28"/>
          <w:szCs w:val="26"/>
        </w:rPr>
        <w:t>a</w:t>
      </w:r>
      <w:proofErr w:type="gramEnd"/>
      <w:r w:rsidRPr="00FC1204">
        <w:rPr>
          <w:rFonts w:ascii="Times New Roman" w:hAnsi="Times New Roman" w:cs="Times New Roman"/>
          <w:b/>
          <w:sz w:val="28"/>
          <w:szCs w:val="26"/>
        </w:rPr>
        <w:t xml:space="preserve"> Képviselő-testület </w:t>
      </w:r>
      <w:r w:rsidR="009D56B0">
        <w:rPr>
          <w:rFonts w:ascii="Times New Roman" w:hAnsi="Times New Roman" w:cs="Times New Roman"/>
          <w:b/>
          <w:sz w:val="28"/>
          <w:szCs w:val="26"/>
        </w:rPr>
        <w:t>2023. február 28</w:t>
      </w:r>
      <w:r w:rsidR="00044BA5">
        <w:rPr>
          <w:rFonts w:ascii="Times New Roman" w:hAnsi="Times New Roman" w:cs="Times New Roman"/>
          <w:b/>
          <w:sz w:val="28"/>
          <w:szCs w:val="26"/>
        </w:rPr>
        <w:t>-i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FC1204">
        <w:rPr>
          <w:rFonts w:ascii="Times New Roman" w:hAnsi="Times New Roman" w:cs="Times New Roman"/>
          <w:b/>
          <w:sz w:val="28"/>
          <w:szCs w:val="26"/>
        </w:rPr>
        <w:t>rendes ülésére</w:t>
      </w: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174A92">
      <w:pPr>
        <w:jc w:val="both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 xml:space="preserve">Tárgy: </w:t>
      </w:r>
      <w:r w:rsidR="00174A92">
        <w:rPr>
          <w:rFonts w:ascii="Times New Roman" w:hAnsi="Times New Roman" w:cs="Times New Roman"/>
          <w:sz w:val="26"/>
          <w:szCs w:val="26"/>
        </w:rPr>
        <w:t>Javaslat a Polgármesteri Hivatal munkatársai részére a</w:t>
      </w:r>
      <w:r w:rsidR="00174A92" w:rsidRPr="00C23A37">
        <w:rPr>
          <w:rFonts w:ascii="Times New Roman" w:hAnsi="Times New Roman" w:cs="Times New Roman"/>
          <w:sz w:val="26"/>
          <w:szCs w:val="26"/>
        </w:rPr>
        <w:t xml:space="preserve"> </w:t>
      </w:r>
      <w:r w:rsidR="00174A92">
        <w:rPr>
          <w:rFonts w:ascii="Times New Roman" w:hAnsi="Times New Roman" w:cs="Times New Roman"/>
          <w:sz w:val="26"/>
          <w:szCs w:val="26"/>
        </w:rPr>
        <w:t>segítségre szoruló hozzátartozóik gondozásának megkönnyítésére biztosítandó, valamint a gyermekszületést követően a kispapai teendők ellátásának támogatására irányuló munkaidő kedvezményekre</w:t>
      </w: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r w:rsidR="00FC1204" w:rsidRPr="00232A96">
        <w:rPr>
          <w:rFonts w:ascii="Times New Roman" w:hAnsi="Times New Roman" w:cs="Times New Roman"/>
          <w:sz w:val="24"/>
          <w:szCs w:val="24"/>
        </w:rPr>
        <w:t>Zsengellér Krisztina</w:t>
      </w:r>
    </w:p>
    <w:p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  <w:r w:rsidR="007B6B70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Egyeztetve: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2B2E71" w:rsidRPr="00232A96" w:rsidRDefault="00AF367A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:rsidR="002B2E71" w:rsidRPr="00232A96" w:rsidRDefault="002B2E71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  <w:t>alpolgármester</w:t>
      </w:r>
      <w:r w:rsidR="00BC11CC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2B2E71" w:rsidRPr="00232A96" w:rsidRDefault="002B2E71" w:rsidP="002B2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…</w:t>
      </w:r>
      <w:r w:rsidRPr="00232A9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232A96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j</w:t>
      </w:r>
      <w:r w:rsidR="007E5EED" w:rsidRPr="00232A9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E5EED" w:rsidRPr="00232A96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FC1204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44BA5">
        <w:rPr>
          <w:rFonts w:ascii="Times New Roman" w:hAnsi="Times New Roman" w:cs="Times New Roman"/>
          <w:sz w:val="24"/>
          <w:szCs w:val="24"/>
        </w:rPr>
        <w:t>jegyzői</w:t>
      </w:r>
      <w:proofErr w:type="gramEnd"/>
      <w:r w:rsidR="00044BA5">
        <w:rPr>
          <w:rFonts w:ascii="Times New Roman" w:hAnsi="Times New Roman" w:cs="Times New Roman"/>
          <w:sz w:val="24"/>
          <w:szCs w:val="24"/>
        </w:rPr>
        <w:t xml:space="preserve"> </w:t>
      </w:r>
      <w:r w:rsidR="00FC1204" w:rsidRPr="00232A96">
        <w:rPr>
          <w:rFonts w:ascii="Times New Roman" w:hAnsi="Times New Roman" w:cs="Times New Roman"/>
          <w:sz w:val="24"/>
          <w:szCs w:val="24"/>
        </w:rPr>
        <w:t>igazgató</w:t>
      </w:r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7E5EED" w:rsidP="00FC12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A9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FC1204" w:rsidRDefault="00FC1204" w:rsidP="00FC120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E96ECE" w:rsidRPr="00C5759B" w:rsidRDefault="00E96ECE" w:rsidP="00915C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759B">
        <w:rPr>
          <w:rFonts w:ascii="Times New Roman" w:hAnsi="Times New Roman" w:cs="Times New Roman"/>
          <w:b/>
          <w:sz w:val="26"/>
          <w:szCs w:val="26"/>
        </w:rPr>
        <w:lastRenderedPageBreak/>
        <w:t>Tisztelt Képviselő-testület!</w:t>
      </w:r>
    </w:p>
    <w:p w:rsidR="00E96ECE" w:rsidRDefault="00E96ECE" w:rsidP="00915C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5C8D" w:rsidRPr="00EF3C13" w:rsidRDefault="00915C8D" w:rsidP="00915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3C13">
        <w:rPr>
          <w:rFonts w:ascii="Times New Roman" w:hAnsi="Times New Roman" w:cs="Times New Roman"/>
          <w:sz w:val="24"/>
          <w:szCs w:val="26"/>
        </w:rPr>
        <w:t>Összhangban az Alaptörvénnyel és a Családok védelméről szóló törvénnyel, Hivatalunk társadalmi felelősségvállalása munkáltatóként, hogy az eddig is megvalósított és tervezett humánpolitikai intézkedéseink a jövőben tágabb keretet adjanak, illetve még nagyobb hatással legyenek a foglalkoztatottak családjainak „működésére” is.</w:t>
      </w:r>
    </w:p>
    <w:p w:rsidR="00915C8D" w:rsidRPr="00EF3C13" w:rsidRDefault="00915C8D" w:rsidP="00915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74A92" w:rsidRPr="00EF3C13" w:rsidRDefault="00174A92" w:rsidP="0017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74A9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A Hivatal családbarát szemlélettel végzi feladatait, hiszen munkaadóként ez idáig is tudatosan figyelt és tett, illetve a jövőben is kiemelten figyel és tesz azért, hogy </w:t>
      </w:r>
      <w:r w:rsidRPr="00EF3C13">
        <w:rPr>
          <w:rFonts w:ascii="Times New Roman" w:hAnsi="Times New Roman" w:cs="Times New Roman"/>
          <w:sz w:val="24"/>
          <w:szCs w:val="26"/>
        </w:rPr>
        <w:t xml:space="preserve">a foglalkoztatottak képesek legyenek összehangolni a munkájukból adódó kötelezettségeiket a magánéletükben rájuk nehezedő feladatokkal. További cél, hogy az alábbiakban javasolt újabb intézkedésekkel minden foglalkoztatott számára mindinkább megteremtsük a </w:t>
      </w:r>
      <w:r w:rsidRPr="00EF3C13">
        <w:rPr>
          <w:rFonts w:ascii="Times New Roman" w:hAnsi="Times New Roman" w:cs="Times New Roman"/>
          <w:i/>
          <w:iCs/>
          <w:sz w:val="24"/>
          <w:szCs w:val="26"/>
        </w:rPr>
        <w:t>munka-magánélet egyensúly</w:t>
      </w:r>
      <w:r w:rsidRPr="00EF3C13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EF3C13">
        <w:rPr>
          <w:rFonts w:ascii="Times New Roman" w:hAnsi="Times New Roman" w:cs="Times New Roman"/>
          <w:sz w:val="24"/>
          <w:szCs w:val="26"/>
        </w:rPr>
        <w:t>work-life</w:t>
      </w:r>
      <w:proofErr w:type="spellEnd"/>
      <w:r w:rsidRPr="00EF3C13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F3C13">
        <w:rPr>
          <w:rFonts w:ascii="Times New Roman" w:hAnsi="Times New Roman" w:cs="Times New Roman"/>
          <w:sz w:val="24"/>
          <w:szCs w:val="26"/>
        </w:rPr>
        <w:t>balance</w:t>
      </w:r>
      <w:proofErr w:type="spellEnd"/>
      <w:r w:rsidRPr="00EF3C13">
        <w:rPr>
          <w:rFonts w:ascii="Times New Roman" w:hAnsi="Times New Roman" w:cs="Times New Roman"/>
          <w:sz w:val="24"/>
          <w:szCs w:val="26"/>
        </w:rPr>
        <w:t>) biztosítását.</w:t>
      </w:r>
    </w:p>
    <w:p w:rsidR="00DD31F5" w:rsidRPr="00EF3C13" w:rsidRDefault="00DD31F5" w:rsidP="00915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21E69" w:rsidRPr="00EF3C13" w:rsidRDefault="00462402" w:rsidP="00D21E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EF3C13">
        <w:rPr>
          <w:rStyle w:val="Kiemels2"/>
          <w:rFonts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</w:rPr>
        <w:t>Látva a 2022. év végén lezajlott népszámlálás eredményeit és statisztikáit, sajnos elmondható, hogy t</w:t>
      </w:r>
      <w:r w:rsidR="00915C8D" w:rsidRPr="00EF3C13">
        <w:rPr>
          <w:rFonts w:ascii="Times New Roman" w:hAnsi="Times New Roman" w:cs="Times New Roman"/>
          <w:color w:val="000000"/>
          <w:sz w:val="24"/>
          <w:szCs w:val="26"/>
        </w:rPr>
        <w:t>ársadalmi szinten jellemző</w:t>
      </w:r>
      <w:r w:rsidR="00D21E69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, hogy </w:t>
      </w:r>
      <w:r w:rsidR="00915C8D" w:rsidRPr="00EF3C13">
        <w:rPr>
          <w:rFonts w:ascii="Times New Roman" w:hAnsi="Times New Roman" w:cs="Times New Roman"/>
          <w:color w:val="000000"/>
          <w:sz w:val="24"/>
          <w:szCs w:val="26"/>
        </w:rPr>
        <w:t>lényegesen</w:t>
      </w:r>
      <w:r w:rsidR="00915C8D" w:rsidRPr="00EF3C13">
        <w:rPr>
          <w:rFonts w:ascii="Times New Roman" w:hAnsi="Times New Roman" w:cs="Times New Roman"/>
          <w:color w:val="202124"/>
          <w:sz w:val="24"/>
          <w:szCs w:val="26"/>
          <w:shd w:val="clear" w:color="auto" w:fill="FFFFFF"/>
        </w:rPr>
        <w:t xml:space="preserve"> </w:t>
      </w:r>
      <w:r w:rsidR="00915C8D" w:rsidRPr="00EF3C13">
        <w:rPr>
          <w:rFonts w:ascii="Times New Roman" w:hAnsi="Times New Roman" w:cs="Times New Roman"/>
          <w:color w:val="000000"/>
          <w:sz w:val="24"/>
          <w:szCs w:val="26"/>
        </w:rPr>
        <w:t>kevesebb gyermek születik</w:t>
      </w:r>
      <w:r w:rsidR="00D21E69" w:rsidRPr="00EF3C13">
        <w:rPr>
          <w:rFonts w:ascii="Times New Roman" w:hAnsi="Times New Roman" w:cs="Times New Roman"/>
          <w:color w:val="000000"/>
          <w:sz w:val="24"/>
          <w:szCs w:val="26"/>
        </w:rPr>
        <w:t>, egyre nagyobb problémát okoz az idősgondozás. Éppen ezért fontos az is, hogy</w:t>
      </w:r>
      <w:r w:rsidR="0059065E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 új intézkedésekkel</w:t>
      </w:r>
      <w:r w:rsidR="00D21E69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 az Édesapák jobban kivehessék részüket a gyermekgondozásból</w:t>
      </w:r>
      <w:r w:rsidR="0059065E" w:rsidRPr="00EF3C13">
        <w:rPr>
          <w:rFonts w:ascii="Times New Roman" w:hAnsi="Times New Roman" w:cs="Times New Roman"/>
          <w:color w:val="000000"/>
          <w:sz w:val="24"/>
          <w:szCs w:val="26"/>
        </w:rPr>
        <w:t>, leg</w:t>
      </w:r>
      <w:r w:rsidR="007B6B70">
        <w:rPr>
          <w:rFonts w:ascii="Times New Roman" w:hAnsi="Times New Roman" w:cs="Times New Roman"/>
          <w:color w:val="000000"/>
          <w:sz w:val="24"/>
          <w:szCs w:val="26"/>
        </w:rPr>
        <w:t>yenek még inkább aktív részesei</w:t>
      </w:r>
      <w:r w:rsidR="0059065E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 társuk segítői</w:t>
      </w:r>
      <w:r w:rsidR="007B6B70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59065E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 a gyermekkel kapcsolatos teendők ellátásában</w:t>
      </w:r>
      <w:r w:rsidR="00D21E69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, illetve </w:t>
      </w:r>
      <w:r w:rsidR="0059065E" w:rsidRPr="00EF3C13">
        <w:rPr>
          <w:rFonts w:ascii="Times New Roman" w:hAnsi="Times New Roman" w:cs="Times New Roman"/>
          <w:color w:val="000000"/>
          <w:sz w:val="24"/>
          <w:szCs w:val="26"/>
        </w:rPr>
        <w:t xml:space="preserve">biztosítsunk </w:t>
      </w:r>
      <w:r w:rsidR="00D21E69" w:rsidRPr="00EF3C13">
        <w:rPr>
          <w:rFonts w:ascii="Times New Roman" w:hAnsi="Times New Roman" w:cs="Times New Roman"/>
          <w:color w:val="000000"/>
          <w:sz w:val="24"/>
          <w:szCs w:val="26"/>
        </w:rPr>
        <w:t>több lehetőséget a munkatársak számára a szülők, közeli hozzátartozók idősgondozásához is.</w:t>
      </w:r>
    </w:p>
    <w:p w:rsidR="00D21E69" w:rsidRPr="00EF3C13" w:rsidRDefault="00D21E69" w:rsidP="00DD3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DD31F5" w:rsidRPr="007B6B70" w:rsidRDefault="00DD31F5" w:rsidP="00DD31F5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6"/>
          <w:shd w:val="clear" w:color="auto" w:fill="FFFFFF"/>
        </w:rPr>
      </w:pPr>
      <w:r w:rsidRPr="007B6B70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6"/>
          <w:shd w:val="clear" w:color="auto" w:fill="FFFFFF"/>
        </w:rPr>
        <w:t xml:space="preserve">Hivatalunk átlag életkora 47,29 év, amely mutatja, hogy bizony nagy létszámmal vannak azon munkatársak, akik közeli hozzátartozóik 70 év felettiek, egyre inkább támogatásra szorulnak. Hivatalon belüli tapasztalat, hogy vannak </w:t>
      </w:r>
      <w:r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családok, akik egyedül küszködve próbálják megoldani a saját idős rokonaik ellátását. A mostani nehéz gazdasági helyzetben </w:t>
      </w:r>
      <w:r w:rsidR="00D21E69"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még inkább </w:t>
      </w:r>
      <w:r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nincs pénz fizetett ápolót felfogadni, a hozzátartozót idősotthonban elhelyezni, így a családtagok erőn felül próbálnak helytállni</w:t>
      </w:r>
      <w:r w:rsidR="009D56B0"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 a szabadságuk egy részét erre fordítani. Az ilyen fajta folyamatos teher egy idő után</w:t>
      </w:r>
      <w:r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="009D56B0"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kihat mind a fizikai, mind pedig a mentális állapotra is, mely előbb-utóbb </w:t>
      </w:r>
      <w:r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visszahat a </w:t>
      </w:r>
      <w:r w:rsidR="00304DFE"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hivatali </w:t>
      </w:r>
      <w:r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munkavégzésre is</w:t>
      </w:r>
      <w:r w:rsidR="00304DFE"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 befolyásolva a munkakör ellátásának színvonalát</w:t>
      </w:r>
      <w:r w:rsidRPr="007B6B7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.</w:t>
      </w:r>
    </w:p>
    <w:p w:rsidR="00915C8D" w:rsidRPr="007B6B70" w:rsidRDefault="00915C8D" w:rsidP="00915C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877948" w:rsidRDefault="00877948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B6B70">
        <w:rPr>
          <w:rFonts w:ascii="Times New Roman" w:hAnsi="Times New Roman" w:cs="Times New Roman"/>
          <w:color w:val="000000" w:themeColor="text1"/>
          <w:sz w:val="24"/>
          <w:szCs w:val="26"/>
        </w:rPr>
        <w:t>Fentiekben megfogalmazottak figyelem</w:t>
      </w:r>
      <w:bookmarkStart w:id="0" w:name="_GoBack"/>
      <w:bookmarkEnd w:id="0"/>
      <w:r w:rsidRPr="007B6B70">
        <w:rPr>
          <w:rFonts w:ascii="Times New Roman" w:hAnsi="Times New Roman" w:cs="Times New Roman"/>
          <w:color w:val="000000" w:themeColor="text1"/>
          <w:sz w:val="24"/>
          <w:szCs w:val="26"/>
        </w:rPr>
        <w:t>bevételével</w:t>
      </w:r>
      <w:r w:rsidR="008A1201" w:rsidRPr="007B6B70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7B6B70">
        <w:rPr>
          <w:rFonts w:ascii="Times New Roman" w:hAnsi="Times New Roman" w:cs="Times New Roman"/>
          <w:sz w:val="24"/>
          <w:szCs w:val="26"/>
        </w:rPr>
        <w:t>javasoljuk,</w:t>
      </w:r>
      <w:r w:rsidR="008A1201" w:rsidRPr="00EF3C13">
        <w:rPr>
          <w:rFonts w:ascii="Times New Roman" w:hAnsi="Times New Roman" w:cs="Times New Roman"/>
          <w:sz w:val="24"/>
          <w:szCs w:val="26"/>
        </w:rPr>
        <w:t xml:space="preserve"> hogy azon férfi foglalkoztatottak részére, akiknek gyermekük születik, a gyermek születését követő 2. hónaptól a gyermek egy éves koráig terjedő időtartam alatt 5 munkanapra, valamint azon foglalkoztatottak részére, akiknek közeli hozzátartozója gondozásra szorul, a jogszabály által biztosított időtartamon túl évente további 5 munkanapra – igény esetén – legyen megteremtve a lehetőség a munkavégzés alóli mentesítésre. </w:t>
      </w:r>
      <w:r w:rsidRPr="00EF3C13">
        <w:rPr>
          <w:rFonts w:ascii="Times New Roman" w:hAnsi="Times New Roman" w:cs="Times New Roman"/>
          <w:sz w:val="24"/>
          <w:szCs w:val="26"/>
        </w:rPr>
        <w:t xml:space="preserve">A </w:t>
      </w:r>
      <w:r w:rsidR="008A1201" w:rsidRPr="00EF3C13">
        <w:rPr>
          <w:rFonts w:ascii="Times New Roman" w:hAnsi="Times New Roman" w:cs="Times New Roman"/>
          <w:sz w:val="24"/>
          <w:szCs w:val="26"/>
        </w:rPr>
        <w:t>mentesítés igénybevételének, nyilvántartásának, a távollét igazolásának részletszabályait</w:t>
      </w:r>
      <w:r w:rsidRPr="00EF3C13">
        <w:rPr>
          <w:rFonts w:ascii="Times New Roman" w:hAnsi="Times New Roman" w:cs="Times New Roman"/>
          <w:sz w:val="24"/>
          <w:szCs w:val="26"/>
        </w:rPr>
        <w:t xml:space="preserve"> a képviselő-testületi döntést követően </w:t>
      </w:r>
      <w:r w:rsidR="00ED7DF8" w:rsidRPr="00EF3C13">
        <w:rPr>
          <w:rFonts w:ascii="Times New Roman" w:hAnsi="Times New Roman" w:cs="Times New Roman"/>
          <w:sz w:val="24"/>
          <w:szCs w:val="26"/>
        </w:rPr>
        <w:t>ki kell dolgozni</w:t>
      </w:r>
      <w:r w:rsidR="008A1201" w:rsidRPr="00EF3C13">
        <w:rPr>
          <w:rFonts w:ascii="Times New Roman" w:hAnsi="Times New Roman" w:cs="Times New Roman"/>
          <w:sz w:val="24"/>
          <w:szCs w:val="26"/>
        </w:rPr>
        <w:t xml:space="preserve"> és a megfelelő szabályzatokban át kell vezetni</w:t>
      </w:r>
      <w:r w:rsidR="00ED7DF8" w:rsidRPr="00EF3C13">
        <w:rPr>
          <w:rFonts w:ascii="Times New Roman" w:hAnsi="Times New Roman" w:cs="Times New Roman"/>
          <w:sz w:val="24"/>
          <w:szCs w:val="26"/>
        </w:rPr>
        <w:t>.</w:t>
      </w:r>
    </w:p>
    <w:p w:rsidR="00304DFE" w:rsidRDefault="00304DFE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304DFE" w:rsidRDefault="00304DFE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Javasoljuk továbbá, hogy a határozati javaslat képviselő-testületi elfogadása esetén a munkaidő kedvezmények e formában történő biztosítása ajánlásként fogalmazódjon meg az Önkormányzat intézményei, gazdasági társaságai, valamint kerületi szinten az 5 főnél többet foglalkoztató vállalkozások számára is.</w:t>
      </w:r>
    </w:p>
    <w:p w:rsidR="00A3251B" w:rsidRDefault="00A3251B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3251B" w:rsidRPr="00EF3C13" w:rsidRDefault="00A3251B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Az idősgondozás egyre inkább előtérbe kerülő társadalmi problémájára tekintettel, a családok támogatása érdekében javasoljuk továbbá, hogy készüljön felterjesztés a</w:t>
      </w:r>
      <w:r w:rsidR="00BF1921">
        <w:rPr>
          <w:rFonts w:ascii="Times New Roman" w:hAnsi="Times New Roman" w:cs="Times New Roman"/>
          <w:sz w:val="24"/>
          <w:szCs w:val="26"/>
        </w:rPr>
        <w:t xml:space="preserve"> jelenleg </w:t>
      </w:r>
      <w:r>
        <w:rPr>
          <w:rFonts w:ascii="Times New Roman" w:hAnsi="Times New Roman" w:cs="Times New Roman"/>
          <w:sz w:val="24"/>
          <w:szCs w:val="26"/>
        </w:rPr>
        <w:t>biztosított évi 5 munka</w:t>
      </w:r>
      <w:r w:rsidR="004E6876">
        <w:rPr>
          <w:rFonts w:ascii="Times New Roman" w:hAnsi="Times New Roman" w:cs="Times New Roman"/>
          <w:sz w:val="24"/>
          <w:szCs w:val="26"/>
        </w:rPr>
        <w:t>nap munkavégzés alóli mentesítés</w:t>
      </w:r>
      <w:r>
        <w:rPr>
          <w:rFonts w:ascii="Times New Roman" w:hAnsi="Times New Roman" w:cs="Times New Roman"/>
          <w:sz w:val="24"/>
          <w:szCs w:val="26"/>
        </w:rPr>
        <w:t xml:space="preserve"> 10 munkanapra történő emelésére</w:t>
      </w:r>
      <w:r w:rsidR="004E6876">
        <w:rPr>
          <w:rFonts w:ascii="Times New Roman" w:hAnsi="Times New Roman" w:cs="Times New Roman"/>
          <w:sz w:val="24"/>
          <w:szCs w:val="26"/>
        </w:rPr>
        <w:t>.</w:t>
      </w:r>
    </w:p>
    <w:p w:rsidR="00877948" w:rsidRPr="00EF3C13" w:rsidRDefault="00877948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77ED2" w:rsidRPr="00EF3C13" w:rsidRDefault="00877948" w:rsidP="00C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3C13">
        <w:rPr>
          <w:rFonts w:ascii="Times New Roman" w:hAnsi="Times New Roman" w:cs="Times New Roman"/>
          <w:sz w:val="24"/>
          <w:szCs w:val="26"/>
        </w:rPr>
        <w:t>Fentieknek megfelelően kérjük</w:t>
      </w:r>
      <w:r w:rsidR="00477ED2" w:rsidRPr="00EF3C13">
        <w:rPr>
          <w:rFonts w:ascii="Times New Roman" w:hAnsi="Times New Roman" w:cs="Times New Roman"/>
          <w:sz w:val="24"/>
          <w:szCs w:val="26"/>
        </w:rPr>
        <w:t xml:space="preserve"> az alábbi határozati javaslat</w:t>
      </w:r>
      <w:r w:rsidR="00152F6C">
        <w:rPr>
          <w:rFonts w:ascii="Times New Roman" w:hAnsi="Times New Roman" w:cs="Times New Roman"/>
          <w:sz w:val="24"/>
          <w:szCs w:val="26"/>
        </w:rPr>
        <w:t>ok</w:t>
      </w:r>
      <w:r w:rsidR="00477ED2" w:rsidRPr="00EF3C13">
        <w:rPr>
          <w:rFonts w:ascii="Times New Roman" w:hAnsi="Times New Roman" w:cs="Times New Roman"/>
          <w:sz w:val="24"/>
          <w:szCs w:val="26"/>
        </w:rPr>
        <w:t xml:space="preserve"> elfogadását!</w:t>
      </w:r>
    </w:p>
    <w:p w:rsidR="00E92B1F" w:rsidRPr="00C5759B" w:rsidRDefault="00E92B1F">
      <w:pPr>
        <w:rPr>
          <w:rFonts w:ascii="Times New Roman" w:hAnsi="Times New Roman" w:cs="Times New Roman"/>
          <w:sz w:val="26"/>
          <w:szCs w:val="26"/>
        </w:rPr>
      </w:pPr>
      <w:r w:rsidRPr="00C5759B">
        <w:rPr>
          <w:rFonts w:ascii="Times New Roman" w:hAnsi="Times New Roman" w:cs="Times New Roman"/>
          <w:sz w:val="26"/>
          <w:szCs w:val="26"/>
        </w:rPr>
        <w:br w:type="page"/>
      </w:r>
    </w:p>
    <w:p w:rsidR="00477ED2" w:rsidRPr="00C5759B" w:rsidRDefault="00477ED2" w:rsidP="001777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7ED2" w:rsidRPr="00C5759B" w:rsidRDefault="00477ED2" w:rsidP="00D90AE0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59B">
        <w:rPr>
          <w:rFonts w:ascii="Times New Roman" w:hAnsi="Times New Roman" w:cs="Times New Roman"/>
          <w:b/>
          <w:sz w:val="26"/>
          <w:szCs w:val="26"/>
        </w:rPr>
        <w:t>Határozati javaslat</w:t>
      </w:r>
      <w:r w:rsidR="00152F6C">
        <w:rPr>
          <w:rFonts w:ascii="Times New Roman" w:hAnsi="Times New Roman" w:cs="Times New Roman"/>
          <w:b/>
          <w:sz w:val="26"/>
          <w:szCs w:val="26"/>
        </w:rPr>
        <w:t>ok</w:t>
      </w:r>
    </w:p>
    <w:p w:rsidR="00F03A5A" w:rsidRPr="00C5759B" w:rsidRDefault="00F03A5A" w:rsidP="005304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51B4" w:rsidRPr="00A3251B" w:rsidRDefault="00477ED2" w:rsidP="00A3251B">
      <w:pPr>
        <w:pStyle w:val="Listaszerbekezds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3251B">
        <w:rPr>
          <w:rFonts w:ascii="Times New Roman" w:hAnsi="Times New Roman" w:cs="Times New Roman"/>
          <w:sz w:val="26"/>
          <w:szCs w:val="26"/>
        </w:rPr>
        <w:t xml:space="preserve">A Képviselő-testület </w:t>
      </w:r>
      <w:r w:rsidR="0074695F" w:rsidRPr="00A3251B">
        <w:rPr>
          <w:rFonts w:ascii="Times New Roman" w:hAnsi="Times New Roman" w:cs="Times New Roman"/>
          <w:sz w:val="26"/>
          <w:szCs w:val="26"/>
        </w:rPr>
        <w:t>elfogadja és javasolja</w:t>
      </w:r>
      <w:r w:rsidRPr="00A3251B">
        <w:rPr>
          <w:rFonts w:ascii="Times New Roman" w:hAnsi="Times New Roman" w:cs="Times New Roman"/>
          <w:sz w:val="26"/>
          <w:szCs w:val="26"/>
        </w:rPr>
        <w:t xml:space="preserve">, hogy </w:t>
      </w:r>
      <w:r w:rsidR="00442EB2" w:rsidRPr="00A3251B">
        <w:rPr>
          <w:rFonts w:ascii="Times New Roman" w:hAnsi="Times New Roman" w:cs="Times New Roman"/>
          <w:sz w:val="26"/>
          <w:szCs w:val="26"/>
        </w:rPr>
        <w:t>a Budapest II. kerületi Polgármesteri Hivatal közszolgálati jogviszonyban, valamint munkajogvi</w:t>
      </w:r>
      <w:r w:rsidR="0074695F" w:rsidRPr="00A3251B">
        <w:rPr>
          <w:rFonts w:ascii="Times New Roman" w:hAnsi="Times New Roman" w:cs="Times New Roman"/>
          <w:sz w:val="26"/>
          <w:szCs w:val="26"/>
        </w:rPr>
        <w:t>szonyban álló foglalkoztatottai</w:t>
      </w:r>
      <w:r w:rsidR="0010664E" w:rsidRPr="00A3251B">
        <w:rPr>
          <w:rFonts w:ascii="Times New Roman" w:hAnsi="Times New Roman" w:cs="Times New Roman"/>
          <w:sz w:val="26"/>
          <w:szCs w:val="26"/>
        </w:rPr>
        <w:t xml:space="preserve"> </w:t>
      </w:r>
      <w:r w:rsidR="000346D4" w:rsidRPr="00A3251B">
        <w:rPr>
          <w:rFonts w:ascii="Times New Roman" w:hAnsi="Times New Roman" w:cs="Times New Roman"/>
          <w:sz w:val="26"/>
          <w:szCs w:val="26"/>
        </w:rPr>
        <w:t xml:space="preserve">egyéni </w:t>
      </w:r>
      <w:r w:rsidR="00A6608E" w:rsidRPr="00A3251B">
        <w:rPr>
          <w:rFonts w:ascii="Times New Roman" w:hAnsi="Times New Roman" w:cs="Times New Roman"/>
          <w:sz w:val="26"/>
          <w:szCs w:val="26"/>
        </w:rPr>
        <w:t>írásbeli igény benyújtása mellett</w:t>
      </w:r>
      <w:r w:rsidR="000346D4" w:rsidRPr="00A3251B">
        <w:rPr>
          <w:rFonts w:ascii="Times New Roman" w:hAnsi="Times New Roman" w:cs="Times New Roman"/>
          <w:sz w:val="26"/>
          <w:szCs w:val="26"/>
        </w:rPr>
        <w:t xml:space="preserve">, a jogviszonyukra irányadó jogszabályi rendelkezések figyelembevételével, az abban foglalt lehetőségeken túl, az alábbiakban rögzítettek szerint </w:t>
      </w:r>
      <w:r w:rsidR="00A6608E" w:rsidRPr="00A3251B">
        <w:rPr>
          <w:rFonts w:ascii="Times New Roman" w:hAnsi="Times New Roman" w:cs="Times New Roman"/>
          <w:sz w:val="26"/>
          <w:szCs w:val="26"/>
        </w:rPr>
        <w:t xml:space="preserve">mentesülhessenek a </w:t>
      </w:r>
      <w:r w:rsidR="0074695F" w:rsidRPr="00A3251B">
        <w:rPr>
          <w:rFonts w:ascii="Times New Roman" w:hAnsi="Times New Roman" w:cs="Times New Roman"/>
          <w:sz w:val="26"/>
          <w:szCs w:val="26"/>
        </w:rPr>
        <w:t>munkavégzés</w:t>
      </w:r>
      <w:r w:rsidR="00A6608E" w:rsidRPr="00A3251B">
        <w:rPr>
          <w:rFonts w:ascii="Times New Roman" w:hAnsi="Times New Roman" w:cs="Times New Roman"/>
          <w:sz w:val="26"/>
          <w:szCs w:val="26"/>
        </w:rPr>
        <w:t>i kötelezettségük teljesítése</w:t>
      </w:r>
      <w:r w:rsidR="0074695F" w:rsidRPr="00A3251B">
        <w:rPr>
          <w:rFonts w:ascii="Times New Roman" w:hAnsi="Times New Roman" w:cs="Times New Roman"/>
          <w:sz w:val="26"/>
          <w:szCs w:val="26"/>
        </w:rPr>
        <w:t xml:space="preserve"> alól</w:t>
      </w:r>
      <w:r w:rsidR="00A6608E" w:rsidRPr="00A3251B">
        <w:rPr>
          <w:rFonts w:ascii="Times New Roman" w:hAnsi="Times New Roman" w:cs="Times New Roman"/>
          <w:sz w:val="26"/>
          <w:szCs w:val="26"/>
        </w:rPr>
        <w:t>:</w:t>
      </w:r>
    </w:p>
    <w:p w:rsidR="00A6608E" w:rsidRPr="000346D4" w:rsidRDefault="00A6608E" w:rsidP="00806D67">
      <w:pPr>
        <w:spacing w:after="0"/>
        <w:jc w:val="both"/>
        <w:rPr>
          <w:rFonts w:ascii="Times New Roman" w:hAnsi="Times New Roman" w:cs="Times New Roman"/>
          <w:sz w:val="20"/>
          <w:szCs w:val="26"/>
        </w:rPr>
      </w:pPr>
    </w:p>
    <w:p w:rsidR="00232A96" w:rsidRDefault="00A6608E" w:rsidP="00A3251B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azon férfi foglalkoztatott, akinek gyermeke született, a gyermek sz</w:t>
      </w:r>
      <w:r w:rsidR="00FB3296">
        <w:rPr>
          <w:rFonts w:ascii="Times New Roman" w:hAnsi="Times New Roman" w:cs="Times New Roman"/>
          <w:sz w:val="26"/>
          <w:szCs w:val="26"/>
        </w:rPr>
        <w:t>ületését követő 2. hónaptól a gyermek egy éves koráig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64E">
        <w:rPr>
          <w:rFonts w:ascii="Times New Roman" w:hAnsi="Times New Roman" w:cs="Times New Roman"/>
          <w:sz w:val="26"/>
          <w:szCs w:val="26"/>
        </w:rPr>
        <w:t xml:space="preserve">terjedő időtartam alatt </w:t>
      </w:r>
      <w:r>
        <w:rPr>
          <w:rFonts w:ascii="Times New Roman" w:hAnsi="Times New Roman" w:cs="Times New Roman"/>
          <w:sz w:val="26"/>
          <w:szCs w:val="26"/>
        </w:rPr>
        <w:t>5 munkanapra</w:t>
      </w:r>
      <w:r w:rsidR="00FB3296">
        <w:rPr>
          <w:rFonts w:ascii="Times New Roman" w:hAnsi="Times New Roman" w:cs="Times New Roman"/>
          <w:sz w:val="26"/>
          <w:szCs w:val="26"/>
        </w:rPr>
        <w:t>,</w:t>
      </w:r>
    </w:p>
    <w:p w:rsidR="003E69C6" w:rsidRPr="003E69C6" w:rsidRDefault="003E69C6" w:rsidP="00A3251B">
      <w:pPr>
        <w:pStyle w:val="Listaszerbekezds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6"/>
        </w:rPr>
      </w:pPr>
    </w:p>
    <w:p w:rsidR="00442EB2" w:rsidRPr="00C5759B" w:rsidRDefault="00A6608E" w:rsidP="00A3251B">
      <w:pPr>
        <w:pStyle w:val="Listaszerbekezds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közeli hozzátartozó gondozása céljából </w:t>
      </w:r>
      <w:r w:rsidR="009B27ED">
        <w:rPr>
          <w:rFonts w:ascii="Times New Roman" w:hAnsi="Times New Roman" w:cs="Times New Roman"/>
          <w:sz w:val="26"/>
          <w:szCs w:val="26"/>
        </w:rPr>
        <w:t xml:space="preserve">a jogszabály által biztosított, írásban kérelmezhető </w:t>
      </w:r>
      <w:r>
        <w:rPr>
          <w:rFonts w:ascii="Times New Roman" w:hAnsi="Times New Roman" w:cs="Times New Roman"/>
          <w:sz w:val="26"/>
          <w:szCs w:val="26"/>
        </w:rPr>
        <w:t xml:space="preserve">időtartamon túl évente </w:t>
      </w:r>
      <w:r w:rsidR="009B27ED">
        <w:rPr>
          <w:rFonts w:ascii="Times New Roman" w:hAnsi="Times New Roman" w:cs="Times New Roman"/>
          <w:sz w:val="26"/>
          <w:szCs w:val="26"/>
        </w:rPr>
        <w:t xml:space="preserve">további </w:t>
      </w:r>
      <w:r>
        <w:rPr>
          <w:rFonts w:ascii="Times New Roman" w:hAnsi="Times New Roman" w:cs="Times New Roman"/>
          <w:sz w:val="26"/>
          <w:szCs w:val="26"/>
        </w:rPr>
        <w:t>5 munkanapra</w:t>
      </w:r>
      <w:r w:rsidR="00FB3296">
        <w:rPr>
          <w:rFonts w:ascii="Times New Roman" w:hAnsi="Times New Roman" w:cs="Times New Roman"/>
          <w:sz w:val="26"/>
          <w:szCs w:val="26"/>
        </w:rPr>
        <w:t>.</w:t>
      </w:r>
    </w:p>
    <w:p w:rsidR="00044BA5" w:rsidRDefault="00044BA5" w:rsidP="00044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BA5" w:rsidRPr="00044BA5" w:rsidRDefault="00044BA5" w:rsidP="00A3251B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Képviselő-testület a Polgármester útján felkéri a Budapest II. </w:t>
      </w:r>
      <w:r w:rsidR="003E69C6">
        <w:rPr>
          <w:rFonts w:ascii="Times New Roman" w:hAnsi="Times New Roman" w:cs="Times New Roman"/>
          <w:sz w:val="26"/>
          <w:szCs w:val="26"/>
        </w:rPr>
        <w:t>kerületi Polgármesteri Hivatal J</w:t>
      </w:r>
      <w:r>
        <w:rPr>
          <w:rFonts w:ascii="Times New Roman" w:hAnsi="Times New Roman" w:cs="Times New Roman"/>
          <w:sz w:val="26"/>
          <w:szCs w:val="26"/>
        </w:rPr>
        <w:t xml:space="preserve">egyzőjét, hogy a </w:t>
      </w:r>
      <w:r w:rsidRPr="00C5759B">
        <w:rPr>
          <w:rFonts w:ascii="Times New Roman" w:hAnsi="Times New Roman" w:cs="Times New Roman"/>
          <w:sz w:val="26"/>
          <w:szCs w:val="26"/>
        </w:rPr>
        <w:t>mentesítés</w:t>
      </w:r>
      <w:r w:rsidR="003E69C6">
        <w:rPr>
          <w:rFonts w:ascii="Times New Roman" w:hAnsi="Times New Roman" w:cs="Times New Roman"/>
          <w:sz w:val="26"/>
          <w:szCs w:val="26"/>
        </w:rPr>
        <w:t>ek</w:t>
      </w:r>
      <w:r w:rsidRPr="00C5759B">
        <w:rPr>
          <w:rFonts w:ascii="Times New Roman" w:hAnsi="Times New Roman" w:cs="Times New Roman"/>
          <w:sz w:val="26"/>
          <w:szCs w:val="26"/>
        </w:rPr>
        <w:t xml:space="preserve"> igénybevételének, nyilvántartásának</w:t>
      </w:r>
      <w:r w:rsidR="00A6608E">
        <w:rPr>
          <w:rFonts w:ascii="Times New Roman" w:hAnsi="Times New Roman" w:cs="Times New Roman"/>
          <w:sz w:val="26"/>
          <w:szCs w:val="26"/>
        </w:rPr>
        <w:t>, a távollét igazolásának</w:t>
      </w:r>
      <w:r w:rsidRPr="00C5759B">
        <w:rPr>
          <w:rFonts w:ascii="Times New Roman" w:hAnsi="Times New Roman" w:cs="Times New Roman"/>
          <w:sz w:val="26"/>
          <w:szCs w:val="26"/>
        </w:rPr>
        <w:t xml:space="preserve"> részletszabályait</w:t>
      </w:r>
      <w:r>
        <w:rPr>
          <w:rFonts w:ascii="Times New Roman" w:hAnsi="Times New Roman" w:cs="Times New Roman"/>
          <w:sz w:val="26"/>
          <w:szCs w:val="26"/>
        </w:rPr>
        <w:t xml:space="preserve"> dolgozza ki és vezesse át a </w:t>
      </w:r>
      <w:r w:rsidR="00A6608E">
        <w:rPr>
          <w:rFonts w:ascii="Times New Roman" w:hAnsi="Times New Roman" w:cs="Times New Roman"/>
          <w:sz w:val="26"/>
          <w:szCs w:val="26"/>
        </w:rPr>
        <w:t>szükséges Szabályzatai</w:t>
      </w:r>
      <w:r>
        <w:rPr>
          <w:rFonts w:ascii="Times New Roman" w:hAnsi="Times New Roman" w:cs="Times New Roman"/>
          <w:sz w:val="26"/>
          <w:szCs w:val="26"/>
        </w:rPr>
        <w:t>ban.</w:t>
      </w:r>
    </w:p>
    <w:p w:rsidR="00442EB2" w:rsidRPr="00C5759B" w:rsidRDefault="00442EB2" w:rsidP="00232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2A96" w:rsidRPr="00C5759B" w:rsidRDefault="00232A96" w:rsidP="00A3251B">
      <w:pPr>
        <w:tabs>
          <w:tab w:val="left" w:pos="1701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C5759B">
        <w:rPr>
          <w:rFonts w:ascii="Times New Roman" w:hAnsi="Times New Roman" w:cs="Times New Roman"/>
          <w:b/>
          <w:sz w:val="26"/>
          <w:szCs w:val="26"/>
        </w:rPr>
        <w:t>Felelős:</w:t>
      </w:r>
      <w:r w:rsidRPr="00C5759B">
        <w:rPr>
          <w:rFonts w:ascii="Times New Roman" w:hAnsi="Times New Roman" w:cs="Times New Roman"/>
          <w:sz w:val="26"/>
          <w:szCs w:val="26"/>
        </w:rPr>
        <w:tab/>
      </w:r>
      <w:r w:rsidR="00044BA5">
        <w:rPr>
          <w:rFonts w:ascii="Times New Roman" w:hAnsi="Times New Roman" w:cs="Times New Roman"/>
          <w:sz w:val="26"/>
          <w:szCs w:val="26"/>
        </w:rPr>
        <w:t>P</w:t>
      </w:r>
      <w:r w:rsidRPr="00C5759B">
        <w:rPr>
          <w:rFonts w:ascii="Times New Roman" w:hAnsi="Times New Roman" w:cs="Times New Roman"/>
          <w:sz w:val="26"/>
          <w:szCs w:val="26"/>
        </w:rPr>
        <w:t>olgármester</w:t>
      </w:r>
    </w:p>
    <w:p w:rsidR="00232A96" w:rsidRPr="00C5759B" w:rsidRDefault="00232A96" w:rsidP="00A3251B">
      <w:pPr>
        <w:tabs>
          <w:tab w:val="left" w:pos="1701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C5759B">
        <w:rPr>
          <w:rFonts w:ascii="Times New Roman" w:hAnsi="Times New Roman" w:cs="Times New Roman"/>
          <w:b/>
          <w:sz w:val="26"/>
          <w:szCs w:val="26"/>
        </w:rPr>
        <w:t>Határidő:</w:t>
      </w:r>
      <w:r w:rsidRPr="00C5759B">
        <w:rPr>
          <w:rFonts w:ascii="Times New Roman" w:hAnsi="Times New Roman" w:cs="Times New Roman"/>
          <w:sz w:val="26"/>
          <w:szCs w:val="26"/>
        </w:rPr>
        <w:tab/>
      </w:r>
      <w:r w:rsidR="00442EB2" w:rsidRPr="00C5759B">
        <w:rPr>
          <w:rFonts w:ascii="Times New Roman" w:hAnsi="Times New Roman" w:cs="Times New Roman"/>
          <w:sz w:val="26"/>
          <w:szCs w:val="26"/>
        </w:rPr>
        <w:t xml:space="preserve">2023. </w:t>
      </w:r>
      <w:r w:rsidR="00A6608E">
        <w:rPr>
          <w:rFonts w:ascii="Times New Roman" w:hAnsi="Times New Roman" w:cs="Times New Roman"/>
          <w:sz w:val="26"/>
          <w:szCs w:val="26"/>
        </w:rPr>
        <w:t>április 30</w:t>
      </w:r>
      <w:r w:rsidR="00044BA5">
        <w:rPr>
          <w:rFonts w:ascii="Times New Roman" w:hAnsi="Times New Roman" w:cs="Times New Roman"/>
          <w:sz w:val="26"/>
          <w:szCs w:val="26"/>
        </w:rPr>
        <w:t>.</w:t>
      </w:r>
    </w:p>
    <w:p w:rsidR="004B6A79" w:rsidRDefault="004B6A79" w:rsidP="004B6A79">
      <w:pPr>
        <w:spacing w:after="120"/>
        <w:rPr>
          <w:rFonts w:ascii="Times New Roman" w:hAnsi="Times New Roman" w:cs="Times New Roman"/>
          <w:i/>
          <w:sz w:val="26"/>
          <w:szCs w:val="26"/>
        </w:rPr>
      </w:pPr>
    </w:p>
    <w:p w:rsidR="004B6A79" w:rsidRPr="00C5759B" w:rsidRDefault="004B6A79" w:rsidP="004B6A79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C5759B">
        <w:rPr>
          <w:rFonts w:ascii="Times New Roman" w:hAnsi="Times New Roman" w:cs="Times New Roman"/>
          <w:i/>
          <w:sz w:val="26"/>
          <w:szCs w:val="26"/>
        </w:rPr>
        <w:t>A határozat</w:t>
      </w:r>
      <w:r>
        <w:rPr>
          <w:rFonts w:ascii="Times New Roman" w:hAnsi="Times New Roman" w:cs="Times New Roman"/>
          <w:i/>
          <w:sz w:val="26"/>
          <w:szCs w:val="26"/>
        </w:rPr>
        <w:t>i javaslat</w:t>
      </w:r>
      <w:r w:rsidRPr="00C5759B">
        <w:rPr>
          <w:rFonts w:ascii="Times New Roman" w:hAnsi="Times New Roman" w:cs="Times New Roman"/>
          <w:i/>
          <w:sz w:val="26"/>
          <w:szCs w:val="26"/>
        </w:rPr>
        <w:t xml:space="preserve"> elfogadásához egyszerű többségű szavazati arány szükséges.</w:t>
      </w:r>
    </w:p>
    <w:p w:rsidR="006351B4" w:rsidRDefault="006351B4" w:rsidP="00D90AE0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A3251B" w:rsidRDefault="00BF1921" w:rsidP="008A3440">
      <w:pPr>
        <w:pStyle w:val="Listaszerbekezds"/>
        <w:numPr>
          <w:ilvl w:val="0"/>
          <w:numId w:val="3"/>
        </w:numPr>
        <w:spacing w:after="12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Képviselő-testület elfogadja és javasolja, hogy </w:t>
      </w:r>
      <w:r w:rsidRPr="00BF1921">
        <w:rPr>
          <w:rFonts w:ascii="Times New Roman" w:hAnsi="Times New Roman" w:cs="Times New Roman"/>
          <w:sz w:val="26"/>
          <w:szCs w:val="26"/>
        </w:rPr>
        <w:t xml:space="preserve">készüljön felterjesztés a </w:t>
      </w:r>
      <w:r>
        <w:rPr>
          <w:rFonts w:ascii="Times New Roman" w:hAnsi="Times New Roman" w:cs="Times New Roman"/>
          <w:sz w:val="26"/>
          <w:szCs w:val="26"/>
        </w:rPr>
        <w:t>Miniszterelnöki K</w:t>
      </w:r>
      <w:r w:rsidR="00A74AFD">
        <w:rPr>
          <w:rFonts w:ascii="Times New Roman" w:hAnsi="Times New Roman" w:cs="Times New Roman"/>
          <w:sz w:val="26"/>
          <w:szCs w:val="26"/>
        </w:rPr>
        <w:t>ormány</w:t>
      </w:r>
      <w:r>
        <w:rPr>
          <w:rFonts w:ascii="Times New Roman" w:hAnsi="Times New Roman" w:cs="Times New Roman"/>
          <w:sz w:val="26"/>
          <w:szCs w:val="26"/>
        </w:rPr>
        <w:t xml:space="preserve">iroda </w:t>
      </w:r>
      <w:r w:rsidR="009E1BC4">
        <w:rPr>
          <w:rFonts w:ascii="Times New Roman" w:hAnsi="Times New Roman" w:cs="Times New Roman"/>
          <w:sz w:val="26"/>
          <w:szCs w:val="26"/>
        </w:rPr>
        <w:t>részére</w:t>
      </w:r>
      <w:r w:rsidR="00F367C6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576C" w:rsidRPr="006A576C">
        <w:rPr>
          <w:rFonts w:ascii="Times New Roman" w:hAnsi="Times New Roman" w:cs="Times New Roman"/>
          <w:sz w:val="26"/>
          <w:szCs w:val="26"/>
        </w:rPr>
        <w:t xml:space="preserve">súlyos egészségi okból gondozásra szoruló hozzátartozó vagy a </w:t>
      </w:r>
      <w:r w:rsidR="006A576C">
        <w:rPr>
          <w:rFonts w:ascii="Times New Roman" w:hAnsi="Times New Roman" w:cs="Times New Roman"/>
          <w:sz w:val="26"/>
          <w:szCs w:val="26"/>
        </w:rPr>
        <w:t>munkatárssal</w:t>
      </w:r>
      <w:r w:rsidR="006A576C" w:rsidRPr="006A576C">
        <w:rPr>
          <w:rFonts w:ascii="Times New Roman" w:hAnsi="Times New Roman" w:cs="Times New Roman"/>
          <w:sz w:val="26"/>
          <w:szCs w:val="26"/>
        </w:rPr>
        <w:t xml:space="preserve"> közös háztartásban élő személynek nyújtott személyes gondozás céljából </w:t>
      </w:r>
      <w:r w:rsidR="006A576C">
        <w:rPr>
          <w:rFonts w:ascii="Times New Roman" w:hAnsi="Times New Roman" w:cs="Times New Roman"/>
          <w:sz w:val="26"/>
          <w:szCs w:val="26"/>
        </w:rPr>
        <w:t xml:space="preserve">jelenleg </w:t>
      </w:r>
      <w:r w:rsidRPr="00BF1921">
        <w:rPr>
          <w:rFonts w:ascii="Times New Roman" w:hAnsi="Times New Roman" w:cs="Times New Roman"/>
          <w:sz w:val="26"/>
          <w:szCs w:val="26"/>
        </w:rPr>
        <w:t>biztosított évi 5 munkanap munkavégzés alóli mentesítés</w:t>
      </w:r>
      <w:r>
        <w:rPr>
          <w:rFonts w:ascii="Times New Roman" w:hAnsi="Times New Roman" w:cs="Times New Roman"/>
          <w:sz w:val="26"/>
          <w:szCs w:val="26"/>
        </w:rPr>
        <w:t xml:space="preserve"> 10 munkanapra történő emelése érdekében</w:t>
      </w:r>
      <w:r w:rsidRPr="00BF1921">
        <w:rPr>
          <w:rFonts w:ascii="Times New Roman" w:hAnsi="Times New Roman" w:cs="Times New Roman"/>
          <w:sz w:val="26"/>
          <w:szCs w:val="26"/>
        </w:rPr>
        <w:t>.</w:t>
      </w:r>
    </w:p>
    <w:p w:rsidR="00F367C6" w:rsidRPr="00F367C6" w:rsidRDefault="00F367C6" w:rsidP="00F367C6">
      <w:pPr>
        <w:pStyle w:val="Listaszerbekezds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67C6" w:rsidRPr="00F367C6" w:rsidRDefault="00F367C6" w:rsidP="00F367C6">
      <w:pPr>
        <w:tabs>
          <w:tab w:val="left" w:pos="1701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F367C6">
        <w:rPr>
          <w:rFonts w:ascii="Times New Roman" w:hAnsi="Times New Roman" w:cs="Times New Roman"/>
          <w:b/>
          <w:sz w:val="26"/>
          <w:szCs w:val="26"/>
        </w:rPr>
        <w:t>Felelős:</w:t>
      </w:r>
      <w:r w:rsidRPr="00F367C6">
        <w:rPr>
          <w:rFonts w:ascii="Times New Roman" w:hAnsi="Times New Roman" w:cs="Times New Roman"/>
          <w:sz w:val="26"/>
          <w:szCs w:val="26"/>
        </w:rPr>
        <w:tab/>
        <w:t>Polgármester</w:t>
      </w:r>
    </w:p>
    <w:p w:rsidR="0064140C" w:rsidRDefault="00F367C6" w:rsidP="00362311">
      <w:pPr>
        <w:tabs>
          <w:tab w:val="left" w:pos="1701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F367C6">
        <w:rPr>
          <w:rFonts w:ascii="Times New Roman" w:hAnsi="Times New Roman" w:cs="Times New Roman"/>
          <w:b/>
          <w:sz w:val="26"/>
          <w:szCs w:val="26"/>
        </w:rPr>
        <w:t>Határidő:</w:t>
      </w:r>
      <w:r w:rsidRPr="00F367C6">
        <w:rPr>
          <w:rFonts w:ascii="Times New Roman" w:hAnsi="Times New Roman" w:cs="Times New Roman"/>
          <w:sz w:val="26"/>
          <w:szCs w:val="26"/>
        </w:rPr>
        <w:tab/>
        <w:t>2023. április 30.</w:t>
      </w:r>
    </w:p>
    <w:p w:rsidR="00362311" w:rsidRPr="00F367C6" w:rsidRDefault="00362311" w:rsidP="00362311">
      <w:pPr>
        <w:tabs>
          <w:tab w:val="left" w:pos="1701"/>
        </w:tabs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6351B4" w:rsidRPr="00C5759B" w:rsidRDefault="006351B4" w:rsidP="00D90AE0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C5759B">
        <w:rPr>
          <w:rFonts w:ascii="Times New Roman" w:hAnsi="Times New Roman" w:cs="Times New Roman"/>
          <w:i/>
          <w:sz w:val="26"/>
          <w:szCs w:val="26"/>
        </w:rPr>
        <w:t>A határozat</w:t>
      </w:r>
      <w:r w:rsidR="00362311">
        <w:rPr>
          <w:rFonts w:ascii="Times New Roman" w:hAnsi="Times New Roman" w:cs="Times New Roman"/>
          <w:i/>
          <w:sz w:val="26"/>
          <w:szCs w:val="26"/>
        </w:rPr>
        <w:t>i javaslat</w:t>
      </w:r>
      <w:r w:rsidRPr="00C5759B">
        <w:rPr>
          <w:rFonts w:ascii="Times New Roman" w:hAnsi="Times New Roman" w:cs="Times New Roman"/>
          <w:i/>
          <w:sz w:val="26"/>
          <w:szCs w:val="26"/>
        </w:rPr>
        <w:t xml:space="preserve"> elfogadásához egyszerű többségű szavazati arány szükséges.</w:t>
      </w:r>
    </w:p>
    <w:p w:rsidR="006351B4" w:rsidRPr="00C5759B" w:rsidRDefault="006351B4" w:rsidP="00D90AE0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32A96" w:rsidRPr="004B6A79" w:rsidRDefault="00232A96" w:rsidP="00232A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B6A79">
        <w:rPr>
          <w:rFonts w:ascii="Times New Roman" w:hAnsi="Times New Roman" w:cs="Times New Roman"/>
          <w:b/>
          <w:sz w:val="26"/>
          <w:szCs w:val="26"/>
        </w:rPr>
        <w:t xml:space="preserve">Budapest, </w:t>
      </w:r>
      <w:r w:rsidR="004B6A79" w:rsidRPr="004B6A79">
        <w:rPr>
          <w:rFonts w:ascii="Times New Roman" w:hAnsi="Times New Roman" w:cs="Times New Roman"/>
          <w:b/>
          <w:sz w:val="26"/>
          <w:szCs w:val="26"/>
        </w:rPr>
        <w:t>2023. február 23</w:t>
      </w:r>
      <w:r w:rsidR="00A6608E" w:rsidRPr="004B6A79">
        <w:rPr>
          <w:rFonts w:ascii="Times New Roman" w:hAnsi="Times New Roman" w:cs="Times New Roman"/>
          <w:b/>
          <w:sz w:val="26"/>
          <w:szCs w:val="26"/>
        </w:rPr>
        <w:t>.</w:t>
      </w:r>
    </w:p>
    <w:p w:rsidR="00E92B1F" w:rsidRPr="00C5759B" w:rsidRDefault="00E92B1F" w:rsidP="00232A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32A96" w:rsidRPr="00C5759B" w:rsidRDefault="00232A96" w:rsidP="00232A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32A96" w:rsidRPr="00C5759B" w:rsidRDefault="00232A96" w:rsidP="00232A96">
      <w:pPr>
        <w:tabs>
          <w:tab w:val="center" w:pos="623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5759B">
        <w:rPr>
          <w:rFonts w:ascii="Times New Roman" w:hAnsi="Times New Roman" w:cs="Times New Roman"/>
          <w:b/>
          <w:sz w:val="26"/>
          <w:szCs w:val="26"/>
        </w:rPr>
        <w:tab/>
      </w:r>
      <w:r w:rsidR="00806D67" w:rsidRPr="00C5759B">
        <w:rPr>
          <w:rFonts w:ascii="Times New Roman" w:hAnsi="Times New Roman" w:cs="Times New Roman"/>
          <w:b/>
          <w:sz w:val="26"/>
          <w:szCs w:val="26"/>
        </w:rPr>
        <w:t>Ö</w:t>
      </w:r>
      <w:r w:rsidRPr="00C5759B">
        <w:rPr>
          <w:rFonts w:ascii="Times New Roman" w:hAnsi="Times New Roman" w:cs="Times New Roman"/>
          <w:b/>
          <w:sz w:val="26"/>
          <w:szCs w:val="26"/>
        </w:rPr>
        <w:t>rsi Gergely</w:t>
      </w:r>
    </w:p>
    <w:p w:rsidR="00232A96" w:rsidRPr="00C5759B" w:rsidRDefault="00232A96" w:rsidP="00232A96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759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5759B">
        <w:rPr>
          <w:rFonts w:ascii="Times New Roman" w:hAnsi="Times New Roman" w:cs="Times New Roman"/>
          <w:b/>
          <w:sz w:val="26"/>
          <w:szCs w:val="26"/>
        </w:rPr>
        <w:t>polgármester</w:t>
      </w:r>
      <w:proofErr w:type="gramEnd"/>
    </w:p>
    <w:sectPr w:rsidR="00232A96" w:rsidRPr="00C5759B" w:rsidSect="00007D6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108"/>
    <w:multiLevelType w:val="hybridMultilevel"/>
    <w:tmpl w:val="813C6A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21CAE"/>
    <w:multiLevelType w:val="hybridMultilevel"/>
    <w:tmpl w:val="D4869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C55AF"/>
    <w:multiLevelType w:val="hybridMultilevel"/>
    <w:tmpl w:val="BB16BE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40266"/>
    <w:multiLevelType w:val="hybridMultilevel"/>
    <w:tmpl w:val="2D6C020C"/>
    <w:lvl w:ilvl="0" w:tplc="341EA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01E51"/>
    <w:rsid w:val="00007D6B"/>
    <w:rsid w:val="00030360"/>
    <w:rsid w:val="000346D4"/>
    <w:rsid w:val="00044BA5"/>
    <w:rsid w:val="00073187"/>
    <w:rsid w:val="000A4945"/>
    <w:rsid w:val="000C7B45"/>
    <w:rsid w:val="000F65BC"/>
    <w:rsid w:val="000F6A69"/>
    <w:rsid w:val="0010664E"/>
    <w:rsid w:val="001108A0"/>
    <w:rsid w:val="00152F6C"/>
    <w:rsid w:val="00163F56"/>
    <w:rsid w:val="00174A92"/>
    <w:rsid w:val="0017774B"/>
    <w:rsid w:val="00232A96"/>
    <w:rsid w:val="0024792A"/>
    <w:rsid w:val="002B2E71"/>
    <w:rsid w:val="002D07B5"/>
    <w:rsid w:val="00304DFE"/>
    <w:rsid w:val="00332520"/>
    <w:rsid w:val="00362311"/>
    <w:rsid w:val="003A0534"/>
    <w:rsid w:val="003E69C6"/>
    <w:rsid w:val="00431017"/>
    <w:rsid w:val="004346F7"/>
    <w:rsid w:val="00442EB2"/>
    <w:rsid w:val="00462402"/>
    <w:rsid w:val="00477ED2"/>
    <w:rsid w:val="004B6A79"/>
    <w:rsid w:val="004E6876"/>
    <w:rsid w:val="004F3DB5"/>
    <w:rsid w:val="00504637"/>
    <w:rsid w:val="00530449"/>
    <w:rsid w:val="0059065E"/>
    <w:rsid w:val="006351B4"/>
    <w:rsid w:val="0064140C"/>
    <w:rsid w:val="00683574"/>
    <w:rsid w:val="006A576C"/>
    <w:rsid w:val="006B4B85"/>
    <w:rsid w:val="006D4768"/>
    <w:rsid w:val="00721058"/>
    <w:rsid w:val="0074695F"/>
    <w:rsid w:val="00760D2C"/>
    <w:rsid w:val="00794ED9"/>
    <w:rsid w:val="007B3838"/>
    <w:rsid w:val="007B6B70"/>
    <w:rsid w:val="007D3756"/>
    <w:rsid w:val="007D76FB"/>
    <w:rsid w:val="007E5D43"/>
    <w:rsid w:val="007E5EED"/>
    <w:rsid w:val="00806D67"/>
    <w:rsid w:val="00821424"/>
    <w:rsid w:val="00857CA3"/>
    <w:rsid w:val="00877948"/>
    <w:rsid w:val="008A1201"/>
    <w:rsid w:val="008A3440"/>
    <w:rsid w:val="00915C8D"/>
    <w:rsid w:val="00940286"/>
    <w:rsid w:val="00945B7E"/>
    <w:rsid w:val="009479C9"/>
    <w:rsid w:val="009A467D"/>
    <w:rsid w:val="009A5B3B"/>
    <w:rsid w:val="009B27ED"/>
    <w:rsid w:val="009D0A96"/>
    <w:rsid w:val="009D56B0"/>
    <w:rsid w:val="009E1BC4"/>
    <w:rsid w:val="00A3251B"/>
    <w:rsid w:val="00A6608E"/>
    <w:rsid w:val="00A74AFD"/>
    <w:rsid w:val="00AF367A"/>
    <w:rsid w:val="00B32BB6"/>
    <w:rsid w:val="00B37684"/>
    <w:rsid w:val="00BA3CEB"/>
    <w:rsid w:val="00BC11CC"/>
    <w:rsid w:val="00BE22BB"/>
    <w:rsid w:val="00BE308F"/>
    <w:rsid w:val="00BF1921"/>
    <w:rsid w:val="00C521D4"/>
    <w:rsid w:val="00C5759B"/>
    <w:rsid w:val="00C67E39"/>
    <w:rsid w:val="00CA0A58"/>
    <w:rsid w:val="00CA333D"/>
    <w:rsid w:val="00D1431C"/>
    <w:rsid w:val="00D21E69"/>
    <w:rsid w:val="00D71945"/>
    <w:rsid w:val="00D90AE0"/>
    <w:rsid w:val="00DB4D53"/>
    <w:rsid w:val="00DC5F4D"/>
    <w:rsid w:val="00DD31F5"/>
    <w:rsid w:val="00E8424D"/>
    <w:rsid w:val="00E92B1F"/>
    <w:rsid w:val="00E93E57"/>
    <w:rsid w:val="00E96ECE"/>
    <w:rsid w:val="00ED5FA3"/>
    <w:rsid w:val="00ED7DF8"/>
    <w:rsid w:val="00EF3C13"/>
    <w:rsid w:val="00F03A5A"/>
    <w:rsid w:val="00F24795"/>
    <w:rsid w:val="00F367C6"/>
    <w:rsid w:val="00F52FB6"/>
    <w:rsid w:val="00FB3296"/>
    <w:rsid w:val="00FC1204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57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94ED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5759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6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735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42</cp:revision>
  <cp:lastPrinted>2022-12-07T10:21:00Z</cp:lastPrinted>
  <dcterms:created xsi:type="dcterms:W3CDTF">2023-02-22T09:42:00Z</dcterms:created>
  <dcterms:modified xsi:type="dcterms:W3CDTF">2023-02-23T13:25:00Z</dcterms:modified>
</cp:coreProperties>
</file>