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57CE5" w14:textId="77777777" w:rsidR="00A3694F" w:rsidRDefault="00DE6E1B" w:rsidP="00DE6E1B">
      <w:pPr>
        <w:spacing w:after="0" w:line="240" w:lineRule="auto"/>
        <w:ind w:left="6407"/>
        <w:rPr>
          <w:rFonts w:ascii="Times New Roman" w:hAnsi="Times New Roman" w:cs="Times New Roman"/>
          <w:sz w:val="24"/>
          <w:szCs w:val="24"/>
        </w:rPr>
      </w:pPr>
      <w:r w:rsidRPr="00DE6E1B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Start"/>
      <w:r w:rsidRPr="00DE6E1B">
        <w:rPr>
          <w:rFonts w:ascii="Times New Roman" w:hAnsi="Times New Roman" w:cs="Times New Roman"/>
          <w:sz w:val="24"/>
          <w:szCs w:val="24"/>
        </w:rPr>
        <w:t>.............</w:t>
      </w:r>
      <w:proofErr w:type="gramEnd"/>
      <w:r w:rsidRPr="00DE6E1B">
        <w:rPr>
          <w:rFonts w:ascii="Times New Roman" w:hAnsi="Times New Roman" w:cs="Times New Roman"/>
          <w:sz w:val="24"/>
          <w:szCs w:val="24"/>
        </w:rPr>
        <w:t>(sz.) napirend</w:t>
      </w:r>
    </w:p>
    <w:p w14:paraId="02B53995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EBB2D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FBA71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04CA8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98712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FA6AA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99B86" w14:textId="77777777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35C066BB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1E1EF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56B09" w14:textId="387DACB3" w:rsidR="00DE6E1B" w:rsidRPr="00DE6E1B" w:rsidRDefault="00DE6E1B" w:rsidP="00DE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E1B">
        <w:rPr>
          <w:rFonts w:ascii="Times New Roman" w:hAnsi="Times New Roman" w:cs="Times New Roman"/>
          <w:b/>
          <w:sz w:val="24"/>
          <w:szCs w:val="24"/>
        </w:rPr>
        <w:t>A Képviselő-testület 202</w:t>
      </w:r>
      <w:r w:rsidR="00A75439">
        <w:rPr>
          <w:rFonts w:ascii="Times New Roman" w:hAnsi="Times New Roman" w:cs="Times New Roman"/>
          <w:b/>
          <w:sz w:val="24"/>
          <w:szCs w:val="24"/>
        </w:rPr>
        <w:t>3</w:t>
      </w:r>
      <w:r w:rsidRPr="00DE6E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5439">
        <w:rPr>
          <w:rFonts w:ascii="Times New Roman" w:hAnsi="Times New Roman" w:cs="Times New Roman"/>
          <w:b/>
          <w:sz w:val="24"/>
          <w:szCs w:val="24"/>
        </w:rPr>
        <w:t>január 26</w:t>
      </w:r>
      <w:r w:rsidRPr="00DE6E1B">
        <w:rPr>
          <w:rFonts w:ascii="Times New Roman" w:hAnsi="Times New Roman" w:cs="Times New Roman"/>
          <w:b/>
          <w:sz w:val="24"/>
          <w:szCs w:val="24"/>
        </w:rPr>
        <w:t>-i rendes ülésére</w:t>
      </w:r>
    </w:p>
    <w:p w14:paraId="07D8109D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2106F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53D2B0B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6A93217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F3882D" w14:textId="206FD17E" w:rsidR="00DE6E1B" w:rsidRPr="00DE6E1B" w:rsidRDefault="00DE6E1B" w:rsidP="00DE6E1B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Javaslat </w:t>
      </w:r>
      <w:r w:rsidR="00A75439" w:rsidRPr="00A754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szociális vetítési </w:t>
      </w:r>
      <w:proofErr w:type="gramStart"/>
      <w:r w:rsidR="00A75439" w:rsidRPr="00A75439">
        <w:rPr>
          <w:rFonts w:ascii="Times New Roman" w:eastAsia="Times New Roman" w:hAnsi="Times New Roman" w:cs="Times New Roman"/>
          <w:sz w:val="24"/>
          <w:szCs w:val="24"/>
          <w:lang w:eastAsia="hu-HU"/>
        </w:rPr>
        <w:t>alap</w:t>
      </w:r>
      <w:r w:rsidR="0056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75439" w:rsidRPr="00A75439">
        <w:rPr>
          <w:rFonts w:ascii="Times New Roman" w:eastAsia="Times New Roman" w:hAnsi="Times New Roman" w:cs="Times New Roman"/>
          <w:sz w:val="24"/>
          <w:szCs w:val="24"/>
          <w:lang w:eastAsia="hu-HU"/>
        </w:rPr>
        <w:t>fogalom</w:t>
      </w:r>
      <w:proofErr w:type="gramEnd"/>
      <w:r w:rsidR="00563A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bevezetése</w:t>
      </w:r>
      <w:r w:rsidR="00A75439" w:rsidRPr="00A754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miatt egyes önkormányzati rendeletek módosításár</w:t>
      </w:r>
      <w:r w:rsidR="005F303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14:paraId="10BC0ECD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9089E5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906CB3D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Készítette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14:paraId="62105859" w14:textId="724E661B" w:rsidR="00DE6E1B" w:rsidRDefault="009422DF" w:rsidP="009422DF">
      <w:pPr>
        <w:spacing w:after="12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Silye Tamás jegyzői igazgató</w:t>
      </w:r>
    </w:p>
    <w:p w14:paraId="6E1E1958" w14:textId="77777777" w:rsidR="003938D5" w:rsidRPr="00DE6E1B" w:rsidRDefault="003938D5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1A2ACC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E88D22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Egyeztetve: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proofErr w:type="gramEnd"/>
    </w:p>
    <w:p w14:paraId="0A7B0D99" w14:textId="77777777" w:rsidR="00DE6E1B" w:rsidRPr="00DE6E1B" w:rsidRDefault="00DE6E1B" w:rsidP="00DE6E1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Varga Előd Bendegúz</w:t>
      </w:r>
      <w:r w:rsidR="00193B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</w:t>
      </w:r>
    </w:p>
    <w:p w14:paraId="2DC55B8F" w14:textId="77777777" w:rsid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56408A" w14:textId="77777777" w:rsidR="00B00729" w:rsidRPr="00DE6E1B" w:rsidRDefault="00B00729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2F69B78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Látta: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………………………………..</w:t>
      </w:r>
      <w:proofErr w:type="gramEnd"/>
    </w:p>
    <w:p w14:paraId="19B6F9F3" w14:textId="77777777" w:rsidR="00DE6E1B" w:rsidRP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</w:t>
      </w:r>
      <w:r w:rsidRPr="00DE6E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E6E1B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1B9FB154" w14:textId="77777777" w:rsidR="00DE6E1B" w:rsidRDefault="00DE6E1B" w:rsidP="00DE6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E03D1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3052F82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FC6C1D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6CC5EDD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9602552" w14:textId="77777777" w:rsidR="00DE6E1B" w:rsidRPr="00DE6E1B" w:rsidRDefault="00DE6E1B" w:rsidP="00DE6E1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8476E1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18981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4E5B1" w14:textId="77777777" w:rsidR="00DE6E1B" w:rsidRPr="00193BA5" w:rsidRDefault="00DE6E1B" w:rsidP="00DE6E1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193BA5">
        <w:rPr>
          <w:rFonts w:ascii="Times New Roman" w:hAnsi="Times New Roman" w:cs="Times New Roman"/>
          <w:sz w:val="24"/>
          <w:szCs w:val="24"/>
        </w:rPr>
        <w:t>A napirend tárgyalása zárt ülést nem igényel</w:t>
      </w:r>
      <w:r w:rsidRPr="00193BA5">
        <w:rPr>
          <w:rFonts w:ascii="Times New Roman" w:hAnsi="Times New Roman" w:cs="Times New Roman"/>
          <w:szCs w:val="24"/>
        </w:rPr>
        <w:t>.</w:t>
      </w:r>
    </w:p>
    <w:p w14:paraId="1D180833" w14:textId="77777777" w:rsidR="00DE6E1B" w:rsidRDefault="00DE6E1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6E1B" w:rsidSect="00B24388">
          <w:footerReference w:type="first" r:id="rId7"/>
          <w:type w:val="continuous"/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61E3FF15" w14:textId="77777777" w:rsidR="009422DF" w:rsidRDefault="009422DF" w:rsidP="00B0072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2BDA638" w14:textId="24258A39" w:rsidR="009422DF" w:rsidRDefault="00B00729" w:rsidP="00B00729">
      <w:pPr>
        <w:spacing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  <w:bookmarkStart w:id="0" w:name="_GoBack"/>
      <w:bookmarkEnd w:id="0"/>
    </w:p>
    <w:p w14:paraId="4FB865EC" w14:textId="3397CEC4" w:rsidR="00A75439" w:rsidRDefault="00A75439" w:rsidP="005726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2022. november 30-án kihirdetett </w:t>
      </w:r>
      <w:r w:rsidRPr="00A75439">
        <w:rPr>
          <w:rFonts w:ascii="Times New Roman" w:eastAsia="Times New Roman" w:hAnsi="Times New Roman" w:cs="Times New Roman"/>
          <w:sz w:val="24"/>
          <w:szCs w:val="20"/>
        </w:rPr>
        <w:t>Magyarország biztonságát szolgáló egyes törvények módosításáról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szóló 2022. évi L. törvény</w:t>
      </w:r>
      <w:r w:rsidR="00F37E0E">
        <w:rPr>
          <w:rFonts w:ascii="Times New Roman" w:eastAsia="Times New Roman" w:hAnsi="Times New Roman" w:cs="Times New Roman"/>
          <w:sz w:val="24"/>
          <w:szCs w:val="20"/>
        </w:rPr>
        <w:t xml:space="preserve"> (a továbbiakban: </w:t>
      </w:r>
      <w:proofErr w:type="spellStart"/>
      <w:r w:rsidR="00F37E0E">
        <w:rPr>
          <w:rFonts w:ascii="Times New Roman" w:eastAsia="Times New Roman" w:hAnsi="Times New Roman" w:cs="Times New Roman"/>
          <w:sz w:val="24"/>
          <w:szCs w:val="20"/>
        </w:rPr>
        <w:t>Mód</w:t>
      </w:r>
      <w:proofErr w:type="gramStart"/>
      <w:r w:rsidR="00F37E0E">
        <w:rPr>
          <w:rFonts w:ascii="Times New Roman" w:eastAsia="Times New Roman" w:hAnsi="Times New Roman" w:cs="Times New Roman"/>
          <w:sz w:val="24"/>
          <w:szCs w:val="20"/>
        </w:rPr>
        <w:t>.tv</w:t>
      </w:r>
      <w:proofErr w:type="spellEnd"/>
      <w:proofErr w:type="gramEnd"/>
      <w:r w:rsidR="00F37E0E">
        <w:rPr>
          <w:rFonts w:ascii="Times New Roman" w:eastAsia="Times New Roman" w:hAnsi="Times New Roman" w:cs="Times New Roman"/>
          <w:sz w:val="24"/>
          <w:szCs w:val="20"/>
        </w:rPr>
        <w:t>.)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2023. január 1. napjától bevezette </w:t>
      </w:r>
      <w:r w:rsidR="009422DF"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</w:rPr>
        <w:t>jogszabályi szövegezésbe a „szociális vetítési alap” fogalmát. A szociális vetítési alap a különböző jogszabályokban többféleképpen megfogalmazott nyugdíjminimum összegével egyenlő, lényegében azt a kifejezést váltja. A törvény</w:t>
      </w:r>
      <w:r w:rsidR="00F37E0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tervezet</w:t>
      </w:r>
      <w:r w:rsidR="00F37E0E">
        <w:rPr>
          <w:rFonts w:ascii="Times New Roman" w:eastAsia="Times New Roman" w:hAnsi="Times New Roman" w:cs="Times New Roman"/>
          <w:sz w:val="24"/>
          <w:szCs w:val="20"/>
        </w:rPr>
        <w:t>é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t kidolgozó Belügyminisztérium az új kifejezés </w:t>
      </w:r>
      <w:r w:rsidR="00F37E0E">
        <w:rPr>
          <w:rFonts w:ascii="Times New Roman" w:eastAsia="Times New Roman" w:hAnsi="Times New Roman" w:cs="Times New Roman"/>
          <w:sz w:val="24"/>
          <w:szCs w:val="20"/>
        </w:rPr>
        <w:t>létrehozását azzal indokolta, hogy szükséges volt</w:t>
      </w:r>
      <w:r w:rsidR="00F37E0E" w:rsidRPr="00F37E0E">
        <w:rPr>
          <w:rFonts w:ascii="Times New Roman" w:eastAsia="Times New Roman" w:hAnsi="Times New Roman" w:cs="Times New Roman"/>
          <w:sz w:val="24"/>
          <w:szCs w:val="20"/>
        </w:rPr>
        <w:t xml:space="preserve"> egy olyan viszonyítási alap létrehozása a szociális területen, amely figyelembe veszi majd a</w:t>
      </w:r>
      <w:r w:rsidR="00F37E0E">
        <w:rPr>
          <w:rFonts w:ascii="Times New Roman" w:eastAsia="Times New Roman" w:hAnsi="Times New Roman" w:cs="Times New Roman"/>
          <w:sz w:val="24"/>
          <w:szCs w:val="20"/>
        </w:rPr>
        <w:t xml:space="preserve"> teljes szociális</w:t>
      </w:r>
      <w:r w:rsidR="00F37E0E" w:rsidRPr="00F37E0E">
        <w:rPr>
          <w:rFonts w:ascii="Times New Roman" w:eastAsia="Times New Roman" w:hAnsi="Times New Roman" w:cs="Times New Roman"/>
          <w:sz w:val="24"/>
          <w:szCs w:val="20"/>
        </w:rPr>
        <w:t xml:space="preserve"> szakterület sajátosságait</w:t>
      </w:r>
      <w:r w:rsidR="00F37E0E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5A56B0A" w14:textId="7408B0CA" w:rsidR="00F37E0E" w:rsidRDefault="00F37E0E" w:rsidP="005726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 jogrendszer koherenciája érdekében az önkormányzati jogalkotás során ügyelni kell arra, hogy az önkormányzati rendeletek illeszkedjenek a jogrend egységébe és összhangban álljanak a többi jogszabály – különösen a törvények – által használt kifejezésekkel. Erre tekintettel indokolt a jelenleg hatályos rendeleteinkbe az új fogalom beépítése.</w:t>
      </w:r>
    </w:p>
    <w:p w14:paraId="49E1E162" w14:textId="3CB4B94A" w:rsidR="00906522" w:rsidRDefault="00F37E0E" w:rsidP="009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Mód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.tv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054465">
        <w:rPr>
          <w:rFonts w:ascii="Times New Roman" w:eastAsia="Times New Roman" w:hAnsi="Times New Roman" w:cs="Times New Roman"/>
          <w:sz w:val="24"/>
          <w:szCs w:val="20"/>
        </w:rPr>
        <w:t xml:space="preserve"> nem töltötte meg új, a korábbi fogalmaktól eltérő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jelentéstartalommal a szociális vetítési alapot, hanem a korábbi nyugdíjminimum (és azzal azonos értelmű) kifejezéseket szövegcserés módosítással cserélte le az új fogalomra.</w:t>
      </w:r>
      <w:r w:rsidR="00054465">
        <w:rPr>
          <w:rFonts w:ascii="Times New Roman" w:eastAsia="Times New Roman" w:hAnsi="Times New Roman" w:cs="Times New Roman"/>
          <w:sz w:val="24"/>
          <w:szCs w:val="20"/>
        </w:rPr>
        <w:t xml:space="preserve"> Ehhez hasonlóan jelen módosító rendelet is </w:t>
      </w:r>
      <w:r w:rsidR="009422DF">
        <w:rPr>
          <w:rFonts w:ascii="Times New Roman" w:eastAsia="Times New Roman" w:hAnsi="Times New Roman" w:cs="Times New Roman"/>
          <w:sz w:val="24"/>
          <w:szCs w:val="20"/>
        </w:rPr>
        <w:t>kizárólag</w:t>
      </w:r>
      <w:r w:rsidR="00054465">
        <w:rPr>
          <w:rFonts w:ascii="Times New Roman" w:eastAsia="Times New Roman" w:hAnsi="Times New Roman" w:cs="Times New Roman"/>
          <w:sz w:val="24"/>
          <w:szCs w:val="20"/>
        </w:rPr>
        <w:t xml:space="preserve"> a nyugdíjminimumra vonatkozó elnevezéseket módosítja.</w:t>
      </w:r>
      <w:r w:rsidR="00906522">
        <w:rPr>
          <w:rFonts w:ascii="Times New Roman" w:eastAsia="Times New Roman" w:hAnsi="Times New Roman" w:cs="Times New Roman"/>
          <w:sz w:val="24"/>
          <w:szCs w:val="20"/>
        </w:rPr>
        <w:t xml:space="preserve"> A módosítással érintett rendeletek:</w:t>
      </w:r>
    </w:p>
    <w:p w14:paraId="06373966" w14:textId="166B7498" w:rsidR="00906522" w:rsidRDefault="00906522" w:rsidP="009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6522">
        <w:rPr>
          <w:rFonts w:ascii="Times New Roman" w:eastAsia="Times New Roman" w:hAnsi="Times New Roman" w:cs="Times New Roman"/>
          <w:sz w:val="24"/>
          <w:szCs w:val="20"/>
        </w:rPr>
        <w:t>-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</w:t>
      </w:r>
      <w:r w:rsidRPr="00906522">
        <w:rPr>
          <w:rFonts w:ascii="Times New Roman" w:eastAsia="Times New Roman" w:hAnsi="Times New Roman" w:cs="Times New Roman"/>
          <w:sz w:val="24"/>
          <w:szCs w:val="20"/>
        </w:rPr>
        <w:t>z Önkormányzat tulajdonában álló lakások béréről szóló 51/1995. (XII. 18.) önkormányzati rendelet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</w:p>
    <w:p w14:paraId="3364ABF5" w14:textId="53604FCB" w:rsidR="00906522" w:rsidRDefault="00906522" w:rsidP="009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a</w:t>
      </w:r>
      <w:r w:rsidRPr="00906522">
        <w:rPr>
          <w:rFonts w:ascii="Times New Roman" w:eastAsia="Times New Roman" w:hAnsi="Times New Roman" w:cs="Times New Roman"/>
          <w:sz w:val="24"/>
          <w:szCs w:val="20"/>
        </w:rPr>
        <w:t>z építményadóról és a magánszemélyek kommunális adójáról szóló 57/1996. (XII. 23.) önkormányzati rendelet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</w:p>
    <w:p w14:paraId="23371C76" w14:textId="502066F9" w:rsidR="00906522" w:rsidRDefault="00906522" w:rsidP="009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a</w:t>
      </w:r>
      <w:r w:rsidRPr="00906522">
        <w:rPr>
          <w:rFonts w:ascii="Times New Roman" w:eastAsia="Times New Roman" w:hAnsi="Times New Roman" w:cs="Times New Roman"/>
          <w:sz w:val="24"/>
          <w:szCs w:val="20"/>
        </w:rPr>
        <w:t xml:space="preserve"> lakásépítéshez, lakásvásárláshoz és </w:t>
      </w:r>
      <w:proofErr w:type="spellStart"/>
      <w:r w:rsidRPr="00906522">
        <w:rPr>
          <w:rFonts w:ascii="Times New Roman" w:eastAsia="Times New Roman" w:hAnsi="Times New Roman" w:cs="Times New Roman"/>
          <w:sz w:val="24"/>
          <w:szCs w:val="20"/>
        </w:rPr>
        <w:t>-felújításhoz</w:t>
      </w:r>
      <w:proofErr w:type="spellEnd"/>
      <w:r w:rsidRPr="00906522">
        <w:rPr>
          <w:rFonts w:ascii="Times New Roman" w:eastAsia="Times New Roman" w:hAnsi="Times New Roman" w:cs="Times New Roman"/>
          <w:sz w:val="24"/>
          <w:szCs w:val="20"/>
        </w:rPr>
        <w:t xml:space="preserve"> nyújtható helyi pénzbeli támogatásról valamint a fiatal házaspárok első, saját tulajdonú lakáshoz jutásához nyújtható támogatásról szóló 5/2004. (II. 27.) önkormányzati rendelet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</w:p>
    <w:p w14:paraId="30E20493" w14:textId="6DAFDF2E" w:rsidR="00906522" w:rsidRDefault="00906522" w:rsidP="009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a</w:t>
      </w:r>
      <w:r w:rsidRPr="00906522">
        <w:rPr>
          <w:rFonts w:ascii="Times New Roman" w:eastAsia="Times New Roman" w:hAnsi="Times New Roman" w:cs="Times New Roman"/>
          <w:sz w:val="24"/>
          <w:szCs w:val="20"/>
        </w:rPr>
        <w:t>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</w:p>
    <w:p w14:paraId="2F230627" w14:textId="4219E01F" w:rsidR="00906522" w:rsidRPr="00906522" w:rsidRDefault="00906522" w:rsidP="0090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a</w:t>
      </w:r>
      <w:r w:rsidRPr="00906522">
        <w:rPr>
          <w:rFonts w:ascii="Times New Roman" w:eastAsia="Times New Roman" w:hAnsi="Times New Roman" w:cs="Times New Roman"/>
          <w:sz w:val="24"/>
          <w:szCs w:val="20"/>
        </w:rPr>
        <w:t xml:space="preserve"> kedvezményes élelmiszer-vásárlási lehetőség igénybevételének feltételeiről szóló 6/2009. (III. 30.) önkormányzati rendelet</w:t>
      </w:r>
      <w:r>
        <w:rPr>
          <w:rFonts w:ascii="Times New Roman" w:eastAsia="Times New Roman" w:hAnsi="Times New Roman" w:cs="Times New Roman"/>
          <w:sz w:val="24"/>
          <w:szCs w:val="20"/>
        </w:rPr>
        <w:t>, és</w:t>
      </w:r>
    </w:p>
    <w:p w14:paraId="389EE916" w14:textId="0F6B2D60" w:rsidR="009422DF" w:rsidRDefault="00906522" w:rsidP="0057264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a</w:t>
      </w:r>
      <w:r w:rsidRPr="00906522">
        <w:rPr>
          <w:rFonts w:ascii="Times New Roman" w:eastAsia="Times New Roman" w:hAnsi="Times New Roman" w:cs="Times New Roman"/>
          <w:sz w:val="24"/>
          <w:szCs w:val="20"/>
        </w:rPr>
        <w:t xml:space="preserve"> szociális igazgatásról és egyes szociális és gyermekjóléti ellátásokról szóló 3/2015. (II. 27.) önkormányzati rendelet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E9CAB67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Tisztelt Képviselő-testületet az előterjesztés megtárgyalására és az alábbi </w:t>
      </w:r>
      <w:r w:rsidR="00BD1220" w:rsidRPr="009422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módosító önkormányzati </w:t>
      </w:r>
      <w:r w:rsidR="00AC6EAA" w:rsidRPr="009422DF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megalkotására</w:t>
      </w:r>
      <w:r w:rsidR="00AC6EA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F4F4C45" w14:textId="77777777" w:rsidR="009422DF" w:rsidRPr="00B00729" w:rsidRDefault="009422DF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57BEF2" w14:textId="77777777" w:rsid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elfogadásához minősített többségű szavazati arány szükséges.</w:t>
      </w:r>
    </w:p>
    <w:p w14:paraId="702DAABC" w14:textId="77777777" w:rsidR="009422DF" w:rsidRPr="00B00729" w:rsidRDefault="009422DF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44FFCA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15B2DC" w14:textId="35BD190A" w:rsidR="00B00729" w:rsidRPr="00193BA5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</w:t>
      </w:r>
      <w:r w:rsidR="00426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A754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január 1</w:t>
      </w:r>
      <w:r w:rsidR="009422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4267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185E7ADB" w14:textId="77777777" w:rsidR="009422DF" w:rsidRDefault="009422DF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72550B" w14:textId="77777777" w:rsidR="00C73FFB" w:rsidRDefault="00C73FFB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B87EF0" w14:textId="77777777" w:rsidR="00906522" w:rsidRPr="00B00729" w:rsidRDefault="00906522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355526" w14:textId="28CE2C52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193B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22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</w:t>
      </w:r>
      <w:r w:rsidR="00193D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rsi Gergely</w:t>
      </w:r>
      <w:r w:rsidRPr="00B007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6105797" w14:textId="77777777" w:rsidR="00B00729" w:rsidRPr="00B00729" w:rsidRDefault="00B00729" w:rsidP="00B00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193D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P</w:t>
      </w:r>
      <w:r w:rsidRPr="00B007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olgármester </w:t>
      </w:r>
    </w:p>
    <w:p w14:paraId="05C07027" w14:textId="77777777" w:rsidR="0004756B" w:rsidRDefault="0004756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B39D8" w14:textId="77777777" w:rsidR="00C73FFB" w:rsidRDefault="00C73FFB" w:rsidP="00B243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73FFB" w:rsidSect="00DE6E1B">
          <w:pgSz w:w="11907" w:h="16840" w:code="9"/>
          <w:pgMar w:top="1134" w:right="1134" w:bottom="1695" w:left="1134" w:header="709" w:footer="607" w:gutter="0"/>
          <w:cols w:space="708"/>
          <w:titlePg/>
          <w:docGrid w:linePitch="360"/>
        </w:sectPr>
      </w:pPr>
    </w:p>
    <w:p w14:paraId="68B6D94B" w14:textId="485717A2" w:rsidR="005677FD" w:rsidRPr="005677FD" w:rsidRDefault="005677FD" w:rsidP="005677FD">
      <w:pPr>
        <w:pStyle w:val="Szvegtrzs"/>
        <w:spacing w:before="240" w:after="480" w:line="240" w:lineRule="auto"/>
        <w:jc w:val="center"/>
        <w:rPr>
          <w:b/>
          <w:bCs/>
        </w:rPr>
      </w:pPr>
      <w:r w:rsidRPr="005677FD">
        <w:rPr>
          <w:b/>
          <w:bCs/>
        </w:rPr>
        <w:lastRenderedPageBreak/>
        <w:t xml:space="preserve">Budapest Főváros II. Kerületi Önkormányzat </w:t>
      </w:r>
      <w:proofErr w:type="gramStart"/>
      <w:r w:rsidRPr="005677FD">
        <w:rPr>
          <w:b/>
          <w:bCs/>
        </w:rPr>
        <w:t>Képviselő-testületének    /</w:t>
      </w:r>
      <w:proofErr w:type="gramEnd"/>
      <w:r w:rsidRPr="005677FD">
        <w:rPr>
          <w:b/>
          <w:bCs/>
        </w:rPr>
        <w:t xml:space="preserve">2023. </w:t>
      </w:r>
      <w:proofErr w:type="gramStart"/>
      <w:r w:rsidRPr="005677FD">
        <w:rPr>
          <w:b/>
          <w:bCs/>
        </w:rPr>
        <w:t>(   .</w:t>
      </w:r>
      <w:proofErr w:type="gramEnd"/>
      <w:r w:rsidRPr="005677FD">
        <w:rPr>
          <w:b/>
          <w:bCs/>
        </w:rPr>
        <w:t xml:space="preserve">    .) önkormányzati rendelete</w:t>
      </w:r>
    </w:p>
    <w:p w14:paraId="49BAF2AE" w14:textId="77777777" w:rsidR="005677FD" w:rsidRPr="005677FD" w:rsidRDefault="005677FD" w:rsidP="005677F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a szociális vetítési </w:t>
      </w:r>
      <w:proofErr w:type="gramStart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alap fogalom</w:t>
      </w:r>
      <w:proofErr w:type="gramEnd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miatt egyes önkormányzati rendeletek módosításáról</w:t>
      </w:r>
    </w:p>
    <w:p w14:paraId="23FCCE49" w14:textId="77777777" w:rsidR="005677FD" w:rsidRPr="005677FD" w:rsidRDefault="005677FD" w:rsidP="005677FD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Kerületi Önkormányzat Képviselő-testülete az Alaptörvény 32. § (2) bekezdésében meghatározott eredeti jogalkotói hatáskörében, az Alaptörvény 32. cikk (1) bekezdés a) pontjában meghatározott feladatkörében eljárva a következőket rendeli el:</w:t>
      </w:r>
    </w:p>
    <w:p w14:paraId="34828E87" w14:textId="77777777" w:rsidR="005677FD" w:rsidRPr="005677FD" w:rsidRDefault="005677FD" w:rsidP="005677F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14:paraId="0FA299E0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tulajdonában álló lakások béréről szóló 51/1995. (XII. 18.) önkormányzati rendelet</w:t>
      </w:r>
    </w:p>
    <w:p w14:paraId="6BF5EF21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3/B. § (1) bekezdés b) pontjában az „a mindenkori öregségi nyugdíj legkisebb” szövegrész helyébe az „a szociális vetítési alap” szöveg,</w:t>
      </w:r>
    </w:p>
    <w:p w14:paraId="54E3AD23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3/B. § (1) bekezdés c) pontjában az „a mindenkori öregségi nyugdíj legkisebb” szövegrész helyébe az „a szociális vetítési alap” szöveg</w:t>
      </w:r>
    </w:p>
    <w:p w14:paraId="3D760423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lép</w:t>
      </w:r>
      <w:proofErr w:type="gramEnd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14:paraId="7389862F" w14:textId="77777777" w:rsidR="005677FD" w:rsidRPr="005677FD" w:rsidRDefault="005677FD" w:rsidP="005677F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14:paraId="7DEDA03F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építményadóról és a magánszemélyek kommunális adójáról szóló 57/1996. (XII. 23.) önkormányzati rendelet 5. § (1) bekezdés c) pontjában a „legalacsonyabb öregségi nyugdíj” szövegrész helyébe a „szociális vetítési alap” szöveg lép.</w:t>
      </w:r>
    </w:p>
    <w:p w14:paraId="202995BD" w14:textId="77777777" w:rsidR="005677FD" w:rsidRPr="005677FD" w:rsidRDefault="005677FD" w:rsidP="005677F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3. §</w:t>
      </w:r>
    </w:p>
    <w:p w14:paraId="76622915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lakásépítéshez, lakásvásárláshoz és </w:t>
      </w:r>
      <w:proofErr w:type="spellStart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-felújításhoz</w:t>
      </w:r>
      <w:proofErr w:type="spellEnd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nyújtható helyi pénzbeli támogatásról valamint a fiatal házaspárok első, saját tulajdonú lakáshoz jutásához nyújtható támogatásról szóló 5/2004. (II. 27.) önkormányzati rendelet</w:t>
      </w:r>
    </w:p>
    <w:p w14:paraId="2ECEF807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3. § 18. pontjában az „az öregségi nyugdíj – a pályázat benyújtásának időpontjában érvényes – legkisebb” szövegrész helyébe az „a szociális vetítési alap - a pályázat benyújtásának időpontjában érvényes -” szöveg,</w:t>
      </w:r>
    </w:p>
    <w:p w14:paraId="550DDF83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8. § (1) bekezdésében a „mindenkori legkisebb öregségi nyugdíj” szövegrészek helyébe a „szociális vetítési alap” szöveg,</w:t>
      </w:r>
    </w:p>
    <w:p w14:paraId="10447C8F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11. § (4) bekezdésében a „mindenkori legkisebb öregségi nyugdíj” szövegrész helyébe a „szociális vetítési alap” szöveg</w:t>
      </w:r>
    </w:p>
    <w:p w14:paraId="2E6B36DE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lép</w:t>
      </w:r>
      <w:proofErr w:type="gramEnd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14:paraId="6224AFF9" w14:textId="77777777" w:rsidR="005677FD" w:rsidRPr="005677FD" w:rsidRDefault="005677FD" w:rsidP="005677F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4. §</w:t>
      </w:r>
    </w:p>
    <w:p w14:paraId="347FCEAE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 21. § (4) bekezdésében a „mindenkori öregségi nyugdíj legkisebb” szövegrészek helyébe a „szociális vetítési alap” szöveg lép.</w:t>
      </w:r>
    </w:p>
    <w:p w14:paraId="2628C048" w14:textId="77777777" w:rsidR="005677FD" w:rsidRPr="005677FD" w:rsidRDefault="005677FD" w:rsidP="005677FD">
      <w:pPr>
        <w:suppressAutoHyphens/>
        <w:spacing w:after="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br w:type="page"/>
      </w:r>
    </w:p>
    <w:p w14:paraId="0465402F" w14:textId="77777777" w:rsidR="005677FD" w:rsidRPr="005677FD" w:rsidRDefault="005677FD" w:rsidP="005677F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5. §</w:t>
      </w:r>
    </w:p>
    <w:p w14:paraId="3B5BFD20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kedvezményes élelmiszer-vásárlási lehetőség igénybevételének feltételeiről szóló 6/2009. (III. 30.) önkormányzati rendelet</w:t>
      </w:r>
    </w:p>
    <w:p w14:paraId="530A9B5A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5. § a) pontjában az „az öregségi nyugdíj mindenkori legkisebb” szövegrész helyébe az „a szociális vetítési alap” szöveg,</w:t>
      </w:r>
    </w:p>
    <w:p w14:paraId="58F6A6A8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3. függelék I. pont a) alpontjában az „az öregségi nyugdíj mindenkori legkisebb” szövegrész helyébe az „a szociális vetítési alap” szöveg</w:t>
      </w:r>
    </w:p>
    <w:p w14:paraId="09646881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lép</w:t>
      </w:r>
      <w:proofErr w:type="gramEnd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14:paraId="6C09DECC" w14:textId="77777777" w:rsidR="005677FD" w:rsidRPr="005677FD" w:rsidRDefault="005677FD" w:rsidP="005677F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6. §</w:t>
      </w:r>
    </w:p>
    <w:p w14:paraId="51B53251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</w:t>
      </w:r>
    </w:p>
    <w:p w14:paraId="2F583128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1.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8. § (3) bekezdésében az „az öregségi nyugdíj mindenkori legkisebb” szövegrész helyébe az „a szociális vetítési alap” szöveg,</w:t>
      </w:r>
    </w:p>
    <w:p w14:paraId="65629C4D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2.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10. § (3) bekezdés a) pontjában az „az öregségi nyugdíj mindenkori legkisebb” szövegrész helyébe az „a szociális vetítési alap” szöveg,</w:t>
      </w:r>
    </w:p>
    <w:p w14:paraId="13132ED6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3.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10. § (4) bekezdés a) pontjában az „az öregségi nyugdíj mindenkori legkisebb” szövegrész helyébe az „a szociális vetítési alap” szöveg,</w:t>
      </w:r>
    </w:p>
    <w:p w14:paraId="61F87AB1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4.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12. § (2) bekezdés b) pontjában az „az öregségi nyugdíj mindenkori legkisebb” szövegrész helyébe az „a szociális vetítési alap” szöveg,</w:t>
      </w:r>
    </w:p>
    <w:p w14:paraId="1487C5ED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5.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14. § (3) bekezdés a) pontjában az „az öregségi nyugdíj mindenkori legkisebb” szövegrész helyébe az „a szociális vetítési alap” szöveg,</w:t>
      </w:r>
    </w:p>
    <w:p w14:paraId="37C0BE9C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6.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14. § (3) bekezdés b) pontjában az „az öregségi nyugdíj mindenkori legkisebb” szövegrész helyébe az „a szociális vetítési alap” szöveg,</w:t>
      </w:r>
    </w:p>
    <w:p w14:paraId="785D3245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7.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14. § (3) bekezdés c) pontjában az „az öregségi nyugdíj mindenkori legkisebb” szövegrész helyébe az „a szociális vetítési alap” szöveg,</w:t>
      </w:r>
    </w:p>
    <w:p w14:paraId="2A5E8BD6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8.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14. § (4) bekezdés a) pontjában az „az öregségi nyugdíj mindenkori legkisebb” szövegrész helyébe az „a szociális vetítési alap” szöveg,</w:t>
      </w:r>
    </w:p>
    <w:p w14:paraId="08275382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9.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14. § (4) bekezdés b) pontjában az „az öregségi nyugdíj mindenkori legkisebb” szövegrész helyébe az „a szociális vetítési alap” szöveg,</w:t>
      </w:r>
    </w:p>
    <w:p w14:paraId="67BB4FA2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10.</w:t>
      </w:r>
      <w:r w:rsidRPr="005677FD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14. § (4) bekezdés c) pontjában az „az öregségi nyugdíj mindenkori legkisebb” szövegrész helyébe az „a szociális vetítési alap” szöveg,</w:t>
      </w:r>
    </w:p>
    <w:p w14:paraId="17EAD68A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11.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14. § (4) bekezdés d) pontjában az „az öregségi nyugdíj mindenkori legkisebb” szövegrész helyébe az „a szociális vetítési alap” szöveg,</w:t>
      </w:r>
    </w:p>
    <w:p w14:paraId="27353A0F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12.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15. § (1) bekezdésében az „az öregségi nyugdíj mindenkori legkisebb” szövegrész helyébe az „a szociális vetítési alap” szöveg,</w:t>
      </w:r>
    </w:p>
    <w:p w14:paraId="400127B1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13.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17. § (3) bekezdésében az „az öregségi nyugdíj mindenkori legkisebb” szövegrész helyébe az „a szociális vetítési alap” szöveg,</w:t>
      </w:r>
    </w:p>
    <w:p w14:paraId="075C8DC4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14.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17. § (4) bekezdés d) pontjában az „az öregségi nyugdíj mindenkori legkisebb” szövegrész helyébe az „a szociális vetítési alap” szöveg,</w:t>
      </w:r>
    </w:p>
    <w:p w14:paraId="04B7513A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15.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19. § (1) bekezdésében az „öregségi nyugdíj mindenkori legkisebb” szövegrész helyébe az „a szociális vetítési alap” szöveg,</w:t>
      </w:r>
    </w:p>
    <w:p w14:paraId="07B3DA51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16.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19. § (4) bekezdés a) pontjában az „az öregségi nyugdíj mindenkori legkisebb” szövegrész helyébe az „a szociális vetítési alap” szöveg,</w:t>
      </w:r>
    </w:p>
    <w:p w14:paraId="19CB0A67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17.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20. § (2) bekezdés a) pontjában az „az öregségi nyugdíj mindenkori legkisebb” szövegrész helyébe az „a szociális vetítési alap” szöveg,</w:t>
      </w:r>
    </w:p>
    <w:p w14:paraId="1D5AD501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18.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20. § (2) bekezdés b) pontjában az „az öregségi nyugdíj mindenkori legkisebb” szövegrész helyébe az „a szociális vetítési alap” szöveg,</w:t>
      </w:r>
    </w:p>
    <w:p w14:paraId="40AA5B0F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lastRenderedPageBreak/>
        <w:t>19.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22. § (2) bekezdésében az „az öregségi nyugdíj mindenkori legkisebb” szövegrész helyébe az „a szociális vetítési alap” szöveg,</w:t>
      </w:r>
    </w:p>
    <w:p w14:paraId="6274242A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20.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24. § (1) bekezdésében az „az öregségi nyugdíj mindenkori legkisebb” szövegrész helyébe az „a szociális vetítési alap” szöveg,</w:t>
      </w:r>
    </w:p>
    <w:p w14:paraId="1C9C57AC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21.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24/A. § (1) bekezdés b) pontjában az „az öregségi nyugdíj mindenkori legkisebb” szövegrész helyébe az „a szociális vetítési alap” szöveg,</w:t>
      </w:r>
    </w:p>
    <w:p w14:paraId="34DC10FD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22.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25. § (1) bekezdésében az „az öregségi nyugdíj mindenkori legkisebb” szövegrész helyébe az „a szociális vetítési alap” szöveg,</w:t>
      </w:r>
    </w:p>
    <w:p w14:paraId="798499E4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23.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25. § (2) bekezdés a) pontjában az „az öregségi nyugdíj mindenkori legkisebb” szövegrész helyébe az „a szociális vetítési alap” szöveg,</w:t>
      </w:r>
    </w:p>
    <w:p w14:paraId="6F10B3D1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24.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25. § (2) bekezdés b) pontjában az „az öregségi nyugdíj mindenkori legkisebb” szövegrész helyébe az „a szociális vetítési alap” szöveg,</w:t>
      </w:r>
    </w:p>
    <w:p w14:paraId="6ECF39A8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25.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26. § (1) bekezdés b) pontjában az „az öregségi nyugdíj mindenkori legkisebb” szövegrész helyébe az „a szociális vetítési alap” szöveg,</w:t>
      </w:r>
    </w:p>
    <w:p w14:paraId="1EE3CF0E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26.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26. § (5) bekezdésében az „az öregségi nyugdíj mindenkori legkisebb” szövegrész helyébe az „a szociális vetítési alap” szöveg,</w:t>
      </w:r>
    </w:p>
    <w:p w14:paraId="248B0AA7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27.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28. § (1) bekezdés d) pontjában az „az öregségi nyugdíj mindenkori legkisebb” szövegrész helyébe az „a szociális vetítési alap” szöveg,</w:t>
      </w:r>
    </w:p>
    <w:p w14:paraId="052475D9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28.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31. § (2) bekezdésében az „az öregségi nyugdíj mindenkori legkisebb” szövegrész helyébe az „a szociális vetítési alap” szöveg,</w:t>
      </w:r>
    </w:p>
    <w:p w14:paraId="62C9BCC1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29.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32/A. § (5) bekezdés c) pontjában az „az öregségi nyugdíj mindenkori legkisebb” szövegrész helyébe az „a szociális vetítési alap” szöveg,</w:t>
      </w:r>
    </w:p>
    <w:p w14:paraId="705B176B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30.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41. § (6) bekezdésében a „mindenkori legkisebb öregségi nyugdíj” szövegrész helyébe a „szociális vetítési alap” szöveg,</w:t>
      </w:r>
    </w:p>
    <w:p w14:paraId="719E65DE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31.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41. § (7) bekezdés a) pontjában a „nyugdíjminimum” szövegrész helyébe a „szociális vetítési alap” szöveg,</w:t>
      </w:r>
    </w:p>
    <w:p w14:paraId="64B6FB8B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32.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41. § (7) bekezdés b) pontjában a „nyugdíjminimum” szövegrész helyébe a „szociális vetítési alap” szöveg,</w:t>
      </w:r>
    </w:p>
    <w:p w14:paraId="5ADCF41D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33.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41. § (7) bekezdés c) pontjában a „nyugdíjminimum” szövegrész helyébe a „szociális vetítési alap” szöveg,</w:t>
      </w:r>
    </w:p>
    <w:p w14:paraId="698DD699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34.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41. § (7) bekezdés d) pontjában a „nyugdíjminimum” szövegrész helyébe a „szociális vetítési alap” szöveg,</w:t>
      </w:r>
    </w:p>
    <w:p w14:paraId="016E922A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35.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41. § (7) bekezdés e) pontjában a „nyugdíjminimum” szövegrész helyébe a „szociális vetítési alap” szöveg,</w:t>
      </w:r>
    </w:p>
    <w:p w14:paraId="09E9FBED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36.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45. § (1) bekezdésében a „mindenkori legkisebb öregségi nyugdíj” szövegrész helyébe a „szociális vetítési alap” szöveg,</w:t>
      </w:r>
    </w:p>
    <w:p w14:paraId="70725C15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37.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45. § (3) bekezdés a) pontjában a „nyugdíjminimum” szövegrész helyébe a „szociális vetítési alap” szöveg,</w:t>
      </w:r>
    </w:p>
    <w:p w14:paraId="6E4384AE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38.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45. § (3) bekezdés b) pontjában a „nyugdíjminimum” szövegrész helyébe a „szociális vetítési alap” szöveg,</w:t>
      </w:r>
    </w:p>
    <w:p w14:paraId="2F45F0C9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39.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45. § (3) bekezdés c) pontjában a „nyugdíjminimum” szövegrész helyébe a „szociális vetítési alap” szöveg,</w:t>
      </w:r>
    </w:p>
    <w:p w14:paraId="29332650" w14:textId="77777777" w:rsidR="005677FD" w:rsidRPr="005677FD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40.</w:t>
      </w: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ab/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45. § (3) bekezdés d) pontjában a „nyugdíjminimum” szövegrész helyébe a „szociális vetítési alap” szöveg,</w:t>
      </w:r>
    </w:p>
    <w:p w14:paraId="49EA8678" w14:textId="29EAA13D" w:rsidR="00906522" w:rsidRDefault="005677FD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41.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90652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2. mellékletében a „NYM *” szövegrészek helyébe a „szociális vetítési alap” szöveg,</w:t>
      </w:r>
    </w:p>
    <w:p w14:paraId="2A5195FE" w14:textId="2EF4E289" w:rsidR="005677FD" w:rsidRPr="005677FD" w:rsidRDefault="00906522" w:rsidP="005677F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906522">
        <w:rPr>
          <w:rFonts w:ascii="Times New Roman" w:eastAsia="Noto Sans CJK SC Regular" w:hAnsi="Times New Roman" w:cs="FreeSans"/>
          <w:i/>
          <w:kern w:val="2"/>
          <w:sz w:val="24"/>
          <w:szCs w:val="24"/>
          <w:lang w:eastAsia="zh-CN" w:bidi="hi-IN"/>
        </w:rPr>
        <w:t>42.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="005677FD"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4. mellékletében a „az öregségi nyugdíj mindenkori legkisebb” szövegrész</w:t>
      </w:r>
      <w:r w:rsidR="009422D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ek</w:t>
      </w:r>
      <w:r w:rsidR="005677FD"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helyébe az „a szociális vetítési alap” szöveg</w:t>
      </w:r>
    </w:p>
    <w:p w14:paraId="16F3FD54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lép</w:t>
      </w:r>
      <w:proofErr w:type="gramEnd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</w:t>
      </w:r>
    </w:p>
    <w:p w14:paraId="294A4101" w14:textId="77777777" w:rsidR="005677FD" w:rsidRPr="005677FD" w:rsidRDefault="005677FD" w:rsidP="005677FD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br w:type="page"/>
      </w:r>
    </w:p>
    <w:p w14:paraId="20AC93C3" w14:textId="77777777" w:rsidR="005677FD" w:rsidRPr="005677FD" w:rsidRDefault="005677FD" w:rsidP="005677FD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lastRenderedPageBreak/>
        <w:t>7. §</w:t>
      </w:r>
    </w:p>
    <w:p w14:paraId="17AD75DC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Ez a rendelet a kihirdetését követő napon lép hatályba, és a kihirdetését követő második napon hatályát veszti.</w:t>
      </w:r>
    </w:p>
    <w:p w14:paraId="748F407A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36A97411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1DD691CF" w14:textId="77777777" w:rsidR="005677FD" w:rsidRPr="005677FD" w:rsidRDefault="005677FD" w:rsidP="005677F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677FD" w:rsidRPr="005677FD" w14:paraId="4F7DA2C4" w14:textId="77777777" w:rsidTr="0042500B">
        <w:tc>
          <w:tcPr>
            <w:tcW w:w="4818" w:type="dxa"/>
          </w:tcPr>
          <w:p w14:paraId="4BA47FAD" w14:textId="77777777" w:rsidR="005677FD" w:rsidRPr="005677FD" w:rsidRDefault="005677FD" w:rsidP="005677F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677F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Örsi Gergely</w:t>
            </w:r>
            <w:r w:rsidRPr="005677F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5677F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polgármester</w:t>
            </w:r>
          </w:p>
        </w:tc>
        <w:tc>
          <w:tcPr>
            <w:tcW w:w="4820" w:type="dxa"/>
          </w:tcPr>
          <w:p w14:paraId="00C2E2A6" w14:textId="77777777" w:rsidR="005677FD" w:rsidRPr="005677FD" w:rsidRDefault="005677FD" w:rsidP="005677FD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5677F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dr. Szalai Tibor</w:t>
            </w:r>
            <w:r w:rsidRPr="005677FD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br/>
            </w:r>
            <w:r w:rsidRPr="005677FD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jegyző</w:t>
            </w:r>
          </w:p>
        </w:tc>
      </w:tr>
    </w:tbl>
    <w:p w14:paraId="21DA1658" w14:textId="77777777" w:rsidR="005677FD" w:rsidRPr="005677FD" w:rsidRDefault="005677FD" w:rsidP="005677FD">
      <w:pPr>
        <w:suppressAutoHyphens/>
        <w:spacing w:after="0" w:line="240" w:lineRule="auto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sectPr w:rsidR="005677FD" w:rsidRPr="005677FD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14:paraId="4697E471" w14:textId="77777777" w:rsidR="005677FD" w:rsidRPr="005677FD" w:rsidRDefault="005677FD" w:rsidP="005677FD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14:paraId="4C239EEA" w14:textId="77777777" w:rsidR="005677FD" w:rsidRPr="005677FD" w:rsidRDefault="005677FD" w:rsidP="005677FD">
      <w:pPr>
        <w:suppressAutoHyphens/>
        <w:spacing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Általános indokolás</w:t>
      </w:r>
    </w:p>
    <w:p w14:paraId="0D944503" w14:textId="77777777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Magyarország biztonságáról szolgáló egyes törvények módosításáról szóló 2022. évi L. törvény 2023. január 1-gyel bevezette a szociális vetítési alap fogalmát. Azokban a törvényekben, amelyekben a „mindenkori öregségi nyugdíj legkisebb összege”, „nyugdíjminimum” vagy ezekkel azonos értelmű kifejezés szerepel, ezeket a kifejezéseket „a szociális vetítési alap összege” váltotta fel.</w:t>
      </w:r>
    </w:p>
    <w:p w14:paraId="0C283AF1" w14:textId="231B9554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Budapest Főváros II. Kerület Önkormányzata annak érdekében, hogy rendeletei összhangban legyen</w:t>
      </w:r>
      <w:r w:rsidR="00C247C2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ek</w:t>
      </w: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 magasabb szintű jogszabályokkal, szövegcserés módosításokkal szintén bevezette a szociális vetítési alap fogalmát.</w:t>
      </w:r>
    </w:p>
    <w:p w14:paraId="7E69E186" w14:textId="77777777" w:rsidR="005677FD" w:rsidRPr="005677FD" w:rsidRDefault="005677FD" w:rsidP="005677FD">
      <w:pPr>
        <w:suppressAutoHyphens/>
        <w:spacing w:before="476" w:after="159" w:line="240" w:lineRule="auto"/>
        <w:ind w:left="159" w:right="159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Részletes indokolás</w:t>
      </w:r>
    </w:p>
    <w:p w14:paraId="3EFDD7CD" w14:textId="77777777" w:rsidR="005677FD" w:rsidRPr="005677FD" w:rsidRDefault="005677FD" w:rsidP="005677F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1. §</w:t>
      </w:r>
      <w:proofErr w:type="spellStart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2B4CB2B5" w14:textId="77777777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tulajdonában álló lakások béréről szóló 51/1995. (XII. 18.) önkormányzati rendelet szövegezését módosítja.</w:t>
      </w:r>
    </w:p>
    <w:p w14:paraId="38709E6C" w14:textId="77777777" w:rsidR="005677FD" w:rsidRPr="005677FD" w:rsidRDefault="005677FD" w:rsidP="005677F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2. §</w:t>
      </w:r>
      <w:proofErr w:type="spellStart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537A78D0" w14:textId="77777777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építményadóról és a magánszemélyek kommunális adójáról szóló 57/1996. (XII. 23.) önkormányzati rendelet szövegezését módosítja.</w:t>
      </w:r>
    </w:p>
    <w:p w14:paraId="1C79ACC4" w14:textId="77777777" w:rsidR="005677FD" w:rsidRPr="005677FD" w:rsidRDefault="005677FD" w:rsidP="005677F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3. §</w:t>
      </w:r>
      <w:proofErr w:type="spellStart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02E58F95" w14:textId="77777777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 lakásépítéshez, lakásvásárláshoz és </w:t>
      </w:r>
      <w:proofErr w:type="spellStart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-felújításhoz</w:t>
      </w:r>
      <w:proofErr w:type="spellEnd"/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nyújtható helyi pénzbeli támogatásról valamint a fiatal házaspárok első, saját tulajdonú lakáshoz jutásához nyújtható támogatásról szóló 5/2004. (II. 27.) önkormányzati rendelet szövegezését módosítja.</w:t>
      </w:r>
    </w:p>
    <w:p w14:paraId="3BC1F955" w14:textId="77777777" w:rsidR="005677FD" w:rsidRPr="005677FD" w:rsidRDefault="005677FD" w:rsidP="005677F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4. §</w:t>
      </w:r>
      <w:proofErr w:type="spellStart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1B87002F" w14:textId="77777777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 (X. 13.) önkormányzati rendelet szövegezését módosítja.</w:t>
      </w:r>
    </w:p>
    <w:p w14:paraId="251ECE70" w14:textId="77777777" w:rsidR="005677FD" w:rsidRPr="005677FD" w:rsidRDefault="005677FD" w:rsidP="005677F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Az 5. §</w:t>
      </w:r>
      <w:proofErr w:type="spellStart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29E25D7B" w14:textId="77777777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kedvezményes élelmiszer-vásárlási lehetőség igénybevételének feltételeiről szóló 6/2009. (III. 30.) önkormányzati rendelet szövegezését módosítja.</w:t>
      </w:r>
    </w:p>
    <w:p w14:paraId="6C28F366" w14:textId="77777777" w:rsidR="005677FD" w:rsidRPr="005677FD" w:rsidRDefault="005677FD" w:rsidP="005677F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6. §</w:t>
      </w:r>
      <w:proofErr w:type="spellStart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7A0E8756" w14:textId="77777777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szociális igazgatásról és egyes szociális és gyermekjóléti ellátásokról szóló 3/2015. (II. 27.) önkormányzati rendelet szövegezését módosítja.</w:t>
      </w:r>
    </w:p>
    <w:p w14:paraId="1A6AF50A" w14:textId="77777777" w:rsidR="005677FD" w:rsidRPr="005677FD" w:rsidRDefault="005677FD" w:rsidP="005677FD">
      <w:pPr>
        <w:suppressAutoHyphens/>
        <w:spacing w:before="159" w:after="79" w:line="240" w:lineRule="auto"/>
        <w:ind w:left="159" w:right="159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 7. §</w:t>
      </w:r>
      <w:proofErr w:type="spellStart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-hoz</w:t>
      </w:r>
      <w:proofErr w:type="spellEnd"/>
      <w:r w:rsidRPr="005677F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</w:t>
      </w:r>
    </w:p>
    <w:p w14:paraId="144751C8" w14:textId="77777777" w:rsidR="005677FD" w:rsidRPr="005677FD" w:rsidRDefault="005677FD" w:rsidP="005677FD">
      <w:pPr>
        <w:suppressAutoHyphens/>
        <w:spacing w:before="159" w:after="159" w:line="240" w:lineRule="auto"/>
        <w:ind w:left="159" w:right="159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5677F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Hatályba léptető és hatályon kívül helyező rendelkezéseket tartalmaz.</w:t>
      </w:r>
    </w:p>
    <w:p w14:paraId="56780F81" w14:textId="6BF8A05F" w:rsidR="004A7C2C" w:rsidRPr="004A7C2C" w:rsidRDefault="004A7C2C" w:rsidP="005E1BF5">
      <w:pPr>
        <w:pStyle w:val="Szvegtrzs"/>
        <w:spacing w:before="240" w:after="480" w:line="240" w:lineRule="auto"/>
        <w:jc w:val="center"/>
      </w:pPr>
    </w:p>
    <w:sectPr w:rsidR="004A7C2C" w:rsidRPr="004A7C2C" w:rsidSect="00286887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43E50" w14:textId="77777777" w:rsidR="00F61553" w:rsidRDefault="00F61553" w:rsidP="00D42F79">
      <w:pPr>
        <w:spacing w:after="0" w:line="240" w:lineRule="auto"/>
      </w:pPr>
      <w:r>
        <w:separator/>
      </w:r>
    </w:p>
  </w:endnote>
  <w:endnote w:type="continuationSeparator" w:id="0">
    <w:p w14:paraId="2B83250C" w14:textId="77777777" w:rsidR="00F61553" w:rsidRDefault="00F61553" w:rsidP="00D4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223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5990F1" w14:textId="77777777" w:rsidR="00F61553" w:rsidRPr="00D42F79" w:rsidRDefault="00F61553">
        <w:pPr>
          <w:pStyle w:val="llb"/>
          <w:jc w:val="center"/>
          <w:rPr>
            <w:rFonts w:ascii="Times New Roman" w:hAnsi="Times New Roman" w:cs="Times New Roman"/>
          </w:rPr>
        </w:pPr>
        <w:r w:rsidRPr="00D42F79">
          <w:rPr>
            <w:rFonts w:ascii="Times New Roman" w:hAnsi="Times New Roman" w:cs="Times New Roman"/>
          </w:rPr>
          <w:fldChar w:fldCharType="begin"/>
        </w:r>
        <w:r w:rsidRPr="00D42F79">
          <w:rPr>
            <w:rFonts w:ascii="Times New Roman" w:hAnsi="Times New Roman" w:cs="Times New Roman"/>
          </w:rPr>
          <w:instrText>PAGE   \* MERGEFORMAT</w:instrText>
        </w:r>
        <w:r w:rsidRPr="00D42F79">
          <w:rPr>
            <w:rFonts w:ascii="Times New Roman" w:hAnsi="Times New Roman" w:cs="Times New Roman"/>
          </w:rPr>
          <w:fldChar w:fldCharType="separate"/>
        </w:r>
        <w:r w:rsidR="00C23C4D">
          <w:rPr>
            <w:rFonts w:ascii="Times New Roman" w:hAnsi="Times New Roman" w:cs="Times New Roman"/>
            <w:noProof/>
          </w:rPr>
          <w:t>2</w:t>
        </w:r>
        <w:r w:rsidRPr="00D42F79">
          <w:rPr>
            <w:rFonts w:ascii="Times New Roman" w:hAnsi="Times New Roman" w:cs="Times New Roman"/>
          </w:rPr>
          <w:fldChar w:fldCharType="end"/>
        </w:r>
      </w:p>
    </w:sdtContent>
  </w:sdt>
  <w:p w14:paraId="0E1A3EB4" w14:textId="77777777" w:rsidR="00F61553" w:rsidRDefault="00F615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934A2" w14:textId="77777777" w:rsidR="005677FD" w:rsidRDefault="005677F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23C4D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03C89" w14:textId="77777777" w:rsidR="00F61553" w:rsidRDefault="00F6155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23C4D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28ED1" w14:textId="77777777" w:rsidR="00F61553" w:rsidRDefault="00F61553" w:rsidP="00D42F79">
      <w:pPr>
        <w:spacing w:after="0" w:line="240" w:lineRule="auto"/>
      </w:pPr>
      <w:r>
        <w:separator/>
      </w:r>
    </w:p>
  </w:footnote>
  <w:footnote w:type="continuationSeparator" w:id="0">
    <w:p w14:paraId="13B2E631" w14:textId="77777777" w:rsidR="00F61553" w:rsidRDefault="00F61553" w:rsidP="00D4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9490F"/>
    <w:multiLevelType w:val="hybridMultilevel"/>
    <w:tmpl w:val="2B141F04"/>
    <w:lvl w:ilvl="0" w:tplc="E7CC35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57"/>
    <w:rsid w:val="00013857"/>
    <w:rsid w:val="0004756B"/>
    <w:rsid w:val="00054465"/>
    <w:rsid w:val="0006142F"/>
    <w:rsid w:val="00062CA8"/>
    <w:rsid w:val="00074092"/>
    <w:rsid w:val="001932DC"/>
    <w:rsid w:val="00193BA5"/>
    <w:rsid w:val="00193D74"/>
    <w:rsid w:val="001E4358"/>
    <w:rsid w:val="0024038C"/>
    <w:rsid w:val="00286887"/>
    <w:rsid w:val="002A1939"/>
    <w:rsid w:val="002F36C6"/>
    <w:rsid w:val="00303F97"/>
    <w:rsid w:val="003568FF"/>
    <w:rsid w:val="0037528A"/>
    <w:rsid w:val="00387697"/>
    <w:rsid w:val="003938D5"/>
    <w:rsid w:val="003C68DC"/>
    <w:rsid w:val="004160E8"/>
    <w:rsid w:val="004267E2"/>
    <w:rsid w:val="00427E3E"/>
    <w:rsid w:val="004A7C2C"/>
    <w:rsid w:val="004C21B6"/>
    <w:rsid w:val="004C27BD"/>
    <w:rsid w:val="00532DF0"/>
    <w:rsid w:val="00563A99"/>
    <w:rsid w:val="005677FD"/>
    <w:rsid w:val="0057264E"/>
    <w:rsid w:val="005E1BF5"/>
    <w:rsid w:val="005F2866"/>
    <w:rsid w:val="005F3034"/>
    <w:rsid w:val="0066505C"/>
    <w:rsid w:val="006C2E25"/>
    <w:rsid w:val="007B133F"/>
    <w:rsid w:val="00814771"/>
    <w:rsid w:val="0084489C"/>
    <w:rsid w:val="00866BB1"/>
    <w:rsid w:val="008817A9"/>
    <w:rsid w:val="00906522"/>
    <w:rsid w:val="009422DF"/>
    <w:rsid w:val="00965C3D"/>
    <w:rsid w:val="00A20A28"/>
    <w:rsid w:val="00A3694F"/>
    <w:rsid w:val="00A75439"/>
    <w:rsid w:val="00A92882"/>
    <w:rsid w:val="00AC6EAA"/>
    <w:rsid w:val="00B00729"/>
    <w:rsid w:val="00B05CF9"/>
    <w:rsid w:val="00B24388"/>
    <w:rsid w:val="00BD1220"/>
    <w:rsid w:val="00BE79CD"/>
    <w:rsid w:val="00C01E1E"/>
    <w:rsid w:val="00C23C4D"/>
    <w:rsid w:val="00C247C2"/>
    <w:rsid w:val="00C24C8A"/>
    <w:rsid w:val="00C41BAE"/>
    <w:rsid w:val="00C73FFB"/>
    <w:rsid w:val="00C842B8"/>
    <w:rsid w:val="00CA6E96"/>
    <w:rsid w:val="00CF5A13"/>
    <w:rsid w:val="00D42F79"/>
    <w:rsid w:val="00D6717D"/>
    <w:rsid w:val="00DA5FB6"/>
    <w:rsid w:val="00DE6E1B"/>
    <w:rsid w:val="00DF3BCD"/>
    <w:rsid w:val="00DF7979"/>
    <w:rsid w:val="00E44C59"/>
    <w:rsid w:val="00EB3C54"/>
    <w:rsid w:val="00EB6901"/>
    <w:rsid w:val="00F37E0E"/>
    <w:rsid w:val="00F61553"/>
    <w:rsid w:val="00F72DDB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0A1B"/>
  <w15:chartTrackingRefBased/>
  <w15:docId w15:val="{3F2CE5AB-7BC2-4C03-A3FC-C5D4171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2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2F79"/>
  </w:style>
  <w:style w:type="paragraph" w:styleId="llb">
    <w:name w:val="footer"/>
    <w:basedOn w:val="Norml"/>
    <w:link w:val="llbChar"/>
    <w:uiPriority w:val="99"/>
    <w:unhideWhenUsed/>
    <w:rsid w:val="00D4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2F79"/>
  </w:style>
  <w:style w:type="table" w:styleId="Rcsostblzat">
    <w:name w:val="Table Grid"/>
    <w:basedOn w:val="Normltblzat"/>
    <w:uiPriority w:val="39"/>
    <w:rsid w:val="00C7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568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68F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68F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68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68F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68FF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193D74"/>
    <w:pPr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193D7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90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1683</Words>
  <Characters>11619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Hársfalvi Gergely</dc:creator>
  <cp:keywords/>
  <dc:description/>
  <cp:lastModifiedBy>Silye Tamás</cp:lastModifiedBy>
  <cp:revision>10</cp:revision>
  <dcterms:created xsi:type="dcterms:W3CDTF">2023-01-16T13:49:00Z</dcterms:created>
  <dcterms:modified xsi:type="dcterms:W3CDTF">2023-01-17T19:25:00Z</dcterms:modified>
</cp:coreProperties>
</file>