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FB98E" w14:textId="77777777" w:rsidR="00325D14" w:rsidRPr="005B4F9E" w:rsidRDefault="00355BE7" w:rsidP="00325D14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…. (sz.) napirend</w:t>
      </w:r>
    </w:p>
    <w:p w14:paraId="0CCE3B74" w14:textId="77777777" w:rsidR="00325D14" w:rsidRDefault="00355BE7" w:rsidP="00325D14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Előterjesztve: </w:t>
      </w:r>
      <w:r w:rsidR="000D0980">
        <w:rPr>
          <w:rFonts w:eastAsia="Times New Roman"/>
          <w:szCs w:val="24"/>
        </w:rPr>
        <w:t>Gazdasági és Tulajdonosi Bizottsághoz</w:t>
      </w:r>
    </w:p>
    <w:p w14:paraId="5ECB93D3" w14:textId="4C06236B" w:rsidR="00355BE7" w:rsidRPr="005B4F9E" w:rsidRDefault="00355BE7" w:rsidP="00355BE7">
      <w:pPr>
        <w:ind w:left="5672"/>
        <w:rPr>
          <w:rFonts w:eastAsia="Times New Roman"/>
          <w:szCs w:val="24"/>
        </w:rPr>
      </w:pPr>
      <w:r>
        <w:rPr>
          <w:rFonts w:eastAsia="Times New Roman"/>
          <w:szCs w:val="24"/>
        </w:rPr>
        <w:t>Pesthidegkúti Városrészi Önkormányzathoz</w:t>
      </w:r>
    </w:p>
    <w:p w14:paraId="42F2F8D1" w14:textId="77777777" w:rsidR="00325D14" w:rsidRPr="005B4F9E" w:rsidRDefault="00325D14" w:rsidP="00325D14">
      <w:pPr>
        <w:rPr>
          <w:rFonts w:eastAsia="Times New Roman"/>
          <w:szCs w:val="24"/>
        </w:rPr>
      </w:pPr>
    </w:p>
    <w:p w14:paraId="7E404ABB" w14:textId="77777777" w:rsidR="00B05588" w:rsidRDefault="00B05588" w:rsidP="00325D14">
      <w:pPr>
        <w:jc w:val="center"/>
        <w:rPr>
          <w:rFonts w:eastAsia="Times New Roman"/>
          <w:b/>
          <w:szCs w:val="24"/>
        </w:rPr>
      </w:pPr>
    </w:p>
    <w:p w14:paraId="037FDBDA" w14:textId="77777777" w:rsidR="00396D87" w:rsidRDefault="00396D87" w:rsidP="00325D14">
      <w:pPr>
        <w:jc w:val="center"/>
        <w:rPr>
          <w:rFonts w:eastAsia="Times New Roman"/>
          <w:b/>
          <w:szCs w:val="24"/>
        </w:rPr>
      </w:pPr>
    </w:p>
    <w:p w14:paraId="5B21EDAB" w14:textId="77777777" w:rsidR="00B05588" w:rsidRDefault="00B05588" w:rsidP="00325D14">
      <w:pPr>
        <w:jc w:val="center"/>
        <w:rPr>
          <w:rFonts w:eastAsia="Times New Roman"/>
          <w:b/>
          <w:szCs w:val="24"/>
        </w:rPr>
      </w:pPr>
    </w:p>
    <w:p w14:paraId="3FA7B128" w14:textId="77777777" w:rsidR="00B05588" w:rsidRDefault="00B05588" w:rsidP="00325D14">
      <w:pPr>
        <w:jc w:val="center"/>
        <w:rPr>
          <w:rFonts w:eastAsia="Times New Roman"/>
          <w:b/>
          <w:szCs w:val="24"/>
        </w:rPr>
      </w:pPr>
    </w:p>
    <w:p w14:paraId="1F4424EC" w14:textId="77777777" w:rsidR="00325D14" w:rsidRDefault="00325D14" w:rsidP="002D51C6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14:paraId="14493FF6" w14:textId="77777777" w:rsidR="00E95316" w:rsidRPr="005B4F9E" w:rsidRDefault="00E95316" w:rsidP="00325D14">
      <w:pPr>
        <w:jc w:val="center"/>
        <w:rPr>
          <w:rFonts w:eastAsia="Times New Roman"/>
          <w:b/>
          <w:szCs w:val="24"/>
        </w:rPr>
      </w:pPr>
    </w:p>
    <w:p w14:paraId="59278C1E" w14:textId="77777777" w:rsidR="00325D14" w:rsidRDefault="00325D14" w:rsidP="00325D14"/>
    <w:p w14:paraId="5D374D3D" w14:textId="77777777" w:rsidR="00893569" w:rsidRPr="0019393B" w:rsidRDefault="00893569" w:rsidP="00325D14"/>
    <w:p w14:paraId="2D9AFE0B" w14:textId="77777777" w:rsidR="00893569" w:rsidRPr="00A760F0" w:rsidRDefault="00893569" w:rsidP="00893569">
      <w:pPr>
        <w:pStyle w:val="Cmsor1"/>
        <w:numPr>
          <w:ilvl w:val="0"/>
          <w:numId w:val="0"/>
        </w:numPr>
        <w:ind w:left="432"/>
        <w:rPr>
          <w:rFonts w:eastAsia="Times New Roman"/>
          <w:szCs w:val="24"/>
        </w:rPr>
      </w:pPr>
      <w:r w:rsidRPr="00A760F0">
        <w:rPr>
          <w:szCs w:val="24"/>
        </w:rPr>
        <w:t xml:space="preserve">A Képviselő-testület </w:t>
      </w:r>
      <w:r w:rsidRPr="00B05588">
        <w:rPr>
          <w:szCs w:val="24"/>
        </w:rPr>
        <w:t>202</w:t>
      </w:r>
      <w:r w:rsidR="009A3C40" w:rsidRPr="00B05588">
        <w:rPr>
          <w:szCs w:val="24"/>
        </w:rPr>
        <w:t>2</w:t>
      </w:r>
      <w:r w:rsidRPr="00B05588">
        <w:rPr>
          <w:szCs w:val="24"/>
        </w:rPr>
        <w:t xml:space="preserve">. </w:t>
      </w:r>
      <w:r w:rsidR="00FB0AD5">
        <w:rPr>
          <w:szCs w:val="24"/>
        </w:rPr>
        <w:t>december</w:t>
      </w:r>
      <w:r w:rsidR="008539C2">
        <w:rPr>
          <w:szCs w:val="24"/>
        </w:rPr>
        <w:t xml:space="preserve"> </w:t>
      </w:r>
      <w:r w:rsidR="00FB0AD5">
        <w:rPr>
          <w:szCs w:val="24"/>
        </w:rPr>
        <w:t>15-i</w:t>
      </w:r>
      <w:r w:rsidR="00A760F0" w:rsidRPr="00A760F0">
        <w:rPr>
          <w:szCs w:val="24"/>
        </w:rPr>
        <w:t xml:space="preserve"> </w:t>
      </w:r>
      <w:r w:rsidR="00F144A5">
        <w:rPr>
          <w:szCs w:val="24"/>
        </w:rPr>
        <w:t>rendes</w:t>
      </w:r>
      <w:r w:rsidR="00BD4264" w:rsidRPr="00A760F0">
        <w:rPr>
          <w:szCs w:val="24"/>
        </w:rPr>
        <w:t xml:space="preserve"> </w:t>
      </w:r>
      <w:r w:rsidRPr="00A760F0">
        <w:rPr>
          <w:szCs w:val="24"/>
        </w:rPr>
        <w:t>ülésére</w:t>
      </w:r>
    </w:p>
    <w:p w14:paraId="2E10C084" w14:textId="77777777" w:rsidR="001C3998" w:rsidRPr="0005239D" w:rsidRDefault="001C3998" w:rsidP="001C3998">
      <w:pPr>
        <w:rPr>
          <w:rFonts w:eastAsia="Times New Roman"/>
          <w:b/>
          <w:szCs w:val="24"/>
        </w:rPr>
      </w:pPr>
    </w:p>
    <w:p w14:paraId="53B65D98" w14:textId="77777777" w:rsidR="00100908" w:rsidRDefault="00100908">
      <w:pPr>
        <w:jc w:val="center"/>
        <w:rPr>
          <w:rFonts w:eastAsia="Times New Roman"/>
          <w:b/>
          <w:szCs w:val="24"/>
        </w:rPr>
      </w:pPr>
    </w:p>
    <w:p w14:paraId="163181AA" w14:textId="77777777" w:rsidR="00893569" w:rsidRPr="001B7067" w:rsidRDefault="00893569">
      <w:pPr>
        <w:jc w:val="center"/>
        <w:rPr>
          <w:rFonts w:eastAsia="Times New Roman"/>
          <w:b/>
          <w:szCs w:val="24"/>
        </w:rPr>
      </w:pPr>
    </w:p>
    <w:p w14:paraId="04480A63" w14:textId="77777777" w:rsidR="00100908" w:rsidRDefault="00100908" w:rsidP="00F97706">
      <w:pPr>
        <w:rPr>
          <w:rFonts w:eastAsia="Times New Roman"/>
          <w:b/>
          <w:szCs w:val="24"/>
        </w:rPr>
      </w:pPr>
    </w:p>
    <w:p w14:paraId="5AC33135" w14:textId="77777777" w:rsidR="00D66DAD" w:rsidRPr="00FA128C" w:rsidRDefault="00D66DAD">
      <w:pPr>
        <w:jc w:val="center"/>
        <w:rPr>
          <w:rFonts w:eastAsia="Times New Roman"/>
          <w:b/>
          <w:szCs w:val="24"/>
        </w:rPr>
      </w:pPr>
    </w:p>
    <w:p w14:paraId="0D43B5C5" w14:textId="77777777" w:rsidR="00100908" w:rsidRPr="00FA128C" w:rsidRDefault="00100908">
      <w:pPr>
        <w:ind w:left="1410" w:hanging="1410"/>
        <w:jc w:val="both"/>
        <w:rPr>
          <w:rFonts w:eastAsia="Times New Roman"/>
          <w:b/>
          <w:szCs w:val="24"/>
        </w:rPr>
      </w:pPr>
      <w:r w:rsidRPr="00FA128C">
        <w:rPr>
          <w:rFonts w:eastAsia="Times New Roman"/>
          <w:b/>
          <w:szCs w:val="24"/>
        </w:rPr>
        <w:t>Tárgy:</w:t>
      </w:r>
      <w:r w:rsidRPr="00FA128C">
        <w:rPr>
          <w:rFonts w:eastAsia="Times New Roman"/>
          <w:b/>
          <w:szCs w:val="24"/>
        </w:rPr>
        <w:tab/>
      </w:r>
      <w:r w:rsidR="00C60279" w:rsidRPr="00C60279">
        <w:rPr>
          <w:bCs/>
        </w:rPr>
        <w:t xml:space="preserve">Pályázati felhívás a Budapest Főváros II. Kerületi Önkormányzat tulajdonában álló </w:t>
      </w:r>
      <w:r w:rsidR="00FB0AD5">
        <w:rPr>
          <w:bCs/>
        </w:rPr>
        <w:t xml:space="preserve">51705/2 helyrajzi számú </w:t>
      </w:r>
      <w:r w:rsidR="0000115C">
        <w:rPr>
          <w:bCs/>
        </w:rPr>
        <w:t>ingatlanon, a Máriaremetei Közös</w:t>
      </w:r>
      <w:r w:rsidR="00402B37">
        <w:rPr>
          <w:bCs/>
        </w:rPr>
        <w:t>ségi Ligetben található pavilon</w:t>
      </w:r>
      <w:r w:rsidR="00C60279" w:rsidRPr="00C60279">
        <w:rPr>
          <w:bCs/>
        </w:rPr>
        <w:t xml:space="preserve"> üzemeltetésére</w:t>
      </w:r>
    </w:p>
    <w:p w14:paraId="79A0EF2D" w14:textId="77777777" w:rsidR="00707922" w:rsidRPr="00FA128C" w:rsidRDefault="00707922">
      <w:pPr>
        <w:ind w:left="1410" w:hanging="1410"/>
        <w:jc w:val="both"/>
        <w:rPr>
          <w:rFonts w:eastAsia="Times New Roman"/>
          <w:szCs w:val="24"/>
        </w:rPr>
      </w:pPr>
    </w:p>
    <w:p w14:paraId="2E047C6C" w14:textId="77777777" w:rsidR="00100908" w:rsidRPr="00FA128C" w:rsidRDefault="00100908">
      <w:pPr>
        <w:jc w:val="both"/>
        <w:rPr>
          <w:rFonts w:eastAsia="Times New Roman"/>
          <w:b/>
          <w:szCs w:val="24"/>
        </w:rPr>
      </w:pPr>
    </w:p>
    <w:p w14:paraId="7D260470" w14:textId="77777777" w:rsidR="00C04FF2" w:rsidRPr="00FA128C" w:rsidRDefault="00C04FF2">
      <w:pPr>
        <w:jc w:val="both"/>
        <w:rPr>
          <w:rFonts w:eastAsia="Times New Roman"/>
          <w:b/>
          <w:szCs w:val="24"/>
        </w:rPr>
      </w:pPr>
    </w:p>
    <w:p w14:paraId="36852849" w14:textId="77777777" w:rsidR="00D66DAD" w:rsidRPr="00FA128C" w:rsidRDefault="00D66DAD">
      <w:pPr>
        <w:jc w:val="both"/>
        <w:rPr>
          <w:rFonts w:eastAsia="Times New Roman"/>
          <w:b/>
          <w:szCs w:val="24"/>
        </w:rPr>
      </w:pPr>
    </w:p>
    <w:p w14:paraId="2D674C11" w14:textId="77777777" w:rsidR="00100908" w:rsidRPr="00FA128C" w:rsidRDefault="00100908">
      <w:pPr>
        <w:rPr>
          <w:szCs w:val="24"/>
        </w:rPr>
      </w:pPr>
      <w:r w:rsidRPr="00FA128C">
        <w:rPr>
          <w:b/>
          <w:szCs w:val="24"/>
        </w:rPr>
        <w:t>Készítette:</w:t>
      </w:r>
      <w:r w:rsidRPr="00FA128C">
        <w:rPr>
          <w:b/>
          <w:szCs w:val="24"/>
        </w:rPr>
        <w:tab/>
      </w:r>
      <w:r w:rsidRPr="00FA128C">
        <w:rPr>
          <w:szCs w:val="24"/>
        </w:rPr>
        <w:t>……………………………</w:t>
      </w:r>
      <w:r w:rsidR="00BE6073" w:rsidRPr="00FA128C">
        <w:rPr>
          <w:szCs w:val="24"/>
        </w:rPr>
        <w:t>.</w:t>
      </w:r>
    </w:p>
    <w:p w14:paraId="6EDDEFF4" w14:textId="77777777" w:rsidR="00FA128C" w:rsidRDefault="00FB0AD5" w:rsidP="002C7909">
      <w:pPr>
        <w:ind w:left="708" w:firstLine="708"/>
        <w:rPr>
          <w:rFonts w:eastAsia="Times New Roman"/>
          <w:szCs w:val="24"/>
        </w:rPr>
      </w:pPr>
      <w:r>
        <w:rPr>
          <w:rFonts w:eastAsia="Times New Roman"/>
          <w:szCs w:val="24"/>
        </w:rPr>
        <w:t>dr. Silye Tamás</w:t>
      </w:r>
    </w:p>
    <w:p w14:paraId="534B644B" w14:textId="77777777" w:rsidR="002C7909" w:rsidRPr="00FA128C" w:rsidRDefault="00FB0AD5" w:rsidP="002C7909">
      <w:pPr>
        <w:ind w:left="708" w:firstLine="708"/>
        <w:rPr>
          <w:rFonts w:eastAsia="Times New Roman"/>
          <w:szCs w:val="24"/>
        </w:rPr>
      </w:pPr>
      <w:r>
        <w:rPr>
          <w:rFonts w:eastAsia="Times New Roman"/>
          <w:szCs w:val="24"/>
        </w:rPr>
        <w:t>jegyzői igazgató</w:t>
      </w:r>
    </w:p>
    <w:p w14:paraId="0E536671" w14:textId="77777777" w:rsidR="00D66DAD" w:rsidRDefault="00D66DAD" w:rsidP="00BE6073">
      <w:pPr>
        <w:ind w:left="708" w:firstLine="708"/>
        <w:rPr>
          <w:rFonts w:eastAsia="Times New Roman"/>
          <w:szCs w:val="24"/>
        </w:rPr>
      </w:pPr>
    </w:p>
    <w:p w14:paraId="308DC4AF" w14:textId="77777777" w:rsidR="00161AC3" w:rsidRPr="00FA128C" w:rsidRDefault="00161AC3" w:rsidP="00BE6073">
      <w:pPr>
        <w:ind w:left="708" w:firstLine="708"/>
        <w:rPr>
          <w:rFonts w:eastAsia="Times New Roman"/>
          <w:szCs w:val="24"/>
        </w:rPr>
      </w:pPr>
    </w:p>
    <w:p w14:paraId="49BF39ED" w14:textId="77777777" w:rsidR="00FB0AD5" w:rsidRPr="00FA128C" w:rsidRDefault="00FB0AD5" w:rsidP="00FB0AD5">
      <w:pPr>
        <w:ind w:left="709" w:firstLine="709"/>
        <w:rPr>
          <w:rFonts w:eastAsia="Times New Roman"/>
          <w:szCs w:val="24"/>
        </w:rPr>
      </w:pPr>
      <w:r w:rsidRPr="00FA128C">
        <w:rPr>
          <w:szCs w:val="24"/>
        </w:rPr>
        <w:t>…………………………….</w:t>
      </w:r>
    </w:p>
    <w:p w14:paraId="481E1675" w14:textId="77777777" w:rsidR="00FB0AD5" w:rsidRPr="00FA128C" w:rsidRDefault="00FB0AD5" w:rsidP="00FB0AD5">
      <w:pPr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ab/>
      </w:r>
      <w:r w:rsidRPr="00FA128C">
        <w:rPr>
          <w:rFonts w:eastAsia="Times New Roman"/>
          <w:szCs w:val="24"/>
        </w:rPr>
        <w:tab/>
      </w:r>
      <w:r w:rsidRPr="00FB0AD5">
        <w:rPr>
          <w:rFonts w:eastAsia="Times New Roman"/>
          <w:szCs w:val="24"/>
        </w:rPr>
        <w:t>dr. Mayerné dr. Vágó Eszter</w:t>
      </w:r>
    </w:p>
    <w:p w14:paraId="45506CC8" w14:textId="77777777" w:rsidR="00FB0AD5" w:rsidRPr="00FA128C" w:rsidRDefault="00FB0AD5" w:rsidP="00FB0AD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jegyzői titkárságvezető</w:t>
      </w:r>
    </w:p>
    <w:p w14:paraId="396A0C2C" w14:textId="77777777" w:rsidR="00D66DAD" w:rsidRDefault="00D66DAD" w:rsidP="00BE6073">
      <w:pPr>
        <w:ind w:left="708" w:firstLine="708"/>
        <w:rPr>
          <w:rFonts w:eastAsia="Times New Roman"/>
          <w:szCs w:val="24"/>
        </w:rPr>
      </w:pPr>
    </w:p>
    <w:p w14:paraId="3461D3D2" w14:textId="77777777" w:rsidR="00FB0AD5" w:rsidRPr="00FA128C" w:rsidRDefault="00FB0AD5" w:rsidP="00BE6073">
      <w:pPr>
        <w:ind w:left="708" w:firstLine="708"/>
        <w:rPr>
          <w:rFonts w:eastAsia="Times New Roman"/>
          <w:szCs w:val="24"/>
        </w:rPr>
      </w:pPr>
    </w:p>
    <w:p w14:paraId="2807DEFB" w14:textId="77777777" w:rsidR="00100908" w:rsidRPr="00FA128C" w:rsidRDefault="00100908">
      <w:pPr>
        <w:rPr>
          <w:rFonts w:eastAsia="Times New Roman"/>
          <w:szCs w:val="24"/>
        </w:rPr>
      </w:pPr>
    </w:p>
    <w:p w14:paraId="510205CB" w14:textId="77777777" w:rsidR="00D66DAD" w:rsidRPr="00FA128C" w:rsidRDefault="00D66DAD" w:rsidP="00D66DAD">
      <w:pPr>
        <w:rPr>
          <w:szCs w:val="24"/>
        </w:rPr>
      </w:pPr>
      <w:r w:rsidRPr="00FA128C">
        <w:rPr>
          <w:b/>
          <w:szCs w:val="24"/>
        </w:rPr>
        <w:t>Egyeztetve:</w:t>
      </w:r>
      <w:r w:rsidRPr="00FA128C">
        <w:rPr>
          <w:b/>
          <w:szCs w:val="24"/>
        </w:rPr>
        <w:tab/>
      </w:r>
      <w:r w:rsidR="00FA128C" w:rsidRPr="00FA128C">
        <w:rPr>
          <w:szCs w:val="24"/>
        </w:rPr>
        <w:t>…………………………….</w:t>
      </w:r>
    </w:p>
    <w:p w14:paraId="55A528F1" w14:textId="77777777" w:rsidR="00D66DAD" w:rsidRPr="00FA128C" w:rsidRDefault="00D66DAD" w:rsidP="00D66DAD">
      <w:pPr>
        <w:rPr>
          <w:szCs w:val="24"/>
        </w:rPr>
      </w:pPr>
      <w:r w:rsidRPr="00FA128C">
        <w:rPr>
          <w:szCs w:val="24"/>
        </w:rPr>
        <w:tab/>
      </w:r>
      <w:r w:rsidRPr="00FA128C">
        <w:rPr>
          <w:szCs w:val="24"/>
        </w:rPr>
        <w:tab/>
        <w:t>dr. Varga Előd Bendegúz</w:t>
      </w:r>
    </w:p>
    <w:p w14:paraId="3C208A7B" w14:textId="77777777" w:rsidR="00D66DAD" w:rsidRPr="00FA128C" w:rsidRDefault="00D66DAD" w:rsidP="00D66DAD">
      <w:pPr>
        <w:rPr>
          <w:szCs w:val="24"/>
        </w:rPr>
      </w:pPr>
      <w:r w:rsidRPr="00FA128C">
        <w:rPr>
          <w:szCs w:val="24"/>
        </w:rPr>
        <w:tab/>
      </w:r>
      <w:r w:rsidRPr="00FA128C">
        <w:rPr>
          <w:szCs w:val="24"/>
        </w:rPr>
        <w:tab/>
        <w:t>alpolgármester</w:t>
      </w:r>
    </w:p>
    <w:p w14:paraId="476D5DDC" w14:textId="77777777" w:rsidR="00D66DAD" w:rsidRPr="00FA128C" w:rsidRDefault="00D66DAD" w:rsidP="00D66DAD">
      <w:pPr>
        <w:rPr>
          <w:szCs w:val="24"/>
        </w:rPr>
      </w:pPr>
    </w:p>
    <w:p w14:paraId="49B69E35" w14:textId="77777777" w:rsidR="00D66DAD" w:rsidRDefault="00D66DAD" w:rsidP="00D66DAD">
      <w:pPr>
        <w:rPr>
          <w:b/>
          <w:szCs w:val="24"/>
        </w:rPr>
      </w:pPr>
    </w:p>
    <w:p w14:paraId="7DE0368F" w14:textId="77777777" w:rsidR="00FB0AD5" w:rsidRPr="00FA128C" w:rsidRDefault="00FB0AD5" w:rsidP="00D66DAD">
      <w:pPr>
        <w:rPr>
          <w:b/>
          <w:szCs w:val="24"/>
        </w:rPr>
      </w:pPr>
    </w:p>
    <w:p w14:paraId="1D9A0DF4" w14:textId="77777777" w:rsidR="00D66DAD" w:rsidRPr="00FA128C" w:rsidRDefault="00D66DAD" w:rsidP="00D66DAD">
      <w:pPr>
        <w:rPr>
          <w:b/>
          <w:szCs w:val="24"/>
        </w:rPr>
      </w:pPr>
    </w:p>
    <w:p w14:paraId="3A1602D0" w14:textId="77777777" w:rsidR="00D66DAD" w:rsidRPr="00FA128C" w:rsidRDefault="00D66DAD" w:rsidP="00D66DAD">
      <w:pPr>
        <w:rPr>
          <w:szCs w:val="24"/>
        </w:rPr>
      </w:pPr>
      <w:r w:rsidRPr="00FA128C">
        <w:rPr>
          <w:b/>
          <w:szCs w:val="24"/>
        </w:rPr>
        <w:t>Látta:</w:t>
      </w:r>
      <w:r w:rsidRPr="00FA128C">
        <w:rPr>
          <w:b/>
          <w:szCs w:val="24"/>
        </w:rPr>
        <w:tab/>
      </w:r>
      <w:r w:rsidRPr="00FA128C">
        <w:rPr>
          <w:b/>
          <w:szCs w:val="24"/>
        </w:rPr>
        <w:tab/>
      </w:r>
      <w:r w:rsidR="00FA128C" w:rsidRPr="00FA128C">
        <w:rPr>
          <w:szCs w:val="24"/>
        </w:rPr>
        <w:t>…………………………….</w:t>
      </w:r>
    </w:p>
    <w:p w14:paraId="7976AFBD" w14:textId="77777777" w:rsidR="00D66DAD" w:rsidRPr="00FA128C" w:rsidRDefault="00D66DAD" w:rsidP="00D66DAD">
      <w:pPr>
        <w:ind w:left="709" w:firstLine="709"/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FA128C">
          <w:rPr>
            <w:rFonts w:eastAsia="Times New Roman"/>
            <w:szCs w:val="24"/>
          </w:rPr>
          <w:t>Szalai Tibor</w:t>
        </w:r>
      </w:smartTag>
    </w:p>
    <w:p w14:paraId="5940DF1E" w14:textId="77777777" w:rsidR="00D66DAD" w:rsidRPr="00FA128C" w:rsidRDefault="00D66DAD" w:rsidP="00D66DAD">
      <w:pPr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ab/>
      </w:r>
      <w:r w:rsidRPr="00FA128C">
        <w:rPr>
          <w:rFonts w:eastAsia="Times New Roman"/>
          <w:szCs w:val="24"/>
        </w:rPr>
        <w:tab/>
        <w:t>jegyző</w:t>
      </w:r>
    </w:p>
    <w:p w14:paraId="28BC6CAC" w14:textId="77777777" w:rsidR="00D66DAD" w:rsidRPr="00FA128C" w:rsidRDefault="00D66DAD" w:rsidP="00D66DAD">
      <w:pPr>
        <w:rPr>
          <w:rFonts w:eastAsia="Times New Roman"/>
          <w:szCs w:val="24"/>
        </w:rPr>
      </w:pPr>
    </w:p>
    <w:p w14:paraId="5FA1D61A" w14:textId="77777777" w:rsidR="00D66DAD" w:rsidRPr="00FA128C" w:rsidRDefault="00D66DAD" w:rsidP="00D66DAD">
      <w:pPr>
        <w:rPr>
          <w:rFonts w:eastAsia="Times New Roman"/>
          <w:szCs w:val="24"/>
        </w:rPr>
      </w:pPr>
    </w:p>
    <w:p w14:paraId="5E9F988F" w14:textId="77777777" w:rsidR="00D66DAD" w:rsidRPr="00FA128C" w:rsidRDefault="00D66DAD" w:rsidP="00FB0AD5">
      <w:pPr>
        <w:rPr>
          <w:rFonts w:eastAsia="Times New Roman"/>
          <w:szCs w:val="24"/>
        </w:rPr>
      </w:pPr>
    </w:p>
    <w:p w14:paraId="2BAC7C1E" w14:textId="77777777" w:rsidR="002D51C6" w:rsidRDefault="00B05588" w:rsidP="005E4118">
      <w:pPr>
        <w:ind w:left="3545" w:firstLine="709"/>
        <w:jc w:val="center"/>
        <w:rPr>
          <w:rFonts w:eastAsia="Times New Roman"/>
          <w:sz w:val="23"/>
          <w:szCs w:val="23"/>
        </w:rPr>
      </w:pPr>
      <w:r w:rsidRPr="00FA128C">
        <w:rPr>
          <w:rFonts w:eastAsia="Times New Roman"/>
          <w:szCs w:val="24"/>
        </w:rPr>
        <w:t>A napirend tárgyalása zárt ülést nem igényel.</w:t>
      </w:r>
      <w:r w:rsidR="002D51C6">
        <w:rPr>
          <w:rFonts w:eastAsia="Times New Roman"/>
          <w:sz w:val="23"/>
          <w:szCs w:val="23"/>
        </w:rPr>
        <w:br w:type="page"/>
      </w:r>
    </w:p>
    <w:p w14:paraId="13226065" w14:textId="77777777" w:rsidR="00010D38" w:rsidRPr="005E4118" w:rsidRDefault="00010D38" w:rsidP="00EA69B6">
      <w:pPr>
        <w:spacing w:line="276" w:lineRule="auto"/>
        <w:jc w:val="center"/>
        <w:rPr>
          <w:rFonts w:eastAsia="Times New Roman"/>
          <w:b/>
          <w:szCs w:val="24"/>
        </w:rPr>
      </w:pPr>
      <w:r w:rsidRPr="005E4118">
        <w:rPr>
          <w:rFonts w:eastAsia="Times New Roman"/>
          <w:b/>
          <w:szCs w:val="24"/>
        </w:rPr>
        <w:lastRenderedPageBreak/>
        <w:t xml:space="preserve">Tisztelt </w:t>
      </w:r>
      <w:r w:rsidR="00207902" w:rsidRPr="005E4118">
        <w:rPr>
          <w:rFonts w:eastAsia="Times New Roman"/>
          <w:b/>
          <w:szCs w:val="24"/>
        </w:rPr>
        <w:t>Képviselő-testület</w:t>
      </w:r>
      <w:r w:rsidRPr="005E4118">
        <w:rPr>
          <w:rFonts w:eastAsia="Times New Roman"/>
          <w:b/>
          <w:szCs w:val="24"/>
        </w:rPr>
        <w:t>!</w:t>
      </w:r>
    </w:p>
    <w:p w14:paraId="28D8BFD6" w14:textId="77777777" w:rsidR="00454C48" w:rsidRDefault="00454C48" w:rsidP="00EA69B6">
      <w:pPr>
        <w:spacing w:line="276" w:lineRule="auto"/>
        <w:jc w:val="both"/>
        <w:rPr>
          <w:rFonts w:eastAsia="Times New Roman"/>
          <w:szCs w:val="24"/>
        </w:rPr>
      </w:pPr>
    </w:p>
    <w:p w14:paraId="1E44309D" w14:textId="77777777" w:rsidR="00957D6C" w:rsidRDefault="00454C48" w:rsidP="00EA69B6">
      <w:pPr>
        <w:spacing w:line="276" w:lineRule="auto"/>
        <w:jc w:val="both"/>
      </w:pPr>
      <w:r>
        <w:t xml:space="preserve">Budapest Főváros II. Kerületi Önkormányzat (a továbbiakban: Önkormányzat) több évtizedre visszanyúló terve a </w:t>
      </w:r>
      <w:r w:rsidR="00D833F0">
        <w:t>Máriaremetei út</w:t>
      </w:r>
      <w:r w:rsidR="00F40696">
        <w:t xml:space="preserve"> </w:t>
      </w:r>
      <w:r w:rsidR="00D833F0">
        <w:t>-</w:t>
      </w:r>
      <w:r w:rsidR="00F40696">
        <w:t xml:space="preserve"> </w:t>
      </w:r>
      <w:r w:rsidR="00D833F0">
        <w:t>Szabadság utca</w:t>
      </w:r>
      <w:r w:rsidR="00F40696">
        <w:t xml:space="preserve"> </w:t>
      </w:r>
      <w:r w:rsidR="00D833F0">
        <w:t>-</w:t>
      </w:r>
      <w:r w:rsidR="00F40696">
        <w:t xml:space="preserve"> </w:t>
      </w:r>
      <w:r w:rsidR="00D833F0">
        <w:t>Kadarka utca</w:t>
      </w:r>
      <w:r w:rsidR="00F40696">
        <w:t xml:space="preserve"> </w:t>
      </w:r>
      <w:r w:rsidR="00D833F0">
        <w:t>-</w:t>
      </w:r>
      <w:r w:rsidR="00F40696">
        <w:t xml:space="preserve"> </w:t>
      </w:r>
      <w:r>
        <w:t>Á</w:t>
      </w:r>
      <w:r w:rsidR="00D833F0">
        <w:t>chim András utca által határolt, erősen elhanyagolt</w:t>
      </w:r>
      <w:r w:rsidR="00CF1539">
        <w:t>, leromlott</w:t>
      </w:r>
      <w:r w:rsidR="00D833F0">
        <w:t xml:space="preserve"> állapotú </w:t>
      </w:r>
      <w:r>
        <w:t xml:space="preserve">tömb rehabilitációja. </w:t>
      </w:r>
      <w:r w:rsidR="00957D6C">
        <w:t xml:space="preserve">A közösségi funkciót előtérbe helyező </w:t>
      </w:r>
      <w:r w:rsidR="00D833F0">
        <w:t xml:space="preserve">komplex terület-megújítási </w:t>
      </w:r>
      <w:r w:rsidR="00957D6C">
        <w:t>koncepció korábban megszületett, de hosszú ideig a források hiánya akadályozta az előrelépést. Erre jelentett megoldást, hogy az 1806/2018. (XII. 23.) Korm.</w:t>
      </w:r>
      <w:r w:rsidR="00F40696">
        <w:t xml:space="preserve"> </w:t>
      </w:r>
      <w:r w:rsidR="00957D6C">
        <w:t xml:space="preserve">határozat alapján a Belügyminisztérium (a </w:t>
      </w:r>
      <w:r w:rsidR="007B6574">
        <w:t xml:space="preserve">továbbiakban: BM) 1.000.000.000.- </w:t>
      </w:r>
      <w:r w:rsidR="00957D6C">
        <w:t>Ft támogatást biztosított az Önkormányzat részére a pesthidegkúti Gy</w:t>
      </w:r>
      <w:r w:rsidR="00B46485">
        <w:t>armati Dezső Uszoda kivitelezésére</w:t>
      </w:r>
      <w:r w:rsidR="00957D6C">
        <w:t xml:space="preserve"> és környezetének megújítás</w:t>
      </w:r>
      <w:r w:rsidR="00B46485">
        <w:t xml:space="preserve">ára, valamint </w:t>
      </w:r>
      <w:r w:rsidR="00957D6C">
        <w:t xml:space="preserve">Budapest Főváros Önkormányzata a Budapest Fővárosi Városrehabilitációs Keretből a 2018. évi TÉR_KÖZ pályázat </w:t>
      </w:r>
      <w:proofErr w:type="spellStart"/>
      <w:r w:rsidR="00B46485">
        <w:t>alcél</w:t>
      </w:r>
      <w:proofErr w:type="spellEnd"/>
      <w:r w:rsidR="00B46485">
        <w:t xml:space="preserve"> </w:t>
      </w:r>
      <w:r w:rsidR="00957D6C">
        <w:t>keretében megkötött Támogatási Szerződés alapján 300.000.000</w:t>
      </w:r>
      <w:r w:rsidR="007B6574">
        <w:t>.-</w:t>
      </w:r>
      <w:r w:rsidR="00957D6C">
        <w:t xml:space="preserve"> Ft-tal támogatta a K</w:t>
      </w:r>
      <w:r w:rsidR="00B46485">
        <w:t>özösségi Liget</w:t>
      </w:r>
      <w:r w:rsidR="00B46485" w:rsidRPr="00B46485">
        <w:t xml:space="preserve"> </w:t>
      </w:r>
      <w:r w:rsidR="00B46485">
        <w:t xml:space="preserve">megvalósítását, </w:t>
      </w:r>
      <w:r w:rsidR="00402B37">
        <w:t>azon belül</w:t>
      </w:r>
      <w:r w:rsidR="00B46485">
        <w:t xml:space="preserve"> a jelen előterjesztés tárgyát képező pavilon megépítését. </w:t>
      </w:r>
    </w:p>
    <w:p w14:paraId="3909AF88" w14:textId="77777777" w:rsidR="00B46485" w:rsidRDefault="00B46485" w:rsidP="00EA69B6">
      <w:pPr>
        <w:spacing w:line="276" w:lineRule="auto"/>
        <w:jc w:val="both"/>
      </w:pPr>
    </w:p>
    <w:p w14:paraId="439FCC99" w14:textId="77777777" w:rsidR="00D833F0" w:rsidRDefault="00B46485" w:rsidP="00EA69B6">
      <w:pPr>
        <w:spacing w:line="276" w:lineRule="auto"/>
        <w:jc w:val="both"/>
      </w:pPr>
      <w:r>
        <w:t>Az Önkormányzat</w:t>
      </w:r>
      <w:r w:rsidR="00642464">
        <w:t xml:space="preserve"> a lefolytatott</w:t>
      </w:r>
      <w:r>
        <w:t xml:space="preserve"> közbeszerzési eljárást követően 2021. szeptember 8-án kötött szerződést</w:t>
      </w:r>
      <w:r w:rsidR="006A6A75">
        <w:t xml:space="preserve"> a nyertes ajánlattevővel, </w:t>
      </w:r>
      <w:r>
        <w:t xml:space="preserve">a </w:t>
      </w:r>
      <w:r w:rsidRPr="00957D6C">
        <w:t>Magyar kőris Kertészeti és Szolgáltató</w:t>
      </w:r>
      <w:r w:rsidR="007B6574">
        <w:t xml:space="preserve"> Kft.</w:t>
      </w:r>
      <w:r>
        <w:t xml:space="preserve">-vel a </w:t>
      </w:r>
      <w:r w:rsidRPr="00957D6C">
        <w:t>Máriaremete Közösségi Liget kivitelezése</w:t>
      </w:r>
      <w:r w:rsidR="00642464">
        <w:t xml:space="preserve"> </w:t>
      </w:r>
      <w:r w:rsidR="00D833F0">
        <w:t xml:space="preserve">tárgyában. A szerződés </w:t>
      </w:r>
      <w:r w:rsidR="00642464">
        <w:t xml:space="preserve">alapján a vállalkozó a </w:t>
      </w:r>
      <w:r w:rsidR="00D833F0">
        <w:t xml:space="preserve">teljes, </w:t>
      </w:r>
      <w:r w:rsidR="00D833F0" w:rsidRPr="005E4118">
        <w:rPr>
          <w:rFonts w:eastAsia="Times New Roman"/>
          <w:szCs w:val="24"/>
        </w:rPr>
        <w:t>közel 2,3 hektár</w:t>
      </w:r>
      <w:r w:rsidR="00D833F0">
        <w:rPr>
          <w:rFonts w:eastAsia="Times New Roman"/>
          <w:szCs w:val="24"/>
        </w:rPr>
        <w:t>os</w:t>
      </w:r>
      <w:r w:rsidR="00D833F0">
        <w:t xml:space="preserve"> terület rekultiválását, tereprendezését, az uszoda építésekor felhalmozott föld </w:t>
      </w:r>
      <w:r w:rsidR="00642464">
        <w:t>elszállítását, közműfejlesztési</w:t>
      </w:r>
      <w:r w:rsidR="00D833F0">
        <w:t xml:space="preserve">, elektromos- és forgalomtechnikai munkákat, öntöző- és térfigyelő rendszer, wifi hálózat kiépítését, </w:t>
      </w:r>
      <w:r w:rsidR="00CF1539">
        <w:t>gyermek-</w:t>
      </w:r>
      <w:r w:rsidR="00D833F0">
        <w:t xml:space="preserve"> és felnőtt </w:t>
      </w:r>
      <w:r w:rsidR="00D833F0" w:rsidRPr="005E4118">
        <w:rPr>
          <w:rFonts w:eastAsia="Times New Roman"/>
          <w:szCs w:val="24"/>
        </w:rPr>
        <w:t>játszó</w:t>
      </w:r>
      <w:r w:rsidR="00D833F0">
        <w:rPr>
          <w:rFonts w:eastAsia="Times New Roman"/>
          <w:szCs w:val="24"/>
        </w:rPr>
        <w:t>- és sporttér</w:t>
      </w:r>
      <w:r w:rsidR="00D833F0" w:rsidRPr="00D833F0">
        <w:t xml:space="preserve"> </w:t>
      </w:r>
      <w:r w:rsidR="00D833F0">
        <w:t>kialakítását</w:t>
      </w:r>
      <w:r w:rsidR="00D833F0">
        <w:rPr>
          <w:rFonts w:eastAsia="Times New Roman"/>
          <w:szCs w:val="24"/>
        </w:rPr>
        <w:t xml:space="preserve">, </w:t>
      </w:r>
      <w:r w:rsidR="00D833F0">
        <w:t xml:space="preserve">az uszoda épületében rekreációs részleg létrehozását, valamint a tervek szerint </w:t>
      </w:r>
      <w:r w:rsidR="00D833F0" w:rsidRPr="00DD4B6A">
        <w:t>a rendészi állomásnak, közösségi térnek és büfének helyet adó pavilon épület megépítését</w:t>
      </w:r>
      <w:r w:rsidR="00642464" w:rsidRPr="00DD4B6A">
        <w:t xml:space="preserve"> vállalta</w:t>
      </w:r>
      <w:r w:rsidR="00D833F0" w:rsidRPr="00DD4B6A">
        <w:t>.</w:t>
      </w:r>
      <w:r w:rsidR="00D833F0">
        <w:t xml:space="preserve"> </w:t>
      </w:r>
    </w:p>
    <w:p w14:paraId="6478DB67" w14:textId="77777777" w:rsidR="00D833F0" w:rsidRDefault="00D833F0" w:rsidP="00EA69B6">
      <w:pPr>
        <w:spacing w:line="276" w:lineRule="auto"/>
        <w:jc w:val="both"/>
      </w:pPr>
    </w:p>
    <w:p w14:paraId="0B85E5BF" w14:textId="77777777" w:rsidR="00D833F0" w:rsidRDefault="00D833F0" w:rsidP="00EA69B6">
      <w:pPr>
        <w:spacing w:line="276" w:lineRule="auto"/>
        <w:jc w:val="both"/>
      </w:pPr>
      <w:r>
        <w:t xml:space="preserve">A </w:t>
      </w:r>
      <w:r w:rsidR="00AC5D0A">
        <w:t>BM</w:t>
      </w:r>
      <w:r>
        <w:t xml:space="preserve"> támogatásával megvalósított munkarészek átadás</w:t>
      </w:r>
      <w:r w:rsidR="00AC5D0A">
        <w:t xml:space="preserve">a </w:t>
      </w:r>
      <w:r w:rsidRPr="00BF6F4C">
        <w:t>2022. május 31-én</w:t>
      </w:r>
      <w:r w:rsidR="00AC5D0A">
        <w:t xml:space="preserve"> megtörtént, a </w:t>
      </w:r>
      <w:r>
        <w:t>támogatás elszámolás</w:t>
      </w:r>
      <w:r w:rsidR="00AC5D0A">
        <w:t xml:space="preserve">ának </w:t>
      </w:r>
      <w:r>
        <w:t xml:space="preserve">elbírálása jelenleg folyamatban van. </w:t>
      </w:r>
      <w:r w:rsidR="00AC5D0A">
        <w:t xml:space="preserve">A Fővárosi Önkormányzat által nyújtott </w:t>
      </w:r>
      <w:r>
        <w:t>támogatás felhasználási és elszámolási határideje 2022. december 15.</w:t>
      </w:r>
    </w:p>
    <w:p w14:paraId="2ACB965F" w14:textId="77777777" w:rsidR="00AC5D0A" w:rsidRDefault="00AC5D0A" w:rsidP="00EA69B6">
      <w:pPr>
        <w:spacing w:line="276" w:lineRule="auto"/>
        <w:jc w:val="both"/>
      </w:pPr>
    </w:p>
    <w:p w14:paraId="5F548703" w14:textId="77777777" w:rsidR="007B6574" w:rsidRDefault="00AC5D0A" w:rsidP="00EA69B6">
      <w:pPr>
        <w:spacing w:line="276" w:lineRule="auto"/>
        <w:jc w:val="both"/>
      </w:pPr>
      <w:r>
        <w:t xml:space="preserve">A projekt kivitelezése véget ért, a műszaki átadás-átvétel </w:t>
      </w:r>
      <w:r w:rsidR="00402B37">
        <w:t>lezárult</w:t>
      </w:r>
      <w:r>
        <w:t xml:space="preserve">, a </w:t>
      </w:r>
      <w:r w:rsidR="00D833F0">
        <w:t>pavilon épület használat</w:t>
      </w:r>
      <w:r w:rsidR="00402B37">
        <w:t xml:space="preserve">ba vételi engedélyezési eljárása megindult, </w:t>
      </w:r>
      <w:r w:rsidR="006A0A2D">
        <w:t>az előterjesztés készítésének napján az eljárás még folyamatban van, használatba</w:t>
      </w:r>
      <w:r w:rsidR="00402B37">
        <w:t xml:space="preserve">vételi engedély </w:t>
      </w:r>
      <w:r w:rsidR="006A0A2D">
        <w:t>december közepére</w:t>
      </w:r>
      <w:r w:rsidR="00402B37">
        <w:t xml:space="preserve"> várható. </w:t>
      </w:r>
    </w:p>
    <w:p w14:paraId="48CC6963" w14:textId="77777777" w:rsidR="00D833F0" w:rsidRDefault="006A0A2D" w:rsidP="00EA69B6">
      <w:pPr>
        <w:spacing w:line="276" w:lineRule="auto"/>
        <w:jc w:val="both"/>
      </w:pPr>
      <w:r>
        <w:t>Egyebekben a Közösségi Liget hivatalos átadója 2022. november 12-én volt.</w:t>
      </w:r>
    </w:p>
    <w:p w14:paraId="64F3D8FF" w14:textId="77777777" w:rsidR="00AC5D0A" w:rsidRDefault="00AC5D0A" w:rsidP="00EA69B6">
      <w:pPr>
        <w:spacing w:line="276" w:lineRule="auto"/>
        <w:jc w:val="both"/>
      </w:pPr>
    </w:p>
    <w:p w14:paraId="79D8AD43" w14:textId="77777777" w:rsidR="00AC5D0A" w:rsidRPr="00700180" w:rsidRDefault="00AC5D0A" w:rsidP="00EA69B6">
      <w:pPr>
        <w:spacing w:line="276" w:lineRule="auto"/>
        <w:jc w:val="both"/>
        <w:rPr>
          <w:rFonts w:eastAsia="Times New Roman"/>
          <w:b/>
          <w:szCs w:val="24"/>
        </w:rPr>
      </w:pPr>
      <w:r w:rsidRPr="00C57489">
        <w:t>J</w:t>
      </w:r>
      <w:r w:rsidR="00700180" w:rsidRPr="00C57489">
        <w:t xml:space="preserve">elen </w:t>
      </w:r>
      <w:r w:rsidR="00700180" w:rsidRPr="00223CD3">
        <w:t>előterjesztésben</w:t>
      </w:r>
      <w:r w:rsidR="00700180" w:rsidRPr="00223CD3">
        <w:rPr>
          <w:b/>
        </w:rPr>
        <w:t xml:space="preserve"> a </w:t>
      </w:r>
      <w:r w:rsidR="00350A7B" w:rsidRPr="00223CD3">
        <w:rPr>
          <w:b/>
        </w:rPr>
        <w:t xml:space="preserve">büfét és kiszolgáló helyiségeit (~46 m2), rendezvény termet (~55 m2), illetve mellékhelyiségeket </w:t>
      </w:r>
      <w:r w:rsidR="00154BE2" w:rsidRPr="00223CD3">
        <w:rPr>
          <w:b/>
        </w:rPr>
        <w:t>(~28 m2</w:t>
      </w:r>
      <w:r w:rsidR="00350A7B" w:rsidRPr="00223CD3">
        <w:rPr>
          <w:b/>
        </w:rPr>
        <w:t xml:space="preserve">) magában foglaló </w:t>
      </w:r>
      <w:r w:rsidRPr="00223CD3">
        <w:rPr>
          <w:b/>
        </w:rPr>
        <w:t>pavilon</w:t>
      </w:r>
      <w:r w:rsidR="00154BE2" w:rsidRPr="00223CD3">
        <w:rPr>
          <w:b/>
        </w:rPr>
        <w:t>rész</w:t>
      </w:r>
      <w:r w:rsidR="00700180" w:rsidRPr="00223CD3">
        <w:rPr>
          <w:b/>
        </w:rPr>
        <w:t xml:space="preserve"> </w:t>
      </w:r>
      <w:r w:rsidRPr="00223CD3">
        <w:rPr>
          <w:b/>
        </w:rPr>
        <w:t>(</w:t>
      </w:r>
      <w:r w:rsidR="007B6574">
        <w:rPr>
          <w:b/>
        </w:rPr>
        <w:t xml:space="preserve">~129 </w:t>
      </w:r>
      <w:r w:rsidRPr="00223CD3">
        <w:rPr>
          <w:rFonts w:eastAsia="Times New Roman"/>
          <w:b/>
          <w:szCs w:val="24"/>
        </w:rPr>
        <w:t>m2</w:t>
      </w:r>
      <w:r w:rsidR="00700180" w:rsidRPr="00223CD3">
        <w:rPr>
          <w:rFonts w:eastAsia="Times New Roman"/>
          <w:b/>
          <w:szCs w:val="24"/>
        </w:rPr>
        <w:t xml:space="preserve">), illetve </w:t>
      </w:r>
      <w:r w:rsidRPr="00223CD3">
        <w:rPr>
          <w:b/>
        </w:rPr>
        <w:t xml:space="preserve">a </w:t>
      </w:r>
      <w:r w:rsidRPr="00223CD3">
        <w:rPr>
          <w:rFonts w:eastAsia="Times New Roman"/>
          <w:b/>
          <w:szCs w:val="24"/>
        </w:rPr>
        <w:t>fedett terasz</w:t>
      </w:r>
      <w:r w:rsidR="005834EE" w:rsidRPr="00223CD3">
        <w:rPr>
          <w:rFonts w:eastAsia="Times New Roman"/>
          <w:b/>
          <w:szCs w:val="24"/>
        </w:rPr>
        <w:t>ok</w:t>
      </w:r>
      <w:r w:rsidRPr="00223CD3">
        <w:rPr>
          <w:rFonts w:eastAsia="Times New Roman"/>
          <w:b/>
          <w:szCs w:val="24"/>
        </w:rPr>
        <w:t xml:space="preserve"> (</w:t>
      </w:r>
      <w:r w:rsidR="00350A7B" w:rsidRPr="00223CD3">
        <w:rPr>
          <w:rFonts w:eastAsia="Times New Roman"/>
          <w:b/>
          <w:szCs w:val="24"/>
        </w:rPr>
        <w:t>~</w:t>
      </w:r>
      <w:r w:rsidRPr="00223CD3">
        <w:rPr>
          <w:rFonts w:eastAsia="Times New Roman"/>
          <w:b/>
          <w:szCs w:val="24"/>
        </w:rPr>
        <w:t xml:space="preserve">100 m2) </w:t>
      </w:r>
      <w:r w:rsidR="00D3148B" w:rsidRPr="00223CD3">
        <w:rPr>
          <w:rFonts w:eastAsia="Times New Roman"/>
          <w:b/>
          <w:szCs w:val="24"/>
        </w:rPr>
        <w:t xml:space="preserve">és belső udvar (~112 m2) </w:t>
      </w:r>
      <w:r w:rsidRPr="00223CD3">
        <w:rPr>
          <w:rFonts w:eastAsia="Times New Roman"/>
          <w:b/>
          <w:szCs w:val="24"/>
        </w:rPr>
        <w:t>együttes</w:t>
      </w:r>
      <w:r w:rsidRPr="00700180">
        <w:rPr>
          <w:rFonts w:eastAsia="Times New Roman"/>
          <w:b/>
          <w:szCs w:val="24"/>
        </w:rPr>
        <w:t xml:space="preserve">, pályázati úton kiválasztott külső szolgáltató általi </w:t>
      </w:r>
      <w:r w:rsidR="00154BE2">
        <w:rPr>
          <w:rFonts w:eastAsia="Times New Roman"/>
          <w:b/>
          <w:szCs w:val="24"/>
        </w:rPr>
        <w:t xml:space="preserve">üzemeltetéssel történő </w:t>
      </w:r>
      <w:r w:rsidRPr="00700180">
        <w:rPr>
          <w:rFonts w:eastAsia="Times New Roman"/>
          <w:b/>
          <w:szCs w:val="24"/>
        </w:rPr>
        <w:t xml:space="preserve">hasznosítására </w:t>
      </w:r>
      <w:r w:rsidR="00C57489">
        <w:rPr>
          <w:rFonts w:eastAsia="Times New Roman"/>
          <w:b/>
          <w:szCs w:val="24"/>
        </w:rPr>
        <w:t xml:space="preserve">teszünk javaslatot </w:t>
      </w:r>
      <w:r w:rsidR="00C57489" w:rsidRPr="004A1FCD">
        <w:rPr>
          <w:rFonts w:eastAsia="Times New Roman"/>
          <w:szCs w:val="24"/>
        </w:rPr>
        <w:t>(</w:t>
      </w:r>
      <w:r w:rsidR="00045DE1" w:rsidRPr="004A1FCD">
        <w:rPr>
          <w:rFonts w:eastAsia="Times New Roman"/>
          <w:szCs w:val="24"/>
        </w:rPr>
        <w:t xml:space="preserve">előterjesztés </w:t>
      </w:r>
      <w:r w:rsidR="004A1FCD">
        <w:rPr>
          <w:rFonts w:eastAsia="Times New Roman"/>
          <w:szCs w:val="24"/>
        </w:rPr>
        <w:t>1. számú melléklet</w:t>
      </w:r>
      <w:r w:rsidR="007B6574" w:rsidRPr="004A1FCD">
        <w:rPr>
          <w:rFonts w:eastAsia="Times New Roman"/>
          <w:szCs w:val="24"/>
        </w:rPr>
        <w:t xml:space="preserve">: tulajdoni lap, </w:t>
      </w:r>
      <w:r w:rsidR="00C57489" w:rsidRPr="004A1FCD">
        <w:t>2. számú me</w:t>
      </w:r>
      <w:r w:rsidR="007B6574" w:rsidRPr="004A1FCD">
        <w:t>lléklet:</w:t>
      </w:r>
      <w:r w:rsidR="00045DE1" w:rsidRPr="004A1FCD">
        <w:t xml:space="preserve"> alaprajzok)</w:t>
      </w:r>
      <w:r w:rsidR="0024767A">
        <w:t xml:space="preserve"> </w:t>
      </w:r>
    </w:p>
    <w:p w14:paraId="087BE27F" w14:textId="77777777" w:rsidR="00AC5D0A" w:rsidRDefault="00AC5D0A" w:rsidP="00EA69B6">
      <w:pPr>
        <w:spacing w:line="276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3"/>
        <w:gridCol w:w="1703"/>
      </w:tblGrid>
      <w:tr w:rsidR="00700180" w14:paraId="1A084C5F" w14:textId="77777777" w:rsidTr="00444A85">
        <w:tc>
          <w:tcPr>
            <w:tcW w:w="4813" w:type="dxa"/>
          </w:tcPr>
          <w:p w14:paraId="13ACDF0E" w14:textId="77777777" w:rsidR="00700180" w:rsidRPr="005834EE" w:rsidRDefault="005834EE" w:rsidP="00EA69B6">
            <w:pPr>
              <w:spacing w:line="276" w:lineRule="auto"/>
              <w:jc w:val="both"/>
              <w:rPr>
                <w:b/>
              </w:rPr>
            </w:pPr>
            <w:r w:rsidRPr="005834EE">
              <w:rPr>
                <w:b/>
              </w:rPr>
              <w:t>Helyiség</w:t>
            </w:r>
          </w:p>
        </w:tc>
        <w:tc>
          <w:tcPr>
            <w:tcW w:w="1703" w:type="dxa"/>
          </w:tcPr>
          <w:p w14:paraId="69F5E969" w14:textId="77777777" w:rsidR="00700180" w:rsidRPr="005834EE" w:rsidRDefault="005834EE" w:rsidP="00444A85">
            <w:pPr>
              <w:spacing w:line="276" w:lineRule="auto"/>
              <w:jc w:val="center"/>
              <w:rPr>
                <w:b/>
              </w:rPr>
            </w:pPr>
            <w:r w:rsidRPr="005834EE">
              <w:rPr>
                <w:b/>
              </w:rPr>
              <w:t>Alapterület</w:t>
            </w:r>
          </w:p>
        </w:tc>
      </w:tr>
      <w:tr w:rsidR="005834EE" w14:paraId="6CA27E45" w14:textId="77777777" w:rsidTr="00444A85">
        <w:tc>
          <w:tcPr>
            <w:tcW w:w="4813" w:type="dxa"/>
          </w:tcPr>
          <w:p w14:paraId="4B668937" w14:textId="77777777" w:rsidR="00154BE2" w:rsidRDefault="00154BE2" w:rsidP="00EA69B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BÜFÉ </w:t>
            </w:r>
          </w:p>
          <w:p w14:paraId="37AADF5E" w14:textId="77777777" w:rsidR="005834EE" w:rsidRPr="005834EE" w:rsidRDefault="005834EE" w:rsidP="00EA69B6">
            <w:pPr>
              <w:spacing w:line="276" w:lineRule="auto"/>
              <w:jc w:val="both"/>
              <w:rPr>
                <w:b/>
              </w:rPr>
            </w:pPr>
            <w:r w:rsidRPr="005834EE">
              <w:rPr>
                <w:b/>
              </w:rPr>
              <w:t>BÜFÉ / KONYHA</w:t>
            </w:r>
          </w:p>
          <w:p w14:paraId="3147F191" w14:textId="77777777" w:rsidR="005834EE" w:rsidRDefault="00BF6F4C" w:rsidP="00EA69B6">
            <w:pPr>
              <w:spacing w:line="276" w:lineRule="auto"/>
              <w:jc w:val="both"/>
            </w:pPr>
            <w:r>
              <w:t>(</w:t>
            </w:r>
            <w:r w:rsidR="005834EE">
              <w:t xml:space="preserve">TÁROLÓ, ELŐKÉSZÍTŐ TÉR </w:t>
            </w:r>
            <w:r>
              <w:t>és</w:t>
            </w:r>
          </w:p>
          <w:p w14:paraId="300B080A" w14:textId="77777777" w:rsidR="005834EE" w:rsidRDefault="00BF6F4C" w:rsidP="00EA69B6">
            <w:pPr>
              <w:spacing w:line="276" w:lineRule="auto"/>
              <w:jc w:val="both"/>
            </w:pPr>
            <w:r>
              <w:t>SÜTŐ, KISZOLGÁLÓ TÉR)</w:t>
            </w:r>
          </w:p>
          <w:p w14:paraId="32404299" w14:textId="77777777" w:rsidR="005834EE" w:rsidRPr="005834EE" w:rsidRDefault="005834EE" w:rsidP="00EA69B6">
            <w:pPr>
              <w:spacing w:line="276" w:lineRule="auto"/>
              <w:jc w:val="both"/>
              <w:rPr>
                <w:b/>
              </w:rPr>
            </w:pPr>
            <w:r w:rsidRPr="005834EE">
              <w:rPr>
                <w:b/>
              </w:rPr>
              <w:t>BÜFÉ KISZOLGÁLÓ HELYISÉGEK</w:t>
            </w:r>
          </w:p>
          <w:p w14:paraId="6647AEB0" w14:textId="77777777" w:rsidR="005834EE" w:rsidRDefault="005834EE" w:rsidP="00EA69B6">
            <w:pPr>
              <w:spacing w:line="276" w:lineRule="auto"/>
              <w:jc w:val="both"/>
            </w:pPr>
            <w:r>
              <w:t xml:space="preserve">- KÖZLEKEDŐ / GÉPÉSZET </w:t>
            </w:r>
          </w:p>
          <w:p w14:paraId="67057E3C" w14:textId="77777777" w:rsidR="005834EE" w:rsidRDefault="005834EE" w:rsidP="00EA69B6">
            <w:pPr>
              <w:spacing w:line="276" w:lineRule="auto"/>
              <w:jc w:val="both"/>
            </w:pPr>
            <w:r>
              <w:lastRenderedPageBreak/>
              <w:t xml:space="preserve">- ÖLTÖZŐ </w:t>
            </w:r>
          </w:p>
          <w:p w14:paraId="58C8BE01" w14:textId="77777777" w:rsidR="005834EE" w:rsidRDefault="005834EE" w:rsidP="00EA69B6">
            <w:pPr>
              <w:spacing w:line="276" w:lineRule="auto"/>
              <w:jc w:val="both"/>
            </w:pPr>
            <w:r>
              <w:t xml:space="preserve">- WC </w:t>
            </w:r>
          </w:p>
          <w:p w14:paraId="282E1005" w14:textId="77777777" w:rsidR="005834EE" w:rsidRDefault="005834EE" w:rsidP="00EA69B6">
            <w:pPr>
              <w:spacing w:line="276" w:lineRule="auto"/>
              <w:jc w:val="both"/>
            </w:pPr>
            <w:r>
              <w:t xml:space="preserve">- KUKATÁROLÓ / GÉPÉSZET </w:t>
            </w:r>
          </w:p>
        </w:tc>
        <w:tc>
          <w:tcPr>
            <w:tcW w:w="1703" w:type="dxa"/>
          </w:tcPr>
          <w:p w14:paraId="0A2959A0" w14:textId="77777777" w:rsidR="00154BE2" w:rsidRDefault="00154BE2" w:rsidP="00444A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45,85</w:t>
            </w:r>
            <w:r w:rsidRPr="005834EE">
              <w:rPr>
                <w:b/>
              </w:rPr>
              <w:t xml:space="preserve"> m²</w:t>
            </w:r>
          </w:p>
          <w:p w14:paraId="6F5FFF60" w14:textId="77777777" w:rsidR="005834EE" w:rsidRPr="005834EE" w:rsidRDefault="005834EE" w:rsidP="00444A85">
            <w:pPr>
              <w:spacing w:line="276" w:lineRule="auto"/>
              <w:jc w:val="center"/>
              <w:rPr>
                <w:b/>
              </w:rPr>
            </w:pPr>
            <w:r w:rsidRPr="005834EE">
              <w:rPr>
                <w:b/>
              </w:rPr>
              <w:t>32,81 m²</w:t>
            </w:r>
          </w:p>
          <w:p w14:paraId="50D5052D" w14:textId="77777777" w:rsidR="00BF6F4C" w:rsidRDefault="00BF6F4C" w:rsidP="00444A85">
            <w:pPr>
              <w:spacing w:line="276" w:lineRule="auto"/>
              <w:jc w:val="center"/>
            </w:pPr>
          </w:p>
          <w:p w14:paraId="17348091" w14:textId="77777777" w:rsidR="00BF6F4C" w:rsidRDefault="00BF6F4C" w:rsidP="00444A85">
            <w:pPr>
              <w:spacing w:line="276" w:lineRule="auto"/>
              <w:jc w:val="center"/>
            </w:pPr>
          </w:p>
          <w:p w14:paraId="5434FFC2" w14:textId="77777777" w:rsidR="005834EE" w:rsidRPr="005834EE" w:rsidRDefault="005834EE" w:rsidP="00444A85">
            <w:pPr>
              <w:spacing w:line="276" w:lineRule="auto"/>
              <w:jc w:val="center"/>
              <w:rPr>
                <w:b/>
              </w:rPr>
            </w:pPr>
            <w:r w:rsidRPr="005834EE">
              <w:rPr>
                <w:b/>
              </w:rPr>
              <w:t>13,04 m²</w:t>
            </w:r>
          </w:p>
          <w:p w14:paraId="1044A174" w14:textId="77777777" w:rsidR="005834EE" w:rsidRDefault="005834EE" w:rsidP="00444A85">
            <w:pPr>
              <w:spacing w:line="276" w:lineRule="auto"/>
              <w:jc w:val="center"/>
            </w:pPr>
            <w:r>
              <w:t>4,57 m²</w:t>
            </w:r>
          </w:p>
          <w:p w14:paraId="33F288CD" w14:textId="77777777" w:rsidR="005834EE" w:rsidRDefault="005834EE" w:rsidP="00444A85">
            <w:pPr>
              <w:spacing w:line="276" w:lineRule="auto"/>
              <w:jc w:val="center"/>
            </w:pPr>
            <w:r>
              <w:lastRenderedPageBreak/>
              <w:t>2,88 m²</w:t>
            </w:r>
          </w:p>
          <w:p w14:paraId="7A76FA02" w14:textId="77777777" w:rsidR="005834EE" w:rsidRDefault="005834EE" w:rsidP="00444A85">
            <w:pPr>
              <w:spacing w:line="276" w:lineRule="auto"/>
              <w:jc w:val="center"/>
            </w:pPr>
            <w:r>
              <w:t>1,85 m²</w:t>
            </w:r>
          </w:p>
          <w:p w14:paraId="41622140" w14:textId="77777777" w:rsidR="005834EE" w:rsidRDefault="005834EE" w:rsidP="00444A85">
            <w:pPr>
              <w:spacing w:line="276" w:lineRule="auto"/>
              <w:jc w:val="center"/>
            </w:pPr>
            <w:r>
              <w:t>3,74 m²</w:t>
            </w:r>
          </w:p>
        </w:tc>
      </w:tr>
      <w:tr w:rsidR="00350A7B" w14:paraId="74B9C596" w14:textId="77777777" w:rsidTr="00444A85">
        <w:tc>
          <w:tcPr>
            <w:tcW w:w="4813" w:type="dxa"/>
          </w:tcPr>
          <w:p w14:paraId="30D31E18" w14:textId="77777777" w:rsidR="00350A7B" w:rsidRPr="00350A7B" w:rsidRDefault="00350A7B" w:rsidP="00EA69B6">
            <w:pPr>
              <w:spacing w:line="276" w:lineRule="auto"/>
              <w:jc w:val="both"/>
              <w:rPr>
                <w:b/>
              </w:rPr>
            </w:pPr>
            <w:r w:rsidRPr="00350A7B">
              <w:rPr>
                <w:b/>
              </w:rPr>
              <w:lastRenderedPageBreak/>
              <w:t>RENDEZVÉNY TEREM</w:t>
            </w:r>
          </w:p>
        </w:tc>
        <w:tc>
          <w:tcPr>
            <w:tcW w:w="1703" w:type="dxa"/>
          </w:tcPr>
          <w:p w14:paraId="2E365078" w14:textId="77777777" w:rsidR="00350A7B" w:rsidRPr="00350A7B" w:rsidRDefault="00350A7B" w:rsidP="00444A85">
            <w:pPr>
              <w:spacing w:line="276" w:lineRule="auto"/>
              <w:jc w:val="center"/>
              <w:rPr>
                <w:b/>
              </w:rPr>
            </w:pPr>
            <w:r w:rsidRPr="00350A7B">
              <w:rPr>
                <w:b/>
              </w:rPr>
              <w:t>54,69 m²</w:t>
            </w:r>
          </w:p>
        </w:tc>
      </w:tr>
      <w:tr w:rsidR="00350A7B" w14:paraId="2CAA57A6" w14:textId="77777777" w:rsidTr="00444A85">
        <w:tc>
          <w:tcPr>
            <w:tcW w:w="4813" w:type="dxa"/>
          </w:tcPr>
          <w:p w14:paraId="15DDFBF6" w14:textId="77777777" w:rsidR="00350A7B" w:rsidRPr="00350A7B" w:rsidRDefault="00350A7B" w:rsidP="00EA69B6">
            <w:pPr>
              <w:spacing w:line="276" w:lineRule="auto"/>
              <w:jc w:val="both"/>
              <w:rPr>
                <w:b/>
              </w:rPr>
            </w:pPr>
            <w:r w:rsidRPr="00350A7B">
              <w:rPr>
                <w:b/>
              </w:rPr>
              <w:t xml:space="preserve">FEDETT TERASZ </w:t>
            </w:r>
          </w:p>
          <w:p w14:paraId="0017D893" w14:textId="77777777" w:rsidR="00350A7B" w:rsidRDefault="00350A7B" w:rsidP="00EA69B6">
            <w:pPr>
              <w:spacing w:line="276" w:lineRule="auto"/>
              <w:jc w:val="both"/>
            </w:pPr>
            <w:r>
              <w:t>- 1</w:t>
            </w:r>
            <w:r w:rsidR="005A6543">
              <w:t xml:space="preserve"> (büfé melletti)</w:t>
            </w:r>
          </w:p>
          <w:p w14:paraId="2DDC2877" w14:textId="77777777" w:rsidR="00350A7B" w:rsidRDefault="00350A7B" w:rsidP="00EA69B6">
            <w:pPr>
              <w:spacing w:line="276" w:lineRule="auto"/>
              <w:jc w:val="both"/>
            </w:pPr>
            <w:r>
              <w:t>- 2</w:t>
            </w:r>
            <w:r w:rsidR="005A6543">
              <w:t xml:space="preserve"> (WC előtti)</w:t>
            </w:r>
          </w:p>
          <w:p w14:paraId="72092563" w14:textId="77777777" w:rsidR="00350A7B" w:rsidRDefault="00350A7B" w:rsidP="00BF6F4C">
            <w:pPr>
              <w:spacing w:line="276" w:lineRule="auto"/>
              <w:jc w:val="both"/>
            </w:pPr>
            <w:r>
              <w:t>- 3</w:t>
            </w:r>
            <w:r w:rsidR="005A6543">
              <w:t xml:space="preserve"> (</w:t>
            </w:r>
            <w:r w:rsidR="00BF6F4C">
              <w:t>gépészethez közeli</w:t>
            </w:r>
            <w:r w:rsidR="005A6543">
              <w:t>)</w:t>
            </w:r>
          </w:p>
        </w:tc>
        <w:tc>
          <w:tcPr>
            <w:tcW w:w="1703" w:type="dxa"/>
          </w:tcPr>
          <w:p w14:paraId="63EC2B5E" w14:textId="77777777" w:rsidR="00350A7B" w:rsidRPr="00350A7B" w:rsidRDefault="005A6543" w:rsidP="00444A85">
            <w:pPr>
              <w:spacing w:line="276" w:lineRule="auto"/>
              <w:jc w:val="center"/>
              <w:rPr>
                <w:b/>
              </w:rPr>
            </w:pPr>
            <w:r w:rsidRPr="00350A7B">
              <w:rPr>
                <w:b/>
              </w:rPr>
              <w:t>99,97 m²</w:t>
            </w:r>
          </w:p>
          <w:p w14:paraId="76489E45" w14:textId="77777777" w:rsidR="00350A7B" w:rsidRDefault="005A6543" w:rsidP="00444A85">
            <w:pPr>
              <w:spacing w:line="276" w:lineRule="auto"/>
              <w:jc w:val="center"/>
            </w:pPr>
            <w:r>
              <w:t>42,83 m²</w:t>
            </w:r>
          </w:p>
          <w:p w14:paraId="5AECB733" w14:textId="77777777" w:rsidR="00350A7B" w:rsidRDefault="00350A7B" w:rsidP="00444A85">
            <w:pPr>
              <w:spacing w:line="276" w:lineRule="auto"/>
              <w:jc w:val="center"/>
            </w:pPr>
            <w:r>
              <w:t>24,71 m²</w:t>
            </w:r>
          </w:p>
          <w:p w14:paraId="463CFC5D" w14:textId="77777777" w:rsidR="00350A7B" w:rsidRDefault="00350A7B" w:rsidP="00444A85">
            <w:pPr>
              <w:spacing w:line="276" w:lineRule="auto"/>
              <w:jc w:val="center"/>
            </w:pPr>
            <w:r>
              <w:t>32,43 m²</w:t>
            </w:r>
          </w:p>
        </w:tc>
      </w:tr>
      <w:tr w:rsidR="00D3148B" w14:paraId="34525D33" w14:textId="77777777" w:rsidTr="00444A85">
        <w:tc>
          <w:tcPr>
            <w:tcW w:w="4813" w:type="dxa"/>
          </w:tcPr>
          <w:p w14:paraId="1DF1494F" w14:textId="77777777" w:rsidR="00D3148B" w:rsidRPr="00D3148B" w:rsidRDefault="00D3148B" w:rsidP="00EA69B6">
            <w:pPr>
              <w:spacing w:line="276" w:lineRule="auto"/>
              <w:jc w:val="both"/>
              <w:rPr>
                <w:b/>
              </w:rPr>
            </w:pPr>
            <w:r w:rsidRPr="00D3148B">
              <w:rPr>
                <w:b/>
              </w:rPr>
              <w:t>BELSŐ UDVAR</w:t>
            </w:r>
          </w:p>
        </w:tc>
        <w:tc>
          <w:tcPr>
            <w:tcW w:w="1703" w:type="dxa"/>
          </w:tcPr>
          <w:p w14:paraId="4C96128C" w14:textId="77777777" w:rsidR="00D3148B" w:rsidRPr="00D3148B" w:rsidRDefault="00D3148B" w:rsidP="00444A85">
            <w:pPr>
              <w:spacing w:line="276" w:lineRule="auto"/>
              <w:jc w:val="center"/>
              <w:rPr>
                <w:b/>
              </w:rPr>
            </w:pPr>
            <w:r w:rsidRPr="00D3148B">
              <w:rPr>
                <w:b/>
              </w:rPr>
              <w:t>111,59 m²</w:t>
            </w:r>
          </w:p>
        </w:tc>
      </w:tr>
      <w:tr w:rsidR="00D3148B" w14:paraId="633C3CC3" w14:textId="77777777" w:rsidTr="00444A85">
        <w:tc>
          <w:tcPr>
            <w:tcW w:w="4813" w:type="dxa"/>
          </w:tcPr>
          <w:p w14:paraId="56CE4D49" w14:textId="77777777" w:rsidR="00D3148B" w:rsidRDefault="00D3148B" w:rsidP="00EA69B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MELLÉKHELYISÉGEK</w:t>
            </w:r>
          </w:p>
          <w:p w14:paraId="4377C89B" w14:textId="77777777" w:rsidR="00D3148B" w:rsidRDefault="00D3148B" w:rsidP="00EA69B6">
            <w:pPr>
              <w:spacing w:line="276" w:lineRule="auto"/>
              <w:jc w:val="both"/>
            </w:pPr>
            <w:r>
              <w:t xml:space="preserve">- NŐI MOSDÓ ELŐTÉR </w:t>
            </w:r>
          </w:p>
          <w:p w14:paraId="6557A90A" w14:textId="77777777" w:rsidR="00D3148B" w:rsidRDefault="00D3148B" w:rsidP="00EA69B6">
            <w:pPr>
              <w:spacing w:line="276" w:lineRule="auto"/>
              <w:jc w:val="both"/>
            </w:pPr>
            <w:r>
              <w:t>- NŐI MOSDÓ</w:t>
            </w:r>
          </w:p>
          <w:p w14:paraId="6EFCD074" w14:textId="77777777" w:rsidR="00D3148B" w:rsidRDefault="00D3148B" w:rsidP="00EA69B6">
            <w:pPr>
              <w:spacing w:line="276" w:lineRule="auto"/>
              <w:jc w:val="both"/>
            </w:pPr>
            <w:r>
              <w:t>- FÉRFI MOSDÓ ELŐTÉR</w:t>
            </w:r>
          </w:p>
          <w:p w14:paraId="73D5DA96" w14:textId="77777777" w:rsidR="00D3148B" w:rsidRDefault="00D3148B" w:rsidP="00EA69B6">
            <w:pPr>
              <w:spacing w:line="276" w:lineRule="auto"/>
              <w:jc w:val="both"/>
            </w:pPr>
            <w:r>
              <w:t>- FÉRFI MOSDÓ</w:t>
            </w:r>
          </w:p>
          <w:p w14:paraId="6E2FB4C9" w14:textId="77777777" w:rsidR="00D3148B" w:rsidRDefault="00D3148B" w:rsidP="00EA69B6">
            <w:pPr>
              <w:spacing w:line="276" w:lineRule="auto"/>
              <w:jc w:val="both"/>
            </w:pPr>
            <w:r>
              <w:t>- AKADÁLYMENTES MOSDÓ</w:t>
            </w:r>
          </w:p>
        </w:tc>
        <w:tc>
          <w:tcPr>
            <w:tcW w:w="1703" w:type="dxa"/>
          </w:tcPr>
          <w:p w14:paraId="37376C72" w14:textId="77777777" w:rsidR="00D3148B" w:rsidRDefault="00D3148B" w:rsidP="00444A85">
            <w:pPr>
              <w:spacing w:line="276" w:lineRule="auto"/>
              <w:jc w:val="center"/>
            </w:pPr>
            <w:r>
              <w:rPr>
                <w:b/>
              </w:rPr>
              <w:t>27</w:t>
            </w:r>
            <w:r w:rsidRPr="005834EE">
              <w:rPr>
                <w:b/>
              </w:rPr>
              <w:t>,</w:t>
            </w:r>
            <w:r>
              <w:rPr>
                <w:b/>
              </w:rPr>
              <w:t>90</w:t>
            </w:r>
            <w:r w:rsidRPr="005834EE">
              <w:rPr>
                <w:b/>
              </w:rPr>
              <w:t xml:space="preserve"> m²</w:t>
            </w:r>
          </w:p>
          <w:p w14:paraId="64481AC4" w14:textId="77777777" w:rsidR="00D3148B" w:rsidRDefault="00D3148B" w:rsidP="00444A85">
            <w:pPr>
              <w:spacing w:line="276" w:lineRule="auto"/>
              <w:jc w:val="center"/>
            </w:pPr>
            <w:r>
              <w:t>4,02 m²</w:t>
            </w:r>
          </w:p>
          <w:p w14:paraId="3D37CABD" w14:textId="77777777" w:rsidR="00D3148B" w:rsidRDefault="00D3148B" w:rsidP="00444A85">
            <w:pPr>
              <w:spacing w:line="276" w:lineRule="auto"/>
              <w:jc w:val="center"/>
            </w:pPr>
            <w:r>
              <w:t>6,95 m²</w:t>
            </w:r>
          </w:p>
          <w:p w14:paraId="20697FF7" w14:textId="77777777" w:rsidR="00D3148B" w:rsidRDefault="00D3148B" w:rsidP="00444A85">
            <w:pPr>
              <w:spacing w:line="276" w:lineRule="auto"/>
              <w:jc w:val="center"/>
            </w:pPr>
            <w:r>
              <w:t>4,30 m²</w:t>
            </w:r>
          </w:p>
          <w:p w14:paraId="0A5EEF44" w14:textId="77777777" w:rsidR="00D3148B" w:rsidRDefault="00D3148B" w:rsidP="00444A85">
            <w:pPr>
              <w:spacing w:line="276" w:lineRule="auto"/>
              <w:jc w:val="center"/>
            </w:pPr>
            <w:r>
              <w:t>7,63 m²</w:t>
            </w:r>
          </w:p>
          <w:p w14:paraId="770DB095" w14:textId="77777777" w:rsidR="00D3148B" w:rsidRDefault="00D3148B" w:rsidP="00444A85">
            <w:pPr>
              <w:spacing w:line="276" w:lineRule="auto"/>
              <w:jc w:val="center"/>
            </w:pPr>
            <w:r>
              <w:t>5,00 m²</w:t>
            </w:r>
          </w:p>
        </w:tc>
      </w:tr>
    </w:tbl>
    <w:p w14:paraId="18F3EFC4" w14:textId="77777777" w:rsidR="00700180" w:rsidRDefault="00700180" w:rsidP="00EA69B6">
      <w:pPr>
        <w:spacing w:line="276" w:lineRule="auto"/>
        <w:jc w:val="both"/>
      </w:pPr>
    </w:p>
    <w:p w14:paraId="6141ED65" w14:textId="77777777" w:rsidR="00154BE2" w:rsidRDefault="00154BE2" w:rsidP="00EA69B6">
      <w:pPr>
        <w:spacing w:line="276" w:lineRule="auto"/>
        <w:jc w:val="both"/>
      </w:pPr>
      <w:r>
        <w:t>A 26,36 m² alapterületű rendészeti helyiség az ahhoz tartozó 2,23 m² alapterületű WC / zuhanyzóval és 2,13 m² alapterületű kézmosó, előtérrel nem képezi a pályázat tárgyát, azt az Önkormá</w:t>
      </w:r>
      <w:r w:rsidR="00402B37">
        <w:t>n</w:t>
      </w:r>
      <w:r w:rsidR="00DD4B6A">
        <w:t>yzat saját kezelésében tartaná.</w:t>
      </w:r>
    </w:p>
    <w:p w14:paraId="393D2890" w14:textId="77777777" w:rsidR="00154BE2" w:rsidRDefault="00154BE2" w:rsidP="00EA69B6">
      <w:pPr>
        <w:spacing w:line="276" w:lineRule="auto"/>
        <w:jc w:val="both"/>
      </w:pPr>
    </w:p>
    <w:p w14:paraId="7A49F33A" w14:textId="77777777" w:rsidR="00C57489" w:rsidRPr="00DD4B6A" w:rsidRDefault="005834EE" w:rsidP="00EA69B6">
      <w:pPr>
        <w:spacing w:line="276" w:lineRule="auto"/>
        <w:jc w:val="both"/>
        <w:rPr>
          <w:szCs w:val="24"/>
        </w:rPr>
      </w:pPr>
      <w:r>
        <w:t xml:space="preserve">A hasznosítás </w:t>
      </w:r>
      <w:r w:rsidRPr="00C57489">
        <w:rPr>
          <w:szCs w:val="24"/>
        </w:rPr>
        <w:t>ré</w:t>
      </w:r>
      <w:r w:rsidR="00355BE7">
        <w:rPr>
          <w:szCs w:val="24"/>
        </w:rPr>
        <w:t>szletes feltételeit tartalmazó p</w:t>
      </w:r>
      <w:r w:rsidRPr="00C57489">
        <w:rPr>
          <w:szCs w:val="24"/>
        </w:rPr>
        <w:t xml:space="preserve">ályázati felhívást </w:t>
      </w:r>
      <w:r w:rsidR="006A0A2D">
        <w:rPr>
          <w:szCs w:val="24"/>
        </w:rPr>
        <w:t xml:space="preserve">a határozati javaslat </w:t>
      </w:r>
      <w:r w:rsidRPr="00C57489">
        <w:rPr>
          <w:szCs w:val="24"/>
        </w:rPr>
        <w:t>melléklet</w:t>
      </w:r>
      <w:r w:rsidR="006A0A2D">
        <w:rPr>
          <w:szCs w:val="24"/>
        </w:rPr>
        <w:t>e</w:t>
      </w:r>
      <w:r w:rsidRPr="00C57489">
        <w:rPr>
          <w:szCs w:val="24"/>
        </w:rPr>
        <w:t xml:space="preserve"> tartalmazza. Ennek értelmében az </w:t>
      </w:r>
      <w:r w:rsidRPr="00444A85">
        <w:rPr>
          <w:szCs w:val="24"/>
        </w:rPr>
        <w:t xml:space="preserve">Önkormányzat </w:t>
      </w:r>
      <w:r w:rsidR="00402B37">
        <w:rPr>
          <w:szCs w:val="24"/>
        </w:rPr>
        <w:t>5</w:t>
      </w:r>
      <w:r w:rsidRPr="00444A85">
        <w:rPr>
          <w:szCs w:val="24"/>
        </w:rPr>
        <w:t xml:space="preserve"> év</w:t>
      </w:r>
      <w:r w:rsidR="00154BE2" w:rsidRPr="00444A85">
        <w:rPr>
          <w:szCs w:val="24"/>
        </w:rPr>
        <w:t xml:space="preserve"> határozott időre hirdeti meg a </w:t>
      </w:r>
      <w:r w:rsidR="00154BE2" w:rsidRPr="00DD4B6A">
        <w:rPr>
          <w:szCs w:val="24"/>
        </w:rPr>
        <w:t xml:space="preserve">helyiségcsoportot, </w:t>
      </w:r>
    </w:p>
    <w:p w14:paraId="0204ECE3" w14:textId="77777777" w:rsidR="00C57489" w:rsidRPr="00DD4B6A" w:rsidRDefault="00C57489" w:rsidP="00EA69B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4B6A">
        <w:rPr>
          <w:rFonts w:ascii="Times New Roman" w:hAnsi="Times New Roman"/>
          <w:sz w:val="24"/>
          <w:szCs w:val="24"/>
        </w:rPr>
        <w:t xml:space="preserve">nem szezonális jelleggel és minimálisan előírt nyitva tartási időben </w:t>
      </w:r>
      <w:r w:rsidR="00154BE2" w:rsidRPr="00DD4B6A">
        <w:rPr>
          <w:rFonts w:ascii="Times New Roman" w:hAnsi="Times New Roman"/>
          <w:sz w:val="24"/>
          <w:szCs w:val="24"/>
        </w:rPr>
        <w:t xml:space="preserve">a büfé és </w:t>
      </w:r>
      <w:r w:rsidR="00355BE7">
        <w:rPr>
          <w:rFonts w:ascii="Times New Roman" w:hAnsi="Times New Roman"/>
          <w:sz w:val="24"/>
          <w:szCs w:val="24"/>
        </w:rPr>
        <w:t xml:space="preserve">rendezvényterem </w:t>
      </w:r>
      <w:r w:rsidR="00154BE2" w:rsidRPr="00DD4B6A">
        <w:rPr>
          <w:rFonts w:ascii="Times New Roman" w:hAnsi="Times New Roman"/>
          <w:sz w:val="24"/>
          <w:szCs w:val="24"/>
        </w:rPr>
        <w:t xml:space="preserve">a hozzá tartozó </w:t>
      </w:r>
      <w:r w:rsidR="005A6543" w:rsidRPr="00DD4B6A">
        <w:rPr>
          <w:rFonts w:ascii="Times New Roman" w:hAnsi="Times New Roman"/>
          <w:sz w:val="24"/>
          <w:szCs w:val="24"/>
        </w:rPr>
        <w:t xml:space="preserve">teraszok </w:t>
      </w:r>
      <w:r w:rsidR="00D3148B" w:rsidRPr="00DD4B6A">
        <w:rPr>
          <w:rFonts w:ascii="Times New Roman" w:hAnsi="Times New Roman"/>
          <w:sz w:val="24"/>
          <w:szCs w:val="24"/>
        </w:rPr>
        <w:t>önálló</w:t>
      </w:r>
      <w:r w:rsidRPr="00DD4B6A">
        <w:rPr>
          <w:rFonts w:ascii="Times New Roman" w:hAnsi="Times New Roman"/>
          <w:sz w:val="24"/>
          <w:szCs w:val="24"/>
        </w:rPr>
        <w:t xml:space="preserve"> üzemeltetésére</w:t>
      </w:r>
      <w:r w:rsidR="00154BE2" w:rsidRPr="00DD4B6A">
        <w:rPr>
          <w:rFonts w:ascii="Times New Roman" w:hAnsi="Times New Roman"/>
          <w:sz w:val="24"/>
          <w:szCs w:val="24"/>
        </w:rPr>
        <w:t>,</w:t>
      </w:r>
    </w:p>
    <w:p w14:paraId="12007AD6" w14:textId="77777777" w:rsidR="00C57489" w:rsidRPr="00DD4B6A" w:rsidRDefault="00154BE2" w:rsidP="00EA69B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4B6A">
        <w:rPr>
          <w:rFonts w:ascii="Times New Roman" w:hAnsi="Times New Roman"/>
          <w:sz w:val="24"/>
          <w:szCs w:val="24"/>
        </w:rPr>
        <w:t xml:space="preserve">a </w:t>
      </w:r>
      <w:r w:rsidR="00D3148B" w:rsidRPr="00DD4B6A">
        <w:rPr>
          <w:rFonts w:ascii="Times New Roman" w:hAnsi="Times New Roman"/>
          <w:sz w:val="24"/>
          <w:szCs w:val="24"/>
        </w:rPr>
        <w:t xml:space="preserve">mellékhelyiségek </w:t>
      </w:r>
      <w:r w:rsidR="00355BE7">
        <w:rPr>
          <w:rFonts w:ascii="Times New Roman" w:hAnsi="Times New Roman"/>
          <w:sz w:val="24"/>
          <w:szCs w:val="24"/>
        </w:rPr>
        <w:t>igénybevevők</w:t>
      </w:r>
      <w:r w:rsidR="00D3148B" w:rsidRPr="00DD4B6A">
        <w:rPr>
          <w:rFonts w:ascii="Times New Roman" w:hAnsi="Times New Roman"/>
          <w:sz w:val="24"/>
          <w:szCs w:val="24"/>
        </w:rPr>
        <w:t xml:space="preserve"> számára </w:t>
      </w:r>
      <w:r w:rsidR="00C57489" w:rsidRPr="00DD4B6A">
        <w:rPr>
          <w:rFonts w:ascii="Times New Roman" w:hAnsi="Times New Roman"/>
          <w:sz w:val="24"/>
          <w:szCs w:val="24"/>
        </w:rPr>
        <w:t xml:space="preserve">szintén minimálisan előírt nyitva tartási időben </w:t>
      </w:r>
      <w:r w:rsidR="00D3148B" w:rsidRPr="00DD4B6A">
        <w:rPr>
          <w:rFonts w:ascii="Times New Roman" w:hAnsi="Times New Roman"/>
          <w:sz w:val="24"/>
          <w:szCs w:val="24"/>
        </w:rPr>
        <w:t xml:space="preserve">térítésmentes </w:t>
      </w:r>
      <w:r w:rsidR="00355BE7">
        <w:rPr>
          <w:rFonts w:ascii="Times New Roman" w:hAnsi="Times New Roman"/>
          <w:sz w:val="24"/>
          <w:szCs w:val="24"/>
        </w:rPr>
        <w:t>használat biztosítása mellett</w:t>
      </w:r>
      <w:r w:rsidR="00D3148B" w:rsidRPr="00DD4B6A">
        <w:rPr>
          <w:rFonts w:ascii="Times New Roman" w:hAnsi="Times New Roman"/>
          <w:sz w:val="24"/>
          <w:szCs w:val="24"/>
        </w:rPr>
        <w:t>, illetve</w:t>
      </w:r>
    </w:p>
    <w:p w14:paraId="37752A54" w14:textId="77777777" w:rsidR="005834EE" w:rsidRPr="00DD4B6A" w:rsidRDefault="00D3148B" w:rsidP="00EA69B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4B6A">
        <w:rPr>
          <w:rFonts w:ascii="Times New Roman" w:hAnsi="Times New Roman"/>
          <w:sz w:val="24"/>
          <w:szCs w:val="24"/>
        </w:rPr>
        <w:t xml:space="preserve">a belső- és külső </w:t>
      </w:r>
      <w:r w:rsidR="00154BE2" w:rsidRPr="00DD4B6A">
        <w:rPr>
          <w:rFonts w:ascii="Times New Roman" w:hAnsi="Times New Roman"/>
          <w:sz w:val="24"/>
          <w:szCs w:val="24"/>
        </w:rPr>
        <w:t>helyiségek</w:t>
      </w:r>
      <w:r w:rsidRPr="00DD4B6A">
        <w:rPr>
          <w:rFonts w:ascii="Times New Roman" w:hAnsi="Times New Roman"/>
          <w:sz w:val="24"/>
          <w:szCs w:val="24"/>
        </w:rPr>
        <w:t>, terek</w:t>
      </w:r>
      <w:r w:rsidR="00154BE2" w:rsidRPr="00DD4B6A">
        <w:rPr>
          <w:rFonts w:ascii="Times New Roman" w:hAnsi="Times New Roman"/>
          <w:sz w:val="24"/>
          <w:szCs w:val="24"/>
        </w:rPr>
        <w:t xml:space="preserve"> takarítási, rendben- és karbantartási feladataival.</w:t>
      </w:r>
    </w:p>
    <w:p w14:paraId="24E5A70B" w14:textId="77777777" w:rsidR="005E4118" w:rsidRDefault="005E4118" w:rsidP="00EA69B6">
      <w:pPr>
        <w:spacing w:line="276" w:lineRule="auto"/>
        <w:jc w:val="both"/>
      </w:pPr>
    </w:p>
    <w:p w14:paraId="19461243" w14:textId="77777777" w:rsidR="005E4118" w:rsidRDefault="005E4118" w:rsidP="00EA69B6">
      <w:pPr>
        <w:spacing w:line="276" w:lineRule="auto"/>
        <w:jc w:val="both"/>
      </w:pPr>
      <w:r>
        <w:t>A park megújulás</w:t>
      </w:r>
      <w:r w:rsidR="00BF0C46">
        <w:t>ával olyan igényes környezet jött</w:t>
      </w:r>
      <w:r>
        <w:t xml:space="preserve"> létre, amely </w:t>
      </w:r>
      <w:r w:rsidR="00770D0E">
        <w:t xml:space="preserve">kiváló </w:t>
      </w:r>
      <w:r>
        <w:t xml:space="preserve">lehetőséget teremt a környéken élők </w:t>
      </w:r>
      <w:r w:rsidR="00CF1539">
        <w:t xml:space="preserve">és ide érkezők </w:t>
      </w:r>
      <w:r>
        <w:t xml:space="preserve">számára a kikapcsolódásra, </w:t>
      </w:r>
      <w:r w:rsidR="00CF1539">
        <w:t xml:space="preserve">játékra, </w:t>
      </w:r>
      <w:r>
        <w:t xml:space="preserve">sportolásra, valamint közösségi </w:t>
      </w:r>
      <w:r w:rsidR="00770D0E">
        <w:t>események</w:t>
      </w:r>
      <w:r>
        <w:t xml:space="preserve"> </w:t>
      </w:r>
      <w:r w:rsidR="00770D0E">
        <w:t>meg</w:t>
      </w:r>
      <w:r>
        <w:t>rendezésére.</w:t>
      </w:r>
      <w:r w:rsidR="00770D0E">
        <w:t xml:space="preserve"> Annak érdekében, hogy a fejlesztéss</w:t>
      </w:r>
      <w:r w:rsidR="00045DE1">
        <w:t>el magas színvonalon létrejött Közösségi L</w:t>
      </w:r>
      <w:r w:rsidR="00770D0E">
        <w:t xml:space="preserve">igetben az ide érkezőket ehhez méltó büfé és kávézó szolgálja ki, </w:t>
      </w:r>
      <w:r w:rsidR="00CF1539">
        <w:t xml:space="preserve">amire az Önkormányzatnak sem kapacitása, sem ehhez szükséges tapasztalata és jártassága nincs, </w:t>
      </w:r>
      <w:r w:rsidR="00770D0E">
        <w:t xml:space="preserve">a legmegfelelőbb </w:t>
      </w:r>
      <w:r w:rsidR="00CF1539">
        <w:t xml:space="preserve">üzemeltető kiválasztására a nyílt pályázatot tartjuk megfelelő eljárásnak. </w:t>
      </w:r>
    </w:p>
    <w:p w14:paraId="30374FD6" w14:textId="77777777" w:rsidR="007B3F1A" w:rsidRDefault="007B3F1A" w:rsidP="00EA69B6">
      <w:pPr>
        <w:spacing w:line="276" w:lineRule="auto"/>
        <w:jc w:val="both"/>
      </w:pPr>
    </w:p>
    <w:p w14:paraId="54FE80C2" w14:textId="15A552FE" w:rsidR="00BF0C46" w:rsidRDefault="00EA69B6" w:rsidP="00EA69B6">
      <w:pPr>
        <w:spacing w:line="276" w:lineRule="auto"/>
        <w:jc w:val="both"/>
      </w:pPr>
      <w:r w:rsidRPr="00EA69B6">
        <w:t>Az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</w:t>
      </w:r>
      <w:r w:rsidR="00045DE1">
        <w:t xml:space="preserve">let </w:t>
      </w:r>
      <w:r w:rsidR="00526EEA">
        <w:t xml:space="preserve">(a továbbiakban: Vagyonrendelet) </w:t>
      </w:r>
      <w:r w:rsidR="00045DE1">
        <w:t xml:space="preserve">17. § (3) bekezdés szerint </w:t>
      </w:r>
    </w:p>
    <w:p w14:paraId="429E7F46" w14:textId="4D7AACA7" w:rsidR="00EA69B6" w:rsidRDefault="00045DE1" w:rsidP="00EA69B6">
      <w:pPr>
        <w:spacing w:line="276" w:lineRule="auto"/>
        <w:jc w:val="both"/>
      </w:pPr>
      <w:r>
        <w:t>„</w:t>
      </w:r>
      <w:r w:rsidR="00EA69B6" w:rsidRPr="00EA69B6">
        <w:t xml:space="preserve">Amennyiben jogszabály eltérően nem rendelkezik a mindenkor hatályos központi költségvetésről szóló törvényben meghatározott értékhatárt elérő vagyontárgy elidegenítése, használatba, illetőleg </w:t>
      </w:r>
      <w:r w:rsidR="00EA69B6" w:rsidRPr="00853D88">
        <w:rPr>
          <w:i/>
          <w:iCs/>
        </w:rPr>
        <w:t>bérbeadása, továbbá</w:t>
      </w:r>
      <w:r w:rsidR="00EA69B6" w:rsidRPr="00EA69B6">
        <w:t xml:space="preserve"> </w:t>
      </w:r>
      <w:r w:rsidR="00EA69B6" w:rsidRPr="00EA69B6">
        <w:rPr>
          <w:i/>
        </w:rPr>
        <w:t>más módon történő hasznosítása</w:t>
      </w:r>
      <w:r w:rsidR="00EA69B6" w:rsidRPr="00EA69B6">
        <w:t xml:space="preserve"> </w:t>
      </w:r>
      <w:r w:rsidR="00EA69B6" w:rsidRPr="00EA69B6">
        <w:rPr>
          <w:i/>
        </w:rPr>
        <w:t>nyilvános (indokolt esetben zártkörű) versenyeztetés útján, a legjobb ajánlatot tevő részére történik</w:t>
      </w:r>
      <w:r w:rsidR="00EA69B6" w:rsidRPr="00EA69B6">
        <w:t>.".</w:t>
      </w:r>
    </w:p>
    <w:p w14:paraId="763E5A8E" w14:textId="0A822CEE" w:rsidR="00526EEA" w:rsidRDefault="00526EEA" w:rsidP="00EA69B6">
      <w:pPr>
        <w:spacing w:line="276" w:lineRule="auto"/>
        <w:jc w:val="both"/>
      </w:pPr>
    </w:p>
    <w:p w14:paraId="3F025212" w14:textId="77777777" w:rsidR="00526EEA" w:rsidRDefault="00526EEA" w:rsidP="00EA69B6">
      <w:pPr>
        <w:spacing w:line="276" w:lineRule="auto"/>
        <w:jc w:val="both"/>
      </w:pPr>
    </w:p>
    <w:p w14:paraId="55857061" w14:textId="77777777" w:rsidR="00EA69B6" w:rsidRDefault="00EA69B6" w:rsidP="00EA69B6">
      <w:pPr>
        <w:spacing w:line="276" w:lineRule="auto"/>
        <w:jc w:val="both"/>
      </w:pPr>
    </w:p>
    <w:p w14:paraId="64CDD8C2" w14:textId="77777777" w:rsidR="00526EEA" w:rsidRDefault="00526EEA" w:rsidP="00EA69B6">
      <w:pPr>
        <w:spacing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A Vagyonrendelet </w:t>
      </w:r>
      <w:r w:rsidRPr="00526EEA">
        <w:rPr>
          <w:rFonts w:eastAsia="Times New Roman"/>
          <w:szCs w:val="24"/>
          <w:lang w:eastAsia="ar-SA"/>
        </w:rPr>
        <w:t xml:space="preserve">25. § (1) </w:t>
      </w:r>
      <w:r>
        <w:rPr>
          <w:rFonts w:eastAsia="Times New Roman"/>
          <w:szCs w:val="24"/>
          <w:lang w:eastAsia="ar-SA"/>
        </w:rPr>
        <w:t>bekezdése alapján a</w:t>
      </w:r>
      <w:r w:rsidRPr="00526EEA">
        <w:rPr>
          <w:rFonts w:eastAsia="Times New Roman"/>
          <w:szCs w:val="24"/>
          <w:lang w:eastAsia="ar-SA"/>
        </w:rPr>
        <w:t>z ingatlanokkal kapcsolatos bérbeadói jogokat és kötelezettségeket a Képviselő-testület gyakorolja.</w:t>
      </w:r>
    </w:p>
    <w:p w14:paraId="66842175" w14:textId="77777777" w:rsidR="00526EEA" w:rsidRDefault="00526EEA" w:rsidP="00EA69B6">
      <w:pPr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B350BCE" w14:textId="4F4A0A90" w:rsidR="009F4344" w:rsidRDefault="009F4344" w:rsidP="00EA69B6">
      <w:pPr>
        <w:spacing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Kérem a </w:t>
      </w:r>
      <w:r w:rsidR="00FA128C">
        <w:rPr>
          <w:rFonts w:eastAsia="Times New Roman"/>
          <w:szCs w:val="24"/>
          <w:lang w:eastAsia="ar-SA"/>
        </w:rPr>
        <w:t xml:space="preserve">T. </w:t>
      </w:r>
      <w:r>
        <w:rPr>
          <w:rFonts w:eastAsia="Times New Roman"/>
          <w:szCs w:val="24"/>
          <w:lang w:eastAsia="ar-SA"/>
        </w:rPr>
        <w:t>Képviselő-testületet a határozati javaslat elfogadására.</w:t>
      </w:r>
    </w:p>
    <w:p w14:paraId="3D12E47C" w14:textId="77777777" w:rsidR="00CF1539" w:rsidRDefault="00CF1539" w:rsidP="00EA69B6">
      <w:pPr>
        <w:tabs>
          <w:tab w:val="left" w:pos="0"/>
        </w:tabs>
        <w:spacing w:line="276" w:lineRule="auto"/>
        <w:rPr>
          <w:rFonts w:eastAsia="Times New Roman"/>
          <w:b/>
          <w:bCs/>
          <w:szCs w:val="24"/>
          <w:lang w:eastAsia="ar-SA"/>
        </w:rPr>
      </w:pPr>
    </w:p>
    <w:p w14:paraId="18D42C43" w14:textId="77777777" w:rsidR="00EA69B6" w:rsidRDefault="00EA69B6" w:rsidP="00EA69B6">
      <w:pPr>
        <w:tabs>
          <w:tab w:val="left" w:pos="0"/>
        </w:tabs>
        <w:spacing w:line="276" w:lineRule="auto"/>
        <w:rPr>
          <w:rFonts w:eastAsia="Times New Roman"/>
          <w:b/>
          <w:bCs/>
          <w:szCs w:val="24"/>
          <w:lang w:eastAsia="ar-SA"/>
        </w:rPr>
      </w:pPr>
    </w:p>
    <w:p w14:paraId="07A644CD" w14:textId="78F490BC" w:rsidR="001C1C1D" w:rsidRDefault="00FA128C" w:rsidP="00FD63BA">
      <w:pPr>
        <w:tabs>
          <w:tab w:val="left" w:pos="0"/>
        </w:tabs>
        <w:spacing w:line="276" w:lineRule="auto"/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Határozati javaslat</w:t>
      </w:r>
    </w:p>
    <w:p w14:paraId="59617A40" w14:textId="77777777" w:rsidR="00FD63BA" w:rsidRPr="00FD63BA" w:rsidRDefault="00FD63BA" w:rsidP="00FD63BA">
      <w:pPr>
        <w:tabs>
          <w:tab w:val="left" w:pos="0"/>
        </w:tabs>
        <w:spacing w:line="276" w:lineRule="auto"/>
        <w:jc w:val="center"/>
        <w:rPr>
          <w:rFonts w:eastAsia="Times New Roman"/>
          <w:b/>
          <w:bCs/>
          <w:szCs w:val="24"/>
          <w:lang w:eastAsia="ar-SA"/>
        </w:rPr>
      </w:pPr>
    </w:p>
    <w:p w14:paraId="10AA2D97" w14:textId="77777777" w:rsidR="00355BE7" w:rsidRDefault="00C60279" w:rsidP="00EA69B6">
      <w:pPr>
        <w:spacing w:line="276" w:lineRule="auto"/>
        <w:jc w:val="both"/>
        <w:rPr>
          <w:kern w:val="1"/>
          <w:lang w:eastAsia="ar-SA"/>
        </w:rPr>
      </w:pPr>
      <w:proofErr w:type="gramStart"/>
      <w:r w:rsidRPr="00EF1E29">
        <w:rPr>
          <w:kern w:val="1"/>
          <w:lang w:eastAsia="ar-SA"/>
        </w:rPr>
        <w:t>A Képv</w:t>
      </w:r>
      <w:r w:rsidR="00045DE1">
        <w:rPr>
          <w:kern w:val="1"/>
          <w:lang w:eastAsia="ar-SA"/>
        </w:rPr>
        <w:t xml:space="preserve">iselő-testület úgy dönt, hogy </w:t>
      </w:r>
      <w:r w:rsidR="00355BE7" w:rsidRPr="00355BE7">
        <w:rPr>
          <w:rFonts w:eastAsia="Times New Roman"/>
          <w:szCs w:val="24"/>
        </w:rPr>
        <w:t>Budapest Főváros II. Kerületi Önkormányzat egyfordulós, nyilvános pályázatot hirdet az 1/1 arányú kizárólagos tulajdonát képező</w:t>
      </w:r>
      <w:r w:rsidR="00355BE7">
        <w:rPr>
          <w:kern w:val="1"/>
          <w:lang w:eastAsia="ar-SA"/>
        </w:rPr>
        <w:t xml:space="preserve"> </w:t>
      </w:r>
      <w:r w:rsidR="00355BE7" w:rsidRPr="00355BE7">
        <w:rPr>
          <w:rFonts w:eastAsia="Times New Roman"/>
          <w:b/>
          <w:szCs w:val="24"/>
        </w:rPr>
        <w:t xml:space="preserve">Máriaremetei Közösségi Ligetben elhelyezkedő, Budapest II. kerület belterület 51705/2 helyrajzi számú, kivett egyéb épület és sportpálya elnevezésű, </w:t>
      </w:r>
      <w:r w:rsidR="00355BE7" w:rsidRPr="00355BE7">
        <w:rPr>
          <w:rFonts w:eastAsia="Times New Roman"/>
          <w:kern w:val="1"/>
          <w:szCs w:val="24"/>
          <w:lang w:eastAsia="ar-SA"/>
        </w:rPr>
        <w:t>tulajdoni lap alapján a 1028 Budapest, Szabadság utca 49-69., Kadarka utca 2-14., Áchim András utca 18-32., 1029 Budapest, Máriaremetei út 226-230. szám alatt található</w:t>
      </w:r>
      <w:r w:rsidR="00355BE7" w:rsidRPr="00355BE7">
        <w:rPr>
          <w:rFonts w:eastAsia="Times New Roman"/>
          <w:b/>
          <w:kern w:val="1"/>
          <w:szCs w:val="24"/>
          <w:lang w:eastAsia="ar-SA"/>
        </w:rPr>
        <w:t xml:space="preserve"> (megközelítés szempontjából </w:t>
      </w:r>
      <w:r w:rsidR="00355BE7" w:rsidRPr="00355BE7">
        <w:rPr>
          <w:rFonts w:eastAsia="Times New Roman"/>
          <w:b/>
          <w:szCs w:val="24"/>
        </w:rPr>
        <w:t>1028 Budapest, Szabadság utca 51-57. szám alatti</w:t>
      </w:r>
      <w:r w:rsidR="00355BE7">
        <w:rPr>
          <w:rFonts w:eastAsia="Times New Roman"/>
          <w:b/>
          <w:szCs w:val="24"/>
        </w:rPr>
        <w:t xml:space="preserve">) </w:t>
      </w:r>
      <w:r w:rsidR="00355BE7" w:rsidRPr="00355BE7">
        <w:rPr>
          <w:rFonts w:eastAsia="Times New Roman"/>
          <w:b/>
          <w:szCs w:val="24"/>
        </w:rPr>
        <w:t>büfé és kiszolgáló helyiségeit (~46 m2),</w:t>
      </w:r>
      <w:proofErr w:type="gramEnd"/>
      <w:r w:rsidR="00355BE7" w:rsidRPr="00355BE7">
        <w:rPr>
          <w:rFonts w:eastAsia="Times New Roman"/>
          <w:b/>
          <w:szCs w:val="24"/>
        </w:rPr>
        <w:t xml:space="preserve"> </w:t>
      </w:r>
      <w:proofErr w:type="gramStart"/>
      <w:r w:rsidR="00355BE7" w:rsidRPr="00355BE7">
        <w:rPr>
          <w:rFonts w:eastAsia="Times New Roman"/>
          <w:b/>
          <w:szCs w:val="24"/>
        </w:rPr>
        <w:t>rendezvény</w:t>
      </w:r>
      <w:proofErr w:type="gramEnd"/>
      <w:r w:rsidR="00355BE7" w:rsidRPr="00355BE7">
        <w:rPr>
          <w:rFonts w:eastAsia="Times New Roman"/>
          <w:b/>
          <w:szCs w:val="24"/>
        </w:rPr>
        <w:t xml:space="preserve"> termet (~55 m2), illetve mellékhelyiségeket (~28 m2) magában foglaló pavilonrész, mindösszesen (~129 m2), valamint a fedett teraszok (~100 m2) és belső udvar (~112 m2) együttes, 5 (öt) éves határozott időtartamra szóló üzemeltetésére bérleti szerződés alapján</w:t>
      </w:r>
      <w:r w:rsidR="00045DE1">
        <w:rPr>
          <w:kern w:val="1"/>
          <w:lang w:eastAsia="ar-SA"/>
        </w:rPr>
        <w:t xml:space="preserve"> a határoza</w:t>
      </w:r>
      <w:r w:rsidR="00355BE7">
        <w:rPr>
          <w:kern w:val="1"/>
          <w:lang w:eastAsia="ar-SA"/>
        </w:rPr>
        <w:t>ti javaslat mellékletét képező pályázati f</w:t>
      </w:r>
      <w:r w:rsidR="00045DE1">
        <w:rPr>
          <w:kern w:val="1"/>
          <w:lang w:eastAsia="ar-SA"/>
        </w:rPr>
        <w:t xml:space="preserve">elhívás </w:t>
      </w:r>
      <w:r w:rsidR="00355BE7">
        <w:rPr>
          <w:kern w:val="1"/>
          <w:lang w:eastAsia="ar-SA"/>
        </w:rPr>
        <w:t>szerint</w:t>
      </w:r>
      <w:r w:rsidRPr="00EF1E29">
        <w:rPr>
          <w:kern w:val="1"/>
          <w:lang w:eastAsia="ar-SA"/>
        </w:rPr>
        <w:t>.</w:t>
      </w:r>
    </w:p>
    <w:p w14:paraId="6BA3A769" w14:textId="77777777" w:rsidR="00355BE7" w:rsidRDefault="00355BE7" w:rsidP="00EA69B6">
      <w:pPr>
        <w:spacing w:line="276" w:lineRule="auto"/>
        <w:jc w:val="both"/>
        <w:rPr>
          <w:kern w:val="1"/>
          <w:lang w:eastAsia="ar-SA"/>
        </w:rPr>
      </w:pPr>
    </w:p>
    <w:p w14:paraId="005A51C6" w14:textId="77777777" w:rsidR="007B3F1A" w:rsidRPr="00355BE7" w:rsidRDefault="00C60279" w:rsidP="00EA69B6">
      <w:pPr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A </w:t>
      </w:r>
      <w:r w:rsidRPr="00DD4B6A">
        <w:rPr>
          <w:kern w:val="1"/>
          <w:lang w:eastAsia="ar-SA"/>
        </w:rPr>
        <w:t>Képviselő-testület felhatalmazza a Polgármes</w:t>
      </w:r>
      <w:r w:rsidR="00045DE1" w:rsidRPr="00DD4B6A">
        <w:rPr>
          <w:kern w:val="1"/>
          <w:lang w:eastAsia="ar-SA"/>
        </w:rPr>
        <w:t xml:space="preserve">tert a pályázat meghirdetésére </w:t>
      </w:r>
      <w:r w:rsidR="00DD4B6A" w:rsidRPr="00DD4B6A">
        <w:rPr>
          <w:kern w:val="1"/>
          <w:lang w:eastAsia="ar-SA"/>
        </w:rPr>
        <w:t xml:space="preserve">azzal, hogy a nyertes pályázó személyéről és szerződés feltételeiről újabb Képviselő-testületi határozattal dönt. </w:t>
      </w:r>
    </w:p>
    <w:p w14:paraId="23FFB854" w14:textId="77777777" w:rsidR="0062593A" w:rsidRPr="00DD4B6A" w:rsidRDefault="0062593A" w:rsidP="00EA69B6">
      <w:pPr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44F261E" w14:textId="77777777" w:rsidR="001C1C1D" w:rsidRPr="00DD4B6A" w:rsidRDefault="001C1C1D" w:rsidP="00EA69B6">
      <w:pPr>
        <w:tabs>
          <w:tab w:val="left" w:pos="-1418"/>
        </w:tabs>
        <w:spacing w:line="276" w:lineRule="auto"/>
        <w:jc w:val="both"/>
        <w:rPr>
          <w:rFonts w:eastAsia="Times New Roman"/>
          <w:szCs w:val="24"/>
          <w:lang w:eastAsia="ar-SA"/>
        </w:rPr>
      </w:pPr>
      <w:r w:rsidRPr="00DD4B6A">
        <w:rPr>
          <w:rFonts w:eastAsia="Times New Roman"/>
          <w:b/>
          <w:szCs w:val="24"/>
          <w:lang w:eastAsia="ar-SA"/>
        </w:rPr>
        <w:t>Felelős:</w:t>
      </w:r>
      <w:r w:rsidRPr="00DD4B6A">
        <w:rPr>
          <w:rFonts w:eastAsia="Times New Roman"/>
          <w:b/>
          <w:szCs w:val="24"/>
          <w:lang w:eastAsia="ar-SA"/>
        </w:rPr>
        <w:tab/>
      </w:r>
      <w:r w:rsidRPr="00DD4B6A">
        <w:rPr>
          <w:rFonts w:eastAsia="Times New Roman"/>
          <w:szCs w:val="24"/>
          <w:lang w:eastAsia="ar-SA"/>
        </w:rPr>
        <w:t>Polgármester</w:t>
      </w:r>
    </w:p>
    <w:p w14:paraId="0B760639" w14:textId="77777777" w:rsidR="001C1C1D" w:rsidRPr="00FA128C" w:rsidRDefault="001C1C1D" w:rsidP="00EA69B6">
      <w:pPr>
        <w:tabs>
          <w:tab w:val="left" w:pos="-1418"/>
        </w:tabs>
        <w:spacing w:line="276" w:lineRule="auto"/>
        <w:jc w:val="both"/>
        <w:rPr>
          <w:rFonts w:eastAsia="Times New Roman"/>
          <w:szCs w:val="24"/>
          <w:lang w:eastAsia="ar-SA"/>
        </w:rPr>
      </w:pPr>
      <w:r w:rsidRPr="00DD4B6A">
        <w:rPr>
          <w:rFonts w:eastAsia="Times New Roman"/>
          <w:b/>
          <w:szCs w:val="24"/>
          <w:lang w:eastAsia="ar-SA"/>
        </w:rPr>
        <w:t>Határidő:</w:t>
      </w:r>
      <w:r w:rsidRPr="00DD4B6A">
        <w:rPr>
          <w:rFonts w:eastAsia="Times New Roman"/>
          <w:szCs w:val="24"/>
          <w:lang w:eastAsia="ar-SA"/>
        </w:rPr>
        <w:tab/>
      </w:r>
      <w:r w:rsidR="00DD4B6A" w:rsidRPr="00DD4B6A">
        <w:rPr>
          <w:rFonts w:eastAsia="Times New Roman"/>
          <w:szCs w:val="24"/>
          <w:lang w:eastAsia="ar-SA"/>
        </w:rPr>
        <w:t xml:space="preserve">2023. </w:t>
      </w:r>
      <w:r w:rsidR="00355BE7">
        <w:rPr>
          <w:rFonts w:eastAsia="Times New Roman"/>
          <w:szCs w:val="24"/>
          <w:lang w:eastAsia="ar-SA"/>
        </w:rPr>
        <w:t>április 30.</w:t>
      </w:r>
    </w:p>
    <w:p w14:paraId="49D96A76" w14:textId="77777777" w:rsidR="0062593A" w:rsidRPr="00FA128C" w:rsidRDefault="0062593A" w:rsidP="00EA69B6">
      <w:pPr>
        <w:tabs>
          <w:tab w:val="left" w:pos="-1418"/>
        </w:tabs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34D5FBB9" w14:textId="77777777" w:rsidR="0062593A" w:rsidRPr="00FA128C" w:rsidRDefault="0062593A" w:rsidP="00EA69B6">
      <w:pPr>
        <w:tabs>
          <w:tab w:val="left" w:pos="-1418"/>
        </w:tabs>
        <w:spacing w:line="276" w:lineRule="auto"/>
        <w:jc w:val="both"/>
        <w:rPr>
          <w:rFonts w:eastAsia="Times New Roman"/>
          <w:i/>
          <w:szCs w:val="24"/>
          <w:lang w:eastAsia="ar-SA"/>
        </w:rPr>
      </w:pPr>
      <w:r w:rsidRPr="00FA128C">
        <w:rPr>
          <w:rFonts w:eastAsia="Times New Roman"/>
          <w:i/>
          <w:szCs w:val="24"/>
          <w:lang w:eastAsia="ar-SA"/>
        </w:rPr>
        <w:t>A határozat</w:t>
      </w:r>
      <w:r w:rsidR="00977844">
        <w:rPr>
          <w:rFonts w:eastAsia="Times New Roman"/>
          <w:i/>
          <w:szCs w:val="24"/>
          <w:lang w:eastAsia="ar-SA"/>
        </w:rPr>
        <w:t>i javaslat</w:t>
      </w:r>
      <w:r w:rsidRPr="00FA128C">
        <w:rPr>
          <w:rFonts w:eastAsia="Times New Roman"/>
          <w:i/>
          <w:szCs w:val="24"/>
          <w:lang w:eastAsia="ar-SA"/>
        </w:rPr>
        <w:t xml:space="preserve"> elfogadásához </w:t>
      </w:r>
      <w:r w:rsidR="00444A85">
        <w:rPr>
          <w:rFonts w:eastAsia="Times New Roman"/>
          <w:i/>
          <w:szCs w:val="24"/>
          <w:lang w:eastAsia="ar-SA"/>
        </w:rPr>
        <w:t>egyszerű</w:t>
      </w:r>
      <w:r w:rsidR="00977844" w:rsidRPr="00FA128C">
        <w:rPr>
          <w:rFonts w:eastAsia="Times New Roman"/>
          <w:i/>
          <w:szCs w:val="24"/>
          <w:lang w:eastAsia="ar-SA"/>
        </w:rPr>
        <w:t xml:space="preserve"> </w:t>
      </w:r>
      <w:r w:rsidRPr="00FA128C">
        <w:rPr>
          <w:rFonts w:eastAsia="Times New Roman"/>
          <w:i/>
          <w:szCs w:val="24"/>
          <w:lang w:eastAsia="ar-SA"/>
        </w:rPr>
        <w:t>többségű szavazati arány szükséges.</w:t>
      </w:r>
    </w:p>
    <w:p w14:paraId="1026AD4B" w14:textId="77777777" w:rsidR="00F650D0" w:rsidRPr="00FA128C" w:rsidRDefault="00F650D0" w:rsidP="00EA69B6">
      <w:pPr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36D2DBDB" w14:textId="77777777" w:rsidR="00207902" w:rsidRPr="00FA128C" w:rsidRDefault="00207902" w:rsidP="00EA69B6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ar-SA"/>
        </w:rPr>
      </w:pPr>
      <w:r w:rsidRPr="00FA128C">
        <w:rPr>
          <w:rFonts w:eastAsia="Times New Roman"/>
          <w:szCs w:val="24"/>
          <w:lang w:eastAsia="ar-SA"/>
        </w:rPr>
        <w:t xml:space="preserve">Budapest, </w:t>
      </w:r>
      <w:r w:rsidR="00A20F34" w:rsidRPr="00FA128C">
        <w:rPr>
          <w:rFonts w:eastAsia="Times New Roman"/>
          <w:szCs w:val="24"/>
          <w:lang w:eastAsia="ar-SA"/>
        </w:rPr>
        <w:t xml:space="preserve">2022. </w:t>
      </w:r>
      <w:r w:rsidR="00DD4B6A">
        <w:rPr>
          <w:rFonts w:eastAsia="Times New Roman"/>
          <w:szCs w:val="24"/>
          <w:lang w:eastAsia="ar-SA"/>
        </w:rPr>
        <w:t>december 7.</w:t>
      </w:r>
    </w:p>
    <w:p w14:paraId="52493095" w14:textId="77777777" w:rsidR="00566BA0" w:rsidRPr="00FA128C" w:rsidRDefault="00566BA0" w:rsidP="00EA69B6">
      <w:pPr>
        <w:tabs>
          <w:tab w:val="right" w:pos="0"/>
        </w:tabs>
        <w:spacing w:line="276" w:lineRule="auto"/>
        <w:jc w:val="both"/>
        <w:rPr>
          <w:szCs w:val="24"/>
        </w:rPr>
      </w:pPr>
    </w:p>
    <w:p w14:paraId="5CD99DAB" w14:textId="77777777" w:rsidR="004962D1" w:rsidRPr="00FA128C" w:rsidRDefault="004962D1" w:rsidP="00EA69B6">
      <w:pPr>
        <w:tabs>
          <w:tab w:val="right" w:pos="0"/>
        </w:tabs>
        <w:spacing w:line="276" w:lineRule="auto"/>
        <w:jc w:val="both"/>
        <w:rPr>
          <w:szCs w:val="24"/>
        </w:rPr>
      </w:pPr>
    </w:p>
    <w:p w14:paraId="23828549" w14:textId="77777777" w:rsidR="00464878" w:rsidRPr="00DD4B6A" w:rsidRDefault="00045DE1" w:rsidP="00EA69B6">
      <w:pPr>
        <w:widowControl/>
        <w:suppressAutoHyphens w:val="0"/>
        <w:spacing w:line="276" w:lineRule="auto"/>
        <w:ind w:firstLine="5245"/>
        <w:jc w:val="center"/>
        <w:rPr>
          <w:rFonts w:eastAsia="Times New Roman"/>
          <w:b/>
          <w:szCs w:val="24"/>
        </w:rPr>
      </w:pPr>
      <w:r w:rsidRPr="00DD4B6A">
        <w:rPr>
          <w:rFonts w:eastAsia="Times New Roman"/>
          <w:b/>
          <w:szCs w:val="24"/>
        </w:rPr>
        <w:t>Ö</w:t>
      </w:r>
      <w:r w:rsidR="00F650D0" w:rsidRPr="00DD4B6A">
        <w:rPr>
          <w:rFonts w:eastAsia="Times New Roman"/>
          <w:b/>
          <w:szCs w:val="24"/>
        </w:rPr>
        <w:t>rsi Gergely</w:t>
      </w:r>
    </w:p>
    <w:p w14:paraId="61400507" w14:textId="77777777" w:rsidR="00464878" w:rsidRPr="00FA128C" w:rsidRDefault="00233375" w:rsidP="00EA69B6">
      <w:pPr>
        <w:widowControl/>
        <w:suppressAutoHyphens w:val="0"/>
        <w:spacing w:line="276" w:lineRule="auto"/>
        <w:ind w:firstLine="5245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="00FA3D98" w:rsidRPr="00FA128C">
        <w:rPr>
          <w:rFonts w:eastAsia="Times New Roman"/>
          <w:szCs w:val="24"/>
        </w:rPr>
        <w:t>olgármester</w:t>
      </w:r>
    </w:p>
    <w:p w14:paraId="700DD0A1" w14:textId="77777777" w:rsidR="00FA128C" w:rsidRDefault="00FA128C" w:rsidP="00EA69B6">
      <w:pPr>
        <w:widowControl/>
        <w:suppressAutoHyphens w:val="0"/>
        <w:spacing w:line="276" w:lineRule="auto"/>
        <w:rPr>
          <w:rFonts w:eastAsia="Times New Roman"/>
          <w:szCs w:val="24"/>
        </w:rPr>
      </w:pPr>
    </w:p>
    <w:p w14:paraId="5D09B0B0" w14:textId="77777777" w:rsidR="00C60279" w:rsidRPr="00FA128C" w:rsidRDefault="00C60279" w:rsidP="00EA69B6">
      <w:pPr>
        <w:widowControl/>
        <w:suppressAutoHyphens w:val="0"/>
        <w:spacing w:line="276" w:lineRule="auto"/>
        <w:rPr>
          <w:rFonts w:eastAsia="Times New Roman"/>
          <w:szCs w:val="24"/>
        </w:rPr>
      </w:pPr>
    </w:p>
    <w:p w14:paraId="57CC480C" w14:textId="15DF233E" w:rsidR="004B24A1" w:rsidRPr="00355BE7" w:rsidRDefault="00045DE1" w:rsidP="00EA69B6">
      <w:pPr>
        <w:widowControl/>
        <w:suppressAutoHyphens w:val="0"/>
        <w:spacing w:line="276" w:lineRule="auto"/>
        <w:rPr>
          <w:rFonts w:eastAsia="Times New Roman"/>
          <w:szCs w:val="24"/>
          <w:u w:val="single"/>
        </w:rPr>
      </w:pPr>
      <w:r w:rsidRPr="00355BE7">
        <w:rPr>
          <w:rFonts w:eastAsia="Times New Roman"/>
          <w:szCs w:val="24"/>
          <w:u w:val="single"/>
        </w:rPr>
        <w:t>Előterjesztés m</w:t>
      </w:r>
      <w:r w:rsidR="00FA128C" w:rsidRPr="00355BE7">
        <w:rPr>
          <w:rFonts w:eastAsia="Times New Roman"/>
          <w:szCs w:val="24"/>
          <w:u w:val="single"/>
        </w:rPr>
        <w:t>elléklet</w:t>
      </w:r>
      <w:r w:rsidR="00C652C4">
        <w:rPr>
          <w:rFonts w:eastAsia="Times New Roman"/>
          <w:szCs w:val="24"/>
          <w:u w:val="single"/>
        </w:rPr>
        <w:t>ei</w:t>
      </w:r>
      <w:bookmarkStart w:id="0" w:name="_GoBack"/>
      <w:bookmarkEnd w:id="0"/>
      <w:r w:rsidR="004B24A1" w:rsidRPr="00355BE7">
        <w:rPr>
          <w:rFonts w:eastAsia="Times New Roman"/>
          <w:szCs w:val="24"/>
          <w:u w:val="single"/>
        </w:rPr>
        <w:t>:</w:t>
      </w:r>
    </w:p>
    <w:p w14:paraId="52F4D4B7" w14:textId="791CB933" w:rsidR="00F650D0" w:rsidRPr="00355BE7" w:rsidRDefault="00C652C4" w:rsidP="00EA69B6">
      <w:pPr>
        <w:pStyle w:val="Listaszerbekezds"/>
        <w:numPr>
          <w:ilvl w:val="0"/>
          <w:numId w:val="12"/>
        </w:numPr>
        <w:spacing w:after="0" w:line="276" w:lineRule="auto"/>
        <w:ind w:left="284" w:hanging="284"/>
        <w:contextualSpacing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Térképmásolat</w:t>
      </w:r>
    </w:p>
    <w:p w14:paraId="159160F3" w14:textId="56F16B81" w:rsidR="004B24A1" w:rsidRDefault="00C652C4" w:rsidP="00045DE1">
      <w:pPr>
        <w:pStyle w:val="Listaszerbekezds"/>
        <w:numPr>
          <w:ilvl w:val="0"/>
          <w:numId w:val="12"/>
        </w:numPr>
        <w:spacing w:after="0" w:line="276" w:lineRule="auto"/>
        <w:ind w:left="284" w:hanging="284"/>
        <w:contextualSpacing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7B6574" w:rsidRPr="00355BE7">
        <w:rPr>
          <w:rFonts w:ascii="Times New Roman" w:eastAsia="Times New Roman" w:hAnsi="Times New Roman"/>
          <w:sz w:val="24"/>
          <w:szCs w:val="24"/>
          <w:lang w:eastAsia="ar-SA"/>
        </w:rPr>
        <w:t>laprajz</w:t>
      </w:r>
    </w:p>
    <w:p w14:paraId="06B6053D" w14:textId="131A758F" w:rsidR="00C652C4" w:rsidRDefault="00C652C4" w:rsidP="00045DE1">
      <w:pPr>
        <w:pStyle w:val="Listaszerbekezds"/>
        <w:numPr>
          <w:ilvl w:val="0"/>
          <w:numId w:val="12"/>
        </w:numPr>
        <w:spacing w:after="0" w:line="276" w:lineRule="auto"/>
        <w:ind w:left="284" w:hanging="284"/>
        <w:contextualSpacing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Tulajdoni lap</w:t>
      </w:r>
    </w:p>
    <w:p w14:paraId="791D8D1C" w14:textId="5C57748B" w:rsidR="00C652C4" w:rsidRPr="00C652C4" w:rsidRDefault="00C652C4" w:rsidP="00C652C4">
      <w:pPr>
        <w:pStyle w:val="Listaszerbekezds"/>
        <w:numPr>
          <w:ilvl w:val="0"/>
          <w:numId w:val="12"/>
        </w:numPr>
        <w:spacing w:after="0" w:line="276" w:lineRule="auto"/>
        <w:ind w:left="284" w:hanging="284"/>
        <w:contextualSpacing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Értékbecslés</w:t>
      </w:r>
    </w:p>
    <w:p w14:paraId="05411669" w14:textId="77777777" w:rsidR="00045DE1" w:rsidRDefault="00045DE1" w:rsidP="00045DE1">
      <w:pPr>
        <w:spacing w:line="276" w:lineRule="auto"/>
        <w:rPr>
          <w:rFonts w:eastAsia="Times New Roman"/>
          <w:szCs w:val="24"/>
          <w:lang w:eastAsia="ar-SA"/>
        </w:rPr>
      </w:pPr>
    </w:p>
    <w:p w14:paraId="2D055C3D" w14:textId="77777777" w:rsidR="00045DE1" w:rsidRPr="00045DE1" w:rsidRDefault="00045DE1" w:rsidP="00045DE1">
      <w:pPr>
        <w:spacing w:line="276" w:lineRule="auto"/>
        <w:rPr>
          <w:rFonts w:eastAsia="Times New Roman"/>
          <w:szCs w:val="24"/>
          <w:u w:val="single"/>
          <w:lang w:eastAsia="ar-SA"/>
        </w:rPr>
      </w:pPr>
      <w:r w:rsidRPr="00045DE1">
        <w:rPr>
          <w:rFonts w:eastAsia="Times New Roman"/>
          <w:szCs w:val="24"/>
          <w:u w:val="single"/>
          <w:lang w:eastAsia="ar-SA"/>
        </w:rPr>
        <w:t>Határozati javaslat melléklet:</w:t>
      </w:r>
    </w:p>
    <w:p w14:paraId="41B05C70" w14:textId="77777777" w:rsidR="00045DE1" w:rsidRPr="00045DE1" w:rsidRDefault="00045DE1" w:rsidP="00045DE1">
      <w:pPr>
        <w:spacing w:line="276" w:lineRule="auto"/>
        <w:rPr>
          <w:rFonts w:eastAsia="Times New Roman"/>
          <w:szCs w:val="24"/>
          <w:lang w:eastAsia="ar-SA"/>
        </w:rPr>
      </w:pPr>
      <w:r w:rsidRPr="00045DE1">
        <w:rPr>
          <w:rFonts w:eastAsia="Times New Roman"/>
          <w:szCs w:val="24"/>
          <w:lang w:eastAsia="ar-SA"/>
        </w:rPr>
        <w:t>1.</w:t>
      </w:r>
      <w:r>
        <w:rPr>
          <w:rFonts w:eastAsia="Times New Roman"/>
          <w:szCs w:val="24"/>
          <w:lang w:eastAsia="ar-SA"/>
        </w:rPr>
        <w:t xml:space="preserve"> </w:t>
      </w:r>
      <w:r w:rsidR="00355BE7">
        <w:rPr>
          <w:rFonts w:eastAsia="Times New Roman"/>
          <w:szCs w:val="24"/>
          <w:lang w:eastAsia="ar-SA"/>
        </w:rPr>
        <w:t>pályázati f</w:t>
      </w:r>
      <w:r w:rsidRPr="00045DE1">
        <w:rPr>
          <w:rFonts w:eastAsia="Times New Roman"/>
          <w:szCs w:val="24"/>
          <w:lang w:eastAsia="ar-SA"/>
        </w:rPr>
        <w:t>elhívás</w:t>
      </w:r>
    </w:p>
    <w:sectPr w:rsidR="00045DE1" w:rsidRPr="00045DE1" w:rsidSect="00957D6C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276" w:left="1134" w:header="708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B87D6" w14:textId="77777777" w:rsidR="00C15979" w:rsidRDefault="00C15979">
      <w:r>
        <w:separator/>
      </w:r>
    </w:p>
  </w:endnote>
  <w:endnote w:type="continuationSeparator" w:id="0">
    <w:p w14:paraId="434EB9B7" w14:textId="77777777" w:rsidR="00C15979" w:rsidRDefault="00C1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F134F" w14:textId="77777777" w:rsidR="009F4401" w:rsidRDefault="009F4401" w:rsidP="0010090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A64A64C" w14:textId="77777777" w:rsidR="009F4401" w:rsidRDefault="009F4401" w:rsidP="002B7D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5E6C3" w14:textId="77777777" w:rsidR="009F4401" w:rsidRDefault="00827B3B" w:rsidP="009278B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652C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3B53F" w14:textId="77777777" w:rsidR="00C15979" w:rsidRDefault="00C15979">
      <w:r>
        <w:separator/>
      </w:r>
    </w:p>
  </w:footnote>
  <w:footnote w:type="continuationSeparator" w:id="0">
    <w:p w14:paraId="3EEB996D" w14:textId="77777777" w:rsidR="00C15979" w:rsidRDefault="00C1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3C2018"/>
    <w:multiLevelType w:val="hybridMultilevel"/>
    <w:tmpl w:val="8730E0C4"/>
    <w:lvl w:ilvl="0" w:tplc="3B0463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2D776A59"/>
    <w:multiLevelType w:val="hybridMultilevel"/>
    <w:tmpl w:val="25548C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05A0F"/>
    <w:multiLevelType w:val="hybridMultilevel"/>
    <w:tmpl w:val="FE56D304"/>
    <w:lvl w:ilvl="0" w:tplc="5B647482">
      <w:start w:val="1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5" w15:restartNumberingAfterBreak="0">
    <w:nsid w:val="375A2928"/>
    <w:multiLevelType w:val="hybridMultilevel"/>
    <w:tmpl w:val="EC6EF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76D6F"/>
    <w:multiLevelType w:val="hybridMultilevel"/>
    <w:tmpl w:val="FCCCA87E"/>
    <w:lvl w:ilvl="0" w:tplc="B692958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084112"/>
    <w:multiLevelType w:val="hybridMultilevel"/>
    <w:tmpl w:val="61C8B81A"/>
    <w:lvl w:ilvl="0" w:tplc="6E565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C4067"/>
    <w:multiLevelType w:val="hybridMultilevel"/>
    <w:tmpl w:val="9F3A1E6C"/>
    <w:lvl w:ilvl="0" w:tplc="536CA760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60" w:hanging="360"/>
      </w:pPr>
    </w:lvl>
    <w:lvl w:ilvl="2" w:tplc="040E001B" w:tentative="1">
      <w:start w:val="1"/>
      <w:numFmt w:val="lowerRoman"/>
      <w:lvlText w:val="%3."/>
      <w:lvlJc w:val="right"/>
      <w:pPr>
        <w:ind w:left="360" w:hanging="180"/>
      </w:pPr>
    </w:lvl>
    <w:lvl w:ilvl="3" w:tplc="040E000F" w:tentative="1">
      <w:start w:val="1"/>
      <w:numFmt w:val="decimal"/>
      <w:lvlText w:val="%4."/>
      <w:lvlJc w:val="left"/>
      <w:pPr>
        <w:ind w:left="1080" w:hanging="360"/>
      </w:pPr>
    </w:lvl>
    <w:lvl w:ilvl="4" w:tplc="040E0019" w:tentative="1">
      <w:start w:val="1"/>
      <w:numFmt w:val="lowerLetter"/>
      <w:lvlText w:val="%5."/>
      <w:lvlJc w:val="left"/>
      <w:pPr>
        <w:ind w:left="1800" w:hanging="360"/>
      </w:pPr>
    </w:lvl>
    <w:lvl w:ilvl="5" w:tplc="040E001B" w:tentative="1">
      <w:start w:val="1"/>
      <w:numFmt w:val="lowerRoman"/>
      <w:lvlText w:val="%6."/>
      <w:lvlJc w:val="right"/>
      <w:pPr>
        <w:ind w:left="2520" w:hanging="180"/>
      </w:pPr>
    </w:lvl>
    <w:lvl w:ilvl="6" w:tplc="040E000F" w:tentative="1">
      <w:start w:val="1"/>
      <w:numFmt w:val="decimal"/>
      <w:lvlText w:val="%7."/>
      <w:lvlJc w:val="left"/>
      <w:pPr>
        <w:ind w:left="3240" w:hanging="360"/>
      </w:pPr>
    </w:lvl>
    <w:lvl w:ilvl="7" w:tplc="040E0019" w:tentative="1">
      <w:start w:val="1"/>
      <w:numFmt w:val="lowerLetter"/>
      <w:lvlText w:val="%8."/>
      <w:lvlJc w:val="left"/>
      <w:pPr>
        <w:ind w:left="3960" w:hanging="360"/>
      </w:pPr>
    </w:lvl>
    <w:lvl w:ilvl="8" w:tplc="040E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9" w15:restartNumberingAfterBreak="0">
    <w:nsid w:val="5ECF7EFD"/>
    <w:multiLevelType w:val="hybridMultilevel"/>
    <w:tmpl w:val="632043D4"/>
    <w:lvl w:ilvl="0" w:tplc="F4842150">
      <w:start w:val="5"/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67D47708"/>
    <w:multiLevelType w:val="hybridMultilevel"/>
    <w:tmpl w:val="5C7A522A"/>
    <w:lvl w:ilvl="0" w:tplc="32C4118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69CF0064"/>
    <w:multiLevelType w:val="hybridMultilevel"/>
    <w:tmpl w:val="CE9CAAEA"/>
    <w:lvl w:ilvl="0" w:tplc="23E6A94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031ABF"/>
    <w:multiLevelType w:val="hybridMultilevel"/>
    <w:tmpl w:val="CD5E4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652D7"/>
    <w:multiLevelType w:val="hybridMultilevel"/>
    <w:tmpl w:val="390CDAB6"/>
    <w:lvl w:ilvl="0" w:tplc="ED52EC20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F168A"/>
    <w:multiLevelType w:val="hybridMultilevel"/>
    <w:tmpl w:val="8730E0C4"/>
    <w:lvl w:ilvl="0" w:tplc="3B0463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AF"/>
    <w:rsid w:val="00000C83"/>
    <w:rsid w:val="0000115C"/>
    <w:rsid w:val="00001A20"/>
    <w:rsid w:val="00002E51"/>
    <w:rsid w:val="000031FC"/>
    <w:rsid w:val="00010D38"/>
    <w:rsid w:val="00014520"/>
    <w:rsid w:val="00023EAD"/>
    <w:rsid w:val="00026BFF"/>
    <w:rsid w:val="000324B1"/>
    <w:rsid w:val="0003344D"/>
    <w:rsid w:val="00036279"/>
    <w:rsid w:val="000364ED"/>
    <w:rsid w:val="00036DCD"/>
    <w:rsid w:val="00037866"/>
    <w:rsid w:val="000412F4"/>
    <w:rsid w:val="000439A8"/>
    <w:rsid w:val="00045BE6"/>
    <w:rsid w:val="00045DE1"/>
    <w:rsid w:val="000471F3"/>
    <w:rsid w:val="0005143F"/>
    <w:rsid w:val="00056AF4"/>
    <w:rsid w:val="00065A23"/>
    <w:rsid w:val="00065E54"/>
    <w:rsid w:val="00072F59"/>
    <w:rsid w:val="00077456"/>
    <w:rsid w:val="00084CF8"/>
    <w:rsid w:val="00085E0D"/>
    <w:rsid w:val="0009426B"/>
    <w:rsid w:val="00094B21"/>
    <w:rsid w:val="000A1445"/>
    <w:rsid w:val="000A2C79"/>
    <w:rsid w:val="000A57A3"/>
    <w:rsid w:val="000B45BA"/>
    <w:rsid w:val="000C3BD8"/>
    <w:rsid w:val="000C470C"/>
    <w:rsid w:val="000C6A5F"/>
    <w:rsid w:val="000D0980"/>
    <w:rsid w:val="000D5381"/>
    <w:rsid w:val="000D5932"/>
    <w:rsid w:val="000D6D3F"/>
    <w:rsid w:val="000D6DF6"/>
    <w:rsid w:val="000D7860"/>
    <w:rsid w:val="000E0E5C"/>
    <w:rsid w:val="000E2A7C"/>
    <w:rsid w:val="000E48ED"/>
    <w:rsid w:val="000E6FC5"/>
    <w:rsid w:val="000F1B81"/>
    <w:rsid w:val="000F4F6A"/>
    <w:rsid w:val="00100908"/>
    <w:rsid w:val="00102FC4"/>
    <w:rsid w:val="001165F7"/>
    <w:rsid w:val="0011759E"/>
    <w:rsid w:val="0012417A"/>
    <w:rsid w:val="00125BD9"/>
    <w:rsid w:val="001336C1"/>
    <w:rsid w:val="00137969"/>
    <w:rsid w:val="001400B3"/>
    <w:rsid w:val="00141B52"/>
    <w:rsid w:val="00143677"/>
    <w:rsid w:val="00143E6E"/>
    <w:rsid w:val="00150399"/>
    <w:rsid w:val="00154BE2"/>
    <w:rsid w:val="00155DB5"/>
    <w:rsid w:val="00161AC3"/>
    <w:rsid w:val="00167F49"/>
    <w:rsid w:val="00170BA9"/>
    <w:rsid w:val="001743F4"/>
    <w:rsid w:val="00180153"/>
    <w:rsid w:val="00183C93"/>
    <w:rsid w:val="0018750F"/>
    <w:rsid w:val="00187EC6"/>
    <w:rsid w:val="001908CB"/>
    <w:rsid w:val="00197200"/>
    <w:rsid w:val="001973FF"/>
    <w:rsid w:val="001A23B3"/>
    <w:rsid w:val="001A2F12"/>
    <w:rsid w:val="001A4B7A"/>
    <w:rsid w:val="001A56BE"/>
    <w:rsid w:val="001A7560"/>
    <w:rsid w:val="001B0C25"/>
    <w:rsid w:val="001B1943"/>
    <w:rsid w:val="001B56C3"/>
    <w:rsid w:val="001B7067"/>
    <w:rsid w:val="001B7B43"/>
    <w:rsid w:val="001C094C"/>
    <w:rsid w:val="001C1C1D"/>
    <w:rsid w:val="001C2BA3"/>
    <w:rsid w:val="001C3998"/>
    <w:rsid w:val="001C6910"/>
    <w:rsid w:val="001C7740"/>
    <w:rsid w:val="001D2C48"/>
    <w:rsid w:val="001D2C67"/>
    <w:rsid w:val="001D43F2"/>
    <w:rsid w:val="001E1819"/>
    <w:rsid w:val="001E55CF"/>
    <w:rsid w:val="001E6F23"/>
    <w:rsid w:val="002008E8"/>
    <w:rsid w:val="00202492"/>
    <w:rsid w:val="00203A04"/>
    <w:rsid w:val="00205394"/>
    <w:rsid w:val="00206277"/>
    <w:rsid w:val="00207902"/>
    <w:rsid w:val="002159A7"/>
    <w:rsid w:val="0021755D"/>
    <w:rsid w:val="00223CD3"/>
    <w:rsid w:val="00226043"/>
    <w:rsid w:val="002264E0"/>
    <w:rsid w:val="00230591"/>
    <w:rsid w:val="002310EE"/>
    <w:rsid w:val="00233375"/>
    <w:rsid w:val="00243110"/>
    <w:rsid w:val="00245201"/>
    <w:rsid w:val="00245324"/>
    <w:rsid w:val="0024767A"/>
    <w:rsid w:val="00253D34"/>
    <w:rsid w:val="002600A5"/>
    <w:rsid w:val="00265745"/>
    <w:rsid w:val="002658BD"/>
    <w:rsid w:val="00272A67"/>
    <w:rsid w:val="0027392B"/>
    <w:rsid w:val="00275FD1"/>
    <w:rsid w:val="0027744B"/>
    <w:rsid w:val="00280550"/>
    <w:rsid w:val="00282BC8"/>
    <w:rsid w:val="0028446B"/>
    <w:rsid w:val="00287B11"/>
    <w:rsid w:val="00291990"/>
    <w:rsid w:val="002A1E61"/>
    <w:rsid w:val="002A41EB"/>
    <w:rsid w:val="002B7DE1"/>
    <w:rsid w:val="002C7909"/>
    <w:rsid w:val="002D055C"/>
    <w:rsid w:val="002D1E7A"/>
    <w:rsid w:val="002D375B"/>
    <w:rsid w:val="002D472F"/>
    <w:rsid w:val="002D4B7A"/>
    <w:rsid w:val="002D51C6"/>
    <w:rsid w:val="002D549A"/>
    <w:rsid w:val="002E1137"/>
    <w:rsid w:val="002E1AE2"/>
    <w:rsid w:val="002F2F26"/>
    <w:rsid w:val="002F3F53"/>
    <w:rsid w:val="002F6B70"/>
    <w:rsid w:val="00305001"/>
    <w:rsid w:val="00305FAE"/>
    <w:rsid w:val="00306AAD"/>
    <w:rsid w:val="00307CDE"/>
    <w:rsid w:val="00310BDD"/>
    <w:rsid w:val="00310E26"/>
    <w:rsid w:val="0031423B"/>
    <w:rsid w:val="00322864"/>
    <w:rsid w:val="00325D14"/>
    <w:rsid w:val="00327B22"/>
    <w:rsid w:val="00330629"/>
    <w:rsid w:val="003316D3"/>
    <w:rsid w:val="003345EB"/>
    <w:rsid w:val="003354EA"/>
    <w:rsid w:val="00340823"/>
    <w:rsid w:val="00350A7B"/>
    <w:rsid w:val="00353214"/>
    <w:rsid w:val="00355BE7"/>
    <w:rsid w:val="00357B57"/>
    <w:rsid w:val="00360814"/>
    <w:rsid w:val="00361260"/>
    <w:rsid w:val="003616E4"/>
    <w:rsid w:val="003671F2"/>
    <w:rsid w:val="0037190D"/>
    <w:rsid w:val="00372A2E"/>
    <w:rsid w:val="00373A2A"/>
    <w:rsid w:val="003747A2"/>
    <w:rsid w:val="00381B10"/>
    <w:rsid w:val="00383168"/>
    <w:rsid w:val="0038327A"/>
    <w:rsid w:val="00386795"/>
    <w:rsid w:val="00387167"/>
    <w:rsid w:val="0039488D"/>
    <w:rsid w:val="00396D87"/>
    <w:rsid w:val="00396EEC"/>
    <w:rsid w:val="003A7400"/>
    <w:rsid w:val="003B0762"/>
    <w:rsid w:val="003B2616"/>
    <w:rsid w:val="003B3F55"/>
    <w:rsid w:val="003B738A"/>
    <w:rsid w:val="003B7846"/>
    <w:rsid w:val="003C14B7"/>
    <w:rsid w:val="003C6FC0"/>
    <w:rsid w:val="003C78B5"/>
    <w:rsid w:val="003C7EA7"/>
    <w:rsid w:val="003D1ECE"/>
    <w:rsid w:val="003E033B"/>
    <w:rsid w:val="003E5393"/>
    <w:rsid w:val="003F0727"/>
    <w:rsid w:val="003F0FF8"/>
    <w:rsid w:val="003F220A"/>
    <w:rsid w:val="003F29F8"/>
    <w:rsid w:val="00401878"/>
    <w:rsid w:val="00402B37"/>
    <w:rsid w:val="00404066"/>
    <w:rsid w:val="0040633E"/>
    <w:rsid w:val="00414B03"/>
    <w:rsid w:val="00415CCA"/>
    <w:rsid w:val="00420009"/>
    <w:rsid w:val="004273CD"/>
    <w:rsid w:val="004273E1"/>
    <w:rsid w:val="00434140"/>
    <w:rsid w:val="00435191"/>
    <w:rsid w:val="0043650A"/>
    <w:rsid w:val="00444A85"/>
    <w:rsid w:val="00444C22"/>
    <w:rsid w:val="00444D05"/>
    <w:rsid w:val="004511AD"/>
    <w:rsid w:val="00454C48"/>
    <w:rsid w:val="00455B2D"/>
    <w:rsid w:val="00455E04"/>
    <w:rsid w:val="0045639E"/>
    <w:rsid w:val="00460C1B"/>
    <w:rsid w:val="0046400A"/>
    <w:rsid w:val="00464878"/>
    <w:rsid w:val="004673E6"/>
    <w:rsid w:val="004675E6"/>
    <w:rsid w:val="00470FA1"/>
    <w:rsid w:val="004717F8"/>
    <w:rsid w:val="00476A19"/>
    <w:rsid w:val="00486964"/>
    <w:rsid w:val="00487412"/>
    <w:rsid w:val="0049261E"/>
    <w:rsid w:val="00495092"/>
    <w:rsid w:val="004962D1"/>
    <w:rsid w:val="004A1FCD"/>
    <w:rsid w:val="004A5623"/>
    <w:rsid w:val="004B1D78"/>
    <w:rsid w:val="004B24A1"/>
    <w:rsid w:val="004B3056"/>
    <w:rsid w:val="004B669D"/>
    <w:rsid w:val="004C1520"/>
    <w:rsid w:val="004C4036"/>
    <w:rsid w:val="004D1B33"/>
    <w:rsid w:val="004D36B6"/>
    <w:rsid w:val="004D4448"/>
    <w:rsid w:val="004D6C4A"/>
    <w:rsid w:val="004E0761"/>
    <w:rsid w:val="004E0CB6"/>
    <w:rsid w:val="004E4481"/>
    <w:rsid w:val="004E535A"/>
    <w:rsid w:val="004F0225"/>
    <w:rsid w:val="004F3904"/>
    <w:rsid w:val="004F4064"/>
    <w:rsid w:val="004F6AE7"/>
    <w:rsid w:val="00500B62"/>
    <w:rsid w:val="005022CA"/>
    <w:rsid w:val="005032E0"/>
    <w:rsid w:val="005075AF"/>
    <w:rsid w:val="00510B46"/>
    <w:rsid w:val="00512237"/>
    <w:rsid w:val="00515E08"/>
    <w:rsid w:val="005169D9"/>
    <w:rsid w:val="00517034"/>
    <w:rsid w:val="005222DB"/>
    <w:rsid w:val="005231B9"/>
    <w:rsid w:val="00524119"/>
    <w:rsid w:val="00526780"/>
    <w:rsid w:val="00526EEA"/>
    <w:rsid w:val="005320A3"/>
    <w:rsid w:val="00536D90"/>
    <w:rsid w:val="00537B59"/>
    <w:rsid w:val="00541DF4"/>
    <w:rsid w:val="0054629A"/>
    <w:rsid w:val="005510CB"/>
    <w:rsid w:val="005531F8"/>
    <w:rsid w:val="00561A71"/>
    <w:rsid w:val="00566BA0"/>
    <w:rsid w:val="00576527"/>
    <w:rsid w:val="005802DC"/>
    <w:rsid w:val="005812F1"/>
    <w:rsid w:val="005834EE"/>
    <w:rsid w:val="00586A5B"/>
    <w:rsid w:val="00586AD6"/>
    <w:rsid w:val="00591918"/>
    <w:rsid w:val="00596428"/>
    <w:rsid w:val="005A034E"/>
    <w:rsid w:val="005A6543"/>
    <w:rsid w:val="005B0A1F"/>
    <w:rsid w:val="005B1266"/>
    <w:rsid w:val="005B18BB"/>
    <w:rsid w:val="005B481C"/>
    <w:rsid w:val="005B5B0A"/>
    <w:rsid w:val="005B6DE8"/>
    <w:rsid w:val="005B74B1"/>
    <w:rsid w:val="005D6442"/>
    <w:rsid w:val="005E1C5C"/>
    <w:rsid w:val="005E2BB5"/>
    <w:rsid w:val="005E4118"/>
    <w:rsid w:val="005E442D"/>
    <w:rsid w:val="005E68A1"/>
    <w:rsid w:val="005F1487"/>
    <w:rsid w:val="005F4183"/>
    <w:rsid w:val="005F67DC"/>
    <w:rsid w:val="005F73CE"/>
    <w:rsid w:val="00600AD3"/>
    <w:rsid w:val="0061237C"/>
    <w:rsid w:val="0061290B"/>
    <w:rsid w:val="00616CC7"/>
    <w:rsid w:val="00617F3F"/>
    <w:rsid w:val="0062593A"/>
    <w:rsid w:val="0063544F"/>
    <w:rsid w:val="00635C80"/>
    <w:rsid w:val="006410BB"/>
    <w:rsid w:val="00642464"/>
    <w:rsid w:val="00642796"/>
    <w:rsid w:val="00644CB7"/>
    <w:rsid w:val="00653D28"/>
    <w:rsid w:val="0066048B"/>
    <w:rsid w:val="006604AF"/>
    <w:rsid w:val="00663FD9"/>
    <w:rsid w:val="006646D2"/>
    <w:rsid w:val="006677AB"/>
    <w:rsid w:val="0067363E"/>
    <w:rsid w:val="00674D80"/>
    <w:rsid w:val="006827B0"/>
    <w:rsid w:val="00686B72"/>
    <w:rsid w:val="00691569"/>
    <w:rsid w:val="00692B76"/>
    <w:rsid w:val="00695011"/>
    <w:rsid w:val="0069577C"/>
    <w:rsid w:val="006A0A2D"/>
    <w:rsid w:val="006A6A75"/>
    <w:rsid w:val="006A757C"/>
    <w:rsid w:val="006A7DDB"/>
    <w:rsid w:val="006B7B5D"/>
    <w:rsid w:val="006B7BC8"/>
    <w:rsid w:val="006C3048"/>
    <w:rsid w:val="006C3B3B"/>
    <w:rsid w:val="006C53E6"/>
    <w:rsid w:val="006C5E4D"/>
    <w:rsid w:val="006D40DA"/>
    <w:rsid w:val="006D525D"/>
    <w:rsid w:val="006E256C"/>
    <w:rsid w:val="006E4233"/>
    <w:rsid w:val="006F10D1"/>
    <w:rsid w:val="006F1805"/>
    <w:rsid w:val="006F3215"/>
    <w:rsid w:val="006F337B"/>
    <w:rsid w:val="006F3583"/>
    <w:rsid w:val="00700180"/>
    <w:rsid w:val="00703980"/>
    <w:rsid w:val="00705CAB"/>
    <w:rsid w:val="00707922"/>
    <w:rsid w:val="007115B7"/>
    <w:rsid w:val="00714934"/>
    <w:rsid w:val="0071580D"/>
    <w:rsid w:val="00715EEA"/>
    <w:rsid w:val="007165F2"/>
    <w:rsid w:val="00716AF9"/>
    <w:rsid w:val="0071780E"/>
    <w:rsid w:val="00721BA0"/>
    <w:rsid w:val="007239A0"/>
    <w:rsid w:val="007243BB"/>
    <w:rsid w:val="00733111"/>
    <w:rsid w:val="00735A7D"/>
    <w:rsid w:val="00736C5C"/>
    <w:rsid w:val="0075080C"/>
    <w:rsid w:val="00753D36"/>
    <w:rsid w:val="00757B1D"/>
    <w:rsid w:val="00762BB2"/>
    <w:rsid w:val="007648CA"/>
    <w:rsid w:val="00770D0E"/>
    <w:rsid w:val="00772033"/>
    <w:rsid w:val="00772F13"/>
    <w:rsid w:val="007739F0"/>
    <w:rsid w:val="00773E56"/>
    <w:rsid w:val="00781269"/>
    <w:rsid w:val="00782615"/>
    <w:rsid w:val="00783BF2"/>
    <w:rsid w:val="007930EA"/>
    <w:rsid w:val="007968DD"/>
    <w:rsid w:val="007A053F"/>
    <w:rsid w:val="007A2A4D"/>
    <w:rsid w:val="007A4DEA"/>
    <w:rsid w:val="007A6775"/>
    <w:rsid w:val="007B3F1A"/>
    <w:rsid w:val="007B6574"/>
    <w:rsid w:val="007C013E"/>
    <w:rsid w:val="007C1597"/>
    <w:rsid w:val="007C4E2E"/>
    <w:rsid w:val="007C5B67"/>
    <w:rsid w:val="007C6ACF"/>
    <w:rsid w:val="007C6BE0"/>
    <w:rsid w:val="007D1EF9"/>
    <w:rsid w:val="007D6080"/>
    <w:rsid w:val="007D6496"/>
    <w:rsid w:val="007D7AB5"/>
    <w:rsid w:val="007E5821"/>
    <w:rsid w:val="007E657A"/>
    <w:rsid w:val="007F27D5"/>
    <w:rsid w:val="007F4B18"/>
    <w:rsid w:val="007F6401"/>
    <w:rsid w:val="008051E4"/>
    <w:rsid w:val="00805770"/>
    <w:rsid w:val="00806DF1"/>
    <w:rsid w:val="00816213"/>
    <w:rsid w:val="00822C0B"/>
    <w:rsid w:val="0082322E"/>
    <w:rsid w:val="0082337A"/>
    <w:rsid w:val="008243D2"/>
    <w:rsid w:val="0082600D"/>
    <w:rsid w:val="00826EE0"/>
    <w:rsid w:val="00827B3B"/>
    <w:rsid w:val="00827D17"/>
    <w:rsid w:val="008364D0"/>
    <w:rsid w:val="008514AE"/>
    <w:rsid w:val="00853349"/>
    <w:rsid w:val="008539C2"/>
    <w:rsid w:val="00853D88"/>
    <w:rsid w:val="00854CE8"/>
    <w:rsid w:val="008569EF"/>
    <w:rsid w:val="008710C0"/>
    <w:rsid w:val="00873C42"/>
    <w:rsid w:val="00873F93"/>
    <w:rsid w:val="00880FF3"/>
    <w:rsid w:val="00880FFF"/>
    <w:rsid w:val="00881C12"/>
    <w:rsid w:val="00883274"/>
    <w:rsid w:val="008901A7"/>
    <w:rsid w:val="00893569"/>
    <w:rsid w:val="00895FB7"/>
    <w:rsid w:val="00897CC9"/>
    <w:rsid w:val="008A03EC"/>
    <w:rsid w:val="008A1859"/>
    <w:rsid w:val="008A3373"/>
    <w:rsid w:val="008B0623"/>
    <w:rsid w:val="008B295F"/>
    <w:rsid w:val="008B4D40"/>
    <w:rsid w:val="008B599B"/>
    <w:rsid w:val="008B5A8F"/>
    <w:rsid w:val="008C041A"/>
    <w:rsid w:val="008C0F0B"/>
    <w:rsid w:val="008C286E"/>
    <w:rsid w:val="008C4AC3"/>
    <w:rsid w:val="008C6A84"/>
    <w:rsid w:val="008C7DE0"/>
    <w:rsid w:val="008D36C3"/>
    <w:rsid w:val="008D6DCC"/>
    <w:rsid w:val="008E6A1A"/>
    <w:rsid w:val="008F1217"/>
    <w:rsid w:val="008F247A"/>
    <w:rsid w:val="008F4B6D"/>
    <w:rsid w:val="008F5CC5"/>
    <w:rsid w:val="008F7665"/>
    <w:rsid w:val="009046F4"/>
    <w:rsid w:val="009054FA"/>
    <w:rsid w:val="00910DBA"/>
    <w:rsid w:val="009147A0"/>
    <w:rsid w:val="009159EF"/>
    <w:rsid w:val="0092525F"/>
    <w:rsid w:val="009278BE"/>
    <w:rsid w:val="00932E6E"/>
    <w:rsid w:val="0093560B"/>
    <w:rsid w:val="00940505"/>
    <w:rsid w:val="00940DFA"/>
    <w:rsid w:val="00943697"/>
    <w:rsid w:val="009463CD"/>
    <w:rsid w:val="00957D6C"/>
    <w:rsid w:val="00964CAD"/>
    <w:rsid w:val="009658CF"/>
    <w:rsid w:val="0096738E"/>
    <w:rsid w:val="009748CC"/>
    <w:rsid w:val="00977844"/>
    <w:rsid w:val="00991557"/>
    <w:rsid w:val="009A3C40"/>
    <w:rsid w:val="009A7D97"/>
    <w:rsid w:val="009B128B"/>
    <w:rsid w:val="009B3DD3"/>
    <w:rsid w:val="009B6AFE"/>
    <w:rsid w:val="009C2B73"/>
    <w:rsid w:val="009C2FCE"/>
    <w:rsid w:val="009C6E5B"/>
    <w:rsid w:val="009C7451"/>
    <w:rsid w:val="009D1962"/>
    <w:rsid w:val="009D540C"/>
    <w:rsid w:val="009E6383"/>
    <w:rsid w:val="009F0DB7"/>
    <w:rsid w:val="009F3383"/>
    <w:rsid w:val="009F33D0"/>
    <w:rsid w:val="009F3AC4"/>
    <w:rsid w:val="009F4344"/>
    <w:rsid w:val="009F4401"/>
    <w:rsid w:val="00A06B11"/>
    <w:rsid w:val="00A10DCD"/>
    <w:rsid w:val="00A13EEE"/>
    <w:rsid w:val="00A13FBF"/>
    <w:rsid w:val="00A20F34"/>
    <w:rsid w:val="00A22EC1"/>
    <w:rsid w:val="00A31162"/>
    <w:rsid w:val="00A31CDA"/>
    <w:rsid w:val="00A33D33"/>
    <w:rsid w:val="00A43529"/>
    <w:rsid w:val="00A447ED"/>
    <w:rsid w:val="00A45DED"/>
    <w:rsid w:val="00A47D49"/>
    <w:rsid w:val="00A5143D"/>
    <w:rsid w:val="00A55334"/>
    <w:rsid w:val="00A57B56"/>
    <w:rsid w:val="00A604B0"/>
    <w:rsid w:val="00A664E1"/>
    <w:rsid w:val="00A675A6"/>
    <w:rsid w:val="00A71758"/>
    <w:rsid w:val="00A74320"/>
    <w:rsid w:val="00A760F0"/>
    <w:rsid w:val="00A813AF"/>
    <w:rsid w:val="00A86DE3"/>
    <w:rsid w:val="00A87CFF"/>
    <w:rsid w:val="00A9232C"/>
    <w:rsid w:val="00A95B4A"/>
    <w:rsid w:val="00AA0539"/>
    <w:rsid w:val="00AA13D6"/>
    <w:rsid w:val="00AA5253"/>
    <w:rsid w:val="00AA57DE"/>
    <w:rsid w:val="00AA610F"/>
    <w:rsid w:val="00AB37F9"/>
    <w:rsid w:val="00AB4227"/>
    <w:rsid w:val="00AB6EB4"/>
    <w:rsid w:val="00AC2AE7"/>
    <w:rsid w:val="00AC2E0D"/>
    <w:rsid w:val="00AC4525"/>
    <w:rsid w:val="00AC5D0A"/>
    <w:rsid w:val="00AD40EA"/>
    <w:rsid w:val="00AD4137"/>
    <w:rsid w:val="00AD436B"/>
    <w:rsid w:val="00AD7374"/>
    <w:rsid w:val="00AD7A07"/>
    <w:rsid w:val="00AD7D96"/>
    <w:rsid w:val="00AE3420"/>
    <w:rsid w:val="00AE6D5E"/>
    <w:rsid w:val="00AE6E3F"/>
    <w:rsid w:val="00AE7A43"/>
    <w:rsid w:val="00AF7A65"/>
    <w:rsid w:val="00B001AF"/>
    <w:rsid w:val="00B0263F"/>
    <w:rsid w:val="00B03EBB"/>
    <w:rsid w:val="00B04DC9"/>
    <w:rsid w:val="00B05588"/>
    <w:rsid w:val="00B062E8"/>
    <w:rsid w:val="00B1143E"/>
    <w:rsid w:val="00B14ECD"/>
    <w:rsid w:val="00B210BA"/>
    <w:rsid w:val="00B24521"/>
    <w:rsid w:val="00B266A2"/>
    <w:rsid w:val="00B329EE"/>
    <w:rsid w:val="00B35D90"/>
    <w:rsid w:val="00B37447"/>
    <w:rsid w:val="00B40CC5"/>
    <w:rsid w:val="00B41289"/>
    <w:rsid w:val="00B41688"/>
    <w:rsid w:val="00B45750"/>
    <w:rsid w:val="00B46485"/>
    <w:rsid w:val="00B52766"/>
    <w:rsid w:val="00B54736"/>
    <w:rsid w:val="00B61C80"/>
    <w:rsid w:val="00B65E13"/>
    <w:rsid w:val="00B66BE3"/>
    <w:rsid w:val="00B67490"/>
    <w:rsid w:val="00B720B9"/>
    <w:rsid w:val="00B75BF6"/>
    <w:rsid w:val="00B75E10"/>
    <w:rsid w:val="00B80C7E"/>
    <w:rsid w:val="00B81553"/>
    <w:rsid w:val="00B833EE"/>
    <w:rsid w:val="00B8655D"/>
    <w:rsid w:val="00B914D9"/>
    <w:rsid w:val="00B9155E"/>
    <w:rsid w:val="00B9230F"/>
    <w:rsid w:val="00B933B3"/>
    <w:rsid w:val="00BA1F0F"/>
    <w:rsid w:val="00BA76CC"/>
    <w:rsid w:val="00BB17CA"/>
    <w:rsid w:val="00BB5E8A"/>
    <w:rsid w:val="00BB75EE"/>
    <w:rsid w:val="00BC5684"/>
    <w:rsid w:val="00BD4264"/>
    <w:rsid w:val="00BD6A1B"/>
    <w:rsid w:val="00BE0007"/>
    <w:rsid w:val="00BE6073"/>
    <w:rsid w:val="00BE73E4"/>
    <w:rsid w:val="00BF0C46"/>
    <w:rsid w:val="00BF425C"/>
    <w:rsid w:val="00BF5479"/>
    <w:rsid w:val="00BF6F4C"/>
    <w:rsid w:val="00BF73AA"/>
    <w:rsid w:val="00C00BDC"/>
    <w:rsid w:val="00C04FF2"/>
    <w:rsid w:val="00C06074"/>
    <w:rsid w:val="00C07893"/>
    <w:rsid w:val="00C12C20"/>
    <w:rsid w:val="00C15142"/>
    <w:rsid w:val="00C15979"/>
    <w:rsid w:val="00C17EA1"/>
    <w:rsid w:val="00C21869"/>
    <w:rsid w:val="00C2275E"/>
    <w:rsid w:val="00C24F80"/>
    <w:rsid w:val="00C25DA4"/>
    <w:rsid w:val="00C27B24"/>
    <w:rsid w:val="00C32805"/>
    <w:rsid w:val="00C348D6"/>
    <w:rsid w:val="00C35855"/>
    <w:rsid w:val="00C379D1"/>
    <w:rsid w:val="00C401B8"/>
    <w:rsid w:val="00C416C9"/>
    <w:rsid w:val="00C42086"/>
    <w:rsid w:val="00C42736"/>
    <w:rsid w:val="00C43529"/>
    <w:rsid w:val="00C46515"/>
    <w:rsid w:val="00C47A8F"/>
    <w:rsid w:val="00C51F1B"/>
    <w:rsid w:val="00C57489"/>
    <w:rsid w:val="00C60279"/>
    <w:rsid w:val="00C619E9"/>
    <w:rsid w:val="00C652C4"/>
    <w:rsid w:val="00C66B1E"/>
    <w:rsid w:val="00C75FFC"/>
    <w:rsid w:val="00C8230C"/>
    <w:rsid w:val="00C8464C"/>
    <w:rsid w:val="00C87FF2"/>
    <w:rsid w:val="00C903E1"/>
    <w:rsid w:val="00CA2E80"/>
    <w:rsid w:val="00CA4326"/>
    <w:rsid w:val="00CA5344"/>
    <w:rsid w:val="00CB2214"/>
    <w:rsid w:val="00CB2950"/>
    <w:rsid w:val="00CC565B"/>
    <w:rsid w:val="00CC6853"/>
    <w:rsid w:val="00CD266E"/>
    <w:rsid w:val="00CD6F94"/>
    <w:rsid w:val="00CE3340"/>
    <w:rsid w:val="00CE3494"/>
    <w:rsid w:val="00CE4478"/>
    <w:rsid w:val="00CE5065"/>
    <w:rsid w:val="00CE6595"/>
    <w:rsid w:val="00CF1539"/>
    <w:rsid w:val="00CF27E6"/>
    <w:rsid w:val="00D018FD"/>
    <w:rsid w:val="00D10236"/>
    <w:rsid w:val="00D15844"/>
    <w:rsid w:val="00D16844"/>
    <w:rsid w:val="00D168C8"/>
    <w:rsid w:val="00D1750C"/>
    <w:rsid w:val="00D21859"/>
    <w:rsid w:val="00D23C2F"/>
    <w:rsid w:val="00D24969"/>
    <w:rsid w:val="00D25B63"/>
    <w:rsid w:val="00D30F29"/>
    <w:rsid w:val="00D3148B"/>
    <w:rsid w:val="00D3508C"/>
    <w:rsid w:val="00D40583"/>
    <w:rsid w:val="00D410E7"/>
    <w:rsid w:val="00D43ABD"/>
    <w:rsid w:val="00D4649B"/>
    <w:rsid w:val="00D50FF9"/>
    <w:rsid w:val="00D56079"/>
    <w:rsid w:val="00D57FA8"/>
    <w:rsid w:val="00D66DAD"/>
    <w:rsid w:val="00D70ABE"/>
    <w:rsid w:val="00D77C3A"/>
    <w:rsid w:val="00D817D3"/>
    <w:rsid w:val="00D833F0"/>
    <w:rsid w:val="00D83F4B"/>
    <w:rsid w:val="00D8655F"/>
    <w:rsid w:val="00D86EF3"/>
    <w:rsid w:val="00D876B3"/>
    <w:rsid w:val="00D918A4"/>
    <w:rsid w:val="00D92829"/>
    <w:rsid w:val="00DA13B8"/>
    <w:rsid w:val="00DA3322"/>
    <w:rsid w:val="00DA5160"/>
    <w:rsid w:val="00DA5953"/>
    <w:rsid w:val="00DA746A"/>
    <w:rsid w:val="00DB0130"/>
    <w:rsid w:val="00DB03CB"/>
    <w:rsid w:val="00DB13B9"/>
    <w:rsid w:val="00DB3B46"/>
    <w:rsid w:val="00DC1B56"/>
    <w:rsid w:val="00DD2A83"/>
    <w:rsid w:val="00DD4B6A"/>
    <w:rsid w:val="00DD52B6"/>
    <w:rsid w:val="00DD5848"/>
    <w:rsid w:val="00DD7F9D"/>
    <w:rsid w:val="00DE1A74"/>
    <w:rsid w:val="00DE45FE"/>
    <w:rsid w:val="00DE63C0"/>
    <w:rsid w:val="00DF0A77"/>
    <w:rsid w:val="00DF35C8"/>
    <w:rsid w:val="00E14214"/>
    <w:rsid w:val="00E14D0A"/>
    <w:rsid w:val="00E27B72"/>
    <w:rsid w:val="00E330E8"/>
    <w:rsid w:val="00E36A1B"/>
    <w:rsid w:val="00E3780B"/>
    <w:rsid w:val="00E37F0A"/>
    <w:rsid w:val="00E43EF5"/>
    <w:rsid w:val="00E66853"/>
    <w:rsid w:val="00E70AE1"/>
    <w:rsid w:val="00E74E72"/>
    <w:rsid w:val="00E758D1"/>
    <w:rsid w:val="00E818BF"/>
    <w:rsid w:val="00E81BDE"/>
    <w:rsid w:val="00E85152"/>
    <w:rsid w:val="00E85A29"/>
    <w:rsid w:val="00E90AEB"/>
    <w:rsid w:val="00E93A05"/>
    <w:rsid w:val="00E94A11"/>
    <w:rsid w:val="00E95316"/>
    <w:rsid w:val="00E97008"/>
    <w:rsid w:val="00EA034B"/>
    <w:rsid w:val="00EA1E16"/>
    <w:rsid w:val="00EA57C5"/>
    <w:rsid w:val="00EA69B6"/>
    <w:rsid w:val="00EB22EF"/>
    <w:rsid w:val="00EB3BE8"/>
    <w:rsid w:val="00EB49D7"/>
    <w:rsid w:val="00EC1FA0"/>
    <w:rsid w:val="00EC2A9B"/>
    <w:rsid w:val="00EC3422"/>
    <w:rsid w:val="00ED2F94"/>
    <w:rsid w:val="00EE357B"/>
    <w:rsid w:val="00EE4EEA"/>
    <w:rsid w:val="00EE57A4"/>
    <w:rsid w:val="00EF1461"/>
    <w:rsid w:val="00EF1EDA"/>
    <w:rsid w:val="00EF3CD6"/>
    <w:rsid w:val="00EF4D02"/>
    <w:rsid w:val="00EF5812"/>
    <w:rsid w:val="00EF5AB1"/>
    <w:rsid w:val="00F02D2D"/>
    <w:rsid w:val="00F02EA5"/>
    <w:rsid w:val="00F144A5"/>
    <w:rsid w:val="00F16596"/>
    <w:rsid w:val="00F20623"/>
    <w:rsid w:val="00F24B80"/>
    <w:rsid w:val="00F26DA6"/>
    <w:rsid w:val="00F33C5F"/>
    <w:rsid w:val="00F343DA"/>
    <w:rsid w:val="00F354F3"/>
    <w:rsid w:val="00F3583A"/>
    <w:rsid w:val="00F3675A"/>
    <w:rsid w:val="00F40696"/>
    <w:rsid w:val="00F4287E"/>
    <w:rsid w:val="00F4335D"/>
    <w:rsid w:val="00F547E6"/>
    <w:rsid w:val="00F56A85"/>
    <w:rsid w:val="00F5740B"/>
    <w:rsid w:val="00F64B9C"/>
    <w:rsid w:val="00F650D0"/>
    <w:rsid w:val="00F67715"/>
    <w:rsid w:val="00F7255E"/>
    <w:rsid w:val="00F758B5"/>
    <w:rsid w:val="00F75DB4"/>
    <w:rsid w:val="00F7648C"/>
    <w:rsid w:val="00F77C2D"/>
    <w:rsid w:val="00F95BCC"/>
    <w:rsid w:val="00F97706"/>
    <w:rsid w:val="00FA128C"/>
    <w:rsid w:val="00FA221F"/>
    <w:rsid w:val="00FA3D98"/>
    <w:rsid w:val="00FB0620"/>
    <w:rsid w:val="00FB0AD5"/>
    <w:rsid w:val="00FB3176"/>
    <w:rsid w:val="00FB4A7D"/>
    <w:rsid w:val="00FB5232"/>
    <w:rsid w:val="00FD1816"/>
    <w:rsid w:val="00FD2B61"/>
    <w:rsid w:val="00FD35E2"/>
    <w:rsid w:val="00FD63BA"/>
    <w:rsid w:val="00FE5FB4"/>
    <w:rsid w:val="00FF029D"/>
    <w:rsid w:val="00FF1E19"/>
    <w:rsid w:val="00FF492C"/>
    <w:rsid w:val="00FF5104"/>
    <w:rsid w:val="00FF574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981A6F5"/>
  <w15:chartTrackingRefBased/>
  <w15:docId w15:val="{9FA15D22-9E4A-4930-85A1-63C5FD0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F758B5"/>
    <w:pPr>
      <w:keepNext/>
      <w:tabs>
        <w:tab w:val="num" w:pos="0"/>
        <w:tab w:val="center" w:pos="4536"/>
      </w:tabs>
      <w:ind w:left="110" w:firstLine="1"/>
      <w:jc w:val="both"/>
      <w:outlineLvl w:val="3"/>
    </w:pPr>
    <w:rPr>
      <w:rFonts w:ascii="FrutigerM" w:eastAsia="Times New Roman" w:hAnsi="FrutigerM"/>
      <w:color w:val="000000"/>
      <w:kern w:val="1"/>
      <w:sz w:val="20"/>
      <w:lang w:eastAsia="ar-SA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329E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pPr>
      <w:spacing w:before="120"/>
      <w:jc w:val="both"/>
    </w:pPr>
  </w:style>
  <w:style w:type="paragraph" w:styleId="NormlWeb">
    <w:name w:val="Normal (Web)"/>
    <w:basedOn w:val="Norml"/>
    <w:pPr>
      <w:suppressAutoHyphens w:val="0"/>
      <w:spacing w:before="280" w:after="119"/>
    </w:p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/>
      <w:sz w:val="18"/>
      <w:szCs w:val="18"/>
    </w:rPr>
  </w:style>
  <w:style w:type="paragraph" w:styleId="llb">
    <w:name w:val="footer"/>
    <w:basedOn w:val="Norml"/>
    <w:link w:val="llbChar"/>
    <w:pPr>
      <w:suppressLineNumbers/>
      <w:tabs>
        <w:tab w:val="center" w:pos="4818"/>
        <w:tab w:val="right" w:pos="9637"/>
      </w:tabs>
    </w:pPr>
  </w:style>
  <w:style w:type="character" w:styleId="Oldalszm">
    <w:name w:val="page number"/>
    <w:basedOn w:val="Bekezdsalapbettpusa"/>
    <w:rsid w:val="002B7DE1"/>
  </w:style>
  <w:style w:type="character" w:customStyle="1" w:styleId="SzvegtrzsChar">
    <w:name w:val="Szövegtörzs Char"/>
    <w:uiPriority w:val="99"/>
    <w:rsid w:val="00617F3F"/>
    <w:rPr>
      <w:sz w:val="24"/>
      <w:lang w:val="hu-HU" w:eastAsia="ar-SA" w:bidi="ar-SA"/>
    </w:rPr>
  </w:style>
  <w:style w:type="paragraph" w:customStyle="1" w:styleId="CharCharCharChar">
    <w:name w:val="Char Char Char Char"/>
    <w:basedOn w:val="Norml"/>
    <w:rsid w:val="0045639E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rsid w:val="007158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71580D"/>
    <w:rPr>
      <w:rFonts w:ascii="Segoe UI" w:eastAsia="Arial Unicode MS" w:hAnsi="Segoe UI" w:cs="Segoe UI"/>
      <w:sz w:val="18"/>
      <w:szCs w:val="18"/>
    </w:rPr>
  </w:style>
  <w:style w:type="paragraph" w:styleId="lfej">
    <w:name w:val="header"/>
    <w:basedOn w:val="Norml"/>
    <w:link w:val="lfejChar"/>
    <w:rsid w:val="00F56A8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56A85"/>
    <w:rPr>
      <w:rFonts w:eastAsia="Arial Unicode MS"/>
      <w:sz w:val="24"/>
    </w:rPr>
  </w:style>
  <w:style w:type="paragraph" w:styleId="Listaszerbekezds">
    <w:name w:val="List Paragraph"/>
    <w:basedOn w:val="Norml"/>
    <w:uiPriority w:val="34"/>
    <w:qFormat/>
    <w:rsid w:val="00827B3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rsid w:val="00827B3B"/>
    <w:rPr>
      <w:rFonts w:eastAsia="Arial Unicode MS"/>
      <w:sz w:val="24"/>
    </w:rPr>
  </w:style>
  <w:style w:type="character" w:customStyle="1" w:styleId="Cmsor1Char">
    <w:name w:val="Címsor 1 Char"/>
    <w:link w:val="Cmsor1"/>
    <w:rsid w:val="00893569"/>
    <w:rPr>
      <w:rFonts w:eastAsia="Arial Unicode MS"/>
      <w:b/>
      <w:sz w:val="24"/>
    </w:rPr>
  </w:style>
  <w:style w:type="character" w:customStyle="1" w:styleId="Cmsor4Char">
    <w:name w:val="Címsor 4 Char"/>
    <w:link w:val="Cmsor4"/>
    <w:rsid w:val="00F758B5"/>
    <w:rPr>
      <w:rFonts w:ascii="FrutigerM" w:hAnsi="FrutigerM"/>
      <w:color w:val="000000"/>
      <w:kern w:val="1"/>
      <w:lang w:eastAsia="ar-SA"/>
    </w:rPr>
  </w:style>
  <w:style w:type="character" w:customStyle="1" w:styleId="Cmsor5Char">
    <w:name w:val="Címsor 5 Char"/>
    <w:link w:val="Cmsor5"/>
    <w:semiHidden/>
    <w:rsid w:val="00B329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WW-Szvegtrzs21">
    <w:name w:val="WW-Szövegtörzs 21"/>
    <w:basedOn w:val="Norml"/>
    <w:rsid w:val="001C1C1D"/>
    <w:pPr>
      <w:tabs>
        <w:tab w:val="center" w:pos="4426"/>
      </w:tabs>
      <w:suppressAutoHyphens w:val="0"/>
    </w:pPr>
    <w:rPr>
      <w:rFonts w:ascii="Trebuchet MS" w:eastAsia="Times New Roman" w:hAnsi="Trebuchet MS"/>
      <w:b/>
      <w:color w:val="808080"/>
    </w:rPr>
  </w:style>
  <w:style w:type="table" w:styleId="Rcsostblzat">
    <w:name w:val="Table Grid"/>
    <w:basedOn w:val="Normltblzat"/>
    <w:uiPriority w:val="39"/>
    <w:rsid w:val="001C1C1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1C1C1D"/>
    <w:rPr>
      <w:color w:val="0563C1"/>
      <w:u w:val="single"/>
    </w:rPr>
  </w:style>
  <w:style w:type="paragraph" w:customStyle="1" w:styleId="CharChar1CharCharCharChar1">
    <w:name w:val="Char Char1 Char Char Char Char1"/>
    <w:basedOn w:val="Norml"/>
    <w:rsid w:val="001C1C1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Jegyzethivatkozs">
    <w:name w:val="annotation reference"/>
    <w:rsid w:val="004B24A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B24A1"/>
    <w:rPr>
      <w:sz w:val="20"/>
    </w:rPr>
  </w:style>
  <w:style w:type="character" w:customStyle="1" w:styleId="JegyzetszvegChar">
    <w:name w:val="Jegyzetszöveg Char"/>
    <w:link w:val="Jegyzetszveg"/>
    <w:rsid w:val="004B24A1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4B24A1"/>
    <w:rPr>
      <w:b/>
      <w:bCs/>
    </w:rPr>
  </w:style>
  <w:style w:type="character" w:customStyle="1" w:styleId="MegjegyzstrgyaChar">
    <w:name w:val="Megjegyzés tárgya Char"/>
    <w:link w:val="Megjegyzstrgya"/>
    <w:rsid w:val="004B24A1"/>
    <w:rPr>
      <w:rFonts w:eastAsia="Arial Unicode MS"/>
      <w:b/>
      <w:bCs/>
    </w:rPr>
  </w:style>
  <w:style w:type="paragraph" w:styleId="Vltozat">
    <w:name w:val="Revision"/>
    <w:hidden/>
    <w:uiPriority w:val="99"/>
    <w:semiHidden/>
    <w:rsid w:val="0031423B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7502-16DF-47F1-8C86-FB5398ED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984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II. kerületi Önkormányzat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II. kerületi Önkormányzat</dc:creator>
  <cp:keywords/>
  <dc:description/>
  <cp:lastModifiedBy>Silye Tamás</cp:lastModifiedBy>
  <cp:revision>9</cp:revision>
  <cp:lastPrinted>2022-04-20T06:55:00Z</cp:lastPrinted>
  <dcterms:created xsi:type="dcterms:W3CDTF">2022-12-06T16:45:00Z</dcterms:created>
  <dcterms:modified xsi:type="dcterms:W3CDTF">2022-12-07T10:06:00Z</dcterms:modified>
</cp:coreProperties>
</file>