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58" w:rsidRPr="00551D13" w:rsidRDefault="007E5EED" w:rsidP="007E5EED">
      <w:pPr>
        <w:jc w:val="right"/>
        <w:rPr>
          <w:rFonts w:ascii="Times New Roman" w:hAnsi="Times New Roman" w:cs="Times New Roman"/>
          <w:sz w:val="24"/>
          <w:szCs w:val="24"/>
        </w:rPr>
      </w:pPr>
      <w:r w:rsidRPr="00551D13">
        <w:rPr>
          <w:rFonts w:ascii="Times New Roman" w:hAnsi="Times New Roman" w:cs="Times New Roman"/>
          <w:sz w:val="24"/>
          <w:szCs w:val="24"/>
        </w:rPr>
        <w:t>…</w:t>
      </w:r>
      <w:proofErr w:type="gramStart"/>
      <w:r w:rsidRPr="00551D13">
        <w:rPr>
          <w:rFonts w:ascii="Times New Roman" w:hAnsi="Times New Roman" w:cs="Times New Roman"/>
          <w:sz w:val="24"/>
          <w:szCs w:val="24"/>
        </w:rPr>
        <w:t>………..</w:t>
      </w:r>
      <w:proofErr w:type="gramEnd"/>
      <w:r w:rsidR="00044BA5" w:rsidRPr="00551D13">
        <w:rPr>
          <w:rFonts w:ascii="Times New Roman" w:hAnsi="Times New Roman" w:cs="Times New Roman"/>
          <w:sz w:val="24"/>
          <w:szCs w:val="24"/>
        </w:rPr>
        <w:t>(sz) napirend</w:t>
      </w:r>
    </w:p>
    <w:p w:rsidR="002536E0" w:rsidRPr="002536E0" w:rsidRDefault="002536E0" w:rsidP="002536E0">
      <w:pPr>
        <w:spacing w:after="0" w:line="240" w:lineRule="auto"/>
        <w:ind w:left="4531" w:firstLine="425"/>
        <w:rPr>
          <w:rFonts w:ascii="Times New Roman" w:eastAsia="Times New Roman" w:hAnsi="Times New Roman" w:cs="Times New Roman"/>
          <w:sz w:val="24"/>
          <w:szCs w:val="24"/>
          <w:lang w:eastAsia="hu-HU"/>
        </w:rPr>
      </w:pPr>
      <w:r w:rsidRPr="002536E0">
        <w:rPr>
          <w:rFonts w:ascii="Times New Roman" w:eastAsia="Times New Roman" w:hAnsi="Times New Roman" w:cs="Times New Roman"/>
          <w:sz w:val="24"/>
          <w:szCs w:val="24"/>
          <w:lang w:eastAsia="hu-HU"/>
        </w:rPr>
        <w:t xml:space="preserve">  Előterjesztve:</w:t>
      </w:r>
    </w:p>
    <w:p w:rsidR="002536E0" w:rsidRPr="002536E0" w:rsidRDefault="002536E0" w:rsidP="002536E0">
      <w:pPr>
        <w:spacing w:after="0" w:line="240" w:lineRule="auto"/>
        <w:ind w:left="5103"/>
        <w:rPr>
          <w:rFonts w:ascii="Times New Roman" w:eastAsia="Times New Roman" w:hAnsi="Times New Roman" w:cs="Times New Roman"/>
          <w:sz w:val="24"/>
          <w:szCs w:val="24"/>
          <w:lang w:eastAsia="hu-HU"/>
        </w:rPr>
      </w:pPr>
      <w:r w:rsidRPr="002536E0">
        <w:rPr>
          <w:rFonts w:ascii="Times New Roman" w:eastAsia="Times New Roman" w:hAnsi="Times New Roman" w:cs="Times New Roman"/>
          <w:sz w:val="24"/>
          <w:szCs w:val="24"/>
          <w:lang w:eastAsia="hu-HU"/>
        </w:rPr>
        <w:t>Közoktatási, Közművelődési, Sport, Egészségügyi, Szociális és</w:t>
      </w:r>
    </w:p>
    <w:p w:rsidR="002536E0" w:rsidRPr="002536E0" w:rsidRDefault="002536E0" w:rsidP="002536E0">
      <w:pPr>
        <w:spacing w:after="0" w:line="240" w:lineRule="auto"/>
        <w:ind w:left="5103"/>
        <w:rPr>
          <w:rFonts w:ascii="Times New Roman" w:eastAsia="Times New Roman" w:hAnsi="Times New Roman" w:cs="Times New Roman"/>
          <w:sz w:val="24"/>
          <w:szCs w:val="24"/>
          <w:lang w:eastAsia="hu-HU"/>
        </w:rPr>
      </w:pPr>
      <w:r w:rsidRPr="002536E0">
        <w:rPr>
          <w:rFonts w:ascii="Times New Roman" w:eastAsia="Times New Roman" w:hAnsi="Times New Roman" w:cs="Times New Roman"/>
          <w:sz w:val="24"/>
          <w:szCs w:val="24"/>
          <w:lang w:eastAsia="hu-HU"/>
        </w:rPr>
        <w:t>Lakásügyi Bizottsághoz</w:t>
      </w:r>
      <w:bookmarkStart w:id="0" w:name="_GoBack"/>
      <w:bookmarkEnd w:id="0"/>
    </w:p>
    <w:p w:rsidR="002536E0" w:rsidRDefault="002536E0" w:rsidP="007E5EED">
      <w:pPr>
        <w:jc w:val="center"/>
        <w:rPr>
          <w:rFonts w:ascii="Times New Roman" w:hAnsi="Times New Roman" w:cs="Times New Roman"/>
          <w:b/>
          <w:sz w:val="24"/>
          <w:szCs w:val="24"/>
        </w:rPr>
      </w:pPr>
    </w:p>
    <w:p w:rsidR="007E5EED" w:rsidRPr="00551D13" w:rsidRDefault="007E5EED" w:rsidP="007E5EED">
      <w:pPr>
        <w:jc w:val="center"/>
        <w:rPr>
          <w:rFonts w:ascii="Times New Roman" w:hAnsi="Times New Roman" w:cs="Times New Roman"/>
          <w:b/>
          <w:sz w:val="24"/>
          <w:szCs w:val="24"/>
        </w:rPr>
      </w:pPr>
      <w:r w:rsidRPr="00551D13">
        <w:rPr>
          <w:rFonts w:ascii="Times New Roman" w:hAnsi="Times New Roman" w:cs="Times New Roman"/>
          <w:b/>
          <w:sz w:val="24"/>
          <w:szCs w:val="24"/>
        </w:rPr>
        <w:t>ELŐTERJESZTÉS</w:t>
      </w:r>
    </w:p>
    <w:p w:rsidR="00C67E39" w:rsidRPr="00551D13" w:rsidRDefault="00C67E39" w:rsidP="009A467D">
      <w:pPr>
        <w:spacing w:after="0"/>
        <w:jc w:val="center"/>
        <w:rPr>
          <w:rFonts w:ascii="Times New Roman" w:hAnsi="Times New Roman" w:cs="Times New Roman"/>
          <w:b/>
          <w:sz w:val="24"/>
          <w:szCs w:val="24"/>
        </w:rPr>
      </w:pPr>
    </w:p>
    <w:p w:rsidR="007E5EED" w:rsidRPr="00551D13" w:rsidRDefault="007E5EED" w:rsidP="007E5EED">
      <w:pPr>
        <w:jc w:val="center"/>
        <w:rPr>
          <w:rFonts w:ascii="Times New Roman" w:hAnsi="Times New Roman" w:cs="Times New Roman"/>
          <w:b/>
          <w:sz w:val="24"/>
          <w:szCs w:val="24"/>
        </w:rPr>
      </w:pPr>
      <w:proofErr w:type="gramStart"/>
      <w:r w:rsidRPr="00551D13">
        <w:rPr>
          <w:rFonts w:ascii="Times New Roman" w:hAnsi="Times New Roman" w:cs="Times New Roman"/>
          <w:b/>
          <w:sz w:val="24"/>
          <w:szCs w:val="24"/>
        </w:rPr>
        <w:t>a</w:t>
      </w:r>
      <w:proofErr w:type="gramEnd"/>
      <w:r w:rsidRPr="00551D13">
        <w:rPr>
          <w:rFonts w:ascii="Times New Roman" w:hAnsi="Times New Roman" w:cs="Times New Roman"/>
          <w:b/>
          <w:sz w:val="24"/>
          <w:szCs w:val="24"/>
        </w:rPr>
        <w:t xml:space="preserve"> Képviselő-testület </w:t>
      </w:r>
      <w:r w:rsidR="00FC1204" w:rsidRPr="00551D13">
        <w:rPr>
          <w:rFonts w:ascii="Times New Roman" w:hAnsi="Times New Roman" w:cs="Times New Roman"/>
          <w:b/>
          <w:sz w:val="24"/>
          <w:szCs w:val="24"/>
        </w:rPr>
        <w:t>20</w:t>
      </w:r>
      <w:r w:rsidR="002B2E71" w:rsidRPr="00551D13">
        <w:rPr>
          <w:rFonts w:ascii="Times New Roman" w:hAnsi="Times New Roman" w:cs="Times New Roman"/>
          <w:b/>
          <w:sz w:val="24"/>
          <w:szCs w:val="24"/>
        </w:rPr>
        <w:t>22</w:t>
      </w:r>
      <w:r w:rsidR="00FC1204" w:rsidRPr="00551D13">
        <w:rPr>
          <w:rFonts w:ascii="Times New Roman" w:hAnsi="Times New Roman" w:cs="Times New Roman"/>
          <w:b/>
          <w:sz w:val="24"/>
          <w:szCs w:val="24"/>
        </w:rPr>
        <w:t xml:space="preserve">. </w:t>
      </w:r>
      <w:r w:rsidR="00442EB2" w:rsidRPr="00551D13">
        <w:rPr>
          <w:rFonts w:ascii="Times New Roman" w:hAnsi="Times New Roman" w:cs="Times New Roman"/>
          <w:b/>
          <w:sz w:val="24"/>
          <w:szCs w:val="24"/>
        </w:rPr>
        <w:t>december 15</w:t>
      </w:r>
      <w:r w:rsidR="00044BA5" w:rsidRPr="00551D13">
        <w:rPr>
          <w:rFonts w:ascii="Times New Roman" w:hAnsi="Times New Roman" w:cs="Times New Roman"/>
          <w:b/>
          <w:sz w:val="24"/>
          <w:szCs w:val="24"/>
        </w:rPr>
        <w:t>-i</w:t>
      </w:r>
      <w:r w:rsidR="003A0534" w:rsidRPr="00551D13">
        <w:rPr>
          <w:rFonts w:ascii="Times New Roman" w:hAnsi="Times New Roman" w:cs="Times New Roman"/>
          <w:b/>
          <w:sz w:val="24"/>
          <w:szCs w:val="24"/>
        </w:rPr>
        <w:t xml:space="preserve"> </w:t>
      </w:r>
      <w:r w:rsidRPr="00551D13">
        <w:rPr>
          <w:rFonts w:ascii="Times New Roman" w:hAnsi="Times New Roman" w:cs="Times New Roman"/>
          <w:b/>
          <w:sz w:val="24"/>
          <w:szCs w:val="24"/>
        </w:rPr>
        <w:t>rendes ülésére</w:t>
      </w:r>
    </w:p>
    <w:p w:rsidR="007E5EED" w:rsidRPr="00551D13" w:rsidRDefault="007E5EED" w:rsidP="007E5EED">
      <w:pPr>
        <w:jc w:val="center"/>
        <w:rPr>
          <w:rFonts w:ascii="Times New Roman" w:hAnsi="Times New Roman" w:cs="Times New Roman"/>
          <w:b/>
          <w:i/>
          <w:sz w:val="24"/>
          <w:szCs w:val="24"/>
        </w:rPr>
      </w:pPr>
    </w:p>
    <w:p w:rsidR="007E5EED" w:rsidRPr="00551D13" w:rsidRDefault="007E5EED" w:rsidP="007E5EED">
      <w:pPr>
        <w:jc w:val="center"/>
        <w:rPr>
          <w:rFonts w:ascii="Times New Roman" w:hAnsi="Times New Roman" w:cs="Times New Roman"/>
          <w:b/>
          <w:i/>
          <w:sz w:val="24"/>
          <w:szCs w:val="24"/>
        </w:rPr>
      </w:pPr>
    </w:p>
    <w:p w:rsidR="007E5EED" w:rsidRPr="00551D13" w:rsidRDefault="007E5EED" w:rsidP="007E5EED">
      <w:pPr>
        <w:rPr>
          <w:rFonts w:ascii="Times New Roman" w:hAnsi="Times New Roman" w:cs="Times New Roman"/>
          <w:sz w:val="24"/>
          <w:szCs w:val="24"/>
        </w:rPr>
      </w:pPr>
      <w:r w:rsidRPr="00551D13">
        <w:rPr>
          <w:rFonts w:ascii="Times New Roman" w:hAnsi="Times New Roman" w:cs="Times New Roman"/>
          <w:b/>
          <w:sz w:val="24"/>
          <w:szCs w:val="24"/>
        </w:rPr>
        <w:t xml:space="preserve">Tárgy: </w:t>
      </w:r>
      <w:r w:rsidR="00442EB2" w:rsidRPr="00551D13">
        <w:rPr>
          <w:rFonts w:ascii="Times New Roman" w:hAnsi="Times New Roman" w:cs="Times New Roman"/>
          <w:sz w:val="24"/>
          <w:szCs w:val="24"/>
        </w:rPr>
        <w:t>Szabadnap biztosítása egészségügyi szűréseken való részvételhez</w:t>
      </w:r>
    </w:p>
    <w:p w:rsidR="007E5EED" w:rsidRPr="00551D13" w:rsidRDefault="007E5EED" w:rsidP="007E5EED">
      <w:pPr>
        <w:rPr>
          <w:rFonts w:ascii="Times New Roman" w:hAnsi="Times New Roman" w:cs="Times New Roman"/>
          <w:sz w:val="24"/>
          <w:szCs w:val="24"/>
        </w:rPr>
      </w:pPr>
    </w:p>
    <w:p w:rsidR="00C67E39" w:rsidRPr="00551D13" w:rsidRDefault="00C67E39" w:rsidP="007E5EED">
      <w:pPr>
        <w:rPr>
          <w:rFonts w:ascii="Times New Roman" w:hAnsi="Times New Roman" w:cs="Times New Roman"/>
          <w:sz w:val="24"/>
          <w:szCs w:val="24"/>
        </w:rPr>
      </w:pPr>
    </w:p>
    <w:p w:rsidR="00FC1204" w:rsidRPr="00551D13" w:rsidRDefault="00FC1204" w:rsidP="007E5EED">
      <w:pPr>
        <w:rPr>
          <w:rFonts w:ascii="Times New Roman" w:hAnsi="Times New Roman" w:cs="Times New Roman"/>
          <w:sz w:val="24"/>
          <w:szCs w:val="24"/>
        </w:rPr>
      </w:pPr>
    </w:p>
    <w:p w:rsidR="007E5EED" w:rsidRPr="00551D13" w:rsidRDefault="007E5EED" w:rsidP="00AF367A">
      <w:pPr>
        <w:spacing w:after="0"/>
        <w:rPr>
          <w:rFonts w:ascii="Times New Roman" w:hAnsi="Times New Roman" w:cs="Times New Roman"/>
          <w:sz w:val="24"/>
          <w:szCs w:val="24"/>
        </w:rPr>
      </w:pPr>
      <w:r w:rsidRPr="00551D13">
        <w:rPr>
          <w:rFonts w:ascii="Times New Roman" w:hAnsi="Times New Roman" w:cs="Times New Roman"/>
          <w:b/>
          <w:sz w:val="24"/>
          <w:szCs w:val="24"/>
        </w:rPr>
        <w:t>Készítette:</w:t>
      </w:r>
      <w:r w:rsidRPr="00551D13">
        <w:rPr>
          <w:rFonts w:ascii="Times New Roman" w:hAnsi="Times New Roman" w:cs="Times New Roman"/>
          <w:b/>
          <w:sz w:val="24"/>
          <w:szCs w:val="24"/>
        </w:rPr>
        <w:tab/>
      </w:r>
      <w:proofErr w:type="gramStart"/>
      <w:r w:rsidRPr="00551D13">
        <w:rPr>
          <w:rFonts w:ascii="Times New Roman" w:hAnsi="Times New Roman" w:cs="Times New Roman"/>
          <w:sz w:val="24"/>
          <w:szCs w:val="24"/>
        </w:rPr>
        <w:t>……………………………</w:t>
      </w:r>
      <w:r w:rsidR="00AF367A" w:rsidRPr="00551D13">
        <w:rPr>
          <w:rFonts w:ascii="Times New Roman" w:hAnsi="Times New Roman" w:cs="Times New Roman"/>
          <w:sz w:val="24"/>
          <w:szCs w:val="24"/>
        </w:rPr>
        <w:t>.</w:t>
      </w:r>
      <w:r w:rsidRPr="00551D13">
        <w:rPr>
          <w:rFonts w:ascii="Times New Roman" w:hAnsi="Times New Roman" w:cs="Times New Roman"/>
          <w:sz w:val="24"/>
          <w:szCs w:val="24"/>
        </w:rPr>
        <w:t>……</w:t>
      </w:r>
      <w:proofErr w:type="gramEnd"/>
    </w:p>
    <w:p w:rsidR="00AF367A" w:rsidRPr="00551D13" w:rsidRDefault="00AF367A" w:rsidP="00AF367A">
      <w:pPr>
        <w:tabs>
          <w:tab w:val="center" w:pos="3119"/>
        </w:tabs>
        <w:spacing w:after="0"/>
        <w:rPr>
          <w:rFonts w:ascii="Times New Roman" w:hAnsi="Times New Roman" w:cs="Times New Roman"/>
          <w:sz w:val="24"/>
          <w:szCs w:val="24"/>
        </w:rPr>
      </w:pPr>
      <w:r w:rsidRPr="00551D13">
        <w:rPr>
          <w:rFonts w:ascii="Times New Roman" w:hAnsi="Times New Roman" w:cs="Times New Roman"/>
          <w:sz w:val="24"/>
          <w:szCs w:val="24"/>
        </w:rPr>
        <w:tab/>
      </w:r>
      <w:r w:rsidR="00FC1204" w:rsidRPr="00551D13">
        <w:rPr>
          <w:rFonts w:ascii="Times New Roman" w:hAnsi="Times New Roman" w:cs="Times New Roman"/>
          <w:sz w:val="24"/>
          <w:szCs w:val="24"/>
        </w:rPr>
        <w:t>Zsengellér Krisztina</w:t>
      </w:r>
    </w:p>
    <w:p w:rsidR="007E5EED" w:rsidRPr="00551D13" w:rsidRDefault="00AF367A" w:rsidP="00AF367A">
      <w:pPr>
        <w:tabs>
          <w:tab w:val="center" w:pos="3119"/>
        </w:tabs>
        <w:rPr>
          <w:rFonts w:ascii="Times New Roman" w:hAnsi="Times New Roman" w:cs="Times New Roman"/>
          <w:sz w:val="24"/>
          <w:szCs w:val="24"/>
        </w:rPr>
      </w:pPr>
      <w:r w:rsidRPr="00551D13">
        <w:rPr>
          <w:rFonts w:ascii="Times New Roman" w:hAnsi="Times New Roman" w:cs="Times New Roman"/>
          <w:sz w:val="24"/>
          <w:szCs w:val="24"/>
        </w:rPr>
        <w:tab/>
      </w:r>
      <w:proofErr w:type="gramStart"/>
      <w:r w:rsidR="00FC1204" w:rsidRPr="00551D13">
        <w:rPr>
          <w:rFonts w:ascii="Times New Roman" w:hAnsi="Times New Roman" w:cs="Times New Roman"/>
          <w:sz w:val="24"/>
          <w:szCs w:val="24"/>
        </w:rPr>
        <w:t>osztályvezető</w:t>
      </w:r>
      <w:proofErr w:type="gramEnd"/>
    </w:p>
    <w:p w:rsidR="00C67E39" w:rsidRPr="00551D13" w:rsidRDefault="00C67E39" w:rsidP="007E5EED">
      <w:pPr>
        <w:rPr>
          <w:rFonts w:ascii="Times New Roman" w:hAnsi="Times New Roman" w:cs="Times New Roman"/>
          <w:sz w:val="24"/>
          <w:szCs w:val="24"/>
        </w:rPr>
      </w:pPr>
    </w:p>
    <w:p w:rsidR="00FC1204" w:rsidRPr="00551D13" w:rsidRDefault="00FC1204" w:rsidP="007E5EED">
      <w:pPr>
        <w:rPr>
          <w:rFonts w:ascii="Times New Roman" w:hAnsi="Times New Roman" w:cs="Times New Roman"/>
          <w:sz w:val="24"/>
          <w:szCs w:val="24"/>
        </w:rPr>
      </w:pPr>
    </w:p>
    <w:p w:rsidR="007E5EED" w:rsidRPr="00551D13" w:rsidRDefault="007E5EED" w:rsidP="00AF367A">
      <w:pPr>
        <w:spacing w:after="0"/>
        <w:rPr>
          <w:rFonts w:ascii="Times New Roman" w:hAnsi="Times New Roman" w:cs="Times New Roman"/>
          <w:sz w:val="24"/>
          <w:szCs w:val="24"/>
        </w:rPr>
      </w:pPr>
      <w:r w:rsidRPr="00551D13">
        <w:rPr>
          <w:rFonts w:ascii="Times New Roman" w:hAnsi="Times New Roman" w:cs="Times New Roman"/>
          <w:b/>
          <w:sz w:val="24"/>
          <w:szCs w:val="24"/>
        </w:rPr>
        <w:t>Egyeztetve:</w:t>
      </w:r>
      <w:r w:rsidRPr="00551D13">
        <w:rPr>
          <w:rFonts w:ascii="Times New Roman" w:hAnsi="Times New Roman" w:cs="Times New Roman"/>
          <w:b/>
          <w:sz w:val="24"/>
          <w:szCs w:val="24"/>
        </w:rPr>
        <w:tab/>
      </w:r>
      <w:proofErr w:type="gramStart"/>
      <w:r w:rsidRPr="00551D13">
        <w:rPr>
          <w:rFonts w:ascii="Times New Roman" w:hAnsi="Times New Roman" w:cs="Times New Roman"/>
          <w:sz w:val="24"/>
          <w:szCs w:val="24"/>
        </w:rPr>
        <w:t>…………………………</w:t>
      </w:r>
      <w:r w:rsidR="00AF367A" w:rsidRPr="00551D13">
        <w:rPr>
          <w:rFonts w:ascii="Times New Roman" w:hAnsi="Times New Roman" w:cs="Times New Roman"/>
          <w:sz w:val="24"/>
          <w:szCs w:val="24"/>
        </w:rPr>
        <w:t>.</w:t>
      </w:r>
      <w:r w:rsidRPr="00551D13">
        <w:rPr>
          <w:rFonts w:ascii="Times New Roman" w:hAnsi="Times New Roman" w:cs="Times New Roman"/>
          <w:sz w:val="24"/>
          <w:szCs w:val="24"/>
        </w:rPr>
        <w:t>………</w:t>
      </w:r>
      <w:proofErr w:type="gramEnd"/>
    </w:p>
    <w:p w:rsidR="002B2E71" w:rsidRPr="00551D13" w:rsidRDefault="00AF367A" w:rsidP="002B2E71">
      <w:pPr>
        <w:tabs>
          <w:tab w:val="center" w:pos="3119"/>
        </w:tabs>
        <w:spacing w:after="0"/>
        <w:rPr>
          <w:rFonts w:ascii="Times New Roman" w:hAnsi="Times New Roman" w:cs="Times New Roman"/>
          <w:sz w:val="24"/>
          <w:szCs w:val="24"/>
        </w:rPr>
      </w:pPr>
      <w:r w:rsidRPr="00551D13">
        <w:rPr>
          <w:rFonts w:ascii="Times New Roman" w:hAnsi="Times New Roman" w:cs="Times New Roman"/>
          <w:sz w:val="24"/>
          <w:szCs w:val="24"/>
        </w:rPr>
        <w:tab/>
      </w:r>
      <w:proofErr w:type="gramStart"/>
      <w:r w:rsidR="002B2E71" w:rsidRPr="00551D13">
        <w:rPr>
          <w:rFonts w:ascii="Times New Roman" w:hAnsi="Times New Roman" w:cs="Times New Roman"/>
          <w:sz w:val="24"/>
          <w:szCs w:val="24"/>
        </w:rPr>
        <w:t>dr.</w:t>
      </w:r>
      <w:proofErr w:type="gramEnd"/>
      <w:r w:rsidR="002B2E71" w:rsidRPr="00551D13">
        <w:rPr>
          <w:rFonts w:ascii="Times New Roman" w:hAnsi="Times New Roman" w:cs="Times New Roman"/>
          <w:sz w:val="24"/>
          <w:szCs w:val="24"/>
        </w:rPr>
        <w:t xml:space="preserve"> Varga Előd Bendegúz</w:t>
      </w:r>
    </w:p>
    <w:p w:rsidR="002B2E71" w:rsidRPr="00551D13" w:rsidRDefault="002B2E71" w:rsidP="002B2E71">
      <w:pPr>
        <w:tabs>
          <w:tab w:val="center" w:pos="3119"/>
        </w:tabs>
        <w:spacing w:after="0"/>
        <w:rPr>
          <w:rFonts w:ascii="Times New Roman" w:hAnsi="Times New Roman" w:cs="Times New Roman"/>
          <w:sz w:val="24"/>
          <w:szCs w:val="24"/>
        </w:rPr>
      </w:pPr>
      <w:r w:rsidRPr="00551D13">
        <w:rPr>
          <w:rFonts w:ascii="Times New Roman" w:hAnsi="Times New Roman" w:cs="Times New Roman"/>
          <w:sz w:val="24"/>
          <w:szCs w:val="24"/>
        </w:rPr>
        <w:tab/>
      </w:r>
      <w:proofErr w:type="gramStart"/>
      <w:r w:rsidRPr="00551D13">
        <w:rPr>
          <w:rFonts w:ascii="Times New Roman" w:hAnsi="Times New Roman" w:cs="Times New Roman"/>
          <w:sz w:val="24"/>
          <w:szCs w:val="24"/>
        </w:rPr>
        <w:t>alpolgármester</w:t>
      </w:r>
      <w:proofErr w:type="gramEnd"/>
    </w:p>
    <w:p w:rsidR="002B2E71" w:rsidRPr="00551D13" w:rsidRDefault="002B2E71" w:rsidP="002B2E71">
      <w:pPr>
        <w:spacing w:after="0"/>
        <w:rPr>
          <w:rFonts w:ascii="Times New Roman" w:hAnsi="Times New Roman" w:cs="Times New Roman"/>
          <w:sz w:val="24"/>
          <w:szCs w:val="24"/>
        </w:rPr>
      </w:pPr>
    </w:p>
    <w:p w:rsidR="007E5EED" w:rsidRPr="00551D13" w:rsidRDefault="007E5EED" w:rsidP="002B2E71">
      <w:pPr>
        <w:tabs>
          <w:tab w:val="center" w:pos="3119"/>
        </w:tabs>
        <w:spacing w:after="0"/>
        <w:rPr>
          <w:rFonts w:ascii="Times New Roman" w:hAnsi="Times New Roman" w:cs="Times New Roman"/>
          <w:sz w:val="24"/>
          <w:szCs w:val="24"/>
        </w:rPr>
      </w:pPr>
    </w:p>
    <w:p w:rsidR="00C67E39" w:rsidRPr="00551D13" w:rsidRDefault="00C67E39" w:rsidP="007E5EED">
      <w:pPr>
        <w:rPr>
          <w:rFonts w:ascii="Times New Roman" w:hAnsi="Times New Roman" w:cs="Times New Roman"/>
          <w:sz w:val="24"/>
          <w:szCs w:val="24"/>
        </w:rPr>
      </w:pPr>
    </w:p>
    <w:p w:rsidR="007E5EED" w:rsidRPr="00551D13" w:rsidRDefault="007E5EED" w:rsidP="00AF367A">
      <w:pPr>
        <w:spacing w:after="0"/>
        <w:rPr>
          <w:rFonts w:ascii="Times New Roman" w:hAnsi="Times New Roman" w:cs="Times New Roman"/>
          <w:sz w:val="24"/>
          <w:szCs w:val="24"/>
        </w:rPr>
      </w:pPr>
      <w:r w:rsidRPr="00551D13">
        <w:rPr>
          <w:rFonts w:ascii="Times New Roman" w:hAnsi="Times New Roman" w:cs="Times New Roman"/>
          <w:b/>
          <w:sz w:val="24"/>
          <w:szCs w:val="24"/>
        </w:rPr>
        <w:t>Látta:</w:t>
      </w:r>
      <w:r w:rsidRPr="00551D13">
        <w:rPr>
          <w:rFonts w:ascii="Times New Roman" w:hAnsi="Times New Roman" w:cs="Times New Roman"/>
          <w:b/>
          <w:sz w:val="24"/>
          <w:szCs w:val="24"/>
        </w:rPr>
        <w:tab/>
      </w:r>
      <w:r w:rsidRPr="00551D13">
        <w:rPr>
          <w:rFonts w:ascii="Times New Roman" w:hAnsi="Times New Roman" w:cs="Times New Roman"/>
          <w:b/>
          <w:sz w:val="24"/>
          <w:szCs w:val="24"/>
        </w:rPr>
        <w:tab/>
      </w:r>
      <w:proofErr w:type="gramStart"/>
      <w:r w:rsidRPr="00551D13">
        <w:rPr>
          <w:rFonts w:ascii="Times New Roman" w:hAnsi="Times New Roman" w:cs="Times New Roman"/>
          <w:sz w:val="24"/>
          <w:szCs w:val="24"/>
        </w:rPr>
        <w:t>…………………………</w:t>
      </w:r>
      <w:r w:rsidR="00AF367A" w:rsidRPr="00551D13">
        <w:rPr>
          <w:rFonts w:ascii="Times New Roman" w:hAnsi="Times New Roman" w:cs="Times New Roman"/>
          <w:sz w:val="24"/>
          <w:szCs w:val="24"/>
        </w:rPr>
        <w:t>…</w:t>
      </w:r>
      <w:r w:rsidRPr="00551D13">
        <w:rPr>
          <w:rFonts w:ascii="Times New Roman" w:hAnsi="Times New Roman" w:cs="Times New Roman"/>
          <w:sz w:val="24"/>
          <w:szCs w:val="24"/>
        </w:rPr>
        <w:t>…….</w:t>
      </w:r>
      <w:proofErr w:type="gramEnd"/>
    </w:p>
    <w:p w:rsidR="00AF367A" w:rsidRPr="00551D13" w:rsidRDefault="00AF367A" w:rsidP="00AF367A">
      <w:pPr>
        <w:tabs>
          <w:tab w:val="center" w:pos="3119"/>
        </w:tabs>
        <w:spacing w:after="0"/>
        <w:rPr>
          <w:rFonts w:ascii="Times New Roman" w:hAnsi="Times New Roman" w:cs="Times New Roman"/>
          <w:sz w:val="24"/>
          <w:szCs w:val="24"/>
        </w:rPr>
      </w:pPr>
      <w:r w:rsidRPr="00551D13">
        <w:rPr>
          <w:rFonts w:ascii="Times New Roman" w:hAnsi="Times New Roman" w:cs="Times New Roman"/>
          <w:sz w:val="24"/>
          <w:szCs w:val="24"/>
        </w:rPr>
        <w:tab/>
      </w:r>
      <w:proofErr w:type="gramStart"/>
      <w:r w:rsidRPr="00551D13">
        <w:rPr>
          <w:rFonts w:ascii="Times New Roman" w:hAnsi="Times New Roman" w:cs="Times New Roman"/>
          <w:sz w:val="24"/>
          <w:szCs w:val="24"/>
        </w:rPr>
        <w:t>dr.</w:t>
      </w:r>
      <w:proofErr w:type="gramEnd"/>
      <w:r w:rsidRPr="00551D13">
        <w:rPr>
          <w:rFonts w:ascii="Times New Roman" w:hAnsi="Times New Roman" w:cs="Times New Roman"/>
          <w:sz w:val="24"/>
          <w:szCs w:val="24"/>
        </w:rPr>
        <w:t xml:space="preserve"> Szalai Tibor</w:t>
      </w:r>
    </w:p>
    <w:p w:rsidR="007E5EED" w:rsidRPr="00551D13" w:rsidRDefault="00AF367A" w:rsidP="00AF367A">
      <w:pPr>
        <w:tabs>
          <w:tab w:val="center" w:pos="3119"/>
        </w:tabs>
        <w:rPr>
          <w:rFonts w:ascii="Times New Roman" w:hAnsi="Times New Roman" w:cs="Times New Roman"/>
          <w:sz w:val="24"/>
          <w:szCs w:val="24"/>
        </w:rPr>
      </w:pPr>
      <w:r w:rsidRPr="00551D13">
        <w:rPr>
          <w:rFonts w:ascii="Times New Roman" w:hAnsi="Times New Roman" w:cs="Times New Roman"/>
          <w:sz w:val="24"/>
          <w:szCs w:val="24"/>
        </w:rPr>
        <w:tab/>
      </w:r>
      <w:proofErr w:type="gramStart"/>
      <w:r w:rsidRPr="00551D13">
        <w:rPr>
          <w:rFonts w:ascii="Times New Roman" w:hAnsi="Times New Roman" w:cs="Times New Roman"/>
          <w:sz w:val="24"/>
          <w:szCs w:val="24"/>
        </w:rPr>
        <w:t>j</w:t>
      </w:r>
      <w:r w:rsidR="007E5EED" w:rsidRPr="00551D13">
        <w:rPr>
          <w:rFonts w:ascii="Times New Roman" w:hAnsi="Times New Roman" w:cs="Times New Roman"/>
          <w:sz w:val="24"/>
          <w:szCs w:val="24"/>
        </w:rPr>
        <w:t>egyző</w:t>
      </w:r>
      <w:proofErr w:type="gramEnd"/>
    </w:p>
    <w:p w:rsidR="007E5EED" w:rsidRPr="00551D13" w:rsidRDefault="007E5EED" w:rsidP="007E5EED">
      <w:pPr>
        <w:rPr>
          <w:rFonts w:ascii="Times New Roman" w:hAnsi="Times New Roman" w:cs="Times New Roman"/>
          <w:sz w:val="24"/>
          <w:szCs w:val="24"/>
        </w:rPr>
      </w:pPr>
    </w:p>
    <w:p w:rsidR="00FC1204" w:rsidRPr="00551D13" w:rsidRDefault="00FC1204" w:rsidP="007E5EED">
      <w:pPr>
        <w:rPr>
          <w:rFonts w:ascii="Times New Roman" w:hAnsi="Times New Roman" w:cs="Times New Roman"/>
          <w:sz w:val="24"/>
          <w:szCs w:val="24"/>
        </w:rPr>
      </w:pPr>
    </w:p>
    <w:p w:rsidR="00FC1204" w:rsidRPr="00551D13" w:rsidRDefault="00FC1204" w:rsidP="00AF367A">
      <w:pPr>
        <w:spacing w:after="0"/>
        <w:rPr>
          <w:rFonts w:ascii="Times New Roman" w:hAnsi="Times New Roman" w:cs="Times New Roman"/>
          <w:sz w:val="24"/>
          <w:szCs w:val="24"/>
        </w:rPr>
      </w:pPr>
      <w:r w:rsidRPr="00551D13">
        <w:rPr>
          <w:rFonts w:ascii="Times New Roman" w:hAnsi="Times New Roman" w:cs="Times New Roman"/>
          <w:b/>
          <w:sz w:val="24"/>
          <w:szCs w:val="24"/>
        </w:rPr>
        <w:t>Látta:</w:t>
      </w:r>
      <w:r w:rsidRPr="00551D13">
        <w:rPr>
          <w:rFonts w:ascii="Times New Roman" w:hAnsi="Times New Roman" w:cs="Times New Roman"/>
          <w:b/>
          <w:sz w:val="24"/>
          <w:szCs w:val="24"/>
        </w:rPr>
        <w:tab/>
      </w:r>
      <w:r w:rsidRPr="00551D13">
        <w:rPr>
          <w:rFonts w:ascii="Times New Roman" w:hAnsi="Times New Roman" w:cs="Times New Roman"/>
          <w:b/>
          <w:sz w:val="24"/>
          <w:szCs w:val="24"/>
        </w:rPr>
        <w:tab/>
      </w:r>
      <w:proofErr w:type="gramStart"/>
      <w:r w:rsidRPr="00551D13">
        <w:rPr>
          <w:rFonts w:ascii="Times New Roman" w:hAnsi="Times New Roman" w:cs="Times New Roman"/>
          <w:sz w:val="24"/>
          <w:szCs w:val="24"/>
        </w:rPr>
        <w:t>………………………………….</w:t>
      </w:r>
      <w:proofErr w:type="gramEnd"/>
    </w:p>
    <w:p w:rsidR="00AF367A" w:rsidRPr="00551D13" w:rsidRDefault="00AF367A" w:rsidP="00AF367A">
      <w:pPr>
        <w:tabs>
          <w:tab w:val="center" w:pos="3119"/>
        </w:tabs>
        <w:spacing w:after="0"/>
        <w:rPr>
          <w:rFonts w:ascii="Times New Roman" w:hAnsi="Times New Roman" w:cs="Times New Roman"/>
          <w:sz w:val="24"/>
          <w:szCs w:val="24"/>
        </w:rPr>
      </w:pPr>
      <w:r w:rsidRPr="00551D13">
        <w:rPr>
          <w:rFonts w:ascii="Times New Roman" w:hAnsi="Times New Roman" w:cs="Times New Roman"/>
          <w:sz w:val="24"/>
          <w:szCs w:val="24"/>
        </w:rPr>
        <w:tab/>
      </w:r>
      <w:proofErr w:type="gramStart"/>
      <w:r w:rsidR="002B2E71" w:rsidRPr="00551D13">
        <w:rPr>
          <w:rFonts w:ascii="Times New Roman" w:hAnsi="Times New Roman" w:cs="Times New Roman"/>
          <w:sz w:val="24"/>
          <w:szCs w:val="24"/>
        </w:rPr>
        <w:t>dr.</w:t>
      </w:r>
      <w:proofErr w:type="gramEnd"/>
      <w:r w:rsidR="002B2E71" w:rsidRPr="00551D13">
        <w:rPr>
          <w:rFonts w:ascii="Times New Roman" w:hAnsi="Times New Roman" w:cs="Times New Roman"/>
          <w:sz w:val="24"/>
          <w:szCs w:val="24"/>
        </w:rPr>
        <w:t xml:space="preserve"> Silye Tamás</w:t>
      </w:r>
    </w:p>
    <w:p w:rsidR="00FC1204" w:rsidRPr="00551D13" w:rsidRDefault="00AF367A" w:rsidP="00AF367A">
      <w:pPr>
        <w:tabs>
          <w:tab w:val="center" w:pos="3119"/>
        </w:tabs>
        <w:rPr>
          <w:rFonts w:ascii="Times New Roman" w:hAnsi="Times New Roman" w:cs="Times New Roman"/>
          <w:sz w:val="24"/>
          <w:szCs w:val="24"/>
        </w:rPr>
      </w:pPr>
      <w:r w:rsidRPr="00551D13">
        <w:rPr>
          <w:rFonts w:ascii="Times New Roman" w:hAnsi="Times New Roman" w:cs="Times New Roman"/>
          <w:sz w:val="24"/>
          <w:szCs w:val="24"/>
        </w:rPr>
        <w:tab/>
      </w:r>
      <w:proofErr w:type="gramStart"/>
      <w:r w:rsidR="00044BA5" w:rsidRPr="00551D13">
        <w:rPr>
          <w:rFonts w:ascii="Times New Roman" w:hAnsi="Times New Roman" w:cs="Times New Roman"/>
          <w:sz w:val="24"/>
          <w:szCs w:val="24"/>
        </w:rPr>
        <w:t>jegyzői</w:t>
      </w:r>
      <w:proofErr w:type="gramEnd"/>
      <w:r w:rsidR="00044BA5" w:rsidRPr="00551D13">
        <w:rPr>
          <w:rFonts w:ascii="Times New Roman" w:hAnsi="Times New Roman" w:cs="Times New Roman"/>
          <w:sz w:val="24"/>
          <w:szCs w:val="24"/>
        </w:rPr>
        <w:t xml:space="preserve"> </w:t>
      </w:r>
      <w:r w:rsidR="00FC1204" w:rsidRPr="00551D13">
        <w:rPr>
          <w:rFonts w:ascii="Times New Roman" w:hAnsi="Times New Roman" w:cs="Times New Roman"/>
          <w:sz w:val="24"/>
          <w:szCs w:val="24"/>
        </w:rPr>
        <w:t>igazgató</w:t>
      </w:r>
    </w:p>
    <w:p w:rsidR="00C67E39" w:rsidRPr="00551D13" w:rsidRDefault="00C67E39" w:rsidP="007E5EED">
      <w:pPr>
        <w:rPr>
          <w:rFonts w:ascii="Times New Roman" w:hAnsi="Times New Roman" w:cs="Times New Roman"/>
          <w:sz w:val="24"/>
          <w:szCs w:val="24"/>
        </w:rPr>
      </w:pPr>
    </w:p>
    <w:p w:rsidR="00FC1204" w:rsidRPr="00551D13" w:rsidRDefault="007E5EED" w:rsidP="00FC1204">
      <w:pPr>
        <w:jc w:val="right"/>
        <w:rPr>
          <w:rFonts w:ascii="Times New Roman" w:hAnsi="Times New Roman" w:cs="Times New Roman"/>
          <w:i/>
          <w:sz w:val="24"/>
          <w:szCs w:val="24"/>
        </w:rPr>
      </w:pPr>
      <w:r w:rsidRPr="00551D13">
        <w:rPr>
          <w:rFonts w:ascii="Times New Roman" w:hAnsi="Times New Roman" w:cs="Times New Roman"/>
          <w:i/>
          <w:sz w:val="24"/>
          <w:szCs w:val="24"/>
        </w:rPr>
        <w:t>A napirend tárgyalása zárt ülést nem igényel.</w:t>
      </w:r>
    </w:p>
    <w:p w:rsidR="00FC1204" w:rsidRPr="00551D13" w:rsidRDefault="00FC1204" w:rsidP="00FC1204">
      <w:pPr>
        <w:jc w:val="right"/>
        <w:rPr>
          <w:rFonts w:ascii="Times New Roman" w:hAnsi="Times New Roman" w:cs="Times New Roman"/>
          <w:i/>
          <w:sz w:val="24"/>
          <w:szCs w:val="24"/>
        </w:rPr>
      </w:pPr>
      <w:r w:rsidRPr="00551D13">
        <w:rPr>
          <w:rFonts w:ascii="Times New Roman" w:hAnsi="Times New Roman" w:cs="Times New Roman"/>
          <w:i/>
          <w:sz w:val="24"/>
          <w:szCs w:val="24"/>
        </w:rPr>
        <w:br w:type="page"/>
      </w:r>
    </w:p>
    <w:p w:rsidR="00C5759B" w:rsidRPr="00551D13" w:rsidRDefault="00C5759B" w:rsidP="00C5759B">
      <w:pPr>
        <w:spacing w:after="0" w:line="240" w:lineRule="auto"/>
        <w:rPr>
          <w:rFonts w:ascii="Times New Roman" w:hAnsi="Times New Roman" w:cs="Times New Roman"/>
          <w:b/>
          <w:sz w:val="24"/>
          <w:szCs w:val="24"/>
        </w:rPr>
      </w:pPr>
    </w:p>
    <w:p w:rsidR="00E96ECE" w:rsidRPr="00551D13" w:rsidRDefault="00E96ECE" w:rsidP="00551D13">
      <w:pPr>
        <w:spacing w:after="0" w:line="240" w:lineRule="auto"/>
        <w:ind w:left="-284" w:right="-567"/>
        <w:rPr>
          <w:rFonts w:ascii="Times New Roman" w:hAnsi="Times New Roman" w:cs="Times New Roman"/>
          <w:b/>
        </w:rPr>
      </w:pPr>
      <w:r w:rsidRPr="00551D13">
        <w:rPr>
          <w:rFonts w:ascii="Times New Roman" w:hAnsi="Times New Roman" w:cs="Times New Roman"/>
          <w:b/>
        </w:rPr>
        <w:t>Tisztelt Képviselő-testület!</w:t>
      </w:r>
    </w:p>
    <w:p w:rsidR="00C5759B" w:rsidRPr="00551D13" w:rsidRDefault="00C5759B" w:rsidP="00551D13">
      <w:pPr>
        <w:spacing w:after="0" w:line="240" w:lineRule="auto"/>
        <w:ind w:left="-284" w:right="-567"/>
        <w:rPr>
          <w:rFonts w:ascii="Times New Roman" w:hAnsi="Times New Roman" w:cs="Times New Roman"/>
          <w:b/>
          <w:color w:val="000000" w:themeColor="text1"/>
        </w:rPr>
      </w:pPr>
    </w:p>
    <w:p w:rsidR="00BE308F" w:rsidRPr="00551D13" w:rsidRDefault="00BE308F" w:rsidP="00551D13">
      <w:pPr>
        <w:spacing w:after="0" w:line="240" w:lineRule="auto"/>
        <w:ind w:left="-284" w:right="-567"/>
        <w:jc w:val="both"/>
        <w:rPr>
          <w:rFonts w:ascii="Times New Roman" w:hAnsi="Times New Roman" w:cs="Times New Roman"/>
          <w:b/>
          <w:color w:val="000000" w:themeColor="text1"/>
        </w:rPr>
      </w:pPr>
      <w:r w:rsidRPr="00551D13">
        <w:rPr>
          <w:rFonts w:ascii="Times New Roman" w:hAnsi="Times New Roman" w:cs="Times New Roman"/>
          <w:color w:val="000000" w:themeColor="text1"/>
        </w:rPr>
        <w:t xml:space="preserve">Bizonyosan </w:t>
      </w:r>
      <w:r w:rsidR="00794ED9" w:rsidRPr="00551D13">
        <w:rPr>
          <w:rFonts w:ascii="Times New Roman" w:hAnsi="Times New Roman" w:cs="Times New Roman"/>
          <w:color w:val="000000" w:themeColor="text1"/>
        </w:rPr>
        <w:t xml:space="preserve">a </w:t>
      </w:r>
      <w:r w:rsidRPr="00551D13">
        <w:rPr>
          <w:rFonts w:ascii="Times New Roman" w:hAnsi="Times New Roman" w:cs="Times New Roman"/>
          <w:color w:val="000000" w:themeColor="text1"/>
        </w:rPr>
        <w:t>Képviselő-testület tagjai között is ismert az a tény, hogy</w:t>
      </w:r>
      <w:r w:rsidR="00794ED9" w:rsidRPr="00551D13">
        <w:rPr>
          <w:rFonts w:ascii="Times New Roman" w:hAnsi="Times New Roman" w:cs="Times New Roman"/>
          <w:color w:val="000000" w:themeColor="text1"/>
        </w:rPr>
        <w:t xml:space="preserve"> évtizedek óta</w:t>
      </w:r>
      <w:r w:rsidRPr="00551D13">
        <w:rPr>
          <w:rFonts w:ascii="Times New Roman" w:hAnsi="Times New Roman" w:cs="Times New Roman"/>
          <w:color w:val="000000" w:themeColor="text1"/>
        </w:rPr>
        <w:t xml:space="preserve"> Magyarországon</w:t>
      </w:r>
      <w:r w:rsidR="00794ED9" w:rsidRPr="00551D13">
        <w:rPr>
          <w:rFonts w:ascii="Times New Roman" w:hAnsi="Times New Roman" w:cs="Times New Roman"/>
          <w:color w:val="000000" w:themeColor="text1"/>
        </w:rPr>
        <w:t xml:space="preserve"> </w:t>
      </w:r>
      <w:r w:rsidR="00794ED9" w:rsidRPr="00551D13">
        <w:rPr>
          <w:rStyle w:val="Kiemels2"/>
          <w:rFonts w:ascii="Times New Roman" w:hAnsi="Times New Roman" w:cs="Times New Roman"/>
          <w:b w:val="0"/>
          <w:color w:val="000000" w:themeColor="text1"/>
          <w:shd w:val="clear" w:color="auto" w:fill="FFFFFF"/>
        </w:rPr>
        <w:t xml:space="preserve">a halálesetek </w:t>
      </w:r>
      <w:r w:rsidR="00877948" w:rsidRPr="00551D13">
        <w:rPr>
          <w:rStyle w:val="Kiemels2"/>
          <w:rFonts w:ascii="Times New Roman" w:hAnsi="Times New Roman" w:cs="Times New Roman"/>
          <w:b w:val="0"/>
          <w:color w:val="000000" w:themeColor="text1"/>
          <w:shd w:val="clear" w:color="auto" w:fill="FFFFFF"/>
        </w:rPr>
        <w:t>közel egyharmadáért</w:t>
      </w:r>
      <w:r w:rsidR="00794ED9" w:rsidRPr="00551D13">
        <w:rPr>
          <w:rStyle w:val="Kiemels2"/>
          <w:rFonts w:ascii="Times New Roman" w:hAnsi="Times New Roman" w:cs="Times New Roman"/>
          <w:b w:val="0"/>
          <w:color w:val="000000" w:themeColor="text1"/>
          <w:shd w:val="clear" w:color="auto" w:fill="FFFFFF"/>
        </w:rPr>
        <w:t xml:space="preserve"> felelős</w:t>
      </w:r>
      <w:r w:rsidR="00794ED9" w:rsidRPr="00551D13">
        <w:rPr>
          <w:rFonts w:ascii="Times New Roman" w:hAnsi="Times New Roman" w:cs="Times New Roman"/>
          <w:color w:val="000000" w:themeColor="text1"/>
        </w:rPr>
        <w:t xml:space="preserve"> </w:t>
      </w:r>
      <w:proofErr w:type="spellStart"/>
      <w:r w:rsidR="00794ED9" w:rsidRPr="00551D13">
        <w:rPr>
          <w:rFonts w:ascii="Times New Roman" w:hAnsi="Times New Roman" w:cs="Times New Roman"/>
          <w:color w:val="000000" w:themeColor="text1"/>
          <w:shd w:val="clear" w:color="auto" w:fill="FFFFFF"/>
        </w:rPr>
        <w:t>ischaemiás</w:t>
      </w:r>
      <w:proofErr w:type="spellEnd"/>
      <w:r w:rsidR="00794ED9" w:rsidRPr="00551D13">
        <w:rPr>
          <w:rFonts w:ascii="Times New Roman" w:hAnsi="Times New Roman" w:cs="Times New Roman"/>
          <w:color w:val="000000" w:themeColor="text1"/>
          <w:shd w:val="clear" w:color="auto" w:fill="FFFFFF"/>
        </w:rPr>
        <w:t>, azaz a szívizom elégtelen vérellátásából adódó szívbetegségek előtt</w:t>
      </w:r>
      <w:r w:rsidR="00794ED9" w:rsidRPr="00551D13">
        <w:rPr>
          <w:rStyle w:val="Kiemels2"/>
          <w:rFonts w:ascii="Times New Roman" w:hAnsi="Times New Roman" w:cs="Times New Roman"/>
          <w:b w:val="0"/>
          <w:color w:val="000000" w:themeColor="text1"/>
          <w:shd w:val="clear" w:color="auto" w:fill="FFFFFF"/>
        </w:rPr>
        <w:t xml:space="preserve"> messzemenően a leggyakoribb halálozási okot</w:t>
      </w:r>
      <w:r w:rsidR="00877948" w:rsidRPr="00551D13">
        <w:rPr>
          <w:rStyle w:val="Kiemels2"/>
          <w:rFonts w:ascii="Times New Roman" w:hAnsi="Times New Roman" w:cs="Times New Roman"/>
          <w:b w:val="0"/>
          <w:color w:val="000000" w:themeColor="text1"/>
          <w:shd w:val="clear" w:color="auto" w:fill="FFFFFF"/>
        </w:rPr>
        <w:t>, mind a nők, mind pedig a férfiak esetében</w:t>
      </w:r>
      <w:r w:rsidR="00794ED9" w:rsidRPr="00551D13">
        <w:rPr>
          <w:rStyle w:val="Kiemels2"/>
          <w:rFonts w:ascii="Times New Roman" w:hAnsi="Times New Roman" w:cs="Times New Roman"/>
          <w:b w:val="0"/>
          <w:color w:val="000000" w:themeColor="text1"/>
          <w:shd w:val="clear" w:color="auto" w:fill="FFFFFF"/>
        </w:rPr>
        <w:t xml:space="preserve"> a </w:t>
      </w:r>
      <w:r w:rsidR="00877948" w:rsidRPr="00551D13">
        <w:rPr>
          <w:rStyle w:val="Kiemels2"/>
          <w:rFonts w:ascii="Times New Roman" w:hAnsi="Times New Roman" w:cs="Times New Roman"/>
          <w:b w:val="0"/>
          <w:color w:val="000000" w:themeColor="text1"/>
          <w:shd w:val="clear" w:color="auto" w:fill="FFFFFF"/>
        </w:rPr>
        <w:t xml:space="preserve">rosszindulatú </w:t>
      </w:r>
      <w:r w:rsidR="00794ED9" w:rsidRPr="00551D13">
        <w:rPr>
          <w:rStyle w:val="Kiemels2"/>
          <w:rFonts w:ascii="Times New Roman" w:hAnsi="Times New Roman" w:cs="Times New Roman"/>
          <w:b w:val="0"/>
          <w:color w:val="000000" w:themeColor="text1"/>
          <w:shd w:val="clear" w:color="auto" w:fill="FFFFFF"/>
        </w:rPr>
        <w:t xml:space="preserve">daganatos </w:t>
      </w:r>
      <w:r w:rsidR="00877948" w:rsidRPr="00551D13">
        <w:rPr>
          <w:rStyle w:val="Kiemels2"/>
          <w:rFonts w:ascii="Times New Roman" w:hAnsi="Times New Roman" w:cs="Times New Roman"/>
          <w:b w:val="0"/>
          <w:color w:val="000000" w:themeColor="text1"/>
          <w:shd w:val="clear" w:color="auto" w:fill="FFFFFF"/>
        </w:rPr>
        <w:t>meg</w:t>
      </w:r>
      <w:r w:rsidR="00794ED9" w:rsidRPr="00551D13">
        <w:rPr>
          <w:rStyle w:val="Kiemels2"/>
          <w:rFonts w:ascii="Times New Roman" w:hAnsi="Times New Roman" w:cs="Times New Roman"/>
          <w:b w:val="0"/>
          <w:color w:val="000000" w:themeColor="text1"/>
          <w:shd w:val="clear" w:color="auto" w:fill="FFFFFF"/>
        </w:rPr>
        <w:t>beteg</w:t>
      </w:r>
      <w:r w:rsidR="00877948" w:rsidRPr="00551D13">
        <w:rPr>
          <w:rStyle w:val="Kiemels2"/>
          <w:rFonts w:ascii="Times New Roman" w:hAnsi="Times New Roman" w:cs="Times New Roman"/>
          <w:b w:val="0"/>
          <w:color w:val="000000" w:themeColor="text1"/>
          <w:shd w:val="clear" w:color="auto" w:fill="FFFFFF"/>
        </w:rPr>
        <w:t>edés</w:t>
      </w:r>
      <w:r w:rsidR="00794ED9" w:rsidRPr="00551D13">
        <w:rPr>
          <w:rStyle w:val="Kiemels2"/>
          <w:rFonts w:ascii="Times New Roman" w:hAnsi="Times New Roman" w:cs="Times New Roman"/>
          <w:b w:val="0"/>
          <w:color w:val="000000" w:themeColor="text1"/>
          <w:shd w:val="clear" w:color="auto" w:fill="FFFFFF"/>
        </w:rPr>
        <w:t>ek száma adja.</w:t>
      </w:r>
    </w:p>
    <w:p w:rsidR="00BE308F" w:rsidRPr="00551D13" w:rsidRDefault="00BE308F" w:rsidP="00551D13">
      <w:pPr>
        <w:spacing w:after="0" w:line="240" w:lineRule="auto"/>
        <w:ind w:left="-284" w:right="-567"/>
        <w:jc w:val="both"/>
        <w:rPr>
          <w:rFonts w:ascii="Times New Roman" w:hAnsi="Times New Roman" w:cs="Times New Roman"/>
          <w:color w:val="000000" w:themeColor="text1"/>
        </w:rPr>
      </w:pPr>
    </w:p>
    <w:p w:rsidR="00C5759B" w:rsidRPr="00551D13" w:rsidRDefault="00C5759B" w:rsidP="00551D13">
      <w:pPr>
        <w:shd w:val="clear" w:color="auto" w:fill="FFFFFF"/>
        <w:spacing w:after="0" w:line="240" w:lineRule="auto"/>
        <w:ind w:left="-284" w:right="-567"/>
        <w:jc w:val="both"/>
        <w:outlineLvl w:val="0"/>
        <w:rPr>
          <w:rFonts w:ascii="Times New Roman" w:eastAsia="Times New Roman" w:hAnsi="Times New Roman" w:cs="Times New Roman"/>
          <w:iCs/>
          <w:spacing w:val="-5"/>
          <w:kern w:val="36"/>
          <w:lang w:eastAsia="hu-HU"/>
        </w:rPr>
      </w:pPr>
      <w:r w:rsidRPr="00551D13">
        <w:rPr>
          <w:rFonts w:ascii="Times New Roman" w:eastAsia="Times New Roman" w:hAnsi="Times New Roman" w:cs="Times New Roman"/>
          <w:bCs/>
          <w:iCs/>
          <w:spacing w:val="-5"/>
          <w:kern w:val="36"/>
          <w:lang w:eastAsia="hu-HU"/>
        </w:rPr>
        <w:t>Többek között az előzőekben jelzett betegségek előzetes, prevenció jelleggel történő szűrésén való rendszeres részvétel lehetőségét adja meg az állampolgárok részére kötelező egészségbiztosítás keretében igénybe vehető betegségek megelőzését és korai felismerését szolgáló egészségügyi szolgáltatásokról és a szűrővizsgálatok igazolásáról szóló 51/1997. (XII. 18.) NM rendelet.</w:t>
      </w:r>
    </w:p>
    <w:p w:rsidR="00030360" w:rsidRPr="00551D13" w:rsidRDefault="00030360" w:rsidP="00551D13">
      <w:pPr>
        <w:spacing w:after="0" w:line="240" w:lineRule="auto"/>
        <w:ind w:left="-284" w:right="-567"/>
        <w:jc w:val="both"/>
        <w:rPr>
          <w:rFonts w:ascii="Times New Roman" w:hAnsi="Times New Roman" w:cs="Times New Roman"/>
        </w:rPr>
      </w:pPr>
    </w:p>
    <w:p w:rsidR="007D76FB" w:rsidRPr="00551D13" w:rsidRDefault="007D76FB" w:rsidP="00551D13">
      <w:pPr>
        <w:spacing w:after="0" w:line="240" w:lineRule="auto"/>
        <w:ind w:left="-284" w:right="-567"/>
        <w:jc w:val="both"/>
        <w:rPr>
          <w:rFonts w:ascii="Times New Roman" w:hAnsi="Times New Roman" w:cs="Times New Roman"/>
        </w:rPr>
      </w:pPr>
      <w:r w:rsidRPr="00551D13">
        <w:rPr>
          <w:rFonts w:ascii="Times New Roman" w:hAnsi="Times New Roman" w:cs="Times New Roman"/>
        </w:rPr>
        <w:t xml:space="preserve">A közszolgálati tisztviselőkről szóló 2011. évi CXCIX. törvény (a továbbiakban: </w:t>
      </w:r>
      <w:proofErr w:type="spellStart"/>
      <w:r w:rsidRPr="00551D13">
        <w:rPr>
          <w:rFonts w:ascii="Times New Roman" w:hAnsi="Times New Roman" w:cs="Times New Roman"/>
        </w:rPr>
        <w:t>Kttv</w:t>
      </w:r>
      <w:proofErr w:type="spellEnd"/>
      <w:r w:rsidRPr="00551D13">
        <w:rPr>
          <w:rFonts w:ascii="Times New Roman" w:hAnsi="Times New Roman" w:cs="Times New Roman"/>
        </w:rPr>
        <w:t>.) 79. §</w:t>
      </w:r>
      <w:proofErr w:type="spellStart"/>
      <w:r w:rsidRPr="00551D13">
        <w:rPr>
          <w:rFonts w:ascii="Times New Roman" w:hAnsi="Times New Roman" w:cs="Times New Roman"/>
        </w:rPr>
        <w:t>-ának</w:t>
      </w:r>
      <w:proofErr w:type="spellEnd"/>
      <w:r w:rsidRPr="00551D13">
        <w:rPr>
          <w:rFonts w:ascii="Times New Roman" w:hAnsi="Times New Roman" w:cs="Times New Roman"/>
        </w:rPr>
        <w:t xml:space="preserve"> c) pontja alapján a közszolgálati jogviszonyban álló mentesül a rendelkezésre állási, illetőleg munkavégzési kötelezettségének teljesítése alól a kötelező orvosi vizsgálat időtartamára. Kötelező orvosi vizsgálatnak azt az orvosi vizsgálatot kell tekinteni, amelyen a munkavállaló egészségi állapotától függetlenül jogszabály rendelkezése alapján köteles megjelenni. A </w:t>
      </w:r>
      <w:proofErr w:type="spellStart"/>
      <w:r w:rsidRPr="00551D13">
        <w:rPr>
          <w:rFonts w:ascii="Times New Roman" w:hAnsi="Times New Roman" w:cs="Times New Roman"/>
        </w:rPr>
        <w:t>Kttv</w:t>
      </w:r>
      <w:proofErr w:type="spellEnd"/>
      <w:r w:rsidRPr="00551D13">
        <w:rPr>
          <w:rFonts w:ascii="Times New Roman" w:hAnsi="Times New Roman" w:cs="Times New Roman"/>
        </w:rPr>
        <w:t>. 79. § l) pontja</w:t>
      </w:r>
      <w:r w:rsidR="006B4B85" w:rsidRPr="00551D13">
        <w:rPr>
          <w:rFonts w:ascii="Times New Roman" w:hAnsi="Times New Roman" w:cs="Times New Roman"/>
        </w:rPr>
        <w:t>, valamint a 144. § (2) bekezdése</w:t>
      </w:r>
      <w:r w:rsidRPr="00551D13">
        <w:rPr>
          <w:rFonts w:ascii="Times New Roman" w:hAnsi="Times New Roman" w:cs="Times New Roman"/>
        </w:rPr>
        <w:t xml:space="preserve"> fentieken túl a munkáltatónak megadja azt a jogot, hogy döntése alapján </w:t>
      </w:r>
      <w:r w:rsidR="006B4B85" w:rsidRPr="00551D13">
        <w:rPr>
          <w:rFonts w:ascii="Times New Roman" w:hAnsi="Times New Roman" w:cs="Times New Roman"/>
        </w:rPr>
        <w:t xml:space="preserve">illetmény folyósításával, vagy a nélkül </w:t>
      </w:r>
      <w:r w:rsidRPr="00551D13">
        <w:rPr>
          <w:rFonts w:ascii="Times New Roman" w:hAnsi="Times New Roman" w:cs="Times New Roman"/>
        </w:rPr>
        <w:t>mentesítést adjon a munkavégzési kötelezettség teljesítése alól.</w:t>
      </w:r>
      <w:r w:rsidR="006B4B85" w:rsidRPr="00551D13">
        <w:rPr>
          <w:rFonts w:ascii="Times New Roman" w:hAnsi="Times New Roman" w:cs="Times New Roman"/>
        </w:rPr>
        <w:t xml:space="preserve"> </w:t>
      </w:r>
      <w:r w:rsidR="006B4B85" w:rsidRPr="00551D13">
        <w:rPr>
          <w:rFonts w:ascii="Times New Roman" w:eastAsia="Times New Roman" w:hAnsi="Times New Roman" w:cs="Times New Roman"/>
          <w:bCs/>
          <w:lang w:eastAsia="hu-HU"/>
        </w:rPr>
        <w:t>Az előzőekben a közszolgálati jogviszonyban foglalkoztatottak esetén megfogalmazottakra a</w:t>
      </w:r>
      <w:r w:rsidRPr="00551D13">
        <w:rPr>
          <w:rFonts w:ascii="Times New Roman" w:eastAsia="Times New Roman" w:hAnsi="Times New Roman" w:cs="Times New Roman"/>
          <w:bCs/>
          <w:lang w:eastAsia="hu-HU"/>
        </w:rPr>
        <w:t xml:space="preserve"> munkajogviszonyban </w:t>
      </w:r>
      <w:r w:rsidR="006B4B85" w:rsidRPr="00551D13">
        <w:rPr>
          <w:rFonts w:ascii="Times New Roman" w:eastAsia="Times New Roman" w:hAnsi="Times New Roman" w:cs="Times New Roman"/>
          <w:bCs/>
          <w:lang w:eastAsia="hu-HU"/>
        </w:rPr>
        <w:t>állók</w:t>
      </w:r>
      <w:r w:rsidRPr="00551D13">
        <w:rPr>
          <w:rFonts w:ascii="Times New Roman" w:eastAsia="Times New Roman" w:hAnsi="Times New Roman" w:cs="Times New Roman"/>
          <w:bCs/>
          <w:lang w:eastAsia="hu-HU"/>
        </w:rPr>
        <w:t xml:space="preserve"> esetében a Munka Törvénykönyvéről szóló 2012. évi I. törvény 55. § (1) bekezdés</w:t>
      </w:r>
      <w:r w:rsidR="00F52FB6" w:rsidRPr="00551D13">
        <w:rPr>
          <w:rFonts w:ascii="Times New Roman" w:eastAsia="Times New Roman" w:hAnsi="Times New Roman" w:cs="Times New Roman"/>
          <w:bCs/>
          <w:lang w:eastAsia="hu-HU"/>
        </w:rPr>
        <w:t xml:space="preserve"> c) pontja</w:t>
      </w:r>
      <w:r w:rsidRPr="00551D13">
        <w:rPr>
          <w:rFonts w:ascii="Times New Roman" w:eastAsia="Times New Roman" w:hAnsi="Times New Roman" w:cs="Times New Roman"/>
          <w:bCs/>
          <w:lang w:eastAsia="hu-HU"/>
        </w:rPr>
        <w:t xml:space="preserve">, valamint </w:t>
      </w:r>
      <w:r w:rsidR="00F52FB6" w:rsidRPr="00551D13">
        <w:rPr>
          <w:rFonts w:ascii="Times New Roman" w:eastAsia="Times New Roman" w:hAnsi="Times New Roman" w:cs="Times New Roman"/>
          <w:bCs/>
          <w:lang w:eastAsia="hu-HU"/>
        </w:rPr>
        <w:t xml:space="preserve">az ettől eltérő megállapodás lehetőségét szabályozó </w:t>
      </w:r>
      <w:r w:rsidRPr="00551D13">
        <w:rPr>
          <w:rFonts w:ascii="Times New Roman" w:eastAsia="Times New Roman" w:hAnsi="Times New Roman" w:cs="Times New Roman"/>
          <w:bCs/>
          <w:lang w:eastAsia="hu-HU"/>
        </w:rPr>
        <w:t>57. §</w:t>
      </w:r>
      <w:proofErr w:type="spellStart"/>
      <w:r w:rsidRPr="00551D13">
        <w:rPr>
          <w:rFonts w:ascii="Times New Roman" w:eastAsia="Times New Roman" w:hAnsi="Times New Roman" w:cs="Times New Roman"/>
          <w:bCs/>
          <w:lang w:eastAsia="hu-HU"/>
        </w:rPr>
        <w:t>-</w:t>
      </w:r>
      <w:proofErr w:type="gramStart"/>
      <w:r w:rsidRPr="00551D13">
        <w:rPr>
          <w:rFonts w:ascii="Times New Roman" w:eastAsia="Times New Roman" w:hAnsi="Times New Roman" w:cs="Times New Roman"/>
          <w:bCs/>
          <w:lang w:eastAsia="hu-HU"/>
        </w:rPr>
        <w:t>a</w:t>
      </w:r>
      <w:proofErr w:type="spellEnd"/>
      <w:proofErr w:type="gramEnd"/>
      <w:r w:rsidRPr="00551D13">
        <w:rPr>
          <w:rFonts w:ascii="Times New Roman" w:eastAsia="Times New Roman" w:hAnsi="Times New Roman" w:cs="Times New Roman"/>
          <w:bCs/>
          <w:lang w:eastAsia="hu-HU"/>
        </w:rPr>
        <w:t xml:space="preserve"> előírásai </w:t>
      </w:r>
      <w:r w:rsidR="006B4B85" w:rsidRPr="00551D13">
        <w:rPr>
          <w:rFonts w:ascii="Times New Roman" w:hAnsi="Times New Roman" w:cs="Times New Roman"/>
        </w:rPr>
        <w:t>az irányadóak.</w:t>
      </w:r>
    </w:p>
    <w:p w:rsidR="00877948" w:rsidRPr="00551D13" w:rsidRDefault="00877948" w:rsidP="00551D13">
      <w:pPr>
        <w:spacing w:after="0" w:line="240" w:lineRule="auto"/>
        <w:ind w:left="-284" w:right="-567"/>
        <w:jc w:val="both"/>
        <w:rPr>
          <w:rFonts w:ascii="Times New Roman" w:hAnsi="Times New Roman" w:cs="Times New Roman"/>
        </w:rPr>
      </w:pPr>
    </w:p>
    <w:p w:rsidR="00877948" w:rsidRPr="00551D13" w:rsidRDefault="00877948" w:rsidP="00551D13">
      <w:pPr>
        <w:spacing w:after="0" w:line="240" w:lineRule="auto"/>
        <w:ind w:left="-284" w:right="-567"/>
        <w:jc w:val="both"/>
        <w:rPr>
          <w:rFonts w:ascii="Times New Roman" w:hAnsi="Times New Roman" w:cs="Times New Roman"/>
        </w:rPr>
      </w:pPr>
      <w:r w:rsidRPr="00551D13">
        <w:rPr>
          <w:rFonts w:ascii="Times New Roman" w:hAnsi="Times New Roman" w:cs="Times New Roman"/>
        </w:rPr>
        <w:t>Fentiekben megfogalmazottak figyelembevételével, ösztönözve a Budapest II. kerületi Polgármesteri Hivatal munkatársait a prevenciós vizsgálatokon való részvételre javasoljuk, hogy a leggyakoribb</w:t>
      </w:r>
      <w:r w:rsidR="00C5759B" w:rsidRPr="00551D13">
        <w:rPr>
          <w:rFonts w:ascii="Times New Roman" w:hAnsi="Times New Roman" w:cs="Times New Roman"/>
        </w:rPr>
        <w:t>nak tekinthető</w:t>
      </w:r>
      <w:r w:rsidRPr="00551D13">
        <w:rPr>
          <w:rFonts w:ascii="Times New Roman" w:hAnsi="Times New Roman" w:cs="Times New Roman"/>
        </w:rPr>
        <w:t xml:space="preserve"> </w:t>
      </w:r>
      <w:r w:rsidR="00C5759B" w:rsidRPr="00551D13">
        <w:rPr>
          <w:rFonts w:ascii="Times New Roman" w:hAnsi="Times New Roman" w:cs="Times New Roman"/>
        </w:rPr>
        <w:t xml:space="preserve">daganatos </w:t>
      </w:r>
      <w:r w:rsidRPr="00551D13">
        <w:rPr>
          <w:rFonts w:ascii="Times New Roman" w:hAnsi="Times New Roman" w:cs="Times New Roman"/>
        </w:rPr>
        <w:t>egészségügyi problémák (</w:t>
      </w:r>
      <w:proofErr w:type="spellStart"/>
      <w:r w:rsidRPr="00551D13">
        <w:rPr>
          <w:rFonts w:ascii="Times New Roman" w:hAnsi="Times New Roman" w:cs="Times New Roman"/>
        </w:rPr>
        <w:t>méhnyakrák</w:t>
      </w:r>
      <w:proofErr w:type="spellEnd"/>
      <w:r w:rsidRPr="00551D13">
        <w:rPr>
          <w:rFonts w:ascii="Times New Roman" w:hAnsi="Times New Roman" w:cs="Times New Roman"/>
        </w:rPr>
        <w:t>, emlőrák, prosztatarák) kiszűrésére irányuló orvo</w:t>
      </w:r>
      <w:r w:rsidR="00806D67" w:rsidRPr="00551D13">
        <w:rPr>
          <w:rFonts w:ascii="Times New Roman" w:hAnsi="Times New Roman" w:cs="Times New Roman"/>
        </w:rPr>
        <w:t>si vizsgálatokon való részvétel napjára</w:t>
      </w:r>
      <w:r w:rsidRPr="00551D13">
        <w:rPr>
          <w:rFonts w:ascii="Times New Roman" w:hAnsi="Times New Roman" w:cs="Times New Roman"/>
        </w:rPr>
        <w:t xml:space="preserve"> a foglalkoztatottak mentesüljenek a munkavégzési kötelezettségük teljesítése alól. A mentesítés és a vizsgálatokon való részvétel igazolásának, igénybevételének, nyilvántartásának részletszabályait a képviselő-testületi döntést követően </w:t>
      </w:r>
      <w:r w:rsidR="00ED7DF8" w:rsidRPr="00551D13">
        <w:rPr>
          <w:rFonts w:ascii="Times New Roman" w:hAnsi="Times New Roman" w:cs="Times New Roman"/>
        </w:rPr>
        <w:t>ki kell dolgozni.</w:t>
      </w:r>
    </w:p>
    <w:p w:rsidR="00551D13" w:rsidRDefault="00551D13" w:rsidP="00551D13">
      <w:pPr>
        <w:spacing w:after="0" w:line="240" w:lineRule="auto"/>
        <w:ind w:left="-284" w:right="-567"/>
        <w:jc w:val="both"/>
        <w:rPr>
          <w:rFonts w:ascii="Times New Roman" w:hAnsi="Times New Roman" w:cs="Times New Roman"/>
          <w:b/>
        </w:rPr>
      </w:pPr>
    </w:p>
    <w:p w:rsidR="00477ED2" w:rsidRPr="00551D13" w:rsidRDefault="00477ED2" w:rsidP="00551D13">
      <w:pPr>
        <w:spacing w:after="0" w:line="240" w:lineRule="auto"/>
        <w:ind w:left="-284" w:right="-567"/>
        <w:jc w:val="center"/>
        <w:rPr>
          <w:rFonts w:ascii="Times New Roman" w:hAnsi="Times New Roman" w:cs="Times New Roman"/>
        </w:rPr>
      </w:pPr>
      <w:r w:rsidRPr="00551D13">
        <w:rPr>
          <w:rFonts w:ascii="Times New Roman" w:hAnsi="Times New Roman" w:cs="Times New Roman"/>
          <w:b/>
        </w:rPr>
        <w:t>Határozati javaslat</w:t>
      </w:r>
    </w:p>
    <w:p w:rsidR="00F03A5A" w:rsidRPr="00551D13" w:rsidRDefault="00F03A5A" w:rsidP="00551D13">
      <w:pPr>
        <w:spacing w:after="0"/>
        <w:ind w:left="-284" w:right="-567"/>
        <w:jc w:val="center"/>
        <w:rPr>
          <w:rFonts w:ascii="Times New Roman" w:hAnsi="Times New Roman" w:cs="Times New Roman"/>
          <w:b/>
        </w:rPr>
      </w:pPr>
    </w:p>
    <w:p w:rsidR="00551D13" w:rsidRDefault="00477ED2" w:rsidP="00551D13">
      <w:pPr>
        <w:spacing w:after="0"/>
        <w:ind w:left="-284" w:right="-567"/>
        <w:jc w:val="both"/>
        <w:rPr>
          <w:rFonts w:ascii="Times New Roman" w:hAnsi="Times New Roman" w:cs="Times New Roman"/>
        </w:rPr>
      </w:pPr>
      <w:r w:rsidRPr="00551D13">
        <w:rPr>
          <w:rFonts w:ascii="Times New Roman" w:hAnsi="Times New Roman" w:cs="Times New Roman"/>
        </w:rPr>
        <w:t xml:space="preserve">A Képviselő-testület </w:t>
      </w:r>
      <w:r w:rsidR="0074695F" w:rsidRPr="00551D13">
        <w:rPr>
          <w:rFonts w:ascii="Times New Roman" w:hAnsi="Times New Roman" w:cs="Times New Roman"/>
        </w:rPr>
        <w:t>elfogadja és javasolja</w:t>
      </w:r>
      <w:r w:rsidRPr="00551D13">
        <w:rPr>
          <w:rFonts w:ascii="Times New Roman" w:hAnsi="Times New Roman" w:cs="Times New Roman"/>
        </w:rPr>
        <w:t xml:space="preserve">, hogy </w:t>
      </w:r>
      <w:r w:rsidR="00442EB2" w:rsidRPr="00551D13">
        <w:rPr>
          <w:rFonts w:ascii="Times New Roman" w:hAnsi="Times New Roman" w:cs="Times New Roman"/>
        </w:rPr>
        <w:t>a Budapest II. kerületi Polgármesteri Hivatal közszolgálati jogviszonyban, valamint munkajogvi</w:t>
      </w:r>
      <w:r w:rsidR="0074695F" w:rsidRPr="00551D13">
        <w:rPr>
          <w:rFonts w:ascii="Times New Roman" w:hAnsi="Times New Roman" w:cs="Times New Roman"/>
        </w:rPr>
        <w:t xml:space="preserve">szonyban álló foglalkoztatottai </w:t>
      </w:r>
      <w:r w:rsidR="00442EB2" w:rsidRPr="00551D13">
        <w:rPr>
          <w:rFonts w:ascii="Times New Roman" w:hAnsi="Times New Roman" w:cs="Times New Roman"/>
        </w:rPr>
        <w:t>az alábbi</w:t>
      </w:r>
      <w:r w:rsidR="0074695F" w:rsidRPr="00551D13">
        <w:rPr>
          <w:rFonts w:ascii="Times New Roman" w:hAnsi="Times New Roman" w:cs="Times New Roman"/>
        </w:rPr>
        <w:t>akban felsorolt</w:t>
      </w:r>
      <w:r w:rsidR="00442EB2" w:rsidRPr="00551D13">
        <w:rPr>
          <w:rFonts w:ascii="Times New Roman" w:hAnsi="Times New Roman" w:cs="Times New Roman"/>
        </w:rPr>
        <w:t xml:space="preserve"> egészségügyi szűréseken való részvétel</w:t>
      </w:r>
      <w:r w:rsidR="0074695F" w:rsidRPr="00551D13">
        <w:rPr>
          <w:rFonts w:ascii="Times New Roman" w:hAnsi="Times New Roman" w:cs="Times New Roman"/>
        </w:rPr>
        <w:t>ük</w:t>
      </w:r>
      <w:r w:rsidR="00442EB2" w:rsidRPr="00551D13">
        <w:rPr>
          <w:rFonts w:ascii="Times New Roman" w:hAnsi="Times New Roman" w:cs="Times New Roman"/>
        </w:rPr>
        <w:t xml:space="preserve"> napjára illetményük, illetve munkabérük folyósítása mellett</w:t>
      </w:r>
      <w:r w:rsidR="00B37684" w:rsidRPr="00551D13">
        <w:rPr>
          <w:rFonts w:ascii="Times New Roman" w:hAnsi="Times New Roman" w:cs="Times New Roman"/>
        </w:rPr>
        <w:t xml:space="preserve"> kapjanak</w:t>
      </w:r>
      <w:r w:rsidR="00442EB2" w:rsidRPr="00551D13">
        <w:rPr>
          <w:rFonts w:ascii="Times New Roman" w:hAnsi="Times New Roman" w:cs="Times New Roman"/>
        </w:rPr>
        <w:t xml:space="preserve"> </w:t>
      </w:r>
      <w:r w:rsidR="0074695F" w:rsidRPr="00551D13">
        <w:rPr>
          <w:rFonts w:ascii="Times New Roman" w:hAnsi="Times New Roman" w:cs="Times New Roman"/>
        </w:rPr>
        <w:t>szabadnapot a jogviszonynak megfelelő munkavégzés alóli mentesítés és a vizsgálatokon való részvétel igazolásának, igénybevételének, nyilvántartásának részletszabályai kidolgozása mellett.</w:t>
      </w:r>
    </w:p>
    <w:p w:rsidR="00551D13" w:rsidRPr="00551D13" w:rsidRDefault="00551D13" w:rsidP="00551D13">
      <w:pPr>
        <w:spacing w:after="0"/>
        <w:ind w:left="-284" w:right="-567"/>
        <w:jc w:val="both"/>
        <w:rPr>
          <w:rFonts w:ascii="Times New Roman" w:hAnsi="Times New Roman" w:cs="Times New Roman"/>
        </w:rPr>
      </w:pPr>
    </w:p>
    <w:p w:rsidR="00232A96" w:rsidRPr="00551D13" w:rsidRDefault="00442EB2" w:rsidP="00551D13">
      <w:pPr>
        <w:pStyle w:val="Listaszerbekezds"/>
        <w:numPr>
          <w:ilvl w:val="0"/>
          <w:numId w:val="3"/>
        </w:numPr>
        <w:spacing w:after="0" w:line="240" w:lineRule="auto"/>
        <w:ind w:left="-284" w:right="-567" w:firstLine="3686"/>
        <w:jc w:val="both"/>
        <w:rPr>
          <w:rFonts w:ascii="Times New Roman" w:hAnsi="Times New Roman" w:cs="Times New Roman"/>
        </w:rPr>
      </w:pPr>
      <w:proofErr w:type="spellStart"/>
      <w:r w:rsidRPr="00551D13">
        <w:rPr>
          <w:rFonts w:ascii="Times New Roman" w:hAnsi="Times New Roman" w:cs="Times New Roman"/>
        </w:rPr>
        <w:t>méhnyakrák</w:t>
      </w:r>
      <w:proofErr w:type="spellEnd"/>
      <w:r w:rsidRPr="00551D13">
        <w:rPr>
          <w:rFonts w:ascii="Times New Roman" w:hAnsi="Times New Roman" w:cs="Times New Roman"/>
        </w:rPr>
        <w:t xml:space="preserve"> szűrés</w:t>
      </w:r>
    </w:p>
    <w:p w:rsidR="00442EB2" w:rsidRPr="00551D13" w:rsidRDefault="00442EB2" w:rsidP="00551D13">
      <w:pPr>
        <w:pStyle w:val="Listaszerbekezds"/>
        <w:numPr>
          <w:ilvl w:val="0"/>
          <w:numId w:val="3"/>
        </w:numPr>
        <w:spacing w:after="0" w:line="240" w:lineRule="auto"/>
        <w:ind w:left="-284" w:right="-567" w:firstLine="3686"/>
        <w:jc w:val="both"/>
        <w:rPr>
          <w:rFonts w:ascii="Times New Roman" w:hAnsi="Times New Roman" w:cs="Times New Roman"/>
        </w:rPr>
      </w:pPr>
      <w:r w:rsidRPr="00551D13">
        <w:rPr>
          <w:rFonts w:ascii="Times New Roman" w:hAnsi="Times New Roman" w:cs="Times New Roman"/>
        </w:rPr>
        <w:t>emlőrák szűrés</w:t>
      </w:r>
    </w:p>
    <w:p w:rsidR="00442EB2" w:rsidRPr="00551D13" w:rsidRDefault="00442EB2" w:rsidP="00551D13">
      <w:pPr>
        <w:pStyle w:val="Listaszerbekezds"/>
        <w:numPr>
          <w:ilvl w:val="0"/>
          <w:numId w:val="3"/>
        </w:numPr>
        <w:spacing w:after="0" w:line="240" w:lineRule="auto"/>
        <w:ind w:left="-284" w:right="-567" w:firstLine="3686"/>
        <w:jc w:val="both"/>
        <w:rPr>
          <w:rFonts w:ascii="Times New Roman" w:hAnsi="Times New Roman" w:cs="Times New Roman"/>
        </w:rPr>
      </w:pPr>
      <w:r w:rsidRPr="00551D13">
        <w:rPr>
          <w:rFonts w:ascii="Times New Roman" w:hAnsi="Times New Roman" w:cs="Times New Roman"/>
        </w:rPr>
        <w:t>prosztatarák szűrés</w:t>
      </w:r>
    </w:p>
    <w:p w:rsidR="00044BA5" w:rsidRPr="00551D13" w:rsidRDefault="00044BA5" w:rsidP="00551D13">
      <w:pPr>
        <w:spacing w:after="0" w:line="240" w:lineRule="auto"/>
        <w:ind w:left="-284" w:right="-567"/>
        <w:jc w:val="both"/>
        <w:rPr>
          <w:rFonts w:ascii="Times New Roman" w:hAnsi="Times New Roman" w:cs="Times New Roman"/>
        </w:rPr>
      </w:pPr>
    </w:p>
    <w:p w:rsidR="00044BA5" w:rsidRPr="00551D13" w:rsidRDefault="00044BA5" w:rsidP="00551D13">
      <w:pPr>
        <w:spacing w:after="0" w:line="240" w:lineRule="auto"/>
        <w:ind w:left="-284" w:right="-567"/>
        <w:jc w:val="both"/>
        <w:rPr>
          <w:rFonts w:ascii="Times New Roman" w:hAnsi="Times New Roman" w:cs="Times New Roman"/>
        </w:rPr>
      </w:pPr>
      <w:r w:rsidRPr="00551D13">
        <w:rPr>
          <w:rFonts w:ascii="Times New Roman" w:hAnsi="Times New Roman" w:cs="Times New Roman"/>
        </w:rPr>
        <w:t>A Képviselő-testület</w:t>
      </w:r>
      <w:r w:rsidR="00551D13">
        <w:rPr>
          <w:rFonts w:ascii="Times New Roman" w:hAnsi="Times New Roman" w:cs="Times New Roman"/>
        </w:rPr>
        <w:t xml:space="preserve"> a Polgármester útján felkéri </w:t>
      </w:r>
      <w:r w:rsidRPr="00551D13">
        <w:rPr>
          <w:rFonts w:ascii="Times New Roman" w:hAnsi="Times New Roman" w:cs="Times New Roman"/>
        </w:rPr>
        <w:t>Budapest II. kerületi Polgármesteri Hivatal jegyzőjét, hogy a mentesítés és a vizsgálatokon való részvétel igazolásának, igénybevételének, nyilvántartásának részletszabályait dolgozza ki és vezesse át a Hivatal Esélyegyenlőségi Tervén, valamint a Közszolgálati Szabályzatában.</w:t>
      </w:r>
    </w:p>
    <w:p w:rsidR="00442EB2" w:rsidRPr="00551D13" w:rsidRDefault="00442EB2" w:rsidP="00551D13">
      <w:pPr>
        <w:spacing w:after="0"/>
        <w:ind w:left="-284" w:right="-567"/>
        <w:jc w:val="both"/>
        <w:rPr>
          <w:rFonts w:ascii="Times New Roman" w:hAnsi="Times New Roman" w:cs="Times New Roman"/>
        </w:rPr>
      </w:pPr>
    </w:p>
    <w:p w:rsidR="00232A96" w:rsidRPr="00551D13" w:rsidRDefault="00232A96" w:rsidP="00551D13">
      <w:pPr>
        <w:tabs>
          <w:tab w:val="left" w:pos="1418"/>
        </w:tabs>
        <w:spacing w:after="0" w:line="240" w:lineRule="auto"/>
        <w:ind w:left="-284" w:right="-567"/>
        <w:rPr>
          <w:rFonts w:ascii="Times New Roman" w:hAnsi="Times New Roman" w:cs="Times New Roman"/>
        </w:rPr>
      </w:pPr>
      <w:r w:rsidRPr="00551D13">
        <w:rPr>
          <w:rFonts w:ascii="Times New Roman" w:hAnsi="Times New Roman" w:cs="Times New Roman"/>
          <w:b/>
        </w:rPr>
        <w:t>Felelős:</w:t>
      </w:r>
      <w:r w:rsidRPr="00551D13">
        <w:rPr>
          <w:rFonts w:ascii="Times New Roman" w:hAnsi="Times New Roman" w:cs="Times New Roman"/>
        </w:rPr>
        <w:tab/>
      </w:r>
      <w:r w:rsidR="00044BA5" w:rsidRPr="00551D13">
        <w:rPr>
          <w:rFonts w:ascii="Times New Roman" w:hAnsi="Times New Roman" w:cs="Times New Roman"/>
        </w:rPr>
        <w:t>P</w:t>
      </w:r>
      <w:r w:rsidRPr="00551D13">
        <w:rPr>
          <w:rFonts w:ascii="Times New Roman" w:hAnsi="Times New Roman" w:cs="Times New Roman"/>
        </w:rPr>
        <w:t>olgármester</w:t>
      </w:r>
    </w:p>
    <w:p w:rsidR="006351B4" w:rsidRPr="00551D13" w:rsidRDefault="00232A96" w:rsidP="00551D13">
      <w:pPr>
        <w:tabs>
          <w:tab w:val="left" w:pos="1418"/>
        </w:tabs>
        <w:spacing w:after="0" w:line="240" w:lineRule="auto"/>
        <w:ind w:left="-284" w:right="-567"/>
        <w:rPr>
          <w:rFonts w:ascii="Times New Roman" w:hAnsi="Times New Roman" w:cs="Times New Roman"/>
        </w:rPr>
      </w:pPr>
      <w:r w:rsidRPr="00551D13">
        <w:rPr>
          <w:rFonts w:ascii="Times New Roman" w:hAnsi="Times New Roman" w:cs="Times New Roman"/>
          <w:b/>
        </w:rPr>
        <w:t>Határidő:</w:t>
      </w:r>
      <w:r w:rsidRPr="00551D13">
        <w:rPr>
          <w:rFonts w:ascii="Times New Roman" w:hAnsi="Times New Roman" w:cs="Times New Roman"/>
        </w:rPr>
        <w:tab/>
      </w:r>
      <w:r w:rsidR="00442EB2" w:rsidRPr="00551D13">
        <w:rPr>
          <w:rFonts w:ascii="Times New Roman" w:hAnsi="Times New Roman" w:cs="Times New Roman"/>
        </w:rPr>
        <w:t xml:space="preserve">2023. </w:t>
      </w:r>
      <w:r w:rsidR="00044BA5" w:rsidRPr="00551D13">
        <w:rPr>
          <w:rFonts w:ascii="Times New Roman" w:hAnsi="Times New Roman" w:cs="Times New Roman"/>
        </w:rPr>
        <w:t>február 28.</w:t>
      </w:r>
    </w:p>
    <w:p w:rsidR="00551D13" w:rsidRDefault="00551D13" w:rsidP="00551D13">
      <w:pPr>
        <w:spacing w:after="120"/>
        <w:ind w:left="-284" w:right="-567"/>
        <w:rPr>
          <w:rFonts w:ascii="Times New Roman" w:hAnsi="Times New Roman" w:cs="Times New Roman"/>
          <w:i/>
        </w:rPr>
      </w:pPr>
    </w:p>
    <w:p w:rsidR="006351B4" w:rsidRPr="00551D13" w:rsidRDefault="006351B4" w:rsidP="00551D13">
      <w:pPr>
        <w:spacing w:after="120"/>
        <w:ind w:left="-284" w:right="-567"/>
        <w:rPr>
          <w:rFonts w:ascii="Times New Roman" w:hAnsi="Times New Roman" w:cs="Times New Roman"/>
          <w:i/>
        </w:rPr>
      </w:pPr>
      <w:r w:rsidRPr="00551D13">
        <w:rPr>
          <w:rFonts w:ascii="Times New Roman" w:hAnsi="Times New Roman" w:cs="Times New Roman"/>
          <w:i/>
        </w:rPr>
        <w:t>A határozat</w:t>
      </w:r>
      <w:r w:rsidR="00551D13" w:rsidRPr="00551D13">
        <w:rPr>
          <w:rFonts w:ascii="Times New Roman" w:hAnsi="Times New Roman" w:cs="Times New Roman"/>
          <w:i/>
        </w:rPr>
        <w:t>i javaslat</w:t>
      </w:r>
      <w:r w:rsidRPr="00551D13">
        <w:rPr>
          <w:rFonts w:ascii="Times New Roman" w:hAnsi="Times New Roman" w:cs="Times New Roman"/>
          <w:i/>
        </w:rPr>
        <w:t xml:space="preserve"> elfogadásához egyszerű többségű szavazati arány szükséges.</w:t>
      </w:r>
    </w:p>
    <w:p w:rsidR="00E92B1F" w:rsidRPr="00551D13" w:rsidRDefault="00232A96" w:rsidP="00551D13">
      <w:pPr>
        <w:spacing w:after="0"/>
        <w:ind w:left="-284" w:right="-567"/>
        <w:rPr>
          <w:rFonts w:ascii="Times New Roman" w:hAnsi="Times New Roman" w:cs="Times New Roman"/>
        </w:rPr>
      </w:pPr>
      <w:r w:rsidRPr="00551D13">
        <w:rPr>
          <w:rFonts w:ascii="Times New Roman" w:hAnsi="Times New Roman" w:cs="Times New Roman"/>
        </w:rPr>
        <w:t xml:space="preserve">Budapest, 2022. </w:t>
      </w:r>
      <w:r w:rsidR="00442EB2" w:rsidRPr="00551D13">
        <w:rPr>
          <w:rFonts w:ascii="Times New Roman" w:hAnsi="Times New Roman" w:cs="Times New Roman"/>
        </w:rPr>
        <w:t>december</w:t>
      </w:r>
      <w:r w:rsidRPr="00551D13">
        <w:rPr>
          <w:rFonts w:ascii="Times New Roman" w:hAnsi="Times New Roman" w:cs="Times New Roman"/>
        </w:rPr>
        <w:t xml:space="preserve"> </w:t>
      </w:r>
      <w:r w:rsidR="00806D67" w:rsidRPr="00551D13">
        <w:rPr>
          <w:rFonts w:ascii="Times New Roman" w:hAnsi="Times New Roman" w:cs="Times New Roman"/>
        </w:rPr>
        <w:t>7.</w:t>
      </w:r>
    </w:p>
    <w:p w:rsidR="00232A96" w:rsidRPr="00551D13" w:rsidRDefault="00232A96" w:rsidP="00551D13">
      <w:pPr>
        <w:spacing w:after="0"/>
        <w:ind w:left="-284" w:right="-567"/>
        <w:rPr>
          <w:rFonts w:ascii="Times New Roman" w:hAnsi="Times New Roman" w:cs="Times New Roman"/>
          <w:b/>
        </w:rPr>
      </w:pPr>
    </w:p>
    <w:p w:rsidR="00232A96" w:rsidRPr="00551D13" w:rsidRDefault="00232A96" w:rsidP="00551D13">
      <w:pPr>
        <w:tabs>
          <w:tab w:val="center" w:pos="6237"/>
        </w:tabs>
        <w:spacing w:after="0"/>
        <w:ind w:left="-284" w:right="-567"/>
        <w:rPr>
          <w:rFonts w:ascii="Times New Roman" w:hAnsi="Times New Roman" w:cs="Times New Roman"/>
        </w:rPr>
      </w:pPr>
      <w:r w:rsidRPr="00551D13">
        <w:rPr>
          <w:rFonts w:ascii="Times New Roman" w:hAnsi="Times New Roman" w:cs="Times New Roman"/>
          <w:b/>
        </w:rPr>
        <w:tab/>
      </w:r>
      <w:r w:rsidR="00806D67" w:rsidRPr="00551D13">
        <w:rPr>
          <w:rFonts w:ascii="Times New Roman" w:hAnsi="Times New Roman" w:cs="Times New Roman"/>
          <w:b/>
        </w:rPr>
        <w:t>Ö</w:t>
      </w:r>
      <w:r w:rsidRPr="00551D13">
        <w:rPr>
          <w:rFonts w:ascii="Times New Roman" w:hAnsi="Times New Roman" w:cs="Times New Roman"/>
          <w:b/>
        </w:rPr>
        <w:t>rsi Gergely</w:t>
      </w:r>
    </w:p>
    <w:p w:rsidR="00232A96" w:rsidRPr="00551D13" w:rsidRDefault="00232A96" w:rsidP="00551D13">
      <w:pPr>
        <w:tabs>
          <w:tab w:val="center" w:pos="6237"/>
        </w:tabs>
        <w:spacing w:after="0"/>
        <w:ind w:left="-284" w:right="-567"/>
        <w:rPr>
          <w:rFonts w:ascii="Times New Roman" w:hAnsi="Times New Roman" w:cs="Times New Roman"/>
          <w:b/>
        </w:rPr>
      </w:pPr>
      <w:r w:rsidRPr="00551D13">
        <w:rPr>
          <w:rFonts w:ascii="Times New Roman" w:hAnsi="Times New Roman" w:cs="Times New Roman"/>
        </w:rPr>
        <w:tab/>
      </w:r>
      <w:proofErr w:type="gramStart"/>
      <w:r w:rsidRPr="00551D13">
        <w:rPr>
          <w:rFonts w:ascii="Times New Roman" w:hAnsi="Times New Roman" w:cs="Times New Roman"/>
          <w:b/>
        </w:rPr>
        <w:t>polgármester</w:t>
      </w:r>
      <w:proofErr w:type="gramEnd"/>
    </w:p>
    <w:sectPr w:rsidR="00232A96" w:rsidRPr="00551D13" w:rsidSect="004346F7">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22B"/>
    <w:multiLevelType w:val="hybridMultilevel"/>
    <w:tmpl w:val="AF20F2FC"/>
    <w:lvl w:ilvl="0" w:tplc="72C6735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C03108"/>
    <w:multiLevelType w:val="hybridMultilevel"/>
    <w:tmpl w:val="813C6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AC40266"/>
    <w:multiLevelType w:val="hybridMultilevel"/>
    <w:tmpl w:val="2D6C020C"/>
    <w:lvl w:ilvl="0" w:tplc="341EAF3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ED"/>
    <w:rsid w:val="00030360"/>
    <w:rsid w:val="00044BA5"/>
    <w:rsid w:val="00073187"/>
    <w:rsid w:val="000A4945"/>
    <w:rsid w:val="000C7B45"/>
    <w:rsid w:val="000F65BC"/>
    <w:rsid w:val="001108A0"/>
    <w:rsid w:val="0017774B"/>
    <w:rsid w:val="00232A96"/>
    <w:rsid w:val="0024792A"/>
    <w:rsid w:val="002536E0"/>
    <w:rsid w:val="002B2E71"/>
    <w:rsid w:val="002D07B5"/>
    <w:rsid w:val="00332520"/>
    <w:rsid w:val="003A0534"/>
    <w:rsid w:val="00431017"/>
    <w:rsid w:val="004346F7"/>
    <w:rsid w:val="00442EB2"/>
    <w:rsid w:val="00477ED2"/>
    <w:rsid w:val="00504637"/>
    <w:rsid w:val="00530449"/>
    <w:rsid w:val="00551D13"/>
    <w:rsid w:val="006351B4"/>
    <w:rsid w:val="00683574"/>
    <w:rsid w:val="006B4B85"/>
    <w:rsid w:val="006D4768"/>
    <w:rsid w:val="0074695F"/>
    <w:rsid w:val="00760D2C"/>
    <w:rsid w:val="00794ED9"/>
    <w:rsid w:val="007B3838"/>
    <w:rsid w:val="007D3756"/>
    <w:rsid w:val="007D76FB"/>
    <w:rsid w:val="007E5EED"/>
    <w:rsid w:val="00806D67"/>
    <w:rsid w:val="00821424"/>
    <w:rsid w:val="00877948"/>
    <w:rsid w:val="00940286"/>
    <w:rsid w:val="00945B7E"/>
    <w:rsid w:val="009A467D"/>
    <w:rsid w:val="00AF367A"/>
    <w:rsid w:val="00B37684"/>
    <w:rsid w:val="00BE22BB"/>
    <w:rsid w:val="00BE308F"/>
    <w:rsid w:val="00C521D4"/>
    <w:rsid w:val="00C5759B"/>
    <w:rsid w:val="00C67E39"/>
    <w:rsid w:val="00CA0A58"/>
    <w:rsid w:val="00D1431C"/>
    <w:rsid w:val="00D90AE0"/>
    <w:rsid w:val="00DC5F4D"/>
    <w:rsid w:val="00E8424D"/>
    <w:rsid w:val="00E92B1F"/>
    <w:rsid w:val="00E96ECE"/>
    <w:rsid w:val="00ED7DF8"/>
    <w:rsid w:val="00F03A5A"/>
    <w:rsid w:val="00F24795"/>
    <w:rsid w:val="00F52FB6"/>
    <w:rsid w:val="00FC12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3757D-6B61-4AE4-9592-8A999C71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C575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351B4"/>
    <w:pPr>
      <w:ind w:left="720"/>
      <w:contextualSpacing/>
    </w:pPr>
  </w:style>
  <w:style w:type="character" w:styleId="Kiemels2">
    <w:name w:val="Strong"/>
    <w:basedOn w:val="Bekezdsalapbettpusa"/>
    <w:uiPriority w:val="22"/>
    <w:qFormat/>
    <w:rsid w:val="00794ED9"/>
    <w:rPr>
      <w:b/>
      <w:bCs/>
    </w:rPr>
  </w:style>
  <w:style w:type="character" w:customStyle="1" w:styleId="Cmsor1Char">
    <w:name w:val="Címsor 1 Char"/>
    <w:basedOn w:val="Bekezdsalapbettpusa"/>
    <w:link w:val="Cmsor1"/>
    <w:uiPriority w:val="9"/>
    <w:rsid w:val="00C5759B"/>
    <w:rPr>
      <w:rFonts w:ascii="Times New Roman" w:eastAsia="Times New Roman" w:hAnsi="Times New Roman" w:cs="Times New Roman"/>
      <w:b/>
      <w:bCs/>
      <w:kern w:val="36"/>
      <w:sz w:val="48"/>
      <w:szCs w:val="48"/>
      <w:lang w:eastAsia="hu-HU"/>
    </w:rPr>
  </w:style>
  <w:style w:type="paragraph" w:styleId="Buborkszveg">
    <w:name w:val="Balloon Text"/>
    <w:basedOn w:val="Norml"/>
    <w:link w:val="BuborkszvegChar"/>
    <w:uiPriority w:val="99"/>
    <w:semiHidden/>
    <w:unhideWhenUsed/>
    <w:rsid w:val="0074695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46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94305">
      <w:bodyDiv w:val="1"/>
      <w:marLeft w:val="0"/>
      <w:marRight w:val="0"/>
      <w:marTop w:val="0"/>
      <w:marBottom w:val="0"/>
      <w:divBdr>
        <w:top w:val="none" w:sz="0" w:space="0" w:color="auto"/>
        <w:left w:val="none" w:sz="0" w:space="0" w:color="auto"/>
        <w:bottom w:val="none" w:sz="0" w:space="0" w:color="auto"/>
        <w:right w:val="none" w:sz="0" w:space="0" w:color="auto"/>
      </w:divBdr>
    </w:div>
    <w:div w:id="1132937794">
      <w:bodyDiv w:val="1"/>
      <w:marLeft w:val="0"/>
      <w:marRight w:val="0"/>
      <w:marTop w:val="0"/>
      <w:marBottom w:val="0"/>
      <w:divBdr>
        <w:top w:val="none" w:sz="0" w:space="0" w:color="auto"/>
        <w:left w:val="none" w:sz="0" w:space="0" w:color="auto"/>
        <w:bottom w:val="none" w:sz="0" w:space="0" w:color="auto"/>
        <w:right w:val="none" w:sz="0" w:space="0" w:color="auto"/>
      </w:divBdr>
    </w:div>
    <w:div w:id="15122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510</Words>
  <Characters>3520</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Renáta</dc:creator>
  <cp:keywords/>
  <dc:description/>
  <cp:lastModifiedBy>Silye Tamás</cp:lastModifiedBy>
  <cp:revision>14</cp:revision>
  <cp:lastPrinted>2022-12-07T10:21:00Z</cp:lastPrinted>
  <dcterms:created xsi:type="dcterms:W3CDTF">2022-12-07T09:25:00Z</dcterms:created>
  <dcterms:modified xsi:type="dcterms:W3CDTF">2022-12-07T11:12:00Z</dcterms:modified>
</cp:coreProperties>
</file>