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407C" w14:textId="1AEDFB9B" w:rsidR="00427B58" w:rsidRDefault="008169B0" w:rsidP="00417D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7E5EED" w:rsidRPr="001972BF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7E5EED" w:rsidRPr="001972BF">
        <w:rPr>
          <w:rFonts w:ascii="Times New Roman" w:hAnsi="Times New Roman" w:cs="Times New Roman"/>
          <w:sz w:val="26"/>
          <w:szCs w:val="26"/>
        </w:rPr>
        <w:t xml:space="preserve"> </w:t>
      </w:r>
      <w:r w:rsidR="00C84330">
        <w:rPr>
          <w:rFonts w:ascii="Times New Roman" w:hAnsi="Times New Roman" w:cs="Times New Roman"/>
          <w:sz w:val="26"/>
          <w:szCs w:val="26"/>
        </w:rPr>
        <w:t>(sz.) napirend</w:t>
      </w:r>
    </w:p>
    <w:p w14:paraId="273AEEF5" w14:textId="77777777" w:rsidR="00C84330" w:rsidRPr="001972BF" w:rsidRDefault="00C84330" w:rsidP="00417D8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413A9CA" w14:textId="77777777" w:rsidR="007E5EED" w:rsidRPr="00417D86" w:rsidRDefault="007E5EED" w:rsidP="00417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6594EF" w14:textId="77777777" w:rsidR="007E5EED" w:rsidRPr="00417D86" w:rsidRDefault="007E5EED" w:rsidP="00197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0F538B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04B03F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EA35F0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E75">
        <w:rPr>
          <w:rFonts w:ascii="Times New Roman" w:hAnsi="Times New Roman" w:cs="Times New Roman"/>
          <w:b/>
          <w:sz w:val="26"/>
          <w:szCs w:val="26"/>
        </w:rPr>
        <w:t>E L Ő T E R J E S Z T É S</w:t>
      </w:r>
    </w:p>
    <w:p w14:paraId="6E23D6FB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FB4E20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F1049C" w14:textId="77777777" w:rsidR="001972BF" w:rsidRPr="00886E75" w:rsidRDefault="001972BF" w:rsidP="001972B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6E75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886E75">
        <w:rPr>
          <w:rFonts w:ascii="Times New Roman" w:hAnsi="Times New Roman" w:cs="Times New Roman"/>
          <w:b/>
          <w:sz w:val="26"/>
          <w:szCs w:val="26"/>
        </w:rPr>
        <w:t xml:space="preserve"> Képviselő-testület 202</w:t>
      </w:r>
      <w:r w:rsidR="00265411">
        <w:rPr>
          <w:rFonts w:ascii="Times New Roman" w:hAnsi="Times New Roman" w:cs="Times New Roman"/>
          <w:b/>
          <w:sz w:val="26"/>
          <w:szCs w:val="26"/>
        </w:rPr>
        <w:t>2</w:t>
      </w:r>
      <w:r w:rsidRPr="00886E75">
        <w:rPr>
          <w:rFonts w:ascii="Times New Roman" w:hAnsi="Times New Roman" w:cs="Times New Roman"/>
          <w:b/>
          <w:sz w:val="26"/>
          <w:szCs w:val="26"/>
        </w:rPr>
        <w:t xml:space="preserve">. október </w:t>
      </w:r>
      <w:r w:rsidR="00772BDC">
        <w:rPr>
          <w:rFonts w:ascii="Times New Roman" w:hAnsi="Times New Roman" w:cs="Times New Roman"/>
          <w:b/>
          <w:sz w:val="26"/>
          <w:szCs w:val="26"/>
        </w:rPr>
        <w:t>27</w:t>
      </w:r>
      <w:r w:rsidRPr="00886E75">
        <w:rPr>
          <w:rFonts w:ascii="Times New Roman" w:hAnsi="Times New Roman" w:cs="Times New Roman"/>
          <w:b/>
          <w:sz w:val="26"/>
          <w:szCs w:val="26"/>
        </w:rPr>
        <w:t>-i rendes ülésére</w:t>
      </w:r>
    </w:p>
    <w:p w14:paraId="374A8633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0B2ED7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510BF8D" w14:textId="77777777" w:rsidR="001972BF" w:rsidRPr="00886E75" w:rsidRDefault="001972BF" w:rsidP="001972B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916F12" w14:textId="6BAB58DE" w:rsidR="00886E75" w:rsidRPr="00886E75" w:rsidRDefault="001972BF" w:rsidP="00886E75">
      <w:pPr>
        <w:spacing w:after="0"/>
        <w:ind w:left="993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6E75">
        <w:rPr>
          <w:rFonts w:ascii="Times New Roman" w:hAnsi="Times New Roman" w:cs="Times New Roman"/>
          <w:b/>
          <w:sz w:val="26"/>
          <w:szCs w:val="26"/>
        </w:rPr>
        <w:t>Tárgy:</w:t>
      </w:r>
      <w:r w:rsidRPr="00886E75">
        <w:rPr>
          <w:rFonts w:ascii="Times New Roman" w:hAnsi="Times New Roman" w:cs="Times New Roman"/>
          <w:b/>
          <w:sz w:val="26"/>
          <w:szCs w:val="26"/>
        </w:rPr>
        <w:tab/>
        <w:t>Javaslat Budapest Főváros II. Kerületi Önkormányzat Képviselő-testület</w:t>
      </w:r>
      <w:r w:rsidR="00886E75" w:rsidRPr="00886E75">
        <w:rPr>
          <w:rFonts w:ascii="Times New Roman" w:hAnsi="Times New Roman" w:cs="Times New Roman"/>
          <w:b/>
          <w:sz w:val="26"/>
          <w:szCs w:val="26"/>
        </w:rPr>
        <w:t>ének a köztisztviselők közszolgálati</w:t>
      </w:r>
      <w:r w:rsidR="00886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6E75" w:rsidRPr="00886E75">
        <w:rPr>
          <w:rFonts w:ascii="Times New Roman" w:hAnsi="Times New Roman" w:cs="Times New Roman"/>
          <w:b/>
          <w:sz w:val="26"/>
          <w:szCs w:val="26"/>
        </w:rPr>
        <w:t>jogviszonyával kapcsolatos egyes kérdésekről</w:t>
      </w:r>
      <w:r w:rsidR="00C84330">
        <w:rPr>
          <w:rFonts w:ascii="Times New Roman" w:hAnsi="Times New Roman" w:cs="Times New Roman"/>
          <w:b/>
          <w:sz w:val="26"/>
          <w:szCs w:val="26"/>
        </w:rPr>
        <w:t xml:space="preserve"> szóló 3/2021.</w:t>
      </w:r>
      <w:r w:rsidR="00886E75">
        <w:rPr>
          <w:rFonts w:ascii="Times New Roman" w:hAnsi="Times New Roman" w:cs="Times New Roman"/>
          <w:b/>
          <w:sz w:val="26"/>
          <w:szCs w:val="26"/>
        </w:rPr>
        <w:t>(I.26.) önkormányzati rendeletének módosítására</w:t>
      </w:r>
    </w:p>
    <w:p w14:paraId="3C5EE021" w14:textId="77777777" w:rsidR="001972BF" w:rsidRDefault="001972BF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EC91C9F" w14:textId="77777777" w:rsid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245BAFF1" w14:textId="77777777" w:rsid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C798285" w14:textId="77777777" w:rsid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C911D95" w14:textId="77777777" w:rsidR="00886E75" w:rsidRPr="00886E75" w:rsidRDefault="00886E75" w:rsidP="001972BF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6289AF2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.</w:t>
      </w:r>
      <w:r w:rsidRPr="00417D8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14:paraId="4ECD0A22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13922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Zsengellér Krisztina</w:t>
      </w:r>
    </w:p>
    <w:p w14:paraId="2B0A9A7C" w14:textId="77777777"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A07CD8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humánpolitikai</w:t>
      </w:r>
      <w:proofErr w:type="gramEnd"/>
      <w:r w:rsidR="00A07CD8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922" w:rsidRPr="00417D86">
        <w:rPr>
          <w:rFonts w:ascii="Times New Roman" w:hAnsi="Times New Roman" w:cs="Times New Roman"/>
          <w:color w:val="000000" w:themeColor="text1"/>
          <w:sz w:val="24"/>
          <w:szCs w:val="24"/>
        </w:rPr>
        <w:t>osztályvezető</w:t>
      </w:r>
    </w:p>
    <w:p w14:paraId="50D5629C" w14:textId="77777777"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4D32A" w14:textId="77777777" w:rsidR="00FC1204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5B996" w14:textId="77777777" w:rsidR="00886E75" w:rsidRPr="00417D86" w:rsidRDefault="00886E75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DACB2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Egyeztetve: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.</w:t>
      </w:r>
      <w:r w:rsidRPr="00417D86"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14:paraId="66D71695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6137" w:rsidRPr="00417D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B16137" w:rsidRPr="00417D86">
        <w:rPr>
          <w:rFonts w:ascii="Times New Roman" w:hAnsi="Times New Roman" w:cs="Times New Roman"/>
          <w:sz w:val="24"/>
          <w:szCs w:val="24"/>
        </w:rPr>
        <w:t xml:space="preserve"> Varga Előd Bendegúz</w:t>
      </w:r>
    </w:p>
    <w:p w14:paraId="648A3DE0" w14:textId="77777777"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a</w:t>
      </w:r>
      <w:r w:rsidR="007E5EED" w:rsidRPr="00417D86">
        <w:rPr>
          <w:rFonts w:ascii="Times New Roman" w:hAnsi="Times New Roman" w:cs="Times New Roman"/>
          <w:sz w:val="24"/>
          <w:szCs w:val="24"/>
        </w:rPr>
        <w:t>lpolgármester</w:t>
      </w:r>
      <w:proofErr w:type="gramEnd"/>
    </w:p>
    <w:p w14:paraId="26749BDC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C0676" w14:textId="77777777" w:rsidR="00C67E39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0B7E8" w14:textId="77777777" w:rsidR="00886E75" w:rsidRPr="00417D86" w:rsidRDefault="00886E75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C0D5B" w14:textId="77777777" w:rsidR="007E5EED" w:rsidRPr="00417D86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Látta: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</w:t>
      </w:r>
      <w:r w:rsidR="00AF367A" w:rsidRPr="00417D86">
        <w:rPr>
          <w:rFonts w:ascii="Times New Roman" w:hAnsi="Times New Roman" w:cs="Times New Roman"/>
          <w:sz w:val="24"/>
          <w:szCs w:val="24"/>
        </w:rPr>
        <w:t>…</w:t>
      </w:r>
      <w:r w:rsidRPr="00417D8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14:paraId="5B99403D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17D86"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14:paraId="21423862" w14:textId="77777777" w:rsidR="007E5EED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j</w:t>
      </w:r>
      <w:r w:rsidR="007E5EED" w:rsidRPr="00417D8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14:paraId="0479C160" w14:textId="77777777" w:rsidR="007E5EED" w:rsidRDefault="007E5EED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C3513" w14:textId="77777777" w:rsidR="00886E75" w:rsidRPr="00417D86" w:rsidRDefault="00886E75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CF264" w14:textId="77777777"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BD406" w14:textId="77777777" w:rsidR="00FC1204" w:rsidRPr="00417D86" w:rsidRDefault="00FC1204" w:rsidP="00417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b/>
          <w:sz w:val="24"/>
          <w:szCs w:val="24"/>
        </w:rPr>
        <w:t>Látta:</w:t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r w:rsidRPr="00417D8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17D8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14:paraId="3B41C106" w14:textId="77777777" w:rsidR="00AF367A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18A1" w:rsidRPr="00417D86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8018A1" w:rsidRPr="00417D86">
        <w:rPr>
          <w:rFonts w:ascii="Times New Roman" w:hAnsi="Times New Roman" w:cs="Times New Roman"/>
          <w:sz w:val="24"/>
          <w:szCs w:val="24"/>
        </w:rPr>
        <w:t xml:space="preserve"> Silye Tamás</w:t>
      </w:r>
    </w:p>
    <w:p w14:paraId="6496CAA9" w14:textId="77777777" w:rsidR="00FC1204" w:rsidRPr="00417D86" w:rsidRDefault="00AF367A" w:rsidP="00417D86">
      <w:pPr>
        <w:tabs>
          <w:tab w:val="center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C1204" w:rsidRPr="00417D86">
        <w:rPr>
          <w:rFonts w:ascii="Times New Roman" w:hAnsi="Times New Roman" w:cs="Times New Roman"/>
          <w:sz w:val="24"/>
          <w:szCs w:val="24"/>
        </w:rPr>
        <w:t>igazgató</w:t>
      </w:r>
      <w:proofErr w:type="gramEnd"/>
    </w:p>
    <w:p w14:paraId="07E99A2D" w14:textId="77777777" w:rsidR="00C67E39" w:rsidRPr="00417D86" w:rsidRDefault="00C67E39" w:rsidP="00417D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C6F97" w14:textId="77777777" w:rsidR="00FC1204" w:rsidRPr="00417D86" w:rsidRDefault="007E5EED" w:rsidP="00417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7D86">
        <w:rPr>
          <w:rFonts w:ascii="Times New Roman" w:hAnsi="Times New Roman" w:cs="Times New Roman"/>
          <w:i/>
          <w:sz w:val="24"/>
          <w:szCs w:val="24"/>
        </w:rPr>
        <w:t>A napirend tárgyalása zárt ülést nem igényel.</w:t>
      </w:r>
    </w:p>
    <w:p w14:paraId="68E1B305" w14:textId="77777777" w:rsidR="00FC1204" w:rsidRPr="00417D86" w:rsidRDefault="00FC1204" w:rsidP="00417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7D8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59DA560" w14:textId="77777777" w:rsidR="00E96ECE" w:rsidRPr="00044CEE" w:rsidRDefault="00E96ECE" w:rsidP="00417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4CEE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14:paraId="16DFC7E5" w14:textId="77777777" w:rsidR="009876BF" w:rsidRPr="00044CEE" w:rsidRDefault="009876BF" w:rsidP="00417D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045BA8" w14:textId="062A9BD9" w:rsidR="00265411" w:rsidRPr="00044CEE" w:rsidRDefault="00636DBC" w:rsidP="0098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EE">
        <w:rPr>
          <w:rFonts w:ascii="Times New Roman" w:hAnsi="Times New Roman" w:cs="Times New Roman"/>
          <w:sz w:val="24"/>
          <w:szCs w:val="24"/>
        </w:rPr>
        <w:t>A közszolgálati tisztviselőkről szóló 2011. évi CXCIX. törvény (</w:t>
      </w:r>
      <w:r w:rsidR="00AD1E08" w:rsidRPr="00044CEE">
        <w:rPr>
          <w:rFonts w:ascii="Times New Roman" w:hAnsi="Times New Roman" w:cs="Times New Roman"/>
          <w:sz w:val="24"/>
          <w:szCs w:val="24"/>
        </w:rPr>
        <w:t xml:space="preserve">a </w:t>
      </w:r>
      <w:r w:rsidR="00D07E59" w:rsidRPr="00044CEE">
        <w:rPr>
          <w:rFonts w:ascii="Times New Roman" w:hAnsi="Times New Roman" w:cs="Times New Roman"/>
          <w:sz w:val="24"/>
          <w:szCs w:val="24"/>
        </w:rPr>
        <w:t xml:space="preserve">továbbiakban: </w:t>
      </w:r>
      <w:proofErr w:type="spellStart"/>
      <w:r w:rsidRPr="00044CEE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044CEE">
        <w:rPr>
          <w:rFonts w:ascii="Times New Roman" w:hAnsi="Times New Roman" w:cs="Times New Roman"/>
          <w:sz w:val="24"/>
          <w:szCs w:val="24"/>
        </w:rPr>
        <w:t xml:space="preserve">.) </w:t>
      </w:r>
      <w:r w:rsidR="00265411" w:rsidRPr="00044CEE">
        <w:rPr>
          <w:rFonts w:ascii="Times New Roman" w:hAnsi="Times New Roman" w:cs="Times New Roman"/>
          <w:sz w:val="24"/>
          <w:szCs w:val="24"/>
        </w:rPr>
        <w:t>232. § (3) bekezdése felhatalmazást ad a</w:t>
      </w:r>
      <w:r w:rsidR="00265411" w:rsidRPr="00044CEE">
        <w:rPr>
          <w:rStyle w:val="highlighted"/>
          <w:rFonts w:ascii="Times New Roman" w:hAnsi="Times New Roman" w:cs="Times New Roman"/>
          <w:sz w:val="24"/>
          <w:szCs w:val="24"/>
        </w:rPr>
        <w:t xml:space="preserve"> </w:t>
      </w:r>
      <w:r w:rsidR="00044CEE" w:rsidRPr="00044CEE">
        <w:rPr>
          <w:rStyle w:val="highlighted"/>
          <w:rFonts w:ascii="Times New Roman" w:hAnsi="Times New Roman" w:cs="Times New Roman"/>
          <w:sz w:val="24"/>
          <w:szCs w:val="24"/>
        </w:rPr>
        <w:t>K</w:t>
      </w:r>
      <w:r w:rsidR="00265411" w:rsidRPr="00044CEE">
        <w:rPr>
          <w:rStyle w:val="highlighted"/>
          <w:rFonts w:ascii="Times New Roman" w:hAnsi="Times New Roman" w:cs="Times New Roman"/>
          <w:sz w:val="24"/>
          <w:szCs w:val="24"/>
        </w:rPr>
        <w:t xml:space="preserve">épviselő-testületnek arra, hogy - a Kormány ajánlásának figyelembevételével - a rendes szabadság kiadására </w:t>
      </w:r>
      <w:r w:rsidR="00265411" w:rsidRPr="00044CEE">
        <w:rPr>
          <w:rStyle w:val="highlighted"/>
          <w:rFonts w:ascii="Times New Roman" w:hAnsi="Times New Roman" w:cs="Times New Roman"/>
          <w:i/>
          <w:iCs/>
          <w:sz w:val="24"/>
          <w:szCs w:val="24"/>
        </w:rPr>
        <w:t>igazgatási szünetet</w:t>
      </w:r>
      <w:r w:rsidR="00265411" w:rsidRPr="00044CEE">
        <w:rPr>
          <w:rStyle w:val="highlighted"/>
          <w:rFonts w:ascii="Times New Roman" w:hAnsi="Times New Roman" w:cs="Times New Roman"/>
          <w:sz w:val="24"/>
          <w:szCs w:val="24"/>
        </w:rPr>
        <w:t xml:space="preserve"> rendeljen el, azzal a megkötéssel, hogy az ilyen módon kiadott rendes szabadság nem haladhatja meg a köztisztviselő adott évre megállapított alapszabadságának a háromötödét</w:t>
      </w:r>
      <w:r w:rsidR="00183FFD">
        <w:rPr>
          <w:rStyle w:val="highlighted"/>
          <w:rFonts w:ascii="Times New Roman" w:hAnsi="Times New Roman" w:cs="Times New Roman"/>
          <w:sz w:val="24"/>
          <w:szCs w:val="24"/>
        </w:rPr>
        <w:t xml:space="preserve">, azaz 15 napot. A Hivatalban munkaviszonnyal foglalkoztatottak esetében </w:t>
      </w:r>
      <w:r w:rsidR="00272BF3">
        <w:rPr>
          <w:rStyle w:val="highlighted"/>
          <w:rFonts w:ascii="Times New Roman" w:hAnsi="Times New Roman" w:cs="Times New Roman"/>
          <w:sz w:val="24"/>
          <w:szCs w:val="24"/>
        </w:rPr>
        <w:t>a munkavállaló az adott évben a rendelkezésre álló szabadnapokból 7 napot vehet igénybe a kérésének megfelelően</w:t>
      </w:r>
      <w:r w:rsidR="00DB3496">
        <w:rPr>
          <w:rStyle w:val="highlighted"/>
          <w:rFonts w:ascii="Times New Roman" w:hAnsi="Times New Roman" w:cs="Times New Roman"/>
          <w:sz w:val="24"/>
          <w:szCs w:val="24"/>
        </w:rPr>
        <w:t>, tehát részükre szintén elrendelhető az igazgatási szünet</w:t>
      </w:r>
      <w:r w:rsidR="00265411" w:rsidRPr="00044CEE">
        <w:rPr>
          <w:rStyle w:val="highlighted"/>
          <w:rFonts w:ascii="Times New Roman" w:hAnsi="Times New Roman" w:cs="Times New Roman"/>
          <w:sz w:val="24"/>
          <w:szCs w:val="24"/>
        </w:rPr>
        <w:t>. A</w:t>
      </w:r>
      <w:r w:rsidR="00265411" w:rsidRPr="00044CEE">
        <w:rPr>
          <w:rFonts w:ascii="Times New Roman" w:hAnsi="Times New Roman" w:cs="Times New Roman"/>
          <w:sz w:val="24"/>
          <w:szCs w:val="24"/>
        </w:rPr>
        <w:t xml:space="preserve"> köztisztviselők közszolgálati jogviszonyával kapcsolatos </w:t>
      </w:r>
      <w:r w:rsidR="00C84330">
        <w:rPr>
          <w:rFonts w:ascii="Times New Roman" w:hAnsi="Times New Roman" w:cs="Times New Roman"/>
          <w:sz w:val="24"/>
          <w:szCs w:val="24"/>
        </w:rPr>
        <w:t>egyes kérdésekről szóló 3/2021.</w:t>
      </w:r>
      <w:r w:rsidR="00265411" w:rsidRPr="00044CEE">
        <w:rPr>
          <w:rFonts w:ascii="Times New Roman" w:hAnsi="Times New Roman" w:cs="Times New Roman"/>
          <w:sz w:val="24"/>
          <w:szCs w:val="24"/>
        </w:rPr>
        <w:t xml:space="preserve">(I.26.) önkormányzati rendelet </w:t>
      </w:r>
      <w:r w:rsidR="007F633E" w:rsidRPr="00044CEE">
        <w:rPr>
          <w:rFonts w:ascii="Times New Roman" w:hAnsi="Times New Roman" w:cs="Times New Roman"/>
          <w:sz w:val="24"/>
          <w:szCs w:val="24"/>
        </w:rPr>
        <w:t xml:space="preserve">2. § (1) bekezdése jelenleg úgy állapítja meg az igazgatási szünetet, hogy </w:t>
      </w:r>
      <w:r w:rsidR="00AD1E08" w:rsidRPr="00044CEE">
        <w:rPr>
          <w:rFonts w:ascii="Times New Roman" w:hAnsi="Times New Roman" w:cs="Times New Roman"/>
          <w:sz w:val="24"/>
          <w:szCs w:val="24"/>
        </w:rPr>
        <w:t xml:space="preserve">annak </w:t>
      </w:r>
      <w:r w:rsidR="007F633E" w:rsidRPr="00044CEE">
        <w:rPr>
          <w:rFonts w:ascii="Times New Roman" w:hAnsi="Times New Roman" w:cs="Times New Roman"/>
          <w:sz w:val="24"/>
          <w:szCs w:val="24"/>
        </w:rPr>
        <w:t>időtartama az év végi két ünnep - karácsony és újév -</w:t>
      </w:r>
      <w:r w:rsidR="00183FFD">
        <w:rPr>
          <w:rFonts w:ascii="Times New Roman" w:hAnsi="Times New Roman" w:cs="Times New Roman"/>
          <w:sz w:val="24"/>
          <w:szCs w:val="24"/>
        </w:rPr>
        <w:t xml:space="preserve"> közötti munkanapokra terjed ki, mely a Hivatal köztisztviselőire és munkavállalóira egyaránt vonatkozik.</w:t>
      </w:r>
    </w:p>
    <w:p w14:paraId="1C3D101A" w14:textId="77777777" w:rsidR="009876BF" w:rsidRPr="00044CEE" w:rsidRDefault="009876BF" w:rsidP="0098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F87A4" w14:textId="036E5B56" w:rsidR="00434108" w:rsidRDefault="00895C61" w:rsidP="0098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EE">
        <w:rPr>
          <w:rFonts w:ascii="Times New Roman" w:hAnsi="Times New Roman" w:cs="Times New Roman"/>
          <w:sz w:val="24"/>
          <w:szCs w:val="24"/>
        </w:rPr>
        <w:t xml:space="preserve">A kormányzati igazgatási szünet elrendeléséről </w:t>
      </w:r>
      <w:r w:rsidR="00434108" w:rsidRPr="00044CEE">
        <w:rPr>
          <w:rFonts w:ascii="Times New Roman" w:hAnsi="Times New Roman" w:cs="Times New Roman"/>
          <w:sz w:val="24"/>
          <w:szCs w:val="24"/>
        </w:rPr>
        <w:t xml:space="preserve">és a kormányzati igazgatási szünetre alkalmazandó veszélyhelyzeti szabályokról szóló </w:t>
      </w:r>
      <w:r w:rsidR="00C84330">
        <w:rPr>
          <w:rFonts w:ascii="Times New Roman" w:hAnsi="Times New Roman" w:cs="Times New Roman"/>
          <w:sz w:val="24"/>
          <w:szCs w:val="24"/>
        </w:rPr>
        <w:t>369/2022.</w:t>
      </w:r>
      <w:r w:rsidRPr="00044CEE">
        <w:rPr>
          <w:rFonts w:ascii="Times New Roman" w:hAnsi="Times New Roman" w:cs="Times New Roman"/>
          <w:sz w:val="24"/>
          <w:szCs w:val="24"/>
        </w:rPr>
        <w:t xml:space="preserve">(IX.29.) Korm. rendelet </w:t>
      </w:r>
      <w:r w:rsidR="00434108" w:rsidRPr="00044CEE">
        <w:rPr>
          <w:rFonts w:ascii="Times New Roman" w:hAnsi="Times New Roman" w:cs="Times New Roman"/>
          <w:sz w:val="24"/>
          <w:szCs w:val="24"/>
        </w:rPr>
        <w:t xml:space="preserve">a kormányzati igazgatási szervek dolgozóira vonatkozóan 2022. december 22. napjától 2023. január 6. napjáig állapítja meg az igazgatási szünetet. A kormányrendelet ugyan nem említi, de nyilvánvalóan a megnövekedett rezsiköltségekre tekintettel, takarékossági okokból </w:t>
      </w:r>
      <w:r w:rsidR="00272BF3">
        <w:rPr>
          <w:rFonts w:ascii="Times New Roman" w:hAnsi="Times New Roman" w:cs="Times New Roman"/>
          <w:sz w:val="24"/>
          <w:szCs w:val="24"/>
        </w:rPr>
        <w:t xml:space="preserve">is </w:t>
      </w:r>
      <w:r w:rsidR="00434108" w:rsidRPr="00044CEE">
        <w:rPr>
          <w:rFonts w:ascii="Times New Roman" w:hAnsi="Times New Roman" w:cs="Times New Roman"/>
          <w:sz w:val="24"/>
          <w:szCs w:val="24"/>
        </w:rPr>
        <w:t>történt az igazgatási szünet időtartamának meghosszabbítása.</w:t>
      </w:r>
      <w:r w:rsidR="00A70A52" w:rsidRPr="00044CEE">
        <w:rPr>
          <w:rFonts w:ascii="Times New Roman" w:hAnsi="Times New Roman" w:cs="Times New Roman"/>
          <w:sz w:val="24"/>
          <w:szCs w:val="24"/>
        </w:rPr>
        <w:t xml:space="preserve"> Egyben igazodik a </w:t>
      </w:r>
      <w:r w:rsidR="00434108" w:rsidRPr="00044CEE">
        <w:rPr>
          <w:rFonts w:ascii="Times New Roman" w:hAnsi="Times New Roman" w:cs="Times New Roman"/>
          <w:sz w:val="24"/>
          <w:szCs w:val="24"/>
        </w:rPr>
        <w:t>2022/2023. tanév rendjére alkalmazandó veszélyhelyze</w:t>
      </w:r>
      <w:r w:rsidR="00C84330">
        <w:rPr>
          <w:rFonts w:ascii="Times New Roman" w:hAnsi="Times New Roman" w:cs="Times New Roman"/>
          <w:sz w:val="24"/>
          <w:szCs w:val="24"/>
        </w:rPr>
        <w:t>ti szabályokról szóló 368/2022.</w:t>
      </w:r>
      <w:r w:rsidR="00434108" w:rsidRPr="00044CEE">
        <w:rPr>
          <w:rFonts w:ascii="Times New Roman" w:hAnsi="Times New Roman" w:cs="Times New Roman"/>
          <w:sz w:val="24"/>
          <w:szCs w:val="24"/>
        </w:rPr>
        <w:t xml:space="preserve">(IX.29.) Korm. rendelet </w:t>
      </w:r>
      <w:r w:rsidR="00A70A52" w:rsidRPr="00044CEE">
        <w:rPr>
          <w:rFonts w:ascii="Times New Roman" w:hAnsi="Times New Roman" w:cs="Times New Roman"/>
          <w:sz w:val="24"/>
          <w:szCs w:val="24"/>
        </w:rPr>
        <w:t>azon rendelkezéséhez, mely szerint a 2022/2023. tanévben a téli szünet előtti utolsó tanítási nap 2022. december 21. (szerda), a szünet utáni első tanítási nap 2023. január 9. (hétfő).</w:t>
      </w:r>
    </w:p>
    <w:p w14:paraId="1C238263" w14:textId="77777777" w:rsidR="00183FFD" w:rsidRPr="00044CEE" w:rsidRDefault="00183FFD" w:rsidP="0098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DC158" w14:textId="77777777" w:rsidR="00272BF3" w:rsidRDefault="00272BF3" w:rsidP="0027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fentiek figyelembevételével, valamint egyrészt tekintettel arra, hogy a Hivatalban az elmúlt években jellemzően a munkatársak közel 40-50%-a karácsony előtti és az újév utáni héten igényelte több napos szabadságának kiadását, </w:t>
      </w:r>
      <w:r w:rsidR="00966F56">
        <w:rPr>
          <w:rFonts w:ascii="Times New Roman" w:hAnsi="Times New Roman" w:cs="Times New Roman"/>
          <w:sz w:val="24"/>
          <w:szCs w:val="24"/>
        </w:rPr>
        <w:t>másrészt</w:t>
      </w:r>
      <w:r>
        <w:rPr>
          <w:rFonts w:ascii="Times New Roman" w:hAnsi="Times New Roman" w:cs="Times New Roman"/>
          <w:sz w:val="24"/>
          <w:szCs w:val="24"/>
        </w:rPr>
        <w:t xml:space="preserve"> arra</w:t>
      </w:r>
      <w:r w:rsidRPr="00044C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044CEE">
        <w:rPr>
          <w:rFonts w:ascii="Times New Roman" w:hAnsi="Times New Roman" w:cs="Times New Roman"/>
          <w:sz w:val="24"/>
          <w:szCs w:val="24"/>
        </w:rPr>
        <w:t>2022. augusztus 1-jétől az önkormányzatok számára is drasztikus mértékben megnövekedett a gáz és a villamos energia ára, melynek kigazdálkodása jelentős nehéz</w:t>
      </w:r>
      <w:r>
        <w:rPr>
          <w:rFonts w:ascii="Times New Roman" w:hAnsi="Times New Roman" w:cs="Times New Roman"/>
          <w:sz w:val="24"/>
          <w:szCs w:val="24"/>
        </w:rPr>
        <w:t xml:space="preserve">séget okoz, </w:t>
      </w:r>
      <w:r w:rsidRPr="00272BF3">
        <w:rPr>
          <w:rFonts w:ascii="Times New Roman" w:hAnsi="Times New Roman" w:cs="Times New Roman"/>
          <w:b/>
          <w:sz w:val="24"/>
          <w:szCs w:val="24"/>
        </w:rPr>
        <w:t>javasolom, hogy a Képviselő-testület 2022 évben az év végi két ünnep közötti (12.27-30.) igazgatási szünet 4 napos időtartamát hosszabbítsa meg 2023. január 6. napjáig (további 5 napra),</w:t>
      </w:r>
      <w:proofErr w:type="gramEnd"/>
      <w:r w:rsidRPr="00272B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2BF3">
        <w:rPr>
          <w:rFonts w:ascii="Times New Roman" w:hAnsi="Times New Roman" w:cs="Times New Roman"/>
          <w:b/>
          <w:sz w:val="24"/>
          <w:szCs w:val="24"/>
        </w:rPr>
        <w:t>összesen</w:t>
      </w:r>
      <w:proofErr w:type="gramEnd"/>
      <w:r w:rsidRPr="00272BF3">
        <w:rPr>
          <w:rFonts w:ascii="Times New Roman" w:hAnsi="Times New Roman" w:cs="Times New Roman"/>
          <w:b/>
          <w:sz w:val="24"/>
          <w:szCs w:val="24"/>
        </w:rPr>
        <w:t xml:space="preserve"> 9 munkanapra</w:t>
      </w:r>
      <w:r w:rsidRPr="00044CEE">
        <w:rPr>
          <w:rFonts w:ascii="Times New Roman" w:hAnsi="Times New Roman" w:cs="Times New Roman"/>
          <w:sz w:val="24"/>
          <w:szCs w:val="24"/>
        </w:rPr>
        <w:t>.</w:t>
      </w:r>
    </w:p>
    <w:p w14:paraId="56FF1B58" w14:textId="77777777" w:rsidR="00272BF3" w:rsidRPr="00044CEE" w:rsidRDefault="00272BF3" w:rsidP="00272B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D8A9" w14:textId="77777777" w:rsidR="00A70A52" w:rsidRDefault="00183FFD" w:rsidP="00987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javaslat elfogadása </w:t>
      </w:r>
      <w:r w:rsidRPr="00044CEE">
        <w:rPr>
          <w:rFonts w:ascii="Times New Roman" w:hAnsi="Times New Roman" w:cs="Times New Roman"/>
          <w:sz w:val="24"/>
          <w:szCs w:val="24"/>
        </w:rPr>
        <w:t>a</w:t>
      </w:r>
      <w:r w:rsidR="00272BF3">
        <w:rPr>
          <w:rFonts w:ascii="Times New Roman" w:hAnsi="Times New Roman" w:cs="Times New Roman"/>
          <w:sz w:val="24"/>
          <w:szCs w:val="24"/>
        </w:rPr>
        <w:t>mellett, hogy a</w:t>
      </w:r>
      <w:r w:rsidRPr="00044CEE">
        <w:rPr>
          <w:rFonts w:ascii="Times New Roman" w:hAnsi="Times New Roman" w:cs="Times New Roman"/>
          <w:sz w:val="24"/>
          <w:szCs w:val="24"/>
        </w:rPr>
        <w:t xml:space="preserve"> Polgármesteri Hivatal rezsiköltségének mérsékléséhez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044CEE">
        <w:rPr>
          <w:rFonts w:ascii="Times New Roman" w:hAnsi="Times New Roman" w:cs="Times New Roman"/>
          <w:sz w:val="24"/>
          <w:szCs w:val="24"/>
        </w:rPr>
        <w:t xml:space="preserve"> hozzájárulna, </w:t>
      </w:r>
      <w:r w:rsidR="00AD44E8">
        <w:rPr>
          <w:rFonts w:ascii="Times New Roman" w:hAnsi="Times New Roman" w:cs="Times New Roman"/>
          <w:sz w:val="24"/>
          <w:szCs w:val="24"/>
        </w:rPr>
        <w:t xml:space="preserve">nagymértékben </w:t>
      </w:r>
      <w:r w:rsidRPr="00044CEE">
        <w:rPr>
          <w:rFonts w:ascii="Times New Roman" w:hAnsi="Times New Roman" w:cs="Times New Roman"/>
          <w:sz w:val="24"/>
          <w:szCs w:val="24"/>
        </w:rPr>
        <w:t>megkönnyítené</w:t>
      </w:r>
      <w:r w:rsidR="00AD44E8">
        <w:rPr>
          <w:rFonts w:ascii="Times New Roman" w:hAnsi="Times New Roman" w:cs="Times New Roman"/>
          <w:sz w:val="24"/>
          <w:szCs w:val="24"/>
        </w:rPr>
        <w:t>, segítené</w:t>
      </w:r>
      <w:r w:rsidRPr="00044CEE">
        <w:rPr>
          <w:rFonts w:ascii="Times New Roman" w:hAnsi="Times New Roman" w:cs="Times New Roman"/>
          <w:sz w:val="24"/>
          <w:szCs w:val="24"/>
        </w:rPr>
        <w:t xml:space="preserve"> az iskoláskorú </w:t>
      </w:r>
      <w:proofErr w:type="gramStart"/>
      <w:r w:rsidRPr="00044CEE">
        <w:rPr>
          <w:rFonts w:ascii="Times New Roman" w:hAnsi="Times New Roman" w:cs="Times New Roman"/>
          <w:sz w:val="24"/>
          <w:szCs w:val="24"/>
        </w:rPr>
        <w:t>gyermeke(</w:t>
      </w:r>
      <w:proofErr w:type="spellStart"/>
      <w:proofErr w:type="gramEnd"/>
      <w:r w:rsidRPr="00044C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44CEE">
        <w:rPr>
          <w:rFonts w:ascii="Times New Roman" w:hAnsi="Times New Roman" w:cs="Times New Roman"/>
          <w:sz w:val="24"/>
          <w:szCs w:val="24"/>
        </w:rPr>
        <w:t xml:space="preserve">)t nevelő dolgozók </w:t>
      </w:r>
      <w:r w:rsidR="00AD44E8">
        <w:rPr>
          <w:rFonts w:ascii="Times New Roman" w:hAnsi="Times New Roman" w:cs="Times New Roman"/>
          <w:sz w:val="24"/>
          <w:szCs w:val="24"/>
        </w:rPr>
        <w:t>részére a gyermekfelügyelet biztosítását</w:t>
      </w:r>
      <w:r w:rsidRPr="00044CEE">
        <w:rPr>
          <w:rFonts w:ascii="Times New Roman" w:hAnsi="Times New Roman" w:cs="Times New Roman"/>
          <w:sz w:val="24"/>
          <w:szCs w:val="24"/>
        </w:rPr>
        <w:t>.</w:t>
      </w:r>
    </w:p>
    <w:p w14:paraId="46AF2377" w14:textId="77777777" w:rsidR="00B360AE" w:rsidRDefault="00B360AE" w:rsidP="00C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D334EF6" w14:textId="0BBEC65E" w:rsidR="00C84330" w:rsidRPr="00C84330" w:rsidRDefault="00C84330" w:rsidP="00C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433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 az előterjesztés megvitatására és a rendelet módosításának</w:t>
      </w:r>
      <w:r w:rsidR="00B360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bookmarkStart w:id="0" w:name="_GoBack"/>
      <w:bookmarkEnd w:id="0"/>
      <w:r w:rsidRPr="00C843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elfogadására! </w:t>
      </w:r>
    </w:p>
    <w:p w14:paraId="64692315" w14:textId="77777777" w:rsidR="00C84330" w:rsidRPr="00C84330" w:rsidRDefault="00C84330" w:rsidP="00C8433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73D63D" w14:textId="77777777" w:rsidR="00C84330" w:rsidRPr="00C84330" w:rsidRDefault="00C84330" w:rsidP="00C843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8433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módosítás elfogadásához</w:t>
      </w:r>
      <w:r w:rsidRPr="00C843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minősített többségű </w:t>
      </w:r>
      <w:r w:rsidRPr="00C84330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szavazati arány szükséges</w:t>
      </w:r>
      <w:r w:rsidRPr="00C843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14:paraId="1B2C8F22" w14:textId="77777777" w:rsidR="00183FFD" w:rsidRPr="00C84330" w:rsidRDefault="00183FFD" w:rsidP="009876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6A2AD6" w14:textId="6A9188D7" w:rsidR="00471281" w:rsidRPr="00044CEE" w:rsidRDefault="00B360AE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1281" w:rsidRPr="00044CEE">
        <w:rPr>
          <w:rFonts w:ascii="Times New Roman" w:hAnsi="Times New Roman" w:cs="Times New Roman"/>
          <w:sz w:val="24"/>
          <w:szCs w:val="24"/>
        </w:rPr>
        <w:t xml:space="preserve"> u d a p e s t, 20</w:t>
      </w:r>
      <w:r w:rsidR="00CC541C" w:rsidRPr="00044CEE">
        <w:rPr>
          <w:rFonts w:ascii="Times New Roman" w:hAnsi="Times New Roman" w:cs="Times New Roman"/>
          <w:sz w:val="24"/>
          <w:szCs w:val="24"/>
        </w:rPr>
        <w:t>2</w:t>
      </w:r>
      <w:r w:rsidR="00CE1029" w:rsidRPr="00044CEE">
        <w:rPr>
          <w:rFonts w:ascii="Times New Roman" w:hAnsi="Times New Roman" w:cs="Times New Roman"/>
          <w:sz w:val="24"/>
          <w:szCs w:val="24"/>
        </w:rPr>
        <w:t>2</w:t>
      </w:r>
      <w:r w:rsidR="00CC541C" w:rsidRPr="00044CEE">
        <w:rPr>
          <w:rFonts w:ascii="Times New Roman" w:hAnsi="Times New Roman" w:cs="Times New Roman"/>
          <w:sz w:val="24"/>
          <w:szCs w:val="24"/>
        </w:rPr>
        <w:t xml:space="preserve">. </w:t>
      </w:r>
      <w:r w:rsidR="00CE1029" w:rsidRPr="00044CEE">
        <w:rPr>
          <w:rFonts w:ascii="Times New Roman" w:hAnsi="Times New Roman" w:cs="Times New Roman"/>
          <w:sz w:val="24"/>
          <w:szCs w:val="24"/>
        </w:rPr>
        <w:t>október</w:t>
      </w:r>
      <w:r w:rsidR="00B63398">
        <w:rPr>
          <w:rFonts w:ascii="Times New Roman" w:hAnsi="Times New Roman" w:cs="Times New Roman"/>
          <w:sz w:val="24"/>
          <w:szCs w:val="24"/>
        </w:rPr>
        <w:t xml:space="preserve"> 17.</w:t>
      </w:r>
    </w:p>
    <w:p w14:paraId="6BF9FB3A" w14:textId="77777777" w:rsidR="00CE1029" w:rsidRPr="00044CEE" w:rsidRDefault="00CE1029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7D5B5" w14:textId="77777777" w:rsidR="00CE1029" w:rsidRPr="00FA091F" w:rsidRDefault="00CE1029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E617D" w14:textId="77777777" w:rsidR="00471281" w:rsidRPr="00FA091F" w:rsidRDefault="00471281" w:rsidP="0041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EBF11" w14:textId="350AF7E7" w:rsidR="00471281" w:rsidRPr="00FA091F" w:rsidRDefault="00B63398" w:rsidP="00417D86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="00471281" w:rsidRPr="00FA091F">
        <w:rPr>
          <w:rFonts w:ascii="Times New Roman" w:hAnsi="Times New Roman" w:cs="Times New Roman"/>
          <w:b/>
          <w:sz w:val="24"/>
          <w:szCs w:val="24"/>
        </w:rPr>
        <w:t>rsi Gergely</w:t>
      </w:r>
    </w:p>
    <w:p w14:paraId="5B64D407" w14:textId="77777777" w:rsidR="00471281" w:rsidRPr="00FA091F" w:rsidRDefault="00471281" w:rsidP="00417D86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91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14:paraId="02374AA4" w14:textId="77777777" w:rsidR="00244B52" w:rsidRDefault="00CC541C" w:rsidP="00244B52">
      <w:pPr>
        <w:pStyle w:val="Szvegtrzs"/>
        <w:spacing w:before="240" w:after="480"/>
        <w:jc w:val="center"/>
        <w:rPr>
          <w:b/>
          <w:bCs/>
        </w:rPr>
      </w:pPr>
      <w:r w:rsidRPr="00FA091F">
        <w:br w:type="page"/>
      </w:r>
      <w:r w:rsidR="00244B52">
        <w:rPr>
          <w:b/>
          <w:bCs/>
        </w:rPr>
        <w:lastRenderedPageBreak/>
        <w:t xml:space="preserve">Budapest Főváros II. Kerületi Önkormányzat </w:t>
      </w:r>
      <w:proofErr w:type="gramStart"/>
      <w:r w:rsidR="00244B52">
        <w:rPr>
          <w:b/>
          <w:bCs/>
        </w:rPr>
        <w:t>Képviselő-testületének    /</w:t>
      </w:r>
      <w:proofErr w:type="gramEnd"/>
      <w:r w:rsidR="00244B52">
        <w:rPr>
          <w:b/>
          <w:bCs/>
        </w:rPr>
        <w:t xml:space="preserve">2022. </w:t>
      </w:r>
      <w:proofErr w:type="gramStart"/>
      <w:r w:rsidR="00244B52">
        <w:rPr>
          <w:b/>
          <w:bCs/>
        </w:rPr>
        <w:t>(   .</w:t>
      </w:r>
      <w:proofErr w:type="gramEnd"/>
      <w:r w:rsidR="00244B52">
        <w:rPr>
          <w:b/>
          <w:bCs/>
        </w:rPr>
        <w:t xml:space="preserve">    .) önkormányzati rendelete</w:t>
      </w:r>
    </w:p>
    <w:p w14:paraId="1E371460" w14:textId="77777777" w:rsidR="00244B52" w:rsidRDefault="00244B52" w:rsidP="00244B52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köztisztviselők közszolgálati jogviszonyával kapcsolatos egyes kérdésekről szóló 3/2021. (I. 26.) önkormányzati rendelet módosításáról</w:t>
      </w:r>
    </w:p>
    <w:p w14:paraId="42157374" w14:textId="77777777" w:rsidR="00244B52" w:rsidRDefault="00244B52" w:rsidP="00244B52">
      <w:pPr>
        <w:pStyle w:val="Szvegtrzs"/>
        <w:spacing w:before="220" w:after="0"/>
        <w:jc w:val="both"/>
      </w:pPr>
      <w:r>
        <w:t>Budapest Főváros II. Kerületi Önkormányzat Képviselő-testülete a közszolgálati tisztviselőkről szóló 2011. évi CXCIX. törvény 232. § (3) bekezdésében kapott felhatalmazás alapján, Magyarország helyi önkormányzatairól szóló 2011. évi CLXXXIX. törvény 25. §</w:t>
      </w:r>
      <w:proofErr w:type="spellStart"/>
      <w:r>
        <w:t>-ában</w:t>
      </w:r>
      <w:proofErr w:type="spellEnd"/>
      <w:r>
        <w:t xml:space="preserve"> meghatározott feladatkörében eljárva a következőket rendeli el:</w:t>
      </w:r>
    </w:p>
    <w:p w14:paraId="4BFB0C0C" w14:textId="77777777" w:rsidR="00244B52" w:rsidRDefault="00244B52" w:rsidP="00244B5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7909F934" w14:textId="77777777" w:rsidR="00244B52" w:rsidRDefault="00244B52" w:rsidP="00244B52">
      <w:pPr>
        <w:pStyle w:val="Szvegtrzs"/>
        <w:spacing w:after="0"/>
        <w:jc w:val="both"/>
      </w:pPr>
      <w:r>
        <w:t>A köztisztviselők közszolgálati jogviszonyával kapcsolatos egyes kérdésekről szóló 3/2021.(I.26.) önkormányzati rendelet 2. § (1) bekezdése helyébe a következő rendelkezés lép:</w:t>
      </w:r>
    </w:p>
    <w:p w14:paraId="0EAA3FB9" w14:textId="77777777" w:rsidR="00244B52" w:rsidRDefault="00244B52" w:rsidP="00244B52">
      <w:pPr>
        <w:pStyle w:val="Szvegtrzs"/>
        <w:spacing w:before="240" w:after="240"/>
        <w:jc w:val="both"/>
      </w:pPr>
      <w:r>
        <w:t>„(1) A Hivatalban az igazgatási szünet időtartama az év végi két ünnep – karácsony és újév – közötti munkanapokra terjed ki. A 2022. évre vonatkozó igazgatási szünet további 5 nappal meghosszabbodik, amelynek időtartama 2022. december 27. napjától 2023. január 6. napjáig tart.”</w:t>
      </w:r>
    </w:p>
    <w:p w14:paraId="345B4B30" w14:textId="77777777" w:rsidR="00244B52" w:rsidRDefault="00244B52" w:rsidP="00244B5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2D604602" w14:textId="77777777" w:rsidR="00244B52" w:rsidRDefault="00244B52" w:rsidP="00244B52">
      <w:pPr>
        <w:pStyle w:val="Szvegtrzs"/>
        <w:spacing w:after="0"/>
        <w:jc w:val="both"/>
      </w:pPr>
      <w:r>
        <w:t>Ez a rendelet a kihirdetését követő napon lép hatályba, és a kihirdetését követő második napon hatályát veszti.</w:t>
      </w:r>
    </w:p>
    <w:p w14:paraId="616A7ED6" w14:textId="77777777" w:rsidR="00244B52" w:rsidRDefault="00244B52" w:rsidP="00244B52">
      <w:pPr>
        <w:pStyle w:val="Szvegtrzs"/>
        <w:spacing w:after="0"/>
        <w:jc w:val="both"/>
      </w:pPr>
    </w:p>
    <w:p w14:paraId="4D90B5DA" w14:textId="77777777" w:rsidR="00244B52" w:rsidRDefault="00244B52" w:rsidP="00244B52">
      <w:pPr>
        <w:pStyle w:val="Szvegtrzs"/>
        <w:spacing w:after="0"/>
        <w:jc w:val="both"/>
      </w:pPr>
    </w:p>
    <w:p w14:paraId="439D4B6E" w14:textId="77777777" w:rsidR="00244B52" w:rsidRDefault="00244B52" w:rsidP="00244B52">
      <w:pPr>
        <w:pStyle w:val="Szvegtrzs"/>
        <w:spacing w:after="0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B52" w14:paraId="19D83061" w14:textId="77777777" w:rsidTr="007D008E">
        <w:tc>
          <w:tcPr>
            <w:tcW w:w="4818" w:type="dxa"/>
          </w:tcPr>
          <w:p w14:paraId="04638FA2" w14:textId="3545389A" w:rsidR="00244B52" w:rsidRDefault="00244B52" w:rsidP="007D008E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Örsi Gergely</w:t>
            </w:r>
            <w:r>
              <w:br/>
            </w:r>
            <w:r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14:paraId="7A89F711" w14:textId="77777777" w:rsidR="00244B52" w:rsidRDefault="00244B52" w:rsidP="007D008E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</w:r>
            <w:r>
              <w:rPr>
                <w:b/>
                <w:bCs/>
              </w:rPr>
              <w:t>jegyző</w:t>
            </w:r>
          </w:p>
        </w:tc>
      </w:tr>
    </w:tbl>
    <w:p w14:paraId="669BC6AF" w14:textId="08C1CBCE" w:rsidR="00DB3496" w:rsidRPr="00DB3496" w:rsidRDefault="00244B52" w:rsidP="00244B52">
      <w:pPr>
        <w:pStyle w:val="Szvegtrzs"/>
        <w:spacing w:before="240" w:after="480"/>
        <w:jc w:val="center"/>
        <w:rPr>
          <w:rFonts w:eastAsia="Noto Sans CJK SC Regular" w:cs="FreeSans"/>
          <w:kern w:val="2"/>
          <w:lang w:eastAsia="zh-CN" w:bidi="hi-IN"/>
        </w:rPr>
        <w:sectPr w:rsidR="00DB3496" w:rsidRPr="00DB3496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DB3496">
        <w:rPr>
          <w:rFonts w:eastAsia="Noto Sans CJK SC Regular" w:cs="FreeSans"/>
          <w:kern w:val="2"/>
          <w:lang w:eastAsia="zh-CN" w:bidi="hi-IN"/>
        </w:rPr>
        <w:t xml:space="preserve"> </w:t>
      </w:r>
    </w:p>
    <w:p w14:paraId="0122126D" w14:textId="77777777" w:rsidR="00DB3496" w:rsidRPr="00DB3496" w:rsidRDefault="00DB3496" w:rsidP="00DB3496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32993D3" w14:textId="77777777" w:rsidR="00DB3496" w:rsidRPr="00DB3496" w:rsidRDefault="00DB3496" w:rsidP="00DB3496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3D18D048" w14:textId="77777777" w:rsidR="00DB3496" w:rsidRPr="00DB3496" w:rsidRDefault="00DB3496" w:rsidP="00DB3496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Takarékossági okokból, összhangban a kormányzati igazgatási szünet elrendeléséről és a kormányzati igazgatási szünetre alkalmazandó veszélyhelyzeti szabályokról szóló 369/2022. (IX.29.) Korm. rendelet és a 2022/2023. tanév rendjére alkalmazandó veszélyhelyzeti szabályokról szóló 368/2022. (IX.29.) Korm. rendelet rendelkezéseivel, a 2022-es évre vonatkozóan szükséges a téli igazgatási szünet meghosszabbítása 5 munkanappal.</w:t>
      </w:r>
    </w:p>
    <w:p w14:paraId="7BFB3C32" w14:textId="77777777" w:rsidR="00DB3496" w:rsidRPr="00DB3496" w:rsidRDefault="00DB3496" w:rsidP="00DB3496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7041512F" w14:textId="77777777" w:rsidR="00DB3496" w:rsidRPr="00DB3496" w:rsidRDefault="00DB3496" w:rsidP="00DB3496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DB349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DB349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4D45E34" w14:textId="77777777" w:rsidR="00DB3496" w:rsidRPr="00DB3496" w:rsidRDefault="00DB3496" w:rsidP="00DB3496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2022. évre vonatkozó igazgatási szünet szabályozást állapítja meg.</w:t>
      </w:r>
    </w:p>
    <w:p w14:paraId="322EBA8C" w14:textId="77777777" w:rsidR="00DB3496" w:rsidRPr="00DB3496" w:rsidRDefault="00DB3496" w:rsidP="00DB3496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DB349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DB349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5B7558A" w14:textId="77777777" w:rsidR="00DB3496" w:rsidRPr="00DB3496" w:rsidRDefault="00DB3496" w:rsidP="00DB3496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B349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64CCA3A5" w14:textId="77777777" w:rsidR="0011591C" w:rsidRDefault="0011591C" w:rsidP="00244B52">
      <w:pPr>
        <w:pStyle w:val="Cmsor3"/>
        <w:jc w:val="center"/>
        <w:rPr>
          <w:b/>
          <w:bCs/>
        </w:rPr>
      </w:pPr>
    </w:p>
    <w:sectPr w:rsidR="0011591C" w:rsidSect="009D0A7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19990" w14:textId="77777777" w:rsidR="00043DE6" w:rsidRDefault="00B3035B">
      <w:pPr>
        <w:spacing w:after="0" w:line="240" w:lineRule="auto"/>
      </w:pPr>
      <w:r>
        <w:separator/>
      </w:r>
    </w:p>
  </w:endnote>
  <w:endnote w:type="continuationSeparator" w:id="0">
    <w:p w14:paraId="5949A217" w14:textId="77777777" w:rsidR="00043DE6" w:rsidRDefault="00B3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EBADD" w14:textId="77777777" w:rsidR="00821AAD" w:rsidRDefault="0061333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360A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D28BC" w14:textId="77777777" w:rsidR="00043DE6" w:rsidRDefault="00B3035B">
      <w:pPr>
        <w:spacing w:after="0" w:line="240" w:lineRule="auto"/>
      </w:pPr>
      <w:r>
        <w:separator/>
      </w:r>
    </w:p>
  </w:footnote>
  <w:footnote w:type="continuationSeparator" w:id="0">
    <w:p w14:paraId="1E24E11B" w14:textId="77777777" w:rsidR="00043DE6" w:rsidRDefault="00B3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90D64"/>
    <w:multiLevelType w:val="hybridMultilevel"/>
    <w:tmpl w:val="6F78DCFC"/>
    <w:lvl w:ilvl="0" w:tplc="3084A7AE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00625A85"/>
    <w:multiLevelType w:val="hybridMultilevel"/>
    <w:tmpl w:val="5B22AD88"/>
    <w:lvl w:ilvl="0" w:tplc="5DB0A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22B"/>
    <w:multiLevelType w:val="hybridMultilevel"/>
    <w:tmpl w:val="AF20F2FC"/>
    <w:lvl w:ilvl="0" w:tplc="72C67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AB4"/>
    <w:multiLevelType w:val="hybridMultilevel"/>
    <w:tmpl w:val="39C83D6A"/>
    <w:lvl w:ilvl="0" w:tplc="38E4F2A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6AFA"/>
    <w:multiLevelType w:val="hybridMultilevel"/>
    <w:tmpl w:val="EFC63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628C7"/>
    <w:multiLevelType w:val="hybridMultilevel"/>
    <w:tmpl w:val="C5AE33B4"/>
    <w:lvl w:ilvl="0" w:tplc="F012A162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32E41221"/>
    <w:multiLevelType w:val="hybridMultilevel"/>
    <w:tmpl w:val="6470AC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3FA"/>
    <w:multiLevelType w:val="hybridMultilevel"/>
    <w:tmpl w:val="8FF08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E6CD6"/>
    <w:multiLevelType w:val="hybridMultilevel"/>
    <w:tmpl w:val="D6783A32"/>
    <w:lvl w:ilvl="0" w:tplc="8A903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9E478F6"/>
    <w:multiLevelType w:val="hybridMultilevel"/>
    <w:tmpl w:val="CD50F808"/>
    <w:lvl w:ilvl="0" w:tplc="613EE73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84A75"/>
    <w:multiLevelType w:val="hybridMultilevel"/>
    <w:tmpl w:val="C1F8B832"/>
    <w:lvl w:ilvl="0" w:tplc="0030816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2" w15:restartNumberingAfterBreak="0">
    <w:nsid w:val="67754441"/>
    <w:multiLevelType w:val="hybridMultilevel"/>
    <w:tmpl w:val="D416EAE8"/>
    <w:lvl w:ilvl="0" w:tplc="929E1D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403F27"/>
    <w:multiLevelType w:val="hybridMultilevel"/>
    <w:tmpl w:val="5554E892"/>
    <w:lvl w:ilvl="0" w:tplc="1ED68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94FAC"/>
    <w:multiLevelType w:val="hybridMultilevel"/>
    <w:tmpl w:val="87BE2130"/>
    <w:lvl w:ilvl="0" w:tplc="B31473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ED"/>
    <w:rsid w:val="00013922"/>
    <w:rsid w:val="00023F13"/>
    <w:rsid w:val="00041C81"/>
    <w:rsid w:val="00043DE6"/>
    <w:rsid w:val="00044CEE"/>
    <w:rsid w:val="000A4945"/>
    <w:rsid w:val="000B320D"/>
    <w:rsid w:val="000C7B45"/>
    <w:rsid w:val="000F65BC"/>
    <w:rsid w:val="001124FB"/>
    <w:rsid w:val="0011591C"/>
    <w:rsid w:val="001375A6"/>
    <w:rsid w:val="00153A60"/>
    <w:rsid w:val="00153CAD"/>
    <w:rsid w:val="00155CA1"/>
    <w:rsid w:val="0017774B"/>
    <w:rsid w:val="00183FFD"/>
    <w:rsid w:val="001972BF"/>
    <w:rsid w:val="00197AB9"/>
    <w:rsid w:val="001B22AC"/>
    <w:rsid w:val="001C1574"/>
    <w:rsid w:val="001E245D"/>
    <w:rsid w:val="001F3BE0"/>
    <w:rsid w:val="0021288F"/>
    <w:rsid w:val="002249D6"/>
    <w:rsid w:val="00244B52"/>
    <w:rsid w:val="0024792A"/>
    <w:rsid w:val="00265411"/>
    <w:rsid w:val="00265A7D"/>
    <w:rsid w:val="00272BF3"/>
    <w:rsid w:val="00286254"/>
    <w:rsid w:val="00295725"/>
    <w:rsid w:val="002D07B5"/>
    <w:rsid w:val="002E1949"/>
    <w:rsid w:val="002E5BD6"/>
    <w:rsid w:val="00314DF3"/>
    <w:rsid w:val="00332520"/>
    <w:rsid w:val="003677FA"/>
    <w:rsid w:val="003856FC"/>
    <w:rsid w:val="003A0534"/>
    <w:rsid w:val="00417D86"/>
    <w:rsid w:val="00420B1A"/>
    <w:rsid w:val="00431017"/>
    <w:rsid w:val="00434108"/>
    <w:rsid w:val="00471281"/>
    <w:rsid w:val="00477ED2"/>
    <w:rsid w:val="004D59E3"/>
    <w:rsid w:val="004E25E2"/>
    <w:rsid w:val="00504637"/>
    <w:rsid w:val="00530449"/>
    <w:rsid w:val="00534B9D"/>
    <w:rsid w:val="0054101A"/>
    <w:rsid w:val="0056437B"/>
    <w:rsid w:val="00565DC0"/>
    <w:rsid w:val="005778D5"/>
    <w:rsid w:val="005A3284"/>
    <w:rsid w:val="006120FB"/>
    <w:rsid w:val="0061333E"/>
    <w:rsid w:val="006351B4"/>
    <w:rsid w:val="00636DBC"/>
    <w:rsid w:val="00663D6A"/>
    <w:rsid w:val="00665437"/>
    <w:rsid w:val="0067432C"/>
    <w:rsid w:val="00683574"/>
    <w:rsid w:val="006D4768"/>
    <w:rsid w:val="006F07AB"/>
    <w:rsid w:val="00760D2C"/>
    <w:rsid w:val="00772BDC"/>
    <w:rsid w:val="00783C7B"/>
    <w:rsid w:val="007A06D3"/>
    <w:rsid w:val="007B3838"/>
    <w:rsid w:val="007E5EED"/>
    <w:rsid w:val="007F633E"/>
    <w:rsid w:val="008018A1"/>
    <w:rsid w:val="008073B5"/>
    <w:rsid w:val="008169B0"/>
    <w:rsid w:val="008376CC"/>
    <w:rsid w:val="00840B35"/>
    <w:rsid w:val="00863859"/>
    <w:rsid w:val="00886E75"/>
    <w:rsid w:val="00895C61"/>
    <w:rsid w:val="008A37A5"/>
    <w:rsid w:val="008B73B0"/>
    <w:rsid w:val="008D049D"/>
    <w:rsid w:val="00945B7E"/>
    <w:rsid w:val="00966F56"/>
    <w:rsid w:val="00966FDB"/>
    <w:rsid w:val="009876BF"/>
    <w:rsid w:val="009A467D"/>
    <w:rsid w:val="009B40DF"/>
    <w:rsid w:val="009D0A74"/>
    <w:rsid w:val="009E272D"/>
    <w:rsid w:val="00A07CD8"/>
    <w:rsid w:val="00A1396F"/>
    <w:rsid w:val="00A302A3"/>
    <w:rsid w:val="00A352E7"/>
    <w:rsid w:val="00A4203D"/>
    <w:rsid w:val="00A44BD4"/>
    <w:rsid w:val="00A667B4"/>
    <w:rsid w:val="00A70A52"/>
    <w:rsid w:val="00A832F7"/>
    <w:rsid w:val="00A90B7B"/>
    <w:rsid w:val="00AD1E08"/>
    <w:rsid w:val="00AD44E8"/>
    <w:rsid w:val="00AF367A"/>
    <w:rsid w:val="00B16137"/>
    <w:rsid w:val="00B3035B"/>
    <w:rsid w:val="00B32965"/>
    <w:rsid w:val="00B360AE"/>
    <w:rsid w:val="00B44C4D"/>
    <w:rsid w:val="00B46505"/>
    <w:rsid w:val="00B63398"/>
    <w:rsid w:val="00BB461D"/>
    <w:rsid w:val="00C521D4"/>
    <w:rsid w:val="00C67E39"/>
    <w:rsid w:val="00C7080D"/>
    <w:rsid w:val="00C71F4D"/>
    <w:rsid w:val="00C84330"/>
    <w:rsid w:val="00CA0A58"/>
    <w:rsid w:val="00CC03E7"/>
    <w:rsid w:val="00CC541C"/>
    <w:rsid w:val="00CC63E7"/>
    <w:rsid w:val="00CE1029"/>
    <w:rsid w:val="00CF330C"/>
    <w:rsid w:val="00D06B9C"/>
    <w:rsid w:val="00D07E59"/>
    <w:rsid w:val="00D412D0"/>
    <w:rsid w:val="00D836E5"/>
    <w:rsid w:val="00DB3496"/>
    <w:rsid w:val="00DC5F4D"/>
    <w:rsid w:val="00DE2945"/>
    <w:rsid w:val="00E000A4"/>
    <w:rsid w:val="00E5435D"/>
    <w:rsid w:val="00E8424D"/>
    <w:rsid w:val="00E96ECE"/>
    <w:rsid w:val="00EA5B85"/>
    <w:rsid w:val="00EA6E51"/>
    <w:rsid w:val="00EF040A"/>
    <w:rsid w:val="00F03A5A"/>
    <w:rsid w:val="00F16F96"/>
    <w:rsid w:val="00F17ED7"/>
    <w:rsid w:val="00F24795"/>
    <w:rsid w:val="00F8784B"/>
    <w:rsid w:val="00F93D69"/>
    <w:rsid w:val="00FA091F"/>
    <w:rsid w:val="00FA14ED"/>
    <w:rsid w:val="00FC1204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683A"/>
  <w15:chartTrackingRefBased/>
  <w15:docId w15:val="{91E3757D-6B61-4AE4-9592-8A999C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6437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37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37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6351B4"/>
    <w:pPr>
      <w:ind w:left="720"/>
      <w:contextualSpacing/>
    </w:pPr>
  </w:style>
  <w:style w:type="paragraph" w:customStyle="1" w:styleId="Char">
    <w:name w:val="Char"/>
    <w:basedOn w:val="Norml"/>
    <w:rsid w:val="00CC03E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56437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375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375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375A6"/>
    <w:pPr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1375A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trzs31">
    <w:name w:val="Szövegtörzs 31"/>
    <w:basedOn w:val="Norml"/>
    <w:rsid w:val="001375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137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75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37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375A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Bekezds">
    <w:name w:val="Bekezdés"/>
    <w:basedOn w:val="Norml"/>
    <w:rsid w:val="001375A6"/>
    <w:pPr>
      <w:keepLines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noProof/>
      <w:sz w:val="24"/>
      <w:szCs w:val="20"/>
      <w:lang w:eastAsia="hu-HU"/>
    </w:rPr>
  </w:style>
  <w:style w:type="paragraph" w:customStyle="1" w:styleId="Szveg">
    <w:name w:val="Szöveg"/>
    <w:basedOn w:val="Norml"/>
    <w:rsid w:val="001375A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zvegtrzs32">
    <w:name w:val="Szövegtörzs 32"/>
    <w:basedOn w:val="Norml"/>
    <w:rsid w:val="00417D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har0">
    <w:name w:val="Char"/>
    <w:basedOn w:val="Norml"/>
    <w:rsid w:val="00417D8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11591C"/>
    <w:pPr>
      <w:widowControl w:val="0"/>
      <w:spacing w:before="280" w:after="119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124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24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24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24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24F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4FB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Bekezdsalapbettpusa"/>
    <w:rsid w:val="00265411"/>
  </w:style>
  <w:style w:type="paragraph" w:styleId="llb">
    <w:name w:val="footer"/>
    <w:basedOn w:val="Norml"/>
    <w:link w:val="llbChar"/>
    <w:uiPriority w:val="99"/>
    <w:semiHidden/>
    <w:unhideWhenUsed/>
    <w:rsid w:val="00DB3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B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A1CC-43AF-45F3-AB64-C51CE0E4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693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Silye Tamás</cp:lastModifiedBy>
  <cp:revision>5</cp:revision>
  <cp:lastPrinted>2021-01-22T10:17:00Z</cp:lastPrinted>
  <dcterms:created xsi:type="dcterms:W3CDTF">2022-10-17T07:50:00Z</dcterms:created>
  <dcterms:modified xsi:type="dcterms:W3CDTF">2022-10-17T14:11:00Z</dcterms:modified>
</cp:coreProperties>
</file>