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14" w:rsidRPr="005B4F9E" w:rsidRDefault="002677C5" w:rsidP="00325D14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21. sz. napirendi</w:t>
      </w:r>
      <w:bookmarkStart w:id="0" w:name="_GoBack"/>
      <w:bookmarkEnd w:id="0"/>
      <w:r w:rsidR="00325D14" w:rsidRPr="005B4F9E">
        <w:rPr>
          <w:rFonts w:eastAsia="Times New Roman"/>
          <w:szCs w:val="24"/>
        </w:rPr>
        <w:t xml:space="preserve"> pont</w:t>
      </w:r>
    </w:p>
    <w:p w:rsidR="00325D14" w:rsidRPr="005B4F9E" w:rsidRDefault="00325D14" w:rsidP="00325D14">
      <w:pPr>
        <w:rPr>
          <w:rFonts w:eastAsia="Times New Roman"/>
          <w:szCs w:val="24"/>
        </w:rPr>
      </w:pPr>
    </w:p>
    <w:p w:rsidR="00325D14" w:rsidRPr="005B4F9E" w:rsidRDefault="00325D14" w:rsidP="00325D14">
      <w:pPr>
        <w:rPr>
          <w:rFonts w:eastAsia="Times New Roman"/>
          <w:szCs w:val="24"/>
        </w:rPr>
      </w:pPr>
    </w:p>
    <w:p w:rsidR="00B05588" w:rsidRDefault="00B05588" w:rsidP="00325D14">
      <w:pPr>
        <w:jc w:val="center"/>
        <w:rPr>
          <w:rFonts w:eastAsia="Times New Roman"/>
          <w:b/>
          <w:szCs w:val="24"/>
        </w:rPr>
      </w:pPr>
    </w:p>
    <w:p w:rsidR="00396D87" w:rsidRDefault="00396D87" w:rsidP="00325D14">
      <w:pPr>
        <w:jc w:val="center"/>
        <w:rPr>
          <w:rFonts w:eastAsia="Times New Roman"/>
          <w:b/>
          <w:szCs w:val="24"/>
        </w:rPr>
      </w:pPr>
    </w:p>
    <w:p w:rsidR="00B05588" w:rsidRDefault="00B05588" w:rsidP="00325D14">
      <w:pPr>
        <w:jc w:val="center"/>
        <w:rPr>
          <w:rFonts w:eastAsia="Times New Roman"/>
          <w:b/>
          <w:szCs w:val="24"/>
        </w:rPr>
      </w:pPr>
    </w:p>
    <w:p w:rsidR="00B05588" w:rsidRDefault="00B05588" w:rsidP="00325D14">
      <w:pPr>
        <w:jc w:val="center"/>
        <w:rPr>
          <w:rFonts w:eastAsia="Times New Roman"/>
          <w:b/>
          <w:szCs w:val="24"/>
        </w:rPr>
      </w:pPr>
    </w:p>
    <w:p w:rsidR="00325D14" w:rsidRDefault="00325D14" w:rsidP="002D51C6">
      <w:pPr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t>E L Ő T E R J E S Z T É S</w:t>
      </w:r>
    </w:p>
    <w:p w:rsidR="00E95316" w:rsidRPr="005B4F9E" w:rsidRDefault="00E95316" w:rsidP="00325D14">
      <w:pPr>
        <w:jc w:val="center"/>
        <w:rPr>
          <w:rFonts w:eastAsia="Times New Roman"/>
          <w:b/>
          <w:szCs w:val="24"/>
        </w:rPr>
      </w:pPr>
    </w:p>
    <w:p w:rsidR="00325D14" w:rsidRDefault="00325D14" w:rsidP="00325D14"/>
    <w:p w:rsidR="00893569" w:rsidRPr="0019393B" w:rsidRDefault="00893569" w:rsidP="00325D14"/>
    <w:p w:rsidR="00893569" w:rsidRPr="00A760F0" w:rsidRDefault="00893569" w:rsidP="00893569">
      <w:pPr>
        <w:pStyle w:val="Cmsor1"/>
        <w:numPr>
          <w:ilvl w:val="0"/>
          <w:numId w:val="0"/>
        </w:numPr>
        <w:ind w:left="432"/>
        <w:rPr>
          <w:rFonts w:eastAsia="Times New Roman"/>
          <w:szCs w:val="24"/>
        </w:rPr>
      </w:pPr>
      <w:r w:rsidRPr="00A760F0">
        <w:rPr>
          <w:szCs w:val="24"/>
        </w:rPr>
        <w:t xml:space="preserve">A Képviselő-testület </w:t>
      </w:r>
      <w:r w:rsidRPr="00B05588">
        <w:rPr>
          <w:szCs w:val="24"/>
        </w:rPr>
        <w:t>202</w:t>
      </w:r>
      <w:r w:rsidR="009A3C40" w:rsidRPr="00B05588">
        <w:rPr>
          <w:szCs w:val="24"/>
        </w:rPr>
        <w:t>2</w:t>
      </w:r>
      <w:r w:rsidRPr="00B05588">
        <w:rPr>
          <w:szCs w:val="24"/>
        </w:rPr>
        <w:t xml:space="preserve">. </w:t>
      </w:r>
      <w:r w:rsidR="008539C2">
        <w:rPr>
          <w:szCs w:val="24"/>
        </w:rPr>
        <w:t>szeptember 29</w:t>
      </w:r>
      <w:r w:rsidR="00B05588">
        <w:rPr>
          <w:szCs w:val="24"/>
        </w:rPr>
        <w:t>-</w:t>
      </w:r>
      <w:r w:rsidR="008539C2">
        <w:rPr>
          <w:szCs w:val="24"/>
        </w:rPr>
        <w:t>e</w:t>
      </w:r>
      <w:r w:rsidR="00B05588">
        <w:rPr>
          <w:szCs w:val="24"/>
        </w:rPr>
        <w:t>i</w:t>
      </w:r>
      <w:r w:rsidR="00A760F0" w:rsidRPr="00A760F0">
        <w:rPr>
          <w:szCs w:val="24"/>
        </w:rPr>
        <w:t xml:space="preserve"> </w:t>
      </w:r>
      <w:r w:rsidR="00B05588">
        <w:rPr>
          <w:szCs w:val="24"/>
        </w:rPr>
        <w:t>rendes</w:t>
      </w:r>
      <w:r w:rsidR="00BD4264" w:rsidRPr="00A760F0">
        <w:rPr>
          <w:szCs w:val="24"/>
        </w:rPr>
        <w:t xml:space="preserve"> </w:t>
      </w:r>
      <w:r w:rsidRPr="00A760F0">
        <w:rPr>
          <w:szCs w:val="24"/>
        </w:rPr>
        <w:t>ülésére</w:t>
      </w:r>
    </w:p>
    <w:p w:rsidR="001C3998" w:rsidRPr="0005239D" w:rsidRDefault="001C3998" w:rsidP="001C3998">
      <w:pPr>
        <w:rPr>
          <w:rFonts w:eastAsia="Times New Roman"/>
          <w:b/>
          <w:szCs w:val="24"/>
        </w:rPr>
      </w:pPr>
    </w:p>
    <w:p w:rsidR="00100908" w:rsidRDefault="00100908">
      <w:pPr>
        <w:jc w:val="center"/>
        <w:rPr>
          <w:rFonts w:eastAsia="Times New Roman"/>
          <w:b/>
          <w:szCs w:val="24"/>
        </w:rPr>
      </w:pPr>
    </w:p>
    <w:p w:rsidR="00893569" w:rsidRPr="001B7067" w:rsidRDefault="00893569">
      <w:pPr>
        <w:jc w:val="center"/>
        <w:rPr>
          <w:rFonts w:eastAsia="Times New Roman"/>
          <w:b/>
          <w:szCs w:val="24"/>
        </w:rPr>
      </w:pPr>
    </w:p>
    <w:p w:rsidR="00100908" w:rsidRDefault="00100908" w:rsidP="00F97706">
      <w:pPr>
        <w:rPr>
          <w:rFonts w:eastAsia="Times New Roman"/>
          <w:b/>
          <w:szCs w:val="24"/>
        </w:rPr>
      </w:pPr>
    </w:p>
    <w:p w:rsidR="00D66DAD" w:rsidRPr="007273A5" w:rsidRDefault="00D66DAD">
      <w:pPr>
        <w:jc w:val="center"/>
        <w:rPr>
          <w:rFonts w:eastAsia="Times New Roman"/>
          <w:b/>
          <w:color w:val="000000" w:themeColor="text1"/>
          <w:szCs w:val="24"/>
        </w:rPr>
      </w:pPr>
    </w:p>
    <w:p w:rsidR="00100908" w:rsidRPr="007273A5" w:rsidRDefault="00100908">
      <w:pPr>
        <w:ind w:left="1410" w:hanging="1410"/>
        <w:jc w:val="both"/>
        <w:rPr>
          <w:rFonts w:eastAsia="Times New Roman"/>
          <w:b/>
          <w:color w:val="000000" w:themeColor="text1"/>
          <w:szCs w:val="24"/>
        </w:rPr>
      </w:pPr>
      <w:r w:rsidRPr="007273A5">
        <w:rPr>
          <w:rFonts w:eastAsia="Times New Roman"/>
          <w:b/>
          <w:color w:val="000000" w:themeColor="text1"/>
          <w:szCs w:val="24"/>
        </w:rPr>
        <w:t>Tárgy:</w:t>
      </w:r>
      <w:r w:rsidRPr="007273A5">
        <w:rPr>
          <w:rFonts w:eastAsia="Times New Roman"/>
          <w:b/>
          <w:color w:val="000000" w:themeColor="text1"/>
          <w:szCs w:val="24"/>
        </w:rPr>
        <w:tab/>
      </w:r>
      <w:r w:rsidR="00544075" w:rsidRPr="007273A5">
        <w:rPr>
          <w:color w:val="000000" w:themeColor="text1"/>
          <w:szCs w:val="24"/>
          <w:lang w:eastAsia="ar-SA"/>
        </w:rPr>
        <w:t>Csatlakozás a Polgármesterek Európai Szövetségéhez</w:t>
      </w:r>
    </w:p>
    <w:p w:rsidR="00707922" w:rsidRPr="007273A5" w:rsidRDefault="00707922">
      <w:pPr>
        <w:ind w:left="1410" w:hanging="1410"/>
        <w:jc w:val="both"/>
        <w:rPr>
          <w:rFonts w:eastAsia="Times New Roman"/>
          <w:color w:val="000000" w:themeColor="text1"/>
          <w:szCs w:val="24"/>
        </w:rPr>
      </w:pPr>
    </w:p>
    <w:p w:rsidR="00100908" w:rsidRPr="00FA128C" w:rsidRDefault="00100908">
      <w:pPr>
        <w:jc w:val="both"/>
        <w:rPr>
          <w:rFonts w:eastAsia="Times New Roman"/>
          <w:b/>
          <w:szCs w:val="24"/>
        </w:rPr>
      </w:pPr>
    </w:p>
    <w:p w:rsidR="00C04FF2" w:rsidRPr="00FA128C" w:rsidRDefault="00C04FF2">
      <w:pPr>
        <w:jc w:val="both"/>
        <w:rPr>
          <w:rFonts w:eastAsia="Times New Roman"/>
          <w:b/>
          <w:szCs w:val="24"/>
        </w:rPr>
      </w:pPr>
    </w:p>
    <w:p w:rsidR="00D66DAD" w:rsidRPr="00FA128C" w:rsidRDefault="00D66DAD">
      <w:pPr>
        <w:jc w:val="both"/>
        <w:rPr>
          <w:rFonts w:eastAsia="Times New Roman"/>
          <w:b/>
          <w:szCs w:val="24"/>
        </w:rPr>
      </w:pPr>
    </w:p>
    <w:p w:rsidR="00100908" w:rsidRPr="00FA128C" w:rsidRDefault="00100908">
      <w:pPr>
        <w:rPr>
          <w:szCs w:val="24"/>
        </w:rPr>
      </w:pPr>
      <w:r w:rsidRPr="00FA128C">
        <w:rPr>
          <w:b/>
          <w:szCs w:val="24"/>
        </w:rPr>
        <w:t>Készítette:</w:t>
      </w:r>
      <w:r w:rsidRPr="00FA128C">
        <w:rPr>
          <w:b/>
          <w:szCs w:val="24"/>
        </w:rPr>
        <w:tab/>
      </w:r>
      <w:proofErr w:type="gramStart"/>
      <w:r w:rsidRPr="00FA128C">
        <w:rPr>
          <w:szCs w:val="24"/>
        </w:rPr>
        <w:t>……………………………</w:t>
      </w:r>
      <w:r w:rsidR="00BE6073" w:rsidRPr="00FA128C">
        <w:rPr>
          <w:szCs w:val="24"/>
        </w:rPr>
        <w:t>.</w:t>
      </w:r>
      <w:proofErr w:type="gramEnd"/>
    </w:p>
    <w:p w:rsidR="00FA128C" w:rsidRDefault="00FA128C" w:rsidP="002C7909">
      <w:pPr>
        <w:ind w:left="708" w:firstLine="708"/>
        <w:rPr>
          <w:rFonts w:eastAsia="Times New Roman"/>
          <w:szCs w:val="24"/>
        </w:rPr>
      </w:pPr>
      <w:r>
        <w:rPr>
          <w:rFonts w:eastAsia="Times New Roman"/>
          <w:szCs w:val="24"/>
        </w:rPr>
        <w:t>Kerényi Gyula</w:t>
      </w:r>
    </w:p>
    <w:p w:rsidR="002C7909" w:rsidRPr="00FA128C" w:rsidRDefault="00396D87" w:rsidP="002C7909">
      <w:pPr>
        <w:ind w:left="708" w:firstLine="708"/>
        <w:rPr>
          <w:rFonts w:eastAsia="Times New Roman"/>
          <w:szCs w:val="24"/>
        </w:rPr>
      </w:pPr>
      <w:proofErr w:type="gramStart"/>
      <w:r w:rsidRPr="00FA128C">
        <w:rPr>
          <w:rFonts w:eastAsia="Times New Roman"/>
          <w:szCs w:val="24"/>
        </w:rPr>
        <w:t>polgármesteri</w:t>
      </w:r>
      <w:proofErr w:type="gramEnd"/>
      <w:r w:rsidRPr="00FA128C">
        <w:rPr>
          <w:rFonts w:eastAsia="Times New Roman"/>
          <w:szCs w:val="24"/>
        </w:rPr>
        <w:t xml:space="preserve"> </w:t>
      </w:r>
      <w:r w:rsidR="00FA128C">
        <w:rPr>
          <w:rFonts w:eastAsia="Times New Roman"/>
          <w:szCs w:val="24"/>
        </w:rPr>
        <w:t>koordinátor</w:t>
      </w:r>
    </w:p>
    <w:p w:rsidR="00D66DAD" w:rsidRPr="00FA128C" w:rsidRDefault="00D66DAD" w:rsidP="00BE6073">
      <w:pPr>
        <w:ind w:left="708" w:firstLine="708"/>
        <w:rPr>
          <w:rFonts w:eastAsia="Times New Roman"/>
          <w:szCs w:val="24"/>
        </w:rPr>
      </w:pPr>
    </w:p>
    <w:p w:rsidR="00D66DAD" w:rsidRPr="00FA128C" w:rsidRDefault="00D66DAD" w:rsidP="00BE6073">
      <w:pPr>
        <w:ind w:left="708" w:firstLine="708"/>
        <w:rPr>
          <w:rFonts w:eastAsia="Times New Roman"/>
          <w:szCs w:val="24"/>
        </w:rPr>
      </w:pPr>
    </w:p>
    <w:p w:rsidR="00100908" w:rsidRPr="00FA128C" w:rsidRDefault="00100908">
      <w:pPr>
        <w:rPr>
          <w:rFonts w:eastAsia="Times New Roman"/>
          <w:szCs w:val="24"/>
        </w:rPr>
      </w:pPr>
    </w:p>
    <w:p w:rsidR="00D66DAD" w:rsidRPr="00FA128C" w:rsidRDefault="00D66DAD" w:rsidP="00D66DAD">
      <w:pPr>
        <w:rPr>
          <w:szCs w:val="24"/>
        </w:rPr>
      </w:pPr>
      <w:r w:rsidRPr="00FA128C">
        <w:rPr>
          <w:b/>
          <w:szCs w:val="24"/>
        </w:rPr>
        <w:t>Egyeztetve:</w:t>
      </w:r>
      <w:r w:rsidRPr="00FA128C">
        <w:rPr>
          <w:b/>
          <w:szCs w:val="24"/>
        </w:rPr>
        <w:tab/>
      </w:r>
      <w:proofErr w:type="gramStart"/>
      <w:r w:rsidR="00FA128C" w:rsidRPr="00FA128C">
        <w:rPr>
          <w:szCs w:val="24"/>
        </w:rPr>
        <w:t>…………………………….</w:t>
      </w:r>
      <w:proofErr w:type="gramEnd"/>
    </w:p>
    <w:p w:rsidR="00D66DAD" w:rsidRPr="00FA128C" w:rsidRDefault="00D66DAD" w:rsidP="00D66DAD">
      <w:pPr>
        <w:rPr>
          <w:szCs w:val="24"/>
        </w:rPr>
      </w:pPr>
      <w:r w:rsidRPr="00FA128C">
        <w:rPr>
          <w:szCs w:val="24"/>
        </w:rPr>
        <w:tab/>
      </w:r>
      <w:r w:rsidRPr="00FA128C">
        <w:rPr>
          <w:szCs w:val="24"/>
        </w:rPr>
        <w:tab/>
      </w:r>
      <w:proofErr w:type="gramStart"/>
      <w:r w:rsidRPr="00FA128C">
        <w:rPr>
          <w:szCs w:val="24"/>
        </w:rPr>
        <w:t>dr.</w:t>
      </w:r>
      <w:proofErr w:type="gramEnd"/>
      <w:r w:rsidRPr="00FA128C">
        <w:rPr>
          <w:szCs w:val="24"/>
        </w:rPr>
        <w:t xml:space="preserve"> Varga Előd Bendegúz</w:t>
      </w:r>
    </w:p>
    <w:p w:rsidR="00D66DAD" w:rsidRPr="00FA128C" w:rsidRDefault="00D66DAD" w:rsidP="00D66DAD">
      <w:pPr>
        <w:rPr>
          <w:szCs w:val="24"/>
        </w:rPr>
      </w:pPr>
      <w:r w:rsidRPr="00FA128C">
        <w:rPr>
          <w:szCs w:val="24"/>
        </w:rPr>
        <w:tab/>
      </w:r>
      <w:r w:rsidRPr="00FA128C">
        <w:rPr>
          <w:szCs w:val="24"/>
        </w:rPr>
        <w:tab/>
      </w:r>
      <w:proofErr w:type="gramStart"/>
      <w:r w:rsidRPr="00FA128C">
        <w:rPr>
          <w:szCs w:val="24"/>
        </w:rPr>
        <w:t>alpolgármester</w:t>
      </w:r>
      <w:proofErr w:type="gramEnd"/>
    </w:p>
    <w:p w:rsidR="00D66DAD" w:rsidRPr="00FA128C" w:rsidRDefault="00D66DAD" w:rsidP="00D66DAD">
      <w:pPr>
        <w:rPr>
          <w:szCs w:val="24"/>
        </w:rPr>
      </w:pPr>
    </w:p>
    <w:p w:rsidR="00D66DAD" w:rsidRPr="00FA128C" w:rsidRDefault="00D66DAD" w:rsidP="00D66DAD">
      <w:pPr>
        <w:rPr>
          <w:b/>
          <w:szCs w:val="24"/>
        </w:rPr>
      </w:pPr>
    </w:p>
    <w:p w:rsidR="00D66DAD" w:rsidRPr="00FA128C" w:rsidRDefault="00D66DAD" w:rsidP="00D66DAD">
      <w:pPr>
        <w:rPr>
          <w:b/>
          <w:szCs w:val="24"/>
        </w:rPr>
      </w:pPr>
    </w:p>
    <w:p w:rsidR="00D66DAD" w:rsidRPr="00FA128C" w:rsidRDefault="00D66DAD" w:rsidP="00D66DAD">
      <w:pPr>
        <w:rPr>
          <w:szCs w:val="24"/>
        </w:rPr>
      </w:pPr>
      <w:r w:rsidRPr="00FA128C">
        <w:rPr>
          <w:b/>
          <w:szCs w:val="24"/>
        </w:rPr>
        <w:t>Látta:</w:t>
      </w:r>
      <w:r w:rsidRPr="00FA128C">
        <w:rPr>
          <w:b/>
          <w:szCs w:val="24"/>
        </w:rPr>
        <w:tab/>
      </w:r>
      <w:r w:rsidRPr="00FA128C">
        <w:rPr>
          <w:b/>
          <w:szCs w:val="24"/>
        </w:rPr>
        <w:tab/>
      </w:r>
      <w:proofErr w:type="gramStart"/>
      <w:r w:rsidR="00FA128C" w:rsidRPr="00FA128C">
        <w:rPr>
          <w:szCs w:val="24"/>
        </w:rPr>
        <w:t>…………………………….</w:t>
      </w:r>
      <w:proofErr w:type="gramEnd"/>
    </w:p>
    <w:p w:rsidR="00D66DAD" w:rsidRPr="00FA128C" w:rsidRDefault="00D66DAD" w:rsidP="00D66DAD">
      <w:pPr>
        <w:ind w:left="709" w:firstLine="709"/>
        <w:rPr>
          <w:rFonts w:eastAsia="Times New Roman"/>
          <w:szCs w:val="24"/>
        </w:rPr>
      </w:pPr>
      <w:proofErr w:type="gramStart"/>
      <w:r w:rsidRPr="00FA128C">
        <w:rPr>
          <w:rFonts w:eastAsia="Times New Roman"/>
          <w:szCs w:val="24"/>
        </w:rPr>
        <w:t>dr.</w:t>
      </w:r>
      <w:proofErr w:type="gramEnd"/>
      <w:r w:rsidRPr="00FA128C">
        <w:rPr>
          <w:rFonts w:eastAsia="Times New Roman"/>
          <w:szCs w:val="24"/>
        </w:rPr>
        <w:t xml:space="preserve"> </w:t>
      </w:r>
      <w:smartTag w:uri="urn:schemas-microsoft-com:office:smarttags" w:element="PersonName">
        <w:smartTagPr>
          <w:attr w:name="ProductID" w:val="Szalai Tibor"/>
        </w:smartTagPr>
        <w:r w:rsidRPr="00FA128C">
          <w:rPr>
            <w:rFonts w:eastAsia="Times New Roman"/>
            <w:szCs w:val="24"/>
          </w:rPr>
          <w:t>Szalai Tibor</w:t>
        </w:r>
      </w:smartTag>
    </w:p>
    <w:p w:rsidR="00D66DAD" w:rsidRPr="00FA128C" w:rsidRDefault="00D66DAD" w:rsidP="00D66DAD">
      <w:pPr>
        <w:rPr>
          <w:rFonts w:eastAsia="Times New Roman"/>
          <w:szCs w:val="24"/>
        </w:rPr>
      </w:pPr>
      <w:r w:rsidRPr="00FA128C">
        <w:rPr>
          <w:rFonts w:eastAsia="Times New Roman"/>
          <w:szCs w:val="24"/>
        </w:rPr>
        <w:tab/>
      </w:r>
      <w:r w:rsidRPr="00FA128C">
        <w:rPr>
          <w:rFonts w:eastAsia="Times New Roman"/>
          <w:szCs w:val="24"/>
        </w:rPr>
        <w:tab/>
      </w:r>
      <w:proofErr w:type="gramStart"/>
      <w:r w:rsidRPr="00FA128C">
        <w:rPr>
          <w:rFonts w:eastAsia="Times New Roman"/>
          <w:szCs w:val="24"/>
        </w:rPr>
        <w:t>jegyző</w:t>
      </w:r>
      <w:proofErr w:type="gramEnd"/>
    </w:p>
    <w:p w:rsidR="00D66DAD" w:rsidRPr="00FA128C" w:rsidRDefault="00D66DAD" w:rsidP="00D66DAD">
      <w:pPr>
        <w:rPr>
          <w:rFonts w:eastAsia="Times New Roman"/>
          <w:szCs w:val="24"/>
        </w:rPr>
      </w:pPr>
    </w:p>
    <w:p w:rsidR="00D66DAD" w:rsidRPr="00FA128C" w:rsidRDefault="00D66DAD" w:rsidP="00D66DAD">
      <w:pPr>
        <w:rPr>
          <w:rFonts w:eastAsia="Times New Roman"/>
          <w:szCs w:val="24"/>
        </w:rPr>
      </w:pPr>
    </w:p>
    <w:p w:rsidR="00D66DAD" w:rsidRPr="00FA128C" w:rsidRDefault="00D66DAD" w:rsidP="00D66DAD">
      <w:pPr>
        <w:rPr>
          <w:rFonts w:eastAsia="Times New Roman"/>
          <w:szCs w:val="24"/>
        </w:rPr>
      </w:pPr>
    </w:p>
    <w:p w:rsidR="00D66DAD" w:rsidRPr="00FA128C" w:rsidRDefault="00FA128C" w:rsidP="00D66DAD">
      <w:pPr>
        <w:ind w:left="709" w:firstLine="709"/>
        <w:rPr>
          <w:rFonts w:eastAsia="Times New Roman"/>
          <w:szCs w:val="24"/>
        </w:rPr>
      </w:pPr>
      <w:r w:rsidRPr="00FA128C">
        <w:rPr>
          <w:szCs w:val="24"/>
        </w:rPr>
        <w:t>…………………………….</w:t>
      </w:r>
    </w:p>
    <w:p w:rsidR="00D66DAD" w:rsidRPr="00FA128C" w:rsidRDefault="00D66DAD" w:rsidP="00D66DAD">
      <w:pPr>
        <w:rPr>
          <w:rFonts w:eastAsia="Times New Roman"/>
          <w:szCs w:val="24"/>
        </w:rPr>
      </w:pPr>
      <w:r w:rsidRPr="00FA128C">
        <w:rPr>
          <w:rFonts w:eastAsia="Times New Roman"/>
          <w:szCs w:val="24"/>
        </w:rPr>
        <w:tab/>
      </w:r>
      <w:r w:rsidRPr="00FA128C">
        <w:rPr>
          <w:rFonts w:eastAsia="Times New Roman"/>
          <w:szCs w:val="24"/>
        </w:rPr>
        <w:tab/>
      </w:r>
      <w:proofErr w:type="gramStart"/>
      <w:r w:rsidRPr="00FA128C">
        <w:rPr>
          <w:rFonts w:eastAsia="Times New Roman"/>
          <w:szCs w:val="24"/>
        </w:rPr>
        <w:t>dr.</w:t>
      </w:r>
      <w:proofErr w:type="gramEnd"/>
      <w:r w:rsidRPr="00FA128C">
        <w:rPr>
          <w:rFonts w:eastAsia="Times New Roman"/>
          <w:szCs w:val="24"/>
        </w:rPr>
        <w:t xml:space="preserve"> Silye Tamás</w:t>
      </w:r>
    </w:p>
    <w:p w:rsidR="00D66DAD" w:rsidRPr="00FA128C" w:rsidRDefault="00D66DAD" w:rsidP="00D66DAD">
      <w:pPr>
        <w:rPr>
          <w:rFonts w:eastAsia="Times New Roman"/>
          <w:szCs w:val="24"/>
        </w:rPr>
      </w:pPr>
      <w:r w:rsidRPr="00FA128C">
        <w:rPr>
          <w:rFonts w:eastAsia="Times New Roman"/>
          <w:szCs w:val="24"/>
        </w:rPr>
        <w:tab/>
      </w:r>
      <w:r w:rsidRPr="00FA128C">
        <w:rPr>
          <w:rFonts w:eastAsia="Times New Roman"/>
          <w:szCs w:val="24"/>
        </w:rPr>
        <w:tab/>
      </w:r>
      <w:proofErr w:type="gramStart"/>
      <w:r w:rsidRPr="00FA128C">
        <w:rPr>
          <w:rFonts w:eastAsia="Times New Roman"/>
          <w:szCs w:val="24"/>
        </w:rPr>
        <w:t>jegyzői</w:t>
      </w:r>
      <w:proofErr w:type="gramEnd"/>
      <w:r w:rsidRPr="00FA128C">
        <w:rPr>
          <w:rFonts w:eastAsia="Times New Roman"/>
          <w:szCs w:val="24"/>
        </w:rPr>
        <w:t xml:space="preserve"> igazgató</w:t>
      </w:r>
    </w:p>
    <w:p w:rsidR="0027392B" w:rsidRPr="00FA128C" w:rsidRDefault="0027392B">
      <w:pPr>
        <w:rPr>
          <w:rFonts w:eastAsia="Times New Roman"/>
          <w:szCs w:val="24"/>
        </w:rPr>
      </w:pPr>
    </w:p>
    <w:p w:rsidR="00100908" w:rsidRPr="00FA128C" w:rsidRDefault="00100908">
      <w:pPr>
        <w:rPr>
          <w:rFonts w:eastAsia="Times New Roman"/>
          <w:szCs w:val="24"/>
        </w:rPr>
      </w:pPr>
    </w:p>
    <w:p w:rsidR="00F56A85" w:rsidRPr="00FA128C" w:rsidRDefault="00F56A85" w:rsidP="0054629A">
      <w:pPr>
        <w:jc w:val="center"/>
        <w:rPr>
          <w:rFonts w:eastAsia="Times New Roman"/>
          <w:b/>
          <w:szCs w:val="24"/>
        </w:rPr>
      </w:pPr>
    </w:p>
    <w:p w:rsidR="002D51C6" w:rsidRPr="00FA128C" w:rsidRDefault="002D51C6" w:rsidP="0054629A">
      <w:pPr>
        <w:jc w:val="center"/>
        <w:rPr>
          <w:rFonts w:eastAsia="Times New Roman"/>
          <w:b/>
          <w:szCs w:val="24"/>
        </w:rPr>
      </w:pPr>
    </w:p>
    <w:p w:rsidR="002D51C6" w:rsidRPr="00FA128C" w:rsidRDefault="002D51C6" w:rsidP="0054629A">
      <w:pPr>
        <w:jc w:val="center"/>
        <w:rPr>
          <w:rFonts w:eastAsia="Times New Roman"/>
          <w:b/>
          <w:szCs w:val="24"/>
        </w:rPr>
      </w:pPr>
    </w:p>
    <w:p w:rsidR="00C04FF2" w:rsidRPr="00FA128C" w:rsidRDefault="00C04FF2" w:rsidP="0054629A">
      <w:pPr>
        <w:jc w:val="center"/>
        <w:rPr>
          <w:rFonts w:eastAsia="Times New Roman"/>
          <w:b/>
          <w:szCs w:val="24"/>
        </w:rPr>
      </w:pPr>
    </w:p>
    <w:p w:rsidR="002D51C6" w:rsidRPr="00FA128C" w:rsidRDefault="00B05588" w:rsidP="00B05588">
      <w:pPr>
        <w:ind w:left="3545" w:firstLine="709"/>
        <w:jc w:val="center"/>
        <w:rPr>
          <w:rFonts w:eastAsia="Times New Roman"/>
          <w:szCs w:val="24"/>
        </w:rPr>
      </w:pPr>
      <w:r w:rsidRPr="00FA128C">
        <w:rPr>
          <w:rFonts w:eastAsia="Times New Roman"/>
          <w:szCs w:val="24"/>
        </w:rPr>
        <w:t>A napirend tárgyalása zárt ülést nem igényel.</w:t>
      </w:r>
    </w:p>
    <w:p w:rsidR="002D51C6" w:rsidRDefault="002D51C6" w:rsidP="002D51C6">
      <w:pPr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br w:type="page"/>
      </w:r>
    </w:p>
    <w:p w:rsidR="00052C3D" w:rsidRDefault="00052C3D" w:rsidP="002D51C6">
      <w:pPr>
        <w:jc w:val="center"/>
        <w:rPr>
          <w:rFonts w:eastAsia="Times New Roman"/>
          <w:b/>
          <w:sz w:val="23"/>
          <w:szCs w:val="23"/>
        </w:rPr>
      </w:pPr>
    </w:p>
    <w:p w:rsidR="00010D38" w:rsidRDefault="00010D38" w:rsidP="002D51C6">
      <w:pPr>
        <w:jc w:val="center"/>
        <w:rPr>
          <w:rFonts w:eastAsia="Times New Roman"/>
          <w:b/>
          <w:sz w:val="23"/>
          <w:szCs w:val="23"/>
        </w:rPr>
      </w:pPr>
      <w:r w:rsidRPr="004962D1">
        <w:rPr>
          <w:rFonts w:eastAsia="Times New Roman"/>
          <w:b/>
          <w:sz w:val="23"/>
          <w:szCs w:val="23"/>
        </w:rPr>
        <w:t xml:space="preserve">Tisztelt </w:t>
      </w:r>
      <w:r w:rsidR="00207902" w:rsidRPr="004962D1">
        <w:rPr>
          <w:rFonts w:eastAsia="Times New Roman"/>
          <w:b/>
          <w:sz w:val="23"/>
          <w:szCs w:val="23"/>
        </w:rPr>
        <w:t>Képviselő-testület</w:t>
      </w:r>
      <w:r w:rsidRPr="004962D1">
        <w:rPr>
          <w:rFonts w:eastAsia="Times New Roman"/>
          <w:b/>
          <w:sz w:val="23"/>
          <w:szCs w:val="23"/>
        </w:rPr>
        <w:t>!</w:t>
      </w:r>
    </w:p>
    <w:p w:rsidR="003671F2" w:rsidRDefault="003671F2" w:rsidP="0054629A">
      <w:pPr>
        <w:jc w:val="center"/>
        <w:rPr>
          <w:rFonts w:eastAsia="Times New Roman"/>
          <w:b/>
          <w:sz w:val="23"/>
          <w:szCs w:val="23"/>
        </w:rPr>
      </w:pPr>
    </w:p>
    <w:p w:rsidR="008901A7" w:rsidRDefault="008901A7" w:rsidP="0054629A">
      <w:pPr>
        <w:jc w:val="center"/>
        <w:rPr>
          <w:rFonts w:eastAsia="Times New Roman"/>
          <w:b/>
          <w:sz w:val="23"/>
          <w:szCs w:val="23"/>
        </w:rPr>
      </w:pPr>
    </w:p>
    <w:p w:rsidR="00997760" w:rsidRDefault="00997760" w:rsidP="00997760">
      <w:pPr>
        <w:jc w:val="both"/>
        <w:rPr>
          <w:rFonts w:eastAsia="Times New Roman"/>
          <w:szCs w:val="24"/>
          <w:lang w:eastAsia="ar-SA"/>
        </w:rPr>
      </w:pPr>
      <w:r>
        <w:t xml:space="preserve">A </w:t>
      </w:r>
      <w:r w:rsidR="00D31962" w:rsidRPr="00D31962">
        <w:rPr>
          <w:rFonts w:eastAsia="Times New Roman"/>
          <w:szCs w:val="24"/>
          <w:lang w:eastAsia="ar-SA"/>
        </w:rPr>
        <w:t xml:space="preserve">2008-ban </w:t>
      </w:r>
      <w:r w:rsidR="00D31962">
        <w:rPr>
          <w:rFonts w:eastAsia="Times New Roman"/>
          <w:szCs w:val="24"/>
          <w:lang w:eastAsia="ar-SA"/>
        </w:rPr>
        <w:t xml:space="preserve">létrehozott </w:t>
      </w:r>
      <w:r>
        <w:t>Polgármesterek Európai Szövetsége olyan helyi önkormányzatokat fog össze</w:t>
      </w:r>
      <w:r w:rsidR="00D31962">
        <w:t xml:space="preserve"> kontinensszerte</w:t>
      </w:r>
      <w:r>
        <w:t xml:space="preserve">, </w:t>
      </w:r>
      <w:r w:rsidR="00D31962">
        <w:t>akik</w:t>
      </w:r>
      <w:r>
        <w:t xml:space="preserve"> önként vállalják, hogy támogatják</w:t>
      </w:r>
      <w:r w:rsidR="00D31962">
        <w:t xml:space="preserve">, egyben </w:t>
      </w:r>
      <w:r w:rsidR="00D31962" w:rsidRPr="00D31962">
        <w:rPr>
          <w:rFonts w:eastAsia="Times New Roman"/>
          <w:szCs w:val="24"/>
          <w:lang w:eastAsia="ar-SA"/>
        </w:rPr>
        <w:t>megvalósítják</w:t>
      </w:r>
      <w:r>
        <w:t xml:space="preserve"> az E</w:t>
      </w:r>
      <w:r w:rsidR="00D31962">
        <w:t>urópai Unió</w:t>
      </w:r>
      <w:r>
        <w:t xml:space="preserve"> klíma- és energiaügyi célkitűzései</w:t>
      </w:r>
      <w:r w:rsidR="00D31962">
        <w:t xml:space="preserve">t. Az alapítás óta </w:t>
      </w:r>
      <w:r w:rsidR="00D31962" w:rsidRPr="00D31962">
        <w:rPr>
          <w:rFonts w:eastAsia="Times New Roman"/>
          <w:szCs w:val="24"/>
          <w:lang w:eastAsia="ar-SA"/>
        </w:rPr>
        <w:t>11</w:t>
      </w:r>
      <w:r w:rsidR="00D31962">
        <w:rPr>
          <w:rFonts w:eastAsia="Times New Roman"/>
          <w:szCs w:val="24"/>
          <w:lang w:eastAsia="ar-SA"/>
        </w:rPr>
        <w:t>.</w:t>
      </w:r>
      <w:r w:rsidR="00D31962" w:rsidRPr="00D31962">
        <w:rPr>
          <w:rFonts w:eastAsia="Times New Roman"/>
          <w:szCs w:val="24"/>
          <w:lang w:eastAsia="ar-SA"/>
        </w:rPr>
        <w:t>077</w:t>
      </w:r>
      <w:r w:rsidR="00D31962">
        <w:rPr>
          <w:rFonts w:eastAsia="Times New Roman"/>
          <w:szCs w:val="24"/>
          <w:lang w:eastAsia="ar-SA"/>
        </w:rPr>
        <w:t xml:space="preserve"> </w:t>
      </w:r>
      <w:r>
        <w:t>h</w:t>
      </w:r>
      <w:r w:rsidR="00D31962">
        <w:t>elyi önkormányzat csatlakozott</w:t>
      </w:r>
      <w:r w:rsidR="00052C3D">
        <w:t xml:space="preserve"> az 1. számú mellékletként csatolt nyilatkozat aláírásával</w:t>
      </w:r>
      <w:r>
        <w:t xml:space="preserve">, </w:t>
      </w:r>
      <w:r w:rsidR="00D31962">
        <w:t>Európa</w:t>
      </w:r>
      <w:r>
        <w:t xml:space="preserve"> lakosságának </w:t>
      </w:r>
      <w:r w:rsidR="00D31962">
        <w:t>közel felét,</w:t>
      </w:r>
      <w:r>
        <w:t xml:space="preserve"> </w:t>
      </w:r>
      <w:r w:rsidR="00D31962">
        <w:rPr>
          <w:rFonts w:eastAsia="Times New Roman"/>
          <w:szCs w:val="24"/>
          <w:lang w:eastAsia="ar-SA"/>
        </w:rPr>
        <w:t>341.213.</w:t>
      </w:r>
      <w:r w:rsidR="00D31962" w:rsidRPr="00D31962">
        <w:rPr>
          <w:rFonts w:eastAsia="Times New Roman"/>
          <w:szCs w:val="24"/>
          <w:lang w:eastAsia="ar-SA"/>
        </w:rPr>
        <w:t>729</w:t>
      </w:r>
      <w:r w:rsidR="00D31962">
        <w:rPr>
          <w:rFonts w:eastAsia="Times New Roman"/>
          <w:szCs w:val="24"/>
          <w:lang w:eastAsia="ar-SA"/>
        </w:rPr>
        <w:t xml:space="preserve"> főt </w:t>
      </w:r>
      <w:r>
        <w:t xml:space="preserve">lefedve. </w:t>
      </w:r>
      <w:r w:rsidR="00D31962">
        <w:t xml:space="preserve">Magyarországról </w:t>
      </w:r>
      <w:r w:rsidR="00D31962" w:rsidRPr="00D31962">
        <w:rPr>
          <w:rFonts w:eastAsia="Times New Roman"/>
          <w:szCs w:val="24"/>
          <w:lang w:eastAsia="ar-SA"/>
        </w:rPr>
        <w:t>278</w:t>
      </w:r>
      <w:r w:rsidR="00D31962">
        <w:rPr>
          <w:rFonts w:eastAsia="Times New Roman"/>
          <w:szCs w:val="24"/>
          <w:lang w:eastAsia="ar-SA"/>
        </w:rPr>
        <w:t xml:space="preserve"> önkormányzat tagja a szövetségnek, ami 7.649.</w:t>
      </w:r>
      <w:r w:rsidR="00D31962" w:rsidRPr="00D31962">
        <w:rPr>
          <w:rFonts w:eastAsia="Times New Roman"/>
          <w:szCs w:val="24"/>
          <w:lang w:eastAsia="ar-SA"/>
        </w:rPr>
        <w:t>843</w:t>
      </w:r>
      <w:r w:rsidR="00D31962">
        <w:rPr>
          <w:rFonts w:eastAsia="Times New Roman"/>
          <w:szCs w:val="24"/>
          <w:lang w:eastAsia="ar-SA"/>
        </w:rPr>
        <w:t xml:space="preserve"> főnyi lakosságot jelent. </w:t>
      </w:r>
      <w:r>
        <w:t>A Polgá</w:t>
      </w:r>
      <w:r w:rsidR="00052C3D">
        <w:t xml:space="preserve">rmesterek Európai Szövetsége </w:t>
      </w:r>
      <w:r>
        <w:t>már</w:t>
      </w:r>
      <w:r w:rsidR="00052C3D">
        <w:t>a</w:t>
      </w:r>
      <w:r>
        <w:t xml:space="preserve"> a Polgármesterek Globális Szövetségének része.</w:t>
      </w:r>
    </w:p>
    <w:p w:rsidR="00D31962" w:rsidRDefault="00D31962" w:rsidP="00997760">
      <w:pPr>
        <w:jc w:val="both"/>
        <w:rPr>
          <w:rFonts w:eastAsia="Times New Roman"/>
          <w:szCs w:val="24"/>
          <w:lang w:eastAsia="ar-SA"/>
        </w:rPr>
      </w:pPr>
    </w:p>
    <w:p w:rsidR="00411C15" w:rsidRDefault="00997760" w:rsidP="00411C15">
      <w:pPr>
        <w:jc w:val="both"/>
        <w:rPr>
          <w:rFonts w:eastAsia="Times New Roman"/>
          <w:szCs w:val="24"/>
          <w:lang w:eastAsia="ar-SA"/>
        </w:rPr>
      </w:pPr>
      <w:r w:rsidRPr="003671F2">
        <w:rPr>
          <w:rFonts w:eastAsia="Times New Roman"/>
          <w:szCs w:val="24"/>
          <w:lang w:eastAsia="ar-SA"/>
        </w:rPr>
        <w:t>A Polgármesterek Európai Szövetség</w:t>
      </w:r>
      <w:r w:rsidR="00411C15">
        <w:rPr>
          <w:rFonts w:eastAsia="Times New Roman"/>
          <w:szCs w:val="24"/>
          <w:lang w:eastAsia="ar-SA"/>
        </w:rPr>
        <w:t>ének</w:t>
      </w:r>
      <w:r w:rsidRPr="003671F2">
        <w:rPr>
          <w:rFonts w:eastAsia="Times New Roman"/>
          <w:szCs w:val="24"/>
          <w:lang w:eastAsia="ar-SA"/>
        </w:rPr>
        <w:t xml:space="preserve"> célja a </w:t>
      </w:r>
      <w:r w:rsidR="00411C15">
        <w:rPr>
          <w:rFonts w:eastAsia="Times New Roman"/>
          <w:szCs w:val="24"/>
          <w:lang w:eastAsia="ar-SA"/>
        </w:rPr>
        <w:t>fenntartható, klíma</w:t>
      </w:r>
      <w:r w:rsidRPr="003671F2">
        <w:rPr>
          <w:rFonts w:eastAsia="Times New Roman"/>
          <w:szCs w:val="24"/>
          <w:lang w:eastAsia="ar-SA"/>
        </w:rPr>
        <w:t>semleges Európa érdekében tett intézkedések fokozása.</w:t>
      </w:r>
      <w:r>
        <w:rPr>
          <w:rFonts w:eastAsia="Times New Roman"/>
          <w:szCs w:val="24"/>
          <w:lang w:eastAsia="ar-SA"/>
        </w:rPr>
        <w:t xml:space="preserve"> A Szövetség tagjai kiemelt törekvései között szerepel az éghajlatvédelem, valamint a globális hőmérséklet-emelkedés 1,5 </w:t>
      </w:r>
      <w:hyperlink r:id="rId8" w:tooltip="°C" w:history="1">
        <w:r w:rsidRPr="00C619E9">
          <w:rPr>
            <w:rFonts w:eastAsia="Times New Roman"/>
            <w:szCs w:val="24"/>
            <w:lang w:eastAsia="ar-SA"/>
          </w:rPr>
          <w:t>°C</w:t>
        </w:r>
      </w:hyperlink>
      <w:r>
        <w:rPr>
          <w:rFonts w:eastAsia="Times New Roman"/>
          <w:szCs w:val="24"/>
          <w:lang w:eastAsia="ar-SA"/>
        </w:rPr>
        <w:t xml:space="preserve"> alatt tartása. A Szövetséghez csatlakozó városok együttműködnek abban, h</w:t>
      </w:r>
      <w:r w:rsidR="00411C15">
        <w:rPr>
          <w:rFonts w:eastAsia="Times New Roman"/>
          <w:szCs w:val="24"/>
          <w:lang w:eastAsia="ar-SA"/>
        </w:rPr>
        <w:t>ogy a városukban csökkentsék a szén-dioxid</w:t>
      </w:r>
      <w:r w:rsidR="00411C15" w:rsidRPr="00411C15">
        <w:rPr>
          <w:rFonts w:eastAsia="Times New Roman"/>
          <w:szCs w:val="24"/>
          <w:lang w:eastAsia="ar-SA"/>
        </w:rPr>
        <w:t xml:space="preserve"> </w:t>
      </w:r>
      <w:r w:rsidR="00411C15">
        <w:rPr>
          <w:rFonts w:eastAsia="Times New Roman"/>
          <w:szCs w:val="24"/>
          <w:lang w:eastAsia="ar-SA"/>
        </w:rPr>
        <w:t xml:space="preserve">és egyéb </w:t>
      </w:r>
      <w:r>
        <w:rPr>
          <w:rFonts w:eastAsia="Times New Roman"/>
          <w:szCs w:val="24"/>
          <w:lang w:eastAsia="ar-SA"/>
        </w:rPr>
        <w:t>üvegháztartást okozó gázok kibocsátást, növeljék az el</w:t>
      </w:r>
      <w:r w:rsidR="00411C15">
        <w:rPr>
          <w:rFonts w:eastAsia="Times New Roman"/>
          <w:szCs w:val="24"/>
          <w:lang w:eastAsia="ar-SA"/>
        </w:rPr>
        <w:t>len</w:t>
      </w:r>
      <w:r>
        <w:rPr>
          <w:rFonts w:eastAsia="Times New Roman"/>
          <w:szCs w:val="24"/>
          <w:lang w:eastAsia="ar-SA"/>
        </w:rPr>
        <w:t xml:space="preserve">állóképességet az éghajlatváltozás </w:t>
      </w:r>
      <w:r w:rsidR="00411C15">
        <w:rPr>
          <w:rFonts w:eastAsia="Times New Roman"/>
          <w:szCs w:val="24"/>
          <w:lang w:eastAsia="ar-SA"/>
        </w:rPr>
        <w:t xml:space="preserve">– elkerülhetetlennek látszó – </w:t>
      </w:r>
      <w:r>
        <w:rPr>
          <w:rFonts w:eastAsia="Times New Roman"/>
          <w:szCs w:val="24"/>
          <w:lang w:eastAsia="ar-SA"/>
        </w:rPr>
        <w:t xml:space="preserve">kedvezőtlen hatásaival szemben, illetve </w:t>
      </w:r>
      <w:r w:rsidR="00411C15">
        <w:rPr>
          <w:rFonts w:eastAsia="Times New Roman"/>
          <w:szCs w:val="24"/>
          <w:lang w:eastAsia="ar-SA"/>
        </w:rPr>
        <w:t xml:space="preserve">tegyenek </w:t>
      </w:r>
      <w:r>
        <w:rPr>
          <w:rFonts w:eastAsia="Times New Roman"/>
          <w:szCs w:val="24"/>
          <w:lang w:eastAsia="ar-SA"/>
        </w:rPr>
        <w:t>az energiaszegénység elkerülése érdekében</w:t>
      </w:r>
      <w:r w:rsidR="00411C15">
        <w:rPr>
          <w:rFonts w:eastAsia="Times New Roman"/>
          <w:szCs w:val="24"/>
          <w:lang w:eastAsia="ar-SA"/>
        </w:rPr>
        <w:t xml:space="preserve"> azáltal, hogy </w:t>
      </w:r>
      <w:r w:rsidR="00411C15" w:rsidRPr="00411C15">
        <w:rPr>
          <w:rFonts w:eastAsia="Times New Roman"/>
          <w:szCs w:val="24"/>
          <w:lang w:eastAsia="ar-SA"/>
        </w:rPr>
        <w:t xml:space="preserve">polgáraik számára biztonságos, fenntartható és elérhető energiát </w:t>
      </w:r>
      <w:r w:rsidR="00411C15">
        <w:rPr>
          <w:rFonts w:eastAsia="Times New Roman"/>
          <w:szCs w:val="24"/>
          <w:lang w:eastAsia="ar-SA"/>
        </w:rPr>
        <w:t xml:space="preserve">biztosítanak. A 2015-ös Párizsi Egyezménnyel </w:t>
      </w:r>
      <w:r w:rsidR="00627720">
        <w:rPr>
          <w:rFonts w:eastAsia="Times New Roman"/>
          <w:szCs w:val="24"/>
          <w:lang w:eastAsia="ar-SA"/>
        </w:rPr>
        <w:t>összhangban a</w:t>
      </w:r>
      <w:r w:rsidR="00411C15" w:rsidRPr="00411C15">
        <w:rPr>
          <w:rFonts w:eastAsia="Times New Roman"/>
          <w:szCs w:val="24"/>
          <w:lang w:eastAsia="ar-SA"/>
        </w:rPr>
        <w:t xml:space="preserve">z aláírók </w:t>
      </w:r>
      <w:r w:rsidR="00627720" w:rsidRPr="00411C15">
        <w:rPr>
          <w:rFonts w:eastAsia="Times New Roman"/>
          <w:szCs w:val="24"/>
          <w:lang w:eastAsia="ar-SA"/>
        </w:rPr>
        <w:t xml:space="preserve">vállalják, hogy aktívan támogatják az EU azon célkitűzésének megvalósítását, hogy 2030-ra az üvegházhatást okozó gázok </w:t>
      </w:r>
      <w:r w:rsidR="00627720">
        <w:rPr>
          <w:rFonts w:eastAsia="Times New Roman"/>
          <w:szCs w:val="24"/>
          <w:lang w:eastAsia="ar-SA"/>
        </w:rPr>
        <w:t xml:space="preserve">mennyiségét 40%-kal csökkentsék, </w:t>
      </w:r>
      <w:r w:rsidR="00411C15" w:rsidRPr="00411C15">
        <w:rPr>
          <w:rFonts w:eastAsia="Times New Roman"/>
          <w:szCs w:val="24"/>
          <w:lang w:eastAsia="ar-SA"/>
        </w:rPr>
        <w:t xml:space="preserve">2050-re </w:t>
      </w:r>
      <w:r w:rsidR="00627720">
        <w:rPr>
          <w:rFonts w:eastAsia="Times New Roman"/>
          <w:szCs w:val="24"/>
          <w:lang w:eastAsia="ar-SA"/>
        </w:rPr>
        <w:t xml:space="preserve">pedig törekszenek városaik </w:t>
      </w:r>
      <w:proofErr w:type="spellStart"/>
      <w:r w:rsidR="00627720">
        <w:rPr>
          <w:rFonts w:eastAsia="Times New Roman"/>
          <w:szCs w:val="24"/>
          <w:lang w:eastAsia="ar-SA"/>
        </w:rPr>
        <w:t>karbonsemlegesítésére</w:t>
      </w:r>
      <w:proofErr w:type="spellEnd"/>
      <w:r w:rsidR="00627720">
        <w:rPr>
          <w:rFonts w:eastAsia="Times New Roman"/>
          <w:szCs w:val="24"/>
          <w:lang w:eastAsia="ar-SA"/>
        </w:rPr>
        <w:t xml:space="preserve">. </w:t>
      </w:r>
    </w:p>
    <w:p w:rsidR="00627720" w:rsidRDefault="00627720" w:rsidP="00411C15">
      <w:pPr>
        <w:jc w:val="both"/>
        <w:rPr>
          <w:rFonts w:eastAsia="Times New Roman"/>
          <w:szCs w:val="24"/>
          <w:lang w:eastAsia="ar-SA"/>
        </w:rPr>
      </w:pPr>
    </w:p>
    <w:p w:rsidR="00411C15" w:rsidRDefault="00411C15" w:rsidP="00411C15">
      <w:pPr>
        <w:jc w:val="both"/>
        <w:rPr>
          <w:rFonts w:eastAsia="Times New Roman"/>
          <w:szCs w:val="24"/>
          <w:lang w:eastAsia="ar-SA"/>
        </w:rPr>
      </w:pPr>
      <w:r w:rsidRPr="00411C15">
        <w:rPr>
          <w:rFonts w:eastAsia="Times New Roman"/>
          <w:szCs w:val="24"/>
          <w:lang w:eastAsia="ar-SA"/>
        </w:rPr>
        <w:t xml:space="preserve">Annak érdekében, hogy a politikai kötelezettségvállalást gyakorlati intézkedések és </w:t>
      </w:r>
      <w:r w:rsidR="00627720">
        <w:rPr>
          <w:rFonts w:eastAsia="Times New Roman"/>
          <w:szCs w:val="24"/>
          <w:lang w:eastAsia="ar-SA"/>
        </w:rPr>
        <w:t xml:space="preserve">konkrét </w:t>
      </w:r>
      <w:r w:rsidRPr="00411C15">
        <w:rPr>
          <w:rFonts w:eastAsia="Times New Roman"/>
          <w:szCs w:val="24"/>
          <w:lang w:eastAsia="ar-SA"/>
        </w:rPr>
        <w:t xml:space="preserve">projektek kövessék, a </w:t>
      </w:r>
      <w:r w:rsidR="00627720">
        <w:rPr>
          <w:rFonts w:eastAsia="Times New Roman"/>
          <w:szCs w:val="24"/>
          <w:lang w:eastAsia="ar-SA"/>
        </w:rPr>
        <w:t>csatlakozók azt is</w:t>
      </w:r>
      <w:r w:rsidRPr="00411C15">
        <w:rPr>
          <w:rFonts w:eastAsia="Times New Roman"/>
          <w:szCs w:val="24"/>
          <w:lang w:eastAsia="ar-SA"/>
        </w:rPr>
        <w:t xml:space="preserve"> vállalják, hogy a helyi határozattól számított két éven belül benyújtanak egy Fenntartható Energia- és Klíma</w:t>
      </w:r>
      <w:r w:rsidR="00627720">
        <w:rPr>
          <w:rFonts w:eastAsia="Times New Roman"/>
          <w:szCs w:val="24"/>
          <w:lang w:eastAsia="ar-SA"/>
        </w:rPr>
        <w:t>-</w:t>
      </w:r>
      <w:r w:rsidRPr="00411C15">
        <w:rPr>
          <w:rFonts w:eastAsia="Times New Roman"/>
          <w:szCs w:val="24"/>
          <w:lang w:eastAsia="ar-SA"/>
        </w:rPr>
        <w:t xml:space="preserve">akciótervet (SECAP), amelyben vázolják a végrehajtani kívánt legfontosabb tevékenységeket. A terv a csökkentési tevékenységek nyomon követési érdekében tartalmazni fog egy </w:t>
      </w:r>
      <w:proofErr w:type="spellStart"/>
      <w:r w:rsidRPr="00411C15">
        <w:rPr>
          <w:rFonts w:eastAsia="Times New Roman"/>
          <w:szCs w:val="24"/>
          <w:lang w:eastAsia="ar-SA"/>
        </w:rPr>
        <w:t>Alapkibocsátási</w:t>
      </w:r>
      <w:proofErr w:type="spellEnd"/>
      <w:r w:rsidRPr="00411C15">
        <w:rPr>
          <w:rFonts w:eastAsia="Times New Roman"/>
          <w:szCs w:val="24"/>
          <w:lang w:eastAsia="ar-SA"/>
        </w:rPr>
        <w:t xml:space="preserve"> készletet, illetve egy Klímaváltozási kockázat- és veszélyeztetettség</w:t>
      </w:r>
      <w:r w:rsidR="00627720">
        <w:rPr>
          <w:rFonts w:eastAsia="Times New Roman"/>
          <w:szCs w:val="24"/>
          <w:lang w:eastAsia="ar-SA"/>
        </w:rPr>
        <w:t>-</w:t>
      </w:r>
      <w:r w:rsidRPr="00411C15">
        <w:rPr>
          <w:rFonts w:eastAsia="Times New Roman"/>
          <w:szCs w:val="24"/>
          <w:lang w:eastAsia="ar-SA"/>
        </w:rPr>
        <w:t xml:space="preserve">értékelést. Az alkalmazkodási stratégiának vagy a SECAP részét kell képeznie, vagy külön tervezési </w:t>
      </w:r>
      <w:proofErr w:type="gramStart"/>
      <w:r w:rsidRPr="00411C15">
        <w:rPr>
          <w:rFonts w:eastAsia="Times New Roman"/>
          <w:szCs w:val="24"/>
          <w:lang w:eastAsia="ar-SA"/>
        </w:rPr>
        <w:t>dokumentum(</w:t>
      </w:r>
      <w:proofErr w:type="gramEnd"/>
      <w:r w:rsidRPr="00411C15">
        <w:rPr>
          <w:rFonts w:eastAsia="Times New Roman"/>
          <w:szCs w:val="24"/>
          <w:lang w:eastAsia="ar-SA"/>
        </w:rPr>
        <w:t>ok)</w:t>
      </w:r>
      <w:proofErr w:type="spellStart"/>
      <w:r w:rsidRPr="00411C15">
        <w:rPr>
          <w:rFonts w:eastAsia="Times New Roman"/>
          <w:szCs w:val="24"/>
          <w:lang w:eastAsia="ar-SA"/>
        </w:rPr>
        <w:t>ban</w:t>
      </w:r>
      <w:proofErr w:type="spellEnd"/>
      <w:r w:rsidRPr="00411C15">
        <w:rPr>
          <w:rFonts w:eastAsia="Times New Roman"/>
          <w:szCs w:val="24"/>
          <w:lang w:eastAsia="ar-SA"/>
        </w:rPr>
        <w:t xml:space="preserve"> kell azt kidolgozni és beépíteni. Ez a határozott kötelezettségvállalás egy hosszú távú folyamat kezdetét jelzi, amely során a városoknak kétévente jelenteniük kell, hogyan halad a megvalósítás.</w:t>
      </w:r>
    </w:p>
    <w:p w:rsidR="00627720" w:rsidRDefault="00627720" w:rsidP="00627720">
      <w:pPr>
        <w:jc w:val="both"/>
        <w:rPr>
          <w:rFonts w:eastAsia="Times New Roman"/>
          <w:szCs w:val="24"/>
          <w:lang w:eastAsia="ar-SA"/>
        </w:rPr>
      </w:pPr>
    </w:p>
    <w:p w:rsidR="00627720" w:rsidRDefault="00627720" w:rsidP="00627720">
      <w:pPr>
        <w:jc w:val="both"/>
        <w:rPr>
          <w:rFonts w:eastAsia="Times New Roman"/>
          <w:szCs w:val="24"/>
          <w:lang w:eastAsia="ar-SA"/>
        </w:rPr>
      </w:pPr>
      <w:r w:rsidRPr="00A20F34">
        <w:rPr>
          <w:rFonts w:eastAsia="Times New Roman"/>
          <w:szCs w:val="24"/>
          <w:lang w:eastAsia="ar-SA"/>
        </w:rPr>
        <w:t>A P</w:t>
      </w:r>
      <w:r>
        <w:rPr>
          <w:rFonts w:eastAsia="Times New Roman"/>
          <w:szCs w:val="24"/>
          <w:lang w:eastAsia="ar-SA"/>
        </w:rPr>
        <w:t xml:space="preserve">olgármesterek Európai Szövetségének </w:t>
      </w:r>
      <w:r w:rsidRPr="00A20F34">
        <w:rPr>
          <w:rFonts w:eastAsia="Times New Roman"/>
          <w:szCs w:val="24"/>
          <w:lang w:eastAsia="ar-SA"/>
        </w:rPr>
        <w:t>Irodája számos lehetőséget kínál a hálózatépítésre, az együttműködésre és az ismeretek cseréjére, például testre szabott képzések és egymástól való tanulási programok formájában; valamint különböző témákban történő kapacitásépítési tevékenységekre (pl.: mérséklés, alkalmazkodás, energiaszegénység, pénzügyi támogatási és finanszírozási eszközök)</w:t>
      </w:r>
      <w:r>
        <w:rPr>
          <w:rFonts w:eastAsia="Times New Roman"/>
          <w:szCs w:val="24"/>
          <w:lang w:eastAsia="ar-SA"/>
        </w:rPr>
        <w:t xml:space="preserve">. </w:t>
      </w:r>
    </w:p>
    <w:p w:rsidR="00627720" w:rsidRDefault="00627720" w:rsidP="00411C15">
      <w:pPr>
        <w:jc w:val="both"/>
        <w:rPr>
          <w:rFonts w:eastAsia="Times New Roman"/>
          <w:szCs w:val="24"/>
          <w:lang w:eastAsia="ar-SA"/>
        </w:rPr>
      </w:pPr>
    </w:p>
    <w:p w:rsidR="00627720" w:rsidRDefault="00627720" w:rsidP="00627720">
      <w:pPr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A Polgármesterek Európai Szövetségéhez való csatlakozás nem díjköteles, rendszeres tagsági díj fizetési kötelezettség sincs. </w:t>
      </w:r>
    </w:p>
    <w:p w:rsidR="00627720" w:rsidRPr="003671F2" w:rsidRDefault="00627720" w:rsidP="00627720">
      <w:pPr>
        <w:jc w:val="both"/>
        <w:rPr>
          <w:rFonts w:eastAsia="Times New Roman"/>
          <w:szCs w:val="24"/>
          <w:lang w:eastAsia="ar-SA"/>
        </w:rPr>
      </w:pPr>
    </w:p>
    <w:p w:rsidR="00627720" w:rsidRDefault="00627720" w:rsidP="00052C3D">
      <w:pPr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Budapest Főváros II. Kerületének Önkormányzatának </w:t>
      </w:r>
      <w:proofErr w:type="spellStart"/>
      <w:r>
        <w:rPr>
          <w:rFonts w:eastAsia="Times New Roman"/>
          <w:szCs w:val="24"/>
          <w:lang w:eastAsia="ar-SA"/>
        </w:rPr>
        <w:t>SECAP-ja</w:t>
      </w:r>
      <w:proofErr w:type="spellEnd"/>
      <w:r>
        <w:rPr>
          <w:rFonts w:eastAsia="Times New Roman"/>
          <w:szCs w:val="24"/>
          <w:lang w:eastAsia="ar-SA"/>
        </w:rPr>
        <w:t xml:space="preserve"> az Energiaklub közreműködésével 2022. december 31-ére kompletten e</w:t>
      </w:r>
      <w:r w:rsidR="00FD642C">
        <w:rPr>
          <w:rFonts w:eastAsia="Times New Roman"/>
          <w:szCs w:val="24"/>
          <w:lang w:eastAsia="ar-SA"/>
        </w:rPr>
        <w:t>lkészül, részleges felmérések má</w:t>
      </w:r>
      <w:r>
        <w:rPr>
          <w:rFonts w:eastAsia="Times New Roman"/>
          <w:szCs w:val="24"/>
          <w:lang w:eastAsia="ar-SA"/>
        </w:rPr>
        <w:t xml:space="preserve">r most is rendelkezésre állnak, továbbá a </w:t>
      </w:r>
      <w:r w:rsidRPr="00627720">
        <w:rPr>
          <w:rFonts w:eastAsia="Times New Roman"/>
          <w:szCs w:val="24"/>
          <w:lang w:eastAsia="ar-SA"/>
        </w:rPr>
        <w:t>353</w:t>
      </w:r>
      <w:r w:rsidR="00052C3D">
        <w:rPr>
          <w:rFonts w:eastAsia="Times New Roman"/>
          <w:szCs w:val="24"/>
          <w:lang w:eastAsia="ar-SA"/>
        </w:rPr>
        <w:t>-361</w:t>
      </w:r>
      <w:r w:rsidRPr="00627720">
        <w:rPr>
          <w:rFonts w:eastAsia="Times New Roman"/>
          <w:szCs w:val="24"/>
          <w:lang w:eastAsia="ar-SA"/>
        </w:rPr>
        <w:t>/2019.(XII.19.) képviselő-testületi határozata</w:t>
      </w:r>
      <w:r w:rsidR="00052C3D">
        <w:rPr>
          <w:rFonts w:eastAsia="Times New Roman"/>
          <w:szCs w:val="24"/>
          <w:lang w:eastAsia="ar-SA"/>
        </w:rPr>
        <w:t xml:space="preserve">i egyértelműen rámutatnak a klíma védelmének fontosságára és kijelölik a cselekvési kereteket, ezen belül különösen a </w:t>
      </w:r>
      <w:r w:rsidR="00052C3D" w:rsidRPr="00052C3D">
        <w:rPr>
          <w:rFonts w:eastAsia="Times New Roman"/>
          <w:szCs w:val="24"/>
          <w:lang w:eastAsia="ar-SA"/>
        </w:rPr>
        <w:t>360/2019.</w:t>
      </w:r>
      <w:r w:rsidR="00052C3D">
        <w:rPr>
          <w:rFonts w:eastAsia="Times New Roman"/>
          <w:szCs w:val="24"/>
          <w:lang w:eastAsia="ar-SA"/>
        </w:rPr>
        <w:t xml:space="preserve"> </w:t>
      </w:r>
      <w:r w:rsidR="00052C3D" w:rsidRPr="00052C3D">
        <w:rPr>
          <w:rFonts w:eastAsia="Times New Roman"/>
          <w:szCs w:val="24"/>
          <w:lang w:eastAsia="ar-SA"/>
        </w:rPr>
        <w:t>(XII.19.) határoz</w:t>
      </w:r>
      <w:r w:rsidR="00052C3D">
        <w:rPr>
          <w:rFonts w:eastAsia="Times New Roman"/>
          <w:szCs w:val="24"/>
          <w:lang w:eastAsia="ar-SA"/>
        </w:rPr>
        <w:t xml:space="preserve">at rendelkezik a </w:t>
      </w:r>
      <w:proofErr w:type="spellStart"/>
      <w:r w:rsidR="00052C3D" w:rsidRPr="00052C3D">
        <w:rPr>
          <w:rFonts w:eastAsia="Times New Roman"/>
          <w:szCs w:val="24"/>
          <w:lang w:eastAsia="ar-SA"/>
        </w:rPr>
        <w:t>SECAP-</w:t>
      </w:r>
      <w:r w:rsidR="00052C3D">
        <w:rPr>
          <w:rFonts w:eastAsia="Times New Roman"/>
          <w:szCs w:val="24"/>
          <w:lang w:eastAsia="ar-SA"/>
        </w:rPr>
        <w:t>ról</w:t>
      </w:r>
      <w:proofErr w:type="spellEnd"/>
      <w:r w:rsidR="00052C3D">
        <w:rPr>
          <w:rFonts w:eastAsia="Times New Roman"/>
          <w:szCs w:val="24"/>
          <w:lang w:eastAsia="ar-SA"/>
        </w:rPr>
        <w:t>, említve a</w:t>
      </w:r>
      <w:r w:rsidR="00052C3D" w:rsidRPr="00052C3D">
        <w:rPr>
          <w:rFonts w:eastAsia="Times New Roman"/>
          <w:szCs w:val="24"/>
          <w:lang w:eastAsia="ar-SA"/>
        </w:rPr>
        <w:t xml:space="preserve"> Polgármesterek Klím</w:t>
      </w:r>
      <w:r w:rsidR="00052C3D">
        <w:rPr>
          <w:rFonts w:eastAsia="Times New Roman"/>
          <w:szCs w:val="24"/>
          <w:lang w:eastAsia="ar-SA"/>
        </w:rPr>
        <w:t>a- és Energiaügyi Szövetségét (ami megegyezik a Polgármesterek Európai Szövetségével).</w:t>
      </w:r>
    </w:p>
    <w:p w:rsidR="00411C15" w:rsidRDefault="00411C15" w:rsidP="00997760">
      <w:pPr>
        <w:jc w:val="both"/>
        <w:rPr>
          <w:rFonts w:eastAsia="Times New Roman"/>
          <w:szCs w:val="24"/>
          <w:lang w:eastAsia="ar-SA"/>
        </w:rPr>
      </w:pPr>
    </w:p>
    <w:p w:rsidR="009F4344" w:rsidRDefault="00052C3D" w:rsidP="002D4B7A">
      <w:pPr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Fentiekre tekintettel k</w:t>
      </w:r>
      <w:r w:rsidR="009F4344">
        <w:rPr>
          <w:rFonts w:eastAsia="Times New Roman"/>
          <w:szCs w:val="24"/>
          <w:lang w:eastAsia="ar-SA"/>
        </w:rPr>
        <w:t xml:space="preserve">érem a </w:t>
      </w:r>
      <w:r w:rsidR="00FA128C">
        <w:rPr>
          <w:rFonts w:eastAsia="Times New Roman"/>
          <w:szCs w:val="24"/>
          <w:lang w:eastAsia="ar-SA"/>
        </w:rPr>
        <w:t xml:space="preserve">T. </w:t>
      </w:r>
      <w:r w:rsidR="009F4344">
        <w:rPr>
          <w:rFonts w:eastAsia="Times New Roman"/>
          <w:szCs w:val="24"/>
          <w:lang w:eastAsia="ar-SA"/>
        </w:rPr>
        <w:t>Képviselő-testületet a határozati javaslat elfogadására.</w:t>
      </w:r>
    </w:p>
    <w:p w:rsidR="009F4344" w:rsidRDefault="009F4344" w:rsidP="002D4B7A">
      <w:pPr>
        <w:jc w:val="both"/>
        <w:rPr>
          <w:rFonts w:eastAsia="Times New Roman"/>
          <w:szCs w:val="24"/>
          <w:lang w:eastAsia="ar-SA"/>
        </w:rPr>
      </w:pPr>
    </w:p>
    <w:p w:rsidR="00FA128C" w:rsidRDefault="00FA128C" w:rsidP="00282BC8">
      <w:pPr>
        <w:tabs>
          <w:tab w:val="left" w:pos="0"/>
        </w:tabs>
        <w:jc w:val="center"/>
        <w:rPr>
          <w:rFonts w:eastAsia="Times New Roman"/>
          <w:b/>
          <w:bCs/>
          <w:szCs w:val="24"/>
          <w:lang w:eastAsia="ar-SA"/>
        </w:rPr>
      </w:pPr>
    </w:p>
    <w:p w:rsidR="00052C3D" w:rsidRDefault="00052C3D" w:rsidP="00282BC8">
      <w:pPr>
        <w:tabs>
          <w:tab w:val="left" w:pos="0"/>
        </w:tabs>
        <w:jc w:val="center"/>
        <w:rPr>
          <w:rFonts w:eastAsia="Times New Roman"/>
          <w:b/>
          <w:bCs/>
          <w:szCs w:val="24"/>
          <w:lang w:eastAsia="ar-SA"/>
        </w:rPr>
      </w:pPr>
    </w:p>
    <w:p w:rsidR="00052C3D" w:rsidRDefault="00052C3D" w:rsidP="00282BC8">
      <w:pPr>
        <w:tabs>
          <w:tab w:val="left" w:pos="0"/>
        </w:tabs>
        <w:jc w:val="center"/>
        <w:rPr>
          <w:rFonts w:eastAsia="Times New Roman"/>
          <w:b/>
          <w:bCs/>
          <w:szCs w:val="24"/>
          <w:lang w:eastAsia="ar-SA"/>
        </w:rPr>
      </w:pPr>
    </w:p>
    <w:p w:rsidR="00FA128C" w:rsidRPr="00FA128C" w:rsidRDefault="00FA128C" w:rsidP="00282BC8">
      <w:pPr>
        <w:tabs>
          <w:tab w:val="left" w:pos="0"/>
        </w:tabs>
        <w:jc w:val="center"/>
        <w:rPr>
          <w:rFonts w:eastAsia="Times New Roman"/>
          <w:b/>
          <w:bCs/>
          <w:szCs w:val="24"/>
          <w:lang w:eastAsia="ar-SA"/>
        </w:rPr>
      </w:pPr>
    </w:p>
    <w:p w:rsidR="001C1C1D" w:rsidRPr="00FA128C" w:rsidRDefault="00FA128C" w:rsidP="00282BC8">
      <w:pPr>
        <w:tabs>
          <w:tab w:val="left" w:pos="0"/>
        </w:tabs>
        <w:jc w:val="center"/>
        <w:rPr>
          <w:rFonts w:eastAsia="Times New Roman"/>
          <w:b/>
          <w:bCs/>
          <w:szCs w:val="24"/>
          <w:lang w:eastAsia="ar-SA"/>
        </w:rPr>
      </w:pPr>
      <w:r>
        <w:rPr>
          <w:rFonts w:eastAsia="Times New Roman"/>
          <w:b/>
          <w:bCs/>
          <w:szCs w:val="24"/>
          <w:lang w:eastAsia="ar-SA"/>
        </w:rPr>
        <w:t>Határozati javaslat</w:t>
      </w:r>
    </w:p>
    <w:p w:rsidR="001C1C1D" w:rsidRPr="00FA128C" w:rsidRDefault="001C1C1D" w:rsidP="00282BC8">
      <w:pPr>
        <w:rPr>
          <w:rFonts w:eastAsia="Times New Roman"/>
          <w:noProof/>
          <w:szCs w:val="24"/>
          <w:lang w:eastAsia="ar-SA"/>
        </w:rPr>
      </w:pPr>
    </w:p>
    <w:p w:rsidR="001C1C1D" w:rsidRPr="00FA128C" w:rsidRDefault="001C1C1D" w:rsidP="00282BC8">
      <w:pPr>
        <w:jc w:val="both"/>
        <w:rPr>
          <w:rFonts w:eastAsia="Times New Roman"/>
          <w:szCs w:val="24"/>
          <w:lang w:eastAsia="ar-SA"/>
        </w:rPr>
      </w:pPr>
    </w:p>
    <w:p w:rsidR="00997760" w:rsidRDefault="00997760" w:rsidP="000C1B33">
      <w:pPr>
        <w:ind w:left="1418" w:right="1415"/>
        <w:jc w:val="both"/>
        <w:rPr>
          <w:rFonts w:eastAsia="Times New Roman"/>
          <w:szCs w:val="24"/>
          <w:lang w:eastAsia="ar-SA"/>
        </w:rPr>
      </w:pPr>
      <w:r w:rsidRPr="002D4B7A">
        <w:rPr>
          <w:rFonts w:eastAsia="Times New Roman"/>
          <w:szCs w:val="24"/>
          <w:lang w:eastAsia="ar-SA"/>
        </w:rPr>
        <w:t>A Képviselő-</w:t>
      </w:r>
      <w:r w:rsidRPr="00822857">
        <w:rPr>
          <w:rFonts w:eastAsia="Times New Roman"/>
          <w:szCs w:val="24"/>
          <w:lang w:eastAsia="ar-SA"/>
        </w:rPr>
        <w:t xml:space="preserve">testület úgy dönt, hogy </w:t>
      </w:r>
      <w:r w:rsidR="00822857" w:rsidRPr="00822857">
        <w:rPr>
          <w:rFonts w:eastAsia="Times New Roman"/>
          <w:szCs w:val="24"/>
          <w:lang w:eastAsia="ar-SA"/>
        </w:rPr>
        <w:t>a Budapest Főváros II. Kerületi Önkormányzat csatlakoz</w:t>
      </w:r>
      <w:r w:rsidR="000C1B33">
        <w:rPr>
          <w:rFonts w:eastAsia="Times New Roman"/>
          <w:szCs w:val="24"/>
          <w:lang w:eastAsia="ar-SA"/>
        </w:rPr>
        <w:t>ik</w:t>
      </w:r>
      <w:r w:rsidR="00822857" w:rsidRPr="00822857">
        <w:rPr>
          <w:rFonts w:eastAsia="Times New Roman"/>
          <w:szCs w:val="24"/>
          <w:lang w:eastAsia="ar-SA"/>
        </w:rPr>
        <w:t xml:space="preserve"> a Polgármesterek Európai Szövetségéhez,</w:t>
      </w:r>
      <w:r w:rsidR="00822857">
        <w:rPr>
          <w:rFonts w:eastAsia="Times New Roman"/>
          <w:szCs w:val="24"/>
          <w:lang w:eastAsia="ar-SA"/>
        </w:rPr>
        <w:t xml:space="preserve"> </w:t>
      </w:r>
      <w:r w:rsidR="00822857" w:rsidRPr="00822857">
        <w:rPr>
          <w:rFonts w:eastAsia="Times New Roman"/>
          <w:szCs w:val="24"/>
          <w:lang w:eastAsia="ar-SA"/>
        </w:rPr>
        <w:t xml:space="preserve">elfogadja </w:t>
      </w:r>
      <w:r w:rsidR="00822857">
        <w:rPr>
          <w:rFonts w:eastAsia="Times New Roman"/>
          <w:szCs w:val="24"/>
          <w:lang w:eastAsia="ar-SA"/>
        </w:rPr>
        <w:t xml:space="preserve">a </w:t>
      </w:r>
      <w:r w:rsidRPr="00822857">
        <w:rPr>
          <w:rFonts w:eastAsia="Times New Roman"/>
          <w:szCs w:val="24"/>
          <w:lang w:eastAsia="ar-SA"/>
        </w:rPr>
        <w:t>Polgármestere</w:t>
      </w:r>
      <w:r w:rsidR="00052C3D" w:rsidRPr="00822857">
        <w:rPr>
          <w:rFonts w:eastAsia="Times New Roman"/>
          <w:szCs w:val="24"/>
          <w:lang w:eastAsia="ar-SA"/>
        </w:rPr>
        <w:t>k</w:t>
      </w:r>
      <w:r w:rsidRPr="00822857">
        <w:rPr>
          <w:rFonts w:eastAsia="Times New Roman"/>
          <w:szCs w:val="24"/>
          <w:lang w:eastAsia="ar-SA"/>
        </w:rPr>
        <w:t xml:space="preserve"> Európai Szövetsége</w:t>
      </w:r>
      <w:r>
        <w:rPr>
          <w:rFonts w:eastAsia="Times New Roman"/>
          <w:szCs w:val="24"/>
          <w:lang w:eastAsia="ar-SA"/>
        </w:rPr>
        <w:t xml:space="preserve"> kötelezettségvállalási dokumentumában foglaltakat, </w:t>
      </w:r>
      <w:r w:rsidR="00052C3D">
        <w:rPr>
          <w:szCs w:val="24"/>
        </w:rPr>
        <w:t>egyúttal felhatalmazza a Polgármestert a</w:t>
      </w:r>
      <w:r w:rsidR="00822857">
        <w:rPr>
          <w:szCs w:val="24"/>
        </w:rPr>
        <w:t>nnak</w:t>
      </w:r>
      <w:r w:rsidR="00052C3D">
        <w:rPr>
          <w:szCs w:val="24"/>
        </w:rPr>
        <w:t xml:space="preserve"> aláírására.</w:t>
      </w:r>
    </w:p>
    <w:p w:rsidR="00997760" w:rsidRDefault="00997760" w:rsidP="000C1B33">
      <w:pPr>
        <w:ind w:left="1418" w:right="1415"/>
        <w:jc w:val="both"/>
        <w:rPr>
          <w:rFonts w:eastAsia="Times New Roman"/>
          <w:szCs w:val="24"/>
          <w:lang w:eastAsia="ar-SA"/>
        </w:rPr>
      </w:pPr>
    </w:p>
    <w:p w:rsidR="001C1C1D" w:rsidRPr="00FA128C" w:rsidRDefault="001C1C1D" w:rsidP="000C1B33">
      <w:pPr>
        <w:tabs>
          <w:tab w:val="left" w:pos="-1418"/>
        </w:tabs>
        <w:ind w:left="1418" w:right="1415"/>
        <w:jc w:val="both"/>
        <w:rPr>
          <w:rFonts w:eastAsia="Times New Roman"/>
          <w:szCs w:val="24"/>
          <w:lang w:eastAsia="ar-SA"/>
        </w:rPr>
      </w:pPr>
      <w:r w:rsidRPr="00FA128C">
        <w:rPr>
          <w:rFonts w:eastAsia="Times New Roman"/>
          <w:b/>
          <w:szCs w:val="24"/>
          <w:lang w:eastAsia="ar-SA"/>
        </w:rPr>
        <w:t>Felelős:</w:t>
      </w:r>
      <w:r w:rsidRPr="00FA128C">
        <w:rPr>
          <w:rFonts w:eastAsia="Times New Roman"/>
          <w:b/>
          <w:szCs w:val="24"/>
          <w:lang w:eastAsia="ar-SA"/>
        </w:rPr>
        <w:tab/>
      </w:r>
      <w:r w:rsidRPr="00FA128C">
        <w:rPr>
          <w:rFonts w:eastAsia="Times New Roman"/>
          <w:szCs w:val="24"/>
          <w:lang w:eastAsia="ar-SA"/>
        </w:rPr>
        <w:t>Polgármester</w:t>
      </w:r>
    </w:p>
    <w:p w:rsidR="001C1C1D" w:rsidRPr="00FA128C" w:rsidRDefault="001C1C1D" w:rsidP="000C1B33">
      <w:pPr>
        <w:tabs>
          <w:tab w:val="left" w:pos="-1418"/>
        </w:tabs>
        <w:ind w:left="1418" w:right="1415"/>
        <w:jc w:val="both"/>
        <w:rPr>
          <w:rFonts w:eastAsia="Times New Roman"/>
          <w:szCs w:val="24"/>
          <w:lang w:eastAsia="ar-SA"/>
        </w:rPr>
      </w:pPr>
      <w:r w:rsidRPr="00FA128C">
        <w:rPr>
          <w:rFonts w:eastAsia="Times New Roman"/>
          <w:b/>
          <w:szCs w:val="24"/>
          <w:lang w:eastAsia="ar-SA"/>
        </w:rPr>
        <w:t>Határidő:</w:t>
      </w:r>
      <w:r w:rsidRPr="00FA128C">
        <w:rPr>
          <w:rFonts w:eastAsia="Times New Roman"/>
          <w:szCs w:val="24"/>
          <w:lang w:eastAsia="ar-SA"/>
        </w:rPr>
        <w:tab/>
      </w:r>
      <w:r w:rsidR="00052C3D">
        <w:rPr>
          <w:rFonts w:eastAsia="Times New Roman"/>
          <w:szCs w:val="24"/>
          <w:lang w:eastAsia="ar-SA"/>
        </w:rPr>
        <w:t>6</w:t>
      </w:r>
      <w:r w:rsidR="009C2FCE" w:rsidRPr="00FA128C">
        <w:rPr>
          <w:rFonts w:eastAsia="Times New Roman"/>
          <w:szCs w:val="24"/>
          <w:lang w:eastAsia="ar-SA"/>
        </w:rPr>
        <w:t>0</w:t>
      </w:r>
      <w:r w:rsidRPr="00FA128C">
        <w:rPr>
          <w:rFonts w:eastAsia="Times New Roman"/>
          <w:szCs w:val="24"/>
          <w:lang w:eastAsia="ar-SA"/>
        </w:rPr>
        <w:t xml:space="preserve"> nap</w:t>
      </w:r>
    </w:p>
    <w:p w:rsidR="0062593A" w:rsidRPr="00FA128C" w:rsidRDefault="0062593A" w:rsidP="00282BC8">
      <w:pPr>
        <w:tabs>
          <w:tab w:val="left" w:pos="-1418"/>
        </w:tabs>
        <w:jc w:val="both"/>
        <w:rPr>
          <w:rFonts w:eastAsia="Times New Roman"/>
          <w:szCs w:val="24"/>
          <w:lang w:eastAsia="ar-SA"/>
        </w:rPr>
      </w:pPr>
    </w:p>
    <w:p w:rsidR="0062593A" w:rsidRPr="00FA128C" w:rsidRDefault="0062593A" w:rsidP="00282BC8">
      <w:pPr>
        <w:tabs>
          <w:tab w:val="left" w:pos="-1418"/>
        </w:tabs>
        <w:jc w:val="both"/>
        <w:rPr>
          <w:rFonts w:eastAsia="Times New Roman"/>
          <w:i/>
          <w:szCs w:val="24"/>
          <w:lang w:eastAsia="ar-SA"/>
        </w:rPr>
      </w:pPr>
      <w:r w:rsidRPr="00FA128C">
        <w:rPr>
          <w:rFonts w:eastAsia="Times New Roman"/>
          <w:i/>
          <w:szCs w:val="24"/>
          <w:lang w:eastAsia="ar-SA"/>
        </w:rPr>
        <w:t>A határozat</w:t>
      </w:r>
      <w:r w:rsidR="00421951">
        <w:rPr>
          <w:rFonts w:eastAsia="Times New Roman"/>
          <w:i/>
          <w:szCs w:val="24"/>
          <w:lang w:eastAsia="ar-SA"/>
        </w:rPr>
        <w:t>i javaslat</w:t>
      </w:r>
      <w:r w:rsidRPr="00FA128C">
        <w:rPr>
          <w:rFonts w:eastAsia="Times New Roman"/>
          <w:i/>
          <w:szCs w:val="24"/>
          <w:lang w:eastAsia="ar-SA"/>
        </w:rPr>
        <w:t xml:space="preserve"> elfogadásához </w:t>
      </w:r>
      <w:r w:rsidR="00421951">
        <w:rPr>
          <w:rFonts w:eastAsia="Times New Roman"/>
          <w:i/>
          <w:szCs w:val="24"/>
          <w:lang w:eastAsia="ar-SA"/>
        </w:rPr>
        <w:t>minősített</w:t>
      </w:r>
      <w:r w:rsidR="00421951" w:rsidRPr="00FA128C">
        <w:rPr>
          <w:rFonts w:eastAsia="Times New Roman"/>
          <w:i/>
          <w:szCs w:val="24"/>
          <w:lang w:eastAsia="ar-SA"/>
        </w:rPr>
        <w:t xml:space="preserve"> </w:t>
      </w:r>
      <w:r w:rsidRPr="00FA128C">
        <w:rPr>
          <w:rFonts w:eastAsia="Times New Roman"/>
          <w:i/>
          <w:szCs w:val="24"/>
          <w:lang w:eastAsia="ar-SA"/>
        </w:rPr>
        <w:t>többségű szavazati arány szükséges.</w:t>
      </w:r>
    </w:p>
    <w:p w:rsidR="00FA128C" w:rsidRPr="00052C3D" w:rsidRDefault="00FA128C" w:rsidP="00282BC8">
      <w:pPr>
        <w:jc w:val="both"/>
        <w:rPr>
          <w:rFonts w:eastAsia="Times New Roman"/>
          <w:szCs w:val="24"/>
          <w:lang w:eastAsia="ar-SA"/>
        </w:rPr>
      </w:pPr>
    </w:p>
    <w:p w:rsidR="00207902" w:rsidRPr="007273A5" w:rsidRDefault="00207902" w:rsidP="00207902">
      <w:pPr>
        <w:tabs>
          <w:tab w:val="left" w:pos="5400"/>
        </w:tabs>
        <w:jc w:val="both"/>
        <w:rPr>
          <w:rFonts w:eastAsia="Times New Roman"/>
          <w:b/>
          <w:szCs w:val="24"/>
          <w:lang w:eastAsia="ar-SA"/>
        </w:rPr>
      </w:pPr>
      <w:r w:rsidRPr="007273A5">
        <w:rPr>
          <w:rFonts w:eastAsia="Times New Roman"/>
          <w:b/>
          <w:szCs w:val="24"/>
          <w:lang w:eastAsia="ar-SA"/>
        </w:rPr>
        <w:t xml:space="preserve">Budapest, </w:t>
      </w:r>
      <w:r w:rsidR="00A20F34" w:rsidRPr="007273A5">
        <w:rPr>
          <w:rFonts w:eastAsia="Times New Roman"/>
          <w:b/>
          <w:szCs w:val="24"/>
          <w:lang w:eastAsia="ar-SA"/>
        </w:rPr>
        <w:t>2022. szeptember</w:t>
      </w:r>
      <w:r w:rsidR="004B24A1" w:rsidRPr="007273A5">
        <w:rPr>
          <w:rFonts w:eastAsia="Times New Roman"/>
          <w:b/>
          <w:szCs w:val="24"/>
          <w:lang w:eastAsia="ar-SA"/>
        </w:rPr>
        <w:t xml:space="preserve"> </w:t>
      </w:r>
      <w:r w:rsidR="00FA128C" w:rsidRPr="007273A5">
        <w:rPr>
          <w:rFonts w:eastAsia="Times New Roman"/>
          <w:b/>
          <w:szCs w:val="24"/>
          <w:lang w:eastAsia="ar-SA"/>
        </w:rPr>
        <w:t>2</w:t>
      </w:r>
      <w:r w:rsidR="000C1B33" w:rsidRPr="007273A5">
        <w:rPr>
          <w:rFonts w:eastAsia="Times New Roman"/>
          <w:b/>
          <w:szCs w:val="24"/>
          <w:lang w:eastAsia="ar-SA"/>
        </w:rPr>
        <w:t>6</w:t>
      </w:r>
      <w:r w:rsidR="00FA128C" w:rsidRPr="007273A5">
        <w:rPr>
          <w:rFonts w:eastAsia="Times New Roman"/>
          <w:b/>
          <w:szCs w:val="24"/>
          <w:lang w:eastAsia="ar-SA"/>
        </w:rPr>
        <w:t>.</w:t>
      </w:r>
    </w:p>
    <w:p w:rsidR="00566BA0" w:rsidRPr="00052C3D" w:rsidRDefault="00566BA0" w:rsidP="00207902">
      <w:pPr>
        <w:tabs>
          <w:tab w:val="right" w:pos="0"/>
        </w:tabs>
        <w:jc w:val="both"/>
        <w:rPr>
          <w:szCs w:val="24"/>
        </w:rPr>
      </w:pPr>
    </w:p>
    <w:p w:rsidR="004962D1" w:rsidRPr="00052C3D" w:rsidRDefault="004962D1" w:rsidP="00207902">
      <w:pPr>
        <w:tabs>
          <w:tab w:val="right" w:pos="0"/>
        </w:tabs>
        <w:jc w:val="both"/>
        <w:rPr>
          <w:szCs w:val="24"/>
        </w:rPr>
      </w:pPr>
    </w:p>
    <w:p w:rsidR="00282BC8" w:rsidRPr="00052C3D" w:rsidRDefault="00282BC8" w:rsidP="00207902">
      <w:pPr>
        <w:tabs>
          <w:tab w:val="right" w:pos="0"/>
        </w:tabs>
        <w:jc w:val="both"/>
        <w:rPr>
          <w:szCs w:val="24"/>
        </w:rPr>
      </w:pPr>
    </w:p>
    <w:p w:rsidR="00FA128C" w:rsidRPr="00052C3D" w:rsidRDefault="00FA128C" w:rsidP="00207902">
      <w:pPr>
        <w:tabs>
          <w:tab w:val="right" w:pos="0"/>
        </w:tabs>
        <w:jc w:val="both"/>
        <w:rPr>
          <w:szCs w:val="24"/>
        </w:rPr>
      </w:pPr>
    </w:p>
    <w:p w:rsidR="00464878" w:rsidRPr="000C1B33" w:rsidRDefault="00FB5232" w:rsidP="00FA128C">
      <w:pPr>
        <w:widowControl/>
        <w:suppressAutoHyphens w:val="0"/>
        <w:ind w:firstLine="5245"/>
        <w:jc w:val="center"/>
        <w:rPr>
          <w:rFonts w:eastAsia="Times New Roman"/>
          <w:b/>
          <w:szCs w:val="24"/>
        </w:rPr>
      </w:pPr>
      <w:r w:rsidRPr="000C1B33">
        <w:rPr>
          <w:rFonts w:eastAsia="Times New Roman"/>
          <w:b/>
          <w:szCs w:val="24"/>
        </w:rPr>
        <w:t>Berg Dániel</w:t>
      </w:r>
    </w:p>
    <w:p w:rsidR="00464878" w:rsidRPr="00052C3D" w:rsidRDefault="00FB5232" w:rsidP="00FA128C">
      <w:pPr>
        <w:widowControl/>
        <w:suppressAutoHyphens w:val="0"/>
        <w:ind w:firstLine="5245"/>
        <w:jc w:val="center"/>
        <w:rPr>
          <w:rFonts w:eastAsia="Times New Roman"/>
          <w:szCs w:val="24"/>
        </w:rPr>
      </w:pPr>
      <w:proofErr w:type="gramStart"/>
      <w:r w:rsidRPr="00052C3D">
        <w:rPr>
          <w:rFonts w:eastAsia="Times New Roman"/>
          <w:szCs w:val="24"/>
        </w:rPr>
        <w:t>al</w:t>
      </w:r>
      <w:r w:rsidR="00233375" w:rsidRPr="00052C3D">
        <w:rPr>
          <w:rFonts w:eastAsia="Times New Roman"/>
          <w:szCs w:val="24"/>
        </w:rPr>
        <w:t>p</w:t>
      </w:r>
      <w:r w:rsidR="00FA3D98" w:rsidRPr="00052C3D">
        <w:rPr>
          <w:rFonts w:eastAsia="Times New Roman"/>
          <w:szCs w:val="24"/>
        </w:rPr>
        <w:t>olgármester</w:t>
      </w:r>
      <w:proofErr w:type="gramEnd"/>
      <w:r w:rsidR="000C1B33">
        <w:rPr>
          <w:rFonts w:eastAsia="Times New Roman"/>
          <w:szCs w:val="24"/>
        </w:rPr>
        <w:t xml:space="preserve"> s.k.</w:t>
      </w:r>
    </w:p>
    <w:p w:rsidR="00FA128C" w:rsidRPr="00052C3D" w:rsidRDefault="00FA128C" w:rsidP="00464878">
      <w:pPr>
        <w:widowControl/>
        <w:suppressAutoHyphens w:val="0"/>
        <w:rPr>
          <w:rFonts w:eastAsia="Times New Roman"/>
          <w:szCs w:val="24"/>
        </w:rPr>
      </w:pPr>
    </w:p>
    <w:p w:rsidR="00FA128C" w:rsidRPr="00052C3D" w:rsidRDefault="00FA128C" w:rsidP="00464878">
      <w:pPr>
        <w:widowControl/>
        <w:suppressAutoHyphens w:val="0"/>
        <w:rPr>
          <w:rFonts w:eastAsia="Times New Roman"/>
          <w:szCs w:val="24"/>
        </w:rPr>
      </w:pPr>
    </w:p>
    <w:p w:rsidR="004B24A1" w:rsidRPr="00052C3D" w:rsidRDefault="00FA128C" w:rsidP="00464878">
      <w:pPr>
        <w:widowControl/>
        <w:suppressAutoHyphens w:val="0"/>
        <w:rPr>
          <w:rFonts w:eastAsia="Times New Roman"/>
          <w:b/>
          <w:szCs w:val="24"/>
        </w:rPr>
      </w:pPr>
      <w:r w:rsidRPr="00052C3D">
        <w:rPr>
          <w:rFonts w:eastAsia="Times New Roman"/>
          <w:b/>
          <w:szCs w:val="24"/>
        </w:rPr>
        <w:t>Melléklet</w:t>
      </w:r>
      <w:r w:rsidR="007B3F1A" w:rsidRPr="00052C3D">
        <w:rPr>
          <w:rFonts w:eastAsia="Times New Roman"/>
          <w:b/>
          <w:szCs w:val="24"/>
        </w:rPr>
        <w:t>ek</w:t>
      </w:r>
      <w:r w:rsidR="004B24A1" w:rsidRPr="00052C3D">
        <w:rPr>
          <w:rFonts w:eastAsia="Times New Roman"/>
          <w:b/>
          <w:szCs w:val="24"/>
        </w:rPr>
        <w:t>:</w:t>
      </w:r>
    </w:p>
    <w:p w:rsidR="00F16596" w:rsidRPr="00822857" w:rsidRDefault="00052C3D" w:rsidP="00F16596">
      <w:pPr>
        <w:pStyle w:val="Listaszerbekezds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  <w:lang w:eastAsia="ar-SA"/>
        </w:rPr>
      </w:pPr>
      <w:r w:rsidRPr="00822857">
        <w:rPr>
          <w:rFonts w:ascii="Times New Roman" w:eastAsia="Times New Roman" w:hAnsi="Times New Roman"/>
          <w:sz w:val="24"/>
          <w:szCs w:val="24"/>
          <w:lang w:eastAsia="ar-SA"/>
        </w:rPr>
        <w:t>Csatlakozási nyilatkozat</w:t>
      </w:r>
      <w:r w:rsidR="00822857" w:rsidRPr="00822857">
        <w:rPr>
          <w:rFonts w:ascii="Times New Roman" w:eastAsia="Times New Roman" w:hAnsi="Times New Roman"/>
          <w:sz w:val="24"/>
          <w:szCs w:val="24"/>
          <w:lang w:eastAsia="ar-SA"/>
        </w:rPr>
        <w:t xml:space="preserve"> (kötelezettségvállalási dokumentum)</w:t>
      </w:r>
    </w:p>
    <w:p w:rsidR="004B24A1" w:rsidRPr="00052C3D" w:rsidRDefault="00052C3D" w:rsidP="00F16596">
      <w:pPr>
        <w:pStyle w:val="Listaszerbekezds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  <w:lang w:eastAsia="ar-SA"/>
        </w:rPr>
      </w:pPr>
      <w:r w:rsidRPr="00052C3D">
        <w:rPr>
          <w:rFonts w:ascii="Times New Roman" w:eastAsia="Times New Roman" w:hAnsi="Times New Roman"/>
          <w:sz w:val="24"/>
          <w:szCs w:val="24"/>
          <w:lang w:eastAsia="ar-SA"/>
        </w:rPr>
        <w:t>353-361/2019.(XII.19.) képviselő-testületi határozat</w:t>
      </w:r>
      <w:r w:rsidR="000C1B33">
        <w:rPr>
          <w:rFonts w:ascii="Times New Roman" w:eastAsia="Times New Roman" w:hAnsi="Times New Roman"/>
          <w:sz w:val="24"/>
          <w:szCs w:val="24"/>
          <w:lang w:eastAsia="ar-SA"/>
        </w:rPr>
        <w:t>ok</w:t>
      </w:r>
    </w:p>
    <w:sectPr w:rsidR="004B24A1" w:rsidRPr="00052C3D" w:rsidSect="008901A7">
      <w:footerReference w:type="even" r:id="rId9"/>
      <w:footerReference w:type="default" r:id="rId10"/>
      <w:footnotePr>
        <w:pos w:val="beneathText"/>
      </w:footnotePr>
      <w:pgSz w:w="11905" w:h="16837"/>
      <w:pgMar w:top="1134" w:right="1134" w:bottom="1276" w:left="1134" w:header="708" w:footer="6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FD2" w:rsidRDefault="00885FD2">
      <w:r>
        <w:separator/>
      </w:r>
    </w:p>
  </w:endnote>
  <w:endnote w:type="continuationSeparator" w:id="0">
    <w:p w:rsidR="00885FD2" w:rsidRDefault="0088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M">
    <w:altName w:val="Arial"/>
    <w:charset w:val="00"/>
    <w:family w:val="swiss"/>
    <w:pitch w:val="variable"/>
    <w:sig w:usb0="00000007" w:usb1="00000000" w:usb2="00000000" w:usb3="00000000" w:csb0="00000003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01" w:rsidRDefault="009F4401" w:rsidP="0010090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F4401" w:rsidRDefault="009F4401" w:rsidP="002B7DE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01" w:rsidRDefault="00827B3B" w:rsidP="009278B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677C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FD2" w:rsidRDefault="00885FD2">
      <w:r>
        <w:separator/>
      </w:r>
    </w:p>
  </w:footnote>
  <w:footnote w:type="continuationSeparator" w:id="0">
    <w:p w:rsidR="00885FD2" w:rsidRDefault="0088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3C2018"/>
    <w:multiLevelType w:val="hybridMultilevel"/>
    <w:tmpl w:val="8730E0C4"/>
    <w:lvl w:ilvl="0" w:tplc="3B04632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32A05A0F"/>
    <w:multiLevelType w:val="hybridMultilevel"/>
    <w:tmpl w:val="FE56D304"/>
    <w:lvl w:ilvl="0" w:tplc="5B647482">
      <w:start w:val="1"/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39176D6F"/>
    <w:multiLevelType w:val="hybridMultilevel"/>
    <w:tmpl w:val="FCCCA87E"/>
    <w:lvl w:ilvl="0" w:tplc="B692958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084112"/>
    <w:multiLevelType w:val="hybridMultilevel"/>
    <w:tmpl w:val="61C8B81A"/>
    <w:lvl w:ilvl="0" w:tplc="6E565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C4067"/>
    <w:multiLevelType w:val="hybridMultilevel"/>
    <w:tmpl w:val="9F3A1E6C"/>
    <w:lvl w:ilvl="0" w:tplc="536CA760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360" w:hanging="360"/>
      </w:pPr>
    </w:lvl>
    <w:lvl w:ilvl="2" w:tplc="040E001B" w:tentative="1">
      <w:start w:val="1"/>
      <w:numFmt w:val="lowerRoman"/>
      <w:lvlText w:val="%3."/>
      <w:lvlJc w:val="right"/>
      <w:pPr>
        <w:ind w:left="360" w:hanging="180"/>
      </w:pPr>
    </w:lvl>
    <w:lvl w:ilvl="3" w:tplc="040E000F" w:tentative="1">
      <w:start w:val="1"/>
      <w:numFmt w:val="decimal"/>
      <w:lvlText w:val="%4."/>
      <w:lvlJc w:val="left"/>
      <w:pPr>
        <w:ind w:left="1080" w:hanging="360"/>
      </w:pPr>
    </w:lvl>
    <w:lvl w:ilvl="4" w:tplc="040E0019" w:tentative="1">
      <w:start w:val="1"/>
      <w:numFmt w:val="lowerLetter"/>
      <w:lvlText w:val="%5."/>
      <w:lvlJc w:val="left"/>
      <w:pPr>
        <w:ind w:left="1800" w:hanging="360"/>
      </w:pPr>
    </w:lvl>
    <w:lvl w:ilvl="5" w:tplc="040E001B" w:tentative="1">
      <w:start w:val="1"/>
      <w:numFmt w:val="lowerRoman"/>
      <w:lvlText w:val="%6."/>
      <w:lvlJc w:val="right"/>
      <w:pPr>
        <w:ind w:left="2520" w:hanging="180"/>
      </w:pPr>
    </w:lvl>
    <w:lvl w:ilvl="6" w:tplc="040E000F" w:tentative="1">
      <w:start w:val="1"/>
      <w:numFmt w:val="decimal"/>
      <w:lvlText w:val="%7."/>
      <w:lvlJc w:val="left"/>
      <w:pPr>
        <w:ind w:left="3240" w:hanging="360"/>
      </w:pPr>
    </w:lvl>
    <w:lvl w:ilvl="7" w:tplc="040E0019" w:tentative="1">
      <w:start w:val="1"/>
      <w:numFmt w:val="lowerLetter"/>
      <w:lvlText w:val="%8."/>
      <w:lvlJc w:val="left"/>
      <w:pPr>
        <w:ind w:left="3960" w:hanging="360"/>
      </w:pPr>
    </w:lvl>
    <w:lvl w:ilvl="8" w:tplc="040E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" w15:restartNumberingAfterBreak="0">
    <w:nsid w:val="5ECF7EFD"/>
    <w:multiLevelType w:val="hybridMultilevel"/>
    <w:tmpl w:val="632043D4"/>
    <w:lvl w:ilvl="0" w:tplc="F4842150">
      <w:start w:val="5"/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67D47708"/>
    <w:multiLevelType w:val="hybridMultilevel"/>
    <w:tmpl w:val="5C7A522A"/>
    <w:lvl w:ilvl="0" w:tplc="32C4118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6B031ABF"/>
    <w:multiLevelType w:val="hybridMultilevel"/>
    <w:tmpl w:val="CD5E4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F168A"/>
    <w:multiLevelType w:val="hybridMultilevel"/>
    <w:tmpl w:val="8730E0C4"/>
    <w:lvl w:ilvl="0" w:tplc="3B04632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AF"/>
    <w:rsid w:val="00000C83"/>
    <w:rsid w:val="00001A20"/>
    <w:rsid w:val="00002E51"/>
    <w:rsid w:val="000031FC"/>
    <w:rsid w:val="00010D38"/>
    <w:rsid w:val="00014520"/>
    <w:rsid w:val="00023EAD"/>
    <w:rsid w:val="00026BFF"/>
    <w:rsid w:val="000324B1"/>
    <w:rsid w:val="0003344D"/>
    <w:rsid w:val="00036279"/>
    <w:rsid w:val="000364ED"/>
    <w:rsid w:val="00036DCD"/>
    <w:rsid w:val="00037866"/>
    <w:rsid w:val="000412F4"/>
    <w:rsid w:val="000439A8"/>
    <w:rsid w:val="00045BE6"/>
    <w:rsid w:val="000471F3"/>
    <w:rsid w:val="0005143F"/>
    <w:rsid w:val="00052C3D"/>
    <w:rsid w:val="00056AF4"/>
    <w:rsid w:val="00065A23"/>
    <w:rsid w:val="00065E54"/>
    <w:rsid w:val="00072F59"/>
    <w:rsid w:val="00077456"/>
    <w:rsid w:val="00084CF8"/>
    <w:rsid w:val="00085E0D"/>
    <w:rsid w:val="0009426B"/>
    <w:rsid w:val="00094B21"/>
    <w:rsid w:val="000A1445"/>
    <w:rsid w:val="000A2C79"/>
    <w:rsid w:val="000A57A3"/>
    <w:rsid w:val="000B45BA"/>
    <w:rsid w:val="000C1B33"/>
    <w:rsid w:val="000C3BD8"/>
    <w:rsid w:val="000C470C"/>
    <w:rsid w:val="000C6A5F"/>
    <w:rsid w:val="000D5381"/>
    <w:rsid w:val="000D5932"/>
    <w:rsid w:val="000D6D3F"/>
    <w:rsid w:val="000D6DF6"/>
    <w:rsid w:val="000D7860"/>
    <w:rsid w:val="000E0E5C"/>
    <w:rsid w:val="000E2A7C"/>
    <w:rsid w:val="000E48ED"/>
    <w:rsid w:val="000E6FC5"/>
    <w:rsid w:val="000F1B81"/>
    <w:rsid w:val="000F4F6A"/>
    <w:rsid w:val="00100908"/>
    <w:rsid w:val="00102FC4"/>
    <w:rsid w:val="001165F7"/>
    <w:rsid w:val="0011759E"/>
    <w:rsid w:val="0012417A"/>
    <w:rsid w:val="00125BD9"/>
    <w:rsid w:val="001336C1"/>
    <w:rsid w:val="00137969"/>
    <w:rsid w:val="001400B3"/>
    <w:rsid w:val="00141B52"/>
    <w:rsid w:val="00143677"/>
    <w:rsid w:val="00143E6E"/>
    <w:rsid w:val="00150399"/>
    <w:rsid w:val="00155DB5"/>
    <w:rsid w:val="00167F49"/>
    <w:rsid w:val="00170BA9"/>
    <w:rsid w:val="001743F4"/>
    <w:rsid w:val="00180153"/>
    <w:rsid w:val="00183C93"/>
    <w:rsid w:val="0018750F"/>
    <w:rsid w:val="00187EC6"/>
    <w:rsid w:val="001908CB"/>
    <w:rsid w:val="00197200"/>
    <w:rsid w:val="001973FF"/>
    <w:rsid w:val="001A23B3"/>
    <w:rsid w:val="001A2F12"/>
    <w:rsid w:val="001A4B7A"/>
    <w:rsid w:val="001A56BE"/>
    <w:rsid w:val="001A7560"/>
    <w:rsid w:val="001B0C25"/>
    <w:rsid w:val="001B1943"/>
    <w:rsid w:val="001B56C3"/>
    <w:rsid w:val="001B7067"/>
    <w:rsid w:val="001B7B43"/>
    <w:rsid w:val="001C094C"/>
    <w:rsid w:val="001C1C1D"/>
    <w:rsid w:val="001C2BA3"/>
    <w:rsid w:val="001C3998"/>
    <w:rsid w:val="001C6910"/>
    <w:rsid w:val="001C7740"/>
    <w:rsid w:val="001D2C48"/>
    <w:rsid w:val="001D2C67"/>
    <w:rsid w:val="001D43F2"/>
    <w:rsid w:val="001E1819"/>
    <w:rsid w:val="001E55CF"/>
    <w:rsid w:val="001E6F23"/>
    <w:rsid w:val="002008E8"/>
    <w:rsid w:val="00202492"/>
    <w:rsid w:val="00203A04"/>
    <w:rsid w:val="00205394"/>
    <w:rsid w:val="00207902"/>
    <w:rsid w:val="002159A7"/>
    <w:rsid w:val="0021755D"/>
    <w:rsid w:val="00226043"/>
    <w:rsid w:val="002264E0"/>
    <w:rsid w:val="00230591"/>
    <w:rsid w:val="002310EE"/>
    <w:rsid w:val="00233375"/>
    <w:rsid w:val="00243110"/>
    <w:rsid w:val="00245201"/>
    <w:rsid w:val="00245324"/>
    <w:rsid w:val="00246A9C"/>
    <w:rsid w:val="00253D34"/>
    <w:rsid w:val="002600A5"/>
    <w:rsid w:val="00265745"/>
    <w:rsid w:val="002658BD"/>
    <w:rsid w:val="002677C5"/>
    <w:rsid w:val="00272A67"/>
    <w:rsid w:val="0027392B"/>
    <w:rsid w:val="00275FD1"/>
    <w:rsid w:val="0027744B"/>
    <w:rsid w:val="00280550"/>
    <w:rsid w:val="00282BC8"/>
    <w:rsid w:val="0028446B"/>
    <w:rsid w:val="00287B11"/>
    <w:rsid w:val="00291990"/>
    <w:rsid w:val="002A1E61"/>
    <w:rsid w:val="002A41EB"/>
    <w:rsid w:val="002B7DE1"/>
    <w:rsid w:val="002C7909"/>
    <w:rsid w:val="002D055C"/>
    <w:rsid w:val="002D1E7A"/>
    <w:rsid w:val="002D375B"/>
    <w:rsid w:val="002D4B7A"/>
    <w:rsid w:val="002D51C6"/>
    <w:rsid w:val="002D549A"/>
    <w:rsid w:val="002E1137"/>
    <w:rsid w:val="002E1AE2"/>
    <w:rsid w:val="002F2F26"/>
    <w:rsid w:val="002F3F53"/>
    <w:rsid w:val="00305001"/>
    <w:rsid w:val="00305FAE"/>
    <w:rsid w:val="00306AAD"/>
    <w:rsid w:val="00307CDE"/>
    <w:rsid w:val="00310BDD"/>
    <w:rsid w:val="00310E26"/>
    <w:rsid w:val="00322864"/>
    <w:rsid w:val="00325D14"/>
    <w:rsid w:val="00327B22"/>
    <w:rsid w:val="00330629"/>
    <w:rsid w:val="003316D3"/>
    <w:rsid w:val="003345EB"/>
    <w:rsid w:val="003354EA"/>
    <w:rsid w:val="00340823"/>
    <w:rsid w:val="00353214"/>
    <w:rsid w:val="00357B57"/>
    <w:rsid w:val="00360814"/>
    <w:rsid w:val="00361260"/>
    <w:rsid w:val="003616E4"/>
    <w:rsid w:val="003671F2"/>
    <w:rsid w:val="0037190D"/>
    <w:rsid w:val="00372A2E"/>
    <w:rsid w:val="00373A2A"/>
    <w:rsid w:val="003747A2"/>
    <w:rsid w:val="00381B10"/>
    <w:rsid w:val="00383168"/>
    <w:rsid w:val="0038327A"/>
    <w:rsid w:val="00386795"/>
    <w:rsid w:val="00387167"/>
    <w:rsid w:val="0039488D"/>
    <w:rsid w:val="00396D87"/>
    <w:rsid w:val="00396EEC"/>
    <w:rsid w:val="003A7400"/>
    <w:rsid w:val="003B0762"/>
    <w:rsid w:val="003B2616"/>
    <w:rsid w:val="003B3F55"/>
    <w:rsid w:val="003B738A"/>
    <w:rsid w:val="003B7846"/>
    <w:rsid w:val="003C14B7"/>
    <w:rsid w:val="003C6FC0"/>
    <w:rsid w:val="003C78B5"/>
    <w:rsid w:val="003C7EA7"/>
    <w:rsid w:val="003D1ECE"/>
    <w:rsid w:val="003E033B"/>
    <w:rsid w:val="003E5393"/>
    <w:rsid w:val="003F0727"/>
    <w:rsid w:val="003F0FF8"/>
    <w:rsid w:val="003F220A"/>
    <w:rsid w:val="003F29F8"/>
    <w:rsid w:val="00401878"/>
    <w:rsid w:val="00404066"/>
    <w:rsid w:val="0040633E"/>
    <w:rsid w:val="00411C15"/>
    <w:rsid w:val="00414B03"/>
    <w:rsid w:val="00415CCA"/>
    <w:rsid w:val="00420009"/>
    <w:rsid w:val="00421951"/>
    <w:rsid w:val="004273CD"/>
    <w:rsid w:val="004273E1"/>
    <w:rsid w:val="00434140"/>
    <w:rsid w:val="00435191"/>
    <w:rsid w:val="0043650A"/>
    <w:rsid w:val="00444C22"/>
    <w:rsid w:val="00444D05"/>
    <w:rsid w:val="004511AD"/>
    <w:rsid w:val="00455B2D"/>
    <w:rsid w:val="00455E04"/>
    <w:rsid w:val="0045639E"/>
    <w:rsid w:val="00460C1B"/>
    <w:rsid w:val="0046400A"/>
    <w:rsid w:val="00464878"/>
    <w:rsid w:val="004673E6"/>
    <w:rsid w:val="004675E6"/>
    <w:rsid w:val="00470FA1"/>
    <w:rsid w:val="004717F8"/>
    <w:rsid w:val="00476A19"/>
    <w:rsid w:val="00486964"/>
    <w:rsid w:val="00487412"/>
    <w:rsid w:val="0049261E"/>
    <w:rsid w:val="00495092"/>
    <w:rsid w:val="004962D1"/>
    <w:rsid w:val="004A5623"/>
    <w:rsid w:val="004B1D78"/>
    <w:rsid w:val="004B24A1"/>
    <w:rsid w:val="004B3056"/>
    <w:rsid w:val="004B669D"/>
    <w:rsid w:val="004C1520"/>
    <w:rsid w:val="004C4036"/>
    <w:rsid w:val="004D36B6"/>
    <w:rsid w:val="004D4448"/>
    <w:rsid w:val="004E0761"/>
    <w:rsid w:val="004E0CB6"/>
    <w:rsid w:val="004E535A"/>
    <w:rsid w:val="004F0225"/>
    <w:rsid w:val="004F3904"/>
    <w:rsid w:val="004F4064"/>
    <w:rsid w:val="004F6AE7"/>
    <w:rsid w:val="00500B62"/>
    <w:rsid w:val="005022CA"/>
    <w:rsid w:val="005032E0"/>
    <w:rsid w:val="005075AF"/>
    <w:rsid w:val="00510B46"/>
    <w:rsid w:val="00512237"/>
    <w:rsid w:val="00515E08"/>
    <w:rsid w:val="005169D9"/>
    <w:rsid w:val="00517034"/>
    <w:rsid w:val="005222DB"/>
    <w:rsid w:val="005231B9"/>
    <w:rsid w:val="00524119"/>
    <w:rsid w:val="00526780"/>
    <w:rsid w:val="005320A3"/>
    <w:rsid w:val="00536D90"/>
    <w:rsid w:val="00537B59"/>
    <w:rsid w:val="00541DF4"/>
    <w:rsid w:val="00544075"/>
    <w:rsid w:val="0054629A"/>
    <w:rsid w:val="005510CB"/>
    <w:rsid w:val="005531F8"/>
    <w:rsid w:val="00560C4F"/>
    <w:rsid w:val="00561A71"/>
    <w:rsid w:val="00566BA0"/>
    <w:rsid w:val="00576527"/>
    <w:rsid w:val="005802DC"/>
    <w:rsid w:val="005812F1"/>
    <w:rsid w:val="00586A5B"/>
    <w:rsid w:val="00586AD6"/>
    <w:rsid w:val="00591918"/>
    <w:rsid w:val="00596428"/>
    <w:rsid w:val="005A034E"/>
    <w:rsid w:val="005B18BB"/>
    <w:rsid w:val="005B481C"/>
    <w:rsid w:val="005B5B0A"/>
    <w:rsid w:val="005B6DE8"/>
    <w:rsid w:val="005B74B1"/>
    <w:rsid w:val="005D6442"/>
    <w:rsid w:val="005E1C5C"/>
    <w:rsid w:val="005E2BB5"/>
    <w:rsid w:val="005E442D"/>
    <w:rsid w:val="005E68A1"/>
    <w:rsid w:val="005F1487"/>
    <w:rsid w:val="005F4183"/>
    <w:rsid w:val="005F67DC"/>
    <w:rsid w:val="005F73CE"/>
    <w:rsid w:val="00600AD3"/>
    <w:rsid w:val="0061237C"/>
    <w:rsid w:val="0061290B"/>
    <w:rsid w:val="00616CC7"/>
    <w:rsid w:val="00617F3F"/>
    <w:rsid w:val="0062593A"/>
    <w:rsid w:val="00627720"/>
    <w:rsid w:val="00635C80"/>
    <w:rsid w:val="006410BB"/>
    <w:rsid w:val="00642796"/>
    <w:rsid w:val="00643EE8"/>
    <w:rsid w:val="00644CB7"/>
    <w:rsid w:val="00653D28"/>
    <w:rsid w:val="0066048B"/>
    <w:rsid w:val="006604AF"/>
    <w:rsid w:val="00663FD9"/>
    <w:rsid w:val="006646D2"/>
    <w:rsid w:val="006677AB"/>
    <w:rsid w:val="0067363E"/>
    <w:rsid w:val="00674D80"/>
    <w:rsid w:val="006827B0"/>
    <w:rsid w:val="00686B72"/>
    <w:rsid w:val="00691569"/>
    <w:rsid w:val="00692B76"/>
    <w:rsid w:val="00695011"/>
    <w:rsid w:val="0069577C"/>
    <w:rsid w:val="006A757C"/>
    <w:rsid w:val="006A7DDB"/>
    <w:rsid w:val="006B7B5D"/>
    <w:rsid w:val="006C3048"/>
    <w:rsid w:val="006C3B3B"/>
    <w:rsid w:val="006C53E6"/>
    <w:rsid w:val="006D40DA"/>
    <w:rsid w:val="006D525D"/>
    <w:rsid w:val="006E256C"/>
    <w:rsid w:val="006E4233"/>
    <w:rsid w:val="006F10D1"/>
    <w:rsid w:val="006F1805"/>
    <w:rsid w:val="006F337B"/>
    <w:rsid w:val="006F3583"/>
    <w:rsid w:val="00703980"/>
    <w:rsid w:val="00705CAB"/>
    <w:rsid w:val="00707922"/>
    <w:rsid w:val="007115B7"/>
    <w:rsid w:val="00714934"/>
    <w:rsid w:val="0071580D"/>
    <w:rsid w:val="00715EEA"/>
    <w:rsid w:val="007165F2"/>
    <w:rsid w:val="00716AF9"/>
    <w:rsid w:val="0071780E"/>
    <w:rsid w:val="007239A0"/>
    <w:rsid w:val="007243BB"/>
    <w:rsid w:val="007273A5"/>
    <w:rsid w:val="00733111"/>
    <w:rsid w:val="00735A7D"/>
    <w:rsid w:val="00736C5C"/>
    <w:rsid w:val="0075080C"/>
    <w:rsid w:val="00753D36"/>
    <w:rsid w:val="00757B1D"/>
    <w:rsid w:val="00762BB2"/>
    <w:rsid w:val="007648CA"/>
    <w:rsid w:val="00772033"/>
    <w:rsid w:val="00772F13"/>
    <w:rsid w:val="007739F0"/>
    <w:rsid w:val="00773E56"/>
    <w:rsid w:val="00781269"/>
    <w:rsid w:val="00782615"/>
    <w:rsid w:val="00783BF2"/>
    <w:rsid w:val="007930EA"/>
    <w:rsid w:val="007968DD"/>
    <w:rsid w:val="007A053F"/>
    <w:rsid w:val="007A2A4D"/>
    <w:rsid w:val="007A4DEA"/>
    <w:rsid w:val="007A6775"/>
    <w:rsid w:val="007B3F1A"/>
    <w:rsid w:val="007C013E"/>
    <w:rsid w:val="007C1597"/>
    <w:rsid w:val="007C4E2E"/>
    <w:rsid w:val="007C5B67"/>
    <w:rsid w:val="007C6ACF"/>
    <w:rsid w:val="007D1EF9"/>
    <w:rsid w:val="007D6080"/>
    <w:rsid w:val="007D6496"/>
    <w:rsid w:val="007D7AB5"/>
    <w:rsid w:val="007E5821"/>
    <w:rsid w:val="007E657A"/>
    <w:rsid w:val="007F27D5"/>
    <w:rsid w:val="007F4B18"/>
    <w:rsid w:val="007F6401"/>
    <w:rsid w:val="008051E4"/>
    <w:rsid w:val="00805770"/>
    <w:rsid w:val="00806DF1"/>
    <w:rsid w:val="00822857"/>
    <w:rsid w:val="00822C0B"/>
    <w:rsid w:val="0082322E"/>
    <w:rsid w:val="0082337A"/>
    <w:rsid w:val="008243D2"/>
    <w:rsid w:val="0082600D"/>
    <w:rsid w:val="00826EE0"/>
    <w:rsid w:val="00827B3B"/>
    <w:rsid w:val="00827D17"/>
    <w:rsid w:val="008364D0"/>
    <w:rsid w:val="008514AE"/>
    <w:rsid w:val="008539C2"/>
    <w:rsid w:val="00854CE8"/>
    <w:rsid w:val="008569EF"/>
    <w:rsid w:val="008710C0"/>
    <w:rsid w:val="00873C42"/>
    <w:rsid w:val="00873F93"/>
    <w:rsid w:val="00880FF3"/>
    <w:rsid w:val="00880FFF"/>
    <w:rsid w:val="00881C12"/>
    <w:rsid w:val="00883274"/>
    <w:rsid w:val="00885FD2"/>
    <w:rsid w:val="008901A7"/>
    <w:rsid w:val="00893569"/>
    <w:rsid w:val="00895FB7"/>
    <w:rsid w:val="00897CC9"/>
    <w:rsid w:val="008A03EC"/>
    <w:rsid w:val="008A1859"/>
    <w:rsid w:val="008A3373"/>
    <w:rsid w:val="008B0623"/>
    <w:rsid w:val="008B295F"/>
    <w:rsid w:val="008B4D40"/>
    <w:rsid w:val="008B599B"/>
    <w:rsid w:val="008B5A8F"/>
    <w:rsid w:val="008C286E"/>
    <w:rsid w:val="008C4AC3"/>
    <w:rsid w:val="008C6A84"/>
    <w:rsid w:val="008C7DE0"/>
    <w:rsid w:val="008D36C3"/>
    <w:rsid w:val="008D6DCC"/>
    <w:rsid w:val="008E6A1A"/>
    <w:rsid w:val="008F1217"/>
    <w:rsid w:val="008F247A"/>
    <w:rsid w:val="008F4B6D"/>
    <w:rsid w:val="008F5CC5"/>
    <w:rsid w:val="008F7665"/>
    <w:rsid w:val="009046F4"/>
    <w:rsid w:val="009054FA"/>
    <w:rsid w:val="00910DBA"/>
    <w:rsid w:val="009147A0"/>
    <w:rsid w:val="009159EF"/>
    <w:rsid w:val="0092525F"/>
    <w:rsid w:val="009278BE"/>
    <w:rsid w:val="00932E6E"/>
    <w:rsid w:val="0093560B"/>
    <w:rsid w:val="00940505"/>
    <w:rsid w:val="00940DFA"/>
    <w:rsid w:val="00943697"/>
    <w:rsid w:val="009463CD"/>
    <w:rsid w:val="00964CAD"/>
    <w:rsid w:val="009658CF"/>
    <w:rsid w:val="0096738E"/>
    <w:rsid w:val="009748CC"/>
    <w:rsid w:val="00991557"/>
    <w:rsid w:val="00997760"/>
    <w:rsid w:val="009A3C40"/>
    <w:rsid w:val="009A7D97"/>
    <w:rsid w:val="009B128B"/>
    <w:rsid w:val="009B3DD3"/>
    <w:rsid w:val="009B6AFE"/>
    <w:rsid w:val="009C2B73"/>
    <w:rsid w:val="009C2FCE"/>
    <w:rsid w:val="009C6E5B"/>
    <w:rsid w:val="009C7451"/>
    <w:rsid w:val="009D1962"/>
    <w:rsid w:val="009D540C"/>
    <w:rsid w:val="009E6383"/>
    <w:rsid w:val="009F0DB7"/>
    <w:rsid w:val="009F3383"/>
    <w:rsid w:val="009F33D0"/>
    <w:rsid w:val="009F3AC4"/>
    <w:rsid w:val="009F4344"/>
    <w:rsid w:val="009F4401"/>
    <w:rsid w:val="00A06B11"/>
    <w:rsid w:val="00A10DCD"/>
    <w:rsid w:val="00A13EEE"/>
    <w:rsid w:val="00A13FBF"/>
    <w:rsid w:val="00A20F34"/>
    <w:rsid w:val="00A22EC1"/>
    <w:rsid w:val="00A31162"/>
    <w:rsid w:val="00A31CDA"/>
    <w:rsid w:val="00A33D33"/>
    <w:rsid w:val="00A43529"/>
    <w:rsid w:val="00A447ED"/>
    <w:rsid w:val="00A45DED"/>
    <w:rsid w:val="00A47D49"/>
    <w:rsid w:val="00A5143D"/>
    <w:rsid w:val="00A55334"/>
    <w:rsid w:val="00A57B56"/>
    <w:rsid w:val="00A604B0"/>
    <w:rsid w:val="00A664E1"/>
    <w:rsid w:val="00A675A6"/>
    <w:rsid w:val="00A71758"/>
    <w:rsid w:val="00A74320"/>
    <w:rsid w:val="00A760F0"/>
    <w:rsid w:val="00A813AF"/>
    <w:rsid w:val="00A86DE3"/>
    <w:rsid w:val="00A87CFF"/>
    <w:rsid w:val="00A9232C"/>
    <w:rsid w:val="00A95B4A"/>
    <w:rsid w:val="00AA0539"/>
    <w:rsid w:val="00AA13D6"/>
    <w:rsid w:val="00AA5253"/>
    <w:rsid w:val="00AA57DE"/>
    <w:rsid w:val="00AA610F"/>
    <w:rsid w:val="00AB37F9"/>
    <w:rsid w:val="00AB4227"/>
    <w:rsid w:val="00AB6EB4"/>
    <w:rsid w:val="00AC2AE7"/>
    <w:rsid w:val="00AC2E0D"/>
    <w:rsid w:val="00AC4525"/>
    <w:rsid w:val="00AD40EA"/>
    <w:rsid w:val="00AD4137"/>
    <w:rsid w:val="00AD436B"/>
    <w:rsid w:val="00AD7374"/>
    <w:rsid w:val="00AD7A07"/>
    <w:rsid w:val="00AD7D96"/>
    <w:rsid w:val="00AE3420"/>
    <w:rsid w:val="00AE6D5E"/>
    <w:rsid w:val="00AE6E3F"/>
    <w:rsid w:val="00AE7A43"/>
    <w:rsid w:val="00AF7A65"/>
    <w:rsid w:val="00B0263F"/>
    <w:rsid w:val="00B03EBB"/>
    <w:rsid w:val="00B04DC9"/>
    <w:rsid w:val="00B05588"/>
    <w:rsid w:val="00B14ECD"/>
    <w:rsid w:val="00B210BA"/>
    <w:rsid w:val="00B24521"/>
    <w:rsid w:val="00B266A2"/>
    <w:rsid w:val="00B329EE"/>
    <w:rsid w:val="00B35D90"/>
    <w:rsid w:val="00B37447"/>
    <w:rsid w:val="00B40CC5"/>
    <w:rsid w:val="00B41289"/>
    <w:rsid w:val="00B45750"/>
    <w:rsid w:val="00B52766"/>
    <w:rsid w:val="00B54736"/>
    <w:rsid w:val="00B61C80"/>
    <w:rsid w:val="00B65E13"/>
    <w:rsid w:val="00B66BE3"/>
    <w:rsid w:val="00B67490"/>
    <w:rsid w:val="00B720B9"/>
    <w:rsid w:val="00B75BF6"/>
    <w:rsid w:val="00B75E10"/>
    <w:rsid w:val="00B80C7E"/>
    <w:rsid w:val="00B81553"/>
    <w:rsid w:val="00B833EE"/>
    <w:rsid w:val="00B8655D"/>
    <w:rsid w:val="00B914D9"/>
    <w:rsid w:val="00B9155E"/>
    <w:rsid w:val="00B9230F"/>
    <w:rsid w:val="00B933B3"/>
    <w:rsid w:val="00BA1F0F"/>
    <w:rsid w:val="00BA76CC"/>
    <w:rsid w:val="00BB17CA"/>
    <w:rsid w:val="00BB5E8A"/>
    <w:rsid w:val="00BB75EE"/>
    <w:rsid w:val="00BC5684"/>
    <w:rsid w:val="00BD4264"/>
    <w:rsid w:val="00BD6A1B"/>
    <w:rsid w:val="00BE0007"/>
    <w:rsid w:val="00BE6073"/>
    <w:rsid w:val="00BE73E4"/>
    <w:rsid w:val="00BF425C"/>
    <w:rsid w:val="00BF5479"/>
    <w:rsid w:val="00BF73AA"/>
    <w:rsid w:val="00C00BDC"/>
    <w:rsid w:val="00C04FF2"/>
    <w:rsid w:val="00C06074"/>
    <w:rsid w:val="00C07893"/>
    <w:rsid w:val="00C12C20"/>
    <w:rsid w:val="00C15142"/>
    <w:rsid w:val="00C17EA1"/>
    <w:rsid w:val="00C21869"/>
    <w:rsid w:val="00C2275E"/>
    <w:rsid w:val="00C25DA4"/>
    <w:rsid w:val="00C27B24"/>
    <w:rsid w:val="00C32805"/>
    <w:rsid w:val="00C348D6"/>
    <w:rsid w:val="00C35855"/>
    <w:rsid w:val="00C379D1"/>
    <w:rsid w:val="00C401B8"/>
    <w:rsid w:val="00C416C9"/>
    <w:rsid w:val="00C42086"/>
    <w:rsid w:val="00C42736"/>
    <w:rsid w:val="00C43529"/>
    <w:rsid w:val="00C46515"/>
    <w:rsid w:val="00C47A8F"/>
    <w:rsid w:val="00C51F1B"/>
    <w:rsid w:val="00C619E9"/>
    <w:rsid w:val="00C66B1E"/>
    <w:rsid w:val="00C75FFC"/>
    <w:rsid w:val="00C8230C"/>
    <w:rsid w:val="00C8464C"/>
    <w:rsid w:val="00C87FF2"/>
    <w:rsid w:val="00C903E1"/>
    <w:rsid w:val="00CA2E80"/>
    <w:rsid w:val="00CA4326"/>
    <w:rsid w:val="00CA5344"/>
    <w:rsid w:val="00CB2214"/>
    <w:rsid w:val="00CB2950"/>
    <w:rsid w:val="00CC565B"/>
    <w:rsid w:val="00CC6853"/>
    <w:rsid w:val="00CD266E"/>
    <w:rsid w:val="00CD6F94"/>
    <w:rsid w:val="00CE3340"/>
    <w:rsid w:val="00CE3494"/>
    <w:rsid w:val="00CE4478"/>
    <w:rsid w:val="00CE5065"/>
    <w:rsid w:val="00CE6595"/>
    <w:rsid w:val="00CF27E6"/>
    <w:rsid w:val="00D018FD"/>
    <w:rsid w:val="00D10236"/>
    <w:rsid w:val="00D12548"/>
    <w:rsid w:val="00D15844"/>
    <w:rsid w:val="00D168C8"/>
    <w:rsid w:val="00D1750C"/>
    <w:rsid w:val="00D21859"/>
    <w:rsid w:val="00D23C2F"/>
    <w:rsid w:val="00D24969"/>
    <w:rsid w:val="00D25B63"/>
    <w:rsid w:val="00D30F29"/>
    <w:rsid w:val="00D31962"/>
    <w:rsid w:val="00D3508C"/>
    <w:rsid w:val="00D40583"/>
    <w:rsid w:val="00D410E7"/>
    <w:rsid w:val="00D43ABD"/>
    <w:rsid w:val="00D4649B"/>
    <w:rsid w:val="00D50FF9"/>
    <w:rsid w:val="00D56079"/>
    <w:rsid w:val="00D57FA8"/>
    <w:rsid w:val="00D66DAD"/>
    <w:rsid w:val="00D70ABE"/>
    <w:rsid w:val="00D77C3A"/>
    <w:rsid w:val="00D817D3"/>
    <w:rsid w:val="00D83F4B"/>
    <w:rsid w:val="00D8655F"/>
    <w:rsid w:val="00D86EF3"/>
    <w:rsid w:val="00D876B3"/>
    <w:rsid w:val="00D918A4"/>
    <w:rsid w:val="00D92829"/>
    <w:rsid w:val="00DA13B8"/>
    <w:rsid w:val="00DA3322"/>
    <w:rsid w:val="00DA5953"/>
    <w:rsid w:val="00DA746A"/>
    <w:rsid w:val="00DB0130"/>
    <w:rsid w:val="00DB03CB"/>
    <w:rsid w:val="00DB13B9"/>
    <w:rsid w:val="00DB3B46"/>
    <w:rsid w:val="00DC1B56"/>
    <w:rsid w:val="00DD2A83"/>
    <w:rsid w:val="00DD52B6"/>
    <w:rsid w:val="00DD5848"/>
    <w:rsid w:val="00DD7F9D"/>
    <w:rsid w:val="00DE1A74"/>
    <w:rsid w:val="00DE45FE"/>
    <w:rsid w:val="00DE63C0"/>
    <w:rsid w:val="00DF0A77"/>
    <w:rsid w:val="00DF35C8"/>
    <w:rsid w:val="00E14214"/>
    <w:rsid w:val="00E14D0A"/>
    <w:rsid w:val="00E27B72"/>
    <w:rsid w:val="00E330E8"/>
    <w:rsid w:val="00E36A1B"/>
    <w:rsid w:val="00E3780B"/>
    <w:rsid w:val="00E37F0A"/>
    <w:rsid w:val="00E43EF5"/>
    <w:rsid w:val="00E66853"/>
    <w:rsid w:val="00E70AE1"/>
    <w:rsid w:val="00E74E72"/>
    <w:rsid w:val="00E758D1"/>
    <w:rsid w:val="00E818BF"/>
    <w:rsid w:val="00E81BDE"/>
    <w:rsid w:val="00E85152"/>
    <w:rsid w:val="00E85A29"/>
    <w:rsid w:val="00E90AEB"/>
    <w:rsid w:val="00E93A05"/>
    <w:rsid w:val="00E94A11"/>
    <w:rsid w:val="00E95316"/>
    <w:rsid w:val="00E97008"/>
    <w:rsid w:val="00EA034B"/>
    <w:rsid w:val="00EA1E16"/>
    <w:rsid w:val="00EA57C5"/>
    <w:rsid w:val="00EB22EF"/>
    <w:rsid w:val="00EB49D7"/>
    <w:rsid w:val="00EC1FA0"/>
    <w:rsid w:val="00EC2A9B"/>
    <w:rsid w:val="00EC3422"/>
    <w:rsid w:val="00ED2F94"/>
    <w:rsid w:val="00EE357B"/>
    <w:rsid w:val="00EE4EEA"/>
    <w:rsid w:val="00EE57A4"/>
    <w:rsid w:val="00EF1461"/>
    <w:rsid w:val="00EF1EDA"/>
    <w:rsid w:val="00EF4D02"/>
    <w:rsid w:val="00EF5812"/>
    <w:rsid w:val="00EF5AB1"/>
    <w:rsid w:val="00F02D2D"/>
    <w:rsid w:val="00F05162"/>
    <w:rsid w:val="00F16596"/>
    <w:rsid w:val="00F20623"/>
    <w:rsid w:val="00F24B80"/>
    <w:rsid w:val="00F26DA6"/>
    <w:rsid w:val="00F33C5F"/>
    <w:rsid w:val="00F343DA"/>
    <w:rsid w:val="00F354F3"/>
    <w:rsid w:val="00F3583A"/>
    <w:rsid w:val="00F3675A"/>
    <w:rsid w:val="00F4287E"/>
    <w:rsid w:val="00F4335D"/>
    <w:rsid w:val="00F547E6"/>
    <w:rsid w:val="00F56A85"/>
    <w:rsid w:val="00F5740B"/>
    <w:rsid w:val="00F64B9C"/>
    <w:rsid w:val="00F67715"/>
    <w:rsid w:val="00F7255E"/>
    <w:rsid w:val="00F758B5"/>
    <w:rsid w:val="00F75DB4"/>
    <w:rsid w:val="00F7648C"/>
    <w:rsid w:val="00F77C2D"/>
    <w:rsid w:val="00F95BCC"/>
    <w:rsid w:val="00F97706"/>
    <w:rsid w:val="00FA128C"/>
    <w:rsid w:val="00FA221F"/>
    <w:rsid w:val="00FA3D98"/>
    <w:rsid w:val="00FB0620"/>
    <w:rsid w:val="00FB3176"/>
    <w:rsid w:val="00FB4A7D"/>
    <w:rsid w:val="00FB5232"/>
    <w:rsid w:val="00FC1D73"/>
    <w:rsid w:val="00FD1816"/>
    <w:rsid w:val="00FD2B61"/>
    <w:rsid w:val="00FD35E2"/>
    <w:rsid w:val="00FD642C"/>
    <w:rsid w:val="00FE5FB4"/>
    <w:rsid w:val="00FF029D"/>
    <w:rsid w:val="00FF1E19"/>
    <w:rsid w:val="00FF492C"/>
    <w:rsid w:val="00FF5104"/>
    <w:rsid w:val="00FF5747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A15D22-9E4A-4930-85A1-63C5FD0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F758B5"/>
    <w:pPr>
      <w:keepNext/>
      <w:tabs>
        <w:tab w:val="num" w:pos="0"/>
        <w:tab w:val="center" w:pos="4536"/>
      </w:tabs>
      <w:ind w:left="110" w:firstLine="1"/>
      <w:jc w:val="both"/>
      <w:outlineLvl w:val="3"/>
    </w:pPr>
    <w:rPr>
      <w:rFonts w:ascii="FrutigerM" w:eastAsia="Times New Roman" w:hAnsi="FrutigerM"/>
      <w:color w:val="000000"/>
      <w:kern w:val="1"/>
      <w:sz w:val="20"/>
      <w:lang w:eastAsia="ar-SA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329E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Szvegtrzs31">
    <w:name w:val="Szövegtörzs 31"/>
    <w:basedOn w:val="Norml"/>
    <w:pPr>
      <w:spacing w:before="120"/>
      <w:jc w:val="both"/>
    </w:pPr>
  </w:style>
  <w:style w:type="paragraph" w:styleId="NormlWeb">
    <w:name w:val="Normal (Web)"/>
    <w:basedOn w:val="Norml"/>
    <w:pPr>
      <w:suppressAutoHyphens w:val="0"/>
      <w:spacing w:before="280" w:after="119"/>
    </w:pPr>
  </w:style>
  <w:style w:type="paragraph" w:customStyle="1" w:styleId="western">
    <w:name w:val="western"/>
    <w:basedOn w:val="Norml"/>
    <w:pPr>
      <w:suppressAutoHyphens w:val="0"/>
      <w:spacing w:before="280" w:line="336" w:lineRule="auto"/>
    </w:pPr>
    <w:rPr>
      <w:rFonts w:ascii="FrutigerTT" w:hAnsi="FrutigerTT"/>
      <w:sz w:val="18"/>
      <w:szCs w:val="18"/>
    </w:rPr>
  </w:style>
  <w:style w:type="paragraph" w:styleId="llb">
    <w:name w:val="footer"/>
    <w:basedOn w:val="Norml"/>
    <w:link w:val="llbChar"/>
    <w:pPr>
      <w:suppressLineNumbers/>
      <w:tabs>
        <w:tab w:val="center" w:pos="4818"/>
        <w:tab w:val="right" w:pos="9637"/>
      </w:tabs>
    </w:pPr>
  </w:style>
  <w:style w:type="character" w:styleId="Oldalszm">
    <w:name w:val="page number"/>
    <w:basedOn w:val="Bekezdsalapbettpusa"/>
    <w:rsid w:val="002B7DE1"/>
  </w:style>
  <w:style w:type="character" w:customStyle="1" w:styleId="SzvegtrzsChar">
    <w:name w:val="Szövegtörzs Char"/>
    <w:uiPriority w:val="99"/>
    <w:rsid w:val="00617F3F"/>
    <w:rPr>
      <w:sz w:val="24"/>
      <w:lang w:val="hu-HU" w:eastAsia="ar-SA" w:bidi="ar-SA"/>
    </w:rPr>
  </w:style>
  <w:style w:type="paragraph" w:customStyle="1" w:styleId="CharCharCharChar">
    <w:name w:val="Char Char Char Char"/>
    <w:basedOn w:val="Norml"/>
    <w:rsid w:val="0045639E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rsid w:val="007158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71580D"/>
    <w:rPr>
      <w:rFonts w:ascii="Segoe UI" w:eastAsia="Arial Unicode MS" w:hAnsi="Segoe UI" w:cs="Segoe UI"/>
      <w:sz w:val="18"/>
      <w:szCs w:val="18"/>
    </w:rPr>
  </w:style>
  <w:style w:type="paragraph" w:styleId="lfej">
    <w:name w:val="header"/>
    <w:basedOn w:val="Norml"/>
    <w:link w:val="lfejChar"/>
    <w:rsid w:val="00F56A8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56A85"/>
    <w:rPr>
      <w:rFonts w:eastAsia="Arial Unicode MS"/>
      <w:sz w:val="24"/>
    </w:rPr>
  </w:style>
  <w:style w:type="paragraph" w:styleId="Listaszerbekezds">
    <w:name w:val="List Paragraph"/>
    <w:basedOn w:val="Norml"/>
    <w:uiPriority w:val="34"/>
    <w:qFormat/>
    <w:rsid w:val="00827B3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link w:val="llb"/>
    <w:rsid w:val="00827B3B"/>
    <w:rPr>
      <w:rFonts w:eastAsia="Arial Unicode MS"/>
      <w:sz w:val="24"/>
    </w:rPr>
  </w:style>
  <w:style w:type="character" w:customStyle="1" w:styleId="Cmsor1Char">
    <w:name w:val="Címsor 1 Char"/>
    <w:link w:val="Cmsor1"/>
    <w:rsid w:val="00893569"/>
    <w:rPr>
      <w:rFonts w:eastAsia="Arial Unicode MS"/>
      <w:b/>
      <w:sz w:val="24"/>
    </w:rPr>
  </w:style>
  <w:style w:type="character" w:customStyle="1" w:styleId="Cmsor4Char">
    <w:name w:val="Címsor 4 Char"/>
    <w:link w:val="Cmsor4"/>
    <w:rsid w:val="00F758B5"/>
    <w:rPr>
      <w:rFonts w:ascii="FrutigerM" w:hAnsi="FrutigerM"/>
      <w:color w:val="000000"/>
      <w:kern w:val="1"/>
      <w:lang w:eastAsia="ar-SA"/>
    </w:rPr>
  </w:style>
  <w:style w:type="character" w:customStyle="1" w:styleId="Cmsor5Char">
    <w:name w:val="Címsor 5 Char"/>
    <w:link w:val="Cmsor5"/>
    <w:semiHidden/>
    <w:rsid w:val="00B329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WW-Szvegtrzs21">
    <w:name w:val="WW-Szövegtörzs 21"/>
    <w:basedOn w:val="Norml"/>
    <w:rsid w:val="001C1C1D"/>
    <w:pPr>
      <w:tabs>
        <w:tab w:val="center" w:pos="4426"/>
      </w:tabs>
      <w:suppressAutoHyphens w:val="0"/>
    </w:pPr>
    <w:rPr>
      <w:rFonts w:ascii="Trebuchet MS" w:eastAsia="Times New Roman" w:hAnsi="Trebuchet MS"/>
      <w:b/>
      <w:color w:val="808080"/>
    </w:rPr>
  </w:style>
  <w:style w:type="table" w:styleId="Rcsostblzat">
    <w:name w:val="Table Grid"/>
    <w:basedOn w:val="Normltblzat"/>
    <w:uiPriority w:val="39"/>
    <w:rsid w:val="001C1C1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1C1C1D"/>
    <w:rPr>
      <w:color w:val="0563C1"/>
      <w:u w:val="single"/>
    </w:rPr>
  </w:style>
  <w:style w:type="paragraph" w:customStyle="1" w:styleId="CharChar1CharCharCharChar1">
    <w:name w:val="Char Char1 Char Char Char Char1"/>
    <w:basedOn w:val="Norml"/>
    <w:rsid w:val="001C1C1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character" w:styleId="Jegyzethivatkozs">
    <w:name w:val="annotation reference"/>
    <w:rsid w:val="004B24A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B24A1"/>
    <w:rPr>
      <w:sz w:val="20"/>
    </w:rPr>
  </w:style>
  <w:style w:type="character" w:customStyle="1" w:styleId="JegyzetszvegChar">
    <w:name w:val="Jegyzetszöveg Char"/>
    <w:link w:val="Jegyzetszveg"/>
    <w:rsid w:val="004B24A1"/>
    <w:rPr>
      <w:rFonts w:eastAsia="Arial Unicode MS"/>
    </w:rPr>
  </w:style>
  <w:style w:type="paragraph" w:styleId="Megjegyzstrgya">
    <w:name w:val="annotation subject"/>
    <w:basedOn w:val="Jegyzetszveg"/>
    <w:next w:val="Jegyzetszveg"/>
    <w:link w:val="MegjegyzstrgyaChar"/>
    <w:rsid w:val="004B24A1"/>
    <w:rPr>
      <w:b/>
      <w:bCs/>
    </w:rPr>
  </w:style>
  <w:style w:type="character" w:customStyle="1" w:styleId="MegjegyzstrgyaChar">
    <w:name w:val="Megjegyzés tárgya Char"/>
    <w:link w:val="Megjegyzstrgya"/>
    <w:rsid w:val="004B24A1"/>
    <w:rPr>
      <w:rFonts w:eastAsia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tionary.org/wiki/%C2%B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C4AE-7D06-4CC3-8D46-43C6487A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II. kerületi Önkormányzat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II. kerületi Önkormányzat</dc:creator>
  <cp:keywords/>
  <dc:description/>
  <cp:lastModifiedBy>Silye Tamás</cp:lastModifiedBy>
  <cp:revision>7</cp:revision>
  <cp:lastPrinted>2022-09-26T10:06:00Z</cp:lastPrinted>
  <dcterms:created xsi:type="dcterms:W3CDTF">2022-09-23T07:51:00Z</dcterms:created>
  <dcterms:modified xsi:type="dcterms:W3CDTF">2022-09-26T10:07:00Z</dcterms:modified>
</cp:coreProperties>
</file>