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32" w:rsidRDefault="00844232" w:rsidP="008442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19./ pontja</w:t>
      </w:r>
    </w:p>
    <w:p w:rsidR="00844232" w:rsidRDefault="00844232" w:rsidP="00844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Fény Utcai Piac Kft. ügyvezetői pályázat kiírása</w:t>
      </w:r>
    </w:p>
    <w:p w:rsidR="00844232" w:rsidRDefault="00844232" w:rsidP="008442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844232" w:rsidRDefault="00844232" w:rsidP="00844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Varga Előd Bendegúz</w:t>
      </w:r>
    </w:p>
    <w:p w:rsidR="00844232" w:rsidRDefault="00844232" w:rsidP="0084423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</w:p>
    <w:p w:rsidR="00844232" w:rsidRDefault="00844232" w:rsidP="00844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Silye Tamás</w:t>
      </w:r>
    </w:p>
    <w:p w:rsidR="00844232" w:rsidRDefault="00844232" w:rsidP="00844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 Igazgató</w:t>
      </w:r>
    </w:p>
    <w:p w:rsidR="00844232" w:rsidRDefault="00844232" w:rsidP="008442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44232" w:rsidRDefault="00844232" w:rsidP="0084423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266/2022.(VI.28.)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844232" w:rsidRDefault="00844232" w:rsidP="0084423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úgy dönt, hogy a Fény Utcai Piac Beruházó, Szervező és Üzemeltető Korlátolt Felelősségű Társaság ügyvezetői tisztségének betöltésére – a határozat melléklete szerint tartalommal – pályázatot hirdet.</w:t>
      </w: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44232" w:rsidRDefault="00844232" w:rsidP="0084423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A Képviselő-testület </w:t>
      </w:r>
      <w:r>
        <w:rPr>
          <w:rFonts w:ascii="Times New Roman" w:hAnsi="Times New Roman" w:cs="Times New Roman"/>
          <w:sz w:val="24"/>
          <w:szCs w:val="24"/>
        </w:rPr>
        <w:t>felkéri a polgármestert a pályázati felhívás közzétételére.</w:t>
      </w: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232" w:rsidRDefault="00844232" w:rsidP="0084423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Felelős:</w:t>
      </w:r>
      <w:r>
        <w:rPr>
          <w:rFonts w:ascii="Times New Roman" w:hAnsi="Times New Roman" w:cs="Times New Roman"/>
          <w:iCs/>
          <w:sz w:val="24"/>
          <w:szCs w:val="24"/>
        </w:rPr>
        <w:t xml:space="preserve"> Polgármester</w:t>
      </w:r>
    </w:p>
    <w:p w:rsidR="00844232" w:rsidRDefault="00844232" w:rsidP="0084423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Határidő:</w:t>
      </w:r>
      <w:r>
        <w:rPr>
          <w:rFonts w:ascii="Times New Roman" w:hAnsi="Times New Roman" w:cs="Times New Roman"/>
          <w:iCs/>
          <w:sz w:val="24"/>
          <w:szCs w:val="24"/>
        </w:rPr>
        <w:t xml:space="preserve"> 2022. augusztus 31.</w:t>
      </w:r>
    </w:p>
    <w:p w:rsidR="00844232" w:rsidRDefault="00844232" w:rsidP="0084423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232" w:rsidRDefault="00844232" w:rsidP="0084423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844232" w:rsidRDefault="00844232" w:rsidP="0084423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44232" w:rsidRDefault="00844232" w:rsidP="00844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Jegyzői Igazgató</w:t>
      </w:r>
    </w:p>
    <w:p w:rsidR="00844232" w:rsidRDefault="00844232" w:rsidP="0084423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br w:type="page"/>
      </w:r>
    </w:p>
    <w:p w:rsidR="00844232" w:rsidRDefault="00844232" w:rsidP="00844232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határozat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melléklete</w:t>
      </w:r>
    </w:p>
    <w:p w:rsidR="00844232" w:rsidRDefault="00844232" w:rsidP="0084423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232" w:rsidRDefault="00844232" w:rsidP="00844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PÁLYÁZATI  FELHÍVÁS</w:t>
      </w:r>
      <w:proofErr w:type="gramEnd"/>
    </w:p>
    <w:p w:rsidR="00844232" w:rsidRDefault="00844232" w:rsidP="00844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Budapest Főváros II. Kerületi Önkormányzat 100%-os tulajdonában lévő</w:t>
      </w:r>
    </w:p>
    <w:p w:rsidR="00844232" w:rsidRDefault="00844232" w:rsidP="00844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Fény Utcai Piac Beruházó, Szervező és Üzemeltető Korlátolt Felelősségű Társaságnál</w:t>
      </w:r>
    </w:p>
    <w:p w:rsidR="00844232" w:rsidRDefault="00844232" w:rsidP="00844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232" w:rsidRDefault="00844232" w:rsidP="00844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ÜGYVEZETŐI TISZTSÉG</w:t>
      </w:r>
    </w:p>
    <w:p w:rsidR="00844232" w:rsidRDefault="00844232" w:rsidP="00844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betöltésére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Társaság székhelye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1024 Budapest,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Lövőház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u. 12.</w:t>
      </w:r>
    </w:p>
    <w:p w:rsidR="00844232" w:rsidRDefault="00844232" w:rsidP="00844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Társaság tevékenységi körei:</w:t>
      </w:r>
    </w:p>
    <w:p w:rsidR="00844232" w:rsidRDefault="00844232" w:rsidP="00844232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i/>
          <w:sz w:val="24"/>
          <w:szCs w:val="24"/>
          <w:u w:val="single"/>
        </w:rPr>
        <w:t>Főtevékenység:</w:t>
      </w:r>
    </w:p>
    <w:p w:rsidR="00844232" w:rsidRDefault="00844232" w:rsidP="00844232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6820'08 </w:t>
      </w:r>
      <w:r>
        <w:rPr>
          <w:rFonts w:ascii="Times New Roman" w:hAnsi="Times New Roman" w:cs="Times New Roman"/>
          <w:sz w:val="24"/>
          <w:szCs w:val="24"/>
        </w:rPr>
        <w:t>Saját tulajdonú, bérelt ingatlan bérbeadása, üzemeltetése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44232" w:rsidRDefault="00844232" w:rsidP="00844232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i/>
          <w:sz w:val="24"/>
          <w:szCs w:val="24"/>
          <w:u w:val="single"/>
        </w:rPr>
        <w:t>További tevékenységi körök, feladatok:</w:t>
      </w:r>
    </w:p>
    <w:p w:rsidR="00844232" w:rsidRDefault="00844232" w:rsidP="008442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Fény Utcai Piac Kft. tulajdonában lévő </w:t>
      </w:r>
      <w:proofErr w:type="spellStart"/>
      <w:r>
        <w:rPr>
          <w:rFonts w:ascii="Times New Roman" w:hAnsi="Times New Roman" w:cs="Times New Roman"/>
          <w:sz w:val="24"/>
          <w:szCs w:val="24"/>
        </w:rPr>
        <w:t>albetétek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(üzletek, raktárak, asztali elárusító piac, mélyparkoló) hasznosításának teljes körű ügyintézése (hirdetés,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promotálás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előkészítő egyeztetések lefolytatása a potenciális bérlőkkel,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albetét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műszaki megfelelőségének biztosítása)</w:t>
      </w:r>
    </w:p>
    <w:p w:rsidR="00844232" w:rsidRDefault="00844232" w:rsidP="008442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üzlethelyiségek bérbe adása, tulajdonba adása a vonatkozó helyiségbérleti, adásvételi és egyéb a működéshez szükséges szerződések megkötése;</w:t>
      </w:r>
    </w:p>
    <w:p w:rsidR="00844232" w:rsidRDefault="00844232" w:rsidP="008442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Specifikus bérleti lehetőségek kidolgozása a bérbeadás elősegítése érdekében;</w:t>
      </w:r>
    </w:p>
    <w:p w:rsidR="00844232" w:rsidRDefault="00844232" w:rsidP="008442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megkötött helyiségbérleti, adásvételi és egyéb, a működéshez szükséges szerződésekkel kapcsolatos jogi és pénzügyi teendők;</w:t>
      </w:r>
    </w:p>
    <w:p w:rsidR="00844232" w:rsidRDefault="00844232" w:rsidP="008442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helyiségbérleti jog átruházása, cseréje, illetve albérletbe adása esetén a bérbeadói hozzájárulás gyakorlása;</w:t>
      </w:r>
    </w:p>
    <w:p w:rsidR="00844232" w:rsidRDefault="00844232" w:rsidP="008442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bérleti díjak és egyéb költségek beszedésével kapcsolatos feladatok;</w:t>
      </w:r>
    </w:p>
    <w:p w:rsidR="00844232" w:rsidRDefault="00844232" w:rsidP="008442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üzemeltetői szervezet kialakítása, működésének meghatározása és folyamatos ellenőrzése;</w:t>
      </w:r>
    </w:p>
    <w:p w:rsidR="00844232" w:rsidRDefault="00844232" w:rsidP="008442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Reklám-marketing és rendezvényszervezési tevékenység;</w:t>
      </w:r>
    </w:p>
    <w:p w:rsidR="00844232" w:rsidRDefault="00844232" w:rsidP="008442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Valamennyi az üzemeltetés körébe tartozó, illetve a II. kerületi Önkormányzat polgármestere, Képviselő-testülete, valamint a Társaság Felügyelő Bizottsága által meghatározott egyéb feladat.</w:t>
      </w:r>
    </w:p>
    <w:p w:rsidR="00844232" w:rsidRDefault="00844232" w:rsidP="00844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4232" w:rsidRDefault="00844232" w:rsidP="00844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Ügyvezető feladata és hatásköre:</w:t>
      </w:r>
    </w:p>
    <w:p w:rsidR="00844232" w:rsidRDefault="00844232" w:rsidP="00844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Képviseli a társaságot törvényes képviselőként harmadik személyekkel szemben, valamint bíróságok és más hatóságok előtt;</w:t>
      </w:r>
    </w:p>
    <w:p w:rsidR="00844232" w:rsidRDefault="00844232" w:rsidP="00844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Ellátja a Társaság operatív irányítását és dönt mindazokban a kérdésekben, melyek nem tartoznak az Alapító kizárólagos hatáskörébe;</w:t>
      </w:r>
    </w:p>
    <w:p w:rsidR="00844232" w:rsidRDefault="00844232" w:rsidP="00844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jogszabályok, az Alapító okirat és az Alapító által hozott határozatok keretei között szervezi a Társaság működését, gazdálkodását és intézi a Társaság ügyeit;</w:t>
      </w:r>
    </w:p>
    <w:p w:rsidR="00844232" w:rsidRDefault="00844232" w:rsidP="00844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Felvilágosítást ad az Alapítónak, a könyvvizsgálónak, valamint a Felügyelő Bizottság tagjainak a Társaság ügyeiről, és részükre biztosítja a betekintést a Társaság üzleti könyveibe és irataiba;</w:t>
      </w:r>
    </w:p>
    <w:p w:rsidR="00844232" w:rsidRDefault="00844232" w:rsidP="00844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munkáltatói jogokat gyakorolja a Társaság dolgozói felett;</w:t>
      </w:r>
    </w:p>
    <w:p w:rsidR="00844232" w:rsidRDefault="00844232" w:rsidP="008442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Társaság tagjairól tagjegyzéket vezet;</w:t>
      </w:r>
    </w:p>
    <w:p w:rsidR="00844232" w:rsidRDefault="00844232" w:rsidP="0084423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Gondoskodik a Társaság könyveinek szabályszerű vezetéséről, elkészíti az üzleti tervet, gondoskodik a beszámoló, a vagyonkimutatás elkészíttetéséről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dokumentumokat a Felügyelő Bizottság és az Alapító elé terjeszti;</w:t>
      </w: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Az ügyvezetői tisztség betöltésének feltételei:</w:t>
      </w:r>
    </w:p>
    <w:p w:rsidR="00844232" w:rsidRDefault="00844232" w:rsidP="008442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magyar állampolgárság,</w:t>
      </w:r>
    </w:p>
    <w:p w:rsidR="00844232" w:rsidRDefault="00844232" w:rsidP="008442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cselekvőképesség,</w:t>
      </w:r>
    </w:p>
    <w:p w:rsidR="00844232" w:rsidRDefault="00844232" w:rsidP="008442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felsőfokú gazdasági irányú végzettség,</w:t>
      </w:r>
    </w:p>
    <w:p w:rsidR="00844232" w:rsidRDefault="00844232" w:rsidP="008442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B kategóriás jogosítvány,</w:t>
      </w:r>
    </w:p>
    <w:p w:rsidR="00844232" w:rsidRDefault="00844232" w:rsidP="008442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a vezető tisztségviselővel szemben a jogszabály által meghatározott követelményeknek történő megfelelés, valamint nem állnak fenn a vezető tisztségviselőkkel szemben jogszabályban meghatározott kizáró okok,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büntetlen előélet, nem áll vezető tisztségviselői foglalkozástól eltiltás, illetve a jogi személy által végezhető tevékenység folytatását kizáró foglalkozástól eltiltás hatálya alatt, valamint nem áll vezetői tisztségviselői tevékenységtől eltiltó határozat hatálya alatt,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  <w:t>vagyonnyilatkozat-tételi kötelezettség teljesítésének vállalása.</w:t>
      </w:r>
    </w:p>
    <w:p w:rsidR="00844232" w:rsidRDefault="00844232" w:rsidP="0084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5"/>
          <w:sz w:val="24"/>
          <w:szCs w:val="24"/>
          <w:u w:val="single"/>
          <w:lang w:eastAsia="hu-HU"/>
        </w:rPr>
      </w:pPr>
    </w:p>
    <w:p w:rsidR="00844232" w:rsidRDefault="00844232" w:rsidP="0084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5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pacing w:val="5"/>
          <w:sz w:val="24"/>
          <w:szCs w:val="24"/>
          <w:u w:val="single"/>
          <w:lang w:eastAsia="hu-HU"/>
        </w:rPr>
        <w:t>A pályázat elbírálásánál előnyt jelent: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önkormányzati, illetve köztulajdonban álló gazdasági társaságnál szerzett tapasztalat,</w:t>
      </w:r>
    </w:p>
    <w:p w:rsidR="00844232" w:rsidRDefault="00844232" w:rsidP="008442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minimum 5 (öt) év vezetői tapasztalat, mely foglaljon magában legalább 20 főt foglalkoztató vállalatnál szerzett vezetői tapasztalatot is,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felsővezetői tapasztalat,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projektvezetési és fejlesztési tapasztalat,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kiemelkedő kommunikációs készség, 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hasonló területen szerzett tapasztalat.</w:t>
      </w:r>
    </w:p>
    <w:p w:rsidR="00844232" w:rsidRDefault="00844232" w:rsidP="008442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</w:p>
    <w:p w:rsidR="00844232" w:rsidRDefault="00844232" w:rsidP="00844232">
      <w:pPr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  <w:u w:val="single"/>
        </w:rPr>
        <w:t>Elvárt kompetenciák:</w:t>
      </w:r>
    </w:p>
    <w:p w:rsidR="00844232" w:rsidRDefault="00844232" w:rsidP="0084423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  <w:t>felelősségteljes, önálló munkavégzés,</w:t>
      </w:r>
    </w:p>
    <w:p w:rsidR="00844232" w:rsidRDefault="00844232" w:rsidP="0084423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  <w:t>kiváló szervező- és problémamegoldó készség,</w:t>
      </w:r>
    </w:p>
    <w:p w:rsidR="00844232" w:rsidRDefault="00844232" w:rsidP="0084423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  <w:t>megbízhatóság,</w:t>
      </w:r>
    </w:p>
    <w:p w:rsidR="00844232" w:rsidRDefault="00844232" w:rsidP="0084423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  <w:t>stratégiai gondolkodásmód.</w:t>
      </w:r>
    </w:p>
    <w:p w:rsidR="00844232" w:rsidRDefault="00844232" w:rsidP="0084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u w:val="single"/>
          <w:lang w:eastAsia="hu-HU"/>
        </w:rPr>
      </w:pPr>
    </w:p>
    <w:p w:rsidR="00844232" w:rsidRDefault="00844232" w:rsidP="0084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5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pacing w:val="5"/>
          <w:sz w:val="24"/>
          <w:szCs w:val="24"/>
          <w:u w:val="single"/>
          <w:lang w:eastAsia="hu-HU"/>
        </w:rPr>
        <w:t>A pályázathoz csatolandó iratok, dokumentumok: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részletes szakmai utat bemutató önéletrajz,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  <w:t>motivációs levél,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  <w:t>a Társaság működtetésére vonatkozó szakmai program, szakmai elképzelések, gazdasági stratégia és vezetési koncepció bemutatása,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  <w:t>fizetési és egyéb juttatásokra vonatkozó igény megjelölése,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érvényes hatósági erkölcsi bizonyítvány,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iskolai végzettséget, képzettséget igazoló okiratok másolatai, szakmai és vezetői gyakorlat igazolása,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nyilatkozat arról, hogy a pályázati anyagban foglalt személyes adatainak pályázati eljárással összefüggő kezeléséhez hozzájárul, 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>nyilatkozat arról, hogy nem állnak fenn a vezető tisztségviselőkkel szemben jogszabályban meghatározott kizáró okok,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t xml:space="preserve">nyilatkozat arról, hogy nem áll vezető tisztségviselői foglalkozástól eltiltás, illetve a jogi személy által végezhető tevékenység folytatását kizáró foglalkozástól eltiltás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hu-HU"/>
        </w:rPr>
        <w:lastRenderedPageBreak/>
        <w:t>hatálya alatt, valamint nem áll vezetői tisztségviselői tevékenységtől eltiltó határozat hatálya alatt,</w:t>
      </w:r>
    </w:p>
    <w:p w:rsidR="00844232" w:rsidRDefault="00844232" w:rsidP="008442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hu-HU"/>
        </w:rPr>
        <w:t>nyilatkozat arról, hogy sikeres pályázat esetén az egyes vagyonnyilatkozat-tételi kötelezettségekről szóló 2007. évi CLII. törvény alapján vagyonnyilatkozat-tételi kötelezettségének eleget tesz.</w:t>
      </w:r>
    </w:p>
    <w:p w:rsidR="00844232" w:rsidRDefault="00844232" w:rsidP="0084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u w:val="single"/>
          <w:lang w:eastAsia="hu-HU"/>
        </w:rPr>
      </w:pP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Az ügyvezető díjazása:</w:t>
      </w: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bérezés és személyi juttatások megállapítása a felek közötti megállapodás alapján történik.</w:t>
      </w: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véghatárideje: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2022. július 29.</w:t>
      </w: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pályázat elbírálásának határideje: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2022. augusztus 31.</w:t>
      </w: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 pályázat benyújtásának helye, módja: </w:t>
      </w:r>
    </w:p>
    <w:p w:rsidR="00844232" w:rsidRDefault="00844232" w:rsidP="00844232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pályázatokat postai úton vagy elektronikusan lehet benyújtani az alábbiak szerint:</w:t>
      </w:r>
    </w:p>
    <w:p w:rsidR="00844232" w:rsidRDefault="00844232" w:rsidP="00844232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Postai úton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Őrsi Gergely polgármester, Budapest II. Kerületi Önkormányzat, 1024 Budapest, Mechwart liget 1. – a borítékra kérjük ráírni: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„pályázat Fény Utcai Piac Kft. ügyvezetői tisztség betöltésére”</w:t>
      </w:r>
    </w:p>
    <w:p w:rsidR="00844232" w:rsidRDefault="00844232" w:rsidP="00844232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Elektronikusan: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5" w:history="1">
        <w:r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</w:rPr>
          <w:t>Varga.Elod.Bendeguz@masodikkerulet.hu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 címre, a tárgyban kérjük jelölni: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„pályázat Fény Utcai Piac Kft. ügyvezetői tisztség betöltésére”</w:t>
      </w: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pályázati kiírásban foglaltakkal kapcsolatban információ kérhető:</w:t>
      </w: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</w:rPr>
          <w:t>Varga.Elod.Bendeguz@masodikkerulet.hu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 címen</w:t>
      </w: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pályázat elbírálásának rendje:</w:t>
      </w:r>
    </w:p>
    <w:p w:rsidR="00844232" w:rsidRDefault="00844232" w:rsidP="0084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pályázókat szakértelemmel rendelkező tagokból álló bizottság hallgatja meg, a bizottság javaslatot fogalmaz meg a pályázók alkalmasságáról. A tisztség betöltéséről a Budapest Főváros II. Kerületi Önkormányzat Képviselő-testülete dönt.</w:t>
      </w:r>
    </w:p>
    <w:p w:rsidR="00844232" w:rsidRDefault="00844232" w:rsidP="00844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4232" w:rsidRDefault="00844232" w:rsidP="008442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pályázati felhívás közzétételének 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44232" w:rsidRDefault="00844232" w:rsidP="008442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Önkormányzat honlapja - </w:t>
      </w:r>
      <w:hyperlink r:id="rId7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www.masodikkerulet.hu</w:t>
        </w:r>
      </w:hyperlink>
    </w:p>
    <w:p w:rsidR="00844232" w:rsidRDefault="00844232" w:rsidP="008442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Budai Polgár kerületi lap</w:t>
      </w:r>
    </w:p>
    <w:p w:rsidR="00844232" w:rsidRDefault="00844232" w:rsidP="008442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232" w:rsidRDefault="00844232" w:rsidP="0084423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Budapest II. Kerületi Önkormányzat fenntartja magának a jogot, hogy a pályázatot eredménytelennek nyilvánítsa.</w:t>
      </w:r>
    </w:p>
    <w:p w:rsidR="00844232" w:rsidRDefault="00844232" w:rsidP="0084423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</w:p>
    <w:sectPr w:rsidR="0084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A10"/>
    <w:multiLevelType w:val="hybridMultilevel"/>
    <w:tmpl w:val="3AEC01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42CB5"/>
    <w:multiLevelType w:val="hybridMultilevel"/>
    <w:tmpl w:val="CF929D86"/>
    <w:lvl w:ilvl="0" w:tplc="040E0017">
      <w:start w:val="7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90253"/>
    <w:multiLevelType w:val="hybridMultilevel"/>
    <w:tmpl w:val="A358E81C"/>
    <w:lvl w:ilvl="0" w:tplc="D5965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62C20"/>
    <w:multiLevelType w:val="hybridMultilevel"/>
    <w:tmpl w:val="3000C9A0"/>
    <w:lvl w:ilvl="0" w:tplc="B302C432">
      <w:start w:val="1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54B3F"/>
    <w:multiLevelType w:val="hybridMultilevel"/>
    <w:tmpl w:val="F49E1A52"/>
    <w:lvl w:ilvl="0" w:tplc="D5965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32"/>
    <w:rsid w:val="00844232"/>
    <w:rsid w:val="00BD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8904A-49BD-4653-A36F-8F2B245A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423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44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odikkerule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Elod.Bendeguz@masodikkerulet.hu" TargetMode="External"/><Relationship Id="rId5" Type="http://schemas.openxmlformats.org/officeDocument/2006/relationships/hyperlink" Target="mailto:Varga.Elod.Bendeguz@masodikkerulet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Silye Tamás</dc:creator>
  <cp:keywords/>
  <dc:description/>
  <cp:lastModifiedBy>Silye Tamás</cp:lastModifiedBy>
  <cp:revision>1</cp:revision>
  <dcterms:created xsi:type="dcterms:W3CDTF">2022-08-03T12:27:00Z</dcterms:created>
  <dcterms:modified xsi:type="dcterms:W3CDTF">2022-08-03T12:29:00Z</dcterms:modified>
</cp:coreProperties>
</file>