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CEC18C" w14:textId="77777777" w:rsidR="00AC7227" w:rsidRPr="002C3C26" w:rsidRDefault="00AC7227">
      <w:pPr>
        <w:pStyle w:val="lfej"/>
        <w:tabs>
          <w:tab w:val="clear" w:pos="4536"/>
          <w:tab w:val="clear" w:pos="9072"/>
        </w:tabs>
        <w:ind w:firstLine="7020"/>
      </w:pPr>
      <w:r w:rsidRPr="002C3C26">
        <w:t>…. sz. napirend</w:t>
      </w:r>
    </w:p>
    <w:p w14:paraId="65E3E808" w14:textId="77777777" w:rsidR="003E4F85" w:rsidRDefault="003E4F85" w:rsidP="003E4F85">
      <w:pPr>
        <w:ind w:firstLine="6096"/>
        <w:rPr>
          <w:sz w:val="20"/>
          <w:u w:val="single"/>
        </w:rPr>
      </w:pPr>
    </w:p>
    <w:p w14:paraId="73496261" w14:textId="77777777" w:rsidR="00AC7227" w:rsidRDefault="003E4F85" w:rsidP="003E4F85">
      <w:pPr>
        <w:ind w:firstLine="6096"/>
        <w:rPr>
          <w:sz w:val="20"/>
          <w:u w:val="single"/>
        </w:rPr>
      </w:pPr>
      <w:r>
        <w:rPr>
          <w:sz w:val="20"/>
          <w:u w:val="single"/>
        </w:rPr>
        <w:t>Előterjesztve:</w:t>
      </w:r>
    </w:p>
    <w:p w14:paraId="61501D85" w14:textId="77777777" w:rsidR="003E4F85" w:rsidRPr="003E4F85" w:rsidRDefault="003E4F85" w:rsidP="003E4F85">
      <w:pPr>
        <w:suppressAutoHyphens w:val="0"/>
        <w:ind w:left="6521" w:hanging="425"/>
        <w:rPr>
          <w:sz w:val="20"/>
          <w:szCs w:val="20"/>
          <w:lang w:eastAsia="hu-HU"/>
        </w:rPr>
      </w:pPr>
      <w:r w:rsidRPr="003E4F85">
        <w:rPr>
          <w:sz w:val="20"/>
          <w:szCs w:val="20"/>
          <w:lang w:eastAsia="hu-HU"/>
        </w:rPr>
        <w:t xml:space="preserve">Pénzügyi és Vagyonnyilatkozatokat </w:t>
      </w:r>
    </w:p>
    <w:p w14:paraId="598961F0" w14:textId="77777777" w:rsidR="003E4F85" w:rsidRDefault="003E4F85" w:rsidP="003E4F85">
      <w:pPr>
        <w:ind w:firstLine="6096"/>
        <w:rPr>
          <w:sz w:val="20"/>
          <w:szCs w:val="20"/>
          <w:lang w:eastAsia="hu-HU"/>
        </w:rPr>
      </w:pPr>
      <w:r w:rsidRPr="003E4F85">
        <w:rPr>
          <w:sz w:val="20"/>
          <w:szCs w:val="20"/>
          <w:lang w:eastAsia="hu-HU"/>
        </w:rPr>
        <w:t>Ellenőrző Bizottsághoz</w:t>
      </w:r>
    </w:p>
    <w:p w14:paraId="067F203D" w14:textId="77777777" w:rsidR="003E4F85" w:rsidRPr="003E4F85" w:rsidRDefault="008E782F" w:rsidP="003E4F85">
      <w:pPr>
        <w:ind w:firstLine="6096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Költségvetési Bizottsághoz</w:t>
      </w:r>
    </w:p>
    <w:p w14:paraId="560474CA" w14:textId="77777777" w:rsidR="003E4F85" w:rsidRPr="00C003B0" w:rsidRDefault="003E4F85" w:rsidP="003E4F85">
      <w:pPr>
        <w:ind w:firstLine="6521"/>
        <w:rPr>
          <w:color w:val="FF0000"/>
        </w:rPr>
      </w:pPr>
    </w:p>
    <w:p w14:paraId="04013ECE" w14:textId="77777777" w:rsidR="000A4CE4" w:rsidRPr="00C003B0" w:rsidRDefault="000A4CE4">
      <w:pPr>
        <w:rPr>
          <w:color w:val="FF0000"/>
        </w:rPr>
      </w:pPr>
    </w:p>
    <w:p w14:paraId="3ED31B02" w14:textId="77777777" w:rsidR="000A4CE4" w:rsidRPr="00C003B0" w:rsidRDefault="000A4CE4">
      <w:pPr>
        <w:rPr>
          <w:color w:val="FF0000"/>
        </w:rPr>
      </w:pPr>
    </w:p>
    <w:p w14:paraId="43C00214" w14:textId="77777777" w:rsidR="000A4CE4" w:rsidRPr="00C003B0" w:rsidRDefault="000A4CE4">
      <w:pPr>
        <w:rPr>
          <w:color w:val="FF0000"/>
        </w:rPr>
      </w:pPr>
    </w:p>
    <w:p w14:paraId="381C97C0" w14:textId="77777777" w:rsidR="000A4CE4" w:rsidRPr="00C003B0" w:rsidRDefault="000A4CE4">
      <w:pPr>
        <w:rPr>
          <w:color w:val="FF0000"/>
        </w:rPr>
      </w:pPr>
    </w:p>
    <w:p w14:paraId="3BF67C76" w14:textId="77777777" w:rsidR="00AC7227" w:rsidRPr="002C3C26" w:rsidRDefault="00AC7227">
      <w:pPr>
        <w:pStyle w:val="Cmsor1"/>
        <w:rPr>
          <w:sz w:val="24"/>
          <w:szCs w:val="24"/>
        </w:rPr>
      </w:pPr>
      <w:r w:rsidRPr="002C3C26">
        <w:rPr>
          <w:sz w:val="24"/>
          <w:szCs w:val="24"/>
        </w:rPr>
        <w:t>E L Ő T E R J E S Z T É S</w:t>
      </w:r>
    </w:p>
    <w:p w14:paraId="7A11A14A" w14:textId="77777777" w:rsidR="009265E8" w:rsidRPr="00C003B0" w:rsidRDefault="009265E8" w:rsidP="009265E8">
      <w:pPr>
        <w:rPr>
          <w:color w:val="FF0000"/>
        </w:rPr>
      </w:pPr>
    </w:p>
    <w:p w14:paraId="11659FB4" w14:textId="77777777" w:rsidR="000A4CE4" w:rsidRPr="00C003B0" w:rsidRDefault="000A4CE4">
      <w:pPr>
        <w:jc w:val="center"/>
        <w:rPr>
          <w:b/>
          <w:color w:val="FF0000"/>
        </w:rPr>
      </w:pPr>
    </w:p>
    <w:p w14:paraId="02AC6DC6" w14:textId="1A9E6CED" w:rsidR="00AC7227" w:rsidRPr="00560831" w:rsidRDefault="008514F7">
      <w:pPr>
        <w:pStyle w:val="Szvegtrzs"/>
        <w:jc w:val="center"/>
        <w:rPr>
          <w:b/>
          <w:sz w:val="24"/>
        </w:rPr>
      </w:pPr>
      <w:r>
        <w:rPr>
          <w:b/>
          <w:sz w:val="24"/>
        </w:rPr>
        <w:t xml:space="preserve">a Képviselő-testület </w:t>
      </w:r>
      <w:r w:rsidR="00560831" w:rsidRPr="00560831">
        <w:rPr>
          <w:b/>
          <w:sz w:val="24"/>
        </w:rPr>
        <w:t>2022.</w:t>
      </w:r>
      <w:r w:rsidR="00560831" w:rsidRPr="008514F7">
        <w:rPr>
          <w:b/>
          <w:sz w:val="24"/>
        </w:rPr>
        <w:t xml:space="preserve"> </w:t>
      </w:r>
      <w:r w:rsidR="00560831" w:rsidRPr="008514F7">
        <w:rPr>
          <w:b/>
          <w:color w:val="000000" w:themeColor="text1"/>
          <w:sz w:val="24"/>
        </w:rPr>
        <w:t xml:space="preserve">május </w:t>
      </w:r>
      <w:r w:rsidR="00ED7464" w:rsidRPr="008514F7">
        <w:rPr>
          <w:b/>
          <w:color w:val="000000" w:themeColor="text1"/>
          <w:sz w:val="24"/>
        </w:rPr>
        <w:t>31</w:t>
      </w:r>
      <w:r w:rsidR="004210CC" w:rsidRPr="008514F7">
        <w:rPr>
          <w:b/>
          <w:color w:val="000000" w:themeColor="text1"/>
          <w:sz w:val="24"/>
        </w:rPr>
        <w:t xml:space="preserve">-i </w:t>
      </w:r>
      <w:r w:rsidR="00ED7464" w:rsidRPr="008514F7">
        <w:rPr>
          <w:b/>
          <w:bCs/>
          <w:color w:val="000000" w:themeColor="text1"/>
          <w:sz w:val="24"/>
        </w:rPr>
        <w:t>rendes</w:t>
      </w:r>
      <w:r w:rsidR="00ED7464" w:rsidRPr="005740BF">
        <w:rPr>
          <w:b/>
          <w:color w:val="000000" w:themeColor="text1"/>
          <w:sz w:val="24"/>
        </w:rPr>
        <w:t xml:space="preserve"> </w:t>
      </w:r>
      <w:r w:rsidR="004210CC">
        <w:rPr>
          <w:b/>
          <w:sz w:val="24"/>
        </w:rPr>
        <w:t>ülésére</w:t>
      </w:r>
    </w:p>
    <w:p w14:paraId="2BFBECF1" w14:textId="77777777" w:rsidR="00AC7227" w:rsidRPr="00C003B0" w:rsidRDefault="00AC7227">
      <w:pPr>
        <w:jc w:val="center"/>
        <w:rPr>
          <w:b/>
          <w:color w:val="FF0000"/>
        </w:rPr>
      </w:pPr>
    </w:p>
    <w:p w14:paraId="7ABDB33D" w14:textId="77777777" w:rsidR="000A4CE4" w:rsidRPr="00C003B0" w:rsidRDefault="000A4CE4">
      <w:pPr>
        <w:jc w:val="center"/>
        <w:rPr>
          <w:b/>
          <w:color w:val="FF0000"/>
        </w:rPr>
      </w:pPr>
    </w:p>
    <w:p w14:paraId="5A922C43" w14:textId="77777777" w:rsidR="00AC7227" w:rsidRPr="00560831" w:rsidRDefault="00AC7227" w:rsidP="00B005E5">
      <w:pPr>
        <w:ind w:left="993" w:hanging="993"/>
        <w:jc w:val="both"/>
        <w:rPr>
          <w:b/>
        </w:rPr>
      </w:pPr>
      <w:r w:rsidRPr="00560831">
        <w:rPr>
          <w:b/>
          <w:u w:val="single"/>
        </w:rPr>
        <w:t>Tárgy:</w:t>
      </w:r>
      <w:r w:rsidRPr="00C003B0">
        <w:rPr>
          <w:b/>
          <w:color w:val="FF0000"/>
        </w:rPr>
        <w:tab/>
      </w:r>
      <w:r w:rsidRPr="00560831">
        <w:rPr>
          <w:b/>
        </w:rPr>
        <w:t>Javaslat a Budapest Főváros II. Kerületi Önkormányzat</w:t>
      </w:r>
      <w:r w:rsidR="00E8198F" w:rsidRPr="00560831">
        <w:rPr>
          <w:b/>
        </w:rPr>
        <w:t xml:space="preserve"> </w:t>
      </w:r>
      <w:r w:rsidR="00EB6821" w:rsidRPr="00560831">
        <w:rPr>
          <w:b/>
        </w:rPr>
        <w:t>20</w:t>
      </w:r>
      <w:r w:rsidR="00560831" w:rsidRPr="00560831">
        <w:rPr>
          <w:b/>
        </w:rPr>
        <w:t>21</w:t>
      </w:r>
      <w:r w:rsidRPr="00560831">
        <w:rPr>
          <w:b/>
        </w:rPr>
        <w:t xml:space="preserve">. évi </w:t>
      </w:r>
      <w:r w:rsidR="00A7356D" w:rsidRPr="00560831">
        <w:rPr>
          <w:b/>
        </w:rPr>
        <w:t>maradványának</w:t>
      </w:r>
      <w:r w:rsidR="00EB6821" w:rsidRPr="00560831">
        <w:rPr>
          <w:b/>
        </w:rPr>
        <w:t xml:space="preserve"> </w:t>
      </w:r>
      <w:r w:rsidRPr="00560831">
        <w:rPr>
          <w:b/>
        </w:rPr>
        <w:t>felosztására és a</w:t>
      </w:r>
      <w:r w:rsidR="000A4CE4" w:rsidRPr="00560831">
        <w:rPr>
          <w:b/>
        </w:rPr>
        <w:t xml:space="preserve"> </w:t>
      </w:r>
      <w:r w:rsidR="00EB6821" w:rsidRPr="00560831">
        <w:rPr>
          <w:b/>
        </w:rPr>
        <w:t>20</w:t>
      </w:r>
      <w:r w:rsidR="00560831" w:rsidRPr="00560831">
        <w:rPr>
          <w:b/>
        </w:rPr>
        <w:t>22</w:t>
      </w:r>
      <w:r w:rsidR="000A4CE4" w:rsidRPr="00560831">
        <w:rPr>
          <w:b/>
        </w:rPr>
        <w:t>. évi költségvetésről</w:t>
      </w:r>
      <w:r w:rsidR="000A4CE4" w:rsidRPr="00C003B0">
        <w:rPr>
          <w:b/>
          <w:color w:val="FF0000"/>
        </w:rPr>
        <w:t xml:space="preserve"> </w:t>
      </w:r>
      <w:r w:rsidR="000A4CE4" w:rsidRPr="00560831">
        <w:rPr>
          <w:b/>
        </w:rPr>
        <w:t>szóló</w:t>
      </w:r>
      <w:r w:rsidRPr="00560831">
        <w:rPr>
          <w:b/>
        </w:rPr>
        <w:t xml:space="preserve"> </w:t>
      </w:r>
      <w:r w:rsidR="009A346E">
        <w:rPr>
          <w:b/>
        </w:rPr>
        <w:t>2</w:t>
      </w:r>
      <w:r w:rsidRPr="00560831">
        <w:rPr>
          <w:b/>
        </w:rPr>
        <w:t>/20</w:t>
      </w:r>
      <w:r w:rsidR="00560831" w:rsidRPr="00560831">
        <w:rPr>
          <w:b/>
        </w:rPr>
        <w:t>22</w:t>
      </w:r>
      <w:r w:rsidRPr="00560831">
        <w:rPr>
          <w:b/>
        </w:rPr>
        <w:t>. (I</w:t>
      </w:r>
      <w:r w:rsidR="00B9435F" w:rsidRPr="00560831">
        <w:rPr>
          <w:b/>
        </w:rPr>
        <w:t>I</w:t>
      </w:r>
      <w:r w:rsidRPr="00560831">
        <w:rPr>
          <w:b/>
        </w:rPr>
        <w:t xml:space="preserve">. </w:t>
      </w:r>
      <w:r w:rsidR="003D5992" w:rsidRPr="00560831">
        <w:rPr>
          <w:b/>
        </w:rPr>
        <w:t>2</w:t>
      </w:r>
      <w:r w:rsidR="00560831" w:rsidRPr="00560831">
        <w:rPr>
          <w:b/>
        </w:rPr>
        <w:t>5</w:t>
      </w:r>
      <w:r w:rsidRPr="00560831">
        <w:rPr>
          <w:b/>
        </w:rPr>
        <w:t xml:space="preserve">.) rendelet módosítására </w:t>
      </w:r>
    </w:p>
    <w:p w14:paraId="34B8DEFB" w14:textId="77777777" w:rsidR="00AC7227" w:rsidRPr="00C003B0" w:rsidRDefault="00AC7227">
      <w:pPr>
        <w:jc w:val="both"/>
        <w:rPr>
          <w:b/>
          <w:color w:val="FF0000"/>
        </w:rPr>
      </w:pPr>
    </w:p>
    <w:p w14:paraId="78051916" w14:textId="77777777" w:rsidR="008E782F" w:rsidRPr="00C003B0" w:rsidRDefault="008E782F">
      <w:pPr>
        <w:jc w:val="both"/>
        <w:rPr>
          <w:b/>
          <w:color w:val="FF0000"/>
        </w:rPr>
      </w:pPr>
    </w:p>
    <w:p w14:paraId="76A04A43" w14:textId="77777777" w:rsidR="000A4CE4" w:rsidRPr="00C003B0" w:rsidRDefault="000A4CE4">
      <w:pPr>
        <w:jc w:val="both"/>
        <w:rPr>
          <w:b/>
          <w:color w:val="FF0000"/>
        </w:rPr>
      </w:pPr>
    </w:p>
    <w:p w14:paraId="4AC58DCC" w14:textId="33C91178" w:rsidR="008514F7" w:rsidRDefault="006804CD">
      <w:pPr>
        <w:jc w:val="both"/>
        <w:rPr>
          <w:b/>
        </w:rPr>
      </w:pPr>
      <w:r w:rsidRPr="004210CC">
        <w:rPr>
          <w:b/>
        </w:rPr>
        <w:t xml:space="preserve">Készítette:    </w:t>
      </w:r>
      <w:r w:rsidRPr="004210CC">
        <w:rPr>
          <w:b/>
        </w:rPr>
        <w:tab/>
      </w:r>
      <w:r w:rsidR="008514F7">
        <w:rPr>
          <w:b/>
        </w:rPr>
        <w:t>…………………………..</w:t>
      </w:r>
    </w:p>
    <w:p w14:paraId="7E4DF47B" w14:textId="17DDB2D0" w:rsidR="000A4CE4" w:rsidRPr="004210CC" w:rsidRDefault="004210CC" w:rsidP="008514F7">
      <w:pPr>
        <w:ind w:left="708" w:firstLine="708"/>
        <w:jc w:val="both"/>
        <w:rPr>
          <w:b/>
        </w:rPr>
      </w:pPr>
      <w:r w:rsidRPr="004210CC">
        <w:rPr>
          <w:b/>
        </w:rPr>
        <w:t>Havas Beatrix</w:t>
      </w:r>
    </w:p>
    <w:p w14:paraId="0FA9148A" w14:textId="77777777" w:rsidR="006804CD" w:rsidRPr="004210CC" w:rsidRDefault="006804CD">
      <w:pPr>
        <w:jc w:val="both"/>
      </w:pPr>
      <w:r w:rsidRPr="004210CC">
        <w:rPr>
          <w:b/>
        </w:rPr>
        <w:tab/>
      </w:r>
      <w:r w:rsidRPr="004210CC">
        <w:rPr>
          <w:b/>
        </w:rPr>
        <w:tab/>
      </w:r>
      <w:r w:rsidRPr="004210CC">
        <w:t>költségvetési és számviteli</w:t>
      </w:r>
    </w:p>
    <w:p w14:paraId="64859D5D" w14:textId="114558BF" w:rsidR="006804CD" w:rsidRPr="004210CC" w:rsidRDefault="006804CD" w:rsidP="006804CD">
      <w:pPr>
        <w:ind w:left="708" w:firstLine="708"/>
        <w:jc w:val="both"/>
      </w:pPr>
      <w:r w:rsidRPr="004210CC">
        <w:t>osztályvezető</w:t>
      </w:r>
    </w:p>
    <w:p w14:paraId="74F2F191" w14:textId="77777777" w:rsidR="006804CD" w:rsidRPr="004210CC" w:rsidRDefault="006804CD">
      <w:pPr>
        <w:jc w:val="both"/>
      </w:pPr>
    </w:p>
    <w:p w14:paraId="272A4063" w14:textId="77777777" w:rsidR="006804CD" w:rsidRDefault="006804CD">
      <w:pPr>
        <w:jc w:val="both"/>
        <w:rPr>
          <w:b/>
        </w:rPr>
      </w:pPr>
    </w:p>
    <w:p w14:paraId="1AF4E16C" w14:textId="77777777" w:rsidR="008E782F" w:rsidRPr="004210CC" w:rsidRDefault="008E782F">
      <w:pPr>
        <w:jc w:val="both"/>
        <w:rPr>
          <w:b/>
        </w:rPr>
      </w:pPr>
    </w:p>
    <w:p w14:paraId="43AFFA7E" w14:textId="75351A78" w:rsidR="008514F7" w:rsidRDefault="004210CC" w:rsidP="004210CC">
      <w:pPr>
        <w:jc w:val="both"/>
        <w:rPr>
          <w:b/>
          <w:bCs/>
        </w:rPr>
      </w:pPr>
      <w:r w:rsidRPr="004210CC">
        <w:rPr>
          <w:b/>
        </w:rPr>
        <w:t>Egyeztetve</w:t>
      </w:r>
      <w:r w:rsidRPr="004210CC">
        <w:rPr>
          <w:b/>
          <w:bCs/>
        </w:rPr>
        <w:t>:</w:t>
      </w:r>
      <w:r w:rsidRPr="004210CC">
        <w:rPr>
          <w:b/>
          <w:bCs/>
        </w:rPr>
        <w:tab/>
      </w:r>
      <w:r w:rsidR="008514F7">
        <w:rPr>
          <w:b/>
          <w:bCs/>
        </w:rPr>
        <w:t>…………………………</w:t>
      </w:r>
    </w:p>
    <w:p w14:paraId="3F789C57" w14:textId="51297BB4" w:rsidR="004210CC" w:rsidRPr="004210CC" w:rsidRDefault="004210CC" w:rsidP="008514F7">
      <w:pPr>
        <w:ind w:left="708" w:firstLine="708"/>
        <w:jc w:val="both"/>
      </w:pPr>
      <w:r w:rsidRPr="004210CC">
        <w:rPr>
          <w:b/>
        </w:rPr>
        <w:t>Annus Béláné</w:t>
      </w:r>
    </w:p>
    <w:p w14:paraId="1112809D" w14:textId="77777777" w:rsidR="004210CC" w:rsidRPr="004210CC" w:rsidRDefault="004210CC" w:rsidP="004210CC">
      <w:pPr>
        <w:jc w:val="both"/>
      </w:pPr>
      <w:r w:rsidRPr="004210CC">
        <w:tab/>
      </w:r>
      <w:r w:rsidRPr="004210CC">
        <w:tab/>
        <w:t>gazdasági igazgató</w:t>
      </w:r>
    </w:p>
    <w:p w14:paraId="0DDCB3B2" w14:textId="77777777" w:rsidR="004210CC" w:rsidRDefault="004210CC">
      <w:pPr>
        <w:jc w:val="both"/>
        <w:rPr>
          <w:b/>
        </w:rPr>
      </w:pPr>
    </w:p>
    <w:p w14:paraId="66E67107" w14:textId="77777777" w:rsidR="008E782F" w:rsidRPr="004210CC" w:rsidRDefault="008E782F">
      <w:pPr>
        <w:jc w:val="both"/>
        <w:rPr>
          <w:b/>
        </w:rPr>
      </w:pPr>
    </w:p>
    <w:p w14:paraId="318B10AE" w14:textId="77777777" w:rsidR="004210CC" w:rsidRPr="004210CC" w:rsidRDefault="004210CC">
      <w:pPr>
        <w:jc w:val="both"/>
        <w:rPr>
          <w:b/>
        </w:rPr>
      </w:pPr>
    </w:p>
    <w:p w14:paraId="2C6A4146" w14:textId="6302004C" w:rsidR="008514F7" w:rsidRDefault="006804CD" w:rsidP="00D63E83">
      <w:pPr>
        <w:jc w:val="both"/>
        <w:rPr>
          <w:b/>
          <w:bCs/>
        </w:rPr>
      </w:pPr>
      <w:r w:rsidRPr="004210CC">
        <w:rPr>
          <w:b/>
        </w:rPr>
        <w:t>Egyeztetve</w:t>
      </w:r>
      <w:r w:rsidR="00DF344E" w:rsidRPr="004210CC">
        <w:rPr>
          <w:b/>
          <w:bCs/>
        </w:rPr>
        <w:t>:</w:t>
      </w:r>
      <w:r w:rsidR="00DF344E" w:rsidRPr="004210CC">
        <w:rPr>
          <w:b/>
          <w:bCs/>
        </w:rPr>
        <w:tab/>
      </w:r>
      <w:r w:rsidR="008514F7">
        <w:rPr>
          <w:b/>
          <w:bCs/>
        </w:rPr>
        <w:t>…………………………</w:t>
      </w:r>
    </w:p>
    <w:p w14:paraId="3F0BB5B5" w14:textId="0356E284" w:rsidR="00D63E83" w:rsidRPr="004210CC" w:rsidRDefault="00D63E83" w:rsidP="008514F7">
      <w:pPr>
        <w:ind w:left="708" w:firstLine="708"/>
        <w:jc w:val="both"/>
      </w:pPr>
      <w:r w:rsidRPr="004210CC">
        <w:rPr>
          <w:b/>
        </w:rPr>
        <w:t>dr. Szalai Tibor</w:t>
      </w:r>
    </w:p>
    <w:p w14:paraId="3F46BA12" w14:textId="77777777" w:rsidR="00D63E83" w:rsidRPr="004210CC" w:rsidRDefault="00D63E83" w:rsidP="00D63E83">
      <w:pPr>
        <w:jc w:val="both"/>
      </w:pPr>
      <w:r w:rsidRPr="004210CC">
        <w:tab/>
      </w:r>
      <w:r w:rsidRPr="004210CC">
        <w:tab/>
        <w:t>jegyző</w:t>
      </w:r>
    </w:p>
    <w:p w14:paraId="175D0BCC" w14:textId="77777777" w:rsidR="00DF344E" w:rsidRPr="004210CC" w:rsidRDefault="00DF344E" w:rsidP="00D63E83">
      <w:pPr>
        <w:keepNext/>
        <w:outlineLvl w:val="0"/>
        <w:rPr>
          <w:b/>
        </w:rPr>
      </w:pPr>
    </w:p>
    <w:p w14:paraId="53627F61" w14:textId="77777777" w:rsidR="00DF344E" w:rsidRPr="00C003B0" w:rsidRDefault="00DF344E" w:rsidP="00DF344E">
      <w:pPr>
        <w:jc w:val="both"/>
        <w:rPr>
          <w:color w:val="FF0000"/>
        </w:rPr>
      </w:pPr>
    </w:p>
    <w:p w14:paraId="04BD8016" w14:textId="77777777" w:rsidR="00DF344E" w:rsidRPr="008514F7" w:rsidRDefault="00DF344E" w:rsidP="00DF344E">
      <w:pPr>
        <w:jc w:val="both"/>
        <w:rPr>
          <w:b/>
        </w:rPr>
      </w:pPr>
      <w:r w:rsidRPr="004210CC">
        <w:tab/>
      </w:r>
      <w:r w:rsidRPr="004210CC">
        <w:tab/>
      </w:r>
      <w:r w:rsidRPr="008514F7">
        <w:rPr>
          <w:b/>
        </w:rPr>
        <w:t>…………………………………</w:t>
      </w:r>
    </w:p>
    <w:p w14:paraId="74E78948" w14:textId="77777777" w:rsidR="00AE6EFE" w:rsidRPr="008514F7" w:rsidRDefault="00DF344E" w:rsidP="00AE6EFE">
      <w:pPr>
        <w:jc w:val="both"/>
        <w:rPr>
          <w:b/>
        </w:rPr>
      </w:pPr>
      <w:r w:rsidRPr="008514F7">
        <w:rPr>
          <w:b/>
        </w:rPr>
        <w:tab/>
      </w:r>
      <w:r w:rsidRPr="008514F7">
        <w:rPr>
          <w:b/>
        </w:rPr>
        <w:tab/>
      </w:r>
      <w:r w:rsidR="00AE6EFE" w:rsidRPr="008514F7">
        <w:rPr>
          <w:b/>
        </w:rPr>
        <w:t>dr. Silye Tamás</w:t>
      </w:r>
    </w:p>
    <w:p w14:paraId="718A7F52" w14:textId="77777777" w:rsidR="00DF344E" w:rsidRPr="004210CC" w:rsidRDefault="00AE6EFE" w:rsidP="00AE6EFE">
      <w:pPr>
        <w:jc w:val="both"/>
      </w:pPr>
      <w:r w:rsidRPr="004210CC">
        <w:tab/>
      </w:r>
      <w:r w:rsidRPr="004210CC">
        <w:tab/>
        <w:t>jegyzői igazgató</w:t>
      </w:r>
    </w:p>
    <w:p w14:paraId="694369D8" w14:textId="77777777" w:rsidR="008E782F" w:rsidRPr="008514F7" w:rsidRDefault="008E782F" w:rsidP="00DF344E">
      <w:pPr>
        <w:jc w:val="both"/>
      </w:pPr>
    </w:p>
    <w:p w14:paraId="0D412881" w14:textId="77777777" w:rsidR="008514F7" w:rsidRDefault="008514F7" w:rsidP="00DF344E">
      <w:pPr>
        <w:jc w:val="both"/>
      </w:pPr>
      <w:r w:rsidRPr="008514F7">
        <w:tab/>
      </w:r>
      <w:r w:rsidRPr="008514F7">
        <w:tab/>
      </w:r>
      <w:r w:rsidRPr="008514F7">
        <w:tab/>
      </w:r>
      <w:r w:rsidRPr="008514F7">
        <w:tab/>
      </w:r>
      <w:r w:rsidRPr="008514F7">
        <w:tab/>
      </w:r>
      <w:r w:rsidRPr="008514F7">
        <w:tab/>
      </w:r>
    </w:p>
    <w:p w14:paraId="132139D2" w14:textId="77777777" w:rsidR="008514F7" w:rsidRDefault="008514F7" w:rsidP="00DF344E">
      <w:pPr>
        <w:jc w:val="both"/>
      </w:pPr>
    </w:p>
    <w:p w14:paraId="7CB3F36B" w14:textId="77777777" w:rsidR="008514F7" w:rsidRDefault="008514F7" w:rsidP="00DF344E">
      <w:pPr>
        <w:jc w:val="both"/>
      </w:pPr>
    </w:p>
    <w:p w14:paraId="1E8E50AD" w14:textId="77777777" w:rsidR="008514F7" w:rsidRDefault="008514F7" w:rsidP="00DF344E">
      <w:pPr>
        <w:jc w:val="both"/>
      </w:pPr>
    </w:p>
    <w:p w14:paraId="733426C3" w14:textId="17BB9A75" w:rsidR="00252940" w:rsidRPr="008514F7" w:rsidRDefault="00DF344E" w:rsidP="008514F7">
      <w:pPr>
        <w:ind w:left="4248" w:firstLine="708"/>
        <w:jc w:val="both"/>
      </w:pPr>
      <w:r w:rsidRPr="008514F7">
        <w:t>A napirend tárgyalása</w:t>
      </w:r>
      <w:r w:rsidR="008514F7" w:rsidRPr="008514F7">
        <w:t xml:space="preserve"> </w:t>
      </w:r>
      <w:r w:rsidRPr="008514F7">
        <w:t>zárt ülést nem igényel.</w:t>
      </w:r>
    </w:p>
    <w:p w14:paraId="32C00DF0" w14:textId="77777777" w:rsidR="00ED7464" w:rsidRDefault="00ED7464" w:rsidP="00F26462">
      <w:pPr>
        <w:suppressAutoHyphens w:val="0"/>
        <w:rPr>
          <w:b/>
        </w:rPr>
      </w:pPr>
    </w:p>
    <w:p w14:paraId="0CE376D9" w14:textId="77777777" w:rsidR="00AC7227" w:rsidRPr="009B78FE" w:rsidRDefault="00AC7227" w:rsidP="00F26462">
      <w:pPr>
        <w:suppressAutoHyphens w:val="0"/>
        <w:rPr>
          <w:b/>
        </w:rPr>
      </w:pPr>
      <w:r w:rsidRPr="009B78FE">
        <w:rPr>
          <w:b/>
        </w:rPr>
        <w:lastRenderedPageBreak/>
        <w:t>Tisztelt Képviselő-testület!</w:t>
      </w:r>
    </w:p>
    <w:p w14:paraId="4932335C" w14:textId="77777777" w:rsidR="00AC7227" w:rsidRPr="009B78FE" w:rsidRDefault="00AC7227">
      <w:pPr>
        <w:rPr>
          <w:b/>
        </w:rPr>
      </w:pPr>
    </w:p>
    <w:p w14:paraId="25E931D5" w14:textId="77777777" w:rsidR="00390D02" w:rsidRPr="00C003B0" w:rsidRDefault="00AC7227">
      <w:pPr>
        <w:pStyle w:val="Szvegtrzs"/>
        <w:rPr>
          <w:color w:val="FF0000"/>
          <w:sz w:val="24"/>
        </w:rPr>
      </w:pPr>
      <w:r w:rsidRPr="009B78FE">
        <w:rPr>
          <w:sz w:val="24"/>
        </w:rPr>
        <w:t xml:space="preserve">Az államháztartásról szóló </w:t>
      </w:r>
      <w:r w:rsidR="0008550C" w:rsidRPr="009B78FE">
        <w:rPr>
          <w:sz w:val="24"/>
        </w:rPr>
        <w:t>2011</w:t>
      </w:r>
      <w:r w:rsidRPr="009B78FE">
        <w:rPr>
          <w:sz w:val="24"/>
        </w:rPr>
        <w:t xml:space="preserve">. évi </w:t>
      </w:r>
      <w:r w:rsidR="0008550C" w:rsidRPr="009B78FE">
        <w:rPr>
          <w:sz w:val="24"/>
        </w:rPr>
        <w:t>CXCV</w:t>
      </w:r>
      <w:r w:rsidRPr="009B78FE">
        <w:rPr>
          <w:sz w:val="24"/>
        </w:rPr>
        <w:t xml:space="preserve">. törvény </w:t>
      </w:r>
      <w:r w:rsidR="00FF3DAE" w:rsidRPr="009B78FE">
        <w:rPr>
          <w:sz w:val="24"/>
        </w:rPr>
        <w:t>86</w:t>
      </w:r>
      <w:r w:rsidRPr="009B78FE">
        <w:rPr>
          <w:sz w:val="24"/>
        </w:rPr>
        <w:t>. §-ában és az államháztartás</w:t>
      </w:r>
      <w:r w:rsidR="00FF3DAE" w:rsidRPr="009B78FE">
        <w:rPr>
          <w:sz w:val="24"/>
        </w:rPr>
        <w:t>ról szóló törvény végrehajtásáról szóló</w:t>
      </w:r>
      <w:r w:rsidRPr="009B78FE">
        <w:rPr>
          <w:sz w:val="24"/>
        </w:rPr>
        <w:t xml:space="preserve"> </w:t>
      </w:r>
      <w:r w:rsidR="00FF3DAE" w:rsidRPr="009B78FE">
        <w:rPr>
          <w:sz w:val="24"/>
        </w:rPr>
        <w:t>368</w:t>
      </w:r>
      <w:r w:rsidRPr="009B78FE">
        <w:rPr>
          <w:sz w:val="24"/>
        </w:rPr>
        <w:t>/</w:t>
      </w:r>
      <w:r w:rsidR="003708B4" w:rsidRPr="009B78FE">
        <w:rPr>
          <w:sz w:val="24"/>
        </w:rPr>
        <w:t>20</w:t>
      </w:r>
      <w:r w:rsidR="00FF3DAE" w:rsidRPr="009B78FE">
        <w:rPr>
          <w:sz w:val="24"/>
        </w:rPr>
        <w:t>11</w:t>
      </w:r>
      <w:r w:rsidRPr="009B78FE">
        <w:rPr>
          <w:sz w:val="24"/>
        </w:rPr>
        <w:t>.(XII.</w:t>
      </w:r>
      <w:r w:rsidR="00AE52BD" w:rsidRPr="009B78FE">
        <w:rPr>
          <w:sz w:val="24"/>
        </w:rPr>
        <w:t> </w:t>
      </w:r>
      <w:r w:rsidR="00FF3DAE" w:rsidRPr="009B78FE">
        <w:rPr>
          <w:sz w:val="24"/>
        </w:rPr>
        <w:t>3</w:t>
      </w:r>
      <w:r w:rsidR="003708B4" w:rsidRPr="009B78FE">
        <w:rPr>
          <w:sz w:val="24"/>
        </w:rPr>
        <w:t>1</w:t>
      </w:r>
      <w:r w:rsidR="00AE52BD" w:rsidRPr="009B78FE">
        <w:rPr>
          <w:sz w:val="24"/>
        </w:rPr>
        <w:t xml:space="preserve">.) Kormányrendelet </w:t>
      </w:r>
      <w:r w:rsidR="00FF3DAE" w:rsidRPr="009B78FE">
        <w:rPr>
          <w:sz w:val="24"/>
        </w:rPr>
        <w:t>155</w:t>
      </w:r>
      <w:r w:rsidRPr="009B78FE">
        <w:rPr>
          <w:sz w:val="24"/>
        </w:rPr>
        <w:t>. §-</w:t>
      </w:r>
      <w:r w:rsidR="00FF3DAE" w:rsidRPr="009B78FE">
        <w:rPr>
          <w:sz w:val="24"/>
        </w:rPr>
        <w:t>á</w:t>
      </w:r>
      <w:r w:rsidRPr="009B78FE">
        <w:rPr>
          <w:sz w:val="24"/>
        </w:rPr>
        <w:t>ban foglaltak alapján</w:t>
      </w:r>
      <w:r w:rsidR="00351A87" w:rsidRPr="009B78FE">
        <w:rPr>
          <w:sz w:val="24"/>
        </w:rPr>
        <w:t>,</w:t>
      </w:r>
      <w:r w:rsidRPr="009B78FE">
        <w:rPr>
          <w:sz w:val="24"/>
        </w:rPr>
        <w:t xml:space="preserve"> </w:t>
      </w:r>
      <w:r w:rsidR="00351A87" w:rsidRPr="001F5E9B">
        <w:rPr>
          <w:sz w:val="24"/>
        </w:rPr>
        <w:t>e</w:t>
      </w:r>
      <w:r w:rsidRPr="001F5E9B">
        <w:rPr>
          <w:sz w:val="24"/>
        </w:rPr>
        <w:t>lőterjesztésünk I. részében javaslatot teszünk a</w:t>
      </w:r>
      <w:r w:rsidR="0017196D" w:rsidRPr="001F5E9B">
        <w:rPr>
          <w:sz w:val="24"/>
        </w:rPr>
        <w:t>z Önkormányzat</w:t>
      </w:r>
      <w:r w:rsidRPr="001F5E9B">
        <w:rPr>
          <w:sz w:val="24"/>
        </w:rPr>
        <w:t xml:space="preserve"> </w:t>
      </w:r>
      <w:r w:rsidRPr="00601FBF">
        <w:rPr>
          <w:sz w:val="24"/>
        </w:rPr>
        <w:t>20</w:t>
      </w:r>
      <w:r w:rsidR="001F5E9B" w:rsidRPr="00601FBF">
        <w:rPr>
          <w:sz w:val="24"/>
        </w:rPr>
        <w:t>21</w:t>
      </w:r>
      <w:r w:rsidR="00A7356D" w:rsidRPr="00601FBF">
        <w:rPr>
          <w:sz w:val="24"/>
        </w:rPr>
        <w:t xml:space="preserve">. évi </w:t>
      </w:r>
      <w:r w:rsidR="003C6F32" w:rsidRPr="00601FBF">
        <w:rPr>
          <w:sz w:val="24"/>
        </w:rPr>
        <w:t>m</w:t>
      </w:r>
      <w:r w:rsidR="00A7356D" w:rsidRPr="00601FBF">
        <w:rPr>
          <w:sz w:val="24"/>
        </w:rPr>
        <w:t>aradvány</w:t>
      </w:r>
      <w:r w:rsidR="003D5992" w:rsidRPr="00601FBF">
        <w:rPr>
          <w:sz w:val="24"/>
        </w:rPr>
        <w:t xml:space="preserve"> </w:t>
      </w:r>
      <w:r w:rsidRPr="001F5E9B">
        <w:rPr>
          <w:sz w:val="24"/>
        </w:rPr>
        <w:t>felosztására</w:t>
      </w:r>
      <w:r w:rsidR="00B9435F" w:rsidRPr="001F5E9B">
        <w:rPr>
          <w:sz w:val="24"/>
        </w:rPr>
        <w:t xml:space="preserve"> és</w:t>
      </w:r>
      <w:r w:rsidRPr="001F5E9B">
        <w:rPr>
          <w:sz w:val="24"/>
        </w:rPr>
        <w:t xml:space="preserve"> a </w:t>
      </w:r>
      <w:r w:rsidR="003C6F32" w:rsidRPr="001F5E9B">
        <w:rPr>
          <w:sz w:val="24"/>
        </w:rPr>
        <w:t xml:space="preserve">tárgyévi </w:t>
      </w:r>
      <w:r w:rsidRPr="001F5E9B">
        <w:rPr>
          <w:sz w:val="24"/>
        </w:rPr>
        <w:t>köl</w:t>
      </w:r>
      <w:r w:rsidR="001578A7" w:rsidRPr="001F5E9B">
        <w:rPr>
          <w:sz w:val="24"/>
        </w:rPr>
        <w:t>tségvetésbe történő beemelésére</w:t>
      </w:r>
      <w:r w:rsidR="00D63E83" w:rsidRPr="001F5E9B">
        <w:rPr>
          <w:sz w:val="24"/>
        </w:rPr>
        <w:t>.</w:t>
      </w:r>
      <w:r w:rsidR="00BB4CED" w:rsidRPr="001F5E9B">
        <w:rPr>
          <w:sz w:val="24"/>
        </w:rPr>
        <w:t xml:space="preserve"> </w:t>
      </w:r>
      <w:r w:rsidRPr="001F5E9B">
        <w:rPr>
          <w:sz w:val="24"/>
        </w:rPr>
        <w:t xml:space="preserve">Az </w:t>
      </w:r>
      <w:r w:rsidR="00153164" w:rsidRPr="001F5E9B">
        <w:rPr>
          <w:sz w:val="24"/>
        </w:rPr>
        <w:t xml:space="preserve">előterjesztésünk II. részében </w:t>
      </w:r>
      <w:r w:rsidR="00FB39F9" w:rsidRPr="001F5E9B">
        <w:rPr>
          <w:sz w:val="24"/>
        </w:rPr>
        <w:t xml:space="preserve">az </w:t>
      </w:r>
      <w:r w:rsidR="00A068E8" w:rsidRPr="001F5E9B">
        <w:rPr>
          <w:sz w:val="24"/>
        </w:rPr>
        <w:t xml:space="preserve">átruházott hatáskörben hozott döntések </w:t>
      </w:r>
      <w:r w:rsidR="00153164" w:rsidRPr="001F5E9B">
        <w:rPr>
          <w:sz w:val="24"/>
        </w:rPr>
        <w:t xml:space="preserve">alapján elvégzett előirányzat </w:t>
      </w:r>
      <w:r w:rsidR="00A7356D" w:rsidRPr="001F5E9B">
        <w:rPr>
          <w:sz w:val="24"/>
        </w:rPr>
        <w:t xml:space="preserve">módosítások és </w:t>
      </w:r>
      <w:r w:rsidR="00153164" w:rsidRPr="001F5E9B">
        <w:rPr>
          <w:sz w:val="24"/>
        </w:rPr>
        <w:t>átcsoportosítások költségvetési rendeleten történő átvezetésé</w:t>
      </w:r>
      <w:r w:rsidR="00255B28" w:rsidRPr="001F5E9B">
        <w:rPr>
          <w:sz w:val="24"/>
        </w:rPr>
        <w:t>t kezdeményezzük</w:t>
      </w:r>
      <w:r w:rsidR="00153164" w:rsidRPr="001F5E9B">
        <w:rPr>
          <w:sz w:val="24"/>
        </w:rPr>
        <w:t>.</w:t>
      </w:r>
      <w:r w:rsidR="00B9435F" w:rsidRPr="001F5E9B">
        <w:rPr>
          <w:sz w:val="24"/>
        </w:rPr>
        <w:t xml:space="preserve"> </w:t>
      </w:r>
    </w:p>
    <w:p w14:paraId="7E2970F2" w14:textId="77777777" w:rsidR="00AC7227" w:rsidRPr="00C003B0" w:rsidRDefault="00AC7227">
      <w:pPr>
        <w:pStyle w:val="Szvegtrzs"/>
        <w:rPr>
          <w:b/>
          <w:color w:val="FF0000"/>
          <w:sz w:val="24"/>
        </w:rPr>
      </w:pPr>
    </w:p>
    <w:p w14:paraId="16DEF970" w14:textId="77777777" w:rsidR="00AC7227" w:rsidRPr="001F5E9B" w:rsidRDefault="00AC7227">
      <w:pPr>
        <w:pStyle w:val="Szvegtrzs"/>
        <w:rPr>
          <w:b/>
          <w:sz w:val="24"/>
        </w:rPr>
      </w:pPr>
      <w:r w:rsidRPr="001F5E9B">
        <w:rPr>
          <w:b/>
          <w:sz w:val="24"/>
        </w:rPr>
        <w:t>I. Rendeletmódosítási javaslatok</w:t>
      </w:r>
      <w:r w:rsidR="00D63E83" w:rsidRPr="001F5E9B">
        <w:rPr>
          <w:b/>
          <w:sz w:val="24"/>
        </w:rPr>
        <w:t xml:space="preserve"> a maradvány felosztására</w:t>
      </w:r>
    </w:p>
    <w:p w14:paraId="03140B8B" w14:textId="77777777" w:rsidR="00AC7227" w:rsidRPr="00C003B0" w:rsidRDefault="00AC7227">
      <w:pPr>
        <w:pStyle w:val="Szvegtrzs"/>
        <w:rPr>
          <w:color w:val="FF0000"/>
          <w:sz w:val="24"/>
          <w:highlight w:val="yellow"/>
        </w:rPr>
      </w:pPr>
    </w:p>
    <w:p w14:paraId="330B7C68" w14:textId="77777777" w:rsidR="00ED7464" w:rsidRDefault="007355F5">
      <w:pPr>
        <w:pStyle w:val="Szvegtrzs"/>
        <w:rPr>
          <w:color w:val="FF0000"/>
          <w:sz w:val="24"/>
        </w:rPr>
      </w:pPr>
      <w:r>
        <w:rPr>
          <w:sz w:val="24"/>
        </w:rPr>
        <w:t>Az elmúlt év</w:t>
      </w:r>
      <w:r w:rsidR="00AC7227" w:rsidRPr="001F5E9B">
        <w:rPr>
          <w:sz w:val="24"/>
        </w:rPr>
        <w:t xml:space="preserve"> gazdálkodásról szóló beszámolóban </w:t>
      </w:r>
      <w:r w:rsidR="00F6448D">
        <w:rPr>
          <w:sz w:val="24"/>
        </w:rPr>
        <w:t>az Önkormányzat</w:t>
      </w:r>
      <w:r w:rsidR="00A00B9A" w:rsidRPr="001F5E9B">
        <w:rPr>
          <w:sz w:val="24"/>
        </w:rPr>
        <w:t xml:space="preserve"> 20</w:t>
      </w:r>
      <w:r w:rsidR="001F5E9B" w:rsidRPr="001F5E9B">
        <w:rPr>
          <w:sz w:val="24"/>
        </w:rPr>
        <w:t>21</w:t>
      </w:r>
      <w:r w:rsidR="00A00B9A" w:rsidRPr="001F5E9B">
        <w:rPr>
          <w:sz w:val="24"/>
        </w:rPr>
        <w:t xml:space="preserve">. év maradványa </w:t>
      </w:r>
      <w:r w:rsidR="00F6448D">
        <w:rPr>
          <w:sz w:val="24"/>
        </w:rPr>
        <w:t xml:space="preserve">összesen </w:t>
      </w:r>
      <w:r w:rsidR="00105453">
        <w:rPr>
          <w:sz w:val="24"/>
        </w:rPr>
        <w:t>7</w:t>
      </w:r>
      <w:r w:rsidR="00D920F2">
        <w:rPr>
          <w:sz w:val="24"/>
        </w:rPr>
        <w:t> </w:t>
      </w:r>
      <w:r w:rsidR="00105453" w:rsidRPr="00105453">
        <w:rPr>
          <w:sz w:val="24"/>
        </w:rPr>
        <w:t>0</w:t>
      </w:r>
      <w:r w:rsidR="00105453">
        <w:rPr>
          <w:sz w:val="24"/>
        </w:rPr>
        <w:t>11</w:t>
      </w:r>
      <w:r w:rsidR="00D920F2">
        <w:rPr>
          <w:sz w:val="24"/>
        </w:rPr>
        <w:t> </w:t>
      </w:r>
      <w:r w:rsidR="00105453">
        <w:rPr>
          <w:sz w:val="24"/>
        </w:rPr>
        <w:t>432</w:t>
      </w:r>
      <w:r w:rsidR="00D920F2">
        <w:rPr>
          <w:sz w:val="24"/>
        </w:rPr>
        <w:t> </w:t>
      </w:r>
      <w:r w:rsidR="00105453">
        <w:rPr>
          <w:sz w:val="24"/>
        </w:rPr>
        <w:t>322</w:t>
      </w:r>
      <w:r w:rsidR="00A00B9A" w:rsidRPr="00105453">
        <w:rPr>
          <w:sz w:val="24"/>
          <w:shd w:val="clear" w:color="auto" w:fill="FFFFFF"/>
        </w:rPr>
        <w:t xml:space="preserve"> Ft </w:t>
      </w:r>
      <w:r w:rsidR="00A00B9A" w:rsidRPr="00105453">
        <w:rPr>
          <w:sz w:val="24"/>
        </w:rPr>
        <w:t>összegben</w:t>
      </w:r>
      <w:r w:rsidR="00EA4AB1" w:rsidRPr="00105453">
        <w:rPr>
          <w:sz w:val="24"/>
        </w:rPr>
        <w:t xml:space="preserve"> került </w:t>
      </w:r>
      <w:r w:rsidR="00EA4AB1" w:rsidRPr="008514F7">
        <w:rPr>
          <w:sz w:val="24"/>
        </w:rPr>
        <w:t>megállapításra</w:t>
      </w:r>
      <w:r w:rsidR="00095EAD" w:rsidRPr="008514F7">
        <w:rPr>
          <w:sz w:val="24"/>
        </w:rPr>
        <w:t>.</w:t>
      </w:r>
      <w:r w:rsidR="00EA4AB1" w:rsidRPr="008514F7">
        <w:rPr>
          <w:sz w:val="24"/>
        </w:rPr>
        <w:t xml:space="preserve"> </w:t>
      </w:r>
    </w:p>
    <w:p w14:paraId="5AB0825D" w14:textId="77777777" w:rsidR="00D076CC" w:rsidRPr="003F71CD" w:rsidRDefault="00AF491B">
      <w:pPr>
        <w:pStyle w:val="Szvegtrzs"/>
        <w:rPr>
          <w:sz w:val="24"/>
        </w:rPr>
      </w:pPr>
      <w:r w:rsidRPr="003F71CD">
        <w:rPr>
          <w:sz w:val="24"/>
        </w:rPr>
        <w:t xml:space="preserve">Ebből az önkormányzati </w:t>
      </w:r>
      <w:r w:rsidR="00CE6C58" w:rsidRPr="003F71CD">
        <w:rPr>
          <w:sz w:val="24"/>
        </w:rPr>
        <w:t xml:space="preserve">költségvetési szervhez nem tartozó </w:t>
      </w:r>
      <w:r w:rsidRPr="003F71CD">
        <w:rPr>
          <w:sz w:val="24"/>
        </w:rPr>
        <w:t xml:space="preserve">feladatokon </w:t>
      </w:r>
      <w:r w:rsidR="003F71CD" w:rsidRPr="003F71CD">
        <w:rPr>
          <w:sz w:val="24"/>
        </w:rPr>
        <w:t>6</w:t>
      </w:r>
      <w:r w:rsidR="00D920F2">
        <w:rPr>
          <w:sz w:val="24"/>
        </w:rPr>
        <w:t> </w:t>
      </w:r>
      <w:r w:rsidR="003F71CD" w:rsidRPr="003F71CD">
        <w:rPr>
          <w:sz w:val="24"/>
        </w:rPr>
        <w:t>417</w:t>
      </w:r>
      <w:r w:rsidR="00D920F2">
        <w:rPr>
          <w:sz w:val="24"/>
        </w:rPr>
        <w:t> 549 </w:t>
      </w:r>
      <w:r w:rsidR="003F71CD" w:rsidRPr="003F71CD">
        <w:rPr>
          <w:sz w:val="24"/>
        </w:rPr>
        <w:t>286</w:t>
      </w:r>
      <w:r w:rsidR="00D920F2">
        <w:rPr>
          <w:sz w:val="24"/>
        </w:rPr>
        <w:t> </w:t>
      </w:r>
      <w:r w:rsidR="00A8376B" w:rsidRPr="003F71CD">
        <w:rPr>
          <w:sz w:val="24"/>
        </w:rPr>
        <w:t xml:space="preserve">Ft, </w:t>
      </w:r>
      <w:r w:rsidR="00AC5481" w:rsidRPr="003F71CD">
        <w:rPr>
          <w:sz w:val="24"/>
        </w:rPr>
        <w:t>a P</w:t>
      </w:r>
      <w:r w:rsidR="00F85BF1" w:rsidRPr="003F71CD">
        <w:rPr>
          <w:sz w:val="24"/>
        </w:rPr>
        <w:t xml:space="preserve">olgármester Hivatalnál </w:t>
      </w:r>
      <w:r w:rsidR="00D920F2">
        <w:rPr>
          <w:sz w:val="24"/>
        </w:rPr>
        <w:t>408 </w:t>
      </w:r>
      <w:r w:rsidR="003F71CD" w:rsidRPr="003F71CD">
        <w:rPr>
          <w:sz w:val="24"/>
        </w:rPr>
        <w:t>364</w:t>
      </w:r>
      <w:r w:rsidR="00D920F2">
        <w:rPr>
          <w:sz w:val="24"/>
        </w:rPr>
        <w:t> </w:t>
      </w:r>
      <w:r w:rsidR="003F71CD" w:rsidRPr="003F71CD">
        <w:rPr>
          <w:sz w:val="24"/>
        </w:rPr>
        <w:t>232</w:t>
      </w:r>
      <w:r w:rsidR="00D920F2">
        <w:rPr>
          <w:sz w:val="24"/>
        </w:rPr>
        <w:t> </w:t>
      </w:r>
      <w:r w:rsidR="00A8376B" w:rsidRPr="003F71CD">
        <w:rPr>
          <w:sz w:val="24"/>
        </w:rPr>
        <w:t>Ft,</w:t>
      </w:r>
      <w:r w:rsidR="003F71CD" w:rsidRPr="003F71CD">
        <w:rPr>
          <w:sz w:val="24"/>
        </w:rPr>
        <w:t xml:space="preserve"> a</w:t>
      </w:r>
      <w:r w:rsidR="00D920F2">
        <w:rPr>
          <w:sz w:val="24"/>
        </w:rPr>
        <w:t>z Egészségügyi Szolgálatnál 112 </w:t>
      </w:r>
      <w:r w:rsidR="003F71CD" w:rsidRPr="003F71CD">
        <w:rPr>
          <w:sz w:val="24"/>
        </w:rPr>
        <w:t>303</w:t>
      </w:r>
      <w:r w:rsidR="00D920F2">
        <w:rPr>
          <w:sz w:val="24"/>
        </w:rPr>
        <w:t> </w:t>
      </w:r>
      <w:r w:rsidR="003F71CD" w:rsidRPr="003F71CD">
        <w:rPr>
          <w:sz w:val="24"/>
        </w:rPr>
        <w:t>012</w:t>
      </w:r>
      <w:r w:rsidR="00D920F2">
        <w:rPr>
          <w:sz w:val="24"/>
        </w:rPr>
        <w:t> </w:t>
      </w:r>
      <w:r w:rsidR="004F47C6" w:rsidRPr="003F71CD">
        <w:rPr>
          <w:sz w:val="24"/>
        </w:rPr>
        <w:t xml:space="preserve">Ft, a gazdasági szervezettel nem </w:t>
      </w:r>
      <w:r w:rsidR="003F71CD" w:rsidRPr="003F71CD">
        <w:rPr>
          <w:sz w:val="24"/>
        </w:rPr>
        <w:t>rendelkező intézmén</w:t>
      </w:r>
      <w:r w:rsidR="00D920F2">
        <w:rPr>
          <w:sz w:val="24"/>
        </w:rPr>
        <w:t>yeknél 73 </w:t>
      </w:r>
      <w:r w:rsidR="003F71CD" w:rsidRPr="003F71CD">
        <w:rPr>
          <w:sz w:val="24"/>
        </w:rPr>
        <w:t>215</w:t>
      </w:r>
      <w:r w:rsidR="00D920F2">
        <w:rPr>
          <w:sz w:val="24"/>
        </w:rPr>
        <w:t> </w:t>
      </w:r>
      <w:r w:rsidR="003F71CD" w:rsidRPr="003F71CD">
        <w:rPr>
          <w:sz w:val="24"/>
        </w:rPr>
        <w:t>792</w:t>
      </w:r>
      <w:r w:rsidR="00D920F2">
        <w:rPr>
          <w:sz w:val="24"/>
        </w:rPr>
        <w:t> </w:t>
      </w:r>
      <w:r w:rsidR="00AC5481" w:rsidRPr="003F71CD">
        <w:rPr>
          <w:sz w:val="24"/>
        </w:rPr>
        <w:t>Ft</w:t>
      </w:r>
      <w:r w:rsidR="00F6448D">
        <w:rPr>
          <w:sz w:val="24"/>
        </w:rPr>
        <w:t xml:space="preserve"> maradvány keletkezett</w:t>
      </w:r>
      <w:r w:rsidR="00AC5481" w:rsidRPr="003F71CD">
        <w:rPr>
          <w:sz w:val="24"/>
        </w:rPr>
        <w:t>.</w:t>
      </w:r>
    </w:p>
    <w:p w14:paraId="40861FCC" w14:textId="77777777" w:rsidR="003E0EB8" w:rsidRPr="003F71CD" w:rsidRDefault="003E0EB8">
      <w:pPr>
        <w:pStyle w:val="Szvegtrzs"/>
        <w:rPr>
          <w:sz w:val="24"/>
        </w:rPr>
      </w:pPr>
    </w:p>
    <w:p w14:paraId="747EB22B" w14:textId="77777777" w:rsidR="00166540" w:rsidRPr="00105453" w:rsidRDefault="004F47C6">
      <w:pPr>
        <w:pStyle w:val="Szvegtrzs"/>
        <w:rPr>
          <w:sz w:val="24"/>
        </w:rPr>
      </w:pPr>
      <w:r w:rsidRPr="00105453">
        <w:rPr>
          <w:sz w:val="24"/>
        </w:rPr>
        <w:t>A 2021</w:t>
      </w:r>
      <w:r w:rsidR="00E13820" w:rsidRPr="00105453">
        <w:rPr>
          <w:sz w:val="24"/>
        </w:rPr>
        <w:t xml:space="preserve">. évi eredeti költségvetésében </w:t>
      </w:r>
      <w:r w:rsidR="00D920F2">
        <w:rPr>
          <w:sz w:val="24"/>
        </w:rPr>
        <w:t>3 </w:t>
      </w:r>
      <w:r w:rsidR="00105453" w:rsidRPr="00105453">
        <w:rPr>
          <w:sz w:val="24"/>
        </w:rPr>
        <w:t>110</w:t>
      </w:r>
      <w:r w:rsidR="00D920F2">
        <w:rPr>
          <w:sz w:val="24"/>
        </w:rPr>
        <w:t> </w:t>
      </w:r>
      <w:r w:rsidR="00105453" w:rsidRPr="00105453">
        <w:rPr>
          <w:sz w:val="24"/>
        </w:rPr>
        <w:t>430</w:t>
      </w:r>
      <w:r w:rsidR="00D920F2">
        <w:rPr>
          <w:sz w:val="24"/>
        </w:rPr>
        <w:t> </w:t>
      </w:r>
      <w:r w:rsidR="00105453" w:rsidRPr="00105453">
        <w:rPr>
          <w:sz w:val="24"/>
        </w:rPr>
        <w:t>265</w:t>
      </w:r>
      <w:r w:rsidR="00D920F2">
        <w:rPr>
          <w:sz w:val="24"/>
        </w:rPr>
        <w:t> </w:t>
      </w:r>
      <w:r w:rsidR="00E13820" w:rsidRPr="00105453">
        <w:rPr>
          <w:sz w:val="24"/>
        </w:rPr>
        <w:t>Ft</w:t>
      </w:r>
      <w:r w:rsidR="000A14CC" w:rsidRPr="00105453">
        <w:rPr>
          <w:sz w:val="24"/>
        </w:rPr>
        <w:t xml:space="preserve"> összegű</w:t>
      </w:r>
      <w:r w:rsidR="00E13820" w:rsidRPr="00105453">
        <w:rPr>
          <w:sz w:val="24"/>
        </w:rPr>
        <w:t xml:space="preserve"> maradvány igénybe</w:t>
      </w:r>
      <w:r w:rsidR="00CE6C58" w:rsidRPr="00105453">
        <w:rPr>
          <w:sz w:val="24"/>
        </w:rPr>
        <w:t xml:space="preserve"> vétele már megtörtént</w:t>
      </w:r>
      <w:r w:rsidR="00E13820" w:rsidRPr="00105453">
        <w:rPr>
          <w:sz w:val="24"/>
        </w:rPr>
        <w:t xml:space="preserve">, így a jelenlegi felosztásnál ezt </w:t>
      </w:r>
      <w:r w:rsidR="00E74D99" w:rsidRPr="00105453">
        <w:rPr>
          <w:sz w:val="24"/>
        </w:rPr>
        <w:t xml:space="preserve">is </w:t>
      </w:r>
      <w:r w:rsidR="00E13820" w:rsidRPr="00105453">
        <w:rPr>
          <w:sz w:val="24"/>
        </w:rPr>
        <w:t>figyelembe vettük.</w:t>
      </w:r>
    </w:p>
    <w:p w14:paraId="3B860C64" w14:textId="77777777" w:rsidR="00F940EF" w:rsidRPr="00C003B0" w:rsidRDefault="00F940EF">
      <w:pPr>
        <w:pStyle w:val="Szvegtrzs"/>
        <w:rPr>
          <w:color w:val="FF0000"/>
          <w:sz w:val="24"/>
        </w:rPr>
      </w:pPr>
    </w:p>
    <w:p w14:paraId="20961A0B" w14:textId="77777777" w:rsidR="00F940EF" w:rsidRPr="00FA3B2C" w:rsidRDefault="00F940EF">
      <w:pPr>
        <w:pStyle w:val="Szvegtrzs"/>
        <w:rPr>
          <w:sz w:val="24"/>
        </w:rPr>
      </w:pPr>
      <w:r w:rsidRPr="00FA3B2C">
        <w:rPr>
          <w:sz w:val="24"/>
        </w:rPr>
        <w:t>A még rendelkezésre álló maradvány felosztására a következők szerint teszünk javaslatot</w:t>
      </w:r>
      <w:r w:rsidR="00C9719D" w:rsidRPr="00FA3B2C">
        <w:rPr>
          <w:sz w:val="24"/>
        </w:rPr>
        <w:t>:</w:t>
      </w:r>
    </w:p>
    <w:p w14:paraId="3971D6F0" w14:textId="77777777" w:rsidR="001D0FBC" w:rsidRPr="00C003B0" w:rsidRDefault="00D920F2" w:rsidP="00D920F2">
      <w:pPr>
        <w:pStyle w:val="Szvegtrzs"/>
        <w:ind w:firstLine="8505"/>
        <w:rPr>
          <w:color w:val="FF0000"/>
          <w:sz w:val="24"/>
        </w:rPr>
      </w:pPr>
      <w:r>
        <w:rPr>
          <w:sz w:val="24"/>
        </w:rPr>
        <w:t xml:space="preserve">         </w:t>
      </w:r>
      <w:r w:rsidR="001D0FBC" w:rsidRPr="000B4434">
        <w:rPr>
          <w:sz w:val="24"/>
        </w:rPr>
        <w:t>Ft</w:t>
      </w:r>
    </w:p>
    <w:tbl>
      <w:tblPr>
        <w:tblStyle w:val="Rcsostblzat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417"/>
        <w:gridCol w:w="1418"/>
        <w:gridCol w:w="1701"/>
      </w:tblGrid>
      <w:tr w:rsidR="006F113D" w:rsidRPr="00C003B0" w14:paraId="27EE8E91" w14:textId="77777777" w:rsidTr="006F113D">
        <w:tc>
          <w:tcPr>
            <w:tcW w:w="1843" w:type="dxa"/>
          </w:tcPr>
          <w:p w14:paraId="5F4F7ED7" w14:textId="77777777" w:rsidR="006F113D" w:rsidRPr="000B4434" w:rsidRDefault="006F113D" w:rsidP="001D0FBC">
            <w:pPr>
              <w:pStyle w:val="Szvegtrzs"/>
              <w:jc w:val="center"/>
              <w:rPr>
                <w:sz w:val="24"/>
              </w:rPr>
            </w:pPr>
            <w:r w:rsidRPr="000B4434">
              <w:rPr>
                <w:sz w:val="24"/>
              </w:rPr>
              <w:t>Kiemelt előirányzat</w:t>
            </w:r>
          </w:p>
        </w:tc>
        <w:tc>
          <w:tcPr>
            <w:tcW w:w="1701" w:type="dxa"/>
          </w:tcPr>
          <w:p w14:paraId="07C1ED27" w14:textId="77777777" w:rsidR="006F113D" w:rsidRPr="000B4434" w:rsidRDefault="006F113D" w:rsidP="001D0FBC">
            <w:pPr>
              <w:pStyle w:val="Szvegtrzs"/>
              <w:jc w:val="center"/>
              <w:rPr>
                <w:sz w:val="24"/>
              </w:rPr>
            </w:pPr>
            <w:r w:rsidRPr="000B4434">
              <w:rPr>
                <w:sz w:val="24"/>
              </w:rPr>
              <w:t>Önkormányzat feladatai</w:t>
            </w:r>
          </w:p>
        </w:tc>
        <w:tc>
          <w:tcPr>
            <w:tcW w:w="1418" w:type="dxa"/>
          </w:tcPr>
          <w:p w14:paraId="35B3ABFD" w14:textId="77777777" w:rsidR="006F113D" w:rsidRPr="000B4434" w:rsidRDefault="006F113D" w:rsidP="001D0FBC">
            <w:pPr>
              <w:pStyle w:val="Szvegtrzs"/>
              <w:jc w:val="center"/>
              <w:rPr>
                <w:sz w:val="24"/>
              </w:rPr>
            </w:pPr>
            <w:r w:rsidRPr="000B4434">
              <w:rPr>
                <w:sz w:val="24"/>
              </w:rPr>
              <w:t>Polgármesteri Hivatal</w:t>
            </w:r>
          </w:p>
        </w:tc>
        <w:tc>
          <w:tcPr>
            <w:tcW w:w="1417" w:type="dxa"/>
          </w:tcPr>
          <w:p w14:paraId="48D9D2F0" w14:textId="77777777" w:rsidR="006F113D" w:rsidRPr="000B4434" w:rsidRDefault="006F113D" w:rsidP="001D0FBC">
            <w:pPr>
              <w:pStyle w:val="Szvegtrzs"/>
              <w:jc w:val="center"/>
              <w:rPr>
                <w:sz w:val="24"/>
              </w:rPr>
            </w:pPr>
            <w:r w:rsidRPr="000B4434">
              <w:rPr>
                <w:sz w:val="24"/>
              </w:rPr>
              <w:t>Gazda</w:t>
            </w:r>
            <w:r w:rsidR="00F6448D">
              <w:rPr>
                <w:sz w:val="24"/>
              </w:rPr>
              <w:t>sági szervezettel nem rendel.</w:t>
            </w:r>
            <w:r>
              <w:rPr>
                <w:sz w:val="24"/>
              </w:rPr>
              <w:t xml:space="preserve"> intézmény</w:t>
            </w:r>
          </w:p>
        </w:tc>
        <w:tc>
          <w:tcPr>
            <w:tcW w:w="1418" w:type="dxa"/>
          </w:tcPr>
          <w:p w14:paraId="677E2CB5" w14:textId="77777777" w:rsidR="006F113D" w:rsidRPr="000B4434" w:rsidRDefault="006F113D" w:rsidP="001D0FBC">
            <w:pPr>
              <w:pStyle w:val="Szvegtrzs"/>
              <w:jc w:val="center"/>
              <w:rPr>
                <w:sz w:val="24"/>
              </w:rPr>
            </w:pPr>
            <w:r w:rsidRPr="000B4434">
              <w:rPr>
                <w:sz w:val="24"/>
              </w:rPr>
              <w:t>Egészség</w:t>
            </w:r>
            <w:r w:rsidR="00F6448D">
              <w:rPr>
                <w:sz w:val="24"/>
              </w:rPr>
              <w:t>-</w:t>
            </w:r>
            <w:r w:rsidRPr="000B4434">
              <w:rPr>
                <w:sz w:val="24"/>
              </w:rPr>
              <w:t>ügyi Szolgálat</w:t>
            </w:r>
          </w:p>
        </w:tc>
        <w:tc>
          <w:tcPr>
            <w:tcW w:w="1701" w:type="dxa"/>
          </w:tcPr>
          <w:p w14:paraId="6E860EB1" w14:textId="77777777" w:rsidR="006F113D" w:rsidRPr="000B4434" w:rsidRDefault="006F113D" w:rsidP="001D0FBC">
            <w:pPr>
              <w:pStyle w:val="Szvegtrzs"/>
              <w:jc w:val="center"/>
              <w:rPr>
                <w:sz w:val="24"/>
              </w:rPr>
            </w:pPr>
            <w:r>
              <w:rPr>
                <w:sz w:val="24"/>
              </w:rPr>
              <w:t>Összesen</w:t>
            </w:r>
          </w:p>
        </w:tc>
      </w:tr>
      <w:tr w:rsidR="006F113D" w:rsidRPr="00C003B0" w14:paraId="1DFFEF73" w14:textId="77777777" w:rsidTr="006F113D">
        <w:tc>
          <w:tcPr>
            <w:tcW w:w="1843" w:type="dxa"/>
          </w:tcPr>
          <w:p w14:paraId="05E02AAB" w14:textId="77777777" w:rsidR="006F113D" w:rsidRPr="000B4434" w:rsidRDefault="006F113D" w:rsidP="001D0FBC">
            <w:pPr>
              <w:pStyle w:val="Szvegtrzs"/>
              <w:rPr>
                <w:sz w:val="24"/>
              </w:rPr>
            </w:pPr>
            <w:r w:rsidRPr="000B4434">
              <w:rPr>
                <w:sz w:val="24"/>
              </w:rPr>
              <w:t>Személyi juttatások</w:t>
            </w:r>
          </w:p>
        </w:tc>
        <w:tc>
          <w:tcPr>
            <w:tcW w:w="1701" w:type="dxa"/>
          </w:tcPr>
          <w:p w14:paraId="03D19B5F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6 814</w:t>
            </w:r>
            <w:r>
              <w:rPr>
                <w:sz w:val="24"/>
              </w:rPr>
              <w:t> </w:t>
            </w:r>
            <w:r w:rsidRPr="000B4434">
              <w:rPr>
                <w:sz w:val="24"/>
              </w:rPr>
              <w:t>000</w:t>
            </w:r>
          </w:p>
        </w:tc>
        <w:tc>
          <w:tcPr>
            <w:tcW w:w="1418" w:type="dxa"/>
          </w:tcPr>
          <w:p w14:paraId="1B42364C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127 290</w:t>
            </w:r>
            <w:r>
              <w:rPr>
                <w:sz w:val="24"/>
              </w:rPr>
              <w:t> </w:t>
            </w:r>
            <w:r w:rsidRPr="000B4434">
              <w:rPr>
                <w:sz w:val="24"/>
              </w:rPr>
              <w:t>000</w:t>
            </w:r>
          </w:p>
        </w:tc>
        <w:tc>
          <w:tcPr>
            <w:tcW w:w="1417" w:type="dxa"/>
          </w:tcPr>
          <w:p w14:paraId="5629D095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23 019</w:t>
            </w:r>
            <w:r>
              <w:rPr>
                <w:sz w:val="24"/>
              </w:rPr>
              <w:t> </w:t>
            </w:r>
            <w:r w:rsidRPr="000B4434">
              <w:rPr>
                <w:sz w:val="24"/>
              </w:rPr>
              <w:t>370</w:t>
            </w:r>
          </w:p>
        </w:tc>
        <w:tc>
          <w:tcPr>
            <w:tcW w:w="1418" w:type="dxa"/>
          </w:tcPr>
          <w:p w14:paraId="1D33CF34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25 000 000</w:t>
            </w:r>
          </w:p>
        </w:tc>
        <w:tc>
          <w:tcPr>
            <w:tcW w:w="1701" w:type="dxa"/>
          </w:tcPr>
          <w:p w14:paraId="67A0C705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182 123 370</w:t>
            </w:r>
          </w:p>
        </w:tc>
      </w:tr>
      <w:tr w:rsidR="006F113D" w:rsidRPr="00C003B0" w14:paraId="42F2C35B" w14:textId="77777777" w:rsidTr="006F113D">
        <w:tc>
          <w:tcPr>
            <w:tcW w:w="1843" w:type="dxa"/>
          </w:tcPr>
          <w:p w14:paraId="7E91C014" w14:textId="77777777" w:rsidR="006F113D" w:rsidRPr="000B4434" w:rsidRDefault="006F113D" w:rsidP="001D0FBC">
            <w:pPr>
              <w:pStyle w:val="Szvegtrzs"/>
              <w:rPr>
                <w:sz w:val="24"/>
              </w:rPr>
            </w:pPr>
            <w:r w:rsidRPr="000B4434">
              <w:rPr>
                <w:sz w:val="24"/>
              </w:rPr>
              <w:t>Járulékok</w:t>
            </w:r>
          </w:p>
        </w:tc>
        <w:tc>
          <w:tcPr>
            <w:tcW w:w="1701" w:type="dxa"/>
          </w:tcPr>
          <w:p w14:paraId="3882AD09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3 586 000</w:t>
            </w:r>
          </w:p>
        </w:tc>
        <w:tc>
          <w:tcPr>
            <w:tcW w:w="1418" w:type="dxa"/>
          </w:tcPr>
          <w:p w14:paraId="08351029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26 770 000</w:t>
            </w:r>
          </w:p>
        </w:tc>
        <w:tc>
          <w:tcPr>
            <w:tcW w:w="1417" w:type="dxa"/>
          </w:tcPr>
          <w:p w14:paraId="76B998DB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2 992 518</w:t>
            </w:r>
          </w:p>
        </w:tc>
        <w:tc>
          <w:tcPr>
            <w:tcW w:w="1418" w:type="dxa"/>
          </w:tcPr>
          <w:p w14:paraId="492A10F4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3 250 000</w:t>
            </w:r>
          </w:p>
        </w:tc>
        <w:tc>
          <w:tcPr>
            <w:tcW w:w="1701" w:type="dxa"/>
          </w:tcPr>
          <w:p w14:paraId="6DD9432B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36 598 518</w:t>
            </w:r>
          </w:p>
        </w:tc>
      </w:tr>
      <w:tr w:rsidR="006F113D" w:rsidRPr="00C003B0" w14:paraId="1446A361" w14:textId="77777777" w:rsidTr="006F113D">
        <w:tc>
          <w:tcPr>
            <w:tcW w:w="1843" w:type="dxa"/>
          </w:tcPr>
          <w:p w14:paraId="763D41E9" w14:textId="77777777" w:rsidR="006F113D" w:rsidRPr="000B4434" w:rsidRDefault="006F113D" w:rsidP="001D0FBC">
            <w:pPr>
              <w:pStyle w:val="Szvegtrzs"/>
              <w:rPr>
                <w:sz w:val="24"/>
              </w:rPr>
            </w:pPr>
            <w:r w:rsidRPr="000B4434">
              <w:rPr>
                <w:sz w:val="24"/>
              </w:rPr>
              <w:t>Dologi kiadások</w:t>
            </w:r>
          </w:p>
        </w:tc>
        <w:tc>
          <w:tcPr>
            <w:tcW w:w="1701" w:type="dxa"/>
          </w:tcPr>
          <w:p w14:paraId="27168F44" w14:textId="77777777" w:rsidR="006F113D" w:rsidRPr="000B4434" w:rsidRDefault="006F113D" w:rsidP="00E03E19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1 172 347 993</w:t>
            </w:r>
          </w:p>
        </w:tc>
        <w:tc>
          <w:tcPr>
            <w:tcW w:w="1418" w:type="dxa"/>
          </w:tcPr>
          <w:p w14:paraId="2782F4DA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165 119 232</w:t>
            </w:r>
          </w:p>
        </w:tc>
        <w:tc>
          <w:tcPr>
            <w:tcW w:w="1417" w:type="dxa"/>
          </w:tcPr>
          <w:p w14:paraId="65F81E2B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47 130 653</w:t>
            </w:r>
          </w:p>
        </w:tc>
        <w:tc>
          <w:tcPr>
            <w:tcW w:w="1418" w:type="dxa"/>
          </w:tcPr>
          <w:p w14:paraId="7AAA42B1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60 137 012</w:t>
            </w:r>
          </w:p>
        </w:tc>
        <w:tc>
          <w:tcPr>
            <w:tcW w:w="1701" w:type="dxa"/>
          </w:tcPr>
          <w:p w14:paraId="70CD6FCB" w14:textId="77777777" w:rsidR="006F113D" w:rsidRPr="000B4434" w:rsidRDefault="006F113D" w:rsidP="006F113D">
            <w:pPr>
              <w:pStyle w:val="Szvegtrzs"/>
              <w:jc w:val="center"/>
              <w:rPr>
                <w:sz w:val="24"/>
              </w:rPr>
            </w:pPr>
            <w:r>
              <w:rPr>
                <w:sz w:val="24"/>
              </w:rPr>
              <w:t>1 444 734 890</w:t>
            </w:r>
          </w:p>
        </w:tc>
      </w:tr>
      <w:tr w:rsidR="006F113D" w:rsidRPr="00C003B0" w14:paraId="3B858350" w14:textId="77777777" w:rsidTr="006F113D">
        <w:tc>
          <w:tcPr>
            <w:tcW w:w="1843" w:type="dxa"/>
          </w:tcPr>
          <w:p w14:paraId="74F6719D" w14:textId="77777777" w:rsidR="006F113D" w:rsidRPr="000B4434" w:rsidRDefault="006F113D" w:rsidP="001D0FBC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Ellátottak pénzbeli jut.</w:t>
            </w:r>
          </w:p>
        </w:tc>
        <w:tc>
          <w:tcPr>
            <w:tcW w:w="1701" w:type="dxa"/>
          </w:tcPr>
          <w:p w14:paraId="2D7188C6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520 000</w:t>
            </w:r>
          </w:p>
        </w:tc>
        <w:tc>
          <w:tcPr>
            <w:tcW w:w="1418" w:type="dxa"/>
          </w:tcPr>
          <w:p w14:paraId="7798EDC4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40E6703D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636CADB3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5B508830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520 000</w:t>
            </w:r>
          </w:p>
        </w:tc>
      </w:tr>
      <w:tr w:rsidR="006F113D" w:rsidRPr="00C003B0" w14:paraId="2C1018C7" w14:textId="77777777" w:rsidTr="006F113D">
        <w:tc>
          <w:tcPr>
            <w:tcW w:w="1843" w:type="dxa"/>
          </w:tcPr>
          <w:p w14:paraId="0C0B60CB" w14:textId="77777777" w:rsidR="006F113D" w:rsidRPr="000B4434" w:rsidRDefault="006F113D" w:rsidP="001D0FBC">
            <w:pPr>
              <w:pStyle w:val="Szvegtrzs"/>
              <w:rPr>
                <w:sz w:val="24"/>
              </w:rPr>
            </w:pPr>
            <w:r w:rsidRPr="000B4434">
              <w:rPr>
                <w:sz w:val="24"/>
              </w:rPr>
              <w:t>Elvonások, befizetések</w:t>
            </w:r>
          </w:p>
        </w:tc>
        <w:tc>
          <w:tcPr>
            <w:tcW w:w="1701" w:type="dxa"/>
          </w:tcPr>
          <w:p w14:paraId="2B8CFF39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5B27FF61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287D05A1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12 650 931</w:t>
            </w:r>
          </w:p>
        </w:tc>
        <w:tc>
          <w:tcPr>
            <w:tcW w:w="1418" w:type="dxa"/>
          </w:tcPr>
          <w:p w14:paraId="5F4DBFB6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23 916 000</w:t>
            </w:r>
          </w:p>
        </w:tc>
        <w:tc>
          <w:tcPr>
            <w:tcW w:w="1701" w:type="dxa"/>
          </w:tcPr>
          <w:p w14:paraId="44C09B3C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36 566 931</w:t>
            </w:r>
          </w:p>
        </w:tc>
      </w:tr>
      <w:tr w:rsidR="006F113D" w:rsidRPr="00C003B0" w14:paraId="12C0FB13" w14:textId="77777777" w:rsidTr="006F113D">
        <w:tc>
          <w:tcPr>
            <w:tcW w:w="1843" w:type="dxa"/>
          </w:tcPr>
          <w:p w14:paraId="009344D1" w14:textId="77777777" w:rsidR="006F113D" w:rsidRPr="000B4434" w:rsidRDefault="006F113D" w:rsidP="003904AB">
            <w:pPr>
              <w:pStyle w:val="Szvegtrzs"/>
              <w:jc w:val="left"/>
              <w:rPr>
                <w:sz w:val="24"/>
              </w:rPr>
            </w:pPr>
            <w:r w:rsidRPr="000B4434">
              <w:rPr>
                <w:sz w:val="24"/>
              </w:rPr>
              <w:t>Egyéb működési c. támogatások</w:t>
            </w:r>
          </w:p>
        </w:tc>
        <w:tc>
          <w:tcPr>
            <w:tcW w:w="1701" w:type="dxa"/>
          </w:tcPr>
          <w:p w14:paraId="2CC3B415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21 244 000</w:t>
            </w:r>
          </w:p>
        </w:tc>
        <w:tc>
          <w:tcPr>
            <w:tcW w:w="1418" w:type="dxa"/>
          </w:tcPr>
          <w:p w14:paraId="6AE05F45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3CB3D703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5A4C5066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3CB54FBE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21 244 000</w:t>
            </w:r>
          </w:p>
        </w:tc>
      </w:tr>
      <w:tr w:rsidR="006F113D" w:rsidRPr="00C003B0" w14:paraId="0F43969C" w14:textId="77777777" w:rsidTr="006F113D">
        <w:tc>
          <w:tcPr>
            <w:tcW w:w="1843" w:type="dxa"/>
          </w:tcPr>
          <w:p w14:paraId="106CD395" w14:textId="77777777" w:rsidR="006F113D" w:rsidRPr="000B4434" w:rsidRDefault="006F113D" w:rsidP="003904AB">
            <w:pPr>
              <w:pStyle w:val="Szvegtrzs"/>
              <w:jc w:val="left"/>
              <w:rPr>
                <w:sz w:val="24"/>
              </w:rPr>
            </w:pPr>
            <w:r w:rsidRPr="000B4434">
              <w:rPr>
                <w:sz w:val="24"/>
              </w:rPr>
              <w:t>Egyéb felhalmozási c. támogatások</w:t>
            </w:r>
          </w:p>
        </w:tc>
        <w:tc>
          <w:tcPr>
            <w:tcW w:w="1701" w:type="dxa"/>
          </w:tcPr>
          <w:p w14:paraId="39FDC023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2 158 000</w:t>
            </w:r>
          </w:p>
        </w:tc>
        <w:tc>
          <w:tcPr>
            <w:tcW w:w="1418" w:type="dxa"/>
          </w:tcPr>
          <w:p w14:paraId="56C0E3B8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40ECDDFD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5A0D0C13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41951496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2 158 000</w:t>
            </w:r>
          </w:p>
        </w:tc>
      </w:tr>
      <w:tr w:rsidR="006F113D" w:rsidRPr="00C003B0" w14:paraId="7F955E25" w14:textId="77777777" w:rsidTr="006F113D">
        <w:tc>
          <w:tcPr>
            <w:tcW w:w="1843" w:type="dxa"/>
          </w:tcPr>
          <w:p w14:paraId="2EF5A987" w14:textId="77777777" w:rsidR="006F113D" w:rsidRPr="000B4434" w:rsidRDefault="006F113D" w:rsidP="001D0FBC">
            <w:pPr>
              <w:pStyle w:val="Szvegtrzs"/>
              <w:rPr>
                <w:sz w:val="24"/>
              </w:rPr>
            </w:pPr>
            <w:r w:rsidRPr="000B4434">
              <w:rPr>
                <w:sz w:val="24"/>
              </w:rPr>
              <w:t>Felhalmozási c. kölcsönök</w:t>
            </w:r>
          </w:p>
        </w:tc>
        <w:tc>
          <w:tcPr>
            <w:tcW w:w="1701" w:type="dxa"/>
          </w:tcPr>
          <w:p w14:paraId="21756521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2FB56899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5D7A859B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406464D9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 w:rsidRPr="000B4434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667DB4FE" w14:textId="77777777" w:rsidR="006F113D" w:rsidRPr="000B4434" w:rsidRDefault="006F113D" w:rsidP="00834898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113D" w:rsidRPr="00C003B0" w14:paraId="452E6017" w14:textId="77777777" w:rsidTr="006F113D">
        <w:tc>
          <w:tcPr>
            <w:tcW w:w="1843" w:type="dxa"/>
          </w:tcPr>
          <w:p w14:paraId="2049A489" w14:textId="77777777" w:rsidR="006F113D" w:rsidRPr="000B4434" w:rsidRDefault="006F113D" w:rsidP="001D0FBC">
            <w:pPr>
              <w:pStyle w:val="Szvegtrzs"/>
              <w:rPr>
                <w:sz w:val="24"/>
              </w:rPr>
            </w:pPr>
            <w:r w:rsidRPr="000B4434">
              <w:rPr>
                <w:sz w:val="24"/>
              </w:rPr>
              <w:t>Beruházások</w:t>
            </w:r>
          </w:p>
        </w:tc>
        <w:tc>
          <w:tcPr>
            <w:tcW w:w="1701" w:type="dxa"/>
          </w:tcPr>
          <w:p w14:paraId="4439CF3F" w14:textId="77777777" w:rsidR="006F113D" w:rsidRPr="009A3C92" w:rsidRDefault="005740BF" w:rsidP="00834898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1 231</w:t>
            </w:r>
            <w:r w:rsidR="006F113D" w:rsidRPr="009A3C92">
              <w:rPr>
                <w:sz w:val="24"/>
              </w:rPr>
              <w:t> 675 000</w:t>
            </w:r>
          </w:p>
        </w:tc>
        <w:tc>
          <w:tcPr>
            <w:tcW w:w="1418" w:type="dxa"/>
          </w:tcPr>
          <w:p w14:paraId="78D0758E" w14:textId="77777777" w:rsidR="006F113D" w:rsidRPr="009A3C92" w:rsidRDefault="006F113D" w:rsidP="00834898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64 891 000</w:t>
            </w:r>
          </w:p>
        </w:tc>
        <w:tc>
          <w:tcPr>
            <w:tcW w:w="1417" w:type="dxa"/>
          </w:tcPr>
          <w:p w14:paraId="703AC856" w14:textId="77777777" w:rsidR="006F113D" w:rsidRPr="009A3C92" w:rsidRDefault="006F113D" w:rsidP="00834898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21 195 348</w:t>
            </w:r>
          </w:p>
        </w:tc>
        <w:tc>
          <w:tcPr>
            <w:tcW w:w="1418" w:type="dxa"/>
          </w:tcPr>
          <w:p w14:paraId="1A247FE8" w14:textId="77777777" w:rsidR="006F113D" w:rsidRPr="009A3C92" w:rsidRDefault="006F113D" w:rsidP="00834898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054BBA15" w14:textId="77777777" w:rsidR="006F113D" w:rsidRPr="009A3C92" w:rsidRDefault="005740BF" w:rsidP="00834898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1 317</w:t>
            </w:r>
            <w:r w:rsidR="006F113D" w:rsidRPr="009A3C92">
              <w:rPr>
                <w:sz w:val="24"/>
              </w:rPr>
              <w:t> 761 348</w:t>
            </w:r>
          </w:p>
        </w:tc>
      </w:tr>
      <w:tr w:rsidR="006F113D" w:rsidRPr="00C003B0" w14:paraId="204EDFCC" w14:textId="77777777" w:rsidTr="006F113D">
        <w:tc>
          <w:tcPr>
            <w:tcW w:w="1843" w:type="dxa"/>
          </w:tcPr>
          <w:p w14:paraId="1F292F7E" w14:textId="77777777" w:rsidR="006F113D" w:rsidRPr="000B4434" w:rsidRDefault="006F113D" w:rsidP="001D0FBC">
            <w:pPr>
              <w:pStyle w:val="Szvegtrzs"/>
              <w:rPr>
                <w:sz w:val="24"/>
              </w:rPr>
            </w:pPr>
            <w:r w:rsidRPr="000B4434">
              <w:rPr>
                <w:sz w:val="24"/>
              </w:rPr>
              <w:t>Felújítások</w:t>
            </w:r>
          </w:p>
        </w:tc>
        <w:tc>
          <w:tcPr>
            <w:tcW w:w="1701" w:type="dxa"/>
          </w:tcPr>
          <w:p w14:paraId="0A0FC626" w14:textId="77777777" w:rsidR="006F113D" w:rsidRPr="009A3C92" w:rsidRDefault="006F113D" w:rsidP="00834898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103 038 000</w:t>
            </w:r>
          </w:p>
        </w:tc>
        <w:tc>
          <w:tcPr>
            <w:tcW w:w="1418" w:type="dxa"/>
          </w:tcPr>
          <w:p w14:paraId="1A315D53" w14:textId="77777777" w:rsidR="006F113D" w:rsidRPr="009A3C92" w:rsidRDefault="006F113D" w:rsidP="00834898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24 294 000</w:t>
            </w:r>
          </w:p>
        </w:tc>
        <w:tc>
          <w:tcPr>
            <w:tcW w:w="1417" w:type="dxa"/>
          </w:tcPr>
          <w:p w14:paraId="72D5F17F" w14:textId="77777777" w:rsidR="006F113D" w:rsidRPr="009A3C92" w:rsidRDefault="006F113D" w:rsidP="00834898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149E85C2" w14:textId="77777777" w:rsidR="006F113D" w:rsidRPr="009A3C92" w:rsidRDefault="006F113D" w:rsidP="00834898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207E1741" w14:textId="77777777" w:rsidR="006F113D" w:rsidRPr="009A3C92" w:rsidRDefault="006F113D" w:rsidP="00834898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127 332 000</w:t>
            </w:r>
          </w:p>
        </w:tc>
      </w:tr>
      <w:tr w:rsidR="006F113D" w:rsidRPr="00C003B0" w14:paraId="28FCAB12" w14:textId="77777777" w:rsidTr="006F113D">
        <w:tc>
          <w:tcPr>
            <w:tcW w:w="1843" w:type="dxa"/>
          </w:tcPr>
          <w:p w14:paraId="0CEC5E05" w14:textId="77777777" w:rsidR="006F113D" w:rsidRPr="000B4434" w:rsidRDefault="006F113D" w:rsidP="001D0FBC">
            <w:pPr>
              <w:pStyle w:val="Szvegtrzs"/>
              <w:rPr>
                <w:sz w:val="24"/>
              </w:rPr>
            </w:pPr>
            <w:r w:rsidRPr="000B4434">
              <w:rPr>
                <w:sz w:val="24"/>
              </w:rPr>
              <w:t>Tartalékok</w:t>
            </w:r>
          </w:p>
        </w:tc>
        <w:tc>
          <w:tcPr>
            <w:tcW w:w="1701" w:type="dxa"/>
          </w:tcPr>
          <w:p w14:paraId="62DF8F2D" w14:textId="77777777" w:rsidR="006F113D" w:rsidRPr="009A3C92" w:rsidRDefault="005740BF" w:rsidP="00E03E19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731 963</w:t>
            </w:r>
            <w:r w:rsidR="006F113D" w:rsidRPr="009A3C92">
              <w:rPr>
                <w:sz w:val="24"/>
              </w:rPr>
              <w:t xml:space="preserve"> 000</w:t>
            </w:r>
          </w:p>
        </w:tc>
        <w:tc>
          <w:tcPr>
            <w:tcW w:w="1418" w:type="dxa"/>
          </w:tcPr>
          <w:p w14:paraId="35849561" w14:textId="77777777" w:rsidR="006F113D" w:rsidRPr="009A3C92" w:rsidRDefault="006F113D" w:rsidP="00834898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0</w:t>
            </w:r>
          </w:p>
        </w:tc>
        <w:tc>
          <w:tcPr>
            <w:tcW w:w="1417" w:type="dxa"/>
          </w:tcPr>
          <w:p w14:paraId="3A637086" w14:textId="77777777" w:rsidR="006F113D" w:rsidRPr="009A3C92" w:rsidRDefault="006F113D" w:rsidP="00834898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13E086B2" w14:textId="77777777" w:rsidR="006F113D" w:rsidRPr="009A3C92" w:rsidRDefault="006F113D" w:rsidP="00834898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279C0F1E" w14:textId="77777777" w:rsidR="006F113D" w:rsidRPr="009A3C92" w:rsidRDefault="005740BF" w:rsidP="00834898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731</w:t>
            </w:r>
            <w:r w:rsidR="006F113D" w:rsidRPr="009A3C92">
              <w:rPr>
                <w:sz w:val="24"/>
              </w:rPr>
              <w:t> 963 000</w:t>
            </w:r>
          </w:p>
        </w:tc>
      </w:tr>
      <w:tr w:rsidR="006F113D" w:rsidRPr="00C003B0" w14:paraId="05D1E9A3" w14:textId="77777777" w:rsidTr="006F113D">
        <w:tc>
          <w:tcPr>
            <w:tcW w:w="1843" w:type="dxa"/>
          </w:tcPr>
          <w:p w14:paraId="003B9BB9" w14:textId="77777777" w:rsidR="006F113D" w:rsidRPr="000B4434" w:rsidRDefault="006F113D" w:rsidP="001D0FBC">
            <w:pPr>
              <w:pStyle w:val="Szvegtrzs"/>
              <w:rPr>
                <w:sz w:val="24"/>
              </w:rPr>
            </w:pPr>
            <w:r w:rsidRPr="000B4434">
              <w:rPr>
                <w:sz w:val="24"/>
              </w:rPr>
              <w:t>Összesen:</w:t>
            </w:r>
          </w:p>
        </w:tc>
        <w:tc>
          <w:tcPr>
            <w:tcW w:w="1701" w:type="dxa"/>
          </w:tcPr>
          <w:p w14:paraId="09D1B4F1" w14:textId="77777777" w:rsidR="006F113D" w:rsidRPr="009A3C92" w:rsidRDefault="006F113D" w:rsidP="00834898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3 273 345 993</w:t>
            </w:r>
          </w:p>
        </w:tc>
        <w:tc>
          <w:tcPr>
            <w:tcW w:w="1418" w:type="dxa"/>
          </w:tcPr>
          <w:p w14:paraId="4D1745E3" w14:textId="77777777" w:rsidR="006F113D" w:rsidRPr="009A3C92" w:rsidRDefault="006F113D" w:rsidP="00834898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408 364 232</w:t>
            </w:r>
          </w:p>
        </w:tc>
        <w:tc>
          <w:tcPr>
            <w:tcW w:w="1417" w:type="dxa"/>
          </w:tcPr>
          <w:p w14:paraId="10E0F07F" w14:textId="77777777" w:rsidR="006F113D" w:rsidRPr="009A3C92" w:rsidRDefault="006F113D" w:rsidP="00834898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106 988 820</w:t>
            </w:r>
          </w:p>
        </w:tc>
        <w:tc>
          <w:tcPr>
            <w:tcW w:w="1418" w:type="dxa"/>
          </w:tcPr>
          <w:p w14:paraId="2076F6EE" w14:textId="77777777" w:rsidR="006F113D" w:rsidRPr="009A3C92" w:rsidRDefault="006F113D" w:rsidP="00834898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112 303 012</w:t>
            </w:r>
          </w:p>
        </w:tc>
        <w:tc>
          <w:tcPr>
            <w:tcW w:w="1701" w:type="dxa"/>
          </w:tcPr>
          <w:p w14:paraId="0EEBC42F" w14:textId="77777777" w:rsidR="006F113D" w:rsidRPr="009A3C92" w:rsidRDefault="006F113D" w:rsidP="00834898">
            <w:pPr>
              <w:pStyle w:val="Szvegtrzs"/>
              <w:jc w:val="right"/>
              <w:rPr>
                <w:sz w:val="24"/>
              </w:rPr>
            </w:pPr>
            <w:r w:rsidRPr="009A3C92">
              <w:rPr>
                <w:sz w:val="24"/>
              </w:rPr>
              <w:t>3 901 002 057</w:t>
            </w:r>
          </w:p>
        </w:tc>
      </w:tr>
    </w:tbl>
    <w:p w14:paraId="60FCCC48" w14:textId="77777777" w:rsidR="001D0FBC" w:rsidRPr="00C003B0" w:rsidRDefault="001D0FBC">
      <w:pPr>
        <w:pStyle w:val="Szvegtrzs"/>
        <w:rPr>
          <w:color w:val="FF0000"/>
          <w:sz w:val="24"/>
        </w:rPr>
      </w:pPr>
    </w:p>
    <w:p w14:paraId="5D35DD97" w14:textId="77777777" w:rsidR="00ED7464" w:rsidRDefault="00ED7464">
      <w:pPr>
        <w:suppressAutoHyphens w:val="0"/>
        <w:rPr>
          <w:color w:val="FF0000"/>
        </w:rPr>
      </w:pPr>
      <w:r>
        <w:rPr>
          <w:color w:val="FF0000"/>
        </w:rPr>
        <w:br w:type="page"/>
      </w:r>
    </w:p>
    <w:p w14:paraId="7682D839" w14:textId="77777777" w:rsidR="001D0FBC" w:rsidRPr="00C003B0" w:rsidRDefault="001D0FBC">
      <w:pPr>
        <w:pStyle w:val="Szvegtrzs"/>
        <w:rPr>
          <w:color w:val="FF0000"/>
          <w:sz w:val="24"/>
        </w:rPr>
      </w:pPr>
    </w:p>
    <w:p w14:paraId="14ADF1E7" w14:textId="77777777" w:rsidR="001D0FBC" w:rsidRPr="004F13F2" w:rsidRDefault="00253061">
      <w:pPr>
        <w:pStyle w:val="Szvegtrzs"/>
        <w:rPr>
          <w:sz w:val="24"/>
        </w:rPr>
      </w:pPr>
      <w:r w:rsidRPr="004F13F2">
        <w:rPr>
          <w:sz w:val="24"/>
        </w:rPr>
        <w:t xml:space="preserve">A maradványok felhasználásánál </w:t>
      </w:r>
      <w:r w:rsidR="00F85BF1" w:rsidRPr="004F13F2">
        <w:rPr>
          <w:sz w:val="24"/>
        </w:rPr>
        <w:t xml:space="preserve">figyelembe vettük, hogy </w:t>
      </w:r>
      <w:r w:rsidR="00D920F2">
        <w:rPr>
          <w:sz w:val="24"/>
        </w:rPr>
        <w:t>33 </w:t>
      </w:r>
      <w:r w:rsidR="004F13F2" w:rsidRPr="004F13F2">
        <w:rPr>
          <w:sz w:val="24"/>
        </w:rPr>
        <w:t>773</w:t>
      </w:r>
      <w:r w:rsidR="00D920F2">
        <w:rPr>
          <w:sz w:val="24"/>
        </w:rPr>
        <w:t> </w:t>
      </w:r>
      <w:r w:rsidR="004F13F2" w:rsidRPr="004F13F2">
        <w:rPr>
          <w:sz w:val="24"/>
        </w:rPr>
        <w:t>028</w:t>
      </w:r>
      <w:r w:rsidR="00D920F2">
        <w:rPr>
          <w:sz w:val="24"/>
        </w:rPr>
        <w:t> </w:t>
      </w:r>
      <w:r w:rsidRPr="004F13F2">
        <w:rPr>
          <w:sz w:val="24"/>
        </w:rPr>
        <w:t xml:space="preserve">Ft </w:t>
      </w:r>
      <w:r w:rsidR="0041158E" w:rsidRPr="004F13F2">
        <w:rPr>
          <w:sz w:val="24"/>
        </w:rPr>
        <w:t xml:space="preserve">önkormányzati feladaton </w:t>
      </w:r>
      <w:r w:rsidRPr="004F13F2">
        <w:rPr>
          <w:sz w:val="24"/>
        </w:rPr>
        <w:t>megképződött összeg az intézményi hálózatban kerül felh</w:t>
      </w:r>
      <w:r w:rsidR="004F13F2" w:rsidRPr="004F13F2">
        <w:rPr>
          <w:sz w:val="24"/>
        </w:rPr>
        <w:t>asználásra. Ennek oka, hogy 2021</w:t>
      </w:r>
      <w:r w:rsidRPr="004F13F2">
        <w:rPr>
          <w:sz w:val="24"/>
        </w:rPr>
        <w:t>-</w:t>
      </w:r>
      <w:r w:rsidR="00F6448D">
        <w:rPr>
          <w:sz w:val="24"/>
        </w:rPr>
        <w:t>be</w:t>
      </w:r>
      <w:r w:rsidR="004F47C6" w:rsidRPr="004F13F2">
        <w:rPr>
          <w:sz w:val="24"/>
        </w:rPr>
        <w:t xml:space="preserve">n </w:t>
      </w:r>
      <w:r w:rsidRPr="004F13F2">
        <w:rPr>
          <w:sz w:val="24"/>
        </w:rPr>
        <w:t xml:space="preserve">olyan le nem utalt támogatások keletkeztek, </w:t>
      </w:r>
      <w:r w:rsidR="00DA0989" w:rsidRPr="00BE2B01">
        <w:rPr>
          <w:color w:val="000000" w:themeColor="text1"/>
          <w:sz w:val="24"/>
        </w:rPr>
        <w:t>a</w:t>
      </w:r>
      <w:r w:rsidRPr="00BE2B01">
        <w:rPr>
          <w:color w:val="000000" w:themeColor="text1"/>
          <w:sz w:val="24"/>
        </w:rPr>
        <w:t>m</w:t>
      </w:r>
      <w:r w:rsidRPr="004F13F2">
        <w:rPr>
          <w:sz w:val="24"/>
        </w:rPr>
        <w:t>elyek felhasználására az intézmények kötelezettséget vállaltak, illetve jogos kiadási szükségletként jelentkeznek.</w:t>
      </w:r>
    </w:p>
    <w:p w14:paraId="7025F3AC" w14:textId="77777777" w:rsidR="00DA0989" w:rsidRPr="00DA0989" w:rsidRDefault="00DA0989" w:rsidP="00A0307D">
      <w:pPr>
        <w:pStyle w:val="Szvegtrzs"/>
        <w:ind w:left="709"/>
        <w:rPr>
          <w:color w:val="FF0000"/>
          <w:sz w:val="24"/>
        </w:rPr>
      </w:pPr>
    </w:p>
    <w:p w14:paraId="7B01F5A2" w14:textId="77777777" w:rsidR="00676313" w:rsidRPr="00DA0989" w:rsidRDefault="00BF1333" w:rsidP="0011482B">
      <w:pPr>
        <w:pStyle w:val="Szvegtrzs"/>
        <w:rPr>
          <w:sz w:val="24"/>
        </w:rPr>
      </w:pPr>
      <w:r w:rsidRPr="00DA0989">
        <w:rPr>
          <w:sz w:val="24"/>
        </w:rPr>
        <w:t>A személyi juttatások és azok járulékainak</w:t>
      </w:r>
      <w:r w:rsidR="00BD6007" w:rsidRPr="00DA0989">
        <w:rPr>
          <w:sz w:val="24"/>
        </w:rPr>
        <w:t xml:space="preserve"> önkormányzati szinten összesen</w:t>
      </w:r>
      <w:r w:rsidRPr="00DA0989">
        <w:rPr>
          <w:sz w:val="24"/>
        </w:rPr>
        <w:t xml:space="preserve"> </w:t>
      </w:r>
      <w:r w:rsidR="00DA0989">
        <w:rPr>
          <w:sz w:val="24"/>
        </w:rPr>
        <w:t>218 </w:t>
      </w:r>
      <w:r w:rsidR="008E34A2" w:rsidRPr="00DA0989">
        <w:rPr>
          <w:sz w:val="24"/>
        </w:rPr>
        <w:t>721</w:t>
      </w:r>
      <w:r w:rsidR="00DA0989">
        <w:rPr>
          <w:sz w:val="24"/>
        </w:rPr>
        <w:t> </w:t>
      </w:r>
      <w:r w:rsidR="008E34A2" w:rsidRPr="00DA0989">
        <w:rPr>
          <w:sz w:val="24"/>
        </w:rPr>
        <w:t>888</w:t>
      </w:r>
      <w:r w:rsidR="00DA0989">
        <w:rPr>
          <w:sz w:val="24"/>
        </w:rPr>
        <w:t> </w:t>
      </w:r>
      <w:r w:rsidRPr="00DA0989">
        <w:rPr>
          <w:sz w:val="24"/>
        </w:rPr>
        <w:t>Ft</w:t>
      </w:r>
      <w:r w:rsidR="00693527" w:rsidRPr="00DA0989">
        <w:rPr>
          <w:sz w:val="24"/>
        </w:rPr>
        <w:t xml:space="preserve"> beemelésére</w:t>
      </w:r>
      <w:r w:rsidRPr="00DA0989">
        <w:rPr>
          <w:sz w:val="24"/>
        </w:rPr>
        <w:t xml:space="preserve"> teszünk javaslatot</w:t>
      </w:r>
      <w:r w:rsidR="002B4258" w:rsidRPr="00DA0989">
        <w:rPr>
          <w:sz w:val="24"/>
        </w:rPr>
        <w:t>,</w:t>
      </w:r>
      <w:r w:rsidR="006126EC" w:rsidRPr="00DA0989">
        <w:rPr>
          <w:sz w:val="24"/>
        </w:rPr>
        <w:t xml:space="preserve"> </w:t>
      </w:r>
      <w:r w:rsidR="002B4258" w:rsidRPr="00DA0989">
        <w:rPr>
          <w:sz w:val="24"/>
        </w:rPr>
        <w:t>mely</w:t>
      </w:r>
      <w:r w:rsidR="0011482B" w:rsidRPr="00DA0989">
        <w:rPr>
          <w:sz w:val="24"/>
        </w:rPr>
        <w:t xml:space="preserve"> </w:t>
      </w:r>
      <w:r w:rsidR="00937D0E" w:rsidRPr="00DA0989">
        <w:rPr>
          <w:sz w:val="24"/>
        </w:rPr>
        <w:t xml:space="preserve">a </w:t>
      </w:r>
      <w:r w:rsidR="0000600B" w:rsidRPr="00DA0989">
        <w:rPr>
          <w:sz w:val="24"/>
        </w:rPr>
        <w:t xml:space="preserve">feladattal </w:t>
      </w:r>
      <w:r w:rsidR="00937D0E" w:rsidRPr="00DA0989">
        <w:rPr>
          <w:sz w:val="24"/>
        </w:rPr>
        <w:t xml:space="preserve">terhelt maradványok </w:t>
      </w:r>
      <w:r w:rsidR="00166257" w:rsidRPr="00DA0989">
        <w:rPr>
          <w:sz w:val="24"/>
        </w:rPr>
        <w:t>és</w:t>
      </w:r>
      <w:r w:rsidR="002B4258" w:rsidRPr="00DA0989">
        <w:rPr>
          <w:sz w:val="24"/>
        </w:rPr>
        <w:t xml:space="preserve"> </w:t>
      </w:r>
      <w:r w:rsidR="007355F5" w:rsidRPr="00DA0989">
        <w:rPr>
          <w:sz w:val="24"/>
        </w:rPr>
        <w:t>a felmerült többletigények fedezetére</w:t>
      </w:r>
      <w:r w:rsidR="00166257" w:rsidRPr="00DA0989">
        <w:rPr>
          <w:sz w:val="24"/>
        </w:rPr>
        <w:t xml:space="preserve"> sz</w:t>
      </w:r>
      <w:r w:rsidR="007355F5" w:rsidRPr="00DA0989">
        <w:rPr>
          <w:sz w:val="24"/>
        </w:rPr>
        <w:t>olgál</w:t>
      </w:r>
      <w:r w:rsidR="00EC0673" w:rsidRPr="00DA0989">
        <w:rPr>
          <w:sz w:val="24"/>
        </w:rPr>
        <w:t xml:space="preserve">nak. </w:t>
      </w:r>
    </w:p>
    <w:p w14:paraId="15393447" w14:textId="77777777" w:rsidR="00BF1333" w:rsidRPr="00DA0989" w:rsidRDefault="00BF1333" w:rsidP="00A0307D">
      <w:pPr>
        <w:pStyle w:val="Szvegtrzs"/>
        <w:ind w:left="709"/>
        <w:rPr>
          <w:color w:val="FF0000"/>
          <w:sz w:val="24"/>
          <w:highlight w:val="yellow"/>
        </w:rPr>
      </w:pPr>
    </w:p>
    <w:p w14:paraId="4E9734F9" w14:textId="77777777" w:rsidR="00DC7DE4" w:rsidRPr="00B97D40" w:rsidRDefault="00DC7DE4" w:rsidP="0011482B">
      <w:pPr>
        <w:pStyle w:val="Szvegtrzs"/>
        <w:rPr>
          <w:sz w:val="24"/>
        </w:rPr>
      </w:pPr>
      <w:r w:rsidRPr="00DA0989">
        <w:rPr>
          <w:sz w:val="24"/>
        </w:rPr>
        <w:t xml:space="preserve">A dologi kiadások </w:t>
      </w:r>
      <w:r w:rsidR="00E03E19" w:rsidRPr="00DA0989">
        <w:rPr>
          <w:sz w:val="24"/>
        </w:rPr>
        <w:t xml:space="preserve">teljesítésére összesen </w:t>
      </w:r>
      <w:r w:rsidR="00DA0989">
        <w:rPr>
          <w:sz w:val="24"/>
        </w:rPr>
        <w:t>1 </w:t>
      </w:r>
      <w:r w:rsidR="008E34A2" w:rsidRPr="00DA0989">
        <w:rPr>
          <w:sz w:val="24"/>
        </w:rPr>
        <w:t>444</w:t>
      </w:r>
      <w:r w:rsidR="00DA0989">
        <w:rPr>
          <w:sz w:val="24"/>
        </w:rPr>
        <w:t> </w:t>
      </w:r>
      <w:r w:rsidR="008E34A2" w:rsidRPr="00DA0989">
        <w:rPr>
          <w:sz w:val="24"/>
        </w:rPr>
        <w:t>734</w:t>
      </w:r>
      <w:r w:rsidR="00DA0989">
        <w:rPr>
          <w:sz w:val="24"/>
        </w:rPr>
        <w:t> </w:t>
      </w:r>
      <w:r w:rsidR="008E34A2" w:rsidRPr="00DA0989">
        <w:rPr>
          <w:sz w:val="24"/>
        </w:rPr>
        <w:t>890</w:t>
      </w:r>
      <w:r w:rsidR="00DA0989">
        <w:rPr>
          <w:sz w:val="24"/>
        </w:rPr>
        <w:t> </w:t>
      </w:r>
      <w:r w:rsidR="00E03E19" w:rsidRPr="00DA0989">
        <w:rPr>
          <w:sz w:val="24"/>
        </w:rPr>
        <w:t xml:space="preserve">Ft </w:t>
      </w:r>
      <w:r w:rsidR="00B732B3" w:rsidRPr="00DA0989">
        <w:rPr>
          <w:sz w:val="24"/>
        </w:rPr>
        <w:t>felhasználására</w:t>
      </w:r>
      <w:r w:rsidR="00E03E19" w:rsidRPr="00DA0989">
        <w:rPr>
          <w:sz w:val="24"/>
        </w:rPr>
        <w:t xml:space="preserve"> teszünk javaslatot,</w:t>
      </w:r>
      <w:r w:rsidR="00E03E19" w:rsidRPr="00B97D40">
        <w:rPr>
          <w:sz w:val="24"/>
        </w:rPr>
        <w:t xml:space="preserve"> amiből</w:t>
      </w:r>
      <w:r w:rsidR="00DA0989">
        <w:rPr>
          <w:sz w:val="24"/>
        </w:rPr>
        <w:t xml:space="preserve"> 453 </w:t>
      </w:r>
      <w:r w:rsidR="00B97D40" w:rsidRPr="00B97D40">
        <w:rPr>
          <w:sz w:val="24"/>
        </w:rPr>
        <w:t>942</w:t>
      </w:r>
      <w:r w:rsidR="00DA0989">
        <w:rPr>
          <w:sz w:val="24"/>
        </w:rPr>
        <w:t> </w:t>
      </w:r>
      <w:r w:rsidR="00B97D40" w:rsidRPr="00B97D40">
        <w:rPr>
          <w:sz w:val="24"/>
        </w:rPr>
        <w:t>665</w:t>
      </w:r>
      <w:r w:rsidR="00DA0989">
        <w:rPr>
          <w:sz w:val="24"/>
        </w:rPr>
        <w:t> </w:t>
      </w:r>
      <w:r w:rsidRPr="00B97D40">
        <w:rPr>
          <w:sz w:val="24"/>
        </w:rPr>
        <w:t xml:space="preserve">Ft </w:t>
      </w:r>
      <w:r w:rsidR="00693527" w:rsidRPr="00B97D40">
        <w:rPr>
          <w:sz w:val="24"/>
        </w:rPr>
        <w:t xml:space="preserve">összeget </w:t>
      </w:r>
      <w:r w:rsidRPr="00B97D40">
        <w:rPr>
          <w:sz w:val="24"/>
        </w:rPr>
        <w:t xml:space="preserve">minősítettünk </w:t>
      </w:r>
      <w:r w:rsidR="0000600B" w:rsidRPr="00B97D40">
        <w:rPr>
          <w:sz w:val="24"/>
        </w:rPr>
        <w:t xml:space="preserve">feladattal </w:t>
      </w:r>
      <w:r w:rsidRPr="00B97D40">
        <w:rPr>
          <w:sz w:val="24"/>
        </w:rPr>
        <w:t xml:space="preserve">terheltnek. </w:t>
      </w:r>
      <w:r w:rsidR="00B732B3" w:rsidRPr="00B97D40">
        <w:rPr>
          <w:sz w:val="24"/>
        </w:rPr>
        <w:t xml:space="preserve">A </w:t>
      </w:r>
      <w:r w:rsidR="00423664" w:rsidRPr="00B97D40">
        <w:rPr>
          <w:sz w:val="24"/>
        </w:rPr>
        <w:t>fennmaradó</w:t>
      </w:r>
      <w:r w:rsidR="00F85BF1" w:rsidRPr="00B97D40">
        <w:rPr>
          <w:sz w:val="24"/>
        </w:rPr>
        <w:t xml:space="preserve"> </w:t>
      </w:r>
      <w:r w:rsidR="00DA0989">
        <w:rPr>
          <w:sz w:val="24"/>
        </w:rPr>
        <w:t>990 </w:t>
      </w:r>
      <w:r w:rsidR="00423664" w:rsidRPr="00B97D40">
        <w:rPr>
          <w:sz w:val="24"/>
        </w:rPr>
        <w:t>792</w:t>
      </w:r>
      <w:r w:rsidR="00DA0989">
        <w:rPr>
          <w:sz w:val="24"/>
        </w:rPr>
        <w:t> </w:t>
      </w:r>
      <w:r w:rsidR="00423664" w:rsidRPr="00B97D40">
        <w:rPr>
          <w:sz w:val="24"/>
        </w:rPr>
        <w:t>225</w:t>
      </w:r>
      <w:r w:rsidR="00DA0989">
        <w:rPr>
          <w:sz w:val="24"/>
        </w:rPr>
        <w:t> </w:t>
      </w:r>
      <w:r w:rsidR="00E0512D" w:rsidRPr="00B97D40">
        <w:rPr>
          <w:sz w:val="24"/>
        </w:rPr>
        <w:t>F</w:t>
      </w:r>
      <w:r w:rsidR="00495E5A" w:rsidRPr="00B97D40">
        <w:rPr>
          <w:sz w:val="24"/>
        </w:rPr>
        <w:t xml:space="preserve">t felhasználását parkok, zöldfelületek fenntartására, fapótlásra, kátyúzásra, és egyéb </w:t>
      </w:r>
      <w:r w:rsidR="00FA2B76">
        <w:rPr>
          <w:sz w:val="24"/>
        </w:rPr>
        <w:t>város</w:t>
      </w:r>
      <w:r w:rsidR="00495E5A" w:rsidRPr="00B97D40">
        <w:rPr>
          <w:sz w:val="24"/>
        </w:rPr>
        <w:t>üz</w:t>
      </w:r>
      <w:r w:rsidR="00FA2B76">
        <w:rPr>
          <w:sz w:val="24"/>
        </w:rPr>
        <w:t xml:space="preserve">emeltetési feladatok ellátására, valamint a Polgármesteri Hivatal működtetésének kiadásaira </w:t>
      </w:r>
      <w:r w:rsidR="00495E5A" w:rsidRPr="00B97D40">
        <w:rPr>
          <w:sz w:val="24"/>
        </w:rPr>
        <w:t>javasoljuk.</w:t>
      </w:r>
    </w:p>
    <w:p w14:paraId="19D8229B" w14:textId="77777777" w:rsidR="008C2A83" w:rsidRPr="00C003B0" w:rsidRDefault="008C2A83" w:rsidP="0011482B">
      <w:pPr>
        <w:pStyle w:val="Szvegtrzs"/>
        <w:rPr>
          <w:color w:val="FF0000"/>
          <w:sz w:val="24"/>
        </w:rPr>
      </w:pPr>
    </w:p>
    <w:p w14:paraId="13B4483D" w14:textId="77777777" w:rsidR="008C2A83" w:rsidRPr="00000F36" w:rsidRDefault="008C2A83" w:rsidP="008C2A83">
      <w:pPr>
        <w:jc w:val="both"/>
      </w:pPr>
      <w:r w:rsidRPr="00000F36">
        <w:t xml:space="preserve">Az ellátottak pénzbeli juttatásaira </w:t>
      </w:r>
      <w:r w:rsidR="008E34A2" w:rsidRPr="00000F36">
        <w:t>520</w:t>
      </w:r>
      <w:r w:rsidR="00DA0989">
        <w:t> </w:t>
      </w:r>
      <w:r w:rsidR="008E34A2" w:rsidRPr="00000F36">
        <w:t>000</w:t>
      </w:r>
      <w:r w:rsidR="00DA0989">
        <w:t> </w:t>
      </w:r>
      <w:r w:rsidRPr="00000F36">
        <w:t xml:space="preserve">Ft </w:t>
      </w:r>
      <w:r w:rsidR="008E34A2" w:rsidRPr="00000F36">
        <w:t>kötelezettségvállalással terhelt</w:t>
      </w:r>
      <w:r w:rsidRPr="00000F36">
        <w:t xml:space="preserve"> maradvány </w:t>
      </w:r>
      <w:r w:rsidR="00000F36" w:rsidRPr="00000F36">
        <w:t>beemelését javasoljuk.</w:t>
      </w:r>
    </w:p>
    <w:p w14:paraId="0643FAEB" w14:textId="77777777" w:rsidR="008C2A83" w:rsidRPr="00C003B0" w:rsidRDefault="008C2A83" w:rsidP="0011482B">
      <w:pPr>
        <w:pStyle w:val="Szvegtrzs"/>
        <w:rPr>
          <w:color w:val="FF0000"/>
          <w:sz w:val="24"/>
        </w:rPr>
      </w:pPr>
    </w:p>
    <w:p w14:paraId="78FDCA08" w14:textId="77777777" w:rsidR="008C2A83" w:rsidRPr="00DE1CF6" w:rsidRDefault="008C2A83" w:rsidP="0011482B">
      <w:pPr>
        <w:pStyle w:val="Szvegtrzs"/>
        <w:rPr>
          <w:sz w:val="24"/>
        </w:rPr>
      </w:pPr>
      <w:r w:rsidRPr="00DE1CF6">
        <w:rPr>
          <w:sz w:val="24"/>
        </w:rPr>
        <w:t>Az elvonás</w:t>
      </w:r>
      <w:r w:rsidR="00DE1CF6" w:rsidRPr="00DE1CF6">
        <w:rPr>
          <w:sz w:val="24"/>
        </w:rPr>
        <w:t>ok, befizetések soron szereplő 3</w:t>
      </w:r>
      <w:r w:rsidRPr="00DE1CF6">
        <w:rPr>
          <w:sz w:val="24"/>
        </w:rPr>
        <w:t>6</w:t>
      </w:r>
      <w:r w:rsidR="00DA0989">
        <w:rPr>
          <w:sz w:val="24"/>
        </w:rPr>
        <w:t> </w:t>
      </w:r>
      <w:r w:rsidR="00DE1CF6" w:rsidRPr="00DE1CF6">
        <w:rPr>
          <w:sz w:val="24"/>
        </w:rPr>
        <w:t>566</w:t>
      </w:r>
      <w:r w:rsidR="00DA0989">
        <w:rPr>
          <w:sz w:val="24"/>
        </w:rPr>
        <w:t> </w:t>
      </w:r>
      <w:r w:rsidR="00DE1CF6" w:rsidRPr="00DE1CF6">
        <w:rPr>
          <w:sz w:val="24"/>
        </w:rPr>
        <w:t>931</w:t>
      </w:r>
      <w:r w:rsidR="00DA0989">
        <w:rPr>
          <w:sz w:val="24"/>
        </w:rPr>
        <w:t> </w:t>
      </w:r>
      <w:r w:rsidR="00885219">
        <w:rPr>
          <w:sz w:val="24"/>
        </w:rPr>
        <w:t xml:space="preserve">Ft az intézmények </w:t>
      </w:r>
      <w:r w:rsidRPr="00DE1CF6">
        <w:rPr>
          <w:sz w:val="24"/>
        </w:rPr>
        <w:t>visszafizetési kötelezettségeit</w:t>
      </w:r>
      <w:r w:rsidR="00DE1CF6" w:rsidRPr="00DE1CF6">
        <w:rPr>
          <w:sz w:val="24"/>
        </w:rPr>
        <w:t xml:space="preserve"> tartalmazza</w:t>
      </w:r>
      <w:r w:rsidRPr="00DE1CF6">
        <w:rPr>
          <w:sz w:val="24"/>
        </w:rPr>
        <w:t>.</w:t>
      </w:r>
    </w:p>
    <w:p w14:paraId="3B3C8BBE" w14:textId="77777777" w:rsidR="00676313" w:rsidRPr="00C003B0" w:rsidRDefault="00BE4D13" w:rsidP="00A0307D">
      <w:pPr>
        <w:pStyle w:val="Szvegtrzs"/>
        <w:ind w:left="709"/>
        <w:rPr>
          <w:color w:val="FF0000"/>
          <w:sz w:val="16"/>
          <w:szCs w:val="16"/>
        </w:rPr>
      </w:pPr>
      <w:r w:rsidRPr="00C003B0">
        <w:rPr>
          <w:color w:val="FF0000"/>
          <w:sz w:val="16"/>
          <w:szCs w:val="16"/>
        </w:rPr>
        <w:t xml:space="preserve"> </w:t>
      </w:r>
    </w:p>
    <w:p w14:paraId="1CC9D529" w14:textId="77777777" w:rsidR="00923C86" w:rsidRPr="005740BF" w:rsidRDefault="00BD2430" w:rsidP="006126EC">
      <w:pPr>
        <w:jc w:val="both"/>
        <w:rPr>
          <w:color w:val="000000" w:themeColor="text1"/>
        </w:rPr>
      </w:pPr>
      <w:r w:rsidRPr="00F10528">
        <w:t>A</w:t>
      </w:r>
      <w:r w:rsidR="0067117F" w:rsidRPr="00F10528">
        <w:t xml:space="preserve">z egyéb </w:t>
      </w:r>
      <w:r w:rsidRPr="00F10528">
        <w:t xml:space="preserve">működési célú </w:t>
      </w:r>
      <w:r w:rsidR="002B0993" w:rsidRPr="00F10528">
        <w:t>támogatás</w:t>
      </w:r>
      <w:r w:rsidR="0067117F" w:rsidRPr="00F10528">
        <w:t>i</w:t>
      </w:r>
      <w:r w:rsidR="002B0993" w:rsidRPr="00F10528">
        <w:t xml:space="preserve"> kiadások</w:t>
      </w:r>
      <w:r w:rsidR="00CE553A" w:rsidRPr="00F10528">
        <w:t xml:space="preserve">ra összesen </w:t>
      </w:r>
      <w:r w:rsidR="00DA0989">
        <w:t>21 </w:t>
      </w:r>
      <w:r w:rsidR="00AB1AD9" w:rsidRPr="00F10528">
        <w:t>244</w:t>
      </w:r>
      <w:r w:rsidR="00DA0989">
        <w:t> </w:t>
      </w:r>
      <w:r w:rsidR="00AB1AD9" w:rsidRPr="00F10528">
        <w:t>000</w:t>
      </w:r>
      <w:r w:rsidR="00DA0989">
        <w:t> </w:t>
      </w:r>
      <w:r w:rsidR="005F44F0" w:rsidRPr="00F10528">
        <w:t xml:space="preserve">Ft </w:t>
      </w:r>
      <w:r w:rsidR="00CE553A" w:rsidRPr="00F10528">
        <w:t>felhasználására teszünk javaslatot</w:t>
      </w:r>
      <w:r w:rsidR="00136C2E" w:rsidRPr="00F10528">
        <w:t>.</w:t>
      </w:r>
      <w:r w:rsidR="00024859" w:rsidRPr="00F10528">
        <w:t xml:space="preserve"> </w:t>
      </w:r>
      <w:r w:rsidR="00CE553A" w:rsidRPr="00F10528">
        <w:t>Ebből kötelezettségvá</w:t>
      </w:r>
      <w:r w:rsidR="00DA0989">
        <w:t>llalással terhelt összeg 15 321 </w:t>
      </w:r>
      <w:r w:rsidR="00CE553A" w:rsidRPr="00F10528">
        <w:t>000</w:t>
      </w:r>
      <w:r w:rsidR="00DA0989">
        <w:t> </w:t>
      </w:r>
      <w:r w:rsidR="00CE553A" w:rsidRPr="00F10528">
        <w:t>Ft. A fennmaradó 5</w:t>
      </w:r>
      <w:r w:rsidR="00DA0989">
        <w:t> </w:t>
      </w:r>
      <w:r w:rsidR="00CE553A" w:rsidRPr="00F10528">
        <w:t>923</w:t>
      </w:r>
      <w:r w:rsidR="00DA0989">
        <w:t> </w:t>
      </w:r>
      <w:r w:rsidR="00CE553A" w:rsidRPr="00F10528">
        <w:t>000</w:t>
      </w:r>
      <w:r w:rsidR="00706535">
        <w:t> </w:t>
      </w:r>
      <w:r w:rsidR="00CE553A" w:rsidRPr="00F10528">
        <w:t>Ft a sajátos nevelési igényű gyerekek ellátásához</w:t>
      </w:r>
      <w:r w:rsidR="00706535" w:rsidRPr="005740BF">
        <w:rPr>
          <w:color w:val="000000" w:themeColor="text1"/>
        </w:rPr>
        <w:t xml:space="preserve">, </w:t>
      </w:r>
      <w:r w:rsidR="00DA0989" w:rsidRPr="005740BF">
        <w:rPr>
          <w:color w:val="000000" w:themeColor="text1"/>
        </w:rPr>
        <w:t xml:space="preserve">a </w:t>
      </w:r>
      <w:r w:rsidR="00706535" w:rsidRPr="005740BF">
        <w:rPr>
          <w:color w:val="000000" w:themeColor="text1"/>
        </w:rPr>
        <w:t xml:space="preserve">Szent Ferenc Kórház működéséhez, valamint a közbiztonsági feladatok ellátásához </w:t>
      </w:r>
      <w:r w:rsidR="00DA0989" w:rsidRPr="005740BF">
        <w:rPr>
          <w:color w:val="000000" w:themeColor="text1"/>
        </w:rPr>
        <w:t xml:space="preserve">biztosít </w:t>
      </w:r>
      <w:r w:rsidR="00706535" w:rsidRPr="005740BF">
        <w:rPr>
          <w:color w:val="000000" w:themeColor="text1"/>
        </w:rPr>
        <w:t>támogatás</w:t>
      </w:r>
      <w:r w:rsidR="00DA0989" w:rsidRPr="005740BF">
        <w:rPr>
          <w:color w:val="000000" w:themeColor="text1"/>
        </w:rPr>
        <w:t>i lehetőséget.</w:t>
      </w:r>
    </w:p>
    <w:p w14:paraId="06035745" w14:textId="77777777" w:rsidR="008C2A83" w:rsidRPr="005740BF" w:rsidRDefault="008C2A83" w:rsidP="006126EC">
      <w:pPr>
        <w:jc w:val="both"/>
        <w:rPr>
          <w:color w:val="000000" w:themeColor="text1"/>
        </w:rPr>
      </w:pPr>
    </w:p>
    <w:p w14:paraId="4937AF95" w14:textId="77777777" w:rsidR="00C6295C" w:rsidRPr="005740BF" w:rsidRDefault="004326DD" w:rsidP="006126EC">
      <w:pPr>
        <w:pStyle w:val="Szvegtrzs"/>
        <w:rPr>
          <w:color w:val="000000" w:themeColor="text1"/>
          <w:sz w:val="24"/>
        </w:rPr>
      </w:pPr>
      <w:r w:rsidRPr="00E61A6A">
        <w:rPr>
          <w:sz w:val="24"/>
        </w:rPr>
        <w:t>A</w:t>
      </w:r>
      <w:r w:rsidR="00581E4E" w:rsidRPr="00E61A6A">
        <w:rPr>
          <w:sz w:val="24"/>
        </w:rPr>
        <w:t>z egyéb</w:t>
      </w:r>
      <w:r w:rsidRPr="00E61A6A">
        <w:rPr>
          <w:sz w:val="24"/>
        </w:rPr>
        <w:t xml:space="preserve"> felhalmozási célú </w:t>
      </w:r>
      <w:r w:rsidR="00107D32" w:rsidRPr="00E61A6A">
        <w:rPr>
          <w:sz w:val="24"/>
        </w:rPr>
        <w:t xml:space="preserve">támogatás jogcímen </w:t>
      </w:r>
      <w:r w:rsidR="00E95CFB" w:rsidRPr="00E61A6A">
        <w:rPr>
          <w:sz w:val="24"/>
        </w:rPr>
        <w:t>2</w:t>
      </w:r>
      <w:r w:rsidR="00DA0989">
        <w:rPr>
          <w:sz w:val="24"/>
        </w:rPr>
        <w:t> </w:t>
      </w:r>
      <w:r w:rsidR="00E95CFB" w:rsidRPr="00E61A6A">
        <w:rPr>
          <w:sz w:val="24"/>
        </w:rPr>
        <w:t>158</w:t>
      </w:r>
      <w:r w:rsidR="00DA0989">
        <w:rPr>
          <w:sz w:val="24"/>
        </w:rPr>
        <w:t> </w:t>
      </w:r>
      <w:r w:rsidR="00E95CFB" w:rsidRPr="00E61A6A">
        <w:rPr>
          <w:sz w:val="24"/>
        </w:rPr>
        <w:t>000</w:t>
      </w:r>
      <w:r w:rsidR="00DA0989">
        <w:rPr>
          <w:sz w:val="24"/>
        </w:rPr>
        <w:t> </w:t>
      </w:r>
      <w:r w:rsidR="009D0056" w:rsidRPr="00E61A6A">
        <w:rPr>
          <w:sz w:val="24"/>
        </w:rPr>
        <w:t>Ft</w:t>
      </w:r>
      <w:r w:rsidR="00036583">
        <w:rPr>
          <w:sz w:val="24"/>
        </w:rPr>
        <w:t xml:space="preserve"> maradvány felhasználást javasolunk</w:t>
      </w:r>
      <w:r w:rsidR="00DA0989" w:rsidRPr="00DA0989">
        <w:rPr>
          <w:sz w:val="24"/>
        </w:rPr>
        <w:t xml:space="preserve"> </w:t>
      </w:r>
      <w:r w:rsidR="00DA0989" w:rsidRPr="005740BF">
        <w:rPr>
          <w:color w:val="000000" w:themeColor="text1"/>
          <w:sz w:val="24"/>
        </w:rPr>
        <w:t xml:space="preserve">a 10 millió Fa Alapítvánnyal kötött együttműködési megállapodás alapján </w:t>
      </w:r>
      <w:r w:rsidR="00E61A6A" w:rsidRPr="005740BF">
        <w:rPr>
          <w:color w:val="000000" w:themeColor="text1"/>
          <w:sz w:val="24"/>
        </w:rPr>
        <w:t>közterületi fapótlás</w:t>
      </w:r>
      <w:r w:rsidR="00DA0989" w:rsidRPr="005740BF">
        <w:rPr>
          <w:color w:val="000000" w:themeColor="text1"/>
          <w:sz w:val="24"/>
        </w:rPr>
        <w:t xml:space="preserve">hoz. </w:t>
      </w:r>
    </w:p>
    <w:p w14:paraId="7857C5D6" w14:textId="77777777" w:rsidR="00A70ED3" w:rsidRPr="00C003B0" w:rsidRDefault="00A70ED3" w:rsidP="00E95CFB">
      <w:pPr>
        <w:jc w:val="both"/>
        <w:rPr>
          <w:color w:val="FF0000"/>
          <w:highlight w:val="yellow"/>
        </w:rPr>
      </w:pPr>
    </w:p>
    <w:p w14:paraId="5A4D935C" w14:textId="77777777" w:rsidR="00D669F6" w:rsidRPr="009A3C92" w:rsidRDefault="00AA325A" w:rsidP="00F55535">
      <w:pPr>
        <w:pStyle w:val="Szvegtrzs"/>
        <w:rPr>
          <w:sz w:val="24"/>
        </w:rPr>
      </w:pPr>
      <w:r w:rsidRPr="009A3C92">
        <w:rPr>
          <w:sz w:val="24"/>
        </w:rPr>
        <w:t>B</w:t>
      </w:r>
      <w:r w:rsidR="00C6295C" w:rsidRPr="009A3C92">
        <w:rPr>
          <w:sz w:val="24"/>
        </w:rPr>
        <w:t>eruházási feladatok</w:t>
      </w:r>
      <w:r w:rsidR="00DF45DF" w:rsidRPr="009A3C92">
        <w:rPr>
          <w:sz w:val="24"/>
        </w:rPr>
        <w:t xml:space="preserve"> megvalósítására </w:t>
      </w:r>
      <w:r w:rsidR="000A36C9" w:rsidRPr="009A3C92">
        <w:rPr>
          <w:sz w:val="24"/>
        </w:rPr>
        <w:t>1 317</w:t>
      </w:r>
      <w:r w:rsidR="00DA0989" w:rsidRPr="009A3C92">
        <w:rPr>
          <w:sz w:val="24"/>
        </w:rPr>
        <w:t> 761 </w:t>
      </w:r>
      <w:r w:rsidR="00E95CFB" w:rsidRPr="009A3C92">
        <w:rPr>
          <w:sz w:val="24"/>
        </w:rPr>
        <w:t>348</w:t>
      </w:r>
      <w:r w:rsidR="00F85BF1" w:rsidRPr="009A3C92">
        <w:rPr>
          <w:sz w:val="24"/>
        </w:rPr>
        <w:t xml:space="preserve"> </w:t>
      </w:r>
      <w:r w:rsidR="00E2129F" w:rsidRPr="009A3C92">
        <w:rPr>
          <w:sz w:val="24"/>
        </w:rPr>
        <w:t>Ft</w:t>
      </w:r>
      <w:r w:rsidR="00DF45DF" w:rsidRPr="009A3C92">
        <w:rPr>
          <w:sz w:val="24"/>
        </w:rPr>
        <w:t>-ból</w:t>
      </w:r>
      <w:r w:rsidR="00E2129F" w:rsidRPr="009A3C92">
        <w:rPr>
          <w:sz w:val="24"/>
        </w:rPr>
        <w:t xml:space="preserve"> kö</w:t>
      </w:r>
      <w:r w:rsidR="00F85BF1" w:rsidRPr="009A3C92">
        <w:rPr>
          <w:sz w:val="24"/>
        </w:rPr>
        <w:t xml:space="preserve">telezettséggel terhelt </w:t>
      </w:r>
      <w:r w:rsidR="000A36C9" w:rsidRPr="009A3C92">
        <w:rPr>
          <w:sz w:val="24"/>
        </w:rPr>
        <w:t>511</w:t>
      </w:r>
      <w:r w:rsidR="00DA0989" w:rsidRPr="009A3C92">
        <w:rPr>
          <w:sz w:val="24"/>
        </w:rPr>
        <w:t> </w:t>
      </w:r>
      <w:r w:rsidR="00392397" w:rsidRPr="009A3C92">
        <w:rPr>
          <w:sz w:val="24"/>
        </w:rPr>
        <w:t>922</w:t>
      </w:r>
      <w:r w:rsidR="00DA0989" w:rsidRPr="009A3C92">
        <w:rPr>
          <w:sz w:val="24"/>
        </w:rPr>
        <w:t> </w:t>
      </w:r>
      <w:r w:rsidR="00392397" w:rsidRPr="009A3C92">
        <w:rPr>
          <w:sz w:val="24"/>
        </w:rPr>
        <w:t>348</w:t>
      </w:r>
      <w:r w:rsidR="00DF45DF" w:rsidRPr="009A3C92">
        <w:rPr>
          <w:sz w:val="24"/>
        </w:rPr>
        <w:t> </w:t>
      </w:r>
      <w:r w:rsidR="00F85BF1" w:rsidRPr="009A3C92">
        <w:rPr>
          <w:sz w:val="24"/>
        </w:rPr>
        <w:t xml:space="preserve">Ft. A fennmaradó </w:t>
      </w:r>
      <w:r w:rsidR="00392397" w:rsidRPr="009A3C92">
        <w:rPr>
          <w:sz w:val="24"/>
        </w:rPr>
        <w:t>805</w:t>
      </w:r>
      <w:r w:rsidR="00DA0989" w:rsidRPr="009A3C92">
        <w:rPr>
          <w:sz w:val="24"/>
        </w:rPr>
        <w:t> </w:t>
      </w:r>
      <w:r w:rsidR="00392397" w:rsidRPr="009A3C92">
        <w:rPr>
          <w:sz w:val="24"/>
        </w:rPr>
        <w:t>839</w:t>
      </w:r>
      <w:r w:rsidR="00DA0989" w:rsidRPr="009A3C92">
        <w:rPr>
          <w:sz w:val="24"/>
        </w:rPr>
        <w:t> </w:t>
      </w:r>
      <w:r w:rsidR="00392397" w:rsidRPr="009A3C92">
        <w:rPr>
          <w:sz w:val="24"/>
        </w:rPr>
        <w:t>000</w:t>
      </w:r>
      <w:r w:rsidR="00DA0989" w:rsidRPr="009A3C92">
        <w:rPr>
          <w:sz w:val="24"/>
        </w:rPr>
        <w:t> </w:t>
      </w:r>
      <w:r w:rsidR="00E2129F" w:rsidRPr="009A3C92">
        <w:rPr>
          <w:sz w:val="24"/>
        </w:rPr>
        <w:t>Ft felhasználás</w:t>
      </w:r>
      <w:r w:rsidR="00924AF5" w:rsidRPr="009A3C92">
        <w:rPr>
          <w:sz w:val="24"/>
        </w:rPr>
        <w:t>ára</w:t>
      </w:r>
      <w:r w:rsidR="00E2129F" w:rsidRPr="009A3C92">
        <w:rPr>
          <w:sz w:val="24"/>
        </w:rPr>
        <w:t xml:space="preserve"> </w:t>
      </w:r>
      <w:r w:rsidR="001047CC" w:rsidRPr="009A3C92">
        <w:rPr>
          <w:sz w:val="24"/>
        </w:rPr>
        <w:t xml:space="preserve">a következők szerint teszünk javaslatot: </w:t>
      </w:r>
    </w:p>
    <w:p w14:paraId="6D1B0A8F" w14:textId="77777777" w:rsidR="007F242C" w:rsidRPr="001461DB" w:rsidRDefault="007F242C" w:rsidP="007F242C">
      <w:pPr>
        <w:pStyle w:val="Szvegtrzs"/>
        <w:jc w:val="right"/>
        <w:rPr>
          <w:sz w:val="24"/>
        </w:rPr>
      </w:pPr>
      <w:r w:rsidRPr="001461DB">
        <w:rPr>
          <w:sz w:val="24"/>
        </w:rPr>
        <w:t>Forint</w:t>
      </w:r>
    </w:p>
    <w:tbl>
      <w:tblPr>
        <w:tblStyle w:val="Rcsostblzat"/>
        <w:tblW w:w="9209" w:type="dxa"/>
        <w:tblInd w:w="137" w:type="dxa"/>
        <w:tblLook w:val="04A0" w:firstRow="1" w:lastRow="0" w:firstColumn="1" w:lastColumn="0" w:noHBand="0" w:noVBand="1"/>
      </w:tblPr>
      <w:tblGrid>
        <w:gridCol w:w="6091"/>
        <w:gridCol w:w="3118"/>
      </w:tblGrid>
      <w:tr w:rsidR="007F242C" w:rsidRPr="007F242C" w14:paraId="3E28C776" w14:textId="77777777" w:rsidTr="007F242C">
        <w:tc>
          <w:tcPr>
            <w:tcW w:w="6091" w:type="dxa"/>
          </w:tcPr>
          <w:p w14:paraId="4170FD7F" w14:textId="77777777" w:rsidR="007F242C" w:rsidRPr="007F242C" w:rsidRDefault="007F242C" w:rsidP="00DA0989">
            <w:pPr>
              <w:pStyle w:val="Szvegtrzs"/>
              <w:rPr>
                <w:sz w:val="24"/>
              </w:rPr>
            </w:pPr>
            <w:r w:rsidRPr="007F242C">
              <w:rPr>
                <w:sz w:val="24"/>
              </w:rPr>
              <w:t xml:space="preserve">Játszóeszközök kihelyezésére </w:t>
            </w:r>
          </w:p>
        </w:tc>
        <w:tc>
          <w:tcPr>
            <w:tcW w:w="3118" w:type="dxa"/>
          </w:tcPr>
          <w:p w14:paraId="26B9BA32" w14:textId="77777777" w:rsidR="007F242C" w:rsidRPr="007F242C" w:rsidRDefault="007F242C" w:rsidP="007F242C">
            <w:pPr>
              <w:pStyle w:val="Szvegtrzs"/>
              <w:jc w:val="right"/>
              <w:rPr>
                <w:sz w:val="24"/>
              </w:rPr>
            </w:pPr>
            <w:r w:rsidRPr="007F242C">
              <w:rPr>
                <w:sz w:val="24"/>
              </w:rPr>
              <w:t>3</w:t>
            </w:r>
            <w:r w:rsidR="00DA0989">
              <w:rPr>
                <w:sz w:val="24"/>
              </w:rPr>
              <w:t>8 100 </w:t>
            </w:r>
            <w:r w:rsidRPr="007F242C">
              <w:rPr>
                <w:sz w:val="24"/>
              </w:rPr>
              <w:t>000</w:t>
            </w:r>
          </w:p>
        </w:tc>
      </w:tr>
      <w:tr w:rsidR="007F242C" w:rsidRPr="007F242C" w14:paraId="7E312824" w14:textId="77777777" w:rsidTr="007F242C">
        <w:tc>
          <w:tcPr>
            <w:tcW w:w="6091" w:type="dxa"/>
          </w:tcPr>
          <w:p w14:paraId="3D78D5A8" w14:textId="77777777" w:rsidR="007F242C" w:rsidRPr="007F242C" w:rsidRDefault="007F242C" w:rsidP="00F55535">
            <w:pPr>
              <w:pStyle w:val="Szvegtrzs"/>
              <w:rPr>
                <w:sz w:val="24"/>
              </w:rPr>
            </w:pPr>
            <w:r w:rsidRPr="007F242C">
              <w:rPr>
                <w:sz w:val="24"/>
              </w:rPr>
              <w:t>Közterületi illemhelyek kialakítására</w:t>
            </w:r>
          </w:p>
        </w:tc>
        <w:tc>
          <w:tcPr>
            <w:tcW w:w="3118" w:type="dxa"/>
          </w:tcPr>
          <w:p w14:paraId="5FA95510" w14:textId="77777777" w:rsidR="007F242C" w:rsidRPr="007F242C" w:rsidRDefault="007F242C" w:rsidP="00DA0989">
            <w:pPr>
              <w:pStyle w:val="Szvegtrzs"/>
              <w:jc w:val="right"/>
              <w:rPr>
                <w:sz w:val="24"/>
              </w:rPr>
            </w:pPr>
            <w:r w:rsidRPr="007F242C">
              <w:rPr>
                <w:sz w:val="24"/>
              </w:rPr>
              <w:t>25</w:t>
            </w:r>
            <w:r w:rsidR="00DA0989">
              <w:rPr>
                <w:sz w:val="24"/>
              </w:rPr>
              <w:t> </w:t>
            </w:r>
            <w:r w:rsidRPr="007F242C">
              <w:rPr>
                <w:sz w:val="24"/>
              </w:rPr>
              <w:t>400</w:t>
            </w:r>
            <w:r w:rsidR="00DA0989">
              <w:rPr>
                <w:sz w:val="24"/>
              </w:rPr>
              <w:t> </w:t>
            </w:r>
            <w:r w:rsidRPr="007F242C">
              <w:rPr>
                <w:sz w:val="24"/>
              </w:rPr>
              <w:t>000</w:t>
            </w:r>
          </w:p>
        </w:tc>
      </w:tr>
      <w:tr w:rsidR="00A03D0A" w:rsidRPr="00A03D0A" w14:paraId="361F6AE1" w14:textId="77777777" w:rsidTr="007F242C">
        <w:tc>
          <w:tcPr>
            <w:tcW w:w="6091" w:type="dxa"/>
          </w:tcPr>
          <w:p w14:paraId="3EDDEB68" w14:textId="77777777" w:rsidR="007F242C" w:rsidRPr="00A03D0A" w:rsidRDefault="00A03D0A" w:rsidP="00F55535">
            <w:pPr>
              <w:pStyle w:val="Szvegtrzs"/>
              <w:rPr>
                <w:sz w:val="24"/>
              </w:rPr>
            </w:pPr>
            <w:r w:rsidRPr="00A03D0A">
              <w:rPr>
                <w:sz w:val="24"/>
              </w:rPr>
              <w:t>Járdaépítés</w:t>
            </w:r>
            <w:r w:rsidR="00C16C44">
              <w:rPr>
                <w:sz w:val="24"/>
              </w:rPr>
              <w:t>re</w:t>
            </w:r>
            <w:r w:rsidRPr="00A03D0A">
              <w:rPr>
                <w:sz w:val="24"/>
              </w:rPr>
              <w:t xml:space="preserve"> </w:t>
            </w:r>
          </w:p>
        </w:tc>
        <w:tc>
          <w:tcPr>
            <w:tcW w:w="3118" w:type="dxa"/>
          </w:tcPr>
          <w:p w14:paraId="629CD836" w14:textId="77777777" w:rsidR="007F242C" w:rsidRPr="00A03D0A" w:rsidRDefault="00A03D0A" w:rsidP="00A03D0A">
            <w:pPr>
              <w:pStyle w:val="Szvegtrzs"/>
              <w:jc w:val="right"/>
              <w:rPr>
                <w:sz w:val="24"/>
              </w:rPr>
            </w:pPr>
            <w:r w:rsidRPr="00A03D0A">
              <w:rPr>
                <w:sz w:val="24"/>
              </w:rPr>
              <w:t>1</w:t>
            </w:r>
            <w:r w:rsidR="00DA0989">
              <w:rPr>
                <w:sz w:val="24"/>
              </w:rPr>
              <w:t>90 500 </w:t>
            </w:r>
            <w:r w:rsidRPr="00A03D0A">
              <w:rPr>
                <w:sz w:val="24"/>
              </w:rPr>
              <w:t>000</w:t>
            </w:r>
          </w:p>
        </w:tc>
      </w:tr>
      <w:tr w:rsidR="00ED1DCA" w:rsidRPr="00ED1DCA" w14:paraId="1546A6BE" w14:textId="77777777" w:rsidTr="007F242C">
        <w:tc>
          <w:tcPr>
            <w:tcW w:w="6091" w:type="dxa"/>
          </w:tcPr>
          <w:p w14:paraId="6E541CB7" w14:textId="77777777" w:rsidR="007F242C" w:rsidRPr="00ED1DCA" w:rsidRDefault="00ED1DCA" w:rsidP="00F55535">
            <w:pPr>
              <w:pStyle w:val="Szvegtrzs"/>
              <w:rPr>
                <w:sz w:val="24"/>
              </w:rPr>
            </w:pPr>
            <w:r w:rsidRPr="00ED1DCA">
              <w:rPr>
                <w:sz w:val="24"/>
              </w:rPr>
              <w:t>Útépítés</w:t>
            </w:r>
            <w:r w:rsidR="00C16C44">
              <w:rPr>
                <w:sz w:val="24"/>
              </w:rPr>
              <w:t>re</w:t>
            </w:r>
          </w:p>
        </w:tc>
        <w:tc>
          <w:tcPr>
            <w:tcW w:w="3118" w:type="dxa"/>
          </w:tcPr>
          <w:p w14:paraId="2BDE96A9" w14:textId="77777777" w:rsidR="007F242C" w:rsidRPr="00ED1DCA" w:rsidRDefault="00DC032C" w:rsidP="00ED1DCA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190</w:t>
            </w:r>
            <w:r w:rsidR="00DA0989">
              <w:rPr>
                <w:sz w:val="24"/>
              </w:rPr>
              <w:t> 500 </w:t>
            </w:r>
            <w:r w:rsidR="00ED1DCA" w:rsidRPr="00ED1DCA">
              <w:rPr>
                <w:sz w:val="24"/>
              </w:rPr>
              <w:t>000</w:t>
            </w:r>
          </w:p>
        </w:tc>
      </w:tr>
      <w:tr w:rsidR="00C16C44" w:rsidRPr="00C16C44" w14:paraId="22E6A79C" w14:textId="77777777" w:rsidTr="007F242C">
        <w:tc>
          <w:tcPr>
            <w:tcW w:w="6091" w:type="dxa"/>
          </w:tcPr>
          <w:p w14:paraId="5277763A" w14:textId="77777777" w:rsidR="007F242C" w:rsidRPr="00C16C44" w:rsidRDefault="00C16C44" w:rsidP="00F55535">
            <w:pPr>
              <w:pStyle w:val="Szvegtrzs"/>
              <w:rPr>
                <w:sz w:val="24"/>
              </w:rPr>
            </w:pPr>
            <w:r w:rsidRPr="00C16C44">
              <w:rPr>
                <w:sz w:val="24"/>
              </w:rPr>
              <w:t>Közlekedési csomópontok áteresztőképességének növelésére</w:t>
            </w:r>
          </w:p>
        </w:tc>
        <w:tc>
          <w:tcPr>
            <w:tcW w:w="3118" w:type="dxa"/>
          </w:tcPr>
          <w:p w14:paraId="4BFF798B" w14:textId="77777777" w:rsidR="007F242C" w:rsidRPr="00C16C44" w:rsidRDefault="00DA0989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63 500 </w:t>
            </w:r>
            <w:r w:rsidR="00C16C44" w:rsidRPr="00C16C44">
              <w:rPr>
                <w:sz w:val="24"/>
              </w:rPr>
              <w:t>000</w:t>
            </w:r>
          </w:p>
        </w:tc>
      </w:tr>
      <w:tr w:rsidR="00C16C44" w:rsidRPr="00C16C44" w14:paraId="182977D7" w14:textId="77777777" w:rsidTr="007F242C">
        <w:tc>
          <w:tcPr>
            <w:tcW w:w="6091" w:type="dxa"/>
          </w:tcPr>
          <w:p w14:paraId="05B8C48C" w14:textId="77777777" w:rsidR="007F242C" w:rsidRPr="00C16C44" w:rsidRDefault="00C16C44" w:rsidP="00B07442">
            <w:pPr>
              <w:pStyle w:val="Szvegtrzs"/>
              <w:rPr>
                <w:sz w:val="24"/>
              </w:rPr>
            </w:pPr>
            <w:r w:rsidRPr="00C16C44">
              <w:rPr>
                <w:sz w:val="24"/>
              </w:rPr>
              <w:t>K</w:t>
            </w:r>
            <w:r w:rsidR="00B07442">
              <w:rPr>
                <w:sz w:val="24"/>
              </w:rPr>
              <w:t>özlekedési</w:t>
            </w:r>
            <w:r w:rsidRPr="00C16C44">
              <w:rPr>
                <w:sz w:val="24"/>
              </w:rPr>
              <w:t xml:space="preserve"> kiskorrekcióra</w:t>
            </w:r>
          </w:p>
        </w:tc>
        <w:tc>
          <w:tcPr>
            <w:tcW w:w="3118" w:type="dxa"/>
          </w:tcPr>
          <w:p w14:paraId="1C58DD2B" w14:textId="77777777" w:rsidR="007F242C" w:rsidRPr="00C16C44" w:rsidRDefault="00B07442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DA0989">
              <w:rPr>
                <w:sz w:val="24"/>
              </w:rPr>
              <w:t>1 600 </w:t>
            </w:r>
            <w:r w:rsidR="00C16C44" w:rsidRPr="00C16C44">
              <w:rPr>
                <w:sz w:val="24"/>
              </w:rPr>
              <w:t>000</w:t>
            </w:r>
          </w:p>
        </w:tc>
      </w:tr>
      <w:tr w:rsidR="00C16C44" w:rsidRPr="00C16C44" w14:paraId="445BA473" w14:textId="77777777" w:rsidTr="007F242C">
        <w:tc>
          <w:tcPr>
            <w:tcW w:w="6091" w:type="dxa"/>
          </w:tcPr>
          <w:p w14:paraId="09E735F2" w14:textId="77777777" w:rsidR="007F242C" w:rsidRPr="00C16C44" w:rsidRDefault="00C16C44" w:rsidP="00F55535">
            <w:pPr>
              <w:pStyle w:val="Szvegtrzs"/>
              <w:rPr>
                <w:sz w:val="24"/>
              </w:rPr>
            </w:pPr>
            <w:r w:rsidRPr="00C16C44">
              <w:rPr>
                <w:sz w:val="24"/>
              </w:rPr>
              <w:t>Parkolási övezetek kialakítására</w:t>
            </w:r>
          </w:p>
        </w:tc>
        <w:tc>
          <w:tcPr>
            <w:tcW w:w="3118" w:type="dxa"/>
          </w:tcPr>
          <w:p w14:paraId="060D394B" w14:textId="77777777" w:rsidR="007F242C" w:rsidRPr="00C16C44" w:rsidRDefault="00DA0989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63 500 </w:t>
            </w:r>
            <w:r w:rsidR="00C16C44" w:rsidRPr="00C16C44">
              <w:rPr>
                <w:sz w:val="24"/>
              </w:rPr>
              <w:t>000</w:t>
            </w:r>
          </w:p>
        </w:tc>
      </w:tr>
      <w:tr w:rsidR="00C16C44" w:rsidRPr="00C16C44" w14:paraId="50D9ACC4" w14:textId="77777777" w:rsidTr="007F242C">
        <w:tc>
          <w:tcPr>
            <w:tcW w:w="6091" w:type="dxa"/>
          </w:tcPr>
          <w:p w14:paraId="0AC09E15" w14:textId="77777777" w:rsidR="00C16C44" w:rsidRPr="00C16C44" w:rsidRDefault="00B07442" w:rsidP="00F55535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Települési vízellátás fejlesztésére</w:t>
            </w:r>
          </w:p>
        </w:tc>
        <w:tc>
          <w:tcPr>
            <w:tcW w:w="3118" w:type="dxa"/>
          </w:tcPr>
          <w:p w14:paraId="1A7D37FD" w14:textId="77777777" w:rsidR="00C16C44" w:rsidRPr="00C16C44" w:rsidRDefault="00DA0989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19 050 </w:t>
            </w:r>
            <w:r w:rsidR="00C16C44" w:rsidRPr="00C16C44">
              <w:rPr>
                <w:sz w:val="24"/>
              </w:rPr>
              <w:t>000</w:t>
            </w:r>
          </w:p>
        </w:tc>
      </w:tr>
      <w:tr w:rsidR="00C16C44" w:rsidRPr="00C16C44" w14:paraId="2828C4B0" w14:textId="77777777" w:rsidTr="007F242C">
        <w:tc>
          <w:tcPr>
            <w:tcW w:w="6091" w:type="dxa"/>
          </w:tcPr>
          <w:p w14:paraId="49C5BC76" w14:textId="77777777" w:rsidR="00C16C44" w:rsidRPr="00C16C44" w:rsidRDefault="00C16C44" w:rsidP="00F55535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Szennyvízcsatorna gerincvezeték kiépítésére</w:t>
            </w:r>
          </w:p>
        </w:tc>
        <w:tc>
          <w:tcPr>
            <w:tcW w:w="3118" w:type="dxa"/>
          </w:tcPr>
          <w:p w14:paraId="41DBCBDD" w14:textId="77777777" w:rsidR="00C16C44" w:rsidRPr="00C16C44" w:rsidRDefault="00DA0989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8 890 </w:t>
            </w:r>
            <w:r w:rsidR="00C16C44">
              <w:rPr>
                <w:sz w:val="24"/>
              </w:rPr>
              <w:t>000</w:t>
            </w:r>
          </w:p>
        </w:tc>
      </w:tr>
      <w:tr w:rsidR="004B3542" w:rsidRPr="00C16C44" w14:paraId="325E83ED" w14:textId="77777777" w:rsidTr="007F242C">
        <w:tc>
          <w:tcPr>
            <w:tcW w:w="6091" w:type="dxa"/>
          </w:tcPr>
          <w:p w14:paraId="3F0E60E4" w14:textId="77777777" w:rsidR="004B3542" w:rsidRDefault="00F345CD" w:rsidP="00F55535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Pasaréti úti rendelő mintaterv</w:t>
            </w:r>
          </w:p>
        </w:tc>
        <w:tc>
          <w:tcPr>
            <w:tcW w:w="3118" w:type="dxa"/>
          </w:tcPr>
          <w:p w14:paraId="25A7D336" w14:textId="77777777" w:rsidR="004B3542" w:rsidRDefault="00DA0989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6 350 </w:t>
            </w:r>
            <w:r w:rsidR="00F345CD">
              <w:rPr>
                <w:sz w:val="24"/>
              </w:rPr>
              <w:t>000</w:t>
            </w:r>
          </w:p>
        </w:tc>
      </w:tr>
      <w:tr w:rsidR="00F345CD" w:rsidRPr="00C16C44" w14:paraId="55E2C667" w14:textId="77777777" w:rsidTr="007F242C">
        <w:tc>
          <w:tcPr>
            <w:tcW w:w="6091" w:type="dxa"/>
          </w:tcPr>
          <w:p w14:paraId="6EF7F59C" w14:textId="77777777" w:rsidR="00F345CD" w:rsidRDefault="00724E08" w:rsidP="00F55535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Háziorvosi rendelők korszerűsítésére</w:t>
            </w:r>
            <w:r w:rsidR="00AE2A49">
              <w:rPr>
                <w:sz w:val="24"/>
              </w:rPr>
              <w:t xml:space="preserve"> többlet forrására</w:t>
            </w:r>
          </w:p>
        </w:tc>
        <w:tc>
          <w:tcPr>
            <w:tcW w:w="3118" w:type="dxa"/>
          </w:tcPr>
          <w:p w14:paraId="39964BB2" w14:textId="77777777" w:rsidR="00F345CD" w:rsidRDefault="00565E8E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DA0989">
              <w:rPr>
                <w:sz w:val="24"/>
              </w:rPr>
              <w:t> </w:t>
            </w:r>
            <w:r>
              <w:rPr>
                <w:sz w:val="24"/>
              </w:rPr>
              <w:t>840</w:t>
            </w:r>
            <w:r w:rsidR="00DA0989">
              <w:rPr>
                <w:sz w:val="24"/>
              </w:rPr>
              <w:t> </w:t>
            </w:r>
            <w:r w:rsidR="00724E08">
              <w:rPr>
                <w:sz w:val="24"/>
              </w:rPr>
              <w:t>000</w:t>
            </w:r>
          </w:p>
        </w:tc>
      </w:tr>
      <w:tr w:rsidR="007B67DD" w:rsidRPr="00C16C44" w14:paraId="2ACEA1A1" w14:textId="77777777" w:rsidTr="007F242C">
        <w:tc>
          <w:tcPr>
            <w:tcW w:w="6091" w:type="dxa"/>
          </w:tcPr>
          <w:p w14:paraId="77E235FB" w14:textId="77777777" w:rsidR="007B67DD" w:rsidRDefault="007B67DD" w:rsidP="00F55535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 xml:space="preserve">Kártyás </w:t>
            </w:r>
            <w:r w:rsidR="00A6384F">
              <w:rPr>
                <w:sz w:val="24"/>
              </w:rPr>
              <w:t>parkoló automaták</w:t>
            </w:r>
            <w:r>
              <w:rPr>
                <w:sz w:val="24"/>
              </w:rPr>
              <w:t xml:space="preserve"> beszerzésére</w:t>
            </w:r>
          </w:p>
        </w:tc>
        <w:tc>
          <w:tcPr>
            <w:tcW w:w="3118" w:type="dxa"/>
          </w:tcPr>
          <w:p w14:paraId="3C3DD2D9" w14:textId="77777777" w:rsidR="007B67DD" w:rsidRDefault="00DA0989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5 000 </w:t>
            </w:r>
            <w:r w:rsidR="007B67DD">
              <w:rPr>
                <w:sz w:val="24"/>
              </w:rPr>
              <w:t>000</w:t>
            </w:r>
          </w:p>
        </w:tc>
      </w:tr>
      <w:tr w:rsidR="00F345CD" w:rsidRPr="00C16C44" w14:paraId="7FBB73E5" w14:textId="77777777" w:rsidTr="007F242C">
        <w:tc>
          <w:tcPr>
            <w:tcW w:w="6091" w:type="dxa"/>
          </w:tcPr>
          <w:p w14:paraId="541B6C50" w14:textId="77777777" w:rsidR="00F345CD" w:rsidRDefault="005425F7" w:rsidP="00F55535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Süllyedő behajtásgátló oszlopokra</w:t>
            </w:r>
          </w:p>
        </w:tc>
        <w:tc>
          <w:tcPr>
            <w:tcW w:w="3118" w:type="dxa"/>
          </w:tcPr>
          <w:p w14:paraId="3B171633" w14:textId="77777777" w:rsidR="00F345CD" w:rsidRDefault="00DA0989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5 000 </w:t>
            </w:r>
            <w:r w:rsidR="005425F7">
              <w:rPr>
                <w:sz w:val="24"/>
              </w:rPr>
              <w:t>000</w:t>
            </w:r>
          </w:p>
        </w:tc>
      </w:tr>
      <w:tr w:rsidR="00A66D35" w:rsidRPr="00C16C44" w14:paraId="42CD9265" w14:textId="77777777" w:rsidTr="007F242C">
        <w:tc>
          <w:tcPr>
            <w:tcW w:w="6091" w:type="dxa"/>
          </w:tcPr>
          <w:p w14:paraId="555A226F" w14:textId="77777777" w:rsidR="00A66D35" w:rsidRDefault="007B67DD" w:rsidP="00F55535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I</w:t>
            </w:r>
            <w:r w:rsidR="00A66D35">
              <w:rPr>
                <w:sz w:val="24"/>
              </w:rPr>
              <w:t>nformatikai eszközök beszerzésére</w:t>
            </w:r>
          </w:p>
        </w:tc>
        <w:tc>
          <w:tcPr>
            <w:tcW w:w="3118" w:type="dxa"/>
          </w:tcPr>
          <w:p w14:paraId="7DE7DB1B" w14:textId="77777777" w:rsidR="00A66D35" w:rsidRDefault="007B67DD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939</w:t>
            </w:r>
            <w:r w:rsidR="00DA0989">
              <w:rPr>
                <w:sz w:val="24"/>
              </w:rPr>
              <w:t> </w:t>
            </w:r>
            <w:r w:rsidR="00A66D35">
              <w:rPr>
                <w:sz w:val="24"/>
              </w:rPr>
              <w:t>000</w:t>
            </w:r>
          </w:p>
        </w:tc>
      </w:tr>
      <w:tr w:rsidR="00F345CD" w:rsidRPr="00C16C44" w14:paraId="317C9358" w14:textId="77777777" w:rsidTr="007F242C">
        <w:tc>
          <w:tcPr>
            <w:tcW w:w="6091" w:type="dxa"/>
          </w:tcPr>
          <w:p w14:paraId="637602A2" w14:textId="77777777" w:rsidR="00F345CD" w:rsidRDefault="00794DA4" w:rsidP="00F55535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Térfigyelő rendszer bővítésére</w:t>
            </w:r>
          </w:p>
        </w:tc>
        <w:tc>
          <w:tcPr>
            <w:tcW w:w="3118" w:type="dxa"/>
          </w:tcPr>
          <w:p w14:paraId="414FE7CE" w14:textId="77777777" w:rsidR="00F345CD" w:rsidRDefault="00794DA4" w:rsidP="00DA0989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DA0989">
              <w:rPr>
                <w:sz w:val="24"/>
              </w:rPr>
              <w:t> </w:t>
            </w:r>
            <w:r>
              <w:rPr>
                <w:sz w:val="24"/>
              </w:rPr>
              <w:t>451</w:t>
            </w:r>
            <w:r w:rsidR="00DA0989">
              <w:rPr>
                <w:sz w:val="24"/>
              </w:rPr>
              <w:t> </w:t>
            </w:r>
            <w:r>
              <w:rPr>
                <w:sz w:val="24"/>
              </w:rPr>
              <w:t>000</w:t>
            </w:r>
          </w:p>
        </w:tc>
      </w:tr>
      <w:tr w:rsidR="00766114" w:rsidRPr="00C16C44" w14:paraId="621649C6" w14:textId="77777777" w:rsidTr="007F242C">
        <w:tc>
          <w:tcPr>
            <w:tcW w:w="6091" w:type="dxa"/>
          </w:tcPr>
          <w:p w14:paraId="132D51B7" w14:textId="77777777" w:rsidR="00766114" w:rsidRDefault="00766114" w:rsidP="00F55535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Mezőőri feladatok ellátásával kapcsolatos beszerzésre</w:t>
            </w:r>
          </w:p>
        </w:tc>
        <w:tc>
          <w:tcPr>
            <w:tcW w:w="3118" w:type="dxa"/>
          </w:tcPr>
          <w:p w14:paraId="4CA49C8A" w14:textId="77777777" w:rsidR="00766114" w:rsidRDefault="00392397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635</w:t>
            </w:r>
            <w:r w:rsidR="00DA0989">
              <w:rPr>
                <w:sz w:val="24"/>
              </w:rPr>
              <w:t> </w:t>
            </w:r>
            <w:r w:rsidR="00766114">
              <w:rPr>
                <w:sz w:val="24"/>
              </w:rPr>
              <w:t>000</w:t>
            </w:r>
          </w:p>
        </w:tc>
      </w:tr>
      <w:tr w:rsidR="00392397" w:rsidRPr="00C16C44" w14:paraId="5B30F278" w14:textId="77777777" w:rsidTr="007F242C">
        <w:tc>
          <w:tcPr>
            <w:tcW w:w="6091" w:type="dxa"/>
          </w:tcPr>
          <w:p w14:paraId="0C192380" w14:textId="77777777" w:rsidR="00392397" w:rsidRDefault="00392397" w:rsidP="00F55535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lastRenderedPageBreak/>
              <w:t>Rét u. 3. villanybojler beszerzésére</w:t>
            </w:r>
          </w:p>
        </w:tc>
        <w:tc>
          <w:tcPr>
            <w:tcW w:w="3118" w:type="dxa"/>
          </w:tcPr>
          <w:p w14:paraId="3B738E90" w14:textId="77777777" w:rsidR="00392397" w:rsidRDefault="00DA0989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758 </w:t>
            </w:r>
            <w:r w:rsidR="00392397">
              <w:rPr>
                <w:sz w:val="24"/>
              </w:rPr>
              <w:t>000</w:t>
            </w:r>
          </w:p>
        </w:tc>
      </w:tr>
      <w:tr w:rsidR="00392397" w:rsidRPr="00C16C44" w14:paraId="1F2BD896" w14:textId="77777777" w:rsidTr="007F242C">
        <w:tc>
          <w:tcPr>
            <w:tcW w:w="6091" w:type="dxa"/>
          </w:tcPr>
          <w:p w14:paraId="7FD2BC5B" w14:textId="77777777" w:rsidR="00392397" w:rsidRDefault="00392397" w:rsidP="00F55535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Gépjármű beszerzésre</w:t>
            </w:r>
          </w:p>
        </w:tc>
        <w:tc>
          <w:tcPr>
            <w:tcW w:w="3118" w:type="dxa"/>
          </w:tcPr>
          <w:p w14:paraId="5290FC4C" w14:textId="77777777" w:rsidR="00392397" w:rsidRDefault="00392397" w:rsidP="00DA0989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DA0989">
              <w:rPr>
                <w:sz w:val="24"/>
              </w:rPr>
              <w:t> </w:t>
            </w:r>
            <w:r>
              <w:rPr>
                <w:sz w:val="24"/>
              </w:rPr>
              <w:t>000</w:t>
            </w:r>
            <w:r w:rsidR="00DA0989">
              <w:rPr>
                <w:sz w:val="24"/>
              </w:rPr>
              <w:t> </w:t>
            </w:r>
            <w:r>
              <w:rPr>
                <w:sz w:val="24"/>
              </w:rPr>
              <w:t>000</w:t>
            </w:r>
          </w:p>
        </w:tc>
      </w:tr>
      <w:tr w:rsidR="00766114" w:rsidRPr="00C16C44" w14:paraId="2F6A4BE2" w14:textId="77777777" w:rsidTr="007F242C">
        <w:tc>
          <w:tcPr>
            <w:tcW w:w="6091" w:type="dxa"/>
          </w:tcPr>
          <w:p w14:paraId="7020B853" w14:textId="77777777" w:rsidR="00766114" w:rsidRDefault="009371FA" w:rsidP="00F454DF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Önk. tul. lakóépület</w:t>
            </w:r>
            <w:r w:rsidR="00F6448D">
              <w:rPr>
                <w:sz w:val="24"/>
              </w:rPr>
              <w:t>ek</w:t>
            </w:r>
            <w:r>
              <w:rPr>
                <w:sz w:val="24"/>
              </w:rPr>
              <w:t xml:space="preserve"> </w:t>
            </w:r>
            <w:r w:rsidR="00F454DF">
              <w:rPr>
                <w:sz w:val="24"/>
              </w:rPr>
              <w:t>beruházási kiadásaira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</w:tcPr>
          <w:p w14:paraId="324C2D15" w14:textId="77777777" w:rsidR="00766114" w:rsidRDefault="00DA0989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1 107 </w:t>
            </w:r>
            <w:r w:rsidR="00F454DF">
              <w:rPr>
                <w:sz w:val="24"/>
              </w:rPr>
              <w:t>000</w:t>
            </w:r>
          </w:p>
        </w:tc>
      </w:tr>
      <w:tr w:rsidR="002E0D10" w:rsidRPr="00C16C44" w14:paraId="393213E1" w14:textId="77777777" w:rsidTr="007F242C">
        <w:tc>
          <w:tcPr>
            <w:tcW w:w="6091" w:type="dxa"/>
          </w:tcPr>
          <w:p w14:paraId="1BEDDAFF" w14:textId="77777777" w:rsidR="002E0D10" w:rsidRDefault="002E0D10" w:rsidP="00F454DF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PH. bútorbeszerzésre</w:t>
            </w:r>
          </w:p>
        </w:tc>
        <w:tc>
          <w:tcPr>
            <w:tcW w:w="3118" w:type="dxa"/>
          </w:tcPr>
          <w:p w14:paraId="0EF71D77" w14:textId="77777777" w:rsidR="002E0D10" w:rsidRDefault="002E0D10" w:rsidP="00DA0989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A0989">
              <w:rPr>
                <w:sz w:val="24"/>
              </w:rPr>
              <w:t> </w:t>
            </w:r>
            <w:r>
              <w:rPr>
                <w:sz w:val="24"/>
              </w:rPr>
              <w:t>828</w:t>
            </w:r>
            <w:r w:rsidR="00DA0989">
              <w:rPr>
                <w:sz w:val="24"/>
              </w:rPr>
              <w:t> </w:t>
            </w:r>
            <w:r>
              <w:rPr>
                <w:sz w:val="24"/>
              </w:rPr>
              <w:t>000</w:t>
            </w:r>
          </w:p>
        </w:tc>
      </w:tr>
      <w:tr w:rsidR="002E0D10" w:rsidRPr="00C16C44" w14:paraId="05D11205" w14:textId="77777777" w:rsidTr="007F242C">
        <w:tc>
          <w:tcPr>
            <w:tcW w:w="6091" w:type="dxa"/>
          </w:tcPr>
          <w:p w14:paraId="51317AAD" w14:textId="77777777" w:rsidR="002E0D10" w:rsidRDefault="00BC5B50" w:rsidP="00F6448D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 xml:space="preserve">PH. </w:t>
            </w:r>
            <w:r w:rsidR="002E0D10">
              <w:rPr>
                <w:sz w:val="24"/>
              </w:rPr>
              <w:t xml:space="preserve">gépjármű </w:t>
            </w:r>
            <w:r w:rsidR="00392397">
              <w:rPr>
                <w:sz w:val="24"/>
              </w:rPr>
              <w:t>park m</w:t>
            </w:r>
            <w:r w:rsidR="00F6448D">
              <w:rPr>
                <w:sz w:val="24"/>
              </w:rPr>
              <w:t>egújítására</w:t>
            </w:r>
          </w:p>
        </w:tc>
        <w:tc>
          <w:tcPr>
            <w:tcW w:w="3118" w:type="dxa"/>
          </w:tcPr>
          <w:p w14:paraId="723C13D0" w14:textId="77777777" w:rsidR="002E0D10" w:rsidRDefault="00DA0989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18 100 </w:t>
            </w:r>
            <w:r w:rsidR="002E0D10">
              <w:rPr>
                <w:sz w:val="24"/>
              </w:rPr>
              <w:t>000</w:t>
            </w:r>
          </w:p>
        </w:tc>
      </w:tr>
      <w:tr w:rsidR="00BC5B50" w:rsidRPr="00C16C44" w14:paraId="3EC3014B" w14:textId="77777777" w:rsidTr="007F242C">
        <w:tc>
          <w:tcPr>
            <w:tcW w:w="6091" w:type="dxa"/>
          </w:tcPr>
          <w:p w14:paraId="40ACFC3E" w14:textId="77777777" w:rsidR="00BC5B50" w:rsidRDefault="00BC5B50" w:rsidP="00F454DF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PH. Szoftver vásárlásra</w:t>
            </w:r>
          </w:p>
        </w:tc>
        <w:tc>
          <w:tcPr>
            <w:tcW w:w="3118" w:type="dxa"/>
          </w:tcPr>
          <w:p w14:paraId="4755B9BA" w14:textId="77777777" w:rsidR="00BC5B50" w:rsidRDefault="00DA0989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18 802 </w:t>
            </w:r>
            <w:r w:rsidR="00BC5B50">
              <w:rPr>
                <w:sz w:val="24"/>
              </w:rPr>
              <w:t>000</w:t>
            </w:r>
          </w:p>
        </w:tc>
      </w:tr>
      <w:tr w:rsidR="00BC5B50" w:rsidRPr="00C16C44" w14:paraId="05E7DEC0" w14:textId="77777777" w:rsidTr="007F242C">
        <w:tc>
          <w:tcPr>
            <w:tcW w:w="6091" w:type="dxa"/>
          </w:tcPr>
          <w:p w14:paraId="5A15633A" w14:textId="77777777" w:rsidR="00BC5B50" w:rsidRDefault="00BC5B50" w:rsidP="00BC5B50">
            <w:pPr>
              <w:pStyle w:val="Szvegtrzs"/>
              <w:tabs>
                <w:tab w:val="left" w:pos="222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PH. Szerver bővítésre</w:t>
            </w:r>
          </w:p>
        </w:tc>
        <w:tc>
          <w:tcPr>
            <w:tcW w:w="3118" w:type="dxa"/>
          </w:tcPr>
          <w:p w14:paraId="018C7EC4" w14:textId="77777777" w:rsidR="00BC5B50" w:rsidRDefault="00BC5B50" w:rsidP="00DA0989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DA0989">
              <w:rPr>
                <w:sz w:val="24"/>
              </w:rPr>
              <w:t> </w:t>
            </w:r>
            <w:r>
              <w:rPr>
                <w:sz w:val="24"/>
              </w:rPr>
              <w:t>080</w:t>
            </w:r>
            <w:r w:rsidR="00DA0989">
              <w:rPr>
                <w:sz w:val="24"/>
              </w:rPr>
              <w:t> </w:t>
            </w:r>
            <w:r>
              <w:rPr>
                <w:sz w:val="24"/>
              </w:rPr>
              <w:t>000</w:t>
            </w:r>
          </w:p>
        </w:tc>
      </w:tr>
      <w:tr w:rsidR="00C13E1A" w:rsidRPr="00C16C44" w14:paraId="6144D590" w14:textId="77777777" w:rsidTr="007F242C">
        <w:tc>
          <w:tcPr>
            <w:tcW w:w="6091" w:type="dxa"/>
          </w:tcPr>
          <w:p w14:paraId="2B593269" w14:textId="77777777" w:rsidR="00C13E1A" w:rsidRDefault="00C13E1A" w:rsidP="00BC5B50">
            <w:pPr>
              <w:pStyle w:val="Szvegtrzs"/>
              <w:tabs>
                <w:tab w:val="left" w:pos="222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PH. Szünetmentes tápegység vásárlásra</w:t>
            </w:r>
          </w:p>
        </w:tc>
        <w:tc>
          <w:tcPr>
            <w:tcW w:w="3118" w:type="dxa"/>
          </w:tcPr>
          <w:p w14:paraId="17EFB022" w14:textId="77777777" w:rsidR="00C13E1A" w:rsidRDefault="00DA0989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4 826 </w:t>
            </w:r>
            <w:r w:rsidR="00C13E1A">
              <w:rPr>
                <w:sz w:val="24"/>
              </w:rPr>
              <w:t>000</w:t>
            </w:r>
          </w:p>
        </w:tc>
      </w:tr>
      <w:tr w:rsidR="00C13E1A" w:rsidRPr="00C16C44" w14:paraId="5BE2B474" w14:textId="77777777" w:rsidTr="007F242C">
        <w:tc>
          <w:tcPr>
            <w:tcW w:w="6091" w:type="dxa"/>
          </w:tcPr>
          <w:p w14:paraId="28C1E944" w14:textId="77777777" w:rsidR="00C13E1A" w:rsidRDefault="001A36D8" w:rsidP="00BC5B50">
            <w:pPr>
              <w:pStyle w:val="Szvegtrzs"/>
              <w:tabs>
                <w:tab w:val="left" w:pos="222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PH. vonalas készülék beszerzésre</w:t>
            </w:r>
          </w:p>
        </w:tc>
        <w:tc>
          <w:tcPr>
            <w:tcW w:w="3118" w:type="dxa"/>
          </w:tcPr>
          <w:p w14:paraId="321E9FBC" w14:textId="77777777" w:rsidR="00C13E1A" w:rsidRDefault="00DA0989" w:rsidP="00C16C44">
            <w:pPr>
              <w:pStyle w:val="Szvegtrzs"/>
              <w:jc w:val="right"/>
              <w:rPr>
                <w:sz w:val="24"/>
              </w:rPr>
            </w:pPr>
            <w:r>
              <w:rPr>
                <w:sz w:val="24"/>
              </w:rPr>
              <w:t>4 083 </w:t>
            </w:r>
            <w:r w:rsidR="001A36D8">
              <w:rPr>
                <w:sz w:val="24"/>
              </w:rPr>
              <w:t>000</w:t>
            </w:r>
          </w:p>
        </w:tc>
      </w:tr>
    </w:tbl>
    <w:p w14:paraId="2331B915" w14:textId="77777777" w:rsidR="00FB02F8" w:rsidRPr="00C003B0" w:rsidRDefault="00FB02F8" w:rsidP="00F55535">
      <w:pPr>
        <w:pStyle w:val="Szvegtrzs"/>
        <w:rPr>
          <w:color w:val="FF0000"/>
          <w:sz w:val="24"/>
        </w:rPr>
      </w:pPr>
    </w:p>
    <w:p w14:paraId="45962688" w14:textId="77777777" w:rsidR="00CF0806" w:rsidRPr="00E838E8" w:rsidRDefault="00CF0806" w:rsidP="00CF0806">
      <w:pPr>
        <w:jc w:val="both"/>
      </w:pPr>
      <w:r w:rsidRPr="00E838E8">
        <w:t>Felújítási feladatok</w:t>
      </w:r>
      <w:r w:rsidR="008456E9">
        <w:t>ra</w:t>
      </w:r>
      <w:r w:rsidR="00DA0989">
        <w:t xml:space="preserve"> 127 </w:t>
      </w:r>
      <w:r w:rsidR="00E95CFB" w:rsidRPr="00E838E8">
        <w:t>332</w:t>
      </w:r>
      <w:r w:rsidR="00DA0989">
        <w:t> </w:t>
      </w:r>
      <w:r w:rsidR="00E95CFB" w:rsidRPr="00E838E8">
        <w:t>000</w:t>
      </w:r>
      <w:r w:rsidR="00DA0989">
        <w:t> </w:t>
      </w:r>
      <w:r w:rsidRPr="00E838E8">
        <w:t>Ft összegű kiadás jó</w:t>
      </w:r>
      <w:r w:rsidR="00E838E8" w:rsidRPr="00E838E8">
        <w:t>váhagyására teszünk javaslatot, ebből k</w:t>
      </w:r>
      <w:r w:rsidRPr="00E838E8">
        <w:t xml:space="preserve">ötelezettségvállalással terhelt </w:t>
      </w:r>
      <w:r w:rsidR="00E838E8" w:rsidRPr="00E838E8">
        <w:t>16</w:t>
      </w:r>
      <w:r w:rsidR="00F6448D">
        <w:t>8</w:t>
      </w:r>
      <w:r w:rsidR="00DA0989">
        <w:t> </w:t>
      </w:r>
      <w:r w:rsidR="00E838E8" w:rsidRPr="00E838E8">
        <w:t>000</w:t>
      </w:r>
      <w:r w:rsidR="00DA0989">
        <w:t> </w:t>
      </w:r>
      <w:r w:rsidRPr="00E838E8">
        <w:t xml:space="preserve">Ft. </w:t>
      </w:r>
      <w:r w:rsidR="00F6448D">
        <w:t>A fennmaradó 127</w:t>
      </w:r>
      <w:r w:rsidR="00DA0989">
        <w:t> </w:t>
      </w:r>
      <w:r w:rsidR="00F6448D">
        <w:t>164</w:t>
      </w:r>
      <w:r w:rsidR="00DA0989">
        <w:t> 000 </w:t>
      </w:r>
      <w:r w:rsidR="001461DB" w:rsidRPr="00E838E8">
        <w:t xml:space="preserve">Ft </w:t>
      </w:r>
      <w:r w:rsidR="00217118" w:rsidRPr="00E838E8">
        <w:t xml:space="preserve">felosztására az alábbiak szerint </w:t>
      </w:r>
      <w:r w:rsidR="008456E9">
        <w:t>javasoljuk</w:t>
      </w:r>
      <w:r w:rsidR="00217118" w:rsidRPr="00E838E8">
        <w:t>:</w:t>
      </w:r>
      <w:r w:rsidRPr="00E838E8">
        <w:t xml:space="preserve"> </w:t>
      </w:r>
    </w:p>
    <w:p w14:paraId="2C510952" w14:textId="77777777" w:rsidR="00491AAB" w:rsidRPr="00420716" w:rsidRDefault="00491AAB" w:rsidP="00491AAB">
      <w:pPr>
        <w:jc w:val="right"/>
      </w:pPr>
      <w:r w:rsidRPr="00420716">
        <w:t>Forint</w:t>
      </w:r>
    </w:p>
    <w:tbl>
      <w:tblPr>
        <w:tblStyle w:val="Rcsostblzat"/>
        <w:tblW w:w="9214" w:type="dxa"/>
        <w:tblInd w:w="137" w:type="dxa"/>
        <w:tblLook w:val="04A0" w:firstRow="1" w:lastRow="0" w:firstColumn="1" w:lastColumn="0" w:noHBand="0" w:noVBand="1"/>
      </w:tblPr>
      <w:tblGrid>
        <w:gridCol w:w="5954"/>
        <w:gridCol w:w="3260"/>
      </w:tblGrid>
      <w:tr w:rsidR="00437510" w:rsidRPr="00437510" w14:paraId="1934F209" w14:textId="77777777" w:rsidTr="00834211">
        <w:tc>
          <w:tcPr>
            <w:tcW w:w="5954" w:type="dxa"/>
            <w:shd w:val="clear" w:color="auto" w:fill="auto"/>
          </w:tcPr>
          <w:p w14:paraId="3BDF676E" w14:textId="77777777" w:rsidR="00491AAB" w:rsidRPr="00437510" w:rsidRDefault="00834211" w:rsidP="00491AAB">
            <w:pPr>
              <w:jc w:val="both"/>
            </w:pPr>
            <w:r w:rsidRPr="00437510">
              <w:t>Csapadékvíz elvezető rendszerek felújítására</w:t>
            </w:r>
          </w:p>
        </w:tc>
        <w:tc>
          <w:tcPr>
            <w:tcW w:w="3260" w:type="dxa"/>
          </w:tcPr>
          <w:p w14:paraId="048FBC3C" w14:textId="77777777" w:rsidR="00491AAB" w:rsidRPr="00437510" w:rsidRDefault="00834211" w:rsidP="00B306F9">
            <w:pPr>
              <w:jc w:val="right"/>
            </w:pPr>
            <w:r w:rsidRPr="00437510">
              <w:t>95</w:t>
            </w:r>
            <w:r w:rsidR="00B306F9">
              <w:t> </w:t>
            </w:r>
            <w:r w:rsidRPr="00437510">
              <w:t>250</w:t>
            </w:r>
            <w:r w:rsidR="00B306F9">
              <w:t> </w:t>
            </w:r>
            <w:r w:rsidRPr="00437510">
              <w:t>000</w:t>
            </w:r>
          </w:p>
        </w:tc>
      </w:tr>
      <w:tr w:rsidR="00724E08" w:rsidRPr="00724E08" w14:paraId="540FDF8D" w14:textId="77777777" w:rsidTr="00491AAB">
        <w:tc>
          <w:tcPr>
            <w:tcW w:w="5954" w:type="dxa"/>
          </w:tcPr>
          <w:p w14:paraId="1F360B81" w14:textId="77777777" w:rsidR="00491AAB" w:rsidRPr="00724E08" w:rsidRDefault="00724E08" w:rsidP="00491AAB">
            <w:pPr>
              <w:jc w:val="both"/>
            </w:pPr>
            <w:r w:rsidRPr="00724E08">
              <w:t>Rét utcai orvosi ügyelet kialakítására</w:t>
            </w:r>
          </w:p>
        </w:tc>
        <w:tc>
          <w:tcPr>
            <w:tcW w:w="3260" w:type="dxa"/>
          </w:tcPr>
          <w:p w14:paraId="77640B3B" w14:textId="77777777" w:rsidR="00491AAB" w:rsidRPr="00724E08" w:rsidRDefault="00B306F9" w:rsidP="00724E08">
            <w:pPr>
              <w:jc w:val="right"/>
            </w:pPr>
            <w:r>
              <w:t>7 620 </w:t>
            </w:r>
            <w:r w:rsidR="00724E08" w:rsidRPr="00724E08">
              <w:t>000</w:t>
            </w:r>
          </w:p>
        </w:tc>
      </w:tr>
      <w:tr w:rsidR="00F454DF" w:rsidRPr="00F454DF" w14:paraId="4B8AE0B2" w14:textId="77777777" w:rsidTr="00491AAB">
        <w:tc>
          <w:tcPr>
            <w:tcW w:w="5954" w:type="dxa"/>
          </w:tcPr>
          <w:p w14:paraId="00000DA7" w14:textId="77777777" w:rsidR="00491AAB" w:rsidRPr="00F454DF" w:rsidRDefault="00F454DF" w:rsidP="00491AAB">
            <w:pPr>
              <w:jc w:val="both"/>
            </w:pPr>
            <w:r w:rsidRPr="00F454DF">
              <w:t>PH. Klíma cserére</w:t>
            </w:r>
          </w:p>
        </w:tc>
        <w:tc>
          <w:tcPr>
            <w:tcW w:w="3260" w:type="dxa"/>
          </w:tcPr>
          <w:p w14:paraId="1D186296" w14:textId="77777777" w:rsidR="00491AAB" w:rsidRPr="00F454DF" w:rsidRDefault="00B306F9" w:rsidP="00F454DF">
            <w:pPr>
              <w:jc w:val="right"/>
            </w:pPr>
            <w:r>
              <w:t>20 516 </w:t>
            </w:r>
            <w:r w:rsidR="00F454DF" w:rsidRPr="00F454DF">
              <w:t>000</w:t>
            </w:r>
          </w:p>
        </w:tc>
      </w:tr>
      <w:tr w:rsidR="00B50972" w:rsidRPr="00B50972" w14:paraId="3080623D" w14:textId="77777777" w:rsidTr="00491AAB">
        <w:tc>
          <w:tcPr>
            <w:tcW w:w="5954" w:type="dxa"/>
          </w:tcPr>
          <w:p w14:paraId="29DAE9E0" w14:textId="77777777" w:rsidR="00F454DF" w:rsidRPr="00B50972" w:rsidRDefault="00001176" w:rsidP="00491AAB">
            <w:pPr>
              <w:jc w:val="both"/>
            </w:pPr>
            <w:r w:rsidRPr="00B50972">
              <w:t>PH. Margit krt. 31-33</w:t>
            </w:r>
            <w:r w:rsidR="00B306F9" w:rsidRPr="00B306F9">
              <w:rPr>
                <w:color w:val="FF0000"/>
              </w:rPr>
              <w:t>.</w:t>
            </w:r>
            <w:r w:rsidRPr="00B50972">
              <w:t xml:space="preserve"> villamos hálózat felújítására</w:t>
            </w:r>
            <w:r w:rsidR="00AE2A49">
              <w:t xml:space="preserve"> </w:t>
            </w:r>
          </w:p>
        </w:tc>
        <w:tc>
          <w:tcPr>
            <w:tcW w:w="3260" w:type="dxa"/>
          </w:tcPr>
          <w:p w14:paraId="4E4B0EB7" w14:textId="77777777" w:rsidR="00F454DF" w:rsidRPr="00B50972" w:rsidRDefault="00B306F9" w:rsidP="00001176">
            <w:pPr>
              <w:jc w:val="right"/>
            </w:pPr>
            <w:r>
              <w:t>3 778 </w:t>
            </w:r>
            <w:r w:rsidR="00001176" w:rsidRPr="00B50972">
              <w:t>000</w:t>
            </w:r>
          </w:p>
        </w:tc>
      </w:tr>
    </w:tbl>
    <w:p w14:paraId="48459D3E" w14:textId="77777777" w:rsidR="00CF0806" w:rsidRPr="00C003B0" w:rsidRDefault="00CF0806" w:rsidP="00491AAB">
      <w:pPr>
        <w:ind w:left="708" w:hanging="708"/>
        <w:jc w:val="both"/>
        <w:rPr>
          <w:color w:val="FF0000"/>
          <w:highlight w:val="yellow"/>
        </w:rPr>
      </w:pPr>
    </w:p>
    <w:p w14:paraId="31AE409F" w14:textId="77777777" w:rsidR="00FB02F8" w:rsidRPr="00C003B0" w:rsidRDefault="00FB02F8" w:rsidP="00F55535">
      <w:pPr>
        <w:pStyle w:val="Szvegtrzs"/>
        <w:rPr>
          <w:color w:val="FF0000"/>
          <w:sz w:val="24"/>
        </w:rPr>
      </w:pPr>
    </w:p>
    <w:p w14:paraId="04F1D939" w14:textId="77777777" w:rsidR="00772377" w:rsidRPr="009A3C92" w:rsidRDefault="007517AB" w:rsidP="00F9532C">
      <w:pPr>
        <w:pStyle w:val="Szvegtrzs"/>
        <w:rPr>
          <w:sz w:val="24"/>
        </w:rPr>
      </w:pPr>
      <w:r w:rsidRPr="008E1140">
        <w:rPr>
          <w:sz w:val="24"/>
        </w:rPr>
        <w:t xml:space="preserve">A folyamatos működés biztosítása érdekében </w:t>
      </w:r>
      <w:r w:rsidR="00F85BF1" w:rsidRPr="008E1140">
        <w:rPr>
          <w:sz w:val="24"/>
        </w:rPr>
        <w:t xml:space="preserve">javaslatot teszünk </w:t>
      </w:r>
      <w:r w:rsidR="008E1140" w:rsidRPr="008E1140">
        <w:rPr>
          <w:sz w:val="24"/>
        </w:rPr>
        <w:t>178</w:t>
      </w:r>
      <w:r w:rsidR="00B306F9">
        <w:rPr>
          <w:sz w:val="24"/>
        </w:rPr>
        <w:t> </w:t>
      </w:r>
      <w:r w:rsidR="008E1140" w:rsidRPr="008E1140">
        <w:rPr>
          <w:sz w:val="24"/>
        </w:rPr>
        <w:t>964</w:t>
      </w:r>
      <w:r w:rsidR="00B306F9">
        <w:rPr>
          <w:sz w:val="24"/>
        </w:rPr>
        <w:t> </w:t>
      </w:r>
      <w:r w:rsidR="008E1140" w:rsidRPr="008E1140">
        <w:rPr>
          <w:sz w:val="24"/>
        </w:rPr>
        <w:t>000</w:t>
      </w:r>
      <w:r w:rsidR="00B306F9">
        <w:rPr>
          <w:sz w:val="24"/>
        </w:rPr>
        <w:t> </w:t>
      </w:r>
      <w:r w:rsidR="00D469E3" w:rsidRPr="008E1140">
        <w:rPr>
          <w:sz w:val="24"/>
        </w:rPr>
        <w:t xml:space="preserve">Ft </w:t>
      </w:r>
      <w:r w:rsidR="00F85BF1" w:rsidRPr="008E1140">
        <w:rPr>
          <w:sz w:val="24"/>
        </w:rPr>
        <w:t xml:space="preserve">általános, </w:t>
      </w:r>
      <w:r w:rsidR="009B2EAA" w:rsidRPr="009A3C92">
        <w:rPr>
          <w:sz w:val="24"/>
        </w:rPr>
        <w:t>300</w:t>
      </w:r>
      <w:r w:rsidR="00B306F9" w:rsidRPr="009A3C92">
        <w:rPr>
          <w:sz w:val="24"/>
        </w:rPr>
        <w:t> </w:t>
      </w:r>
      <w:r w:rsidR="008E1140" w:rsidRPr="009A3C92">
        <w:rPr>
          <w:sz w:val="24"/>
        </w:rPr>
        <w:t>119</w:t>
      </w:r>
      <w:r w:rsidR="00B306F9" w:rsidRPr="009A3C92">
        <w:rPr>
          <w:sz w:val="24"/>
        </w:rPr>
        <w:t> </w:t>
      </w:r>
      <w:r w:rsidR="008E1140" w:rsidRPr="009A3C92">
        <w:rPr>
          <w:sz w:val="24"/>
        </w:rPr>
        <w:t>000</w:t>
      </w:r>
      <w:r w:rsidR="003904AB" w:rsidRPr="009A3C92">
        <w:rPr>
          <w:sz w:val="24"/>
        </w:rPr>
        <w:t> </w:t>
      </w:r>
      <w:r w:rsidR="001047CC" w:rsidRPr="009A3C92">
        <w:rPr>
          <w:sz w:val="24"/>
        </w:rPr>
        <w:t xml:space="preserve">Ft </w:t>
      </w:r>
      <w:r w:rsidR="00F85BF1" w:rsidRPr="009A3C92">
        <w:rPr>
          <w:sz w:val="24"/>
        </w:rPr>
        <w:t xml:space="preserve">működési és </w:t>
      </w:r>
      <w:r w:rsidR="009B2EAA" w:rsidRPr="009A3C92">
        <w:rPr>
          <w:sz w:val="24"/>
        </w:rPr>
        <w:t>252</w:t>
      </w:r>
      <w:r w:rsidR="00B306F9" w:rsidRPr="009A3C92">
        <w:rPr>
          <w:sz w:val="24"/>
        </w:rPr>
        <w:t> </w:t>
      </w:r>
      <w:r w:rsidR="008E1140" w:rsidRPr="009A3C92">
        <w:rPr>
          <w:sz w:val="24"/>
        </w:rPr>
        <w:t>880</w:t>
      </w:r>
      <w:r w:rsidR="00B306F9" w:rsidRPr="009A3C92">
        <w:rPr>
          <w:sz w:val="24"/>
        </w:rPr>
        <w:t> </w:t>
      </w:r>
      <w:r w:rsidR="008E1140" w:rsidRPr="009A3C92">
        <w:rPr>
          <w:sz w:val="24"/>
        </w:rPr>
        <w:t>000</w:t>
      </w:r>
      <w:r w:rsidR="00B306F9" w:rsidRPr="009A3C92">
        <w:rPr>
          <w:sz w:val="24"/>
        </w:rPr>
        <w:t> </w:t>
      </w:r>
      <w:r w:rsidR="00D469E3" w:rsidRPr="009A3C92">
        <w:rPr>
          <w:sz w:val="24"/>
        </w:rPr>
        <w:t xml:space="preserve">Ft felhalmozási tartalék képzésére. </w:t>
      </w:r>
    </w:p>
    <w:p w14:paraId="4D2721CB" w14:textId="77777777" w:rsidR="00F9532C" w:rsidRPr="009A3C92" w:rsidRDefault="00F9532C" w:rsidP="00F55535">
      <w:pPr>
        <w:pStyle w:val="Szvegtrzs"/>
        <w:rPr>
          <w:sz w:val="24"/>
        </w:rPr>
      </w:pPr>
    </w:p>
    <w:p w14:paraId="71484A86" w14:textId="77777777" w:rsidR="00B306F9" w:rsidRDefault="00B306F9" w:rsidP="00F55535">
      <w:pPr>
        <w:pStyle w:val="Szvegtrzs"/>
        <w:rPr>
          <w:color w:val="FF0000"/>
          <w:sz w:val="24"/>
        </w:rPr>
      </w:pPr>
    </w:p>
    <w:p w14:paraId="7D5FF874" w14:textId="77777777" w:rsidR="00AC7227" w:rsidRPr="00D55DF5" w:rsidRDefault="00AC7227">
      <w:pPr>
        <w:pStyle w:val="Szvegtrzs"/>
        <w:tabs>
          <w:tab w:val="left" w:pos="0"/>
        </w:tabs>
        <w:rPr>
          <w:b/>
          <w:sz w:val="24"/>
        </w:rPr>
      </w:pPr>
      <w:r w:rsidRPr="00D55DF5">
        <w:rPr>
          <w:b/>
          <w:sz w:val="24"/>
        </w:rPr>
        <w:t xml:space="preserve">II. </w:t>
      </w:r>
      <w:r w:rsidR="00FB39F9" w:rsidRPr="00D55DF5">
        <w:rPr>
          <w:b/>
          <w:sz w:val="24"/>
        </w:rPr>
        <w:t xml:space="preserve">részében az átruházott hatáskörben hozott döntések </w:t>
      </w:r>
      <w:r w:rsidR="00153164" w:rsidRPr="00D55DF5">
        <w:rPr>
          <w:b/>
          <w:sz w:val="24"/>
        </w:rPr>
        <w:t xml:space="preserve">alapján </w:t>
      </w:r>
      <w:r w:rsidRPr="00D55DF5">
        <w:rPr>
          <w:b/>
          <w:sz w:val="24"/>
        </w:rPr>
        <w:t xml:space="preserve">elvégzett előirányzat </w:t>
      </w:r>
      <w:r w:rsidR="00B46909" w:rsidRPr="00D55DF5">
        <w:rPr>
          <w:b/>
          <w:sz w:val="24"/>
        </w:rPr>
        <w:t xml:space="preserve">módosítások és </w:t>
      </w:r>
      <w:r w:rsidRPr="00D55DF5">
        <w:rPr>
          <w:b/>
          <w:sz w:val="24"/>
        </w:rPr>
        <w:t>átcsoportosítások miatti rendeletmódosítási javaslat</w:t>
      </w:r>
    </w:p>
    <w:p w14:paraId="65CB6B0E" w14:textId="77777777" w:rsidR="00AC7227" w:rsidRPr="00C003B0" w:rsidRDefault="00AC7227">
      <w:pPr>
        <w:pStyle w:val="Szvegtrzs"/>
        <w:tabs>
          <w:tab w:val="left" w:pos="0"/>
        </w:tabs>
        <w:rPr>
          <w:color w:val="FF0000"/>
          <w:sz w:val="24"/>
        </w:rPr>
      </w:pPr>
    </w:p>
    <w:p w14:paraId="47D6EE19" w14:textId="77777777" w:rsidR="00B95AE6" w:rsidRPr="00D55DF5" w:rsidRDefault="009E7747" w:rsidP="007D5A0A">
      <w:pPr>
        <w:pStyle w:val="Szvegtrzs"/>
        <w:tabs>
          <w:tab w:val="left" w:pos="0"/>
        </w:tabs>
        <w:rPr>
          <w:sz w:val="24"/>
        </w:rPr>
      </w:pPr>
      <w:r w:rsidRPr="00D55DF5">
        <w:rPr>
          <w:sz w:val="24"/>
        </w:rPr>
        <w:t>Az államháztartásról szóló 2011. évi CXCV. törvény 34. §-ában és az államháztartásról szóló törvény végrehajtásáról szóló 368/2011.(XII. 31.) Kormányrendelet 42. §-ában foglaltak alapján előterjeszté</w:t>
      </w:r>
      <w:r w:rsidR="009E4992" w:rsidRPr="00D55DF5">
        <w:rPr>
          <w:sz w:val="24"/>
        </w:rPr>
        <w:t xml:space="preserve">sünkben javaslatot teszünk </w:t>
      </w:r>
      <w:r w:rsidR="00D55DF5" w:rsidRPr="00D55DF5">
        <w:rPr>
          <w:sz w:val="24"/>
        </w:rPr>
        <w:t>a 2022</w:t>
      </w:r>
      <w:r w:rsidRPr="00D55DF5">
        <w:rPr>
          <w:sz w:val="24"/>
        </w:rPr>
        <w:t xml:space="preserve">. </w:t>
      </w:r>
      <w:r w:rsidR="00BA1965" w:rsidRPr="00D55DF5">
        <w:rPr>
          <w:sz w:val="24"/>
        </w:rPr>
        <w:t>április</w:t>
      </w:r>
      <w:r w:rsidRPr="00D55DF5">
        <w:rPr>
          <w:sz w:val="24"/>
        </w:rPr>
        <w:t xml:space="preserve"> 3</w:t>
      </w:r>
      <w:r w:rsidR="00BA1965" w:rsidRPr="00D55DF5">
        <w:rPr>
          <w:sz w:val="24"/>
        </w:rPr>
        <w:t>0</w:t>
      </w:r>
      <w:r w:rsidRPr="00D55DF5">
        <w:rPr>
          <w:sz w:val="24"/>
        </w:rPr>
        <w:t>-ig végrehajtott saját- és átruházott hatáskörű előirányzat átcsoportosítások és módosítások költségvetési rendeleten történő átvezetésére.</w:t>
      </w:r>
    </w:p>
    <w:p w14:paraId="1B791225" w14:textId="77777777" w:rsidR="009E7747" w:rsidRPr="00C003B0" w:rsidRDefault="009E7747" w:rsidP="009E7747">
      <w:pPr>
        <w:jc w:val="both"/>
        <w:rPr>
          <w:color w:val="FF0000"/>
        </w:rPr>
      </w:pPr>
    </w:p>
    <w:p w14:paraId="0EB9DFD9" w14:textId="77777777" w:rsidR="009E7747" w:rsidRPr="00AE2A49" w:rsidRDefault="009E7747" w:rsidP="009E7747">
      <w:pPr>
        <w:jc w:val="both"/>
      </w:pPr>
      <w:r w:rsidRPr="00AE2A49">
        <w:t xml:space="preserve">E rendeletmódosítási javaslatban foglalt előirányzat változtatások körébe tartoznak </w:t>
      </w:r>
    </w:p>
    <w:p w14:paraId="0BCD4979" w14:textId="77777777" w:rsidR="009E7747" w:rsidRPr="00AE2A49" w:rsidRDefault="009E7747" w:rsidP="009E7747">
      <w:pPr>
        <w:jc w:val="both"/>
      </w:pPr>
    </w:p>
    <w:p w14:paraId="5D885EED" w14:textId="77777777" w:rsidR="009E7747" w:rsidRPr="00AE2A49" w:rsidRDefault="009E7747" w:rsidP="009E7747">
      <w:pPr>
        <w:jc w:val="both"/>
      </w:pPr>
      <w:r w:rsidRPr="00AE2A49">
        <w:t xml:space="preserve">- az Önkormányzati feladatok vonatkozásában a </w:t>
      </w:r>
    </w:p>
    <w:p w14:paraId="53AE9E3C" w14:textId="77777777" w:rsidR="009E7747" w:rsidRPr="00AE2A49" w:rsidRDefault="009E7747" w:rsidP="009E7747">
      <w:pPr>
        <w:tabs>
          <w:tab w:val="num" w:pos="851"/>
        </w:tabs>
        <w:ind w:left="284"/>
        <w:jc w:val="both"/>
      </w:pPr>
    </w:p>
    <w:p w14:paraId="6CF95277" w14:textId="77777777" w:rsidR="009E7747" w:rsidRPr="00AE2A49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AE2A49">
        <w:t>Képviselő-testület döntésinek végrehajtásából adódó előirányzat átcsoportosítások,</w:t>
      </w:r>
    </w:p>
    <w:p w14:paraId="33DD83EF" w14:textId="77777777" w:rsidR="009E7747" w:rsidRPr="00AE2A49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AE2A49">
        <w:t>Képviselő-testület által átruházott hatáskörben hozott átcsoportosítások,</w:t>
      </w:r>
    </w:p>
    <w:p w14:paraId="541B4675" w14:textId="77777777" w:rsidR="009E7747" w:rsidRPr="00AE2A49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AE2A49">
        <w:t>saját hatáskörű előirányzat változtatások,</w:t>
      </w:r>
    </w:p>
    <w:p w14:paraId="356AE027" w14:textId="77777777" w:rsidR="009E7747" w:rsidRPr="00AE2A49" w:rsidRDefault="009E7747" w:rsidP="009E7747">
      <w:pPr>
        <w:jc w:val="both"/>
      </w:pPr>
    </w:p>
    <w:p w14:paraId="6026165A" w14:textId="77777777" w:rsidR="009E7747" w:rsidRPr="00AE2A49" w:rsidRDefault="009E7747" w:rsidP="009E7747">
      <w:pPr>
        <w:jc w:val="both"/>
      </w:pPr>
      <w:r w:rsidRPr="00AE2A49">
        <w:t xml:space="preserve">- a Polgármesteri Hivatal vonatkozásában a  </w:t>
      </w:r>
    </w:p>
    <w:p w14:paraId="303460E6" w14:textId="77777777" w:rsidR="009E7747" w:rsidRPr="00AE2A49" w:rsidRDefault="009E7747" w:rsidP="009E7747">
      <w:pPr>
        <w:jc w:val="both"/>
      </w:pPr>
    </w:p>
    <w:p w14:paraId="6476281A" w14:textId="77777777" w:rsidR="009E7747" w:rsidRPr="00AE2A49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AE2A49">
        <w:t>felügyeleti szerv hatáskörébe tartozó módosítások,</w:t>
      </w:r>
    </w:p>
    <w:p w14:paraId="23ED5167" w14:textId="77777777" w:rsidR="009E7747" w:rsidRPr="00AE2A49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AE2A49">
        <w:t>saját hatáskörű előirányzat változtatások,</w:t>
      </w:r>
    </w:p>
    <w:p w14:paraId="62589BBB" w14:textId="77777777" w:rsidR="009E7747" w:rsidRPr="00AE2A49" w:rsidRDefault="009E7747" w:rsidP="009E7747">
      <w:pPr>
        <w:jc w:val="both"/>
      </w:pPr>
    </w:p>
    <w:p w14:paraId="7C5B416D" w14:textId="77777777" w:rsidR="003E0EB8" w:rsidRPr="00AE2A49" w:rsidRDefault="009E7747" w:rsidP="00E64F1C">
      <w:pPr>
        <w:numPr>
          <w:ilvl w:val="0"/>
          <w:numId w:val="17"/>
        </w:numPr>
        <w:tabs>
          <w:tab w:val="clear" w:pos="720"/>
          <w:tab w:val="num" w:pos="142"/>
          <w:tab w:val="num" w:pos="1800"/>
        </w:tabs>
        <w:ind w:left="709" w:hanging="709"/>
        <w:jc w:val="both"/>
        <w:rPr>
          <w:b/>
        </w:rPr>
      </w:pPr>
      <w:r w:rsidRPr="00AE2A49">
        <w:t xml:space="preserve">az intézményeket érintően az adott időszakban végrehajtott felügyeleti szervi hatáskörébe tartozó előirányzat módosítások. </w:t>
      </w:r>
    </w:p>
    <w:p w14:paraId="53E9F366" w14:textId="77777777" w:rsidR="00456DBF" w:rsidRPr="00C003B0" w:rsidRDefault="00456DBF" w:rsidP="00456DBF">
      <w:pPr>
        <w:tabs>
          <w:tab w:val="num" w:pos="1800"/>
        </w:tabs>
        <w:ind w:left="709"/>
        <w:jc w:val="both"/>
        <w:rPr>
          <w:b/>
          <w:color w:val="FF0000"/>
          <w:highlight w:val="yellow"/>
        </w:rPr>
      </w:pPr>
    </w:p>
    <w:p w14:paraId="512B732F" w14:textId="77777777" w:rsidR="00C003B0" w:rsidRPr="00C003B0" w:rsidRDefault="00C003B0" w:rsidP="00C003B0">
      <w:pPr>
        <w:jc w:val="both"/>
        <w:rPr>
          <w:color w:val="00B0F0"/>
        </w:rPr>
      </w:pPr>
      <w:r w:rsidRPr="00A97817">
        <w:lastRenderedPageBreak/>
        <w:t xml:space="preserve">a </w:t>
      </w:r>
      <w:r w:rsidRPr="00A97817">
        <w:rPr>
          <w:b/>
        </w:rPr>
        <w:t>bevételi és kiadási főösszeg</w:t>
      </w:r>
      <w:r w:rsidR="001E77A1">
        <w:t xml:space="preserve"> egyenlegében 536</w:t>
      </w:r>
      <w:r w:rsidR="00DF66F1">
        <w:t> </w:t>
      </w:r>
      <w:r w:rsidR="001E77A1">
        <w:t>153</w:t>
      </w:r>
      <w:r w:rsidR="00DF66F1">
        <w:t> </w:t>
      </w:r>
      <w:r w:rsidR="00A97817" w:rsidRPr="00A97817">
        <w:t>696 </w:t>
      </w:r>
      <w:r w:rsidRPr="00A97817">
        <w:t>Ft-tal nőtt</w:t>
      </w:r>
      <w:r w:rsidRPr="00C003B0">
        <w:rPr>
          <w:color w:val="00B0F0"/>
        </w:rPr>
        <w:t>.</w:t>
      </w:r>
    </w:p>
    <w:p w14:paraId="0AEEB7D5" w14:textId="77777777" w:rsidR="00C003B0" w:rsidRPr="00C003B0" w:rsidRDefault="00C003B0" w:rsidP="00C003B0">
      <w:pPr>
        <w:jc w:val="both"/>
        <w:rPr>
          <w:color w:val="00B0F0"/>
        </w:rPr>
      </w:pPr>
    </w:p>
    <w:p w14:paraId="030F0D1F" w14:textId="77777777" w:rsidR="00C003B0" w:rsidRPr="008121C4" w:rsidRDefault="00C003B0" w:rsidP="00C003B0">
      <w:pPr>
        <w:jc w:val="both"/>
        <w:rPr>
          <w:u w:val="single"/>
        </w:rPr>
      </w:pPr>
      <w:r w:rsidRPr="008121C4">
        <w:rPr>
          <w:u w:val="single"/>
        </w:rPr>
        <w:t>Bevételi főösszeg változás</w:t>
      </w:r>
    </w:p>
    <w:p w14:paraId="73770E37" w14:textId="77777777" w:rsidR="00C003B0" w:rsidRPr="008121C4" w:rsidRDefault="00C003B0" w:rsidP="00C003B0">
      <w:pPr>
        <w:jc w:val="both"/>
      </w:pPr>
    </w:p>
    <w:p w14:paraId="3969376A" w14:textId="77777777" w:rsidR="00C003B0" w:rsidRPr="008121C4" w:rsidRDefault="00C003B0" w:rsidP="00C003B0">
      <w:pPr>
        <w:jc w:val="both"/>
      </w:pPr>
      <w:r w:rsidRPr="008121C4">
        <w:t>A változást bevételi előirányzat csoportonként az alábbiakban mutatjuk be:</w:t>
      </w:r>
    </w:p>
    <w:p w14:paraId="147FA96A" w14:textId="77777777" w:rsidR="00C003B0" w:rsidRPr="00C003B0" w:rsidRDefault="00C003B0" w:rsidP="00C003B0">
      <w:pPr>
        <w:jc w:val="both"/>
        <w:rPr>
          <w:color w:val="00B0F0"/>
        </w:rPr>
      </w:pPr>
    </w:p>
    <w:p w14:paraId="0092FB10" w14:textId="77777777" w:rsidR="00C003B0" w:rsidRPr="00213037" w:rsidRDefault="00213037" w:rsidP="00C003B0">
      <w:pPr>
        <w:jc w:val="both"/>
        <w:rPr>
          <w:color w:val="000000" w:themeColor="text1"/>
        </w:rPr>
      </w:pPr>
      <w:r w:rsidRPr="00213037">
        <w:rPr>
          <w:color w:val="000000" w:themeColor="text1"/>
        </w:rPr>
        <w:tab/>
      </w:r>
      <w:r w:rsidRPr="00213037">
        <w:rPr>
          <w:color w:val="000000" w:themeColor="text1"/>
        </w:rPr>
        <w:tab/>
      </w:r>
      <w:r w:rsidRPr="00213037">
        <w:rPr>
          <w:color w:val="000000" w:themeColor="text1"/>
        </w:rPr>
        <w:tab/>
      </w:r>
      <w:r w:rsidRPr="00213037">
        <w:rPr>
          <w:color w:val="000000" w:themeColor="text1"/>
        </w:rPr>
        <w:tab/>
      </w:r>
      <w:r w:rsidRPr="00213037">
        <w:rPr>
          <w:color w:val="000000" w:themeColor="text1"/>
        </w:rPr>
        <w:tab/>
      </w:r>
      <w:r w:rsidRPr="00213037">
        <w:rPr>
          <w:color w:val="000000" w:themeColor="text1"/>
        </w:rPr>
        <w:tab/>
      </w:r>
      <w:r w:rsidRPr="00213037">
        <w:rPr>
          <w:color w:val="000000" w:themeColor="text1"/>
        </w:rPr>
        <w:tab/>
      </w:r>
      <w:r w:rsidRPr="00213037">
        <w:rPr>
          <w:color w:val="000000" w:themeColor="text1"/>
        </w:rPr>
        <w:tab/>
      </w:r>
      <w:r w:rsidRPr="00213037">
        <w:rPr>
          <w:color w:val="000000" w:themeColor="text1"/>
        </w:rPr>
        <w:tab/>
      </w:r>
      <w:r w:rsidRPr="00213037">
        <w:rPr>
          <w:color w:val="000000" w:themeColor="text1"/>
        </w:rPr>
        <w:tab/>
      </w:r>
      <w:r w:rsidRPr="00213037">
        <w:rPr>
          <w:color w:val="000000" w:themeColor="text1"/>
        </w:rPr>
        <w:tab/>
        <w:t xml:space="preserve">           </w:t>
      </w:r>
      <w:r w:rsidR="00C003B0" w:rsidRPr="00213037">
        <w:rPr>
          <w:color w:val="000000" w:themeColor="text1"/>
        </w:rPr>
        <w:t xml:space="preserve"> Forint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2586"/>
      </w:tblGrid>
      <w:tr w:rsidR="008C55C1" w:rsidRPr="00775566" w14:paraId="5E215E3A" w14:textId="77777777" w:rsidTr="00C9016C">
        <w:trPr>
          <w:trHeight w:val="315"/>
        </w:trPr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4717" w14:textId="77777777" w:rsidR="00C003B0" w:rsidRPr="00775566" w:rsidRDefault="00C003B0" w:rsidP="00C9016C">
            <w:pPr>
              <w:suppressAutoHyphens w:val="0"/>
              <w:jc w:val="center"/>
              <w:rPr>
                <w:b/>
                <w:bCs/>
              </w:rPr>
            </w:pPr>
            <w:r w:rsidRPr="00775566">
              <w:rPr>
                <w:b/>
                <w:bCs/>
              </w:rPr>
              <w:t>Jogcím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2129F" w14:textId="77777777" w:rsidR="00C003B0" w:rsidRPr="00775566" w:rsidRDefault="00C003B0" w:rsidP="00C9016C">
            <w:pPr>
              <w:suppressAutoHyphens w:val="0"/>
              <w:jc w:val="center"/>
              <w:rPr>
                <w:b/>
                <w:bCs/>
              </w:rPr>
            </w:pPr>
            <w:r w:rsidRPr="00775566">
              <w:rPr>
                <w:b/>
                <w:bCs/>
              </w:rPr>
              <w:t>Változás összege</w:t>
            </w:r>
          </w:p>
        </w:tc>
      </w:tr>
      <w:tr w:rsidR="008C55C1" w:rsidRPr="00775566" w14:paraId="47805714" w14:textId="77777777" w:rsidTr="00C9016C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ADFD" w14:textId="77777777" w:rsidR="00C003B0" w:rsidRPr="00775566" w:rsidRDefault="00C003B0" w:rsidP="00C9016C">
            <w:pPr>
              <w:suppressAutoHyphens w:val="0"/>
            </w:pPr>
            <w:r w:rsidRPr="00775566">
              <w:t>Önkormányzat működési támogatása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A7915C" w14:textId="77777777" w:rsidR="00C003B0" w:rsidRPr="00775566" w:rsidRDefault="001E77A1" w:rsidP="00DF66F1">
            <w:pPr>
              <w:suppressAutoHyphens w:val="0"/>
              <w:jc w:val="right"/>
            </w:pPr>
            <w:r>
              <w:t>124</w:t>
            </w:r>
            <w:r w:rsidR="00DF66F1">
              <w:t> </w:t>
            </w:r>
            <w:r>
              <w:t>459</w:t>
            </w:r>
            <w:r w:rsidR="00DF66F1">
              <w:t> </w:t>
            </w:r>
            <w:r w:rsidR="00213037" w:rsidRPr="00775566">
              <w:t>145</w:t>
            </w:r>
          </w:p>
        </w:tc>
      </w:tr>
      <w:tr w:rsidR="008C55C1" w:rsidRPr="00775566" w14:paraId="71BCA75C" w14:textId="77777777" w:rsidTr="00C9016C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803F" w14:textId="77777777" w:rsidR="00C003B0" w:rsidRPr="00775566" w:rsidRDefault="00C003B0" w:rsidP="00C9016C">
            <w:pPr>
              <w:suppressAutoHyphens w:val="0"/>
            </w:pPr>
            <w:r w:rsidRPr="00775566">
              <w:t>Elvonások és befizetések bevételei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D9AC88" w14:textId="77777777" w:rsidR="00C003B0" w:rsidRPr="00775566" w:rsidRDefault="00C003B0" w:rsidP="00C9016C">
            <w:pPr>
              <w:suppressAutoHyphens w:val="0"/>
              <w:jc w:val="right"/>
            </w:pPr>
            <w:r w:rsidRPr="00775566">
              <w:t>0</w:t>
            </w:r>
          </w:p>
        </w:tc>
      </w:tr>
      <w:tr w:rsidR="008C55C1" w:rsidRPr="00775566" w14:paraId="3FC65CA9" w14:textId="77777777" w:rsidTr="00C9016C">
        <w:trPr>
          <w:trHeight w:val="30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58F9" w14:textId="77777777" w:rsidR="00C003B0" w:rsidRPr="00775566" w:rsidRDefault="00C003B0" w:rsidP="00C9016C">
            <w:pPr>
              <w:suppressAutoHyphens w:val="0"/>
            </w:pPr>
            <w:r w:rsidRPr="00775566">
              <w:t>Egyéb működési célú támogatások bevételei áht-n belülről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FB3FAC" w14:textId="77777777" w:rsidR="00C003B0" w:rsidRPr="00775566" w:rsidRDefault="00DF66F1" w:rsidP="00C9016C">
            <w:pPr>
              <w:suppressAutoHyphens w:val="0"/>
              <w:jc w:val="right"/>
            </w:pPr>
            <w:r>
              <w:t>157 721 </w:t>
            </w:r>
            <w:r w:rsidR="00E80DA7" w:rsidRPr="00775566">
              <w:t>317</w:t>
            </w:r>
          </w:p>
        </w:tc>
      </w:tr>
      <w:tr w:rsidR="008C55C1" w:rsidRPr="00775566" w14:paraId="273DFB98" w14:textId="77777777" w:rsidTr="00C9016C">
        <w:trPr>
          <w:trHeight w:val="315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9B8F" w14:textId="77777777" w:rsidR="00C003B0" w:rsidRPr="00775566" w:rsidRDefault="00C003B0" w:rsidP="00C9016C">
            <w:pPr>
              <w:suppressAutoHyphens w:val="0"/>
            </w:pPr>
            <w:r w:rsidRPr="00775566">
              <w:t>Közhatalmi bevételek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A58076" w14:textId="77777777" w:rsidR="00C003B0" w:rsidRPr="00775566" w:rsidRDefault="00DF66F1" w:rsidP="00C9016C">
            <w:pPr>
              <w:suppressAutoHyphens w:val="0"/>
              <w:jc w:val="right"/>
            </w:pPr>
            <w:r>
              <w:t>23 591 </w:t>
            </w:r>
            <w:r w:rsidR="00A75210" w:rsidRPr="00775566">
              <w:t>000</w:t>
            </w:r>
          </w:p>
        </w:tc>
      </w:tr>
      <w:tr w:rsidR="008C55C1" w:rsidRPr="00775566" w14:paraId="7934FBA6" w14:textId="77777777" w:rsidTr="00C9016C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D010" w14:textId="77777777" w:rsidR="00C003B0" w:rsidRPr="00775566" w:rsidRDefault="00C003B0" w:rsidP="00C9016C">
            <w:pPr>
              <w:suppressAutoHyphens w:val="0"/>
            </w:pPr>
            <w:r w:rsidRPr="00775566">
              <w:t>Működési bevételek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DFA120" w14:textId="77777777" w:rsidR="00C003B0" w:rsidRPr="00775566" w:rsidRDefault="00E80DA7" w:rsidP="00C9016C">
            <w:pPr>
              <w:suppressAutoHyphens w:val="0"/>
              <w:jc w:val="right"/>
            </w:pPr>
            <w:r w:rsidRPr="00775566">
              <w:t>48</w:t>
            </w:r>
            <w:r w:rsidR="00DF66F1">
              <w:t> </w:t>
            </w:r>
            <w:r w:rsidRPr="00775566">
              <w:t>590</w:t>
            </w:r>
            <w:r w:rsidR="00DF66F1">
              <w:t> </w:t>
            </w:r>
            <w:r w:rsidR="00A93EA8" w:rsidRPr="00775566">
              <w:t>928</w:t>
            </w:r>
          </w:p>
        </w:tc>
      </w:tr>
      <w:tr w:rsidR="008C55C1" w:rsidRPr="00775566" w14:paraId="06CE96E5" w14:textId="77777777" w:rsidTr="00C9016C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03E6" w14:textId="77777777" w:rsidR="00C003B0" w:rsidRPr="00775566" w:rsidRDefault="00C003B0" w:rsidP="00C9016C">
            <w:pPr>
              <w:suppressAutoHyphens w:val="0"/>
            </w:pPr>
            <w:r w:rsidRPr="00775566">
              <w:t>Működési célú átvett pénzeszközök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4D33F2" w14:textId="77777777" w:rsidR="00C003B0" w:rsidRPr="00775566" w:rsidRDefault="00DF66F1" w:rsidP="00C9016C">
            <w:pPr>
              <w:suppressAutoHyphens w:val="0"/>
              <w:jc w:val="right"/>
            </w:pPr>
            <w:r>
              <w:t>1 </w:t>
            </w:r>
            <w:r w:rsidR="00A93EA8" w:rsidRPr="00775566">
              <w:t>500</w:t>
            </w:r>
          </w:p>
        </w:tc>
      </w:tr>
      <w:tr w:rsidR="008C55C1" w:rsidRPr="00775566" w14:paraId="7D12C409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9536" w14:textId="77777777" w:rsidR="00C003B0" w:rsidRPr="00775566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775566">
              <w:rPr>
                <w:b/>
                <w:bCs/>
                <w:i/>
              </w:rPr>
              <w:t>Működési költségvetési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C1BC9" w14:textId="77777777" w:rsidR="00C003B0" w:rsidRPr="00775566" w:rsidRDefault="001E77A1" w:rsidP="00C9016C">
            <w:pPr>
              <w:suppressAutoHyphens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354</w:t>
            </w:r>
            <w:r w:rsidR="00DF66F1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363</w:t>
            </w:r>
            <w:r w:rsidR="00DF66F1">
              <w:rPr>
                <w:b/>
                <w:bCs/>
                <w:i/>
              </w:rPr>
              <w:t> </w:t>
            </w:r>
            <w:r w:rsidR="00F92823" w:rsidRPr="00775566">
              <w:rPr>
                <w:b/>
                <w:bCs/>
                <w:i/>
              </w:rPr>
              <w:t>890</w:t>
            </w:r>
          </w:p>
        </w:tc>
      </w:tr>
      <w:tr w:rsidR="008C55C1" w:rsidRPr="00775566" w14:paraId="55D1E86D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7B30" w14:textId="77777777" w:rsidR="00C003B0" w:rsidRPr="00775566" w:rsidRDefault="00C003B0" w:rsidP="00C9016C">
            <w:pPr>
              <w:suppressAutoHyphens w:val="0"/>
              <w:rPr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3DCC42" w14:textId="77777777" w:rsidR="00C003B0" w:rsidRPr="00775566" w:rsidRDefault="00C003B0" w:rsidP="00C9016C">
            <w:pPr>
              <w:suppressAutoHyphens w:val="0"/>
              <w:jc w:val="right"/>
              <w:rPr>
                <w:b/>
                <w:bCs/>
              </w:rPr>
            </w:pPr>
          </w:p>
        </w:tc>
      </w:tr>
      <w:tr w:rsidR="008C55C1" w:rsidRPr="00775566" w14:paraId="4BD5DC39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7F60" w14:textId="77777777" w:rsidR="00C003B0" w:rsidRPr="00775566" w:rsidRDefault="00C003B0" w:rsidP="00C9016C">
            <w:pPr>
              <w:suppressAutoHyphens w:val="0"/>
              <w:rPr>
                <w:bCs/>
              </w:rPr>
            </w:pPr>
            <w:r w:rsidRPr="00775566">
              <w:rPr>
                <w:bCs/>
              </w:rPr>
              <w:t>Felhalmozási célú önkormányzati támogatások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F987A7" w14:textId="77777777" w:rsidR="00C003B0" w:rsidRPr="00775566" w:rsidRDefault="00C003B0" w:rsidP="00C9016C">
            <w:pPr>
              <w:suppressAutoHyphens w:val="0"/>
              <w:jc w:val="right"/>
              <w:rPr>
                <w:bCs/>
              </w:rPr>
            </w:pPr>
            <w:r w:rsidRPr="00775566">
              <w:rPr>
                <w:bCs/>
              </w:rPr>
              <w:t>0</w:t>
            </w:r>
          </w:p>
        </w:tc>
      </w:tr>
      <w:tr w:rsidR="008C55C1" w:rsidRPr="00775566" w14:paraId="04AE7BC7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4647" w14:textId="77777777" w:rsidR="00C003B0" w:rsidRPr="00775566" w:rsidRDefault="00C003B0" w:rsidP="00C9016C">
            <w:pPr>
              <w:suppressAutoHyphens w:val="0"/>
              <w:rPr>
                <w:bCs/>
              </w:rPr>
            </w:pPr>
            <w:r w:rsidRPr="00775566">
              <w:rPr>
                <w:bCs/>
              </w:rPr>
              <w:t>Egyéb felhalmozási célú támogatások bevételei áht-n belülről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B0E40" w14:textId="77777777" w:rsidR="00C003B0" w:rsidRPr="00775566" w:rsidRDefault="00522EE2" w:rsidP="00C9016C">
            <w:pPr>
              <w:suppressAutoHyphens w:val="0"/>
              <w:jc w:val="right"/>
              <w:rPr>
                <w:bCs/>
              </w:rPr>
            </w:pPr>
            <w:r w:rsidRPr="00775566">
              <w:rPr>
                <w:bCs/>
              </w:rPr>
              <w:t>0</w:t>
            </w:r>
          </w:p>
        </w:tc>
      </w:tr>
      <w:tr w:rsidR="008C55C1" w:rsidRPr="00775566" w14:paraId="4111886F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428E" w14:textId="77777777" w:rsidR="00C003B0" w:rsidRPr="00775566" w:rsidRDefault="00C003B0" w:rsidP="00C9016C">
            <w:pPr>
              <w:suppressAutoHyphens w:val="0"/>
              <w:rPr>
                <w:bCs/>
              </w:rPr>
            </w:pPr>
            <w:r w:rsidRPr="00775566">
              <w:rPr>
                <w:bCs/>
              </w:rPr>
              <w:t>Felhalmozási bevételek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392372" w14:textId="77777777" w:rsidR="00C003B0" w:rsidRPr="00775566" w:rsidRDefault="00C003B0" w:rsidP="00C9016C">
            <w:pPr>
              <w:suppressAutoHyphens w:val="0"/>
              <w:jc w:val="right"/>
              <w:rPr>
                <w:bCs/>
              </w:rPr>
            </w:pPr>
            <w:r w:rsidRPr="00775566">
              <w:rPr>
                <w:bCs/>
              </w:rPr>
              <w:t>0</w:t>
            </w:r>
          </w:p>
        </w:tc>
      </w:tr>
      <w:tr w:rsidR="008C55C1" w:rsidRPr="00775566" w14:paraId="5856922B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D0C1" w14:textId="77777777" w:rsidR="00C003B0" w:rsidRPr="00775566" w:rsidRDefault="00C003B0" w:rsidP="00C9016C">
            <w:pPr>
              <w:suppressAutoHyphens w:val="0"/>
              <w:rPr>
                <w:bCs/>
              </w:rPr>
            </w:pPr>
            <w:r w:rsidRPr="00775566">
              <w:rPr>
                <w:bCs/>
              </w:rPr>
              <w:t>Felhalmozási c. visszatérítendő tám. kölcsön visszatérülése áht-n kívülről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74726D" w14:textId="77777777" w:rsidR="00C003B0" w:rsidRPr="00775566" w:rsidRDefault="00F32250" w:rsidP="00522EE2">
            <w:pPr>
              <w:pStyle w:val="Listaszerbekezds"/>
              <w:suppressAutoHyphens w:val="0"/>
              <w:ind w:left="644"/>
              <w:jc w:val="right"/>
              <w:rPr>
                <w:bCs/>
              </w:rPr>
            </w:pPr>
            <w:r w:rsidRPr="00775566">
              <w:rPr>
                <w:bCs/>
              </w:rPr>
              <w:t>0</w:t>
            </w:r>
          </w:p>
        </w:tc>
      </w:tr>
      <w:tr w:rsidR="008C55C1" w:rsidRPr="00775566" w14:paraId="2F23571F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5BE8" w14:textId="77777777" w:rsidR="00C003B0" w:rsidRPr="00775566" w:rsidRDefault="00C003B0" w:rsidP="00C9016C">
            <w:pPr>
              <w:suppressAutoHyphens w:val="0"/>
              <w:rPr>
                <w:bCs/>
              </w:rPr>
            </w:pPr>
            <w:r w:rsidRPr="00775566">
              <w:rPr>
                <w:bCs/>
              </w:rPr>
              <w:t>Egyéb felhalmozási célú átvett pénzeszközök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FC966C" w14:textId="77777777" w:rsidR="00C003B0" w:rsidRPr="00775566" w:rsidRDefault="00DF66F1" w:rsidP="00C9016C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40 000 </w:t>
            </w:r>
            <w:r w:rsidR="00F32250" w:rsidRPr="00775566">
              <w:rPr>
                <w:bCs/>
              </w:rPr>
              <w:t>000</w:t>
            </w:r>
          </w:p>
        </w:tc>
      </w:tr>
      <w:tr w:rsidR="008C55C1" w:rsidRPr="00775566" w14:paraId="00B8AD80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20858" w14:textId="77777777" w:rsidR="00C003B0" w:rsidRPr="00775566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775566">
              <w:rPr>
                <w:b/>
                <w:bCs/>
                <w:i/>
              </w:rPr>
              <w:t>Felhalmozási költségvetési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96FEC6" w14:textId="77777777" w:rsidR="00C003B0" w:rsidRPr="00775566" w:rsidRDefault="008121C4" w:rsidP="00DF66F1">
            <w:pPr>
              <w:suppressAutoHyphens w:val="0"/>
              <w:jc w:val="right"/>
              <w:rPr>
                <w:b/>
                <w:bCs/>
                <w:i/>
              </w:rPr>
            </w:pPr>
            <w:r w:rsidRPr="00775566">
              <w:rPr>
                <w:b/>
                <w:bCs/>
                <w:i/>
              </w:rPr>
              <w:t>40</w:t>
            </w:r>
            <w:r w:rsidR="00DF66F1">
              <w:rPr>
                <w:b/>
                <w:bCs/>
                <w:i/>
              </w:rPr>
              <w:t> </w:t>
            </w:r>
            <w:r w:rsidRPr="00775566">
              <w:rPr>
                <w:b/>
                <w:bCs/>
                <w:i/>
              </w:rPr>
              <w:t>000</w:t>
            </w:r>
            <w:r w:rsidR="00DF66F1">
              <w:rPr>
                <w:b/>
                <w:bCs/>
                <w:i/>
              </w:rPr>
              <w:t> </w:t>
            </w:r>
            <w:r w:rsidRPr="00775566">
              <w:rPr>
                <w:b/>
                <w:bCs/>
                <w:i/>
              </w:rPr>
              <w:t>000</w:t>
            </w:r>
          </w:p>
        </w:tc>
      </w:tr>
      <w:tr w:rsidR="008C55C1" w:rsidRPr="00775566" w14:paraId="33EB97FF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CA7C" w14:textId="77777777" w:rsidR="00C003B0" w:rsidRPr="00775566" w:rsidRDefault="00C003B0" w:rsidP="00C9016C">
            <w:pPr>
              <w:suppressAutoHyphens w:val="0"/>
              <w:rPr>
                <w:b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38DFB9" w14:textId="77777777" w:rsidR="00C003B0" w:rsidRPr="00775566" w:rsidRDefault="00C003B0" w:rsidP="00C9016C">
            <w:pPr>
              <w:suppressAutoHyphens w:val="0"/>
              <w:jc w:val="right"/>
              <w:rPr>
                <w:bCs/>
              </w:rPr>
            </w:pPr>
          </w:p>
        </w:tc>
      </w:tr>
      <w:tr w:rsidR="008C55C1" w:rsidRPr="00775566" w14:paraId="78A4AF2E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D8AB" w14:textId="77777777" w:rsidR="00C003B0" w:rsidRPr="00775566" w:rsidRDefault="00C003B0" w:rsidP="00C9016C">
            <w:pPr>
              <w:suppressAutoHyphens w:val="0"/>
              <w:rPr>
                <w:bCs/>
              </w:rPr>
            </w:pPr>
            <w:r w:rsidRPr="00775566">
              <w:rPr>
                <w:bCs/>
              </w:rPr>
              <w:t>Előző év költségvetési maradványának igénybevétele működésre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AEF973" w14:textId="77777777" w:rsidR="00C003B0" w:rsidRPr="00775566" w:rsidRDefault="00C003B0" w:rsidP="00C9016C">
            <w:pPr>
              <w:suppressAutoHyphens w:val="0"/>
              <w:jc w:val="right"/>
              <w:rPr>
                <w:bCs/>
              </w:rPr>
            </w:pPr>
            <w:r w:rsidRPr="00775566">
              <w:rPr>
                <w:bCs/>
              </w:rPr>
              <w:t>0</w:t>
            </w:r>
          </w:p>
        </w:tc>
      </w:tr>
      <w:tr w:rsidR="008C55C1" w:rsidRPr="00775566" w14:paraId="2F680361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61F5" w14:textId="77777777" w:rsidR="00C003B0" w:rsidRPr="00775566" w:rsidRDefault="00C003B0" w:rsidP="00C9016C">
            <w:pPr>
              <w:suppressAutoHyphens w:val="0"/>
              <w:rPr>
                <w:bCs/>
              </w:rPr>
            </w:pPr>
            <w:r w:rsidRPr="00775566">
              <w:rPr>
                <w:bCs/>
              </w:rPr>
              <w:t>Egyéb finanszírozási bevétel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77E3B9" w14:textId="77777777" w:rsidR="00C003B0" w:rsidRPr="00775566" w:rsidRDefault="00C003B0" w:rsidP="00C9016C">
            <w:pPr>
              <w:suppressAutoHyphens w:val="0"/>
              <w:jc w:val="right"/>
              <w:rPr>
                <w:bCs/>
              </w:rPr>
            </w:pPr>
            <w:r w:rsidRPr="00775566">
              <w:rPr>
                <w:bCs/>
              </w:rPr>
              <w:t>0</w:t>
            </w:r>
          </w:p>
        </w:tc>
      </w:tr>
      <w:tr w:rsidR="008C55C1" w:rsidRPr="00775566" w14:paraId="3D6AEBCA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6B8B" w14:textId="77777777" w:rsidR="00C003B0" w:rsidRPr="00775566" w:rsidRDefault="00C003B0" w:rsidP="00C9016C">
            <w:pPr>
              <w:suppressAutoHyphens w:val="0"/>
              <w:rPr>
                <w:bCs/>
              </w:rPr>
            </w:pPr>
            <w:r w:rsidRPr="00775566">
              <w:rPr>
                <w:bCs/>
              </w:rPr>
              <w:t>Államháztartáson belüli megelőlegezések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687C07" w14:textId="77777777" w:rsidR="00C003B0" w:rsidRPr="00775566" w:rsidRDefault="00DF66F1" w:rsidP="00C9016C">
            <w:pPr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141 789 </w:t>
            </w:r>
            <w:r w:rsidR="00E80DA7" w:rsidRPr="00775566">
              <w:rPr>
                <w:bCs/>
              </w:rPr>
              <w:t>806</w:t>
            </w:r>
          </w:p>
        </w:tc>
      </w:tr>
      <w:tr w:rsidR="008C55C1" w:rsidRPr="00775566" w14:paraId="532AF5AB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76A7" w14:textId="77777777" w:rsidR="00C003B0" w:rsidRPr="00775566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775566">
              <w:rPr>
                <w:b/>
                <w:bCs/>
                <w:i/>
              </w:rPr>
              <w:t>Működési finanszírozási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8CF70" w14:textId="77777777" w:rsidR="00C003B0" w:rsidRPr="00775566" w:rsidRDefault="00E80DA7" w:rsidP="00DF66F1">
            <w:pPr>
              <w:suppressAutoHyphens w:val="0"/>
              <w:jc w:val="right"/>
              <w:rPr>
                <w:b/>
                <w:bCs/>
                <w:i/>
              </w:rPr>
            </w:pPr>
            <w:r w:rsidRPr="00775566">
              <w:rPr>
                <w:b/>
                <w:bCs/>
                <w:i/>
              </w:rPr>
              <w:t>141</w:t>
            </w:r>
            <w:r w:rsidR="00DF66F1">
              <w:rPr>
                <w:b/>
                <w:bCs/>
                <w:i/>
              </w:rPr>
              <w:t> </w:t>
            </w:r>
            <w:r w:rsidRPr="00775566">
              <w:rPr>
                <w:b/>
                <w:bCs/>
                <w:i/>
              </w:rPr>
              <w:t>789</w:t>
            </w:r>
            <w:r w:rsidR="00DF66F1">
              <w:rPr>
                <w:b/>
                <w:bCs/>
                <w:i/>
              </w:rPr>
              <w:t> </w:t>
            </w:r>
            <w:r w:rsidRPr="00775566">
              <w:rPr>
                <w:b/>
                <w:bCs/>
                <w:i/>
              </w:rPr>
              <w:t>806</w:t>
            </w:r>
          </w:p>
        </w:tc>
      </w:tr>
      <w:tr w:rsidR="008C55C1" w:rsidRPr="00775566" w14:paraId="45FC4639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963C" w14:textId="77777777" w:rsidR="00C003B0" w:rsidRPr="00775566" w:rsidRDefault="00C003B0" w:rsidP="00C9016C">
            <w:pPr>
              <w:suppressAutoHyphens w:val="0"/>
              <w:rPr>
                <w:b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351F8" w14:textId="77777777" w:rsidR="00C003B0" w:rsidRPr="00775566" w:rsidRDefault="00C003B0" w:rsidP="00C9016C">
            <w:pPr>
              <w:suppressAutoHyphens w:val="0"/>
              <w:jc w:val="right"/>
              <w:rPr>
                <w:bCs/>
              </w:rPr>
            </w:pPr>
          </w:p>
        </w:tc>
      </w:tr>
      <w:tr w:rsidR="008C55C1" w:rsidRPr="00775566" w14:paraId="5F2060E7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DC36" w14:textId="77777777" w:rsidR="00C003B0" w:rsidRPr="00775566" w:rsidRDefault="00C003B0" w:rsidP="00C9016C">
            <w:pPr>
              <w:suppressAutoHyphens w:val="0"/>
              <w:rPr>
                <w:bCs/>
              </w:rPr>
            </w:pPr>
            <w:r w:rsidRPr="00775566">
              <w:rPr>
                <w:bCs/>
              </w:rPr>
              <w:t>Előző év költségvetési maradványának igénybevétele felhalmozásra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F2F151" w14:textId="77777777" w:rsidR="00C003B0" w:rsidRPr="00775566" w:rsidRDefault="006421A3" w:rsidP="00C9016C">
            <w:pPr>
              <w:suppressAutoHyphens w:val="0"/>
              <w:jc w:val="right"/>
              <w:rPr>
                <w:bCs/>
              </w:rPr>
            </w:pPr>
            <w:r w:rsidRPr="00775566">
              <w:rPr>
                <w:bCs/>
              </w:rPr>
              <w:t>0</w:t>
            </w:r>
          </w:p>
        </w:tc>
      </w:tr>
      <w:tr w:rsidR="008C55C1" w:rsidRPr="00775566" w14:paraId="27541F14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6BC2" w14:textId="77777777" w:rsidR="00C003B0" w:rsidRPr="00775566" w:rsidRDefault="00C003B0" w:rsidP="00C9016C">
            <w:pPr>
              <w:suppressAutoHyphens w:val="0"/>
              <w:rPr>
                <w:bCs/>
              </w:rPr>
            </w:pPr>
            <w:r w:rsidRPr="00775566">
              <w:rPr>
                <w:bCs/>
              </w:rPr>
              <w:t>Finanszírozási célú pénzügyi műveletek bevételei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5CFC9E" w14:textId="77777777" w:rsidR="00C003B0" w:rsidRPr="00775566" w:rsidRDefault="00C003B0" w:rsidP="00C9016C">
            <w:pPr>
              <w:suppressAutoHyphens w:val="0"/>
              <w:jc w:val="right"/>
              <w:rPr>
                <w:bCs/>
              </w:rPr>
            </w:pPr>
            <w:r w:rsidRPr="00775566">
              <w:rPr>
                <w:bCs/>
              </w:rPr>
              <w:t>0</w:t>
            </w:r>
          </w:p>
        </w:tc>
      </w:tr>
      <w:tr w:rsidR="008C55C1" w:rsidRPr="00775566" w14:paraId="0A39C3D5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0866" w14:textId="77777777" w:rsidR="00C003B0" w:rsidRPr="00775566" w:rsidRDefault="00C003B0" w:rsidP="00C9016C">
            <w:pPr>
              <w:suppressAutoHyphens w:val="0"/>
              <w:rPr>
                <w:bCs/>
              </w:rPr>
            </w:pPr>
            <w:r w:rsidRPr="00775566">
              <w:rPr>
                <w:bCs/>
              </w:rPr>
              <w:t>Hosszú lejáratú hitel felvétele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040B7E" w14:textId="77777777" w:rsidR="00C003B0" w:rsidRPr="00775566" w:rsidRDefault="00C003B0" w:rsidP="00C9016C">
            <w:pPr>
              <w:suppressAutoHyphens w:val="0"/>
              <w:jc w:val="right"/>
              <w:rPr>
                <w:bCs/>
              </w:rPr>
            </w:pPr>
            <w:r w:rsidRPr="00775566">
              <w:rPr>
                <w:bCs/>
              </w:rPr>
              <w:t>0</w:t>
            </w:r>
          </w:p>
        </w:tc>
      </w:tr>
      <w:tr w:rsidR="008C55C1" w:rsidRPr="00775566" w14:paraId="642A119B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7ACC" w14:textId="77777777" w:rsidR="00C003B0" w:rsidRPr="00775566" w:rsidRDefault="00C003B0" w:rsidP="00C9016C">
            <w:pPr>
              <w:suppressAutoHyphens w:val="0"/>
              <w:rPr>
                <w:bCs/>
              </w:rPr>
            </w:pPr>
            <w:r w:rsidRPr="00775566">
              <w:rPr>
                <w:bCs/>
              </w:rPr>
              <w:t>Egyéb finanszírozási bevétel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E5DBB2" w14:textId="77777777" w:rsidR="00C003B0" w:rsidRPr="00775566" w:rsidRDefault="00C003B0" w:rsidP="00C9016C">
            <w:pPr>
              <w:suppressAutoHyphens w:val="0"/>
              <w:jc w:val="right"/>
              <w:rPr>
                <w:bCs/>
              </w:rPr>
            </w:pPr>
            <w:r w:rsidRPr="00775566">
              <w:rPr>
                <w:bCs/>
              </w:rPr>
              <w:t>0</w:t>
            </w:r>
          </w:p>
        </w:tc>
      </w:tr>
      <w:tr w:rsidR="008C55C1" w:rsidRPr="00775566" w14:paraId="459F2493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4E43" w14:textId="77777777" w:rsidR="00C003B0" w:rsidRPr="00775566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775566">
              <w:rPr>
                <w:b/>
                <w:bCs/>
                <w:i/>
              </w:rPr>
              <w:t>Felhalmozási finanszírozási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129D8" w14:textId="77777777" w:rsidR="00C003B0" w:rsidRPr="00775566" w:rsidRDefault="00C003B0" w:rsidP="00C9016C">
            <w:pPr>
              <w:suppressAutoHyphens w:val="0"/>
              <w:jc w:val="right"/>
              <w:rPr>
                <w:b/>
                <w:bCs/>
                <w:i/>
              </w:rPr>
            </w:pPr>
            <w:r w:rsidRPr="00775566">
              <w:rPr>
                <w:b/>
                <w:bCs/>
                <w:i/>
              </w:rPr>
              <w:t>0</w:t>
            </w:r>
          </w:p>
        </w:tc>
      </w:tr>
      <w:tr w:rsidR="008C55C1" w:rsidRPr="00775566" w14:paraId="1D35E9D0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04D5" w14:textId="77777777" w:rsidR="00C003B0" w:rsidRPr="00775566" w:rsidRDefault="00C003B0" w:rsidP="00C9016C">
            <w:pPr>
              <w:suppressAutoHyphens w:val="0"/>
              <w:rPr>
                <w:bCs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5024C" w14:textId="77777777" w:rsidR="00C003B0" w:rsidRPr="00775566" w:rsidRDefault="00C003B0" w:rsidP="00C9016C">
            <w:pPr>
              <w:suppressAutoHyphens w:val="0"/>
              <w:jc w:val="right"/>
              <w:rPr>
                <w:bCs/>
              </w:rPr>
            </w:pPr>
          </w:p>
        </w:tc>
      </w:tr>
      <w:tr w:rsidR="008C55C1" w:rsidRPr="00775566" w14:paraId="1114E3F2" w14:textId="77777777" w:rsidTr="00C9016C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9FFD" w14:textId="77777777" w:rsidR="00C003B0" w:rsidRPr="00775566" w:rsidRDefault="00C003B0" w:rsidP="00C9016C">
            <w:pPr>
              <w:suppressAutoHyphens w:val="0"/>
              <w:rPr>
                <w:b/>
                <w:bCs/>
                <w:i/>
              </w:rPr>
            </w:pPr>
            <w:r w:rsidRPr="00775566">
              <w:rPr>
                <w:b/>
                <w:bCs/>
                <w:i/>
              </w:rPr>
              <w:t>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A17512" w14:textId="77777777" w:rsidR="00C003B0" w:rsidRPr="00775566" w:rsidRDefault="007070E8" w:rsidP="00DF66F1">
            <w:pPr>
              <w:suppressAutoHyphens w:val="0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536</w:t>
            </w:r>
            <w:r w:rsidR="00DF66F1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153</w:t>
            </w:r>
            <w:r w:rsidR="00DF66F1">
              <w:rPr>
                <w:b/>
                <w:bCs/>
                <w:i/>
              </w:rPr>
              <w:t> </w:t>
            </w:r>
            <w:r w:rsidR="00E80DA7" w:rsidRPr="00775566">
              <w:rPr>
                <w:b/>
                <w:bCs/>
                <w:i/>
              </w:rPr>
              <w:t>696</w:t>
            </w:r>
          </w:p>
        </w:tc>
      </w:tr>
    </w:tbl>
    <w:p w14:paraId="69797B6D" w14:textId="77777777" w:rsidR="00C003B0" w:rsidRPr="00C003B0" w:rsidRDefault="00C003B0" w:rsidP="00C003B0">
      <w:pPr>
        <w:jc w:val="both"/>
        <w:rPr>
          <w:b/>
          <w:color w:val="00B0F0"/>
        </w:rPr>
      </w:pPr>
    </w:p>
    <w:p w14:paraId="7480ED7F" w14:textId="77777777" w:rsidR="00C003B0" w:rsidRPr="00C003B0" w:rsidRDefault="00C003B0" w:rsidP="00C003B0">
      <w:pPr>
        <w:jc w:val="both"/>
        <w:rPr>
          <w:color w:val="00B0F0"/>
        </w:rPr>
      </w:pPr>
    </w:p>
    <w:p w14:paraId="1124065E" w14:textId="77777777" w:rsidR="00DF66F1" w:rsidRDefault="00DF66F1" w:rsidP="00C003B0">
      <w:pPr>
        <w:jc w:val="both"/>
      </w:pPr>
      <w:r>
        <w:t>A bevételek közül 378 </w:t>
      </w:r>
      <w:r w:rsidR="005118C7">
        <w:t>4327</w:t>
      </w:r>
      <w:r>
        <w:t> </w:t>
      </w:r>
      <w:r w:rsidR="00575713" w:rsidRPr="00575713">
        <w:t>379</w:t>
      </w:r>
      <w:r>
        <w:t> </w:t>
      </w:r>
      <w:r w:rsidR="00C003B0" w:rsidRPr="00575713">
        <w:t>Ft növekedés az Önkormányzatnál (költségvetési és finanszíroz</w:t>
      </w:r>
      <w:r>
        <w:t>ási bevétel), 118 </w:t>
      </w:r>
      <w:r w:rsidR="00575713" w:rsidRPr="00575713">
        <w:t>098</w:t>
      </w:r>
      <w:r>
        <w:t> </w:t>
      </w:r>
      <w:r w:rsidR="00575713" w:rsidRPr="00575713">
        <w:t>929</w:t>
      </w:r>
      <w:r>
        <w:t> </w:t>
      </w:r>
      <w:r w:rsidR="00575713" w:rsidRPr="00575713">
        <w:t>Ft növekedés</w:t>
      </w:r>
      <w:r w:rsidR="00C003B0" w:rsidRPr="00575713">
        <w:t xml:space="preserve"> a Polgármesteri Hivatalnál keletkezett. </w:t>
      </w:r>
    </w:p>
    <w:p w14:paraId="2E1506E9" w14:textId="77777777" w:rsidR="00DF66F1" w:rsidRDefault="00DF66F1" w:rsidP="00C003B0">
      <w:pPr>
        <w:jc w:val="both"/>
      </w:pPr>
    </w:p>
    <w:p w14:paraId="77B6EC69" w14:textId="77777777" w:rsidR="00C003B0" w:rsidRPr="005A2151" w:rsidRDefault="00C003B0" w:rsidP="00C003B0">
      <w:pPr>
        <w:jc w:val="both"/>
      </w:pPr>
      <w:r w:rsidRPr="002C0BB5">
        <w:t>A</w:t>
      </w:r>
      <w:r w:rsidR="00DF66F1" w:rsidRPr="002C0BB5">
        <w:t>z</w:t>
      </w:r>
      <w:r w:rsidRPr="00575713">
        <w:t xml:space="preserve"> </w:t>
      </w:r>
      <w:r w:rsidR="004F6A8C" w:rsidRPr="004F6A8C">
        <w:t xml:space="preserve">Egészségügyi </w:t>
      </w:r>
      <w:r w:rsidR="004F6A8C" w:rsidRPr="005A2151">
        <w:t>Szolgálatnál 39</w:t>
      </w:r>
      <w:r w:rsidR="00DF66F1">
        <w:t> </w:t>
      </w:r>
      <w:r w:rsidR="004F6A8C" w:rsidRPr="005A2151">
        <w:t>627</w:t>
      </w:r>
      <w:r w:rsidR="00DF66F1">
        <w:t> </w:t>
      </w:r>
      <w:r w:rsidR="004F6A8C" w:rsidRPr="005A2151">
        <w:t>388</w:t>
      </w:r>
      <w:r w:rsidR="00DF66F1">
        <w:t> </w:t>
      </w:r>
      <w:r w:rsidRPr="005A2151">
        <w:t>Ft növekedés keletkezett. Ez utóbbiak nem tartalmazzák a felügyeleti szervi támogatást.</w:t>
      </w:r>
    </w:p>
    <w:p w14:paraId="3F987B32" w14:textId="77777777" w:rsidR="00C003B0" w:rsidRPr="00C003B0" w:rsidRDefault="00C003B0" w:rsidP="00C003B0">
      <w:pPr>
        <w:jc w:val="both"/>
        <w:rPr>
          <w:color w:val="00B0F0"/>
        </w:rPr>
      </w:pPr>
    </w:p>
    <w:p w14:paraId="57BAFB2A" w14:textId="77777777" w:rsidR="00C003B0" w:rsidRPr="00C003B0" w:rsidRDefault="00C003B0" w:rsidP="00C003B0">
      <w:pPr>
        <w:jc w:val="both"/>
        <w:rPr>
          <w:color w:val="00B0F0"/>
        </w:rPr>
      </w:pPr>
    </w:p>
    <w:p w14:paraId="3B425778" w14:textId="77777777" w:rsidR="00C003B0" w:rsidRPr="00561779" w:rsidRDefault="00C003B0" w:rsidP="00C003B0">
      <w:pPr>
        <w:jc w:val="both"/>
      </w:pPr>
      <w:r w:rsidRPr="00561779">
        <w:t>A</w:t>
      </w:r>
      <w:r w:rsidR="00561779" w:rsidRPr="00561779">
        <w:t xml:space="preserve"> felügyeleti szervi támogatás 121</w:t>
      </w:r>
      <w:r w:rsidR="00DF66F1">
        <w:t> </w:t>
      </w:r>
      <w:r w:rsidR="00561779" w:rsidRPr="00561779">
        <w:t>694</w:t>
      </w:r>
      <w:r w:rsidR="00DF66F1">
        <w:t> </w:t>
      </w:r>
      <w:r w:rsidR="00561779" w:rsidRPr="00561779">
        <w:t>477</w:t>
      </w:r>
      <w:r w:rsidR="00DF66F1">
        <w:t> </w:t>
      </w:r>
      <w:r w:rsidRPr="00561779">
        <w:t>Ft-tal nőtt az alábbiak szerint:</w:t>
      </w:r>
    </w:p>
    <w:p w14:paraId="7B226EEE" w14:textId="77777777" w:rsidR="00C003B0" w:rsidRPr="00561779" w:rsidRDefault="00DF66F1" w:rsidP="00C003B0">
      <w:pPr>
        <w:jc w:val="both"/>
      </w:pPr>
      <w:r>
        <w:t></w:t>
      </w:r>
      <w:r>
        <w:tab/>
        <w:t>Polgármesteri Hivatal  62 675 </w:t>
      </w:r>
      <w:r w:rsidR="00561779" w:rsidRPr="00561779">
        <w:t>253</w:t>
      </w:r>
      <w:r>
        <w:t> </w:t>
      </w:r>
      <w:r w:rsidR="00C003B0" w:rsidRPr="00561779">
        <w:t>Ft,</w:t>
      </w:r>
    </w:p>
    <w:p w14:paraId="7306A694" w14:textId="77777777" w:rsidR="00C003B0" w:rsidRPr="00300930" w:rsidRDefault="00C003B0" w:rsidP="00C003B0">
      <w:pPr>
        <w:jc w:val="both"/>
      </w:pPr>
      <w:r w:rsidRPr="00300930">
        <w:t></w:t>
      </w:r>
      <w:r w:rsidRPr="00300930">
        <w:tab/>
        <w:t>Gazdasági szervezett</w:t>
      </w:r>
      <w:r w:rsidR="00300930" w:rsidRPr="00300930">
        <w:t>el nem rendelkező intézmény</w:t>
      </w:r>
      <w:r w:rsidR="00DC2D7E">
        <w:t>ek 58</w:t>
      </w:r>
      <w:r w:rsidR="00DF66F1">
        <w:t> </w:t>
      </w:r>
      <w:r w:rsidR="00DC2D7E">
        <w:t>498</w:t>
      </w:r>
      <w:r w:rsidR="00DF66F1">
        <w:t> 016 </w:t>
      </w:r>
      <w:r w:rsidRPr="00300930">
        <w:t xml:space="preserve">Ft </w:t>
      </w:r>
    </w:p>
    <w:p w14:paraId="6131815C" w14:textId="77777777" w:rsidR="00C003B0" w:rsidRPr="00300930" w:rsidRDefault="00DC2D7E" w:rsidP="00C003B0">
      <w:pPr>
        <w:jc w:val="both"/>
      </w:pPr>
      <w:r>
        <w:t></w:t>
      </w:r>
      <w:r>
        <w:tab/>
        <w:t>Egészségügyi Szolgálat: 521</w:t>
      </w:r>
      <w:r w:rsidR="00DF66F1">
        <w:t> </w:t>
      </w:r>
      <w:r w:rsidR="00300930" w:rsidRPr="00300930">
        <w:t>208</w:t>
      </w:r>
      <w:r w:rsidR="00DF66F1">
        <w:t> </w:t>
      </w:r>
      <w:r w:rsidR="00C003B0" w:rsidRPr="00300930">
        <w:t>Ft.</w:t>
      </w:r>
    </w:p>
    <w:p w14:paraId="433CA187" w14:textId="77777777" w:rsidR="00C003B0" w:rsidRPr="00C003B0" w:rsidRDefault="00C003B0" w:rsidP="00C003B0">
      <w:pPr>
        <w:jc w:val="both"/>
        <w:rPr>
          <w:color w:val="00B0F0"/>
        </w:rPr>
      </w:pPr>
    </w:p>
    <w:p w14:paraId="080DA298" w14:textId="77777777" w:rsidR="00C003B0" w:rsidRPr="00C003B0" w:rsidRDefault="00C003B0" w:rsidP="00C003B0">
      <w:pPr>
        <w:jc w:val="both"/>
        <w:rPr>
          <w:color w:val="00B0F0"/>
        </w:rPr>
      </w:pPr>
    </w:p>
    <w:p w14:paraId="0E235FF0" w14:textId="77777777" w:rsidR="00C003B0" w:rsidRPr="00103269" w:rsidRDefault="00C003B0" w:rsidP="00C003B0">
      <w:pPr>
        <w:jc w:val="both"/>
      </w:pPr>
      <w:r w:rsidRPr="00103269">
        <w:t>Az Önkormányzat</w:t>
      </w:r>
      <w:r w:rsidR="00DF66F1">
        <w:t>i feladaton jelentkező 378 </w:t>
      </w:r>
      <w:r w:rsidR="005118C7">
        <w:t>427</w:t>
      </w:r>
      <w:r w:rsidR="00DF66F1">
        <w:t> </w:t>
      </w:r>
      <w:r w:rsidR="00103269" w:rsidRPr="00103269">
        <w:t>379</w:t>
      </w:r>
      <w:r w:rsidR="00DF66F1">
        <w:t> </w:t>
      </w:r>
      <w:r w:rsidRPr="00103269">
        <w:t>Ft bevételi változás az alábbiak jogcímek szerint oszlik meg:</w:t>
      </w:r>
    </w:p>
    <w:p w14:paraId="7E242EEF" w14:textId="77777777" w:rsidR="00C003B0" w:rsidRPr="00C003B0" w:rsidRDefault="00C003B0" w:rsidP="00C003B0">
      <w:pPr>
        <w:jc w:val="both"/>
        <w:rPr>
          <w:color w:val="00B0F0"/>
        </w:rPr>
      </w:pPr>
    </w:p>
    <w:p w14:paraId="4D29823B" w14:textId="77777777" w:rsidR="00C003B0" w:rsidRPr="00E203E9" w:rsidRDefault="00DF66F1" w:rsidP="00DF66F1">
      <w:pPr>
        <w:ind w:firstLine="8505"/>
        <w:jc w:val="both"/>
      </w:pPr>
      <w:r>
        <w:t xml:space="preserve">   </w:t>
      </w:r>
      <w:r w:rsidR="00C003B0" w:rsidRPr="00E203E9">
        <w:t>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09"/>
        <w:gridCol w:w="2736"/>
      </w:tblGrid>
      <w:tr w:rsidR="00571A1B" w:rsidRPr="00571A1B" w14:paraId="46C937D8" w14:textId="77777777" w:rsidTr="00C9016C">
        <w:tc>
          <w:tcPr>
            <w:tcW w:w="6658" w:type="dxa"/>
            <w:vAlign w:val="center"/>
          </w:tcPr>
          <w:p w14:paraId="4C75F191" w14:textId="77777777" w:rsidR="00C003B0" w:rsidRPr="00571A1B" w:rsidRDefault="00C003B0" w:rsidP="00C9016C">
            <w:pPr>
              <w:jc w:val="center"/>
              <w:rPr>
                <w:b/>
              </w:rPr>
            </w:pPr>
          </w:p>
          <w:p w14:paraId="63C1233C" w14:textId="77777777" w:rsidR="00C003B0" w:rsidRPr="00571A1B" w:rsidRDefault="00C003B0" w:rsidP="00C9016C">
            <w:pPr>
              <w:jc w:val="center"/>
              <w:rPr>
                <w:b/>
              </w:rPr>
            </w:pPr>
            <w:r w:rsidRPr="00571A1B">
              <w:rPr>
                <w:b/>
              </w:rPr>
              <w:t>Jogcím</w:t>
            </w:r>
          </w:p>
        </w:tc>
        <w:tc>
          <w:tcPr>
            <w:tcW w:w="2743" w:type="dxa"/>
            <w:vAlign w:val="center"/>
          </w:tcPr>
          <w:p w14:paraId="0371B3A8" w14:textId="77777777" w:rsidR="00C003B0" w:rsidRPr="00571A1B" w:rsidRDefault="00C003B0" w:rsidP="00C9016C">
            <w:pPr>
              <w:jc w:val="center"/>
              <w:rPr>
                <w:b/>
              </w:rPr>
            </w:pPr>
          </w:p>
          <w:p w14:paraId="3C05D500" w14:textId="77777777" w:rsidR="00C003B0" w:rsidRPr="00571A1B" w:rsidRDefault="00C003B0" w:rsidP="00C9016C">
            <w:pPr>
              <w:jc w:val="center"/>
              <w:rPr>
                <w:b/>
              </w:rPr>
            </w:pPr>
            <w:r w:rsidRPr="00571A1B">
              <w:rPr>
                <w:b/>
              </w:rPr>
              <w:t>Változás összege</w:t>
            </w:r>
          </w:p>
        </w:tc>
      </w:tr>
      <w:tr w:rsidR="00571A1B" w:rsidRPr="00571A1B" w14:paraId="7D5BD1AF" w14:textId="77777777" w:rsidTr="00C9016C">
        <w:tc>
          <w:tcPr>
            <w:tcW w:w="6658" w:type="dxa"/>
          </w:tcPr>
          <w:p w14:paraId="307020F4" w14:textId="77777777" w:rsidR="00C003B0" w:rsidRPr="00571A1B" w:rsidRDefault="00C003B0" w:rsidP="00C9016C">
            <w:pPr>
              <w:jc w:val="both"/>
            </w:pPr>
            <w:r w:rsidRPr="00571A1B">
              <w:t>Önkormányzati működési támogatás</w:t>
            </w:r>
          </w:p>
        </w:tc>
        <w:tc>
          <w:tcPr>
            <w:tcW w:w="2743" w:type="dxa"/>
          </w:tcPr>
          <w:p w14:paraId="58ACEF0E" w14:textId="77777777" w:rsidR="00C003B0" w:rsidRPr="00571A1B" w:rsidRDefault="005118C7" w:rsidP="00DF66F1">
            <w:pPr>
              <w:pStyle w:val="Listaszerbekezds"/>
              <w:ind w:left="644"/>
              <w:jc w:val="right"/>
            </w:pPr>
            <w:r>
              <w:t>124</w:t>
            </w:r>
            <w:r w:rsidR="00DF66F1">
              <w:t> </w:t>
            </w:r>
            <w:r>
              <w:t>459</w:t>
            </w:r>
            <w:r w:rsidR="00DF66F1">
              <w:t> </w:t>
            </w:r>
            <w:r w:rsidR="00571A1B" w:rsidRPr="00571A1B">
              <w:t>14</w:t>
            </w:r>
            <w:r>
              <w:t>5</w:t>
            </w:r>
          </w:p>
        </w:tc>
      </w:tr>
      <w:tr w:rsidR="00571A1B" w:rsidRPr="00571A1B" w14:paraId="3FC050EF" w14:textId="77777777" w:rsidTr="00C9016C">
        <w:tc>
          <w:tcPr>
            <w:tcW w:w="6658" w:type="dxa"/>
          </w:tcPr>
          <w:p w14:paraId="46883277" w14:textId="77777777" w:rsidR="00C003B0" w:rsidRPr="00571A1B" w:rsidRDefault="00C003B0" w:rsidP="00C9016C">
            <w:pPr>
              <w:jc w:val="both"/>
            </w:pPr>
            <w:r w:rsidRPr="00571A1B">
              <w:t>Egyéb működési célú támogatások bevételei áht-n belülről</w:t>
            </w:r>
          </w:p>
        </w:tc>
        <w:tc>
          <w:tcPr>
            <w:tcW w:w="2743" w:type="dxa"/>
          </w:tcPr>
          <w:p w14:paraId="7204DDDD" w14:textId="77777777" w:rsidR="00C003B0" w:rsidRPr="00571A1B" w:rsidRDefault="00571A1B" w:rsidP="00C9016C">
            <w:pPr>
              <w:jc w:val="right"/>
            </w:pPr>
            <w:r w:rsidRPr="00571A1B">
              <w:t>0</w:t>
            </w:r>
          </w:p>
        </w:tc>
      </w:tr>
      <w:tr w:rsidR="00571A1B" w:rsidRPr="00571A1B" w14:paraId="09A26FCB" w14:textId="77777777" w:rsidTr="00C9016C">
        <w:tc>
          <w:tcPr>
            <w:tcW w:w="6658" w:type="dxa"/>
          </w:tcPr>
          <w:p w14:paraId="4FEDBF29" w14:textId="77777777" w:rsidR="00C003B0" w:rsidRPr="00571A1B" w:rsidRDefault="00C003B0" w:rsidP="00C9016C">
            <w:pPr>
              <w:jc w:val="both"/>
            </w:pPr>
            <w:r w:rsidRPr="00571A1B">
              <w:t>Közhatalmi bevételek</w:t>
            </w:r>
          </w:p>
        </w:tc>
        <w:tc>
          <w:tcPr>
            <w:tcW w:w="2743" w:type="dxa"/>
          </w:tcPr>
          <w:p w14:paraId="6ECB55AB" w14:textId="77777777" w:rsidR="00C003B0" w:rsidRPr="00571A1B" w:rsidRDefault="00DF66F1" w:rsidP="00C9016C">
            <w:pPr>
              <w:jc w:val="right"/>
            </w:pPr>
            <w:r>
              <w:t>23 591 </w:t>
            </w:r>
            <w:r w:rsidR="00571A1B" w:rsidRPr="00571A1B">
              <w:t>000</w:t>
            </w:r>
          </w:p>
        </w:tc>
      </w:tr>
      <w:tr w:rsidR="00571A1B" w:rsidRPr="00571A1B" w14:paraId="6150B4AA" w14:textId="77777777" w:rsidTr="00C9016C">
        <w:tc>
          <w:tcPr>
            <w:tcW w:w="6658" w:type="dxa"/>
          </w:tcPr>
          <w:p w14:paraId="37A77D2A" w14:textId="77777777" w:rsidR="00C003B0" w:rsidRPr="00571A1B" w:rsidRDefault="00C003B0" w:rsidP="00C9016C">
            <w:pPr>
              <w:jc w:val="both"/>
            </w:pPr>
            <w:r w:rsidRPr="00571A1B">
              <w:t>Működési bevételek</w:t>
            </w:r>
          </w:p>
        </w:tc>
        <w:tc>
          <w:tcPr>
            <w:tcW w:w="2743" w:type="dxa"/>
          </w:tcPr>
          <w:p w14:paraId="2F797380" w14:textId="77777777" w:rsidR="00C003B0" w:rsidRPr="00571A1B" w:rsidRDefault="00571A1B" w:rsidP="00C9016C">
            <w:pPr>
              <w:jc w:val="right"/>
            </w:pPr>
            <w:r w:rsidRPr="00571A1B">
              <w:t>48</w:t>
            </w:r>
            <w:r w:rsidR="00DF66F1">
              <w:t> 585 </w:t>
            </w:r>
            <w:r w:rsidRPr="00571A1B">
              <w:t>928</w:t>
            </w:r>
          </w:p>
        </w:tc>
      </w:tr>
      <w:tr w:rsidR="00571A1B" w:rsidRPr="00571A1B" w14:paraId="4152B831" w14:textId="77777777" w:rsidTr="00C9016C">
        <w:tc>
          <w:tcPr>
            <w:tcW w:w="6658" w:type="dxa"/>
          </w:tcPr>
          <w:p w14:paraId="702FBC51" w14:textId="77777777" w:rsidR="00C003B0" w:rsidRPr="00571A1B" w:rsidRDefault="00C003B0" w:rsidP="00C9016C">
            <w:pPr>
              <w:jc w:val="both"/>
            </w:pPr>
            <w:r w:rsidRPr="00571A1B">
              <w:t>Működési célú átvett pénzeszközök</w:t>
            </w:r>
          </w:p>
        </w:tc>
        <w:tc>
          <w:tcPr>
            <w:tcW w:w="2743" w:type="dxa"/>
          </w:tcPr>
          <w:p w14:paraId="7258521B" w14:textId="77777777" w:rsidR="00C003B0" w:rsidRPr="00571A1B" w:rsidRDefault="00571A1B" w:rsidP="00DF66F1">
            <w:pPr>
              <w:jc w:val="right"/>
            </w:pPr>
            <w:r w:rsidRPr="00571A1B">
              <w:t>1</w:t>
            </w:r>
            <w:r w:rsidR="00DF66F1">
              <w:t> </w:t>
            </w:r>
            <w:r w:rsidRPr="00571A1B">
              <w:t>500</w:t>
            </w:r>
          </w:p>
        </w:tc>
      </w:tr>
      <w:tr w:rsidR="00E203E9" w:rsidRPr="00E203E9" w14:paraId="2A187ADA" w14:textId="77777777" w:rsidTr="00C9016C">
        <w:tc>
          <w:tcPr>
            <w:tcW w:w="6658" w:type="dxa"/>
          </w:tcPr>
          <w:p w14:paraId="1D70F650" w14:textId="77777777" w:rsidR="00C003B0" w:rsidRPr="00E203E9" w:rsidRDefault="00C003B0" w:rsidP="00C9016C">
            <w:pPr>
              <w:jc w:val="both"/>
            </w:pPr>
            <w:r w:rsidRPr="00E203E9">
              <w:t xml:space="preserve">Egyéb felhalmozási célú támogatások áht-n belülről   </w:t>
            </w:r>
          </w:p>
        </w:tc>
        <w:tc>
          <w:tcPr>
            <w:tcW w:w="2743" w:type="dxa"/>
          </w:tcPr>
          <w:p w14:paraId="11A60B9F" w14:textId="77777777" w:rsidR="00C003B0" w:rsidRPr="00E203E9" w:rsidRDefault="00E203E9" w:rsidP="00C9016C">
            <w:pPr>
              <w:jc w:val="right"/>
            </w:pPr>
            <w:r w:rsidRPr="00E203E9">
              <w:t>0</w:t>
            </w:r>
          </w:p>
        </w:tc>
      </w:tr>
      <w:tr w:rsidR="00E203E9" w:rsidRPr="00E203E9" w14:paraId="5C7EE3F8" w14:textId="77777777" w:rsidTr="00C9016C">
        <w:tc>
          <w:tcPr>
            <w:tcW w:w="6658" w:type="dxa"/>
          </w:tcPr>
          <w:p w14:paraId="082DB77E" w14:textId="77777777" w:rsidR="00C003B0" w:rsidRPr="00E203E9" w:rsidRDefault="00C003B0" w:rsidP="00C9016C">
            <w:pPr>
              <w:jc w:val="both"/>
            </w:pPr>
            <w:r w:rsidRPr="00E203E9">
              <w:t>Egyéb felhalmozási célú átvett pénzeszközök</w:t>
            </w:r>
          </w:p>
        </w:tc>
        <w:tc>
          <w:tcPr>
            <w:tcW w:w="2743" w:type="dxa"/>
          </w:tcPr>
          <w:p w14:paraId="5CE51C63" w14:textId="77777777" w:rsidR="00C003B0" w:rsidRPr="00E203E9" w:rsidRDefault="00DF66F1" w:rsidP="00C9016C">
            <w:pPr>
              <w:jc w:val="right"/>
            </w:pPr>
            <w:r>
              <w:t>40 000 </w:t>
            </w:r>
            <w:r w:rsidR="00E203E9">
              <w:t>00</w:t>
            </w:r>
            <w:r w:rsidR="00E203E9" w:rsidRPr="00E203E9">
              <w:t>0</w:t>
            </w:r>
          </w:p>
        </w:tc>
      </w:tr>
      <w:tr w:rsidR="00E203E9" w:rsidRPr="00E203E9" w14:paraId="7AA89CB9" w14:textId="77777777" w:rsidTr="00C9016C">
        <w:tc>
          <w:tcPr>
            <w:tcW w:w="6658" w:type="dxa"/>
          </w:tcPr>
          <w:p w14:paraId="0AFC916A" w14:textId="77777777" w:rsidR="00C003B0" w:rsidRPr="00E203E9" w:rsidRDefault="00C003B0" w:rsidP="00C9016C">
            <w:pPr>
              <w:jc w:val="both"/>
            </w:pPr>
            <w:r w:rsidRPr="00E203E9">
              <w:t>Államháztartáson belüli megelőlegezések</w:t>
            </w:r>
          </w:p>
        </w:tc>
        <w:tc>
          <w:tcPr>
            <w:tcW w:w="2743" w:type="dxa"/>
          </w:tcPr>
          <w:p w14:paraId="16634DB3" w14:textId="77777777" w:rsidR="00C003B0" w:rsidRPr="00E203E9" w:rsidRDefault="00E203E9" w:rsidP="00C9016C">
            <w:pPr>
              <w:jc w:val="right"/>
            </w:pPr>
            <w:r>
              <w:t>141</w:t>
            </w:r>
            <w:r w:rsidR="00DF66F1">
              <w:t> </w:t>
            </w:r>
            <w:r>
              <w:t>789</w:t>
            </w:r>
            <w:r w:rsidR="00DF66F1">
              <w:t> </w:t>
            </w:r>
            <w:r>
              <w:t>806</w:t>
            </w:r>
          </w:p>
        </w:tc>
      </w:tr>
      <w:tr w:rsidR="00E203E9" w:rsidRPr="00E203E9" w14:paraId="08A9B034" w14:textId="77777777" w:rsidTr="00C9016C">
        <w:tc>
          <w:tcPr>
            <w:tcW w:w="6658" w:type="dxa"/>
          </w:tcPr>
          <w:p w14:paraId="31915719" w14:textId="77777777" w:rsidR="00C003B0" w:rsidRPr="00E203E9" w:rsidRDefault="00C003B0" w:rsidP="00C9016C">
            <w:pPr>
              <w:jc w:val="both"/>
            </w:pPr>
            <w:r w:rsidRPr="00E203E9">
              <w:t>Összesen:</w:t>
            </w:r>
          </w:p>
        </w:tc>
        <w:tc>
          <w:tcPr>
            <w:tcW w:w="2743" w:type="dxa"/>
          </w:tcPr>
          <w:p w14:paraId="2FC73785" w14:textId="77777777" w:rsidR="00C003B0" w:rsidRPr="00E203E9" w:rsidRDefault="005118C7" w:rsidP="00C9016C">
            <w:pPr>
              <w:jc w:val="right"/>
            </w:pPr>
            <w:r>
              <w:t>378</w:t>
            </w:r>
            <w:r w:rsidR="00DF66F1">
              <w:t> </w:t>
            </w:r>
            <w:r>
              <w:t>427</w:t>
            </w:r>
            <w:r w:rsidR="00DF66F1">
              <w:t> </w:t>
            </w:r>
            <w:r w:rsidR="00E203E9">
              <w:t>379</w:t>
            </w:r>
          </w:p>
        </w:tc>
      </w:tr>
    </w:tbl>
    <w:p w14:paraId="70D967EB" w14:textId="77777777" w:rsidR="00C003B0" w:rsidRPr="00C003B0" w:rsidRDefault="00C003B0" w:rsidP="00C003B0">
      <w:pPr>
        <w:jc w:val="both"/>
        <w:rPr>
          <w:color w:val="00B0F0"/>
        </w:rPr>
      </w:pPr>
    </w:p>
    <w:p w14:paraId="5F74A8F1" w14:textId="77777777" w:rsidR="00C003B0" w:rsidRPr="00C003B0" w:rsidRDefault="00C003B0" w:rsidP="00C003B0">
      <w:pPr>
        <w:jc w:val="both"/>
        <w:rPr>
          <w:color w:val="00B0F0"/>
        </w:rPr>
      </w:pPr>
    </w:p>
    <w:p w14:paraId="19820816" w14:textId="77777777" w:rsidR="00C003B0" w:rsidRPr="00427FA2" w:rsidRDefault="00C003B0" w:rsidP="00C003B0">
      <w:pPr>
        <w:jc w:val="both"/>
      </w:pPr>
      <w:r w:rsidRPr="00427FA2">
        <w:t>A változások okai:</w:t>
      </w:r>
    </w:p>
    <w:p w14:paraId="2C7CE200" w14:textId="77777777" w:rsidR="00C003B0" w:rsidRPr="00B97411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B97411">
        <w:t xml:space="preserve">Önkormányzati működési támogatások: </w:t>
      </w:r>
      <w:r w:rsidR="00857982" w:rsidRPr="00B97411">
        <w:t xml:space="preserve">állami póttámogatás, </w:t>
      </w:r>
      <w:r w:rsidRPr="00B97411">
        <w:t xml:space="preserve">ágazati összevont és egészségügyi pótlékok növekedése, </w:t>
      </w:r>
    </w:p>
    <w:p w14:paraId="4DF6E1B5" w14:textId="77777777" w:rsidR="00C003B0" w:rsidRPr="00B97411" w:rsidRDefault="00427FA2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B97411">
        <w:t>Közhatalmi bevételek: buszvárók közterület használati díj beemelése</w:t>
      </w:r>
      <w:r w:rsidR="00DF66F1" w:rsidRPr="00B97411">
        <w:t>,</w:t>
      </w:r>
    </w:p>
    <w:p w14:paraId="133DB014" w14:textId="77777777" w:rsidR="00C003B0" w:rsidRPr="00B97411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B97411">
        <w:t>Működési bevételek: továbbszámlázott szolgáltatások beemelése,</w:t>
      </w:r>
      <w:r w:rsidR="00427FA2" w:rsidRPr="00B97411">
        <w:t xml:space="preserve"> biztosító által fizetett kártérítések</w:t>
      </w:r>
      <w:r w:rsidR="00DF66F1" w:rsidRPr="00B97411">
        <w:t>,</w:t>
      </w:r>
    </w:p>
    <w:p w14:paraId="4098A224" w14:textId="77777777" w:rsidR="00C003B0" w:rsidRPr="00B97411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B97411">
        <w:t>Működési célú átvett pénzeszközök: COVID magánadományok,</w:t>
      </w:r>
    </w:p>
    <w:p w14:paraId="3A9125BB" w14:textId="77777777" w:rsidR="00C003B0" w:rsidRPr="00B97411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B97411">
        <w:t xml:space="preserve">Egyéb felhalmozási célú átvett pénzeszközök: </w:t>
      </w:r>
      <w:r w:rsidR="00DC2D7E" w:rsidRPr="00B97411">
        <w:t>településfejlesztési</w:t>
      </w:r>
      <w:r w:rsidR="006267B0" w:rsidRPr="00B97411">
        <w:t xml:space="preserve"> </w:t>
      </w:r>
      <w:r w:rsidR="00DC2D7E" w:rsidRPr="00B97411">
        <w:t xml:space="preserve">kiadásokhoz </w:t>
      </w:r>
      <w:r w:rsidR="006267B0" w:rsidRPr="00B97411">
        <w:t>kapott támogatás</w:t>
      </w:r>
      <w:r w:rsidR="00DF66F1" w:rsidRPr="00B97411">
        <w:t>,</w:t>
      </w:r>
    </w:p>
    <w:p w14:paraId="6D614AED" w14:textId="77777777" w:rsidR="00C003B0" w:rsidRPr="00B97411" w:rsidRDefault="00C003B0" w:rsidP="00C003B0">
      <w:pPr>
        <w:pStyle w:val="Listaszerbekezds"/>
        <w:numPr>
          <w:ilvl w:val="0"/>
          <w:numId w:val="17"/>
        </w:numPr>
        <w:tabs>
          <w:tab w:val="clear" w:pos="720"/>
          <w:tab w:val="num" w:pos="644"/>
        </w:tabs>
        <w:ind w:left="644"/>
        <w:jc w:val="both"/>
      </w:pPr>
      <w:r w:rsidRPr="00B97411">
        <w:t xml:space="preserve">Államháztartáson belüli megelőlegezések: a 2022. </w:t>
      </w:r>
      <w:r w:rsidR="006267B0" w:rsidRPr="00B97411">
        <w:t>évben befolyt</w:t>
      </w:r>
      <w:r w:rsidRPr="00B97411">
        <w:t xml:space="preserve"> </w:t>
      </w:r>
      <w:r w:rsidR="00DC2D7E" w:rsidRPr="00B97411">
        <w:t xml:space="preserve">forgótőke </w:t>
      </w:r>
      <w:r w:rsidRPr="00B97411">
        <w:t xml:space="preserve">előleget foglalja magában. </w:t>
      </w:r>
    </w:p>
    <w:p w14:paraId="488457B0" w14:textId="77777777" w:rsidR="00C003B0" w:rsidRDefault="00C003B0" w:rsidP="00C003B0">
      <w:pPr>
        <w:jc w:val="both"/>
        <w:rPr>
          <w:color w:val="00B0F0"/>
        </w:rPr>
      </w:pPr>
    </w:p>
    <w:p w14:paraId="1824E2DE" w14:textId="77777777" w:rsidR="00DF66F1" w:rsidRPr="00C003B0" w:rsidRDefault="00DF66F1" w:rsidP="00C003B0">
      <w:pPr>
        <w:jc w:val="both"/>
        <w:rPr>
          <w:color w:val="00B0F0"/>
        </w:rPr>
      </w:pPr>
    </w:p>
    <w:p w14:paraId="5A200FA6" w14:textId="77777777" w:rsidR="00C003B0" w:rsidRPr="00F14214" w:rsidRDefault="00C003B0" w:rsidP="00C003B0">
      <w:pPr>
        <w:jc w:val="both"/>
      </w:pPr>
      <w:r w:rsidRPr="00F14214">
        <w:t xml:space="preserve">A Polgármesteri Hivatalnál keletkezett </w:t>
      </w:r>
      <w:r w:rsidR="00DF66F1">
        <w:t>118 </w:t>
      </w:r>
      <w:r w:rsidR="00F14214" w:rsidRPr="00F14214">
        <w:t>098</w:t>
      </w:r>
      <w:r w:rsidR="00DF66F1">
        <w:t> </w:t>
      </w:r>
      <w:r w:rsidR="00F14214" w:rsidRPr="00F14214">
        <w:t>929</w:t>
      </w:r>
      <w:r w:rsidR="00DF66F1">
        <w:t> </w:t>
      </w:r>
      <w:r w:rsidRPr="00F14214">
        <w:t xml:space="preserve">Ft </w:t>
      </w:r>
      <w:r w:rsidR="00566230">
        <w:t xml:space="preserve">bevételi </w:t>
      </w:r>
      <w:r w:rsidR="00F14214" w:rsidRPr="00F14214">
        <w:t>növekedés</w:t>
      </w:r>
      <w:r w:rsidRPr="00F14214">
        <w:t xml:space="preserve"> </w:t>
      </w:r>
      <w:r w:rsidR="00F14214" w:rsidRPr="00F14214">
        <w:t>az országgyűlési választás-népszavazásra, valamint a népszámlálásra kapott támogatásokból tevődik össze.</w:t>
      </w:r>
    </w:p>
    <w:p w14:paraId="1B054B91" w14:textId="77777777" w:rsidR="00DF66F1" w:rsidRDefault="00DF66F1" w:rsidP="00C003B0">
      <w:pPr>
        <w:jc w:val="both"/>
      </w:pPr>
    </w:p>
    <w:p w14:paraId="3530C19C" w14:textId="77777777" w:rsidR="00DF66F1" w:rsidRDefault="00DF66F1" w:rsidP="00C003B0">
      <w:pPr>
        <w:jc w:val="both"/>
      </w:pPr>
    </w:p>
    <w:p w14:paraId="2A803F89" w14:textId="77777777" w:rsidR="00C003B0" w:rsidRPr="000D0D31" w:rsidRDefault="00C003B0" w:rsidP="00C003B0">
      <w:pPr>
        <w:jc w:val="both"/>
      </w:pPr>
      <w:r w:rsidRPr="000D0D31">
        <w:t>Az Egészségügyi Szolgálat</w:t>
      </w:r>
      <w:r w:rsidR="00F14214" w:rsidRPr="000D0D31">
        <w:t xml:space="preserve"> bevételi növekedését a NEAK </w:t>
      </w:r>
      <w:r w:rsidRPr="000D0D31">
        <w:t xml:space="preserve">finanszírozás és </w:t>
      </w:r>
      <w:r w:rsidR="000D0D31" w:rsidRPr="000D0D31">
        <w:t>az EMMI-től pótlólagosan a Covid járványra kapott támogatás teszi ki.</w:t>
      </w:r>
    </w:p>
    <w:p w14:paraId="151237A6" w14:textId="77777777" w:rsidR="00DF66F1" w:rsidRDefault="00DF66F1">
      <w:pPr>
        <w:suppressAutoHyphens w:val="0"/>
      </w:pPr>
      <w:r>
        <w:br w:type="page"/>
      </w:r>
    </w:p>
    <w:p w14:paraId="76ED9CB7" w14:textId="77777777" w:rsidR="00C003B0" w:rsidRPr="00E65657" w:rsidRDefault="00C003B0" w:rsidP="00C003B0">
      <w:pPr>
        <w:jc w:val="both"/>
        <w:rPr>
          <w:u w:val="single"/>
        </w:rPr>
      </w:pPr>
      <w:r w:rsidRPr="00E65657">
        <w:rPr>
          <w:u w:val="single"/>
        </w:rPr>
        <w:lastRenderedPageBreak/>
        <w:t>Kiadási főösszeg változás</w:t>
      </w:r>
    </w:p>
    <w:p w14:paraId="14A20847" w14:textId="77777777" w:rsidR="00C003B0" w:rsidRPr="00C003B0" w:rsidRDefault="00C003B0" w:rsidP="00C003B0">
      <w:pPr>
        <w:jc w:val="both"/>
        <w:rPr>
          <w:color w:val="00B0F0"/>
        </w:rPr>
      </w:pPr>
    </w:p>
    <w:p w14:paraId="27243F92" w14:textId="77777777" w:rsidR="00C003B0" w:rsidRPr="00E65657" w:rsidRDefault="00C003B0" w:rsidP="00C003B0">
      <w:pPr>
        <w:jc w:val="both"/>
      </w:pPr>
      <w:r w:rsidRPr="00E65657">
        <w:t>A kiadási főösszeg változás előirányzat csoportonként az alábbiak szerint alakult:</w:t>
      </w:r>
    </w:p>
    <w:p w14:paraId="34A78B39" w14:textId="77777777" w:rsidR="00C003B0" w:rsidRPr="00E5266D" w:rsidRDefault="00E5266D" w:rsidP="00DF66F1">
      <w:pPr>
        <w:ind w:firstLine="8505"/>
        <w:jc w:val="both"/>
        <w:rPr>
          <w:color w:val="000000" w:themeColor="text1"/>
        </w:rPr>
      </w:pPr>
      <w:r w:rsidRPr="00E5266D">
        <w:rPr>
          <w:color w:val="000000" w:themeColor="text1"/>
        </w:rPr>
        <w:t xml:space="preserve">   </w:t>
      </w:r>
      <w:r w:rsidR="00C003B0" w:rsidRPr="00E5266D">
        <w:rPr>
          <w:color w:val="000000" w:themeColor="text1"/>
        </w:rPr>
        <w:t xml:space="preserve"> Forint</w:t>
      </w:r>
    </w:p>
    <w:tbl>
      <w:tblPr>
        <w:tblStyle w:val="Rcsostblzat"/>
        <w:tblW w:w="9401" w:type="dxa"/>
        <w:tblInd w:w="-5" w:type="dxa"/>
        <w:tblLook w:val="04A0" w:firstRow="1" w:lastRow="0" w:firstColumn="1" w:lastColumn="0" w:noHBand="0" w:noVBand="1"/>
      </w:tblPr>
      <w:tblGrid>
        <w:gridCol w:w="6799"/>
        <w:gridCol w:w="2602"/>
      </w:tblGrid>
      <w:tr w:rsidR="00C003B0" w:rsidRPr="00E65657" w14:paraId="48041681" w14:textId="77777777" w:rsidTr="00C9016C">
        <w:tc>
          <w:tcPr>
            <w:tcW w:w="679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D29D" w14:textId="77777777" w:rsidR="00C003B0" w:rsidRPr="00E65657" w:rsidRDefault="00C003B0" w:rsidP="00C9016C">
            <w:pPr>
              <w:jc w:val="center"/>
            </w:pPr>
            <w:r w:rsidRPr="00E65657">
              <w:rPr>
                <w:b/>
                <w:bCs/>
              </w:rPr>
              <w:t>Jogcím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0A0C2" w14:textId="77777777" w:rsidR="00C003B0" w:rsidRPr="00E65657" w:rsidRDefault="00C003B0" w:rsidP="00C9016C">
            <w:pPr>
              <w:jc w:val="center"/>
            </w:pPr>
            <w:r w:rsidRPr="00E65657">
              <w:rPr>
                <w:b/>
                <w:bCs/>
              </w:rPr>
              <w:t>Változás összege</w:t>
            </w:r>
          </w:p>
        </w:tc>
      </w:tr>
      <w:tr w:rsidR="008C55C1" w:rsidRPr="008C55C1" w14:paraId="1B2E5CC3" w14:textId="77777777" w:rsidTr="00C9016C">
        <w:tc>
          <w:tcPr>
            <w:tcW w:w="6799" w:type="dxa"/>
          </w:tcPr>
          <w:p w14:paraId="5FE03F82" w14:textId="77777777" w:rsidR="00C003B0" w:rsidRPr="008C55C1" w:rsidRDefault="00C003B0" w:rsidP="00C9016C">
            <w:pPr>
              <w:jc w:val="both"/>
            </w:pPr>
            <w:r w:rsidRPr="008C55C1">
              <w:t>Személyi juttatások</w:t>
            </w:r>
          </w:p>
        </w:tc>
        <w:tc>
          <w:tcPr>
            <w:tcW w:w="2602" w:type="dxa"/>
          </w:tcPr>
          <w:p w14:paraId="38F1469A" w14:textId="77777777" w:rsidR="00C003B0" w:rsidRPr="008C55C1" w:rsidRDefault="00DF66F1" w:rsidP="00C9016C">
            <w:pPr>
              <w:jc w:val="right"/>
            </w:pPr>
            <w:r>
              <w:t>181 731 </w:t>
            </w:r>
            <w:r w:rsidR="00121916">
              <w:t>454</w:t>
            </w:r>
          </w:p>
        </w:tc>
      </w:tr>
      <w:tr w:rsidR="008C55C1" w:rsidRPr="008C55C1" w14:paraId="53552129" w14:textId="77777777" w:rsidTr="00C9016C">
        <w:tc>
          <w:tcPr>
            <w:tcW w:w="6799" w:type="dxa"/>
          </w:tcPr>
          <w:p w14:paraId="5CA95E02" w14:textId="77777777" w:rsidR="00C003B0" w:rsidRPr="008C55C1" w:rsidRDefault="00C003B0" w:rsidP="00C9016C">
            <w:pPr>
              <w:jc w:val="both"/>
            </w:pPr>
            <w:r w:rsidRPr="008C55C1">
              <w:t>Munkaadókat terhelő járulékok, szociális hozzájárulási adó</w:t>
            </w:r>
          </w:p>
        </w:tc>
        <w:tc>
          <w:tcPr>
            <w:tcW w:w="2602" w:type="dxa"/>
          </w:tcPr>
          <w:p w14:paraId="68886344" w14:textId="77777777" w:rsidR="00C003B0" w:rsidRPr="008C55C1" w:rsidRDefault="00DF66F1" w:rsidP="00E5266D">
            <w:pPr>
              <w:pStyle w:val="Listaszerbekezds"/>
              <w:ind w:left="644"/>
              <w:jc w:val="right"/>
            </w:pPr>
            <w:r>
              <w:t>24 937 </w:t>
            </w:r>
            <w:r w:rsidR="00121916">
              <w:t>238</w:t>
            </w:r>
          </w:p>
        </w:tc>
      </w:tr>
      <w:tr w:rsidR="008C55C1" w:rsidRPr="008C55C1" w14:paraId="196810E3" w14:textId="77777777" w:rsidTr="00C9016C">
        <w:tc>
          <w:tcPr>
            <w:tcW w:w="6799" w:type="dxa"/>
          </w:tcPr>
          <w:p w14:paraId="03E60C99" w14:textId="77777777" w:rsidR="00C003B0" w:rsidRPr="008C55C1" w:rsidRDefault="00C003B0" w:rsidP="00C9016C">
            <w:pPr>
              <w:jc w:val="both"/>
            </w:pPr>
            <w:r w:rsidRPr="008C55C1">
              <w:t>Dologi kiadások</w:t>
            </w:r>
          </w:p>
        </w:tc>
        <w:tc>
          <w:tcPr>
            <w:tcW w:w="2602" w:type="dxa"/>
          </w:tcPr>
          <w:p w14:paraId="2B7DEFDF" w14:textId="77777777" w:rsidR="008C55C1" w:rsidRPr="008C55C1" w:rsidRDefault="008F4104" w:rsidP="008C55C1">
            <w:pPr>
              <w:jc w:val="right"/>
            </w:pPr>
            <w:r>
              <w:t>286</w:t>
            </w:r>
            <w:r w:rsidR="00DF66F1">
              <w:t> </w:t>
            </w:r>
            <w:r>
              <w:t>013</w:t>
            </w:r>
            <w:r w:rsidR="00DF66F1">
              <w:t> </w:t>
            </w:r>
            <w:r w:rsidR="00121916">
              <w:t>854</w:t>
            </w:r>
          </w:p>
        </w:tc>
      </w:tr>
      <w:tr w:rsidR="004534C6" w:rsidRPr="004534C6" w14:paraId="55CCE000" w14:textId="77777777" w:rsidTr="00C9016C">
        <w:tc>
          <w:tcPr>
            <w:tcW w:w="6799" w:type="dxa"/>
          </w:tcPr>
          <w:p w14:paraId="485C83E5" w14:textId="77777777" w:rsidR="00C003B0" w:rsidRPr="004534C6" w:rsidRDefault="00C003B0" w:rsidP="00C9016C">
            <w:pPr>
              <w:jc w:val="both"/>
            </w:pPr>
            <w:r w:rsidRPr="004534C6">
              <w:t>Ellátottak pénzbeli juttatásai</w:t>
            </w:r>
          </w:p>
        </w:tc>
        <w:tc>
          <w:tcPr>
            <w:tcW w:w="2602" w:type="dxa"/>
          </w:tcPr>
          <w:p w14:paraId="203CC135" w14:textId="77777777" w:rsidR="00C003B0" w:rsidRPr="004534C6" w:rsidRDefault="00C003B0" w:rsidP="00C9016C">
            <w:pPr>
              <w:jc w:val="right"/>
            </w:pPr>
            <w:r w:rsidRPr="004534C6">
              <w:t>0</w:t>
            </w:r>
          </w:p>
        </w:tc>
      </w:tr>
      <w:tr w:rsidR="00A555EF" w:rsidRPr="00A555EF" w14:paraId="2016AE2C" w14:textId="77777777" w:rsidTr="00C9016C">
        <w:tc>
          <w:tcPr>
            <w:tcW w:w="6799" w:type="dxa"/>
          </w:tcPr>
          <w:p w14:paraId="2FBA405C" w14:textId="77777777" w:rsidR="00C003B0" w:rsidRPr="00A555EF" w:rsidRDefault="00C003B0" w:rsidP="00C9016C">
            <w:pPr>
              <w:jc w:val="both"/>
            </w:pPr>
            <w:r w:rsidRPr="00A555EF">
              <w:t>Elvonások és befizetések</w:t>
            </w:r>
          </w:p>
        </w:tc>
        <w:tc>
          <w:tcPr>
            <w:tcW w:w="2602" w:type="dxa"/>
          </w:tcPr>
          <w:p w14:paraId="1743D387" w14:textId="77777777" w:rsidR="00C003B0" w:rsidRPr="00A555EF" w:rsidRDefault="00DF66F1" w:rsidP="00C9016C">
            <w:pPr>
              <w:jc w:val="right"/>
            </w:pPr>
            <w:r>
              <w:t>69 </w:t>
            </w:r>
            <w:r w:rsidR="006311CD" w:rsidRPr="00A555EF">
              <w:t>864</w:t>
            </w:r>
          </w:p>
        </w:tc>
      </w:tr>
      <w:tr w:rsidR="003A562E" w:rsidRPr="003A562E" w14:paraId="512021E8" w14:textId="77777777" w:rsidTr="00C9016C">
        <w:tc>
          <w:tcPr>
            <w:tcW w:w="6799" w:type="dxa"/>
          </w:tcPr>
          <w:p w14:paraId="21249671" w14:textId="77777777" w:rsidR="00C003B0" w:rsidRPr="003A562E" w:rsidRDefault="00C003B0" w:rsidP="00C9016C">
            <w:pPr>
              <w:jc w:val="both"/>
            </w:pPr>
            <w:r w:rsidRPr="003A562E">
              <w:t>Egyéb működési célú támogatások áht-n belülre</w:t>
            </w:r>
          </w:p>
        </w:tc>
        <w:tc>
          <w:tcPr>
            <w:tcW w:w="2602" w:type="dxa"/>
          </w:tcPr>
          <w:p w14:paraId="13AC3955" w14:textId="77777777" w:rsidR="00C003B0" w:rsidRPr="003A562E" w:rsidRDefault="003A562E" w:rsidP="00C9016C">
            <w:pPr>
              <w:jc w:val="right"/>
            </w:pPr>
            <w:r w:rsidRPr="003A562E">
              <w:t>0</w:t>
            </w:r>
          </w:p>
        </w:tc>
      </w:tr>
      <w:tr w:rsidR="00A555EF" w:rsidRPr="00A555EF" w14:paraId="7F47A50C" w14:textId="77777777" w:rsidTr="00C9016C">
        <w:tc>
          <w:tcPr>
            <w:tcW w:w="6799" w:type="dxa"/>
          </w:tcPr>
          <w:p w14:paraId="58C1ABAE" w14:textId="77777777" w:rsidR="00C003B0" w:rsidRPr="00A555EF" w:rsidRDefault="00C003B0" w:rsidP="00C9016C">
            <w:pPr>
              <w:jc w:val="both"/>
            </w:pPr>
            <w:r w:rsidRPr="00A555EF">
              <w:t>Egyéb működési célú támogatások áht-n kívülre</w:t>
            </w:r>
          </w:p>
        </w:tc>
        <w:tc>
          <w:tcPr>
            <w:tcW w:w="2602" w:type="dxa"/>
          </w:tcPr>
          <w:p w14:paraId="18E4095B" w14:textId="77777777" w:rsidR="00C003B0" w:rsidRPr="00A555EF" w:rsidRDefault="006814F3" w:rsidP="00DF66F1">
            <w:pPr>
              <w:jc w:val="right"/>
            </w:pPr>
            <w:r w:rsidRPr="00A555EF">
              <w:t>2</w:t>
            </w:r>
            <w:r w:rsidR="00DF66F1">
              <w:t> </w:t>
            </w:r>
            <w:r w:rsidRPr="00A555EF">
              <w:t>320</w:t>
            </w:r>
            <w:r w:rsidR="00DF66F1">
              <w:t> </w:t>
            </w:r>
            <w:r w:rsidRPr="00A555EF">
              <w:t>000</w:t>
            </w:r>
          </w:p>
        </w:tc>
      </w:tr>
      <w:tr w:rsidR="008C55C1" w:rsidRPr="00121916" w14:paraId="04DFF6FA" w14:textId="77777777" w:rsidTr="00C9016C">
        <w:tc>
          <w:tcPr>
            <w:tcW w:w="6799" w:type="dxa"/>
          </w:tcPr>
          <w:p w14:paraId="7A93B804" w14:textId="77777777" w:rsidR="00C003B0" w:rsidRPr="00121916" w:rsidRDefault="00C003B0" w:rsidP="00C9016C">
            <w:pPr>
              <w:jc w:val="both"/>
            </w:pPr>
            <w:r w:rsidRPr="00121916">
              <w:t>Általános tartalék</w:t>
            </w:r>
          </w:p>
        </w:tc>
        <w:tc>
          <w:tcPr>
            <w:tcW w:w="2602" w:type="dxa"/>
          </w:tcPr>
          <w:p w14:paraId="100758A2" w14:textId="77777777" w:rsidR="00C003B0" w:rsidRPr="00121916" w:rsidRDefault="00C44C47" w:rsidP="00C003B0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</w:pPr>
            <w:r w:rsidRPr="00121916">
              <w:t>5</w:t>
            </w:r>
            <w:r w:rsidR="00DF66F1">
              <w:t> 608 </w:t>
            </w:r>
            <w:r w:rsidR="005B2EBC" w:rsidRPr="00121916">
              <w:t>500</w:t>
            </w:r>
          </w:p>
        </w:tc>
      </w:tr>
      <w:tr w:rsidR="008C55C1" w:rsidRPr="00121916" w14:paraId="5B9603D0" w14:textId="77777777" w:rsidTr="00C9016C">
        <w:tc>
          <w:tcPr>
            <w:tcW w:w="6799" w:type="dxa"/>
          </w:tcPr>
          <w:p w14:paraId="1F128A2C" w14:textId="77777777" w:rsidR="00C003B0" w:rsidRPr="00121916" w:rsidRDefault="00C003B0" w:rsidP="00C9016C">
            <w:pPr>
              <w:jc w:val="both"/>
            </w:pPr>
            <w:r w:rsidRPr="00121916">
              <w:t>Működési céltartalék</w:t>
            </w:r>
          </w:p>
        </w:tc>
        <w:tc>
          <w:tcPr>
            <w:tcW w:w="2602" w:type="dxa"/>
          </w:tcPr>
          <w:p w14:paraId="254B7A0D" w14:textId="77777777" w:rsidR="00C003B0" w:rsidRPr="00121916" w:rsidRDefault="00DF66F1" w:rsidP="00C003B0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</w:pPr>
            <w:r>
              <w:t>133 595 </w:t>
            </w:r>
            <w:r w:rsidR="00121916" w:rsidRPr="00121916">
              <w:t>020</w:t>
            </w:r>
          </w:p>
        </w:tc>
      </w:tr>
      <w:tr w:rsidR="009A3C92" w:rsidRPr="009A3C92" w14:paraId="3F407C07" w14:textId="77777777" w:rsidTr="00C9016C">
        <w:tc>
          <w:tcPr>
            <w:tcW w:w="6799" w:type="dxa"/>
          </w:tcPr>
          <w:p w14:paraId="251D1A28" w14:textId="77777777" w:rsidR="00C003B0" w:rsidRPr="00121916" w:rsidRDefault="00C003B0" w:rsidP="00C9016C">
            <w:pPr>
              <w:jc w:val="both"/>
              <w:rPr>
                <w:b/>
                <w:i/>
              </w:rPr>
            </w:pPr>
            <w:r w:rsidRPr="00121916">
              <w:rPr>
                <w:b/>
                <w:i/>
              </w:rPr>
              <w:t>Működési költségvetési kiadások összesen:</w:t>
            </w:r>
          </w:p>
        </w:tc>
        <w:tc>
          <w:tcPr>
            <w:tcW w:w="2602" w:type="dxa"/>
          </w:tcPr>
          <w:p w14:paraId="688130F8" w14:textId="77777777" w:rsidR="00C003B0" w:rsidRPr="009A3C92" w:rsidRDefault="00C0371E" w:rsidP="00C9016C">
            <w:pPr>
              <w:jc w:val="right"/>
              <w:rPr>
                <w:b/>
                <w:i/>
              </w:rPr>
            </w:pPr>
            <w:r w:rsidRPr="009A3C92">
              <w:rPr>
                <w:b/>
                <w:i/>
              </w:rPr>
              <w:t>355 868 890</w:t>
            </w:r>
          </w:p>
        </w:tc>
      </w:tr>
      <w:tr w:rsidR="009A3C92" w:rsidRPr="009A3C92" w14:paraId="13310D2C" w14:textId="77777777" w:rsidTr="00C9016C">
        <w:tc>
          <w:tcPr>
            <w:tcW w:w="6799" w:type="dxa"/>
          </w:tcPr>
          <w:p w14:paraId="27E2DB88" w14:textId="77777777" w:rsidR="00C003B0" w:rsidRPr="008C55C1" w:rsidRDefault="00C003B0" w:rsidP="00C9016C">
            <w:pPr>
              <w:jc w:val="both"/>
              <w:rPr>
                <w:color w:val="00B0F0"/>
              </w:rPr>
            </w:pPr>
          </w:p>
        </w:tc>
        <w:tc>
          <w:tcPr>
            <w:tcW w:w="2602" w:type="dxa"/>
          </w:tcPr>
          <w:p w14:paraId="450CB2B8" w14:textId="77777777" w:rsidR="00C003B0" w:rsidRPr="009A3C92" w:rsidRDefault="00C003B0" w:rsidP="00C9016C">
            <w:pPr>
              <w:jc w:val="right"/>
            </w:pPr>
          </w:p>
        </w:tc>
      </w:tr>
      <w:tr w:rsidR="003A562E" w:rsidRPr="003A562E" w14:paraId="533C9B44" w14:textId="77777777" w:rsidTr="00C9016C">
        <w:tc>
          <w:tcPr>
            <w:tcW w:w="6799" w:type="dxa"/>
          </w:tcPr>
          <w:p w14:paraId="5BD2F9AB" w14:textId="77777777" w:rsidR="00C003B0" w:rsidRPr="003A562E" w:rsidRDefault="00C003B0" w:rsidP="00C9016C">
            <w:pPr>
              <w:jc w:val="both"/>
            </w:pPr>
            <w:r w:rsidRPr="003A562E">
              <w:t>Beruházások</w:t>
            </w:r>
          </w:p>
        </w:tc>
        <w:tc>
          <w:tcPr>
            <w:tcW w:w="2602" w:type="dxa"/>
          </w:tcPr>
          <w:p w14:paraId="47C10729" w14:textId="77777777" w:rsidR="00C003B0" w:rsidRPr="003A562E" w:rsidRDefault="00DF66F1" w:rsidP="00C74C61">
            <w:pPr>
              <w:pStyle w:val="Listaszerbekezds"/>
              <w:ind w:left="644"/>
              <w:jc w:val="right"/>
            </w:pPr>
            <w:r>
              <w:t>38 481 </w:t>
            </w:r>
            <w:r w:rsidR="00121916">
              <w:t>441</w:t>
            </w:r>
          </w:p>
        </w:tc>
      </w:tr>
      <w:tr w:rsidR="003A562E" w:rsidRPr="003A562E" w14:paraId="1BAC1BB9" w14:textId="77777777" w:rsidTr="00C9016C">
        <w:tc>
          <w:tcPr>
            <w:tcW w:w="6799" w:type="dxa"/>
          </w:tcPr>
          <w:p w14:paraId="571D64B5" w14:textId="77777777" w:rsidR="00C003B0" w:rsidRPr="003A562E" w:rsidRDefault="00C003B0" w:rsidP="00C9016C">
            <w:pPr>
              <w:jc w:val="both"/>
            </w:pPr>
            <w:r w:rsidRPr="003A562E">
              <w:t>Felújítások</w:t>
            </w:r>
          </w:p>
        </w:tc>
        <w:tc>
          <w:tcPr>
            <w:tcW w:w="2602" w:type="dxa"/>
          </w:tcPr>
          <w:p w14:paraId="1DAD47E7" w14:textId="77777777" w:rsidR="00C003B0" w:rsidRPr="003A562E" w:rsidRDefault="00DF66F1" w:rsidP="00C9016C">
            <w:pPr>
              <w:jc w:val="right"/>
            </w:pPr>
            <w:r>
              <w:t>9 432 </w:t>
            </w:r>
            <w:r w:rsidR="00C9016C" w:rsidRPr="003A562E">
              <w:t>000</w:t>
            </w:r>
          </w:p>
        </w:tc>
      </w:tr>
      <w:tr w:rsidR="00D03EF7" w:rsidRPr="00D03EF7" w14:paraId="5C48DFBF" w14:textId="77777777" w:rsidTr="00C9016C">
        <w:tc>
          <w:tcPr>
            <w:tcW w:w="6799" w:type="dxa"/>
          </w:tcPr>
          <w:p w14:paraId="34B04187" w14:textId="77777777" w:rsidR="00C003B0" w:rsidRPr="00D03EF7" w:rsidRDefault="00C003B0" w:rsidP="00C9016C">
            <w:pPr>
              <w:jc w:val="both"/>
            </w:pPr>
            <w:r w:rsidRPr="00D03EF7">
              <w:t>Egyéb felhalmozási célú támogatások áht-n belülre</w:t>
            </w:r>
          </w:p>
        </w:tc>
        <w:tc>
          <w:tcPr>
            <w:tcW w:w="2602" w:type="dxa"/>
          </w:tcPr>
          <w:p w14:paraId="68CEB028" w14:textId="77777777" w:rsidR="00C003B0" w:rsidRPr="00D03EF7" w:rsidRDefault="00C9016C" w:rsidP="00C9016C">
            <w:pPr>
              <w:pStyle w:val="Listaszerbekezds"/>
              <w:ind w:left="644"/>
              <w:jc w:val="right"/>
            </w:pPr>
            <w:r w:rsidRPr="00D03EF7">
              <w:t>0</w:t>
            </w:r>
          </w:p>
        </w:tc>
      </w:tr>
      <w:tr w:rsidR="00D03EF7" w:rsidRPr="00D03EF7" w14:paraId="1F721CCC" w14:textId="77777777" w:rsidTr="00C9016C">
        <w:tc>
          <w:tcPr>
            <w:tcW w:w="6799" w:type="dxa"/>
          </w:tcPr>
          <w:p w14:paraId="72BC8DD5" w14:textId="77777777" w:rsidR="00C003B0" w:rsidRPr="00D03EF7" w:rsidRDefault="00C003B0" w:rsidP="00C9016C">
            <w:pPr>
              <w:jc w:val="both"/>
            </w:pPr>
            <w:r w:rsidRPr="00D03EF7">
              <w:t>Felhalmozási c. visszatérítendő támogatások, kölcsönök nyújtása áht-n kívülre</w:t>
            </w:r>
          </w:p>
        </w:tc>
        <w:tc>
          <w:tcPr>
            <w:tcW w:w="2602" w:type="dxa"/>
          </w:tcPr>
          <w:p w14:paraId="469A105A" w14:textId="77777777" w:rsidR="00C003B0" w:rsidRPr="00D03EF7" w:rsidRDefault="00F31BF9" w:rsidP="00C9016C">
            <w:pPr>
              <w:jc w:val="right"/>
            </w:pPr>
            <w:r w:rsidRPr="00D03EF7">
              <w:t>0</w:t>
            </w:r>
          </w:p>
        </w:tc>
      </w:tr>
      <w:tr w:rsidR="00D03EF7" w:rsidRPr="00D03EF7" w14:paraId="23AD49FE" w14:textId="77777777" w:rsidTr="00C9016C">
        <w:tc>
          <w:tcPr>
            <w:tcW w:w="6799" w:type="dxa"/>
          </w:tcPr>
          <w:p w14:paraId="77C77840" w14:textId="77777777" w:rsidR="00C003B0" w:rsidRPr="00D03EF7" w:rsidRDefault="00C003B0" w:rsidP="00C9016C">
            <w:pPr>
              <w:jc w:val="both"/>
            </w:pPr>
            <w:r w:rsidRPr="00D03EF7">
              <w:t>Egyéb felhalmozási célú támogatások áht-n kívülre</w:t>
            </w:r>
          </w:p>
        </w:tc>
        <w:tc>
          <w:tcPr>
            <w:tcW w:w="2602" w:type="dxa"/>
          </w:tcPr>
          <w:p w14:paraId="3A5D2DA8" w14:textId="77777777" w:rsidR="00C003B0" w:rsidRPr="00D03EF7" w:rsidRDefault="00D03EF7" w:rsidP="00F31BF9">
            <w:pPr>
              <w:pStyle w:val="Listaszerbekezds"/>
              <w:ind w:left="644"/>
              <w:jc w:val="right"/>
            </w:pPr>
            <w:r w:rsidRPr="00D03EF7">
              <w:t>38</w:t>
            </w:r>
            <w:r w:rsidR="00DF66F1">
              <w:t> </w:t>
            </w:r>
            <w:r w:rsidRPr="00D03EF7">
              <w:t>745</w:t>
            </w:r>
            <w:r w:rsidR="00DF66F1">
              <w:t> </w:t>
            </w:r>
            <w:r w:rsidR="00F31BF9" w:rsidRPr="00D03EF7">
              <w:t>000</w:t>
            </w:r>
          </w:p>
        </w:tc>
      </w:tr>
      <w:tr w:rsidR="008C55C1" w:rsidRPr="00121916" w14:paraId="3137D7C0" w14:textId="77777777" w:rsidTr="00C9016C">
        <w:tc>
          <w:tcPr>
            <w:tcW w:w="6799" w:type="dxa"/>
          </w:tcPr>
          <w:p w14:paraId="49FC6572" w14:textId="77777777" w:rsidR="00C003B0" w:rsidRPr="00121916" w:rsidRDefault="00C003B0" w:rsidP="00C9016C">
            <w:pPr>
              <w:jc w:val="both"/>
            </w:pPr>
            <w:r w:rsidRPr="00121916">
              <w:t>Felhalmozási céltartalék</w:t>
            </w:r>
          </w:p>
        </w:tc>
        <w:tc>
          <w:tcPr>
            <w:tcW w:w="2602" w:type="dxa"/>
          </w:tcPr>
          <w:p w14:paraId="72CCADE3" w14:textId="77777777" w:rsidR="00C003B0" w:rsidRPr="00121916" w:rsidRDefault="00DF66F1" w:rsidP="00C003B0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</w:pPr>
            <w:r>
              <w:t>48 163 </w:t>
            </w:r>
            <w:r w:rsidR="00121916" w:rsidRPr="00121916">
              <w:t>441</w:t>
            </w:r>
          </w:p>
        </w:tc>
      </w:tr>
      <w:tr w:rsidR="00092E5C" w:rsidRPr="00C0371E" w14:paraId="24D667EC" w14:textId="77777777" w:rsidTr="00C9016C">
        <w:tc>
          <w:tcPr>
            <w:tcW w:w="6799" w:type="dxa"/>
          </w:tcPr>
          <w:p w14:paraId="465CA502" w14:textId="77777777" w:rsidR="00C003B0" w:rsidRPr="00C44C47" w:rsidRDefault="00C003B0" w:rsidP="00C9016C">
            <w:pPr>
              <w:jc w:val="both"/>
              <w:rPr>
                <w:b/>
                <w:i/>
              </w:rPr>
            </w:pPr>
            <w:r w:rsidRPr="00C44C47">
              <w:rPr>
                <w:b/>
                <w:i/>
              </w:rPr>
              <w:t>Felhalmozási költségvetési kiadások összesen:</w:t>
            </w:r>
          </w:p>
        </w:tc>
        <w:tc>
          <w:tcPr>
            <w:tcW w:w="2602" w:type="dxa"/>
          </w:tcPr>
          <w:p w14:paraId="6B3329C5" w14:textId="77777777" w:rsidR="00C003B0" w:rsidRPr="00C0371E" w:rsidRDefault="00DF66F1" w:rsidP="00C9016C">
            <w:pPr>
              <w:jc w:val="right"/>
              <w:rPr>
                <w:b/>
                <w:i/>
              </w:rPr>
            </w:pPr>
            <w:r w:rsidRPr="00C0371E">
              <w:rPr>
                <w:b/>
                <w:i/>
              </w:rPr>
              <w:t>38 495 </w:t>
            </w:r>
            <w:r w:rsidR="005B3190" w:rsidRPr="00C0371E">
              <w:rPr>
                <w:b/>
                <w:i/>
              </w:rPr>
              <w:t>000</w:t>
            </w:r>
          </w:p>
        </w:tc>
      </w:tr>
      <w:tr w:rsidR="008C55C1" w:rsidRPr="008C55C1" w14:paraId="3F18BBA2" w14:textId="77777777" w:rsidTr="00C9016C">
        <w:tc>
          <w:tcPr>
            <w:tcW w:w="6799" w:type="dxa"/>
          </w:tcPr>
          <w:p w14:paraId="505D9E3A" w14:textId="77777777" w:rsidR="00C003B0" w:rsidRPr="008C55C1" w:rsidRDefault="00C003B0" w:rsidP="00C9016C">
            <w:pPr>
              <w:jc w:val="both"/>
              <w:rPr>
                <w:color w:val="00B0F0"/>
              </w:rPr>
            </w:pPr>
          </w:p>
        </w:tc>
        <w:tc>
          <w:tcPr>
            <w:tcW w:w="2602" w:type="dxa"/>
          </w:tcPr>
          <w:p w14:paraId="328BFA94" w14:textId="77777777" w:rsidR="00C003B0" w:rsidRPr="008C55C1" w:rsidRDefault="00C003B0" w:rsidP="00C9016C">
            <w:pPr>
              <w:jc w:val="right"/>
              <w:rPr>
                <w:color w:val="00B0F0"/>
              </w:rPr>
            </w:pPr>
          </w:p>
        </w:tc>
      </w:tr>
      <w:tr w:rsidR="008C55C1" w:rsidRPr="006050F3" w14:paraId="732E4285" w14:textId="77777777" w:rsidTr="00C9016C">
        <w:tc>
          <w:tcPr>
            <w:tcW w:w="6799" w:type="dxa"/>
          </w:tcPr>
          <w:p w14:paraId="32E314B6" w14:textId="77777777" w:rsidR="00C003B0" w:rsidRPr="006050F3" w:rsidRDefault="00C003B0" w:rsidP="00C9016C">
            <w:pPr>
              <w:jc w:val="both"/>
            </w:pPr>
            <w:r w:rsidRPr="006050F3">
              <w:t>Egyéb finanszírozási kiadások</w:t>
            </w:r>
          </w:p>
        </w:tc>
        <w:tc>
          <w:tcPr>
            <w:tcW w:w="2602" w:type="dxa"/>
          </w:tcPr>
          <w:p w14:paraId="4C9E624F" w14:textId="77777777" w:rsidR="00C003B0" w:rsidRPr="006050F3" w:rsidRDefault="00C003B0" w:rsidP="00C9016C">
            <w:pPr>
              <w:jc w:val="right"/>
            </w:pPr>
            <w:r w:rsidRPr="006050F3">
              <w:t>0</w:t>
            </w:r>
          </w:p>
        </w:tc>
      </w:tr>
      <w:tr w:rsidR="008C55C1" w:rsidRPr="00A024B1" w14:paraId="472BDA78" w14:textId="77777777" w:rsidTr="00C9016C">
        <w:tc>
          <w:tcPr>
            <w:tcW w:w="6799" w:type="dxa"/>
          </w:tcPr>
          <w:p w14:paraId="50BACFA4" w14:textId="77777777" w:rsidR="00C003B0" w:rsidRPr="00A024B1" w:rsidRDefault="00C003B0" w:rsidP="00C9016C">
            <w:pPr>
              <w:jc w:val="both"/>
            </w:pPr>
            <w:r w:rsidRPr="00A024B1">
              <w:t>Államháztartáson belüli megelőlegezések visszafizetése</w:t>
            </w:r>
          </w:p>
        </w:tc>
        <w:tc>
          <w:tcPr>
            <w:tcW w:w="2602" w:type="dxa"/>
          </w:tcPr>
          <w:p w14:paraId="29BCB300" w14:textId="77777777" w:rsidR="00C003B0" w:rsidRPr="00A024B1" w:rsidRDefault="00DF66F1" w:rsidP="00C9016C">
            <w:pPr>
              <w:jc w:val="right"/>
            </w:pPr>
            <w:r>
              <w:t>141 789 </w:t>
            </w:r>
            <w:r w:rsidR="00A024B1" w:rsidRPr="00A024B1">
              <w:t>806</w:t>
            </w:r>
          </w:p>
        </w:tc>
      </w:tr>
      <w:tr w:rsidR="008C55C1" w:rsidRPr="00C44C47" w14:paraId="4E8EF690" w14:textId="77777777" w:rsidTr="00C9016C">
        <w:tc>
          <w:tcPr>
            <w:tcW w:w="6799" w:type="dxa"/>
          </w:tcPr>
          <w:p w14:paraId="786914C4" w14:textId="77777777" w:rsidR="00C003B0" w:rsidRPr="00C44C47" w:rsidRDefault="00C003B0" w:rsidP="00C9016C">
            <w:pPr>
              <w:jc w:val="both"/>
              <w:rPr>
                <w:b/>
                <w:i/>
              </w:rPr>
            </w:pPr>
            <w:r w:rsidRPr="00C44C47">
              <w:rPr>
                <w:b/>
                <w:i/>
              </w:rPr>
              <w:t>Működési finanszírozási kiadások összesen:</w:t>
            </w:r>
          </w:p>
        </w:tc>
        <w:tc>
          <w:tcPr>
            <w:tcW w:w="2602" w:type="dxa"/>
          </w:tcPr>
          <w:p w14:paraId="724EA7F9" w14:textId="77777777" w:rsidR="00C003B0" w:rsidRPr="00C44C47" w:rsidRDefault="00DF66F1" w:rsidP="00C9016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141 789 </w:t>
            </w:r>
            <w:r w:rsidR="00C44C47" w:rsidRPr="00C44C47">
              <w:rPr>
                <w:b/>
                <w:i/>
              </w:rPr>
              <w:t>80</w:t>
            </w:r>
            <w:r w:rsidR="005B3190" w:rsidRPr="00C44C47">
              <w:rPr>
                <w:b/>
                <w:i/>
              </w:rPr>
              <w:t>6</w:t>
            </w:r>
          </w:p>
        </w:tc>
      </w:tr>
      <w:tr w:rsidR="008C55C1" w:rsidRPr="006050F3" w14:paraId="79E04A00" w14:textId="77777777" w:rsidTr="00C9016C">
        <w:tc>
          <w:tcPr>
            <w:tcW w:w="6799" w:type="dxa"/>
          </w:tcPr>
          <w:p w14:paraId="5D95DCEF" w14:textId="77777777" w:rsidR="00C003B0" w:rsidRPr="006050F3" w:rsidRDefault="00C003B0" w:rsidP="00C9016C">
            <w:pPr>
              <w:jc w:val="both"/>
            </w:pPr>
            <w:r w:rsidRPr="006050F3">
              <w:t>Finanszírozási célú pénzügyi műveletek kiadásai</w:t>
            </w:r>
          </w:p>
        </w:tc>
        <w:tc>
          <w:tcPr>
            <w:tcW w:w="2602" w:type="dxa"/>
          </w:tcPr>
          <w:p w14:paraId="5949A8DF" w14:textId="77777777" w:rsidR="00C003B0" w:rsidRPr="006050F3" w:rsidRDefault="00C003B0" w:rsidP="00C9016C">
            <w:pPr>
              <w:jc w:val="right"/>
            </w:pPr>
            <w:r w:rsidRPr="006050F3">
              <w:t>0</w:t>
            </w:r>
          </w:p>
        </w:tc>
      </w:tr>
      <w:tr w:rsidR="008C55C1" w:rsidRPr="006050F3" w14:paraId="05F32428" w14:textId="77777777" w:rsidTr="00C9016C">
        <w:tc>
          <w:tcPr>
            <w:tcW w:w="6799" w:type="dxa"/>
          </w:tcPr>
          <w:p w14:paraId="2C83DDC8" w14:textId="77777777" w:rsidR="00C003B0" w:rsidRPr="006050F3" w:rsidRDefault="00C003B0" w:rsidP="00C9016C">
            <w:pPr>
              <w:jc w:val="both"/>
            </w:pPr>
            <w:r w:rsidRPr="006050F3">
              <w:t>Hosszú lejáratú hitel tőkeösszegének törlesztése</w:t>
            </w:r>
          </w:p>
        </w:tc>
        <w:tc>
          <w:tcPr>
            <w:tcW w:w="2602" w:type="dxa"/>
          </w:tcPr>
          <w:p w14:paraId="59E01E31" w14:textId="77777777" w:rsidR="00C003B0" w:rsidRPr="006050F3" w:rsidRDefault="00C003B0" w:rsidP="00C9016C">
            <w:pPr>
              <w:jc w:val="right"/>
            </w:pPr>
            <w:r w:rsidRPr="006050F3">
              <w:t>0</w:t>
            </w:r>
          </w:p>
        </w:tc>
      </w:tr>
      <w:tr w:rsidR="008C55C1" w:rsidRPr="006050F3" w14:paraId="315923AB" w14:textId="77777777" w:rsidTr="00C9016C">
        <w:tc>
          <w:tcPr>
            <w:tcW w:w="6799" w:type="dxa"/>
          </w:tcPr>
          <w:p w14:paraId="5BBECAA7" w14:textId="77777777" w:rsidR="00C003B0" w:rsidRPr="006050F3" w:rsidRDefault="00C003B0" w:rsidP="00C9016C">
            <w:pPr>
              <w:jc w:val="both"/>
            </w:pPr>
            <w:r w:rsidRPr="006050F3">
              <w:t>Egyéb finanszírozási kiadás</w:t>
            </w:r>
          </w:p>
        </w:tc>
        <w:tc>
          <w:tcPr>
            <w:tcW w:w="2602" w:type="dxa"/>
          </w:tcPr>
          <w:p w14:paraId="41714461" w14:textId="77777777" w:rsidR="00C003B0" w:rsidRPr="006050F3" w:rsidRDefault="00C003B0" w:rsidP="00C9016C">
            <w:pPr>
              <w:jc w:val="right"/>
            </w:pPr>
            <w:r w:rsidRPr="006050F3">
              <w:t>0</w:t>
            </w:r>
          </w:p>
        </w:tc>
      </w:tr>
      <w:tr w:rsidR="008C55C1" w:rsidRPr="006050F3" w14:paraId="0682F10F" w14:textId="77777777" w:rsidTr="00C9016C">
        <w:tc>
          <w:tcPr>
            <w:tcW w:w="6799" w:type="dxa"/>
          </w:tcPr>
          <w:p w14:paraId="43BA1636" w14:textId="77777777" w:rsidR="00C003B0" w:rsidRPr="006050F3" w:rsidRDefault="00C003B0" w:rsidP="00C9016C">
            <w:pPr>
              <w:jc w:val="both"/>
              <w:rPr>
                <w:b/>
                <w:i/>
              </w:rPr>
            </w:pPr>
            <w:r w:rsidRPr="006050F3">
              <w:rPr>
                <w:b/>
                <w:i/>
              </w:rPr>
              <w:t>Felhalmozási finanszírozási kiadások összesen:</w:t>
            </w:r>
          </w:p>
        </w:tc>
        <w:tc>
          <w:tcPr>
            <w:tcW w:w="2602" w:type="dxa"/>
          </w:tcPr>
          <w:p w14:paraId="54F2ED35" w14:textId="77777777" w:rsidR="00C003B0" w:rsidRPr="006050F3" w:rsidRDefault="00C003B0" w:rsidP="00C9016C">
            <w:pPr>
              <w:jc w:val="right"/>
              <w:rPr>
                <w:b/>
                <w:i/>
              </w:rPr>
            </w:pPr>
            <w:r w:rsidRPr="006050F3">
              <w:rPr>
                <w:b/>
                <w:i/>
              </w:rPr>
              <w:t>0</w:t>
            </w:r>
          </w:p>
        </w:tc>
      </w:tr>
      <w:tr w:rsidR="008C55C1" w:rsidRPr="008C55C1" w14:paraId="1348A327" w14:textId="77777777" w:rsidTr="00C9016C">
        <w:tc>
          <w:tcPr>
            <w:tcW w:w="6799" w:type="dxa"/>
          </w:tcPr>
          <w:p w14:paraId="68668804" w14:textId="77777777" w:rsidR="00C003B0" w:rsidRPr="008C55C1" w:rsidRDefault="00C003B0" w:rsidP="00C9016C">
            <w:pPr>
              <w:jc w:val="both"/>
              <w:rPr>
                <w:color w:val="00B0F0"/>
              </w:rPr>
            </w:pPr>
          </w:p>
        </w:tc>
        <w:tc>
          <w:tcPr>
            <w:tcW w:w="2602" w:type="dxa"/>
          </w:tcPr>
          <w:p w14:paraId="407CEACD" w14:textId="77777777" w:rsidR="00C003B0" w:rsidRPr="008C55C1" w:rsidRDefault="00C003B0" w:rsidP="00C9016C">
            <w:pPr>
              <w:jc w:val="right"/>
              <w:rPr>
                <w:color w:val="00B0F0"/>
              </w:rPr>
            </w:pPr>
          </w:p>
        </w:tc>
      </w:tr>
      <w:tr w:rsidR="008C55C1" w:rsidRPr="00A024B1" w14:paraId="756CA94F" w14:textId="77777777" w:rsidTr="00C9016C">
        <w:tc>
          <w:tcPr>
            <w:tcW w:w="6799" w:type="dxa"/>
          </w:tcPr>
          <w:p w14:paraId="64A7B920" w14:textId="77777777" w:rsidR="00C003B0" w:rsidRPr="00A024B1" w:rsidRDefault="00C003B0" w:rsidP="00C9016C">
            <w:pPr>
              <w:jc w:val="both"/>
              <w:rPr>
                <w:b/>
              </w:rPr>
            </w:pPr>
            <w:r w:rsidRPr="00A024B1">
              <w:rPr>
                <w:b/>
              </w:rPr>
              <w:t>Kiadások összesen:</w:t>
            </w:r>
          </w:p>
        </w:tc>
        <w:tc>
          <w:tcPr>
            <w:tcW w:w="2602" w:type="dxa"/>
          </w:tcPr>
          <w:p w14:paraId="1175F60A" w14:textId="77777777" w:rsidR="00C003B0" w:rsidRPr="00A024B1" w:rsidRDefault="000A1C6A" w:rsidP="00DF66F1">
            <w:pPr>
              <w:jc w:val="right"/>
              <w:rPr>
                <w:b/>
              </w:rPr>
            </w:pPr>
            <w:r>
              <w:rPr>
                <w:b/>
              </w:rPr>
              <w:t>536</w:t>
            </w:r>
            <w:r w:rsidR="00DF66F1">
              <w:rPr>
                <w:b/>
              </w:rPr>
              <w:t> </w:t>
            </w:r>
            <w:r>
              <w:rPr>
                <w:b/>
              </w:rPr>
              <w:t>153</w:t>
            </w:r>
            <w:r w:rsidR="00DF66F1">
              <w:rPr>
                <w:b/>
              </w:rPr>
              <w:t> </w:t>
            </w:r>
            <w:r w:rsidR="00A024B1" w:rsidRPr="00A024B1">
              <w:rPr>
                <w:b/>
              </w:rPr>
              <w:t>696</w:t>
            </w:r>
          </w:p>
        </w:tc>
      </w:tr>
    </w:tbl>
    <w:p w14:paraId="64A82712" w14:textId="77777777" w:rsidR="00C003B0" w:rsidRPr="008C55C1" w:rsidRDefault="00C003B0" w:rsidP="00C003B0">
      <w:pPr>
        <w:jc w:val="both"/>
        <w:rPr>
          <w:color w:val="00B0F0"/>
        </w:rPr>
      </w:pPr>
    </w:p>
    <w:p w14:paraId="21EFC29F" w14:textId="77777777" w:rsidR="00C003B0" w:rsidRPr="00C003B0" w:rsidRDefault="00C003B0" w:rsidP="00C003B0">
      <w:pPr>
        <w:jc w:val="both"/>
        <w:rPr>
          <w:color w:val="00B0F0"/>
        </w:rPr>
      </w:pPr>
    </w:p>
    <w:p w14:paraId="060A0284" w14:textId="77777777" w:rsidR="00C003B0" w:rsidRPr="00913FEC" w:rsidRDefault="00C003B0" w:rsidP="00C003B0">
      <w:pPr>
        <w:jc w:val="both"/>
      </w:pPr>
      <w:r w:rsidRPr="00913FEC">
        <w:t>Az önkormányzati feladaton a kiadási főösszeg növekedése a felügye</w:t>
      </w:r>
      <w:r w:rsidR="00AC07A4">
        <w:t>leti szervi támogatás nélkül 256.732</w:t>
      </w:r>
      <w:r w:rsidR="002D07A9">
        <w:t>.902</w:t>
      </w:r>
      <w:r w:rsidRPr="00913FEC">
        <w:t xml:space="preserve"> Ft.  </w:t>
      </w:r>
    </w:p>
    <w:p w14:paraId="490F30A2" w14:textId="77777777" w:rsidR="00DF66F1" w:rsidRDefault="00DF66F1" w:rsidP="00C003B0">
      <w:pPr>
        <w:jc w:val="both"/>
      </w:pPr>
    </w:p>
    <w:p w14:paraId="66C996E8" w14:textId="77777777" w:rsidR="00C003B0" w:rsidRPr="00913FEC" w:rsidRDefault="00C003B0" w:rsidP="00C003B0">
      <w:pPr>
        <w:jc w:val="both"/>
      </w:pPr>
      <w:r w:rsidRPr="00913FEC">
        <w:t xml:space="preserve">A kiadási előirányzatok </w:t>
      </w:r>
      <w:r w:rsidR="00913FEC" w:rsidRPr="00913FEC">
        <w:t>a Polgármesteri Hivatalnál 180</w:t>
      </w:r>
      <w:r w:rsidR="00DF66F1">
        <w:t> </w:t>
      </w:r>
      <w:r w:rsidR="00913FEC" w:rsidRPr="00913FEC">
        <w:t>774</w:t>
      </w:r>
      <w:r w:rsidR="00DF66F1">
        <w:t> </w:t>
      </w:r>
      <w:r w:rsidR="00913FEC" w:rsidRPr="00913FEC">
        <w:t>182</w:t>
      </w:r>
      <w:r w:rsidR="00DF66F1">
        <w:t> </w:t>
      </w:r>
      <w:r w:rsidRPr="00913FEC">
        <w:t xml:space="preserve">Ft-tal, a gazdasági szervezettel nem </w:t>
      </w:r>
      <w:r w:rsidR="00913FEC" w:rsidRPr="00913FEC">
        <w:t>rende</w:t>
      </w:r>
      <w:r w:rsidR="00DF66F1">
        <w:t>lkező intézményeknél 58 498 016 </w:t>
      </w:r>
      <w:r w:rsidRPr="00913FEC">
        <w:t xml:space="preserve">Ft-tal, és </w:t>
      </w:r>
      <w:r w:rsidR="00913FEC" w:rsidRPr="00913FEC">
        <w:t>az Egészségügyi Szolgálatnál</w:t>
      </w:r>
      <w:r w:rsidR="00913FEC">
        <w:t xml:space="preserve"> </w:t>
      </w:r>
      <w:r w:rsidR="00913FEC" w:rsidRPr="00913FEC">
        <w:t>40</w:t>
      </w:r>
      <w:r w:rsidR="00DF66F1">
        <w:t> </w:t>
      </w:r>
      <w:r w:rsidR="00913FEC" w:rsidRPr="00913FEC">
        <w:t>148</w:t>
      </w:r>
      <w:r w:rsidR="00DF66F1">
        <w:t> </w:t>
      </w:r>
      <w:r w:rsidR="00913FEC" w:rsidRPr="00913FEC">
        <w:t>596</w:t>
      </w:r>
      <w:r w:rsidR="00DF66F1">
        <w:t> </w:t>
      </w:r>
      <w:r w:rsidRPr="00913FEC">
        <w:t>Ft-tal növekedtek.</w:t>
      </w:r>
    </w:p>
    <w:p w14:paraId="5EAF3D3D" w14:textId="77777777" w:rsidR="00C003B0" w:rsidRPr="00C003B0" w:rsidRDefault="00C003B0" w:rsidP="00C003B0">
      <w:pPr>
        <w:jc w:val="both"/>
        <w:rPr>
          <w:color w:val="00B0F0"/>
        </w:rPr>
      </w:pPr>
    </w:p>
    <w:p w14:paraId="03CD29C7" w14:textId="77777777" w:rsidR="00DF66F1" w:rsidRDefault="00C003B0" w:rsidP="00C003B0">
      <w:pPr>
        <w:jc w:val="both"/>
      </w:pPr>
      <w:r w:rsidRPr="00F942CE">
        <w:t>Az Önkorm</w:t>
      </w:r>
      <w:r w:rsidR="009E75A1">
        <w:t>á</w:t>
      </w:r>
      <w:r w:rsidR="00DF66F1">
        <w:t>nyzati feladaton jelentkező 256 </w:t>
      </w:r>
      <w:r w:rsidR="009E75A1">
        <w:t>732</w:t>
      </w:r>
      <w:r w:rsidR="00DF66F1">
        <w:t> </w:t>
      </w:r>
      <w:r w:rsidR="00F942CE" w:rsidRPr="00F942CE">
        <w:t>902</w:t>
      </w:r>
      <w:r w:rsidR="00DF66F1">
        <w:t> </w:t>
      </w:r>
      <w:r w:rsidRPr="00F942CE">
        <w:t>Ft kiadás változás az alábbi jogcímek szerint oszlik meg:</w:t>
      </w:r>
    </w:p>
    <w:p w14:paraId="70C857E2" w14:textId="77777777" w:rsidR="00DF66F1" w:rsidRDefault="00DF66F1">
      <w:pPr>
        <w:suppressAutoHyphens w:val="0"/>
      </w:pPr>
      <w:r>
        <w:br w:type="page"/>
      </w:r>
    </w:p>
    <w:p w14:paraId="50E079D4" w14:textId="77777777" w:rsidR="00C003B0" w:rsidRPr="00F43189" w:rsidRDefault="00DF66F1" w:rsidP="00DF66F1">
      <w:pPr>
        <w:ind w:firstLine="8505"/>
        <w:jc w:val="both"/>
      </w:pPr>
      <w:r>
        <w:lastRenderedPageBreak/>
        <w:t xml:space="preserve">   </w:t>
      </w:r>
      <w:r w:rsidR="00F43189" w:rsidRPr="00F43189">
        <w:t xml:space="preserve"> </w:t>
      </w:r>
      <w:r w:rsidR="00C003B0" w:rsidRPr="00F43189">
        <w:t>Forint</w:t>
      </w:r>
    </w:p>
    <w:tbl>
      <w:tblPr>
        <w:tblStyle w:val="Rcsostblzat"/>
        <w:tblW w:w="9537" w:type="dxa"/>
        <w:tblInd w:w="-5" w:type="dxa"/>
        <w:tblLook w:val="04A0" w:firstRow="1" w:lastRow="0" w:firstColumn="1" w:lastColumn="0" w:noHBand="0" w:noVBand="1"/>
      </w:tblPr>
      <w:tblGrid>
        <w:gridCol w:w="6411"/>
        <w:gridCol w:w="1522"/>
        <w:gridCol w:w="1604"/>
      </w:tblGrid>
      <w:tr w:rsidR="004A0FC4" w:rsidRPr="00F43189" w14:paraId="4E243D5E" w14:textId="77777777" w:rsidTr="00C9016C">
        <w:tc>
          <w:tcPr>
            <w:tcW w:w="641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9640" w14:textId="77777777" w:rsidR="00C003B0" w:rsidRPr="00F43189" w:rsidRDefault="00C003B0" w:rsidP="00C9016C">
            <w:pPr>
              <w:jc w:val="center"/>
            </w:pPr>
            <w:r w:rsidRPr="00F43189">
              <w:rPr>
                <w:b/>
                <w:bCs/>
              </w:rPr>
              <w:t>Jogcím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1AC70618" w14:textId="77777777" w:rsidR="00C003B0" w:rsidRPr="00F43189" w:rsidRDefault="00C003B0" w:rsidP="00C9016C">
            <w:pPr>
              <w:jc w:val="center"/>
              <w:rPr>
                <w:b/>
                <w:bCs/>
              </w:rPr>
            </w:pPr>
            <w:r w:rsidRPr="00F43189">
              <w:rPr>
                <w:b/>
                <w:bCs/>
              </w:rPr>
              <w:t>Változás részletei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18F53" w14:textId="77777777" w:rsidR="00C003B0" w:rsidRPr="00F43189" w:rsidRDefault="00C003B0" w:rsidP="00C9016C">
            <w:pPr>
              <w:jc w:val="center"/>
            </w:pPr>
            <w:r w:rsidRPr="00F43189">
              <w:rPr>
                <w:b/>
                <w:bCs/>
              </w:rPr>
              <w:t>Változás jogcímenként</w:t>
            </w:r>
          </w:p>
        </w:tc>
      </w:tr>
      <w:tr w:rsidR="00640811" w:rsidRPr="00640811" w14:paraId="105880EA" w14:textId="77777777" w:rsidTr="00C9016C">
        <w:tc>
          <w:tcPr>
            <w:tcW w:w="6411" w:type="dxa"/>
          </w:tcPr>
          <w:p w14:paraId="5F530D4C" w14:textId="77777777" w:rsidR="00C003B0" w:rsidRPr="00640811" w:rsidRDefault="00C003B0" w:rsidP="00C9016C">
            <w:pPr>
              <w:jc w:val="both"/>
              <w:rPr>
                <w:b/>
              </w:rPr>
            </w:pPr>
            <w:r w:rsidRPr="00640811">
              <w:rPr>
                <w:b/>
              </w:rPr>
              <w:t>Személyi juttatások</w:t>
            </w:r>
          </w:p>
        </w:tc>
        <w:tc>
          <w:tcPr>
            <w:tcW w:w="1522" w:type="dxa"/>
          </w:tcPr>
          <w:p w14:paraId="103207C3" w14:textId="77777777" w:rsidR="00C003B0" w:rsidRPr="00640811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4" w:type="dxa"/>
          </w:tcPr>
          <w:p w14:paraId="6A606D93" w14:textId="77777777" w:rsidR="00C003B0" w:rsidRPr="00640811" w:rsidRDefault="00DF66F1" w:rsidP="00F43189">
            <w:pPr>
              <w:pStyle w:val="Listaszerbekezds"/>
              <w:ind w:left="34"/>
              <w:jc w:val="right"/>
              <w:rPr>
                <w:b/>
              </w:rPr>
            </w:pPr>
            <w:r>
              <w:rPr>
                <w:b/>
              </w:rPr>
              <w:t>841 </w:t>
            </w:r>
            <w:r w:rsidR="00F43189" w:rsidRPr="00640811">
              <w:rPr>
                <w:b/>
              </w:rPr>
              <w:t xml:space="preserve">000      </w:t>
            </w:r>
          </w:p>
        </w:tc>
      </w:tr>
      <w:tr w:rsidR="006D1AAC" w:rsidRPr="006D1AAC" w14:paraId="1669ED29" w14:textId="77777777" w:rsidTr="00C9016C">
        <w:tc>
          <w:tcPr>
            <w:tcW w:w="6411" w:type="dxa"/>
          </w:tcPr>
          <w:p w14:paraId="2E5642B0" w14:textId="77777777" w:rsidR="00C003B0" w:rsidRPr="006D1AAC" w:rsidRDefault="00C003B0" w:rsidP="00B24A46">
            <w:pPr>
              <w:jc w:val="both"/>
              <w:rPr>
                <w:i/>
              </w:rPr>
            </w:pPr>
            <w:r w:rsidRPr="006D1AAC">
              <w:rPr>
                <w:i/>
              </w:rPr>
              <w:t xml:space="preserve">ebből: </w:t>
            </w:r>
            <w:r w:rsidR="006D1AAC" w:rsidRPr="006D1AAC">
              <w:rPr>
                <w:i/>
              </w:rPr>
              <w:t>frakció</w:t>
            </w:r>
            <w:r w:rsidR="006D1AAC">
              <w:rPr>
                <w:i/>
              </w:rPr>
              <w:t>k</w:t>
            </w:r>
            <w:r w:rsidR="006D1AAC" w:rsidRPr="006D1AAC">
              <w:rPr>
                <w:i/>
              </w:rPr>
              <w:t xml:space="preserve"> </w:t>
            </w:r>
            <w:r w:rsidR="00B24A46">
              <w:rPr>
                <w:i/>
              </w:rPr>
              <w:t>kiadásaira</w:t>
            </w:r>
          </w:p>
        </w:tc>
        <w:tc>
          <w:tcPr>
            <w:tcW w:w="1522" w:type="dxa"/>
          </w:tcPr>
          <w:p w14:paraId="3E491DD3" w14:textId="77777777" w:rsidR="00C003B0" w:rsidRPr="006D1AAC" w:rsidRDefault="006D1AAC" w:rsidP="00DF66F1">
            <w:pPr>
              <w:jc w:val="right"/>
              <w:rPr>
                <w:i/>
              </w:rPr>
            </w:pPr>
            <w:r w:rsidRPr="006D1AAC">
              <w:rPr>
                <w:i/>
              </w:rPr>
              <w:t>4</w:t>
            </w:r>
            <w:r w:rsidR="00DF66F1">
              <w:rPr>
                <w:i/>
              </w:rPr>
              <w:t> </w:t>
            </w:r>
            <w:r w:rsidRPr="006D1AAC">
              <w:rPr>
                <w:i/>
              </w:rPr>
              <w:t>000</w:t>
            </w:r>
            <w:r w:rsidR="00DF66F1">
              <w:rPr>
                <w:i/>
              </w:rPr>
              <w:t> </w:t>
            </w:r>
            <w:r w:rsidRPr="006D1AAC">
              <w:rPr>
                <w:i/>
              </w:rPr>
              <w:t>00</w:t>
            </w:r>
            <w:r w:rsidR="00C003B0" w:rsidRPr="006D1AAC">
              <w:rPr>
                <w:i/>
              </w:rPr>
              <w:t>0</w:t>
            </w:r>
          </w:p>
        </w:tc>
        <w:tc>
          <w:tcPr>
            <w:tcW w:w="1604" w:type="dxa"/>
          </w:tcPr>
          <w:p w14:paraId="1609F0DC" w14:textId="77777777" w:rsidR="00C003B0" w:rsidRPr="006D1AAC" w:rsidRDefault="00C003B0" w:rsidP="00C9016C">
            <w:pPr>
              <w:jc w:val="right"/>
            </w:pPr>
          </w:p>
        </w:tc>
      </w:tr>
      <w:tr w:rsidR="00640811" w:rsidRPr="00640811" w14:paraId="56B3992A" w14:textId="77777777" w:rsidTr="00C9016C">
        <w:tc>
          <w:tcPr>
            <w:tcW w:w="6411" w:type="dxa"/>
          </w:tcPr>
          <w:p w14:paraId="78BBEB13" w14:textId="77777777" w:rsidR="00C003B0" w:rsidRPr="00640811" w:rsidRDefault="00C003B0" w:rsidP="00F25AA1">
            <w:pPr>
              <w:jc w:val="both"/>
              <w:rPr>
                <w:i/>
              </w:rPr>
            </w:pPr>
            <w:r w:rsidRPr="00640811">
              <w:rPr>
                <w:i/>
              </w:rPr>
              <w:t xml:space="preserve">ebből: </w:t>
            </w:r>
            <w:r w:rsidR="00640811" w:rsidRPr="00640811">
              <w:rPr>
                <w:i/>
              </w:rPr>
              <w:t xml:space="preserve">költségátalányról átcsoportosítás </w:t>
            </w:r>
            <w:r w:rsidR="00693493">
              <w:rPr>
                <w:i/>
              </w:rPr>
              <w:t xml:space="preserve">munkavégzéshez szükséges </w:t>
            </w:r>
            <w:r w:rsidR="00640811" w:rsidRPr="00640811">
              <w:rPr>
                <w:i/>
              </w:rPr>
              <w:t>bérletvásárlásra</w:t>
            </w:r>
          </w:p>
        </w:tc>
        <w:tc>
          <w:tcPr>
            <w:tcW w:w="1522" w:type="dxa"/>
          </w:tcPr>
          <w:p w14:paraId="5C36260C" w14:textId="77777777" w:rsidR="00C003B0" w:rsidRPr="00640811" w:rsidRDefault="006D1AAC" w:rsidP="00DF66F1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80"/>
              </w:tabs>
              <w:ind w:left="422" w:hanging="425"/>
              <w:jc w:val="right"/>
              <w:rPr>
                <w:i/>
              </w:rPr>
            </w:pPr>
            <w:r w:rsidRPr="00640811">
              <w:rPr>
                <w:i/>
              </w:rPr>
              <w:t>3</w:t>
            </w:r>
            <w:r w:rsidR="00DF66F1">
              <w:rPr>
                <w:i/>
              </w:rPr>
              <w:t> </w:t>
            </w:r>
            <w:r w:rsidRPr="00640811">
              <w:rPr>
                <w:i/>
              </w:rPr>
              <w:t>159</w:t>
            </w:r>
            <w:r w:rsidR="00DF66F1">
              <w:rPr>
                <w:i/>
              </w:rPr>
              <w:t> </w:t>
            </w:r>
            <w:r w:rsidRPr="00640811">
              <w:rPr>
                <w:i/>
              </w:rPr>
              <w:t>000</w:t>
            </w:r>
          </w:p>
        </w:tc>
        <w:tc>
          <w:tcPr>
            <w:tcW w:w="1604" w:type="dxa"/>
          </w:tcPr>
          <w:p w14:paraId="245E74CD" w14:textId="77777777" w:rsidR="00C003B0" w:rsidRPr="00640811" w:rsidRDefault="00C003B0" w:rsidP="00C9016C">
            <w:pPr>
              <w:jc w:val="right"/>
            </w:pPr>
          </w:p>
        </w:tc>
      </w:tr>
      <w:tr w:rsidR="00C003B0" w:rsidRPr="00C003B0" w14:paraId="16FF1379" w14:textId="77777777" w:rsidTr="00C9016C">
        <w:tc>
          <w:tcPr>
            <w:tcW w:w="6411" w:type="dxa"/>
          </w:tcPr>
          <w:p w14:paraId="4307BF0B" w14:textId="77777777" w:rsidR="00C003B0" w:rsidRPr="00C003B0" w:rsidRDefault="00C003B0" w:rsidP="00C9016C">
            <w:pPr>
              <w:jc w:val="both"/>
              <w:rPr>
                <w:i/>
                <w:color w:val="00B0F0"/>
              </w:rPr>
            </w:pPr>
          </w:p>
        </w:tc>
        <w:tc>
          <w:tcPr>
            <w:tcW w:w="1522" w:type="dxa"/>
          </w:tcPr>
          <w:p w14:paraId="1B38DA39" w14:textId="77777777" w:rsidR="00C003B0" w:rsidRPr="00C003B0" w:rsidRDefault="00C003B0" w:rsidP="00C9016C">
            <w:pPr>
              <w:pStyle w:val="Listaszerbekezds"/>
              <w:ind w:left="644"/>
              <w:rPr>
                <w:i/>
                <w:color w:val="00B0F0"/>
              </w:rPr>
            </w:pPr>
          </w:p>
        </w:tc>
        <w:tc>
          <w:tcPr>
            <w:tcW w:w="1604" w:type="dxa"/>
          </w:tcPr>
          <w:p w14:paraId="6F186C49" w14:textId="77777777" w:rsidR="00C003B0" w:rsidRPr="00C003B0" w:rsidRDefault="00C003B0" w:rsidP="00C9016C">
            <w:pPr>
              <w:jc w:val="right"/>
              <w:rPr>
                <w:color w:val="00B0F0"/>
              </w:rPr>
            </w:pPr>
          </w:p>
        </w:tc>
      </w:tr>
      <w:tr w:rsidR="004A0FC4" w:rsidRPr="00640811" w14:paraId="2A235DCA" w14:textId="77777777" w:rsidTr="00C9016C">
        <w:tc>
          <w:tcPr>
            <w:tcW w:w="6411" w:type="dxa"/>
          </w:tcPr>
          <w:p w14:paraId="529AD29C" w14:textId="77777777" w:rsidR="00C003B0" w:rsidRPr="00640811" w:rsidRDefault="00C003B0" w:rsidP="00C9016C">
            <w:pPr>
              <w:jc w:val="both"/>
              <w:rPr>
                <w:b/>
              </w:rPr>
            </w:pPr>
            <w:r w:rsidRPr="00640811">
              <w:rPr>
                <w:b/>
              </w:rPr>
              <w:t>Munkaadókat terhelő járulékok, szociális hozzájárulási adó</w:t>
            </w:r>
          </w:p>
        </w:tc>
        <w:tc>
          <w:tcPr>
            <w:tcW w:w="1522" w:type="dxa"/>
          </w:tcPr>
          <w:p w14:paraId="188E99B8" w14:textId="77777777" w:rsidR="00C003B0" w:rsidRPr="00640811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4" w:type="dxa"/>
          </w:tcPr>
          <w:p w14:paraId="31ABE2AA" w14:textId="77777777" w:rsidR="00C003B0" w:rsidRPr="00640811" w:rsidRDefault="00DF66F1" w:rsidP="00C9016C">
            <w:pPr>
              <w:jc w:val="right"/>
              <w:rPr>
                <w:b/>
              </w:rPr>
            </w:pPr>
            <w:r>
              <w:rPr>
                <w:b/>
              </w:rPr>
              <w:t>790 </w:t>
            </w:r>
            <w:r w:rsidR="00F43189" w:rsidRPr="00640811">
              <w:rPr>
                <w:b/>
              </w:rPr>
              <w:t>000</w:t>
            </w:r>
          </w:p>
        </w:tc>
      </w:tr>
      <w:tr w:rsidR="00640811" w:rsidRPr="00640811" w14:paraId="2967D4D4" w14:textId="77777777" w:rsidTr="00C9016C">
        <w:tc>
          <w:tcPr>
            <w:tcW w:w="6411" w:type="dxa"/>
          </w:tcPr>
          <w:p w14:paraId="29D1D38B" w14:textId="77777777" w:rsidR="00C003B0" w:rsidRPr="00640811" w:rsidRDefault="00640811" w:rsidP="00B24A46">
            <w:pPr>
              <w:jc w:val="both"/>
            </w:pPr>
            <w:r w:rsidRPr="00640811">
              <w:rPr>
                <w:i/>
              </w:rPr>
              <w:t xml:space="preserve">ebből: frakciók </w:t>
            </w:r>
            <w:r w:rsidR="00B24A46">
              <w:rPr>
                <w:i/>
              </w:rPr>
              <w:t>kiadásaira</w:t>
            </w:r>
            <w:r w:rsidR="00693493">
              <w:rPr>
                <w:i/>
              </w:rPr>
              <w:t xml:space="preserve"> </w:t>
            </w:r>
          </w:p>
        </w:tc>
        <w:tc>
          <w:tcPr>
            <w:tcW w:w="1522" w:type="dxa"/>
          </w:tcPr>
          <w:p w14:paraId="71AD4812" w14:textId="77777777" w:rsidR="00C003B0" w:rsidRPr="00640811" w:rsidRDefault="00DF66F1" w:rsidP="00C9016C">
            <w:pPr>
              <w:jc w:val="right"/>
            </w:pPr>
            <w:r>
              <w:t>790 </w:t>
            </w:r>
            <w:r w:rsidR="00640811" w:rsidRPr="00640811">
              <w:t>000</w:t>
            </w:r>
          </w:p>
        </w:tc>
        <w:tc>
          <w:tcPr>
            <w:tcW w:w="1604" w:type="dxa"/>
          </w:tcPr>
          <w:p w14:paraId="1FB2CCCF" w14:textId="77777777" w:rsidR="00C003B0" w:rsidRPr="00640811" w:rsidRDefault="00C003B0" w:rsidP="00C9016C">
            <w:pPr>
              <w:jc w:val="right"/>
            </w:pPr>
          </w:p>
        </w:tc>
      </w:tr>
      <w:tr w:rsidR="00C003B0" w:rsidRPr="00C003B0" w14:paraId="660C39D2" w14:textId="77777777" w:rsidTr="00C9016C">
        <w:tc>
          <w:tcPr>
            <w:tcW w:w="6411" w:type="dxa"/>
          </w:tcPr>
          <w:p w14:paraId="0F5C8244" w14:textId="77777777" w:rsidR="00C003B0" w:rsidRPr="00C003B0" w:rsidRDefault="00C003B0" w:rsidP="00C9016C">
            <w:pPr>
              <w:jc w:val="both"/>
              <w:rPr>
                <w:color w:val="00B0F0"/>
              </w:rPr>
            </w:pPr>
          </w:p>
        </w:tc>
        <w:tc>
          <w:tcPr>
            <w:tcW w:w="1522" w:type="dxa"/>
          </w:tcPr>
          <w:p w14:paraId="6AFE157C" w14:textId="77777777" w:rsidR="00C003B0" w:rsidRPr="00C003B0" w:rsidRDefault="00C003B0" w:rsidP="00C9016C">
            <w:pPr>
              <w:jc w:val="right"/>
              <w:rPr>
                <w:color w:val="00B0F0"/>
              </w:rPr>
            </w:pPr>
          </w:p>
        </w:tc>
        <w:tc>
          <w:tcPr>
            <w:tcW w:w="1604" w:type="dxa"/>
          </w:tcPr>
          <w:p w14:paraId="308B2B63" w14:textId="77777777" w:rsidR="00C003B0" w:rsidRPr="00C003B0" w:rsidRDefault="00C003B0" w:rsidP="00C9016C">
            <w:pPr>
              <w:jc w:val="right"/>
              <w:rPr>
                <w:color w:val="00B0F0"/>
              </w:rPr>
            </w:pPr>
          </w:p>
        </w:tc>
      </w:tr>
      <w:tr w:rsidR="004A0FC4" w:rsidRPr="00640811" w14:paraId="34ECD76E" w14:textId="77777777" w:rsidTr="00C9016C">
        <w:tc>
          <w:tcPr>
            <w:tcW w:w="6411" w:type="dxa"/>
          </w:tcPr>
          <w:p w14:paraId="7E132AB7" w14:textId="77777777" w:rsidR="00C003B0" w:rsidRPr="00640811" w:rsidRDefault="00C003B0" w:rsidP="00C9016C">
            <w:pPr>
              <w:jc w:val="both"/>
              <w:rPr>
                <w:b/>
              </w:rPr>
            </w:pPr>
            <w:r w:rsidRPr="00640811">
              <w:rPr>
                <w:b/>
              </w:rPr>
              <w:t>Dologi kiadások</w:t>
            </w:r>
          </w:p>
        </w:tc>
        <w:tc>
          <w:tcPr>
            <w:tcW w:w="1522" w:type="dxa"/>
          </w:tcPr>
          <w:p w14:paraId="405AB13B" w14:textId="77777777" w:rsidR="00C003B0" w:rsidRPr="00640811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4" w:type="dxa"/>
          </w:tcPr>
          <w:p w14:paraId="724DFCEC" w14:textId="77777777" w:rsidR="00C003B0" w:rsidRPr="00640811" w:rsidRDefault="00145081" w:rsidP="00C9016C">
            <w:pPr>
              <w:jc w:val="right"/>
              <w:rPr>
                <w:b/>
              </w:rPr>
            </w:pPr>
            <w:r>
              <w:rPr>
                <w:b/>
              </w:rPr>
              <w:t>215</w:t>
            </w:r>
            <w:r w:rsidR="00DF66F1">
              <w:rPr>
                <w:b/>
              </w:rPr>
              <w:t> </w:t>
            </w:r>
            <w:r>
              <w:rPr>
                <w:b/>
              </w:rPr>
              <w:t>748</w:t>
            </w:r>
            <w:r w:rsidR="00DF66F1">
              <w:rPr>
                <w:b/>
              </w:rPr>
              <w:t> </w:t>
            </w:r>
            <w:r w:rsidR="001C4038" w:rsidRPr="00640811">
              <w:rPr>
                <w:b/>
              </w:rPr>
              <w:t>193</w:t>
            </w:r>
          </w:p>
        </w:tc>
      </w:tr>
      <w:tr w:rsidR="00355ADA" w:rsidRPr="005267B3" w14:paraId="78B4CF3B" w14:textId="77777777" w:rsidTr="00C9016C">
        <w:tc>
          <w:tcPr>
            <w:tcW w:w="6411" w:type="dxa"/>
          </w:tcPr>
          <w:p w14:paraId="7D116DCD" w14:textId="77777777" w:rsidR="00C003B0" w:rsidRPr="00CD175D" w:rsidRDefault="00C003B0" w:rsidP="00355ADA">
            <w:pPr>
              <w:jc w:val="both"/>
              <w:rPr>
                <w:i/>
              </w:rPr>
            </w:pPr>
            <w:r w:rsidRPr="00CD175D">
              <w:rPr>
                <w:i/>
              </w:rPr>
              <w:t xml:space="preserve">ebből: </w:t>
            </w:r>
            <w:r w:rsidR="00355ADA" w:rsidRPr="00CD175D">
              <w:rPr>
                <w:i/>
              </w:rPr>
              <w:t>óvodai és iskolai közétkeztetés lebonyolítására</w:t>
            </w:r>
          </w:p>
        </w:tc>
        <w:tc>
          <w:tcPr>
            <w:tcW w:w="1522" w:type="dxa"/>
          </w:tcPr>
          <w:p w14:paraId="20AE3F52" w14:textId="77777777" w:rsidR="00C003B0" w:rsidRPr="00CD175D" w:rsidRDefault="00355ADA" w:rsidP="00DF66F1">
            <w:pPr>
              <w:jc w:val="right"/>
              <w:rPr>
                <w:i/>
              </w:rPr>
            </w:pPr>
            <w:r w:rsidRPr="00CD175D">
              <w:rPr>
                <w:i/>
              </w:rPr>
              <w:t>63</w:t>
            </w:r>
            <w:r w:rsidR="00DF66F1">
              <w:rPr>
                <w:i/>
              </w:rPr>
              <w:t> </w:t>
            </w:r>
            <w:r w:rsidRPr="00CD175D">
              <w:rPr>
                <w:i/>
              </w:rPr>
              <w:t>965</w:t>
            </w:r>
            <w:r w:rsidR="00DF66F1">
              <w:rPr>
                <w:i/>
              </w:rPr>
              <w:t> </w:t>
            </w:r>
            <w:r w:rsidRPr="00CD175D">
              <w:rPr>
                <w:i/>
              </w:rPr>
              <w:t>129</w:t>
            </w:r>
          </w:p>
        </w:tc>
        <w:tc>
          <w:tcPr>
            <w:tcW w:w="1604" w:type="dxa"/>
          </w:tcPr>
          <w:p w14:paraId="57BFEB5A" w14:textId="77777777" w:rsidR="00C003B0" w:rsidRPr="00CD175D" w:rsidRDefault="00C003B0" w:rsidP="00C9016C">
            <w:pPr>
              <w:jc w:val="right"/>
            </w:pPr>
          </w:p>
        </w:tc>
      </w:tr>
      <w:tr w:rsidR="00355ADA" w:rsidRPr="005267B3" w14:paraId="7E4D9C00" w14:textId="77777777" w:rsidTr="00C9016C">
        <w:tc>
          <w:tcPr>
            <w:tcW w:w="6411" w:type="dxa"/>
          </w:tcPr>
          <w:p w14:paraId="4B7F0E15" w14:textId="77777777" w:rsidR="00C003B0" w:rsidRPr="00CD175D" w:rsidRDefault="00C003B0" w:rsidP="00C9016C">
            <w:pPr>
              <w:jc w:val="both"/>
              <w:rPr>
                <w:i/>
              </w:rPr>
            </w:pPr>
            <w:r w:rsidRPr="00CD175D">
              <w:rPr>
                <w:i/>
              </w:rPr>
              <w:t>ebből: t</w:t>
            </w:r>
            <w:r w:rsidR="00226424" w:rsidRPr="00CD175D">
              <w:rPr>
                <w:i/>
              </w:rPr>
              <w:t>ovábbszámlázandó szolgáltatások kiadásai</w:t>
            </w:r>
          </w:p>
        </w:tc>
        <w:tc>
          <w:tcPr>
            <w:tcW w:w="1522" w:type="dxa"/>
          </w:tcPr>
          <w:p w14:paraId="644C1B03" w14:textId="77777777" w:rsidR="00C003B0" w:rsidRPr="00CD175D" w:rsidRDefault="00FA30EC" w:rsidP="00DF66F1">
            <w:pPr>
              <w:jc w:val="right"/>
              <w:rPr>
                <w:i/>
              </w:rPr>
            </w:pPr>
            <w:r>
              <w:rPr>
                <w:i/>
              </w:rPr>
              <w:t>59</w:t>
            </w:r>
            <w:r w:rsidR="00DF66F1">
              <w:rPr>
                <w:i/>
              </w:rPr>
              <w:t> </w:t>
            </w:r>
            <w:r>
              <w:rPr>
                <w:i/>
              </w:rPr>
              <w:t>311</w:t>
            </w:r>
            <w:r w:rsidR="00DF66F1">
              <w:rPr>
                <w:i/>
              </w:rPr>
              <w:t> </w:t>
            </w:r>
            <w:r w:rsidR="00355ADA" w:rsidRPr="00CD175D">
              <w:rPr>
                <w:i/>
              </w:rPr>
              <w:t>000</w:t>
            </w:r>
          </w:p>
        </w:tc>
        <w:tc>
          <w:tcPr>
            <w:tcW w:w="1604" w:type="dxa"/>
          </w:tcPr>
          <w:p w14:paraId="56B524B2" w14:textId="77777777" w:rsidR="00C003B0" w:rsidRPr="00CD175D" w:rsidRDefault="00C003B0" w:rsidP="00C9016C">
            <w:pPr>
              <w:jc w:val="right"/>
            </w:pPr>
          </w:p>
        </w:tc>
      </w:tr>
      <w:tr w:rsidR="00355ADA" w:rsidRPr="005267B3" w14:paraId="0097172F" w14:textId="77777777" w:rsidTr="00CD175D">
        <w:tc>
          <w:tcPr>
            <w:tcW w:w="6411" w:type="dxa"/>
            <w:shd w:val="clear" w:color="auto" w:fill="auto"/>
          </w:tcPr>
          <w:p w14:paraId="026695F4" w14:textId="77777777" w:rsidR="00C003B0" w:rsidRPr="00CD175D" w:rsidRDefault="00C003B0" w:rsidP="00355ADA">
            <w:pPr>
              <w:jc w:val="both"/>
              <w:rPr>
                <w:i/>
              </w:rPr>
            </w:pPr>
            <w:r w:rsidRPr="00CD175D">
              <w:rPr>
                <w:i/>
              </w:rPr>
              <w:t xml:space="preserve">ebből: </w:t>
            </w:r>
            <w:r w:rsidR="00355ADA" w:rsidRPr="00CD175D">
              <w:rPr>
                <w:i/>
              </w:rPr>
              <w:t>vadgesztenyefák védelmére</w:t>
            </w:r>
          </w:p>
        </w:tc>
        <w:tc>
          <w:tcPr>
            <w:tcW w:w="1522" w:type="dxa"/>
            <w:shd w:val="clear" w:color="auto" w:fill="auto"/>
          </w:tcPr>
          <w:p w14:paraId="34935F20" w14:textId="77777777" w:rsidR="00C003B0" w:rsidRPr="00CD175D" w:rsidRDefault="00355ADA" w:rsidP="00DF66F1">
            <w:pPr>
              <w:jc w:val="right"/>
              <w:rPr>
                <w:i/>
              </w:rPr>
            </w:pPr>
            <w:r w:rsidRPr="00CD175D">
              <w:rPr>
                <w:i/>
              </w:rPr>
              <w:t>5</w:t>
            </w:r>
            <w:r w:rsidR="00DF66F1">
              <w:rPr>
                <w:i/>
              </w:rPr>
              <w:t> </w:t>
            </w:r>
            <w:r w:rsidRPr="00CD175D">
              <w:rPr>
                <w:i/>
              </w:rPr>
              <w:t>201</w:t>
            </w:r>
            <w:r w:rsidR="00DF66F1">
              <w:rPr>
                <w:i/>
              </w:rPr>
              <w:t> </w:t>
            </w:r>
            <w:r w:rsidRPr="00CD175D">
              <w:rPr>
                <w:i/>
              </w:rPr>
              <w:t>000</w:t>
            </w:r>
          </w:p>
        </w:tc>
        <w:tc>
          <w:tcPr>
            <w:tcW w:w="1604" w:type="dxa"/>
            <w:shd w:val="clear" w:color="auto" w:fill="auto"/>
          </w:tcPr>
          <w:p w14:paraId="14B50BEC" w14:textId="77777777" w:rsidR="00C003B0" w:rsidRPr="00CD175D" w:rsidRDefault="00C003B0" w:rsidP="00C9016C">
            <w:pPr>
              <w:jc w:val="right"/>
            </w:pPr>
          </w:p>
        </w:tc>
      </w:tr>
      <w:tr w:rsidR="00355ADA" w:rsidRPr="005267B3" w14:paraId="7F144E4F" w14:textId="77777777" w:rsidTr="00C9016C">
        <w:tc>
          <w:tcPr>
            <w:tcW w:w="6411" w:type="dxa"/>
          </w:tcPr>
          <w:p w14:paraId="3F610D43" w14:textId="77777777" w:rsidR="00C003B0" w:rsidRPr="00AC26B4" w:rsidRDefault="00C003B0" w:rsidP="00B24A46">
            <w:pPr>
              <w:jc w:val="both"/>
              <w:rPr>
                <w:i/>
              </w:rPr>
            </w:pPr>
            <w:r w:rsidRPr="00AC26B4">
              <w:rPr>
                <w:i/>
              </w:rPr>
              <w:t>ebből</w:t>
            </w:r>
            <w:r w:rsidRPr="00AC26B4">
              <w:t>:</w:t>
            </w:r>
            <w:r w:rsidR="0099700A" w:rsidRPr="00AC26B4">
              <w:t xml:space="preserve"> </w:t>
            </w:r>
            <w:r w:rsidR="00355ADA" w:rsidRPr="00AC26B4">
              <w:rPr>
                <w:i/>
              </w:rPr>
              <w:t xml:space="preserve">frakciók </w:t>
            </w:r>
            <w:r w:rsidR="00B24A46" w:rsidRPr="00AC26B4">
              <w:rPr>
                <w:i/>
              </w:rPr>
              <w:t>kiadásaira</w:t>
            </w:r>
          </w:p>
        </w:tc>
        <w:tc>
          <w:tcPr>
            <w:tcW w:w="1522" w:type="dxa"/>
          </w:tcPr>
          <w:p w14:paraId="09469D1C" w14:textId="77777777" w:rsidR="00C003B0" w:rsidRPr="00AC26B4" w:rsidRDefault="00355ADA" w:rsidP="00DF66F1">
            <w:pPr>
              <w:jc w:val="right"/>
              <w:rPr>
                <w:i/>
              </w:rPr>
            </w:pPr>
            <w:r w:rsidRPr="00AC26B4">
              <w:rPr>
                <w:i/>
              </w:rPr>
              <w:t>3</w:t>
            </w:r>
            <w:r w:rsidR="00DF66F1">
              <w:rPr>
                <w:i/>
              </w:rPr>
              <w:t> </w:t>
            </w:r>
            <w:r w:rsidRPr="00AC26B4">
              <w:rPr>
                <w:i/>
              </w:rPr>
              <w:t>510</w:t>
            </w:r>
            <w:r w:rsidR="00DF66F1">
              <w:rPr>
                <w:i/>
              </w:rPr>
              <w:t> </w:t>
            </w:r>
            <w:r w:rsidRPr="00AC26B4">
              <w:rPr>
                <w:i/>
              </w:rPr>
              <w:t>000</w:t>
            </w:r>
          </w:p>
        </w:tc>
        <w:tc>
          <w:tcPr>
            <w:tcW w:w="1604" w:type="dxa"/>
          </w:tcPr>
          <w:p w14:paraId="7505EAF9" w14:textId="77777777" w:rsidR="00C003B0" w:rsidRPr="00AC26B4" w:rsidRDefault="00C003B0" w:rsidP="00C9016C">
            <w:pPr>
              <w:jc w:val="right"/>
            </w:pPr>
          </w:p>
        </w:tc>
      </w:tr>
      <w:tr w:rsidR="00355ADA" w:rsidRPr="005267B3" w14:paraId="7FEFB85C" w14:textId="77777777" w:rsidTr="00C9016C">
        <w:tc>
          <w:tcPr>
            <w:tcW w:w="6411" w:type="dxa"/>
          </w:tcPr>
          <w:p w14:paraId="490D36A4" w14:textId="77777777" w:rsidR="00C003B0" w:rsidRPr="007A6832" w:rsidRDefault="00C003B0" w:rsidP="00C9016C">
            <w:pPr>
              <w:jc w:val="both"/>
              <w:rPr>
                <w:i/>
              </w:rPr>
            </w:pPr>
            <w:r w:rsidRPr="007A6832">
              <w:rPr>
                <w:i/>
              </w:rPr>
              <w:t>ebből: ga</w:t>
            </w:r>
            <w:r w:rsidR="0061342B" w:rsidRPr="007A6832">
              <w:rPr>
                <w:i/>
              </w:rPr>
              <w:t>lly aprítékolás</w:t>
            </w:r>
          </w:p>
        </w:tc>
        <w:tc>
          <w:tcPr>
            <w:tcW w:w="1522" w:type="dxa"/>
          </w:tcPr>
          <w:p w14:paraId="1AF61ADB" w14:textId="77777777" w:rsidR="00C003B0" w:rsidRPr="007A6832" w:rsidRDefault="00355ADA" w:rsidP="00DF66F1">
            <w:pPr>
              <w:jc w:val="right"/>
              <w:rPr>
                <w:i/>
              </w:rPr>
            </w:pPr>
            <w:r w:rsidRPr="007A6832">
              <w:rPr>
                <w:i/>
              </w:rPr>
              <w:t>9</w:t>
            </w:r>
            <w:r w:rsidR="00DF66F1">
              <w:rPr>
                <w:i/>
              </w:rPr>
              <w:t> </w:t>
            </w:r>
            <w:r w:rsidRPr="007A6832">
              <w:rPr>
                <w:i/>
              </w:rPr>
              <w:t>525</w:t>
            </w:r>
            <w:r w:rsidR="00DF66F1">
              <w:rPr>
                <w:i/>
              </w:rPr>
              <w:t> </w:t>
            </w:r>
            <w:r w:rsidRPr="007A6832">
              <w:rPr>
                <w:i/>
              </w:rPr>
              <w:t>000</w:t>
            </w:r>
          </w:p>
        </w:tc>
        <w:tc>
          <w:tcPr>
            <w:tcW w:w="1604" w:type="dxa"/>
          </w:tcPr>
          <w:p w14:paraId="6E70FEE6" w14:textId="77777777" w:rsidR="00C003B0" w:rsidRPr="007A6832" w:rsidRDefault="00C003B0" w:rsidP="00C9016C">
            <w:pPr>
              <w:jc w:val="right"/>
            </w:pPr>
          </w:p>
        </w:tc>
      </w:tr>
      <w:tr w:rsidR="007C66EB" w:rsidRPr="005267B3" w14:paraId="65FD6F9B" w14:textId="77777777" w:rsidTr="00C9016C">
        <w:tc>
          <w:tcPr>
            <w:tcW w:w="6411" w:type="dxa"/>
          </w:tcPr>
          <w:p w14:paraId="2A809689" w14:textId="77777777" w:rsidR="00C003B0" w:rsidRPr="007A6832" w:rsidRDefault="00C003B0" w:rsidP="007C66EB">
            <w:pPr>
              <w:jc w:val="both"/>
              <w:rPr>
                <w:i/>
              </w:rPr>
            </w:pPr>
            <w:r w:rsidRPr="007A6832">
              <w:rPr>
                <w:i/>
              </w:rPr>
              <w:t xml:space="preserve">ebből: </w:t>
            </w:r>
            <w:r w:rsidR="007C66EB" w:rsidRPr="007A6832">
              <w:rPr>
                <w:i/>
              </w:rPr>
              <w:t>Parkfenntartási munkákra</w:t>
            </w:r>
          </w:p>
        </w:tc>
        <w:tc>
          <w:tcPr>
            <w:tcW w:w="1522" w:type="dxa"/>
          </w:tcPr>
          <w:p w14:paraId="221BDC04" w14:textId="77777777" w:rsidR="00C003B0" w:rsidRPr="007A6832" w:rsidRDefault="007C66EB" w:rsidP="00DF66F1">
            <w:pPr>
              <w:jc w:val="right"/>
              <w:rPr>
                <w:i/>
              </w:rPr>
            </w:pPr>
            <w:r w:rsidRPr="007A6832">
              <w:rPr>
                <w:i/>
              </w:rPr>
              <w:t>15</w:t>
            </w:r>
            <w:r w:rsidR="00DF66F1">
              <w:rPr>
                <w:i/>
              </w:rPr>
              <w:t> </w:t>
            </w:r>
            <w:r w:rsidRPr="007A6832">
              <w:rPr>
                <w:i/>
              </w:rPr>
              <w:t>389</w:t>
            </w:r>
            <w:r w:rsidR="00DF66F1">
              <w:rPr>
                <w:i/>
              </w:rPr>
              <w:t> </w:t>
            </w:r>
            <w:r w:rsidRPr="007A6832">
              <w:rPr>
                <w:i/>
              </w:rPr>
              <w:t>000</w:t>
            </w:r>
          </w:p>
        </w:tc>
        <w:tc>
          <w:tcPr>
            <w:tcW w:w="1604" w:type="dxa"/>
          </w:tcPr>
          <w:p w14:paraId="21D43B8E" w14:textId="77777777" w:rsidR="00C003B0" w:rsidRPr="007A6832" w:rsidRDefault="00C003B0" w:rsidP="00C9016C">
            <w:pPr>
              <w:jc w:val="right"/>
            </w:pPr>
          </w:p>
        </w:tc>
      </w:tr>
      <w:tr w:rsidR="007C66EB" w:rsidRPr="005267B3" w14:paraId="0E629712" w14:textId="77777777" w:rsidTr="00C9016C">
        <w:tc>
          <w:tcPr>
            <w:tcW w:w="6411" w:type="dxa"/>
          </w:tcPr>
          <w:p w14:paraId="46AF6FEA" w14:textId="77777777" w:rsidR="00C003B0" w:rsidRPr="007A6832" w:rsidRDefault="00C003B0" w:rsidP="007C66EB">
            <w:pPr>
              <w:jc w:val="both"/>
              <w:rPr>
                <w:i/>
              </w:rPr>
            </w:pPr>
            <w:r w:rsidRPr="007A6832">
              <w:rPr>
                <w:i/>
              </w:rPr>
              <w:t xml:space="preserve">ebből: </w:t>
            </w:r>
            <w:r w:rsidR="007C66EB" w:rsidRPr="007A6832">
              <w:rPr>
                <w:i/>
              </w:rPr>
              <w:t>kerületben elszállásolt háborús menekültek étkezésének biztosítására</w:t>
            </w:r>
          </w:p>
        </w:tc>
        <w:tc>
          <w:tcPr>
            <w:tcW w:w="1522" w:type="dxa"/>
          </w:tcPr>
          <w:p w14:paraId="53653F58" w14:textId="77777777" w:rsidR="00C003B0" w:rsidRPr="007A6832" w:rsidRDefault="008E35A7" w:rsidP="00DF66F1">
            <w:pPr>
              <w:jc w:val="right"/>
              <w:rPr>
                <w:i/>
              </w:rPr>
            </w:pPr>
            <w:r>
              <w:rPr>
                <w:i/>
              </w:rPr>
              <w:t>7</w:t>
            </w:r>
            <w:r w:rsidR="00DF66F1">
              <w:rPr>
                <w:i/>
              </w:rPr>
              <w:t> </w:t>
            </w:r>
            <w:r>
              <w:rPr>
                <w:i/>
              </w:rPr>
              <w:t>387</w:t>
            </w:r>
            <w:r w:rsidR="00DF66F1">
              <w:rPr>
                <w:i/>
              </w:rPr>
              <w:t> </w:t>
            </w:r>
            <w:r w:rsidR="007C66EB" w:rsidRPr="007A6832">
              <w:rPr>
                <w:i/>
              </w:rPr>
              <w:t>000</w:t>
            </w:r>
          </w:p>
        </w:tc>
        <w:tc>
          <w:tcPr>
            <w:tcW w:w="1604" w:type="dxa"/>
          </w:tcPr>
          <w:p w14:paraId="6E3BFCEA" w14:textId="77777777" w:rsidR="00C003B0" w:rsidRPr="007A6832" w:rsidRDefault="00C003B0" w:rsidP="00C9016C">
            <w:pPr>
              <w:jc w:val="right"/>
            </w:pPr>
          </w:p>
        </w:tc>
      </w:tr>
      <w:tr w:rsidR="00454CB1" w:rsidRPr="005267B3" w14:paraId="419EB5CE" w14:textId="77777777" w:rsidTr="00C9016C">
        <w:tc>
          <w:tcPr>
            <w:tcW w:w="6411" w:type="dxa"/>
          </w:tcPr>
          <w:p w14:paraId="774A3CF7" w14:textId="77777777" w:rsidR="00C003B0" w:rsidRPr="007A6832" w:rsidRDefault="00C003B0" w:rsidP="00454CB1">
            <w:pPr>
              <w:jc w:val="both"/>
              <w:rPr>
                <w:i/>
              </w:rPr>
            </w:pPr>
            <w:r w:rsidRPr="007A6832">
              <w:rPr>
                <w:i/>
              </w:rPr>
              <w:t xml:space="preserve">ebből: </w:t>
            </w:r>
            <w:r w:rsidR="00454CB1" w:rsidRPr="007A6832">
              <w:rPr>
                <w:i/>
              </w:rPr>
              <w:t>szemétszállítás, hulladékgyűjtés, illegális hull</w:t>
            </w:r>
            <w:r w:rsidR="0061342B" w:rsidRPr="007A6832">
              <w:rPr>
                <w:i/>
              </w:rPr>
              <w:t>adék begyűjtése,</w:t>
            </w:r>
          </w:p>
        </w:tc>
        <w:tc>
          <w:tcPr>
            <w:tcW w:w="1522" w:type="dxa"/>
          </w:tcPr>
          <w:p w14:paraId="7611CF1B" w14:textId="77777777" w:rsidR="00C003B0" w:rsidRPr="007A6832" w:rsidRDefault="0088553C" w:rsidP="00DF66F1">
            <w:pPr>
              <w:jc w:val="right"/>
              <w:rPr>
                <w:i/>
              </w:rPr>
            </w:pPr>
            <w:r w:rsidRPr="007A6832">
              <w:rPr>
                <w:i/>
              </w:rPr>
              <w:t>22</w:t>
            </w:r>
            <w:r w:rsidR="00DF66F1">
              <w:rPr>
                <w:i/>
              </w:rPr>
              <w:t> </w:t>
            </w:r>
            <w:r w:rsidRPr="007A6832">
              <w:rPr>
                <w:i/>
              </w:rPr>
              <w:t>86</w:t>
            </w:r>
            <w:r w:rsidR="00454CB1" w:rsidRPr="007A6832">
              <w:rPr>
                <w:i/>
              </w:rPr>
              <w:t>0</w:t>
            </w:r>
            <w:r w:rsidR="00DF66F1">
              <w:rPr>
                <w:i/>
              </w:rPr>
              <w:t> </w:t>
            </w:r>
            <w:r w:rsidR="00454CB1" w:rsidRPr="007A6832">
              <w:rPr>
                <w:i/>
              </w:rPr>
              <w:t>000</w:t>
            </w:r>
          </w:p>
        </w:tc>
        <w:tc>
          <w:tcPr>
            <w:tcW w:w="1604" w:type="dxa"/>
          </w:tcPr>
          <w:p w14:paraId="244336EC" w14:textId="77777777" w:rsidR="00C003B0" w:rsidRPr="007A6832" w:rsidRDefault="00C003B0" w:rsidP="00C9016C">
            <w:pPr>
              <w:jc w:val="right"/>
              <w:rPr>
                <w:i/>
              </w:rPr>
            </w:pPr>
          </w:p>
        </w:tc>
      </w:tr>
      <w:tr w:rsidR="007F3DE3" w:rsidRPr="005267B3" w14:paraId="646A27C1" w14:textId="77777777" w:rsidTr="00C9016C">
        <w:tc>
          <w:tcPr>
            <w:tcW w:w="6411" w:type="dxa"/>
          </w:tcPr>
          <w:p w14:paraId="00B170EA" w14:textId="77777777" w:rsidR="00C003B0" w:rsidRPr="0020769C" w:rsidRDefault="007F3DE3" w:rsidP="00C9016C">
            <w:pPr>
              <w:jc w:val="both"/>
              <w:rPr>
                <w:i/>
              </w:rPr>
            </w:pPr>
            <w:r w:rsidRPr="0020769C">
              <w:rPr>
                <w:i/>
              </w:rPr>
              <w:t>ebből: parkoló</w:t>
            </w:r>
            <w:r w:rsidR="0061342B" w:rsidRPr="0020769C">
              <w:rPr>
                <w:i/>
              </w:rPr>
              <w:t xml:space="preserve"> </w:t>
            </w:r>
            <w:r w:rsidRPr="0020769C">
              <w:rPr>
                <w:i/>
              </w:rPr>
              <w:t>automaták karbantartása, forrása biztosító kártérítése</w:t>
            </w:r>
          </w:p>
        </w:tc>
        <w:tc>
          <w:tcPr>
            <w:tcW w:w="1522" w:type="dxa"/>
          </w:tcPr>
          <w:p w14:paraId="324562A7" w14:textId="77777777" w:rsidR="00C003B0" w:rsidRPr="0020769C" w:rsidRDefault="007F3DE3" w:rsidP="00DF66F1">
            <w:pPr>
              <w:jc w:val="right"/>
              <w:rPr>
                <w:i/>
              </w:rPr>
            </w:pPr>
            <w:r w:rsidRPr="0020769C">
              <w:rPr>
                <w:i/>
              </w:rPr>
              <w:t>1</w:t>
            </w:r>
            <w:r w:rsidR="00DF66F1">
              <w:rPr>
                <w:i/>
              </w:rPr>
              <w:t> </w:t>
            </w:r>
            <w:r w:rsidRPr="0020769C">
              <w:rPr>
                <w:i/>
              </w:rPr>
              <w:t>378</w:t>
            </w:r>
            <w:r w:rsidR="00DF66F1">
              <w:rPr>
                <w:i/>
              </w:rPr>
              <w:t> </w:t>
            </w:r>
            <w:r w:rsidRPr="0020769C">
              <w:rPr>
                <w:i/>
              </w:rPr>
              <w:t>000</w:t>
            </w:r>
          </w:p>
        </w:tc>
        <w:tc>
          <w:tcPr>
            <w:tcW w:w="1604" w:type="dxa"/>
          </w:tcPr>
          <w:p w14:paraId="2AE66980" w14:textId="77777777" w:rsidR="00C003B0" w:rsidRPr="0020769C" w:rsidRDefault="00C003B0" w:rsidP="00C9016C">
            <w:pPr>
              <w:jc w:val="right"/>
            </w:pPr>
          </w:p>
        </w:tc>
      </w:tr>
      <w:tr w:rsidR="00ED66D2" w:rsidRPr="005267B3" w14:paraId="2CAF71CB" w14:textId="77777777" w:rsidTr="00C9016C">
        <w:tc>
          <w:tcPr>
            <w:tcW w:w="6411" w:type="dxa"/>
          </w:tcPr>
          <w:p w14:paraId="57840DE9" w14:textId="77777777" w:rsidR="00C003B0" w:rsidRPr="0020769C" w:rsidRDefault="00C003B0" w:rsidP="00C9016C">
            <w:pPr>
              <w:jc w:val="both"/>
              <w:rPr>
                <w:i/>
              </w:rPr>
            </w:pPr>
            <w:r w:rsidRPr="0020769C">
              <w:rPr>
                <w:i/>
              </w:rPr>
              <w:t xml:space="preserve">ebből: </w:t>
            </w:r>
            <w:r w:rsidR="00ED66D2" w:rsidRPr="0020769C">
              <w:rPr>
                <w:i/>
              </w:rPr>
              <w:t>Mechwart ligeti közvilágítás karbantartása</w:t>
            </w:r>
          </w:p>
        </w:tc>
        <w:tc>
          <w:tcPr>
            <w:tcW w:w="1522" w:type="dxa"/>
          </w:tcPr>
          <w:p w14:paraId="0016904B" w14:textId="77777777" w:rsidR="00C003B0" w:rsidRPr="0020769C" w:rsidRDefault="00ED66D2" w:rsidP="00DF66F1">
            <w:pPr>
              <w:jc w:val="right"/>
              <w:rPr>
                <w:i/>
              </w:rPr>
            </w:pPr>
            <w:r w:rsidRPr="0020769C">
              <w:rPr>
                <w:i/>
              </w:rPr>
              <w:t>1</w:t>
            </w:r>
            <w:r w:rsidR="00DF66F1">
              <w:rPr>
                <w:i/>
              </w:rPr>
              <w:t> </w:t>
            </w:r>
            <w:r w:rsidRPr="0020769C">
              <w:rPr>
                <w:i/>
              </w:rPr>
              <w:t>270</w:t>
            </w:r>
            <w:r w:rsidR="00DF66F1">
              <w:rPr>
                <w:i/>
              </w:rPr>
              <w:t> </w:t>
            </w:r>
            <w:r w:rsidRPr="0020769C">
              <w:rPr>
                <w:i/>
              </w:rPr>
              <w:t>000</w:t>
            </w:r>
          </w:p>
        </w:tc>
        <w:tc>
          <w:tcPr>
            <w:tcW w:w="1604" w:type="dxa"/>
          </w:tcPr>
          <w:p w14:paraId="7CAA4F41" w14:textId="77777777" w:rsidR="00C003B0" w:rsidRPr="0020769C" w:rsidRDefault="00C003B0" w:rsidP="00C9016C">
            <w:pPr>
              <w:jc w:val="right"/>
            </w:pPr>
          </w:p>
        </w:tc>
      </w:tr>
      <w:tr w:rsidR="00ED66D2" w:rsidRPr="005267B3" w14:paraId="01981570" w14:textId="77777777" w:rsidTr="00C9016C">
        <w:tc>
          <w:tcPr>
            <w:tcW w:w="6411" w:type="dxa"/>
          </w:tcPr>
          <w:p w14:paraId="61AD3FB4" w14:textId="77777777" w:rsidR="00C003B0" w:rsidRPr="00146C02" w:rsidRDefault="00ED66D2" w:rsidP="00C9016C">
            <w:pPr>
              <w:jc w:val="both"/>
              <w:rPr>
                <w:i/>
              </w:rPr>
            </w:pPr>
            <w:r w:rsidRPr="00146C02">
              <w:rPr>
                <w:i/>
              </w:rPr>
              <w:t>ebből: Rét u. 3. őrzésére</w:t>
            </w:r>
          </w:p>
        </w:tc>
        <w:tc>
          <w:tcPr>
            <w:tcW w:w="1522" w:type="dxa"/>
          </w:tcPr>
          <w:p w14:paraId="4E71B6C1" w14:textId="77777777" w:rsidR="00C003B0" w:rsidRPr="00146C02" w:rsidRDefault="00ED66D2" w:rsidP="00DF66F1">
            <w:pPr>
              <w:jc w:val="right"/>
              <w:rPr>
                <w:i/>
              </w:rPr>
            </w:pPr>
            <w:r w:rsidRPr="00146C02">
              <w:rPr>
                <w:i/>
              </w:rPr>
              <w:t>11</w:t>
            </w:r>
            <w:r w:rsidR="00DF66F1">
              <w:rPr>
                <w:i/>
              </w:rPr>
              <w:t> </w:t>
            </w:r>
            <w:r w:rsidRPr="00146C02">
              <w:rPr>
                <w:i/>
              </w:rPr>
              <w:t>430</w:t>
            </w:r>
            <w:r w:rsidR="00DF66F1">
              <w:rPr>
                <w:i/>
              </w:rPr>
              <w:t> </w:t>
            </w:r>
            <w:r w:rsidRPr="00146C02">
              <w:rPr>
                <w:i/>
              </w:rPr>
              <w:t>000</w:t>
            </w:r>
          </w:p>
        </w:tc>
        <w:tc>
          <w:tcPr>
            <w:tcW w:w="1604" w:type="dxa"/>
          </w:tcPr>
          <w:p w14:paraId="7B7CE632" w14:textId="77777777" w:rsidR="00C003B0" w:rsidRPr="00146C02" w:rsidRDefault="00C003B0" w:rsidP="00C9016C">
            <w:pPr>
              <w:jc w:val="right"/>
            </w:pPr>
          </w:p>
        </w:tc>
      </w:tr>
      <w:tr w:rsidR="005038C6" w:rsidRPr="005267B3" w14:paraId="48EDD14D" w14:textId="77777777" w:rsidTr="00C9016C">
        <w:tc>
          <w:tcPr>
            <w:tcW w:w="6411" w:type="dxa"/>
          </w:tcPr>
          <w:p w14:paraId="427B142C" w14:textId="77777777" w:rsidR="005038C6" w:rsidRPr="00262764" w:rsidRDefault="0061342B" w:rsidP="0061342B">
            <w:pPr>
              <w:jc w:val="both"/>
              <w:rPr>
                <w:i/>
              </w:rPr>
            </w:pPr>
            <w:r w:rsidRPr="00262764">
              <w:rPr>
                <w:i/>
              </w:rPr>
              <w:t>ebből: buszvárók takarításának díja</w:t>
            </w:r>
          </w:p>
        </w:tc>
        <w:tc>
          <w:tcPr>
            <w:tcW w:w="1522" w:type="dxa"/>
          </w:tcPr>
          <w:p w14:paraId="06C1B574" w14:textId="77777777" w:rsidR="005038C6" w:rsidRPr="00262764" w:rsidRDefault="0099700A" w:rsidP="00DF66F1">
            <w:pPr>
              <w:jc w:val="right"/>
              <w:rPr>
                <w:i/>
              </w:rPr>
            </w:pPr>
            <w:r w:rsidRPr="00262764">
              <w:rPr>
                <w:i/>
              </w:rPr>
              <w:t>23</w:t>
            </w:r>
            <w:r w:rsidR="00DF66F1">
              <w:rPr>
                <w:i/>
              </w:rPr>
              <w:t> </w:t>
            </w:r>
            <w:r w:rsidRPr="00262764">
              <w:rPr>
                <w:i/>
              </w:rPr>
              <w:t>591</w:t>
            </w:r>
            <w:r w:rsidR="00DF66F1">
              <w:rPr>
                <w:i/>
              </w:rPr>
              <w:t> </w:t>
            </w:r>
            <w:r w:rsidRPr="00262764">
              <w:rPr>
                <w:i/>
              </w:rPr>
              <w:t>000</w:t>
            </w:r>
          </w:p>
        </w:tc>
        <w:tc>
          <w:tcPr>
            <w:tcW w:w="1604" w:type="dxa"/>
          </w:tcPr>
          <w:p w14:paraId="505ADD6F" w14:textId="77777777" w:rsidR="005038C6" w:rsidRPr="00262764" w:rsidRDefault="005038C6" w:rsidP="00C9016C">
            <w:pPr>
              <w:jc w:val="right"/>
              <w:rPr>
                <w:i/>
              </w:rPr>
            </w:pPr>
          </w:p>
        </w:tc>
      </w:tr>
      <w:tr w:rsidR="005038C6" w:rsidRPr="005267B3" w14:paraId="30CE75C4" w14:textId="77777777" w:rsidTr="00C9016C">
        <w:tc>
          <w:tcPr>
            <w:tcW w:w="6411" w:type="dxa"/>
          </w:tcPr>
          <w:p w14:paraId="668358FA" w14:textId="77777777" w:rsidR="005038C6" w:rsidRPr="00262764" w:rsidRDefault="00F25AA1" w:rsidP="00126F35">
            <w:pPr>
              <w:rPr>
                <w:i/>
              </w:rPr>
            </w:pPr>
            <w:r w:rsidRPr="00262764">
              <w:rPr>
                <w:i/>
              </w:rPr>
              <w:t>ebből:</w:t>
            </w:r>
            <w:r w:rsidR="00813EF0" w:rsidRPr="00262764">
              <w:rPr>
                <w:i/>
              </w:rPr>
              <w:t xml:space="preserve"> </w:t>
            </w:r>
            <w:r w:rsidRPr="00262764">
              <w:rPr>
                <w:i/>
              </w:rPr>
              <w:t xml:space="preserve">költségátalányról átcsoportosítás </w:t>
            </w:r>
            <w:r w:rsidR="003D5FD7" w:rsidRPr="00262764">
              <w:rPr>
                <w:i/>
              </w:rPr>
              <w:t xml:space="preserve">munkavégzéshez szükséges </w:t>
            </w:r>
            <w:r w:rsidRPr="00262764">
              <w:rPr>
                <w:i/>
              </w:rPr>
              <w:t>bérletvásárlásra</w:t>
            </w:r>
          </w:p>
        </w:tc>
        <w:tc>
          <w:tcPr>
            <w:tcW w:w="1522" w:type="dxa"/>
          </w:tcPr>
          <w:p w14:paraId="57F95F23" w14:textId="77777777" w:rsidR="005038C6" w:rsidRPr="00262764" w:rsidRDefault="00F25AA1" w:rsidP="00DF66F1">
            <w:pPr>
              <w:pStyle w:val="Listaszerbekezds"/>
              <w:ind w:left="0"/>
              <w:jc w:val="right"/>
              <w:rPr>
                <w:i/>
              </w:rPr>
            </w:pPr>
            <w:r w:rsidRPr="00262764">
              <w:rPr>
                <w:i/>
              </w:rPr>
              <w:t>3</w:t>
            </w:r>
            <w:r w:rsidR="00DF66F1">
              <w:rPr>
                <w:i/>
              </w:rPr>
              <w:t> </w:t>
            </w:r>
            <w:r w:rsidRPr="00262764">
              <w:rPr>
                <w:i/>
              </w:rPr>
              <w:t>159</w:t>
            </w:r>
            <w:r w:rsidR="00DF66F1">
              <w:rPr>
                <w:i/>
              </w:rPr>
              <w:t> </w:t>
            </w:r>
            <w:r w:rsidRPr="00262764">
              <w:rPr>
                <w:i/>
              </w:rPr>
              <w:t>000</w:t>
            </w:r>
          </w:p>
        </w:tc>
        <w:tc>
          <w:tcPr>
            <w:tcW w:w="1604" w:type="dxa"/>
          </w:tcPr>
          <w:p w14:paraId="14C3A646" w14:textId="77777777" w:rsidR="005038C6" w:rsidRPr="00262764" w:rsidRDefault="005038C6" w:rsidP="00C9016C">
            <w:pPr>
              <w:jc w:val="right"/>
            </w:pPr>
          </w:p>
        </w:tc>
      </w:tr>
      <w:tr w:rsidR="00E670E1" w:rsidRPr="005267B3" w14:paraId="76557EF4" w14:textId="77777777" w:rsidTr="00C9016C">
        <w:tc>
          <w:tcPr>
            <w:tcW w:w="6411" w:type="dxa"/>
          </w:tcPr>
          <w:p w14:paraId="7B88ABBA" w14:textId="77777777" w:rsidR="00C003B0" w:rsidRPr="004C6B50" w:rsidRDefault="00C003B0" w:rsidP="00E670E1">
            <w:pPr>
              <w:jc w:val="both"/>
              <w:rPr>
                <w:i/>
              </w:rPr>
            </w:pPr>
            <w:r w:rsidRPr="004C6B50">
              <w:rPr>
                <w:i/>
              </w:rPr>
              <w:t xml:space="preserve">ebből: </w:t>
            </w:r>
            <w:r w:rsidR="00E670E1" w:rsidRPr="004C6B50">
              <w:rPr>
                <w:i/>
              </w:rPr>
              <w:t>Háziorvosi rendelők korszerűsítésére átcsoportosítás</w:t>
            </w:r>
          </w:p>
        </w:tc>
        <w:tc>
          <w:tcPr>
            <w:tcW w:w="1522" w:type="dxa"/>
          </w:tcPr>
          <w:p w14:paraId="4531025F" w14:textId="77777777" w:rsidR="00C003B0" w:rsidRPr="004C6B50" w:rsidRDefault="00226424" w:rsidP="00DF66F1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80"/>
              </w:tabs>
              <w:ind w:hanging="723"/>
              <w:jc w:val="right"/>
              <w:rPr>
                <w:i/>
              </w:rPr>
            </w:pPr>
            <w:r w:rsidRPr="004C6B50">
              <w:rPr>
                <w:i/>
              </w:rPr>
              <w:t>343</w:t>
            </w:r>
            <w:r w:rsidR="00DF66F1">
              <w:rPr>
                <w:i/>
              </w:rPr>
              <w:t> </w:t>
            </w:r>
            <w:r w:rsidR="00E670E1" w:rsidRPr="004C6B50">
              <w:rPr>
                <w:i/>
              </w:rPr>
              <w:t>000</w:t>
            </w:r>
          </w:p>
        </w:tc>
        <w:tc>
          <w:tcPr>
            <w:tcW w:w="1604" w:type="dxa"/>
          </w:tcPr>
          <w:p w14:paraId="0434BD79" w14:textId="77777777" w:rsidR="00C003B0" w:rsidRPr="004C6B50" w:rsidRDefault="00C003B0" w:rsidP="00C9016C">
            <w:pPr>
              <w:jc w:val="right"/>
            </w:pPr>
          </w:p>
        </w:tc>
      </w:tr>
      <w:tr w:rsidR="00226424" w:rsidRPr="005267B3" w14:paraId="2C0B7DCB" w14:textId="77777777" w:rsidTr="00C9016C">
        <w:tc>
          <w:tcPr>
            <w:tcW w:w="6411" w:type="dxa"/>
          </w:tcPr>
          <w:p w14:paraId="48F45917" w14:textId="77777777" w:rsidR="00226424" w:rsidRPr="00262764" w:rsidRDefault="008563B9" w:rsidP="00E670E1">
            <w:pPr>
              <w:jc w:val="both"/>
              <w:rPr>
                <w:i/>
              </w:rPr>
            </w:pPr>
            <w:r w:rsidRPr="00262764">
              <w:rPr>
                <w:i/>
              </w:rPr>
              <w:t>ebből: intézményeknek leadandó kiadások</w:t>
            </w:r>
          </w:p>
        </w:tc>
        <w:tc>
          <w:tcPr>
            <w:tcW w:w="1522" w:type="dxa"/>
          </w:tcPr>
          <w:p w14:paraId="610AAA56" w14:textId="77777777" w:rsidR="00226424" w:rsidRPr="00262764" w:rsidRDefault="00DF66F1" w:rsidP="008563B9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hanging="649"/>
              <w:jc w:val="center"/>
              <w:rPr>
                <w:i/>
              </w:rPr>
            </w:pPr>
            <w:r>
              <w:rPr>
                <w:i/>
              </w:rPr>
              <w:t>12 103 </w:t>
            </w:r>
            <w:r w:rsidR="008563B9" w:rsidRPr="00262764">
              <w:rPr>
                <w:i/>
              </w:rPr>
              <w:t>072</w:t>
            </w:r>
          </w:p>
        </w:tc>
        <w:tc>
          <w:tcPr>
            <w:tcW w:w="1604" w:type="dxa"/>
          </w:tcPr>
          <w:p w14:paraId="71357D0E" w14:textId="77777777" w:rsidR="00226424" w:rsidRPr="00262764" w:rsidRDefault="00226424" w:rsidP="00C9016C">
            <w:pPr>
              <w:jc w:val="right"/>
            </w:pPr>
          </w:p>
        </w:tc>
      </w:tr>
      <w:tr w:rsidR="00226424" w:rsidRPr="00E670E1" w14:paraId="0AFF492E" w14:textId="77777777" w:rsidTr="00C9016C">
        <w:tc>
          <w:tcPr>
            <w:tcW w:w="6411" w:type="dxa"/>
          </w:tcPr>
          <w:p w14:paraId="4FE5AA63" w14:textId="77777777" w:rsidR="00226424" w:rsidRPr="00FA30EC" w:rsidRDefault="00840660" w:rsidP="00E670E1">
            <w:pPr>
              <w:jc w:val="both"/>
              <w:rPr>
                <w:i/>
              </w:rPr>
            </w:pPr>
            <w:r w:rsidRPr="00FA30EC">
              <w:rPr>
                <w:i/>
              </w:rPr>
              <w:t>ebből: egyéb kiadások</w:t>
            </w:r>
          </w:p>
        </w:tc>
        <w:tc>
          <w:tcPr>
            <w:tcW w:w="1522" w:type="dxa"/>
          </w:tcPr>
          <w:p w14:paraId="38C68968" w14:textId="77777777" w:rsidR="00226424" w:rsidRPr="00E670E1" w:rsidRDefault="00840660" w:rsidP="00DF66F1">
            <w:pPr>
              <w:pStyle w:val="Listaszerbekezds"/>
              <w:ind w:left="139" w:hanging="142"/>
              <w:jc w:val="right"/>
              <w:rPr>
                <w:i/>
              </w:rPr>
            </w:pPr>
            <w:r w:rsidRPr="00FA30EC">
              <w:rPr>
                <w:i/>
              </w:rPr>
              <w:t>218</w:t>
            </w:r>
            <w:r w:rsidR="00DF66F1">
              <w:rPr>
                <w:i/>
              </w:rPr>
              <w:t> </w:t>
            </w:r>
            <w:r w:rsidRPr="00FA30EC">
              <w:rPr>
                <w:i/>
              </w:rPr>
              <w:t>136</w:t>
            </w:r>
          </w:p>
        </w:tc>
        <w:tc>
          <w:tcPr>
            <w:tcW w:w="1604" w:type="dxa"/>
          </w:tcPr>
          <w:p w14:paraId="339234C5" w14:textId="77777777" w:rsidR="00226424" w:rsidRPr="00E670E1" w:rsidRDefault="00226424" w:rsidP="00C9016C">
            <w:pPr>
              <w:jc w:val="right"/>
            </w:pPr>
          </w:p>
        </w:tc>
      </w:tr>
      <w:tr w:rsidR="00C003B0" w:rsidRPr="00C003B0" w14:paraId="2E3FB5D6" w14:textId="77777777" w:rsidTr="00C9016C">
        <w:tc>
          <w:tcPr>
            <w:tcW w:w="6411" w:type="dxa"/>
          </w:tcPr>
          <w:p w14:paraId="7EA7147E" w14:textId="77777777" w:rsidR="00C003B0" w:rsidRPr="00C003B0" w:rsidRDefault="00C003B0" w:rsidP="00C9016C">
            <w:pPr>
              <w:jc w:val="both"/>
              <w:rPr>
                <w:i/>
                <w:color w:val="00B0F0"/>
              </w:rPr>
            </w:pPr>
          </w:p>
        </w:tc>
        <w:tc>
          <w:tcPr>
            <w:tcW w:w="1522" w:type="dxa"/>
          </w:tcPr>
          <w:p w14:paraId="6ACA1B1C" w14:textId="77777777" w:rsidR="00C003B0" w:rsidRPr="00C003B0" w:rsidRDefault="00C003B0" w:rsidP="00C9016C">
            <w:pPr>
              <w:jc w:val="right"/>
              <w:rPr>
                <w:i/>
                <w:color w:val="00B0F0"/>
              </w:rPr>
            </w:pPr>
          </w:p>
        </w:tc>
        <w:tc>
          <w:tcPr>
            <w:tcW w:w="1604" w:type="dxa"/>
          </w:tcPr>
          <w:p w14:paraId="667EEC64" w14:textId="77777777" w:rsidR="00C003B0" w:rsidRPr="00C003B0" w:rsidRDefault="00C003B0" w:rsidP="00C9016C">
            <w:pPr>
              <w:jc w:val="right"/>
              <w:rPr>
                <w:color w:val="00B0F0"/>
              </w:rPr>
            </w:pPr>
          </w:p>
        </w:tc>
      </w:tr>
      <w:tr w:rsidR="004A0FC4" w:rsidRPr="005267B3" w14:paraId="2BFA6472" w14:textId="77777777" w:rsidTr="00C9016C">
        <w:tc>
          <w:tcPr>
            <w:tcW w:w="6411" w:type="dxa"/>
          </w:tcPr>
          <w:p w14:paraId="5D2F8FBB" w14:textId="77777777" w:rsidR="001C4038" w:rsidRPr="005267B3" w:rsidRDefault="001C4038" w:rsidP="00C9016C">
            <w:pPr>
              <w:jc w:val="both"/>
              <w:rPr>
                <w:b/>
              </w:rPr>
            </w:pPr>
            <w:r w:rsidRPr="005267B3">
              <w:rPr>
                <w:b/>
              </w:rPr>
              <w:t>Elvonások és befizetések</w:t>
            </w:r>
          </w:p>
        </w:tc>
        <w:tc>
          <w:tcPr>
            <w:tcW w:w="1522" w:type="dxa"/>
          </w:tcPr>
          <w:p w14:paraId="04A9F398" w14:textId="77777777" w:rsidR="001C4038" w:rsidRPr="005267B3" w:rsidRDefault="001C4038" w:rsidP="00C9016C">
            <w:pPr>
              <w:jc w:val="right"/>
              <w:rPr>
                <w:b/>
                <w:i/>
              </w:rPr>
            </w:pPr>
          </w:p>
        </w:tc>
        <w:tc>
          <w:tcPr>
            <w:tcW w:w="1604" w:type="dxa"/>
          </w:tcPr>
          <w:p w14:paraId="06F2CEF6" w14:textId="77777777" w:rsidR="001C4038" w:rsidRPr="005267B3" w:rsidRDefault="001C4038" w:rsidP="00DF66F1">
            <w:pPr>
              <w:jc w:val="right"/>
              <w:rPr>
                <w:b/>
              </w:rPr>
            </w:pPr>
            <w:r w:rsidRPr="005267B3">
              <w:rPr>
                <w:b/>
              </w:rPr>
              <w:t>69</w:t>
            </w:r>
            <w:r w:rsidR="00DF66F1">
              <w:rPr>
                <w:b/>
              </w:rPr>
              <w:t> </w:t>
            </w:r>
            <w:r w:rsidRPr="005267B3">
              <w:rPr>
                <w:b/>
              </w:rPr>
              <w:t>864</w:t>
            </w:r>
          </w:p>
        </w:tc>
      </w:tr>
      <w:tr w:rsidR="00F30EED" w:rsidRPr="00F30EED" w14:paraId="7A08413B" w14:textId="77777777" w:rsidTr="00C9016C">
        <w:tc>
          <w:tcPr>
            <w:tcW w:w="6411" w:type="dxa"/>
          </w:tcPr>
          <w:p w14:paraId="3FEC4248" w14:textId="77777777" w:rsidR="005267B3" w:rsidRPr="00F30EED" w:rsidRDefault="001C4038" w:rsidP="00C9016C">
            <w:pPr>
              <w:jc w:val="both"/>
              <w:rPr>
                <w:i/>
              </w:rPr>
            </w:pPr>
            <w:r w:rsidRPr="00F30EED">
              <w:rPr>
                <w:i/>
              </w:rPr>
              <w:t>ebből:</w:t>
            </w:r>
            <w:r w:rsidR="00126F35">
              <w:rPr>
                <w:i/>
              </w:rPr>
              <w:t xml:space="preserve"> </w:t>
            </w:r>
            <w:r w:rsidR="00F30EED" w:rsidRPr="00F30EED">
              <w:rPr>
                <w:i/>
              </w:rPr>
              <w:t>házi segítségnyújtásra kapott támogatás fel nem használt rész</w:t>
            </w:r>
            <w:r w:rsidR="005267B3">
              <w:rPr>
                <w:i/>
              </w:rPr>
              <w:t>ének visszafizetése</w:t>
            </w:r>
          </w:p>
        </w:tc>
        <w:tc>
          <w:tcPr>
            <w:tcW w:w="1522" w:type="dxa"/>
          </w:tcPr>
          <w:p w14:paraId="65B787F7" w14:textId="77777777" w:rsidR="001C4038" w:rsidRPr="00F30EED" w:rsidRDefault="00DF66F1" w:rsidP="00C9016C">
            <w:pPr>
              <w:jc w:val="right"/>
              <w:rPr>
                <w:i/>
              </w:rPr>
            </w:pPr>
            <w:r>
              <w:rPr>
                <w:i/>
              </w:rPr>
              <w:t>69 </w:t>
            </w:r>
            <w:r w:rsidR="00F30EED" w:rsidRPr="00F30EED">
              <w:rPr>
                <w:i/>
              </w:rPr>
              <w:t>864</w:t>
            </w:r>
          </w:p>
        </w:tc>
        <w:tc>
          <w:tcPr>
            <w:tcW w:w="1604" w:type="dxa"/>
          </w:tcPr>
          <w:p w14:paraId="4CE7F754" w14:textId="77777777" w:rsidR="001C4038" w:rsidRPr="00F30EED" w:rsidRDefault="001C4038" w:rsidP="00C9016C">
            <w:pPr>
              <w:jc w:val="right"/>
            </w:pPr>
          </w:p>
        </w:tc>
      </w:tr>
      <w:tr w:rsidR="00AC3778" w:rsidRPr="00AC3778" w14:paraId="1753CC86" w14:textId="77777777" w:rsidTr="00C9016C">
        <w:tc>
          <w:tcPr>
            <w:tcW w:w="6411" w:type="dxa"/>
          </w:tcPr>
          <w:p w14:paraId="29BB6DF8" w14:textId="77777777" w:rsidR="00AC3778" w:rsidRPr="00AC3778" w:rsidRDefault="00AC3778" w:rsidP="00C9016C">
            <w:pPr>
              <w:jc w:val="both"/>
              <w:rPr>
                <w:b/>
              </w:rPr>
            </w:pPr>
          </w:p>
        </w:tc>
        <w:tc>
          <w:tcPr>
            <w:tcW w:w="1522" w:type="dxa"/>
          </w:tcPr>
          <w:p w14:paraId="16768E8D" w14:textId="77777777" w:rsidR="00AC3778" w:rsidRPr="00AC3778" w:rsidRDefault="00AC3778" w:rsidP="00C9016C">
            <w:pPr>
              <w:jc w:val="right"/>
              <w:rPr>
                <w:b/>
              </w:rPr>
            </w:pPr>
          </w:p>
        </w:tc>
        <w:tc>
          <w:tcPr>
            <w:tcW w:w="1604" w:type="dxa"/>
          </w:tcPr>
          <w:p w14:paraId="5D476753" w14:textId="77777777" w:rsidR="00AC3778" w:rsidRPr="00AC3778" w:rsidRDefault="00AC3778" w:rsidP="00C9016C">
            <w:pPr>
              <w:jc w:val="right"/>
              <w:rPr>
                <w:b/>
              </w:rPr>
            </w:pPr>
          </w:p>
        </w:tc>
      </w:tr>
      <w:tr w:rsidR="00E50C85" w:rsidRPr="00AC3778" w14:paraId="69856DED" w14:textId="77777777" w:rsidTr="00C9016C">
        <w:tc>
          <w:tcPr>
            <w:tcW w:w="6411" w:type="dxa"/>
          </w:tcPr>
          <w:p w14:paraId="04D9DD57" w14:textId="77777777" w:rsidR="00C003B0" w:rsidRPr="00AC3778" w:rsidRDefault="00C003B0" w:rsidP="00C9016C">
            <w:pPr>
              <w:jc w:val="both"/>
              <w:rPr>
                <w:b/>
              </w:rPr>
            </w:pPr>
            <w:r w:rsidRPr="00AC3778">
              <w:rPr>
                <w:b/>
              </w:rPr>
              <w:t>Egyéb működési célú támogatások áht-n belülre</w:t>
            </w:r>
          </w:p>
        </w:tc>
        <w:tc>
          <w:tcPr>
            <w:tcW w:w="1522" w:type="dxa"/>
          </w:tcPr>
          <w:p w14:paraId="350D0FF9" w14:textId="77777777" w:rsidR="00C003B0" w:rsidRPr="00AC3778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4" w:type="dxa"/>
          </w:tcPr>
          <w:p w14:paraId="512A943B" w14:textId="77777777" w:rsidR="00C003B0" w:rsidRPr="00AC3778" w:rsidRDefault="00E50C85" w:rsidP="00C9016C">
            <w:pPr>
              <w:jc w:val="right"/>
              <w:rPr>
                <w:b/>
              </w:rPr>
            </w:pPr>
            <w:r w:rsidRPr="00AC3778">
              <w:rPr>
                <w:b/>
              </w:rPr>
              <w:t>0</w:t>
            </w:r>
          </w:p>
        </w:tc>
      </w:tr>
      <w:tr w:rsidR="00C003B0" w:rsidRPr="00C003B0" w14:paraId="4AA5C4AF" w14:textId="77777777" w:rsidTr="00C9016C">
        <w:tc>
          <w:tcPr>
            <w:tcW w:w="6411" w:type="dxa"/>
          </w:tcPr>
          <w:p w14:paraId="3ED71CC7" w14:textId="77777777" w:rsidR="00C003B0" w:rsidRPr="00C003B0" w:rsidRDefault="00C003B0" w:rsidP="00C9016C">
            <w:pPr>
              <w:jc w:val="both"/>
              <w:rPr>
                <w:i/>
                <w:color w:val="00B0F0"/>
              </w:rPr>
            </w:pPr>
          </w:p>
        </w:tc>
        <w:tc>
          <w:tcPr>
            <w:tcW w:w="1522" w:type="dxa"/>
          </w:tcPr>
          <w:p w14:paraId="5D77C58C" w14:textId="77777777" w:rsidR="00C003B0" w:rsidRPr="00C003B0" w:rsidRDefault="00C003B0" w:rsidP="00C9016C">
            <w:pPr>
              <w:jc w:val="right"/>
              <w:rPr>
                <w:i/>
                <w:color w:val="00B0F0"/>
              </w:rPr>
            </w:pPr>
          </w:p>
        </w:tc>
        <w:tc>
          <w:tcPr>
            <w:tcW w:w="1604" w:type="dxa"/>
          </w:tcPr>
          <w:p w14:paraId="56E28218" w14:textId="77777777" w:rsidR="00C003B0" w:rsidRPr="00C003B0" w:rsidRDefault="00C003B0" w:rsidP="00C9016C">
            <w:pPr>
              <w:jc w:val="right"/>
              <w:rPr>
                <w:i/>
                <w:color w:val="00B0F0"/>
              </w:rPr>
            </w:pPr>
          </w:p>
        </w:tc>
      </w:tr>
      <w:tr w:rsidR="004A0FC4" w:rsidRPr="00666D03" w14:paraId="51B29D43" w14:textId="77777777" w:rsidTr="00C9016C">
        <w:tc>
          <w:tcPr>
            <w:tcW w:w="6411" w:type="dxa"/>
          </w:tcPr>
          <w:p w14:paraId="547751FA" w14:textId="77777777" w:rsidR="00C003B0" w:rsidRPr="00666D03" w:rsidRDefault="00C003B0" w:rsidP="00C9016C">
            <w:pPr>
              <w:jc w:val="both"/>
              <w:rPr>
                <w:b/>
              </w:rPr>
            </w:pPr>
            <w:r w:rsidRPr="00666D03">
              <w:rPr>
                <w:b/>
              </w:rPr>
              <w:t>Egyéb működési célú támogatások áht-n kívülre</w:t>
            </w:r>
          </w:p>
        </w:tc>
        <w:tc>
          <w:tcPr>
            <w:tcW w:w="1522" w:type="dxa"/>
          </w:tcPr>
          <w:p w14:paraId="0090CCF3" w14:textId="77777777" w:rsidR="00C003B0" w:rsidRPr="00666D03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4" w:type="dxa"/>
          </w:tcPr>
          <w:p w14:paraId="4E1333AF" w14:textId="77777777" w:rsidR="00C003B0" w:rsidRPr="00666D03" w:rsidRDefault="00A45581" w:rsidP="00DF66F1">
            <w:pPr>
              <w:jc w:val="right"/>
              <w:rPr>
                <w:b/>
              </w:rPr>
            </w:pPr>
            <w:r w:rsidRPr="00666D03">
              <w:rPr>
                <w:b/>
              </w:rPr>
              <w:t>2</w:t>
            </w:r>
            <w:r w:rsidR="00DF66F1">
              <w:rPr>
                <w:b/>
              </w:rPr>
              <w:t> </w:t>
            </w:r>
            <w:r w:rsidRPr="00666D03">
              <w:rPr>
                <w:b/>
              </w:rPr>
              <w:t>320</w:t>
            </w:r>
            <w:r w:rsidR="00DF66F1">
              <w:rPr>
                <w:b/>
              </w:rPr>
              <w:t> </w:t>
            </w:r>
            <w:r w:rsidRPr="00666D03">
              <w:rPr>
                <w:b/>
              </w:rPr>
              <w:t>000</w:t>
            </w:r>
          </w:p>
        </w:tc>
      </w:tr>
      <w:tr w:rsidR="00FE6FDB" w:rsidRPr="00FE6FDB" w14:paraId="1600EC5C" w14:textId="77777777" w:rsidTr="00C9016C">
        <w:tc>
          <w:tcPr>
            <w:tcW w:w="6411" w:type="dxa"/>
          </w:tcPr>
          <w:p w14:paraId="4C47ECBB" w14:textId="77777777" w:rsidR="00C003B0" w:rsidRPr="00FE6FDB" w:rsidRDefault="00C003B0" w:rsidP="00FE6FDB">
            <w:pPr>
              <w:jc w:val="both"/>
              <w:rPr>
                <w:i/>
              </w:rPr>
            </w:pPr>
            <w:r w:rsidRPr="00FE6FDB">
              <w:rPr>
                <w:i/>
              </w:rPr>
              <w:t xml:space="preserve">ebből: </w:t>
            </w:r>
            <w:r w:rsidR="00AC3778">
              <w:rPr>
                <w:i/>
              </w:rPr>
              <w:t>frakciók kiadásaira</w:t>
            </w:r>
          </w:p>
        </w:tc>
        <w:tc>
          <w:tcPr>
            <w:tcW w:w="1522" w:type="dxa"/>
          </w:tcPr>
          <w:p w14:paraId="7E519028" w14:textId="77777777" w:rsidR="00C003B0" w:rsidRPr="00FE6FDB" w:rsidRDefault="00FE6FDB" w:rsidP="00DF66F1">
            <w:pPr>
              <w:jc w:val="right"/>
              <w:rPr>
                <w:i/>
              </w:rPr>
            </w:pPr>
            <w:r w:rsidRPr="00FE6FDB">
              <w:rPr>
                <w:i/>
              </w:rPr>
              <w:t>400</w:t>
            </w:r>
            <w:r w:rsidR="00DF66F1">
              <w:rPr>
                <w:i/>
              </w:rPr>
              <w:t> </w:t>
            </w:r>
            <w:r w:rsidRPr="00FE6FDB">
              <w:rPr>
                <w:i/>
              </w:rPr>
              <w:t>000</w:t>
            </w:r>
          </w:p>
        </w:tc>
        <w:tc>
          <w:tcPr>
            <w:tcW w:w="1604" w:type="dxa"/>
          </w:tcPr>
          <w:p w14:paraId="1A1440A6" w14:textId="77777777" w:rsidR="00C003B0" w:rsidRPr="00FE6FDB" w:rsidRDefault="00C003B0" w:rsidP="00C9016C">
            <w:pPr>
              <w:jc w:val="right"/>
            </w:pPr>
          </w:p>
        </w:tc>
      </w:tr>
      <w:tr w:rsidR="00EF6C74" w:rsidRPr="00FE6FDB" w14:paraId="074A9E03" w14:textId="77777777" w:rsidTr="00C9016C">
        <w:tc>
          <w:tcPr>
            <w:tcW w:w="6411" w:type="dxa"/>
          </w:tcPr>
          <w:p w14:paraId="3C7846E9" w14:textId="77777777" w:rsidR="00EF6C74" w:rsidRPr="00FE6FDB" w:rsidRDefault="00EF6C74" w:rsidP="00FE6FDB">
            <w:pPr>
              <w:jc w:val="both"/>
              <w:rPr>
                <w:i/>
              </w:rPr>
            </w:pPr>
            <w:r>
              <w:rPr>
                <w:i/>
              </w:rPr>
              <w:t xml:space="preserve">ebből: polgármesteri keretből adott támogatás </w:t>
            </w:r>
          </w:p>
        </w:tc>
        <w:tc>
          <w:tcPr>
            <w:tcW w:w="1522" w:type="dxa"/>
          </w:tcPr>
          <w:p w14:paraId="6D45290A" w14:textId="77777777" w:rsidR="00EF6C74" w:rsidRPr="00FE6FDB" w:rsidRDefault="00EF6C74" w:rsidP="00DF66F1">
            <w:pPr>
              <w:jc w:val="right"/>
              <w:rPr>
                <w:i/>
              </w:rPr>
            </w:pPr>
            <w:r>
              <w:rPr>
                <w:i/>
              </w:rPr>
              <w:t>370</w:t>
            </w:r>
            <w:r w:rsidR="00DF66F1">
              <w:rPr>
                <w:i/>
              </w:rPr>
              <w:t> </w:t>
            </w:r>
            <w:r>
              <w:rPr>
                <w:i/>
              </w:rPr>
              <w:t>000</w:t>
            </w:r>
          </w:p>
        </w:tc>
        <w:tc>
          <w:tcPr>
            <w:tcW w:w="1604" w:type="dxa"/>
          </w:tcPr>
          <w:p w14:paraId="11446104" w14:textId="77777777" w:rsidR="00EF6C74" w:rsidRPr="00FE6FDB" w:rsidRDefault="00EF6C74" w:rsidP="00C9016C">
            <w:pPr>
              <w:jc w:val="right"/>
            </w:pPr>
          </w:p>
        </w:tc>
      </w:tr>
      <w:tr w:rsidR="00FE6FDB" w:rsidRPr="00FE6FDB" w14:paraId="06CF22E6" w14:textId="77777777" w:rsidTr="00C9016C">
        <w:tc>
          <w:tcPr>
            <w:tcW w:w="6411" w:type="dxa"/>
          </w:tcPr>
          <w:p w14:paraId="549C9E79" w14:textId="77777777" w:rsidR="00C003B0" w:rsidRPr="00FE6FDB" w:rsidRDefault="00C003B0" w:rsidP="00C9016C">
            <w:pPr>
              <w:jc w:val="both"/>
              <w:rPr>
                <w:i/>
              </w:rPr>
            </w:pPr>
            <w:r w:rsidRPr="00FE6FDB">
              <w:rPr>
                <w:i/>
              </w:rPr>
              <w:t>ebből: Nonprofit szervezetek támogatása</w:t>
            </w:r>
          </w:p>
        </w:tc>
        <w:tc>
          <w:tcPr>
            <w:tcW w:w="1522" w:type="dxa"/>
          </w:tcPr>
          <w:p w14:paraId="17786971" w14:textId="77777777" w:rsidR="00C003B0" w:rsidRPr="00FE6FDB" w:rsidRDefault="00FE6FDB" w:rsidP="00DF66F1">
            <w:pPr>
              <w:jc w:val="right"/>
              <w:rPr>
                <w:i/>
              </w:rPr>
            </w:pPr>
            <w:r w:rsidRPr="00FE6FDB">
              <w:rPr>
                <w:i/>
              </w:rPr>
              <w:t>1</w:t>
            </w:r>
            <w:r w:rsidR="00DF66F1">
              <w:rPr>
                <w:i/>
              </w:rPr>
              <w:t> </w:t>
            </w:r>
            <w:r w:rsidRPr="00FE6FDB">
              <w:rPr>
                <w:i/>
              </w:rPr>
              <w:t>5</w:t>
            </w:r>
            <w:r w:rsidR="00C003B0" w:rsidRPr="00FE6FDB">
              <w:rPr>
                <w:i/>
              </w:rPr>
              <w:t>50</w:t>
            </w:r>
            <w:r w:rsidR="00DF66F1">
              <w:rPr>
                <w:i/>
              </w:rPr>
              <w:t> </w:t>
            </w:r>
            <w:r w:rsidRPr="00FE6FDB">
              <w:rPr>
                <w:i/>
              </w:rPr>
              <w:t>000</w:t>
            </w:r>
          </w:p>
        </w:tc>
        <w:tc>
          <w:tcPr>
            <w:tcW w:w="1604" w:type="dxa"/>
          </w:tcPr>
          <w:p w14:paraId="0171D398" w14:textId="77777777" w:rsidR="00C003B0" w:rsidRPr="00FE6FDB" w:rsidRDefault="00C003B0" w:rsidP="00C9016C">
            <w:pPr>
              <w:jc w:val="right"/>
            </w:pPr>
          </w:p>
        </w:tc>
      </w:tr>
      <w:tr w:rsidR="00C003B0" w:rsidRPr="00C003B0" w14:paraId="4E84D313" w14:textId="77777777" w:rsidTr="00C9016C">
        <w:tc>
          <w:tcPr>
            <w:tcW w:w="6411" w:type="dxa"/>
          </w:tcPr>
          <w:p w14:paraId="537A7944" w14:textId="77777777" w:rsidR="00C003B0" w:rsidRPr="00C003B0" w:rsidRDefault="00C003B0" w:rsidP="00C9016C">
            <w:pPr>
              <w:jc w:val="both"/>
              <w:rPr>
                <w:i/>
                <w:color w:val="00B0F0"/>
              </w:rPr>
            </w:pPr>
          </w:p>
        </w:tc>
        <w:tc>
          <w:tcPr>
            <w:tcW w:w="1522" w:type="dxa"/>
          </w:tcPr>
          <w:p w14:paraId="1C8B1563" w14:textId="77777777" w:rsidR="00C003B0" w:rsidRPr="00C003B0" w:rsidRDefault="00C003B0" w:rsidP="00C9016C">
            <w:pPr>
              <w:jc w:val="right"/>
              <w:rPr>
                <w:i/>
                <w:color w:val="00B0F0"/>
              </w:rPr>
            </w:pPr>
          </w:p>
        </w:tc>
        <w:tc>
          <w:tcPr>
            <w:tcW w:w="1604" w:type="dxa"/>
          </w:tcPr>
          <w:p w14:paraId="1EC03382" w14:textId="77777777" w:rsidR="00C003B0" w:rsidRPr="00C003B0" w:rsidRDefault="00C003B0" w:rsidP="00C9016C">
            <w:pPr>
              <w:jc w:val="right"/>
              <w:rPr>
                <w:color w:val="00B0F0"/>
              </w:rPr>
            </w:pPr>
          </w:p>
        </w:tc>
      </w:tr>
      <w:tr w:rsidR="002C0B58" w:rsidRPr="00666D03" w14:paraId="3691DB4C" w14:textId="77777777" w:rsidTr="00C9016C">
        <w:tc>
          <w:tcPr>
            <w:tcW w:w="6411" w:type="dxa"/>
          </w:tcPr>
          <w:p w14:paraId="58A2595E" w14:textId="77777777" w:rsidR="00C003B0" w:rsidRPr="00666D03" w:rsidRDefault="00C003B0" w:rsidP="00C9016C">
            <w:pPr>
              <w:jc w:val="both"/>
              <w:rPr>
                <w:b/>
              </w:rPr>
            </w:pPr>
            <w:r w:rsidRPr="00666D03">
              <w:rPr>
                <w:b/>
              </w:rPr>
              <w:t>Általános tartalék</w:t>
            </w:r>
          </w:p>
        </w:tc>
        <w:tc>
          <w:tcPr>
            <w:tcW w:w="1522" w:type="dxa"/>
          </w:tcPr>
          <w:p w14:paraId="674B4057" w14:textId="77777777" w:rsidR="00C003B0" w:rsidRPr="00666D03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4" w:type="dxa"/>
          </w:tcPr>
          <w:p w14:paraId="4CF0379A" w14:textId="77777777" w:rsidR="00C003B0" w:rsidRPr="00666D03" w:rsidRDefault="002C0B58" w:rsidP="00DF66F1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644" w:hanging="610"/>
              <w:jc w:val="center"/>
              <w:rPr>
                <w:b/>
              </w:rPr>
            </w:pPr>
            <w:r w:rsidRPr="00666D03">
              <w:rPr>
                <w:b/>
              </w:rPr>
              <w:t>5</w:t>
            </w:r>
            <w:r w:rsidR="00DF66F1">
              <w:rPr>
                <w:b/>
              </w:rPr>
              <w:t> </w:t>
            </w:r>
            <w:r w:rsidRPr="00666D03">
              <w:rPr>
                <w:b/>
              </w:rPr>
              <w:t>608</w:t>
            </w:r>
            <w:r w:rsidR="00DF66F1">
              <w:rPr>
                <w:b/>
              </w:rPr>
              <w:t> </w:t>
            </w:r>
            <w:r w:rsidRPr="00666D03">
              <w:rPr>
                <w:b/>
              </w:rPr>
              <w:t>500</w:t>
            </w:r>
          </w:p>
        </w:tc>
      </w:tr>
      <w:tr w:rsidR="004A0FC4" w:rsidRPr="00666D03" w14:paraId="0EA4CB61" w14:textId="77777777" w:rsidTr="00C9016C">
        <w:tc>
          <w:tcPr>
            <w:tcW w:w="6411" w:type="dxa"/>
          </w:tcPr>
          <w:p w14:paraId="1496CFF9" w14:textId="77777777" w:rsidR="00C003B0" w:rsidRPr="00666D03" w:rsidRDefault="00C003B0" w:rsidP="00C9016C">
            <w:pPr>
              <w:jc w:val="both"/>
              <w:rPr>
                <w:b/>
              </w:rPr>
            </w:pPr>
            <w:r w:rsidRPr="00666D03">
              <w:rPr>
                <w:b/>
              </w:rPr>
              <w:t>Működési céltartalék</w:t>
            </w:r>
          </w:p>
        </w:tc>
        <w:tc>
          <w:tcPr>
            <w:tcW w:w="1522" w:type="dxa"/>
          </w:tcPr>
          <w:p w14:paraId="78B5435E" w14:textId="77777777" w:rsidR="00C003B0" w:rsidRPr="00666D03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4" w:type="dxa"/>
          </w:tcPr>
          <w:p w14:paraId="5CE66B07" w14:textId="77777777" w:rsidR="00C003B0" w:rsidRPr="00666D03" w:rsidRDefault="004A0FC4" w:rsidP="00DF66F1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459" w:hanging="389"/>
              <w:jc w:val="right"/>
              <w:rPr>
                <w:b/>
              </w:rPr>
            </w:pPr>
            <w:r w:rsidRPr="00666D03">
              <w:rPr>
                <w:b/>
              </w:rPr>
              <w:t>133</w:t>
            </w:r>
            <w:r w:rsidR="00DF66F1">
              <w:rPr>
                <w:b/>
              </w:rPr>
              <w:t> </w:t>
            </w:r>
            <w:r w:rsidRPr="00666D03">
              <w:rPr>
                <w:b/>
              </w:rPr>
              <w:t>595</w:t>
            </w:r>
            <w:r w:rsidR="00DF66F1">
              <w:rPr>
                <w:b/>
              </w:rPr>
              <w:t> </w:t>
            </w:r>
            <w:r w:rsidRPr="00666D03">
              <w:rPr>
                <w:b/>
              </w:rPr>
              <w:t>020</w:t>
            </w:r>
          </w:p>
        </w:tc>
      </w:tr>
      <w:tr w:rsidR="00C003B0" w:rsidRPr="00C003B0" w14:paraId="7FC72F39" w14:textId="77777777" w:rsidTr="00C9016C">
        <w:tc>
          <w:tcPr>
            <w:tcW w:w="6411" w:type="dxa"/>
          </w:tcPr>
          <w:p w14:paraId="631B07ED" w14:textId="77777777" w:rsidR="00C003B0" w:rsidRPr="00C003B0" w:rsidRDefault="00C003B0" w:rsidP="00C9016C">
            <w:pPr>
              <w:jc w:val="both"/>
              <w:rPr>
                <w:color w:val="00B0F0"/>
              </w:rPr>
            </w:pPr>
          </w:p>
        </w:tc>
        <w:tc>
          <w:tcPr>
            <w:tcW w:w="1522" w:type="dxa"/>
          </w:tcPr>
          <w:p w14:paraId="1F0BF813" w14:textId="77777777" w:rsidR="00C003B0" w:rsidRPr="00C003B0" w:rsidRDefault="00C003B0" w:rsidP="00C9016C">
            <w:pPr>
              <w:jc w:val="right"/>
              <w:rPr>
                <w:color w:val="00B0F0"/>
              </w:rPr>
            </w:pPr>
          </w:p>
        </w:tc>
        <w:tc>
          <w:tcPr>
            <w:tcW w:w="1604" w:type="dxa"/>
          </w:tcPr>
          <w:p w14:paraId="2938B6BD" w14:textId="77777777" w:rsidR="00C003B0" w:rsidRPr="00C003B0" w:rsidRDefault="00C003B0" w:rsidP="00C9016C">
            <w:pPr>
              <w:jc w:val="right"/>
              <w:rPr>
                <w:color w:val="00B0F0"/>
              </w:rPr>
            </w:pPr>
          </w:p>
        </w:tc>
      </w:tr>
    </w:tbl>
    <w:p w14:paraId="176B9140" w14:textId="77777777" w:rsidR="00126F35" w:rsidRDefault="00126F35">
      <w:r>
        <w:br w:type="page"/>
      </w:r>
    </w:p>
    <w:tbl>
      <w:tblPr>
        <w:tblStyle w:val="Rcsostblzat"/>
        <w:tblW w:w="9537" w:type="dxa"/>
        <w:tblLook w:val="04A0" w:firstRow="1" w:lastRow="0" w:firstColumn="1" w:lastColumn="0" w:noHBand="0" w:noVBand="1"/>
      </w:tblPr>
      <w:tblGrid>
        <w:gridCol w:w="6411"/>
        <w:gridCol w:w="1522"/>
        <w:gridCol w:w="1604"/>
      </w:tblGrid>
      <w:tr w:rsidR="00A45581" w:rsidRPr="00666D03" w14:paraId="3BC36BF7" w14:textId="77777777" w:rsidTr="00126F35">
        <w:tc>
          <w:tcPr>
            <w:tcW w:w="6411" w:type="dxa"/>
          </w:tcPr>
          <w:p w14:paraId="14AFFB53" w14:textId="77777777" w:rsidR="00C003B0" w:rsidRPr="00666D03" w:rsidRDefault="00C003B0" w:rsidP="00C9016C">
            <w:pPr>
              <w:jc w:val="both"/>
              <w:rPr>
                <w:b/>
              </w:rPr>
            </w:pPr>
            <w:r w:rsidRPr="00666D03">
              <w:rPr>
                <w:b/>
              </w:rPr>
              <w:lastRenderedPageBreak/>
              <w:t>Beruházások</w:t>
            </w:r>
          </w:p>
        </w:tc>
        <w:tc>
          <w:tcPr>
            <w:tcW w:w="1522" w:type="dxa"/>
          </w:tcPr>
          <w:p w14:paraId="3E496609" w14:textId="77777777" w:rsidR="00C003B0" w:rsidRPr="00666D03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4" w:type="dxa"/>
          </w:tcPr>
          <w:p w14:paraId="20DC3AAB" w14:textId="77777777" w:rsidR="00C003B0" w:rsidRPr="00666D03" w:rsidRDefault="00A45581" w:rsidP="00126F35">
            <w:pPr>
              <w:pStyle w:val="Listaszerbekezds"/>
              <w:ind w:left="34"/>
              <w:jc w:val="right"/>
              <w:rPr>
                <w:b/>
              </w:rPr>
            </w:pPr>
            <w:r w:rsidRPr="00666D03">
              <w:rPr>
                <w:b/>
              </w:rPr>
              <w:t>34</w:t>
            </w:r>
            <w:r w:rsidR="00126F35">
              <w:rPr>
                <w:b/>
              </w:rPr>
              <w:t> </w:t>
            </w:r>
            <w:r w:rsidRPr="00666D03">
              <w:rPr>
                <w:b/>
              </w:rPr>
              <w:t>364</w:t>
            </w:r>
            <w:r w:rsidR="00126F35">
              <w:rPr>
                <w:b/>
              </w:rPr>
              <w:t> </w:t>
            </w:r>
            <w:r w:rsidRPr="00666D03">
              <w:rPr>
                <w:b/>
              </w:rPr>
              <w:t>000</w:t>
            </w:r>
          </w:p>
        </w:tc>
      </w:tr>
      <w:tr w:rsidR="00804A6B" w:rsidRPr="008F2A22" w14:paraId="13C2520D" w14:textId="77777777" w:rsidTr="00126F35">
        <w:tc>
          <w:tcPr>
            <w:tcW w:w="6411" w:type="dxa"/>
          </w:tcPr>
          <w:p w14:paraId="5311C543" w14:textId="77777777" w:rsidR="00C003B0" w:rsidRPr="008F2A22" w:rsidRDefault="00C003B0" w:rsidP="00C9016C">
            <w:pPr>
              <w:jc w:val="both"/>
              <w:rPr>
                <w:i/>
              </w:rPr>
            </w:pPr>
            <w:r w:rsidRPr="008F2A22">
              <w:rPr>
                <w:i/>
              </w:rPr>
              <w:t>e</w:t>
            </w:r>
            <w:r w:rsidR="00804A6B" w:rsidRPr="008F2A22">
              <w:rPr>
                <w:i/>
              </w:rPr>
              <w:t>bből: Széna tér rekonstr</w:t>
            </w:r>
            <w:r w:rsidR="00E47B7A">
              <w:rPr>
                <w:i/>
              </w:rPr>
              <w:t xml:space="preserve">ukció </w:t>
            </w:r>
          </w:p>
        </w:tc>
        <w:tc>
          <w:tcPr>
            <w:tcW w:w="1522" w:type="dxa"/>
          </w:tcPr>
          <w:p w14:paraId="6BC96FB5" w14:textId="77777777" w:rsidR="00C003B0" w:rsidRPr="008F2A22" w:rsidRDefault="00126F35" w:rsidP="00C9016C">
            <w:pPr>
              <w:jc w:val="right"/>
              <w:rPr>
                <w:i/>
              </w:rPr>
            </w:pPr>
            <w:r>
              <w:rPr>
                <w:i/>
              </w:rPr>
              <w:t>762 </w:t>
            </w:r>
            <w:r w:rsidR="00804A6B" w:rsidRPr="008F2A22">
              <w:rPr>
                <w:i/>
              </w:rPr>
              <w:t>000</w:t>
            </w:r>
          </w:p>
        </w:tc>
        <w:tc>
          <w:tcPr>
            <w:tcW w:w="1604" w:type="dxa"/>
          </w:tcPr>
          <w:p w14:paraId="29CF60D3" w14:textId="77777777" w:rsidR="00C003B0" w:rsidRPr="008F2A22" w:rsidRDefault="00C003B0" w:rsidP="00C9016C">
            <w:pPr>
              <w:jc w:val="right"/>
            </w:pPr>
          </w:p>
        </w:tc>
      </w:tr>
      <w:tr w:rsidR="00804A6B" w:rsidRPr="008F2A22" w14:paraId="5850E5D5" w14:textId="77777777" w:rsidTr="00126F35">
        <w:tc>
          <w:tcPr>
            <w:tcW w:w="6411" w:type="dxa"/>
          </w:tcPr>
          <w:p w14:paraId="20D27692" w14:textId="77777777" w:rsidR="00C003B0" w:rsidRPr="008F2A22" w:rsidRDefault="00C003B0" w:rsidP="00804A6B">
            <w:pPr>
              <w:jc w:val="both"/>
              <w:rPr>
                <w:i/>
              </w:rPr>
            </w:pPr>
            <w:r w:rsidRPr="008F2A22">
              <w:rPr>
                <w:i/>
              </w:rPr>
              <w:t xml:space="preserve">ebből: </w:t>
            </w:r>
            <w:r w:rsidR="00804A6B" w:rsidRPr="008F2A22">
              <w:rPr>
                <w:i/>
              </w:rPr>
              <w:t>háborús menekültek részére ellátásához eszközbeszerzés</w:t>
            </w:r>
          </w:p>
        </w:tc>
        <w:tc>
          <w:tcPr>
            <w:tcW w:w="1522" w:type="dxa"/>
          </w:tcPr>
          <w:p w14:paraId="451B7B35" w14:textId="77777777" w:rsidR="00C003B0" w:rsidRPr="008F2A22" w:rsidRDefault="00804A6B" w:rsidP="00126F35">
            <w:pPr>
              <w:jc w:val="right"/>
              <w:rPr>
                <w:i/>
              </w:rPr>
            </w:pPr>
            <w:r w:rsidRPr="008F2A22">
              <w:rPr>
                <w:i/>
              </w:rPr>
              <w:t>991</w:t>
            </w:r>
            <w:r w:rsidR="00126F35">
              <w:rPr>
                <w:i/>
              </w:rPr>
              <w:t> </w:t>
            </w:r>
            <w:r w:rsidRPr="008F2A22">
              <w:rPr>
                <w:i/>
              </w:rPr>
              <w:t>000</w:t>
            </w:r>
          </w:p>
        </w:tc>
        <w:tc>
          <w:tcPr>
            <w:tcW w:w="1604" w:type="dxa"/>
          </w:tcPr>
          <w:p w14:paraId="4A52749F" w14:textId="77777777" w:rsidR="00C003B0" w:rsidRPr="008F2A22" w:rsidRDefault="00C003B0" w:rsidP="00C9016C">
            <w:pPr>
              <w:jc w:val="right"/>
            </w:pPr>
          </w:p>
        </w:tc>
      </w:tr>
      <w:tr w:rsidR="00E108C5" w:rsidRPr="008F2A22" w14:paraId="2C87890E" w14:textId="77777777" w:rsidTr="00126F35">
        <w:tc>
          <w:tcPr>
            <w:tcW w:w="6411" w:type="dxa"/>
          </w:tcPr>
          <w:p w14:paraId="328DEFB3" w14:textId="77777777" w:rsidR="00C003B0" w:rsidRPr="008F2A22" w:rsidRDefault="00E108C5" w:rsidP="00C9016C">
            <w:pPr>
              <w:jc w:val="both"/>
              <w:rPr>
                <w:i/>
              </w:rPr>
            </w:pPr>
            <w:r w:rsidRPr="008F2A22">
              <w:rPr>
                <w:i/>
              </w:rPr>
              <w:t>ebből: település rendezési tanulmányterv készítése</w:t>
            </w:r>
          </w:p>
        </w:tc>
        <w:tc>
          <w:tcPr>
            <w:tcW w:w="1522" w:type="dxa"/>
          </w:tcPr>
          <w:p w14:paraId="0A317F45" w14:textId="77777777" w:rsidR="00C003B0" w:rsidRPr="008F2A22" w:rsidRDefault="00E108C5" w:rsidP="00E108C5">
            <w:pPr>
              <w:pStyle w:val="Listaszerbekezds"/>
              <w:tabs>
                <w:tab w:val="left" w:pos="139"/>
              </w:tabs>
              <w:ind w:left="0"/>
              <w:jc w:val="center"/>
              <w:rPr>
                <w:i/>
              </w:rPr>
            </w:pPr>
            <w:r w:rsidRPr="008F2A22">
              <w:rPr>
                <w:i/>
              </w:rPr>
              <w:t xml:space="preserve">   </w:t>
            </w:r>
            <w:r w:rsidR="00C003B0" w:rsidRPr="008F2A22">
              <w:rPr>
                <w:i/>
              </w:rPr>
              <w:t>40</w:t>
            </w:r>
            <w:r w:rsidR="00126F35">
              <w:rPr>
                <w:i/>
              </w:rPr>
              <w:t> 000 </w:t>
            </w:r>
            <w:r w:rsidRPr="008F2A22">
              <w:rPr>
                <w:i/>
              </w:rPr>
              <w:t>000</w:t>
            </w:r>
          </w:p>
        </w:tc>
        <w:tc>
          <w:tcPr>
            <w:tcW w:w="1604" w:type="dxa"/>
          </w:tcPr>
          <w:p w14:paraId="27EC3A5B" w14:textId="77777777" w:rsidR="00C003B0" w:rsidRPr="008F2A22" w:rsidRDefault="00C003B0" w:rsidP="00C9016C">
            <w:pPr>
              <w:jc w:val="right"/>
            </w:pPr>
          </w:p>
        </w:tc>
      </w:tr>
      <w:tr w:rsidR="006576D1" w:rsidRPr="008F2A22" w14:paraId="603CE3B0" w14:textId="77777777" w:rsidTr="00126F35">
        <w:tc>
          <w:tcPr>
            <w:tcW w:w="6411" w:type="dxa"/>
          </w:tcPr>
          <w:p w14:paraId="66A1A950" w14:textId="77777777" w:rsidR="00C003B0" w:rsidRPr="008F2A22" w:rsidRDefault="00C003B0" w:rsidP="00C9016C">
            <w:pPr>
              <w:jc w:val="both"/>
              <w:rPr>
                <w:i/>
              </w:rPr>
            </w:pPr>
            <w:r w:rsidRPr="008F2A22">
              <w:rPr>
                <w:i/>
              </w:rPr>
              <w:t xml:space="preserve">ebből: </w:t>
            </w:r>
            <w:r w:rsidR="00E47B7A">
              <w:rPr>
                <w:i/>
              </w:rPr>
              <w:t>frakciók kiadásaira</w:t>
            </w:r>
          </w:p>
        </w:tc>
        <w:tc>
          <w:tcPr>
            <w:tcW w:w="1522" w:type="dxa"/>
          </w:tcPr>
          <w:p w14:paraId="62E949FC" w14:textId="77777777" w:rsidR="00C003B0" w:rsidRPr="008F2A22" w:rsidRDefault="002A5A10" w:rsidP="00126F35">
            <w:pPr>
              <w:pStyle w:val="Listaszerbekezds"/>
              <w:ind w:left="-3" w:firstLine="3"/>
              <w:jc w:val="right"/>
              <w:rPr>
                <w:i/>
              </w:rPr>
            </w:pPr>
            <w:r w:rsidRPr="008F2A22">
              <w:rPr>
                <w:i/>
              </w:rPr>
              <w:t>1</w:t>
            </w:r>
            <w:r w:rsidR="00126F35">
              <w:rPr>
                <w:i/>
              </w:rPr>
              <w:t> </w:t>
            </w:r>
            <w:r w:rsidRPr="008F2A22">
              <w:rPr>
                <w:i/>
              </w:rPr>
              <w:t>300</w:t>
            </w:r>
            <w:r w:rsidR="00126F35">
              <w:rPr>
                <w:i/>
              </w:rPr>
              <w:t> </w:t>
            </w:r>
            <w:r w:rsidRPr="008F2A22">
              <w:rPr>
                <w:i/>
              </w:rPr>
              <w:t>000</w:t>
            </w:r>
          </w:p>
        </w:tc>
        <w:tc>
          <w:tcPr>
            <w:tcW w:w="1604" w:type="dxa"/>
          </w:tcPr>
          <w:p w14:paraId="2AC84647" w14:textId="77777777" w:rsidR="00C003B0" w:rsidRPr="008F2A22" w:rsidRDefault="00C003B0" w:rsidP="00C9016C">
            <w:pPr>
              <w:jc w:val="right"/>
            </w:pPr>
          </w:p>
        </w:tc>
      </w:tr>
      <w:tr w:rsidR="006576D1" w:rsidRPr="008F2A22" w14:paraId="6B85AED7" w14:textId="77777777" w:rsidTr="00126F35">
        <w:tc>
          <w:tcPr>
            <w:tcW w:w="6411" w:type="dxa"/>
          </w:tcPr>
          <w:p w14:paraId="1AF7C53C" w14:textId="77777777" w:rsidR="00C003B0" w:rsidRPr="008F2A22" w:rsidRDefault="006576D1" w:rsidP="00C9016C">
            <w:pPr>
              <w:jc w:val="both"/>
              <w:rPr>
                <w:i/>
              </w:rPr>
            </w:pPr>
            <w:r w:rsidRPr="008F2A22">
              <w:rPr>
                <w:i/>
              </w:rPr>
              <w:t>ebből: átsorolás beruházás és felújítás között</w:t>
            </w:r>
          </w:p>
        </w:tc>
        <w:tc>
          <w:tcPr>
            <w:tcW w:w="1522" w:type="dxa"/>
          </w:tcPr>
          <w:p w14:paraId="2E5650A9" w14:textId="77777777" w:rsidR="00C003B0" w:rsidRPr="008F2A22" w:rsidRDefault="008F2A22" w:rsidP="00126F3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39"/>
              </w:tabs>
              <w:ind w:hanging="720"/>
              <w:jc w:val="right"/>
              <w:rPr>
                <w:i/>
              </w:rPr>
            </w:pPr>
            <w:r w:rsidRPr="008F2A22">
              <w:rPr>
                <w:i/>
              </w:rPr>
              <w:t>8</w:t>
            </w:r>
            <w:r w:rsidR="00126F35">
              <w:rPr>
                <w:i/>
              </w:rPr>
              <w:t> </w:t>
            </w:r>
            <w:r w:rsidRPr="008F2A22">
              <w:rPr>
                <w:i/>
              </w:rPr>
              <w:t>51</w:t>
            </w:r>
            <w:r w:rsidR="006576D1" w:rsidRPr="008F2A22">
              <w:rPr>
                <w:i/>
              </w:rPr>
              <w:t>7</w:t>
            </w:r>
            <w:r w:rsidR="00126F35">
              <w:rPr>
                <w:i/>
              </w:rPr>
              <w:t> </w:t>
            </w:r>
            <w:r w:rsidR="006576D1" w:rsidRPr="008F2A22">
              <w:rPr>
                <w:i/>
              </w:rPr>
              <w:t>000</w:t>
            </w:r>
          </w:p>
        </w:tc>
        <w:tc>
          <w:tcPr>
            <w:tcW w:w="1604" w:type="dxa"/>
          </w:tcPr>
          <w:p w14:paraId="40613045" w14:textId="77777777" w:rsidR="00C003B0" w:rsidRPr="008F2A22" w:rsidRDefault="00C003B0" w:rsidP="00C9016C">
            <w:pPr>
              <w:jc w:val="right"/>
            </w:pPr>
          </w:p>
        </w:tc>
      </w:tr>
      <w:tr w:rsidR="006576D1" w:rsidRPr="006576D1" w14:paraId="4E0695BD" w14:textId="77777777" w:rsidTr="00126F35">
        <w:tc>
          <w:tcPr>
            <w:tcW w:w="6411" w:type="dxa"/>
          </w:tcPr>
          <w:p w14:paraId="02915DE7" w14:textId="77777777" w:rsidR="00C003B0" w:rsidRPr="008F2A22" w:rsidRDefault="00C003B0" w:rsidP="006576D1">
            <w:pPr>
              <w:jc w:val="both"/>
              <w:rPr>
                <w:i/>
              </w:rPr>
            </w:pPr>
            <w:r w:rsidRPr="008F2A22">
              <w:rPr>
                <w:i/>
              </w:rPr>
              <w:t xml:space="preserve">ebből: </w:t>
            </w:r>
            <w:r w:rsidR="006576D1" w:rsidRPr="008F2A22">
              <w:rPr>
                <w:i/>
              </w:rPr>
              <w:t>háziorvosi rendelők korszerűsítésével kapcsolatos átcsoportosítás</w:t>
            </w:r>
          </w:p>
        </w:tc>
        <w:tc>
          <w:tcPr>
            <w:tcW w:w="1522" w:type="dxa"/>
          </w:tcPr>
          <w:p w14:paraId="1DCC1AB2" w14:textId="77777777" w:rsidR="00C003B0" w:rsidRPr="008F2A22" w:rsidRDefault="00C003B0" w:rsidP="00126F3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280"/>
              </w:tabs>
              <w:ind w:left="644" w:hanging="644"/>
              <w:jc w:val="right"/>
              <w:rPr>
                <w:i/>
              </w:rPr>
            </w:pPr>
            <w:r w:rsidRPr="008F2A22">
              <w:rPr>
                <w:i/>
              </w:rPr>
              <w:t>1</w:t>
            </w:r>
            <w:r w:rsidR="006576D1" w:rsidRPr="008F2A22">
              <w:rPr>
                <w:i/>
              </w:rPr>
              <w:t>72</w:t>
            </w:r>
            <w:r w:rsidR="00126F35">
              <w:rPr>
                <w:i/>
              </w:rPr>
              <w:t> </w:t>
            </w:r>
            <w:r w:rsidR="006576D1" w:rsidRPr="008F2A22">
              <w:rPr>
                <w:i/>
              </w:rPr>
              <w:t>000</w:t>
            </w:r>
          </w:p>
        </w:tc>
        <w:tc>
          <w:tcPr>
            <w:tcW w:w="1604" w:type="dxa"/>
          </w:tcPr>
          <w:p w14:paraId="3A28E5D9" w14:textId="77777777" w:rsidR="00C003B0" w:rsidRPr="006576D1" w:rsidRDefault="00C003B0" w:rsidP="00C9016C">
            <w:pPr>
              <w:jc w:val="right"/>
            </w:pPr>
          </w:p>
        </w:tc>
      </w:tr>
      <w:tr w:rsidR="00C003B0" w:rsidRPr="00C003B0" w14:paraId="7BE7B2BF" w14:textId="77777777" w:rsidTr="00126F35">
        <w:tc>
          <w:tcPr>
            <w:tcW w:w="6411" w:type="dxa"/>
          </w:tcPr>
          <w:p w14:paraId="6DAB60AE" w14:textId="77777777" w:rsidR="00C003B0" w:rsidRPr="00C003B0" w:rsidRDefault="00C003B0" w:rsidP="00C9016C">
            <w:pPr>
              <w:jc w:val="both"/>
              <w:rPr>
                <w:i/>
                <w:color w:val="00B0F0"/>
              </w:rPr>
            </w:pPr>
          </w:p>
        </w:tc>
        <w:tc>
          <w:tcPr>
            <w:tcW w:w="1522" w:type="dxa"/>
          </w:tcPr>
          <w:p w14:paraId="62A8D810" w14:textId="77777777" w:rsidR="00C003B0" w:rsidRPr="00C003B0" w:rsidRDefault="00C003B0" w:rsidP="00C9016C">
            <w:pPr>
              <w:jc w:val="right"/>
              <w:rPr>
                <w:i/>
                <w:color w:val="00B0F0"/>
              </w:rPr>
            </w:pPr>
          </w:p>
        </w:tc>
        <w:tc>
          <w:tcPr>
            <w:tcW w:w="1604" w:type="dxa"/>
          </w:tcPr>
          <w:p w14:paraId="0275CA8A" w14:textId="77777777" w:rsidR="00C003B0" w:rsidRPr="00C003B0" w:rsidRDefault="00C003B0" w:rsidP="00C9016C">
            <w:pPr>
              <w:jc w:val="right"/>
              <w:rPr>
                <w:color w:val="00B0F0"/>
              </w:rPr>
            </w:pPr>
          </w:p>
        </w:tc>
      </w:tr>
      <w:tr w:rsidR="004A0FC4" w:rsidRPr="00666D03" w14:paraId="54D28E78" w14:textId="77777777" w:rsidTr="00126F35">
        <w:tc>
          <w:tcPr>
            <w:tcW w:w="6411" w:type="dxa"/>
          </w:tcPr>
          <w:p w14:paraId="02C14673" w14:textId="77777777" w:rsidR="00C003B0" w:rsidRPr="00666D03" w:rsidRDefault="00C003B0" w:rsidP="00C9016C">
            <w:pPr>
              <w:jc w:val="both"/>
              <w:rPr>
                <w:b/>
              </w:rPr>
            </w:pPr>
            <w:r w:rsidRPr="00666D03">
              <w:rPr>
                <w:b/>
              </w:rPr>
              <w:t>Felújítások</w:t>
            </w:r>
          </w:p>
        </w:tc>
        <w:tc>
          <w:tcPr>
            <w:tcW w:w="1522" w:type="dxa"/>
          </w:tcPr>
          <w:p w14:paraId="4BB853F6" w14:textId="77777777" w:rsidR="00C003B0" w:rsidRPr="00666D03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4" w:type="dxa"/>
          </w:tcPr>
          <w:p w14:paraId="7979E852" w14:textId="77777777" w:rsidR="00C003B0" w:rsidRPr="00666D03" w:rsidRDefault="00A45581" w:rsidP="00126F35">
            <w:pPr>
              <w:jc w:val="right"/>
              <w:rPr>
                <w:b/>
              </w:rPr>
            </w:pPr>
            <w:r w:rsidRPr="00666D03">
              <w:rPr>
                <w:b/>
              </w:rPr>
              <w:t>9</w:t>
            </w:r>
            <w:r w:rsidR="00126F35">
              <w:rPr>
                <w:b/>
              </w:rPr>
              <w:t> </w:t>
            </w:r>
            <w:r w:rsidRPr="00666D03">
              <w:rPr>
                <w:b/>
              </w:rPr>
              <w:t>432</w:t>
            </w:r>
            <w:r w:rsidR="00126F35">
              <w:rPr>
                <w:b/>
              </w:rPr>
              <w:t> </w:t>
            </w:r>
            <w:r w:rsidRPr="00666D03">
              <w:rPr>
                <w:b/>
              </w:rPr>
              <w:t>000</w:t>
            </w:r>
          </w:p>
        </w:tc>
      </w:tr>
      <w:tr w:rsidR="00567636" w:rsidRPr="00567636" w14:paraId="703326B8" w14:textId="77777777" w:rsidTr="00126F35">
        <w:tc>
          <w:tcPr>
            <w:tcW w:w="6411" w:type="dxa"/>
          </w:tcPr>
          <w:p w14:paraId="2CB07506" w14:textId="77777777" w:rsidR="00C003B0" w:rsidRPr="00567636" w:rsidRDefault="00C003B0" w:rsidP="00C9016C">
            <w:pPr>
              <w:jc w:val="both"/>
              <w:rPr>
                <w:i/>
              </w:rPr>
            </w:pPr>
            <w:r w:rsidRPr="00567636">
              <w:rPr>
                <w:i/>
              </w:rPr>
              <w:t>ebből: átsorolás beruházás és felújítás között</w:t>
            </w:r>
          </w:p>
        </w:tc>
        <w:tc>
          <w:tcPr>
            <w:tcW w:w="1522" w:type="dxa"/>
          </w:tcPr>
          <w:p w14:paraId="08864272" w14:textId="77777777" w:rsidR="00C003B0" w:rsidRPr="00567636" w:rsidRDefault="00567636" w:rsidP="00126F35">
            <w:pPr>
              <w:pStyle w:val="Listaszerbekezds"/>
              <w:ind w:left="-3"/>
              <w:jc w:val="right"/>
              <w:rPr>
                <w:i/>
              </w:rPr>
            </w:pPr>
            <w:r w:rsidRPr="00567636">
              <w:rPr>
                <w:i/>
              </w:rPr>
              <w:t>8</w:t>
            </w:r>
            <w:r w:rsidR="00126F35">
              <w:rPr>
                <w:i/>
              </w:rPr>
              <w:t> </w:t>
            </w:r>
            <w:r w:rsidRPr="00567636">
              <w:rPr>
                <w:i/>
              </w:rPr>
              <w:t>517</w:t>
            </w:r>
            <w:r w:rsidR="00126F35">
              <w:rPr>
                <w:i/>
              </w:rPr>
              <w:t> </w:t>
            </w:r>
            <w:r w:rsidRPr="00567636">
              <w:rPr>
                <w:i/>
              </w:rPr>
              <w:t>000</w:t>
            </w:r>
          </w:p>
        </w:tc>
        <w:tc>
          <w:tcPr>
            <w:tcW w:w="1604" w:type="dxa"/>
          </w:tcPr>
          <w:p w14:paraId="21AFCC09" w14:textId="77777777" w:rsidR="00C003B0" w:rsidRPr="00567636" w:rsidRDefault="00C003B0" w:rsidP="00C9016C">
            <w:pPr>
              <w:jc w:val="right"/>
              <w:rPr>
                <w:i/>
              </w:rPr>
            </w:pPr>
          </w:p>
        </w:tc>
      </w:tr>
      <w:tr w:rsidR="00E77BAD" w:rsidRPr="00E77BAD" w14:paraId="6A2FFE6D" w14:textId="77777777" w:rsidTr="00126F35">
        <w:tc>
          <w:tcPr>
            <w:tcW w:w="6411" w:type="dxa"/>
          </w:tcPr>
          <w:p w14:paraId="75615C8C" w14:textId="77777777" w:rsidR="00C003B0" w:rsidRPr="00E77BAD" w:rsidRDefault="00C003B0" w:rsidP="00E77BAD">
            <w:pPr>
              <w:jc w:val="both"/>
              <w:rPr>
                <w:i/>
              </w:rPr>
            </w:pPr>
            <w:r w:rsidRPr="00E77BAD">
              <w:rPr>
                <w:i/>
              </w:rPr>
              <w:t>ebből:</w:t>
            </w:r>
            <w:r w:rsidR="00E77BAD" w:rsidRPr="00E77BAD">
              <w:rPr>
                <w:i/>
              </w:rPr>
              <w:t>háziorvosi rendelők korszerűsítésére</w:t>
            </w:r>
          </w:p>
        </w:tc>
        <w:tc>
          <w:tcPr>
            <w:tcW w:w="1522" w:type="dxa"/>
          </w:tcPr>
          <w:p w14:paraId="332862DE" w14:textId="77777777" w:rsidR="00C003B0" w:rsidRPr="00E77BAD" w:rsidRDefault="00E77BAD" w:rsidP="00126F35">
            <w:pPr>
              <w:jc w:val="right"/>
              <w:rPr>
                <w:i/>
              </w:rPr>
            </w:pPr>
            <w:r w:rsidRPr="00E77BAD">
              <w:rPr>
                <w:i/>
              </w:rPr>
              <w:t>915</w:t>
            </w:r>
            <w:r w:rsidR="00126F35">
              <w:rPr>
                <w:i/>
              </w:rPr>
              <w:t> </w:t>
            </w:r>
            <w:r w:rsidRPr="00E77BAD">
              <w:rPr>
                <w:i/>
              </w:rPr>
              <w:t>000</w:t>
            </w:r>
          </w:p>
        </w:tc>
        <w:tc>
          <w:tcPr>
            <w:tcW w:w="1604" w:type="dxa"/>
          </w:tcPr>
          <w:p w14:paraId="2F65A9CE" w14:textId="77777777" w:rsidR="00C003B0" w:rsidRPr="00E77BAD" w:rsidRDefault="00C003B0" w:rsidP="00C9016C">
            <w:pPr>
              <w:jc w:val="right"/>
              <w:rPr>
                <w:i/>
              </w:rPr>
            </w:pPr>
          </w:p>
        </w:tc>
      </w:tr>
      <w:tr w:rsidR="00C003B0" w:rsidRPr="00C003B0" w14:paraId="25AE5311" w14:textId="77777777" w:rsidTr="00126F35">
        <w:tc>
          <w:tcPr>
            <w:tcW w:w="6411" w:type="dxa"/>
          </w:tcPr>
          <w:p w14:paraId="4E409D73" w14:textId="77777777" w:rsidR="00C003B0" w:rsidRPr="00C003B0" w:rsidRDefault="00C003B0" w:rsidP="00C9016C">
            <w:pPr>
              <w:jc w:val="both"/>
              <w:rPr>
                <w:i/>
                <w:color w:val="00B0F0"/>
              </w:rPr>
            </w:pPr>
          </w:p>
        </w:tc>
        <w:tc>
          <w:tcPr>
            <w:tcW w:w="1522" w:type="dxa"/>
          </w:tcPr>
          <w:p w14:paraId="1FE5164D" w14:textId="77777777" w:rsidR="00C003B0" w:rsidRPr="00C003B0" w:rsidRDefault="00C003B0" w:rsidP="00C9016C">
            <w:pPr>
              <w:jc w:val="right"/>
              <w:rPr>
                <w:i/>
                <w:color w:val="00B0F0"/>
              </w:rPr>
            </w:pPr>
          </w:p>
        </w:tc>
        <w:tc>
          <w:tcPr>
            <w:tcW w:w="1604" w:type="dxa"/>
          </w:tcPr>
          <w:p w14:paraId="3295536D" w14:textId="77777777" w:rsidR="00C003B0" w:rsidRPr="00C003B0" w:rsidRDefault="00C003B0" w:rsidP="00C9016C">
            <w:pPr>
              <w:jc w:val="right"/>
              <w:rPr>
                <w:i/>
                <w:color w:val="00B0F0"/>
              </w:rPr>
            </w:pPr>
          </w:p>
        </w:tc>
      </w:tr>
      <w:tr w:rsidR="00E50C85" w:rsidRPr="00666D03" w14:paraId="642A149B" w14:textId="77777777" w:rsidTr="00126F35">
        <w:tc>
          <w:tcPr>
            <w:tcW w:w="6411" w:type="dxa"/>
          </w:tcPr>
          <w:p w14:paraId="2BB57E2E" w14:textId="77777777" w:rsidR="00C003B0" w:rsidRPr="00666D03" w:rsidRDefault="00C003B0" w:rsidP="00C9016C">
            <w:pPr>
              <w:jc w:val="both"/>
              <w:rPr>
                <w:b/>
                <w:i/>
              </w:rPr>
            </w:pPr>
            <w:r w:rsidRPr="00666D03">
              <w:rPr>
                <w:b/>
              </w:rPr>
              <w:t>Egyéb felhalmozási célú támogatások áht-n belülre</w:t>
            </w:r>
          </w:p>
        </w:tc>
        <w:tc>
          <w:tcPr>
            <w:tcW w:w="1522" w:type="dxa"/>
          </w:tcPr>
          <w:p w14:paraId="6CB67DBB" w14:textId="77777777" w:rsidR="00C003B0" w:rsidRPr="00666D03" w:rsidRDefault="00C003B0" w:rsidP="00C9016C">
            <w:pPr>
              <w:jc w:val="right"/>
              <w:rPr>
                <w:b/>
                <w:i/>
              </w:rPr>
            </w:pPr>
          </w:p>
        </w:tc>
        <w:tc>
          <w:tcPr>
            <w:tcW w:w="1604" w:type="dxa"/>
          </w:tcPr>
          <w:p w14:paraId="300252AA" w14:textId="77777777" w:rsidR="00C003B0" w:rsidRPr="00666D03" w:rsidRDefault="00E50C85" w:rsidP="00E50C85">
            <w:pPr>
              <w:pStyle w:val="Listaszerbekezds"/>
              <w:ind w:left="644"/>
              <w:jc w:val="right"/>
              <w:rPr>
                <w:b/>
              </w:rPr>
            </w:pPr>
            <w:r w:rsidRPr="00666D03">
              <w:rPr>
                <w:b/>
              </w:rPr>
              <w:t>0</w:t>
            </w:r>
          </w:p>
        </w:tc>
      </w:tr>
      <w:tr w:rsidR="00C003B0" w:rsidRPr="00C003B0" w14:paraId="14DA1355" w14:textId="77777777" w:rsidTr="00126F35">
        <w:tc>
          <w:tcPr>
            <w:tcW w:w="6411" w:type="dxa"/>
          </w:tcPr>
          <w:p w14:paraId="3D6557C6" w14:textId="77777777" w:rsidR="00C003B0" w:rsidRPr="00C003B0" w:rsidRDefault="00C003B0" w:rsidP="00C9016C">
            <w:pPr>
              <w:jc w:val="both"/>
              <w:rPr>
                <w:color w:val="00B0F0"/>
              </w:rPr>
            </w:pPr>
          </w:p>
        </w:tc>
        <w:tc>
          <w:tcPr>
            <w:tcW w:w="1522" w:type="dxa"/>
          </w:tcPr>
          <w:p w14:paraId="73E51C1F" w14:textId="77777777" w:rsidR="00C003B0" w:rsidRPr="00C003B0" w:rsidRDefault="00C003B0" w:rsidP="00C9016C">
            <w:pPr>
              <w:jc w:val="right"/>
              <w:rPr>
                <w:i/>
                <w:color w:val="00B0F0"/>
              </w:rPr>
            </w:pPr>
          </w:p>
        </w:tc>
        <w:tc>
          <w:tcPr>
            <w:tcW w:w="1604" w:type="dxa"/>
          </w:tcPr>
          <w:p w14:paraId="3774BF42" w14:textId="77777777" w:rsidR="00C003B0" w:rsidRPr="00C003B0" w:rsidRDefault="00C003B0" w:rsidP="00C9016C">
            <w:pPr>
              <w:pStyle w:val="Listaszerbekezds"/>
              <w:ind w:left="644"/>
              <w:jc w:val="center"/>
              <w:rPr>
                <w:color w:val="00B0F0"/>
              </w:rPr>
            </w:pPr>
          </w:p>
        </w:tc>
      </w:tr>
      <w:tr w:rsidR="00666D03" w:rsidRPr="00666D03" w14:paraId="5B25C1E8" w14:textId="77777777" w:rsidTr="00126F35">
        <w:tc>
          <w:tcPr>
            <w:tcW w:w="6411" w:type="dxa"/>
            <w:shd w:val="clear" w:color="auto" w:fill="auto"/>
          </w:tcPr>
          <w:p w14:paraId="0D245AE1" w14:textId="77777777" w:rsidR="00C003B0" w:rsidRPr="00666D03" w:rsidRDefault="00C003B0" w:rsidP="00C9016C">
            <w:pPr>
              <w:jc w:val="both"/>
              <w:rPr>
                <w:b/>
              </w:rPr>
            </w:pPr>
            <w:r w:rsidRPr="00666D03">
              <w:rPr>
                <w:b/>
              </w:rPr>
              <w:t>Egyéb felhalmozási célú támogatások áht-n kívülre</w:t>
            </w:r>
          </w:p>
        </w:tc>
        <w:tc>
          <w:tcPr>
            <w:tcW w:w="1522" w:type="dxa"/>
            <w:shd w:val="clear" w:color="auto" w:fill="auto"/>
          </w:tcPr>
          <w:p w14:paraId="46BF29A7" w14:textId="77777777" w:rsidR="00C003B0" w:rsidRPr="00666D03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4" w:type="dxa"/>
            <w:shd w:val="clear" w:color="auto" w:fill="auto"/>
          </w:tcPr>
          <w:p w14:paraId="2EADC330" w14:textId="77777777" w:rsidR="00C003B0" w:rsidRPr="00666D03" w:rsidRDefault="007B2E9B" w:rsidP="00126F35">
            <w:pPr>
              <w:pStyle w:val="Listaszerbekezds"/>
              <w:ind w:left="0" w:firstLine="34"/>
              <w:jc w:val="right"/>
              <w:rPr>
                <w:b/>
              </w:rPr>
            </w:pPr>
            <w:r w:rsidRPr="00666D03">
              <w:rPr>
                <w:b/>
              </w:rPr>
              <w:t>38</w:t>
            </w:r>
            <w:r w:rsidR="00126F35">
              <w:rPr>
                <w:b/>
              </w:rPr>
              <w:t> </w:t>
            </w:r>
            <w:r w:rsidRPr="00666D03">
              <w:rPr>
                <w:b/>
              </w:rPr>
              <w:t>745</w:t>
            </w:r>
            <w:r w:rsidR="00126F35">
              <w:rPr>
                <w:b/>
              </w:rPr>
              <w:t> </w:t>
            </w:r>
            <w:r w:rsidRPr="00666D03">
              <w:rPr>
                <w:b/>
              </w:rPr>
              <w:t>000</w:t>
            </w:r>
          </w:p>
        </w:tc>
      </w:tr>
      <w:tr w:rsidR="00DF3081" w:rsidRPr="00DF3081" w14:paraId="2D412C42" w14:textId="77777777" w:rsidTr="00126F35">
        <w:tc>
          <w:tcPr>
            <w:tcW w:w="6411" w:type="dxa"/>
          </w:tcPr>
          <w:p w14:paraId="528CC755" w14:textId="77777777" w:rsidR="00C003B0" w:rsidRPr="00DF3081" w:rsidRDefault="00C003B0" w:rsidP="00DF3081">
            <w:pPr>
              <w:jc w:val="both"/>
              <w:rPr>
                <w:i/>
              </w:rPr>
            </w:pPr>
            <w:r w:rsidRPr="00DF3081">
              <w:rPr>
                <w:i/>
              </w:rPr>
              <w:t xml:space="preserve">ebből: </w:t>
            </w:r>
            <w:r w:rsidR="00DF3081" w:rsidRPr="00DF3081">
              <w:rPr>
                <w:i/>
              </w:rPr>
              <w:t>egyházak támogatása, forrása tartalék</w:t>
            </w:r>
          </w:p>
        </w:tc>
        <w:tc>
          <w:tcPr>
            <w:tcW w:w="1522" w:type="dxa"/>
          </w:tcPr>
          <w:p w14:paraId="7DC7F0DA" w14:textId="77777777" w:rsidR="00C003B0" w:rsidRPr="00DF3081" w:rsidRDefault="00DF3081" w:rsidP="00126F35">
            <w:pPr>
              <w:jc w:val="right"/>
              <w:rPr>
                <w:i/>
              </w:rPr>
            </w:pPr>
            <w:r w:rsidRPr="00DF3081">
              <w:rPr>
                <w:i/>
              </w:rPr>
              <w:t>35</w:t>
            </w:r>
            <w:r w:rsidR="00126F35">
              <w:rPr>
                <w:i/>
              </w:rPr>
              <w:t> </w:t>
            </w:r>
            <w:r w:rsidRPr="00DF3081">
              <w:rPr>
                <w:i/>
              </w:rPr>
              <w:t>000</w:t>
            </w:r>
            <w:r w:rsidR="00126F35">
              <w:rPr>
                <w:i/>
              </w:rPr>
              <w:t> </w:t>
            </w:r>
            <w:r w:rsidRPr="00DF3081">
              <w:rPr>
                <w:i/>
              </w:rPr>
              <w:t>000</w:t>
            </w:r>
          </w:p>
        </w:tc>
        <w:tc>
          <w:tcPr>
            <w:tcW w:w="1604" w:type="dxa"/>
          </w:tcPr>
          <w:p w14:paraId="7A6FC763" w14:textId="77777777" w:rsidR="00C003B0" w:rsidRPr="00DF3081" w:rsidRDefault="00C003B0" w:rsidP="00C9016C">
            <w:pPr>
              <w:jc w:val="right"/>
            </w:pPr>
          </w:p>
        </w:tc>
      </w:tr>
      <w:tr w:rsidR="00DF3081" w:rsidRPr="00DF3081" w14:paraId="6201829E" w14:textId="77777777" w:rsidTr="00126F35">
        <w:tc>
          <w:tcPr>
            <w:tcW w:w="6411" w:type="dxa"/>
          </w:tcPr>
          <w:p w14:paraId="384BAD3A" w14:textId="77777777" w:rsidR="00C003B0" w:rsidRPr="00DF3081" w:rsidRDefault="00DF3081" w:rsidP="00DF3081">
            <w:pPr>
              <w:jc w:val="both"/>
              <w:rPr>
                <w:i/>
              </w:rPr>
            </w:pPr>
            <w:r w:rsidRPr="00DF3081">
              <w:rPr>
                <w:i/>
              </w:rPr>
              <w:t>ebből: II. ker. Sport kft. támogatása</w:t>
            </w:r>
          </w:p>
        </w:tc>
        <w:tc>
          <w:tcPr>
            <w:tcW w:w="1522" w:type="dxa"/>
          </w:tcPr>
          <w:p w14:paraId="4A416E53" w14:textId="77777777" w:rsidR="00C003B0" w:rsidRPr="00DF3081" w:rsidRDefault="00126F35" w:rsidP="00C9016C">
            <w:pPr>
              <w:jc w:val="right"/>
              <w:rPr>
                <w:i/>
              </w:rPr>
            </w:pPr>
            <w:r>
              <w:rPr>
                <w:i/>
              </w:rPr>
              <w:t>3 745 </w:t>
            </w:r>
            <w:r w:rsidR="00DF3081" w:rsidRPr="00DF3081">
              <w:rPr>
                <w:i/>
              </w:rPr>
              <w:t>000</w:t>
            </w:r>
          </w:p>
        </w:tc>
        <w:tc>
          <w:tcPr>
            <w:tcW w:w="1604" w:type="dxa"/>
          </w:tcPr>
          <w:p w14:paraId="4B324157" w14:textId="77777777" w:rsidR="00C003B0" w:rsidRPr="00DF3081" w:rsidRDefault="00C003B0" w:rsidP="00C9016C">
            <w:pPr>
              <w:jc w:val="right"/>
            </w:pPr>
          </w:p>
        </w:tc>
      </w:tr>
      <w:tr w:rsidR="00C003B0" w:rsidRPr="00C003B0" w14:paraId="75BA2F48" w14:textId="77777777" w:rsidTr="00126F35">
        <w:tc>
          <w:tcPr>
            <w:tcW w:w="6411" w:type="dxa"/>
          </w:tcPr>
          <w:p w14:paraId="6EFCC355" w14:textId="77777777" w:rsidR="00C003B0" w:rsidRPr="00C003B0" w:rsidRDefault="00C003B0" w:rsidP="00C9016C">
            <w:pPr>
              <w:jc w:val="both"/>
              <w:rPr>
                <w:i/>
                <w:color w:val="00B0F0"/>
              </w:rPr>
            </w:pPr>
          </w:p>
        </w:tc>
        <w:tc>
          <w:tcPr>
            <w:tcW w:w="1522" w:type="dxa"/>
          </w:tcPr>
          <w:p w14:paraId="71DE8F35" w14:textId="77777777" w:rsidR="00C003B0" w:rsidRPr="00C003B0" w:rsidRDefault="00C003B0" w:rsidP="00C9016C">
            <w:pPr>
              <w:jc w:val="right"/>
              <w:rPr>
                <w:i/>
                <w:color w:val="00B0F0"/>
              </w:rPr>
            </w:pPr>
          </w:p>
        </w:tc>
        <w:tc>
          <w:tcPr>
            <w:tcW w:w="1604" w:type="dxa"/>
          </w:tcPr>
          <w:p w14:paraId="0228E3DC" w14:textId="77777777" w:rsidR="00C003B0" w:rsidRPr="00C003B0" w:rsidRDefault="00C003B0" w:rsidP="00C9016C">
            <w:pPr>
              <w:jc w:val="right"/>
              <w:rPr>
                <w:color w:val="00B0F0"/>
              </w:rPr>
            </w:pPr>
          </w:p>
        </w:tc>
      </w:tr>
      <w:tr w:rsidR="00666D03" w:rsidRPr="00666D03" w14:paraId="51A99ED7" w14:textId="77777777" w:rsidTr="00126F35">
        <w:tc>
          <w:tcPr>
            <w:tcW w:w="6411" w:type="dxa"/>
          </w:tcPr>
          <w:p w14:paraId="02B4DE7D" w14:textId="77777777" w:rsidR="00C003B0" w:rsidRPr="00666D03" w:rsidRDefault="00C003B0" w:rsidP="00C9016C">
            <w:pPr>
              <w:jc w:val="both"/>
              <w:rPr>
                <w:b/>
              </w:rPr>
            </w:pPr>
            <w:r w:rsidRPr="00666D03">
              <w:rPr>
                <w:b/>
              </w:rPr>
              <w:t>Felhalmozási céltartalék</w:t>
            </w:r>
          </w:p>
        </w:tc>
        <w:tc>
          <w:tcPr>
            <w:tcW w:w="1522" w:type="dxa"/>
          </w:tcPr>
          <w:p w14:paraId="6FC8193B" w14:textId="77777777" w:rsidR="00C003B0" w:rsidRPr="00666D03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4" w:type="dxa"/>
          </w:tcPr>
          <w:p w14:paraId="6A7CD2A3" w14:textId="77777777" w:rsidR="00C003B0" w:rsidRPr="00666D03" w:rsidRDefault="00126F35" w:rsidP="004A0FC4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jc w:val="right"/>
              <w:rPr>
                <w:b/>
              </w:rPr>
            </w:pPr>
            <w:r>
              <w:rPr>
                <w:b/>
              </w:rPr>
              <w:t>48 163 </w:t>
            </w:r>
            <w:r w:rsidR="004A0FC4" w:rsidRPr="00666D03">
              <w:rPr>
                <w:b/>
              </w:rPr>
              <w:t>441</w:t>
            </w:r>
          </w:p>
        </w:tc>
      </w:tr>
      <w:tr w:rsidR="00666D03" w:rsidRPr="00666D03" w14:paraId="417E08E5" w14:textId="77777777" w:rsidTr="00126F35">
        <w:tc>
          <w:tcPr>
            <w:tcW w:w="6411" w:type="dxa"/>
          </w:tcPr>
          <w:p w14:paraId="733F7FF6" w14:textId="77777777" w:rsidR="00C003B0" w:rsidRPr="00666D03" w:rsidRDefault="00C003B0" w:rsidP="00C9016C">
            <w:pPr>
              <w:jc w:val="both"/>
              <w:rPr>
                <w:b/>
              </w:rPr>
            </w:pPr>
            <w:r w:rsidRPr="00666D03">
              <w:rPr>
                <w:b/>
              </w:rPr>
              <w:t>Államháztartáson belüli megelőlegezések visszafizetése</w:t>
            </w:r>
          </w:p>
        </w:tc>
        <w:tc>
          <w:tcPr>
            <w:tcW w:w="1522" w:type="dxa"/>
          </w:tcPr>
          <w:p w14:paraId="661CE2BF" w14:textId="77777777" w:rsidR="00C003B0" w:rsidRPr="00666D03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4" w:type="dxa"/>
          </w:tcPr>
          <w:p w14:paraId="7D33A641" w14:textId="77777777" w:rsidR="00C003B0" w:rsidRPr="00666D03" w:rsidRDefault="00126F35" w:rsidP="00C9016C">
            <w:pPr>
              <w:jc w:val="right"/>
              <w:rPr>
                <w:b/>
              </w:rPr>
            </w:pPr>
            <w:r>
              <w:rPr>
                <w:b/>
              </w:rPr>
              <w:t>141 789 </w:t>
            </w:r>
            <w:r w:rsidR="005119B9" w:rsidRPr="00666D03">
              <w:rPr>
                <w:b/>
              </w:rPr>
              <w:t>806</w:t>
            </w:r>
          </w:p>
        </w:tc>
      </w:tr>
      <w:tr w:rsidR="00666D03" w:rsidRPr="00666D03" w14:paraId="471C3BF0" w14:textId="77777777" w:rsidTr="00126F35">
        <w:tc>
          <w:tcPr>
            <w:tcW w:w="6411" w:type="dxa"/>
          </w:tcPr>
          <w:p w14:paraId="1B2807A5" w14:textId="77777777" w:rsidR="00C003B0" w:rsidRPr="00666D03" w:rsidRDefault="00C003B0" w:rsidP="00C9016C">
            <w:pPr>
              <w:jc w:val="both"/>
              <w:rPr>
                <w:b/>
              </w:rPr>
            </w:pPr>
            <w:r w:rsidRPr="00666D03">
              <w:rPr>
                <w:b/>
              </w:rPr>
              <w:t>Összesen:</w:t>
            </w:r>
          </w:p>
        </w:tc>
        <w:tc>
          <w:tcPr>
            <w:tcW w:w="1522" w:type="dxa"/>
          </w:tcPr>
          <w:p w14:paraId="69B9FF3C" w14:textId="77777777" w:rsidR="00C003B0" w:rsidRPr="00666D03" w:rsidRDefault="00C003B0" w:rsidP="00C9016C">
            <w:pPr>
              <w:jc w:val="right"/>
              <w:rPr>
                <w:b/>
              </w:rPr>
            </w:pPr>
          </w:p>
        </w:tc>
        <w:tc>
          <w:tcPr>
            <w:tcW w:w="1604" w:type="dxa"/>
          </w:tcPr>
          <w:p w14:paraId="1F8186C7" w14:textId="77777777" w:rsidR="00C003B0" w:rsidRPr="00666D03" w:rsidRDefault="006F2FB3" w:rsidP="00C9016C">
            <w:pPr>
              <w:jc w:val="right"/>
              <w:rPr>
                <w:b/>
              </w:rPr>
            </w:pPr>
            <w:r>
              <w:rPr>
                <w:b/>
              </w:rPr>
              <w:t>256</w:t>
            </w:r>
            <w:r w:rsidR="00126F35">
              <w:rPr>
                <w:b/>
              </w:rPr>
              <w:t> </w:t>
            </w:r>
            <w:r>
              <w:rPr>
                <w:b/>
              </w:rPr>
              <w:t>732</w:t>
            </w:r>
            <w:r w:rsidR="00126F35">
              <w:rPr>
                <w:b/>
              </w:rPr>
              <w:t> </w:t>
            </w:r>
            <w:r w:rsidR="004A0FC4" w:rsidRPr="00666D03">
              <w:rPr>
                <w:b/>
              </w:rPr>
              <w:t>902</w:t>
            </w:r>
          </w:p>
        </w:tc>
      </w:tr>
    </w:tbl>
    <w:p w14:paraId="21343025" w14:textId="77777777" w:rsidR="00C003B0" w:rsidRPr="00C003B0" w:rsidRDefault="00C003B0" w:rsidP="00C003B0">
      <w:pPr>
        <w:jc w:val="both"/>
        <w:rPr>
          <w:color w:val="00B0F0"/>
        </w:rPr>
      </w:pPr>
    </w:p>
    <w:p w14:paraId="6A27B9A1" w14:textId="77777777" w:rsidR="0099582D" w:rsidRPr="0099582D" w:rsidRDefault="00C003B0" w:rsidP="00C003B0">
      <w:pPr>
        <w:jc w:val="both"/>
      </w:pPr>
      <w:r w:rsidRPr="0099582D">
        <w:t xml:space="preserve">Bevételi és kiadási oldalon is növekedést eredményezett, </w:t>
      </w:r>
      <w:r w:rsidR="0099582D" w:rsidRPr="0099582D">
        <w:t>országgyűlési választásra-</w:t>
      </w:r>
      <w:r w:rsidR="00126F35">
        <w:t xml:space="preserve">népszavazásra kapott támogatás </w:t>
      </w:r>
      <w:r w:rsidR="00126F35" w:rsidRPr="002C0BB5">
        <w:t xml:space="preserve">és a </w:t>
      </w:r>
      <w:r w:rsidR="0099582D" w:rsidRPr="0099582D">
        <w:t>KSH által a népszámlálásra biztosított támogatási előleg.</w:t>
      </w:r>
    </w:p>
    <w:p w14:paraId="11094C8D" w14:textId="77777777" w:rsidR="00C003B0" w:rsidRPr="0099582D" w:rsidRDefault="00C003B0" w:rsidP="00C003B0">
      <w:pPr>
        <w:jc w:val="both"/>
      </w:pPr>
      <w:r w:rsidRPr="0099582D">
        <w:t>A bevételi és kiadási oldalon keletkezett változások a kiemelteken túl leginkább az állami költségvetéssel való elszámolások miatt, illetve a tényleges teljesítések miatt indokolt módosítások.</w:t>
      </w:r>
    </w:p>
    <w:p w14:paraId="2CCA88C0" w14:textId="77777777" w:rsidR="0099582D" w:rsidRDefault="0099582D" w:rsidP="00C003B0">
      <w:pPr>
        <w:jc w:val="both"/>
        <w:rPr>
          <w:b/>
          <w:bCs/>
          <w:i/>
          <w:iCs/>
        </w:rPr>
      </w:pPr>
    </w:p>
    <w:p w14:paraId="70ED0B2F" w14:textId="77777777" w:rsidR="00126F35" w:rsidRDefault="00126F35" w:rsidP="00C003B0">
      <w:pPr>
        <w:jc w:val="both"/>
        <w:rPr>
          <w:b/>
          <w:bCs/>
          <w:i/>
          <w:iCs/>
        </w:rPr>
      </w:pPr>
    </w:p>
    <w:p w14:paraId="50D2F752" w14:textId="77777777" w:rsidR="00C003B0" w:rsidRPr="003E762F" w:rsidRDefault="00C003B0" w:rsidP="00C003B0">
      <w:pPr>
        <w:jc w:val="both"/>
        <w:rPr>
          <w:b/>
          <w:bCs/>
          <w:i/>
          <w:iCs/>
        </w:rPr>
      </w:pPr>
      <w:r w:rsidRPr="003E762F">
        <w:rPr>
          <w:b/>
          <w:bCs/>
          <w:i/>
          <w:iCs/>
        </w:rPr>
        <w:t>Az önkormányzati tartalékok az alábbiak szerint változtak:</w:t>
      </w:r>
    </w:p>
    <w:p w14:paraId="4866D855" w14:textId="77777777" w:rsidR="00C003B0" w:rsidRPr="0000514B" w:rsidRDefault="00C003B0" w:rsidP="00C003B0">
      <w:pPr>
        <w:jc w:val="both"/>
      </w:pPr>
    </w:p>
    <w:p w14:paraId="2C862306" w14:textId="77777777" w:rsidR="00C003B0" w:rsidRPr="0000514B" w:rsidRDefault="00C003B0" w:rsidP="00C003B0">
      <w:pPr>
        <w:jc w:val="both"/>
      </w:pPr>
      <w:r w:rsidRPr="0000514B">
        <w:tab/>
      </w:r>
      <w:r w:rsidRPr="0000514B">
        <w:tab/>
      </w:r>
      <w:r w:rsidRPr="0000514B">
        <w:tab/>
      </w:r>
      <w:r w:rsidRPr="0000514B">
        <w:tab/>
      </w:r>
      <w:r w:rsidRPr="0000514B">
        <w:tab/>
      </w:r>
      <w:r w:rsidRPr="0000514B">
        <w:tab/>
      </w:r>
      <w:r w:rsidRPr="0000514B">
        <w:tab/>
      </w:r>
      <w:r w:rsidRPr="0000514B">
        <w:tab/>
      </w:r>
      <w:r w:rsidRPr="0000514B">
        <w:tab/>
      </w:r>
      <w:r w:rsidRPr="0000514B">
        <w:tab/>
      </w:r>
      <w:r w:rsidRPr="0000514B">
        <w:tab/>
        <w:t xml:space="preserve">    </w:t>
      </w:r>
      <w:r w:rsidR="00BA0389" w:rsidRPr="0000514B">
        <w:tab/>
      </w:r>
      <w:r w:rsidRPr="0000514B">
        <w:t>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16"/>
        <w:gridCol w:w="2688"/>
      </w:tblGrid>
      <w:tr w:rsidR="0000514B" w:rsidRPr="0000514B" w14:paraId="2FBC2C25" w14:textId="77777777" w:rsidTr="00126F35">
        <w:tc>
          <w:tcPr>
            <w:tcW w:w="6516" w:type="dxa"/>
            <w:vAlign w:val="center"/>
          </w:tcPr>
          <w:p w14:paraId="30FA7778" w14:textId="77777777" w:rsidR="00C003B0" w:rsidRPr="0000514B" w:rsidRDefault="00C003B0" w:rsidP="00C9016C">
            <w:pPr>
              <w:jc w:val="center"/>
              <w:rPr>
                <w:b/>
                <w:bCs/>
              </w:rPr>
            </w:pPr>
            <w:r w:rsidRPr="0000514B">
              <w:rPr>
                <w:b/>
                <w:bCs/>
              </w:rPr>
              <w:t>Megnevezés</w:t>
            </w:r>
          </w:p>
        </w:tc>
        <w:tc>
          <w:tcPr>
            <w:tcW w:w="2688" w:type="dxa"/>
            <w:vAlign w:val="center"/>
          </w:tcPr>
          <w:p w14:paraId="13C60BB7" w14:textId="77777777" w:rsidR="00C003B0" w:rsidRPr="0000514B" w:rsidRDefault="00C003B0" w:rsidP="00C9016C">
            <w:pPr>
              <w:jc w:val="center"/>
              <w:rPr>
                <w:b/>
                <w:bCs/>
              </w:rPr>
            </w:pPr>
            <w:r w:rsidRPr="0000514B">
              <w:rPr>
                <w:b/>
                <w:bCs/>
              </w:rPr>
              <w:t>Változás összege</w:t>
            </w:r>
          </w:p>
        </w:tc>
      </w:tr>
      <w:tr w:rsidR="002518C5" w:rsidRPr="002518C5" w14:paraId="016F6214" w14:textId="77777777" w:rsidTr="00126F35">
        <w:tc>
          <w:tcPr>
            <w:tcW w:w="6516" w:type="dxa"/>
          </w:tcPr>
          <w:p w14:paraId="60F657EA" w14:textId="77777777" w:rsidR="00C003B0" w:rsidRPr="002518C5" w:rsidRDefault="00C003B0" w:rsidP="00C9016C">
            <w:pPr>
              <w:jc w:val="both"/>
            </w:pPr>
            <w:r w:rsidRPr="002518C5">
              <w:t>Polgármesteri és Alpolgármesteri keretek</w:t>
            </w:r>
          </w:p>
        </w:tc>
        <w:tc>
          <w:tcPr>
            <w:tcW w:w="2688" w:type="dxa"/>
          </w:tcPr>
          <w:p w14:paraId="659788FE" w14:textId="77777777" w:rsidR="00C003B0" w:rsidRPr="002518C5" w:rsidRDefault="00BA0389" w:rsidP="00126F35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2518C5">
              <w:t>1</w:t>
            </w:r>
            <w:r w:rsidR="00126F35">
              <w:t> </w:t>
            </w:r>
            <w:r w:rsidR="002518C5" w:rsidRPr="002518C5">
              <w:t>9</w:t>
            </w:r>
            <w:r w:rsidRPr="002518C5">
              <w:t>2</w:t>
            </w:r>
            <w:r w:rsidR="00C003B0" w:rsidRPr="002518C5">
              <w:t>0</w:t>
            </w:r>
            <w:r w:rsidR="00126F35">
              <w:t> </w:t>
            </w:r>
            <w:r w:rsidRPr="002518C5">
              <w:t>000</w:t>
            </w:r>
          </w:p>
        </w:tc>
      </w:tr>
      <w:tr w:rsidR="002518C5" w:rsidRPr="002518C5" w14:paraId="1DE644DC" w14:textId="77777777" w:rsidTr="00126F35">
        <w:tc>
          <w:tcPr>
            <w:tcW w:w="6516" w:type="dxa"/>
          </w:tcPr>
          <w:p w14:paraId="291238AA" w14:textId="77777777" w:rsidR="00C003B0" w:rsidRPr="002518C5" w:rsidRDefault="00C003B0" w:rsidP="00C9016C">
            <w:pPr>
              <w:jc w:val="both"/>
            </w:pPr>
            <w:r w:rsidRPr="002518C5">
              <w:t>Testvérvárosi kapcsolatok</w:t>
            </w:r>
          </w:p>
        </w:tc>
        <w:tc>
          <w:tcPr>
            <w:tcW w:w="2688" w:type="dxa"/>
          </w:tcPr>
          <w:p w14:paraId="3B14895B" w14:textId="77777777" w:rsidR="00C003B0" w:rsidRPr="002518C5" w:rsidRDefault="00126F35" w:rsidP="00C003B0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</w:pPr>
            <w:r>
              <w:t>241 </w:t>
            </w:r>
            <w:r w:rsidR="002518C5" w:rsidRPr="002518C5">
              <w:t>000</w:t>
            </w:r>
          </w:p>
        </w:tc>
      </w:tr>
      <w:tr w:rsidR="002518C5" w:rsidRPr="002518C5" w14:paraId="6123CA0C" w14:textId="77777777" w:rsidTr="00126F35">
        <w:tc>
          <w:tcPr>
            <w:tcW w:w="6516" w:type="dxa"/>
          </w:tcPr>
          <w:p w14:paraId="25EC7128" w14:textId="77777777" w:rsidR="00C003B0" w:rsidRPr="002518C5" w:rsidRDefault="00C003B0" w:rsidP="00C9016C">
            <w:pPr>
              <w:jc w:val="both"/>
            </w:pPr>
            <w:r w:rsidRPr="002518C5">
              <w:t>Klímaalap tartalék</w:t>
            </w:r>
          </w:p>
        </w:tc>
        <w:tc>
          <w:tcPr>
            <w:tcW w:w="2688" w:type="dxa"/>
          </w:tcPr>
          <w:p w14:paraId="7ABDDF13" w14:textId="77777777" w:rsidR="00C003B0" w:rsidRPr="002518C5" w:rsidRDefault="00C003B0" w:rsidP="00C9016C">
            <w:pPr>
              <w:jc w:val="right"/>
            </w:pPr>
            <w:r w:rsidRPr="002518C5">
              <w:t>0</w:t>
            </w:r>
          </w:p>
        </w:tc>
      </w:tr>
      <w:tr w:rsidR="002518C5" w:rsidRPr="002518C5" w14:paraId="2FCBF30B" w14:textId="77777777" w:rsidTr="00126F35">
        <w:tc>
          <w:tcPr>
            <w:tcW w:w="6516" w:type="dxa"/>
          </w:tcPr>
          <w:p w14:paraId="350B08CC" w14:textId="77777777" w:rsidR="002518C5" w:rsidRPr="002518C5" w:rsidRDefault="002518C5" w:rsidP="00C9016C">
            <w:pPr>
              <w:jc w:val="both"/>
            </w:pPr>
            <w:r w:rsidRPr="002518C5">
              <w:t>Átmeneti időszak feladattal nem terhelt tartaléka</w:t>
            </w:r>
          </w:p>
        </w:tc>
        <w:tc>
          <w:tcPr>
            <w:tcW w:w="2688" w:type="dxa"/>
          </w:tcPr>
          <w:p w14:paraId="035D5D2B" w14:textId="77777777" w:rsidR="002518C5" w:rsidRPr="002518C5" w:rsidRDefault="002518C5" w:rsidP="00126F35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2518C5">
              <w:t>40</w:t>
            </w:r>
            <w:r w:rsidR="00126F35">
              <w:t> </w:t>
            </w:r>
            <w:r w:rsidRPr="002518C5">
              <w:t>000</w:t>
            </w:r>
            <w:r w:rsidR="00126F35">
              <w:t> </w:t>
            </w:r>
            <w:r w:rsidRPr="002518C5">
              <w:t>000</w:t>
            </w:r>
          </w:p>
        </w:tc>
      </w:tr>
      <w:tr w:rsidR="002518C5" w:rsidRPr="002518C5" w14:paraId="5B741778" w14:textId="77777777" w:rsidTr="00126F35">
        <w:tc>
          <w:tcPr>
            <w:tcW w:w="6516" w:type="dxa"/>
          </w:tcPr>
          <w:p w14:paraId="3E37BE38" w14:textId="77777777" w:rsidR="002518C5" w:rsidRPr="002518C5" w:rsidRDefault="002518C5" w:rsidP="00C9016C">
            <w:pPr>
              <w:jc w:val="both"/>
            </w:pPr>
            <w:r w:rsidRPr="002518C5">
              <w:t>Feladattal nem terhelt tartalék</w:t>
            </w:r>
          </w:p>
        </w:tc>
        <w:tc>
          <w:tcPr>
            <w:tcW w:w="2688" w:type="dxa"/>
          </w:tcPr>
          <w:p w14:paraId="7B894048" w14:textId="77777777" w:rsidR="002518C5" w:rsidRPr="002518C5" w:rsidRDefault="00126F35" w:rsidP="00C9016C">
            <w:pPr>
              <w:jc w:val="right"/>
            </w:pPr>
            <w:r>
              <w:t>36 551 </w:t>
            </w:r>
            <w:r w:rsidR="002518C5" w:rsidRPr="002518C5">
              <w:t>000</w:t>
            </w:r>
          </w:p>
        </w:tc>
      </w:tr>
      <w:tr w:rsidR="002518C5" w:rsidRPr="002518C5" w14:paraId="3F14F6AA" w14:textId="77777777" w:rsidTr="00126F35">
        <w:tc>
          <w:tcPr>
            <w:tcW w:w="6516" w:type="dxa"/>
          </w:tcPr>
          <w:p w14:paraId="0FB5469D" w14:textId="77777777" w:rsidR="00C003B0" w:rsidRPr="002518C5" w:rsidRDefault="00C003B0" w:rsidP="00C9016C">
            <w:pPr>
              <w:jc w:val="both"/>
            </w:pPr>
            <w:r w:rsidRPr="002518C5">
              <w:t>Többletbevételből származó tartalék</w:t>
            </w:r>
          </w:p>
        </w:tc>
        <w:tc>
          <w:tcPr>
            <w:tcW w:w="2688" w:type="dxa"/>
          </w:tcPr>
          <w:p w14:paraId="3862BDB7" w14:textId="77777777" w:rsidR="00C003B0" w:rsidRPr="002518C5" w:rsidRDefault="002518C5" w:rsidP="002518C5">
            <w:pPr>
              <w:pStyle w:val="Listaszerbekezds"/>
              <w:ind w:left="644"/>
              <w:jc w:val="right"/>
            </w:pPr>
            <w:r w:rsidRPr="002518C5">
              <w:t>0</w:t>
            </w:r>
          </w:p>
        </w:tc>
      </w:tr>
      <w:tr w:rsidR="0000514B" w:rsidRPr="0000514B" w14:paraId="485AAC13" w14:textId="77777777" w:rsidTr="00126F35">
        <w:tc>
          <w:tcPr>
            <w:tcW w:w="6516" w:type="dxa"/>
          </w:tcPr>
          <w:p w14:paraId="2247A1CA" w14:textId="77777777" w:rsidR="00C003B0" w:rsidRPr="0000514B" w:rsidRDefault="00C003B0" w:rsidP="00C9016C">
            <w:pPr>
              <w:jc w:val="both"/>
            </w:pPr>
            <w:r w:rsidRPr="0000514B">
              <w:t>COVID-19 adományból képzett tartalék</w:t>
            </w:r>
          </w:p>
        </w:tc>
        <w:tc>
          <w:tcPr>
            <w:tcW w:w="2688" w:type="dxa"/>
          </w:tcPr>
          <w:p w14:paraId="3116878B" w14:textId="77777777" w:rsidR="00C003B0" w:rsidRPr="0000514B" w:rsidRDefault="00126F35" w:rsidP="00C9016C">
            <w:pPr>
              <w:jc w:val="right"/>
            </w:pPr>
            <w:r>
              <w:t>1 </w:t>
            </w:r>
            <w:r w:rsidR="0000514B" w:rsidRPr="0000514B">
              <w:t>500</w:t>
            </w:r>
          </w:p>
        </w:tc>
      </w:tr>
      <w:tr w:rsidR="0000514B" w:rsidRPr="001C243D" w14:paraId="22DC9664" w14:textId="77777777" w:rsidTr="00126F35">
        <w:tc>
          <w:tcPr>
            <w:tcW w:w="6516" w:type="dxa"/>
          </w:tcPr>
          <w:p w14:paraId="598820CE" w14:textId="77777777" w:rsidR="0000514B" w:rsidRPr="001C243D" w:rsidRDefault="0000514B" w:rsidP="0000514B">
            <w:pPr>
              <w:jc w:val="both"/>
              <w:rPr>
                <w:b/>
                <w:i/>
              </w:rPr>
            </w:pPr>
            <w:r w:rsidRPr="001C243D">
              <w:rPr>
                <w:b/>
                <w:i/>
              </w:rPr>
              <w:t>Általános tartalék összesen</w:t>
            </w:r>
          </w:p>
        </w:tc>
        <w:tc>
          <w:tcPr>
            <w:tcW w:w="2688" w:type="dxa"/>
          </w:tcPr>
          <w:p w14:paraId="565F58C0" w14:textId="77777777" w:rsidR="0000514B" w:rsidRPr="001C243D" w:rsidRDefault="00126F35" w:rsidP="0000514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 5 608 </w:t>
            </w:r>
            <w:r w:rsidR="0000514B" w:rsidRPr="001C243D">
              <w:rPr>
                <w:b/>
                <w:i/>
              </w:rPr>
              <w:t>500</w:t>
            </w:r>
          </w:p>
        </w:tc>
      </w:tr>
      <w:tr w:rsidR="0000514B" w:rsidRPr="00C003B0" w14:paraId="2B9A264F" w14:textId="77777777" w:rsidTr="00126F35">
        <w:tc>
          <w:tcPr>
            <w:tcW w:w="6516" w:type="dxa"/>
          </w:tcPr>
          <w:p w14:paraId="03824F9A" w14:textId="77777777" w:rsidR="0000514B" w:rsidRPr="00C003B0" w:rsidRDefault="0000514B" w:rsidP="0000514B">
            <w:pPr>
              <w:jc w:val="both"/>
              <w:rPr>
                <w:color w:val="00B0F0"/>
              </w:rPr>
            </w:pPr>
          </w:p>
        </w:tc>
        <w:tc>
          <w:tcPr>
            <w:tcW w:w="2688" w:type="dxa"/>
          </w:tcPr>
          <w:p w14:paraId="39346F2F" w14:textId="77777777" w:rsidR="0000514B" w:rsidRPr="00C003B0" w:rsidRDefault="0000514B" w:rsidP="0000514B">
            <w:pPr>
              <w:jc w:val="right"/>
              <w:rPr>
                <w:color w:val="00B0F0"/>
              </w:rPr>
            </w:pPr>
          </w:p>
        </w:tc>
      </w:tr>
      <w:tr w:rsidR="00182E3D" w:rsidRPr="00182E3D" w14:paraId="32AF8386" w14:textId="77777777" w:rsidTr="00126F35">
        <w:tc>
          <w:tcPr>
            <w:tcW w:w="6516" w:type="dxa"/>
          </w:tcPr>
          <w:p w14:paraId="53BC5C12" w14:textId="77777777" w:rsidR="0000514B" w:rsidRPr="00182E3D" w:rsidRDefault="0000514B" w:rsidP="0000514B">
            <w:pPr>
              <w:jc w:val="both"/>
            </w:pPr>
            <w:r w:rsidRPr="00182E3D">
              <w:t>Képviselő-testülethez rendelt tartalék</w:t>
            </w:r>
          </w:p>
        </w:tc>
        <w:tc>
          <w:tcPr>
            <w:tcW w:w="2688" w:type="dxa"/>
          </w:tcPr>
          <w:p w14:paraId="7C25014B" w14:textId="77777777" w:rsidR="0000514B" w:rsidRPr="00182E3D" w:rsidRDefault="00126F35" w:rsidP="00182E3D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>10 000 </w:t>
            </w:r>
            <w:r w:rsidR="00182E3D" w:rsidRPr="00182E3D">
              <w:t>000</w:t>
            </w:r>
          </w:p>
        </w:tc>
      </w:tr>
      <w:tr w:rsidR="00182E3D" w:rsidRPr="00182E3D" w14:paraId="321CA3B1" w14:textId="77777777" w:rsidTr="00126F35">
        <w:tc>
          <w:tcPr>
            <w:tcW w:w="6516" w:type="dxa"/>
          </w:tcPr>
          <w:p w14:paraId="1255671A" w14:textId="77777777" w:rsidR="0000514B" w:rsidRPr="00182E3D" w:rsidRDefault="0000514B" w:rsidP="0000514B">
            <w:pPr>
              <w:jc w:val="both"/>
            </w:pPr>
            <w:r w:rsidRPr="00182E3D">
              <w:t>Működési tartalék</w:t>
            </w:r>
          </w:p>
        </w:tc>
        <w:tc>
          <w:tcPr>
            <w:tcW w:w="2688" w:type="dxa"/>
          </w:tcPr>
          <w:p w14:paraId="7161057E" w14:textId="77777777" w:rsidR="0000514B" w:rsidRPr="00182E3D" w:rsidRDefault="00126F35" w:rsidP="0000514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</w:pPr>
            <w:r>
              <w:t>71 066 </w:t>
            </w:r>
            <w:r w:rsidR="00182E3D" w:rsidRPr="00182E3D">
              <w:t>000</w:t>
            </w:r>
          </w:p>
        </w:tc>
      </w:tr>
      <w:tr w:rsidR="00182E3D" w:rsidRPr="00182E3D" w14:paraId="46148B02" w14:textId="77777777" w:rsidTr="00126F35">
        <w:tc>
          <w:tcPr>
            <w:tcW w:w="6516" w:type="dxa"/>
          </w:tcPr>
          <w:p w14:paraId="0FC08CF4" w14:textId="77777777" w:rsidR="0000514B" w:rsidRPr="00182E3D" w:rsidRDefault="0000514B" w:rsidP="0000514B">
            <w:pPr>
              <w:jc w:val="both"/>
            </w:pPr>
            <w:r w:rsidRPr="00182E3D">
              <w:t>Központi karbantartási keret (intézményi hálózathoz)</w:t>
            </w:r>
          </w:p>
        </w:tc>
        <w:tc>
          <w:tcPr>
            <w:tcW w:w="2688" w:type="dxa"/>
          </w:tcPr>
          <w:p w14:paraId="68EC2356" w14:textId="77777777" w:rsidR="0000514B" w:rsidRPr="00182E3D" w:rsidRDefault="0000514B" w:rsidP="0000514B">
            <w:pPr>
              <w:jc w:val="right"/>
            </w:pPr>
            <w:r w:rsidRPr="00182E3D">
              <w:t>0</w:t>
            </w:r>
          </w:p>
        </w:tc>
      </w:tr>
      <w:tr w:rsidR="00182E3D" w:rsidRPr="00182E3D" w14:paraId="49CAC60E" w14:textId="77777777" w:rsidTr="00126F35">
        <w:tc>
          <w:tcPr>
            <w:tcW w:w="6516" w:type="dxa"/>
          </w:tcPr>
          <w:p w14:paraId="1D25B3BB" w14:textId="77777777" w:rsidR="0000514B" w:rsidRPr="00182E3D" w:rsidRDefault="0000514B" w:rsidP="0000514B">
            <w:pPr>
              <w:jc w:val="both"/>
            </w:pPr>
            <w:r w:rsidRPr="00182E3D">
              <w:t>Állat- és természetvédelmi célú elkülönített tartalék</w:t>
            </w:r>
          </w:p>
        </w:tc>
        <w:tc>
          <w:tcPr>
            <w:tcW w:w="2688" w:type="dxa"/>
          </w:tcPr>
          <w:p w14:paraId="4A6CC4E8" w14:textId="77777777" w:rsidR="0000514B" w:rsidRPr="00182E3D" w:rsidRDefault="0000514B" w:rsidP="0000514B">
            <w:pPr>
              <w:jc w:val="right"/>
            </w:pPr>
            <w:r w:rsidRPr="00182E3D">
              <w:t>0</w:t>
            </w:r>
          </w:p>
        </w:tc>
      </w:tr>
      <w:tr w:rsidR="00182E3D" w:rsidRPr="00182E3D" w14:paraId="4BDA1D90" w14:textId="77777777" w:rsidTr="00126F35">
        <w:tc>
          <w:tcPr>
            <w:tcW w:w="6516" w:type="dxa"/>
          </w:tcPr>
          <w:p w14:paraId="031CF5C2" w14:textId="77777777" w:rsidR="0000514B" w:rsidRPr="00182E3D" w:rsidRDefault="0000514B" w:rsidP="00126F35">
            <w:r w:rsidRPr="00182E3D">
              <w:t>Helytörténeti gyűjtemény kialakítására elkülönített tartalék</w:t>
            </w:r>
          </w:p>
        </w:tc>
        <w:tc>
          <w:tcPr>
            <w:tcW w:w="2688" w:type="dxa"/>
          </w:tcPr>
          <w:p w14:paraId="090CD1D2" w14:textId="77777777" w:rsidR="0000514B" w:rsidRPr="00182E3D" w:rsidRDefault="0000514B" w:rsidP="0000514B">
            <w:pPr>
              <w:jc w:val="right"/>
            </w:pPr>
            <w:r w:rsidRPr="00182E3D">
              <w:t>0</w:t>
            </w:r>
          </w:p>
        </w:tc>
      </w:tr>
      <w:tr w:rsidR="00182E3D" w:rsidRPr="00182E3D" w14:paraId="520FFFA6" w14:textId="77777777" w:rsidTr="00126F35">
        <w:tc>
          <w:tcPr>
            <w:tcW w:w="6516" w:type="dxa"/>
          </w:tcPr>
          <w:p w14:paraId="09ACF798" w14:textId="77777777" w:rsidR="0000514B" w:rsidRPr="00182E3D" w:rsidRDefault="0000514B" w:rsidP="00126F35">
            <w:r w:rsidRPr="00182E3D">
              <w:t>Korona vírus elleni védekezés, valamint újranyitás tartaléka</w:t>
            </w:r>
          </w:p>
        </w:tc>
        <w:tc>
          <w:tcPr>
            <w:tcW w:w="2688" w:type="dxa"/>
          </w:tcPr>
          <w:p w14:paraId="4BA3480D" w14:textId="77777777" w:rsidR="0000514B" w:rsidRPr="00182E3D" w:rsidRDefault="00182E3D" w:rsidP="00182E3D">
            <w:pPr>
              <w:pStyle w:val="Listaszerbekezds"/>
              <w:ind w:left="644"/>
              <w:jc w:val="right"/>
            </w:pPr>
            <w:r w:rsidRPr="00182E3D">
              <w:t>0</w:t>
            </w:r>
          </w:p>
        </w:tc>
      </w:tr>
      <w:tr w:rsidR="00724BC4" w:rsidRPr="00724BC4" w14:paraId="225BE06D" w14:textId="77777777" w:rsidTr="00126F35">
        <w:tc>
          <w:tcPr>
            <w:tcW w:w="6516" w:type="dxa"/>
          </w:tcPr>
          <w:p w14:paraId="4ACF76D8" w14:textId="77777777" w:rsidR="0000514B" w:rsidRPr="00724BC4" w:rsidRDefault="0000514B" w:rsidP="0000514B">
            <w:pPr>
              <w:jc w:val="both"/>
            </w:pPr>
            <w:r w:rsidRPr="00724BC4">
              <w:lastRenderedPageBreak/>
              <w:t>Eü. Szolg. működési kiadásaihoz biztosított tartalék</w:t>
            </w:r>
          </w:p>
        </w:tc>
        <w:tc>
          <w:tcPr>
            <w:tcW w:w="2688" w:type="dxa"/>
          </w:tcPr>
          <w:p w14:paraId="140F19C2" w14:textId="77777777" w:rsidR="0000514B" w:rsidRPr="00724BC4" w:rsidRDefault="00724BC4" w:rsidP="00724BC4">
            <w:pPr>
              <w:pStyle w:val="Listaszerbekezds"/>
              <w:ind w:left="644"/>
              <w:jc w:val="right"/>
            </w:pPr>
            <w:r w:rsidRPr="00724BC4">
              <w:t>0</w:t>
            </w:r>
          </w:p>
        </w:tc>
      </w:tr>
      <w:tr w:rsidR="001C243D" w:rsidRPr="00724BC4" w14:paraId="1CE6012C" w14:textId="77777777" w:rsidTr="00126F35">
        <w:tc>
          <w:tcPr>
            <w:tcW w:w="6516" w:type="dxa"/>
          </w:tcPr>
          <w:p w14:paraId="39BD6ADF" w14:textId="77777777" w:rsidR="001C243D" w:rsidRPr="00724BC4" w:rsidRDefault="001C243D" w:rsidP="0000514B">
            <w:pPr>
              <w:jc w:val="both"/>
            </w:pPr>
            <w:r w:rsidRPr="001C243D">
              <w:t xml:space="preserve">Működési tartalék </w:t>
            </w:r>
            <w:r w:rsidR="00714D76">
              <w:t>–</w:t>
            </w:r>
            <w:r w:rsidRPr="001C243D">
              <w:t xml:space="preserve"> választáshoz</w:t>
            </w:r>
          </w:p>
        </w:tc>
        <w:tc>
          <w:tcPr>
            <w:tcW w:w="2688" w:type="dxa"/>
          </w:tcPr>
          <w:p w14:paraId="32B9CC79" w14:textId="77777777" w:rsidR="001C243D" w:rsidRPr="00724BC4" w:rsidRDefault="00714D76" w:rsidP="00714D76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>52 529 020</w:t>
            </w:r>
          </w:p>
        </w:tc>
      </w:tr>
      <w:tr w:rsidR="001C243D" w:rsidRPr="00724BC4" w14:paraId="72607559" w14:textId="77777777" w:rsidTr="00126F35">
        <w:tc>
          <w:tcPr>
            <w:tcW w:w="6516" w:type="dxa"/>
          </w:tcPr>
          <w:p w14:paraId="3EC7A5D7" w14:textId="77777777" w:rsidR="001C243D" w:rsidRPr="00724BC4" w:rsidRDefault="00714D76" w:rsidP="00126F35">
            <w:r w:rsidRPr="00714D76">
              <w:t>Tanulmány készítés lakossági kizárólagos várakozási lehetőség megteremtésére</w:t>
            </w:r>
          </w:p>
        </w:tc>
        <w:tc>
          <w:tcPr>
            <w:tcW w:w="2688" w:type="dxa"/>
          </w:tcPr>
          <w:p w14:paraId="0C31ED12" w14:textId="77777777" w:rsidR="001C243D" w:rsidRPr="00724BC4" w:rsidRDefault="00714D76" w:rsidP="00724BC4">
            <w:pPr>
              <w:pStyle w:val="Listaszerbekezds"/>
              <w:ind w:left="644"/>
              <w:jc w:val="right"/>
            </w:pPr>
            <w:r>
              <w:t>0</w:t>
            </w:r>
          </w:p>
        </w:tc>
      </w:tr>
      <w:tr w:rsidR="001C243D" w:rsidRPr="00724BC4" w14:paraId="2C254C78" w14:textId="77777777" w:rsidTr="00126F35">
        <w:tc>
          <w:tcPr>
            <w:tcW w:w="6516" w:type="dxa"/>
          </w:tcPr>
          <w:p w14:paraId="7982BECE" w14:textId="77777777" w:rsidR="001C243D" w:rsidRPr="00724BC4" w:rsidRDefault="00714D76" w:rsidP="0000514B">
            <w:pPr>
              <w:jc w:val="both"/>
            </w:pPr>
            <w:r w:rsidRPr="00714D76">
              <w:t>Gondozási szolgáltatás bővítés műk-i kiadásaira</w:t>
            </w:r>
          </w:p>
        </w:tc>
        <w:tc>
          <w:tcPr>
            <w:tcW w:w="2688" w:type="dxa"/>
          </w:tcPr>
          <w:p w14:paraId="27DEDF32" w14:textId="77777777" w:rsidR="001C243D" w:rsidRPr="00724BC4" w:rsidRDefault="00714D76" w:rsidP="00724BC4">
            <w:pPr>
              <w:pStyle w:val="Listaszerbekezds"/>
              <w:ind w:left="644"/>
              <w:jc w:val="right"/>
            </w:pPr>
            <w:r>
              <w:t>0</w:t>
            </w:r>
          </w:p>
        </w:tc>
      </w:tr>
      <w:tr w:rsidR="001C243D" w:rsidRPr="00724BC4" w14:paraId="6FFF0348" w14:textId="77777777" w:rsidTr="00126F35">
        <w:tc>
          <w:tcPr>
            <w:tcW w:w="6516" w:type="dxa"/>
          </w:tcPr>
          <w:p w14:paraId="2DF36020" w14:textId="77777777" w:rsidR="001C243D" w:rsidRPr="00724BC4" w:rsidRDefault="00714D76" w:rsidP="0000514B">
            <w:pPr>
              <w:jc w:val="both"/>
            </w:pPr>
            <w:r w:rsidRPr="00714D76">
              <w:t>Társasházak homlokzat tisztítása támogatására</w:t>
            </w:r>
          </w:p>
        </w:tc>
        <w:tc>
          <w:tcPr>
            <w:tcW w:w="2688" w:type="dxa"/>
          </w:tcPr>
          <w:p w14:paraId="6CBB7EDE" w14:textId="77777777" w:rsidR="001C243D" w:rsidRPr="00724BC4" w:rsidRDefault="00714D76" w:rsidP="00724BC4">
            <w:pPr>
              <w:pStyle w:val="Listaszerbekezds"/>
              <w:ind w:left="644"/>
              <w:jc w:val="right"/>
            </w:pPr>
            <w:r>
              <w:t>0</w:t>
            </w:r>
          </w:p>
        </w:tc>
      </w:tr>
      <w:tr w:rsidR="00714D76" w:rsidRPr="00724BC4" w14:paraId="7FC4D107" w14:textId="77777777" w:rsidTr="00126F35">
        <w:tc>
          <w:tcPr>
            <w:tcW w:w="6516" w:type="dxa"/>
          </w:tcPr>
          <w:p w14:paraId="252DCC15" w14:textId="77777777" w:rsidR="00714D76" w:rsidRPr="00714D76" w:rsidRDefault="00714D76" w:rsidP="0000514B">
            <w:pPr>
              <w:jc w:val="both"/>
            </w:pPr>
            <w:r w:rsidRPr="00714D76">
              <w:t>Hajléktalanságban élők helyzetének javítására</w:t>
            </w:r>
          </w:p>
        </w:tc>
        <w:tc>
          <w:tcPr>
            <w:tcW w:w="2688" w:type="dxa"/>
          </w:tcPr>
          <w:p w14:paraId="68FAFCE5" w14:textId="77777777" w:rsidR="00714D76" w:rsidRPr="00724BC4" w:rsidRDefault="00714D76" w:rsidP="00724BC4">
            <w:pPr>
              <w:pStyle w:val="Listaszerbekezds"/>
              <w:ind w:left="644"/>
              <w:jc w:val="right"/>
            </w:pPr>
            <w:r>
              <w:t>0</w:t>
            </w:r>
          </w:p>
        </w:tc>
      </w:tr>
      <w:tr w:rsidR="00714D76" w:rsidRPr="00724BC4" w14:paraId="380EA4FD" w14:textId="77777777" w:rsidTr="00126F35">
        <w:tc>
          <w:tcPr>
            <w:tcW w:w="6516" w:type="dxa"/>
          </w:tcPr>
          <w:p w14:paraId="3C93F2B4" w14:textId="77777777" w:rsidR="00714D76" w:rsidRPr="00714D76" w:rsidRDefault="00714D76" w:rsidP="0000514B">
            <w:pPr>
              <w:jc w:val="both"/>
            </w:pPr>
            <w:r w:rsidRPr="00714D76">
              <w:t>Átláthatóság fejlesztésére</w:t>
            </w:r>
          </w:p>
        </w:tc>
        <w:tc>
          <w:tcPr>
            <w:tcW w:w="2688" w:type="dxa"/>
          </w:tcPr>
          <w:p w14:paraId="12D2B24B" w14:textId="77777777" w:rsidR="00714D76" w:rsidRPr="00724BC4" w:rsidRDefault="00714D76" w:rsidP="00724BC4">
            <w:pPr>
              <w:pStyle w:val="Listaszerbekezds"/>
              <w:ind w:left="644"/>
              <w:jc w:val="right"/>
            </w:pPr>
            <w:r>
              <w:t>0</w:t>
            </w:r>
          </w:p>
        </w:tc>
      </w:tr>
      <w:tr w:rsidR="00714D76" w:rsidRPr="00724BC4" w14:paraId="4DA8B4FE" w14:textId="77777777" w:rsidTr="00126F35">
        <w:tc>
          <w:tcPr>
            <w:tcW w:w="6516" w:type="dxa"/>
          </w:tcPr>
          <w:p w14:paraId="24DC4B2A" w14:textId="77777777" w:rsidR="00714D76" w:rsidRPr="00714D76" w:rsidRDefault="00714D76" w:rsidP="0000514B">
            <w:pPr>
              <w:jc w:val="both"/>
            </w:pPr>
            <w:r w:rsidRPr="00714D76">
              <w:t>Lakóközösségi együttműködés támogatása</w:t>
            </w:r>
          </w:p>
        </w:tc>
        <w:tc>
          <w:tcPr>
            <w:tcW w:w="2688" w:type="dxa"/>
          </w:tcPr>
          <w:p w14:paraId="323C4826" w14:textId="77777777" w:rsidR="00714D76" w:rsidRPr="00724BC4" w:rsidRDefault="00714D76" w:rsidP="00724BC4">
            <w:pPr>
              <w:pStyle w:val="Listaszerbekezds"/>
              <w:ind w:left="644"/>
              <w:jc w:val="right"/>
            </w:pPr>
            <w:r>
              <w:t>0</w:t>
            </w:r>
          </w:p>
        </w:tc>
      </w:tr>
      <w:tr w:rsidR="001C243D" w:rsidRPr="001C243D" w14:paraId="2F2E4979" w14:textId="77777777" w:rsidTr="00126F35">
        <w:tc>
          <w:tcPr>
            <w:tcW w:w="6516" w:type="dxa"/>
          </w:tcPr>
          <w:p w14:paraId="5C345049" w14:textId="77777777" w:rsidR="0000514B" w:rsidRPr="001C243D" w:rsidRDefault="0000514B" w:rsidP="0000514B">
            <w:pPr>
              <w:jc w:val="both"/>
              <w:rPr>
                <w:b/>
                <w:i/>
              </w:rPr>
            </w:pPr>
            <w:r w:rsidRPr="001C243D">
              <w:rPr>
                <w:b/>
                <w:i/>
              </w:rPr>
              <w:t>Működési céltartalék</w:t>
            </w:r>
          </w:p>
        </w:tc>
        <w:tc>
          <w:tcPr>
            <w:tcW w:w="2688" w:type="dxa"/>
          </w:tcPr>
          <w:p w14:paraId="5DF8DC74" w14:textId="77777777" w:rsidR="0000514B" w:rsidRPr="001C243D" w:rsidRDefault="00724BC4" w:rsidP="00126F3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  <w:rPr>
                <w:b/>
                <w:i/>
              </w:rPr>
            </w:pPr>
            <w:r w:rsidRPr="001C243D">
              <w:rPr>
                <w:b/>
                <w:i/>
              </w:rPr>
              <w:t>133</w:t>
            </w:r>
            <w:r w:rsidR="00126F35">
              <w:rPr>
                <w:b/>
                <w:i/>
              </w:rPr>
              <w:t> </w:t>
            </w:r>
            <w:r w:rsidRPr="001C243D">
              <w:rPr>
                <w:b/>
                <w:i/>
              </w:rPr>
              <w:t>595</w:t>
            </w:r>
            <w:r w:rsidR="00126F35">
              <w:rPr>
                <w:b/>
                <w:i/>
              </w:rPr>
              <w:t> </w:t>
            </w:r>
            <w:r w:rsidRPr="001C243D">
              <w:rPr>
                <w:b/>
                <w:i/>
              </w:rPr>
              <w:t>020</w:t>
            </w:r>
          </w:p>
        </w:tc>
      </w:tr>
      <w:tr w:rsidR="0000514B" w:rsidRPr="00C003B0" w14:paraId="4B712624" w14:textId="77777777" w:rsidTr="00126F35">
        <w:tc>
          <w:tcPr>
            <w:tcW w:w="6516" w:type="dxa"/>
          </w:tcPr>
          <w:p w14:paraId="1DC5800D" w14:textId="77777777" w:rsidR="0000514B" w:rsidRPr="00C003B0" w:rsidRDefault="0000514B" w:rsidP="0000514B">
            <w:pPr>
              <w:jc w:val="both"/>
              <w:rPr>
                <w:color w:val="00B0F0"/>
              </w:rPr>
            </w:pPr>
          </w:p>
        </w:tc>
        <w:tc>
          <w:tcPr>
            <w:tcW w:w="2688" w:type="dxa"/>
          </w:tcPr>
          <w:p w14:paraId="3CCE2513" w14:textId="77777777" w:rsidR="0000514B" w:rsidRPr="00C003B0" w:rsidRDefault="0000514B" w:rsidP="0000514B">
            <w:pPr>
              <w:jc w:val="right"/>
              <w:rPr>
                <w:color w:val="00B0F0"/>
              </w:rPr>
            </w:pPr>
          </w:p>
        </w:tc>
      </w:tr>
      <w:tr w:rsidR="00724BC4" w:rsidRPr="00724BC4" w14:paraId="7A7364CC" w14:textId="77777777" w:rsidTr="00126F35">
        <w:tc>
          <w:tcPr>
            <w:tcW w:w="6516" w:type="dxa"/>
          </w:tcPr>
          <w:p w14:paraId="4ED0FD8E" w14:textId="77777777" w:rsidR="0000514B" w:rsidRPr="00724BC4" w:rsidRDefault="0000514B" w:rsidP="0000514B">
            <w:pPr>
              <w:jc w:val="both"/>
            </w:pPr>
            <w:r w:rsidRPr="00724BC4">
              <w:t>Havaria keret</w:t>
            </w:r>
          </w:p>
        </w:tc>
        <w:tc>
          <w:tcPr>
            <w:tcW w:w="2688" w:type="dxa"/>
          </w:tcPr>
          <w:p w14:paraId="429C1F8E" w14:textId="77777777" w:rsidR="0000514B" w:rsidRPr="00724BC4" w:rsidRDefault="00724BC4" w:rsidP="0000514B">
            <w:pPr>
              <w:jc w:val="right"/>
            </w:pPr>
            <w:r w:rsidRPr="00724BC4">
              <w:t>0</w:t>
            </w:r>
          </w:p>
        </w:tc>
      </w:tr>
      <w:tr w:rsidR="00724BC4" w:rsidRPr="00724BC4" w14:paraId="533ACA9D" w14:textId="77777777" w:rsidTr="00126F35">
        <w:tc>
          <w:tcPr>
            <w:tcW w:w="6516" w:type="dxa"/>
          </w:tcPr>
          <w:p w14:paraId="37EEDAA0" w14:textId="77777777" w:rsidR="0000514B" w:rsidRPr="00724BC4" w:rsidRDefault="0000514B" w:rsidP="0000514B">
            <w:pPr>
              <w:jc w:val="both"/>
            </w:pPr>
            <w:r w:rsidRPr="00724BC4">
              <w:t>Társasházak felújítása</w:t>
            </w:r>
          </w:p>
        </w:tc>
        <w:tc>
          <w:tcPr>
            <w:tcW w:w="2688" w:type="dxa"/>
          </w:tcPr>
          <w:p w14:paraId="6145F0FB" w14:textId="77777777" w:rsidR="0000514B" w:rsidRPr="00724BC4" w:rsidRDefault="0000514B" w:rsidP="0000514B">
            <w:pPr>
              <w:jc w:val="right"/>
            </w:pPr>
            <w:r w:rsidRPr="00724BC4">
              <w:t>0</w:t>
            </w:r>
          </w:p>
        </w:tc>
      </w:tr>
      <w:tr w:rsidR="00724BC4" w:rsidRPr="00724BC4" w14:paraId="5959FF08" w14:textId="77777777" w:rsidTr="00126F35">
        <w:tc>
          <w:tcPr>
            <w:tcW w:w="6516" w:type="dxa"/>
          </w:tcPr>
          <w:p w14:paraId="117BC56D" w14:textId="77777777" w:rsidR="0000514B" w:rsidRPr="00724BC4" w:rsidRDefault="0000514B" w:rsidP="0000514B">
            <w:pPr>
              <w:jc w:val="both"/>
            </w:pPr>
            <w:r w:rsidRPr="00724BC4">
              <w:t>Fejlesztések előkészítése</w:t>
            </w:r>
          </w:p>
        </w:tc>
        <w:tc>
          <w:tcPr>
            <w:tcW w:w="2688" w:type="dxa"/>
          </w:tcPr>
          <w:p w14:paraId="545198A6" w14:textId="77777777" w:rsidR="0000514B" w:rsidRPr="00724BC4" w:rsidRDefault="0000514B" w:rsidP="0000514B">
            <w:pPr>
              <w:jc w:val="right"/>
            </w:pPr>
            <w:r w:rsidRPr="00724BC4">
              <w:t>0</w:t>
            </w:r>
          </w:p>
        </w:tc>
      </w:tr>
      <w:tr w:rsidR="00724BC4" w:rsidRPr="00724BC4" w14:paraId="61E0C146" w14:textId="77777777" w:rsidTr="00126F35">
        <w:tc>
          <w:tcPr>
            <w:tcW w:w="6516" w:type="dxa"/>
          </w:tcPr>
          <w:p w14:paraId="6C99B0DE" w14:textId="77777777" w:rsidR="0000514B" w:rsidRPr="00724BC4" w:rsidRDefault="0000514B" w:rsidP="0000514B">
            <w:pPr>
              <w:jc w:val="both"/>
            </w:pPr>
            <w:r w:rsidRPr="00724BC4">
              <w:t>Fejlesztések</w:t>
            </w:r>
          </w:p>
        </w:tc>
        <w:tc>
          <w:tcPr>
            <w:tcW w:w="2688" w:type="dxa"/>
          </w:tcPr>
          <w:p w14:paraId="5F23221E" w14:textId="77777777" w:rsidR="0000514B" w:rsidRPr="00724BC4" w:rsidRDefault="00126F35" w:rsidP="0000514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</w:pPr>
            <w:r>
              <w:t>   1 912 </w:t>
            </w:r>
            <w:r w:rsidR="00724BC4" w:rsidRPr="00724BC4">
              <w:t>208</w:t>
            </w:r>
          </w:p>
        </w:tc>
      </w:tr>
      <w:tr w:rsidR="00724BC4" w:rsidRPr="00724BC4" w14:paraId="78D028A0" w14:textId="77777777" w:rsidTr="00126F35">
        <w:tc>
          <w:tcPr>
            <w:tcW w:w="6516" w:type="dxa"/>
          </w:tcPr>
          <w:p w14:paraId="0663753F" w14:textId="77777777" w:rsidR="0000514B" w:rsidRPr="00724BC4" w:rsidRDefault="0000514B" w:rsidP="0000514B">
            <w:pPr>
              <w:jc w:val="both"/>
            </w:pPr>
            <w:r w:rsidRPr="00724BC4">
              <w:t>Lakásgazdálkodási feladatokhoz</w:t>
            </w:r>
          </w:p>
        </w:tc>
        <w:tc>
          <w:tcPr>
            <w:tcW w:w="2688" w:type="dxa"/>
          </w:tcPr>
          <w:p w14:paraId="3095AB0F" w14:textId="77777777" w:rsidR="0000514B" w:rsidRPr="00724BC4" w:rsidRDefault="0000514B" w:rsidP="0000514B">
            <w:pPr>
              <w:jc w:val="right"/>
            </w:pPr>
            <w:r w:rsidRPr="00724BC4">
              <w:t>0</w:t>
            </w:r>
          </w:p>
        </w:tc>
      </w:tr>
      <w:tr w:rsidR="00724BC4" w:rsidRPr="00724BC4" w14:paraId="09EB8A8B" w14:textId="77777777" w:rsidTr="00126F35">
        <w:tc>
          <w:tcPr>
            <w:tcW w:w="6516" w:type="dxa"/>
          </w:tcPr>
          <w:p w14:paraId="64B37B95" w14:textId="77777777" w:rsidR="0000514B" w:rsidRPr="00724BC4" w:rsidRDefault="0000514B" w:rsidP="0000514B">
            <w:pPr>
              <w:jc w:val="both"/>
            </w:pPr>
            <w:r w:rsidRPr="00724BC4">
              <w:t>Bérlakás állománybővítés előkészítése</w:t>
            </w:r>
          </w:p>
        </w:tc>
        <w:tc>
          <w:tcPr>
            <w:tcW w:w="2688" w:type="dxa"/>
          </w:tcPr>
          <w:p w14:paraId="5498EDE7" w14:textId="77777777" w:rsidR="0000514B" w:rsidRPr="00724BC4" w:rsidRDefault="0000514B" w:rsidP="0000514B">
            <w:pPr>
              <w:jc w:val="right"/>
            </w:pPr>
            <w:r w:rsidRPr="00724BC4">
              <w:t>0</w:t>
            </w:r>
          </w:p>
        </w:tc>
      </w:tr>
      <w:tr w:rsidR="00326D0F" w:rsidRPr="00326D0F" w14:paraId="67069E8F" w14:textId="77777777" w:rsidTr="00126F35">
        <w:tc>
          <w:tcPr>
            <w:tcW w:w="6516" w:type="dxa"/>
          </w:tcPr>
          <w:p w14:paraId="2C2E9EE2" w14:textId="77777777" w:rsidR="0000514B" w:rsidRPr="00326D0F" w:rsidRDefault="0000514B" w:rsidP="0000514B">
            <w:pPr>
              <w:jc w:val="both"/>
            </w:pPr>
            <w:r w:rsidRPr="00326D0F">
              <w:t>Margit negyed, Margit krt. műemléki, ill. helyi védett ingatlanok felújítása keret</w:t>
            </w:r>
          </w:p>
        </w:tc>
        <w:tc>
          <w:tcPr>
            <w:tcW w:w="2688" w:type="dxa"/>
          </w:tcPr>
          <w:p w14:paraId="13921A46" w14:textId="77777777" w:rsidR="0000514B" w:rsidRPr="00326D0F" w:rsidRDefault="0000514B" w:rsidP="0000514B">
            <w:pPr>
              <w:jc w:val="right"/>
            </w:pPr>
            <w:r w:rsidRPr="00326D0F">
              <w:t>0</w:t>
            </w:r>
          </w:p>
        </w:tc>
      </w:tr>
      <w:tr w:rsidR="00326D0F" w:rsidRPr="00326D0F" w14:paraId="6E817E5E" w14:textId="77777777" w:rsidTr="00126F35">
        <w:tc>
          <w:tcPr>
            <w:tcW w:w="6516" w:type="dxa"/>
          </w:tcPr>
          <w:p w14:paraId="03FDB775" w14:textId="77777777" w:rsidR="0000514B" w:rsidRPr="00326D0F" w:rsidRDefault="0000514B" w:rsidP="0000514B">
            <w:pPr>
              <w:jc w:val="both"/>
            </w:pPr>
            <w:r w:rsidRPr="00326D0F">
              <w:t>II. Ker. Önkormányzati tulajdonú gazdasági társaságok felhalmozási tartaléka</w:t>
            </w:r>
          </w:p>
        </w:tc>
        <w:tc>
          <w:tcPr>
            <w:tcW w:w="2688" w:type="dxa"/>
          </w:tcPr>
          <w:p w14:paraId="3773BF5F" w14:textId="77777777" w:rsidR="0000514B" w:rsidRPr="00326D0F" w:rsidRDefault="00126F35" w:rsidP="00326D0F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>   3 745 </w:t>
            </w:r>
            <w:r w:rsidR="00326D0F" w:rsidRPr="00326D0F">
              <w:t>000</w:t>
            </w:r>
          </w:p>
        </w:tc>
      </w:tr>
      <w:tr w:rsidR="00326D0F" w:rsidRPr="00326D0F" w14:paraId="3FACC7E4" w14:textId="77777777" w:rsidTr="00126F35">
        <w:tc>
          <w:tcPr>
            <w:tcW w:w="6516" w:type="dxa"/>
          </w:tcPr>
          <w:p w14:paraId="78D9DAB3" w14:textId="77777777" w:rsidR="0000514B" w:rsidRPr="00326D0F" w:rsidRDefault="0000514B" w:rsidP="0000514B">
            <w:pPr>
              <w:jc w:val="both"/>
            </w:pPr>
            <w:r w:rsidRPr="00326D0F">
              <w:t>Egyházak felhalmozási c. támogatására elkülönített tartalék</w:t>
            </w:r>
          </w:p>
        </w:tc>
        <w:tc>
          <w:tcPr>
            <w:tcW w:w="2688" w:type="dxa"/>
          </w:tcPr>
          <w:p w14:paraId="58A7FD49" w14:textId="77777777" w:rsidR="0000514B" w:rsidRPr="00326D0F" w:rsidRDefault="00126F35" w:rsidP="00326D0F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> 35 000 </w:t>
            </w:r>
            <w:r w:rsidR="00326D0F" w:rsidRPr="00326D0F">
              <w:t>00</w:t>
            </w:r>
            <w:r w:rsidR="0000514B" w:rsidRPr="00326D0F">
              <w:t>0</w:t>
            </w:r>
          </w:p>
        </w:tc>
      </w:tr>
      <w:tr w:rsidR="005C3329" w:rsidRPr="005C3329" w14:paraId="2D2E73F5" w14:textId="77777777" w:rsidTr="00126F35">
        <w:tc>
          <w:tcPr>
            <w:tcW w:w="6516" w:type="dxa"/>
          </w:tcPr>
          <w:p w14:paraId="627D3EA8" w14:textId="77777777" w:rsidR="0000514B" w:rsidRPr="005C3329" w:rsidRDefault="005C3329" w:rsidP="0000514B">
            <w:pPr>
              <w:jc w:val="both"/>
            </w:pPr>
            <w:r w:rsidRPr="005C3329">
              <w:t>Csatárka-Csalit szabadidőpark II. ütemre</w:t>
            </w:r>
          </w:p>
        </w:tc>
        <w:tc>
          <w:tcPr>
            <w:tcW w:w="2688" w:type="dxa"/>
          </w:tcPr>
          <w:p w14:paraId="79D9A226" w14:textId="77777777" w:rsidR="0000514B" w:rsidRPr="005C3329" w:rsidRDefault="005C3329" w:rsidP="005C3329">
            <w:pPr>
              <w:pStyle w:val="Listaszerbekezds"/>
              <w:ind w:left="644"/>
              <w:jc w:val="right"/>
            </w:pPr>
            <w:r w:rsidRPr="005C3329">
              <w:t>0</w:t>
            </w:r>
          </w:p>
        </w:tc>
      </w:tr>
      <w:tr w:rsidR="00DF5134" w:rsidRPr="005C3329" w14:paraId="4CF9CA55" w14:textId="77777777" w:rsidTr="00126F35">
        <w:tc>
          <w:tcPr>
            <w:tcW w:w="6516" w:type="dxa"/>
          </w:tcPr>
          <w:p w14:paraId="6A23440F" w14:textId="77777777" w:rsidR="00DF5134" w:rsidRPr="005C3329" w:rsidRDefault="00DF5134" w:rsidP="0000514B">
            <w:pPr>
              <w:jc w:val="both"/>
            </w:pPr>
            <w:r w:rsidRPr="00DF5134">
              <w:t>Szociális bérlakásépítés tartaléka</w:t>
            </w:r>
          </w:p>
        </w:tc>
        <w:tc>
          <w:tcPr>
            <w:tcW w:w="2688" w:type="dxa"/>
          </w:tcPr>
          <w:p w14:paraId="65F6ED48" w14:textId="77777777" w:rsidR="00DF5134" w:rsidRPr="005C3329" w:rsidRDefault="001C243D" w:rsidP="005C3329">
            <w:pPr>
              <w:pStyle w:val="Listaszerbekezds"/>
              <w:ind w:left="644"/>
              <w:jc w:val="right"/>
            </w:pPr>
            <w:r>
              <w:t>0</w:t>
            </w:r>
          </w:p>
        </w:tc>
      </w:tr>
      <w:tr w:rsidR="00DF5134" w:rsidRPr="005C3329" w14:paraId="77F1E8AC" w14:textId="77777777" w:rsidTr="00126F35">
        <w:tc>
          <w:tcPr>
            <w:tcW w:w="6516" w:type="dxa"/>
          </w:tcPr>
          <w:p w14:paraId="25D3FD4A" w14:textId="77777777" w:rsidR="00DF5134" w:rsidRPr="005C3329" w:rsidRDefault="00DF5134" w:rsidP="0000514B">
            <w:pPr>
              <w:jc w:val="both"/>
            </w:pPr>
            <w:r w:rsidRPr="00DF5134">
              <w:t>Vízgyűjtő dézsák pályázati kerete lakosságnak</w:t>
            </w:r>
          </w:p>
        </w:tc>
        <w:tc>
          <w:tcPr>
            <w:tcW w:w="2688" w:type="dxa"/>
          </w:tcPr>
          <w:p w14:paraId="50A8D4A0" w14:textId="77777777" w:rsidR="00DF5134" w:rsidRPr="005C3329" w:rsidRDefault="001C243D" w:rsidP="005C3329">
            <w:pPr>
              <w:pStyle w:val="Listaszerbekezds"/>
              <w:ind w:left="644"/>
              <w:jc w:val="right"/>
            </w:pPr>
            <w:r>
              <w:t>0</w:t>
            </w:r>
          </w:p>
        </w:tc>
      </w:tr>
      <w:tr w:rsidR="00DF5134" w:rsidRPr="005C3329" w14:paraId="12B12884" w14:textId="77777777" w:rsidTr="00126F35">
        <w:tc>
          <w:tcPr>
            <w:tcW w:w="6516" w:type="dxa"/>
          </w:tcPr>
          <w:p w14:paraId="1677F391" w14:textId="77777777" w:rsidR="00DF5134" w:rsidRPr="00DF5134" w:rsidRDefault="00DF5134" w:rsidP="0000514B">
            <w:pPr>
              <w:jc w:val="both"/>
            </w:pPr>
            <w:r w:rsidRPr="00DF5134">
              <w:t>Közösségi költségvetési tartalék</w:t>
            </w:r>
          </w:p>
        </w:tc>
        <w:tc>
          <w:tcPr>
            <w:tcW w:w="2688" w:type="dxa"/>
          </w:tcPr>
          <w:p w14:paraId="12C7B681" w14:textId="77777777" w:rsidR="00DF5134" w:rsidRPr="005C3329" w:rsidRDefault="001C243D" w:rsidP="005C3329">
            <w:pPr>
              <w:pStyle w:val="Listaszerbekezds"/>
              <w:ind w:left="644"/>
              <w:jc w:val="right"/>
            </w:pPr>
            <w:r>
              <w:t>0</w:t>
            </w:r>
          </w:p>
        </w:tc>
      </w:tr>
      <w:tr w:rsidR="00DF5134" w:rsidRPr="005C3329" w14:paraId="26F1092E" w14:textId="77777777" w:rsidTr="00126F35">
        <w:tc>
          <w:tcPr>
            <w:tcW w:w="6516" w:type="dxa"/>
          </w:tcPr>
          <w:p w14:paraId="316C0587" w14:textId="77777777" w:rsidR="00DF5134" w:rsidRPr="00DF5134" w:rsidRDefault="00DF5134" w:rsidP="0000514B">
            <w:pPr>
              <w:jc w:val="both"/>
            </w:pPr>
            <w:r w:rsidRPr="00DF5134">
              <w:t>Gondozási szolgáltatás bővítése</w:t>
            </w:r>
          </w:p>
        </w:tc>
        <w:tc>
          <w:tcPr>
            <w:tcW w:w="2688" w:type="dxa"/>
          </w:tcPr>
          <w:p w14:paraId="181CE104" w14:textId="77777777" w:rsidR="00DF5134" w:rsidRPr="005C3329" w:rsidRDefault="001C243D" w:rsidP="005C3329">
            <w:pPr>
              <w:pStyle w:val="Listaszerbekezds"/>
              <w:ind w:left="644"/>
              <w:jc w:val="right"/>
            </w:pPr>
            <w:r>
              <w:t>0</w:t>
            </w:r>
          </w:p>
        </w:tc>
      </w:tr>
      <w:tr w:rsidR="001C243D" w:rsidRPr="001C243D" w14:paraId="1ED33B39" w14:textId="77777777" w:rsidTr="00126F35">
        <w:tc>
          <w:tcPr>
            <w:tcW w:w="6516" w:type="dxa"/>
          </w:tcPr>
          <w:p w14:paraId="07FA026E" w14:textId="77777777" w:rsidR="0000514B" w:rsidRPr="001C243D" w:rsidRDefault="001C243D" w:rsidP="0000514B">
            <w:pPr>
              <w:jc w:val="both"/>
            </w:pPr>
            <w:r w:rsidRPr="001C243D">
              <w:t>Pályázati önrész</w:t>
            </w:r>
          </w:p>
        </w:tc>
        <w:tc>
          <w:tcPr>
            <w:tcW w:w="2688" w:type="dxa"/>
          </w:tcPr>
          <w:p w14:paraId="1D3BEBD6" w14:textId="77777777" w:rsidR="0000514B" w:rsidRPr="001C243D" w:rsidRDefault="0000514B" w:rsidP="0000514B">
            <w:pPr>
              <w:jc w:val="right"/>
            </w:pPr>
            <w:r w:rsidRPr="001C243D">
              <w:t>0</w:t>
            </w:r>
          </w:p>
        </w:tc>
      </w:tr>
      <w:tr w:rsidR="001C243D" w:rsidRPr="001C243D" w14:paraId="5344DEF1" w14:textId="77777777" w:rsidTr="00126F35">
        <w:tc>
          <w:tcPr>
            <w:tcW w:w="6516" w:type="dxa"/>
          </w:tcPr>
          <w:p w14:paraId="2893C250" w14:textId="77777777" w:rsidR="0000514B" w:rsidRPr="001C243D" w:rsidRDefault="001C243D" w:rsidP="0000514B">
            <w:pPr>
              <w:jc w:val="both"/>
            </w:pPr>
            <w:r w:rsidRPr="001C243D">
              <w:t>Felhalmozási tartalék választáshoz</w:t>
            </w:r>
          </w:p>
        </w:tc>
        <w:tc>
          <w:tcPr>
            <w:tcW w:w="2688" w:type="dxa"/>
          </w:tcPr>
          <w:p w14:paraId="47925147" w14:textId="77777777" w:rsidR="0000514B" w:rsidRPr="001C243D" w:rsidRDefault="00126F35" w:rsidP="001C243D">
            <w:pPr>
              <w:pStyle w:val="Listaszerbekezds"/>
              <w:numPr>
                <w:ilvl w:val="0"/>
                <w:numId w:val="17"/>
              </w:numPr>
              <w:jc w:val="right"/>
            </w:pPr>
            <w:r>
              <w:t>   7 506 </w:t>
            </w:r>
            <w:r w:rsidR="001C243D" w:rsidRPr="001C243D">
              <w:t>233</w:t>
            </w:r>
          </w:p>
        </w:tc>
      </w:tr>
      <w:tr w:rsidR="001C243D" w:rsidRPr="001C243D" w14:paraId="46D98122" w14:textId="77777777" w:rsidTr="00126F35">
        <w:tc>
          <w:tcPr>
            <w:tcW w:w="6516" w:type="dxa"/>
          </w:tcPr>
          <w:p w14:paraId="1429AEB4" w14:textId="77777777" w:rsidR="0000514B" w:rsidRPr="001C243D" w:rsidRDefault="001C243D" w:rsidP="0000514B">
            <w:pPr>
              <w:jc w:val="both"/>
            </w:pPr>
            <w:r w:rsidRPr="001C243D">
              <w:t>Vizivárosi Galéria tartalék</w:t>
            </w:r>
          </w:p>
        </w:tc>
        <w:tc>
          <w:tcPr>
            <w:tcW w:w="2688" w:type="dxa"/>
          </w:tcPr>
          <w:p w14:paraId="1E1FD921" w14:textId="77777777" w:rsidR="0000514B" w:rsidRPr="001C243D" w:rsidRDefault="001C243D" w:rsidP="001C243D">
            <w:pPr>
              <w:pStyle w:val="Listaszerbekezds"/>
              <w:ind w:left="644"/>
              <w:jc w:val="right"/>
            </w:pPr>
            <w:r w:rsidRPr="001C243D">
              <w:t>0</w:t>
            </w:r>
          </w:p>
        </w:tc>
      </w:tr>
      <w:tr w:rsidR="001C243D" w:rsidRPr="001C243D" w14:paraId="49B679F8" w14:textId="77777777" w:rsidTr="00126F35">
        <w:tc>
          <w:tcPr>
            <w:tcW w:w="6516" w:type="dxa"/>
          </w:tcPr>
          <w:p w14:paraId="213BCD65" w14:textId="77777777" w:rsidR="0000514B" w:rsidRPr="001C243D" w:rsidRDefault="001C243D" w:rsidP="0000514B">
            <w:pPr>
              <w:jc w:val="both"/>
              <w:rPr>
                <w:b/>
                <w:i/>
              </w:rPr>
            </w:pPr>
            <w:r w:rsidRPr="001C243D">
              <w:rPr>
                <w:b/>
                <w:i/>
              </w:rPr>
              <w:t>Felhalmozási céltartalék</w:t>
            </w:r>
          </w:p>
        </w:tc>
        <w:tc>
          <w:tcPr>
            <w:tcW w:w="2688" w:type="dxa"/>
          </w:tcPr>
          <w:p w14:paraId="0E435F94" w14:textId="77777777" w:rsidR="0000514B" w:rsidRPr="001C243D" w:rsidRDefault="00126F35" w:rsidP="001C243D">
            <w:pPr>
              <w:pStyle w:val="Listaszerbekezds"/>
              <w:numPr>
                <w:ilvl w:val="0"/>
                <w:numId w:val="17"/>
              </w:num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 48 163 </w:t>
            </w:r>
            <w:r w:rsidR="001C243D" w:rsidRPr="001C243D">
              <w:rPr>
                <w:b/>
                <w:i/>
              </w:rPr>
              <w:t>441</w:t>
            </w:r>
          </w:p>
        </w:tc>
      </w:tr>
      <w:tr w:rsidR="001C243D" w:rsidRPr="001C243D" w14:paraId="089A7BB1" w14:textId="77777777" w:rsidTr="00126F35">
        <w:tc>
          <w:tcPr>
            <w:tcW w:w="6516" w:type="dxa"/>
          </w:tcPr>
          <w:p w14:paraId="78720AB0" w14:textId="77777777" w:rsidR="001C243D" w:rsidRPr="001C243D" w:rsidRDefault="001C243D" w:rsidP="0000514B">
            <w:pPr>
              <w:jc w:val="both"/>
              <w:rPr>
                <w:i/>
              </w:rPr>
            </w:pPr>
          </w:p>
        </w:tc>
        <w:tc>
          <w:tcPr>
            <w:tcW w:w="2688" w:type="dxa"/>
          </w:tcPr>
          <w:p w14:paraId="4A10FBD8" w14:textId="77777777" w:rsidR="001C243D" w:rsidRPr="001C243D" w:rsidRDefault="001C243D" w:rsidP="001C243D">
            <w:pPr>
              <w:pStyle w:val="Listaszerbekezds"/>
              <w:jc w:val="right"/>
              <w:rPr>
                <w:i/>
              </w:rPr>
            </w:pPr>
          </w:p>
        </w:tc>
      </w:tr>
      <w:tr w:rsidR="001C243D" w:rsidRPr="001C243D" w14:paraId="7D192F4B" w14:textId="77777777" w:rsidTr="00126F35">
        <w:tc>
          <w:tcPr>
            <w:tcW w:w="6516" w:type="dxa"/>
          </w:tcPr>
          <w:p w14:paraId="2987F032" w14:textId="77777777" w:rsidR="0000514B" w:rsidRPr="001C243D" w:rsidRDefault="0000514B" w:rsidP="0000514B">
            <w:pPr>
              <w:jc w:val="both"/>
              <w:rPr>
                <w:b/>
              </w:rPr>
            </w:pPr>
            <w:r w:rsidRPr="001C243D">
              <w:rPr>
                <w:b/>
              </w:rPr>
              <w:t>Tartalék változás mindösszesen:</w:t>
            </w:r>
          </w:p>
        </w:tc>
        <w:tc>
          <w:tcPr>
            <w:tcW w:w="2688" w:type="dxa"/>
          </w:tcPr>
          <w:p w14:paraId="5F167F29" w14:textId="77777777" w:rsidR="0000514B" w:rsidRPr="001C243D" w:rsidRDefault="00126F35" w:rsidP="0000514B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4"/>
              </w:tabs>
              <w:ind w:left="644"/>
              <w:jc w:val="right"/>
              <w:rPr>
                <w:b/>
              </w:rPr>
            </w:pPr>
            <w:r>
              <w:rPr>
                <w:b/>
              </w:rPr>
              <w:t>187 366 </w:t>
            </w:r>
            <w:r w:rsidR="001C243D" w:rsidRPr="001C243D">
              <w:rPr>
                <w:b/>
              </w:rPr>
              <w:t>961</w:t>
            </w:r>
          </w:p>
        </w:tc>
      </w:tr>
    </w:tbl>
    <w:p w14:paraId="4A38438F" w14:textId="77777777" w:rsidR="00C003B0" w:rsidRPr="00C003B0" w:rsidRDefault="00C003B0" w:rsidP="00C003B0">
      <w:pPr>
        <w:jc w:val="both"/>
        <w:rPr>
          <w:color w:val="00B0F0"/>
        </w:rPr>
      </w:pPr>
    </w:p>
    <w:p w14:paraId="6B84B3C4" w14:textId="77777777" w:rsidR="006A6E7B" w:rsidRDefault="006A6E7B" w:rsidP="00C003B0">
      <w:pPr>
        <w:jc w:val="both"/>
      </w:pPr>
    </w:p>
    <w:p w14:paraId="5CF158D8" w14:textId="77777777" w:rsidR="00C003B0" w:rsidRDefault="00350FB7" w:rsidP="00C003B0">
      <w:pPr>
        <w:jc w:val="both"/>
      </w:pPr>
      <w:r w:rsidRPr="002D7C5C">
        <w:t xml:space="preserve">Az első és a második részben </w:t>
      </w:r>
      <w:r w:rsidR="00E602C6">
        <w:t>bemutatott változások együttes hatását az</w:t>
      </w:r>
      <w:r w:rsidRPr="002D7C5C">
        <w:t xml:space="preserve"> alábbiak szerint </w:t>
      </w:r>
      <w:r w:rsidR="00E602C6">
        <w:t>mutatjuk be</w:t>
      </w:r>
      <w:r w:rsidRPr="002D7C5C">
        <w:t>:</w:t>
      </w:r>
    </w:p>
    <w:p w14:paraId="31EA2D03" w14:textId="77777777" w:rsidR="00126F35" w:rsidRPr="002D7C5C" w:rsidRDefault="00126F35" w:rsidP="00C003B0">
      <w:pPr>
        <w:jc w:val="both"/>
      </w:pPr>
    </w:p>
    <w:p w14:paraId="7FCD9E0F" w14:textId="77777777" w:rsidR="00126F35" w:rsidRPr="0000514B" w:rsidRDefault="00126F35" w:rsidP="00126F35">
      <w:pPr>
        <w:jc w:val="both"/>
      </w:pPr>
      <w:r w:rsidRPr="0000514B">
        <w:tab/>
      </w:r>
      <w:r w:rsidRPr="0000514B">
        <w:tab/>
      </w:r>
      <w:r w:rsidRPr="0000514B">
        <w:tab/>
      </w:r>
      <w:r w:rsidRPr="0000514B">
        <w:tab/>
      </w:r>
      <w:r w:rsidRPr="0000514B">
        <w:tab/>
      </w:r>
      <w:r w:rsidRPr="0000514B">
        <w:tab/>
      </w:r>
      <w:r w:rsidRPr="0000514B">
        <w:tab/>
      </w:r>
      <w:r w:rsidRPr="0000514B">
        <w:tab/>
      </w:r>
      <w:r w:rsidRPr="0000514B">
        <w:tab/>
      </w:r>
      <w:r w:rsidRPr="0000514B">
        <w:tab/>
      </w:r>
      <w:r w:rsidRPr="0000514B">
        <w:tab/>
        <w:t xml:space="preserve">    </w:t>
      </w:r>
      <w:r w:rsidRPr="0000514B">
        <w:tab/>
        <w:t>Forint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1772"/>
        <w:gridCol w:w="1701"/>
        <w:gridCol w:w="1675"/>
        <w:gridCol w:w="1733"/>
      </w:tblGrid>
      <w:tr w:rsidR="002B13A4" w:rsidRPr="002D7C5C" w14:paraId="257DA3CA" w14:textId="77777777" w:rsidTr="002B13A4">
        <w:tc>
          <w:tcPr>
            <w:tcW w:w="2405" w:type="dxa"/>
          </w:tcPr>
          <w:p w14:paraId="0E359AB7" w14:textId="77777777" w:rsidR="00350FB7" w:rsidRPr="002D7C5C" w:rsidRDefault="000311E2" w:rsidP="006A6E7B">
            <w:pPr>
              <w:jc w:val="center"/>
            </w:pPr>
            <w:r w:rsidRPr="002D7C5C">
              <w:t>Jogcím:</w:t>
            </w:r>
          </w:p>
        </w:tc>
        <w:tc>
          <w:tcPr>
            <w:tcW w:w="1772" w:type="dxa"/>
          </w:tcPr>
          <w:p w14:paraId="397D1C4C" w14:textId="77777777" w:rsidR="00350FB7" w:rsidRPr="002D7C5C" w:rsidRDefault="002D7C5C" w:rsidP="006A6E7B">
            <w:pPr>
              <w:jc w:val="center"/>
            </w:pPr>
            <w:r w:rsidRPr="002D7C5C">
              <w:t>Eredeti előirányzat</w:t>
            </w:r>
          </w:p>
        </w:tc>
        <w:tc>
          <w:tcPr>
            <w:tcW w:w="1701" w:type="dxa"/>
          </w:tcPr>
          <w:p w14:paraId="0FB363D5" w14:textId="77777777" w:rsidR="00350FB7" w:rsidRPr="002D7C5C" w:rsidRDefault="00E04F86" w:rsidP="006A6E7B">
            <w:pPr>
              <w:jc w:val="center"/>
            </w:pPr>
            <w:r>
              <w:t>Maradvány módosí</w:t>
            </w:r>
            <w:r w:rsidR="002D7C5C" w:rsidRPr="002D7C5C">
              <w:t>tásai</w:t>
            </w:r>
          </w:p>
        </w:tc>
        <w:tc>
          <w:tcPr>
            <w:tcW w:w="1675" w:type="dxa"/>
          </w:tcPr>
          <w:p w14:paraId="70099C25" w14:textId="77777777" w:rsidR="00350FB7" w:rsidRPr="002D7C5C" w:rsidRDefault="00E04F86" w:rsidP="006A6E7B">
            <w:pPr>
              <w:jc w:val="center"/>
            </w:pPr>
            <w:r>
              <w:t>1-4. hónap módosí</w:t>
            </w:r>
            <w:r w:rsidR="002D7C5C" w:rsidRPr="002D7C5C">
              <w:t>tásai</w:t>
            </w:r>
          </w:p>
        </w:tc>
        <w:tc>
          <w:tcPr>
            <w:tcW w:w="1733" w:type="dxa"/>
          </w:tcPr>
          <w:p w14:paraId="3BB8395E" w14:textId="77777777" w:rsidR="004E36CC" w:rsidRPr="002D7C5C" w:rsidRDefault="00A84585" w:rsidP="006A6E7B">
            <w:pPr>
              <w:jc w:val="center"/>
            </w:pPr>
            <w:r w:rsidRPr="002D7C5C">
              <w:t>Előterjesztett előirányzat</w:t>
            </w:r>
          </w:p>
        </w:tc>
      </w:tr>
      <w:tr w:rsidR="002B13A4" w14:paraId="05ADFA65" w14:textId="77777777" w:rsidTr="002B13A4">
        <w:tc>
          <w:tcPr>
            <w:tcW w:w="2405" w:type="dxa"/>
          </w:tcPr>
          <w:p w14:paraId="600151A6" w14:textId="77777777" w:rsidR="00350FB7" w:rsidRDefault="002D7C5C" w:rsidP="00C003B0">
            <w:pPr>
              <w:jc w:val="both"/>
              <w:rPr>
                <w:color w:val="00B0F0"/>
              </w:rPr>
            </w:pPr>
            <w:r w:rsidRPr="004E36CC">
              <w:t>Ö</w:t>
            </w:r>
            <w:r w:rsidR="004E36CC">
              <w:t>nkormányzat</w:t>
            </w:r>
            <w:r w:rsidRPr="004E36CC">
              <w:t xml:space="preserve"> működési támogatása</w:t>
            </w:r>
          </w:p>
        </w:tc>
        <w:tc>
          <w:tcPr>
            <w:tcW w:w="1772" w:type="dxa"/>
          </w:tcPr>
          <w:p w14:paraId="2DA64245" w14:textId="77777777" w:rsidR="003D70DE" w:rsidRPr="0099438A" w:rsidRDefault="003D70DE" w:rsidP="00DC1CCC">
            <w:pPr>
              <w:jc w:val="right"/>
              <w:rPr>
                <w:bCs/>
              </w:rPr>
            </w:pPr>
            <w:r w:rsidRPr="0099438A">
              <w:rPr>
                <w:bCs/>
              </w:rPr>
              <w:t>3 952</w:t>
            </w:r>
            <w:r w:rsidR="00126F35">
              <w:rPr>
                <w:bCs/>
              </w:rPr>
              <w:t> </w:t>
            </w:r>
            <w:r w:rsidRPr="0099438A">
              <w:rPr>
                <w:bCs/>
              </w:rPr>
              <w:t>541</w:t>
            </w:r>
            <w:r w:rsidR="00126F35">
              <w:rPr>
                <w:bCs/>
              </w:rPr>
              <w:t> </w:t>
            </w:r>
            <w:r w:rsidRPr="0099438A">
              <w:rPr>
                <w:bCs/>
              </w:rPr>
              <w:t>608</w:t>
            </w:r>
          </w:p>
          <w:p w14:paraId="5E49194C" w14:textId="77777777" w:rsidR="00350FB7" w:rsidRPr="00DC1CCC" w:rsidRDefault="00350FB7" w:rsidP="00DC1CCC">
            <w:pPr>
              <w:jc w:val="right"/>
            </w:pPr>
          </w:p>
        </w:tc>
        <w:tc>
          <w:tcPr>
            <w:tcW w:w="1701" w:type="dxa"/>
          </w:tcPr>
          <w:p w14:paraId="355C5658" w14:textId="77777777" w:rsidR="00350FB7" w:rsidRPr="00DC1CCC" w:rsidRDefault="00350FB7" w:rsidP="00DC1CCC">
            <w:pPr>
              <w:jc w:val="right"/>
            </w:pPr>
          </w:p>
        </w:tc>
        <w:tc>
          <w:tcPr>
            <w:tcW w:w="1675" w:type="dxa"/>
          </w:tcPr>
          <w:p w14:paraId="326950BA" w14:textId="77777777" w:rsidR="00350FB7" w:rsidRPr="00DC1CCC" w:rsidRDefault="005F114C" w:rsidP="00DC1CCC">
            <w:pPr>
              <w:jc w:val="right"/>
            </w:pPr>
            <w:r>
              <w:t>124</w:t>
            </w:r>
            <w:r w:rsidR="00126F35">
              <w:t> </w:t>
            </w:r>
            <w:r>
              <w:t>459</w:t>
            </w:r>
            <w:r w:rsidR="00126F35">
              <w:t> </w:t>
            </w:r>
            <w:r w:rsidR="00DC1CCC" w:rsidRPr="00DC1CCC">
              <w:t>145</w:t>
            </w:r>
          </w:p>
        </w:tc>
        <w:tc>
          <w:tcPr>
            <w:tcW w:w="1733" w:type="dxa"/>
          </w:tcPr>
          <w:p w14:paraId="0D4AB27C" w14:textId="77777777" w:rsidR="00350FB7" w:rsidRPr="00DC1CCC" w:rsidRDefault="00F47224" w:rsidP="00126F35">
            <w:pPr>
              <w:jc w:val="right"/>
            </w:pPr>
            <w:r w:rsidRPr="00DC1CCC">
              <w:t>4 077</w:t>
            </w:r>
            <w:r w:rsidR="00126F35">
              <w:t> </w:t>
            </w:r>
            <w:r w:rsidRPr="00DC1CCC">
              <w:t>000</w:t>
            </w:r>
            <w:r w:rsidR="00126F35">
              <w:t> </w:t>
            </w:r>
            <w:r w:rsidRPr="00DC1CCC">
              <w:t>753</w:t>
            </w:r>
          </w:p>
        </w:tc>
      </w:tr>
      <w:tr w:rsidR="002B13A4" w14:paraId="5C088040" w14:textId="77777777" w:rsidTr="002B13A4">
        <w:tc>
          <w:tcPr>
            <w:tcW w:w="2405" w:type="dxa"/>
            <w:vAlign w:val="bottom"/>
          </w:tcPr>
          <w:p w14:paraId="7E6BA2C5" w14:textId="77777777" w:rsidR="002D7C5C" w:rsidRPr="00775566" w:rsidRDefault="002D7C5C" w:rsidP="002D7C5C">
            <w:pPr>
              <w:suppressAutoHyphens w:val="0"/>
            </w:pPr>
            <w:r w:rsidRPr="00775566">
              <w:t>E</w:t>
            </w:r>
            <w:r w:rsidR="006A6E7B">
              <w:t>lvonások és befizetések bev.</w:t>
            </w:r>
          </w:p>
        </w:tc>
        <w:tc>
          <w:tcPr>
            <w:tcW w:w="1772" w:type="dxa"/>
          </w:tcPr>
          <w:p w14:paraId="0250549C" w14:textId="77777777" w:rsidR="002D7C5C" w:rsidRPr="00DC1CCC" w:rsidRDefault="002D7C5C" w:rsidP="00DC1CCC">
            <w:pPr>
              <w:jc w:val="right"/>
            </w:pPr>
          </w:p>
        </w:tc>
        <w:tc>
          <w:tcPr>
            <w:tcW w:w="1701" w:type="dxa"/>
          </w:tcPr>
          <w:p w14:paraId="5ECA8DA8" w14:textId="77777777" w:rsidR="002D7C5C" w:rsidRPr="00DC1CCC" w:rsidRDefault="002D7C5C" w:rsidP="00DC1CCC">
            <w:pPr>
              <w:jc w:val="right"/>
            </w:pPr>
          </w:p>
        </w:tc>
        <w:tc>
          <w:tcPr>
            <w:tcW w:w="1675" w:type="dxa"/>
          </w:tcPr>
          <w:p w14:paraId="1BA94D96" w14:textId="77777777" w:rsidR="002D7C5C" w:rsidRPr="00DC1CCC" w:rsidRDefault="002D7C5C" w:rsidP="00DC1CCC">
            <w:pPr>
              <w:jc w:val="right"/>
            </w:pPr>
          </w:p>
        </w:tc>
        <w:tc>
          <w:tcPr>
            <w:tcW w:w="1733" w:type="dxa"/>
          </w:tcPr>
          <w:p w14:paraId="49123F05" w14:textId="77777777" w:rsidR="002D7C5C" w:rsidRPr="00DC1CCC" w:rsidRDefault="00F47224" w:rsidP="00DC1CCC">
            <w:pPr>
              <w:jc w:val="right"/>
            </w:pPr>
            <w:r w:rsidRPr="00DC1CCC">
              <w:t>0</w:t>
            </w:r>
          </w:p>
        </w:tc>
      </w:tr>
      <w:tr w:rsidR="002B13A4" w14:paraId="55C3E7AE" w14:textId="77777777" w:rsidTr="002B13A4">
        <w:tc>
          <w:tcPr>
            <w:tcW w:w="2405" w:type="dxa"/>
            <w:vAlign w:val="bottom"/>
          </w:tcPr>
          <w:p w14:paraId="4D2D047F" w14:textId="77777777" w:rsidR="002D7C5C" w:rsidRPr="00775566" w:rsidRDefault="002D7C5C" w:rsidP="002D7C5C">
            <w:pPr>
              <w:suppressAutoHyphens w:val="0"/>
            </w:pPr>
            <w:r w:rsidRPr="00775566">
              <w:t>Egyéb működési célú támogatások bevételei áht-n belülről</w:t>
            </w:r>
          </w:p>
        </w:tc>
        <w:tc>
          <w:tcPr>
            <w:tcW w:w="1772" w:type="dxa"/>
          </w:tcPr>
          <w:p w14:paraId="53124F88" w14:textId="77777777" w:rsidR="003D70DE" w:rsidRPr="00DC1CCC" w:rsidRDefault="00126F35" w:rsidP="00DC1CCC">
            <w:pPr>
              <w:jc w:val="right"/>
            </w:pPr>
            <w:r>
              <w:t>3 254 </w:t>
            </w:r>
            <w:r w:rsidR="003D70DE" w:rsidRPr="00DC1CCC">
              <w:t>625</w:t>
            </w:r>
            <w:r>
              <w:t> </w:t>
            </w:r>
            <w:r w:rsidR="003D70DE" w:rsidRPr="00DC1CCC">
              <w:t>000</w:t>
            </w:r>
          </w:p>
          <w:p w14:paraId="0081F49E" w14:textId="77777777" w:rsidR="002D7C5C" w:rsidRPr="00DC1CCC" w:rsidRDefault="002D7C5C" w:rsidP="00DC1CCC">
            <w:pPr>
              <w:jc w:val="right"/>
            </w:pPr>
          </w:p>
        </w:tc>
        <w:tc>
          <w:tcPr>
            <w:tcW w:w="1701" w:type="dxa"/>
          </w:tcPr>
          <w:p w14:paraId="14920D92" w14:textId="77777777" w:rsidR="002D7C5C" w:rsidRPr="00DC1CCC" w:rsidRDefault="002D7C5C" w:rsidP="00DC1CCC">
            <w:pPr>
              <w:jc w:val="right"/>
            </w:pPr>
          </w:p>
        </w:tc>
        <w:tc>
          <w:tcPr>
            <w:tcW w:w="1675" w:type="dxa"/>
          </w:tcPr>
          <w:p w14:paraId="421F480C" w14:textId="77777777" w:rsidR="002D7C5C" w:rsidRPr="00DC1CCC" w:rsidRDefault="00126F35" w:rsidP="00DC1CCC">
            <w:pPr>
              <w:jc w:val="right"/>
            </w:pPr>
            <w:r>
              <w:t>157 721 </w:t>
            </w:r>
            <w:r w:rsidR="00DC1CCC" w:rsidRPr="00DC1CCC">
              <w:t>317</w:t>
            </w:r>
          </w:p>
        </w:tc>
        <w:tc>
          <w:tcPr>
            <w:tcW w:w="1733" w:type="dxa"/>
          </w:tcPr>
          <w:p w14:paraId="451BC791" w14:textId="77777777" w:rsidR="002D7C5C" w:rsidRPr="00DC1CCC" w:rsidRDefault="007D0B18" w:rsidP="00DC1CCC">
            <w:pPr>
              <w:jc w:val="right"/>
            </w:pPr>
            <w:r w:rsidRPr="00DC1CCC">
              <w:t>3 412 346 317</w:t>
            </w:r>
          </w:p>
        </w:tc>
      </w:tr>
    </w:tbl>
    <w:p w14:paraId="579BEE87" w14:textId="77777777" w:rsidR="00393E97" w:rsidRDefault="00393E97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1772"/>
        <w:gridCol w:w="1701"/>
        <w:gridCol w:w="1675"/>
        <w:gridCol w:w="1733"/>
      </w:tblGrid>
      <w:tr w:rsidR="002B13A4" w14:paraId="30A7DFDA" w14:textId="77777777" w:rsidTr="002B13A4">
        <w:tc>
          <w:tcPr>
            <w:tcW w:w="2405" w:type="dxa"/>
            <w:vAlign w:val="bottom"/>
          </w:tcPr>
          <w:p w14:paraId="141A959A" w14:textId="77777777" w:rsidR="002D7C5C" w:rsidRPr="00775566" w:rsidRDefault="002D7C5C" w:rsidP="002D7C5C">
            <w:pPr>
              <w:suppressAutoHyphens w:val="0"/>
            </w:pPr>
            <w:r w:rsidRPr="00775566">
              <w:lastRenderedPageBreak/>
              <w:t>Közhatalmi bevételek</w:t>
            </w:r>
          </w:p>
        </w:tc>
        <w:tc>
          <w:tcPr>
            <w:tcW w:w="1772" w:type="dxa"/>
          </w:tcPr>
          <w:p w14:paraId="5AE9DF47" w14:textId="77777777" w:rsidR="002D7C5C" w:rsidRPr="002B13A4" w:rsidRDefault="00126F35" w:rsidP="002B13A4">
            <w:pPr>
              <w:jc w:val="right"/>
              <w:rPr>
                <w:bCs/>
              </w:rPr>
            </w:pPr>
            <w:r>
              <w:rPr>
                <w:bCs/>
              </w:rPr>
              <w:t>9 918 276 </w:t>
            </w:r>
            <w:r w:rsidR="001C614D" w:rsidRPr="00DC1CCC">
              <w:rPr>
                <w:bCs/>
              </w:rPr>
              <w:t>000</w:t>
            </w:r>
          </w:p>
        </w:tc>
        <w:tc>
          <w:tcPr>
            <w:tcW w:w="1701" w:type="dxa"/>
          </w:tcPr>
          <w:p w14:paraId="592798AF" w14:textId="77777777" w:rsidR="002D7C5C" w:rsidRPr="00DC1CCC" w:rsidRDefault="002D7C5C" w:rsidP="00DC1CCC">
            <w:pPr>
              <w:jc w:val="right"/>
            </w:pPr>
          </w:p>
        </w:tc>
        <w:tc>
          <w:tcPr>
            <w:tcW w:w="1675" w:type="dxa"/>
          </w:tcPr>
          <w:p w14:paraId="5F194F02" w14:textId="77777777" w:rsidR="002D7C5C" w:rsidRPr="00DC1CCC" w:rsidRDefault="00126F35" w:rsidP="00DC1CCC">
            <w:pPr>
              <w:jc w:val="right"/>
            </w:pPr>
            <w:r>
              <w:t>23 591 </w:t>
            </w:r>
            <w:r w:rsidR="00DC1CCC" w:rsidRPr="00DC1CCC">
              <w:t>000</w:t>
            </w:r>
          </w:p>
        </w:tc>
        <w:tc>
          <w:tcPr>
            <w:tcW w:w="1733" w:type="dxa"/>
          </w:tcPr>
          <w:p w14:paraId="68F8ECF8" w14:textId="77777777" w:rsidR="002D7C5C" w:rsidRPr="00DC1CCC" w:rsidRDefault="00126F35" w:rsidP="00DC1CCC">
            <w:pPr>
              <w:jc w:val="right"/>
            </w:pPr>
            <w:r>
              <w:t>9 941 867 </w:t>
            </w:r>
            <w:r w:rsidR="007D0B18" w:rsidRPr="00DC1CCC">
              <w:t>000</w:t>
            </w:r>
          </w:p>
        </w:tc>
      </w:tr>
      <w:tr w:rsidR="002B13A4" w14:paraId="33D9B863" w14:textId="77777777" w:rsidTr="002B13A4">
        <w:tc>
          <w:tcPr>
            <w:tcW w:w="2405" w:type="dxa"/>
            <w:vAlign w:val="bottom"/>
          </w:tcPr>
          <w:p w14:paraId="33438E68" w14:textId="77777777" w:rsidR="002D7C5C" w:rsidRPr="00775566" w:rsidRDefault="002D7C5C" w:rsidP="002D7C5C">
            <w:pPr>
              <w:suppressAutoHyphens w:val="0"/>
            </w:pPr>
            <w:r w:rsidRPr="00775566">
              <w:t>Működési bevételek</w:t>
            </w:r>
          </w:p>
        </w:tc>
        <w:tc>
          <w:tcPr>
            <w:tcW w:w="1772" w:type="dxa"/>
          </w:tcPr>
          <w:p w14:paraId="41BAE7F3" w14:textId="77777777" w:rsidR="002D7C5C" w:rsidRPr="002B13A4" w:rsidRDefault="00126F35" w:rsidP="00126F35">
            <w:pPr>
              <w:jc w:val="right"/>
              <w:rPr>
                <w:bCs/>
              </w:rPr>
            </w:pPr>
            <w:r>
              <w:rPr>
                <w:bCs/>
              </w:rPr>
              <w:t>2 905 </w:t>
            </w:r>
            <w:r w:rsidR="001C614D" w:rsidRPr="00DC1CCC">
              <w:rPr>
                <w:bCs/>
              </w:rPr>
              <w:t>445</w:t>
            </w:r>
            <w:r>
              <w:rPr>
                <w:bCs/>
              </w:rPr>
              <w:t> </w:t>
            </w:r>
            <w:r w:rsidR="001C614D" w:rsidRPr="00DC1CCC">
              <w:rPr>
                <w:bCs/>
              </w:rPr>
              <w:t>072</w:t>
            </w:r>
          </w:p>
        </w:tc>
        <w:tc>
          <w:tcPr>
            <w:tcW w:w="1701" w:type="dxa"/>
          </w:tcPr>
          <w:p w14:paraId="3A6129A6" w14:textId="77777777" w:rsidR="002D7C5C" w:rsidRPr="00DC1CCC" w:rsidRDefault="002D7C5C" w:rsidP="00DC1CCC">
            <w:pPr>
              <w:jc w:val="right"/>
            </w:pPr>
          </w:p>
        </w:tc>
        <w:tc>
          <w:tcPr>
            <w:tcW w:w="1675" w:type="dxa"/>
          </w:tcPr>
          <w:p w14:paraId="3C878D03" w14:textId="77777777" w:rsidR="002D7C5C" w:rsidRPr="00DC1CCC" w:rsidRDefault="00DC1CCC" w:rsidP="00126F35">
            <w:pPr>
              <w:jc w:val="right"/>
            </w:pPr>
            <w:r w:rsidRPr="00DC1CCC">
              <w:t>48</w:t>
            </w:r>
            <w:r w:rsidR="00126F35">
              <w:t> </w:t>
            </w:r>
            <w:r w:rsidRPr="00DC1CCC">
              <w:t>590</w:t>
            </w:r>
            <w:r w:rsidR="00126F35">
              <w:t> </w:t>
            </w:r>
            <w:r w:rsidRPr="00DC1CCC">
              <w:t>928</w:t>
            </w:r>
          </w:p>
        </w:tc>
        <w:tc>
          <w:tcPr>
            <w:tcW w:w="1733" w:type="dxa"/>
          </w:tcPr>
          <w:p w14:paraId="37397F69" w14:textId="77777777" w:rsidR="002D7C5C" w:rsidRPr="00DC1CCC" w:rsidRDefault="007D0B18" w:rsidP="00DC1CCC">
            <w:pPr>
              <w:jc w:val="right"/>
            </w:pPr>
            <w:r w:rsidRPr="00DC1CCC">
              <w:t>2</w:t>
            </w:r>
            <w:r w:rsidR="00126F35">
              <w:t> 954 036 </w:t>
            </w:r>
            <w:r w:rsidRPr="00DC1CCC">
              <w:t>000</w:t>
            </w:r>
          </w:p>
        </w:tc>
      </w:tr>
      <w:tr w:rsidR="002B13A4" w14:paraId="34A8D79F" w14:textId="77777777" w:rsidTr="002B13A4">
        <w:tc>
          <w:tcPr>
            <w:tcW w:w="2405" w:type="dxa"/>
            <w:vAlign w:val="bottom"/>
          </w:tcPr>
          <w:p w14:paraId="42836E41" w14:textId="77777777" w:rsidR="002D7C5C" w:rsidRPr="00775566" w:rsidRDefault="006A6E7B" w:rsidP="002D7C5C">
            <w:pPr>
              <w:suppressAutoHyphens w:val="0"/>
            </w:pPr>
            <w:r>
              <w:t>Működési c. átvett pénzeszk.</w:t>
            </w:r>
          </w:p>
        </w:tc>
        <w:tc>
          <w:tcPr>
            <w:tcW w:w="1772" w:type="dxa"/>
          </w:tcPr>
          <w:p w14:paraId="4729879C" w14:textId="77777777" w:rsidR="002D7C5C" w:rsidRPr="00DC1CCC" w:rsidRDefault="002D7C5C" w:rsidP="00DC1CCC">
            <w:pPr>
              <w:jc w:val="right"/>
            </w:pPr>
          </w:p>
        </w:tc>
        <w:tc>
          <w:tcPr>
            <w:tcW w:w="1701" w:type="dxa"/>
          </w:tcPr>
          <w:p w14:paraId="1F4436E7" w14:textId="77777777" w:rsidR="002D7C5C" w:rsidRPr="00DC1CCC" w:rsidRDefault="002D7C5C" w:rsidP="00DC1CCC">
            <w:pPr>
              <w:jc w:val="right"/>
            </w:pPr>
          </w:p>
        </w:tc>
        <w:tc>
          <w:tcPr>
            <w:tcW w:w="1675" w:type="dxa"/>
          </w:tcPr>
          <w:p w14:paraId="16FAFD7C" w14:textId="77777777" w:rsidR="002D7C5C" w:rsidRPr="00DC1CCC" w:rsidRDefault="00DC1CCC" w:rsidP="00126F35">
            <w:pPr>
              <w:jc w:val="right"/>
            </w:pPr>
            <w:r w:rsidRPr="00DC1CCC">
              <w:t>1</w:t>
            </w:r>
            <w:r w:rsidR="00126F35">
              <w:t> </w:t>
            </w:r>
            <w:r w:rsidRPr="00DC1CCC">
              <w:t>500</w:t>
            </w:r>
          </w:p>
        </w:tc>
        <w:tc>
          <w:tcPr>
            <w:tcW w:w="1733" w:type="dxa"/>
          </w:tcPr>
          <w:p w14:paraId="35DB2F0D" w14:textId="77777777" w:rsidR="002D7C5C" w:rsidRPr="00DC1CCC" w:rsidRDefault="007D0B18" w:rsidP="00126F35">
            <w:pPr>
              <w:jc w:val="right"/>
            </w:pPr>
            <w:r w:rsidRPr="00DC1CCC">
              <w:t>1</w:t>
            </w:r>
            <w:r w:rsidR="00126F35">
              <w:t> </w:t>
            </w:r>
            <w:r w:rsidRPr="00DC1CCC">
              <w:t>500</w:t>
            </w:r>
          </w:p>
        </w:tc>
      </w:tr>
      <w:tr w:rsidR="002B13A4" w:rsidRPr="002B13A4" w14:paraId="7A90C442" w14:textId="77777777" w:rsidTr="002B13A4">
        <w:tc>
          <w:tcPr>
            <w:tcW w:w="2405" w:type="dxa"/>
            <w:vAlign w:val="bottom"/>
          </w:tcPr>
          <w:p w14:paraId="4C64B6B1" w14:textId="77777777" w:rsidR="002D7C5C" w:rsidRPr="002B13A4" w:rsidRDefault="002D7C5C" w:rsidP="002D7C5C">
            <w:pPr>
              <w:suppressAutoHyphens w:val="0"/>
              <w:rPr>
                <w:b/>
                <w:bCs/>
                <w:i/>
              </w:rPr>
            </w:pPr>
            <w:r w:rsidRPr="002B13A4">
              <w:rPr>
                <w:b/>
                <w:bCs/>
                <w:i/>
              </w:rPr>
              <w:t>Működési költségvetési bevételek összesen:</w:t>
            </w:r>
          </w:p>
        </w:tc>
        <w:tc>
          <w:tcPr>
            <w:tcW w:w="1772" w:type="dxa"/>
          </w:tcPr>
          <w:p w14:paraId="4EC18C87" w14:textId="77777777" w:rsidR="001C614D" w:rsidRPr="002B13A4" w:rsidRDefault="001C614D" w:rsidP="00DC1CCC">
            <w:pPr>
              <w:jc w:val="right"/>
              <w:rPr>
                <w:b/>
                <w:bCs/>
              </w:rPr>
            </w:pPr>
            <w:r w:rsidRPr="002B13A4">
              <w:rPr>
                <w:b/>
                <w:bCs/>
              </w:rPr>
              <w:t>20 030 887 680</w:t>
            </w:r>
          </w:p>
          <w:p w14:paraId="7238E3EB" w14:textId="77777777" w:rsidR="002D7C5C" w:rsidRPr="002B13A4" w:rsidRDefault="002D7C5C" w:rsidP="00DC1CCC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0B8C9626" w14:textId="77777777" w:rsidR="002D7C5C" w:rsidRPr="002B13A4" w:rsidRDefault="002D7C5C" w:rsidP="00DC1CCC">
            <w:pPr>
              <w:jc w:val="right"/>
              <w:rPr>
                <w:b/>
              </w:rPr>
            </w:pPr>
          </w:p>
        </w:tc>
        <w:tc>
          <w:tcPr>
            <w:tcW w:w="1675" w:type="dxa"/>
          </w:tcPr>
          <w:p w14:paraId="2B68F950" w14:textId="77777777" w:rsidR="002D7C5C" w:rsidRPr="002B13A4" w:rsidRDefault="005F114C" w:rsidP="00DC1CCC">
            <w:pPr>
              <w:jc w:val="right"/>
              <w:rPr>
                <w:b/>
              </w:rPr>
            </w:pPr>
            <w:r>
              <w:rPr>
                <w:b/>
              </w:rPr>
              <w:t>354</w:t>
            </w:r>
            <w:r w:rsidR="00DC1CCC" w:rsidRPr="002B13A4">
              <w:rPr>
                <w:b/>
              </w:rPr>
              <w:t> </w:t>
            </w:r>
            <w:r>
              <w:rPr>
                <w:b/>
              </w:rPr>
              <w:t>363</w:t>
            </w:r>
            <w:r w:rsidR="00DC1CCC" w:rsidRPr="002B13A4">
              <w:rPr>
                <w:b/>
              </w:rPr>
              <w:t xml:space="preserve"> 890</w:t>
            </w:r>
          </w:p>
        </w:tc>
        <w:tc>
          <w:tcPr>
            <w:tcW w:w="1733" w:type="dxa"/>
          </w:tcPr>
          <w:p w14:paraId="75312CCE" w14:textId="77777777" w:rsidR="002D7C5C" w:rsidRPr="002B13A4" w:rsidRDefault="007D0B18" w:rsidP="00DC1CCC">
            <w:pPr>
              <w:jc w:val="right"/>
              <w:rPr>
                <w:b/>
              </w:rPr>
            </w:pPr>
            <w:r w:rsidRPr="002B13A4">
              <w:rPr>
                <w:b/>
              </w:rPr>
              <w:t>20 385 251 570</w:t>
            </w:r>
          </w:p>
        </w:tc>
      </w:tr>
      <w:tr w:rsidR="002B13A4" w14:paraId="4088576A" w14:textId="77777777" w:rsidTr="002B13A4">
        <w:tc>
          <w:tcPr>
            <w:tcW w:w="2405" w:type="dxa"/>
            <w:vAlign w:val="bottom"/>
          </w:tcPr>
          <w:p w14:paraId="1EC607B2" w14:textId="77777777" w:rsidR="004E36CC" w:rsidRPr="00775566" w:rsidRDefault="006A6E7B" w:rsidP="004E36CC">
            <w:pPr>
              <w:suppressAutoHyphens w:val="0"/>
              <w:rPr>
                <w:bCs/>
              </w:rPr>
            </w:pPr>
            <w:r>
              <w:rPr>
                <w:bCs/>
              </w:rPr>
              <w:t xml:space="preserve">Felhalm. c. önk. </w:t>
            </w:r>
            <w:r w:rsidR="004E36CC" w:rsidRPr="00775566">
              <w:rPr>
                <w:bCs/>
              </w:rPr>
              <w:t>támogatások</w:t>
            </w:r>
          </w:p>
        </w:tc>
        <w:tc>
          <w:tcPr>
            <w:tcW w:w="1772" w:type="dxa"/>
          </w:tcPr>
          <w:p w14:paraId="2E220AE9" w14:textId="77777777" w:rsidR="004E36CC" w:rsidRPr="00DC1CCC" w:rsidRDefault="004E36CC" w:rsidP="00DC1CCC">
            <w:pPr>
              <w:jc w:val="right"/>
            </w:pPr>
          </w:p>
        </w:tc>
        <w:tc>
          <w:tcPr>
            <w:tcW w:w="1701" w:type="dxa"/>
          </w:tcPr>
          <w:p w14:paraId="6B095EEA" w14:textId="77777777" w:rsidR="004E36CC" w:rsidRPr="00DC1CCC" w:rsidRDefault="004E36CC" w:rsidP="00DC1CCC">
            <w:pPr>
              <w:jc w:val="right"/>
            </w:pPr>
          </w:p>
        </w:tc>
        <w:tc>
          <w:tcPr>
            <w:tcW w:w="1675" w:type="dxa"/>
          </w:tcPr>
          <w:p w14:paraId="618B21C7" w14:textId="77777777" w:rsidR="004E36CC" w:rsidRPr="00DC1CCC" w:rsidRDefault="004E36CC" w:rsidP="00DC1CCC">
            <w:pPr>
              <w:jc w:val="right"/>
            </w:pPr>
          </w:p>
        </w:tc>
        <w:tc>
          <w:tcPr>
            <w:tcW w:w="1733" w:type="dxa"/>
          </w:tcPr>
          <w:p w14:paraId="319BC95A" w14:textId="77777777" w:rsidR="004E36CC" w:rsidRPr="00DC1CCC" w:rsidRDefault="004E36CC" w:rsidP="00DC1CCC">
            <w:pPr>
              <w:jc w:val="right"/>
            </w:pPr>
          </w:p>
        </w:tc>
      </w:tr>
      <w:tr w:rsidR="002B13A4" w14:paraId="51CD2013" w14:textId="77777777" w:rsidTr="002B13A4">
        <w:tc>
          <w:tcPr>
            <w:tcW w:w="2405" w:type="dxa"/>
            <w:vAlign w:val="bottom"/>
          </w:tcPr>
          <w:p w14:paraId="498E4F8E" w14:textId="77777777" w:rsidR="004E36CC" w:rsidRPr="00775566" w:rsidRDefault="006A6E7B" w:rsidP="004E36CC">
            <w:pPr>
              <w:suppressAutoHyphens w:val="0"/>
              <w:rPr>
                <w:bCs/>
              </w:rPr>
            </w:pPr>
            <w:r>
              <w:rPr>
                <w:bCs/>
              </w:rPr>
              <w:t>Egyéb felhalm. c.</w:t>
            </w:r>
            <w:r w:rsidR="004E36CC" w:rsidRPr="00775566">
              <w:rPr>
                <w:bCs/>
              </w:rPr>
              <w:t xml:space="preserve"> támogatások bevételei áht-n belülről</w:t>
            </w:r>
          </w:p>
        </w:tc>
        <w:tc>
          <w:tcPr>
            <w:tcW w:w="1772" w:type="dxa"/>
          </w:tcPr>
          <w:p w14:paraId="738ED073" w14:textId="77777777" w:rsidR="00F309C0" w:rsidRPr="00DC1CCC" w:rsidRDefault="00F309C0" w:rsidP="00DC1CCC">
            <w:pPr>
              <w:jc w:val="right"/>
            </w:pPr>
            <w:r w:rsidRPr="00DC1CCC">
              <w:t>315 414 000</w:t>
            </w:r>
          </w:p>
          <w:p w14:paraId="48DFD220" w14:textId="77777777" w:rsidR="004E36CC" w:rsidRPr="00DC1CCC" w:rsidRDefault="004E36CC" w:rsidP="00DC1CCC">
            <w:pPr>
              <w:jc w:val="right"/>
            </w:pPr>
          </w:p>
        </w:tc>
        <w:tc>
          <w:tcPr>
            <w:tcW w:w="1701" w:type="dxa"/>
          </w:tcPr>
          <w:p w14:paraId="4D8CE353" w14:textId="77777777" w:rsidR="004E36CC" w:rsidRPr="00DC1CCC" w:rsidRDefault="004E36CC" w:rsidP="00DC1CCC">
            <w:pPr>
              <w:jc w:val="right"/>
            </w:pPr>
          </w:p>
        </w:tc>
        <w:tc>
          <w:tcPr>
            <w:tcW w:w="1675" w:type="dxa"/>
          </w:tcPr>
          <w:p w14:paraId="30F9CEDB" w14:textId="77777777" w:rsidR="004E36CC" w:rsidRPr="00DC1CCC" w:rsidRDefault="004E36CC" w:rsidP="00DC1CCC">
            <w:pPr>
              <w:jc w:val="right"/>
            </w:pPr>
          </w:p>
        </w:tc>
        <w:tc>
          <w:tcPr>
            <w:tcW w:w="1733" w:type="dxa"/>
          </w:tcPr>
          <w:p w14:paraId="7A816A04" w14:textId="77777777" w:rsidR="004E36CC" w:rsidRPr="00DC1CCC" w:rsidRDefault="008F3A90" w:rsidP="00DC1CCC">
            <w:pPr>
              <w:jc w:val="right"/>
            </w:pPr>
            <w:r w:rsidRPr="00DC1CCC">
              <w:t>315 414 000</w:t>
            </w:r>
          </w:p>
        </w:tc>
      </w:tr>
      <w:tr w:rsidR="002B13A4" w14:paraId="5A12A4F5" w14:textId="77777777" w:rsidTr="002B13A4">
        <w:tc>
          <w:tcPr>
            <w:tcW w:w="2405" w:type="dxa"/>
            <w:vAlign w:val="bottom"/>
          </w:tcPr>
          <w:p w14:paraId="45546639" w14:textId="77777777" w:rsidR="004E36CC" w:rsidRPr="00775566" w:rsidRDefault="004E36CC" w:rsidP="004E36CC">
            <w:pPr>
              <w:suppressAutoHyphens w:val="0"/>
              <w:rPr>
                <w:bCs/>
              </w:rPr>
            </w:pPr>
            <w:r w:rsidRPr="00775566">
              <w:rPr>
                <w:bCs/>
              </w:rPr>
              <w:t>Felhalmozási bevételek</w:t>
            </w:r>
          </w:p>
        </w:tc>
        <w:tc>
          <w:tcPr>
            <w:tcW w:w="1772" w:type="dxa"/>
          </w:tcPr>
          <w:p w14:paraId="51E27312" w14:textId="77777777" w:rsidR="00F309C0" w:rsidRPr="00DC1CCC" w:rsidRDefault="00F309C0" w:rsidP="00DC1CCC">
            <w:pPr>
              <w:jc w:val="right"/>
              <w:rPr>
                <w:bCs/>
              </w:rPr>
            </w:pPr>
            <w:r w:rsidRPr="00DC1CCC">
              <w:rPr>
                <w:bCs/>
              </w:rPr>
              <w:t>2 847 776 905</w:t>
            </w:r>
          </w:p>
          <w:p w14:paraId="7765559F" w14:textId="77777777" w:rsidR="004E36CC" w:rsidRPr="00DC1CCC" w:rsidRDefault="004E36CC" w:rsidP="00DC1CCC">
            <w:pPr>
              <w:jc w:val="right"/>
            </w:pPr>
          </w:p>
        </w:tc>
        <w:tc>
          <w:tcPr>
            <w:tcW w:w="1701" w:type="dxa"/>
          </w:tcPr>
          <w:p w14:paraId="0592BE09" w14:textId="77777777" w:rsidR="004E36CC" w:rsidRPr="00DC1CCC" w:rsidRDefault="004E36CC" w:rsidP="00DC1CCC">
            <w:pPr>
              <w:jc w:val="right"/>
            </w:pPr>
          </w:p>
        </w:tc>
        <w:tc>
          <w:tcPr>
            <w:tcW w:w="1675" w:type="dxa"/>
          </w:tcPr>
          <w:p w14:paraId="699109C0" w14:textId="77777777" w:rsidR="004E36CC" w:rsidRPr="00DC1CCC" w:rsidRDefault="004E36CC" w:rsidP="00DC1CCC">
            <w:pPr>
              <w:jc w:val="right"/>
            </w:pPr>
          </w:p>
        </w:tc>
        <w:tc>
          <w:tcPr>
            <w:tcW w:w="1733" w:type="dxa"/>
          </w:tcPr>
          <w:p w14:paraId="7C300A93" w14:textId="77777777" w:rsidR="004E36CC" w:rsidRPr="00DC1CCC" w:rsidRDefault="008F3A90" w:rsidP="00DC1CCC">
            <w:pPr>
              <w:jc w:val="right"/>
            </w:pPr>
            <w:r w:rsidRPr="00DC1CCC">
              <w:t>2 847 </w:t>
            </w:r>
            <w:r w:rsidR="00AA5F35" w:rsidRPr="00DC1CCC">
              <w:t>77</w:t>
            </w:r>
            <w:r w:rsidRPr="00DC1CCC">
              <w:t>6 905</w:t>
            </w:r>
          </w:p>
        </w:tc>
      </w:tr>
      <w:tr w:rsidR="002B13A4" w14:paraId="6D97CB0A" w14:textId="77777777" w:rsidTr="002B13A4">
        <w:tc>
          <w:tcPr>
            <w:tcW w:w="2405" w:type="dxa"/>
            <w:vAlign w:val="bottom"/>
          </w:tcPr>
          <w:p w14:paraId="184F3914" w14:textId="77777777" w:rsidR="004E36CC" w:rsidRPr="00775566" w:rsidRDefault="002B13A4" w:rsidP="004E36CC">
            <w:pPr>
              <w:suppressAutoHyphens w:val="0"/>
              <w:rPr>
                <w:bCs/>
              </w:rPr>
            </w:pPr>
            <w:r>
              <w:rPr>
                <w:bCs/>
              </w:rPr>
              <w:t>Felhalmozási c. visszatér.</w:t>
            </w:r>
            <w:r w:rsidR="004E36CC" w:rsidRPr="00775566">
              <w:rPr>
                <w:bCs/>
              </w:rPr>
              <w:t xml:space="preserve"> tám. kölcsön </w:t>
            </w:r>
            <w:r>
              <w:rPr>
                <w:bCs/>
              </w:rPr>
              <w:t>visszat.</w:t>
            </w:r>
            <w:r w:rsidR="004E36CC" w:rsidRPr="00775566">
              <w:rPr>
                <w:bCs/>
              </w:rPr>
              <w:t xml:space="preserve"> áht-n kívülről</w:t>
            </w:r>
          </w:p>
        </w:tc>
        <w:tc>
          <w:tcPr>
            <w:tcW w:w="1772" w:type="dxa"/>
          </w:tcPr>
          <w:p w14:paraId="324D6139" w14:textId="77777777" w:rsidR="000B7752" w:rsidRPr="00DC1CCC" w:rsidRDefault="000B7752" w:rsidP="00DC1CCC">
            <w:pPr>
              <w:jc w:val="right"/>
            </w:pPr>
            <w:r w:rsidRPr="00DC1CCC">
              <w:t>40 015 000</w:t>
            </w:r>
          </w:p>
          <w:p w14:paraId="5D97A0F2" w14:textId="77777777" w:rsidR="004E36CC" w:rsidRPr="00DC1CCC" w:rsidRDefault="004E36CC" w:rsidP="00DC1CCC">
            <w:pPr>
              <w:jc w:val="right"/>
            </w:pPr>
          </w:p>
        </w:tc>
        <w:tc>
          <w:tcPr>
            <w:tcW w:w="1701" w:type="dxa"/>
          </w:tcPr>
          <w:p w14:paraId="1D064A91" w14:textId="77777777" w:rsidR="004E36CC" w:rsidRPr="00DC1CCC" w:rsidRDefault="004E36CC" w:rsidP="00DC1CCC">
            <w:pPr>
              <w:jc w:val="right"/>
            </w:pPr>
          </w:p>
        </w:tc>
        <w:tc>
          <w:tcPr>
            <w:tcW w:w="1675" w:type="dxa"/>
          </w:tcPr>
          <w:p w14:paraId="156770AC" w14:textId="77777777" w:rsidR="004E36CC" w:rsidRPr="00DC1CCC" w:rsidRDefault="004E36CC" w:rsidP="00DC1CCC">
            <w:pPr>
              <w:jc w:val="right"/>
            </w:pPr>
          </w:p>
        </w:tc>
        <w:tc>
          <w:tcPr>
            <w:tcW w:w="1733" w:type="dxa"/>
          </w:tcPr>
          <w:p w14:paraId="3C5A41B7" w14:textId="77777777" w:rsidR="004E36CC" w:rsidRPr="00DC1CCC" w:rsidRDefault="00AA5F35" w:rsidP="00DC1CCC">
            <w:pPr>
              <w:jc w:val="right"/>
            </w:pPr>
            <w:r w:rsidRPr="00DC1CCC">
              <w:t>4</w:t>
            </w:r>
            <w:r w:rsidR="008F3A90" w:rsidRPr="00DC1CCC">
              <w:t>0 015 000</w:t>
            </w:r>
          </w:p>
        </w:tc>
      </w:tr>
      <w:tr w:rsidR="002B13A4" w14:paraId="043FA83B" w14:textId="77777777" w:rsidTr="002B13A4">
        <w:tc>
          <w:tcPr>
            <w:tcW w:w="2405" w:type="dxa"/>
            <w:vAlign w:val="bottom"/>
          </w:tcPr>
          <w:p w14:paraId="73553C5C" w14:textId="77777777" w:rsidR="004E36CC" w:rsidRPr="00775566" w:rsidRDefault="006A6E7B" w:rsidP="004E36CC">
            <w:pPr>
              <w:suppressAutoHyphens w:val="0"/>
              <w:rPr>
                <w:bCs/>
              </w:rPr>
            </w:pPr>
            <w:r>
              <w:rPr>
                <w:bCs/>
              </w:rPr>
              <w:t>Egyéb felhalm.</w:t>
            </w:r>
            <w:r w:rsidR="004E36CC" w:rsidRPr="00775566">
              <w:rPr>
                <w:bCs/>
              </w:rPr>
              <w:t xml:space="preserve"> célú átvett pénzeszközök</w:t>
            </w:r>
          </w:p>
        </w:tc>
        <w:tc>
          <w:tcPr>
            <w:tcW w:w="1772" w:type="dxa"/>
          </w:tcPr>
          <w:p w14:paraId="27F98DD5" w14:textId="77777777" w:rsidR="004E36CC" w:rsidRPr="00DC1CCC" w:rsidRDefault="004E36CC" w:rsidP="00DC1CCC">
            <w:pPr>
              <w:jc w:val="right"/>
            </w:pPr>
          </w:p>
        </w:tc>
        <w:tc>
          <w:tcPr>
            <w:tcW w:w="1701" w:type="dxa"/>
          </w:tcPr>
          <w:p w14:paraId="2BC2FA53" w14:textId="77777777" w:rsidR="004E36CC" w:rsidRPr="00DC1CCC" w:rsidRDefault="004E36CC" w:rsidP="00DC1CCC">
            <w:pPr>
              <w:jc w:val="right"/>
            </w:pPr>
          </w:p>
        </w:tc>
        <w:tc>
          <w:tcPr>
            <w:tcW w:w="1675" w:type="dxa"/>
          </w:tcPr>
          <w:p w14:paraId="720A02BD" w14:textId="77777777" w:rsidR="004E36CC" w:rsidRPr="00DC1CCC" w:rsidRDefault="00DC1CCC" w:rsidP="00DC1CCC">
            <w:pPr>
              <w:jc w:val="right"/>
            </w:pPr>
            <w:r w:rsidRPr="00DC1CCC">
              <w:t>40 000 000</w:t>
            </w:r>
          </w:p>
        </w:tc>
        <w:tc>
          <w:tcPr>
            <w:tcW w:w="1733" w:type="dxa"/>
          </w:tcPr>
          <w:p w14:paraId="0517FC88" w14:textId="77777777" w:rsidR="004E36CC" w:rsidRPr="00DC1CCC" w:rsidRDefault="008F3A90" w:rsidP="00DC1CCC">
            <w:pPr>
              <w:jc w:val="right"/>
            </w:pPr>
            <w:r w:rsidRPr="00DC1CCC">
              <w:t>40 000 000</w:t>
            </w:r>
          </w:p>
        </w:tc>
      </w:tr>
      <w:tr w:rsidR="002B13A4" w:rsidRPr="0099438A" w14:paraId="34CE507C" w14:textId="77777777" w:rsidTr="002B13A4">
        <w:tc>
          <w:tcPr>
            <w:tcW w:w="2405" w:type="dxa"/>
            <w:vAlign w:val="bottom"/>
          </w:tcPr>
          <w:p w14:paraId="1925831A" w14:textId="77777777" w:rsidR="004E36CC" w:rsidRPr="0099438A" w:rsidRDefault="004E36CC" w:rsidP="004E36CC">
            <w:pPr>
              <w:suppressAutoHyphens w:val="0"/>
              <w:rPr>
                <w:b/>
                <w:bCs/>
                <w:i/>
              </w:rPr>
            </w:pPr>
            <w:r w:rsidRPr="0099438A">
              <w:rPr>
                <w:b/>
                <w:bCs/>
                <w:i/>
              </w:rPr>
              <w:t>Felhalmozási költségvetési bevételek összesen:</w:t>
            </w:r>
          </w:p>
        </w:tc>
        <w:tc>
          <w:tcPr>
            <w:tcW w:w="1772" w:type="dxa"/>
          </w:tcPr>
          <w:p w14:paraId="4F23419B" w14:textId="77777777" w:rsidR="000B7752" w:rsidRPr="0099438A" w:rsidRDefault="000B7752" w:rsidP="00DC1CCC">
            <w:pPr>
              <w:jc w:val="right"/>
              <w:rPr>
                <w:b/>
                <w:bCs/>
              </w:rPr>
            </w:pPr>
            <w:r w:rsidRPr="0099438A">
              <w:rPr>
                <w:b/>
                <w:bCs/>
              </w:rPr>
              <w:t>3 203 205 905</w:t>
            </w:r>
          </w:p>
          <w:p w14:paraId="1698A3E3" w14:textId="77777777" w:rsidR="004E36CC" w:rsidRPr="0099438A" w:rsidRDefault="004E36CC" w:rsidP="00DC1CCC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78D4075D" w14:textId="77777777" w:rsidR="004E36CC" w:rsidRPr="0099438A" w:rsidRDefault="004E36CC" w:rsidP="00DC1CCC">
            <w:pPr>
              <w:jc w:val="right"/>
              <w:rPr>
                <w:b/>
              </w:rPr>
            </w:pPr>
          </w:p>
        </w:tc>
        <w:tc>
          <w:tcPr>
            <w:tcW w:w="1675" w:type="dxa"/>
          </w:tcPr>
          <w:p w14:paraId="792B7B0F" w14:textId="77777777" w:rsidR="004E36CC" w:rsidRPr="0099438A" w:rsidRDefault="00DC1CCC" w:rsidP="00DC1CCC">
            <w:pPr>
              <w:jc w:val="right"/>
              <w:rPr>
                <w:b/>
              </w:rPr>
            </w:pPr>
            <w:r w:rsidRPr="0099438A">
              <w:rPr>
                <w:b/>
              </w:rPr>
              <w:t>40 000 000</w:t>
            </w:r>
          </w:p>
        </w:tc>
        <w:tc>
          <w:tcPr>
            <w:tcW w:w="1733" w:type="dxa"/>
          </w:tcPr>
          <w:p w14:paraId="141CED75" w14:textId="77777777" w:rsidR="004E36CC" w:rsidRPr="0099438A" w:rsidRDefault="00B34E6B" w:rsidP="00DC1CCC">
            <w:pPr>
              <w:jc w:val="right"/>
              <w:rPr>
                <w:b/>
              </w:rPr>
            </w:pPr>
            <w:r w:rsidRPr="0099438A">
              <w:rPr>
                <w:b/>
              </w:rPr>
              <w:t>3 243 205 905</w:t>
            </w:r>
          </w:p>
        </w:tc>
      </w:tr>
      <w:tr w:rsidR="002B13A4" w14:paraId="73EA139B" w14:textId="77777777" w:rsidTr="002B13A4">
        <w:tc>
          <w:tcPr>
            <w:tcW w:w="2405" w:type="dxa"/>
            <w:vAlign w:val="bottom"/>
          </w:tcPr>
          <w:p w14:paraId="69F27A9D" w14:textId="77777777" w:rsidR="004E36CC" w:rsidRPr="00775566" w:rsidRDefault="004E36CC" w:rsidP="004E36CC">
            <w:pPr>
              <w:suppressAutoHyphens w:val="0"/>
              <w:rPr>
                <w:bCs/>
              </w:rPr>
            </w:pPr>
            <w:r w:rsidRPr="00775566">
              <w:rPr>
                <w:bCs/>
              </w:rPr>
              <w:t>Előző év költségvet</w:t>
            </w:r>
            <w:r w:rsidR="002B13A4">
              <w:rPr>
                <w:bCs/>
              </w:rPr>
              <w:t xml:space="preserve">ési maradv. igénybevét. </w:t>
            </w:r>
            <w:r w:rsidRPr="00775566">
              <w:rPr>
                <w:bCs/>
              </w:rPr>
              <w:t>működésre</w:t>
            </w:r>
          </w:p>
        </w:tc>
        <w:tc>
          <w:tcPr>
            <w:tcW w:w="1772" w:type="dxa"/>
          </w:tcPr>
          <w:p w14:paraId="1656C383" w14:textId="77777777" w:rsidR="000B7752" w:rsidRPr="00DC1CCC" w:rsidRDefault="00AA5F35" w:rsidP="00DC1CCC">
            <w:pPr>
              <w:jc w:val="right"/>
            </w:pPr>
            <w:r w:rsidRPr="00DC1CCC">
              <w:t>317 302 000</w:t>
            </w:r>
          </w:p>
          <w:p w14:paraId="19973057" w14:textId="77777777" w:rsidR="004E36CC" w:rsidRPr="00DC1CCC" w:rsidRDefault="004E36CC" w:rsidP="00DC1CCC">
            <w:pPr>
              <w:jc w:val="right"/>
            </w:pPr>
          </w:p>
        </w:tc>
        <w:tc>
          <w:tcPr>
            <w:tcW w:w="1701" w:type="dxa"/>
          </w:tcPr>
          <w:p w14:paraId="5826327A" w14:textId="77777777" w:rsidR="004E36CC" w:rsidRPr="009A3C92" w:rsidRDefault="009F04B8" w:rsidP="00DC1CCC">
            <w:pPr>
              <w:jc w:val="right"/>
            </w:pPr>
            <w:r w:rsidRPr="009A3C92">
              <w:t>2 211 313 538</w:t>
            </w:r>
          </w:p>
        </w:tc>
        <w:tc>
          <w:tcPr>
            <w:tcW w:w="1675" w:type="dxa"/>
          </w:tcPr>
          <w:p w14:paraId="4C6B46FD" w14:textId="77777777" w:rsidR="004E36CC" w:rsidRPr="009A3C92" w:rsidRDefault="004E36CC" w:rsidP="00DC1CCC">
            <w:pPr>
              <w:jc w:val="right"/>
            </w:pPr>
          </w:p>
        </w:tc>
        <w:tc>
          <w:tcPr>
            <w:tcW w:w="1733" w:type="dxa"/>
          </w:tcPr>
          <w:p w14:paraId="4A8F3B7D" w14:textId="77777777" w:rsidR="004E36CC" w:rsidRPr="009A3C92" w:rsidRDefault="009F04B8" w:rsidP="00DC1CCC">
            <w:pPr>
              <w:jc w:val="right"/>
            </w:pPr>
            <w:r w:rsidRPr="009A3C92">
              <w:t>2 528 615 538</w:t>
            </w:r>
          </w:p>
        </w:tc>
      </w:tr>
      <w:tr w:rsidR="002B13A4" w14:paraId="6FEC79BA" w14:textId="77777777" w:rsidTr="002B13A4">
        <w:tc>
          <w:tcPr>
            <w:tcW w:w="2405" w:type="dxa"/>
            <w:vAlign w:val="bottom"/>
          </w:tcPr>
          <w:p w14:paraId="75FF2268" w14:textId="77777777" w:rsidR="004E36CC" w:rsidRPr="00775566" w:rsidRDefault="004E36CC" w:rsidP="004E36CC">
            <w:pPr>
              <w:suppressAutoHyphens w:val="0"/>
              <w:rPr>
                <w:bCs/>
              </w:rPr>
            </w:pPr>
            <w:r w:rsidRPr="00775566">
              <w:rPr>
                <w:bCs/>
              </w:rPr>
              <w:t>Egyéb finanszírozási bevétel</w:t>
            </w:r>
          </w:p>
        </w:tc>
        <w:tc>
          <w:tcPr>
            <w:tcW w:w="1772" w:type="dxa"/>
          </w:tcPr>
          <w:p w14:paraId="57D7EEC9" w14:textId="77777777" w:rsidR="004E36CC" w:rsidRPr="00DC1CCC" w:rsidRDefault="004E36CC" w:rsidP="00DC1CCC">
            <w:pPr>
              <w:jc w:val="right"/>
            </w:pPr>
          </w:p>
        </w:tc>
        <w:tc>
          <w:tcPr>
            <w:tcW w:w="1701" w:type="dxa"/>
          </w:tcPr>
          <w:p w14:paraId="11F06A5E" w14:textId="77777777" w:rsidR="004E36CC" w:rsidRPr="009A3C92" w:rsidRDefault="004E36CC" w:rsidP="00DC1CCC">
            <w:pPr>
              <w:jc w:val="right"/>
            </w:pPr>
          </w:p>
        </w:tc>
        <w:tc>
          <w:tcPr>
            <w:tcW w:w="1675" w:type="dxa"/>
          </w:tcPr>
          <w:p w14:paraId="4F2D475A" w14:textId="77777777" w:rsidR="004E36CC" w:rsidRPr="009A3C92" w:rsidRDefault="004E36CC" w:rsidP="00DC1CCC">
            <w:pPr>
              <w:jc w:val="right"/>
            </w:pPr>
          </w:p>
        </w:tc>
        <w:tc>
          <w:tcPr>
            <w:tcW w:w="1733" w:type="dxa"/>
          </w:tcPr>
          <w:p w14:paraId="1717322C" w14:textId="77777777" w:rsidR="004E36CC" w:rsidRPr="009A3C92" w:rsidRDefault="004E36CC" w:rsidP="00DC1CCC">
            <w:pPr>
              <w:jc w:val="right"/>
            </w:pPr>
          </w:p>
        </w:tc>
      </w:tr>
      <w:tr w:rsidR="002B13A4" w14:paraId="35E800F1" w14:textId="77777777" w:rsidTr="002B13A4">
        <w:tc>
          <w:tcPr>
            <w:tcW w:w="2405" w:type="dxa"/>
            <w:vAlign w:val="bottom"/>
          </w:tcPr>
          <w:p w14:paraId="5E06DA2A" w14:textId="77777777" w:rsidR="004E36CC" w:rsidRPr="00775566" w:rsidRDefault="002B13A4" w:rsidP="004E36CC">
            <w:pPr>
              <w:suppressAutoHyphens w:val="0"/>
              <w:rPr>
                <w:bCs/>
              </w:rPr>
            </w:pPr>
            <w:r>
              <w:rPr>
                <w:bCs/>
              </w:rPr>
              <w:t xml:space="preserve">Áht-n </w:t>
            </w:r>
            <w:r w:rsidR="004E36CC" w:rsidRPr="00775566">
              <w:rPr>
                <w:bCs/>
              </w:rPr>
              <w:t>belüli megelőlegezések</w:t>
            </w:r>
          </w:p>
        </w:tc>
        <w:tc>
          <w:tcPr>
            <w:tcW w:w="1772" w:type="dxa"/>
          </w:tcPr>
          <w:p w14:paraId="47EC785D" w14:textId="77777777" w:rsidR="004E36CC" w:rsidRPr="00DC1CCC" w:rsidRDefault="004E36CC" w:rsidP="00DC1CCC">
            <w:pPr>
              <w:jc w:val="right"/>
            </w:pPr>
          </w:p>
        </w:tc>
        <w:tc>
          <w:tcPr>
            <w:tcW w:w="1701" w:type="dxa"/>
          </w:tcPr>
          <w:p w14:paraId="55D27255" w14:textId="77777777" w:rsidR="004E36CC" w:rsidRPr="009A3C92" w:rsidRDefault="004E36CC" w:rsidP="00DC1CCC">
            <w:pPr>
              <w:jc w:val="right"/>
            </w:pPr>
          </w:p>
        </w:tc>
        <w:tc>
          <w:tcPr>
            <w:tcW w:w="1675" w:type="dxa"/>
          </w:tcPr>
          <w:p w14:paraId="05790BF6" w14:textId="77777777" w:rsidR="004E36CC" w:rsidRPr="009A3C92" w:rsidRDefault="00DC1CCC" w:rsidP="00DC1CCC">
            <w:pPr>
              <w:jc w:val="right"/>
            </w:pPr>
            <w:r w:rsidRPr="009A3C92">
              <w:t>141 789 806</w:t>
            </w:r>
          </w:p>
        </w:tc>
        <w:tc>
          <w:tcPr>
            <w:tcW w:w="1733" w:type="dxa"/>
          </w:tcPr>
          <w:p w14:paraId="0FCC911F" w14:textId="77777777" w:rsidR="004E36CC" w:rsidRPr="009A3C92" w:rsidRDefault="00B34E6B" w:rsidP="00DC1CCC">
            <w:pPr>
              <w:jc w:val="right"/>
            </w:pPr>
            <w:r w:rsidRPr="009A3C92">
              <w:t>141 789 806</w:t>
            </w:r>
          </w:p>
        </w:tc>
      </w:tr>
      <w:tr w:rsidR="002B13A4" w:rsidRPr="0099438A" w14:paraId="2D9927E0" w14:textId="77777777" w:rsidTr="002B13A4">
        <w:tc>
          <w:tcPr>
            <w:tcW w:w="2405" w:type="dxa"/>
            <w:vAlign w:val="bottom"/>
          </w:tcPr>
          <w:p w14:paraId="2078FD9C" w14:textId="77777777" w:rsidR="004E36CC" w:rsidRPr="0099438A" w:rsidRDefault="004E36CC" w:rsidP="004E36CC">
            <w:pPr>
              <w:suppressAutoHyphens w:val="0"/>
              <w:rPr>
                <w:b/>
                <w:bCs/>
                <w:i/>
              </w:rPr>
            </w:pPr>
            <w:r w:rsidRPr="0099438A">
              <w:rPr>
                <w:b/>
                <w:bCs/>
                <w:i/>
              </w:rPr>
              <w:t>Működési finanszírozási bevételek összesen:</w:t>
            </w:r>
          </w:p>
        </w:tc>
        <w:tc>
          <w:tcPr>
            <w:tcW w:w="1772" w:type="dxa"/>
          </w:tcPr>
          <w:p w14:paraId="5CA61E44" w14:textId="77777777" w:rsidR="000B7752" w:rsidRPr="0099438A" w:rsidRDefault="00281FC3" w:rsidP="00DC1CCC">
            <w:pPr>
              <w:jc w:val="right"/>
              <w:rPr>
                <w:b/>
                <w:bCs/>
              </w:rPr>
            </w:pPr>
            <w:r w:rsidRPr="0099438A">
              <w:rPr>
                <w:b/>
                <w:bCs/>
              </w:rPr>
              <w:t>317 302 000</w:t>
            </w:r>
          </w:p>
          <w:p w14:paraId="6BE3F350" w14:textId="77777777" w:rsidR="004E36CC" w:rsidRPr="0099438A" w:rsidRDefault="004E36CC" w:rsidP="00DC1CCC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22FA3163" w14:textId="77777777" w:rsidR="004E36CC" w:rsidRPr="009A3C92" w:rsidRDefault="009F04B8" w:rsidP="00DC1CCC">
            <w:pPr>
              <w:jc w:val="right"/>
              <w:rPr>
                <w:b/>
              </w:rPr>
            </w:pPr>
            <w:r w:rsidRPr="009A3C92">
              <w:rPr>
                <w:b/>
              </w:rPr>
              <w:t>2 211 313 538</w:t>
            </w:r>
          </w:p>
        </w:tc>
        <w:tc>
          <w:tcPr>
            <w:tcW w:w="1675" w:type="dxa"/>
          </w:tcPr>
          <w:p w14:paraId="7345570A" w14:textId="77777777" w:rsidR="004E36CC" w:rsidRPr="009A3C92" w:rsidRDefault="00DC1CCC" w:rsidP="00DC1CCC">
            <w:pPr>
              <w:jc w:val="right"/>
              <w:rPr>
                <w:b/>
              </w:rPr>
            </w:pPr>
            <w:r w:rsidRPr="009A3C92">
              <w:rPr>
                <w:b/>
              </w:rPr>
              <w:t>141 789 806</w:t>
            </w:r>
          </w:p>
        </w:tc>
        <w:tc>
          <w:tcPr>
            <w:tcW w:w="1733" w:type="dxa"/>
          </w:tcPr>
          <w:p w14:paraId="4628FDB0" w14:textId="77777777" w:rsidR="004E36CC" w:rsidRPr="009A3C92" w:rsidRDefault="009F04B8" w:rsidP="00DC1CCC">
            <w:pPr>
              <w:jc w:val="right"/>
              <w:rPr>
                <w:b/>
              </w:rPr>
            </w:pPr>
            <w:r w:rsidRPr="009A3C92">
              <w:rPr>
                <w:b/>
              </w:rPr>
              <w:t>2 670 405 344</w:t>
            </w:r>
          </w:p>
        </w:tc>
      </w:tr>
      <w:tr w:rsidR="002B13A4" w14:paraId="62EF282E" w14:textId="77777777" w:rsidTr="002B13A4">
        <w:tc>
          <w:tcPr>
            <w:tcW w:w="2405" w:type="dxa"/>
            <w:vAlign w:val="bottom"/>
          </w:tcPr>
          <w:p w14:paraId="679B752B" w14:textId="77777777" w:rsidR="000B7752" w:rsidRPr="00775566" w:rsidRDefault="000B7752" w:rsidP="000B7752">
            <w:pPr>
              <w:suppressAutoHyphens w:val="0"/>
              <w:rPr>
                <w:bCs/>
              </w:rPr>
            </w:pPr>
            <w:r w:rsidRPr="00775566">
              <w:rPr>
                <w:bCs/>
              </w:rPr>
              <w:t>Előző</w:t>
            </w:r>
            <w:r w:rsidR="002B13A4">
              <w:rPr>
                <w:bCs/>
              </w:rPr>
              <w:t xml:space="preserve"> év költségvetési maradv. igénybevét. </w:t>
            </w:r>
            <w:r w:rsidRPr="00775566">
              <w:rPr>
                <w:bCs/>
              </w:rPr>
              <w:t>felhalmozásra</w:t>
            </w:r>
          </w:p>
        </w:tc>
        <w:tc>
          <w:tcPr>
            <w:tcW w:w="1772" w:type="dxa"/>
          </w:tcPr>
          <w:p w14:paraId="51EAE6AF" w14:textId="77777777" w:rsidR="000B7752" w:rsidRPr="00DC1CCC" w:rsidRDefault="00281FC3" w:rsidP="00DC1CCC">
            <w:pPr>
              <w:jc w:val="right"/>
            </w:pPr>
            <w:r w:rsidRPr="00DC1CCC">
              <w:t>2 793 128 265</w:t>
            </w:r>
          </w:p>
        </w:tc>
        <w:tc>
          <w:tcPr>
            <w:tcW w:w="1701" w:type="dxa"/>
          </w:tcPr>
          <w:p w14:paraId="3BA0AF47" w14:textId="77777777" w:rsidR="000B7752" w:rsidRPr="009A3C92" w:rsidRDefault="009F04B8" w:rsidP="00DC1CCC">
            <w:pPr>
              <w:jc w:val="right"/>
            </w:pPr>
            <w:r w:rsidRPr="009A3C92">
              <w:t>1 689 688 519</w:t>
            </w:r>
          </w:p>
        </w:tc>
        <w:tc>
          <w:tcPr>
            <w:tcW w:w="1675" w:type="dxa"/>
          </w:tcPr>
          <w:p w14:paraId="1E70F942" w14:textId="77777777" w:rsidR="000B7752" w:rsidRPr="009A3C92" w:rsidRDefault="000B7752" w:rsidP="00DC1CCC">
            <w:pPr>
              <w:jc w:val="right"/>
            </w:pPr>
          </w:p>
        </w:tc>
        <w:tc>
          <w:tcPr>
            <w:tcW w:w="1733" w:type="dxa"/>
          </w:tcPr>
          <w:p w14:paraId="6F1710DF" w14:textId="77777777" w:rsidR="000B7752" w:rsidRPr="009A3C92" w:rsidRDefault="009F04B8" w:rsidP="00DC1CCC">
            <w:pPr>
              <w:jc w:val="right"/>
            </w:pPr>
            <w:r w:rsidRPr="009A3C92">
              <w:t>4 482 816 784</w:t>
            </w:r>
          </w:p>
        </w:tc>
      </w:tr>
      <w:tr w:rsidR="002B13A4" w14:paraId="64F5862E" w14:textId="77777777" w:rsidTr="002B13A4">
        <w:tc>
          <w:tcPr>
            <w:tcW w:w="2405" w:type="dxa"/>
            <w:vAlign w:val="bottom"/>
          </w:tcPr>
          <w:p w14:paraId="0BE55F94" w14:textId="77777777" w:rsidR="000B7752" w:rsidRPr="00775566" w:rsidRDefault="000B7752" w:rsidP="000B7752">
            <w:pPr>
              <w:suppressAutoHyphens w:val="0"/>
              <w:rPr>
                <w:bCs/>
              </w:rPr>
            </w:pPr>
            <w:r w:rsidRPr="00775566">
              <w:rPr>
                <w:bCs/>
              </w:rPr>
              <w:t xml:space="preserve">Finanszírozási </w:t>
            </w:r>
            <w:r w:rsidR="002B13A4">
              <w:rPr>
                <w:bCs/>
              </w:rPr>
              <w:t>c. pénzügyi műv.</w:t>
            </w:r>
            <w:r w:rsidR="006A6E7B">
              <w:rPr>
                <w:bCs/>
              </w:rPr>
              <w:t xml:space="preserve"> bev.</w:t>
            </w:r>
          </w:p>
        </w:tc>
        <w:tc>
          <w:tcPr>
            <w:tcW w:w="1772" w:type="dxa"/>
          </w:tcPr>
          <w:p w14:paraId="799075B2" w14:textId="77777777" w:rsidR="000B7752" w:rsidRPr="00DC1CCC" w:rsidRDefault="000B7752" w:rsidP="00DC1CCC">
            <w:pPr>
              <w:jc w:val="right"/>
            </w:pPr>
          </w:p>
        </w:tc>
        <w:tc>
          <w:tcPr>
            <w:tcW w:w="1701" w:type="dxa"/>
          </w:tcPr>
          <w:p w14:paraId="36003210" w14:textId="77777777" w:rsidR="000B7752" w:rsidRPr="009A3C92" w:rsidRDefault="000B7752" w:rsidP="00DC1CCC">
            <w:pPr>
              <w:jc w:val="right"/>
            </w:pPr>
          </w:p>
        </w:tc>
        <w:tc>
          <w:tcPr>
            <w:tcW w:w="1675" w:type="dxa"/>
          </w:tcPr>
          <w:p w14:paraId="408D6827" w14:textId="77777777" w:rsidR="000B7752" w:rsidRPr="009A3C92" w:rsidRDefault="000B7752" w:rsidP="00DC1CCC">
            <w:pPr>
              <w:jc w:val="right"/>
            </w:pPr>
          </w:p>
        </w:tc>
        <w:tc>
          <w:tcPr>
            <w:tcW w:w="1733" w:type="dxa"/>
          </w:tcPr>
          <w:p w14:paraId="0BE17FEE" w14:textId="77777777" w:rsidR="000B7752" w:rsidRPr="009A3C92" w:rsidRDefault="000B7752" w:rsidP="00DC1CCC">
            <w:pPr>
              <w:jc w:val="right"/>
            </w:pPr>
          </w:p>
        </w:tc>
      </w:tr>
      <w:tr w:rsidR="002B13A4" w14:paraId="64EC2A7E" w14:textId="77777777" w:rsidTr="002B13A4">
        <w:tc>
          <w:tcPr>
            <w:tcW w:w="2405" w:type="dxa"/>
            <w:vAlign w:val="bottom"/>
          </w:tcPr>
          <w:p w14:paraId="3A297FCF" w14:textId="77777777" w:rsidR="000B7752" w:rsidRPr="00775566" w:rsidRDefault="002B13A4" w:rsidP="002B13A4">
            <w:pPr>
              <w:suppressAutoHyphens w:val="0"/>
              <w:rPr>
                <w:bCs/>
              </w:rPr>
            </w:pPr>
            <w:r>
              <w:rPr>
                <w:bCs/>
              </w:rPr>
              <w:t>Hosszú lej.hitel felvét.</w:t>
            </w:r>
          </w:p>
        </w:tc>
        <w:tc>
          <w:tcPr>
            <w:tcW w:w="1772" w:type="dxa"/>
          </w:tcPr>
          <w:p w14:paraId="6518EDA8" w14:textId="77777777" w:rsidR="000B7752" w:rsidRPr="00DC1CCC" w:rsidRDefault="000B7752" w:rsidP="00DC1CCC">
            <w:pPr>
              <w:jc w:val="right"/>
            </w:pPr>
          </w:p>
        </w:tc>
        <w:tc>
          <w:tcPr>
            <w:tcW w:w="1701" w:type="dxa"/>
          </w:tcPr>
          <w:p w14:paraId="08622E7C" w14:textId="77777777" w:rsidR="000B7752" w:rsidRPr="009A3C92" w:rsidRDefault="000B7752" w:rsidP="00DC1CCC">
            <w:pPr>
              <w:jc w:val="right"/>
            </w:pPr>
          </w:p>
        </w:tc>
        <w:tc>
          <w:tcPr>
            <w:tcW w:w="1675" w:type="dxa"/>
          </w:tcPr>
          <w:p w14:paraId="399E0677" w14:textId="77777777" w:rsidR="000B7752" w:rsidRPr="009A3C92" w:rsidRDefault="000B7752" w:rsidP="00DC1CCC">
            <w:pPr>
              <w:jc w:val="right"/>
            </w:pPr>
          </w:p>
        </w:tc>
        <w:tc>
          <w:tcPr>
            <w:tcW w:w="1733" w:type="dxa"/>
          </w:tcPr>
          <w:p w14:paraId="7E6ADEA4" w14:textId="77777777" w:rsidR="000B7752" w:rsidRPr="009A3C92" w:rsidRDefault="000B7752" w:rsidP="00DC1CCC">
            <w:pPr>
              <w:jc w:val="right"/>
            </w:pPr>
          </w:p>
        </w:tc>
      </w:tr>
      <w:tr w:rsidR="002B13A4" w14:paraId="0E9C502D" w14:textId="77777777" w:rsidTr="002B13A4">
        <w:tc>
          <w:tcPr>
            <w:tcW w:w="2405" w:type="dxa"/>
            <w:vAlign w:val="bottom"/>
          </w:tcPr>
          <w:p w14:paraId="532719C9" w14:textId="77777777" w:rsidR="000B7752" w:rsidRPr="00775566" w:rsidRDefault="000B7752" w:rsidP="000B7752">
            <w:pPr>
              <w:suppressAutoHyphens w:val="0"/>
              <w:rPr>
                <w:bCs/>
              </w:rPr>
            </w:pPr>
            <w:r w:rsidRPr="00775566">
              <w:rPr>
                <w:bCs/>
              </w:rPr>
              <w:t>Egyéb finanszírozási bevétel</w:t>
            </w:r>
          </w:p>
        </w:tc>
        <w:tc>
          <w:tcPr>
            <w:tcW w:w="1772" w:type="dxa"/>
          </w:tcPr>
          <w:p w14:paraId="1E151115" w14:textId="77777777" w:rsidR="000B7752" w:rsidRPr="00DC1CCC" w:rsidRDefault="000B7752" w:rsidP="00DC1CCC">
            <w:pPr>
              <w:jc w:val="right"/>
            </w:pPr>
          </w:p>
        </w:tc>
        <w:tc>
          <w:tcPr>
            <w:tcW w:w="1701" w:type="dxa"/>
          </w:tcPr>
          <w:p w14:paraId="293D1D09" w14:textId="77777777" w:rsidR="000B7752" w:rsidRPr="009A3C92" w:rsidRDefault="000B7752" w:rsidP="00DC1CCC">
            <w:pPr>
              <w:jc w:val="right"/>
            </w:pPr>
          </w:p>
        </w:tc>
        <w:tc>
          <w:tcPr>
            <w:tcW w:w="1675" w:type="dxa"/>
          </w:tcPr>
          <w:p w14:paraId="288FA3E9" w14:textId="77777777" w:rsidR="000B7752" w:rsidRPr="009A3C92" w:rsidRDefault="000B7752" w:rsidP="00DC1CCC">
            <w:pPr>
              <w:jc w:val="right"/>
            </w:pPr>
          </w:p>
        </w:tc>
        <w:tc>
          <w:tcPr>
            <w:tcW w:w="1733" w:type="dxa"/>
          </w:tcPr>
          <w:p w14:paraId="298FD99E" w14:textId="77777777" w:rsidR="000B7752" w:rsidRPr="009A3C92" w:rsidRDefault="000B7752" w:rsidP="00DC1CCC">
            <w:pPr>
              <w:jc w:val="right"/>
            </w:pPr>
          </w:p>
        </w:tc>
      </w:tr>
      <w:tr w:rsidR="002B13A4" w:rsidRPr="0099438A" w14:paraId="43ADC156" w14:textId="77777777" w:rsidTr="002B13A4">
        <w:tc>
          <w:tcPr>
            <w:tcW w:w="2405" w:type="dxa"/>
            <w:vAlign w:val="bottom"/>
          </w:tcPr>
          <w:p w14:paraId="1DBC96A8" w14:textId="77777777" w:rsidR="000B7752" w:rsidRPr="0099438A" w:rsidRDefault="000B7752" w:rsidP="008E782F">
            <w:pPr>
              <w:suppressAutoHyphens w:val="0"/>
              <w:jc w:val="both"/>
              <w:rPr>
                <w:b/>
                <w:bCs/>
                <w:i/>
              </w:rPr>
            </w:pPr>
            <w:r w:rsidRPr="0099438A">
              <w:rPr>
                <w:b/>
                <w:bCs/>
                <w:i/>
              </w:rPr>
              <w:t>Felhalmozási finanszírozási bevételek összesen:</w:t>
            </w:r>
          </w:p>
        </w:tc>
        <w:tc>
          <w:tcPr>
            <w:tcW w:w="1772" w:type="dxa"/>
          </w:tcPr>
          <w:p w14:paraId="66EC695F" w14:textId="77777777" w:rsidR="000B7752" w:rsidRPr="0099438A" w:rsidRDefault="00281FC3" w:rsidP="00DC1CCC">
            <w:pPr>
              <w:jc w:val="right"/>
              <w:rPr>
                <w:b/>
              </w:rPr>
            </w:pPr>
            <w:r w:rsidRPr="0099438A">
              <w:rPr>
                <w:b/>
              </w:rPr>
              <w:t>2 793 128 265</w:t>
            </w:r>
          </w:p>
        </w:tc>
        <w:tc>
          <w:tcPr>
            <w:tcW w:w="1701" w:type="dxa"/>
          </w:tcPr>
          <w:p w14:paraId="16934026" w14:textId="77777777" w:rsidR="000B7752" w:rsidRPr="009A3C92" w:rsidRDefault="009F04B8" w:rsidP="00126F35">
            <w:pPr>
              <w:jc w:val="right"/>
              <w:rPr>
                <w:b/>
              </w:rPr>
            </w:pPr>
            <w:r w:rsidRPr="009A3C92">
              <w:rPr>
                <w:b/>
              </w:rPr>
              <w:t>1 689 688 519</w:t>
            </w:r>
          </w:p>
        </w:tc>
        <w:tc>
          <w:tcPr>
            <w:tcW w:w="1675" w:type="dxa"/>
          </w:tcPr>
          <w:p w14:paraId="2A10B518" w14:textId="77777777" w:rsidR="000B7752" w:rsidRPr="009A3C92" w:rsidRDefault="00DC1CCC" w:rsidP="00DC1CCC">
            <w:pPr>
              <w:jc w:val="right"/>
              <w:rPr>
                <w:b/>
              </w:rPr>
            </w:pPr>
            <w:r w:rsidRPr="009A3C92">
              <w:rPr>
                <w:b/>
              </w:rPr>
              <w:t>0</w:t>
            </w:r>
          </w:p>
        </w:tc>
        <w:tc>
          <w:tcPr>
            <w:tcW w:w="1733" w:type="dxa"/>
          </w:tcPr>
          <w:p w14:paraId="5E00118A" w14:textId="77777777" w:rsidR="000B7752" w:rsidRPr="009A3C92" w:rsidRDefault="009F04B8" w:rsidP="00DC1CCC">
            <w:pPr>
              <w:jc w:val="right"/>
              <w:rPr>
                <w:b/>
              </w:rPr>
            </w:pPr>
            <w:r w:rsidRPr="009A3C92">
              <w:rPr>
                <w:b/>
              </w:rPr>
              <w:t>4 482 816 784</w:t>
            </w:r>
          </w:p>
        </w:tc>
      </w:tr>
      <w:tr w:rsidR="002B13A4" w:rsidRPr="0099438A" w14:paraId="37297E87" w14:textId="77777777" w:rsidTr="008E782F">
        <w:trPr>
          <w:trHeight w:val="255"/>
        </w:trPr>
        <w:tc>
          <w:tcPr>
            <w:tcW w:w="2405" w:type="dxa"/>
            <w:vAlign w:val="bottom"/>
          </w:tcPr>
          <w:p w14:paraId="7BDED0C9" w14:textId="77777777" w:rsidR="000B7752" w:rsidRPr="0099438A" w:rsidRDefault="000B7752" w:rsidP="000B7752">
            <w:pPr>
              <w:suppressAutoHyphens w:val="0"/>
              <w:rPr>
                <w:b/>
                <w:bCs/>
                <w:i/>
              </w:rPr>
            </w:pPr>
            <w:r w:rsidRPr="0099438A">
              <w:rPr>
                <w:b/>
                <w:bCs/>
                <w:i/>
              </w:rPr>
              <w:t>Bevételek összesen:</w:t>
            </w:r>
          </w:p>
        </w:tc>
        <w:tc>
          <w:tcPr>
            <w:tcW w:w="1772" w:type="dxa"/>
          </w:tcPr>
          <w:p w14:paraId="2DFCB957" w14:textId="77777777" w:rsidR="000B7752" w:rsidRPr="0099438A" w:rsidRDefault="000B7752" w:rsidP="002B13A4">
            <w:pPr>
              <w:jc w:val="right"/>
              <w:rPr>
                <w:b/>
                <w:bCs/>
              </w:rPr>
            </w:pPr>
            <w:r w:rsidRPr="0099438A">
              <w:rPr>
                <w:b/>
                <w:bCs/>
              </w:rPr>
              <w:t>26 344 523 850</w:t>
            </w:r>
          </w:p>
        </w:tc>
        <w:tc>
          <w:tcPr>
            <w:tcW w:w="1701" w:type="dxa"/>
          </w:tcPr>
          <w:p w14:paraId="535EFE12" w14:textId="77777777" w:rsidR="000B7752" w:rsidRPr="0099438A" w:rsidRDefault="00126F35" w:rsidP="00DC1CCC">
            <w:pPr>
              <w:jc w:val="right"/>
              <w:rPr>
                <w:b/>
              </w:rPr>
            </w:pPr>
            <w:r>
              <w:rPr>
                <w:b/>
              </w:rPr>
              <w:t>3 901 002 </w:t>
            </w:r>
            <w:r w:rsidR="00905AA1" w:rsidRPr="0099438A">
              <w:rPr>
                <w:b/>
              </w:rPr>
              <w:t>057</w:t>
            </w:r>
          </w:p>
        </w:tc>
        <w:tc>
          <w:tcPr>
            <w:tcW w:w="1675" w:type="dxa"/>
          </w:tcPr>
          <w:p w14:paraId="7E45CC9B" w14:textId="77777777" w:rsidR="000B7752" w:rsidRPr="0099438A" w:rsidRDefault="00905AA1" w:rsidP="00DC1CCC">
            <w:pPr>
              <w:jc w:val="right"/>
              <w:rPr>
                <w:b/>
              </w:rPr>
            </w:pPr>
            <w:r w:rsidRPr="0099438A">
              <w:rPr>
                <w:b/>
              </w:rPr>
              <w:t>536</w:t>
            </w:r>
            <w:r w:rsidR="00DC1CCC" w:rsidRPr="0099438A">
              <w:rPr>
                <w:b/>
              </w:rPr>
              <w:t> </w:t>
            </w:r>
            <w:r w:rsidRPr="0099438A">
              <w:rPr>
                <w:b/>
              </w:rPr>
              <w:t>153</w:t>
            </w:r>
            <w:r w:rsidR="00DC1CCC" w:rsidRPr="0099438A">
              <w:rPr>
                <w:b/>
              </w:rPr>
              <w:t xml:space="preserve"> 696</w:t>
            </w:r>
          </w:p>
        </w:tc>
        <w:tc>
          <w:tcPr>
            <w:tcW w:w="1733" w:type="dxa"/>
          </w:tcPr>
          <w:p w14:paraId="56C74EDE" w14:textId="77777777" w:rsidR="000B7752" w:rsidRPr="0099438A" w:rsidRDefault="00281FC3" w:rsidP="00DC1CCC">
            <w:pPr>
              <w:jc w:val="right"/>
              <w:rPr>
                <w:b/>
              </w:rPr>
            </w:pPr>
            <w:r w:rsidRPr="0099438A">
              <w:rPr>
                <w:b/>
              </w:rPr>
              <w:t>30 781 679 603</w:t>
            </w:r>
          </w:p>
        </w:tc>
      </w:tr>
    </w:tbl>
    <w:p w14:paraId="4DE7DFC0" w14:textId="77777777" w:rsidR="00393E97" w:rsidRDefault="00393E97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1772"/>
        <w:gridCol w:w="1701"/>
        <w:gridCol w:w="1675"/>
        <w:gridCol w:w="1733"/>
      </w:tblGrid>
      <w:tr w:rsidR="002B13A4" w14:paraId="38FDD25B" w14:textId="77777777" w:rsidTr="002B13A4">
        <w:tc>
          <w:tcPr>
            <w:tcW w:w="2405" w:type="dxa"/>
          </w:tcPr>
          <w:p w14:paraId="537FB95E" w14:textId="77777777" w:rsidR="00300889" w:rsidRPr="008C55C1" w:rsidRDefault="00300889" w:rsidP="00300889">
            <w:pPr>
              <w:jc w:val="both"/>
            </w:pPr>
            <w:r w:rsidRPr="008C55C1">
              <w:lastRenderedPageBreak/>
              <w:t>Személyi juttatások</w:t>
            </w:r>
          </w:p>
        </w:tc>
        <w:tc>
          <w:tcPr>
            <w:tcW w:w="1772" w:type="dxa"/>
          </w:tcPr>
          <w:p w14:paraId="65F72536" w14:textId="77777777" w:rsidR="00300889" w:rsidRPr="00DC1CCC" w:rsidRDefault="00126F35" w:rsidP="0030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9 461 978 </w:t>
            </w:r>
            <w:r w:rsidR="00AF2F56">
              <w:rPr>
                <w:b/>
                <w:bCs/>
              </w:rPr>
              <w:t>400</w:t>
            </w:r>
          </w:p>
        </w:tc>
        <w:tc>
          <w:tcPr>
            <w:tcW w:w="1701" w:type="dxa"/>
          </w:tcPr>
          <w:p w14:paraId="555B6F31" w14:textId="77777777" w:rsidR="00300889" w:rsidRPr="00DC1CCC" w:rsidRDefault="00126F35" w:rsidP="00300889">
            <w:pPr>
              <w:jc w:val="right"/>
            </w:pPr>
            <w:r>
              <w:t>182 123 </w:t>
            </w:r>
            <w:r w:rsidR="0074711A">
              <w:t>370</w:t>
            </w:r>
          </w:p>
        </w:tc>
        <w:tc>
          <w:tcPr>
            <w:tcW w:w="1675" w:type="dxa"/>
          </w:tcPr>
          <w:p w14:paraId="2FC59E31" w14:textId="77777777" w:rsidR="00300889" w:rsidRPr="00DC1CCC" w:rsidRDefault="00126F35" w:rsidP="00300889">
            <w:pPr>
              <w:jc w:val="right"/>
            </w:pPr>
            <w:r>
              <w:t>181 731 </w:t>
            </w:r>
            <w:r w:rsidR="00B33C5A">
              <w:t>454</w:t>
            </w:r>
          </w:p>
        </w:tc>
        <w:tc>
          <w:tcPr>
            <w:tcW w:w="1733" w:type="dxa"/>
          </w:tcPr>
          <w:p w14:paraId="4B528D26" w14:textId="77777777" w:rsidR="00300889" w:rsidRPr="00DC1CCC" w:rsidRDefault="00126F35" w:rsidP="00300889">
            <w:pPr>
              <w:jc w:val="right"/>
            </w:pPr>
            <w:r>
              <w:t>9 825 833 </w:t>
            </w:r>
            <w:r w:rsidR="00AF2F56">
              <w:t>224</w:t>
            </w:r>
          </w:p>
        </w:tc>
      </w:tr>
      <w:tr w:rsidR="002B13A4" w14:paraId="0DEFA8A1" w14:textId="77777777" w:rsidTr="002B13A4">
        <w:tc>
          <w:tcPr>
            <w:tcW w:w="2405" w:type="dxa"/>
          </w:tcPr>
          <w:p w14:paraId="7C7BC7F1" w14:textId="77777777" w:rsidR="00300889" w:rsidRPr="008C55C1" w:rsidRDefault="00300889" w:rsidP="00126F35">
            <w:r>
              <w:t xml:space="preserve">Munkaadókat terh. </w:t>
            </w:r>
            <w:r w:rsidRPr="008C55C1">
              <w:t>já</w:t>
            </w:r>
            <w:r>
              <w:t>rulékok, szociális hozzáj.</w:t>
            </w:r>
            <w:r w:rsidRPr="008C55C1">
              <w:t xml:space="preserve"> adó</w:t>
            </w:r>
          </w:p>
        </w:tc>
        <w:tc>
          <w:tcPr>
            <w:tcW w:w="1772" w:type="dxa"/>
          </w:tcPr>
          <w:p w14:paraId="33B2756B" w14:textId="77777777" w:rsidR="00300889" w:rsidRPr="00DC1CCC" w:rsidRDefault="00126F35" w:rsidP="0030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1 376 743 </w:t>
            </w:r>
            <w:r w:rsidR="00AF2F56">
              <w:rPr>
                <w:b/>
                <w:bCs/>
              </w:rPr>
              <w:t>092</w:t>
            </w:r>
          </w:p>
        </w:tc>
        <w:tc>
          <w:tcPr>
            <w:tcW w:w="1701" w:type="dxa"/>
          </w:tcPr>
          <w:p w14:paraId="604F4FED" w14:textId="77777777" w:rsidR="00300889" w:rsidRPr="00DC1CCC" w:rsidRDefault="00126F35" w:rsidP="00300889">
            <w:pPr>
              <w:jc w:val="right"/>
            </w:pPr>
            <w:r>
              <w:t>36 598 </w:t>
            </w:r>
            <w:r w:rsidR="0074711A">
              <w:t>518</w:t>
            </w:r>
          </w:p>
        </w:tc>
        <w:tc>
          <w:tcPr>
            <w:tcW w:w="1675" w:type="dxa"/>
          </w:tcPr>
          <w:p w14:paraId="5DBA30EE" w14:textId="77777777" w:rsidR="00300889" w:rsidRPr="00DC1CCC" w:rsidRDefault="00126F35" w:rsidP="00300889">
            <w:pPr>
              <w:jc w:val="right"/>
            </w:pPr>
            <w:r>
              <w:t>24 937 </w:t>
            </w:r>
            <w:r w:rsidR="00B33C5A">
              <w:t>238</w:t>
            </w:r>
          </w:p>
        </w:tc>
        <w:tc>
          <w:tcPr>
            <w:tcW w:w="1733" w:type="dxa"/>
          </w:tcPr>
          <w:p w14:paraId="4AF401A3" w14:textId="77777777" w:rsidR="00300889" w:rsidRPr="00DC1CCC" w:rsidRDefault="00126F35" w:rsidP="00300889">
            <w:pPr>
              <w:jc w:val="right"/>
            </w:pPr>
            <w:r>
              <w:t>1 438 278 </w:t>
            </w:r>
            <w:r w:rsidR="00AF2F56">
              <w:t>848</w:t>
            </w:r>
          </w:p>
        </w:tc>
      </w:tr>
      <w:tr w:rsidR="002B13A4" w14:paraId="74BD3708" w14:textId="77777777" w:rsidTr="002B13A4">
        <w:tc>
          <w:tcPr>
            <w:tcW w:w="2405" w:type="dxa"/>
          </w:tcPr>
          <w:p w14:paraId="3E24D6DF" w14:textId="77777777" w:rsidR="00300889" w:rsidRPr="008C55C1" w:rsidRDefault="00300889" w:rsidP="00300889">
            <w:pPr>
              <w:jc w:val="both"/>
            </w:pPr>
            <w:r w:rsidRPr="008C55C1">
              <w:t>Dologi kiadások</w:t>
            </w:r>
          </w:p>
        </w:tc>
        <w:tc>
          <w:tcPr>
            <w:tcW w:w="1772" w:type="dxa"/>
          </w:tcPr>
          <w:p w14:paraId="2653ED33" w14:textId="77777777" w:rsidR="00300889" w:rsidRPr="00DC1CCC" w:rsidRDefault="00AF2F56" w:rsidP="0030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6 405 891 899</w:t>
            </w:r>
          </w:p>
        </w:tc>
        <w:tc>
          <w:tcPr>
            <w:tcW w:w="1701" w:type="dxa"/>
          </w:tcPr>
          <w:p w14:paraId="7CBF7C3D" w14:textId="77777777" w:rsidR="00300889" w:rsidRPr="00DC1CCC" w:rsidRDefault="00E602C6" w:rsidP="00300889">
            <w:pPr>
              <w:jc w:val="right"/>
            </w:pPr>
            <w:r>
              <w:t>1 444 734</w:t>
            </w:r>
            <w:r w:rsidR="0074711A">
              <w:t xml:space="preserve"> 890</w:t>
            </w:r>
          </w:p>
        </w:tc>
        <w:tc>
          <w:tcPr>
            <w:tcW w:w="1675" w:type="dxa"/>
          </w:tcPr>
          <w:p w14:paraId="590E31A3" w14:textId="77777777" w:rsidR="00300889" w:rsidRPr="00DC1CCC" w:rsidRDefault="00E602C6" w:rsidP="00300889">
            <w:pPr>
              <w:jc w:val="right"/>
            </w:pPr>
            <w:r>
              <w:t>286 013</w:t>
            </w:r>
            <w:r w:rsidR="00B33C5A">
              <w:t xml:space="preserve"> 854</w:t>
            </w:r>
          </w:p>
        </w:tc>
        <w:tc>
          <w:tcPr>
            <w:tcW w:w="1733" w:type="dxa"/>
          </w:tcPr>
          <w:p w14:paraId="10930F43" w14:textId="77777777" w:rsidR="00300889" w:rsidRPr="00DC1CCC" w:rsidRDefault="00126F35" w:rsidP="00300889">
            <w:pPr>
              <w:jc w:val="right"/>
            </w:pPr>
            <w:r>
              <w:t>8 136 640 </w:t>
            </w:r>
            <w:r w:rsidR="00AF2F56">
              <w:t>643</w:t>
            </w:r>
          </w:p>
        </w:tc>
      </w:tr>
      <w:tr w:rsidR="002B13A4" w14:paraId="20E6C0D9" w14:textId="77777777" w:rsidTr="002B13A4">
        <w:tc>
          <w:tcPr>
            <w:tcW w:w="2405" w:type="dxa"/>
          </w:tcPr>
          <w:p w14:paraId="19F528DE" w14:textId="77777777" w:rsidR="00300889" w:rsidRPr="004534C6" w:rsidRDefault="00300889" w:rsidP="008E782F">
            <w:r w:rsidRPr="004534C6">
              <w:t>Ellátottak pénzbeli juttatásai</w:t>
            </w:r>
          </w:p>
        </w:tc>
        <w:tc>
          <w:tcPr>
            <w:tcW w:w="1772" w:type="dxa"/>
          </w:tcPr>
          <w:p w14:paraId="6D2D82F8" w14:textId="77777777" w:rsidR="00300889" w:rsidRPr="00DC1CCC" w:rsidRDefault="00AF2F56" w:rsidP="0030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137 080 000</w:t>
            </w:r>
          </w:p>
        </w:tc>
        <w:tc>
          <w:tcPr>
            <w:tcW w:w="1701" w:type="dxa"/>
          </w:tcPr>
          <w:p w14:paraId="06065863" w14:textId="77777777" w:rsidR="00300889" w:rsidRPr="00DC1CCC" w:rsidRDefault="00126F35" w:rsidP="00300889">
            <w:pPr>
              <w:jc w:val="right"/>
            </w:pPr>
            <w:r>
              <w:t>520 </w:t>
            </w:r>
            <w:r w:rsidR="0074711A">
              <w:t>000</w:t>
            </w:r>
          </w:p>
        </w:tc>
        <w:tc>
          <w:tcPr>
            <w:tcW w:w="1675" w:type="dxa"/>
          </w:tcPr>
          <w:p w14:paraId="3C797DD8" w14:textId="77777777" w:rsidR="00300889" w:rsidRPr="00DC1CCC" w:rsidRDefault="00B33C5A" w:rsidP="00300889">
            <w:pPr>
              <w:jc w:val="right"/>
            </w:pPr>
            <w:r>
              <w:t>0</w:t>
            </w:r>
          </w:p>
        </w:tc>
        <w:tc>
          <w:tcPr>
            <w:tcW w:w="1733" w:type="dxa"/>
          </w:tcPr>
          <w:p w14:paraId="1BDDA3EF" w14:textId="77777777" w:rsidR="00300889" w:rsidRPr="00DC1CCC" w:rsidRDefault="00126F35" w:rsidP="00300889">
            <w:pPr>
              <w:jc w:val="right"/>
            </w:pPr>
            <w:r>
              <w:t>137 600 </w:t>
            </w:r>
            <w:r w:rsidR="00AF2F56">
              <w:t>000</w:t>
            </w:r>
          </w:p>
        </w:tc>
      </w:tr>
      <w:tr w:rsidR="002B13A4" w14:paraId="198A6E33" w14:textId="77777777" w:rsidTr="002B13A4">
        <w:tc>
          <w:tcPr>
            <w:tcW w:w="2405" w:type="dxa"/>
          </w:tcPr>
          <w:p w14:paraId="4F810113" w14:textId="77777777" w:rsidR="00300889" w:rsidRPr="00A555EF" w:rsidRDefault="002B13A4" w:rsidP="008E782F">
            <w:r>
              <w:t>Elvonások és befiz.</w:t>
            </w:r>
          </w:p>
        </w:tc>
        <w:tc>
          <w:tcPr>
            <w:tcW w:w="1772" w:type="dxa"/>
          </w:tcPr>
          <w:p w14:paraId="2313113E" w14:textId="77777777" w:rsidR="00300889" w:rsidRPr="00DC1CCC" w:rsidRDefault="00AF2F56" w:rsidP="0030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1 352 655 214</w:t>
            </w:r>
          </w:p>
        </w:tc>
        <w:tc>
          <w:tcPr>
            <w:tcW w:w="1701" w:type="dxa"/>
          </w:tcPr>
          <w:p w14:paraId="2D893B1C" w14:textId="77777777" w:rsidR="00300889" w:rsidRPr="00DC1CCC" w:rsidRDefault="00126F35" w:rsidP="00300889">
            <w:pPr>
              <w:jc w:val="right"/>
            </w:pPr>
            <w:r>
              <w:t>36 566 </w:t>
            </w:r>
            <w:r w:rsidR="0074711A">
              <w:t>931</w:t>
            </w:r>
          </w:p>
        </w:tc>
        <w:tc>
          <w:tcPr>
            <w:tcW w:w="1675" w:type="dxa"/>
          </w:tcPr>
          <w:p w14:paraId="04AD74DF" w14:textId="77777777" w:rsidR="00300889" w:rsidRPr="00DC1CCC" w:rsidRDefault="00126F35" w:rsidP="00300889">
            <w:pPr>
              <w:jc w:val="right"/>
            </w:pPr>
            <w:r>
              <w:t>69 </w:t>
            </w:r>
            <w:r w:rsidR="00B33C5A">
              <w:t>864</w:t>
            </w:r>
          </w:p>
        </w:tc>
        <w:tc>
          <w:tcPr>
            <w:tcW w:w="1733" w:type="dxa"/>
          </w:tcPr>
          <w:p w14:paraId="0D693E5F" w14:textId="77777777" w:rsidR="00300889" w:rsidRPr="00DC1CCC" w:rsidRDefault="00AF2F56" w:rsidP="00126F35">
            <w:pPr>
              <w:jc w:val="right"/>
            </w:pPr>
            <w:r>
              <w:t>1 389</w:t>
            </w:r>
            <w:r w:rsidR="00126F35">
              <w:t> </w:t>
            </w:r>
            <w:r>
              <w:t>292</w:t>
            </w:r>
            <w:r w:rsidR="00126F35">
              <w:t> </w:t>
            </w:r>
            <w:r>
              <w:t>009</w:t>
            </w:r>
          </w:p>
        </w:tc>
      </w:tr>
      <w:tr w:rsidR="002B13A4" w14:paraId="15855E2B" w14:textId="77777777" w:rsidTr="002B13A4">
        <w:tc>
          <w:tcPr>
            <w:tcW w:w="2405" w:type="dxa"/>
          </w:tcPr>
          <w:p w14:paraId="6EB24A08" w14:textId="77777777" w:rsidR="00300889" w:rsidRPr="003A562E" w:rsidRDefault="00300889" w:rsidP="008E782F">
            <w:r>
              <w:t>Egyéb működési c.</w:t>
            </w:r>
            <w:r w:rsidRPr="003A562E">
              <w:t xml:space="preserve"> támogatások áht-n belülre</w:t>
            </w:r>
          </w:p>
        </w:tc>
        <w:tc>
          <w:tcPr>
            <w:tcW w:w="1772" w:type="dxa"/>
          </w:tcPr>
          <w:p w14:paraId="48CEF4E4" w14:textId="77777777" w:rsidR="00300889" w:rsidRPr="00DC1CCC" w:rsidRDefault="00AF2F56" w:rsidP="0030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81 821 000</w:t>
            </w:r>
          </w:p>
        </w:tc>
        <w:tc>
          <w:tcPr>
            <w:tcW w:w="1701" w:type="dxa"/>
          </w:tcPr>
          <w:p w14:paraId="46959C87" w14:textId="77777777" w:rsidR="00300889" w:rsidRPr="00DC1CCC" w:rsidRDefault="00126F35" w:rsidP="00300889">
            <w:pPr>
              <w:jc w:val="right"/>
            </w:pPr>
            <w:r>
              <w:t>15 744 </w:t>
            </w:r>
            <w:r w:rsidR="0074711A">
              <w:t>000</w:t>
            </w:r>
          </w:p>
        </w:tc>
        <w:tc>
          <w:tcPr>
            <w:tcW w:w="1675" w:type="dxa"/>
          </w:tcPr>
          <w:p w14:paraId="74A2CEBE" w14:textId="77777777" w:rsidR="00300889" w:rsidRPr="00DC1CCC" w:rsidRDefault="00B33C5A" w:rsidP="00300889">
            <w:pPr>
              <w:jc w:val="right"/>
            </w:pPr>
            <w:r>
              <w:t>0</w:t>
            </w:r>
          </w:p>
        </w:tc>
        <w:tc>
          <w:tcPr>
            <w:tcW w:w="1733" w:type="dxa"/>
          </w:tcPr>
          <w:p w14:paraId="24E237DA" w14:textId="77777777" w:rsidR="00300889" w:rsidRPr="00DC1CCC" w:rsidRDefault="00126F35" w:rsidP="00300889">
            <w:pPr>
              <w:jc w:val="right"/>
            </w:pPr>
            <w:r>
              <w:t>97 565 </w:t>
            </w:r>
            <w:r w:rsidR="00AF2F56">
              <w:t>000</w:t>
            </w:r>
          </w:p>
        </w:tc>
      </w:tr>
      <w:tr w:rsidR="002B13A4" w14:paraId="1DED9350" w14:textId="77777777" w:rsidTr="002B13A4">
        <w:tc>
          <w:tcPr>
            <w:tcW w:w="2405" w:type="dxa"/>
          </w:tcPr>
          <w:p w14:paraId="387A6566" w14:textId="77777777" w:rsidR="00300889" w:rsidRPr="00A555EF" w:rsidRDefault="00300889" w:rsidP="008E782F">
            <w:r w:rsidRPr="00A555EF">
              <w:t xml:space="preserve">Egyéb </w:t>
            </w:r>
            <w:r>
              <w:t>működési c.</w:t>
            </w:r>
            <w:r w:rsidRPr="00A555EF">
              <w:t xml:space="preserve"> támogatások áht-n kívülre</w:t>
            </w:r>
          </w:p>
        </w:tc>
        <w:tc>
          <w:tcPr>
            <w:tcW w:w="1772" w:type="dxa"/>
          </w:tcPr>
          <w:p w14:paraId="4A90C25C" w14:textId="77777777" w:rsidR="00300889" w:rsidRPr="00DC1CCC" w:rsidRDefault="00AF2F56" w:rsidP="0030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971 361 000</w:t>
            </w:r>
          </w:p>
        </w:tc>
        <w:tc>
          <w:tcPr>
            <w:tcW w:w="1701" w:type="dxa"/>
          </w:tcPr>
          <w:p w14:paraId="2E7D2820" w14:textId="77777777" w:rsidR="00300889" w:rsidRPr="00DC1CCC" w:rsidRDefault="00126F35" w:rsidP="00300889">
            <w:pPr>
              <w:jc w:val="right"/>
            </w:pPr>
            <w:r>
              <w:t>5 500 </w:t>
            </w:r>
            <w:r w:rsidR="0074711A">
              <w:t>000</w:t>
            </w:r>
          </w:p>
        </w:tc>
        <w:tc>
          <w:tcPr>
            <w:tcW w:w="1675" w:type="dxa"/>
          </w:tcPr>
          <w:p w14:paraId="12793243" w14:textId="77777777" w:rsidR="00300889" w:rsidRPr="00DC1CCC" w:rsidRDefault="00B33C5A" w:rsidP="00126F35">
            <w:pPr>
              <w:jc w:val="right"/>
            </w:pPr>
            <w:r>
              <w:t>2</w:t>
            </w:r>
            <w:r w:rsidR="00126F35">
              <w:t> </w:t>
            </w:r>
            <w:r>
              <w:t>320</w:t>
            </w:r>
            <w:r w:rsidR="00126F35">
              <w:t> </w:t>
            </w:r>
            <w:r>
              <w:t>000</w:t>
            </w:r>
          </w:p>
        </w:tc>
        <w:tc>
          <w:tcPr>
            <w:tcW w:w="1733" w:type="dxa"/>
          </w:tcPr>
          <w:p w14:paraId="4E89F7A0" w14:textId="77777777" w:rsidR="00300889" w:rsidRPr="00DC1CCC" w:rsidRDefault="00AF2F56" w:rsidP="00126F35">
            <w:pPr>
              <w:jc w:val="right"/>
            </w:pPr>
            <w:r>
              <w:t>979</w:t>
            </w:r>
            <w:r w:rsidR="00126F35">
              <w:t> </w:t>
            </w:r>
            <w:r>
              <w:t>181</w:t>
            </w:r>
            <w:r w:rsidR="00126F35">
              <w:t> </w:t>
            </w:r>
            <w:r>
              <w:t>000</w:t>
            </w:r>
          </w:p>
        </w:tc>
      </w:tr>
      <w:tr w:rsidR="002B13A4" w14:paraId="19353754" w14:textId="77777777" w:rsidTr="002B13A4">
        <w:tc>
          <w:tcPr>
            <w:tcW w:w="2405" w:type="dxa"/>
          </w:tcPr>
          <w:p w14:paraId="3E3923E7" w14:textId="77777777" w:rsidR="00300889" w:rsidRPr="003D263A" w:rsidRDefault="00300889" w:rsidP="008E782F">
            <w:r w:rsidRPr="003D263A">
              <w:t>Általános tartalék</w:t>
            </w:r>
          </w:p>
        </w:tc>
        <w:tc>
          <w:tcPr>
            <w:tcW w:w="1772" w:type="dxa"/>
          </w:tcPr>
          <w:p w14:paraId="31232578" w14:textId="77777777" w:rsidR="00300889" w:rsidRPr="003D263A" w:rsidRDefault="001F43D7" w:rsidP="00300889">
            <w:pPr>
              <w:jc w:val="right"/>
              <w:rPr>
                <w:b/>
                <w:bCs/>
              </w:rPr>
            </w:pPr>
            <w:r w:rsidRPr="003D263A">
              <w:rPr>
                <w:b/>
                <w:bCs/>
              </w:rPr>
              <w:t>51 100 000</w:t>
            </w:r>
          </w:p>
        </w:tc>
        <w:tc>
          <w:tcPr>
            <w:tcW w:w="1701" w:type="dxa"/>
          </w:tcPr>
          <w:p w14:paraId="2C612A30" w14:textId="77777777" w:rsidR="00300889" w:rsidRPr="003D263A" w:rsidRDefault="0074711A" w:rsidP="00300889">
            <w:pPr>
              <w:jc w:val="right"/>
            </w:pPr>
            <w:r w:rsidRPr="003D263A">
              <w:t>178 964</w:t>
            </w:r>
            <w:r w:rsidR="003D263A" w:rsidRPr="003D263A">
              <w:t> </w:t>
            </w:r>
            <w:r w:rsidRPr="003D263A">
              <w:t>000</w:t>
            </w:r>
          </w:p>
        </w:tc>
        <w:tc>
          <w:tcPr>
            <w:tcW w:w="1675" w:type="dxa"/>
          </w:tcPr>
          <w:p w14:paraId="269C32C1" w14:textId="77777777" w:rsidR="00300889" w:rsidRPr="003D263A" w:rsidRDefault="00126F35" w:rsidP="002B13A4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</w:tabs>
              <w:ind w:left="459" w:hanging="284"/>
              <w:jc w:val="right"/>
            </w:pPr>
            <w:r>
              <w:t>5 608 </w:t>
            </w:r>
            <w:r w:rsidR="003D263A" w:rsidRPr="003D263A">
              <w:t>500</w:t>
            </w:r>
          </w:p>
        </w:tc>
        <w:tc>
          <w:tcPr>
            <w:tcW w:w="1733" w:type="dxa"/>
          </w:tcPr>
          <w:p w14:paraId="5153DC3F" w14:textId="77777777" w:rsidR="00300889" w:rsidRPr="00DC1CCC" w:rsidRDefault="00126F35" w:rsidP="00300889">
            <w:pPr>
              <w:jc w:val="right"/>
            </w:pPr>
            <w:r>
              <w:t>224 455 </w:t>
            </w:r>
            <w:r w:rsidR="001F43D7" w:rsidRPr="003D263A">
              <w:t>500</w:t>
            </w:r>
          </w:p>
        </w:tc>
      </w:tr>
      <w:tr w:rsidR="002B13A4" w14:paraId="5DC481CB" w14:textId="77777777" w:rsidTr="002B13A4">
        <w:tc>
          <w:tcPr>
            <w:tcW w:w="2405" w:type="dxa"/>
          </w:tcPr>
          <w:p w14:paraId="29984E36" w14:textId="77777777" w:rsidR="00300889" w:rsidRPr="007B5880" w:rsidRDefault="00300889" w:rsidP="008E782F">
            <w:r w:rsidRPr="007B5880">
              <w:t>Működési céltartalék</w:t>
            </w:r>
          </w:p>
        </w:tc>
        <w:tc>
          <w:tcPr>
            <w:tcW w:w="1772" w:type="dxa"/>
          </w:tcPr>
          <w:p w14:paraId="52FD260A" w14:textId="77777777" w:rsidR="00300889" w:rsidRPr="007B5880" w:rsidRDefault="001F43D7" w:rsidP="00126F35">
            <w:pPr>
              <w:jc w:val="right"/>
              <w:rPr>
                <w:b/>
                <w:bCs/>
              </w:rPr>
            </w:pPr>
            <w:r w:rsidRPr="007B5880">
              <w:rPr>
                <w:b/>
                <w:bCs/>
              </w:rPr>
              <w:t>367</w:t>
            </w:r>
            <w:r w:rsidR="00126F35">
              <w:rPr>
                <w:b/>
                <w:bCs/>
              </w:rPr>
              <w:t> </w:t>
            </w:r>
            <w:r w:rsidRPr="007B5880">
              <w:rPr>
                <w:b/>
                <w:bCs/>
              </w:rPr>
              <w:t>709</w:t>
            </w:r>
            <w:r w:rsidR="00126F35">
              <w:rPr>
                <w:b/>
                <w:bCs/>
              </w:rPr>
              <w:t> </w:t>
            </w:r>
            <w:r w:rsidRPr="007B5880">
              <w:rPr>
                <w:b/>
                <w:bCs/>
              </w:rPr>
              <w:t>321</w:t>
            </w:r>
          </w:p>
        </w:tc>
        <w:tc>
          <w:tcPr>
            <w:tcW w:w="1701" w:type="dxa"/>
          </w:tcPr>
          <w:p w14:paraId="54A91EDB" w14:textId="77777777" w:rsidR="00300889" w:rsidRPr="009A3C92" w:rsidRDefault="00041685" w:rsidP="00300889">
            <w:pPr>
              <w:jc w:val="right"/>
            </w:pPr>
            <w:r w:rsidRPr="009A3C92">
              <w:t>300</w:t>
            </w:r>
            <w:r w:rsidR="0074711A" w:rsidRPr="009A3C92">
              <w:t> 119</w:t>
            </w:r>
            <w:r w:rsidR="007B5880" w:rsidRPr="009A3C92">
              <w:t> </w:t>
            </w:r>
            <w:r w:rsidR="0074711A" w:rsidRPr="009A3C92">
              <w:t>000</w:t>
            </w:r>
          </w:p>
        </w:tc>
        <w:tc>
          <w:tcPr>
            <w:tcW w:w="1675" w:type="dxa"/>
          </w:tcPr>
          <w:p w14:paraId="77118D80" w14:textId="77777777" w:rsidR="00300889" w:rsidRPr="009A3C92" w:rsidRDefault="007B5880" w:rsidP="00126F3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left="716" w:hanging="682"/>
              <w:jc w:val="right"/>
            </w:pPr>
            <w:r w:rsidRPr="009A3C92">
              <w:t>133</w:t>
            </w:r>
            <w:r w:rsidR="00126F35" w:rsidRPr="009A3C92">
              <w:t> </w:t>
            </w:r>
            <w:r w:rsidRPr="009A3C92">
              <w:t>595</w:t>
            </w:r>
            <w:r w:rsidR="00126F35" w:rsidRPr="009A3C92">
              <w:t> </w:t>
            </w:r>
            <w:r w:rsidRPr="009A3C92">
              <w:t>020</w:t>
            </w:r>
          </w:p>
        </w:tc>
        <w:tc>
          <w:tcPr>
            <w:tcW w:w="1733" w:type="dxa"/>
          </w:tcPr>
          <w:p w14:paraId="776E4E73" w14:textId="77777777" w:rsidR="00300889" w:rsidRPr="009A3C92" w:rsidRDefault="00041685" w:rsidP="00126F35">
            <w:pPr>
              <w:jc w:val="right"/>
            </w:pPr>
            <w:r w:rsidRPr="009A3C92">
              <w:t>534</w:t>
            </w:r>
            <w:r w:rsidR="00126F35" w:rsidRPr="009A3C92">
              <w:t> </w:t>
            </w:r>
            <w:r w:rsidR="001F43D7" w:rsidRPr="009A3C92">
              <w:t>233</w:t>
            </w:r>
            <w:r w:rsidR="00126F35" w:rsidRPr="009A3C92">
              <w:t> </w:t>
            </w:r>
            <w:r w:rsidR="001F43D7" w:rsidRPr="009A3C92">
              <w:t>301</w:t>
            </w:r>
          </w:p>
        </w:tc>
      </w:tr>
      <w:tr w:rsidR="002B13A4" w:rsidRPr="0099438A" w14:paraId="54EC5B60" w14:textId="77777777" w:rsidTr="002B13A4">
        <w:tc>
          <w:tcPr>
            <w:tcW w:w="2405" w:type="dxa"/>
          </w:tcPr>
          <w:p w14:paraId="56B437DD" w14:textId="77777777" w:rsidR="00300889" w:rsidRPr="0099438A" w:rsidRDefault="00300889" w:rsidP="008E782F">
            <w:pPr>
              <w:rPr>
                <w:b/>
                <w:i/>
              </w:rPr>
            </w:pPr>
            <w:r w:rsidRPr="0099438A">
              <w:rPr>
                <w:b/>
                <w:i/>
              </w:rPr>
              <w:t>Működési költségvetési kiadások összesen:</w:t>
            </w:r>
          </w:p>
        </w:tc>
        <w:tc>
          <w:tcPr>
            <w:tcW w:w="1772" w:type="dxa"/>
          </w:tcPr>
          <w:p w14:paraId="5AD0016F" w14:textId="77777777" w:rsidR="00300889" w:rsidRPr="0099438A" w:rsidRDefault="00126F35" w:rsidP="0030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20 206 339 </w:t>
            </w:r>
            <w:r w:rsidR="001F43D7" w:rsidRPr="0099438A">
              <w:rPr>
                <w:b/>
                <w:bCs/>
              </w:rPr>
              <w:t>926</w:t>
            </w:r>
          </w:p>
        </w:tc>
        <w:tc>
          <w:tcPr>
            <w:tcW w:w="1701" w:type="dxa"/>
          </w:tcPr>
          <w:p w14:paraId="78D3EB98" w14:textId="77777777" w:rsidR="00300889" w:rsidRPr="009A3C92" w:rsidRDefault="00041685" w:rsidP="00300889">
            <w:pPr>
              <w:jc w:val="right"/>
              <w:rPr>
                <w:b/>
              </w:rPr>
            </w:pPr>
            <w:r w:rsidRPr="009A3C92">
              <w:rPr>
                <w:b/>
              </w:rPr>
              <w:t>2 200</w:t>
            </w:r>
            <w:r w:rsidR="00126F35" w:rsidRPr="009A3C92">
              <w:rPr>
                <w:b/>
              </w:rPr>
              <w:t> 870 </w:t>
            </w:r>
            <w:r w:rsidR="00650285" w:rsidRPr="009A3C92">
              <w:rPr>
                <w:b/>
              </w:rPr>
              <w:t>709</w:t>
            </w:r>
          </w:p>
        </w:tc>
        <w:tc>
          <w:tcPr>
            <w:tcW w:w="1675" w:type="dxa"/>
          </w:tcPr>
          <w:p w14:paraId="7502121D" w14:textId="77777777" w:rsidR="00300889" w:rsidRPr="009A3C92" w:rsidRDefault="00126F35" w:rsidP="00650285">
            <w:pPr>
              <w:pStyle w:val="Listaszerbekezds"/>
              <w:ind w:left="105"/>
              <w:jc w:val="center"/>
              <w:rPr>
                <w:b/>
              </w:rPr>
            </w:pPr>
            <w:r w:rsidRPr="009A3C92">
              <w:rPr>
                <w:b/>
              </w:rPr>
              <w:t>355 868 </w:t>
            </w:r>
            <w:r w:rsidR="00650285" w:rsidRPr="009A3C92">
              <w:rPr>
                <w:b/>
              </w:rPr>
              <w:t>890</w:t>
            </w:r>
          </w:p>
        </w:tc>
        <w:tc>
          <w:tcPr>
            <w:tcW w:w="1733" w:type="dxa"/>
          </w:tcPr>
          <w:p w14:paraId="6B7DD1F4" w14:textId="77777777" w:rsidR="00300889" w:rsidRPr="009A3C92" w:rsidRDefault="00041685" w:rsidP="00300889">
            <w:pPr>
              <w:jc w:val="right"/>
              <w:rPr>
                <w:b/>
              </w:rPr>
            </w:pPr>
            <w:r w:rsidRPr="009A3C92">
              <w:rPr>
                <w:b/>
              </w:rPr>
              <w:t>22 763</w:t>
            </w:r>
            <w:r w:rsidR="00126F35" w:rsidRPr="009A3C92">
              <w:rPr>
                <w:b/>
              </w:rPr>
              <w:t> 079 </w:t>
            </w:r>
            <w:r w:rsidR="001F43D7" w:rsidRPr="009A3C92">
              <w:rPr>
                <w:b/>
              </w:rPr>
              <w:t>525</w:t>
            </w:r>
          </w:p>
        </w:tc>
      </w:tr>
      <w:tr w:rsidR="002B13A4" w14:paraId="3D7FCE32" w14:textId="77777777" w:rsidTr="002B13A4">
        <w:tc>
          <w:tcPr>
            <w:tcW w:w="2405" w:type="dxa"/>
          </w:tcPr>
          <w:p w14:paraId="0A7A54B6" w14:textId="77777777" w:rsidR="00300889" w:rsidRPr="003A562E" w:rsidRDefault="00300889" w:rsidP="008E782F">
            <w:r w:rsidRPr="003A562E">
              <w:t>Beruházások</w:t>
            </w:r>
          </w:p>
        </w:tc>
        <w:tc>
          <w:tcPr>
            <w:tcW w:w="1772" w:type="dxa"/>
          </w:tcPr>
          <w:p w14:paraId="12106DA3" w14:textId="77777777" w:rsidR="00300889" w:rsidRPr="00DC1CCC" w:rsidRDefault="00AF2F56" w:rsidP="0030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3 560 780 905</w:t>
            </w:r>
          </w:p>
        </w:tc>
        <w:tc>
          <w:tcPr>
            <w:tcW w:w="1701" w:type="dxa"/>
          </w:tcPr>
          <w:p w14:paraId="1B4ABD71" w14:textId="77777777" w:rsidR="00300889" w:rsidRPr="009A3C92" w:rsidRDefault="00271203" w:rsidP="00126F35">
            <w:pPr>
              <w:jc w:val="right"/>
            </w:pPr>
            <w:r w:rsidRPr="009A3C92">
              <w:t>1 317</w:t>
            </w:r>
            <w:r w:rsidR="00126F35" w:rsidRPr="009A3C92">
              <w:t> </w:t>
            </w:r>
            <w:r w:rsidR="00240344" w:rsidRPr="009A3C92">
              <w:t>761</w:t>
            </w:r>
            <w:r w:rsidR="00126F35" w:rsidRPr="009A3C92">
              <w:t> </w:t>
            </w:r>
            <w:r w:rsidR="00240344" w:rsidRPr="009A3C92">
              <w:t>348</w:t>
            </w:r>
          </w:p>
        </w:tc>
        <w:tc>
          <w:tcPr>
            <w:tcW w:w="1675" w:type="dxa"/>
          </w:tcPr>
          <w:p w14:paraId="1D524682" w14:textId="77777777" w:rsidR="00300889" w:rsidRPr="009A3C92" w:rsidRDefault="00B33C5A" w:rsidP="00126F35">
            <w:pPr>
              <w:jc w:val="right"/>
            </w:pPr>
            <w:r w:rsidRPr="009A3C92">
              <w:t>38</w:t>
            </w:r>
            <w:r w:rsidR="00126F35" w:rsidRPr="009A3C92">
              <w:t> </w:t>
            </w:r>
            <w:r w:rsidRPr="009A3C92">
              <w:t>481</w:t>
            </w:r>
            <w:r w:rsidR="00126F35" w:rsidRPr="009A3C92">
              <w:t> </w:t>
            </w:r>
            <w:r w:rsidRPr="009A3C92">
              <w:t>441</w:t>
            </w:r>
          </w:p>
        </w:tc>
        <w:tc>
          <w:tcPr>
            <w:tcW w:w="1733" w:type="dxa"/>
          </w:tcPr>
          <w:p w14:paraId="7867B460" w14:textId="77777777" w:rsidR="00300889" w:rsidRPr="009A3C92" w:rsidRDefault="00271203" w:rsidP="00126F35">
            <w:pPr>
              <w:jc w:val="right"/>
            </w:pPr>
            <w:r w:rsidRPr="009A3C92">
              <w:t>4 917</w:t>
            </w:r>
            <w:r w:rsidR="00126F35" w:rsidRPr="009A3C92">
              <w:t> </w:t>
            </w:r>
            <w:r w:rsidR="00AF2F56" w:rsidRPr="009A3C92">
              <w:t>023</w:t>
            </w:r>
            <w:r w:rsidR="00126F35" w:rsidRPr="009A3C92">
              <w:t> </w:t>
            </w:r>
            <w:r w:rsidR="00AF2F56" w:rsidRPr="009A3C92">
              <w:t>694</w:t>
            </w:r>
          </w:p>
        </w:tc>
      </w:tr>
      <w:tr w:rsidR="002B13A4" w14:paraId="208FEDD6" w14:textId="77777777" w:rsidTr="002B13A4">
        <w:tc>
          <w:tcPr>
            <w:tcW w:w="2405" w:type="dxa"/>
          </w:tcPr>
          <w:p w14:paraId="6B162FCD" w14:textId="77777777" w:rsidR="00300889" w:rsidRPr="003A562E" w:rsidRDefault="00300889" w:rsidP="008E782F">
            <w:r w:rsidRPr="003A562E">
              <w:t>Felújítások</w:t>
            </w:r>
          </w:p>
        </w:tc>
        <w:tc>
          <w:tcPr>
            <w:tcW w:w="1772" w:type="dxa"/>
          </w:tcPr>
          <w:p w14:paraId="4D34AAEE" w14:textId="77777777" w:rsidR="00300889" w:rsidRPr="00DC1CCC" w:rsidRDefault="00AF2F56" w:rsidP="0030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987 354 000</w:t>
            </w:r>
          </w:p>
        </w:tc>
        <w:tc>
          <w:tcPr>
            <w:tcW w:w="1701" w:type="dxa"/>
          </w:tcPr>
          <w:p w14:paraId="788E562E" w14:textId="77777777" w:rsidR="00300889" w:rsidRPr="009A3C92" w:rsidRDefault="00240344" w:rsidP="00126F35">
            <w:pPr>
              <w:jc w:val="right"/>
            </w:pPr>
            <w:r w:rsidRPr="009A3C92">
              <w:t>127</w:t>
            </w:r>
            <w:r w:rsidR="00126F35" w:rsidRPr="009A3C92">
              <w:t> </w:t>
            </w:r>
            <w:r w:rsidRPr="009A3C92">
              <w:t>332</w:t>
            </w:r>
            <w:r w:rsidR="00126F35" w:rsidRPr="009A3C92">
              <w:t> </w:t>
            </w:r>
            <w:r w:rsidRPr="009A3C92">
              <w:t>000</w:t>
            </w:r>
          </w:p>
        </w:tc>
        <w:tc>
          <w:tcPr>
            <w:tcW w:w="1675" w:type="dxa"/>
          </w:tcPr>
          <w:p w14:paraId="078D2E3B" w14:textId="77777777" w:rsidR="00300889" w:rsidRPr="009A3C92" w:rsidRDefault="00126F35" w:rsidP="00300889">
            <w:pPr>
              <w:jc w:val="right"/>
            </w:pPr>
            <w:r w:rsidRPr="009A3C92">
              <w:t>9 432 </w:t>
            </w:r>
            <w:r w:rsidR="00B33C5A" w:rsidRPr="009A3C92">
              <w:t>000</w:t>
            </w:r>
          </w:p>
        </w:tc>
        <w:tc>
          <w:tcPr>
            <w:tcW w:w="1733" w:type="dxa"/>
          </w:tcPr>
          <w:p w14:paraId="4E33494D" w14:textId="77777777" w:rsidR="00300889" w:rsidRPr="009A3C92" w:rsidRDefault="00126F35" w:rsidP="00300889">
            <w:pPr>
              <w:jc w:val="right"/>
            </w:pPr>
            <w:r w:rsidRPr="009A3C92">
              <w:t>1 124 118 </w:t>
            </w:r>
            <w:r w:rsidR="00AF2F56" w:rsidRPr="009A3C92">
              <w:t>000</w:t>
            </w:r>
          </w:p>
        </w:tc>
      </w:tr>
      <w:tr w:rsidR="002B13A4" w14:paraId="31880EE8" w14:textId="77777777" w:rsidTr="002B13A4">
        <w:tc>
          <w:tcPr>
            <w:tcW w:w="2405" w:type="dxa"/>
          </w:tcPr>
          <w:p w14:paraId="4CA3DC92" w14:textId="77777777" w:rsidR="00300889" w:rsidRPr="00D03EF7" w:rsidRDefault="00300889" w:rsidP="008E782F">
            <w:r w:rsidRPr="00D03EF7">
              <w:t>Egy</w:t>
            </w:r>
            <w:r>
              <w:t>éb felhalm. célú tám.</w:t>
            </w:r>
            <w:r w:rsidRPr="00D03EF7">
              <w:t xml:space="preserve"> áht-n belülre</w:t>
            </w:r>
          </w:p>
        </w:tc>
        <w:tc>
          <w:tcPr>
            <w:tcW w:w="1772" w:type="dxa"/>
          </w:tcPr>
          <w:p w14:paraId="45519EDC" w14:textId="77777777" w:rsidR="00300889" w:rsidRPr="00DC1CCC" w:rsidRDefault="00AF2F56" w:rsidP="0030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6748453F" w14:textId="77777777" w:rsidR="00300889" w:rsidRPr="009A3C92" w:rsidRDefault="00300889" w:rsidP="00300889">
            <w:pPr>
              <w:jc w:val="right"/>
            </w:pPr>
          </w:p>
        </w:tc>
        <w:tc>
          <w:tcPr>
            <w:tcW w:w="1675" w:type="dxa"/>
          </w:tcPr>
          <w:p w14:paraId="5A956E3B" w14:textId="77777777" w:rsidR="00300889" w:rsidRPr="009A3C92" w:rsidRDefault="00300889" w:rsidP="00300889">
            <w:pPr>
              <w:jc w:val="right"/>
            </w:pPr>
          </w:p>
        </w:tc>
        <w:tc>
          <w:tcPr>
            <w:tcW w:w="1733" w:type="dxa"/>
          </w:tcPr>
          <w:p w14:paraId="31B2C04D" w14:textId="77777777" w:rsidR="00300889" w:rsidRPr="009A3C92" w:rsidRDefault="00AF2F56" w:rsidP="00300889">
            <w:pPr>
              <w:jc w:val="right"/>
            </w:pPr>
            <w:r w:rsidRPr="009A3C92">
              <w:t>0</w:t>
            </w:r>
          </w:p>
        </w:tc>
      </w:tr>
      <w:tr w:rsidR="002B13A4" w14:paraId="56AA1C8A" w14:textId="77777777" w:rsidTr="002B13A4">
        <w:tc>
          <w:tcPr>
            <w:tcW w:w="2405" w:type="dxa"/>
          </w:tcPr>
          <w:p w14:paraId="4BB0B851" w14:textId="77777777" w:rsidR="00300889" w:rsidRPr="00D03EF7" w:rsidRDefault="00300889" w:rsidP="008E782F">
            <w:r>
              <w:t>Felhalmozási c. visszatérít.</w:t>
            </w:r>
            <w:r w:rsidR="002B13A4">
              <w:t xml:space="preserve"> tám, kölcs.</w:t>
            </w:r>
            <w:r>
              <w:t xml:space="preserve"> nyújtása </w:t>
            </w:r>
            <w:r w:rsidRPr="00D03EF7">
              <w:t>áht-n kívülre</w:t>
            </w:r>
          </w:p>
        </w:tc>
        <w:tc>
          <w:tcPr>
            <w:tcW w:w="1772" w:type="dxa"/>
          </w:tcPr>
          <w:p w14:paraId="559BD3B1" w14:textId="77777777" w:rsidR="00300889" w:rsidRPr="00DC1CCC" w:rsidRDefault="00AF2F56" w:rsidP="0030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3 000 000</w:t>
            </w:r>
          </w:p>
        </w:tc>
        <w:tc>
          <w:tcPr>
            <w:tcW w:w="1701" w:type="dxa"/>
          </w:tcPr>
          <w:p w14:paraId="56150617" w14:textId="77777777" w:rsidR="00300889" w:rsidRPr="009A3C92" w:rsidRDefault="00300889" w:rsidP="00300889">
            <w:pPr>
              <w:jc w:val="right"/>
            </w:pPr>
          </w:p>
        </w:tc>
        <w:tc>
          <w:tcPr>
            <w:tcW w:w="1675" w:type="dxa"/>
          </w:tcPr>
          <w:p w14:paraId="7F97838F" w14:textId="77777777" w:rsidR="00300889" w:rsidRPr="009A3C92" w:rsidRDefault="00300889" w:rsidP="00300889">
            <w:pPr>
              <w:jc w:val="right"/>
            </w:pPr>
          </w:p>
        </w:tc>
        <w:tc>
          <w:tcPr>
            <w:tcW w:w="1733" w:type="dxa"/>
          </w:tcPr>
          <w:p w14:paraId="729EF1AB" w14:textId="77777777" w:rsidR="00300889" w:rsidRPr="009A3C92" w:rsidRDefault="00AF2F56" w:rsidP="00126F35">
            <w:pPr>
              <w:jc w:val="right"/>
            </w:pPr>
            <w:r w:rsidRPr="009A3C92">
              <w:t>3</w:t>
            </w:r>
            <w:r w:rsidR="00126F35" w:rsidRPr="009A3C92">
              <w:t> </w:t>
            </w:r>
            <w:r w:rsidRPr="009A3C92">
              <w:t>000</w:t>
            </w:r>
            <w:r w:rsidR="00126F35" w:rsidRPr="009A3C92">
              <w:t> </w:t>
            </w:r>
            <w:r w:rsidRPr="009A3C92">
              <w:t>000</w:t>
            </w:r>
          </w:p>
        </w:tc>
      </w:tr>
      <w:tr w:rsidR="002B13A4" w14:paraId="1BE86F8D" w14:textId="77777777" w:rsidTr="002B13A4">
        <w:tc>
          <w:tcPr>
            <w:tcW w:w="2405" w:type="dxa"/>
          </w:tcPr>
          <w:p w14:paraId="5715B7DE" w14:textId="77777777" w:rsidR="00300889" w:rsidRPr="00D03EF7" w:rsidRDefault="002B13A4" w:rsidP="008E782F">
            <w:r>
              <w:t xml:space="preserve">Egyéb felhalmozási c. tám. </w:t>
            </w:r>
            <w:r w:rsidR="00300889" w:rsidRPr="00D03EF7">
              <w:t xml:space="preserve"> áht-n kívülre</w:t>
            </w:r>
          </w:p>
        </w:tc>
        <w:tc>
          <w:tcPr>
            <w:tcW w:w="1772" w:type="dxa"/>
          </w:tcPr>
          <w:p w14:paraId="773BA267" w14:textId="77777777" w:rsidR="00300889" w:rsidRPr="00DC1CCC" w:rsidRDefault="00AF2F56" w:rsidP="0030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318 266 265</w:t>
            </w:r>
          </w:p>
        </w:tc>
        <w:tc>
          <w:tcPr>
            <w:tcW w:w="1701" w:type="dxa"/>
          </w:tcPr>
          <w:p w14:paraId="45D232B1" w14:textId="77777777" w:rsidR="00300889" w:rsidRPr="009A3C92" w:rsidRDefault="00240344" w:rsidP="00126F35">
            <w:pPr>
              <w:jc w:val="right"/>
            </w:pPr>
            <w:r w:rsidRPr="009A3C92">
              <w:t>2</w:t>
            </w:r>
            <w:r w:rsidR="00126F35" w:rsidRPr="009A3C92">
              <w:t> </w:t>
            </w:r>
            <w:r w:rsidRPr="009A3C92">
              <w:t>158</w:t>
            </w:r>
            <w:r w:rsidR="00126F35" w:rsidRPr="009A3C92">
              <w:t> </w:t>
            </w:r>
            <w:r w:rsidRPr="009A3C92">
              <w:t>000</w:t>
            </w:r>
          </w:p>
        </w:tc>
        <w:tc>
          <w:tcPr>
            <w:tcW w:w="1675" w:type="dxa"/>
          </w:tcPr>
          <w:p w14:paraId="2BEF9215" w14:textId="77777777" w:rsidR="00300889" w:rsidRPr="009A3C92" w:rsidRDefault="00126F35" w:rsidP="00300889">
            <w:pPr>
              <w:jc w:val="right"/>
            </w:pPr>
            <w:r w:rsidRPr="009A3C92">
              <w:t>38 745 </w:t>
            </w:r>
            <w:r w:rsidR="00B33C5A" w:rsidRPr="009A3C92">
              <w:t>000</w:t>
            </w:r>
          </w:p>
        </w:tc>
        <w:tc>
          <w:tcPr>
            <w:tcW w:w="1733" w:type="dxa"/>
          </w:tcPr>
          <w:p w14:paraId="20C40B0B" w14:textId="77777777" w:rsidR="00300889" w:rsidRPr="009A3C92" w:rsidRDefault="00126F35" w:rsidP="00300889">
            <w:pPr>
              <w:jc w:val="right"/>
            </w:pPr>
            <w:r w:rsidRPr="009A3C92">
              <w:t>359 169 </w:t>
            </w:r>
            <w:r w:rsidR="00AF2F56" w:rsidRPr="009A3C92">
              <w:t>265</w:t>
            </w:r>
          </w:p>
        </w:tc>
      </w:tr>
      <w:tr w:rsidR="002B13A4" w:rsidRPr="00B33C5A" w14:paraId="253D0B82" w14:textId="77777777" w:rsidTr="002B13A4">
        <w:tc>
          <w:tcPr>
            <w:tcW w:w="2405" w:type="dxa"/>
          </w:tcPr>
          <w:p w14:paraId="3F0C43CC" w14:textId="77777777" w:rsidR="00300889" w:rsidRPr="00B33C5A" w:rsidRDefault="002B13A4" w:rsidP="008E782F">
            <w:r>
              <w:t xml:space="preserve">Felhalm. </w:t>
            </w:r>
            <w:r w:rsidR="00300889" w:rsidRPr="00B33C5A">
              <w:t>céltartalék</w:t>
            </w:r>
          </w:p>
        </w:tc>
        <w:tc>
          <w:tcPr>
            <w:tcW w:w="1772" w:type="dxa"/>
          </w:tcPr>
          <w:p w14:paraId="5491BF33" w14:textId="77777777" w:rsidR="00300889" w:rsidRPr="00B33C5A" w:rsidRDefault="00126F35" w:rsidP="0030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1 126 933 </w:t>
            </w:r>
            <w:r w:rsidR="00D1689A" w:rsidRPr="00B33C5A">
              <w:rPr>
                <w:b/>
                <w:bCs/>
              </w:rPr>
              <w:t>000</w:t>
            </w:r>
          </w:p>
        </w:tc>
        <w:tc>
          <w:tcPr>
            <w:tcW w:w="1701" w:type="dxa"/>
          </w:tcPr>
          <w:p w14:paraId="7660FC6A" w14:textId="77777777" w:rsidR="00300889" w:rsidRPr="009A3C92" w:rsidRDefault="002E7915" w:rsidP="00300889">
            <w:pPr>
              <w:jc w:val="right"/>
            </w:pPr>
            <w:r w:rsidRPr="009A3C92">
              <w:t>252</w:t>
            </w:r>
            <w:r w:rsidR="00240344" w:rsidRPr="009A3C92">
              <w:t> 880</w:t>
            </w:r>
            <w:r w:rsidR="00B33C5A" w:rsidRPr="009A3C92">
              <w:t> </w:t>
            </w:r>
            <w:r w:rsidR="00240344" w:rsidRPr="009A3C92">
              <w:t>000</w:t>
            </w:r>
          </w:p>
        </w:tc>
        <w:tc>
          <w:tcPr>
            <w:tcW w:w="1675" w:type="dxa"/>
          </w:tcPr>
          <w:p w14:paraId="01C05623" w14:textId="77777777" w:rsidR="00300889" w:rsidRPr="009A3C92" w:rsidRDefault="00B33C5A" w:rsidP="00126F3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</w:tabs>
              <w:ind w:left="291" w:hanging="291"/>
              <w:jc w:val="right"/>
            </w:pPr>
            <w:r w:rsidRPr="009A3C92">
              <w:t>48</w:t>
            </w:r>
            <w:r w:rsidR="00126F35" w:rsidRPr="009A3C92">
              <w:t> </w:t>
            </w:r>
            <w:r w:rsidRPr="009A3C92">
              <w:t>163</w:t>
            </w:r>
            <w:r w:rsidR="00126F35" w:rsidRPr="009A3C92">
              <w:t> </w:t>
            </w:r>
            <w:r w:rsidRPr="009A3C92">
              <w:t>441</w:t>
            </w:r>
          </w:p>
        </w:tc>
        <w:tc>
          <w:tcPr>
            <w:tcW w:w="1733" w:type="dxa"/>
          </w:tcPr>
          <w:p w14:paraId="4AB53848" w14:textId="77777777" w:rsidR="00300889" w:rsidRPr="009A3C92" w:rsidRDefault="00D1689A" w:rsidP="00300889">
            <w:pPr>
              <w:jc w:val="right"/>
            </w:pPr>
            <w:r w:rsidRPr="009A3C92">
              <w:t>1</w:t>
            </w:r>
            <w:r w:rsidR="00F52AC8" w:rsidRPr="009A3C92">
              <w:t> 331</w:t>
            </w:r>
            <w:r w:rsidR="00126F35" w:rsidRPr="009A3C92">
              <w:t> 649 </w:t>
            </w:r>
            <w:r w:rsidRPr="009A3C92">
              <w:t>559</w:t>
            </w:r>
          </w:p>
        </w:tc>
      </w:tr>
      <w:tr w:rsidR="002B13A4" w:rsidRPr="0099438A" w14:paraId="536B7066" w14:textId="77777777" w:rsidTr="002B13A4">
        <w:tc>
          <w:tcPr>
            <w:tcW w:w="2405" w:type="dxa"/>
          </w:tcPr>
          <w:p w14:paraId="31EF538B" w14:textId="77777777" w:rsidR="00300889" w:rsidRPr="0099438A" w:rsidRDefault="00300889" w:rsidP="008E782F">
            <w:pPr>
              <w:rPr>
                <w:b/>
                <w:i/>
              </w:rPr>
            </w:pPr>
            <w:r w:rsidRPr="0099438A">
              <w:rPr>
                <w:b/>
                <w:i/>
              </w:rPr>
              <w:t>Felhalmozási költségvetési kiadások összesen:</w:t>
            </w:r>
          </w:p>
        </w:tc>
        <w:tc>
          <w:tcPr>
            <w:tcW w:w="1772" w:type="dxa"/>
          </w:tcPr>
          <w:p w14:paraId="4564C2C1" w14:textId="77777777" w:rsidR="00300889" w:rsidRPr="0099438A" w:rsidRDefault="00D1689A" w:rsidP="00126F35">
            <w:pPr>
              <w:jc w:val="right"/>
              <w:rPr>
                <w:b/>
                <w:bCs/>
              </w:rPr>
            </w:pPr>
            <w:r w:rsidRPr="0099438A">
              <w:rPr>
                <w:b/>
                <w:bCs/>
              </w:rPr>
              <w:t>5 996</w:t>
            </w:r>
            <w:r w:rsidR="00126F35">
              <w:rPr>
                <w:b/>
                <w:bCs/>
              </w:rPr>
              <w:t> </w:t>
            </w:r>
            <w:r w:rsidRPr="0099438A">
              <w:rPr>
                <w:b/>
                <w:bCs/>
              </w:rPr>
              <w:t>334</w:t>
            </w:r>
            <w:r w:rsidR="00126F35">
              <w:rPr>
                <w:b/>
                <w:bCs/>
              </w:rPr>
              <w:t> </w:t>
            </w:r>
            <w:r w:rsidRPr="0099438A">
              <w:rPr>
                <w:b/>
                <w:bCs/>
              </w:rPr>
              <w:t>170</w:t>
            </w:r>
          </w:p>
        </w:tc>
        <w:tc>
          <w:tcPr>
            <w:tcW w:w="1701" w:type="dxa"/>
          </w:tcPr>
          <w:p w14:paraId="459035FD" w14:textId="77777777" w:rsidR="00300889" w:rsidRPr="009A3C92" w:rsidRDefault="00240344" w:rsidP="00300889">
            <w:pPr>
              <w:jc w:val="right"/>
              <w:rPr>
                <w:b/>
              </w:rPr>
            </w:pPr>
            <w:r w:rsidRPr="009A3C92">
              <w:rPr>
                <w:b/>
              </w:rPr>
              <w:t>1</w:t>
            </w:r>
            <w:r w:rsidR="002E7915" w:rsidRPr="009A3C92">
              <w:rPr>
                <w:b/>
              </w:rPr>
              <w:t> 700</w:t>
            </w:r>
            <w:r w:rsidR="00126F35" w:rsidRPr="009A3C92">
              <w:rPr>
                <w:b/>
              </w:rPr>
              <w:t> 131 </w:t>
            </w:r>
            <w:r w:rsidRPr="009A3C92">
              <w:rPr>
                <w:b/>
              </w:rPr>
              <w:t>348</w:t>
            </w:r>
          </w:p>
        </w:tc>
        <w:tc>
          <w:tcPr>
            <w:tcW w:w="1675" w:type="dxa"/>
          </w:tcPr>
          <w:p w14:paraId="4873F683" w14:textId="77777777" w:rsidR="00300889" w:rsidRPr="009A3C92" w:rsidRDefault="00126F35" w:rsidP="00126F35">
            <w:pPr>
              <w:jc w:val="right"/>
              <w:rPr>
                <w:b/>
              </w:rPr>
            </w:pPr>
            <w:r w:rsidRPr="009A3C92">
              <w:rPr>
                <w:b/>
              </w:rPr>
              <w:t>38 </w:t>
            </w:r>
            <w:r w:rsidR="00905AA1" w:rsidRPr="009A3C92">
              <w:rPr>
                <w:b/>
              </w:rPr>
              <w:t>495</w:t>
            </w:r>
            <w:r w:rsidRPr="009A3C92">
              <w:rPr>
                <w:b/>
              </w:rPr>
              <w:t> </w:t>
            </w:r>
            <w:r w:rsidR="00905AA1" w:rsidRPr="009A3C92">
              <w:rPr>
                <w:b/>
              </w:rPr>
              <w:t>000</w:t>
            </w:r>
          </w:p>
        </w:tc>
        <w:tc>
          <w:tcPr>
            <w:tcW w:w="1733" w:type="dxa"/>
          </w:tcPr>
          <w:p w14:paraId="23C4E3FF" w14:textId="77777777" w:rsidR="00300889" w:rsidRPr="009A3C92" w:rsidRDefault="002E7915" w:rsidP="00126F35">
            <w:pPr>
              <w:jc w:val="right"/>
              <w:rPr>
                <w:b/>
              </w:rPr>
            </w:pPr>
            <w:r w:rsidRPr="009A3C92">
              <w:rPr>
                <w:b/>
              </w:rPr>
              <w:t>7 734</w:t>
            </w:r>
            <w:r w:rsidR="00126F35" w:rsidRPr="009A3C92">
              <w:rPr>
                <w:b/>
              </w:rPr>
              <w:t> </w:t>
            </w:r>
            <w:r w:rsidR="00D1689A" w:rsidRPr="009A3C92">
              <w:rPr>
                <w:b/>
              </w:rPr>
              <w:t>960</w:t>
            </w:r>
            <w:r w:rsidR="00126F35" w:rsidRPr="009A3C92">
              <w:rPr>
                <w:b/>
              </w:rPr>
              <w:t> </w:t>
            </w:r>
            <w:r w:rsidR="00D1689A" w:rsidRPr="009A3C92">
              <w:rPr>
                <w:b/>
              </w:rPr>
              <w:t>518</w:t>
            </w:r>
          </w:p>
        </w:tc>
      </w:tr>
      <w:tr w:rsidR="002B13A4" w14:paraId="3688FFCD" w14:textId="77777777" w:rsidTr="002B13A4">
        <w:tc>
          <w:tcPr>
            <w:tcW w:w="2405" w:type="dxa"/>
          </w:tcPr>
          <w:p w14:paraId="5BC3CCD3" w14:textId="77777777" w:rsidR="00300889" w:rsidRPr="006050F3" w:rsidRDefault="002B13A4" w:rsidP="008E782F">
            <w:r>
              <w:t>Egyéb finansz. kiad.</w:t>
            </w:r>
          </w:p>
        </w:tc>
        <w:tc>
          <w:tcPr>
            <w:tcW w:w="1772" w:type="dxa"/>
          </w:tcPr>
          <w:p w14:paraId="01959758" w14:textId="77777777" w:rsidR="00300889" w:rsidRPr="00DC1CCC" w:rsidRDefault="00300889" w:rsidP="00300889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</w:tcPr>
          <w:p w14:paraId="62DBB287" w14:textId="77777777" w:rsidR="00300889" w:rsidRPr="009A3C92" w:rsidRDefault="00300889" w:rsidP="00300889">
            <w:pPr>
              <w:jc w:val="right"/>
            </w:pPr>
          </w:p>
        </w:tc>
        <w:tc>
          <w:tcPr>
            <w:tcW w:w="1675" w:type="dxa"/>
          </w:tcPr>
          <w:p w14:paraId="215CE1A7" w14:textId="77777777" w:rsidR="00300889" w:rsidRPr="009A3C92" w:rsidRDefault="00300889" w:rsidP="00300889">
            <w:pPr>
              <w:jc w:val="right"/>
            </w:pPr>
          </w:p>
        </w:tc>
        <w:tc>
          <w:tcPr>
            <w:tcW w:w="1733" w:type="dxa"/>
          </w:tcPr>
          <w:p w14:paraId="0349853C" w14:textId="77777777" w:rsidR="00300889" w:rsidRPr="009A3C92" w:rsidRDefault="00300889" w:rsidP="00300889">
            <w:pPr>
              <w:jc w:val="right"/>
            </w:pPr>
          </w:p>
        </w:tc>
      </w:tr>
      <w:tr w:rsidR="002B13A4" w14:paraId="5CA0A244" w14:textId="77777777" w:rsidTr="002B13A4">
        <w:tc>
          <w:tcPr>
            <w:tcW w:w="2405" w:type="dxa"/>
          </w:tcPr>
          <w:p w14:paraId="40CA2D5F" w14:textId="77777777" w:rsidR="00300889" w:rsidRPr="00A024B1" w:rsidRDefault="002B13A4" w:rsidP="008E782F">
            <w:r>
              <w:t xml:space="preserve">Áht-n </w:t>
            </w:r>
            <w:r w:rsidR="00300889" w:rsidRPr="00A024B1">
              <w:t>belül</w:t>
            </w:r>
            <w:r>
              <w:t>i megelőlegezések visszafiz.</w:t>
            </w:r>
          </w:p>
        </w:tc>
        <w:tc>
          <w:tcPr>
            <w:tcW w:w="1772" w:type="dxa"/>
          </w:tcPr>
          <w:p w14:paraId="273B7473" w14:textId="77777777" w:rsidR="00300889" w:rsidRPr="00DC1CCC" w:rsidRDefault="00AF2F56" w:rsidP="0030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141 849 754</w:t>
            </w:r>
          </w:p>
        </w:tc>
        <w:tc>
          <w:tcPr>
            <w:tcW w:w="1701" w:type="dxa"/>
          </w:tcPr>
          <w:p w14:paraId="2EEF1893" w14:textId="77777777" w:rsidR="00300889" w:rsidRPr="009A3C92" w:rsidRDefault="00240344" w:rsidP="00300889">
            <w:pPr>
              <w:jc w:val="right"/>
            </w:pPr>
            <w:r w:rsidRPr="009A3C92">
              <w:t>0</w:t>
            </w:r>
          </w:p>
        </w:tc>
        <w:tc>
          <w:tcPr>
            <w:tcW w:w="1675" w:type="dxa"/>
          </w:tcPr>
          <w:p w14:paraId="258E8D1B" w14:textId="77777777" w:rsidR="00300889" w:rsidRPr="009A3C92" w:rsidRDefault="00126F35" w:rsidP="00300889">
            <w:pPr>
              <w:jc w:val="right"/>
            </w:pPr>
            <w:r w:rsidRPr="009A3C92">
              <w:t>141 789 </w:t>
            </w:r>
            <w:r w:rsidR="00B33C5A" w:rsidRPr="009A3C92">
              <w:t>806</w:t>
            </w:r>
          </w:p>
        </w:tc>
        <w:tc>
          <w:tcPr>
            <w:tcW w:w="1733" w:type="dxa"/>
          </w:tcPr>
          <w:p w14:paraId="68C80625" w14:textId="77777777" w:rsidR="00300889" w:rsidRPr="009A3C92" w:rsidRDefault="00126F35" w:rsidP="00300889">
            <w:pPr>
              <w:jc w:val="right"/>
            </w:pPr>
            <w:r w:rsidRPr="009A3C92">
              <w:t>283 639 </w:t>
            </w:r>
            <w:r w:rsidR="00AF2F56" w:rsidRPr="009A3C92">
              <w:t>560</w:t>
            </w:r>
          </w:p>
        </w:tc>
      </w:tr>
      <w:tr w:rsidR="002B13A4" w:rsidRPr="0099438A" w14:paraId="3BCCE90A" w14:textId="77777777" w:rsidTr="002B13A4">
        <w:tc>
          <w:tcPr>
            <w:tcW w:w="2405" w:type="dxa"/>
          </w:tcPr>
          <w:p w14:paraId="197DE8F7" w14:textId="77777777" w:rsidR="00300889" w:rsidRPr="0099438A" w:rsidRDefault="00300889" w:rsidP="00300889">
            <w:pPr>
              <w:jc w:val="both"/>
              <w:rPr>
                <w:b/>
                <w:i/>
              </w:rPr>
            </w:pPr>
            <w:r w:rsidRPr="0099438A">
              <w:rPr>
                <w:b/>
                <w:i/>
              </w:rPr>
              <w:t>Működési finanszírozási kiadások összesen:</w:t>
            </w:r>
          </w:p>
        </w:tc>
        <w:tc>
          <w:tcPr>
            <w:tcW w:w="1772" w:type="dxa"/>
          </w:tcPr>
          <w:p w14:paraId="0E5F128B" w14:textId="77777777" w:rsidR="00300889" w:rsidRPr="0099438A" w:rsidRDefault="00126F35" w:rsidP="0030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141 849 </w:t>
            </w:r>
            <w:r w:rsidR="00D1689A" w:rsidRPr="0099438A">
              <w:rPr>
                <w:b/>
                <w:bCs/>
              </w:rPr>
              <w:t>754</w:t>
            </w:r>
          </w:p>
        </w:tc>
        <w:tc>
          <w:tcPr>
            <w:tcW w:w="1701" w:type="dxa"/>
          </w:tcPr>
          <w:p w14:paraId="7057048F" w14:textId="77777777" w:rsidR="00300889" w:rsidRPr="009A3C92" w:rsidRDefault="00240344" w:rsidP="00300889">
            <w:pPr>
              <w:jc w:val="right"/>
              <w:rPr>
                <w:b/>
              </w:rPr>
            </w:pPr>
            <w:r w:rsidRPr="009A3C92">
              <w:rPr>
                <w:b/>
              </w:rPr>
              <w:t>0</w:t>
            </w:r>
          </w:p>
        </w:tc>
        <w:tc>
          <w:tcPr>
            <w:tcW w:w="1675" w:type="dxa"/>
          </w:tcPr>
          <w:p w14:paraId="5556C647" w14:textId="77777777" w:rsidR="00300889" w:rsidRPr="009A3C92" w:rsidRDefault="00126F35" w:rsidP="00300889">
            <w:pPr>
              <w:jc w:val="right"/>
              <w:rPr>
                <w:b/>
              </w:rPr>
            </w:pPr>
            <w:r w:rsidRPr="009A3C92">
              <w:rPr>
                <w:b/>
              </w:rPr>
              <w:t>141 789 </w:t>
            </w:r>
            <w:r w:rsidR="00B33C5A" w:rsidRPr="009A3C92">
              <w:rPr>
                <w:b/>
              </w:rPr>
              <w:t>806</w:t>
            </w:r>
          </w:p>
        </w:tc>
        <w:tc>
          <w:tcPr>
            <w:tcW w:w="1733" w:type="dxa"/>
          </w:tcPr>
          <w:p w14:paraId="7D017405" w14:textId="77777777" w:rsidR="00300889" w:rsidRPr="009A3C92" w:rsidRDefault="00126F35" w:rsidP="00300889">
            <w:pPr>
              <w:jc w:val="right"/>
              <w:rPr>
                <w:b/>
              </w:rPr>
            </w:pPr>
            <w:r w:rsidRPr="009A3C92">
              <w:rPr>
                <w:b/>
              </w:rPr>
              <w:t>283 639 </w:t>
            </w:r>
            <w:r w:rsidR="00D1689A" w:rsidRPr="009A3C92">
              <w:rPr>
                <w:b/>
              </w:rPr>
              <w:t>560</w:t>
            </w:r>
          </w:p>
        </w:tc>
      </w:tr>
      <w:tr w:rsidR="002B13A4" w14:paraId="35ED2CE5" w14:textId="77777777" w:rsidTr="002B13A4">
        <w:tc>
          <w:tcPr>
            <w:tcW w:w="2405" w:type="dxa"/>
          </w:tcPr>
          <w:p w14:paraId="3F14FCF9" w14:textId="77777777" w:rsidR="00300889" w:rsidRPr="006050F3" w:rsidRDefault="00DC626F" w:rsidP="00126F35">
            <w:r>
              <w:t xml:space="preserve">Finanszírozási c. pénzügyi műv. </w:t>
            </w:r>
            <w:r w:rsidR="00300889" w:rsidRPr="006050F3">
              <w:t>kiadásai</w:t>
            </w:r>
          </w:p>
        </w:tc>
        <w:tc>
          <w:tcPr>
            <w:tcW w:w="1772" w:type="dxa"/>
          </w:tcPr>
          <w:p w14:paraId="2339BC38" w14:textId="77777777" w:rsidR="00300889" w:rsidRPr="00DC1CCC" w:rsidRDefault="00300889" w:rsidP="00300889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</w:tcPr>
          <w:p w14:paraId="78F66910" w14:textId="77777777" w:rsidR="00300889" w:rsidRPr="00DC1CCC" w:rsidRDefault="00300889" w:rsidP="00300889">
            <w:pPr>
              <w:jc w:val="right"/>
            </w:pPr>
          </w:p>
        </w:tc>
        <w:tc>
          <w:tcPr>
            <w:tcW w:w="1675" w:type="dxa"/>
          </w:tcPr>
          <w:p w14:paraId="202977E9" w14:textId="77777777" w:rsidR="00300889" w:rsidRPr="00DC1CCC" w:rsidRDefault="00300889" w:rsidP="00300889">
            <w:pPr>
              <w:jc w:val="right"/>
            </w:pPr>
          </w:p>
        </w:tc>
        <w:tc>
          <w:tcPr>
            <w:tcW w:w="1733" w:type="dxa"/>
          </w:tcPr>
          <w:p w14:paraId="71E9EB1A" w14:textId="77777777" w:rsidR="00300889" w:rsidRPr="00DC1CCC" w:rsidRDefault="00300889" w:rsidP="00300889">
            <w:pPr>
              <w:jc w:val="right"/>
            </w:pPr>
          </w:p>
        </w:tc>
      </w:tr>
      <w:tr w:rsidR="002B13A4" w14:paraId="521E314E" w14:textId="77777777" w:rsidTr="002B13A4">
        <w:tc>
          <w:tcPr>
            <w:tcW w:w="2405" w:type="dxa"/>
          </w:tcPr>
          <w:p w14:paraId="66E02F1F" w14:textId="77777777" w:rsidR="00300889" w:rsidRPr="006050F3" w:rsidRDefault="00300889" w:rsidP="00300889">
            <w:pPr>
              <w:jc w:val="both"/>
            </w:pPr>
            <w:r w:rsidRPr="006050F3">
              <w:t>Hoss</w:t>
            </w:r>
            <w:r w:rsidR="00DC626F">
              <w:t>zú lejáratú hitel tőkeössz.</w:t>
            </w:r>
            <w:r w:rsidRPr="006050F3">
              <w:t xml:space="preserve"> törlesztése</w:t>
            </w:r>
          </w:p>
        </w:tc>
        <w:tc>
          <w:tcPr>
            <w:tcW w:w="1772" w:type="dxa"/>
          </w:tcPr>
          <w:p w14:paraId="417CA19C" w14:textId="77777777" w:rsidR="00300889" w:rsidRPr="00DC1CCC" w:rsidRDefault="00300889" w:rsidP="00300889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</w:tcPr>
          <w:p w14:paraId="6550C658" w14:textId="77777777" w:rsidR="00300889" w:rsidRPr="00DC1CCC" w:rsidRDefault="00300889" w:rsidP="00300889">
            <w:pPr>
              <w:jc w:val="right"/>
            </w:pPr>
          </w:p>
        </w:tc>
        <w:tc>
          <w:tcPr>
            <w:tcW w:w="1675" w:type="dxa"/>
          </w:tcPr>
          <w:p w14:paraId="66D614A7" w14:textId="77777777" w:rsidR="00300889" w:rsidRPr="00DC1CCC" w:rsidRDefault="00300889" w:rsidP="00300889">
            <w:pPr>
              <w:jc w:val="right"/>
            </w:pPr>
          </w:p>
        </w:tc>
        <w:tc>
          <w:tcPr>
            <w:tcW w:w="1733" w:type="dxa"/>
          </w:tcPr>
          <w:p w14:paraId="3DE34015" w14:textId="77777777" w:rsidR="00300889" w:rsidRPr="00DC1CCC" w:rsidRDefault="00300889" w:rsidP="00300889">
            <w:pPr>
              <w:jc w:val="right"/>
            </w:pPr>
          </w:p>
        </w:tc>
      </w:tr>
      <w:tr w:rsidR="002B13A4" w14:paraId="6DA547A9" w14:textId="77777777" w:rsidTr="002B13A4">
        <w:tc>
          <w:tcPr>
            <w:tcW w:w="2405" w:type="dxa"/>
          </w:tcPr>
          <w:p w14:paraId="6B5668B5" w14:textId="77777777" w:rsidR="00300889" w:rsidRPr="006050F3" w:rsidRDefault="00DC626F" w:rsidP="00300889">
            <w:pPr>
              <w:jc w:val="both"/>
            </w:pPr>
            <w:r>
              <w:t xml:space="preserve">Egyéb finansz. </w:t>
            </w:r>
            <w:r w:rsidR="00300889" w:rsidRPr="006050F3">
              <w:t>kiadás</w:t>
            </w:r>
          </w:p>
        </w:tc>
        <w:tc>
          <w:tcPr>
            <w:tcW w:w="1772" w:type="dxa"/>
          </w:tcPr>
          <w:p w14:paraId="6CFBCCC1" w14:textId="77777777" w:rsidR="00300889" w:rsidRPr="00DC1CCC" w:rsidRDefault="00300889" w:rsidP="00300889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</w:tcPr>
          <w:p w14:paraId="12EB02A0" w14:textId="77777777" w:rsidR="00300889" w:rsidRPr="00DC1CCC" w:rsidRDefault="00300889" w:rsidP="00300889">
            <w:pPr>
              <w:jc w:val="right"/>
            </w:pPr>
          </w:p>
        </w:tc>
        <w:tc>
          <w:tcPr>
            <w:tcW w:w="1675" w:type="dxa"/>
          </w:tcPr>
          <w:p w14:paraId="5CD06700" w14:textId="77777777" w:rsidR="00300889" w:rsidRPr="00DC1CCC" w:rsidRDefault="00300889" w:rsidP="00300889">
            <w:pPr>
              <w:jc w:val="right"/>
            </w:pPr>
          </w:p>
        </w:tc>
        <w:tc>
          <w:tcPr>
            <w:tcW w:w="1733" w:type="dxa"/>
          </w:tcPr>
          <w:p w14:paraId="420C51A7" w14:textId="77777777" w:rsidR="00300889" w:rsidRPr="00DC1CCC" w:rsidRDefault="00300889" w:rsidP="00300889">
            <w:pPr>
              <w:jc w:val="right"/>
            </w:pPr>
          </w:p>
        </w:tc>
      </w:tr>
      <w:tr w:rsidR="002B13A4" w14:paraId="0F74FE19" w14:textId="77777777" w:rsidTr="002B13A4">
        <w:tc>
          <w:tcPr>
            <w:tcW w:w="2405" w:type="dxa"/>
          </w:tcPr>
          <w:p w14:paraId="78BB0FFC" w14:textId="77777777" w:rsidR="00300889" w:rsidRPr="006050F3" w:rsidRDefault="00DC626F" w:rsidP="0030088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Felhalmozási finansz. kiad. </w:t>
            </w:r>
            <w:r w:rsidR="00300889" w:rsidRPr="006050F3">
              <w:rPr>
                <w:b/>
                <w:i/>
              </w:rPr>
              <w:t>összesen:</w:t>
            </w:r>
          </w:p>
        </w:tc>
        <w:tc>
          <w:tcPr>
            <w:tcW w:w="1772" w:type="dxa"/>
          </w:tcPr>
          <w:p w14:paraId="3B611E79" w14:textId="77777777" w:rsidR="00300889" w:rsidRPr="00DC1CCC" w:rsidRDefault="00AF2F56" w:rsidP="0030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17DADF67" w14:textId="77777777" w:rsidR="00300889" w:rsidRPr="00DC1CCC" w:rsidRDefault="00AF2F56" w:rsidP="00300889">
            <w:pPr>
              <w:jc w:val="right"/>
            </w:pPr>
            <w:r>
              <w:t>0</w:t>
            </w:r>
          </w:p>
        </w:tc>
        <w:tc>
          <w:tcPr>
            <w:tcW w:w="1675" w:type="dxa"/>
          </w:tcPr>
          <w:p w14:paraId="42B924EB" w14:textId="77777777" w:rsidR="00300889" w:rsidRPr="00DC1CCC" w:rsidRDefault="00AF2F56" w:rsidP="00300889">
            <w:pPr>
              <w:jc w:val="right"/>
            </w:pPr>
            <w:r>
              <w:t>0</w:t>
            </w:r>
          </w:p>
        </w:tc>
        <w:tc>
          <w:tcPr>
            <w:tcW w:w="1733" w:type="dxa"/>
          </w:tcPr>
          <w:p w14:paraId="53CA358B" w14:textId="77777777" w:rsidR="00300889" w:rsidRPr="00DC1CCC" w:rsidRDefault="00AF2F56" w:rsidP="00300889">
            <w:pPr>
              <w:jc w:val="right"/>
            </w:pPr>
            <w:r>
              <w:t>0</w:t>
            </w:r>
          </w:p>
        </w:tc>
      </w:tr>
      <w:tr w:rsidR="002B13A4" w:rsidRPr="0099438A" w14:paraId="475A2612" w14:textId="77777777" w:rsidTr="002B13A4">
        <w:tc>
          <w:tcPr>
            <w:tcW w:w="2405" w:type="dxa"/>
          </w:tcPr>
          <w:p w14:paraId="1644CE71" w14:textId="77777777" w:rsidR="00300889" w:rsidRPr="0099438A" w:rsidRDefault="00300889" w:rsidP="00300889">
            <w:pPr>
              <w:jc w:val="both"/>
              <w:rPr>
                <w:b/>
              </w:rPr>
            </w:pPr>
            <w:r w:rsidRPr="0099438A">
              <w:rPr>
                <w:b/>
              </w:rPr>
              <w:t>Kiadások összesen:</w:t>
            </w:r>
          </w:p>
        </w:tc>
        <w:tc>
          <w:tcPr>
            <w:tcW w:w="1772" w:type="dxa"/>
          </w:tcPr>
          <w:p w14:paraId="68B071DB" w14:textId="77777777" w:rsidR="00300889" w:rsidRPr="0099438A" w:rsidRDefault="00AF2F56" w:rsidP="00300889">
            <w:pPr>
              <w:jc w:val="right"/>
              <w:rPr>
                <w:b/>
                <w:bCs/>
              </w:rPr>
            </w:pPr>
            <w:r w:rsidRPr="0099438A">
              <w:rPr>
                <w:b/>
                <w:bCs/>
              </w:rPr>
              <w:t>26 344 523 850</w:t>
            </w:r>
          </w:p>
        </w:tc>
        <w:tc>
          <w:tcPr>
            <w:tcW w:w="1701" w:type="dxa"/>
          </w:tcPr>
          <w:p w14:paraId="540CD039" w14:textId="77777777" w:rsidR="00300889" w:rsidRPr="0099438A" w:rsidRDefault="00AF3E4B" w:rsidP="00126F35">
            <w:pPr>
              <w:rPr>
                <w:b/>
              </w:rPr>
            </w:pPr>
            <w:r>
              <w:rPr>
                <w:b/>
              </w:rPr>
              <w:t>3 901</w:t>
            </w:r>
            <w:r w:rsidR="00126F35">
              <w:rPr>
                <w:b/>
              </w:rPr>
              <w:t> </w:t>
            </w:r>
            <w:r>
              <w:rPr>
                <w:b/>
              </w:rPr>
              <w:t>002</w:t>
            </w:r>
            <w:r w:rsidR="00126F35">
              <w:rPr>
                <w:b/>
              </w:rPr>
              <w:t> </w:t>
            </w:r>
            <w:r w:rsidR="00240344" w:rsidRPr="0099438A">
              <w:rPr>
                <w:b/>
              </w:rPr>
              <w:t>057</w:t>
            </w:r>
          </w:p>
        </w:tc>
        <w:tc>
          <w:tcPr>
            <w:tcW w:w="1675" w:type="dxa"/>
          </w:tcPr>
          <w:p w14:paraId="0A9D099B" w14:textId="77777777" w:rsidR="00300889" w:rsidRPr="0099438A" w:rsidRDefault="00AF3E4B" w:rsidP="00300889">
            <w:pPr>
              <w:jc w:val="right"/>
              <w:rPr>
                <w:b/>
              </w:rPr>
            </w:pPr>
            <w:r>
              <w:rPr>
                <w:b/>
              </w:rPr>
              <w:t>536</w:t>
            </w:r>
            <w:r w:rsidR="00126F35">
              <w:rPr>
                <w:b/>
              </w:rPr>
              <w:t> </w:t>
            </w:r>
            <w:r>
              <w:rPr>
                <w:b/>
              </w:rPr>
              <w:t>153</w:t>
            </w:r>
            <w:r w:rsidR="00126F35">
              <w:rPr>
                <w:b/>
              </w:rPr>
              <w:t> </w:t>
            </w:r>
            <w:r w:rsidR="00B33C5A" w:rsidRPr="0099438A">
              <w:rPr>
                <w:b/>
              </w:rPr>
              <w:t>696</w:t>
            </w:r>
          </w:p>
        </w:tc>
        <w:tc>
          <w:tcPr>
            <w:tcW w:w="1733" w:type="dxa"/>
          </w:tcPr>
          <w:p w14:paraId="45862C31" w14:textId="77777777" w:rsidR="00300889" w:rsidRPr="0099438A" w:rsidRDefault="00126F35" w:rsidP="00300889">
            <w:pPr>
              <w:jc w:val="right"/>
              <w:rPr>
                <w:b/>
              </w:rPr>
            </w:pPr>
            <w:r>
              <w:rPr>
                <w:b/>
              </w:rPr>
              <w:t>30 781 679 </w:t>
            </w:r>
            <w:r w:rsidR="00AF2F56" w:rsidRPr="0099438A">
              <w:rPr>
                <w:b/>
              </w:rPr>
              <w:t>603</w:t>
            </w:r>
          </w:p>
        </w:tc>
      </w:tr>
    </w:tbl>
    <w:p w14:paraId="68736B4F" w14:textId="77777777" w:rsidR="00350FB7" w:rsidRDefault="00350FB7" w:rsidP="00C003B0">
      <w:pPr>
        <w:jc w:val="both"/>
        <w:rPr>
          <w:color w:val="00B0F0"/>
        </w:rPr>
      </w:pPr>
    </w:p>
    <w:p w14:paraId="2EE8AFAF" w14:textId="77777777" w:rsidR="00C003B0" w:rsidRPr="002B716E" w:rsidRDefault="00C003B0" w:rsidP="00C003B0">
      <w:pPr>
        <w:jc w:val="both"/>
      </w:pPr>
      <w:r w:rsidRPr="002B716E">
        <w:lastRenderedPageBreak/>
        <w:t>A módosítások jogcímenkénti részletezését az Önkormányzat és a Polgármesteri Hivatal esetén a bevételeket érintően az 1. és a 3. számú melléklet, a kiadások vonatkozásában pedig a 2. és a 4. számú melléklet tartalmazza.</w:t>
      </w:r>
    </w:p>
    <w:p w14:paraId="2FA89B53" w14:textId="77777777" w:rsidR="00126F35" w:rsidRDefault="00126F35">
      <w:pPr>
        <w:suppressAutoHyphens w:val="0"/>
      </w:pPr>
    </w:p>
    <w:p w14:paraId="725B9551" w14:textId="77777777" w:rsidR="00C003B0" w:rsidRPr="002B716E" w:rsidRDefault="00C003B0" w:rsidP="00C003B0">
      <w:pPr>
        <w:jc w:val="both"/>
      </w:pPr>
      <w:r w:rsidRPr="002B716E">
        <w:t>A gazdasági szervezettel nem rendelkező költségvetési szervek, valamint az Egészségügyi Szolgálat vonatkozásában az érintett időszakban a saját hatáskörben végrehajtott előirányzat módosítások, illetve a felügyeleti hatáskörű előirányzat változtatások intézményenkénti bontását az 5. és a 6. számú mellékletben mutatjuk be.</w:t>
      </w:r>
    </w:p>
    <w:p w14:paraId="3E7C4048" w14:textId="77777777" w:rsidR="00C003B0" w:rsidRPr="002F1E0E" w:rsidRDefault="00C003B0" w:rsidP="00C003B0">
      <w:pPr>
        <w:jc w:val="both"/>
        <w:rPr>
          <w:color w:val="FF0000"/>
        </w:rPr>
      </w:pPr>
    </w:p>
    <w:p w14:paraId="3FBAEDBC" w14:textId="77777777" w:rsidR="002B716E" w:rsidRPr="00C003B0" w:rsidRDefault="002B716E" w:rsidP="009A5895">
      <w:pPr>
        <w:tabs>
          <w:tab w:val="left" w:pos="4380"/>
        </w:tabs>
        <w:spacing w:line="264" w:lineRule="auto"/>
        <w:ind w:right="-12"/>
        <w:jc w:val="both"/>
        <w:rPr>
          <w:color w:val="FF0000"/>
          <w:kern w:val="1"/>
        </w:rPr>
      </w:pPr>
    </w:p>
    <w:p w14:paraId="013F2E80" w14:textId="77777777" w:rsidR="001B6F9D" w:rsidRPr="002B716E" w:rsidRDefault="001B6F9D" w:rsidP="001B6F9D">
      <w:pPr>
        <w:pStyle w:val="Szvegtrzs21"/>
        <w:spacing w:after="120"/>
        <w:rPr>
          <w:sz w:val="24"/>
          <w:szCs w:val="24"/>
        </w:rPr>
      </w:pPr>
      <w:r w:rsidRPr="002B716E">
        <w:rPr>
          <w:sz w:val="24"/>
          <w:szCs w:val="24"/>
        </w:rPr>
        <w:t xml:space="preserve">Fentiekre tekintettel kérem a Tisztelt Képviselő-testületet, hogy </w:t>
      </w:r>
      <w:r w:rsidR="002B716E" w:rsidRPr="002B716E">
        <w:rPr>
          <w:sz w:val="24"/>
          <w:szCs w:val="24"/>
        </w:rPr>
        <w:t>az Önkormányzat a 2022. évi költségvetésről szóló 2/2022. (II. 25</w:t>
      </w:r>
      <w:r w:rsidR="003904AB" w:rsidRPr="002B716E">
        <w:rPr>
          <w:sz w:val="24"/>
          <w:szCs w:val="24"/>
        </w:rPr>
        <w:t xml:space="preserve">.) rendelet módosításáról szóló </w:t>
      </w:r>
      <w:r w:rsidRPr="002B716E">
        <w:rPr>
          <w:sz w:val="24"/>
          <w:szCs w:val="24"/>
        </w:rPr>
        <w:t>rendelettervezet vonatkozásában alakítsa ki véleményét.</w:t>
      </w:r>
    </w:p>
    <w:p w14:paraId="7BA67569" w14:textId="77777777" w:rsidR="00B97411" w:rsidRPr="00B97411" w:rsidRDefault="00B97411" w:rsidP="00B97411">
      <w:pPr>
        <w:pStyle w:val="Cmsor2"/>
        <w:tabs>
          <w:tab w:val="clear" w:pos="360"/>
          <w:tab w:val="left" w:pos="0"/>
        </w:tabs>
        <w:ind w:left="0"/>
        <w:rPr>
          <w:sz w:val="24"/>
        </w:rPr>
      </w:pPr>
      <w:r w:rsidRPr="00B97411">
        <w:rPr>
          <w:sz w:val="24"/>
        </w:rPr>
        <w:t>Budapest, 2022. május 23.</w:t>
      </w:r>
    </w:p>
    <w:p w14:paraId="3BF33867" w14:textId="77777777" w:rsidR="00B97411" w:rsidRPr="00B97411" w:rsidRDefault="00B97411" w:rsidP="00B97411">
      <w:pPr>
        <w:jc w:val="both"/>
        <w:rPr>
          <w:b/>
        </w:rPr>
      </w:pPr>
    </w:p>
    <w:p w14:paraId="7CC7999C" w14:textId="77777777" w:rsidR="00B97411" w:rsidRPr="00B97411" w:rsidRDefault="00B97411" w:rsidP="00B97411">
      <w:pPr>
        <w:jc w:val="both"/>
        <w:rPr>
          <w:b/>
        </w:rPr>
      </w:pPr>
    </w:p>
    <w:p w14:paraId="105CFFD8" w14:textId="77777777" w:rsidR="00B97411" w:rsidRPr="00B97411" w:rsidRDefault="00B97411" w:rsidP="00B97411">
      <w:pPr>
        <w:jc w:val="both"/>
        <w:rPr>
          <w:b/>
        </w:rPr>
      </w:pPr>
    </w:p>
    <w:p w14:paraId="5ACFB2D8" w14:textId="77777777" w:rsidR="00B97411" w:rsidRPr="00B97411" w:rsidRDefault="00B97411" w:rsidP="00B97411">
      <w:pPr>
        <w:jc w:val="both"/>
        <w:rPr>
          <w:b/>
        </w:rPr>
      </w:pPr>
    </w:p>
    <w:p w14:paraId="6D0CFD34" w14:textId="77777777" w:rsidR="00B97411" w:rsidRPr="00B97411" w:rsidRDefault="00B97411" w:rsidP="00B97411">
      <w:pPr>
        <w:jc w:val="both"/>
        <w:rPr>
          <w:b/>
        </w:rPr>
      </w:pPr>
    </w:p>
    <w:p w14:paraId="22E0A1F2" w14:textId="00B60EBA" w:rsidR="00621FA5" w:rsidRPr="00B97411" w:rsidRDefault="00B97411" w:rsidP="00B97411">
      <w:pPr>
        <w:ind w:left="5040"/>
        <w:jc w:val="center"/>
        <w:rPr>
          <w:b/>
        </w:rPr>
      </w:pPr>
      <w:r w:rsidRPr="00B97411">
        <w:rPr>
          <w:b/>
        </w:rPr>
        <w:t>dr. Varga Előd Bendegúz</w:t>
      </w:r>
    </w:p>
    <w:p w14:paraId="5769959C" w14:textId="77777777" w:rsidR="00AC7227" w:rsidRPr="002B716E" w:rsidRDefault="007C73DC">
      <w:pPr>
        <w:ind w:left="5040"/>
        <w:jc w:val="center"/>
      </w:pPr>
      <w:r w:rsidRPr="002B716E">
        <w:t>al</w:t>
      </w:r>
      <w:r w:rsidR="00AC7227" w:rsidRPr="002B716E">
        <w:t>polgármester</w:t>
      </w:r>
    </w:p>
    <w:p w14:paraId="089D5752" w14:textId="77777777" w:rsidR="00AC7227" w:rsidRDefault="00AC7227"/>
    <w:p w14:paraId="172BA082" w14:textId="77777777" w:rsidR="008E782F" w:rsidRPr="002B716E" w:rsidRDefault="008E782F"/>
    <w:p w14:paraId="7FB96C25" w14:textId="77777777" w:rsidR="005241DB" w:rsidRPr="00C003B0" w:rsidRDefault="005241DB">
      <w:pPr>
        <w:rPr>
          <w:color w:val="FF0000"/>
        </w:rPr>
      </w:pPr>
    </w:p>
    <w:p w14:paraId="0776CE3E" w14:textId="77777777" w:rsidR="00AC7227" w:rsidRPr="002B716E" w:rsidRDefault="00AC7227">
      <w:pPr>
        <w:rPr>
          <w:b/>
        </w:rPr>
        <w:sectPr w:rsidR="00AC7227" w:rsidRPr="002B716E" w:rsidSect="006F113D">
          <w:headerReference w:type="even" r:id="rId8"/>
          <w:headerReference w:type="default" r:id="rId9"/>
          <w:footnotePr>
            <w:pos w:val="beneathText"/>
          </w:footnotePr>
          <w:pgSz w:w="11905" w:h="16837"/>
          <w:pgMar w:top="1418" w:right="1132" w:bottom="1418" w:left="1418" w:header="708" w:footer="708" w:gutter="0"/>
          <w:cols w:space="708"/>
          <w:titlePg/>
          <w:docGrid w:linePitch="360"/>
        </w:sectPr>
      </w:pPr>
      <w:r w:rsidRPr="002B716E">
        <w:rPr>
          <w:b/>
        </w:rPr>
        <w:t>A rendelet elfogadása minősített többségű szavazást igényel.</w:t>
      </w:r>
    </w:p>
    <w:p w14:paraId="73D2CB4E" w14:textId="77777777" w:rsidR="00AC7227" w:rsidRPr="002B47B2" w:rsidRDefault="00AC7227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2B47B2">
        <w:rPr>
          <w:sz w:val="20"/>
          <w:szCs w:val="20"/>
        </w:rPr>
        <w:lastRenderedPageBreak/>
        <w:t>Budapest Főváros II. Kerületi Önkormányzat Képviselő-testületének</w:t>
      </w:r>
      <w:r w:rsidRPr="002B47B2">
        <w:rPr>
          <w:sz w:val="20"/>
          <w:szCs w:val="20"/>
        </w:rPr>
        <w:br/>
        <w:t xml:space="preserve">   /20</w:t>
      </w:r>
      <w:r w:rsidR="002B47B2" w:rsidRPr="002B47B2">
        <w:rPr>
          <w:sz w:val="20"/>
          <w:szCs w:val="20"/>
        </w:rPr>
        <w:t>22</w:t>
      </w:r>
      <w:r w:rsidR="00095075" w:rsidRPr="002B47B2">
        <w:rPr>
          <w:sz w:val="20"/>
          <w:szCs w:val="20"/>
        </w:rPr>
        <w:t xml:space="preserve">. </w:t>
      </w:r>
      <w:r w:rsidRPr="002B47B2">
        <w:rPr>
          <w:sz w:val="20"/>
          <w:szCs w:val="20"/>
        </w:rPr>
        <w:t>(</w:t>
      </w:r>
      <w:r w:rsidR="00095075" w:rsidRPr="002B47B2">
        <w:rPr>
          <w:sz w:val="20"/>
          <w:szCs w:val="20"/>
        </w:rPr>
        <w:t>…….</w:t>
      </w:r>
      <w:r w:rsidRPr="002B47B2">
        <w:rPr>
          <w:sz w:val="20"/>
          <w:szCs w:val="20"/>
        </w:rPr>
        <w:t xml:space="preserve">) </w:t>
      </w:r>
      <w:r w:rsidR="00F549CC" w:rsidRPr="002B47B2">
        <w:rPr>
          <w:sz w:val="20"/>
          <w:szCs w:val="20"/>
        </w:rPr>
        <w:t>önkormányzati</w:t>
      </w:r>
      <w:r w:rsidRPr="002B47B2">
        <w:rPr>
          <w:sz w:val="20"/>
          <w:szCs w:val="20"/>
        </w:rPr>
        <w:t xml:space="preserve"> rendelete az Önkormányzat 20</w:t>
      </w:r>
      <w:r w:rsidR="002B47B2" w:rsidRPr="002B47B2">
        <w:rPr>
          <w:sz w:val="20"/>
          <w:szCs w:val="20"/>
        </w:rPr>
        <w:t>22</w:t>
      </w:r>
      <w:r w:rsidRPr="002B47B2">
        <w:rPr>
          <w:sz w:val="20"/>
          <w:szCs w:val="20"/>
        </w:rPr>
        <w:t>. évi költségvetéséről szóló</w:t>
      </w:r>
    </w:p>
    <w:p w14:paraId="78CE64AC" w14:textId="77777777" w:rsidR="00AC7227" w:rsidRPr="002B47B2" w:rsidRDefault="002B47B2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2B47B2">
        <w:rPr>
          <w:sz w:val="20"/>
          <w:szCs w:val="20"/>
        </w:rPr>
        <w:t>2</w:t>
      </w:r>
      <w:r w:rsidR="00AC7227" w:rsidRPr="002B47B2">
        <w:rPr>
          <w:sz w:val="20"/>
          <w:szCs w:val="20"/>
        </w:rPr>
        <w:t>/20</w:t>
      </w:r>
      <w:r w:rsidRPr="002B47B2">
        <w:rPr>
          <w:sz w:val="20"/>
          <w:szCs w:val="20"/>
        </w:rPr>
        <w:t>22</w:t>
      </w:r>
      <w:r w:rsidR="00AC7227" w:rsidRPr="002B47B2">
        <w:rPr>
          <w:sz w:val="20"/>
          <w:szCs w:val="20"/>
        </w:rPr>
        <w:t>.(I</w:t>
      </w:r>
      <w:r w:rsidR="00771775" w:rsidRPr="002B47B2">
        <w:rPr>
          <w:sz w:val="20"/>
          <w:szCs w:val="20"/>
        </w:rPr>
        <w:t>I</w:t>
      </w:r>
      <w:r w:rsidR="00AC7227" w:rsidRPr="002B47B2">
        <w:rPr>
          <w:sz w:val="20"/>
          <w:szCs w:val="20"/>
        </w:rPr>
        <w:t xml:space="preserve">. </w:t>
      </w:r>
      <w:r w:rsidR="00095075" w:rsidRPr="002B47B2">
        <w:rPr>
          <w:sz w:val="20"/>
          <w:szCs w:val="20"/>
        </w:rPr>
        <w:t>2</w:t>
      </w:r>
      <w:r w:rsidRPr="002B47B2">
        <w:rPr>
          <w:sz w:val="20"/>
          <w:szCs w:val="20"/>
        </w:rPr>
        <w:t>5</w:t>
      </w:r>
      <w:r w:rsidR="00AC7227" w:rsidRPr="002B47B2">
        <w:rPr>
          <w:sz w:val="20"/>
          <w:szCs w:val="20"/>
        </w:rPr>
        <w:t xml:space="preserve">.) </w:t>
      </w:r>
      <w:r w:rsidR="00F549CC" w:rsidRPr="002B47B2">
        <w:rPr>
          <w:sz w:val="20"/>
          <w:szCs w:val="20"/>
        </w:rPr>
        <w:t xml:space="preserve">önkormányzati </w:t>
      </w:r>
      <w:r w:rsidR="00AC7227" w:rsidRPr="002B47B2">
        <w:rPr>
          <w:sz w:val="20"/>
          <w:szCs w:val="20"/>
        </w:rPr>
        <w:t>rendelet módosításáról</w:t>
      </w:r>
    </w:p>
    <w:tbl>
      <w:tblPr>
        <w:tblW w:w="143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7242"/>
      </w:tblGrid>
      <w:tr w:rsidR="00C003B0" w:rsidRPr="00C003B0" w14:paraId="5E6D7F8B" w14:textId="77777777" w:rsidTr="001B01E5">
        <w:trPr>
          <w:trHeight w:val="385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905B6" w14:textId="77777777" w:rsidR="00AC7227" w:rsidRPr="00C003B0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color w:val="FF0000"/>
                <w:sz w:val="20"/>
                <w:szCs w:val="20"/>
                <w:highlight w:val="yellow"/>
              </w:rPr>
            </w:pPr>
            <w:r w:rsidRPr="00DA55AA">
              <w:rPr>
                <w:sz w:val="20"/>
                <w:szCs w:val="20"/>
              </w:rPr>
              <w:t>Jelenlegi szabályozás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C7E6" w14:textId="77777777" w:rsidR="00AC7227" w:rsidRPr="00C003B0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color w:val="FF0000"/>
                <w:sz w:val="20"/>
                <w:szCs w:val="20"/>
              </w:rPr>
            </w:pPr>
            <w:r w:rsidRPr="005070A5">
              <w:rPr>
                <w:sz w:val="20"/>
                <w:szCs w:val="20"/>
              </w:rPr>
              <w:t>Javasolt módosítás</w:t>
            </w:r>
          </w:p>
        </w:tc>
      </w:tr>
      <w:tr w:rsidR="00C003B0" w:rsidRPr="00C003B0" w14:paraId="1F0ADFC5" w14:textId="77777777" w:rsidTr="001B01E5">
        <w:tc>
          <w:tcPr>
            <w:tcW w:w="7072" w:type="dxa"/>
            <w:tcBorders>
              <w:left w:val="single" w:sz="4" w:space="0" w:color="000000"/>
            </w:tcBorders>
          </w:tcPr>
          <w:p w14:paraId="29C2F228" w14:textId="77777777" w:rsidR="00AC7227" w:rsidRPr="00DA55AA" w:rsidRDefault="00AC7227">
            <w:pPr>
              <w:snapToGrid w:val="0"/>
              <w:rPr>
                <w:b/>
                <w:sz w:val="20"/>
                <w:szCs w:val="20"/>
                <w:highlight w:val="yellow"/>
              </w:rPr>
            </w:pPr>
          </w:p>
          <w:p w14:paraId="36D0A945" w14:textId="77777777" w:rsidR="00095075" w:rsidRDefault="00095075">
            <w:pPr>
              <w:rPr>
                <w:sz w:val="20"/>
                <w:szCs w:val="20"/>
                <w:highlight w:val="yellow"/>
              </w:rPr>
            </w:pPr>
          </w:p>
          <w:p w14:paraId="7DFA9381" w14:textId="77777777" w:rsidR="00147743" w:rsidRDefault="00147743">
            <w:pPr>
              <w:rPr>
                <w:sz w:val="20"/>
                <w:szCs w:val="20"/>
                <w:highlight w:val="yellow"/>
              </w:rPr>
            </w:pPr>
          </w:p>
          <w:p w14:paraId="10F9BB18" w14:textId="77777777" w:rsidR="0051361F" w:rsidRPr="00DA55AA" w:rsidRDefault="0051361F">
            <w:pPr>
              <w:rPr>
                <w:sz w:val="20"/>
                <w:szCs w:val="20"/>
                <w:highlight w:val="yellow"/>
              </w:rPr>
            </w:pPr>
          </w:p>
          <w:p w14:paraId="578B4BAD" w14:textId="77777777" w:rsidR="00AC7227" w:rsidRPr="00DA55AA" w:rsidRDefault="00AC7227">
            <w:pPr>
              <w:rPr>
                <w:sz w:val="20"/>
                <w:szCs w:val="20"/>
              </w:rPr>
            </w:pPr>
            <w:r w:rsidRPr="00DA55AA">
              <w:rPr>
                <w:sz w:val="20"/>
                <w:szCs w:val="20"/>
              </w:rPr>
              <w:t>1. §</w:t>
            </w:r>
          </w:p>
          <w:p w14:paraId="15E32263" w14:textId="77777777" w:rsidR="00147743" w:rsidRPr="00147743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147743">
              <w:rPr>
                <w:sz w:val="20"/>
                <w:szCs w:val="20"/>
              </w:rPr>
              <w:t>(1) A Budapest Főváros II. Kerületi Önkormányzat Képviselő-testülete (a továbbiakban: Képviselő-testület) a Budapest Főváros II. Kerületi Önkormányzat (a továbbiakban: Önkormányzat) 2022. évi költségvetésének</w:t>
            </w:r>
            <w:r w:rsidRPr="00147743">
              <w:rPr>
                <w:sz w:val="20"/>
                <w:szCs w:val="20"/>
              </w:rPr>
              <w:tab/>
              <w:t xml:space="preserve"> </w:t>
            </w:r>
          </w:p>
          <w:p w14:paraId="45AAF114" w14:textId="77777777" w:rsidR="00147743" w:rsidRPr="00147743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147743">
              <w:rPr>
                <w:sz w:val="20"/>
                <w:szCs w:val="20"/>
              </w:rPr>
              <w:t xml:space="preserve">bevételi és kiadási főösszegét </w:t>
            </w:r>
            <w:r w:rsidRPr="00147743">
              <w:rPr>
                <w:sz w:val="20"/>
                <w:szCs w:val="20"/>
              </w:rPr>
              <w:tab/>
            </w:r>
            <w:r w:rsidRPr="00147743">
              <w:rPr>
                <w:sz w:val="20"/>
                <w:szCs w:val="20"/>
              </w:rPr>
              <w:tab/>
              <w:t>26 344 523 850 forintban</w:t>
            </w:r>
            <w:r w:rsidRPr="00147743">
              <w:rPr>
                <w:sz w:val="20"/>
                <w:szCs w:val="20"/>
              </w:rPr>
              <w:tab/>
              <w:t xml:space="preserve"> </w:t>
            </w:r>
          </w:p>
          <w:p w14:paraId="49EF602F" w14:textId="77777777" w:rsidR="00147743" w:rsidRPr="00147743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147743">
              <w:rPr>
                <w:sz w:val="20"/>
                <w:szCs w:val="20"/>
              </w:rPr>
              <w:t xml:space="preserve">költségvetési bevételi főösszegét </w:t>
            </w:r>
            <w:r w:rsidRPr="00147743">
              <w:rPr>
                <w:sz w:val="20"/>
                <w:szCs w:val="20"/>
              </w:rPr>
              <w:tab/>
            </w:r>
            <w:r w:rsidRPr="00147743">
              <w:rPr>
                <w:sz w:val="20"/>
                <w:szCs w:val="20"/>
              </w:rPr>
              <w:tab/>
              <w:t>23 234 093 585 forintban</w:t>
            </w:r>
            <w:r w:rsidRPr="00147743">
              <w:rPr>
                <w:sz w:val="20"/>
                <w:szCs w:val="20"/>
              </w:rPr>
              <w:tab/>
              <w:t xml:space="preserve"> </w:t>
            </w:r>
          </w:p>
          <w:p w14:paraId="7F49D5B2" w14:textId="77777777" w:rsidR="00147743" w:rsidRPr="00147743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147743">
              <w:rPr>
                <w:sz w:val="20"/>
                <w:szCs w:val="20"/>
              </w:rPr>
              <w:t xml:space="preserve">költségvetési kiadási főösszegét </w:t>
            </w:r>
            <w:r w:rsidRPr="00147743">
              <w:rPr>
                <w:sz w:val="20"/>
                <w:szCs w:val="20"/>
              </w:rPr>
              <w:tab/>
            </w:r>
            <w:r w:rsidRPr="00147743">
              <w:rPr>
                <w:sz w:val="20"/>
                <w:szCs w:val="20"/>
              </w:rPr>
              <w:tab/>
              <w:t>26 202 674 096 forintban</w:t>
            </w:r>
            <w:r w:rsidRPr="00147743">
              <w:rPr>
                <w:sz w:val="20"/>
                <w:szCs w:val="20"/>
              </w:rPr>
              <w:tab/>
              <w:t xml:space="preserve"> </w:t>
            </w:r>
          </w:p>
          <w:p w14:paraId="4E97F9B6" w14:textId="77777777" w:rsidR="00147743" w:rsidRPr="00147743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147743">
              <w:rPr>
                <w:sz w:val="20"/>
                <w:szCs w:val="20"/>
              </w:rPr>
              <w:t xml:space="preserve">költségvetési egyenlegének összegét </w:t>
            </w:r>
            <w:r w:rsidRPr="00147743">
              <w:rPr>
                <w:sz w:val="20"/>
                <w:szCs w:val="20"/>
              </w:rPr>
              <w:tab/>
              <w:t>-2 968 580 511 forintban</w:t>
            </w:r>
            <w:r w:rsidRPr="00147743">
              <w:rPr>
                <w:sz w:val="20"/>
                <w:szCs w:val="20"/>
              </w:rPr>
              <w:tab/>
              <w:t xml:space="preserve"> </w:t>
            </w:r>
          </w:p>
          <w:p w14:paraId="37539242" w14:textId="77777777" w:rsidR="00147743" w:rsidRPr="00147743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147743">
              <w:rPr>
                <w:sz w:val="20"/>
                <w:szCs w:val="20"/>
              </w:rPr>
              <w:t xml:space="preserve">finanszírozási kiadásának összegét </w:t>
            </w:r>
            <w:r w:rsidRPr="00147743">
              <w:rPr>
                <w:sz w:val="20"/>
                <w:szCs w:val="20"/>
              </w:rPr>
              <w:tab/>
            </w:r>
            <w:r w:rsidRPr="00147743">
              <w:rPr>
                <w:sz w:val="20"/>
                <w:szCs w:val="20"/>
              </w:rPr>
              <w:tab/>
              <w:t xml:space="preserve">    141 849 754 forintban</w:t>
            </w:r>
            <w:r w:rsidRPr="00147743">
              <w:rPr>
                <w:sz w:val="20"/>
                <w:szCs w:val="20"/>
              </w:rPr>
              <w:tab/>
              <w:t xml:space="preserve"> </w:t>
            </w:r>
          </w:p>
          <w:p w14:paraId="1C1ED156" w14:textId="77777777" w:rsidR="00147743" w:rsidRPr="00147743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147743">
              <w:rPr>
                <w:sz w:val="20"/>
                <w:szCs w:val="20"/>
              </w:rPr>
              <w:t>állapítja meg.</w:t>
            </w:r>
            <w:r w:rsidRPr="00147743">
              <w:rPr>
                <w:sz w:val="20"/>
                <w:szCs w:val="20"/>
              </w:rPr>
              <w:tab/>
              <w:t xml:space="preserve"> </w:t>
            </w:r>
          </w:p>
          <w:p w14:paraId="6871B462" w14:textId="6BCA38FC" w:rsidR="001B01E5" w:rsidRPr="00DA55AA" w:rsidRDefault="00147743" w:rsidP="002C0BB5">
            <w:pPr>
              <w:jc w:val="both"/>
              <w:rPr>
                <w:sz w:val="20"/>
                <w:szCs w:val="20"/>
              </w:rPr>
            </w:pPr>
            <w:r w:rsidRPr="00147743">
              <w:rPr>
                <w:sz w:val="20"/>
                <w:szCs w:val="20"/>
              </w:rPr>
              <w:t>A 2022. évre tervezett költségvetési hiány és a finanszírozási kiadás összegét a Képviselő-testület 3 110 430 265 Ft összegű maradvány igénybevételével finanszírozza.</w:t>
            </w:r>
          </w:p>
          <w:p w14:paraId="6D22069D" w14:textId="77777777" w:rsidR="00232F2A" w:rsidRPr="00DA55AA" w:rsidRDefault="00232F2A" w:rsidP="001B01E5">
            <w:pPr>
              <w:pStyle w:val="Cmsor2"/>
              <w:ind w:hanging="350"/>
              <w:rPr>
                <w:b w:val="0"/>
                <w:sz w:val="20"/>
                <w:szCs w:val="20"/>
              </w:rPr>
            </w:pPr>
          </w:p>
          <w:p w14:paraId="4D64AE45" w14:textId="77777777" w:rsidR="00232F2A" w:rsidRDefault="00232F2A" w:rsidP="00232F2A">
            <w:pPr>
              <w:rPr>
                <w:sz w:val="20"/>
                <w:szCs w:val="20"/>
              </w:rPr>
            </w:pPr>
          </w:p>
          <w:p w14:paraId="2A7E6303" w14:textId="77777777" w:rsidR="00B514C6" w:rsidRDefault="00B514C6" w:rsidP="00232F2A">
            <w:pPr>
              <w:rPr>
                <w:sz w:val="20"/>
                <w:szCs w:val="20"/>
              </w:rPr>
            </w:pPr>
          </w:p>
          <w:p w14:paraId="4DA92AAD" w14:textId="77777777" w:rsidR="00B514C6" w:rsidRDefault="00B514C6" w:rsidP="00232F2A">
            <w:pPr>
              <w:rPr>
                <w:sz w:val="20"/>
                <w:szCs w:val="20"/>
              </w:rPr>
            </w:pPr>
          </w:p>
          <w:p w14:paraId="6DD71EB7" w14:textId="77777777" w:rsidR="0051361F" w:rsidRDefault="0051361F" w:rsidP="00232F2A">
            <w:pPr>
              <w:rPr>
                <w:sz w:val="20"/>
                <w:szCs w:val="20"/>
              </w:rPr>
            </w:pPr>
          </w:p>
          <w:p w14:paraId="6541EAEA" w14:textId="77777777" w:rsidR="00AC7227" w:rsidRPr="00DA55AA" w:rsidRDefault="00AC7227">
            <w:pPr>
              <w:pStyle w:val="Cmsor2"/>
              <w:ind w:hanging="360"/>
              <w:rPr>
                <w:b w:val="0"/>
                <w:sz w:val="20"/>
                <w:szCs w:val="20"/>
              </w:rPr>
            </w:pPr>
            <w:r w:rsidRPr="00DA55AA">
              <w:rPr>
                <w:b w:val="0"/>
                <w:sz w:val="20"/>
                <w:szCs w:val="20"/>
              </w:rPr>
              <w:t>2. §</w:t>
            </w:r>
          </w:p>
          <w:p w14:paraId="2CDE02BA" w14:textId="77777777" w:rsidR="00B514C6" w:rsidRPr="00B514C6" w:rsidRDefault="00B514C6" w:rsidP="00B514C6">
            <w:pPr>
              <w:rPr>
                <w:sz w:val="20"/>
                <w:szCs w:val="20"/>
              </w:rPr>
            </w:pPr>
            <w:r w:rsidRPr="00B514C6">
              <w:rPr>
                <w:sz w:val="20"/>
                <w:szCs w:val="20"/>
              </w:rPr>
              <w:t>(1) Az 1. § (1) bekezdésében jóváh</w:t>
            </w:r>
            <w:r>
              <w:rPr>
                <w:sz w:val="20"/>
                <w:szCs w:val="20"/>
              </w:rPr>
              <w:t>agyott kiadásokból 2022. évben</w:t>
            </w:r>
          </w:p>
          <w:p w14:paraId="5C1B6CBD" w14:textId="77777777" w:rsidR="00B514C6" w:rsidRPr="00B514C6" w:rsidRDefault="00B514C6" w:rsidP="00B5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Általános tartalék </w:t>
            </w:r>
            <w:r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ab/>
            </w:r>
            <w:r w:rsidRPr="00B514C6">
              <w:rPr>
                <w:sz w:val="20"/>
                <w:szCs w:val="20"/>
              </w:rPr>
              <w:t xml:space="preserve">     51 100 000 fori</w:t>
            </w:r>
            <w:r>
              <w:rPr>
                <w:sz w:val="20"/>
                <w:szCs w:val="20"/>
              </w:rPr>
              <w:t>nt,</w:t>
            </w:r>
          </w:p>
          <w:p w14:paraId="23278054" w14:textId="77777777" w:rsidR="00B514C6" w:rsidRPr="00B514C6" w:rsidRDefault="00B514C6" w:rsidP="00B514C6">
            <w:pPr>
              <w:rPr>
                <w:sz w:val="20"/>
                <w:szCs w:val="20"/>
              </w:rPr>
            </w:pPr>
            <w:r w:rsidRPr="00B514C6">
              <w:rPr>
                <w:sz w:val="20"/>
                <w:szCs w:val="20"/>
              </w:rPr>
              <w:t xml:space="preserve">II. Céltartalékok </w:t>
            </w:r>
            <w:r w:rsidRPr="00B514C6">
              <w:rPr>
                <w:sz w:val="20"/>
                <w:szCs w:val="20"/>
              </w:rPr>
              <w:tab/>
            </w:r>
            <w:r w:rsidRPr="00B514C6">
              <w:rPr>
                <w:sz w:val="20"/>
                <w:szCs w:val="20"/>
              </w:rPr>
              <w:tab/>
            </w:r>
            <w:r w:rsidRPr="00B514C6">
              <w:rPr>
                <w:sz w:val="20"/>
                <w:szCs w:val="20"/>
              </w:rPr>
              <w:tab/>
              <w:t>1 494 642 321 forint,</w:t>
            </w:r>
          </w:p>
          <w:p w14:paraId="3D72DF0C" w14:textId="77777777" w:rsidR="00B514C6" w:rsidRPr="00B514C6" w:rsidRDefault="00B514C6" w:rsidP="00B5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ab/>
              <w:t xml:space="preserve">működési céltartalék </w:t>
            </w:r>
            <w:r w:rsidRPr="00B514C6">
              <w:rPr>
                <w:sz w:val="20"/>
                <w:szCs w:val="20"/>
              </w:rPr>
              <w:tab/>
              <w:t xml:space="preserve">   367 709 321 forint,</w:t>
            </w:r>
          </w:p>
          <w:p w14:paraId="6F269F5F" w14:textId="7E076368" w:rsidR="005B4952" w:rsidRPr="00DA55AA" w:rsidRDefault="00B514C6" w:rsidP="00FB2CAD">
            <w:pPr>
              <w:rPr>
                <w:sz w:val="20"/>
                <w:szCs w:val="20"/>
                <w:highlight w:val="yellow"/>
              </w:rPr>
            </w:pPr>
            <w:r w:rsidRPr="00B514C6">
              <w:rPr>
                <w:sz w:val="20"/>
                <w:szCs w:val="20"/>
              </w:rPr>
              <w:t>b)</w:t>
            </w:r>
            <w:r w:rsidRPr="00B514C6">
              <w:rPr>
                <w:sz w:val="20"/>
                <w:szCs w:val="20"/>
              </w:rPr>
              <w:tab/>
              <w:t xml:space="preserve">felhalmozási céltartalék </w:t>
            </w:r>
            <w:r w:rsidRPr="00B514C6">
              <w:rPr>
                <w:sz w:val="20"/>
                <w:szCs w:val="20"/>
              </w:rPr>
              <w:tab/>
              <w:t>1 126 933 000 forint.</w:t>
            </w:r>
          </w:p>
          <w:p w14:paraId="4637169B" w14:textId="77777777" w:rsidR="00E87660" w:rsidRPr="00DA55AA" w:rsidRDefault="00E8766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right w:val="single" w:sz="4" w:space="0" w:color="000000"/>
            </w:tcBorders>
          </w:tcPr>
          <w:p w14:paraId="4A6B1EE3" w14:textId="77777777" w:rsidR="00AC7227" w:rsidRDefault="00AC72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C2095">
              <w:rPr>
                <w:b/>
                <w:sz w:val="20"/>
                <w:szCs w:val="20"/>
              </w:rPr>
              <w:t>1. §</w:t>
            </w:r>
          </w:p>
          <w:p w14:paraId="0A8CB77F" w14:textId="77777777" w:rsidR="0051361F" w:rsidRPr="000C2095" w:rsidRDefault="0051361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E7188D0" w14:textId="3174052C" w:rsidR="00AC7227" w:rsidRDefault="00147743">
            <w:pPr>
              <w:rPr>
                <w:b/>
                <w:sz w:val="20"/>
                <w:szCs w:val="20"/>
              </w:rPr>
            </w:pPr>
            <w:r w:rsidRPr="00147743">
              <w:rPr>
                <w:sz w:val="20"/>
                <w:szCs w:val="20"/>
              </w:rPr>
              <w:t>Az Önkormányzat 2022. évi költségvetéséről szóló 2/2022. (II. 25.) önkormányzati rendelet 1. § (1) bekezdése helyébe a következő rendelkezés lép:</w:t>
            </w:r>
          </w:p>
          <w:p w14:paraId="449A6E73" w14:textId="77777777" w:rsidR="00147743" w:rsidRPr="002B47B2" w:rsidRDefault="00147743">
            <w:pPr>
              <w:rPr>
                <w:b/>
                <w:sz w:val="20"/>
                <w:szCs w:val="20"/>
              </w:rPr>
            </w:pPr>
          </w:p>
          <w:p w14:paraId="738C1847" w14:textId="77777777" w:rsidR="00147743" w:rsidRPr="00147743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147743">
              <w:rPr>
                <w:sz w:val="20"/>
                <w:szCs w:val="20"/>
              </w:rPr>
              <w:t>(1) A Budapest Főváros II. Kerületi Önkormányzat Képviselő-testülete (a továbbiakban: Képviselő-testület) a Budapest Főváros II. Kerületi Önkormányzat (a továbbiakban: Önkormányzat) 2022. évi költségvetésének</w:t>
            </w:r>
            <w:r w:rsidRPr="00147743">
              <w:rPr>
                <w:sz w:val="20"/>
                <w:szCs w:val="20"/>
              </w:rPr>
              <w:tab/>
              <w:t xml:space="preserve"> </w:t>
            </w:r>
          </w:p>
          <w:p w14:paraId="608C4836" w14:textId="70FF09DE" w:rsidR="00147743" w:rsidRPr="00147743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147743">
              <w:rPr>
                <w:sz w:val="20"/>
                <w:szCs w:val="20"/>
              </w:rPr>
              <w:t xml:space="preserve">bevételi és kiadási főösszegét </w:t>
            </w:r>
            <w:r w:rsidR="009C5249" w:rsidRPr="002C0BB5">
              <w:rPr>
                <w:b/>
                <w:sz w:val="20"/>
                <w:szCs w:val="20"/>
              </w:rPr>
              <w:t>30 781 679 603</w:t>
            </w:r>
            <w:r w:rsidRPr="00147743">
              <w:rPr>
                <w:sz w:val="20"/>
                <w:szCs w:val="20"/>
              </w:rPr>
              <w:t xml:space="preserve"> forintban</w:t>
            </w:r>
            <w:r w:rsidRPr="00147743">
              <w:rPr>
                <w:sz w:val="20"/>
                <w:szCs w:val="20"/>
              </w:rPr>
              <w:tab/>
              <w:t xml:space="preserve"> </w:t>
            </w:r>
          </w:p>
          <w:p w14:paraId="00BB3988" w14:textId="77777777" w:rsidR="00147743" w:rsidRPr="00147743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147743">
              <w:rPr>
                <w:sz w:val="20"/>
                <w:szCs w:val="20"/>
              </w:rPr>
              <w:t xml:space="preserve">költségvetési bevételi főösszegét </w:t>
            </w:r>
            <w:r w:rsidRPr="002C0BB5">
              <w:rPr>
                <w:b/>
                <w:sz w:val="20"/>
                <w:szCs w:val="20"/>
              </w:rPr>
              <w:t>23 628 457 475 forintban</w:t>
            </w:r>
            <w:r w:rsidRPr="00147743">
              <w:rPr>
                <w:sz w:val="20"/>
                <w:szCs w:val="20"/>
              </w:rPr>
              <w:tab/>
              <w:t xml:space="preserve"> </w:t>
            </w:r>
          </w:p>
          <w:p w14:paraId="299AB7D3" w14:textId="77777777" w:rsidR="00147743" w:rsidRPr="00147743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147743">
              <w:rPr>
                <w:sz w:val="20"/>
                <w:szCs w:val="20"/>
              </w:rPr>
              <w:t xml:space="preserve">költségvetési kiadási főösszegét </w:t>
            </w:r>
            <w:r w:rsidRPr="002C0BB5">
              <w:rPr>
                <w:b/>
                <w:sz w:val="20"/>
                <w:szCs w:val="20"/>
              </w:rPr>
              <w:t>30 498 040 043</w:t>
            </w:r>
            <w:r w:rsidRPr="00147743">
              <w:rPr>
                <w:sz w:val="20"/>
                <w:szCs w:val="20"/>
              </w:rPr>
              <w:t xml:space="preserve"> forintban</w:t>
            </w:r>
            <w:r w:rsidRPr="00147743">
              <w:rPr>
                <w:sz w:val="20"/>
                <w:szCs w:val="20"/>
              </w:rPr>
              <w:tab/>
              <w:t xml:space="preserve"> </w:t>
            </w:r>
          </w:p>
          <w:p w14:paraId="2F8AF3F2" w14:textId="77777777" w:rsidR="00147743" w:rsidRPr="00147743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147743">
              <w:rPr>
                <w:sz w:val="20"/>
                <w:szCs w:val="20"/>
              </w:rPr>
              <w:t xml:space="preserve">költségvetési egyenlegének összegét </w:t>
            </w:r>
            <w:r w:rsidRPr="002C0BB5">
              <w:rPr>
                <w:b/>
                <w:sz w:val="20"/>
                <w:szCs w:val="20"/>
              </w:rPr>
              <w:t>- 6 869 582 568</w:t>
            </w:r>
            <w:r w:rsidRPr="00147743">
              <w:rPr>
                <w:sz w:val="20"/>
                <w:szCs w:val="20"/>
              </w:rPr>
              <w:t xml:space="preserve"> forintban</w:t>
            </w:r>
            <w:r w:rsidRPr="00147743">
              <w:rPr>
                <w:sz w:val="20"/>
                <w:szCs w:val="20"/>
              </w:rPr>
              <w:tab/>
              <w:t xml:space="preserve"> </w:t>
            </w:r>
          </w:p>
          <w:p w14:paraId="00BD452D" w14:textId="77777777" w:rsidR="00147743" w:rsidRPr="00147743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147743">
              <w:rPr>
                <w:sz w:val="20"/>
                <w:szCs w:val="20"/>
              </w:rPr>
              <w:t xml:space="preserve">finanszírozási kiadásának összegét </w:t>
            </w:r>
            <w:r w:rsidRPr="002C0BB5">
              <w:rPr>
                <w:b/>
                <w:sz w:val="20"/>
                <w:szCs w:val="20"/>
              </w:rPr>
              <w:t>283 639 560</w:t>
            </w:r>
            <w:r w:rsidRPr="00147743">
              <w:rPr>
                <w:sz w:val="20"/>
                <w:szCs w:val="20"/>
              </w:rPr>
              <w:t xml:space="preserve"> forintban</w:t>
            </w:r>
            <w:r w:rsidRPr="00147743">
              <w:rPr>
                <w:sz w:val="20"/>
                <w:szCs w:val="20"/>
              </w:rPr>
              <w:tab/>
              <w:t xml:space="preserve"> </w:t>
            </w:r>
          </w:p>
          <w:p w14:paraId="7813784B" w14:textId="77777777" w:rsidR="00147743" w:rsidRPr="00147743" w:rsidRDefault="00147743" w:rsidP="00147743">
            <w:pPr>
              <w:ind w:left="10" w:hanging="10"/>
              <w:jc w:val="both"/>
              <w:rPr>
                <w:sz w:val="20"/>
                <w:szCs w:val="20"/>
              </w:rPr>
            </w:pPr>
            <w:r w:rsidRPr="00147743">
              <w:rPr>
                <w:sz w:val="20"/>
                <w:szCs w:val="20"/>
              </w:rPr>
              <w:t>állapítja meg.</w:t>
            </w:r>
            <w:r w:rsidRPr="00147743">
              <w:rPr>
                <w:sz w:val="20"/>
                <w:szCs w:val="20"/>
              </w:rPr>
              <w:tab/>
              <w:t xml:space="preserve"> </w:t>
            </w:r>
          </w:p>
          <w:p w14:paraId="2D05FF11" w14:textId="5B94BF89" w:rsidR="005D5C81" w:rsidRPr="000C2095" w:rsidRDefault="00147743" w:rsidP="002C0BB5">
            <w:pPr>
              <w:jc w:val="both"/>
              <w:rPr>
                <w:sz w:val="20"/>
                <w:szCs w:val="20"/>
              </w:rPr>
            </w:pPr>
            <w:r w:rsidRPr="00147743">
              <w:rPr>
                <w:sz w:val="20"/>
                <w:szCs w:val="20"/>
              </w:rPr>
              <w:t xml:space="preserve">A 2022. évre tervezett költségvetési hiány és a finanszírozási kiadás összegét a Képviselő-testület </w:t>
            </w:r>
            <w:r w:rsidRPr="002C0BB5">
              <w:rPr>
                <w:b/>
                <w:sz w:val="20"/>
                <w:szCs w:val="20"/>
              </w:rPr>
              <w:t>7 011 432 322</w:t>
            </w:r>
            <w:r w:rsidRPr="00147743">
              <w:rPr>
                <w:sz w:val="20"/>
                <w:szCs w:val="20"/>
              </w:rPr>
              <w:t xml:space="preserve"> Ft összegű maradvány </w:t>
            </w:r>
            <w:r w:rsidRPr="002C0BB5">
              <w:rPr>
                <w:b/>
                <w:sz w:val="20"/>
                <w:szCs w:val="20"/>
              </w:rPr>
              <w:t>141 789 806 Ft finanszírozási bevétel</w:t>
            </w:r>
            <w:r w:rsidRPr="00147743">
              <w:rPr>
                <w:sz w:val="20"/>
                <w:szCs w:val="20"/>
              </w:rPr>
              <w:t xml:space="preserve"> igénybevételével finanszírozza.</w:t>
            </w:r>
          </w:p>
          <w:p w14:paraId="547C92C8" w14:textId="77777777" w:rsidR="00133835" w:rsidRPr="00C003B0" w:rsidRDefault="00133835">
            <w:pPr>
              <w:ind w:left="567" w:hanging="567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A17DB39" w14:textId="77777777" w:rsidR="00AC7227" w:rsidRDefault="00AC7227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A93195">
              <w:rPr>
                <w:b/>
                <w:sz w:val="20"/>
                <w:szCs w:val="20"/>
              </w:rPr>
              <w:t>2. §</w:t>
            </w:r>
          </w:p>
          <w:p w14:paraId="1041E803" w14:textId="77777777" w:rsidR="0051361F" w:rsidRPr="00A93195" w:rsidRDefault="0051361F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14:paraId="4B6E6772" w14:textId="7C6694C4" w:rsidR="00077692" w:rsidRPr="00D05248" w:rsidRDefault="00B514C6" w:rsidP="00077692">
            <w:pPr>
              <w:rPr>
                <w:sz w:val="20"/>
                <w:szCs w:val="20"/>
              </w:rPr>
            </w:pPr>
            <w:r w:rsidRPr="00B514C6">
              <w:rPr>
                <w:sz w:val="20"/>
                <w:szCs w:val="20"/>
              </w:rPr>
              <w:t>Az Önkormányzat 2022. évi költségvetéséről szóló 2/2022. (II. 25.) önkormányzati rendelet 2. § (1) bekezdése helyébe a következő rendelkezés lép:</w:t>
            </w:r>
          </w:p>
          <w:p w14:paraId="65836EA2" w14:textId="77777777" w:rsidR="00AC7227" w:rsidRPr="00C003B0" w:rsidRDefault="00AC7227">
            <w:pPr>
              <w:pStyle w:val="Cmsor2"/>
              <w:ind w:left="0"/>
              <w:rPr>
                <w:color w:val="FF0000"/>
                <w:sz w:val="20"/>
                <w:szCs w:val="20"/>
              </w:rPr>
            </w:pPr>
          </w:p>
          <w:p w14:paraId="7E381E1B" w14:textId="066624D5" w:rsidR="00B514C6" w:rsidRPr="00B514C6" w:rsidRDefault="00B514C6" w:rsidP="00B514C6">
            <w:pPr>
              <w:rPr>
                <w:sz w:val="20"/>
                <w:szCs w:val="20"/>
              </w:rPr>
            </w:pPr>
            <w:r w:rsidRPr="00B514C6">
              <w:rPr>
                <w:sz w:val="20"/>
                <w:szCs w:val="20"/>
              </w:rPr>
              <w:t>(1) Az 1. § (1) bekezdésében jóváh</w:t>
            </w:r>
            <w:r>
              <w:rPr>
                <w:sz w:val="20"/>
                <w:szCs w:val="20"/>
              </w:rPr>
              <w:t>agyott kiadásokból 2022. évben</w:t>
            </w:r>
          </w:p>
          <w:p w14:paraId="49E7E92B" w14:textId="77777777" w:rsidR="00B514C6" w:rsidRPr="00B514C6" w:rsidRDefault="00B514C6" w:rsidP="00B514C6">
            <w:pPr>
              <w:rPr>
                <w:sz w:val="20"/>
                <w:szCs w:val="20"/>
              </w:rPr>
            </w:pPr>
            <w:r w:rsidRPr="00B514C6">
              <w:rPr>
                <w:sz w:val="20"/>
                <w:szCs w:val="20"/>
              </w:rPr>
              <w:t xml:space="preserve">I. Általános tartalék </w:t>
            </w:r>
            <w:r>
              <w:rPr>
                <w:sz w:val="20"/>
                <w:szCs w:val="20"/>
              </w:rPr>
              <w:tab/>
              <w:t xml:space="preserve">    </w:t>
            </w:r>
            <w:r>
              <w:rPr>
                <w:sz w:val="20"/>
                <w:szCs w:val="20"/>
              </w:rPr>
              <w:tab/>
              <w:t xml:space="preserve">   </w:t>
            </w:r>
            <w:r w:rsidRPr="002C0BB5">
              <w:rPr>
                <w:b/>
                <w:sz w:val="20"/>
                <w:szCs w:val="20"/>
              </w:rPr>
              <w:t>224 455 500</w:t>
            </w:r>
            <w:r w:rsidRPr="00B514C6">
              <w:rPr>
                <w:sz w:val="20"/>
                <w:szCs w:val="20"/>
              </w:rPr>
              <w:t xml:space="preserve"> forin</w:t>
            </w:r>
            <w:r>
              <w:rPr>
                <w:sz w:val="20"/>
                <w:szCs w:val="20"/>
              </w:rPr>
              <w:t>t,</w:t>
            </w:r>
          </w:p>
          <w:p w14:paraId="60E8FE18" w14:textId="77777777" w:rsidR="00B514C6" w:rsidRPr="00B514C6" w:rsidRDefault="00B514C6" w:rsidP="00B514C6">
            <w:pPr>
              <w:rPr>
                <w:sz w:val="20"/>
                <w:szCs w:val="20"/>
              </w:rPr>
            </w:pPr>
            <w:r w:rsidRPr="00B514C6">
              <w:rPr>
                <w:sz w:val="20"/>
                <w:szCs w:val="20"/>
              </w:rPr>
              <w:t xml:space="preserve">II. Céltartalékok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2C0BB5">
              <w:rPr>
                <w:b/>
                <w:sz w:val="20"/>
                <w:szCs w:val="20"/>
              </w:rPr>
              <w:t>1 865 882 860</w:t>
            </w:r>
            <w:r w:rsidRPr="00B514C6">
              <w:rPr>
                <w:sz w:val="20"/>
                <w:szCs w:val="20"/>
              </w:rPr>
              <w:t xml:space="preserve"> forint,</w:t>
            </w:r>
          </w:p>
          <w:p w14:paraId="6568D900" w14:textId="77777777" w:rsidR="00B514C6" w:rsidRPr="00B514C6" w:rsidRDefault="00B514C6" w:rsidP="00B514C6">
            <w:pPr>
              <w:rPr>
                <w:sz w:val="20"/>
                <w:szCs w:val="20"/>
              </w:rPr>
            </w:pPr>
            <w:r w:rsidRPr="00B514C6">
              <w:rPr>
                <w:sz w:val="20"/>
                <w:szCs w:val="20"/>
              </w:rPr>
              <w:t>a)</w:t>
            </w:r>
            <w:r w:rsidRPr="00B514C6">
              <w:rPr>
                <w:sz w:val="20"/>
                <w:szCs w:val="20"/>
              </w:rPr>
              <w:tab/>
              <w:t xml:space="preserve">működési céltartalék </w:t>
            </w:r>
            <w:r>
              <w:rPr>
                <w:sz w:val="20"/>
                <w:szCs w:val="20"/>
              </w:rPr>
              <w:tab/>
              <w:t xml:space="preserve">   </w:t>
            </w:r>
            <w:r w:rsidRPr="002C0BB5">
              <w:rPr>
                <w:b/>
                <w:sz w:val="20"/>
                <w:szCs w:val="20"/>
              </w:rPr>
              <w:t>534 233 301</w:t>
            </w:r>
            <w:r w:rsidRPr="00B514C6">
              <w:rPr>
                <w:sz w:val="20"/>
                <w:szCs w:val="20"/>
              </w:rPr>
              <w:t xml:space="preserve"> forint,</w:t>
            </w:r>
          </w:p>
          <w:p w14:paraId="6BD63D86" w14:textId="2218D928" w:rsidR="00772584" w:rsidRPr="00C003B0" w:rsidRDefault="00B514C6" w:rsidP="002C0BB5">
            <w:pPr>
              <w:pStyle w:val="Szvegtrzsbehzssal21"/>
              <w:tabs>
                <w:tab w:val="left" w:pos="-284"/>
              </w:tabs>
              <w:ind w:left="0" w:firstLine="0"/>
              <w:rPr>
                <w:color w:val="FF0000"/>
                <w:sz w:val="20"/>
                <w:szCs w:val="20"/>
              </w:rPr>
            </w:pPr>
            <w:r w:rsidRPr="00B514C6">
              <w:rPr>
                <w:sz w:val="20"/>
                <w:szCs w:val="20"/>
              </w:rPr>
              <w:t>b)</w:t>
            </w:r>
            <w:r w:rsidRPr="00B514C6">
              <w:rPr>
                <w:sz w:val="20"/>
                <w:szCs w:val="20"/>
              </w:rPr>
              <w:tab/>
              <w:t>felhalmozási cé</w:t>
            </w:r>
            <w:r>
              <w:rPr>
                <w:sz w:val="20"/>
                <w:szCs w:val="20"/>
              </w:rPr>
              <w:t xml:space="preserve">ltartalék </w:t>
            </w:r>
            <w:r>
              <w:rPr>
                <w:sz w:val="20"/>
                <w:szCs w:val="20"/>
              </w:rPr>
              <w:tab/>
            </w:r>
            <w:r w:rsidRPr="002C0BB5">
              <w:rPr>
                <w:b/>
                <w:sz w:val="20"/>
                <w:szCs w:val="20"/>
              </w:rPr>
              <w:t>1 331 649 559</w:t>
            </w:r>
            <w:r>
              <w:rPr>
                <w:sz w:val="20"/>
                <w:szCs w:val="20"/>
              </w:rPr>
              <w:t xml:space="preserve"> forint.</w:t>
            </w:r>
          </w:p>
          <w:p w14:paraId="15031C18" w14:textId="77777777" w:rsidR="00097E2E" w:rsidRPr="00C003B0" w:rsidRDefault="00097E2E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359731A" w14:textId="77777777" w:rsidR="00BD23F7" w:rsidRDefault="00EB3732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33D5B">
              <w:rPr>
                <w:b/>
                <w:sz w:val="20"/>
                <w:szCs w:val="20"/>
              </w:rPr>
              <w:t>3</w:t>
            </w:r>
            <w:r w:rsidR="00BD23F7" w:rsidRPr="00133D5B">
              <w:rPr>
                <w:b/>
                <w:sz w:val="20"/>
                <w:szCs w:val="20"/>
              </w:rPr>
              <w:t>. §</w:t>
            </w:r>
          </w:p>
          <w:p w14:paraId="09A170A2" w14:textId="77777777" w:rsidR="0051361F" w:rsidRPr="00133D5B" w:rsidRDefault="0051361F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45C456CA" w14:textId="51EB7567" w:rsidR="006610BE" w:rsidRPr="00E87660" w:rsidRDefault="0051361F" w:rsidP="006610BE">
            <w:pPr>
              <w:pStyle w:val="Szvegtrzsbehzssal21"/>
              <w:tabs>
                <w:tab w:val="left" w:pos="-284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51361F">
              <w:rPr>
                <w:sz w:val="20"/>
                <w:szCs w:val="20"/>
              </w:rPr>
              <w:t>Az Önkormányzat 2022. évi költségvetéséről szóló 2/2022. (II. 25.) önkormányzati rendelet 7. § (3) bekezdése a következő 19. és 20. ponttal egészül ki:</w:t>
            </w:r>
          </w:p>
          <w:p w14:paraId="1842586E" w14:textId="77777777" w:rsidR="00E87660" w:rsidRPr="00E87660" w:rsidRDefault="00E87660" w:rsidP="006610BE">
            <w:pPr>
              <w:pStyle w:val="Szvegtrzsbehzssal21"/>
              <w:tabs>
                <w:tab w:val="left" w:pos="-284"/>
              </w:tabs>
              <w:ind w:left="0" w:firstLine="0"/>
              <w:jc w:val="left"/>
              <w:rPr>
                <w:sz w:val="20"/>
                <w:szCs w:val="20"/>
              </w:rPr>
            </w:pPr>
          </w:p>
          <w:p w14:paraId="44472DA8" w14:textId="77777777" w:rsidR="0051361F" w:rsidRPr="002C0BB5" w:rsidRDefault="0051361F" w:rsidP="002C0BB5">
            <w:pPr>
              <w:pStyle w:val="Szvegtrzsbehzssal21"/>
              <w:tabs>
                <w:tab w:val="left" w:pos="-284"/>
              </w:tabs>
              <w:ind w:left="0" w:firstLine="0"/>
              <w:rPr>
                <w:i/>
                <w:sz w:val="20"/>
                <w:szCs w:val="20"/>
              </w:rPr>
            </w:pPr>
            <w:r w:rsidRPr="002C0BB5">
              <w:rPr>
                <w:i/>
                <w:sz w:val="20"/>
                <w:szCs w:val="20"/>
              </w:rPr>
              <w:lastRenderedPageBreak/>
              <w:t>[Az (1) bekezdésben meghatározott egyedi értékhatárt el nem érő felhasználások vonatkozásában a Polgármesternek önálló jogot biztosít az alábbi források tekintetében:]</w:t>
            </w:r>
          </w:p>
          <w:p w14:paraId="79AF5A9F" w14:textId="77777777" w:rsidR="0051361F" w:rsidRPr="0051361F" w:rsidRDefault="0051361F" w:rsidP="0051361F">
            <w:pPr>
              <w:pStyle w:val="Szvegtrzsbehzssal21"/>
              <w:tabs>
                <w:tab w:val="left" w:pos="-284"/>
              </w:tabs>
              <w:rPr>
                <w:sz w:val="20"/>
                <w:szCs w:val="20"/>
              </w:rPr>
            </w:pPr>
            <w:r w:rsidRPr="0051361F">
              <w:rPr>
                <w:sz w:val="20"/>
                <w:szCs w:val="20"/>
              </w:rPr>
              <w:t>19.</w:t>
            </w:r>
            <w:r w:rsidRPr="0051361F">
              <w:rPr>
                <w:sz w:val="20"/>
                <w:szCs w:val="20"/>
              </w:rPr>
              <w:tab/>
              <w:t>II./a/15. „Menekült ellátásra”,</w:t>
            </w:r>
          </w:p>
          <w:p w14:paraId="2E678425" w14:textId="776761D8" w:rsidR="003A5E99" w:rsidRPr="00D533CF" w:rsidRDefault="0051361F" w:rsidP="00E87660">
            <w:pPr>
              <w:pStyle w:val="Szvegtrzsbehzssal21"/>
              <w:tabs>
                <w:tab w:val="left" w:pos="-284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51361F">
              <w:rPr>
                <w:sz w:val="20"/>
                <w:szCs w:val="20"/>
              </w:rPr>
              <w:t>20.</w:t>
            </w:r>
            <w:r w:rsidRPr="0051361F">
              <w:rPr>
                <w:sz w:val="20"/>
                <w:szCs w:val="20"/>
              </w:rPr>
              <w:tab/>
              <w:t>II./b/20. „B</w:t>
            </w:r>
            <w:r>
              <w:rPr>
                <w:sz w:val="20"/>
                <w:szCs w:val="20"/>
              </w:rPr>
              <w:t>ölcsődék pályázati önrésze”.</w:t>
            </w:r>
          </w:p>
          <w:p w14:paraId="54455DED" w14:textId="77777777" w:rsidR="00E87660" w:rsidRDefault="00E87660" w:rsidP="006610BE">
            <w:pPr>
              <w:pStyle w:val="Szvegtrzsbehzssal21"/>
              <w:tabs>
                <w:tab w:val="left" w:pos="-284"/>
              </w:tabs>
              <w:ind w:left="0" w:firstLine="0"/>
              <w:jc w:val="left"/>
              <w:rPr>
                <w:b/>
                <w:color w:val="FF0000"/>
                <w:sz w:val="20"/>
                <w:szCs w:val="20"/>
              </w:rPr>
            </w:pPr>
          </w:p>
          <w:p w14:paraId="6CF773A0" w14:textId="77777777" w:rsidR="006610BE" w:rsidRPr="00D533CF" w:rsidRDefault="000973D6" w:rsidP="000973D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533CF">
              <w:rPr>
                <w:b/>
                <w:sz w:val="20"/>
                <w:szCs w:val="20"/>
              </w:rPr>
              <w:t>4. §</w:t>
            </w:r>
          </w:p>
          <w:p w14:paraId="6C1BA693" w14:textId="77777777" w:rsidR="001558B6" w:rsidRPr="00D533CF" w:rsidRDefault="001558B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7BD25381" w14:textId="537020EB" w:rsidR="001558B6" w:rsidRPr="00D533CF" w:rsidRDefault="0051361F" w:rsidP="001558B6">
            <w:pPr>
              <w:pStyle w:val="Szvegtrzsbehzssal21"/>
              <w:tabs>
                <w:tab w:val="left" w:pos="-284"/>
              </w:tabs>
              <w:ind w:left="0" w:firstLine="0"/>
              <w:rPr>
                <w:sz w:val="20"/>
                <w:szCs w:val="20"/>
              </w:rPr>
            </w:pPr>
            <w:r w:rsidRPr="0051361F">
              <w:rPr>
                <w:sz w:val="20"/>
                <w:szCs w:val="20"/>
              </w:rPr>
              <w:t>A Budapest Főváros II. Kerületi Önkormányzat Képviselő-testületének az Önkormányzat 2022. évi költségvetéséről szóló 2/2022. (II. 25.) önkormányzati rendelete mellékletét képező 1-19. sz. táblák helyébe az 1. melléklet 1-19. sz. táblái lépnek.</w:t>
            </w:r>
          </w:p>
          <w:p w14:paraId="4EDA70AD" w14:textId="77777777" w:rsidR="006041B0" w:rsidRPr="00C003B0" w:rsidRDefault="006041B0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D217D95" w14:textId="77777777" w:rsidR="00AC7227" w:rsidRPr="0097742E" w:rsidRDefault="000973D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7742E">
              <w:rPr>
                <w:b/>
                <w:sz w:val="20"/>
                <w:szCs w:val="20"/>
              </w:rPr>
              <w:t>5</w:t>
            </w:r>
            <w:r w:rsidR="00AC7227" w:rsidRPr="0097742E">
              <w:rPr>
                <w:b/>
                <w:sz w:val="20"/>
                <w:szCs w:val="20"/>
              </w:rPr>
              <w:t>. §</w:t>
            </w:r>
          </w:p>
          <w:p w14:paraId="78DB83B5" w14:textId="77777777" w:rsidR="00070E8C" w:rsidRPr="0097742E" w:rsidRDefault="00070E8C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1858BB01" w14:textId="69D2298B" w:rsidR="00070E8C" w:rsidRPr="00C003B0" w:rsidRDefault="0051361F" w:rsidP="00DD457D">
            <w:pPr>
              <w:tabs>
                <w:tab w:val="left" w:pos="360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 w:rsidRPr="0051361F">
              <w:rPr>
                <w:sz w:val="20"/>
                <w:szCs w:val="20"/>
              </w:rPr>
              <w:t>E rendelet a kihirdetés napján 18 órakor lép hatályba, és az azt követő napon hatályát veszti.</w:t>
            </w:r>
          </w:p>
        </w:tc>
      </w:tr>
      <w:tr w:rsidR="00C003B0" w:rsidRPr="00C003B0" w14:paraId="6CB7FDEB" w14:textId="77777777" w:rsidTr="001B01E5"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</w:tcPr>
          <w:p w14:paraId="7F374A33" w14:textId="77777777" w:rsidR="00772584" w:rsidRPr="00C003B0" w:rsidRDefault="00772584">
            <w:pPr>
              <w:snapToGrid w:val="0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8B3B" w14:textId="77777777" w:rsidR="00772584" w:rsidRPr="00C003B0" w:rsidRDefault="00772584">
            <w:pPr>
              <w:snapToGrid w:val="0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69951602" w14:textId="77777777" w:rsidR="00AC7227" w:rsidRPr="00C003B0" w:rsidRDefault="00AC7227">
      <w:pPr>
        <w:rPr>
          <w:color w:val="FF0000"/>
          <w:highlight w:val="yellow"/>
        </w:rPr>
        <w:sectPr w:rsidR="00AC7227" w:rsidRPr="00C003B0" w:rsidSect="006041B0">
          <w:headerReference w:type="default" r:id="rId10"/>
          <w:footnotePr>
            <w:pos w:val="beneathText"/>
          </w:footnotePr>
          <w:pgSz w:w="16837" w:h="11905" w:orient="landscape" w:code="9"/>
          <w:pgMar w:top="1418" w:right="1418" w:bottom="1469" w:left="1418" w:header="709" w:footer="709" w:gutter="0"/>
          <w:cols w:space="708"/>
          <w:titlePg/>
          <w:docGrid w:linePitch="360"/>
        </w:sectPr>
      </w:pPr>
    </w:p>
    <w:p w14:paraId="071DF909" w14:textId="77777777" w:rsidR="0051361F" w:rsidRPr="0051361F" w:rsidRDefault="0051361F" w:rsidP="0051361F">
      <w:pPr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1361F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Budapest Főváros II. Kerületi Önkormányzat Képviselő-testületének    /2022. (   .    .) önkormányzati rendelete</w:t>
      </w:r>
    </w:p>
    <w:p w14:paraId="23E7947B" w14:textId="77777777" w:rsidR="0051361F" w:rsidRPr="0051361F" w:rsidRDefault="0051361F" w:rsidP="0051361F">
      <w:pPr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1361F">
        <w:rPr>
          <w:rFonts w:eastAsia="Noto Sans CJK SC Regular" w:cs="FreeSans"/>
          <w:b/>
          <w:bCs/>
          <w:kern w:val="2"/>
          <w:lang w:eastAsia="zh-CN" w:bidi="hi-IN"/>
        </w:rPr>
        <w:t>az Önkormányzat 2022. évi költségvetéséről szóló 2/2022. (II. 25.) önkormányzati rendelet módosításáról</w:t>
      </w:r>
    </w:p>
    <w:p w14:paraId="0637EDBB" w14:textId="77777777" w:rsidR="0051361F" w:rsidRPr="0051361F" w:rsidRDefault="0051361F" w:rsidP="0051361F">
      <w:pPr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kern w:val="2"/>
          <w:lang w:eastAsia="zh-CN" w:bidi="hi-IN"/>
        </w:rPr>
        <w:t>Budapest Főváros II. Kerületi Önkormányzat Képviselő-testülete Magyarország Alaptörvénye 32. cikk (2) bekezdésében meghatározott jogalkotói hatáskörében, a 32. cikk (1) bekezdés f) pontjában meghatározott feladatkörében, valamint az államháztartásról szóló 2011. évi CXCV. törvény 34. § (1) bekezdésében kapott felhatalmazás alapján eljárva a következőket rendeli el:</w:t>
      </w:r>
    </w:p>
    <w:p w14:paraId="2AA7D782" w14:textId="77777777" w:rsidR="0051361F" w:rsidRPr="0051361F" w:rsidRDefault="0051361F" w:rsidP="0051361F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1361F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04034F07" w14:textId="77777777" w:rsidR="0051361F" w:rsidRPr="0051361F" w:rsidRDefault="0051361F" w:rsidP="0051361F">
      <w:pPr>
        <w:jc w:val="both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kern w:val="2"/>
          <w:lang w:eastAsia="zh-CN" w:bidi="hi-IN"/>
        </w:rPr>
        <w:t>Az Önkormányzat 2022. évi költségvetéséről szóló 2/2022. (II. 25.) önkormányzati rendelet 1. § (1) bekezdése helyébe a következő rendelkezés lép:</w:t>
      </w:r>
    </w:p>
    <w:p w14:paraId="0DFB66E2" w14:textId="64E84986" w:rsidR="0051361F" w:rsidRPr="0051361F" w:rsidRDefault="0051361F" w:rsidP="0051361F">
      <w:pPr>
        <w:spacing w:before="240" w:after="240"/>
        <w:jc w:val="both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kern w:val="2"/>
          <w:lang w:eastAsia="zh-CN" w:bidi="hi-IN"/>
        </w:rPr>
        <w:t>„(1) A Budapest Főváros II. Kerületi Önkormányzat Képviselő-testülete (a továbbiakban: Képviselő-testület) a Budapest Főváros II. Kerületi Önkormányzat (a továbbiakban: Önkormányzat) 2022. évi költségvetésének</w:t>
      </w:r>
      <w:r w:rsidRPr="0051361F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51361F">
        <w:rPr>
          <w:rFonts w:eastAsia="Noto Sans CJK SC Regular" w:cs="FreeSans"/>
          <w:kern w:val="2"/>
          <w:lang w:eastAsia="zh-CN" w:bidi="hi-IN"/>
        </w:rPr>
        <w:br/>
        <w:t xml:space="preserve">bevételi és kiadási főösszegét </w:t>
      </w:r>
      <w:r w:rsidR="009C5249" w:rsidRPr="009C5249">
        <w:rPr>
          <w:rFonts w:eastAsia="Noto Sans CJK SC Regular" w:cs="FreeSans"/>
          <w:kern w:val="2"/>
          <w:lang w:eastAsia="zh-CN" w:bidi="hi-IN"/>
        </w:rPr>
        <w:t>30 781 679 603</w:t>
      </w:r>
      <w:r w:rsidRPr="0051361F">
        <w:rPr>
          <w:rFonts w:eastAsia="Noto Sans CJK SC Regular" w:cs="FreeSans"/>
          <w:kern w:val="2"/>
          <w:lang w:eastAsia="zh-CN" w:bidi="hi-IN"/>
        </w:rPr>
        <w:t xml:space="preserve"> forintban</w:t>
      </w:r>
      <w:r w:rsidRPr="0051361F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51361F">
        <w:rPr>
          <w:rFonts w:eastAsia="Noto Sans CJK SC Regular" w:cs="FreeSans"/>
          <w:kern w:val="2"/>
          <w:lang w:eastAsia="zh-CN" w:bidi="hi-IN"/>
        </w:rPr>
        <w:br/>
        <w:t>költségvetési bevételi főösszegét 23 628 457 475 forintban</w:t>
      </w:r>
      <w:r w:rsidRPr="0051361F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51361F">
        <w:rPr>
          <w:rFonts w:eastAsia="Noto Sans CJK SC Regular" w:cs="FreeSans"/>
          <w:kern w:val="2"/>
          <w:lang w:eastAsia="zh-CN" w:bidi="hi-IN"/>
        </w:rPr>
        <w:br/>
        <w:t>költségvetési kiadási főösszegét 30 498 040 043 forintban</w:t>
      </w:r>
      <w:r w:rsidRPr="0051361F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51361F">
        <w:rPr>
          <w:rFonts w:eastAsia="Noto Sans CJK SC Regular" w:cs="FreeSans"/>
          <w:kern w:val="2"/>
          <w:lang w:eastAsia="zh-CN" w:bidi="hi-IN"/>
        </w:rPr>
        <w:br/>
        <w:t>költségvetési egyenlegének összegét - 6 869 582 568 forintban</w:t>
      </w:r>
      <w:r w:rsidRPr="0051361F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51361F">
        <w:rPr>
          <w:rFonts w:eastAsia="Noto Sans CJK SC Regular" w:cs="FreeSans"/>
          <w:kern w:val="2"/>
          <w:lang w:eastAsia="zh-CN" w:bidi="hi-IN"/>
        </w:rPr>
        <w:br/>
        <w:t>finanszírozási kiadásának összegét 283 639 560 forintban</w:t>
      </w:r>
      <w:r w:rsidRPr="0051361F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51361F">
        <w:rPr>
          <w:rFonts w:eastAsia="Noto Sans CJK SC Regular" w:cs="FreeSans"/>
          <w:kern w:val="2"/>
          <w:lang w:eastAsia="zh-CN" w:bidi="hi-IN"/>
        </w:rPr>
        <w:br/>
        <w:t>állapítja meg.</w:t>
      </w:r>
      <w:r w:rsidRPr="0051361F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51361F">
        <w:rPr>
          <w:rFonts w:eastAsia="Noto Sans CJK SC Regular" w:cs="FreeSans"/>
          <w:kern w:val="2"/>
          <w:lang w:eastAsia="zh-CN" w:bidi="hi-IN"/>
        </w:rPr>
        <w:br/>
        <w:t xml:space="preserve">A 2022. évre tervezett költségvetési hiány és a finanszírozási kiadás összegét a Képviselő-testület </w:t>
      </w:r>
      <w:r w:rsidRPr="0051361F">
        <w:rPr>
          <w:rFonts w:eastAsia="Noto Sans CJK SC Regular" w:cs="FreeSans"/>
          <w:kern w:val="2"/>
          <w:lang w:eastAsia="zh-CN" w:bidi="hi-IN"/>
        </w:rPr>
        <w:br/>
        <w:t>7 011 432 322 Ft összegű maradvány 141 789 806 Ft finanszírozási bevétel igénybevételével finanszírozza.”</w:t>
      </w:r>
    </w:p>
    <w:p w14:paraId="00A6AD71" w14:textId="77777777" w:rsidR="0051361F" w:rsidRPr="0051361F" w:rsidRDefault="0051361F" w:rsidP="0051361F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1361F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15588A84" w14:textId="77777777" w:rsidR="0051361F" w:rsidRPr="0051361F" w:rsidRDefault="0051361F" w:rsidP="0051361F">
      <w:pPr>
        <w:jc w:val="both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kern w:val="2"/>
          <w:lang w:eastAsia="zh-CN" w:bidi="hi-IN"/>
        </w:rPr>
        <w:t>Az Önkormányzat 2022. évi költségvetéséről szóló 2/2022. (II. 25.) önkormányzati rendelet 2. § (1) bekezdése helyébe a következő rendelkezés lép:</w:t>
      </w:r>
    </w:p>
    <w:p w14:paraId="00C6A1DB" w14:textId="77777777" w:rsidR="0051361F" w:rsidRPr="0051361F" w:rsidRDefault="0051361F" w:rsidP="0051361F">
      <w:pPr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kern w:val="2"/>
          <w:lang w:eastAsia="zh-CN" w:bidi="hi-IN"/>
        </w:rPr>
        <w:t>„(1) Az 1. § (1) bekezdésében jóváhagyott kiadásokból 2022. évben</w:t>
      </w:r>
      <w:r w:rsidRPr="0051361F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51361F">
        <w:rPr>
          <w:rFonts w:eastAsia="Noto Sans CJK SC Regular" w:cs="FreeSans"/>
          <w:kern w:val="2"/>
          <w:lang w:eastAsia="zh-CN" w:bidi="hi-IN"/>
        </w:rPr>
        <w:br/>
        <w:t>I. Általános tartalék 224 455 500 forint,</w:t>
      </w:r>
      <w:r w:rsidRPr="0051361F">
        <w:rPr>
          <w:rFonts w:eastAsia="Noto Sans CJK SC Regular" w:cs="FreeSans"/>
          <w:kern w:val="2"/>
          <w:lang w:eastAsia="zh-CN" w:bidi="hi-IN"/>
        </w:rPr>
        <w:tab/>
        <w:t xml:space="preserve"> </w:t>
      </w:r>
      <w:r w:rsidRPr="0051361F">
        <w:rPr>
          <w:rFonts w:eastAsia="Noto Sans CJK SC Regular" w:cs="FreeSans"/>
          <w:kern w:val="2"/>
          <w:lang w:eastAsia="zh-CN" w:bidi="hi-IN"/>
        </w:rPr>
        <w:br/>
        <w:t>II. Céltartalékok 1 865 882 860 forint,</w:t>
      </w:r>
    </w:p>
    <w:p w14:paraId="5F3BFA81" w14:textId="77777777" w:rsidR="0051361F" w:rsidRPr="0051361F" w:rsidRDefault="0051361F" w:rsidP="0051361F">
      <w:pPr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i/>
          <w:iCs/>
          <w:kern w:val="2"/>
          <w:lang w:eastAsia="zh-CN" w:bidi="hi-IN"/>
        </w:rPr>
        <w:t>a)</w:t>
      </w:r>
      <w:r w:rsidRPr="0051361F">
        <w:rPr>
          <w:rFonts w:eastAsia="Noto Sans CJK SC Regular" w:cs="FreeSans"/>
          <w:kern w:val="2"/>
          <w:lang w:eastAsia="zh-CN" w:bidi="hi-IN"/>
        </w:rPr>
        <w:tab/>
        <w:t>működési céltartalék 534 233 301 forint,</w:t>
      </w:r>
    </w:p>
    <w:p w14:paraId="1B0601F1" w14:textId="77777777" w:rsidR="0051361F" w:rsidRPr="0051361F" w:rsidRDefault="0051361F" w:rsidP="0051361F">
      <w:pPr>
        <w:spacing w:after="240"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i/>
          <w:iCs/>
          <w:kern w:val="2"/>
          <w:lang w:eastAsia="zh-CN" w:bidi="hi-IN"/>
        </w:rPr>
        <w:t>b)</w:t>
      </w:r>
      <w:r w:rsidRPr="0051361F">
        <w:rPr>
          <w:rFonts w:eastAsia="Noto Sans CJK SC Regular" w:cs="FreeSans"/>
          <w:kern w:val="2"/>
          <w:lang w:eastAsia="zh-CN" w:bidi="hi-IN"/>
        </w:rPr>
        <w:tab/>
        <w:t>felhalmozási céltartalék 1 331 649 559 forint.”</w:t>
      </w:r>
    </w:p>
    <w:p w14:paraId="5085446E" w14:textId="77777777" w:rsidR="0051361F" w:rsidRPr="0051361F" w:rsidRDefault="0051361F" w:rsidP="0051361F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1361F">
        <w:rPr>
          <w:rFonts w:eastAsia="Noto Sans CJK SC Regular" w:cs="FreeSans"/>
          <w:b/>
          <w:bCs/>
          <w:kern w:val="2"/>
          <w:lang w:eastAsia="zh-CN" w:bidi="hi-IN"/>
        </w:rPr>
        <w:t>3. §</w:t>
      </w:r>
    </w:p>
    <w:p w14:paraId="239F0D8C" w14:textId="77777777" w:rsidR="0051361F" w:rsidRPr="0051361F" w:rsidRDefault="0051361F" w:rsidP="0051361F">
      <w:pPr>
        <w:jc w:val="both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kern w:val="2"/>
          <w:lang w:eastAsia="zh-CN" w:bidi="hi-IN"/>
        </w:rPr>
        <w:t>Az Önkormányzat 2022. évi költségvetéséről szóló 2/2022. (II. 25.) önkormányzati rendelet 7. § (3) bekezdése a következő 19. és 20. ponttal egészül ki:</w:t>
      </w:r>
    </w:p>
    <w:p w14:paraId="27D788AE" w14:textId="77777777" w:rsidR="0051361F" w:rsidRPr="0051361F" w:rsidRDefault="0051361F" w:rsidP="0051361F">
      <w:pPr>
        <w:spacing w:before="240"/>
        <w:jc w:val="both"/>
        <w:rPr>
          <w:rFonts w:eastAsia="Noto Sans CJK SC Regular" w:cs="FreeSans"/>
          <w:i/>
          <w:iCs/>
          <w:kern w:val="2"/>
          <w:lang w:eastAsia="zh-CN" w:bidi="hi-IN"/>
        </w:rPr>
      </w:pPr>
      <w:r w:rsidRPr="0051361F">
        <w:rPr>
          <w:rFonts w:eastAsia="Noto Sans CJK SC Regular" w:cs="FreeSans"/>
          <w:i/>
          <w:iCs/>
          <w:kern w:val="2"/>
          <w:lang w:eastAsia="zh-CN" w:bidi="hi-IN"/>
        </w:rPr>
        <w:t>[Az (1) bekezdésben meghatározott egyedi értékhatárt el nem érő felhasználások vonatkozásában a Polgármesternek önálló jogot biztosít az alábbi források tekintetében:]</w:t>
      </w:r>
    </w:p>
    <w:p w14:paraId="12A3465E" w14:textId="77777777" w:rsidR="0051361F" w:rsidRPr="0051361F" w:rsidRDefault="0051361F" w:rsidP="0051361F">
      <w:pPr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kern w:val="2"/>
          <w:lang w:eastAsia="zh-CN" w:bidi="hi-IN"/>
        </w:rPr>
        <w:t>„</w:t>
      </w:r>
      <w:r w:rsidRPr="0051361F">
        <w:rPr>
          <w:rFonts w:eastAsia="Noto Sans CJK SC Regular" w:cs="FreeSans"/>
          <w:i/>
          <w:iCs/>
          <w:kern w:val="2"/>
          <w:lang w:eastAsia="zh-CN" w:bidi="hi-IN"/>
        </w:rPr>
        <w:t>19.</w:t>
      </w:r>
      <w:r w:rsidRPr="0051361F">
        <w:rPr>
          <w:rFonts w:eastAsia="Noto Sans CJK SC Regular" w:cs="FreeSans"/>
          <w:kern w:val="2"/>
          <w:lang w:eastAsia="zh-CN" w:bidi="hi-IN"/>
        </w:rPr>
        <w:tab/>
        <w:t>II./a/15. „Menekült ellátásra”,</w:t>
      </w:r>
    </w:p>
    <w:p w14:paraId="1CCF3EBF" w14:textId="77777777" w:rsidR="0051361F" w:rsidRPr="0051361F" w:rsidRDefault="0051361F" w:rsidP="0051361F">
      <w:pPr>
        <w:spacing w:after="240"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i/>
          <w:iCs/>
          <w:kern w:val="2"/>
          <w:lang w:eastAsia="zh-CN" w:bidi="hi-IN"/>
        </w:rPr>
        <w:t>20.</w:t>
      </w:r>
      <w:r w:rsidRPr="0051361F">
        <w:rPr>
          <w:rFonts w:eastAsia="Noto Sans CJK SC Regular" w:cs="FreeSans"/>
          <w:kern w:val="2"/>
          <w:lang w:eastAsia="zh-CN" w:bidi="hi-IN"/>
        </w:rPr>
        <w:tab/>
        <w:t>II./b/20. „Bölcsődék pályázati önrésze”.”</w:t>
      </w:r>
    </w:p>
    <w:p w14:paraId="55A6DA83" w14:textId="77777777" w:rsidR="0051361F" w:rsidRPr="0051361F" w:rsidRDefault="0051361F" w:rsidP="0051361F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1361F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4. §</w:t>
      </w:r>
    </w:p>
    <w:p w14:paraId="7D19A51C" w14:textId="77777777" w:rsidR="0051361F" w:rsidRPr="0051361F" w:rsidRDefault="0051361F" w:rsidP="0051361F">
      <w:pPr>
        <w:jc w:val="both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kern w:val="2"/>
          <w:lang w:eastAsia="zh-CN" w:bidi="hi-IN"/>
        </w:rPr>
        <w:t>A Budapest Főváros II. Kerületi Önkormányzat Képviselő-testületének az Önkormányzat 2022. évi költségvetéséről szóló 2/2022. (II. 25.) önkormányzati rendelete mellékletét képező 1-19. sz. táblák helyébe az 1. melléklet 1-19. sz. táblái lépnek.</w:t>
      </w:r>
    </w:p>
    <w:p w14:paraId="5BE014FD" w14:textId="77777777" w:rsidR="0051361F" w:rsidRPr="0051361F" w:rsidRDefault="0051361F" w:rsidP="0051361F">
      <w:pPr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1361F">
        <w:rPr>
          <w:rFonts w:eastAsia="Noto Sans CJK SC Regular" w:cs="FreeSans"/>
          <w:b/>
          <w:bCs/>
          <w:kern w:val="2"/>
          <w:lang w:eastAsia="zh-CN" w:bidi="hi-IN"/>
        </w:rPr>
        <w:t>5. §</w:t>
      </w:r>
    </w:p>
    <w:p w14:paraId="3E920474" w14:textId="77777777" w:rsidR="0051361F" w:rsidRPr="0051361F" w:rsidRDefault="0051361F" w:rsidP="0051361F">
      <w:pPr>
        <w:jc w:val="both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kern w:val="2"/>
          <w:lang w:eastAsia="zh-CN" w:bidi="hi-IN"/>
        </w:rPr>
        <w:t>E rendelet a kihirdetés napján 18 órakor lép hatályba, és az azt követő napon hatályát veszti.</w:t>
      </w:r>
    </w:p>
    <w:p w14:paraId="02C1A81E" w14:textId="77777777" w:rsidR="0051361F" w:rsidRPr="0051361F" w:rsidRDefault="0051361F" w:rsidP="0051361F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5A5B2F6F" w14:textId="77777777" w:rsidR="0051361F" w:rsidRPr="0051361F" w:rsidRDefault="0051361F" w:rsidP="0051361F">
      <w:pPr>
        <w:jc w:val="both"/>
        <w:rPr>
          <w:rFonts w:eastAsia="Noto Sans CJK SC Regular" w:cs="FreeSans"/>
          <w:kern w:val="2"/>
          <w:lang w:eastAsia="zh-CN" w:bidi="hi-IN"/>
        </w:rPr>
      </w:pPr>
    </w:p>
    <w:p w14:paraId="7737996D" w14:textId="77777777" w:rsidR="0051361F" w:rsidRPr="0051361F" w:rsidRDefault="0051361F" w:rsidP="0051361F">
      <w:pPr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51361F" w:rsidRPr="0051361F" w14:paraId="0C077F61" w14:textId="77777777" w:rsidTr="008514F7">
        <w:tc>
          <w:tcPr>
            <w:tcW w:w="4818" w:type="dxa"/>
          </w:tcPr>
          <w:p w14:paraId="2B05F537" w14:textId="77777777" w:rsidR="0051361F" w:rsidRPr="0051361F" w:rsidRDefault="0051361F" w:rsidP="0051361F">
            <w:pPr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51361F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Őrsi Gergely</w:t>
            </w:r>
            <w:r w:rsidRPr="0051361F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51361F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1E9D1A52" w14:textId="77777777" w:rsidR="0051361F" w:rsidRPr="0051361F" w:rsidRDefault="0051361F" w:rsidP="0051361F">
            <w:pPr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51361F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51361F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51361F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14:paraId="16AE5993" w14:textId="77777777" w:rsidR="0051361F" w:rsidRPr="0051361F" w:rsidRDefault="0051361F" w:rsidP="0051361F">
      <w:pPr>
        <w:spacing w:after="140"/>
        <w:jc w:val="right"/>
        <w:rPr>
          <w:rFonts w:eastAsia="Noto Sans CJK SC Regular" w:cs="FreeSans"/>
          <w:i/>
          <w:iCs/>
          <w:kern w:val="2"/>
          <w:u w:val="single"/>
          <w:lang w:eastAsia="zh-CN" w:bidi="hi-IN"/>
        </w:rPr>
      </w:pPr>
      <w:r w:rsidRPr="0051361F">
        <w:rPr>
          <w:rFonts w:eastAsia="Noto Sans CJK SC Regular" w:cs="FreeSans"/>
          <w:kern w:val="2"/>
          <w:lang w:eastAsia="zh-CN" w:bidi="hi-IN"/>
        </w:rPr>
        <w:br w:type="page"/>
      </w:r>
      <w:r w:rsidRPr="0051361F">
        <w:rPr>
          <w:rFonts w:eastAsia="Noto Sans CJK SC Regular" w:cs="FreeSans"/>
          <w:i/>
          <w:iCs/>
          <w:kern w:val="2"/>
          <w:u w:val="single"/>
          <w:lang w:eastAsia="zh-CN" w:bidi="hi-IN"/>
        </w:rPr>
        <w:lastRenderedPageBreak/>
        <w:t>1. melléklet</w:t>
      </w:r>
    </w:p>
    <w:p w14:paraId="39AF0BC2" w14:textId="77777777" w:rsidR="0051361F" w:rsidRPr="0051361F" w:rsidRDefault="0051361F" w:rsidP="0051361F">
      <w:pPr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  <w:sectPr w:rsidR="0051361F" w:rsidRPr="0051361F">
          <w:footerReference w:type="default" r:id="rId11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51361F">
        <w:rPr>
          <w:rFonts w:eastAsia="Noto Sans CJK SC Regular" w:cs="FreeSans"/>
          <w:b/>
          <w:bCs/>
          <w:kern w:val="2"/>
          <w:lang w:eastAsia="zh-CN" w:bidi="hi-IN"/>
        </w:rPr>
        <w:t>Táblák</w:t>
      </w:r>
    </w:p>
    <w:p w14:paraId="0B62E387" w14:textId="77777777" w:rsidR="0051361F" w:rsidRPr="0051361F" w:rsidRDefault="0051361F" w:rsidP="0051361F">
      <w:pPr>
        <w:spacing w:line="288" w:lineRule="auto"/>
        <w:jc w:val="center"/>
        <w:rPr>
          <w:rFonts w:eastAsia="Noto Sans CJK SC Regular" w:cs="FreeSans"/>
          <w:kern w:val="2"/>
          <w:lang w:eastAsia="zh-CN" w:bidi="hi-IN"/>
        </w:rPr>
      </w:pPr>
    </w:p>
    <w:p w14:paraId="6BBF618C" w14:textId="77777777" w:rsidR="0051361F" w:rsidRPr="0051361F" w:rsidRDefault="0051361F" w:rsidP="0051361F">
      <w:pPr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kern w:val="2"/>
          <w:lang w:eastAsia="zh-CN" w:bidi="hi-IN"/>
        </w:rPr>
        <w:t>Általános indokolás</w:t>
      </w:r>
    </w:p>
    <w:p w14:paraId="280E17D8" w14:textId="77777777" w:rsidR="0051361F" w:rsidRPr="0051361F" w:rsidRDefault="0051361F" w:rsidP="0051361F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kern w:val="2"/>
          <w:lang w:eastAsia="zh-CN" w:bidi="hi-IN"/>
        </w:rPr>
        <w:t>A Budapest Főváros II. Kerületi Önkormányzat 2022. évi költségvetési rendeletének módosítása az államháztartásról szóló 2011. évi CXCV. törvény 34. §-ában kapott felhatalmazás alapján, a 2021. évi maradvány fel nem használt összegének beemelése és a február 26 és április 30. közötti időszakban végrehajtott saját hatáskörű előirányzat átcsoportosítás és módosítás átvezetése miatt vált szükségessé.</w:t>
      </w:r>
    </w:p>
    <w:p w14:paraId="3FB5872B" w14:textId="77777777" w:rsidR="0051361F" w:rsidRPr="0051361F" w:rsidRDefault="0051361F" w:rsidP="0051361F">
      <w:pPr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kern w:val="2"/>
          <w:lang w:eastAsia="zh-CN" w:bidi="hi-IN"/>
        </w:rPr>
        <w:t>Részletes indokolás</w:t>
      </w:r>
    </w:p>
    <w:p w14:paraId="320F6453" w14:textId="77777777" w:rsidR="0051361F" w:rsidRPr="0051361F" w:rsidRDefault="0051361F" w:rsidP="0051361F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1361F">
        <w:rPr>
          <w:rFonts w:eastAsia="Noto Sans CJK SC Regular" w:cs="FreeSans"/>
          <w:b/>
          <w:bCs/>
          <w:kern w:val="2"/>
          <w:lang w:eastAsia="zh-CN" w:bidi="hi-IN"/>
        </w:rPr>
        <w:t xml:space="preserve">Az 1. §-hoz </w:t>
      </w:r>
    </w:p>
    <w:p w14:paraId="1388869E" w14:textId="77777777" w:rsidR="0051361F" w:rsidRPr="0051361F" w:rsidRDefault="0051361F" w:rsidP="0051361F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kern w:val="2"/>
          <w:lang w:eastAsia="zh-CN" w:bidi="hi-IN"/>
        </w:rPr>
        <w:t>A végrehajtott módosítás következtében kialakult kiadási és bevételi főösszegeket határozza meg.</w:t>
      </w:r>
    </w:p>
    <w:p w14:paraId="77A1134B" w14:textId="77777777" w:rsidR="0051361F" w:rsidRPr="0051361F" w:rsidRDefault="0051361F" w:rsidP="0051361F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1361F">
        <w:rPr>
          <w:rFonts w:eastAsia="Noto Sans CJK SC Regular" w:cs="FreeSans"/>
          <w:b/>
          <w:bCs/>
          <w:kern w:val="2"/>
          <w:lang w:eastAsia="zh-CN" w:bidi="hi-IN"/>
        </w:rPr>
        <w:t xml:space="preserve">A 2. §-hoz </w:t>
      </w:r>
    </w:p>
    <w:p w14:paraId="796E116A" w14:textId="77777777" w:rsidR="0051361F" w:rsidRPr="0051361F" w:rsidRDefault="0051361F" w:rsidP="0051361F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kern w:val="2"/>
          <w:lang w:eastAsia="zh-CN" w:bidi="hi-IN"/>
        </w:rPr>
        <w:t>Az 1. §-ban jóváhagyott kiadási főösszegből elkülönített tartalékokat mutatja be.</w:t>
      </w:r>
    </w:p>
    <w:p w14:paraId="0E9F0260" w14:textId="77777777" w:rsidR="0051361F" w:rsidRPr="0051361F" w:rsidRDefault="0051361F" w:rsidP="0051361F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bookmarkStart w:id="0" w:name="_GoBack"/>
      <w:bookmarkEnd w:id="0"/>
      <w:r w:rsidRPr="0051361F">
        <w:rPr>
          <w:rFonts w:eastAsia="Noto Sans CJK SC Regular" w:cs="FreeSans"/>
          <w:b/>
          <w:bCs/>
          <w:kern w:val="2"/>
          <w:lang w:eastAsia="zh-CN" w:bidi="hi-IN"/>
        </w:rPr>
        <w:t xml:space="preserve">A 3. §-hoz </w:t>
      </w:r>
    </w:p>
    <w:p w14:paraId="052AE1E3" w14:textId="77777777" w:rsidR="0051361F" w:rsidRPr="0051361F" w:rsidRDefault="0051361F" w:rsidP="0051361F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kern w:val="2"/>
          <w:lang w:eastAsia="zh-CN" w:bidi="hi-IN"/>
        </w:rPr>
        <w:t>A menekültek ellátásra és a bölcsődék pályázati önrészére fordítható források tekintetében a felhasználásra önálló jogot biztosít a polgármesternek.</w:t>
      </w:r>
    </w:p>
    <w:p w14:paraId="5928801B" w14:textId="77777777" w:rsidR="0051361F" w:rsidRPr="0051361F" w:rsidRDefault="0051361F" w:rsidP="0051361F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1361F">
        <w:rPr>
          <w:rFonts w:eastAsia="Noto Sans CJK SC Regular" w:cs="FreeSans"/>
          <w:b/>
          <w:bCs/>
          <w:kern w:val="2"/>
          <w:lang w:eastAsia="zh-CN" w:bidi="hi-IN"/>
        </w:rPr>
        <w:t xml:space="preserve">A 4. §-hoz </w:t>
      </w:r>
    </w:p>
    <w:p w14:paraId="01C75FF5" w14:textId="77777777" w:rsidR="0051361F" w:rsidRPr="0051361F" w:rsidRDefault="0051361F" w:rsidP="0051361F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kern w:val="2"/>
          <w:lang w:eastAsia="zh-CN" w:bidi="hi-IN"/>
        </w:rPr>
        <w:t>Az 1. §-ban jóváhagyott 2022. évi főösszegek bontásait tartalmazza.</w:t>
      </w:r>
    </w:p>
    <w:p w14:paraId="58B8ECCE" w14:textId="77777777" w:rsidR="0051361F" w:rsidRPr="0051361F" w:rsidRDefault="0051361F" w:rsidP="0051361F">
      <w:pPr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51361F">
        <w:rPr>
          <w:rFonts w:eastAsia="Noto Sans CJK SC Regular" w:cs="FreeSans"/>
          <w:b/>
          <w:bCs/>
          <w:kern w:val="2"/>
          <w:lang w:eastAsia="zh-CN" w:bidi="hi-IN"/>
        </w:rPr>
        <w:t xml:space="preserve">Az 5. §-hoz </w:t>
      </w:r>
    </w:p>
    <w:p w14:paraId="49617A85" w14:textId="77777777" w:rsidR="0051361F" w:rsidRPr="0051361F" w:rsidRDefault="0051361F" w:rsidP="0051361F">
      <w:pPr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51361F">
        <w:rPr>
          <w:rFonts w:eastAsia="Noto Sans CJK SC Regular" w:cs="FreeSans"/>
          <w:kern w:val="2"/>
          <w:lang w:eastAsia="zh-CN" w:bidi="hi-IN"/>
        </w:rPr>
        <w:t>A rendelet hatályát határozza meg.</w:t>
      </w:r>
    </w:p>
    <w:p w14:paraId="62A7A6D4" w14:textId="77777777" w:rsidR="00CD533C" w:rsidRPr="00C003B0" w:rsidRDefault="00CD533C" w:rsidP="002C0BB5">
      <w:pPr>
        <w:pStyle w:val="Renszm"/>
        <w:tabs>
          <w:tab w:val="left" w:pos="7655"/>
        </w:tabs>
        <w:spacing w:before="0"/>
        <w:rPr>
          <w:color w:val="FF0000"/>
        </w:rPr>
      </w:pPr>
    </w:p>
    <w:sectPr w:rsidR="00CD533C" w:rsidRPr="00C003B0" w:rsidSect="00C30545">
      <w:headerReference w:type="default" r:id="rId12"/>
      <w:footnotePr>
        <w:pos w:val="beneathText"/>
      </w:footnotePr>
      <w:pgSz w:w="11905" w:h="16837"/>
      <w:pgMar w:top="1417" w:right="1417" w:bottom="1417" w:left="1417" w:header="708" w:footer="708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10244" w14:textId="77777777" w:rsidR="008529DB" w:rsidRDefault="008529DB">
      <w:r>
        <w:separator/>
      </w:r>
    </w:p>
  </w:endnote>
  <w:endnote w:type="continuationSeparator" w:id="0">
    <w:p w14:paraId="26D810F3" w14:textId="77777777" w:rsidR="008529DB" w:rsidRDefault="0085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18BED" w14:textId="77777777" w:rsidR="008514F7" w:rsidRDefault="008514F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97411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837D1" w14:textId="77777777" w:rsidR="008529DB" w:rsidRDefault="008529DB">
      <w:r>
        <w:separator/>
      </w:r>
    </w:p>
  </w:footnote>
  <w:footnote w:type="continuationSeparator" w:id="0">
    <w:p w14:paraId="33DA89F2" w14:textId="77777777" w:rsidR="008529DB" w:rsidRDefault="00852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09F1F" w14:textId="77777777" w:rsidR="008514F7" w:rsidRDefault="008514F7" w:rsidP="00C3054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F55548" w14:textId="77777777" w:rsidR="008514F7" w:rsidRDefault="008514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894B" w14:textId="77777777" w:rsidR="008514F7" w:rsidRDefault="008514F7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F75951E" wp14:editId="0CE695B0">
              <wp:simplePos x="0" y="0"/>
              <wp:positionH relativeFrom="margin">
                <wp:posOffset>2928620</wp:posOffset>
              </wp:positionH>
              <wp:positionV relativeFrom="paragraph">
                <wp:posOffset>-1905</wp:posOffset>
              </wp:positionV>
              <wp:extent cx="285750" cy="16446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11FED" w14:textId="77777777" w:rsidR="008514F7" w:rsidRDefault="008514F7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B97411">
                            <w:rPr>
                              <w:rStyle w:val="Oldalszm"/>
                              <w:noProof/>
                            </w:rPr>
                            <w:t>13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595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0.6pt;margin-top:-.15pt;width:22.5pt;height:12.95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" stroked="f">
              <v:fill opacity="0"/>
              <v:textbox inset="0,0,0,0">
                <w:txbxContent>
                  <w:p w14:paraId="26C11FED" w14:textId="77777777" w:rsidR="008514F7" w:rsidRDefault="008514F7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B97411">
                      <w:rPr>
                        <w:rStyle w:val="Oldalszm"/>
                        <w:noProof/>
                      </w:rPr>
                      <w:t>13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F1A63" w14:textId="77777777" w:rsidR="008514F7" w:rsidRDefault="008514F7" w:rsidP="00FD466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97411">
      <w:rPr>
        <w:rStyle w:val="Oldalszm"/>
        <w:noProof/>
      </w:rPr>
      <w:t>18</w:t>
    </w:r>
    <w:r>
      <w:rPr>
        <w:rStyle w:val="Oldalszm"/>
      </w:rPr>
      <w:fldChar w:fldCharType="end"/>
    </w:r>
  </w:p>
  <w:p w14:paraId="7BE4271F" w14:textId="77777777" w:rsidR="008514F7" w:rsidRDefault="008514F7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5094919" wp14:editId="5045F47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1905" t="635" r="825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6F114" w14:textId="77777777" w:rsidR="008514F7" w:rsidRDefault="008514F7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B97411">
                            <w:rPr>
                              <w:rStyle w:val="Oldalszm"/>
                              <w:noProof/>
                            </w:rPr>
                            <w:t>18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949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.05pt;width:5.2pt;height:12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2viwIAACE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" stroked="f">
              <v:fill opacity="0"/>
              <v:textbox inset="0,0,0,0">
                <w:txbxContent>
                  <w:p w14:paraId="4896F114" w14:textId="77777777" w:rsidR="008514F7" w:rsidRDefault="008514F7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B97411">
                      <w:rPr>
                        <w:rStyle w:val="Oldalszm"/>
                        <w:noProof/>
                      </w:rPr>
                      <w:t>18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2CED6" w14:textId="77777777" w:rsidR="008514F7" w:rsidRDefault="008514F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288209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 w:cs="Times New Roman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23B388A"/>
    <w:multiLevelType w:val="hybridMultilevel"/>
    <w:tmpl w:val="734CA332"/>
    <w:lvl w:ilvl="0" w:tplc="791EF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AF2A23"/>
    <w:multiLevelType w:val="hybridMultilevel"/>
    <w:tmpl w:val="68028120"/>
    <w:lvl w:ilvl="0" w:tplc="2200D2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E73D1"/>
    <w:multiLevelType w:val="multilevel"/>
    <w:tmpl w:val="CB4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6F2253"/>
    <w:multiLevelType w:val="multilevel"/>
    <w:tmpl w:val="25B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F32A96"/>
    <w:multiLevelType w:val="hybridMultilevel"/>
    <w:tmpl w:val="DF08E814"/>
    <w:lvl w:ilvl="0" w:tplc="EE60824E">
      <w:start w:val="3"/>
      <w:numFmt w:val="decimal"/>
      <w:lvlText w:val="(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D1FE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F3207"/>
    <w:multiLevelType w:val="hybridMultilevel"/>
    <w:tmpl w:val="451A4268"/>
    <w:lvl w:ilvl="0" w:tplc="8204629A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2369262B"/>
    <w:multiLevelType w:val="hybridMultilevel"/>
    <w:tmpl w:val="20A81CF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6575A"/>
    <w:multiLevelType w:val="hybridMultilevel"/>
    <w:tmpl w:val="EB8ABD3C"/>
    <w:lvl w:ilvl="0" w:tplc="84B461C6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 w:tplc="66BE1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762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8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C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4C74D5"/>
    <w:multiLevelType w:val="hybridMultilevel"/>
    <w:tmpl w:val="B9987D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60482"/>
    <w:multiLevelType w:val="hybridMultilevel"/>
    <w:tmpl w:val="B36E3412"/>
    <w:lvl w:ilvl="0" w:tplc="8EF0F306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408B6436"/>
    <w:multiLevelType w:val="hybridMultilevel"/>
    <w:tmpl w:val="70F49DF8"/>
    <w:lvl w:ilvl="0" w:tplc="CD1EA772">
      <w:start w:val="1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31B063E"/>
    <w:multiLevelType w:val="hybridMultilevel"/>
    <w:tmpl w:val="3D3A2CA0"/>
    <w:lvl w:ilvl="0" w:tplc="9678ED0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8245C1"/>
    <w:multiLevelType w:val="hybridMultilevel"/>
    <w:tmpl w:val="B9E89C86"/>
    <w:lvl w:ilvl="0" w:tplc="040E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1" w15:restartNumberingAfterBreak="0">
    <w:nsid w:val="583647DF"/>
    <w:multiLevelType w:val="hybridMultilevel"/>
    <w:tmpl w:val="DC6CC20C"/>
    <w:lvl w:ilvl="0" w:tplc="5E86D56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5FAC13E0"/>
    <w:multiLevelType w:val="multilevel"/>
    <w:tmpl w:val="6316D08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44C0C9A"/>
    <w:multiLevelType w:val="hybridMultilevel"/>
    <w:tmpl w:val="7F707224"/>
    <w:lvl w:ilvl="0" w:tplc="FBF8E284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E6606"/>
    <w:multiLevelType w:val="multilevel"/>
    <w:tmpl w:val="685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8122B5"/>
    <w:multiLevelType w:val="multilevel"/>
    <w:tmpl w:val="501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18348B"/>
    <w:multiLevelType w:val="hybridMultilevel"/>
    <w:tmpl w:val="3A82D81E"/>
    <w:lvl w:ilvl="0" w:tplc="EAF42E9A">
      <w:start w:val="4"/>
      <w:numFmt w:val="decimal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78494FF6"/>
    <w:multiLevelType w:val="hybridMultilevel"/>
    <w:tmpl w:val="F79251CA"/>
    <w:lvl w:ilvl="0" w:tplc="D49AD1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316D1F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762A7C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3B0C8BD2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5C3CBC"/>
    <w:multiLevelType w:val="hybridMultilevel"/>
    <w:tmpl w:val="637635CA"/>
    <w:lvl w:ilvl="0" w:tplc="602C0C84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3055B"/>
    <w:multiLevelType w:val="hybridMultilevel"/>
    <w:tmpl w:val="19729F54"/>
    <w:lvl w:ilvl="0" w:tplc="D0FCD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9"/>
  </w:num>
  <w:num w:numId="9">
    <w:abstractNumId w:val="0"/>
  </w:num>
  <w:num w:numId="10">
    <w:abstractNumId w:val="20"/>
  </w:num>
  <w:num w:numId="11">
    <w:abstractNumId w:val="14"/>
  </w:num>
  <w:num w:numId="12">
    <w:abstractNumId w:val="19"/>
  </w:num>
  <w:num w:numId="13">
    <w:abstractNumId w:val="12"/>
  </w:num>
  <w:num w:numId="14">
    <w:abstractNumId w:val="26"/>
  </w:num>
  <w:num w:numId="15">
    <w:abstractNumId w:val="13"/>
  </w:num>
  <w:num w:numId="16">
    <w:abstractNumId w:val="16"/>
  </w:num>
  <w:num w:numId="17">
    <w:abstractNumId w:val="8"/>
  </w:num>
  <w:num w:numId="18">
    <w:abstractNumId w:val="10"/>
  </w:num>
  <w:num w:numId="19">
    <w:abstractNumId w:val="11"/>
  </w:num>
  <w:num w:numId="20">
    <w:abstractNumId w:val="24"/>
  </w:num>
  <w:num w:numId="21">
    <w:abstractNumId w:val="25"/>
  </w:num>
  <w:num w:numId="22">
    <w:abstractNumId w:val="22"/>
  </w:num>
  <w:num w:numId="23">
    <w:abstractNumId w:val="15"/>
  </w:num>
  <w:num w:numId="24">
    <w:abstractNumId w:val="18"/>
  </w:num>
  <w:num w:numId="25">
    <w:abstractNumId w:val="9"/>
  </w:num>
  <w:num w:numId="26">
    <w:abstractNumId w:val="17"/>
  </w:num>
  <w:num w:numId="27">
    <w:abstractNumId w:val="27"/>
  </w:num>
  <w:num w:numId="28">
    <w:abstractNumId w:val="21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E4"/>
    <w:rsid w:val="00000C51"/>
    <w:rsid w:val="00000F36"/>
    <w:rsid w:val="00001176"/>
    <w:rsid w:val="0000399B"/>
    <w:rsid w:val="0000514B"/>
    <w:rsid w:val="0000600B"/>
    <w:rsid w:val="0000663C"/>
    <w:rsid w:val="00006784"/>
    <w:rsid w:val="00007B90"/>
    <w:rsid w:val="00011FA4"/>
    <w:rsid w:val="0001558A"/>
    <w:rsid w:val="000167D3"/>
    <w:rsid w:val="0002012A"/>
    <w:rsid w:val="00024859"/>
    <w:rsid w:val="00024F2E"/>
    <w:rsid w:val="00030D75"/>
    <w:rsid w:val="000311E2"/>
    <w:rsid w:val="000325C5"/>
    <w:rsid w:val="000328A2"/>
    <w:rsid w:val="00033353"/>
    <w:rsid w:val="0003518E"/>
    <w:rsid w:val="00036583"/>
    <w:rsid w:val="00040A82"/>
    <w:rsid w:val="00041293"/>
    <w:rsid w:val="00041685"/>
    <w:rsid w:val="0004179B"/>
    <w:rsid w:val="0004357E"/>
    <w:rsid w:val="00043C2C"/>
    <w:rsid w:val="00044FA6"/>
    <w:rsid w:val="000455DA"/>
    <w:rsid w:val="00045F38"/>
    <w:rsid w:val="00046475"/>
    <w:rsid w:val="00046662"/>
    <w:rsid w:val="00051C72"/>
    <w:rsid w:val="000520E2"/>
    <w:rsid w:val="00052176"/>
    <w:rsid w:val="00052751"/>
    <w:rsid w:val="0005409A"/>
    <w:rsid w:val="000573F9"/>
    <w:rsid w:val="000574F4"/>
    <w:rsid w:val="00063596"/>
    <w:rsid w:val="000653C8"/>
    <w:rsid w:val="0006733D"/>
    <w:rsid w:val="00070E8C"/>
    <w:rsid w:val="00071547"/>
    <w:rsid w:val="00071D6C"/>
    <w:rsid w:val="0007240A"/>
    <w:rsid w:val="00077126"/>
    <w:rsid w:val="000771AF"/>
    <w:rsid w:val="00077692"/>
    <w:rsid w:val="00077795"/>
    <w:rsid w:val="000777E1"/>
    <w:rsid w:val="000803AA"/>
    <w:rsid w:val="0008097E"/>
    <w:rsid w:val="00081822"/>
    <w:rsid w:val="00084F67"/>
    <w:rsid w:val="000850F5"/>
    <w:rsid w:val="0008550C"/>
    <w:rsid w:val="000867B1"/>
    <w:rsid w:val="00091867"/>
    <w:rsid w:val="00091B85"/>
    <w:rsid w:val="00092E5C"/>
    <w:rsid w:val="00092F35"/>
    <w:rsid w:val="00093055"/>
    <w:rsid w:val="00095075"/>
    <w:rsid w:val="00095EAD"/>
    <w:rsid w:val="000963B2"/>
    <w:rsid w:val="000973D6"/>
    <w:rsid w:val="00097A9F"/>
    <w:rsid w:val="00097E2E"/>
    <w:rsid w:val="000A09AD"/>
    <w:rsid w:val="000A14CC"/>
    <w:rsid w:val="000A1C6A"/>
    <w:rsid w:val="000A36C9"/>
    <w:rsid w:val="000A4CE4"/>
    <w:rsid w:val="000A4D6D"/>
    <w:rsid w:val="000A70C1"/>
    <w:rsid w:val="000B2391"/>
    <w:rsid w:val="000B310C"/>
    <w:rsid w:val="000B43F8"/>
    <w:rsid w:val="000B4434"/>
    <w:rsid w:val="000B5BCC"/>
    <w:rsid w:val="000B7752"/>
    <w:rsid w:val="000C2095"/>
    <w:rsid w:val="000C51A9"/>
    <w:rsid w:val="000C69B9"/>
    <w:rsid w:val="000D0D31"/>
    <w:rsid w:val="000D1A9E"/>
    <w:rsid w:val="000D30C1"/>
    <w:rsid w:val="000D4B3E"/>
    <w:rsid w:val="000E0FA5"/>
    <w:rsid w:val="000E6643"/>
    <w:rsid w:val="000F0617"/>
    <w:rsid w:val="000F0DCF"/>
    <w:rsid w:val="000F361F"/>
    <w:rsid w:val="000F4322"/>
    <w:rsid w:val="000F6E77"/>
    <w:rsid w:val="00103269"/>
    <w:rsid w:val="00103467"/>
    <w:rsid w:val="00104044"/>
    <w:rsid w:val="001047CC"/>
    <w:rsid w:val="00104990"/>
    <w:rsid w:val="00105453"/>
    <w:rsid w:val="00106546"/>
    <w:rsid w:val="00107B32"/>
    <w:rsid w:val="00107D32"/>
    <w:rsid w:val="00110429"/>
    <w:rsid w:val="0011482B"/>
    <w:rsid w:val="00114B9C"/>
    <w:rsid w:val="00115BCC"/>
    <w:rsid w:val="0012058A"/>
    <w:rsid w:val="00121916"/>
    <w:rsid w:val="001230BF"/>
    <w:rsid w:val="00125816"/>
    <w:rsid w:val="00125C64"/>
    <w:rsid w:val="00125C71"/>
    <w:rsid w:val="00125E59"/>
    <w:rsid w:val="00126F35"/>
    <w:rsid w:val="001304BF"/>
    <w:rsid w:val="001309DC"/>
    <w:rsid w:val="00130DD1"/>
    <w:rsid w:val="00131E32"/>
    <w:rsid w:val="00132F27"/>
    <w:rsid w:val="00133835"/>
    <w:rsid w:val="00133D5B"/>
    <w:rsid w:val="00134838"/>
    <w:rsid w:val="00136C2E"/>
    <w:rsid w:val="00141140"/>
    <w:rsid w:val="00141432"/>
    <w:rsid w:val="001414CF"/>
    <w:rsid w:val="00145081"/>
    <w:rsid w:val="001461DB"/>
    <w:rsid w:val="00146C02"/>
    <w:rsid w:val="00147743"/>
    <w:rsid w:val="00150146"/>
    <w:rsid w:val="00153164"/>
    <w:rsid w:val="00153E15"/>
    <w:rsid w:val="001558B6"/>
    <w:rsid w:val="001561BF"/>
    <w:rsid w:val="001578A7"/>
    <w:rsid w:val="00163554"/>
    <w:rsid w:val="00164C69"/>
    <w:rsid w:val="00164CC0"/>
    <w:rsid w:val="001654FB"/>
    <w:rsid w:val="00166257"/>
    <w:rsid w:val="00166540"/>
    <w:rsid w:val="0017196D"/>
    <w:rsid w:val="00174918"/>
    <w:rsid w:val="001753C8"/>
    <w:rsid w:val="00177025"/>
    <w:rsid w:val="0018059B"/>
    <w:rsid w:val="0018108B"/>
    <w:rsid w:val="00181E4B"/>
    <w:rsid w:val="00182A29"/>
    <w:rsid w:val="00182E3D"/>
    <w:rsid w:val="00186BFA"/>
    <w:rsid w:val="0019175D"/>
    <w:rsid w:val="001928EA"/>
    <w:rsid w:val="00193D0F"/>
    <w:rsid w:val="001A0166"/>
    <w:rsid w:val="001A36D8"/>
    <w:rsid w:val="001A3D04"/>
    <w:rsid w:val="001A5DF7"/>
    <w:rsid w:val="001B01E5"/>
    <w:rsid w:val="001B1D76"/>
    <w:rsid w:val="001B263E"/>
    <w:rsid w:val="001B6869"/>
    <w:rsid w:val="001B6F9D"/>
    <w:rsid w:val="001C243D"/>
    <w:rsid w:val="001C2D26"/>
    <w:rsid w:val="001C4038"/>
    <w:rsid w:val="001C614D"/>
    <w:rsid w:val="001C6730"/>
    <w:rsid w:val="001D0FBC"/>
    <w:rsid w:val="001D13D7"/>
    <w:rsid w:val="001D2461"/>
    <w:rsid w:val="001D2649"/>
    <w:rsid w:val="001D2C44"/>
    <w:rsid w:val="001D433B"/>
    <w:rsid w:val="001D4D18"/>
    <w:rsid w:val="001E0DDB"/>
    <w:rsid w:val="001E181E"/>
    <w:rsid w:val="001E2489"/>
    <w:rsid w:val="001E5972"/>
    <w:rsid w:val="001E77A1"/>
    <w:rsid w:val="001F1A3C"/>
    <w:rsid w:val="001F2747"/>
    <w:rsid w:val="001F3252"/>
    <w:rsid w:val="001F43D7"/>
    <w:rsid w:val="001F48FB"/>
    <w:rsid w:val="001F5E9B"/>
    <w:rsid w:val="001F7113"/>
    <w:rsid w:val="0020009C"/>
    <w:rsid w:val="0020120C"/>
    <w:rsid w:val="00201221"/>
    <w:rsid w:val="002030BC"/>
    <w:rsid w:val="00204FD4"/>
    <w:rsid w:val="00205F76"/>
    <w:rsid w:val="00206E93"/>
    <w:rsid w:val="0020769C"/>
    <w:rsid w:val="00210030"/>
    <w:rsid w:val="00212D8C"/>
    <w:rsid w:val="00213037"/>
    <w:rsid w:val="002130E4"/>
    <w:rsid w:val="00215237"/>
    <w:rsid w:val="00215261"/>
    <w:rsid w:val="00216D81"/>
    <w:rsid w:val="00217118"/>
    <w:rsid w:val="00220164"/>
    <w:rsid w:val="0022074E"/>
    <w:rsid w:val="00222AD2"/>
    <w:rsid w:val="00222F77"/>
    <w:rsid w:val="00223C83"/>
    <w:rsid w:val="002240B1"/>
    <w:rsid w:val="00226424"/>
    <w:rsid w:val="0023017A"/>
    <w:rsid w:val="0023173D"/>
    <w:rsid w:val="00232B3C"/>
    <w:rsid w:val="00232F2A"/>
    <w:rsid w:val="00237798"/>
    <w:rsid w:val="00240344"/>
    <w:rsid w:val="00243407"/>
    <w:rsid w:val="00243AA9"/>
    <w:rsid w:val="002518C5"/>
    <w:rsid w:val="00252940"/>
    <w:rsid w:val="00253061"/>
    <w:rsid w:val="00254D1D"/>
    <w:rsid w:val="00255B28"/>
    <w:rsid w:val="00260F50"/>
    <w:rsid w:val="00261B17"/>
    <w:rsid w:val="00262764"/>
    <w:rsid w:val="00262D18"/>
    <w:rsid w:val="002647E7"/>
    <w:rsid w:val="00265542"/>
    <w:rsid w:val="00271203"/>
    <w:rsid w:val="002742BF"/>
    <w:rsid w:val="0027682A"/>
    <w:rsid w:val="00280929"/>
    <w:rsid w:val="00281A3B"/>
    <w:rsid w:val="00281AAC"/>
    <w:rsid w:val="00281FC3"/>
    <w:rsid w:val="00284D24"/>
    <w:rsid w:val="0028582A"/>
    <w:rsid w:val="00286843"/>
    <w:rsid w:val="00287D81"/>
    <w:rsid w:val="002902B7"/>
    <w:rsid w:val="002938ED"/>
    <w:rsid w:val="002A0A8C"/>
    <w:rsid w:val="002A5A10"/>
    <w:rsid w:val="002B0993"/>
    <w:rsid w:val="002B0E55"/>
    <w:rsid w:val="002B13A4"/>
    <w:rsid w:val="002B4258"/>
    <w:rsid w:val="002B47B2"/>
    <w:rsid w:val="002B4A2F"/>
    <w:rsid w:val="002B58BC"/>
    <w:rsid w:val="002B716E"/>
    <w:rsid w:val="002C0B58"/>
    <w:rsid w:val="002C0BB5"/>
    <w:rsid w:val="002C28FA"/>
    <w:rsid w:val="002C3C26"/>
    <w:rsid w:val="002C42E7"/>
    <w:rsid w:val="002C5F1F"/>
    <w:rsid w:val="002C61EE"/>
    <w:rsid w:val="002C67BC"/>
    <w:rsid w:val="002D07A9"/>
    <w:rsid w:val="002D22C0"/>
    <w:rsid w:val="002D5C2F"/>
    <w:rsid w:val="002D61D2"/>
    <w:rsid w:val="002D7C5C"/>
    <w:rsid w:val="002D7CDE"/>
    <w:rsid w:val="002E0D10"/>
    <w:rsid w:val="002E109F"/>
    <w:rsid w:val="002E1E6E"/>
    <w:rsid w:val="002E2540"/>
    <w:rsid w:val="002E3087"/>
    <w:rsid w:val="002E365F"/>
    <w:rsid w:val="002E3732"/>
    <w:rsid w:val="002E3F4A"/>
    <w:rsid w:val="002E4AB2"/>
    <w:rsid w:val="002E6F25"/>
    <w:rsid w:val="002E7915"/>
    <w:rsid w:val="002F03E3"/>
    <w:rsid w:val="002F06DE"/>
    <w:rsid w:val="002F1B87"/>
    <w:rsid w:val="002F2186"/>
    <w:rsid w:val="002F3665"/>
    <w:rsid w:val="002F407A"/>
    <w:rsid w:val="002F6674"/>
    <w:rsid w:val="00300889"/>
    <w:rsid w:val="00300930"/>
    <w:rsid w:val="003012D1"/>
    <w:rsid w:val="00306283"/>
    <w:rsid w:val="0030690B"/>
    <w:rsid w:val="00315655"/>
    <w:rsid w:val="00321748"/>
    <w:rsid w:val="00321A5F"/>
    <w:rsid w:val="003239B8"/>
    <w:rsid w:val="00324A76"/>
    <w:rsid w:val="0032564C"/>
    <w:rsid w:val="00325A26"/>
    <w:rsid w:val="00325AE4"/>
    <w:rsid w:val="00325C57"/>
    <w:rsid w:val="00326D0F"/>
    <w:rsid w:val="00326FBF"/>
    <w:rsid w:val="00327C6B"/>
    <w:rsid w:val="00331AF1"/>
    <w:rsid w:val="00331E76"/>
    <w:rsid w:val="00333D61"/>
    <w:rsid w:val="00334211"/>
    <w:rsid w:val="00335350"/>
    <w:rsid w:val="003355D2"/>
    <w:rsid w:val="00335900"/>
    <w:rsid w:val="00335EF1"/>
    <w:rsid w:val="0033787C"/>
    <w:rsid w:val="0035067A"/>
    <w:rsid w:val="00350FB7"/>
    <w:rsid w:val="003511FF"/>
    <w:rsid w:val="00351A87"/>
    <w:rsid w:val="00353195"/>
    <w:rsid w:val="00353AC0"/>
    <w:rsid w:val="00355ADA"/>
    <w:rsid w:val="003567B1"/>
    <w:rsid w:val="003575C4"/>
    <w:rsid w:val="00357F86"/>
    <w:rsid w:val="00365B9E"/>
    <w:rsid w:val="003708B4"/>
    <w:rsid w:val="0037314A"/>
    <w:rsid w:val="00373D6B"/>
    <w:rsid w:val="00375040"/>
    <w:rsid w:val="003803D1"/>
    <w:rsid w:val="003831D4"/>
    <w:rsid w:val="00383F3A"/>
    <w:rsid w:val="003841B9"/>
    <w:rsid w:val="00384294"/>
    <w:rsid w:val="00390020"/>
    <w:rsid w:val="003904AB"/>
    <w:rsid w:val="00390D02"/>
    <w:rsid w:val="00392397"/>
    <w:rsid w:val="00393E97"/>
    <w:rsid w:val="00394EF8"/>
    <w:rsid w:val="00395D3D"/>
    <w:rsid w:val="003968EA"/>
    <w:rsid w:val="0039796B"/>
    <w:rsid w:val="003A3D21"/>
    <w:rsid w:val="003A4095"/>
    <w:rsid w:val="003A562E"/>
    <w:rsid w:val="003A5E99"/>
    <w:rsid w:val="003B0731"/>
    <w:rsid w:val="003B45F0"/>
    <w:rsid w:val="003B5FA9"/>
    <w:rsid w:val="003B6398"/>
    <w:rsid w:val="003B75FF"/>
    <w:rsid w:val="003C3FB7"/>
    <w:rsid w:val="003C5A86"/>
    <w:rsid w:val="003C6F32"/>
    <w:rsid w:val="003C795F"/>
    <w:rsid w:val="003D02A5"/>
    <w:rsid w:val="003D0C1A"/>
    <w:rsid w:val="003D22AC"/>
    <w:rsid w:val="003D263A"/>
    <w:rsid w:val="003D2B39"/>
    <w:rsid w:val="003D39A2"/>
    <w:rsid w:val="003D4F66"/>
    <w:rsid w:val="003D5992"/>
    <w:rsid w:val="003D5FD7"/>
    <w:rsid w:val="003D70DE"/>
    <w:rsid w:val="003E02EF"/>
    <w:rsid w:val="003E0EB8"/>
    <w:rsid w:val="003E4F85"/>
    <w:rsid w:val="003E654E"/>
    <w:rsid w:val="003E6900"/>
    <w:rsid w:val="003E762F"/>
    <w:rsid w:val="003E77B4"/>
    <w:rsid w:val="003F05E4"/>
    <w:rsid w:val="003F1621"/>
    <w:rsid w:val="003F1C42"/>
    <w:rsid w:val="003F3076"/>
    <w:rsid w:val="003F3ED7"/>
    <w:rsid w:val="003F496F"/>
    <w:rsid w:val="003F60AA"/>
    <w:rsid w:val="003F67BA"/>
    <w:rsid w:val="003F6A6B"/>
    <w:rsid w:val="003F71CD"/>
    <w:rsid w:val="004007CD"/>
    <w:rsid w:val="00402A7B"/>
    <w:rsid w:val="00406E16"/>
    <w:rsid w:val="004108ED"/>
    <w:rsid w:val="0041158E"/>
    <w:rsid w:val="00412151"/>
    <w:rsid w:val="00415270"/>
    <w:rsid w:val="004176C3"/>
    <w:rsid w:val="00420716"/>
    <w:rsid w:val="004210CC"/>
    <w:rsid w:val="00423664"/>
    <w:rsid w:val="004244EE"/>
    <w:rsid w:val="004256A6"/>
    <w:rsid w:val="00427747"/>
    <w:rsid w:val="00427CE3"/>
    <w:rsid w:val="00427FA2"/>
    <w:rsid w:val="004311BE"/>
    <w:rsid w:val="004326DD"/>
    <w:rsid w:val="00432B90"/>
    <w:rsid w:val="00432F3F"/>
    <w:rsid w:val="0043311C"/>
    <w:rsid w:val="00435C01"/>
    <w:rsid w:val="004367D5"/>
    <w:rsid w:val="00437510"/>
    <w:rsid w:val="004434D1"/>
    <w:rsid w:val="0044356C"/>
    <w:rsid w:val="00445920"/>
    <w:rsid w:val="00446579"/>
    <w:rsid w:val="0044696E"/>
    <w:rsid w:val="004501B7"/>
    <w:rsid w:val="0045120A"/>
    <w:rsid w:val="004515B4"/>
    <w:rsid w:val="00452900"/>
    <w:rsid w:val="00452B83"/>
    <w:rsid w:val="004534C6"/>
    <w:rsid w:val="00454CB1"/>
    <w:rsid w:val="00454E7D"/>
    <w:rsid w:val="00455B74"/>
    <w:rsid w:val="00456DBF"/>
    <w:rsid w:val="00457BB6"/>
    <w:rsid w:val="00460803"/>
    <w:rsid w:val="00460D27"/>
    <w:rsid w:val="00470BF6"/>
    <w:rsid w:val="00473186"/>
    <w:rsid w:val="00474819"/>
    <w:rsid w:val="0047494A"/>
    <w:rsid w:val="00474F44"/>
    <w:rsid w:val="00476D85"/>
    <w:rsid w:val="00480EA8"/>
    <w:rsid w:val="00482AFF"/>
    <w:rsid w:val="0048552A"/>
    <w:rsid w:val="00486D2E"/>
    <w:rsid w:val="00491AAB"/>
    <w:rsid w:val="00491D9C"/>
    <w:rsid w:val="004925D7"/>
    <w:rsid w:val="00495E5A"/>
    <w:rsid w:val="004A0FC4"/>
    <w:rsid w:val="004A2B20"/>
    <w:rsid w:val="004A3137"/>
    <w:rsid w:val="004A31F7"/>
    <w:rsid w:val="004A5163"/>
    <w:rsid w:val="004A555E"/>
    <w:rsid w:val="004A5750"/>
    <w:rsid w:val="004A5AA9"/>
    <w:rsid w:val="004A6A34"/>
    <w:rsid w:val="004B2CC5"/>
    <w:rsid w:val="004B2E3C"/>
    <w:rsid w:val="004B3542"/>
    <w:rsid w:val="004B3E4B"/>
    <w:rsid w:val="004B48F9"/>
    <w:rsid w:val="004B6674"/>
    <w:rsid w:val="004C1E6A"/>
    <w:rsid w:val="004C3364"/>
    <w:rsid w:val="004C48EC"/>
    <w:rsid w:val="004C6B50"/>
    <w:rsid w:val="004D2D05"/>
    <w:rsid w:val="004D72C8"/>
    <w:rsid w:val="004E079B"/>
    <w:rsid w:val="004E1598"/>
    <w:rsid w:val="004E234A"/>
    <w:rsid w:val="004E327B"/>
    <w:rsid w:val="004E36CC"/>
    <w:rsid w:val="004F0C32"/>
    <w:rsid w:val="004F13F2"/>
    <w:rsid w:val="004F3A56"/>
    <w:rsid w:val="004F3D85"/>
    <w:rsid w:val="004F47C6"/>
    <w:rsid w:val="004F6A8C"/>
    <w:rsid w:val="005038C6"/>
    <w:rsid w:val="00506389"/>
    <w:rsid w:val="00506CB1"/>
    <w:rsid w:val="00506E32"/>
    <w:rsid w:val="00506FBB"/>
    <w:rsid w:val="005070A5"/>
    <w:rsid w:val="005116F4"/>
    <w:rsid w:val="005118C7"/>
    <w:rsid w:val="005119B9"/>
    <w:rsid w:val="005133A9"/>
    <w:rsid w:val="0051361F"/>
    <w:rsid w:val="00514A83"/>
    <w:rsid w:val="00522EE2"/>
    <w:rsid w:val="00522F7F"/>
    <w:rsid w:val="005241DB"/>
    <w:rsid w:val="00524CFA"/>
    <w:rsid w:val="00525273"/>
    <w:rsid w:val="00525BCD"/>
    <w:rsid w:val="005267B3"/>
    <w:rsid w:val="00530C3E"/>
    <w:rsid w:val="0053245B"/>
    <w:rsid w:val="00532491"/>
    <w:rsid w:val="00532EFB"/>
    <w:rsid w:val="0053743B"/>
    <w:rsid w:val="00540085"/>
    <w:rsid w:val="00540185"/>
    <w:rsid w:val="00540E0D"/>
    <w:rsid w:val="00541F5A"/>
    <w:rsid w:val="005425F7"/>
    <w:rsid w:val="00543F0D"/>
    <w:rsid w:val="00546534"/>
    <w:rsid w:val="005512C9"/>
    <w:rsid w:val="0055162E"/>
    <w:rsid w:val="00553CD7"/>
    <w:rsid w:val="0055655B"/>
    <w:rsid w:val="00560831"/>
    <w:rsid w:val="00560D1B"/>
    <w:rsid w:val="00561378"/>
    <w:rsid w:val="00561779"/>
    <w:rsid w:val="00561BC7"/>
    <w:rsid w:val="00565785"/>
    <w:rsid w:val="00565E8E"/>
    <w:rsid w:val="00566230"/>
    <w:rsid w:val="00566709"/>
    <w:rsid w:val="00567636"/>
    <w:rsid w:val="00571A1B"/>
    <w:rsid w:val="005740BF"/>
    <w:rsid w:val="005750A2"/>
    <w:rsid w:val="00575713"/>
    <w:rsid w:val="00576319"/>
    <w:rsid w:val="0057697B"/>
    <w:rsid w:val="00581E4E"/>
    <w:rsid w:val="00581E82"/>
    <w:rsid w:val="00582B20"/>
    <w:rsid w:val="00584CE7"/>
    <w:rsid w:val="0059181C"/>
    <w:rsid w:val="00592F95"/>
    <w:rsid w:val="00594F66"/>
    <w:rsid w:val="00595404"/>
    <w:rsid w:val="005958D3"/>
    <w:rsid w:val="00596611"/>
    <w:rsid w:val="005978A7"/>
    <w:rsid w:val="005A2151"/>
    <w:rsid w:val="005A442F"/>
    <w:rsid w:val="005A768B"/>
    <w:rsid w:val="005B22EC"/>
    <w:rsid w:val="005B2EBC"/>
    <w:rsid w:val="005B3190"/>
    <w:rsid w:val="005B3E30"/>
    <w:rsid w:val="005B4832"/>
    <w:rsid w:val="005B4952"/>
    <w:rsid w:val="005B6495"/>
    <w:rsid w:val="005C0D5A"/>
    <w:rsid w:val="005C0E97"/>
    <w:rsid w:val="005C14F7"/>
    <w:rsid w:val="005C23A9"/>
    <w:rsid w:val="005C26B9"/>
    <w:rsid w:val="005C3329"/>
    <w:rsid w:val="005C62F8"/>
    <w:rsid w:val="005D21BE"/>
    <w:rsid w:val="005D3077"/>
    <w:rsid w:val="005D4A49"/>
    <w:rsid w:val="005D5C81"/>
    <w:rsid w:val="005E08A6"/>
    <w:rsid w:val="005E1F20"/>
    <w:rsid w:val="005E24EE"/>
    <w:rsid w:val="005E2568"/>
    <w:rsid w:val="005E61FA"/>
    <w:rsid w:val="005E6F21"/>
    <w:rsid w:val="005E79C9"/>
    <w:rsid w:val="005E7A71"/>
    <w:rsid w:val="005E7EF3"/>
    <w:rsid w:val="005F01F0"/>
    <w:rsid w:val="005F0C87"/>
    <w:rsid w:val="005F114C"/>
    <w:rsid w:val="005F44F0"/>
    <w:rsid w:val="005F6107"/>
    <w:rsid w:val="00601FBF"/>
    <w:rsid w:val="006041B0"/>
    <w:rsid w:val="006046F8"/>
    <w:rsid w:val="006050F3"/>
    <w:rsid w:val="00607DFC"/>
    <w:rsid w:val="00611239"/>
    <w:rsid w:val="00611489"/>
    <w:rsid w:val="00611802"/>
    <w:rsid w:val="00611B91"/>
    <w:rsid w:val="006126EC"/>
    <w:rsid w:val="00612894"/>
    <w:rsid w:val="0061342B"/>
    <w:rsid w:val="006143A4"/>
    <w:rsid w:val="00616FCC"/>
    <w:rsid w:val="00621FA5"/>
    <w:rsid w:val="00624CBC"/>
    <w:rsid w:val="006255A0"/>
    <w:rsid w:val="00625B07"/>
    <w:rsid w:val="0062648C"/>
    <w:rsid w:val="006267B0"/>
    <w:rsid w:val="006311CD"/>
    <w:rsid w:val="00632412"/>
    <w:rsid w:val="00633823"/>
    <w:rsid w:val="00635D8C"/>
    <w:rsid w:val="00636A93"/>
    <w:rsid w:val="00636BB7"/>
    <w:rsid w:val="00640811"/>
    <w:rsid w:val="006421A3"/>
    <w:rsid w:val="0064489A"/>
    <w:rsid w:val="0064655F"/>
    <w:rsid w:val="00647A66"/>
    <w:rsid w:val="00647F8A"/>
    <w:rsid w:val="00650285"/>
    <w:rsid w:val="00650293"/>
    <w:rsid w:val="00651AE9"/>
    <w:rsid w:val="00653811"/>
    <w:rsid w:val="00653E8E"/>
    <w:rsid w:val="00655BD5"/>
    <w:rsid w:val="00656BF1"/>
    <w:rsid w:val="006576D1"/>
    <w:rsid w:val="006607BD"/>
    <w:rsid w:val="006610BE"/>
    <w:rsid w:val="00666D03"/>
    <w:rsid w:val="00666FA8"/>
    <w:rsid w:val="0066736E"/>
    <w:rsid w:val="00671113"/>
    <w:rsid w:val="0067117F"/>
    <w:rsid w:val="0067145F"/>
    <w:rsid w:val="00672451"/>
    <w:rsid w:val="00674447"/>
    <w:rsid w:val="00676313"/>
    <w:rsid w:val="00677E41"/>
    <w:rsid w:val="006801C5"/>
    <w:rsid w:val="006804CD"/>
    <w:rsid w:val="006814F3"/>
    <w:rsid w:val="00681AB2"/>
    <w:rsid w:val="00684A5A"/>
    <w:rsid w:val="0068644E"/>
    <w:rsid w:val="00687C20"/>
    <w:rsid w:val="00690907"/>
    <w:rsid w:val="00693493"/>
    <w:rsid w:val="00693527"/>
    <w:rsid w:val="006935F1"/>
    <w:rsid w:val="0069462E"/>
    <w:rsid w:val="00696921"/>
    <w:rsid w:val="006A0D07"/>
    <w:rsid w:val="006A280A"/>
    <w:rsid w:val="006A37AF"/>
    <w:rsid w:val="006A38F0"/>
    <w:rsid w:val="006A49E4"/>
    <w:rsid w:val="006A58A3"/>
    <w:rsid w:val="006A59F7"/>
    <w:rsid w:val="006A6327"/>
    <w:rsid w:val="006A6E51"/>
    <w:rsid w:val="006A6E58"/>
    <w:rsid w:val="006A6E7B"/>
    <w:rsid w:val="006B3E74"/>
    <w:rsid w:val="006B4563"/>
    <w:rsid w:val="006B6298"/>
    <w:rsid w:val="006B7CB1"/>
    <w:rsid w:val="006C39FA"/>
    <w:rsid w:val="006C5D89"/>
    <w:rsid w:val="006C609C"/>
    <w:rsid w:val="006C7982"/>
    <w:rsid w:val="006D1AAC"/>
    <w:rsid w:val="006D2670"/>
    <w:rsid w:val="006D659C"/>
    <w:rsid w:val="006D6816"/>
    <w:rsid w:val="006D78C0"/>
    <w:rsid w:val="006E07C3"/>
    <w:rsid w:val="006E11DD"/>
    <w:rsid w:val="006E31BE"/>
    <w:rsid w:val="006E587C"/>
    <w:rsid w:val="006F0A9B"/>
    <w:rsid w:val="006F113D"/>
    <w:rsid w:val="006F18B4"/>
    <w:rsid w:val="006F2FB3"/>
    <w:rsid w:val="006F397C"/>
    <w:rsid w:val="006F7245"/>
    <w:rsid w:val="006F7AE9"/>
    <w:rsid w:val="007007C5"/>
    <w:rsid w:val="0070270C"/>
    <w:rsid w:val="00706535"/>
    <w:rsid w:val="007070E8"/>
    <w:rsid w:val="00707FB3"/>
    <w:rsid w:val="00710D31"/>
    <w:rsid w:val="00711565"/>
    <w:rsid w:val="00713A68"/>
    <w:rsid w:val="007148E7"/>
    <w:rsid w:val="00714D76"/>
    <w:rsid w:val="0071610F"/>
    <w:rsid w:val="00717054"/>
    <w:rsid w:val="0071705D"/>
    <w:rsid w:val="0071734D"/>
    <w:rsid w:val="00720A7A"/>
    <w:rsid w:val="007224B1"/>
    <w:rsid w:val="0072443B"/>
    <w:rsid w:val="00724BC4"/>
    <w:rsid w:val="00724E08"/>
    <w:rsid w:val="00726414"/>
    <w:rsid w:val="00727A5F"/>
    <w:rsid w:val="00730154"/>
    <w:rsid w:val="00732F12"/>
    <w:rsid w:val="00734EC3"/>
    <w:rsid w:val="007355F5"/>
    <w:rsid w:val="00743F5A"/>
    <w:rsid w:val="00744215"/>
    <w:rsid w:val="00744272"/>
    <w:rsid w:val="00746CF8"/>
    <w:rsid w:val="0074711A"/>
    <w:rsid w:val="00750D2E"/>
    <w:rsid w:val="007517AB"/>
    <w:rsid w:val="00752B28"/>
    <w:rsid w:val="00753F15"/>
    <w:rsid w:val="0075418D"/>
    <w:rsid w:val="00755A72"/>
    <w:rsid w:val="00756878"/>
    <w:rsid w:val="007577BD"/>
    <w:rsid w:val="00762EFD"/>
    <w:rsid w:val="00762FBF"/>
    <w:rsid w:val="00766114"/>
    <w:rsid w:val="00766B01"/>
    <w:rsid w:val="007710D6"/>
    <w:rsid w:val="007711BC"/>
    <w:rsid w:val="00771775"/>
    <w:rsid w:val="00772377"/>
    <w:rsid w:val="00772584"/>
    <w:rsid w:val="0077504B"/>
    <w:rsid w:val="00775566"/>
    <w:rsid w:val="00775700"/>
    <w:rsid w:val="00780119"/>
    <w:rsid w:val="00782A5F"/>
    <w:rsid w:val="00786A49"/>
    <w:rsid w:val="007911C1"/>
    <w:rsid w:val="007933DD"/>
    <w:rsid w:val="00794DA4"/>
    <w:rsid w:val="007959B3"/>
    <w:rsid w:val="007A2F53"/>
    <w:rsid w:val="007A32F0"/>
    <w:rsid w:val="007A3CBA"/>
    <w:rsid w:val="007A3FD3"/>
    <w:rsid w:val="007A5FD0"/>
    <w:rsid w:val="007A6832"/>
    <w:rsid w:val="007A7186"/>
    <w:rsid w:val="007A7740"/>
    <w:rsid w:val="007A7EDF"/>
    <w:rsid w:val="007B0C17"/>
    <w:rsid w:val="007B2E9B"/>
    <w:rsid w:val="007B3773"/>
    <w:rsid w:val="007B5880"/>
    <w:rsid w:val="007B67DD"/>
    <w:rsid w:val="007B6A2E"/>
    <w:rsid w:val="007C4184"/>
    <w:rsid w:val="007C4B08"/>
    <w:rsid w:val="007C66EB"/>
    <w:rsid w:val="007C73DC"/>
    <w:rsid w:val="007D0B18"/>
    <w:rsid w:val="007D4321"/>
    <w:rsid w:val="007D5A0A"/>
    <w:rsid w:val="007E1A8D"/>
    <w:rsid w:val="007E5A2D"/>
    <w:rsid w:val="007E64AB"/>
    <w:rsid w:val="007E71C9"/>
    <w:rsid w:val="007F242C"/>
    <w:rsid w:val="007F3DE3"/>
    <w:rsid w:val="007F47B0"/>
    <w:rsid w:val="007F6F34"/>
    <w:rsid w:val="00802534"/>
    <w:rsid w:val="00802D76"/>
    <w:rsid w:val="00804571"/>
    <w:rsid w:val="00804A6B"/>
    <w:rsid w:val="008052EA"/>
    <w:rsid w:val="00805C16"/>
    <w:rsid w:val="00805E8C"/>
    <w:rsid w:val="0080741B"/>
    <w:rsid w:val="0080783E"/>
    <w:rsid w:val="0081098D"/>
    <w:rsid w:val="008121C4"/>
    <w:rsid w:val="00812616"/>
    <w:rsid w:val="00813EF0"/>
    <w:rsid w:val="00814192"/>
    <w:rsid w:val="0081490E"/>
    <w:rsid w:val="00815966"/>
    <w:rsid w:val="00815BFA"/>
    <w:rsid w:val="008161E3"/>
    <w:rsid w:val="00820722"/>
    <w:rsid w:val="0082380F"/>
    <w:rsid w:val="0082473E"/>
    <w:rsid w:val="00824DEC"/>
    <w:rsid w:val="00830EF7"/>
    <w:rsid w:val="0083119A"/>
    <w:rsid w:val="00831D74"/>
    <w:rsid w:val="00832475"/>
    <w:rsid w:val="00833453"/>
    <w:rsid w:val="0083372B"/>
    <w:rsid w:val="00834211"/>
    <w:rsid w:val="00834898"/>
    <w:rsid w:val="0083517B"/>
    <w:rsid w:val="00837E50"/>
    <w:rsid w:val="00840660"/>
    <w:rsid w:val="008425B2"/>
    <w:rsid w:val="00844AF5"/>
    <w:rsid w:val="008456E9"/>
    <w:rsid w:val="0084646D"/>
    <w:rsid w:val="008514F7"/>
    <w:rsid w:val="008529DB"/>
    <w:rsid w:val="008563B9"/>
    <w:rsid w:val="00857212"/>
    <w:rsid w:val="00857982"/>
    <w:rsid w:val="00860DD4"/>
    <w:rsid w:val="00863155"/>
    <w:rsid w:val="0086682D"/>
    <w:rsid w:val="00867872"/>
    <w:rsid w:val="008700FD"/>
    <w:rsid w:val="00870A91"/>
    <w:rsid w:val="00872ECB"/>
    <w:rsid w:val="0087666A"/>
    <w:rsid w:val="00880C40"/>
    <w:rsid w:val="00882F16"/>
    <w:rsid w:val="0088469F"/>
    <w:rsid w:val="00885219"/>
    <w:rsid w:val="0088553C"/>
    <w:rsid w:val="008857A8"/>
    <w:rsid w:val="00885FFC"/>
    <w:rsid w:val="00890D73"/>
    <w:rsid w:val="00892212"/>
    <w:rsid w:val="00893E6E"/>
    <w:rsid w:val="00897EB6"/>
    <w:rsid w:val="008A2547"/>
    <w:rsid w:val="008A375B"/>
    <w:rsid w:val="008B33D1"/>
    <w:rsid w:val="008B4A24"/>
    <w:rsid w:val="008B78B3"/>
    <w:rsid w:val="008C15F3"/>
    <w:rsid w:val="008C2A83"/>
    <w:rsid w:val="008C3F66"/>
    <w:rsid w:val="008C4E80"/>
    <w:rsid w:val="008C55C1"/>
    <w:rsid w:val="008C67CF"/>
    <w:rsid w:val="008D0AB7"/>
    <w:rsid w:val="008D13CA"/>
    <w:rsid w:val="008D1B7A"/>
    <w:rsid w:val="008D22CA"/>
    <w:rsid w:val="008D2CCB"/>
    <w:rsid w:val="008D6850"/>
    <w:rsid w:val="008D6E4D"/>
    <w:rsid w:val="008E1140"/>
    <w:rsid w:val="008E291D"/>
    <w:rsid w:val="008E311F"/>
    <w:rsid w:val="008E34A2"/>
    <w:rsid w:val="008E35A7"/>
    <w:rsid w:val="008E657C"/>
    <w:rsid w:val="008E662D"/>
    <w:rsid w:val="008E6920"/>
    <w:rsid w:val="008E782F"/>
    <w:rsid w:val="008F292D"/>
    <w:rsid w:val="008F2A22"/>
    <w:rsid w:val="008F3A90"/>
    <w:rsid w:val="008F4104"/>
    <w:rsid w:val="008F5C0A"/>
    <w:rsid w:val="008F6787"/>
    <w:rsid w:val="008F694D"/>
    <w:rsid w:val="008F7DE9"/>
    <w:rsid w:val="0090158B"/>
    <w:rsid w:val="009022F2"/>
    <w:rsid w:val="00903E91"/>
    <w:rsid w:val="00904048"/>
    <w:rsid w:val="00905AA1"/>
    <w:rsid w:val="0090795F"/>
    <w:rsid w:val="00907C63"/>
    <w:rsid w:val="00913FEC"/>
    <w:rsid w:val="00915A5D"/>
    <w:rsid w:val="00915EBE"/>
    <w:rsid w:val="009168BC"/>
    <w:rsid w:val="0092048E"/>
    <w:rsid w:val="009222EE"/>
    <w:rsid w:val="009230CE"/>
    <w:rsid w:val="00923944"/>
    <w:rsid w:val="00923C86"/>
    <w:rsid w:val="00924AF5"/>
    <w:rsid w:val="009265E8"/>
    <w:rsid w:val="00930046"/>
    <w:rsid w:val="009307AE"/>
    <w:rsid w:val="00932068"/>
    <w:rsid w:val="00932B9E"/>
    <w:rsid w:val="00933089"/>
    <w:rsid w:val="009371FA"/>
    <w:rsid w:val="00937B48"/>
    <w:rsid w:val="00937D0E"/>
    <w:rsid w:val="00941673"/>
    <w:rsid w:val="00942C55"/>
    <w:rsid w:val="009460D7"/>
    <w:rsid w:val="00953BD0"/>
    <w:rsid w:val="009559FD"/>
    <w:rsid w:val="009626CC"/>
    <w:rsid w:val="00963A2E"/>
    <w:rsid w:val="0096415D"/>
    <w:rsid w:val="00965081"/>
    <w:rsid w:val="00967A95"/>
    <w:rsid w:val="00970784"/>
    <w:rsid w:val="009734FB"/>
    <w:rsid w:val="009741F0"/>
    <w:rsid w:val="00975B3F"/>
    <w:rsid w:val="0097741A"/>
    <w:rsid w:val="0097742E"/>
    <w:rsid w:val="00977F90"/>
    <w:rsid w:val="00980CC9"/>
    <w:rsid w:val="00985204"/>
    <w:rsid w:val="0098745B"/>
    <w:rsid w:val="009901EF"/>
    <w:rsid w:val="00990A6A"/>
    <w:rsid w:val="00992885"/>
    <w:rsid w:val="0099438A"/>
    <w:rsid w:val="0099582D"/>
    <w:rsid w:val="00996C57"/>
    <w:rsid w:val="0099700A"/>
    <w:rsid w:val="00997710"/>
    <w:rsid w:val="009A06DB"/>
    <w:rsid w:val="009A1E20"/>
    <w:rsid w:val="009A2386"/>
    <w:rsid w:val="009A30D2"/>
    <w:rsid w:val="009A346E"/>
    <w:rsid w:val="009A3C92"/>
    <w:rsid w:val="009A5895"/>
    <w:rsid w:val="009A5907"/>
    <w:rsid w:val="009A6A80"/>
    <w:rsid w:val="009B1A85"/>
    <w:rsid w:val="009B2DFE"/>
    <w:rsid w:val="009B2EAA"/>
    <w:rsid w:val="009B6E85"/>
    <w:rsid w:val="009B78FE"/>
    <w:rsid w:val="009C301A"/>
    <w:rsid w:val="009C5249"/>
    <w:rsid w:val="009D0056"/>
    <w:rsid w:val="009D0421"/>
    <w:rsid w:val="009D0B1E"/>
    <w:rsid w:val="009D126F"/>
    <w:rsid w:val="009D2DA8"/>
    <w:rsid w:val="009D2E1F"/>
    <w:rsid w:val="009D3629"/>
    <w:rsid w:val="009D3B09"/>
    <w:rsid w:val="009D5509"/>
    <w:rsid w:val="009D769B"/>
    <w:rsid w:val="009D7BE8"/>
    <w:rsid w:val="009E15A6"/>
    <w:rsid w:val="009E3561"/>
    <w:rsid w:val="009E39A3"/>
    <w:rsid w:val="009E4992"/>
    <w:rsid w:val="009E4EEC"/>
    <w:rsid w:val="009E75A1"/>
    <w:rsid w:val="009E7747"/>
    <w:rsid w:val="009F04B8"/>
    <w:rsid w:val="009F272E"/>
    <w:rsid w:val="009F282E"/>
    <w:rsid w:val="009F67CF"/>
    <w:rsid w:val="009F6B52"/>
    <w:rsid w:val="009F6F26"/>
    <w:rsid w:val="009F707D"/>
    <w:rsid w:val="00A00B9A"/>
    <w:rsid w:val="00A00FAE"/>
    <w:rsid w:val="00A021DE"/>
    <w:rsid w:val="00A024B1"/>
    <w:rsid w:val="00A0307D"/>
    <w:rsid w:val="00A036D1"/>
    <w:rsid w:val="00A03D0A"/>
    <w:rsid w:val="00A04AD9"/>
    <w:rsid w:val="00A068E8"/>
    <w:rsid w:val="00A128BD"/>
    <w:rsid w:val="00A13329"/>
    <w:rsid w:val="00A15517"/>
    <w:rsid w:val="00A21A96"/>
    <w:rsid w:val="00A234F0"/>
    <w:rsid w:val="00A269F7"/>
    <w:rsid w:val="00A302E8"/>
    <w:rsid w:val="00A3208D"/>
    <w:rsid w:val="00A32610"/>
    <w:rsid w:val="00A328CD"/>
    <w:rsid w:val="00A336F4"/>
    <w:rsid w:val="00A374FD"/>
    <w:rsid w:val="00A37D8C"/>
    <w:rsid w:val="00A43533"/>
    <w:rsid w:val="00A43932"/>
    <w:rsid w:val="00A44F04"/>
    <w:rsid w:val="00A45581"/>
    <w:rsid w:val="00A46550"/>
    <w:rsid w:val="00A47008"/>
    <w:rsid w:val="00A475C8"/>
    <w:rsid w:val="00A477C2"/>
    <w:rsid w:val="00A503D7"/>
    <w:rsid w:val="00A50480"/>
    <w:rsid w:val="00A53BB0"/>
    <w:rsid w:val="00A554A1"/>
    <w:rsid w:val="00A555EF"/>
    <w:rsid w:val="00A60043"/>
    <w:rsid w:val="00A6384F"/>
    <w:rsid w:val="00A639A0"/>
    <w:rsid w:val="00A64A7C"/>
    <w:rsid w:val="00A659FA"/>
    <w:rsid w:val="00A66D35"/>
    <w:rsid w:val="00A70C18"/>
    <w:rsid w:val="00A70ED3"/>
    <w:rsid w:val="00A719FD"/>
    <w:rsid w:val="00A71DB3"/>
    <w:rsid w:val="00A7356D"/>
    <w:rsid w:val="00A75210"/>
    <w:rsid w:val="00A81416"/>
    <w:rsid w:val="00A8376B"/>
    <w:rsid w:val="00A84585"/>
    <w:rsid w:val="00A86EE2"/>
    <w:rsid w:val="00A879F6"/>
    <w:rsid w:val="00A87F28"/>
    <w:rsid w:val="00A92C95"/>
    <w:rsid w:val="00A93195"/>
    <w:rsid w:val="00A93A44"/>
    <w:rsid w:val="00A93EA8"/>
    <w:rsid w:val="00A946AE"/>
    <w:rsid w:val="00A946D2"/>
    <w:rsid w:val="00A94841"/>
    <w:rsid w:val="00A97817"/>
    <w:rsid w:val="00A97ABE"/>
    <w:rsid w:val="00AA1AE9"/>
    <w:rsid w:val="00AA1B0B"/>
    <w:rsid w:val="00AA325A"/>
    <w:rsid w:val="00AA32FB"/>
    <w:rsid w:val="00AA4134"/>
    <w:rsid w:val="00AA4196"/>
    <w:rsid w:val="00AA5758"/>
    <w:rsid w:val="00AA5F35"/>
    <w:rsid w:val="00AA6BB3"/>
    <w:rsid w:val="00AA7A27"/>
    <w:rsid w:val="00AB1AD9"/>
    <w:rsid w:val="00AB3953"/>
    <w:rsid w:val="00AB397E"/>
    <w:rsid w:val="00AB50AC"/>
    <w:rsid w:val="00AC07A4"/>
    <w:rsid w:val="00AC26B4"/>
    <w:rsid w:val="00AC2C23"/>
    <w:rsid w:val="00AC2C27"/>
    <w:rsid w:val="00AC3778"/>
    <w:rsid w:val="00AC5481"/>
    <w:rsid w:val="00AC5865"/>
    <w:rsid w:val="00AC5FA4"/>
    <w:rsid w:val="00AC7227"/>
    <w:rsid w:val="00AD351B"/>
    <w:rsid w:val="00AD391C"/>
    <w:rsid w:val="00AD3DF9"/>
    <w:rsid w:val="00AD4D6D"/>
    <w:rsid w:val="00AE0108"/>
    <w:rsid w:val="00AE0D1D"/>
    <w:rsid w:val="00AE18D9"/>
    <w:rsid w:val="00AE2A49"/>
    <w:rsid w:val="00AE2CFD"/>
    <w:rsid w:val="00AE4A04"/>
    <w:rsid w:val="00AE52BD"/>
    <w:rsid w:val="00AE60B9"/>
    <w:rsid w:val="00AE6EFE"/>
    <w:rsid w:val="00AF2F56"/>
    <w:rsid w:val="00AF3E4B"/>
    <w:rsid w:val="00AF491B"/>
    <w:rsid w:val="00AF5D98"/>
    <w:rsid w:val="00AF7F9E"/>
    <w:rsid w:val="00B005E5"/>
    <w:rsid w:val="00B03A36"/>
    <w:rsid w:val="00B04D86"/>
    <w:rsid w:val="00B0620A"/>
    <w:rsid w:val="00B06CED"/>
    <w:rsid w:val="00B07442"/>
    <w:rsid w:val="00B10BA9"/>
    <w:rsid w:val="00B16AE4"/>
    <w:rsid w:val="00B20193"/>
    <w:rsid w:val="00B209C9"/>
    <w:rsid w:val="00B22062"/>
    <w:rsid w:val="00B2321A"/>
    <w:rsid w:val="00B24A46"/>
    <w:rsid w:val="00B25E09"/>
    <w:rsid w:val="00B26C54"/>
    <w:rsid w:val="00B306F9"/>
    <w:rsid w:val="00B322EA"/>
    <w:rsid w:val="00B33A31"/>
    <w:rsid w:val="00B33C5A"/>
    <w:rsid w:val="00B34E6B"/>
    <w:rsid w:val="00B44BD6"/>
    <w:rsid w:val="00B46909"/>
    <w:rsid w:val="00B46C80"/>
    <w:rsid w:val="00B46D8A"/>
    <w:rsid w:val="00B50972"/>
    <w:rsid w:val="00B50C97"/>
    <w:rsid w:val="00B513C7"/>
    <w:rsid w:val="00B514C6"/>
    <w:rsid w:val="00B5241B"/>
    <w:rsid w:val="00B61FCC"/>
    <w:rsid w:val="00B64776"/>
    <w:rsid w:val="00B64FDA"/>
    <w:rsid w:val="00B70CC0"/>
    <w:rsid w:val="00B723DB"/>
    <w:rsid w:val="00B732B3"/>
    <w:rsid w:val="00B73A37"/>
    <w:rsid w:val="00B74BB6"/>
    <w:rsid w:val="00B874D1"/>
    <w:rsid w:val="00B8790B"/>
    <w:rsid w:val="00B91215"/>
    <w:rsid w:val="00B91892"/>
    <w:rsid w:val="00B9435F"/>
    <w:rsid w:val="00B95AE6"/>
    <w:rsid w:val="00B96717"/>
    <w:rsid w:val="00B97411"/>
    <w:rsid w:val="00B97D40"/>
    <w:rsid w:val="00BA0389"/>
    <w:rsid w:val="00BA1251"/>
    <w:rsid w:val="00BA1965"/>
    <w:rsid w:val="00BA61BB"/>
    <w:rsid w:val="00BA70A7"/>
    <w:rsid w:val="00BB05C4"/>
    <w:rsid w:val="00BB0762"/>
    <w:rsid w:val="00BB09AC"/>
    <w:rsid w:val="00BB424C"/>
    <w:rsid w:val="00BB4CED"/>
    <w:rsid w:val="00BB6F9A"/>
    <w:rsid w:val="00BC53F0"/>
    <w:rsid w:val="00BC5B50"/>
    <w:rsid w:val="00BC5C43"/>
    <w:rsid w:val="00BD182E"/>
    <w:rsid w:val="00BD23F7"/>
    <w:rsid w:val="00BD2430"/>
    <w:rsid w:val="00BD331E"/>
    <w:rsid w:val="00BD5043"/>
    <w:rsid w:val="00BD6007"/>
    <w:rsid w:val="00BD67C0"/>
    <w:rsid w:val="00BE04A3"/>
    <w:rsid w:val="00BE1C74"/>
    <w:rsid w:val="00BE29AB"/>
    <w:rsid w:val="00BE2B01"/>
    <w:rsid w:val="00BE3015"/>
    <w:rsid w:val="00BE349F"/>
    <w:rsid w:val="00BE3DE1"/>
    <w:rsid w:val="00BE4D13"/>
    <w:rsid w:val="00BE70E8"/>
    <w:rsid w:val="00BF10ED"/>
    <w:rsid w:val="00BF10EE"/>
    <w:rsid w:val="00BF1333"/>
    <w:rsid w:val="00BF3684"/>
    <w:rsid w:val="00BF488C"/>
    <w:rsid w:val="00BF5AF5"/>
    <w:rsid w:val="00BF6509"/>
    <w:rsid w:val="00C003B0"/>
    <w:rsid w:val="00C0371E"/>
    <w:rsid w:val="00C078AD"/>
    <w:rsid w:val="00C106F1"/>
    <w:rsid w:val="00C111E6"/>
    <w:rsid w:val="00C118FE"/>
    <w:rsid w:val="00C13E1A"/>
    <w:rsid w:val="00C142CD"/>
    <w:rsid w:val="00C1502B"/>
    <w:rsid w:val="00C16C44"/>
    <w:rsid w:val="00C212A6"/>
    <w:rsid w:val="00C23712"/>
    <w:rsid w:val="00C23D83"/>
    <w:rsid w:val="00C252EB"/>
    <w:rsid w:val="00C30545"/>
    <w:rsid w:val="00C312B2"/>
    <w:rsid w:val="00C32938"/>
    <w:rsid w:val="00C33304"/>
    <w:rsid w:val="00C3511F"/>
    <w:rsid w:val="00C365C7"/>
    <w:rsid w:val="00C37A1A"/>
    <w:rsid w:val="00C43D24"/>
    <w:rsid w:val="00C44C47"/>
    <w:rsid w:val="00C44F80"/>
    <w:rsid w:val="00C47B79"/>
    <w:rsid w:val="00C47DC5"/>
    <w:rsid w:val="00C5159E"/>
    <w:rsid w:val="00C5184F"/>
    <w:rsid w:val="00C51AF7"/>
    <w:rsid w:val="00C52444"/>
    <w:rsid w:val="00C53C9C"/>
    <w:rsid w:val="00C55E5D"/>
    <w:rsid w:val="00C567BB"/>
    <w:rsid w:val="00C568F7"/>
    <w:rsid w:val="00C570DD"/>
    <w:rsid w:val="00C6086F"/>
    <w:rsid w:val="00C609FD"/>
    <w:rsid w:val="00C615F3"/>
    <w:rsid w:val="00C6295C"/>
    <w:rsid w:val="00C634B8"/>
    <w:rsid w:val="00C65E2E"/>
    <w:rsid w:val="00C65F58"/>
    <w:rsid w:val="00C7442E"/>
    <w:rsid w:val="00C74C61"/>
    <w:rsid w:val="00C7531C"/>
    <w:rsid w:val="00C814EE"/>
    <w:rsid w:val="00C82953"/>
    <w:rsid w:val="00C831C1"/>
    <w:rsid w:val="00C844A9"/>
    <w:rsid w:val="00C84D49"/>
    <w:rsid w:val="00C84F63"/>
    <w:rsid w:val="00C8576D"/>
    <w:rsid w:val="00C9016C"/>
    <w:rsid w:val="00C90E64"/>
    <w:rsid w:val="00C9400D"/>
    <w:rsid w:val="00C9534F"/>
    <w:rsid w:val="00C9719D"/>
    <w:rsid w:val="00CA0F14"/>
    <w:rsid w:val="00CA1A11"/>
    <w:rsid w:val="00CA501D"/>
    <w:rsid w:val="00CA5575"/>
    <w:rsid w:val="00CA61C6"/>
    <w:rsid w:val="00CA706F"/>
    <w:rsid w:val="00CA7FE4"/>
    <w:rsid w:val="00CB0714"/>
    <w:rsid w:val="00CB0935"/>
    <w:rsid w:val="00CB2705"/>
    <w:rsid w:val="00CB33D7"/>
    <w:rsid w:val="00CB6EBD"/>
    <w:rsid w:val="00CC31D4"/>
    <w:rsid w:val="00CC51BA"/>
    <w:rsid w:val="00CC62D0"/>
    <w:rsid w:val="00CD175D"/>
    <w:rsid w:val="00CD3A2F"/>
    <w:rsid w:val="00CD533C"/>
    <w:rsid w:val="00CD5B27"/>
    <w:rsid w:val="00CD7929"/>
    <w:rsid w:val="00CE1A17"/>
    <w:rsid w:val="00CE355B"/>
    <w:rsid w:val="00CE3861"/>
    <w:rsid w:val="00CE410D"/>
    <w:rsid w:val="00CE48F5"/>
    <w:rsid w:val="00CE513E"/>
    <w:rsid w:val="00CE553A"/>
    <w:rsid w:val="00CE6C58"/>
    <w:rsid w:val="00CE7E71"/>
    <w:rsid w:val="00CF0806"/>
    <w:rsid w:val="00CF0A23"/>
    <w:rsid w:val="00CF1576"/>
    <w:rsid w:val="00CF5312"/>
    <w:rsid w:val="00CF67BC"/>
    <w:rsid w:val="00CF6CCF"/>
    <w:rsid w:val="00D03CFC"/>
    <w:rsid w:val="00D03EF7"/>
    <w:rsid w:val="00D05248"/>
    <w:rsid w:val="00D05E57"/>
    <w:rsid w:val="00D076CC"/>
    <w:rsid w:val="00D1122D"/>
    <w:rsid w:val="00D12276"/>
    <w:rsid w:val="00D160BD"/>
    <w:rsid w:val="00D160C6"/>
    <w:rsid w:val="00D1689A"/>
    <w:rsid w:val="00D17C4A"/>
    <w:rsid w:val="00D205F6"/>
    <w:rsid w:val="00D226F6"/>
    <w:rsid w:val="00D271EE"/>
    <w:rsid w:val="00D302E9"/>
    <w:rsid w:val="00D3062D"/>
    <w:rsid w:val="00D31754"/>
    <w:rsid w:val="00D32CC8"/>
    <w:rsid w:val="00D33AFA"/>
    <w:rsid w:val="00D33C65"/>
    <w:rsid w:val="00D42DD2"/>
    <w:rsid w:val="00D4342A"/>
    <w:rsid w:val="00D43455"/>
    <w:rsid w:val="00D4367E"/>
    <w:rsid w:val="00D469E3"/>
    <w:rsid w:val="00D502EA"/>
    <w:rsid w:val="00D533CF"/>
    <w:rsid w:val="00D55DF5"/>
    <w:rsid w:val="00D566CB"/>
    <w:rsid w:val="00D56837"/>
    <w:rsid w:val="00D570E4"/>
    <w:rsid w:val="00D57C4C"/>
    <w:rsid w:val="00D632EE"/>
    <w:rsid w:val="00D63468"/>
    <w:rsid w:val="00D637D6"/>
    <w:rsid w:val="00D63E83"/>
    <w:rsid w:val="00D669BC"/>
    <w:rsid w:val="00D669F6"/>
    <w:rsid w:val="00D66DC9"/>
    <w:rsid w:val="00D671AD"/>
    <w:rsid w:val="00D70E2B"/>
    <w:rsid w:val="00D7338C"/>
    <w:rsid w:val="00D73391"/>
    <w:rsid w:val="00D73888"/>
    <w:rsid w:val="00D74B58"/>
    <w:rsid w:val="00D808D1"/>
    <w:rsid w:val="00D845DB"/>
    <w:rsid w:val="00D861B0"/>
    <w:rsid w:val="00D9030D"/>
    <w:rsid w:val="00D920F2"/>
    <w:rsid w:val="00D92C23"/>
    <w:rsid w:val="00D93139"/>
    <w:rsid w:val="00D93FFE"/>
    <w:rsid w:val="00D944CD"/>
    <w:rsid w:val="00D97173"/>
    <w:rsid w:val="00D97329"/>
    <w:rsid w:val="00D97984"/>
    <w:rsid w:val="00DA0989"/>
    <w:rsid w:val="00DA0EE8"/>
    <w:rsid w:val="00DA361E"/>
    <w:rsid w:val="00DA55AA"/>
    <w:rsid w:val="00DA7F09"/>
    <w:rsid w:val="00DB1DC5"/>
    <w:rsid w:val="00DB23CA"/>
    <w:rsid w:val="00DB244F"/>
    <w:rsid w:val="00DB4591"/>
    <w:rsid w:val="00DB6049"/>
    <w:rsid w:val="00DB6E5D"/>
    <w:rsid w:val="00DC032C"/>
    <w:rsid w:val="00DC0340"/>
    <w:rsid w:val="00DC16BB"/>
    <w:rsid w:val="00DC1CCC"/>
    <w:rsid w:val="00DC2D7E"/>
    <w:rsid w:val="00DC30D5"/>
    <w:rsid w:val="00DC4BA1"/>
    <w:rsid w:val="00DC4D97"/>
    <w:rsid w:val="00DC626F"/>
    <w:rsid w:val="00DC6A03"/>
    <w:rsid w:val="00DC6CAA"/>
    <w:rsid w:val="00DC7556"/>
    <w:rsid w:val="00DC7DE4"/>
    <w:rsid w:val="00DD1E38"/>
    <w:rsid w:val="00DD457D"/>
    <w:rsid w:val="00DD620E"/>
    <w:rsid w:val="00DE12D9"/>
    <w:rsid w:val="00DE1CF6"/>
    <w:rsid w:val="00DE26F9"/>
    <w:rsid w:val="00DE3E4A"/>
    <w:rsid w:val="00DE7445"/>
    <w:rsid w:val="00DE7B09"/>
    <w:rsid w:val="00DF130C"/>
    <w:rsid w:val="00DF3081"/>
    <w:rsid w:val="00DF344E"/>
    <w:rsid w:val="00DF4538"/>
    <w:rsid w:val="00DF45DF"/>
    <w:rsid w:val="00DF5134"/>
    <w:rsid w:val="00DF5EFF"/>
    <w:rsid w:val="00DF66F1"/>
    <w:rsid w:val="00E03E19"/>
    <w:rsid w:val="00E04F86"/>
    <w:rsid w:val="00E0512D"/>
    <w:rsid w:val="00E05E5A"/>
    <w:rsid w:val="00E0686E"/>
    <w:rsid w:val="00E108C5"/>
    <w:rsid w:val="00E10B4D"/>
    <w:rsid w:val="00E12EF2"/>
    <w:rsid w:val="00E13820"/>
    <w:rsid w:val="00E14B39"/>
    <w:rsid w:val="00E14E70"/>
    <w:rsid w:val="00E15CD4"/>
    <w:rsid w:val="00E203E9"/>
    <w:rsid w:val="00E2129F"/>
    <w:rsid w:val="00E21376"/>
    <w:rsid w:val="00E33892"/>
    <w:rsid w:val="00E34BCC"/>
    <w:rsid w:val="00E40596"/>
    <w:rsid w:val="00E41DEE"/>
    <w:rsid w:val="00E4210D"/>
    <w:rsid w:val="00E45BE0"/>
    <w:rsid w:val="00E47B7A"/>
    <w:rsid w:val="00E50B08"/>
    <w:rsid w:val="00E50C85"/>
    <w:rsid w:val="00E519AD"/>
    <w:rsid w:val="00E5266D"/>
    <w:rsid w:val="00E54779"/>
    <w:rsid w:val="00E54945"/>
    <w:rsid w:val="00E556D4"/>
    <w:rsid w:val="00E602C6"/>
    <w:rsid w:val="00E614EB"/>
    <w:rsid w:val="00E61A6A"/>
    <w:rsid w:val="00E6388C"/>
    <w:rsid w:val="00E64F1C"/>
    <w:rsid w:val="00E65657"/>
    <w:rsid w:val="00E670E1"/>
    <w:rsid w:val="00E67590"/>
    <w:rsid w:val="00E67961"/>
    <w:rsid w:val="00E71C6E"/>
    <w:rsid w:val="00E74D99"/>
    <w:rsid w:val="00E766CC"/>
    <w:rsid w:val="00E77BAD"/>
    <w:rsid w:val="00E77BDF"/>
    <w:rsid w:val="00E801FF"/>
    <w:rsid w:val="00E80DA7"/>
    <w:rsid w:val="00E8198F"/>
    <w:rsid w:val="00E82A03"/>
    <w:rsid w:val="00E838E8"/>
    <w:rsid w:val="00E83C92"/>
    <w:rsid w:val="00E86ADE"/>
    <w:rsid w:val="00E87660"/>
    <w:rsid w:val="00E9271E"/>
    <w:rsid w:val="00E9286D"/>
    <w:rsid w:val="00E93D49"/>
    <w:rsid w:val="00E94AFC"/>
    <w:rsid w:val="00E95B67"/>
    <w:rsid w:val="00E95CFB"/>
    <w:rsid w:val="00E96232"/>
    <w:rsid w:val="00EA00B3"/>
    <w:rsid w:val="00EA11CF"/>
    <w:rsid w:val="00EA4AB1"/>
    <w:rsid w:val="00EA6DB5"/>
    <w:rsid w:val="00EA7FF5"/>
    <w:rsid w:val="00EB056A"/>
    <w:rsid w:val="00EB0791"/>
    <w:rsid w:val="00EB0924"/>
    <w:rsid w:val="00EB3732"/>
    <w:rsid w:val="00EB633C"/>
    <w:rsid w:val="00EB6821"/>
    <w:rsid w:val="00EB72DE"/>
    <w:rsid w:val="00EB7FEF"/>
    <w:rsid w:val="00EC0673"/>
    <w:rsid w:val="00EC1D70"/>
    <w:rsid w:val="00EC2F8B"/>
    <w:rsid w:val="00EC4302"/>
    <w:rsid w:val="00EC4AD9"/>
    <w:rsid w:val="00EC57EB"/>
    <w:rsid w:val="00ED1DCA"/>
    <w:rsid w:val="00ED30AF"/>
    <w:rsid w:val="00ED43BD"/>
    <w:rsid w:val="00ED66D2"/>
    <w:rsid w:val="00ED7464"/>
    <w:rsid w:val="00EE02DD"/>
    <w:rsid w:val="00EE339F"/>
    <w:rsid w:val="00EE7AD6"/>
    <w:rsid w:val="00EE7BEC"/>
    <w:rsid w:val="00EF0B96"/>
    <w:rsid w:val="00EF13BE"/>
    <w:rsid w:val="00EF473A"/>
    <w:rsid w:val="00EF6043"/>
    <w:rsid w:val="00EF61E4"/>
    <w:rsid w:val="00EF6C74"/>
    <w:rsid w:val="00F026BD"/>
    <w:rsid w:val="00F0306E"/>
    <w:rsid w:val="00F0360B"/>
    <w:rsid w:val="00F0516F"/>
    <w:rsid w:val="00F05905"/>
    <w:rsid w:val="00F0602C"/>
    <w:rsid w:val="00F06ACC"/>
    <w:rsid w:val="00F10528"/>
    <w:rsid w:val="00F10CFE"/>
    <w:rsid w:val="00F12456"/>
    <w:rsid w:val="00F14214"/>
    <w:rsid w:val="00F14916"/>
    <w:rsid w:val="00F241E1"/>
    <w:rsid w:val="00F242C4"/>
    <w:rsid w:val="00F25AA1"/>
    <w:rsid w:val="00F26462"/>
    <w:rsid w:val="00F26A71"/>
    <w:rsid w:val="00F30293"/>
    <w:rsid w:val="00F309C0"/>
    <w:rsid w:val="00F30EED"/>
    <w:rsid w:val="00F317B7"/>
    <w:rsid w:val="00F31BF9"/>
    <w:rsid w:val="00F32250"/>
    <w:rsid w:val="00F3253A"/>
    <w:rsid w:val="00F345CD"/>
    <w:rsid w:val="00F3493A"/>
    <w:rsid w:val="00F4169E"/>
    <w:rsid w:val="00F421E7"/>
    <w:rsid w:val="00F42919"/>
    <w:rsid w:val="00F43189"/>
    <w:rsid w:val="00F43306"/>
    <w:rsid w:val="00F454DF"/>
    <w:rsid w:val="00F47224"/>
    <w:rsid w:val="00F47500"/>
    <w:rsid w:val="00F518D2"/>
    <w:rsid w:val="00F52559"/>
    <w:rsid w:val="00F52AC8"/>
    <w:rsid w:val="00F53ED6"/>
    <w:rsid w:val="00F549CC"/>
    <w:rsid w:val="00F550D9"/>
    <w:rsid w:val="00F55535"/>
    <w:rsid w:val="00F563C0"/>
    <w:rsid w:val="00F56BD3"/>
    <w:rsid w:val="00F57D8C"/>
    <w:rsid w:val="00F61B99"/>
    <w:rsid w:val="00F6448D"/>
    <w:rsid w:val="00F65D27"/>
    <w:rsid w:val="00F71E02"/>
    <w:rsid w:val="00F73432"/>
    <w:rsid w:val="00F75BEA"/>
    <w:rsid w:val="00F76841"/>
    <w:rsid w:val="00F7688C"/>
    <w:rsid w:val="00F81C9C"/>
    <w:rsid w:val="00F831DC"/>
    <w:rsid w:val="00F833B0"/>
    <w:rsid w:val="00F83744"/>
    <w:rsid w:val="00F83808"/>
    <w:rsid w:val="00F8499D"/>
    <w:rsid w:val="00F85BF1"/>
    <w:rsid w:val="00F91D6C"/>
    <w:rsid w:val="00F91EC4"/>
    <w:rsid w:val="00F923A6"/>
    <w:rsid w:val="00F92823"/>
    <w:rsid w:val="00F940EF"/>
    <w:rsid w:val="00F942CE"/>
    <w:rsid w:val="00F9532C"/>
    <w:rsid w:val="00F95EAA"/>
    <w:rsid w:val="00FA0A96"/>
    <w:rsid w:val="00FA2B76"/>
    <w:rsid w:val="00FA2C03"/>
    <w:rsid w:val="00FA30EC"/>
    <w:rsid w:val="00FA3B2C"/>
    <w:rsid w:val="00FA5588"/>
    <w:rsid w:val="00FA7D47"/>
    <w:rsid w:val="00FA7F5A"/>
    <w:rsid w:val="00FB02F8"/>
    <w:rsid w:val="00FB04D0"/>
    <w:rsid w:val="00FB09E9"/>
    <w:rsid w:val="00FB1BFF"/>
    <w:rsid w:val="00FB2745"/>
    <w:rsid w:val="00FB2CAD"/>
    <w:rsid w:val="00FB39F9"/>
    <w:rsid w:val="00FB473C"/>
    <w:rsid w:val="00FB585C"/>
    <w:rsid w:val="00FB72A6"/>
    <w:rsid w:val="00FC256F"/>
    <w:rsid w:val="00FC3A7C"/>
    <w:rsid w:val="00FC4509"/>
    <w:rsid w:val="00FC5016"/>
    <w:rsid w:val="00FC592A"/>
    <w:rsid w:val="00FD0162"/>
    <w:rsid w:val="00FD2310"/>
    <w:rsid w:val="00FD25DC"/>
    <w:rsid w:val="00FD2B3D"/>
    <w:rsid w:val="00FD4662"/>
    <w:rsid w:val="00FD5434"/>
    <w:rsid w:val="00FD7F70"/>
    <w:rsid w:val="00FE206C"/>
    <w:rsid w:val="00FE28EF"/>
    <w:rsid w:val="00FE6FDB"/>
    <w:rsid w:val="00FE7D91"/>
    <w:rsid w:val="00FF0300"/>
    <w:rsid w:val="00FF133A"/>
    <w:rsid w:val="00FF3DAE"/>
    <w:rsid w:val="00FF5DDA"/>
    <w:rsid w:val="00FF6B8B"/>
    <w:rsid w:val="00FF6E5B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15050"/>
  <w15:chartTrackingRefBased/>
  <w15:docId w15:val="{FC47FC02-3024-4A26-972C-73798378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6F35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qFormat/>
    <w:pPr>
      <w:keepNext/>
      <w:tabs>
        <w:tab w:val="left" w:pos="360"/>
      </w:tabs>
      <w:ind w:left="360"/>
      <w:jc w:val="both"/>
      <w:outlineLvl w:val="1"/>
    </w:pPr>
    <w:rPr>
      <w:b/>
      <w:bCs/>
      <w:sz w:val="26"/>
    </w:rPr>
  </w:style>
  <w:style w:type="paragraph" w:styleId="Cmsor3">
    <w:name w:val="heading 3"/>
    <w:basedOn w:val="Norml"/>
    <w:next w:val="Norml"/>
    <w:qFormat/>
    <w:pPr>
      <w:keepNext/>
      <w:ind w:firstLine="372"/>
      <w:jc w:val="both"/>
      <w:outlineLvl w:val="2"/>
    </w:pPr>
    <w:rPr>
      <w:b/>
      <w:bCs/>
      <w:sz w:val="26"/>
    </w:rPr>
  </w:style>
  <w:style w:type="paragraph" w:styleId="Cmsor4">
    <w:name w:val="heading 4"/>
    <w:basedOn w:val="Norml"/>
    <w:next w:val="Norml"/>
    <w:qFormat/>
    <w:pPr>
      <w:keepNext/>
      <w:ind w:left="567" w:hanging="567"/>
      <w:jc w:val="both"/>
      <w:outlineLvl w:val="3"/>
    </w:pPr>
    <w:rPr>
      <w:b/>
      <w:sz w:val="22"/>
    </w:rPr>
  </w:style>
  <w:style w:type="paragraph" w:styleId="Cmsor5">
    <w:name w:val="heading 5"/>
    <w:basedOn w:val="Norml"/>
    <w:next w:val="Norml"/>
    <w:qFormat/>
    <w:pPr>
      <w:keepNext/>
      <w:spacing w:after="120"/>
      <w:jc w:val="both"/>
      <w:outlineLvl w:val="4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Bekezdsalap-bettpusa4">
    <w:name w:val="Bekezdés alap-betűtípusa4"/>
  </w:style>
  <w:style w:type="character" w:customStyle="1" w:styleId="Bekezdsalap-bettpusa3">
    <w:name w:val="Bekezdés alap-betűtípusa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Bekezdsalap-bettpusa2">
    <w:name w:val="Bekezdés alap-betűtípusa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Bekezdsalap-bettpusa1">
    <w:name w:val="Bekezdés alap-betűtípusa1"/>
  </w:style>
  <w:style w:type="character" w:styleId="Oldalszm">
    <w:name w:val="page number"/>
    <w:basedOn w:val="Bekezdsalap-bettpusa1"/>
  </w:style>
  <w:style w:type="character" w:customStyle="1" w:styleId="Szmozsjelek">
    <w:name w:val="Számozásjelek"/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pPr>
      <w:jc w:val="both"/>
    </w:pPr>
    <w:rPr>
      <w:sz w:val="28"/>
      <w:szCs w:val="20"/>
    </w:rPr>
  </w:style>
  <w:style w:type="paragraph" w:styleId="Szvegtrzsbehzssal">
    <w:name w:val="Body Text Indent"/>
    <w:basedOn w:val="Norml"/>
    <w:pPr>
      <w:spacing w:after="120"/>
      <w:ind w:left="283"/>
    </w:pPr>
  </w:style>
  <w:style w:type="paragraph" w:customStyle="1" w:styleId="Normlbehzs1">
    <w:name w:val="Normál behúzás1"/>
    <w:basedOn w:val="Norml"/>
    <w:pPr>
      <w:ind w:left="708"/>
    </w:pPr>
  </w:style>
  <w:style w:type="paragraph" w:customStyle="1" w:styleId="Feladcme-rvid">
    <w:name w:val="Feladó címe - rövid"/>
    <w:basedOn w:val="Norml"/>
  </w:style>
  <w:style w:type="paragraph" w:customStyle="1" w:styleId="Szvegtrzsbehzssal21">
    <w:name w:val="Szövegtörzs behúzással 21"/>
    <w:basedOn w:val="Norml"/>
    <w:pPr>
      <w:ind w:left="709" w:hanging="709"/>
      <w:jc w:val="both"/>
    </w:pPr>
    <w:rPr>
      <w:sz w:val="26"/>
    </w:rPr>
  </w:style>
  <w:style w:type="paragraph" w:customStyle="1" w:styleId="Renszm">
    <w:name w:val="Ren. szám"/>
    <w:basedOn w:val="Norml"/>
    <w:pPr>
      <w:keepNext/>
      <w:keepLines/>
      <w:spacing w:before="360"/>
      <w:jc w:val="center"/>
    </w:pPr>
    <w:rPr>
      <w:b/>
      <w:sz w:val="26"/>
      <w:u w:val="single"/>
    </w:rPr>
  </w:style>
  <w:style w:type="paragraph" w:customStyle="1" w:styleId="Szvegtrzsbehzssal31">
    <w:name w:val="Szövegtörzs behúzással 31"/>
    <w:basedOn w:val="Norml"/>
    <w:pPr>
      <w:ind w:left="720" w:hanging="720"/>
      <w:jc w:val="both"/>
    </w:pPr>
    <w:rPr>
      <w:sz w:val="26"/>
    </w:rPr>
  </w:style>
  <w:style w:type="paragraph" w:customStyle="1" w:styleId="Szvegtrzs31">
    <w:name w:val="Szövegtörzs 31"/>
    <w:basedOn w:val="Norml"/>
    <w:pPr>
      <w:tabs>
        <w:tab w:val="left" w:pos="-284"/>
        <w:tab w:val="left" w:pos="0"/>
      </w:tabs>
      <w:jc w:val="both"/>
    </w:pPr>
    <w:rPr>
      <w:sz w:val="20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rsid w:val="00427747"/>
    <w:pPr>
      <w:spacing w:after="120" w:line="480" w:lineRule="auto"/>
      <w:ind w:left="283"/>
    </w:pPr>
  </w:style>
  <w:style w:type="paragraph" w:styleId="Felsorols">
    <w:name w:val="List Bullet"/>
    <w:basedOn w:val="Norml"/>
    <w:autoRedefine/>
    <w:rsid w:val="00384294"/>
    <w:pPr>
      <w:numPr>
        <w:numId w:val="9"/>
      </w:numPr>
    </w:pPr>
  </w:style>
  <w:style w:type="paragraph" w:customStyle="1" w:styleId="CharCharCharCharCharChar">
    <w:name w:val="Char Char Char Char Char Char"/>
    <w:basedOn w:val="Norml"/>
    <w:rsid w:val="0083247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5D5C81"/>
    <w:pPr>
      <w:spacing w:after="120"/>
    </w:pPr>
    <w:rPr>
      <w:sz w:val="16"/>
      <w:szCs w:val="16"/>
    </w:rPr>
  </w:style>
  <w:style w:type="paragraph" w:customStyle="1" w:styleId="CharCharCharCharCharChar1">
    <w:name w:val="Char Char Char Char Char Char1"/>
    <w:basedOn w:val="Norml"/>
    <w:rsid w:val="005D5C8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rsid w:val="00C30545"/>
    <w:pPr>
      <w:tabs>
        <w:tab w:val="center" w:pos="4536"/>
        <w:tab w:val="right" w:pos="9072"/>
      </w:tabs>
    </w:pPr>
  </w:style>
  <w:style w:type="paragraph" w:styleId="Vltozat">
    <w:name w:val="Revision"/>
    <w:hidden/>
    <w:uiPriority w:val="99"/>
    <w:semiHidden/>
    <w:rsid w:val="00EB6821"/>
    <w:rPr>
      <w:sz w:val="24"/>
      <w:szCs w:val="24"/>
      <w:lang w:eastAsia="ar-SA"/>
    </w:rPr>
  </w:style>
  <w:style w:type="paragraph" w:customStyle="1" w:styleId="CharChar1CharCharCharCharCharCharChar">
    <w:name w:val="Char Char1 Char Char Char Char Char Char Char"/>
    <w:basedOn w:val="Norml"/>
    <w:rsid w:val="00FA7F5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CD533C"/>
    <w:pPr>
      <w:suppressAutoHyphens w:val="0"/>
      <w:spacing w:before="100" w:beforeAutospacing="1" w:after="100" w:afterAutospacing="1"/>
    </w:pPr>
    <w:rPr>
      <w:lang w:eastAsia="hu-HU"/>
    </w:rPr>
  </w:style>
  <w:style w:type="character" w:styleId="Kiemels2">
    <w:name w:val="Strong"/>
    <w:basedOn w:val="Bekezdsalapbettpusa"/>
    <w:uiPriority w:val="22"/>
    <w:qFormat/>
    <w:rsid w:val="00CD533C"/>
    <w:rPr>
      <w:b/>
      <w:bCs/>
    </w:rPr>
  </w:style>
  <w:style w:type="character" w:customStyle="1" w:styleId="apple-converted-space">
    <w:name w:val="apple-converted-space"/>
    <w:basedOn w:val="Bekezdsalapbettpusa"/>
    <w:rsid w:val="00CD533C"/>
  </w:style>
  <w:style w:type="character" w:styleId="Hiperhivatkozs">
    <w:name w:val="Hyperlink"/>
    <w:basedOn w:val="Bekezdsalapbettpusa"/>
    <w:uiPriority w:val="99"/>
    <w:semiHidden/>
    <w:unhideWhenUsed/>
    <w:rsid w:val="00CD533C"/>
    <w:rPr>
      <w:color w:val="0000FF"/>
      <w:u w:val="single"/>
    </w:rPr>
  </w:style>
  <w:style w:type="paragraph" w:customStyle="1" w:styleId="CharChar1CharCharCharCharChar">
    <w:name w:val="Char Char1 Char Char Char Char Char"/>
    <w:basedOn w:val="Norml"/>
    <w:rsid w:val="008C3F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0">
    <w:name w:val="Char Char1 Char Char Char Char Char"/>
    <w:basedOn w:val="Norml"/>
    <w:rsid w:val="001B01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A9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1">
    <w:name w:val="Char Char1 Char Char Char Char Char"/>
    <w:basedOn w:val="Norml"/>
    <w:rsid w:val="00097E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091B85"/>
    <w:pPr>
      <w:ind w:left="720"/>
      <w:contextualSpacing/>
    </w:pPr>
  </w:style>
  <w:style w:type="paragraph" w:customStyle="1" w:styleId="BPszvegtest">
    <w:name w:val="BP_szövegtest"/>
    <w:basedOn w:val="Norml"/>
    <w:qFormat/>
    <w:rsid w:val="009A5895"/>
    <w:pPr>
      <w:tabs>
        <w:tab w:val="left" w:pos="3740"/>
        <w:tab w:val="left" w:pos="5720"/>
      </w:tabs>
      <w:suppressAutoHyphens w:val="0"/>
      <w:spacing w:after="200" w:line="264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1098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098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098D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09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098D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F1C8C-CE82-4B8D-9721-9A548002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3687</Words>
  <Characters>25448</Characters>
  <Application>Microsoft Office Word</Application>
  <DocSecurity>0</DocSecurity>
  <Lines>212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II. kerületi Önkormányzat</Company>
  <LinksUpToDate>false</LinksUpToDate>
  <CharactersWithSpaces>29077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Unknown User</dc:creator>
  <cp:keywords/>
  <dc:description/>
  <cp:lastModifiedBy>Silye Tamás</cp:lastModifiedBy>
  <cp:revision>3</cp:revision>
  <cp:lastPrinted>2022-05-20T06:58:00Z</cp:lastPrinted>
  <dcterms:created xsi:type="dcterms:W3CDTF">2022-05-23T09:48:00Z</dcterms:created>
  <dcterms:modified xsi:type="dcterms:W3CDTF">2022-05-23T11:13:00Z</dcterms:modified>
</cp:coreProperties>
</file>