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7BD27" w14:textId="77777777" w:rsidR="002E3644" w:rsidRPr="004A33E4" w:rsidRDefault="002E3644" w:rsidP="002E3644">
      <w:pPr>
        <w:ind w:firstLine="708"/>
        <w:jc w:val="right"/>
      </w:pPr>
      <w:r w:rsidRPr="004A33E4">
        <w:t>…</w:t>
      </w:r>
      <w:proofErr w:type="gramStart"/>
      <w:r w:rsidRPr="004A33E4">
        <w:t>…….………</w:t>
      </w:r>
      <w:proofErr w:type="gramEnd"/>
      <w:r w:rsidRPr="004A33E4">
        <w:t>(sz.) napirend</w:t>
      </w:r>
    </w:p>
    <w:p w14:paraId="4EC4AFF3" w14:textId="6A9EE414" w:rsidR="00D35162" w:rsidRPr="004A33E4" w:rsidRDefault="00D35162" w:rsidP="001C08CA">
      <w:pPr>
        <w:jc w:val="center"/>
        <w:rPr>
          <w:b/>
        </w:rPr>
      </w:pPr>
      <w:r>
        <w:tab/>
      </w:r>
    </w:p>
    <w:p w14:paraId="7B276688" w14:textId="6CA0B532" w:rsidR="00D35162" w:rsidRDefault="00D35162" w:rsidP="001C08CA">
      <w:pPr>
        <w:ind w:left="3540" w:firstLine="708"/>
        <w:jc w:val="center"/>
        <w:outlineLvl w:val="0"/>
      </w:pPr>
      <w:r>
        <w:t xml:space="preserve"> </w:t>
      </w:r>
      <w:r w:rsidR="003C7C57" w:rsidRPr="00AD459A">
        <w:t>Előterjesztve</w:t>
      </w:r>
      <w:r>
        <w:t>:</w:t>
      </w:r>
    </w:p>
    <w:p w14:paraId="277DF9AB" w14:textId="190D34D5" w:rsidR="00D70231" w:rsidRPr="004A33E4" w:rsidRDefault="00D35162" w:rsidP="001C08CA">
      <w:pPr>
        <w:jc w:val="center"/>
        <w:outlineLvl w:val="0"/>
      </w:pPr>
      <w:r>
        <w:t xml:space="preserve">                                                                                                   </w:t>
      </w:r>
      <w:r w:rsidR="003C7C57" w:rsidRPr="00AD459A">
        <w:t xml:space="preserve">Kerületfejlesztési </w:t>
      </w:r>
      <w:r w:rsidR="003C7C57">
        <w:t>Bizottsághoz</w:t>
      </w:r>
    </w:p>
    <w:p w14:paraId="26DFEFB6" w14:textId="77777777" w:rsidR="00D70231" w:rsidRPr="004A33E4" w:rsidRDefault="00D70231" w:rsidP="00D70231">
      <w:pPr>
        <w:rPr>
          <w:b/>
        </w:rPr>
      </w:pPr>
    </w:p>
    <w:p w14:paraId="77FBE3BE" w14:textId="77777777" w:rsidR="00B57622" w:rsidRPr="004A33E4" w:rsidRDefault="00B57622" w:rsidP="00D70231">
      <w:pPr>
        <w:rPr>
          <w:b/>
        </w:rPr>
      </w:pPr>
    </w:p>
    <w:p w14:paraId="155CECEF" w14:textId="77777777" w:rsidR="00B57622" w:rsidRPr="004A33E4" w:rsidRDefault="00B57622" w:rsidP="00D70231">
      <w:pPr>
        <w:rPr>
          <w:b/>
        </w:rPr>
      </w:pPr>
    </w:p>
    <w:p w14:paraId="28FA3882" w14:textId="77777777" w:rsidR="00B57622" w:rsidRPr="004A33E4" w:rsidRDefault="00B57622" w:rsidP="00D70231">
      <w:pPr>
        <w:rPr>
          <w:b/>
        </w:rPr>
      </w:pPr>
    </w:p>
    <w:p w14:paraId="2256A919" w14:textId="77777777" w:rsidR="00D70231" w:rsidRPr="004A33E4" w:rsidRDefault="00D70231" w:rsidP="00D70231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4A33E4">
        <w:rPr>
          <w:rFonts w:eastAsia="Calibri"/>
          <w:b/>
          <w:sz w:val="22"/>
          <w:szCs w:val="22"/>
          <w:lang w:eastAsia="en-US"/>
        </w:rPr>
        <w:t>E L Ő T E R J E S Z T É S</w:t>
      </w:r>
    </w:p>
    <w:p w14:paraId="7E458586" w14:textId="4FA48839" w:rsidR="00D70231" w:rsidRPr="004A33E4" w:rsidRDefault="00A328A7" w:rsidP="00A328A7">
      <w:pPr>
        <w:jc w:val="center"/>
        <w:rPr>
          <w:b/>
        </w:rPr>
      </w:pPr>
      <w:proofErr w:type="gramStart"/>
      <w:r>
        <w:rPr>
          <w:b/>
          <w:lang w:eastAsia="en-US"/>
        </w:rPr>
        <w:t>a</w:t>
      </w:r>
      <w:proofErr w:type="gramEnd"/>
      <w:r>
        <w:rPr>
          <w:b/>
          <w:lang w:eastAsia="en-US"/>
        </w:rPr>
        <w:t xml:space="preserve"> Képviselő-testület </w:t>
      </w:r>
      <w:r w:rsidR="0056566A">
        <w:rPr>
          <w:b/>
          <w:lang w:eastAsia="en-US"/>
        </w:rPr>
        <w:t>2022</w:t>
      </w:r>
      <w:r>
        <w:rPr>
          <w:b/>
          <w:lang w:eastAsia="en-US"/>
        </w:rPr>
        <w:t xml:space="preserve">. </w:t>
      </w:r>
      <w:r w:rsidR="0056566A" w:rsidRPr="0056566A">
        <w:rPr>
          <w:b/>
          <w:lang w:eastAsia="en-US"/>
        </w:rPr>
        <w:t>január 2</w:t>
      </w:r>
      <w:r w:rsidR="0056566A">
        <w:rPr>
          <w:b/>
          <w:lang w:eastAsia="en-US"/>
        </w:rPr>
        <w:t>7</w:t>
      </w:r>
      <w:r w:rsidR="00AB2864">
        <w:rPr>
          <w:b/>
          <w:lang w:eastAsia="en-US"/>
        </w:rPr>
        <w:t>-i rendes</w:t>
      </w:r>
      <w:r>
        <w:rPr>
          <w:b/>
          <w:lang w:eastAsia="en-US"/>
        </w:rPr>
        <w:t xml:space="preserve"> ülésére</w:t>
      </w:r>
    </w:p>
    <w:p w14:paraId="4C206B47" w14:textId="77777777" w:rsidR="00D70231" w:rsidRPr="004A33E4" w:rsidRDefault="00D70231" w:rsidP="00D70231">
      <w:pPr>
        <w:rPr>
          <w:b/>
        </w:rPr>
      </w:pPr>
    </w:p>
    <w:p w14:paraId="039D7BC3" w14:textId="2226EE80" w:rsidR="008E272D" w:rsidRDefault="00D70231" w:rsidP="00C52A88">
      <w:pPr>
        <w:pStyle w:val="Cm"/>
        <w:ind w:left="851" w:hanging="851"/>
        <w:jc w:val="both"/>
        <w:rPr>
          <w:b w:val="0"/>
          <w:sz w:val="24"/>
          <w:lang w:val="hu-HU"/>
        </w:rPr>
      </w:pPr>
      <w:r w:rsidRPr="00C94EF8">
        <w:rPr>
          <w:sz w:val="24"/>
        </w:rPr>
        <w:t>Tárgy:</w:t>
      </w:r>
      <w:r w:rsidR="00314B80" w:rsidRPr="00C94EF8">
        <w:rPr>
          <w:sz w:val="24"/>
        </w:rPr>
        <w:tab/>
      </w:r>
      <w:r w:rsidR="00C94EF8" w:rsidRPr="00C94EF8">
        <w:rPr>
          <w:b w:val="0"/>
          <w:sz w:val="24"/>
          <w:lang w:val="hu-HU"/>
        </w:rPr>
        <w:t xml:space="preserve">Javaslat </w:t>
      </w:r>
      <w:r w:rsidR="00553589" w:rsidRPr="00C94EF8">
        <w:rPr>
          <w:b w:val="0"/>
          <w:sz w:val="24"/>
          <w:lang w:val="hu-HU"/>
        </w:rPr>
        <w:t xml:space="preserve">a </w:t>
      </w:r>
      <w:r w:rsidR="00E91003">
        <w:rPr>
          <w:b w:val="0"/>
          <w:bCs w:val="0"/>
          <w:sz w:val="24"/>
        </w:rPr>
        <w:t xml:space="preserve">Vasas Pasaréti Sportcentrum területére </w:t>
      </w:r>
      <w:r w:rsidR="00564ADD" w:rsidRPr="00564ADD">
        <w:rPr>
          <w:b w:val="0"/>
          <w:sz w:val="24"/>
          <w:lang w:val="hu-HU"/>
        </w:rPr>
        <w:t>készített Telepítési tanulmányterv elfogadásáról</w:t>
      </w:r>
    </w:p>
    <w:p w14:paraId="77EB0D51" w14:textId="77777777" w:rsidR="00D70231" w:rsidRPr="004A33E4" w:rsidRDefault="00553589" w:rsidP="00D70231">
      <w:pPr>
        <w:pStyle w:val="Cm"/>
        <w:jc w:val="both"/>
        <w:rPr>
          <w:b w:val="0"/>
          <w:sz w:val="24"/>
        </w:rPr>
      </w:pPr>
      <w:r w:rsidRPr="004A33E4">
        <w:rPr>
          <w:b w:val="0"/>
          <w:lang w:val="hu-HU"/>
        </w:rPr>
        <w:tab/>
      </w:r>
    </w:p>
    <w:p w14:paraId="0F6AC182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0D8E4D0E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272EC7BD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577AD938" w14:textId="3E579767" w:rsidR="00AB2864" w:rsidRDefault="00D70231" w:rsidP="00D70231">
      <w:pPr>
        <w:pStyle w:val="Cm"/>
        <w:jc w:val="both"/>
        <w:rPr>
          <w:b w:val="0"/>
          <w:sz w:val="24"/>
          <w:lang w:val="hu-HU"/>
        </w:rPr>
      </w:pPr>
      <w:r w:rsidRPr="004A33E4">
        <w:rPr>
          <w:bCs w:val="0"/>
          <w:sz w:val="24"/>
          <w:u w:val="single"/>
          <w:lang w:val="hu-HU" w:eastAsia="hu-HU"/>
        </w:rPr>
        <w:t>Készítette</w:t>
      </w:r>
      <w:r w:rsidRPr="004A33E4">
        <w:rPr>
          <w:b w:val="0"/>
          <w:sz w:val="24"/>
          <w:lang w:val="hu-HU"/>
        </w:rPr>
        <w:t>:</w:t>
      </w:r>
      <w:r w:rsidRPr="004A33E4">
        <w:rPr>
          <w:b w:val="0"/>
          <w:sz w:val="24"/>
          <w:lang w:val="hu-HU"/>
        </w:rPr>
        <w:tab/>
      </w:r>
      <w:r w:rsidRPr="004A33E4">
        <w:rPr>
          <w:b w:val="0"/>
          <w:sz w:val="24"/>
          <w:lang w:val="hu-HU"/>
        </w:rPr>
        <w:tab/>
      </w:r>
      <w:proofErr w:type="gramStart"/>
      <w:r w:rsidR="00AB2864">
        <w:rPr>
          <w:b w:val="0"/>
          <w:sz w:val="24"/>
          <w:lang w:val="hu-HU"/>
        </w:rPr>
        <w:t>………………………………</w:t>
      </w:r>
      <w:proofErr w:type="gramEnd"/>
    </w:p>
    <w:p w14:paraId="48B1533C" w14:textId="1EEC2E3C" w:rsidR="00D70231" w:rsidRPr="004A33E4" w:rsidRDefault="002E3644" w:rsidP="00EA5019">
      <w:pPr>
        <w:pStyle w:val="Cm"/>
        <w:ind w:left="1416" w:firstLine="708"/>
        <w:jc w:val="both"/>
        <w:rPr>
          <w:b w:val="0"/>
          <w:sz w:val="24"/>
          <w:lang w:val="hu-HU"/>
        </w:rPr>
      </w:pPr>
      <w:r w:rsidRPr="004A33E4">
        <w:rPr>
          <w:b w:val="0"/>
          <w:sz w:val="24"/>
          <w:lang w:val="hu-HU"/>
        </w:rPr>
        <w:t xml:space="preserve">Trummer Tamás főépítész </w:t>
      </w:r>
    </w:p>
    <w:p w14:paraId="55D2F9C4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19C4AD4C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2938EEF7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41581A5E" w14:textId="2BC5FDE2" w:rsidR="00AB2864" w:rsidRDefault="00D70231" w:rsidP="00D70231">
      <w:r w:rsidRPr="004A33E4">
        <w:rPr>
          <w:b/>
          <w:u w:val="single"/>
        </w:rPr>
        <w:t>Egyeztetve:</w:t>
      </w:r>
      <w:r w:rsidRPr="004A33E4">
        <w:tab/>
      </w:r>
      <w:r w:rsidRPr="004A33E4">
        <w:tab/>
      </w:r>
      <w:proofErr w:type="gramStart"/>
      <w:r w:rsidR="00AB2864">
        <w:t>……………………………….</w:t>
      </w:r>
      <w:proofErr w:type="gramEnd"/>
    </w:p>
    <w:p w14:paraId="08342F9C" w14:textId="7B858CB1" w:rsidR="00D70231" w:rsidRPr="004A33E4" w:rsidRDefault="0055664A" w:rsidP="00EA5019">
      <w:pPr>
        <w:ind w:left="1416" w:firstLine="708"/>
      </w:pPr>
      <w:r w:rsidRPr="004A33E4">
        <w:t>Szabó Gyula</w:t>
      </w:r>
      <w:r w:rsidR="00C325C7">
        <w:t xml:space="preserve"> alpolgármester</w:t>
      </w:r>
    </w:p>
    <w:p w14:paraId="551317C9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588468FD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6ABC8C1F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5E5875C6" w14:textId="77777777" w:rsidR="00D70231" w:rsidRPr="004A33E4" w:rsidRDefault="00D70231" w:rsidP="00D70231">
      <w:pPr>
        <w:rPr>
          <w:b/>
        </w:rPr>
      </w:pPr>
      <w:r w:rsidRPr="004A33E4">
        <w:rPr>
          <w:b/>
          <w:u w:val="single"/>
        </w:rPr>
        <w:t>Látta:</w:t>
      </w:r>
      <w:r w:rsidRPr="004A33E4">
        <w:tab/>
      </w:r>
      <w:r w:rsidRPr="004A33E4">
        <w:rPr>
          <w:b/>
        </w:rPr>
        <w:tab/>
      </w:r>
      <w:r w:rsidRPr="004A33E4">
        <w:rPr>
          <w:b/>
        </w:rPr>
        <w:tab/>
      </w:r>
      <w:proofErr w:type="gramStart"/>
      <w:r w:rsidRPr="004A33E4">
        <w:rPr>
          <w:b/>
        </w:rPr>
        <w:t>………………………………..</w:t>
      </w:r>
      <w:proofErr w:type="gramEnd"/>
    </w:p>
    <w:p w14:paraId="02AB1815" w14:textId="77777777" w:rsidR="00D70231" w:rsidRPr="004A33E4" w:rsidRDefault="00D70231" w:rsidP="00D70231">
      <w:pPr>
        <w:ind w:left="1416" w:firstLine="708"/>
      </w:pPr>
      <w:proofErr w:type="gramStart"/>
      <w:r w:rsidRPr="004A33E4">
        <w:t>dr.</w:t>
      </w:r>
      <w:proofErr w:type="gramEnd"/>
      <w:r w:rsidRPr="004A33E4">
        <w:t xml:space="preserve"> Szalai Tibor</w:t>
      </w:r>
      <w:r w:rsidRPr="004A33E4">
        <w:rPr>
          <w:b/>
        </w:rPr>
        <w:t xml:space="preserve"> </w:t>
      </w:r>
      <w:r w:rsidRPr="004A33E4">
        <w:t>jegyző</w:t>
      </w:r>
    </w:p>
    <w:p w14:paraId="78C7875C" w14:textId="77777777" w:rsidR="00D70231" w:rsidRDefault="00D70231" w:rsidP="00D70231"/>
    <w:p w14:paraId="47F5C429" w14:textId="77777777" w:rsidR="00791765" w:rsidRDefault="00791765" w:rsidP="00D70231"/>
    <w:p w14:paraId="3A7325C6" w14:textId="77777777" w:rsidR="00791765" w:rsidRPr="004A33E4" w:rsidRDefault="00791765" w:rsidP="00D70231"/>
    <w:p w14:paraId="19A0DB4C" w14:textId="77777777" w:rsidR="00D70231" w:rsidRPr="004A33E4" w:rsidRDefault="00D70231" w:rsidP="00D70231">
      <w:r w:rsidRPr="004A33E4">
        <w:tab/>
      </w:r>
      <w:r w:rsidRPr="004A33E4">
        <w:tab/>
      </w:r>
      <w:r w:rsidRPr="004A33E4">
        <w:tab/>
        <w:t>………………………………..</w:t>
      </w:r>
    </w:p>
    <w:p w14:paraId="4B09BB5D" w14:textId="24D28444" w:rsidR="00D70231" w:rsidRPr="004A33E4" w:rsidRDefault="00D70231" w:rsidP="00D70231">
      <w:r w:rsidRPr="004A33E4">
        <w:tab/>
      </w:r>
      <w:r w:rsidRPr="004A33E4">
        <w:tab/>
      </w:r>
      <w:r w:rsidRPr="004A33E4">
        <w:tab/>
      </w:r>
      <w:proofErr w:type="gramStart"/>
      <w:r w:rsidRPr="004A33E4">
        <w:t>dr.</w:t>
      </w:r>
      <w:proofErr w:type="gramEnd"/>
      <w:r w:rsidRPr="004A33E4">
        <w:t xml:space="preserve"> </w:t>
      </w:r>
      <w:r w:rsidR="003525B2" w:rsidRPr="004A33E4">
        <w:t>Silye Tamás</w:t>
      </w:r>
      <w:r w:rsidRPr="004A33E4">
        <w:t xml:space="preserve"> jegyzői igazgató</w:t>
      </w:r>
    </w:p>
    <w:p w14:paraId="4F65C6EF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0E8DAB19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6BE9A39D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7D36AD73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31A937BF" w14:textId="77777777" w:rsidR="00AB2864" w:rsidRPr="00AB2864" w:rsidRDefault="00AB2864" w:rsidP="00AB2864">
      <w:pPr>
        <w:jc w:val="right"/>
        <w:rPr>
          <w:rFonts w:eastAsiaTheme="minorHAnsi"/>
          <w:lang w:eastAsia="en-US"/>
        </w:rPr>
      </w:pPr>
      <w:r w:rsidRPr="00AB2864">
        <w:rPr>
          <w:rFonts w:eastAsiaTheme="minorHAnsi"/>
          <w:lang w:eastAsia="en-US"/>
        </w:rPr>
        <w:t xml:space="preserve">A napirend tárgyalása zárt ülést nem igényel. </w:t>
      </w:r>
    </w:p>
    <w:p w14:paraId="40A8B722" w14:textId="77777777" w:rsidR="00314B80" w:rsidRPr="004A33E4" w:rsidRDefault="00314B80">
      <w:pPr>
        <w:rPr>
          <w:b/>
        </w:rPr>
      </w:pPr>
      <w:r w:rsidRPr="004A33E4">
        <w:rPr>
          <w:b/>
        </w:rPr>
        <w:br w:type="page"/>
      </w:r>
    </w:p>
    <w:p w14:paraId="238670F0" w14:textId="77777777" w:rsidR="00D70231" w:rsidRPr="00B519F5" w:rsidRDefault="00D70231" w:rsidP="005210D1">
      <w:pPr>
        <w:spacing w:before="240" w:after="240"/>
        <w:outlineLvl w:val="0"/>
        <w:rPr>
          <w:b/>
        </w:rPr>
      </w:pPr>
      <w:r w:rsidRPr="00B519F5">
        <w:rPr>
          <w:b/>
        </w:rPr>
        <w:lastRenderedPageBreak/>
        <w:t>Tisztelt Képviselő-testület!</w:t>
      </w:r>
    </w:p>
    <w:p w14:paraId="57C66CD1" w14:textId="77777777" w:rsidR="00D35162" w:rsidRDefault="00D35162" w:rsidP="00D35162">
      <w:pPr>
        <w:spacing w:after="120" w:line="276" w:lineRule="auto"/>
        <w:jc w:val="both"/>
      </w:pPr>
      <w:r w:rsidRPr="00314B80">
        <w:t xml:space="preserve">A Vasas Sport Club </w:t>
      </w:r>
      <w:r>
        <w:t xml:space="preserve">(székhely: 1139 Budapest, Fáy utca 58.; képviseli </w:t>
      </w:r>
      <w:proofErr w:type="spellStart"/>
      <w:r>
        <w:t>Markovits</w:t>
      </w:r>
      <w:proofErr w:type="spellEnd"/>
      <w:r>
        <w:t xml:space="preserve"> László elnök; a továbbiakban Beruházó) háromoldalú szerződés megkötésének szándékáv</w:t>
      </w:r>
      <w:r w:rsidRPr="00314B80">
        <w:t>al kereste meg Önkormányzatunkat</w:t>
      </w:r>
      <w:r>
        <w:t>, a Budapest II. kerület, Pasaréti út 11-13. szám alatti (hrsz.:</w:t>
      </w:r>
      <w:r w:rsidRPr="00314B80">
        <w:t>11512/7</w:t>
      </w:r>
      <w:r>
        <w:t>) Magyar Állam tulajdonát képező ingatlanon tervezett fejlesztési elképzeléseivel összefüggésben, mely ingatlanon a Vasas Sport Clubnak vagyonkezelői joga áll fenn.</w:t>
      </w:r>
    </w:p>
    <w:p w14:paraId="67B1A5B1" w14:textId="53B78065" w:rsidR="00C1799A" w:rsidRDefault="00C1799A">
      <w:pPr>
        <w:spacing w:after="60"/>
        <w:jc w:val="both"/>
      </w:pPr>
      <w:r w:rsidRPr="006132E0">
        <w:t xml:space="preserve">A </w:t>
      </w:r>
      <w:r w:rsidRPr="00314B80">
        <w:t>11512/7</w:t>
      </w:r>
      <w:r>
        <w:t xml:space="preserve"> </w:t>
      </w:r>
      <w:r w:rsidRPr="006132E0">
        <w:t>hrsz</w:t>
      </w:r>
      <w:r>
        <w:t>.</w:t>
      </w:r>
      <w:r w:rsidRPr="006132E0">
        <w:t>-</w:t>
      </w:r>
      <w:r>
        <w:t> ú</w:t>
      </w:r>
      <w:r w:rsidRPr="006132E0">
        <w:t xml:space="preserve"> </w:t>
      </w:r>
      <w:r>
        <w:t>ingatlanon tervezett létesítményfejlesztés érdekében a 198/2016.(VII.13.) Korm. rend. - az 1073/2016.(II.25.) Kormányhatározattal összhangban - a Vasa</w:t>
      </w:r>
      <w:r w:rsidR="00D35162">
        <w:t>s</w:t>
      </w:r>
      <w:r>
        <w:t xml:space="preserve"> Sport Club létesítményfejlesztési programjának megvalósítását szolgáló beruházásokat nemzetgazdasági szempontból kiemelt jelentőségű üggyé nyilvánította.</w:t>
      </w:r>
    </w:p>
    <w:p w14:paraId="023586D7" w14:textId="2C0ACD27" w:rsidR="00C1799A" w:rsidRDefault="00C1799A" w:rsidP="00E618C8">
      <w:pPr>
        <w:spacing w:after="120"/>
        <w:jc w:val="both"/>
      </w:pPr>
      <w:r>
        <w:t xml:space="preserve">A tervezett beruházás megvalósulásához a </w:t>
      </w:r>
      <w:r w:rsidRPr="0055664A">
        <w:t>Budapest Főváros II. Kerület</w:t>
      </w:r>
      <w:r>
        <w:t>ének</w:t>
      </w:r>
      <w:r w:rsidRPr="00C52A88">
        <w:t xml:space="preserve"> Építési Szabályzatáról szóló</w:t>
      </w:r>
      <w:r>
        <w:t xml:space="preserve"> </w:t>
      </w:r>
      <w:r w:rsidRPr="00C52A88">
        <w:t>28/2019.(</w:t>
      </w:r>
      <w:r>
        <w:t>XI.</w:t>
      </w:r>
      <w:r w:rsidRPr="00C52A88">
        <w:t>27.</w:t>
      </w:r>
      <w:r w:rsidR="00D35162">
        <w:t>)</w:t>
      </w:r>
      <w:r w:rsidRPr="00C52A88">
        <w:t xml:space="preserve"> önkormányzati rendelet</w:t>
      </w:r>
      <w:r>
        <w:t xml:space="preserve"> (a továbbiakban: KÉSZ) módosítása válik szükségessé </w:t>
      </w:r>
      <w:r w:rsidRPr="00B53844">
        <w:rPr>
          <w:b/>
        </w:rPr>
        <w:t xml:space="preserve">a Pasaréti út – Radna utca </w:t>
      </w:r>
      <w:r w:rsidRPr="00051A8D">
        <w:rPr>
          <w:b/>
        </w:rPr>
        <w:t xml:space="preserve">– </w:t>
      </w:r>
      <w:r w:rsidRPr="00B53844">
        <w:rPr>
          <w:b/>
        </w:rPr>
        <w:t>(11512/6) hrsz.-ú közterület – Herman Ottó utca – (11512/9) hrsz.- ú közterület – Rhédey utca által határolt területre</w:t>
      </w:r>
      <w:r>
        <w:t xml:space="preserve"> vonatkozóan. </w:t>
      </w:r>
    </w:p>
    <w:p w14:paraId="160374E4" w14:textId="4A986756" w:rsidR="00EB60AD" w:rsidRDefault="005F0BE1" w:rsidP="00E618C8">
      <w:pPr>
        <w:spacing w:after="120"/>
        <w:jc w:val="both"/>
      </w:pPr>
      <w:r>
        <w:t xml:space="preserve">A Képviselő-testület a </w:t>
      </w:r>
      <w:r w:rsidR="00007C08">
        <w:t>359</w:t>
      </w:r>
      <w:r>
        <w:t>/202</w:t>
      </w:r>
      <w:r w:rsidR="00007C08">
        <w:t>0</w:t>
      </w:r>
      <w:r>
        <w:t>.(</w:t>
      </w:r>
      <w:r w:rsidR="00007C08">
        <w:t>XI</w:t>
      </w:r>
      <w:r>
        <w:t>.</w:t>
      </w:r>
      <w:r w:rsidR="00007C08">
        <w:t>30</w:t>
      </w:r>
      <w:r>
        <w:t xml:space="preserve">.) számú határozatában </w:t>
      </w:r>
      <w:r w:rsidR="00007C08" w:rsidRPr="00007C08">
        <w:t>dönt</w:t>
      </w:r>
      <w:r w:rsidR="00007C08">
        <w:t>ött</w:t>
      </w:r>
      <w:r w:rsidR="00007C08" w:rsidRPr="00007C08">
        <w:t xml:space="preserve">, hogy hozzájárul </w:t>
      </w:r>
      <w:r w:rsidR="00C1799A" w:rsidRPr="003525B2">
        <w:rPr>
          <w:i/>
        </w:rPr>
        <w:t>a településfejlesztési koncepcióról, az integrált településfejlesztési stratégiáról és a településrendezési eszközökről, valamint egyes településrendezési sajátos jogintézményekről</w:t>
      </w:r>
      <w:r w:rsidR="00C1799A" w:rsidRPr="003525B2">
        <w:t xml:space="preserve"> szóló 314/2012.(XI.8.) </w:t>
      </w:r>
      <w:proofErr w:type="spellStart"/>
      <w:r w:rsidR="00C1799A" w:rsidRPr="003525B2">
        <w:t>Korm.rend.</w:t>
      </w:r>
      <w:r w:rsidR="00C1799A" w:rsidRPr="003525B2">
        <w:noBreakHyphen/>
        <w:t>ben</w:t>
      </w:r>
      <w:proofErr w:type="spellEnd"/>
      <w:r w:rsidR="00C1799A" w:rsidRPr="003525B2">
        <w:t xml:space="preserve"> meghatározott </w:t>
      </w:r>
      <w:r w:rsidR="00C1799A" w:rsidRPr="003525B2">
        <w:rPr>
          <w:u w:val="single"/>
        </w:rPr>
        <w:t>tárgyalásos eljárás szerinti megindításához</w:t>
      </w:r>
      <w:r w:rsidR="00C1799A">
        <w:rPr>
          <w:u w:val="single"/>
        </w:rPr>
        <w:t xml:space="preserve">, külső költségviselő </w:t>
      </w:r>
      <w:r w:rsidR="00C1799A" w:rsidRPr="00C1799A">
        <w:rPr>
          <w:u w:val="single"/>
        </w:rPr>
        <w:t>bevonásával.</w:t>
      </w:r>
      <w:r w:rsidR="00912114" w:rsidRPr="00E618C8">
        <w:t xml:space="preserve"> </w:t>
      </w:r>
      <w:r w:rsidR="000C0B1D">
        <w:t>A</w:t>
      </w:r>
      <w:r w:rsidR="00912114">
        <w:t>z előbbi</w:t>
      </w:r>
      <w:r w:rsidR="000C0B1D">
        <w:t xml:space="preserve"> döntésnek megfelelően</w:t>
      </w:r>
      <w:r w:rsidR="00912114">
        <w:t>,</w:t>
      </w:r>
      <w:r w:rsidR="000C0B1D">
        <w:t xml:space="preserve"> a területre vonatkozó eseti </w:t>
      </w:r>
      <w:proofErr w:type="spellStart"/>
      <w:r w:rsidR="000C0B1D">
        <w:t>KÉSZ-módosítás</w:t>
      </w:r>
      <w:proofErr w:type="spellEnd"/>
      <w:r w:rsidR="000C0B1D">
        <w:t xml:space="preserve"> 314/2012.(XI.8.) </w:t>
      </w:r>
      <w:proofErr w:type="spellStart"/>
      <w:r w:rsidR="000C0B1D">
        <w:t>Korm.rend</w:t>
      </w:r>
      <w:proofErr w:type="spellEnd"/>
      <w:r w:rsidR="000C0B1D">
        <w:t xml:space="preserve">. </w:t>
      </w:r>
      <w:proofErr w:type="gramStart"/>
      <w:r w:rsidR="000C0B1D">
        <w:t>szerinti</w:t>
      </w:r>
      <w:proofErr w:type="gramEnd"/>
      <w:r w:rsidR="000C0B1D">
        <w:t xml:space="preserve"> véleményezési eljárás lefolytatása megtörtént. A véleményezési eljárás magába foglalta a partnerségi rendelet szerinti és az államigazgatási szervekkel történő egyeztetéseket</w:t>
      </w:r>
      <w:r w:rsidR="00EB60AD">
        <w:t xml:space="preserve">. </w:t>
      </w:r>
    </w:p>
    <w:p w14:paraId="3E54E05C" w14:textId="510A15F1" w:rsidR="00EB60AD" w:rsidRPr="00E618C8" w:rsidRDefault="00EB60AD" w:rsidP="00E618C8">
      <w:pPr>
        <w:pStyle w:val="Listaszerbekezds"/>
        <w:spacing w:after="120" w:line="240" w:lineRule="auto"/>
        <w:ind w:left="426"/>
        <w:jc w:val="both"/>
        <w:rPr>
          <w:i/>
        </w:rPr>
      </w:pPr>
      <w:r w:rsidRPr="00E618C8">
        <w:rPr>
          <w:rFonts w:ascii="Times New Roman" w:hAnsi="Times New Roman"/>
          <w:i/>
          <w:sz w:val="24"/>
          <w:szCs w:val="24"/>
        </w:rPr>
        <w:t>A Kerületfejlesztési Bizottság a 8/2021.(III.30.) számú határozatában döntött a Budapest Főváros II. kerületének Építési Szabályzatáról szóló 28/2019.(XI.27.) önk. rendelet módosítás partnerségi egyeztetésének megindításáról, majd a 24/2021.(VI.29.) számú határozatában döntött a partnerségi egyeztetés lezárásáról. Ezzel összefüggésben, a KÉSZ módosítás végső szakmai véleményezés céljából megküldésre került az állami főépítésznek.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618C8">
        <w:rPr>
          <w:rFonts w:ascii="Times New Roman" w:hAnsi="Times New Roman"/>
          <w:i/>
          <w:sz w:val="24"/>
          <w:szCs w:val="24"/>
        </w:rPr>
        <w:t>Az állami főépítész</w:t>
      </w:r>
      <w:r w:rsidR="00E276E3">
        <w:rPr>
          <w:rFonts w:ascii="Times New Roman" w:hAnsi="Times New Roman"/>
          <w:i/>
          <w:sz w:val="24"/>
          <w:szCs w:val="24"/>
        </w:rPr>
        <w:t>,</w:t>
      </w:r>
      <w:r w:rsidRPr="00E618C8">
        <w:rPr>
          <w:rFonts w:ascii="Times New Roman" w:hAnsi="Times New Roman"/>
          <w:i/>
          <w:sz w:val="24"/>
          <w:szCs w:val="24"/>
        </w:rPr>
        <w:t xml:space="preserve"> </w:t>
      </w:r>
      <w:r w:rsidR="00E276E3">
        <w:rPr>
          <w:rFonts w:ascii="Times New Roman" w:hAnsi="Times New Roman"/>
          <w:i/>
          <w:sz w:val="24"/>
          <w:szCs w:val="24"/>
        </w:rPr>
        <w:t>az államigazgatás szervek részvételével egyeztető tárgyalást követően, annak jegyzőkönyvével együtt,</w:t>
      </w:r>
      <w:r w:rsidR="00E276E3" w:rsidRPr="00E653E4">
        <w:rPr>
          <w:rFonts w:ascii="Times New Roman" w:hAnsi="Times New Roman"/>
          <w:i/>
          <w:sz w:val="24"/>
          <w:szCs w:val="24"/>
        </w:rPr>
        <w:t xml:space="preserve"> </w:t>
      </w:r>
      <w:r w:rsidRPr="00E618C8">
        <w:rPr>
          <w:rFonts w:ascii="Times New Roman" w:hAnsi="Times New Roman"/>
          <w:i/>
          <w:sz w:val="24"/>
          <w:szCs w:val="24"/>
        </w:rPr>
        <w:t>2021. augusztusban</w:t>
      </w:r>
      <w:r w:rsidR="00E276E3">
        <w:rPr>
          <w:rFonts w:ascii="Times New Roman" w:hAnsi="Times New Roman"/>
          <w:i/>
          <w:sz w:val="24"/>
          <w:szCs w:val="24"/>
        </w:rPr>
        <w:t xml:space="preserve">, </w:t>
      </w:r>
      <w:r w:rsidRPr="00E618C8">
        <w:rPr>
          <w:rFonts w:ascii="Times New Roman" w:hAnsi="Times New Roman"/>
          <w:i/>
          <w:sz w:val="24"/>
          <w:szCs w:val="24"/>
        </w:rPr>
        <w:t>megküldte záró szakmai véleményét, melyben a tervmódosításhoz hozzájárulását adta.</w:t>
      </w:r>
    </w:p>
    <w:p w14:paraId="4962FBBC" w14:textId="356D12F5" w:rsidR="00E276E3" w:rsidRDefault="00EB60AD" w:rsidP="00E618C8">
      <w:pPr>
        <w:spacing w:after="120"/>
        <w:jc w:val="both"/>
      </w:pPr>
      <w:r>
        <w:t xml:space="preserve">A </w:t>
      </w:r>
      <w:proofErr w:type="spellStart"/>
      <w:r>
        <w:t>KÉSZ</w:t>
      </w:r>
      <w:r w:rsidR="00E223A4">
        <w:t>-</w:t>
      </w:r>
      <w:r>
        <w:t>módosítás</w:t>
      </w:r>
      <w:proofErr w:type="spellEnd"/>
      <w:r>
        <w:t xml:space="preserve"> képviselő-testületi elfogadását </w:t>
      </w:r>
      <w:r w:rsidR="00D35162">
        <w:t xml:space="preserve">megelőzően </w:t>
      </w:r>
      <w:r>
        <w:t xml:space="preserve">célszerű, hogy </w:t>
      </w:r>
      <w:r w:rsidR="00D35162">
        <w:t xml:space="preserve">azt </w:t>
      </w:r>
      <w:r>
        <w:t xml:space="preserve">Településrendezési szerződés (TRSZ) kötése előzze meg, mely a </w:t>
      </w:r>
      <w:r w:rsidRPr="00EE433E">
        <w:t>fejlesztési szándékok esetlegesen lakosságot közvetlenül érintő kockázatainak kezelésére</w:t>
      </w:r>
      <w:r>
        <w:t xml:space="preserve"> szolgál. </w:t>
      </w:r>
    </w:p>
    <w:p w14:paraId="54F310F5" w14:textId="0C52413E" w:rsidR="00564ADD" w:rsidRDefault="00F74C20" w:rsidP="001C08CA">
      <w:pPr>
        <w:spacing w:after="120"/>
        <w:jc w:val="both"/>
        <w:rPr>
          <w:b/>
        </w:rPr>
        <w:sectPr w:rsidR="00564ADD" w:rsidSect="002E4EA1">
          <w:headerReference w:type="even" r:id="rId12"/>
          <w:footerReference w:type="default" r:id="rId13"/>
          <w:headerReference w:type="first" r:id="rId14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>
        <w:t>A Beruházó a 2021. novemberében leszállította Telepítési Tanulmánytervet</w:t>
      </w:r>
      <w:r w:rsidR="008F0254">
        <w:t>.</w:t>
      </w:r>
      <w:r w:rsidR="00D712CA">
        <w:t xml:space="preserve"> </w:t>
      </w:r>
      <w:r w:rsidR="00DA5204">
        <w:t xml:space="preserve">A Telepítési tanulmányterv képezi az alapját a </w:t>
      </w:r>
      <w:r w:rsidR="00DA5204" w:rsidRPr="00DA5204">
        <w:rPr>
          <w:i/>
        </w:rPr>
        <w:t>Településrendezési szerződés</w:t>
      </w:r>
      <w:r w:rsidR="00DA5204">
        <w:t xml:space="preserve"> </w:t>
      </w:r>
      <w:r w:rsidR="00DA5204" w:rsidRPr="00DA5204">
        <w:rPr>
          <w:i/>
        </w:rPr>
        <w:t>(TRSZ)</w:t>
      </w:r>
      <w:r w:rsidR="00DA5204">
        <w:t xml:space="preserve"> megkötésének</w:t>
      </w:r>
      <w:r w:rsidR="001C08CA">
        <w:t xml:space="preserve">, </w:t>
      </w:r>
      <w:r w:rsidR="00E276E3">
        <w:t xml:space="preserve">ugyanis az </w:t>
      </w:r>
      <w:proofErr w:type="spellStart"/>
      <w:r w:rsidR="00E276E3">
        <w:t>Étv</w:t>
      </w:r>
      <w:proofErr w:type="spellEnd"/>
      <w:r w:rsidR="00E276E3">
        <w:t xml:space="preserve">. vonatkozó rendelkezései szerint a TRSZ </w:t>
      </w:r>
      <w:r w:rsidR="00E276E3" w:rsidRPr="005B5CB2">
        <w:rPr>
          <w:i/>
        </w:rPr>
        <w:t xml:space="preserve">„… megkötése előtt a települési önkormányzat képviselő-testülete dönt a cél megvalósítója által készített telepítési </w:t>
      </w:r>
      <w:proofErr w:type="gramStart"/>
      <w:r w:rsidR="00E276E3" w:rsidRPr="005B5CB2">
        <w:rPr>
          <w:i/>
        </w:rPr>
        <w:t>tanulmánytervről …</w:t>
      </w:r>
      <w:proofErr w:type="gramEnd"/>
      <w:r w:rsidR="00E276E3" w:rsidRPr="005B5CB2">
        <w:rPr>
          <w:i/>
        </w:rPr>
        <w:t>”</w:t>
      </w:r>
      <w:r w:rsidR="00E276E3">
        <w:t xml:space="preserve">. </w:t>
      </w:r>
      <w:r w:rsidR="00DA5204" w:rsidRPr="00EE433E">
        <w:t>A fejlesztési szándékok esetlegesen lakosságot közvetlenül érintő</w:t>
      </w:r>
      <w:r w:rsidR="00991160">
        <w:t xml:space="preserve"> terheinek és</w:t>
      </w:r>
      <w:r w:rsidR="00DA5204" w:rsidRPr="00EE433E">
        <w:t xml:space="preserve"> kockázatainak kezelésére a Beruházó és az Önkormányzat között kötendő </w:t>
      </w:r>
      <w:proofErr w:type="spellStart"/>
      <w:r w:rsidR="00DA5204">
        <w:rPr>
          <w:i/>
        </w:rPr>
        <w:t>TRSZ-</w:t>
      </w:r>
      <w:r w:rsidR="00DA5204" w:rsidRPr="00EE433E">
        <w:rPr>
          <w:i/>
        </w:rPr>
        <w:t>ben</w:t>
      </w:r>
      <w:proofErr w:type="spellEnd"/>
      <w:r w:rsidR="00DA5204" w:rsidRPr="00EE433E">
        <w:rPr>
          <w:i/>
        </w:rPr>
        <w:t xml:space="preserve"> </w:t>
      </w:r>
      <w:r w:rsidR="00DA5204" w:rsidRPr="00EE433E">
        <w:t xml:space="preserve">rögzített feltételek adhatnak garanciát. </w:t>
      </w:r>
      <w:r w:rsidR="00B22BF1">
        <w:t xml:space="preserve">A </w:t>
      </w:r>
      <w:r w:rsidR="00B22BF1" w:rsidRPr="002E4EA1">
        <w:rPr>
          <w:i/>
        </w:rPr>
        <w:t>TRSZ</w:t>
      </w:r>
      <w:r w:rsidR="00B22BF1">
        <w:t xml:space="preserve"> elfogadásáról szóló döntés, a szerződő felek vállalásait tartalmazzák, a Telepítési tanulmánytervvel összefüggésben szükségessé váló KÉSZ módosítás későbbi döntésekben </w:t>
      </w:r>
      <w:r w:rsidR="00A022D1">
        <w:t xml:space="preserve">lakossági előzetes egyeztetés és eredménye </w:t>
      </w:r>
      <w:r w:rsidR="00B22BF1">
        <w:t>realizálható</w:t>
      </w:r>
      <w:r w:rsidR="001C08CA">
        <w:rPr>
          <w:b/>
        </w:rPr>
        <w:t>.</w:t>
      </w:r>
    </w:p>
    <w:p w14:paraId="36C99685" w14:textId="77777777" w:rsidR="0019119C" w:rsidRDefault="0019119C" w:rsidP="001C08CA">
      <w:pPr>
        <w:spacing w:before="120" w:after="120"/>
        <w:rPr>
          <w:b/>
        </w:rPr>
      </w:pPr>
    </w:p>
    <w:p w14:paraId="07CBD87A" w14:textId="4A9D8DD0" w:rsidR="00065788" w:rsidRPr="001C08CA" w:rsidRDefault="007D640A" w:rsidP="001C08CA">
      <w:pPr>
        <w:spacing w:before="120" w:after="120"/>
        <w:jc w:val="center"/>
        <w:rPr>
          <w:b/>
        </w:rPr>
      </w:pPr>
      <w:r w:rsidRPr="00EA5019">
        <w:rPr>
          <w:b/>
        </w:rPr>
        <w:t>Határozati javaslat</w:t>
      </w:r>
    </w:p>
    <w:p w14:paraId="0A0B92EF" w14:textId="45C8C8C1" w:rsidR="00EA5019" w:rsidRDefault="00EA5019" w:rsidP="001C08CA">
      <w:pPr>
        <w:pStyle w:val="Listaszerbekezds"/>
        <w:spacing w:after="60"/>
        <w:jc w:val="both"/>
        <w:rPr>
          <w:rFonts w:ascii="Times New Roman" w:hAnsi="Times New Roman"/>
          <w:sz w:val="24"/>
          <w:szCs w:val="24"/>
        </w:rPr>
      </w:pPr>
      <w:r w:rsidRPr="00EA5019">
        <w:rPr>
          <w:rFonts w:ascii="Times New Roman" w:hAnsi="Times New Roman"/>
          <w:sz w:val="24"/>
          <w:szCs w:val="24"/>
        </w:rPr>
        <w:t>Budapest Főváros II. Kerületi Önkormányzat Képv</w:t>
      </w:r>
      <w:r w:rsidR="001C08CA">
        <w:rPr>
          <w:rFonts w:ascii="Times New Roman" w:hAnsi="Times New Roman"/>
          <w:sz w:val="24"/>
          <w:szCs w:val="24"/>
        </w:rPr>
        <w:t>iselő-testülete úgy dönt, hogy</w:t>
      </w:r>
      <w:r w:rsidRPr="00EA5019">
        <w:rPr>
          <w:rFonts w:ascii="Times New Roman" w:hAnsi="Times New Roman"/>
          <w:sz w:val="24"/>
          <w:szCs w:val="24"/>
        </w:rPr>
        <w:t xml:space="preserve"> </w:t>
      </w:r>
      <w:r w:rsidR="00207023" w:rsidRPr="00207023">
        <w:rPr>
          <w:rFonts w:ascii="Times New Roman" w:hAnsi="Times New Roman"/>
          <w:b/>
          <w:sz w:val="24"/>
          <w:szCs w:val="24"/>
        </w:rPr>
        <w:t xml:space="preserve">a Pasaréti út – Radna utca – (11512/6) hrsz.-ú közterület – Herman Ottó utca – (11512/9) hrsz.- ú közterület – Rhédey utca </w:t>
      </w:r>
      <w:r w:rsidR="00207023" w:rsidRPr="00207023">
        <w:rPr>
          <w:rFonts w:ascii="Times New Roman" w:hAnsi="Times New Roman"/>
          <w:sz w:val="24"/>
          <w:szCs w:val="24"/>
        </w:rPr>
        <w:t>által</w:t>
      </w:r>
      <w:r w:rsidR="00207023">
        <w:rPr>
          <w:rFonts w:ascii="Times New Roman" w:hAnsi="Times New Roman"/>
          <w:b/>
          <w:sz w:val="24"/>
          <w:szCs w:val="24"/>
        </w:rPr>
        <w:t xml:space="preserve"> </w:t>
      </w:r>
      <w:r w:rsidRPr="00EA5019">
        <w:rPr>
          <w:rFonts w:ascii="Times New Roman" w:hAnsi="Times New Roman"/>
          <w:sz w:val="24"/>
          <w:szCs w:val="24"/>
        </w:rPr>
        <w:t xml:space="preserve">határolt területre a </w:t>
      </w:r>
      <w:r w:rsidR="00F74C20" w:rsidRPr="00F74C20">
        <w:rPr>
          <w:rFonts w:ascii="Times New Roman" w:hAnsi="Times New Roman"/>
          <w:sz w:val="24"/>
          <w:szCs w:val="24"/>
        </w:rPr>
        <w:t>359/2020.(XI.30.) számú határozat</w:t>
      </w:r>
      <w:r w:rsidR="00F74C20">
        <w:rPr>
          <w:rFonts w:ascii="Times New Roman" w:hAnsi="Times New Roman"/>
          <w:sz w:val="24"/>
          <w:szCs w:val="24"/>
        </w:rPr>
        <w:t xml:space="preserve"> alapján a </w:t>
      </w:r>
      <w:r w:rsidR="001C08CA">
        <w:rPr>
          <w:rFonts w:ascii="Times New Roman" w:hAnsi="Times New Roman"/>
          <w:sz w:val="24"/>
          <w:szCs w:val="24"/>
        </w:rPr>
        <w:t xml:space="preserve">jelen </w:t>
      </w:r>
      <w:r w:rsidR="00F74C20" w:rsidRPr="00F74C20">
        <w:rPr>
          <w:rFonts w:ascii="Times New Roman" w:hAnsi="Times New Roman"/>
          <w:sz w:val="24"/>
          <w:szCs w:val="24"/>
        </w:rPr>
        <w:t>határozati javaslat mellékletét képező Telepítési tanulmánytervet elfogadja.</w:t>
      </w:r>
    </w:p>
    <w:p w14:paraId="7BC51D8A" w14:textId="77777777" w:rsidR="00564ADD" w:rsidRPr="00564ADD" w:rsidRDefault="00564ADD" w:rsidP="00564ADD">
      <w:pPr>
        <w:spacing w:after="60"/>
        <w:jc w:val="both"/>
      </w:pPr>
    </w:p>
    <w:p w14:paraId="7910902C" w14:textId="1D428532" w:rsidR="00EA5019" w:rsidRPr="00EA5019" w:rsidRDefault="00EA5019" w:rsidP="00EA5019">
      <w:pPr>
        <w:tabs>
          <w:tab w:val="left" w:pos="1276"/>
        </w:tabs>
        <w:spacing w:before="120"/>
        <w:jc w:val="both"/>
      </w:pPr>
      <w:r>
        <w:rPr>
          <w:b/>
        </w:rPr>
        <w:t xml:space="preserve">            </w:t>
      </w:r>
      <w:r w:rsidRPr="00EA5019">
        <w:rPr>
          <w:b/>
        </w:rPr>
        <w:t>Felelős:</w:t>
      </w:r>
      <w:r w:rsidRPr="00EA5019">
        <w:t xml:space="preserve"> Polgármester</w:t>
      </w:r>
    </w:p>
    <w:p w14:paraId="0B77CE6A" w14:textId="1BFC966C" w:rsidR="00EA5019" w:rsidRPr="00EA5019" w:rsidRDefault="00EA5019" w:rsidP="00EA5019">
      <w:pPr>
        <w:tabs>
          <w:tab w:val="left" w:pos="1276"/>
        </w:tabs>
        <w:spacing w:after="240"/>
        <w:jc w:val="both"/>
      </w:pPr>
      <w:r>
        <w:rPr>
          <w:b/>
        </w:rPr>
        <w:t xml:space="preserve">            </w:t>
      </w:r>
      <w:r w:rsidRPr="00EA5019">
        <w:rPr>
          <w:b/>
        </w:rPr>
        <w:t xml:space="preserve">Határidő: </w:t>
      </w:r>
      <w:r w:rsidRPr="00EA5019">
        <w:t>folyamatos</w:t>
      </w:r>
    </w:p>
    <w:p w14:paraId="0E3677AD" w14:textId="77777777" w:rsidR="00EA5019" w:rsidRPr="00EA5019" w:rsidRDefault="00EA5019" w:rsidP="00EA5019">
      <w:pPr>
        <w:ind w:firstLine="708"/>
        <w:jc w:val="both"/>
      </w:pPr>
      <w:r w:rsidRPr="00EA5019">
        <w:rPr>
          <w:bCs/>
          <w:i/>
          <w:lang w:eastAsia="ar-SA"/>
        </w:rPr>
        <w:t>A határozat elfogadásához egyszerű többségű szavazati arány szükséges.</w:t>
      </w:r>
    </w:p>
    <w:p w14:paraId="4DEADC5D" w14:textId="00EC01F2" w:rsidR="00D70231" w:rsidRPr="00EA5019" w:rsidRDefault="001C08CA" w:rsidP="001C08CA">
      <w:pPr>
        <w:spacing w:before="240" w:after="60"/>
        <w:jc w:val="both"/>
      </w:pPr>
      <w:r>
        <w:t xml:space="preserve">           </w:t>
      </w:r>
      <w:r w:rsidR="00D70231" w:rsidRPr="00EA5019">
        <w:t xml:space="preserve">Budapest, </w:t>
      </w:r>
      <w:r w:rsidR="0056566A" w:rsidRPr="00EA5019">
        <w:t>202</w:t>
      </w:r>
      <w:r w:rsidR="0056566A">
        <w:t>2</w:t>
      </w:r>
      <w:r w:rsidR="00D70231" w:rsidRPr="00EA5019">
        <w:t xml:space="preserve">. </w:t>
      </w:r>
      <w:r w:rsidR="0056566A">
        <w:t xml:space="preserve">január </w:t>
      </w:r>
      <w:r>
        <w:t>18.</w:t>
      </w:r>
    </w:p>
    <w:p w14:paraId="4614BF11" w14:textId="77777777" w:rsidR="00D70231" w:rsidRPr="00EA5019" w:rsidRDefault="00D70231" w:rsidP="00D70231">
      <w:pPr>
        <w:spacing w:after="60"/>
        <w:jc w:val="both"/>
      </w:pPr>
    </w:p>
    <w:p w14:paraId="24F2BC81" w14:textId="77777777" w:rsidR="00D70231" w:rsidRDefault="00D70231" w:rsidP="00D70231">
      <w:pPr>
        <w:tabs>
          <w:tab w:val="center" w:pos="6804"/>
        </w:tabs>
        <w:jc w:val="both"/>
        <w:rPr>
          <w:b/>
        </w:rPr>
      </w:pPr>
      <w:r w:rsidRPr="00EA5019">
        <w:rPr>
          <w:b/>
        </w:rPr>
        <w:tab/>
        <w:t>Őrsi Gergely</w:t>
      </w:r>
    </w:p>
    <w:p w14:paraId="44237D1C" w14:textId="0E3E12FD" w:rsidR="00EA5019" w:rsidRPr="00EA5019" w:rsidRDefault="00EA5019" w:rsidP="00D70231">
      <w:pPr>
        <w:tabs>
          <w:tab w:val="center" w:pos="6804"/>
        </w:tabs>
        <w:jc w:val="both"/>
        <w:rPr>
          <w:b/>
        </w:rPr>
      </w:pPr>
      <w:r>
        <w:rPr>
          <w:b/>
        </w:rPr>
        <w:tab/>
        <w:t>Polgármester</w:t>
      </w:r>
    </w:p>
    <w:p w14:paraId="42A8CAD8" w14:textId="77777777" w:rsidR="00DA3F29" w:rsidRDefault="00D70231" w:rsidP="00DA3F29">
      <w:pPr>
        <w:tabs>
          <w:tab w:val="center" w:pos="6804"/>
        </w:tabs>
        <w:jc w:val="both"/>
        <w:rPr>
          <w:b/>
        </w:rPr>
      </w:pPr>
      <w:r w:rsidRPr="00EA5019">
        <w:rPr>
          <w:b/>
        </w:rPr>
        <w:tab/>
      </w:r>
    </w:p>
    <w:p w14:paraId="57C6F9AB" w14:textId="77777777" w:rsidR="00DA3F29" w:rsidRDefault="00DA3F29" w:rsidP="00DA3F29">
      <w:pPr>
        <w:tabs>
          <w:tab w:val="center" w:pos="6804"/>
        </w:tabs>
        <w:jc w:val="both"/>
        <w:rPr>
          <w:b/>
        </w:rPr>
      </w:pPr>
    </w:p>
    <w:p w14:paraId="0764EE5D" w14:textId="77777777" w:rsidR="00DA3F29" w:rsidRDefault="00DA3F29" w:rsidP="00DA3F29">
      <w:pPr>
        <w:tabs>
          <w:tab w:val="center" w:pos="6804"/>
        </w:tabs>
        <w:jc w:val="both"/>
        <w:rPr>
          <w:b/>
        </w:rPr>
      </w:pPr>
    </w:p>
    <w:p w14:paraId="46192613" w14:textId="77777777" w:rsidR="00DA3F29" w:rsidRDefault="00DA3F29" w:rsidP="00DA3F29">
      <w:pPr>
        <w:tabs>
          <w:tab w:val="center" w:pos="6804"/>
        </w:tabs>
        <w:jc w:val="both"/>
        <w:rPr>
          <w:b/>
        </w:rPr>
      </w:pPr>
    </w:p>
    <w:p w14:paraId="4DD67AE5" w14:textId="77777777" w:rsidR="00DA3F29" w:rsidRDefault="00DA3F29" w:rsidP="00DA3F29">
      <w:pPr>
        <w:tabs>
          <w:tab w:val="center" w:pos="6804"/>
        </w:tabs>
        <w:jc w:val="both"/>
        <w:rPr>
          <w:b/>
        </w:rPr>
      </w:pPr>
    </w:p>
    <w:p w14:paraId="59AC4D21" w14:textId="607A882C" w:rsidR="00A26BAC" w:rsidRPr="00DA3F29" w:rsidRDefault="00A26BAC" w:rsidP="00DA3F29">
      <w:pPr>
        <w:tabs>
          <w:tab w:val="center" w:pos="6804"/>
        </w:tabs>
        <w:jc w:val="both"/>
      </w:pPr>
      <w:r w:rsidRPr="004D564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335035" wp14:editId="7898C057">
                <wp:simplePos x="0" y="0"/>
                <wp:positionH relativeFrom="margin">
                  <wp:align>left</wp:align>
                </wp:positionH>
                <wp:positionV relativeFrom="paragraph">
                  <wp:posOffset>-268605</wp:posOffset>
                </wp:positionV>
                <wp:extent cx="5718175" cy="266700"/>
                <wp:effectExtent l="0" t="0" r="0" b="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F3392" w14:textId="35532268" w:rsidR="00A26BAC" w:rsidRDefault="00DA3F29" w:rsidP="00A26BA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 h</w:t>
                            </w:r>
                            <w:r w:rsidR="00A26BAC">
                              <w:rPr>
                                <w:b/>
                              </w:rPr>
                              <w:t>atározati javaslat MELLÉKLETE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335035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0;margin-top:-21.15pt;width:450.25pt;height:21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" filled="f" stroked="f">
                <v:textbox style="mso-fit-shape-to-text:t">
                  <w:txbxContent>
                    <w:p w14:paraId="0FFF3392" w14:textId="35532268" w:rsidR="00A26BAC" w:rsidRDefault="00DA3F29" w:rsidP="00A26BA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 h</w:t>
                      </w:r>
                      <w:r w:rsidR="00A26BAC">
                        <w:rPr>
                          <w:b/>
                        </w:rPr>
                        <w:t>atározati javaslat MELLÉKLETE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</w:rPr>
        <w:t xml:space="preserve">Budapest II. kerület </w:t>
      </w:r>
      <w:r w:rsidR="00446BFF">
        <w:rPr>
          <w:b/>
          <w:noProof/>
        </w:rPr>
        <w:t xml:space="preserve">Vasas </w:t>
      </w:r>
      <w:r>
        <w:rPr>
          <w:b/>
          <w:noProof/>
        </w:rPr>
        <w:t>Pasaréti Sportcentrum</w:t>
      </w:r>
      <w:r w:rsidRPr="00BB77C1">
        <w:rPr>
          <w:b/>
        </w:rPr>
        <w:t xml:space="preserve"> </w:t>
      </w:r>
      <w:r w:rsidRPr="00241F75">
        <w:rPr>
          <w:b/>
        </w:rPr>
        <w:t>Telepítési tanulmányterv</w:t>
      </w:r>
    </w:p>
    <w:p w14:paraId="73C71EF1" w14:textId="77777777" w:rsidR="00A26BAC" w:rsidRDefault="00A26BAC" w:rsidP="00A26BAC">
      <w:pPr>
        <w:tabs>
          <w:tab w:val="left" w:pos="8130"/>
        </w:tabs>
        <w:spacing w:after="60"/>
        <w:jc w:val="both"/>
        <w:outlineLvl w:val="0"/>
      </w:pPr>
    </w:p>
    <w:p w14:paraId="31DDEBCE" w14:textId="77777777" w:rsidR="00A26BAC" w:rsidRPr="00A81E22" w:rsidRDefault="00A26BAC" w:rsidP="00A26BAC">
      <w:pPr>
        <w:tabs>
          <w:tab w:val="left" w:pos="8130"/>
        </w:tabs>
        <w:spacing w:after="60"/>
        <w:jc w:val="both"/>
        <w:outlineLvl w:val="0"/>
      </w:pPr>
    </w:p>
    <w:p w14:paraId="38FB0674" w14:textId="77777777" w:rsidR="00A26BAC" w:rsidRPr="004D5641" w:rsidRDefault="00A26BAC" w:rsidP="00A26BAC">
      <w:pPr>
        <w:tabs>
          <w:tab w:val="center" w:pos="6804"/>
        </w:tabs>
        <w:spacing w:after="60"/>
        <w:jc w:val="both"/>
        <w:outlineLvl w:val="0"/>
      </w:pPr>
      <w:proofErr w:type="gramStart"/>
      <w:r w:rsidRPr="004D5641">
        <w:t>lásd</w:t>
      </w:r>
      <w:proofErr w:type="gramEnd"/>
      <w:r w:rsidRPr="004D5641">
        <w:t xml:space="preserve">: külön dokumentumban </w:t>
      </w:r>
    </w:p>
    <w:p w14:paraId="7940019C" w14:textId="77777777" w:rsidR="00A26BAC" w:rsidRDefault="00A26BAC" w:rsidP="00207023">
      <w:pPr>
        <w:tabs>
          <w:tab w:val="center" w:pos="6804"/>
        </w:tabs>
        <w:jc w:val="both"/>
      </w:pPr>
    </w:p>
    <w:p w14:paraId="2423A165" w14:textId="515BB949" w:rsidR="00446BFF" w:rsidRDefault="00446BFF" w:rsidP="00DA3F29">
      <w:pPr>
        <w:tabs>
          <w:tab w:val="center" w:pos="4536"/>
        </w:tabs>
        <w:jc w:val="both"/>
      </w:pPr>
      <w:r>
        <w:t>tartalom:</w:t>
      </w:r>
      <w:r w:rsidR="00DA3F29">
        <w:tab/>
      </w:r>
      <w:bookmarkStart w:id="0" w:name="_GoBack"/>
      <w:bookmarkEnd w:id="0"/>
    </w:p>
    <w:p w14:paraId="4AD3963D" w14:textId="20D8CAD4" w:rsidR="00446BFF" w:rsidRPr="00E618C8" w:rsidRDefault="00446BFF" w:rsidP="00E618C8">
      <w:pPr>
        <w:pStyle w:val="Listaszerbekezds"/>
        <w:numPr>
          <w:ilvl w:val="0"/>
          <w:numId w:val="62"/>
        </w:numPr>
        <w:tabs>
          <w:tab w:val="center" w:pos="6804"/>
        </w:tabs>
        <w:jc w:val="both"/>
      </w:pPr>
      <w:r w:rsidRPr="00E618C8">
        <w:rPr>
          <w:rFonts w:ascii="Times New Roman" w:hAnsi="Times New Roman"/>
          <w:sz w:val="24"/>
          <w:szCs w:val="24"/>
        </w:rPr>
        <w:t>Telepítési tanulmányterv</w:t>
      </w:r>
    </w:p>
    <w:p w14:paraId="37E9DDCA" w14:textId="1C1EFE03" w:rsidR="00446BFF" w:rsidRPr="00E618C8" w:rsidRDefault="00446BFF" w:rsidP="00E618C8">
      <w:pPr>
        <w:pStyle w:val="Listaszerbekezds"/>
        <w:numPr>
          <w:ilvl w:val="0"/>
          <w:numId w:val="62"/>
        </w:numPr>
        <w:tabs>
          <w:tab w:val="center" w:pos="6804"/>
        </w:tabs>
        <w:jc w:val="both"/>
      </w:pPr>
      <w:r w:rsidRPr="00E618C8">
        <w:rPr>
          <w:rFonts w:ascii="Times New Roman" w:hAnsi="Times New Roman"/>
          <w:sz w:val="24"/>
          <w:szCs w:val="24"/>
        </w:rPr>
        <w:t>1. melléklet – Földtani szakvélemény 2021. február (készítette: DOTAX Bt.)</w:t>
      </w:r>
    </w:p>
    <w:p w14:paraId="6C03697E" w14:textId="774DF313" w:rsidR="00446BFF" w:rsidRPr="00E618C8" w:rsidRDefault="00446BFF" w:rsidP="00E618C8">
      <w:pPr>
        <w:pStyle w:val="Listaszerbekezds"/>
        <w:numPr>
          <w:ilvl w:val="0"/>
          <w:numId w:val="62"/>
        </w:numPr>
        <w:tabs>
          <w:tab w:val="center" w:pos="6804"/>
        </w:tabs>
        <w:jc w:val="both"/>
      </w:pPr>
      <w:r w:rsidRPr="00E618C8">
        <w:rPr>
          <w:rFonts w:ascii="Times New Roman" w:hAnsi="Times New Roman"/>
          <w:sz w:val="24"/>
          <w:szCs w:val="24"/>
        </w:rPr>
        <w:t>2. melléklet — Vasas Pasaréti Sportcentrum fejlesztési koncepció 2020. december (készítette Stúdió’100 Kft.)</w:t>
      </w:r>
    </w:p>
    <w:p w14:paraId="5DC2A38F" w14:textId="77777777" w:rsidR="00446BFF" w:rsidRPr="002E4EA1" w:rsidRDefault="00446BFF" w:rsidP="00207023">
      <w:pPr>
        <w:tabs>
          <w:tab w:val="center" w:pos="6804"/>
        </w:tabs>
        <w:jc w:val="both"/>
      </w:pPr>
    </w:p>
    <w:sectPr w:rsidR="00446BFF" w:rsidRPr="002E4EA1" w:rsidSect="002E4EA1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8F8D8" w14:textId="77777777" w:rsidR="0062558C" w:rsidRDefault="0062558C">
      <w:r>
        <w:separator/>
      </w:r>
    </w:p>
  </w:endnote>
  <w:endnote w:type="continuationSeparator" w:id="0">
    <w:p w14:paraId="5858DFA1" w14:textId="77777777" w:rsidR="0062558C" w:rsidRDefault="0062558C">
      <w:r>
        <w:continuationSeparator/>
      </w:r>
    </w:p>
  </w:endnote>
  <w:endnote w:type="continuationNotice" w:id="1">
    <w:p w14:paraId="5113E56B" w14:textId="77777777" w:rsidR="0062558C" w:rsidRDefault="006255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20B0500000000000000"/>
    <w:charset w:val="EE"/>
    <w:family w:val="auto"/>
    <w:notTrueType/>
    <w:pitch w:val="default"/>
    <w:sig w:usb0="00000005" w:usb1="00000000" w:usb2="00000000" w:usb3="00000000" w:csb0="00000002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4C2B2" w14:textId="07B5C9A4" w:rsidR="00BB5C64" w:rsidRDefault="00BB5C64">
    <w:pPr>
      <w:pStyle w:val="llb"/>
      <w:jc w:val="center"/>
    </w:pPr>
  </w:p>
  <w:p w14:paraId="0EE7E837" w14:textId="12DFFC3C" w:rsidR="00646081" w:rsidRPr="005F5FCB" w:rsidRDefault="00646081" w:rsidP="00EB7E8B">
    <w:pPr>
      <w:pStyle w:val="llb"/>
      <w:jc w:val="center"/>
      <w:rPr>
        <w:lang w:val="hu-H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22"/>
        <w:lang w:val="x-none" w:eastAsia="x-none"/>
      </w:rPr>
      <w:id w:val="728885162"/>
      <w:docPartObj>
        <w:docPartGallery w:val="Page Numbers (Bottom of Page)"/>
        <w:docPartUnique/>
      </w:docPartObj>
    </w:sdtPr>
    <w:sdtEndPr>
      <w:rPr>
        <w:i w:val="0"/>
        <w:sz w:val="24"/>
      </w:rPr>
    </w:sdtEndPr>
    <w:sdtContent>
      <w:p w14:paraId="700B6B39" w14:textId="0AEEDF2D" w:rsidR="0019119C" w:rsidRPr="002E4EA1" w:rsidRDefault="0019119C" w:rsidP="002E4EA1">
        <w:pPr>
          <w:spacing w:after="120"/>
          <w:jc w:val="both"/>
          <w:rPr>
            <w:i/>
            <w:sz w:val="20"/>
          </w:rPr>
        </w:pPr>
      </w:p>
      <w:p w14:paraId="011D5888" w14:textId="77777777" w:rsidR="0019119C" w:rsidRDefault="0062558C">
        <w:pPr>
          <w:pStyle w:val="llb"/>
          <w:jc w:val="center"/>
        </w:pPr>
      </w:p>
    </w:sdtContent>
  </w:sdt>
  <w:p w14:paraId="5DD9FF65" w14:textId="77777777" w:rsidR="0019119C" w:rsidRPr="005F5FCB" w:rsidRDefault="0019119C" w:rsidP="00EB7E8B">
    <w:pPr>
      <w:pStyle w:val="llb"/>
      <w:jc w:val="center"/>
      <w:rPr>
        <w:lang w:val="hu-H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CF11B" w14:textId="77777777" w:rsidR="0062558C" w:rsidRDefault="0062558C">
      <w:r>
        <w:separator/>
      </w:r>
    </w:p>
  </w:footnote>
  <w:footnote w:type="continuationSeparator" w:id="0">
    <w:p w14:paraId="2D2FE70B" w14:textId="77777777" w:rsidR="0062558C" w:rsidRDefault="0062558C">
      <w:r>
        <w:continuationSeparator/>
      </w:r>
    </w:p>
  </w:footnote>
  <w:footnote w:type="continuationNotice" w:id="1">
    <w:p w14:paraId="4610D552" w14:textId="77777777" w:rsidR="0062558C" w:rsidRDefault="0062558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7920A" w14:textId="77777777" w:rsidR="00646081" w:rsidRDefault="00646081" w:rsidP="00B6464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47A602E" w14:textId="77777777" w:rsidR="00646081" w:rsidRDefault="0064608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DA684" w14:textId="77777777" w:rsidR="00646081" w:rsidRDefault="00646081">
    <w:pPr>
      <w:pStyle w:val="lfej"/>
      <w:jc w:val="center"/>
    </w:pPr>
  </w:p>
  <w:p w14:paraId="0B09C17D" w14:textId="77777777" w:rsidR="00646081" w:rsidRDefault="00646081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3881F" w14:textId="02D7DB06" w:rsidR="0019119C" w:rsidRPr="005F5FCB" w:rsidRDefault="0019119C" w:rsidP="002E4EA1">
    <w:pPr>
      <w:pStyle w:val="lfej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B3146"/>
    <w:multiLevelType w:val="singleLevel"/>
    <w:tmpl w:val="139A3C60"/>
    <w:lvl w:ilvl="0">
      <w:start w:val="2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" w15:restartNumberingAfterBreak="0">
    <w:nsid w:val="046556DE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05A411E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6B62910"/>
    <w:multiLevelType w:val="singleLevel"/>
    <w:tmpl w:val="797866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5" w15:restartNumberingAfterBreak="0">
    <w:nsid w:val="06DF5AB6"/>
    <w:multiLevelType w:val="multilevel"/>
    <w:tmpl w:val="CA2EC62A"/>
    <w:lvl w:ilvl="0">
      <w:start w:val="1"/>
      <w:numFmt w:val="decimal"/>
      <w:pStyle w:val="R1para1"/>
      <w:lvlText w:val="%1. §"/>
      <w:lvlJc w:val="left"/>
      <w:pPr>
        <w:ind w:left="425" w:hanging="425"/>
      </w:pPr>
      <w:rPr>
        <w:rFonts w:ascii="Calibri" w:hAnsi="Calibri" w:hint="default"/>
        <w:b/>
        <w:i w:val="0"/>
        <w:sz w:val="16"/>
      </w:rPr>
    </w:lvl>
    <w:lvl w:ilvl="1">
      <w:start w:val="2"/>
      <w:numFmt w:val="decimal"/>
      <w:pStyle w:val="R2bekezdes"/>
      <w:lvlText w:val="(%2)"/>
      <w:lvlJc w:val="left"/>
      <w:pPr>
        <w:ind w:left="851" w:hanging="426"/>
      </w:pPr>
      <w:rPr>
        <w:rFonts w:ascii="Calibri" w:hAnsi="Calibri" w:hint="default"/>
        <w:b w:val="0"/>
        <w:i w:val="0"/>
        <w:sz w:val="16"/>
      </w:rPr>
    </w:lvl>
    <w:lvl w:ilvl="2">
      <w:start w:val="1"/>
      <w:numFmt w:val="lowerLetter"/>
      <w:pStyle w:val="R3pont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lowerLetter"/>
      <w:pStyle w:val="R4alpont"/>
      <w:lvlText w:val="%3%4)"/>
      <w:lvlJc w:val="left"/>
      <w:pPr>
        <w:ind w:left="1701" w:hanging="425"/>
      </w:pPr>
      <w:rPr>
        <w:rFonts w:hint="default"/>
      </w:rPr>
    </w:lvl>
    <w:lvl w:ilvl="4">
      <w:start w:val="1"/>
      <w:numFmt w:val="lowerLetter"/>
      <w:lvlText w:val="%3%4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3%4%5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AA93851"/>
    <w:multiLevelType w:val="multilevel"/>
    <w:tmpl w:val="22F44FFE"/>
    <w:lvl w:ilvl="0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0AC30981"/>
    <w:multiLevelType w:val="hybridMultilevel"/>
    <w:tmpl w:val="9B18935A"/>
    <w:lvl w:ilvl="0" w:tplc="B7F0F0C8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888" w:hanging="360"/>
      </w:pPr>
    </w:lvl>
    <w:lvl w:ilvl="2" w:tplc="040E001B" w:tentative="1">
      <w:start w:val="1"/>
      <w:numFmt w:val="lowerRoman"/>
      <w:lvlText w:val="%3."/>
      <w:lvlJc w:val="right"/>
      <w:pPr>
        <w:ind w:left="1608" w:hanging="180"/>
      </w:pPr>
    </w:lvl>
    <w:lvl w:ilvl="3" w:tplc="040E000F" w:tentative="1">
      <w:start w:val="1"/>
      <w:numFmt w:val="decimal"/>
      <w:lvlText w:val="%4."/>
      <w:lvlJc w:val="left"/>
      <w:pPr>
        <w:ind w:left="2328" w:hanging="360"/>
      </w:pPr>
    </w:lvl>
    <w:lvl w:ilvl="4" w:tplc="040E0019" w:tentative="1">
      <w:start w:val="1"/>
      <w:numFmt w:val="lowerLetter"/>
      <w:lvlText w:val="%5."/>
      <w:lvlJc w:val="left"/>
      <w:pPr>
        <w:ind w:left="3048" w:hanging="360"/>
      </w:pPr>
    </w:lvl>
    <w:lvl w:ilvl="5" w:tplc="040E001B" w:tentative="1">
      <w:start w:val="1"/>
      <w:numFmt w:val="lowerRoman"/>
      <w:lvlText w:val="%6."/>
      <w:lvlJc w:val="right"/>
      <w:pPr>
        <w:ind w:left="3768" w:hanging="180"/>
      </w:pPr>
    </w:lvl>
    <w:lvl w:ilvl="6" w:tplc="040E000F" w:tentative="1">
      <w:start w:val="1"/>
      <w:numFmt w:val="decimal"/>
      <w:lvlText w:val="%7."/>
      <w:lvlJc w:val="left"/>
      <w:pPr>
        <w:ind w:left="4488" w:hanging="360"/>
      </w:pPr>
    </w:lvl>
    <w:lvl w:ilvl="7" w:tplc="040E0019" w:tentative="1">
      <w:start w:val="1"/>
      <w:numFmt w:val="lowerLetter"/>
      <w:lvlText w:val="%8."/>
      <w:lvlJc w:val="left"/>
      <w:pPr>
        <w:ind w:left="5208" w:hanging="360"/>
      </w:pPr>
    </w:lvl>
    <w:lvl w:ilvl="8" w:tplc="040E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8" w15:restartNumberingAfterBreak="0">
    <w:nsid w:val="0BB8474B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9" w15:restartNumberingAfterBreak="0">
    <w:nsid w:val="0C0F3BFC"/>
    <w:multiLevelType w:val="singleLevel"/>
    <w:tmpl w:val="06949D5A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0" w15:restartNumberingAfterBreak="0">
    <w:nsid w:val="0F625E18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1" w15:restartNumberingAfterBreak="0">
    <w:nsid w:val="100C57BC"/>
    <w:multiLevelType w:val="hybridMultilevel"/>
    <w:tmpl w:val="E1E25D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FE4D41"/>
    <w:multiLevelType w:val="hybridMultilevel"/>
    <w:tmpl w:val="F53CCA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AC4DE8"/>
    <w:multiLevelType w:val="hybridMultilevel"/>
    <w:tmpl w:val="F190B768"/>
    <w:lvl w:ilvl="0" w:tplc="830AB2C4">
      <w:start w:val="1"/>
      <w:numFmt w:val="lowerLetter"/>
      <w:lvlText w:val="b%1)"/>
      <w:lvlJc w:val="left"/>
      <w:pPr>
        <w:tabs>
          <w:tab w:val="num" w:pos="720"/>
        </w:tabs>
        <w:ind w:left="1440" w:hanging="360"/>
      </w:pPr>
      <w:rPr>
        <w:rFonts w:ascii="Garamond" w:hAnsi="Garamond" w:cs="Garamond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9A17E48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5" w15:restartNumberingAfterBreak="0">
    <w:nsid w:val="1F3A338F"/>
    <w:multiLevelType w:val="hybridMultilevel"/>
    <w:tmpl w:val="9A6CA31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1F91608"/>
    <w:multiLevelType w:val="hybridMultilevel"/>
    <w:tmpl w:val="08420DFE"/>
    <w:lvl w:ilvl="0" w:tplc="0C30E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7748F7"/>
    <w:multiLevelType w:val="hybridMultilevel"/>
    <w:tmpl w:val="8F3697FA"/>
    <w:lvl w:ilvl="0" w:tplc="AD0069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467339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8626333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6C560B"/>
    <w:multiLevelType w:val="hybridMultilevel"/>
    <w:tmpl w:val="CBB20E48"/>
    <w:lvl w:ilvl="0" w:tplc="4E3002F2">
      <w:start w:val="1"/>
      <w:numFmt w:val="decimal"/>
      <w:lvlText w:val="%1.)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B3F5487"/>
    <w:multiLevelType w:val="hybridMultilevel"/>
    <w:tmpl w:val="4F4EB52A"/>
    <w:lvl w:ilvl="0" w:tplc="95FEAE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6B023B"/>
    <w:multiLevelType w:val="hybridMultilevel"/>
    <w:tmpl w:val="8A78A02C"/>
    <w:lvl w:ilvl="0" w:tplc="75281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22B69"/>
    <w:multiLevelType w:val="hybridMultilevel"/>
    <w:tmpl w:val="B4966B06"/>
    <w:lvl w:ilvl="0" w:tplc="6520E542">
      <w:numFmt w:val="bullet"/>
      <w:lvlText w:val="-"/>
      <w:lvlJc w:val="left"/>
      <w:pPr>
        <w:ind w:left="2061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4" w15:restartNumberingAfterBreak="0">
    <w:nsid w:val="33E4777B"/>
    <w:multiLevelType w:val="hybridMultilevel"/>
    <w:tmpl w:val="A668817C"/>
    <w:lvl w:ilvl="0" w:tplc="7090C28A">
      <w:start w:val="2"/>
      <w:numFmt w:val="bullet"/>
      <w:lvlText w:val="-"/>
      <w:lvlJc w:val="left"/>
      <w:pPr>
        <w:tabs>
          <w:tab w:val="num" w:pos="-1296"/>
        </w:tabs>
        <w:ind w:left="-12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576"/>
        </w:tabs>
        <w:ind w:left="-57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"/>
        </w:tabs>
        <w:ind w:left="1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</w:abstractNum>
  <w:abstractNum w:abstractNumId="25" w15:restartNumberingAfterBreak="0">
    <w:nsid w:val="35D14367"/>
    <w:multiLevelType w:val="hybridMultilevel"/>
    <w:tmpl w:val="0F72EDB8"/>
    <w:lvl w:ilvl="0" w:tplc="3AD42A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0E4001"/>
    <w:multiLevelType w:val="singleLevel"/>
    <w:tmpl w:val="F1F84E3E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7" w15:restartNumberingAfterBreak="0">
    <w:nsid w:val="3D4F2F5C"/>
    <w:multiLevelType w:val="hybridMultilevel"/>
    <w:tmpl w:val="55A4E07A"/>
    <w:lvl w:ilvl="0" w:tplc="040E0017">
      <w:start w:val="1"/>
      <w:numFmt w:val="lowerLetter"/>
      <w:lvlText w:val="%1)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284"/>
        </w:tabs>
        <w:ind w:left="128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04"/>
        </w:tabs>
        <w:ind w:left="20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24"/>
        </w:tabs>
        <w:ind w:left="27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44"/>
        </w:tabs>
        <w:ind w:left="344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64"/>
        </w:tabs>
        <w:ind w:left="41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84"/>
        </w:tabs>
        <w:ind w:left="48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04"/>
        </w:tabs>
        <w:ind w:left="560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24"/>
        </w:tabs>
        <w:ind w:left="6324" w:hanging="360"/>
      </w:pPr>
      <w:rPr>
        <w:rFonts w:ascii="Wingdings" w:hAnsi="Wingdings" w:hint="default"/>
      </w:rPr>
    </w:lvl>
  </w:abstractNum>
  <w:abstractNum w:abstractNumId="28" w15:restartNumberingAfterBreak="0">
    <w:nsid w:val="3D8D0DA7"/>
    <w:multiLevelType w:val="singleLevel"/>
    <w:tmpl w:val="D1EAA6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29" w15:restartNumberingAfterBreak="0">
    <w:nsid w:val="3E894732"/>
    <w:multiLevelType w:val="hybridMultilevel"/>
    <w:tmpl w:val="2424BA92"/>
    <w:lvl w:ilvl="0" w:tplc="115C46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D363C1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2003666"/>
    <w:multiLevelType w:val="hybridMultilevel"/>
    <w:tmpl w:val="EF2ACB82"/>
    <w:lvl w:ilvl="0" w:tplc="EFA4209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0F2B14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49631110"/>
    <w:multiLevelType w:val="hybridMultilevel"/>
    <w:tmpl w:val="941093FE"/>
    <w:lvl w:ilvl="0" w:tplc="040E0019">
      <w:start w:val="1"/>
      <w:numFmt w:val="lowerLetter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AF56AC7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C146E55"/>
    <w:multiLevelType w:val="singleLevel"/>
    <w:tmpl w:val="1E32C03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36" w15:restartNumberingAfterBreak="0">
    <w:nsid w:val="4E62595D"/>
    <w:multiLevelType w:val="hybridMultilevel"/>
    <w:tmpl w:val="549A0D40"/>
    <w:lvl w:ilvl="0" w:tplc="64A45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C1172B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8" w15:restartNumberingAfterBreak="0">
    <w:nsid w:val="4FE24AE6"/>
    <w:multiLevelType w:val="hybridMultilevel"/>
    <w:tmpl w:val="A6EE722C"/>
    <w:lvl w:ilvl="0" w:tplc="35928FA2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736F24"/>
    <w:multiLevelType w:val="hybridMultilevel"/>
    <w:tmpl w:val="2674BD0E"/>
    <w:lvl w:ilvl="0" w:tplc="225C8964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524C735C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41" w15:restartNumberingAfterBreak="0">
    <w:nsid w:val="591F407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5EC91A29"/>
    <w:multiLevelType w:val="hybridMultilevel"/>
    <w:tmpl w:val="D00AA534"/>
    <w:lvl w:ilvl="0" w:tplc="31AA8F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E40AD3"/>
    <w:multiLevelType w:val="hybridMultilevel"/>
    <w:tmpl w:val="9A1A822C"/>
    <w:lvl w:ilvl="0" w:tplc="B1D82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71099E"/>
    <w:multiLevelType w:val="hybridMultilevel"/>
    <w:tmpl w:val="EDDA8838"/>
    <w:lvl w:ilvl="0" w:tplc="8F6216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20E10B3"/>
    <w:multiLevelType w:val="hybridMultilevel"/>
    <w:tmpl w:val="1B863404"/>
    <w:lvl w:ilvl="0" w:tplc="FFFFFFFF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36552AC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48B638B"/>
    <w:multiLevelType w:val="hybridMultilevel"/>
    <w:tmpl w:val="7708130C"/>
    <w:lvl w:ilvl="0" w:tplc="722EA9E8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Century Gothic" w:hint="default"/>
        <w:b w:val="0"/>
        <w:bCs w:val="0"/>
        <w:i w:val="0"/>
        <w:iCs w:val="0"/>
        <w:color w:val="auto"/>
        <w:sz w:val="20"/>
        <w:szCs w:val="20"/>
      </w:rPr>
    </w:lvl>
    <w:lvl w:ilvl="1" w:tplc="005281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64F9687B"/>
    <w:multiLevelType w:val="hybridMultilevel"/>
    <w:tmpl w:val="1F989524"/>
    <w:lvl w:ilvl="0" w:tplc="040E0019">
      <w:start w:val="1"/>
      <w:numFmt w:val="lowerLetter"/>
      <w:lvlText w:val="%1."/>
      <w:lvlJc w:val="left"/>
      <w:pPr>
        <w:ind w:left="3340" w:hanging="360"/>
      </w:pPr>
    </w:lvl>
    <w:lvl w:ilvl="1" w:tplc="040E0019" w:tentative="1">
      <w:start w:val="1"/>
      <w:numFmt w:val="lowerLetter"/>
      <w:lvlText w:val="%2."/>
      <w:lvlJc w:val="left"/>
      <w:pPr>
        <w:ind w:left="4060" w:hanging="360"/>
      </w:pPr>
    </w:lvl>
    <w:lvl w:ilvl="2" w:tplc="040E001B" w:tentative="1">
      <w:start w:val="1"/>
      <w:numFmt w:val="lowerRoman"/>
      <w:lvlText w:val="%3."/>
      <w:lvlJc w:val="right"/>
      <w:pPr>
        <w:ind w:left="4780" w:hanging="180"/>
      </w:pPr>
    </w:lvl>
    <w:lvl w:ilvl="3" w:tplc="040E000F" w:tentative="1">
      <w:start w:val="1"/>
      <w:numFmt w:val="decimal"/>
      <w:lvlText w:val="%4."/>
      <w:lvlJc w:val="left"/>
      <w:pPr>
        <w:ind w:left="5500" w:hanging="360"/>
      </w:pPr>
    </w:lvl>
    <w:lvl w:ilvl="4" w:tplc="040E0019" w:tentative="1">
      <w:start w:val="1"/>
      <w:numFmt w:val="lowerLetter"/>
      <w:lvlText w:val="%5."/>
      <w:lvlJc w:val="left"/>
      <w:pPr>
        <w:ind w:left="6220" w:hanging="360"/>
      </w:pPr>
    </w:lvl>
    <w:lvl w:ilvl="5" w:tplc="040E001B" w:tentative="1">
      <w:start w:val="1"/>
      <w:numFmt w:val="lowerRoman"/>
      <w:lvlText w:val="%6."/>
      <w:lvlJc w:val="right"/>
      <w:pPr>
        <w:ind w:left="6940" w:hanging="180"/>
      </w:pPr>
    </w:lvl>
    <w:lvl w:ilvl="6" w:tplc="040E000F" w:tentative="1">
      <w:start w:val="1"/>
      <w:numFmt w:val="decimal"/>
      <w:lvlText w:val="%7."/>
      <w:lvlJc w:val="left"/>
      <w:pPr>
        <w:ind w:left="7660" w:hanging="360"/>
      </w:pPr>
    </w:lvl>
    <w:lvl w:ilvl="7" w:tplc="040E0019" w:tentative="1">
      <w:start w:val="1"/>
      <w:numFmt w:val="lowerLetter"/>
      <w:lvlText w:val="%8."/>
      <w:lvlJc w:val="left"/>
      <w:pPr>
        <w:ind w:left="8380" w:hanging="360"/>
      </w:pPr>
    </w:lvl>
    <w:lvl w:ilvl="8" w:tplc="040E001B" w:tentative="1">
      <w:start w:val="1"/>
      <w:numFmt w:val="lowerRoman"/>
      <w:lvlText w:val="%9."/>
      <w:lvlJc w:val="right"/>
      <w:pPr>
        <w:ind w:left="9100" w:hanging="180"/>
      </w:pPr>
    </w:lvl>
  </w:abstractNum>
  <w:abstractNum w:abstractNumId="49" w15:restartNumberingAfterBreak="0">
    <w:nsid w:val="663843B5"/>
    <w:multiLevelType w:val="hybridMultilevel"/>
    <w:tmpl w:val="76C01678"/>
    <w:lvl w:ilvl="0" w:tplc="8A4883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38F09DE2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27116C"/>
    <w:multiLevelType w:val="hybridMultilevel"/>
    <w:tmpl w:val="40C2A128"/>
    <w:lvl w:ilvl="0" w:tplc="040E0017">
      <w:start w:val="1"/>
      <w:numFmt w:val="lowerLetter"/>
      <w:lvlText w:val="%1)"/>
      <w:lvlJc w:val="left"/>
      <w:pPr>
        <w:ind w:left="1260" w:hanging="360"/>
      </w:pPr>
    </w:lvl>
    <w:lvl w:ilvl="1" w:tplc="040E0019">
      <w:start w:val="1"/>
      <w:numFmt w:val="lowerLetter"/>
      <w:lvlText w:val="%2."/>
      <w:lvlJc w:val="left"/>
      <w:pPr>
        <w:ind w:left="1980" w:hanging="360"/>
      </w:pPr>
    </w:lvl>
    <w:lvl w:ilvl="2" w:tplc="040E001B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1" w15:restartNumberingAfterBreak="0">
    <w:nsid w:val="6F427E62"/>
    <w:multiLevelType w:val="hybridMultilevel"/>
    <w:tmpl w:val="37725BCA"/>
    <w:lvl w:ilvl="0" w:tplc="040E000F">
      <w:start w:val="1"/>
      <w:numFmt w:val="decimal"/>
      <w:lvlText w:val="%1."/>
      <w:lvlJc w:val="left"/>
      <w:pPr>
        <w:tabs>
          <w:tab w:val="num" w:pos="6732"/>
        </w:tabs>
        <w:ind w:left="67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52" w15:restartNumberingAfterBreak="0">
    <w:nsid w:val="6F51455F"/>
    <w:multiLevelType w:val="hybridMultilevel"/>
    <w:tmpl w:val="560ED332"/>
    <w:lvl w:ilvl="0" w:tplc="35ECFDB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3" w15:restartNumberingAfterBreak="0">
    <w:nsid w:val="74CE47B7"/>
    <w:multiLevelType w:val="hybridMultilevel"/>
    <w:tmpl w:val="D1809ABC"/>
    <w:lvl w:ilvl="0" w:tplc="AB1867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672052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55" w15:restartNumberingAfterBreak="0">
    <w:nsid w:val="77984A14"/>
    <w:multiLevelType w:val="singleLevel"/>
    <w:tmpl w:val="353EE6A6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6" w15:restartNumberingAfterBreak="0">
    <w:nsid w:val="790926D9"/>
    <w:multiLevelType w:val="hybridMultilevel"/>
    <w:tmpl w:val="9A58A2EE"/>
    <w:lvl w:ilvl="0" w:tplc="D7403E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E34987"/>
    <w:multiLevelType w:val="hybridMultilevel"/>
    <w:tmpl w:val="EBE6936A"/>
    <w:lvl w:ilvl="0" w:tplc="A510D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304E31"/>
    <w:multiLevelType w:val="hybridMultilevel"/>
    <w:tmpl w:val="41B2CA00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6A0DC7"/>
    <w:multiLevelType w:val="hybridMultilevel"/>
    <w:tmpl w:val="AAF8873E"/>
    <w:lvl w:ilvl="0" w:tplc="0F6AACA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</w:num>
  <w:num w:numId="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4"/>
  </w:num>
  <w:num w:numId="8">
    <w:abstractNumId w:val="30"/>
  </w:num>
  <w:num w:numId="9">
    <w:abstractNumId w:val="19"/>
  </w:num>
  <w:num w:numId="10">
    <w:abstractNumId w:val="46"/>
  </w:num>
  <w:num w:numId="11">
    <w:abstractNumId w:val="29"/>
  </w:num>
  <w:num w:numId="12">
    <w:abstractNumId w:val="50"/>
  </w:num>
  <w:num w:numId="13">
    <w:abstractNumId w:val="48"/>
  </w:num>
  <w:num w:numId="14">
    <w:abstractNumId w:val="33"/>
  </w:num>
  <w:num w:numId="15">
    <w:abstractNumId w:val="54"/>
  </w:num>
  <w:num w:numId="16">
    <w:abstractNumId w:val="18"/>
  </w:num>
  <w:num w:numId="17">
    <w:abstractNumId w:val="10"/>
  </w:num>
  <w:num w:numId="18">
    <w:abstractNumId w:val="26"/>
  </w:num>
  <w:num w:numId="19">
    <w:abstractNumId w:val="4"/>
  </w:num>
  <w:num w:numId="20">
    <w:abstractNumId w:val="41"/>
  </w:num>
  <w:num w:numId="21">
    <w:abstractNumId w:val="52"/>
  </w:num>
  <w:num w:numId="22">
    <w:abstractNumId w:val="3"/>
  </w:num>
  <w:num w:numId="23">
    <w:abstractNumId w:val="1"/>
  </w:num>
  <w:num w:numId="24">
    <w:abstractNumId w:val="14"/>
  </w:num>
  <w:num w:numId="25">
    <w:abstractNumId w:val="8"/>
  </w:num>
  <w:num w:numId="26">
    <w:abstractNumId w:val="40"/>
  </w:num>
  <w:num w:numId="27">
    <w:abstractNumId w:val="22"/>
  </w:num>
  <w:num w:numId="28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59"/>
  </w:num>
  <w:num w:numId="31">
    <w:abstractNumId w:val="28"/>
  </w:num>
  <w:num w:numId="32">
    <w:abstractNumId w:val="7"/>
  </w:num>
  <w:num w:numId="33">
    <w:abstractNumId w:val="49"/>
  </w:num>
  <w:num w:numId="34">
    <w:abstractNumId w:val="32"/>
  </w:num>
  <w:num w:numId="35">
    <w:abstractNumId w:val="37"/>
  </w:num>
  <w:num w:numId="36">
    <w:abstractNumId w:val="6"/>
  </w:num>
  <w:num w:numId="37">
    <w:abstractNumId w:val="2"/>
  </w:num>
  <w:num w:numId="38">
    <w:abstractNumId w:val="43"/>
  </w:num>
  <w:num w:numId="39">
    <w:abstractNumId w:val="31"/>
  </w:num>
  <w:num w:numId="40">
    <w:abstractNumId w:val="0"/>
  </w:num>
  <w:num w:numId="41">
    <w:abstractNumId w:val="55"/>
  </w:num>
  <w:num w:numId="42">
    <w:abstractNumId w:val="9"/>
  </w:num>
  <w:num w:numId="43">
    <w:abstractNumId w:val="24"/>
  </w:num>
  <w:num w:numId="44">
    <w:abstractNumId w:val="12"/>
  </w:num>
  <w:num w:numId="45">
    <w:abstractNumId w:val="27"/>
  </w:num>
  <w:num w:numId="46">
    <w:abstractNumId w:val="21"/>
  </w:num>
  <w:num w:numId="47">
    <w:abstractNumId w:val="25"/>
  </w:num>
  <w:num w:numId="48">
    <w:abstractNumId w:val="57"/>
  </w:num>
  <w:num w:numId="49">
    <w:abstractNumId w:val="56"/>
  </w:num>
  <w:num w:numId="50">
    <w:abstractNumId w:val="38"/>
  </w:num>
  <w:num w:numId="51">
    <w:abstractNumId w:val="20"/>
  </w:num>
  <w:num w:numId="52">
    <w:abstractNumId w:val="39"/>
  </w:num>
  <w:num w:numId="53">
    <w:abstractNumId w:val="53"/>
  </w:num>
  <w:num w:numId="54">
    <w:abstractNumId w:val="35"/>
  </w:num>
  <w:num w:numId="55">
    <w:abstractNumId w:val="5"/>
    <w:lvlOverride w:ilvl="0">
      <w:lvl w:ilvl="0">
        <w:start w:val="30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6">
    <w:abstractNumId w:val="5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7">
    <w:abstractNumId w:val="23"/>
  </w:num>
  <w:num w:numId="58">
    <w:abstractNumId w:val="58"/>
  </w:num>
  <w:num w:numId="59">
    <w:abstractNumId w:val="5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0">
    <w:abstractNumId w:val="42"/>
  </w:num>
  <w:num w:numId="61">
    <w:abstractNumId w:val="36"/>
  </w:num>
  <w:num w:numId="62">
    <w:abstractNumId w:val="1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9B"/>
    <w:rsid w:val="00001EA7"/>
    <w:rsid w:val="00002407"/>
    <w:rsid w:val="00004557"/>
    <w:rsid w:val="00004F00"/>
    <w:rsid w:val="00007747"/>
    <w:rsid w:val="00007C08"/>
    <w:rsid w:val="00010066"/>
    <w:rsid w:val="00012994"/>
    <w:rsid w:val="00017EE8"/>
    <w:rsid w:val="000204DF"/>
    <w:rsid w:val="00021DB6"/>
    <w:rsid w:val="00023B26"/>
    <w:rsid w:val="00030A89"/>
    <w:rsid w:val="00030F92"/>
    <w:rsid w:val="00031517"/>
    <w:rsid w:val="000329B4"/>
    <w:rsid w:val="00034999"/>
    <w:rsid w:val="00036468"/>
    <w:rsid w:val="00040C4B"/>
    <w:rsid w:val="00041DE2"/>
    <w:rsid w:val="00042908"/>
    <w:rsid w:val="0004378C"/>
    <w:rsid w:val="00044504"/>
    <w:rsid w:val="00044C2E"/>
    <w:rsid w:val="00047803"/>
    <w:rsid w:val="00047E90"/>
    <w:rsid w:val="000508C1"/>
    <w:rsid w:val="0005218F"/>
    <w:rsid w:val="000521B1"/>
    <w:rsid w:val="00052404"/>
    <w:rsid w:val="00052D71"/>
    <w:rsid w:val="00053472"/>
    <w:rsid w:val="000544C3"/>
    <w:rsid w:val="00055196"/>
    <w:rsid w:val="00055CAD"/>
    <w:rsid w:val="00056228"/>
    <w:rsid w:val="00060DC2"/>
    <w:rsid w:val="00061BAA"/>
    <w:rsid w:val="0006369E"/>
    <w:rsid w:val="00065788"/>
    <w:rsid w:val="00065AFF"/>
    <w:rsid w:val="00065C0F"/>
    <w:rsid w:val="00070DBA"/>
    <w:rsid w:val="00070EEF"/>
    <w:rsid w:val="00072129"/>
    <w:rsid w:val="00073C7D"/>
    <w:rsid w:val="00075648"/>
    <w:rsid w:val="00080579"/>
    <w:rsid w:val="000809EF"/>
    <w:rsid w:val="00081D0B"/>
    <w:rsid w:val="000825FC"/>
    <w:rsid w:val="00082DBA"/>
    <w:rsid w:val="000847DE"/>
    <w:rsid w:val="0008508E"/>
    <w:rsid w:val="000856A7"/>
    <w:rsid w:val="00086415"/>
    <w:rsid w:val="00086CE9"/>
    <w:rsid w:val="00087D60"/>
    <w:rsid w:val="00087FF4"/>
    <w:rsid w:val="000908E8"/>
    <w:rsid w:val="000916A3"/>
    <w:rsid w:val="00091DB9"/>
    <w:rsid w:val="00092654"/>
    <w:rsid w:val="00093384"/>
    <w:rsid w:val="00094987"/>
    <w:rsid w:val="00095C4F"/>
    <w:rsid w:val="000A04AA"/>
    <w:rsid w:val="000A2FA6"/>
    <w:rsid w:val="000A3A1C"/>
    <w:rsid w:val="000A3DD5"/>
    <w:rsid w:val="000A464C"/>
    <w:rsid w:val="000A5435"/>
    <w:rsid w:val="000A5CEE"/>
    <w:rsid w:val="000B0734"/>
    <w:rsid w:val="000B089F"/>
    <w:rsid w:val="000B1E9E"/>
    <w:rsid w:val="000B20E5"/>
    <w:rsid w:val="000B3FCE"/>
    <w:rsid w:val="000B4BC3"/>
    <w:rsid w:val="000B67CB"/>
    <w:rsid w:val="000B6FD5"/>
    <w:rsid w:val="000B7E3A"/>
    <w:rsid w:val="000C0B1D"/>
    <w:rsid w:val="000C1DF7"/>
    <w:rsid w:val="000C74AF"/>
    <w:rsid w:val="000D0717"/>
    <w:rsid w:val="000D1689"/>
    <w:rsid w:val="000D1AEE"/>
    <w:rsid w:val="000D2094"/>
    <w:rsid w:val="000D253A"/>
    <w:rsid w:val="000D2A2C"/>
    <w:rsid w:val="000D3B0A"/>
    <w:rsid w:val="000D4BDF"/>
    <w:rsid w:val="000D6A44"/>
    <w:rsid w:val="000D795D"/>
    <w:rsid w:val="000D7ADA"/>
    <w:rsid w:val="000E13E3"/>
    <w:rsid w:val="000E140B"/>
    <w:rsid w:val="000E2A2E"/>
    <w:rsid w:val="000E2E01"/>
    <w:rsid w:val="000E3B00"/>
    <w:rsid w:val="000E5680"/>
    <w:rsid w:val="000E7B33"/>
    <w:rsid w:val="000F04D9"/>
    <w:rsid w:val="000F0C79"/>
    <w:rsid w:val="000F11ED"/>
    <w:rsid w:val="000F29FE"/>
    <w:rsid w:val="000F7404"/>
    <w:rsid w:val="001010AF"/>
    <w:rsid w:val="00102147"/>
    <w:rsid w:val="00105235"/>
    <w:rsid w:val="001056DC"/>
    <w:rsid w:val="00105C4E"/>
    <w:rsid w:val="00106727"/>
    <w:rsid w:val="0010765C"/>
    <w:rsid w:val="00107F39"/>
    <w:rsid w:val="00110A1C"/>
    <w:rsid w:val="0011354F"/>
    <w:rsid w:val="0011398D"/>
    <w:rsid w:val="001203DE"/>
    <w:rsid w:val="00120499"/>
    <w:rsid w:val="00121CC4"/>
    <w:rsid w:val="001224AD"/>
    <w:rsid w:val="00123C87"/>
    <w:rsid w:val="0012475E"/>
    <w:rsid w:val="001253C4"/>
    <w:rsid w:val="001262A8"/>
    <w:rsid w:val="001270B8"/>
    <w:rsid w:val="00130140"/>
    <w:rsid w:val="001310F3"/>
    <w:rsid w:val="001322EF"/>
    <w:rsid w:val="00134E29"/>
    <w:rsid w:val="00136CD4"/>
    <w:rsid w:val="001373E9"/>
    <w:rsid w:val="00140907"/>
    <w:rsid w:val="00142463"/>
    <w:rsid w:val="001444C2"/>
    <w:rsid w:val="00144ADB"/>
    <w:rsid w:val="00144D28"/>
    <w:rsid w:val="00146D6B"/>
    <w:rsid w:val="001471A6"/>
    <w:rsid w:val="00147645"/>
    <w:rsid w:val="0015028C"/>
    <w:rsid w:val="001509A5"/>
    <w:rsid w:val="0015301D"/>
    <w:rsid w:val="001531AB"/>
    <w:rsid w:val="00157E2B"/>
    <w:rsid w:val="001625D4"/>
    <w:rsid w:val="00162D0E"/>
    <w:rsid w:val="00162F7A"/>
    <w:rsid w:val="001644DD"/>
    <w:rsid w:val="00164BA2"/>
    <w:rsid w:val="00164F6B"/>
    <w:rsid w:val="001653B5"/>
    <w:rsid w:val="00177B53"/>
    <w:rsid w:val="00181F5C"/>
    <w:rsid w:val="001854AF"/>
    <w:rsid w:val="00185EA1"/>
    <w:rsid w:val="00186719"/>
    <w:rsid w:val="001872B1"/>
    <w:rsid w:val="0019119C"/>
    <w:rsid w:val="001943DD"/>
    <w:rsid w:val="00194F6D"/>
    <w:rsid w:val="00195977"/>
    <w:rsid w:val="0019599F"/>
    <w:rsid w:val="00195F32"/>
    <w:rsid w:val="001961DB"/>
    <w:rsid w:val="00196789"/>
    <w:rsid w:val="001A1E3D"/>
    <w:rsid w:val="001A21D8"/>
    <w:rsid w:val="001A2201"/>
    <w:rsid w:val="001A4964"/>
    <w:rsid w:val="001A5217"/>
    <w:rsid w:val="001B0FE6"/>
    <w:rsid w:val="001B2851"/>
    <w:rsid w:val="001B5BCF"/>
    <w:rsid w:val="001B7CC4"/>
    <w:rsid w:val="001C085C"/>
    <w:rsid w:val="001C08CA"/>
    <w:rsid w:val="001C1019"/>
    <w:rsid w:val="001C300F"/>
    <w:rsid w:val="001C5E90"/>
    <w:rsid w:val="001C6D34"/>
    <w:rsid w:val="001D066D"/>
    <w:rsid w:val="001D0D0A"/>
    <w:rsid w:val="001D12CA"/>
    <w:rsid w:val="001D1918"/>
    <w:rsid w:val="001D3693"/>
    <w:rsid w:val="001D4598"/>
    <w:rsid w:val="001E3428"/>
    <w:rsid w:val="001E40CE"/>
    <w:rsid w:val="001E4B4C"/>
    <w:rsid w:val="001E6AC7"/>
    <w:rsid w:val="001E7E56"/>
    <w:rsid w:val="001F0015"/>
    <w:rsid w:val="001F0B07"/>
    <w:rsid w:val="001F1380"/>
    <w:rsid w:val="001F1D6B"/>
    <w:rsid w:val="001F1E6D"/>
    <w:rsid w:val="001F1F1A"/>
    <w:rsid w:val="001F2F45"/>
    <w:rsid w:val="001F49FF"/>
    <w:rsid w:val="001F4E82"/>
    <w:rsid w:val="001F6AAE"/>
    <w:rsid w:val="001F7E86"/>
    <w:rsid w:val="00202092"/>
    <w:rsid w:val="00202CCF"/>
    <w:rsid w:val="00203952"/>
    <w:rsid w:val="00204B37"/>
    <w:rsid w:val="002067EB"/>
    <w:rsid w:val="00207023"/>
    <w:rsid w:val="00207079"/>
    <w:rsid w:val="00207182"/>
    <w:rsid w:val="00211EC2"/>
    <w:rsid w:val="00213413"/>
    <w:rsid w:val="00214930"/>
    <w:rsid w:val="00214DCA"/>
    <w:rsid w:val="00215D59"/>
    <w:rsid w:val="0021755D"/>
    <w:rsid w:val="00217742"/>
    <w:rsid w:val="002220E6"/>
    <w:rsid w:val="00222509"/>
    <w:rsid w:val="00222704"/>
    <w:rsid w:val="002266D2"/>
    <w:rsid w:val="002267E0"/>
    <w:rsid w:val="002275B2"/>
    <w:rsid w:val="00230521"/>
    <w:rsid w:val="00231B12"/>
    <w:rsid w:val="00232490"/>
    <w:rsid w:val="002345AE"/>
    <w:rsid w:val="00236778"/>
    <w:rsid w:val="00241480"/>
    <w:rsid w:val="00241F75"/>
    <w:rsid w:val="00242681"/>
    <w:rsid w:val="002442B5"/>
    <w:rsid w:val="0024453E"/>
    <w:rsid w:val="00244760"/>
    <w:rsid w:val="0024550C"/>
    <w:rsid w:val="00245C28"/>
    <w:rsid w:val="00246F6C"/>
    <w:rsid w:val="00251782"/>
    <w:rsid w:val="00251C69"/>
    <w:rsid w:val="002614CC"/>
    <w:rsid w:val="00262E6E"/>
    <w:rsid w:val="00265243"/>
    <w:rsid w:val="00266B5E"/>
    <w:rsid w:val="0026770A"/>
    <w:rsid w:val="00272CC8"/>
    <w:rsid w:val="00276A2F"/>
    <w:rsid w:val="00277507"/>
    <w:rsid w:val="00280624"/>
    <w:rsid w:val="00282DE9"/>
    <w:rsid w:val="00282FE0"/>
    <w:rsid w:val="002863EE"/>
    <w:rsid w:val="00286F82"/>
    <w:rsid w:val="00291384"/>
    <w:rsid w:val="00292E69"/>
    <w:rsid w:val="0029425E"/>
    <w:rsid w:val="0029522E"/>
    <w:rsid w:val="002A1B51"/>
    <w:rsid w:val="002A2653"/>
    <w:rsid w:val="002A357E"/>
    <w:rsid w:val="002B0D84"/>
    <w:rsid w:val="002B145E"/>
    <w:rsid w:val="002B477F"/>
    <w:rsid w:val="002B6007"/>
    <w:rsid w:val="002B6427"/>
    <w:rsid w:val="002B75F4"/>
    <w:rsid w:val="002C2867"/>
    <w:rsid w:val="002C49C6"/>
    <w:rsid w:val="002C57CC"/>
    <w:rsid w:val="002C5A78"/>
    <w:rsid w:val="002C5AF7"/>
    <w:rsid w:val="002C6550"/>
    <w:rsid w:val="002C6746"/>
    <w:rsid w:val="002C75ED"/>
    <w:rsid w:val="002D06B4"/>
    <w:rsid w:val="002D0D9D"/>
    <w:rsid w:val="002D299E"/>
    <w:rsid w:val="002D29D4"/>
    <w:rsid w:val="002D3675"/>
    <w:rsid w:val="002D3D1C"/>
    <w:rsid w:val="002D7FA9"/>
    <w:rsid w:val="002E07DA"/>
    <w:rsid w:val="002E0EA4"/>
    <w:rsid w:val="002E1BE3"/>
    <w:rsid w:val="002E326C"/>
    <w:rsid w:val="002E3644"/>
    <w:rsid w:val="002E4EA1"/>
    <w:rsid w:val="002E555F"/>
    <w:rsid w:val="002F212E"/>
    <w:rsid w:val="002F2E60"/>
    <w:rsid w:val="002F6583"/>
    <w:rsid w:val="00300EF4"/>
    <w:rsid w:val="00301131"/>
    <w:rsid w:val="00301995"/>
    <w:rsid w:val="00304A46"/>
    <w:rsid w:val="00304E88"/>
    <w:rsid w:val="003060E7"/>
    <w:rsid w:val="00306132"/>
    <w:rsid w:val="00306286"/>
    <w:rsid w:val="003063B9"/>
    <w:rsid w:val="00306AD0"/>
    <w:rsid w:val="003071E8"/>
    <w:rsid w:val="00307E18"/>
    <w:rsid w:val="00310A0F"/>
    <w:rsid w:val="00311A4C"/>
    <w:rsid w:val="00314B80"/>
    <w:rsid w:val="00314E2F"/>
    <w:rsid w:val="00316019"/>
    <w:rsid w:val="00317552"/>
    <w:rsid w:val="0032540C"/>
    <w:rsid w:val="00326371"/>
    <w:rsid w:val="003268DF"/>
    <w:rsid w:val="00326B6B"/>
    <w:rsid w:val="0032775D"/>
    <w:rsid w:val="00332592"/>
    <w:rsid w:val="00333229"/>
    <w:rsid w:val="00334892"/>
    <w:rsid w:val="003356D6"/>
    <w:rsid w:val="003378D3"/>
    <w:rsid w:val="00343441"/>
    <w:rsid w:val="00346414"/>
    <w:rsid w:val="0034678C"/>
    <w:rsid w:val="0034780C"/>
    <w:rsid w:val="00350DB6"/>
    <w:rsid w:val="003519C3"/>
    <w:rsid w:val="003525B2"/>
    <w:rsid w:val="0035321A"/>
    <w:rsid w:val="003536A1"/>
    <w:rsid w:val="00354A0F"/>
    <w:rsid w:val="00357625"/>
    <w:rsid w:val="00357DD7"/>
    <w:rsid w:val="0036026F"/>
    <w:rsid w:val="00360D8C"/>
    <w:rsid w:val="00362ED2"/>
    <w:rsid w:val="00365C6C"/>
    <w:rsid w:val="003705E1"/>
    <w:rsid w:val="0037081E"/>
    <w:rsid w:val="00370F7F"/>
    <w:rsid w:val="003718EC"/>
    <w:rsid w:val="00373884"/>
    <w:rsid w:val="0037555C"/>
    <w:rsid w:val="00377AFB"/>
    <w:rsid w:val="00382100"/>
    <w:rsid w:val="00382481"/>
    <w:rsid w:val="00382DFB"/>
    <w:rsid w:val="00385B40"/>
    <w:rsid w:val="0038729B"/>
    <w:rsid w:val="00390939"/>
    <w:rsid w:val="003916CE"/>
    <w:rsid w:val="003926E4"/>
    <w:rsid w:val="0039552C"/>
    <w:rsid w:val="00395B39"/>
    <w:rsid w:val="00395FE5"/>
    <w:rsid w:val="00396E86"/>
    <w:rsid w:val="003A04D8"/>
    <w:rsid w:val="003A06B6"/>
    <w:rsid w:val="003A0957"/>
    <w:rsid w:val="003A0EC1"/>
    <w:rsid w:val="003A14EC"/>
    <w:rsid w:val="003A2A1C"/>
    <w:rsid w:val="003A44E3"/>
    <w:rsid w:val="003A5C41"/>
    <w:rsid w:val="003A600E"/>
    <w:rsid w:val="003A6E1C"/>
    <w:rsid w:val="003B0538"/>
    <w:rsid w:val="003B0BDF"/>
    <w:rsid w:val="003B199F"/>
    <w:rsid w:val="003B202A"/>
    <w:rsid w:val="003B29D4"/>
    <w:rsid w:val="003B5395"/>
    <w:rsid w:val="003B56DD"/>
    <w:rsid w:val="003B696A"/>
    <w:rsid w:val="003B6C29"/>
    <w:rsid w:val="003B79D7"/>
    <w:rsid w:val="003C1AE4"/>
    <w:rsid w:val="003C2515"/>
    <w:rsid w:val="003C2875"/>
    <w:rsid w:val="003C28BE"/>
    <w:rsid w:val="003C3D9D"/>
    <w:rsid w:val="003C488E"/>
    <w:rsid w:val="003C62E5"/>
    <w:rsid w:val="003C6468"/>
    <w:rsid w:val="003C652C"/>
    <w:rsid w:val="003C7A19"/>
    <w:rsid w:val="003C7C57"/>
    <w:rsid w:val="003D07A9"/>
    <w:rsid w:val="003D1E0C"/>
    <w:rsid w:val="003D22B9"/>
    <w:rsid w:val="003D2C45"/>
    <w:rsid w:val="003D2CD1"/>
    <w:rsid w:val="003D35D4"/>
    <w:rsid w:val="003D473E"/>
    <w:rsid w:val="003D7831"/>
    <w:rsid w:val="003E05C7"/>
    <w:rsid w:val="003E5646"/>
    <w:rsid w:val="003F1A22"/>
    <w:rsid w:val="003F1B9C"/>
    <w:rsid w:val="003F3EB0"/>
    <w:rsid w:val="003F3F4A"/>
    <w:rsid w:val="003F4165"/>
    <w:rsid w:val="003F5637"/>
    <w:rsid w:val="003F7A4D"/>
    <w:rsid w:val="0040209B"/>
    <w:rsid w:val="00402312"/>
    <w:rsid w:val="00403DE1"/>
    <w:rsid w:val="00404DA8"/>
    <w:rsid w:val="00405D88"/>
    <w:rsid w:val="0040614C"/>
    <w:rsid w:val="00406983"/>
    <w:rsid w:val="004115AB"/>
    <w:rsid w:val="00415CCB"/>
    <w:rsid w:val="00420207"/>
    <w:rsid w:val="0042028A"/>
    <w:rsid w:val="0042188E"/>
    <w:rsid w:val="00426065"/>
    <w:rsid w:val="00427FAC"/>
    <w:rsid w:val="00430DFA"/>
    <w:rsid w:val="004316D5"/>
    <w:rsid w:val="00431A93"/>
    <w:rsid w:val="004322AC"/>
    <w:rsid w:val="00432D07"/>
    <w:rsid w:val="00433034"/>
    <w:rsid w:val="0043309E"/>
    <w:rsid w:val="004333C7"/>
    <w:rsid w:val="004426F4"/>
    <w:rsid w:val="00442C58"/>
    <w:rsid w:val="004463E4"/>
    <w:rsid w:val="004468F5"/>
    <w:rsid w:val="00446BFF"/>
    <w:rsid w:val="004474DC"/>
    <w:rsid w:val="00450A8B"/>
    <w:rsid w:val="00451346"/>
    <w:rsid w:val="004528FE"/>
    <w:rsid w:val="00452B04"/>
    <w:rsid w:val="004530DE"/>
    <w:rsid w:val="004547E0"/>
    <w:rsid w:val="0045552D"/>
    <w:rsid w:val="004556B3"/>
    <w:rsid w:val="00460F49"/>
    <w:rsid w:val="00462882"/>
    <w:rsid w:val="004654EC"/>
    <w:rsid w:val="0046610F"/>
    <w:rsid w:val="00470163"/>
    <w:rsid w:val="00470D20"/>
    <w:rsid w:val="004719F8"/>
    <w:rsid w:val="00471E65"/>
    <w:rsid w:val="00471F3D"/>
    <w:rsid w:val="00473E1E"/>
    <w:rsid w:val="004760D8"/>
    <w:rsid w:val="00483BC7"/>
    <w:rsid w:val="00484F7A"/>
    <w:rsid w:val="0048589E"/>
    <w:rsid w:val="00486593"/>
    <w:rsid w:val="004872AB"/>
    <w:rsid w:val="004876D5"/>
    <w:rsid w:val="0049083E"/>
    <w:rsid w:val="004913E6"/>
    <w:rsid w:val="0049454D"/>
    <w:rsid w:val="004950E6"/>
    <w:rsid w:val="0049598C"/>
    <w:rsid w:val="00496FD7"/>
    <w:rsid w:val="00497BA1"/>
    <w:rsid w:val="004A0B98"/>
    <w:rsid w:val="004A33E4"/>
    <w:rsid w:val="004A41F0"/>
    <w:rsid w:val="004A501A"/>
    <w:rsid w:val="004A53CE"/>
    <w:rsid w:val="004A6521"/>
    <w:rsid w:val="004A7844"/>
    <w:rsid w:val="004B305C"/>
    <w:rsid w:val="004B4B35"/>
    <w:rsid w:val="004B5E68"/>
    <w:rsid w:val="004B773C"/>
    <w:rsid w:val="004B77F1"/>
    <w:rsid w:val="004C01CE"/>
    <w:rsid w:val="004C01D2"/>
    <w:rsid w:val="004C0991"/>
    <w:rsid w:val="004C147D"/>
    <w:rsid w:val="004C6968"/>
    <w:rsid w:val="004D0BC6"/>
    <w:rsid w:val="004D1522"/>
    <w:rsid w:val="004D1B7E"/>
    <w:rsid w:val="004D23B4"/>
    <w:rsid w:val="004D4003"/>
    <w:rsid w:val="004D5641"/>
    <w:rsid w:val="004D6A58"/>
    <w:rsid w:val="004D6BA7"/>
    <w:rsid w:val="004E0A10"/>
    <w:rsid w:val="004E1553"/>
    <w:rsid w:val="004E2A29"/>
    <w:rsid w:val="004E2ABF"/>
    <w:rsid w:val="004E2D2E"/>
    <w:rsid w:val="004E3A90"/>
    <w:rsid w:val="004E4659"/>
    <w:rsid w:val="004E5492"/>
    <w:rsid w:val="004E5D53"/>
    <w:rsid w:val="004E6129"/>
    <w:rsid w:val="004E78CB"/>
    <w:rsid w:val="004F19BC"/>
    <w:rsid w:val="004F3D01"/>
    <w:rsid w:val="004F3F7B"/>
    <w:rsid w:val="004F4352"/>
    <w:rsid w:val="004F5048"/>
    <w:rsid w:val="0050048B"/>
    <w:rsid w:val="00500C26"/>
    <w:rsid w:val="00501A33"/>
    <w:rsid w:val="0050212D"/>
    <w:rsid w:val="00505269"/>
    <w:rsid w:val="00506D37"/>
    <w:rsid w:val="00510F63"/>
    <w:rsid w:val="00511051"/>
    <w:rsid w:val="00511424"/>
    <w:rsid w:val="005118DD"/>
    <w:rsid w:val="0051225B"/>
    <w:rsid w:val="00512659"/>
    <w:rsid w:val="00520F32"/>
    <w:rsid w:val="005210D1"/>
    <w:rsid w:val="005259DC"/>
    <w:rsid w:val="00527130"/>
    <w:rsid w:val="00533837"/>
    <w:rsid w:val="0053463F"/>
    <w:rsid w:val="0053611C"/>
    <w:rsid w:val="00541A00"/>
    <w:rsid w:val="00541D81"/>
    <w:rsid w:val="00541EC4"/>
    <w:rsid w:val="00542D8B"/>
    <w:rsid w:val="00544CED"/>
    <w:rsid w:val="0054540F"/>
    <w:rsid w:val="005455CC"/>
    <w:rsid w:val="00550608"/>
    <w:rsid w:val="005510F2"/>
    <w:rsid w:val="00552953"/>
    <w:rsid w:val="00553589"/>
    <w:rsid w:val="005556B4"/>
    <w:rsid w:val="0055664A"/>
    <w:rsid w:val="00557930"/>
    <w:rsid w:val="00557BAC"/>
    <w:rsid w:val="00560EF5"/>
    <w:rsid w:val="00561CB3"/>
    <w:rsid w:val="00564ADD"/>
    <w:rsid w:val="0056566A"/>
    <w:rsid w:val="00566F0A"/>
    <w:rsid w:val="005706AF"/>
    <w:rsid w:val="0057192F"/>
    <w:rsid w:val="00571992"/>
    <w:rsid w:val="00571C87"/>
    <w:rsid w:val="0057281C"/>
    <w:rsid w:val="00572E6D"/>
    <w:rsid w:val="00576B14"/>
    <w:rsid w:val="00580A98"/>
    <w:rsid w:val="00584C8C"/>
    <w:rsid w:val="005850A6"/>
    <w:rsid w:val="00587C52"/>
    <w:rsid w:val="0059038E"/>
    <w:rsid w:val="005922FD"/>
    <w:rsid w:val="00593608"/>
    <w:rsid w:val="00597DD4"/>
    <w:rsid w:val="00597E5B"/>
    <w:rsid w:val="005A1CD2"/>
    <w:rsid w:val="005A2013"/>
    <w:rsid w:val="005A442B"/>
    <w:rsid w:val="005A4F5A"/>
    <w:rsid w:val="005A5742"/>
    <w:rsid w:val="005B4ED0"/>
    <w:rsid w:val="005C210A"/>
    <w:rsid w:val="005C2DF4"/>
    <w:rsid w:val="005C473E"/>
    <w:rsid w:val="005D0765"/>
    <w:rsid w:val="005D0D78"/>
    <w:rsid w:val="005D15E6"/>
    <w:rsid w:val="005D21D6"/>
    <w:rsid w:val="005D2855"/>
    <w:rsid w:val="005D28DC"/>
    <w:rsid w:val="005D4148"/>
    <w:rsid w:val="005D70B0"/>
    <w:rsid w:val="005E2226"/>
    <w:rsid w:val="005E3EDD"/>
    <w:rsid w:val="005E4173"/>
    <w:rsid w:val="005E50D7"/>
    <w:rsid w:val="005E7233"/>
    <w:rsid w:val="005F0BE1"/>
    <w:rsid w:val="005F1557"/>
    <w:rsid w:val="005F1B11"/>
    <w:rsid w:val="005F22C3"/>
    <w:rsid w:val="005F251A"/>
    <w:rsid w:val="005F38B9"/>
    <w:rsid w:val="005F5FCB"/>
    <w:rsid w:val="005F6809"/>
    <w:rsid w:val="005F7F0A"/>
    <w:rsid w:val="006015D5"/>
    <w:rsid w:val="006050E5"/>
    <w:rsid w:val="0060704B"/>
    <w:rsid w:val="006132E0"/>
    <w:rsid w:val="00613BCB"/>
    <w:rsid w:val="00615D45"/>
    <w:rsid w:val="006175AE"/>
    <w:rsid w:val="006179A5"/>
    <w:rsid w:val="00623C09"/>
    <w:rsid w:val="0062408A"/>
    <w:rsid w:val="0062485C"/>
    <w:rsid w:val="0062558C"/>
    <w:rsid w:val="00626FBA"/>
    <w:rsid w:val="006329C0"/>
    <w:rsid w:val="00635837"/>
    <w:rsid w:val="006375AB"/>
    <w:rsid w:val="00637EB8"/>
    <w:rsid w:val="006408A9"/>
    <w:rsid w:val="006413A6"/>
    <w:rsid w:val="00641917"/>
    <w:rsid w:val="0064227D"/>
    <w:rsid w:val="006428A3"/>
    <w:rsid w:val="00642D66"/>
    <w:rsid w:val="00642F95"/>
    <w:rsid w:val="006437D1"/>
    <w:rsid w:val="00644C89"/>
    <w:rsid w:val="00646081"/>
    <w:rsid w:val="0064668C"/>
    <w:rsid w:val="00650D54"/>
    <w:rsid w:val="00653F83"/>
    <w:rsid w:val="0065503A"/>
    <w:rsid w:val="006551C2"/>
    <w:rsid w:val="006553EF"/>
    <w:rsid w:val="00656E66"/>
    <w:rsid w:val="0065721D"/>
    <w:rsid w:val="006572E3"/>
    <w:rsid w:val="0065798B"/>
    <w:rsid w:val="00657AD6"/>
    <w:rsid w:val="006607C0"/>
    <w:rsid w:val="0066185D"/>
    <w:rsid w:val="00662B81"/>
    <w:rsid w:val="00664BD9"/>
    <w:rsid w:val="006651C9"/>
    <w:rsid w:val="0066685E"/>
    <w:rsid w:val="006673F6"/>
    <w:rsid w:val="00667F2E"/>
    <w:rsid w:val="00670585"/>
    <w:rsid w:val="00670CF1"/>
    <w:rsid w:val="006736F4"/>
    <w:rsid w:val="0067395F"/>
    <w:rsid w:val="00673CBF"/>
    <w:rsid w:val="0067674A"/>
    <w:rsid w:val="00676E75"/>
    <w:rsid w:val="00681191"/>
    <w:rsid w:val="006815E1"/>
    <w:rsid w:val="006835D4"/>
    <w:rsid w:val="00684115"/>
    <w:rsid w:val="00684639"/>
    <w:rsid w:val="00685363"/>
    <w:rsid w:val="00690606"/>
    <w:rsid w:val="00690C32"/>
    <w:rsid w:val="00690E09"/>
    <w:rsid w:val="00691B5D"/>
    <w:rsid w:val="0069274F"/>
    <w:rsid w:val="006933B5"/>
    <w:rsid w:val="00693660"/>
    <w:rsid w:val="006948E8"/>
    <w:rsid w:val="0069592C"/>
    <w:rsid w:val="00695F50"/>
    <w:rsid w:val="00696ED2"/>
    <w:rsid w:val="006A25C1"/>
    <w:rsid w:val="006A2EE8"/>
    <w:rsid w:val="006A3CA8"/>
    <w:rsid w:val="006A443D"/>
    <w:rsid w:val="006A7184"/>
    <w:rsid w:val="006A7CB9"/>
    <w:rsid w:val="006B2A2C"/>
    <w:rsid w:val="006B5815"/>
    <w:rsid w:val="006C08AB"/>
    <w:rsid w:val="006C1A31"/>
    <w:rsid w:val="006C21B4"/>
    <w:rsid w:val="006C289C"/>
    <w:rsid w:val="006C64A6"/>
    <w:rsid w:val="006C7D62"/>
    <w:rsid w:val="006D0650"/>
    <w:rsid w:val="006D10C5"/>
    <w:rsid w:val="006D2C5B"/>
    <w:rsid w:val="006D55F2"/>
    <w:rsid w:val="006D7E5B"/>
    <w:rsid w:val="006E3012"/>
    <w:rsid w:val="006E541C"/>
    <w:rsid w:val="006E65B9"/>
    <w:rsid w:val="006F0A1C"/>
    <w:rsid w:val="006F11DC"/>
    <w:rsid w:val="006F249F"/>
    <w:rsid w:val="006F46F2"/>
    <w:rsid w:val="006F50FE"/>
    <w:rsid w:val="006F6A4E"/>
    <w:rsid w:val="006F7672"/>
    <w:rsid w:val="00701AEA"/>
    <w:rsid w:val="00704322"/>
    <w:rsid w:val="00704625"/>
    <w:rsid w:val="00705871"/>
    <w:rsid w:val="00706F35"/>
    <w:rsid w:val="00706F91"/>
    <w:rsid w:val="007078DF"/>
    <w:rsid w:val="00707F8B"/>
    <w:rsid w:val="00713380"/>
    <w:rsid w:val="00713EF8"/>
    <w:rsid w:val="00714464"/>
    <w:rsid w:val="0071604A"/>
    <w:rsid w:val="0071638F"/>
    <w:rsid w:val="007206F0"/>
    <w:rsid w:val="00720718"/>
    <w:rsid w:val="0072086B"/>
    <w:rsid w:val="00722B8D"/>
    <w:rsid w:val="0072388C"/>
    <w:rsid w:val="0072511E"/>
    <w:rsid w:val="007306CB"/>
    <w:rsid w:val="00730B15"/>
    <w:rsid w:val="007310CA"/>
    <w:rsid w:val="00732688"/>
    <w:rsid w:val="00734245"/>
    <w:rsid w:val="0073495D"/>
    <w:rsid w:val="0073561E"/>
    <w:rsid w:val="00735F44"/>
    <w:rsid w:val="00737B02"/>
    <w:rsid w:val="00740F01"/>
    <w:rsid w:val="0074113C"/>
    <w:rsid w:val="00741AC0"/>
    <w:rsid w:val="007447AC"/>
    <w:rsid w:val="00745455"/>
    <w:rsid w:val="00751FDC"/>
    <w:rsid w:val="00752A74"/>
    <w:rsid w:val="00752B72"/>
    <w:rsid w:val="00752BB6"/>
    <w:rsid w:val="0075324E"/>
    <w:rsid w:val="00753A3A"/>
    <w:rsid w:val="007555A3"/>
    <w:rsid w:val="007577BE"/>
    <w:rsid w:val="007645EE"/>
    <w:rsid w:val="00764A52"/>
    <w:rsid w:val="00765A96"/>
    <w:rsid w:val="0076679F"/>
    <w:rsid w:val="00766AEE"/>
    <w:rsid w:val="007755E5"/>
    <w:rsid w:val="007760E1"/>
    <w:rsid w:val="0077646B"/>
    <w:rsid w:val="007772D1"/>
    <w:rsid w:val="00780A1A"/>
    <w:rsid w:val="00781615"/>
    <w:rsid w:val="007817D8"/>
    <w:rsid w:val="0078216F"/>
    <w:rsid w:val="00783BCC"/>
    <w:rsid w:val="00784815"/>
    <w:rsid w:val="00787B7D"/>
    <w:rsid w:val="00790CCF"/>
    <w:rsid w:val="00791765"/>
    <w:rsid w:val="007918DB"/>
    <w:rsid w:val="0079468B"/>
    <w:rsid w:val="00795866"/>
    <w:rsid w:val="0079661E"/>
    <w:rsid w:val="0079778D"/>
    <w:rsid w:val="007A0391"/>
    <w:rsid w:val="007A0BE2"/>
    <w:rsid w:val="007A2363"/>
    <w:rsid w:val="007A2819"/>
    <w:rsid w:val="007A40ED"/>
    <w:rsid w:val="007B0042"/>
    <w:rsid w:val="007B4032"/>
    <w:rsid w:val="007B5AFC"/>
    <w:rsid w:val="007B7506"/>
    <w:rsid w:val="007C0ED2"/>
    <w:rsid w:val="007C3674"/>
    <w:rsid w:val="007C3F15"/>
    <w:rsid w:val="007C475C"/>
    <w:rsid w:val="007C4B55"/>
    <w:rsid w:val="007C5719"/>
    <w:rsid w:val="007D3A0F"/>
    <w:rsid w:val="007D5240"/>
    <w:rsid w:val="007D640A"/>
    <w:rsid w:val="007D6667"/>
    <w:rsid w:val="007D7221"/>
    <w:rsid w:val="007E14D0"/>
    <w:rsid w:val="007E1F65"/>
    <w:rsid w:val="007E6C31"/>
    <w:rsid w:val="007E6F24"/>
    <w:rsid w:val="007E7715"/>
    <w:rsid w:val="007F0DA0"/>
    <w:rsid w:val="007F1000"/>
    <w:rsid w:val="007F1F0C"/>
    <w:rsid w:val="007F45E5"/>
    <w:rsid w:val="007F4C36"/>
    <w:rsid w:val="007F62D3"/>
    <w:rsid w:val="00800889"/>
    <w:rsid w:val="00801E24"/>
    <w:rsid w:val="008024C6"/>
    <w:rsid w:val="008024D5"/>
    <w:rsid w:val="0080498A"/>
    <w:rsid w:val="00806788"/>
    <w:rsid w:val="008076FD"/>
    <w:rsid w:val="0081003D"/>
    <w:rsid w:val="0081467C"/>
    <w:rsid w:val="00816425"/>
    <w:rsid w:val="0082109F"/>
    <w:rsid w:val="00821346"/>
    <w:rsid w:val="00822C4C"/>
    <w:rsid w:val="00823FCC"/>
    <w:rsid w:val="008254A7"/>
    <w:rsid w:val="008274E7"/>
    <w:rsid w:val="008277C4"/>
    <w:rsid w:val="00830703"/>
    <w:rsid w:val="00830EC5"/>
    <w:rsid w:val="00831B6B"/>
    <w:rsid w:val="00832086"/>
    <w:rsid w:val="00833BF9"/>
    <w:rsid w:val="0083427B"/>
    <w:rsid w:val="00837774"/>
    <w:rsid w:val="00841750"/>
    <w:rsid w:val="00843BE0"/>
    <w:rsid w:val="00844666"/>
    <w:rsid w:val="008453DC"/>
    <w:rsid w:val="0084612D"/>
    <w:rsid w:val="00847DF2"/>
    <w:rsid w:val="0085003A"/>
    <w:rsid w:val="00850EFE"/>
    <w:rsid w:val="00852B63"/>
    <w:rsid w:val="008556C4"/>
    <w:rsid w:val="00856AFE"/>
    <w:rsid w:val="00857EEE"/>
    <w:rsid w:val="00860178"/>
    <w:rsid w:val="00861DF4"/>
    <w:rsid w:val="008627CE"/>
    <w:rsid w:val="00862F39"/>
    <w:rsid w:val="008638C3"/>
    <w:rsid w:val="0086595E"/>
    <w:rsid w:val="00866CC8"/>
    <w:rsid w:val="00874A47"/>
    <w:rsid w:val="008752C8"/>
    <w:rsid w:val="008760D8"/>
    <w:rsid w:val="00876AAA"/>
    <w:rsid w:val="0087736F"/>
    <w:rsid w:val="00877A23"/>
    <w:rsid w:val="00877D97"/>
    <w:rsid w:val="0088014C"/>
    <w:rsid w:val="0088083D"/>
    <w:rsid w:val="00880DEB"/>
    <w:rsid w:val="00882C11"/>
    <w:rsid w:val="00882D1E"/>
    <w:rsid w:val="00884823"/>
    <w:rsid w:val="008863D4"/>
    <w:rsid w:val="00886CEE"/>
    <w:rsid w:val="00887B1F"/>
    <w:rsid w:val="008908F2"/>
    <w:rsid w:val="00891A88"/>
    <w:rsid w:val="00892489"/>
    <w:rsid w:val="00895C1F"/>
    <w:rsid w:val="00896AE5"/>
    <w:rsid w:val="0089726B"/>
    <w:rsid w:val="008A1847"/>
    <w:rsid w:val="008A2116"/>
    <w:rsid w:val="008A4623"/>
    <w:rsid w:val="008A52AA"/>
    <w:rsid w:val="008A5A5C"/>
    <w:rsid w:val="008A5C2C"/>
    <w:rsid w:val="008A66B2"/>
    <w:rsid w:val="008A7208"/>
    <w:rsid w:val="008A7393"/>
    <w:rsid w:val="008B0596"/>
    <w:rsid w:val="008B05DB"/>
    <w:rsid w:val="008B1905"/>
    <w:rsid w:val="008B2350"/>
    <w:rsid w:val="008C1993"/>
    <w:rsid w:val="008C219D"/>
    <w:rsid w:val="008C262B"/>
    <w:rsid w:val="008D0DAE"/>
    <w:rsid w:val="008D3739"/>
    <w:rsid w:val="008D4C4B"/>
    <w:rsid w:val="008D5BA9"/>
    <w:rsid w:val="008D5C2F"/>
    <w:rsid w:val="008D73B6"/>
    <w:rsid w:val="008E06A5"/>
    <w:rsid w:val="008E2712"/>
    <w:rsid w:val="008E272D"/>
    <w:rsid w:val="008E29BD"/>
    <w:rsid w:val="008E3084"/>
    <w:rsid w:val="008E5BAD"/>
    <w:rsid w:val="008E6DB6"/>
    <w:rsid w:val="008F0254"/>
    <w:rsid w:val="008F2076"/>
    <w:rsid w:val="008F3CBB"/>
    <w:rsid w:val="008F3FDF"/>
    <w:rsid w:val="00900F8A"/>
    <w:rsid w:val="009023D1"/>
    <w:rsid w:val="0090762B"/>
    <w:rsid w:val="00910255"/>
    <w:rsid w:val="00912114"/>
    <w:rsid w:val="009126E2"/>
    <w:rsid w:val="0091636B"/>
    <w:rsid w:val="00917AF9"/>
    <w:rsid w:val="00920907"/>
    <w:rsid w:val="0092187B"/>
    <w:rsid w:val="00921B12"/>
    <w:rsid w:val="00921D58"/>
    <w:rsid w:val="00925B00"/>
    <w:rsid w:val="00927502"/>
    <w:rsid w:val="0092793D"/>
    <w:rsid w:val="00930A81"/>
    <w:rsid w:val="009326BD"/>
    <w:rsid w:val="00934E7A"/>
    <w:rsid w:val="00934FA2"/>
    <w:rsid w:val="00936DB8"/>
    <w:rsid w:val="009371EF"/>
    <w:rsid w:val="00940DAB"/>
    <w:rsid w:val="00941E35"/>
    <w:rsid w:val="009438A7"/>
    <w:rsid w:val="00947060"/>
    <w:rsid w:val="00950192"/>
    <w:rsid w:val="009507C4"/>
    <w:rsid w:val="00950FFB"/>
    <w:rsid w:val="00951C14"/>
    <w:rsid w:val="009521C8"/>
    <w:rsid w:val="00952655"/>
    <w:rsid w:val="00955347"/>
    <w:rsid w:val="00957224"/>
    <w:rsid w:val="009613B3"/>
    <w:rsid w:val="009620E1"/>
    <w:rsid w:val="009653C0"/>
    <w:rsid w:val="00966E3F"/>
    <w:rsid w:val="009671BB"/>
    <w:rsid w:val="0097013E"/>
    <w:rsid w:val="0097025C"/>
    <w:rsid w:val="0097667A"/>
    <w:rsid w:val="00977D38"/>
    <w:rsid w:val="00980663"/>
    <w:rsid w:val="00983B5F"/>
    <w:rsid w:val="00983C80"/>
    <w:rsid w:val="00983EB4"/>
    <w:rsid w:val="00983F1B"/>
    <w:rsid w:val="00983F45"/>
    <w:rsid w:val="00984EC5"/>
    <w:rsid w:val="00991160"/>
    <w:rsid w:val="0099132E"/>
    <w:rsid w:val="00992FE5"/>
    <w:rsid w:val="009953EE"/>
    <w:rsid w:val="009958B4"/>
    <w:rsid w:val="009967E4"/>
    <w:rsid w:val="009A1207"/>
    <w:rsid w:val="009A167B"/>
    <w:rsid w:val="009A1B1E"/>
    <w:rsid w:val="009A2461"/>
    <w:rsid w:val="009A3D0A"/>
    <w:rsid w:val="009A7F2F"/>
    <w:rsid w:val="009B294C"/>
    <w:rsid w:val="009B4E9C"/>
    <w:rsid w:val="009B5CFA"/>
    <w:rsid w:val="009C148B"/>
    <w:rsid w:val="009C2F2C"/>
    <w:rsid w:val="009C5909"/>
    <w:rsid w:val="009C6D5E"/>
    <w:rsid w:val="009D631A"/>
    <w:rsid w:val="009D6523"/>
    <w:rsid w:val="009E289A"/>
    <w:rsid w:val="009E2F3B"/>
    <w:rsid w:val="009E4E7F"/>
    <w:rsid w:val="009E56C6"/>
    <w:rsid w:val="009E5CCA"/>
    <w:rsid w:val="009E5DA6"/>
    <w:rsid w:val="009E625C"/>
    <w:rsid w:val="009E6FDB"/>
    <w:rsid w:val="009F20CD"/>
    <w:rsid w:val="009F418A"/>
    <w:rsid w:val="009F4899"/>
    <w:rsid w:val="009F4B20"/>
    <w:rsid w:val="009F750F"/>
    <w:rsid w:val="00A00317"/>
    <w:rsid w:val="00A00AF7"/>
    <w:rsid w:val="00A00B34"/>
    <w:rsid w:val="00A011D4"/>
    <w:rsid w:val="00A01A34"/>
    <w:rsid w:val="00A022D1"/>
    <w:rsid w:val="00A02EF4"/>
    <w:rsid w:val="00A030A9"/>
    <w:rsid w:val="00A0350E"/>
    <w:rsid w:val="00A03DB2"/>
    <w:rsid w:val="00A05791"/>
    <w:rsid w:val="00A063DB"/>
    <w:rsid w:val="00A0640B"/>
    <w:rsid w:val="00A0664B"/>
    <w:rsid w:val="00A07015"/>
    <w:rsid w:val="00A07B14"/>
    <w:rsid w:val="00A10BE6"/>
    <w:rsid w:val="00A10F10"/>
    <w:rsid w:val="00A11FDA"/>
    <w:rsid w:val="00A12460"/>
    <w:rsid w:val="00A12539"/>
    <w:rsid w:val="00A135C7"/>
    <w:rsid w:val="00A17A4B"/>
    <w:rsid w:val="00A2015A"/>
    <w:rsid w:val="00A227C6"/>
    <w:rsid w:val="00A22BD9"/>
    <w:rsid w:val="00A2349F"/>
    <w:rsid w:val="00A24372"/>
    <w:rsid w:val="00A264BE"/>
    <w:rsid w:val="00A26BAC"/>
    <w:rsid w:val="00A273D1"/>
    <w:rsid w:val="00A3109B"/>
    <w:rsid w:val="00A328A7"/>
    <w:rsid w:val="00A36F1D"/>
    <w:rsid w:val="00A40344"/>
    <w:rsid w:val="00A427B5"/>
    <w:rsid w:val="00A469E0"/>
    <w:rsid w:val="00A46F96"/>
    <w:rsid w:val="00A50F8F"/>
    <w:rsid w:val="00A51643"/>
    <w:rsid w:val="00A51836"/>
    <w:rsid w:val="00A5356B"/>
    <w:rsid w:val="00A53DE6"/>
    <w:rsid w:val="00A55E60"/>
    <w:rsid w:val="00A57CA1"/>
    <w:rsid w:val="00A617F9"/>
    <w:rsid w:val="00A62050"/>
    <w:rsid w:val="00A62C09"/>
    <w:rsid w:val="00A648D3"/>
    <w:rsid w:val="00A66768"/>
    <w:rsid w:val="00A705E3"/>
    <w:rsid w:val="00A7406C"/>
    <w:rsid w:val="00A75CB8"/>
    <w:rsid w:val="00A76768"/>
    <w:rsid w:val="00A77AC1"/>
    <w:rsid w:val="00A81B17"/>
    <w:rsid w:val="00A81B37"/>
    <w:rsid w:val="00A81CF1"/>
    <w:rsid w:val="00A81E22"/>
    <w:rsid w:val="00A81FF9"/>
    <w:rsid w:val="00A86063"/>
    <w:rsid w:val="00A91247"/>
    <w:rsid w:val="00A92525"/>
    <w:rsid w:val="00A93FA9"/>
    <w:rsid w:val="00A97212"/>
    <w:rsid w:val="00A979C0"/>
    <w:rsid w:val="00AA612B"/>
    <w:rsid w:val="00AA69CC"/>
    <w:rsid w:val="00AA6F87"/>
    <w:rsid w:val="00AB10AD"/>
    <w:rsid w:val="00AB1729"/>
    <w:rsid w:val="00AB1CF1"/>
    <w:rsid w:val="00AB2864"/>
    <w:rsid w:val="00AB44E9"/>
    <w:rsid w:val="00AB4DEE"/>
    <w:rsid w:val="00AB56B4"/>
    <w:rsid w:val="00AB5FA7"/>
    <w:rsid w:val="00AC171A"/>
    <w:rsid w:val="00AC5309"/>
    <w:rsid w:val="00AC784E"/>
    <w:rsid w:val="00AD172E"/>
    <w:rsid w:val="00AD2275"/>
    <w:rsid w:val="00AD2907"/>
    <w:rsid w:val="00AD36A0"/>
    <w:rsid w:val="00AD59FC"/>
    <w:rsid w:val="00AD6D90"/>
    <w:rsid w:val="00AE209D"/>
    <w:rsid w:val="00AE308B"/>
    <w:rsid w:val="00AE388D"/>
    <w:rsid w:val="00AE3BE6"/>
    <w:rsid w:val="00AE3F6E"/>
    <w:rsid w:val="00AE46E4"/>
    <w:rsid w:val="00AE62B3"/>
    <w:rsid w:val="00AE7D05"/>
    <w:rsid w:val="00AE7F4B"/>
    <w:rsid w:val="00AF0204"/>
    <w:rsid w:val="00AF0649"/>
    <w:rsid w:val="00AF17CE"/>
    <w:rsid w:val="00AF19AB"/>
    <w:rsid w:val="00AF4EC0"/>
    <w:rsid w:val="00AF5536"/>
    <w:rsid w:val="00B014C8"/>
    <w:rsid w:val="00B02559"/>
    <w:rsid w:val="00B02A25"/>
    <w:rsid w:val="00B033CD"/>
    <w:rsid w:val="00B04F81"/>
    <w:rsid w:val="00B07444"/>
    <w:rsid w:val="00B103E4"/>
    <w:rsid w:val="00B11D22"/>
    <w:rsid w:val="00B11E63"/>
    <w:rsid w:val="00B13B3C"/>
    <w:rsid w:val="00B13C7B"/>
    <w:rsid w:val="00B17C60"/>
    <w:rsid w:val="00B2241E"/>
    <w:rsid w:val="00B22BF1"/>
    <w:rsid w:val="00B231DB"/>
    <w:rsid w:val="00B2412C"/>
    <w:rsid w:val="00B25F3F"/>
    <w:rsid w:val="00B275B1"/>
    <w:rsid w:val="00B33FDE"/>
    <w:rsid w:val="00B34558"/>
    <w:rsid w:val="00B34ED8"/>
    <w:rsid w:val="00B35817"/>
    <w:rsid w:val="00B42E8B"/>
    <w:rsid w:val="00B4468A"/>
    <w:rsid w:val="00B466E5"/>
    <w:rsid w:val="00B46B00"/>
    <w:rsid w:val="00B46EE0"/>
    <w:rsid w:val="00B476BE"/>
    <w:rsid w:val="00B519F5"/>
    <w:rsid w:val="00B53844"/>
    <w:rsid w:val="00B53B08"/>
    <w:rsid w:val="00B55F45"/>
    <w:rsid w:val="00B56CBB"/>
    <w:rsid w:val="00B57251"/>
    <w:rsid w:val="00B57622"/>
    <w:rsid w:val="00B5777F"/>
    <w:rsid w:val="00B57BED"/>
    <w:rsid w:val="00B61B63"/>
    <w:rsid w:val="00B6464D"/>
    <w:rsid w:val="00B654F6"/>
    <w:rsid w:val="00B65B0C"/>
    <w:rsid w:val="00B67483"/>
    <w:rsid w:val="00B7058E"/>
    <w:rsid w:val="00B707E9"/>
    <w:rsid w:val="00B71F8A"/>
    <w:rsid w:val="00B72124"/>
    <w:rsid w:val="00B80234"/>
    <w:rsid w:val="00B828D1"/>
    <w:rsid w:val="00B830C1"/>
    <w:rsid w:val="00B83F68"/>
    <w:rsid w:val="00B844FA"/>
    <w:rsid w:val="00B85A13"/>
    <w:rsid w:val="00B867C3"/>
    <w:rsid w:val="00B871C5"/>
    <w:rsid w:val="00B902C9"/>
    <w:rsid w:val="00B91231"/>
    <w:rsid w:val="00B9174E"/>
    <w:rsid w:val="00B92292"/>
    <w:rsid w:val="00B92825"/>
    <w:rsid w:val="00B93291"/>
    <w:rsid w:val="00B93FB9"/>
    <w:rsid w:val="00B9533F"/>
    <w:rsid w:val="00B9559A"/>
    <w:rsid w:val="00BA33C9"/>
    <w:rsid w:val="00BA3F62"/>
    <w:rsid w:val="00BA482D"/>
    <w:rsid w:val="00BA60A5"/>
    <w:rsid w:val="00BA7137"/>
    <w:rsid w:val="00BA7C75"/>
    <w:rsid w:val="00BB13EB"/>
    <w:rsid w:val="00BB1E05"/>
    <w:rsid w:val="00BB23A4"/>
    <w:rsid w:val="00BB45C8"/>
    <w:rsid w:val="00BB50CF"/>
    <w:rsid w:val="00BB54FA"/>
    <w:rsid w:val="00BB5633"/>
    <w:rsid w:val="00BB5C64"/>
    <w:rsid w:val="00BB6AA4"/>
    <w:rsid w:val="00BC0EA9"/>
    <w:rsid w:val="00BC21DF"/>
    <w:rsid w:val="00BC590E"/>
    <w:rsid w:val="00BC6FE6"/>
    <w:rsid w:val="00BC7BF6"/>
    <w:rsid w:val="00BD0869"/>
    <w:rsid w:val="00BD0AD1"/>
    <w:rsid w:val="00BD4CCD"/>
    <w:rsid w:val="00BE00F8"/>
    <w:rsid w:val="00BE0623"/>
    <w:rsid w:val="00BE3C64"/>
    <w:rsid w:val="00BE3D80"/>
    <w:rsid w:val="00BF1A1E"/>
    <w:rsid w:val="00BF29E5"/>
    <w:rsid w:val="00BF4642"/>
    <w:rsid w:val="00BF65C7"/>
    <w:rsid w:val="00C0012B"/>
    <w:rsid w:val="00C005B1"/>
    <w:rsid w:val="00C0108B"/>
    <w:rsid w:val="00C03267"/>
    <w:rsid w:val="00C033FD"/>
    <w:rsid w:val="00C0379A"/>
    <w:rsid w:val="00C04FEB"/>
    <w:rsid w:val="00C070FF"/>
    <w:rsid w:val="00C10483"/>
    <w:rsid w:val="00C105BF"/>
    <w:rsid w:val="00C11D4D"/>
    <w:rsid w:val="00C124A0"/>
    <w:rsid w:val="00C12C62"/>
    <w:rsid w:val="00C130DF"/>
    <w:rsid w:val="00C13471"/>
    <w:rsid w:val="00C13A89"/>
    <w:rsid w:val="00C16F10"/>
    <w:rsid w:val="00C1799A"/>
    <w:rsid w:val="00C20508"/>
    <w:rsid w:val="00C216FF"/>
    <w:rsid w:val="00C21801"/>
    <w:rsid w:val="00C221A0"/>
    <w:rsid w:val="00C24967"/>
    <w:rsid w:val="00C2675D"/>
    <w:rsid w:val="00C3130F"/>
    <w:rsid w:val="00C325C7"/>
    <w:rsid w:val="00C32A8C"/>
    <w:rsid w:val="00C35194"/>
    <w:rsid w:val="00C433F2"/>
    <w:rsid w:val="00C439A0"/>
    <w:rsid w:val="00C43AC4"/>
    <w:rsid w:val="00C46366"/>
    <w:rsid w:val="00C46E8D"/>
    <w:rsid w:val="00C503D0"/>
    <w:rsid w:val="00C5160B"/>
    <w:rsid w:val="00C5176D"/>
    <w:rsid w:val="00C52A88"/>
    <w:rsid w:val="00C557E0"/>
    <w:rsid w:val="00C57D4E"/>
    <w:rsid w:val="00C62679"/>
    <w:rsid w:val="00C639B5"/>
    <w:rsid w:val="00C65045"/>
    <w:rsid w:val="00C650AD"/>
    <w:rsid w:val="00C65757"/>
    <w:rsid w:val="00C657AC"/>
    <w:rsid w:val="00C65FF5"/>
    <w:rsid w:val="00C70E64"/>
    <w:rsid w:val="00C71010"/>
    <w:rsid w:val="00C72106"/>
    <w:rsid w:val="00C73D5D"/>
    <w:rsid w:val="00C7442C"/>
    <w:rsid w:val="00C76B0F"/>
    <w:rsid w:val="00C806B6"/>
    <w:rsid w:val="00C80E2C"/>
    <w:rsid w:val="00C818F2"/>
    <w:rsid w:val="00C828C2"/>
    <w:rsid w:val="00C8410B"/>
    <w:rsid w:val="00C856EA"/>
    <w:rsid w:val="00C8760F"/>
    <w:rsid w:val="00C876C5"/>
    <w:rsid w:val="00C907AF"/>
    <w:rsid w:val="00C90E85"/>
    <w:rsid w:val="00C924AD"/>
    <w:rsid w:val="00C9251D"/>
    <w:rsid w:val="00C94BEF"/>
    <w:rsid w:val="00C94EF8"/>
    <w:rsid w:val="00C96966"/>
    <w:rsid w:val="00C96E85"/>
    <w:rsid w:val="00C96FC6"/>
    <w:rsid w:val="00CA45FA"/>
    <w:rsid w:val="00CA6109"/>
    <w:rsid w:val="00CA619F"/>
    <w:rsid w:val="00CA7247"/>
    <w:rsid w:val="00CA7C97"/>
    <w:rsid w:val="00CB266A"/>
    <w:rsid w:val="00CB4441"/>
    <w:rsid w:val="00CC0E47"/>
    <w:rsid w:val="00CC1978"/>
    <w:rsid w:val="00CC220A"/>
    <w:rsid w:val="00CC3F95"/>
    <w:rsid w:val="00CC4EB4"/>
    <w:rsid w:val="00CC521C"/>
    <w:rsid w:val="00CD307C"/>
    <w:rsid w:val="00CD3247"/>
    <w:rsid w:val="00CD32B6"/>
    <w:rsid w:val="00CD3DA9"/>
    <w:rsid w:val="00CD4A53"/>
    <w:rsid w:val="00CD55B5"/>
    <w:rsid w:val="00CD5CFF"/>
    <w:rsid w:val="00CD7B77"/>
    <w:rsid w:val="00CE0E0E"/>
    <w:rsid w:val="00CE213C"/>
    <w:rsid w:val="00CE3E8E"/>
    <w:rsid w:val="00CE4242"/>
    <w:rsid w:val="00CE4B33"/>
    <w:rsid w:val="00CE5113"/>
    <w:rsid w:val="00CE6949"/>
    <w:rsid w:val="00CE6BD8"/>
    <w:rsid w:val="00CE6C50"/>
    <w:rsid w:val="00CF3BEA"/>
    <w:rsid w:val="00CF490C"/>
    <w:rsid w:val="00CF644E"/>
    <w:rsid w:val="00CF7410"/>
    <w:rsid w:val="00D03521"/>
    <w:rsid w:val="00D04FC2"/>
    <w:rsid w:val="00D050AB"/>
    <w:rsid w:val="00D06EFB"/>
    <w:rsid w:val="00D1193F"/>
    <w:rsid w:val="00D14148"/>
    <w:rsid w:val="00D148F3"/>
    <w:rsid w:val="00D14CE4"/>
    <w:rsid w:val="00D14D4B"/>
    <w:rsid w:val="00D24C6E"/>
    <w:rsid w:val="00D3117B"/>
    <w:rsid w:val="00D33842"/>
    <w:rsid w:val="00D344AD"/>
    <w:rsid w:val="00D35162"/>
    <w:rsid w:val="00D437E8"/>
    <w:rsid w:val="00D44D28"/>
    <w:rsid w:val="00D44E69"/>
    <w:rsid w:val="00D4593C"/>
    <w:rsid w:val="00D47BC1"/>
    <w:rsid w:val="00D51BAD"/>
    <w:rsid w:val="00D51ECD"/>
    <w:rsid w:val="00D52A69"/>
    <w:rsid w:val="00D56FDF"/>
    <w:rsid w:val="00D60950"/>
    <w:rsid w:val="00D6130D"/>
    <w:rsid w:val="00D62CC0"/>
    <w:rsid w:val="00D62D2F"/>
    <w:rsid w:val="00D62DB8"/>
    <w:rsid w:val="00D632C9"/>
    <w:rsid w:val="00D64E0E"/>
    <w:rsid w:val="00D66244"/>
    <w:rsid w:val="00D67AF8"/>
    <w:rsid w:val="00D70231"/>
    <w:rsid w:val="00D712CA"/>
    <w:rsid w:val="00D71B27"/>
    <w:rsid w:val="00D72F30"/>
    <w:rsid w:val="00D7415C"/>
    <w:rsid w:val="00D77DB3"/>
    <w:rsid w:val="00D82B86"/>
    <w:rsid w:val="00D84CF5"/>
    <w:rsid w:val="00D84FEC"/>
    <w:rsid w:val="00D85D22"/>
    <w:rsid w:val="00D86BB9"/>
    <w:rsid w:val="00D86D64"/>
    <w:rsid w:val="00D918B5"/>
    <w:rsid w:val="00D924FF"/>
    <w:rsid w:val="00D927FE"/>
    <w:rsid w:val="00D929AD"/>
    <w:rsid w:val="00D92FAE"/>
    <w:rsid w:val="00D937E3"/>
    <w:rsid w:val="00D9509A"/>
    <w:rsid w:val="00D9535D"/>
    <w:rsid w:val="00DA1594"/>
    <w:rsid w:val="00DA3F29"/>
    <w:rsid w:val="00DA4344"/>
    <w:rsid w:val="00DA5204"/>
    <w:rsid w:val="00DA57CC"/>
    <w:rsid w:val="00DA57D3"/>
    <w:rsid w:val="00DA5FAA"/>
    <w:rsid w:val="00DA6BCF"/>
    <w:rsid w:val="00DB022E"/>
    <w:rsid w:val="00DB029B"/>
    <w:rsid w:val="00DB304C"/>
    <w:rsid w:val="00DB5B54"/>
    <w:rsid w:val="00DB660E"/>
    <w:rsid w:val="00DB6E42"/>
    <w:rsid w:val="00DC29A7"/>
    <w:rsid w:val="00DC2AF4"/>
    <w:rsid w:val="00DC2E13"/>
    <w:rsid w:val="00DC33AB"/>
    <w:rsid w:val="00DC424E"/>
    <w:rsid w:val="00DC591F"/>
    <w:rsid w:val="00DD11B5"/>
    <w:rsid w:val="00DD12F2"/>
    <w:rsid w:val="00DD1F1B"/>
    <w:rsid w:val="00DD33F9"/>
    <w:rsid w:val="00DD4584"/>
    <w:rsid w:val="00DD4D51"/>
    <w:rsid w:val="00DD4F6E"/>
    <w:rsid w:val="00DE00F4"/>
    <w:rsid w:val="00DE12CF"/>
    <w:rsid w:val="00DE3E1F"/>
    <w:rsid w:val="00DE4749"/>
    <w:rsid w:val="00DE5983"/>
    <w:rsid w:val="00DE6795"/>
    <w:rsid w:val="00DE6A02"/>
    <w:rsid w:val="00DF0311"/>
    <w:rsid w:val="00DF064C"/>
    <w:rsid w:val="00DF26A0"/>
    <w:rsid w:val="00DF33FD"/>
    <w:rsid w:val="00DF5D7D"/>
    <w:rsid w:val="00DF6811"/>
    <w:rsid w:val="00E00112"/>
    <w:rsid w:val="00E0193B"/>
    <w:rsid w:val="00E03DDE"/>
    <w:rsid w:val="00E11BB9"/>
    <w:rsid w:val="00E125DC"/>
    <w:rsid w:val="00E1269E"/>
    <w:rsid w:val="00E131E3"/>
    <w:rsid w:val="00E1465C"/>
    <w:rsid w:val="00E15529"/>
    <w:rsid w:val="00E15855"/>
    <w:rsid w:val="00E1648A"/>
    <w:rsid w:val="00E173EF"/>
    <w:rsid w:val="00E208FE"/>
    <w:rsid w:val="00E20DF0"/>
    <w:rsid w:val="00E21BCF"/>
    <w:rsid w:val="00E223A4"/>
    <w:rsid w:val="00E22665"/>
    <w:rsid w:val="00E24E8B"/>
    <w:rsid w:val="00E258CF"/>
    <w:rsid w:val="00E276E3"/>
    <w:rsid w:val="00E30B65"/>
    <w:rsid w:val="00E30D8F"/>
    <w:rsid w:val="00E31E70"/>
    <w:rsid w:val="00E32663"/>
    <w:rsid w:val="00E3516E"/>
    <w:rsid w:val="00E35E58"/>
    <w:rsid w:val="00E362DC"/>
    <w:rsid w:val="00E3744C"/>
    <w:rsid w:val="00E37C88"/>
    <w:rsid w:val="00E4099C"/>
    <w:rsid w:val="00E41A56"/>
    <w:rsid w:val="00E422CB"/>
    <w:rsid w:val="00E4312C"/>
    <w:rsid w:val="00E45C9F"/>
    <w:rsid w:val="00E510F0"/>
    <w:rsid w:val="00E535FB"/>
    <w:rsid w:val="00E553AD"/>
    <w:rsid w:val="00E555CB"/>
    <w:rsid w:val="00E559FF"/>
    <w:rsid w:val="00E570BB"/>
    <w:rsid w:val="00E6007D"/>
    <w:rsid w:val="00E61395"/>
    <w:rsid w:val="00E618C8"/>
    <w:rsid w:val="00E633F9"/>
    <w:rsid w:val="00E6351F"/>
    <w:rsid w:val="00E639A8"/>
    <w:rsid w:val="00E6728D"/>
    <w:rsid w:val="00E67F1F"/>
    <w:rsid w:val="00E703CE"/>
    <w:rsid w:val="00E74ABD"/>
    <w:rsid w:val="00E752AC"/>
    <w:rsid w:val="00E81141"/>
    <w:rsid w:val="00E81C47"/>
    <w:rsid w:val="00E82B7C"/>
    <w:rsid w:val="00E83C41"/>
    <w:rsid w:val="00E83CA7"/>
    <w:rsid w:val="00E86EE8"/>
    <w:rsid w:val="00E87910"/>
    <w:rsid w:val="00E9069F"/>
    <w:rsid w:val="00E90840"/>
    <w:rsid w:val="00E90886"/>
    <w:rsid w:val="00E91003"/>
    <w:rsid w:val="00E93C7D"/>
    <w:rsid w:val="00E93FEF"/>
    <w:rsid w:val="00E9622F"/>
    <w:rsid w:val="00E96C2C"/>
    <w:rsid w:val="00E96D6B"/>
    <w:rsid w:val="00E97F17"/>
    <w:rsid w:val="00EA274B"/>
    <w:rsid w:val="00EA3703"/>
    <w:rsid w:val="00EA5019"/>
    <w:rsid w:val="00EB1BF0"/>
    <w:rsid w:val="00EB1DE1"/>
    <w:rsid w:val="00EB2F16"/>
    <w:rsid w:val="00EB3795"/>
    <w:rsid w:val="00EB3944"/>
    <w:rsid w:val="00EB42E6"/>
    <w:rsid w:val="00EB4C11"/>
    <w:rsid w:val="00EB60AD"/>
    <w:rsid w:val="00EB6A22"/>
    <w:rsid w:val="00EB7BF1"/>
    <w:rsid w:val="00EB7D15"/>
    <w:rsid w:val="00EB7E8B"/>
    <w:rsid w:val="00EC11E0"/>
    <w:rsid w:val="00EC3054"/>
    <w:rsid w:val="00EC7CEB"/>
    <w:rsid w:val="00ED0362"/>
    <w:rsid w:val="00ED0651"/>
    <w:rsid w:val="00ED0B84"/>
    <w:rsid w:val="00ED3FC8"/>
    <w:rsid w:val="00ED557D"/>
    <w:rsid w:val="00ED6D74"/>
    <w:rsid w:val="00EE0DCD"/>
    <w:rsid w:val="00EE1E88"/>
    <w:rsid w:val="00EE1FF5"/>
    <w:rsid w:val="00EE37C7"/>
    <w:rsid w:val="00EE38E5"/>
    <w:rsid w:val="00EE3F72"/>
    <w:rsid w:val="00EE433E"/>
    <w:rsid w:val="00EE5610"/>
    <w:rsid w:val="00EF1C06"/>
    <w:rsid w:val="00EF4236"/>
    <w:rsid w:val="00EF4963"/>
    <w:rsid w:val="00EF5B19"/>
    <w:rsid w:val="00F000A7"/>
    <w:rsid w:val="00F0117C"/>
    <w:rsid w:val="00F02283"/>
    <w:rsid w:val="00F02B17"/>
    <w:rsid w:val="00F02BE8"/>
    <w:rsid w:val="00F04F6B"/>
    <w:rsid w:val="00F05A35"/>
    <w:rsid w:val="00F0775A"/>
    <w:rsid w:val="00F078F0"/>
    <w:rsid w:val="00F13072"/>
    <w:rsid w:val="00F1350F"/>
    <w:rsid w:val="00F138FC"/>
    <w:rsid w:val="00F147B4"/>
    <w:rsid w:val="00F14EE6"/>
    <w:rsid w:val="00F158E7"/>
    <w:rsid w:val="00F15F5A"/>
    <w:rsid w:val="00F163AA"/>
    <w:rsid w:val="00F16D28"/>
    <w:rsid w:val="00F16D61"/>
    <w:rsid w:val="00F17AB6"/>
    <w:rsid w:val="00F20D43"/>
    <w:rsid w:val="00F211B5"/>
    <w:rsid w:val="00F22B23"/>
    <w:rsid w:val="00F22EDF"/>
    <w:rsid w:val="00F230AA"/>
    <w:rsid w:val="00F239FC"/>
    <w:rsid w:val="00F23D84"/>
    <w:rsid w:val="00F25238"/>
    <w:rsid w:val="00F25719"/>
    <w:rsid w:val="00F26097"/>
    <w:rsid w:val="00F26E2B"/>
    <w:rsid w:val="00F31F2B"/>
    <w:rsid w:val="00F33E7A"/>
    <w:rsid w:val="00F34B27"/>
    <w:rsid w:val="00F358A4"/>
    <w:rsid w:val="00F42340"/>
    <w:rsid w:val="00F429FE"/>
    <w:rsid w:val="00F46178"/>
    <w:rsid w:val="00F46408"/>
    <w:rsid w:val="00F46B5F"/>
    <w:rsid w:val="00F51441"/>
    <w:rsid w:val="00F51D14"/>
    <w:rsid w:val="00F52B08"/>
    <w:rsid w:val="00F544B5"/>
    <w:rsid w:val="00F553B1"/>
    <w:rsid w:val="00F576F4"/>
    <w:rsid w:val="00F70DE8"/>
    <w:rsid w:val="00F714E8"/>
    <w:rsid w:val="00F71510"/>
    <w:rsid w:val="00F71DB0"/>
    <w:rsid w:val="00F72983"/>
    <w:rsid w:val="00F73562"/>
    <w:rsid w:val="00F7432C"/>
    <w:rsid w:val="00F74C20"/>
    <w:rsid w:val="00F807B7"/>
    <w:rsid w:val="00F81D00"/>
    <w:rsid w:val="00F81FD0"/>
    <w:rsid w:val="00F83A51"/>
    <w:rsid w:val="00F842AE"/>
    <w:rsid w:val="00F84ACE"/>
    <w:rsid w:val="00F851B1"/>
    <w:rsid w:val="00F86AB1"/>
    <w:rsid w:val="00F86EC5"/>
    <w:rsid w:val="00F87F05"/>
    <w:rsid w:val="00F94AF8"/>
    <w:rsid w:val="00F951BE"/>
    <w:rsid w:val="00F9683C"/>
    <w:rsid w:val="00F9707C"/>
    <w:rsid w:val="00F97868"/>
    <w:rsid w:val="00FA0DBA"/>
    <w:rsid w:val="00FA230D"/>
    <w:rsid w:val="00FA3DFF"/>
    <w:rsid w:val="00FA5142"/>
    <w:rsid w:val="00FA5C06"/>
    <w:rsid w:val="00FA6A1E"/>
    <w:rsid w:val="00FB2AED"/>
    <w:rsid w:val="00FB30EC"/>
    <w:rsid w:val="00FB3894"/>
    <w:rsid w:val="00FB5E93"/>
    <w:rsid w:val="00FC1858"/>
    <w:rsid w:val="00FC1A54"/>
    <w:rsid w:val="00FC1EA4"/>
    <w:rsid w:val="00FC2368"/>
    <w:rsid w:val="00FC2903"/>
    <w:rsid w:val="00FC3655"/>
    <w:rsid w:val="00FC6BE8"/>
    <w:rsid w:val="00FC7413"/>
    <w:rsid w:val="00FC7422"/>
    <w:rsid w:val="00FD0307"/>
    <w:rsid w:val="00FD05AC"/>
    <w:rsid w:val="00FD14AE"/>
    <w:rsid w:val="00FD395F"/>
    <w:rsid w:val="00FD40A2"/>
    <w:rsid w:val="00FD4931"/>
    <w:rsid w:val="00FD7BB5"/>
    <w:rsid w:val="00FE0B39"/>
    <w:rsid w:val="00FE1A29"/>
    <w:rsid w:val="00FE200D"/>
    <w:rsid w:val="00FE41A2"/>
    <w:rsid w:val="00FE79CD"/>
    <w:rsid w:val="00FE7D3B"/>
    <w:rsid w:val="00FE7DE8"/>
    <w:rsid w:val="00FF33C3"/>
    <w:rsid w:val="00FF3CFF"/>
    <w:rsid w:val="00FF5595"/>
    <w:rsid w:val="00FF74B0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BAD079"/>
  <w15:chartTrackingRefBased/>
  <w15:docId w15:val="{7D2211D0-66CC-4C36-A86E-80CC0B75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2C5B"/>
    <w:rPr>
      <w:sz w:val="24"/>
      <w:szCs w:val="24"/>
    </w:rPr>
  </w:style>
  <w:style w:type="paragraph" w:styleId="Cmsor1">
    <w:name w:val="heading 1"/>
    <w:basedOn w:val="Norml"/>
    <w:next w:val="Norml"/>
    <w:qFormat/>
    <w:rsid w:val="009501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895C1F"/>
    <w:pPr>
      <w:keepNext/>
      <w:keepLines/>
      <w:suppressAutoHyphens/>
      <w:spacing w:line="264" w:lineRule="auto"/>
      <w:ind w:left="-227" w:right="227"/>
      <w:jc w:val="center"/>
      <w:outlineLvl w:val="1"/>
    </w:pPr>
    <w:rPr>
      <w:b/>
      <w:bCs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0762B"/>
    <w:rPr>
      <w:color w:val="0000FF"/>
      <w:u w:val="single"/>
    </w:rPr>
  </w:style>
  <w:style w:type="paragraph" w:styleId="lfej">
    <w:name w:val="header"/>
    <w:basedOn w:val="Norml"/>
    <w:link w:val="lfejChar"/>
    <w:rsid w:val="00895C1F"/>
    <w:pPr>
      <w:keepLines/>
      <w:tabs>
        <w:tab w:val="center" w:pos="4536"/>
        <w:tab w:val="right" w:pos="9072"/>
      </w:tabs>
      <w:suppressAutoHyphens/>
      <w:jc w:val="both"/>
    </w:pPr>
    <w:rPr>
      <w:szCs w:val="20"/>
      <w:lang w:eastAsia="ar-SA"/>
    </w:rPr>
  </w:style>
  <w:style w:type="character" w:customStyle="1" w:styleId="lfejChar">
    <w:name w:val="Élőfej Char"/>
    <w:link w:val="lfej"/>
    <w:locked/>
    <w:rsid w:val="00895C1F"/>
    <w:rPr>
      <w:sz w:val="24"/>
      <w:lang w:val="hu-HU" w:eastAsia="ar-SA" w:bidi="ar-SA"/>
    </w:rPr>
  </w:style>
  <w:style w:type="paragraph" w:styleId="Cm">
    <w:name w:val="Title"/>
    <w:basedOn w:val="Norml"/>
    <w:link w:val="CmChar"/>
    <w:qFormat/>
    <w:rsid w:val="00895C1F"/>
    <w:pPr>
      <w:jc w:val="center"/>
    </w:pPr>
    <w:rPr>
      <w:b/>
      <w:bCs/>
      <w:sz w:val="26"/>
      <w:lang w:val="x-none" w:eastAsia="x-none"/>
    </w:rPr>
  </w:style>
  <w:style w:type="paragraph" w:customStyle="1" w:styleId="CharCharCharCharCharCharChar">
    <w:name w:val="Char Char Char Char Char Char Char"/>
    <w:basedOn w:val="Norml"/>
    <w:rsid w:val="00895C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Rcsostblzat">
    <w:name w:val="Table Grid"/>
    <w:basedOn w:val="Normltblzat"/>
    <w:uiPriority w:val="39"/>
    <w:rsid w:val="008A5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92187B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001E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uborkszveg">
    <w:name w:val="Balloon Text"/>
    <w:basedOn w:val="Norml"/>
    <w:semiHidden/>
    <w:rsid w:val="00EB379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CC0E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0">
    <w:name w:val="Norml"/>
    <w:rsid w:val="00BF65C7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Szvegtrzs3">
    <w:name w:val="Body Text 3"/>
    <w:basedOn w:val="Norml"/>
    <w:rsid w:val="00BF65C7"/>
    <w:pPr>
      <w:spacing w:after="120"/>
    </w:pPr>
    <w:rPr>
      <w:sz w:val="16"/>
      <w:szCs w:val="16"/>
      <w:lang w:val="en-US" w:eastAsia="en-US"/>
    </w:rPr>
  </w:style>
  <w:style w:type="paragraph" w:customStyle="1" w:styleId="Listaszerbekezds1">
    <w:name w:val="Listaszerű bekezdés1"/>
    <w:basedOn w:val="Norml"/>
    <w:rsid w:val="0095265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Dokumentumtrkp">
    <w:name w:val="Document Map"/>
    <w:basedOn w:val="Norml"/>
    <w:semiHidden/>
    <w:rsid w:val="009E2F3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ldalszm">
    <w:name w:val="page number"/>
    <w:basedOn w:val="Bekezdsalapbettpusa"/>
    <w:rsid w:val="00B6464D"/>
  </w:style>
  <w:style w:type="paragraph" w:styleId="llb">
    <w:name w:val="footer"/>
    <w:basedOn w:val="Norml"/>
    <w:link w:val="llbChar"/>
    <w:uiPriority w:val="99"/>
    <w:rsid w:val="005004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CF7410"/>
    <w:rPr>
      <w:sz w:val="24"/>
      <w:szCs w:val="24"/>
    </w:rPr>
  </w:style>
  <w:style w:type="paragraph" w:styleId="Szvegtrzs">
    <w:name w:val="Body Text"/>
    <w:basedOn w:val="Norml"/>
    <w:link w:val="SzvegtrzsChar"/>
    <w:rsid w:val="00031517"/>
    <w:pPr>
      <w:keepLines/>
      <w:spacing w:after="120"/>
      <w:jc w:val="both"/>
    </w:pPr>
    <w:rPr>
      <w:szCs w:val="20"/>
      <w:lang w:val="x-none" w:eastAsia="x-none"/>
    </w:rPr>
  </w:style>
  <w:style w:type="character" w:customStyle="1" w:styleId="SzvegtrzsChar">
    <w:name w:val="Szövegtörzs Char"/>
    <w:link w:val="Szvegtrzs"/>
    <w:rsid w:val="00031517"/>
    <w:rPr>
      <w:sz w:val="24"/>
    </w:rPr>
  </w:style>
  <w:style w:type="paragraph" w:customStyle="1" w:styleId="Listaszerbekezds2">
    <w:name w:val="Listaszerű bekezdés2"/>
    <w:basedOn w:val="Norml"/>
    <w:rsid w:val="003B696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mChar">
    <w:name w:val="Cím Char"/>
    <w:link w:val="Cm"/>
    <w:rsid w:val="000B6FD5"/>
    <w:rPr>
      <w:b/>
      <w:bCs/>
      <w:sz w:val="26"/>
      <w:szCs w:val="24"/>
    </w:rPr>
  </w:style>
  <w:style w:type="paragraph" w:customStyle="1" w:styleId="Default">
    <w:name w:val="Default"/>
    <w:rsid w:val="00A75CB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Jegyzethivatkozs">
    <w:name w:val="annotation reference"/>
    <w:rsid w:val="0051105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1105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11051"/>
  </w:style>
  <w:style w:type="paragraph" w:styleId="Megjegyzstrgya">
    <w:name w:val="annotation subject"/>
    <w:basedOn w:val="Jegyzetszveg"/>
    <w:next w:val="Jegyzetszveg"/>
    <w:link w:val="MegjegyzstrgyaChar"/>
    <w:rsid w:val="00511051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511051"/>
    <w:rPr>
      <w:b/>
      <w:bCs/>
    </w:rPr>
  </w:style>
  <w:style w:type="paragraph" w:styleId="Vltozat">
    <w:name w:val="Revision"/>
    <w:hidden/>
    <w:uiPriority w:val="99"/>
    <w:semiHidden/>
    <w:rsid w:val="00511051"/>
    <w:rPr>
      <w:sz w:val="24"/>
      <w:szCs w:val="24"/>
    </w:rPr>
  </w:style>
  <w:style w:type="paragraph" w:styleId="Kpalrs">
    <w:name w:val="caption"/>
    <w:basedOn w:val="Norml"/>
    <w:next w:val="Norml"/>
    <w:autoRedefine/>
    <w:qFormat/>
    <w:rsid w:val="00506D37"/>
    <w:pPr>
      <w:tabs>
        <w:tab w:val="left" w:pos="0"/>
        <w:tab w:val="left" w:pos="284"/>
        <w:tab w:val="left" w:pos="1276"/>
        <w:tab w:val="right" w:pos="9071"/>
      </w:tabs>
      <w:spacing w:before="120" w:after="180" w:line="276" w:lineRule="auto"/>
      <w:jc w:val="right"/>
      <w:outlineLvl w:val="0"/>
    </w:pPr>
    <w:rPr>
      <w:rFonts w:cs="Tahoma"/>
      <w:b/>
      <w:noProof/>
      <w:snapToGrid w:val="0"/>
      <w:sz w:val="28"/>
      <w:szCs w:val="16"/>
    </w:rPr>
  </w:style>
  <w:style w:type="paragraph" w:customStyle="1" w:styleId="Betukezd">
    <w:name w:val="Betukezd"/>
    <w:basedOn w:val="Norml"/>
    <w:rsid w:val="00F86AB1"/>
    <w:pPr>
      <w:tabs>
        <w:tab w:val="left" w:pos="288"/>
        <w:tab w:val="left" w:pos="567"/>
        <w:tab w:val="left" w:pos="1276"/>
      </w:tabs>
      <w:spacing w:line="240" w:lineRule="atLeast"/>
      <w:ind w:left="851" w:hanging="284"/>
      <w:jc w:val="both"/>
    </w:pPr>
    <w:rPr>
      <w:rFonts w:ascii="H-Times New Roman" w:hAnsi="H-Times New Roman"/>
      <w:sz w:val="26"/>
      <w:szCs w:val="20"/>
      <w:lang w:val="da-DK"/>
    </w:rPr>
  </w:style>
  <w:style w:type="character" w:styleId="Lbjegyzet-hivatkozs">
    <w:name w:val="footnote reference"/>
    <w:autoRedefine/>
    <w:rsid w:val="00D77DB3"/>
    <w:rPr>
      <w:vertAlign w:val="superscript"/>
    </w:rPr>
  </w:style>
  <w:style w:type="paragraph" w:styleId="Lbjegyzetszveg">
    <w:name w:val="footnote text"/>
    <w:basedOn w:val="Norml"/>
    <w:link w:val="LbjegyzetszvegChar"/>
    <w:autoRedefine/>
    <w:rsid w:val="00D77DB3"/>
    <w:pPr>
      <w:jc w:val="both"/>
    </w:pPr>
    <w:rPr>
      <w:snapToGrid w:val="0"/>
      <w:sz w:val="16"/>
      <w:szCs w:val="16"/>
    </w:rPr>
  </w:style>
  <w:style w:type="character" w:customStyle="1" w:styleId="LbjegyzetszvegChar">
    <w:name w:val="Lábjegyzetszöveg Char"/>
    <w:link w:val="Lbjegyzetszveg"/>
    <w:rsid w:val="00D77DB3"/>
    <w:rPr>
      <w:snapToGrid w:val="0"/>
      <w:sz w:val="16"/>
      <w:szCs w:val="16"/>
    </w:rPr>
  </w:style>
  <w:style w:type="paragraph" w:customStyle="1" w:styleId="magya">
    <w:name w:val="magya"/>
    <w:basedOn w:val="Norml"/>
    <w:link w:val="magyaChar"/>
    <w:qFormat/>
    <w:rsid w:val="00382481"/>
    <w:pPr>
      <w:pBdr>
        <w:left w:val="single" w:sz="48" w:space="4" w:color="auto"/>
      </w:pBdr>
      <w:tabs>
        <w:tab w:val="left" w:pos="1701"/>
      </w:tabs>
      <w:spacing w:before="60"/>
      <w:ind w:left="1418"/>
      <w:jc w:val="both"/>
    </w:pPr>
    <w:rPr>
      <w:sz w:val="20"/>
      <w:szCs w:val="20"/>
    </w:rPr>
  </w:style>
  <w:style w:type="character" w:customStyle="1" w:styleId="Cmsor2Char">
    <w:name w:val="Címsor 2 Char"/>
    <w:link w:val="Cmsor2"/>
    <w:rsid w:val="00382481"/>
    <w:rPr>
      <w:b/>
      <w:bCs/>
      <w:sz w:val="24"/>
      <w:lang w:eastAsia="ar-SA"/>
    </w:rPr>
  </w:style>
  <w:style w:type="character" w:customStyle="1" w:styleId="magyaChar">
    <w:name w:val="magya Char"/>
    <w:link w:val="magya"/>
    <w:rsid w:val="00382481"/>
  </w:style>
  <w:style w:type="paragraph" w:customStyle="1" w:styleId="tablazat1">
    <w:name w:val="tablazat1"/>
    <w:basedOn w:val="Norml"/>
    <w:autoRedefine/>
    <w:rsid w:val="00541D81"/>
    <w:pPr>
      <w:keepNext/>
      <w:suppressLineNumbers/>
      <w:suppressAutoHyphens/>
      <w:spacing w:before="60" w:after="120"/>
      <w:jc w:val="right"/>
    </w:pPr>
    <w:rPr>
      <w:i/>
      <w:iCs/>
      <w:sz w:val="18"/>
      <w:szCs w:val="18"/>
    </w:rPr>
  </w:style>
  <w:style w:type="character" w:customStyle="1" w:styleId="StlussbekAutomatikusChar">
    <w:name w:val="Stílus sbek + Automatikus Char"/>
    <w:rsid w:val="00060DC2"/>
    <w:rPr>
      <w:color w:val="000000"/>
      <w:lang w:val="hu-HU" w:eastAsia="hu-HU" w:bidi="ar-SA"/>
    </w:rPr>
  </w:style>
  <w:style w:type="paragraph" w:customStyle="1" w:styleId="sbekChar">
    <w:name w:val="sbek Char"/>
    <w:basedOn w:val="Norml"/>
    <w:rsid w:val="00060DC2"/>
    <w:pPr>
      <w:ind w:right="170"/>
      <w:jc w:val="both"/>
    </w:pPr>
    <w:rPr>
      <w:color w:val="000000"/>
      <w:sz w:val="20"/>
      <w:szCs w:val="20"/>
    </w:rPr>
  </w:style>
  <w:style w:type="paragraph" w:styleId="Listaszerbekezds">
    <w:name w:val="List Paragraph"/>
    <w:basedOn w:val="Norml"/>
    <w:uiPriority w:val="34"/>
    <w:qFormat/>
    <w:rsid w:val="00E21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1010AF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1010AF"/>
    <w:rPr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1010AF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1010AF"/>
    <w:rPr>
      <w:sz w:val="24"/>
      <w:szCs w:val="24"/>
    </w:rPr>
  </w:style>
  <w:style w:type="paragraph" w:customStyle="1" w:styleId="R1para1">
    <w:name w:val="R 1. para (1)"/>
    <w:basedOn w:val="Listaszerbekezds"/>
    <w:next w:val="R2bekezdes"/>
    <w:qFormat/>
    <w:rsid w:val="00BB5C64"/>
    <w:pPr>
      <w:numPr>
        <w:numId w:val="55"/>
      </w:numPr>
      <w:tabs>
        <w:tab w:val="left" w:pos="567"/>
      </w:tabs>
      <w:spacing w:before="120" w:after="0"/>
      <w:ind w:left="1134" w:hanging="1134"/>
      <w:contextualSpacing w:val="0"/>
      <w:jc w:val="both"/>
      <w:outlineLvl w:val="3"/>
    </w:pPr>
    <w:rPr>
      <w:rFonts w:asciiTheme="minorHAnsi" w:eastAsiaTheme="minorHAnsi" w:hAnsiTheme="minorHAnsi" w:cstheme="minorBidi"/>
      <w:sz w:val="18"/>
      <w:lang w:eastAsia="hu-HU"/>
    </w:rPr>
  </w:style>
  <w:style w:type="paragraph" w:customStyle="1" w:styleId="R2bekezdes">
    <w:name w:val="R 2. bekezdes"/>
    <w:basedOn w:val="R1para1"/>
    <w:next w:val="R3pont"/>
    <w:link w:val="R2bekezdesChar"/>
    <w:qFormat/>
    <w:rsid w:val="00BB5C64"/>
    <w:pPr>
      <w:numPr>
        <w:ilvl w:val="1"/>
      </w:numPr>
      <w:tabs>
        <w:tab w:val="clear" w:pos="567"/>
      </w:tabs>
      <w:spacing w:line="240" w:lineRule="auto"/>
      <w:outlineLvl w:val="9"/>
    </w:pPr>
    <w:rPr>
      <w:rFonts w:cstheme="minorHAnsi"/>
    </w:rPr>
  </w:style>
  <w:style w:type="paragraph" w:customStyle="1" w:styleId="R3pont">
    <w:name w:val="R 3. pont"/>
    <w:basedOn w:val="R1para1"/>
    <w:link w:val="R3pontChar"/>
    <w:qFormat/>
    <w:rsid w:val="00BB5C64"/>
    <w:pPr>
      <w:numPr>
        <w:ilvl w:val="2"/>
      </w:numPr>
      <w:tabs>
        <w:tab w:val="clear" w:pos="567"/>
      </w:tabs>
      <w:spacing w:before="60" w:line="240" w:lineRule="auto"/>
      <w:ind w:left="1559"/>
      <w:outlineLvl w:val="9"/>
    </w:pPr>
  </w:style>
  <w:style w:type="character" w:customStyle="1" w:styleId="R2bekezdesChar">
    <w:name w:val="R 2. bekezdes Char"/>
    <w:basedOn w:val="Bekezdsalapbettpusa"/>
    <w:link w:val="R2bekezdes"/>
    <w:rsid w:val="00BB5C64"/>
    <w:rPr>
      <w:rFonts w:asciiTheme="minorHAnsi" w:eastAsiaTheme="minorHAnsi" w:hAnsiTheme="minorHAnsi" w:cstheme="minorHAnsi"/>
      <w:sz w:val="18"/>
      <w:szCs w:val="22"/>
    </w:rPr>
  </w:style>
  <w:style w:type="paragraph" w:customStyle="1" w:styleId="R4alpont">
    <w:name w:val="R 4. alpont"/>
    <w:basedOn w:val="R1para1"/>
    <w:link w:val="R4alpontChar"/>
    <w:qFormat/>
    <w:rsid w:val="00BB5C64"/>
    <w:pPr>
      <w:numPr>
        <w:ilvl w:val="3"/>
      </w:numPr>
      <w:tabs>
        <w:tab w:val="clear" w:pos="567"/>
      </w:tabs>
      <w:spacing w:before="60" w:line="240" w:lineRule="auto"/>
      <w:ind w:left="1984"/>
      <w:contextualSpacing/>
      <w:outlineLvl w:val="9"/>
    </w:pPr>
  </w:style>
  <w:style w:type="character" w:customStyle="1" w:styleId="R3pontChar">
    <w:name w:val="R 3. pont Char"/>
    <w:basedOn w:val="Bekezdsalapbettpusa"/>
    <w:link w:val="R3pont"/>
    <w:rsid w:val="00BB5C64"/>
    <w:rPr>
      <w:rFonts w:asciiTheme="minorHAnsi" w:eastAsiaTheme="minorHAnsi" w:hAnsiTheme="minorHAnsi" w:cstheme="minorBidi"/>
      <w:sz w:val="18"/>
      <w:szCs w:val="22"/>
    </w:rPr>
  </w:style>
  <w:style w:type="character" w:customStyle="1" w:styleId="R4alpontChar">
    <w:name w:val="R 4. alpont Char"/>
    <w:basedOn w:val="Bekezdsalapbettpusa"/>
    <w:link w:val="R4alpont"/>
    <w:rsid w:val="00BB5C64"/>
    <w:rPr>
      <w:rFonts w:asciiTheme="minorHAnsi" w:eastAsiaTheme="minorHAnsi" w:hAnsiTheme="minorHAnsi" w:cstheme="min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026D7-1EE6-49F3-A6ED-85DA06386B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05BF0B-5D64-4872-9401-2B745E05F3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C64863-42FE-4820-B996-BB629A091C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FE71F9-DA49-4B02-9CAB-35EC44433DB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F2F32E3-63AF-48FB-869E-D0889CFAA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642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rendeletalkotás</vt:lpstr>
    </vt:vector>
  </TitlesOfParts>
  <Company>II.ker önkormanyzat polgarmesteri hivatala</Company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rendeletalkotás</dc:title>
  <dc:subject/>
  <dc:creator>Erdei Gyula</dc:creator>
  <cp:keywords/>
  <dc:description/>
  <cp:lastModifiedBy>Silye Tamás</cp:lastModifiedBy>
  <cp:revision>7</cp:revision>
  <cp:lastPrinted>2021-11-22T12:23:00Z</cp:lastPrinted>
  <dcterms:created xsi:type="dcterms:W3CDTF">2021-12-06T13:37:00Z</dcterms:created>
  <dcterms:modified xsi:type="dcterms:W3CDTF">2022-01-18T21:06:00Z</dcterms:modified>
</cp:coreProperties>
</file>