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57" w:rsidRPr="000E684C" w:rsidRDefault="006B0357" w:rsidP="006B0357">
      <w:pPr>
        <w:jc w:val="right"/>
      </w:pPr>
      <w:r w:rsidRPr="000E684C">
        <w:t>…</w:t>
      </w:r>
      <w:proofErr w:type="gramStart"/>
      <w:r w:rsidRPr="000E684C">
        <w:t>…….</w:t>
      </w:r>
      <w:proofErr w:type="gramEnd"/>
      <w:r w:rsidRPr="000E684C">
        <w:t xml:space="preserve"> (sz.) napirend</w:t>
      </w:r>
    </w:p>
    <w:p w:rsidR="006B0357" w:rsidRDefault="006B0357" w:rsidP="006B0357">
      <w:pPr>
        <w:jc w:val="both"/>
      </w:pPr>
    </w:p>
    <w:p w:rsidR="006B0357" w:rsidRDefault="006B0357" w:rsidP="006B0357">
      <w:pPr>
        <w:jc w:val="both"/>
      </w:pPr>
    </w:p>
    <w:p w:rsidR="006B0357" w:rsidRDefault="006B0357" w:rsidP="006B0357">
      <w:pPr>
        <w:jc w:val="both"/>
      </w:pPr>
    </w:p>
    <w:p w:rsidR="006668A0" w:rsidRPr="006668A0" w:rsidRDefault="006668A0" w:rsidP="006668A0">
      <w:pPr>
        <w:tabs>
          <w:tab w:val="left" w:pos="6435"/>
        </w:tabs>
        <w:rPr>
          <w:lang w:eastAsia="en-US"/>
        </w:rPr>
      </w:pPr>
      <w:r w:rsidRPr="006668A0">
        <w:rPr>
          <w:lang w:eastAsia="en-US"/>
        </w:rPr>
        <w:tab/>
      </w:r>
    </w:p>
    <w:p w:rsidR="006668A0" w:rsidRPr="006668A0" w:rsidRDefault="006668A0" w:rsidP="006668A0">
      <w:pPr>
        <w:tabs>
          <w:tab w:val="center" w:pos="4320"/>
          <w:tab w:val="right" w:pos="8640"/>
        </w:tabs>
        <w:jc w:val="right"/>
        <w:rPr>
          <w:lang w:eastAsia="en-US"/>
        </w:rPr>
      </w:pPr>
    </w:p>
    <w:p w:rsidR="006668A0" w:rsidRPr="006668A0" w:rsidRDefault="006668A0" w:rsidP="006668A0">
      <w:pPr>
        <w:tabs>
          <w:tab w:val="center" w:pos="4320"/>
          <w:tab w:val="right" w:pos="8640"/>
        </w:tabs>
        <w:jc w:val="right"/>
        <w:rPr>
          <w:rFonts w:eastAsia="Calibri"/>
          <w:lang w:eastAsia="en-US"/>
        </w:rPr>
      </w:pPr>
      <w:r w:rsidRPr="006668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8DC3B" wp14:editId="1CC5A01F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8A0" w:rsidRDefault="006668A0" w:rsidP="006668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8DC3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6668A0" w:rsidRDefault="006668A0" w:rsidP="006668A0"/>
                  </w:txbxContent>
                </v:textbox>
                <w10:wrap anchory="page"/>
              </v:shape>
            </w:pict>
          </mc:Fallback>
        </mc:AlternateContent>
      </w:r>
    </w:p>
    <w:p w:rsidR="006668A0" w:rsidRPr="006668A0" w:rsidRDefault="006668A0" w:rsidP="006668A0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6668A0">
        <w:rPr>
          <w:rFonts w:eastAsia="Calibri"/>
          <w:b/>
          <w:lang w:eastAsia="en-US"/>
        </w:rPr>
        <w:t>E L Ő T E R J E S Z T É S</w:t>
      </w:r>
    </w:p>
    <w:p w:rsidR="006668A0" w:rsidRPr="006668A0" w:rsidRDefault="006668A0" w:rsidP="006668A0">
      <w:pPr>
        <w:keepNext/>
        <w:widowControl w:val="0"/>
        <w:numPr>
          <w:ilvl w:val="0"/>
          <w:numId w:val="24"/>
        </w:numPr>
        <w:tabs>
          <w:tab w:val="num" w:pos="0"/>
        </w:tabs>
        <w:suppressAutoHyphens/>
        <w:ind w:left="0" w:firstLine="0"/>
        <w:jc w:val="center"/>
        <w:outlineLvl w:val="0"/>
        <w:rPr>
          <w:b/>
          <w:lang w:eastAsia="en-US"/>
        </w:rPr>
      </w:pPr>
      <w:r w:rsidRPr="006668A0">
        <w:rPr>
          <w:b/>
          <w:lang w:eastAsia="en-US"/>
        </w:rPr>
        <w:t>a Képviselő-testület 2021. június 24-ei rendes ülésére</w:t>
      </w:r>
    </w:p>
    <w:p w:rsidR="006B0357" w:rsidRDefault="006B0357" w:rsidP="006B0357">
      <w:pPr>
        <w:jc w:val="both"/>
      </w:pPr>
    </w:p>
    <w:p w:rsidR="006B0357" w:rsidRDefault="006B0357" w:rsidP="006B0357">
      <w:pPr>
        <w:jc w:val="both"/>
      </w:pPr>
    </w:p>
    <w:p w:rsidR="006B0357" w:rsidRDefault="006B0357" w:rsidP="006B0357">
      <w:pPr>
        <w:jc w:val="both"/>
      </w:pPr>
    </w:p>
    <w:p w:rsidR="006B0357" w:rsidRDefault="006B0357" w:rsidP="006B0357">
      <w:pPr>
        <w:ind w:left="851" w:hanging="851"/>
        <w:jc w:val="both"/>
      </w:pPr>
      <w:r>
        <w:rPr>
          <w:b/>
        </w:rPr>
        <w:t xml:space="preserve">Tárgy: </w:t>
      </w:r>
      <w:r w:rsidRPr="000E684C">
        <w:t>Javaslat</w:t>
      </w:r>
      <w:r w:rsidR="00E44740">
        <w:t xml:space="preserve"> </w:t>
      </w:r>
      <w:r w:rsidR="00871F49">
        <w:t>dr. Ispán Judit Mária</w:t>
      </w:r>
      <w:r>
        <w:t xml:space="preserve"> egyéni vállalkozóval feladat-ellátási szerződés megkötésére</w:t>
      </w:r>
    </w:p>
    <w:p w:rsidR="006B0357" w:rsidRPr="000E684C" w:rsidRDefault="006B0357" w:rsidP="006B0357">
      <w:pPr>
        <w:ind w:left="851" w:hanging="851"/>
        <w:jc w:val="both"/>
      </w:pPr>
    </w:p>
    <w:p w:rsidR="006B0357" w:rsidRPr="00ED1694" w:rsidRDefault="006B0357" w:rsidP="006B0357">
      <w:pPr>
        <w:shd w:val="clear" w:color="auto" w:fill="FFFFFF"/>
        <w:spacing w:before="100" w:beforeAutospacing="1"/>
        <w:jc w:val="both"/>
        <w:rPr>
          <w:b/>
          <w:bCs/>
          <w:color w:val="000000"/>
          <w:u w:val="single"/>
        </w:rPr>
      </w:pPr>
      <w:r w:rsidRPr="000E684C">
        <w:rPr>
          <w:b/>
          <w:bCs/>
          <w:color w:val="000000"/>
        </w:rPr>
        <w:t>Készítette:</w:t>
      </w:r>
      <w:r w:rsidRPr="000E684C">
        <w:rPr>
          <w:bCs/>
          <w:color w:val="000000"/>
        </w:rPr>
        <w:tab/>
      </w:r>
      <w:proofErr w:type="gramStart"/>
      <w:r w:rsidRPr="000E684C">
        <w:rPr>
          <w:bCs/>
          <w:color w:val="000000"/>
        </w:rPr>
        <w:t>………………………….</w:t>
      </w:r>
      <w:proofErr w:type="gramEnd"/>
    </w:p>
    <w:p w:rsidR="006B0357" w:rsidRDefault="006B0357" w:rsidP="006B0357">
      <w:pPr>
        <w:ind w:left="720" w:firstLine="720"/>
        <w:jc w:val="both"/>
      </w:pPr>
      <w:r>
        <w:t>Illés Eszter</w:t>
      </w:r>
    </w:p>
    <w:p w:rsidR="006B0357" w:rsidRPr="00ED1694" w:rsidRDefault="006B0357" w:rsidP="006B0357">
      <w:pPr>
        <w:ind w:left="720" w:firstLine="720"/>
        <w:jc w:val="both"/>
        <w:rPr>
          <w:lang w:eastAsia="en-US"/>
        </w:rPr>
      </w:pPr>
      <w:proofErr w:type="gramStart"/>
      <w:r>
        <w:t>közösségi</w:t>
      </w:r>
      <w:proofErr w:type="gramEnd"/>
      <w:r>
        <w:t xml:space="preserve"> kapcsolatok referens</w:t>
      </w:r>
    </w:p>
    <w:p w:rsidR="006B0357" w:rsidRPr="00ED1694" w:rsidRDefault="006B0357" w:rsidP="006B0357">
      <w:pPr>
        <w:jc w:val="both"/>
        <w:rPr>
          <w:rFonts w:ascii="Roboto" w:hAnsi="Roboto"/>
          <w:color w:val="1B1D1F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Egyeztetve:</w:t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…………………………</w:t>
      </w:r>
      <w:proofErr w:type="gramEnd"/>
    </w:p>
    <w:p w:rsidR="006B0357" w:rsidRPr="000E684C" w:rsidRDefault="006B0357" w:rsidP="006B035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  <w:proofErr w:type="spellStart"/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>Varga</w:t>
      </w:r>
      <w:proofErr w:type="spellEnd"/>
      <w:r w:rsidRPr="000E684C">
        <w:rPr>
          <w:rFonts w:ascii="Roboto" w:hAnsi="Roboto"/>
        </w:rPr>
        <w:t xml:space="preserve"> Előd Bendegúz</w:t>
      </w:r>
    </w:p>
    <w:p w:rsidR="006B0357" w:rsidRPr="000E684C" w:rsidRDefault="006B0357" w:rsidP="006B035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alpolgármester</w:t>
      </w:r>
      <w:proofErr w:type="gramEnd"/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Default="006B0357" w:rsidP="006B0357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Látta:</w:t>
      </w:r>
      <w:r w:rsidRPr="000E684C">
        <w:rPr>
          <w:rFonts w:ascii="Roboto" w:hAnsi="Roboto"/>
        </w:rPr>
        <w:t xml:space="preserve">      </w:t>
      </w:r>
      <w:r>
        <w:rPr>
          <w:rFonts w:ascii="Roboto" w:hAnsi="Roboto"/>
        </w:rPr>
        <w:tab/>
      </w:r>
      <w:r w:rsidRPr="000E684C">
        <w:rPr>
          <w:rFonts w:ascii="Roboto" w:hAnsi="Roboto"/>
        </w:rPr>
        <w:t xml:space="preserve"> …</w:t>
      </w:r>
      <w:proofErr w:type="gramStart"/>
      <w:r w:rsidRPr="000E684C">
        <w:rPr>
          <w:rFonts w:ascii="Roboto" w:hAnsi="Roboto"/>
        </w:rPr>
        <w:t>…………………………………</w:t>
      </w:r>
      <w:proofErr w:type="gramEnd"/>
      <w:r w:rsidRPr="000E684C">
        <w:rPr>
          <w:rFonts w:ascii="Roboto" w:hAnsi="Roboto"/>
        </w:rPr>
        <w:t xml:space="preserve"> </w:t>
      </w:r>
    </w:p>
    <w:p w:rsidR="006B0357" w:rsidRDefault="006B0357" w:rsidP="006B035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 xml:space="preserve"> Szalai Tibor </w:t>
      </w:r>
    </w:p>
    <w:p w:rsidR="006B0357" w:rsidRPr="000E684C" w:rsidRDefault="006B0357" w:rsidP="006B035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jegyző</w:t>
      </w:r>
      <w:proofErr w:type="gramEnd"/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Default="006B0357" w:rsidP="006B035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 xml:space="preserve">         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 xml:space="preserve"> ……………………………………</w:t>
      </w:r>
    </w:p>
    <w:p w:rsidR="006B0357" w:rsidRDefault="006B0357" w:rsidP="006B035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 xml:space="preserve"> Silye Tamás </w:t>
      </w:r>
    </w:p>
    <w:p w:rsidR="006B0357" w:rsidRPr="000E684C" w:rsidRDefault="006B0357" w:rsidP="006B035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jegyzői</w:t>
      </w:r>
      <w:proofErr w:type="gramEnd"/>
      <w:r w:rsidRPr="000E684C">
        <w:rPr>
          <w:rFonts w:ascii="Roboto" w:hAnsi="Roboto"/>
        </w:rPr>
        <w:t xml:space="preserve"> igazgató</w:t>
      </w: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</w:p>
    <w:p w:rsidR="006B0357" w:rsidRPr="000E684C" w:rsidRDefault="006B0357" w:rsidP="006B0357">
      <w:pPr>
        <w:jc w:val="both"/>
        <w:rPr>
          <w:rFonts w:ascii="Roboto" w:hAnsi="Roboto"/>
        </w:rPr>
      </w:pPr>
    </w:p>
    <w:p w:rsidR="006B0357" w:rsidRDefault="006B0357" w:rsidP="006B0357">
      <w:pPr>
        <w:jc w:val="both"/>
      </w:pPr>
    </w:p>
    <w:p w:rsidR="006668A0" w:rsidRPr="006668A0" w:rsidRDefault="006668A0" w:rsidP="006668A0">
      <w:pPr>
        <w:pStyle w:val="Szvegtrzs"/>
        <w:ind w:left="3540" w:firstLine="708"/>
        <w:jc w:val="both"/>
      </w:pPr>
      <w:r>
        <w:rPr>
          <w:i/>
        </w:rPr>
        <w:t xml:space="preserve">       </w:t>
      </w:r>
      <w:r w:rsidRPr="006668A0">
        <w:t>A napirend tárgyalása zárt ülést nem igényel!</w:t>
      </w:r>
    </w:p>
    <w:p w:rsidR="006B0357" w:rsidRDefault="006B0357" w:rsidP="006668A0">
      <w:pPr>
        <w:ind w:left="4248"/>
        <w:jc w:val="both"/>
        <w:rPr>
          <w:b/>
        </w:rPr>
      </w:pPr>
    </w:p>
    <w:p w:rsidR="005265D8" w:rsidRDefault="005265D8" w:rsidP="006B0357">
      <w:pPr>
        <w:jc w:val="both"/>
        <w:rPr>
          <w:b/>
        </w:rPr>
      </w:pPr>
    </w:p>
    <w:p w:rsidR="00E44740" w:rsidRDefault="00E4474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B0357" w:rsidRDefault="006B0357" w:rsidP="006B0357">
      <w:pPr>
        <w:jc w:val="both"/>
        <w:rPr>
          <w:b/>
        </w:rPr>
      </w:pPr>
      <w:r>
        <w:rPr>
          <w:b/>
        </w:rPr>
        <w:lastRenderedPageBreak/>
        <w:t>Tisztelt Képviselő-testület!</w:t>
      </w:r>
    </w:p>
    <w:p w:rsidR="006B0357" w:rsidRDefault="006B0357" w:rsidP="006B0357">
      <w:pPr>
        <w:jc w:val="both"/>
        <w:rPr>
          <w:b/>
        </w:rPr>
      </w:pPr>
    </w:p>
    <w:p w:rsidR="006B0357" w:rsidRDefault="006B0357" w:rsidP="006B0357">
      <w:pPr>
        <w:jc w:val="both"/>
        <w:rPr>
          <w:color w:val="000000"/>
        </w:rPr>
      </w:pPr>
      <w:r>
        <w:t xml:space="preserve">Budapest Főváros II. Kerületi Önkormányzata (a továbbiakban: Önkormányzat) részére </w:t>
      </w:r>
      <w:r>
        <w:rPr>
          <w:color w:val="000000"/>
        </w:rPr>
        <w:t>kiemelten fontos a Margit körút és környékének (továbbiakban: Margit-negyed) revitalizációja.</w:t>
      </w:r>
    </w:p>
    <w:p w:rsidR="006B0357" w:rsidRDefault="006B0357" w:rsidP="006B0357">
      <w:pPr>
        <w:jc w:val="both"/>
        <w:rPr>
          <w:color w:val="000000"/>
        </w:rPr>
      </w:pPr>
    </w:p>
    <w:p w:rsidR="006B0357" w:rsidRDefault="006B0357" w:rsidP="006B0357">
      <w:pPr>
        <w:jc w:val="both"/>
        <w:rPr>
          <w:color w:val="000000"/>
        </w:rPr>
      </w:pPr>
      <w:r>
        <w:rPr>
          <w:color w:val="000000"/>
        </w:rPr>
        <w:t>A korábbi hónapokban megtörtént a jogszabályi környezet kialakítása, a Tanácsadó Testület megalakulása az első pályázatok kiírása, valamint a Tanácsadó Testület első javaslatai és a Gazdasági és Tulajdonosi Bizottság (továbbiakban GTB) első döntései. Az első munkaszakasz lezárult, és a GTB</w:t>
      </w:r>
      <w:r w:rsidR="00F32E20">
        <w:rPr>
          <w:color w:val="000000"/>
        </w:rPr>
        <w:t xml:space="preserve"> </w:t>
      </w:r>
      <w:r w:rsidR="0069736C">
        <w:rPr>
          <w:color w:val="000000"/>
        </w:rPr>
        <w:t>103</w:t>
      </w:r>
      <w:r w:rsidR="00F32E20">
        <w:rPr>
          <w:color w:val="000000"/>
        </w:rPr>
        <w:t>-104</w:t>
      </w:r>
      <w:r w:rsidR="0069736C">
        <w:rPr>
          <w:color w:val="000000"/>
        </w:rPr>
        <w:t>/2021 (V.21.) számú</w:t>
      </w:r>
      <w:r>
        <w:rPr>
          <w:color w:val="000000"/>
        </w:rPr>
        <w:t xml:space="preserve"> döntése alapján </w:t>
      </w:r>
      <w:r w:rsidR="0069736C">
        <w:rPr>
          <w:color w:val="000000"/>
        </w:rPr>
        <w:t>az alábbi</w:t>
      </w:r>
      <w:r>
        <w:rPr>
          <w:color w:val="000000"/>
        </w:rPr>
        <w:t xml:space="preserve"> pályázóval szeretnénk feladat-ellátási szerződést kötni az alábbiak szerint bemutatva azokat:</w:t>
      </w:r>
    </w:p>
    <w:p w:rsidR="006B0357" w:rsidRDefault="006B0357" w:rsidP="006B0357">
      <w:pPr>
        <w:jc w:val="both"/>
        <w:rPr>
          <w:color w:val="000000"/>
        </w:rPr>
      </w:pPr>
    </w:p>
    <w:p w:rsidR="006B0357" w:rsidRPr="00871F49" w:rsidRDefault="006668A0" w:rsidP="00C147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d</w:t>
      </w:r>
      <w:r w:rsidR="00871F49">
        <w:rPr>
          <w:color w:val="000000"/>
        </w:rPr>
        <w:t>r.</w:t>
      </w:r>
      <w:proofErr w:type="gramEnd"/>
      <w:r w:rsidR="00871F49">
        <w:rPr>
          <w:color w:val="000000"/>
        </w:rPr>
        <w:t xml:space="preserve"> Ispán Judit Mária egyéni vállalkozó</w:t>
      </w:r>
      <w:r w:rsidR="001D4287">
        <w:rPr>
          <w:color w:val="000000"/>
        </w:rPr>
        <w:t xml:space="preserve"> </w:t>
      </w:r>
      <w:r w:rsidR="006B0357">
        <w:rPr>
          <w:color w:val="000000"/>
        </w:rPr>
        <w:t>és</w:t>
      </w:r>
      <w:r w:rsidR="001D4287">
        <w:rPr>
          <w:color w:val="000000"/>
        </w:rPr>
        <w:t xml:space="preserve"> Budapest Főváros II. Kerületi</w:t>
      </w:r>
      <w:r w:rsidR="006B0357">
        <w:rPr>
          <w:color w:val="000000"/>
        </w:rPr>
        <w:t xml:space="preserve"> Önkormányzat</w:t>
      </w:r>
      <w:r w:rsidR="001D4287">
        <w:rPr>
          <w:color w:val="000000"/>
        </w:rPr>
        <w:t>a</w:t>
      </w:r>
      <w:r w:rsidR="00C147EC">
        <w:rPr>
          <w:color w:val="000000"/>
        </w:rPr>
        <w:t xml:space="preserve"> együttműködésének célja, hogy </w:t>
      </w:r>
      <w:r w:rsidR="00C147EC">
        <w:rPr>
          <w:color w:val="000000"/>
          <w:highlight w:val="white"/>
        </w:rPr>
        <w:t>eszközeikhez és lehetőségeikhez mérten támogatják és végrehajtják a helyi közművelődés megvalósulását, valamint lehetővé teszik a kulturális örökség helyi védelmét.</w:t>
      </w:r>
      <w:r w:rsidR="00726B49">
        <w:rPr>
          <w:color w:val="000000"/>
          <w:highlight w:val="white"/>
        </w:rPr>
        <w:t xml:space="preserve"> </w:t>
      </w:r>
    </w:p>
    <w:p w:rsidR="006B0357" w:rsidRDefault="006B0357" w:rsidP="006B0357">
      <w:pPr>
        <w:jc w:val="both"/>
        <w:rPr>
          <w:color w:val="000000"/>
        </w:rPr>
      </w:pPr>
    </w:p>
    <w:p w:rsidR="00F25C9D" w:rsidRPr="00F25C9D" w:rsidRDefault="006668A0" w:rsidP="00F25C9D">
      <w:pPr>
        <w:jc w:val="both"/>
        <w:rPr>
          <w:color w:val="000000"/>
        </w:rPr>
      </w:pPr>
      <w:proofErr w:type="gramStart"/>
      <w:r>
        <w:rPr>
          <w:color w:val="000000"/>
        </w:rPr>
        <w:t>d</w:t>
      </w:r>
      <w:r w:rsidR="008F7F36">
        <w:rPr>
          <w:color w:val="000000"/>
        </w:rPr>
        <w:t>r.</w:t>
      </w:r>
      <w:proofErr w:type="gramEnd"/>
      <w:r w:rsidR="008F7F36">
        <w:rPr>
          <w:color w:val="000000"/>
        </w:rPr>
        <w:t xml:space="preserve"> Ispán Judit Mária egyéni vállalkozó</w:t>
      </w:r>
      <w:r w:rsidR="006B0357" w:rsidRPr="00E20345">
        <w:rPr>
          <w:color w:val="000000"/>
        </w:rPr>
        <w:t xml:space="preserve"> segítséget nyújt az Önkormányzatnak Magyarország helyi önkormányzatairól szóló 2011. évi CLXXXIX. tv. 23. § (5) bekezdés 13. (a helyi közművelődési tevékenység támogatása, a kulturális örökség helyi védelme) pontjában meghatározott feladatainak ellátásában.</w:t>
      </w:r>
      <w:r w:rsidR="00F25C9D">
        <w:rPr>
          <w:color w:val="000000"/>
        </w:rPr>
        <w:t xml:space="preserve"> </w:t>
      </w:r>
      <w:r w:rsidR="00F25C9D">
        <w:rPr>
          <w:color w:val="000000"/>
          <w:highlight w:val="white"/>
        </w:rPr>
        <w:t xml:space="preserve">A </w:t>
      </w:r>
      <w:r w:rsidR="00F25C9D">
        <w:rPr>
          <w:color w:val="000000"/>
          <w:highlight w:val="white"/>
        </w:rPr>
        <w:t>cél</w:t>
      </w:r>
      <w:r w:rsidR="00F25C9D">
        <w:rPr>
          <w:color w:val="000000"/>
          <w:highlight w:val="white"/>
        </w:rPr>
        <w:t xml:space="preserve">, hogy a Margit körúton egy olyan közösségi teret valósítson meg, amely lehetőséget biztosít a kiállítások, kiállítás megnyitók, illetve kulturális események (előadások, </w:t>
      </w:r>
      <w:proofErr w:type="spellStart"/>
      <w:r w:rsidR="00F25C9D">
        <w:rPr>
          <w:color w:val="000000"/>
          <w:highlight w:val="white"/>
        </w:rPr>
        <w:t>workshopok</w:t>
      </w:r>
      <w:proofErr w:type="spellEnd"/>
      <w:r w:rsidR="00F25C9D">
        <w:rPr>
          <w:color w:val="000000"/>
          <w:highlight w:val="white"/>
        </w:rPr>
        <w:t xml:space="preserve">) megvalósulásának, amelyekben kiemelt szerepet kap az újrahasznosítás, a zöld mozgalom, a környezetvédelem és az önkéntesség népszerűsítése.  Támogatja a kreatív amatőr alkotókat, művelődő közösségeket, segíti a helyi társadalom kulturális kapcsolatrendszerének kialakulását. </w:t>
      </w:r>
    </w:p>
    <w:p w:rsidR="006B0357" w:rsidRDefault="006B0357" w:rsidP="006B0357">
      <w:pPr>
        <w:jc w:val="both"/>
        <w:rPr>
          <w:color w:val="000000"/>
        </w:rPr>
      </w:pPr>
    </w:p>
    <w:p w:rsidR="006B0357" w:rsidRDefault="006B0357" w:rsidP="006B0357">
      <w:pPr>
        <w:jc w:val="both"/>
      </w:pPr>
      <w:r>
        <w:t>Tevékenység</w:t>
      </w:r>
      <w:r w:rsidR="00E20345">
        <w:t>e</w:t>
      </w:r>
      <w:r>
        <w:t xml:space="preserve"> által a Margit körút közösségi élete fellendülhet, sőt, a környékbeli vendéglátó és szolgáltató egységek is profitálhatnak a megnövekedett forgalomból. Ezen felül, előzetes egyez</w:t>
      </w:r>
      <w:r w:rsidR="006668A0">
        <w:t>tetés alapján a közösségi tere</w:t>
      </w:r>
      <w:r>
        <w:t>t az Önkormányzat rendezvénye</w:t>
      </w:r>
      <w:r w:rsidR="006668A0">
        <w:t>ire is rendelkezésre bocsátja</w:t>
      </w:r>
      <w:r>
        <w:t>.</w:t>
      </w:r>
    </w:p>
    <w:p w:rsidR="006668A0" w:rsidRDefault="006668A0" w:rsidP="006668A0">
      <w:pPr>
        <w:spacing w:after="160" w:line="259" w:lineRule="auto"/>
        <w:rPr>
          <w:b/>
          <w:spacing w:val="90"/>
        </w:rPr>
      </w:pPr>
    </w:p>
    <w:p w:rsidR="006B0357" w:rsidRPr="006668A0" w:rsidRDefault="006B0357" w:rsidP="006668A0">
      <w:pPr>
        <w:spacing w:after="160" w:line="259" w:lineRule="auto"/>
        <w:jc w:val="center"/>
        <w:rPr>
          <w:b/>
          <w:spacing w:val="90"/>
        </w:rPr>
      </w:pPr>
      <w:r w:rsidRPr="00F802E7">
        <w:rPr>
          <w:b/>
          <w:spacing w:val="90"/>
        </w:rPr>
        <w:t>Határozati javaslat</w:t>
      </w:r>
    </w:p>
    <w:p w:rsidR="006B0357" w:rsidRPr="006913E9" w:rsidRDefault="006B0357" w:rsidP="006B0357">
      <w:pPr>
        <w:ind w:left="-567" w:right="-1133"/>
        <w:jc w:val="both"/>
        <w:rPr>
          <w:sz w:val="23"/>
          <w:szCs w:val="23"/>
        </w:rPr>
      </w:pPr>
    </w:p>
    <w:p w:rsidR="006B0357" w:rsidRPr="006D68F3" w:rsidRDefault="006B0357" w:rsidP="006B0357">
      <w:pPr>
        <w:jc w:val="both"/>
        <w:rPr>
          <w:bCs/>
          <w:sz w:val="23"/>
          <w:szCs w:val="23"/>
        </w:rPr>
      </w:pPr>
      <w:r w:rsidRPr="006D68F3">
        <w:rPr>
          <w:sz w:val="23"/>
          <w:szCs w:val="23"/>
        </w:rPr>
        <w:t>A</w:t>
      </w:r>
      <w:r w:rsidR="006668A0">
        <w:rPr>
          <w:sz w:val="23"/>
          <w:szCs w:val="23"/>
        </w:rPr>
        <w:t xml:space="preserve"> Képviselő-testület</w:t>
      </w:r>
      <w:r w:rsidRPr="006D68F3">
        <w:rPr>
          <w:sz w:val="23"/>
          <w:szCs w:val="23"/>
        </w:rPr>
        <w:t xml:space="preserve"> úgy dönt, hogy – a határozat melléklete szerinti tartalommal – megköti </w:t>
      </w:r>
      <w:r w:rsidR="006B10E2">
        <w:rPr>
          <w:bCs/>
          <w:sz w:val="23"/>
          <w:szCs w:val="23"/>
        </w:rPr>
        <w:t>dr. Ispán Judit Mária</w:t>
      </w:r>
      <w:r w:rsidR="00671306">
        <w:rPr>
          <w:bCs/>
          <w:sz w:val="23"/>
          <w:szCs w:val="23"/>
        </w:rPr>
        <w:t xml:space="preserve"> egyéni vállalkozóval</w:t>
      </w:r>
      <w:r w:rsidRPr="006D68F3">
        <w:rPr>
          <w:b/>
          <w:bCs/>
          <w:sz w:val="23"/>
          <w:szCs w:val="23"/>
        </w:rPr>
        <w:t xml:space="preserve"> </w:t>
      </w:r>
      <w:r w:rsidRPr="006D68F3">
        <w:rPr>
          <w:bCs/>
          <w:sz w:val="23"/>
          <w:szCs w:val="23"/>
        </w:rPr>
        <w:t>(</w:t>
      </w:r>
      <w:r w:rsidR="00671306">
        <w:rPr>
          <w:bCs/>
          <w:sz w:val="23"/>
          <w:szCs w:val="23"/>
        </w:rPr>
        <w:t xml:space="preserve">nyilvántartási szám: </w:t>
      </w:r>
      <w:r w:rsidR="006B10E2">
        <w:t>55765895</w:t>
      </w:r>
      <w:r w:rsidRPr="006D68F3">
        <w:rPr>
          <w:bCs/>
          <w:sz w:val="23"/>
          <w:szCs w:val="23"/>
        </w:rPr>
        <w:t xml:space="preserve">, székhely: </w:t>
      </w:r>
      <w:r w:rsidR="006B10E2">
        <w:rPr>
          <w:bCs/>
          <w:sz w:val="23"/>
          <w:szCs w:val="23"/>
        </w:rPr>
        <w:t>1026 Budapest, Fillér u. 32. 1/2</w:t>
      </w:r>
      <w:r w:rsidR="00671306">
        <w:rPr>
          <w:bCs/>
          <w:sz w:val="23"/>
          <w:szCs w:val="23"/>
        </w:rPr>
        <w:t>.</w:t>
      </w:r>
      <w:r w:rsidRPr="006D68F3">
        <w:rPr>
          <w:bCs/>
          <w:sz w:val="23"/>
          <w:szCs w:val="23"/>
        </w:rPr>
        <w:t xml:space="preserve">) </w:t>
      </w:r>
      <w:r w:rsidRPr="006D68F3">
        <w:rPr>
          <w:sz w:val="23"/>
          <w:szCs w:val="23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:rsidR="006B0357" w:rsidRPr="006D68F3" w:rsidRDefault="006B0357" w:rsidP="006B0357">
      <w:pPr>
        <w:jc w:val="both"/>
        <w:rPr>
          <w:rFonts w:eastAsiaTheme="minorHAnsi"/>
          <w:sz w:val="23"/>
          <w:szCs w:val="23"/>
          <w:lang w:eastAsia="en-US"/>
        </w:rPr>
      </w:pPr>
    </w:p>
    <w:p w:rsidR="006B0357" w:rsidRPr="00C7400F" w:rsidRDefault="006B0357" w:rsidP="006B0357">
      <w:pPr>
        <w:jc w:val="both"/>
        <w:rPr>
          <w:rFonts w:eastAsiaTheme="minorHAnsi"/>
          <w:sz w:val="23"/>
          <w:szCs w:val="23"/>
          <w:lang w:eastAsia="en-US"/>
        </w:rPr>
      </w:pPr>
      <w:r w:rsidRPr="006D68F3">
        <w:rPr>
          <w:rFonts w:eastAsiaTheme="minorHAnsi"/>
          <w:sz w:val="23"/>
          <w:szCs w:val="23"/>
          <w:lang w:eastAsia="en-US"/>
        </w:rPr>
        <w:t xml:space="preserve">A </w:t>
      </w:r>
      <w:r w:rsidR="006668A0">
        <w:rPr>
          <w:rFonts w:eastAsiaTheme="minorHAnsi"/>
          <w:sz w:val="23"/>
          <w:szCs w:val="23"/>
          <w:lang w:eastAsia="en-US"/>
        </w:rPr>
        <w:t xml:space="preserve">Képviselő-testület </w:t>
      </w:r>
      <w:r w:rsidRPr="00C7400F">
        <w:rPr>
          <w:rFonts w:eastAsiaTheme="minorHAnsi"/>
          <w:sz w:val="23"/>
          <w:szCs w:val="23"/>
          <w:lang w:eastAsia="en-US"/>
        </w:rPr>
        <w:t>felkéri a Margit-negyed Döntés-előkészítő és Tanácsadó Testületet arra, hogy a feladat</w:t>
      </w:r>
      <w:r w:rsidRPr="006D68F3">
        <w:rPr>
          <w:rFonts w:eastAsiaTheme="minorHAnsi"/>
          <w:sz w:val="23"/>
          <w:szCs w:val="23"/>
          <w:lang w:eastAsia="en-US"/>
        </w:rPr>
        <w:t xml:space="preserve"> </w:t>
      </w:r>
      <w:r w:rsidRPr="00C7400F">
        <w:rPr>
          <w:rFonts w:eastAsiaTheme="minorHAnsi"/>
          <w:sz w:val="23"/>
          <w:szCs w:val="23"/>
          <w:lang w:eastAsia="en-US"/>
        </w:rPr>
        <w:t>ellátási szerződés ismeretében tegye meg a bérleti díj</w:t>
      </w:r>
      <w:r w:rsidRPr="006D68F3">
        <w:rPr>
          <w:rFonts w:eastAsiaTheme="minorHAnsi"/>
          <w:sz w:val="23"/>
          <w:szCs w:val="23"/>
          <w:lang w:eastAsia="en-US"/>
        </w:rPr>
        <w:t xml:space="preserve"> mértékére vonatkozó javaslatát a Gazdasági és Tulajdonosi Bizottság felé.</w:t>
      </w:r>
    </w:p>
    <w:p w:rsidR="006B0357" w:rsidRPr="006D68F3" w:rsidRDefault="006B0357" w:rsidP="006B0357">
      <w:pPr>
        <w:jc w:val="both"/>
        <w:rPr>
          <w:sz w:val="23"/>
          <w:szCs w:val="23"/>
        </w:rPr>
      </w:pPr>
    </w:p>
    <w:p w:rsidR="006B0357" w:rsidRPr="006D68F3" w:rsidRDefault="006B0357" w:rsidP="006B0357">
      <w:pPr>
        <w:jc w:val="both"/>
        <w:rPr>
          <w:sz w:val="23"/>
          <w:szCs w:val="23"/>
        </w:rPr>
      </w:pPr>
      <w:r w:rsidRPr="006D68F3">
        <w:rPr>
          <w:sz w:val="23"/>
          <w:szCs w:val="23"/>
        </w:rPr>
        <w:t>Felelős: polgármester</w:t>
      </w:r>
    </w:p>
    <w:p w:rsidR="009431A0" w:rsidRDefault="006B0357" w:rsidP="006B0357">
      <w:pPr>
        <w:jc w:val="both"/>
        <w:rPr>
          <w:sz w:val="23"/>
          <w:szCs w:val="23"/>
        </w:rPr>
      </w:pPr>
      <w:r w:rsidRPr="006D68F3">
        <w:rPr>
          <w:sz w:val="23"/>
          <w:szCs w:val="23"/>
        </w:rPr>
        <w:t>Határidő: 30 nap</w:t>
      </w:r>
    </w:p>
    <w:p w:rsidR="006668A0" w:rsidRPr="006D68F3" w:rsidRDefault="006668A0" w:rsidP="006B0357">
      <w:pPr>
        <w:jc w:val="both"/>
        <w:rPr>
          <w:sz w:val="23"/>
          <w:szCs w:val="23"/>
        </w:rPr>
      </w:pPr>
    </w:p>
    <w:p w:rsidR="006B0357" w:rsidRDefault="006B0357" w:rsidP="006B0357">
      <w:pPr>
        <w:jc w:val="both"/>
      </w:pPr>
      <w:r>
        <w:t xml:space="preserve">2021. </w:t>
      </w:r>
      <w:r w:rsidR="006B10E2">
        <w:t>június</w:t>
      </w:r>
      <w:r w:rsidR="005265D8">
        <w:t xml:space="preserve"> </w:t>
      </w:r>
      <w:r w:rsidR="006668A0">
        <w:t>15.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68A0">
        <w:t xml:space="preserve"> </w:t>
      </w:r>
      <w:r>
        <w:t>Berg Dániel</w:t>
      </w:r>
    </w:p>
    <w:p w:rsidR="00855027" w:rsidRDefault="006B0357" w:rsidP="00F25C9D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alpolgármester</w:t>
      </w:r>
      <w:proofErr w:type="gramEnd"/>
      <w:r w:rsidR="006668A0">
        <w:t xml:space="preserve"> s.k.</w:t>
      </w:r>
    </w:p>
    <w:p w:rsidR="00F25C9D" w:rsidRPr="00F25C9D" w:rsidRDefault="00F25C9D" w:rsidP="00F25C9D">
      <w:pPr>
        <w:jc w:val="center"/>
      </w:pPr>
    </w:p>
    <w:p w:rsidR="008955C6" w:rsidRDefault="006B0357" w:rsidP="00855027">
      <w:pPr>
        <w:spacing w:after="160" w:line="259" w:lineRule="auto"/>
        <w:jc w:val="right"/>
        <w:rPr>
          <w:b/>
          <w:sz w:val="28"/>
          <w:szCs w:val="28"/>
        </w:rPr>
      </w:pPr>
      <w:r>
        <w:rPr>
          <w:i/>
          <w:color w:val="000000"/>
        </w:rPr>
        <w:lastRenderedPageBreak/>
        <w:t>Határozati javaslat 1. sz. melléklete</w:t>
      </w:r>
    </w:p>
    <w:p w:rsidR="008F7F36" w:rsidRDefault="008F7F36" w:rsidP="008F7F36">
      <w:pPr>
        <w:spacing w:before="240"/>
        <w:jc w:val="center"/>
        <w:rPr>
          <w:b/>
          <w:sz w:val="28"/>
          <w:szCs w:val="28"/>
        </w:rPr>
      </w:pPr>
      <w:bookmarkStart w:id="0" w:name="_heading=h.gjdgxs"/>
      <w:bookmarkEnd w:id="0"/>
      <w:r>
        <w:rPr>
          <w:b/>
          <w:sz w:val="28"/>
          <w:szCs w:val="28"/>
        </w:rPr>
        <w:t>Feladat-ellátási szerződés</w:t>
      </w:r>
    </w:p>
    <w:p w:rsidR="008F7F36" w:rsidRDefault="008F7F36" w:rsidP="008F7F36">
      <w:pPr>
        <w:ind w:left="-142"/>
        <w:jc w:val="both"/>
      </w:pPr>
    </w:p>
    <w:p w:rsidR="008F7F36" w:rsidRDefault="008F7F36" w:rsidP="008F7F36">
      <w:pPr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  <w:rPr>
          <w:b/>
        </w:rPr>
      </w:pPr>
      <w:r>
        <w:rPr>
          <w:b/>
        </w:rPr>
        <w:t>Budapest Főváros II. Kerületi Önkormányzat</w:t>
      </w:r>
    </w:p>
    <w:p w:rsidR="008F7F36" w:rsidRDefault="008F7F36" w:rsidP="008F7F36">
      <w:pPr>
        <w:jc w:val="both"/>
        <w:rPr>
          <w:b/>
        </w:rPr>
      </w:pPr>
      <w:proofErr w:type="gramStart"/>
      <w:r>
        <w:t>székhelye</w:t>
      </w:r>
      <w:proofErr w:type="gramEnd"/>
      <w:r>
        <w:t>: 1024 Budapest, Mechwart liget 1.</w:t>
      </w:r>
    </w:p>
    <w:p w:rsidR="008F7F36" w:rsidRDefault="008F7F36" w:rsidP="008F7F36">
      <w:pPr>
        <w:jc w:val="both"/>
        <w:rPr>
          <w:b/>
        </w:rPr>
      </w:pPr>
      <w:proofErr w:type="gramStart"/>
      <w:r>
        <w:t>képviseli</w:t>
      </w:r>
      <w:proofErr w:type="gramEnd"/>
      <w:r>
        <w:t>: Őrsi Gergely polgármester</w:t>
      </w:r>
    </w:p>
    <w:p w:rsidR="008F7F36" w:rsidRDefault="008F7F36" w:rsidP="008F7F36">
      <w:pPr>
        <w:jc w:val="both"/>
      </w:pPr>
      <w:proofErr w:type="gramStart"/>
      <w:r>
        <w:t>törzsszáma</w:t>
      </w:r>
      <w:proofErr w:type="gramEnd"/>
      <w:r>
        <w:t>: 745213</w:t>
      </w:r>
    </w:p>
    <w:p w:rsidR="008F7F36" w:rsidRDefault="008F7F36" w:rsidP="008F7F36">
      <w:pPr>
        <w:jc w:val="both"/>
      </w:pPr>
      <w:proofErr w:type="gramStart"/>
      <w:r>
        <w:t>adóigazgatási</w:t>
      </w:r>
      <w:proofErr w:type="gramEnd"/>
      <w:r>
        <w:t xml:space="preserve"> azonosító száma: 15735650-2-41</w:t>
      </w:r>
    </w:p>
    <w:p w:rsidR="008F7F36" w:rsidRDefault="008F7F36" w:rsidP="008F7F36">
      <w:pPr>
        <w:jc w:val="both"/>
      </w:pPr>
      <w:proofErr w:type="gramStart"/>
      <w:r>
        <w:t>bankszámlaszáma</w:t>
      </w:r>
      <w:proofErr w:type="gramEnd"/>
      <w:r>
        <w:t>: 12001008-00201761-00100004</w:t>
      </w:r>
    </w:p>
    <w:p w:rsidR="008F7F36" w:rsidRDefault="008F7F36" w:rsidP="008F7F36">
      <w:pPr>
        <w:jc w:val="both"/>
        <w:rPr>
          <w:b/>
        </w:rPr>
      </w:pPr>
      <w:r>
        <w:t>KSH statisztikai számjele: 15735650-8411-321-01</w:t>
      </w:r>
    </w:p>
    <w:p w:rsidR="008F7F36" w:rsidRDefault="008F7F36" w:rsidP="008F7F36">
      <w:pPr>
        <w:jc w:val="both"/>
      </w:pPr>
      <w:r>
        <w:t xml:space="preserve">(a továbbiakban: </w:t>
      </w:r>
      <w:r>
        <w:rPr>
          <w:b/>
        </w:rPr>
        <w:t>Önkormányzat</w:t>
      </w:r>
      <w:r>
        <w:t xml:space="preserve">), valamint </w:t>
      </w: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:rsidR="008F7F36" w:rsidRDefault="00F25C9D" w:rsidP="008F7F36">
      <w:pPr>
        <w:jc w:val="both"/>
        <w:rPr>
          <w:b/>
        </w:rPr>
      </w:pPr>
      <w:proofErr w:type="gramStart"/>
      <w:r>
        <w:rPr>
          <w:b/>
        </w:rPr>
        <w:t>d</w:t>
      </w:r>
      <w:r w:rsidR="008F7F36">
        <w:rPr>
          <w:b/>
        </w:rPr>
        <w:t>r.</w:t>
      </w:r>
      <w:proofErr w:type="gramEnd"/>
      <w:r w:rsidR="008F7F36">
        <w:rPr>
          <w:b/>
        </w:rPr>
        <w:t xml:space="preserve"> Ispán Judit Mária egyéni vállalkozó</w:t>
      </w:r>
    </w:p>
    <w:p w:rsidR="008F7F36" w:rsidRDefault="008F7F36" w:rsidP="008F7F36">
      <w:pPr>
        <w:jc w:val="both"/>
      </w:pPr>
      <w:proofErr w:type="gramStart"/>
      <w:r>
        <w:t>székhelye</w:t>
      </w:r>
      <w:proofErr w:type="gramEnd"/>
      <w:r>
        <w:t>: 1026 Budapest, Fillér utca 32. I./2.</w:t>
      </w:r>
    </w:p>
    <w:p w:rsidR="008F7F36" w:rsidRDefault="008F7F36" w:rsidP="008F7F36">
      <w:pPr>
        <w:jc w:val="both"/>
      </w:pPr>
      <w:proofErr w:type="gramStart"/>
      <w:r>
        <w:t>nyilvántartási</w:t>
      </w:r>
      <w:proofErr w:type="gramEnd"/>
      <w:r>
        <w:t xml:space="preserve"> száma: 55765895</w:t>
      </w:r>
    </w:p>
    <w:p w:rsidR="008F7F36" w:rsidRDefault="008F7F36" w:rsidP="008F7F36">
      <w:pPr>
        <w:jc w:val="both"/>
      </w:pPr>
      <w:proofErr w:type="gramStart"/>
      <w:r>
        <w:t>adóigazgatási</w:t>
      </w:r>
      <w:proofErr w:type="gramEnd"/>
      <w:r>
        <w:t xml:space="preserve"> azonosító száma: </w:t>
      </w:r>
      <w:r w:rsidRPr="00B878EE">
        <w:t>57169525</w:t>
      </w:r>
      <w:r>
        <w:t>-1-41</w:t>
      </w:r>
    </w:p>
    <w:p w:rsidR="008F7F36" w:rsidRDefault="008F7F36" w:rsidP="008F7F36">
      <w:pPr>
        <w:jc w:val="both"/>
      </w:pPr>
      <w:r>
        <w:t xml:space="preserve">KSH statisztikai számjele: </w:t>
      </w:r>
      <w:r w:rsidRPr="00B878EE">
        <w:t>57169525 4779 231 01</w:t>
      </w:r>
    </w:p>
    <w:p w:rsidR="008F7F36" w:rsidRDefault="008F7F36" w:rsidP="008F7F36">
      <w:pPr>
        <w:jc w:val="both"/>
      </w:pPr>
      <w:r>
        <w:t xml:space="preserve">(a továbbiakban: Szolgáltató) </w:t>
      </w:r>
    </w:p>
    <w:p w:rsidR="008F7F36" w:rsidRDefault="008F7F36" w:rsidP="008F7F36">
      <w:pPr>
        <w:spacing w:before="240"/>
        <w:jc w:val="both"/>
      </w:pPr>
      <w:proofErr w:type="gramStart"/>
      <w:r>
        <w:t>valamint</w:t>
      </w:r>
      <w:proofErr w:type="gramEnd"/>
      <w:r>
        <w:t xml:space="preserve"> Önkormányzat és Szolgáltató együttesen említve (a továbbiakban együtt: </w:t>
      </w:r>
      <w:r>
        <w:rPr>
          <w:b/>
        </w:rPr>
        <w:t>Felek</w:t>
      </w:r>
      <w:r>
        <w:t>) között az alulírott napon és helyen az alábbi feltételekkel:</w:t>
      </w:r>
    </w:p>
    <w:p w:rsidR="008F7F36" w:rsidRDefault="008F7F36" w:rsidP="008F7F3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Szerződés előzményei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</w:t>
      </w:r>
      <w:r>
        <w:rPr>
          <w:color w:val="000000"/>
        </w:rPr>
        <w:br/>
        <w:t xml:space="preserve">40. </w:t>
      </w:r>
      <w:proofErr w:type="gramStart"/>
      <w:r>
        <w:rPr>
          <w:color w:val="000000"/>
        </w:rPr>
        <w:t>§ (2) bekezdése szerint: „A Margit-negyed területén található helyiségek bérbeadása esetén a Képviselő-testület által létrehozott Margit-negyed Döntés-előkészítő és Tanácsadó Testület jogosult javaslatot tenni a Gazdasági és Tulajdonosi Bizottság (GTB)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</w:t>
      </w:r>
      <w:proofErr w:type="gramEnd"/>
      <w:r>
        <w:rPr>
          <w:color w:val="000000"/>
        </w:rPr>
        <w:t xml:space="preserve"> megbízásából) jogosult a bérleti jogviszonyra vonatkozó szabályokat a jelen rendeletben foglaltaktól eltérően megállapítani.”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F25C9D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</w:rPr>
        <w:t>Budapest Főváros II. Kerületi</w:t>
      </w:r>
      <w:r w:rsidR="008F7F36">
        <w:rPr>
          <w:color w:val="000000"/>
        </w:rPr>
        <w:t xml:space="preserve"> Önkormányzat Gazdasági és Tulajdonosi Bizottságának </w:t>
      </w:r>
      <w:r w:rsidR="008F7F36">
        <w:rPr>
          <w:color w:val="000000"/>
        </w:rPr>
        <w:br/>
        <w:t>103/2021. (</w:t>
      </w:r>
      <w:proofErr w:type="gramStart"/>
      <w:r w:rsidR="008F7F36">
        <w:rPr>
          <w:color w:val="000000"/>
        </w:rPr>
        <w:t xml:space="preserve">V.31.) bérlőkijelölésről rendelkező határozata jelen szerződés Szolgáltatóját </w:t>
      </w:r>
      <w:r w:rsidR="008F7F36">
        <w:rPr>
          <w:color w:val="000000"/>
        </w:rPr>
        <w:br/>
        <w:t xml:space="preserve">a Budapest Főváros II. Kerületi Önkormányzat a tulajdonában álló, Budapest II. kerület, belterület </w:t>
      </w:r>
      <w:r w:rsidR="008F7F36" w:rsidRPr="00C71FE2">
        <w:rPr>
          <w:color w:val="000000"/>
        </w:rPr>
        <w:t>13692/0/A/1</w:t>
      </w:r>
      <w:r w:rsidR="008F7F36">
        <w:rPr>
          <w:color w:val="000000"/>
        </w:rPr>
        <w:t xml:space="preserve"> hrsz.-on nyilvántartott, természetben 1024 Budapest, Margit krt. 64/a. szám alatt található, 49 m</w:t>
      </w:r>
      <w:r w:rsidR="008F7F36">
        <w:rPr>
          <w:color w:val="000000"/>
          <w:vertAlign w:val="superscript"/>
        </w:rPr>
        <w:t>2</w:t>
      </w:r>
      <w:r w:rsidR="008F7F36">
        <w:rPr>
          <w:color w:val="000000"/>
        </w:rPr>
        <w:t xml:space="preserve"> területű, üzlethelyiség megnevezésű </w:t>
      </w:r>
      <w:r w:rsidR="008F7F36">
        <w:rPr>
          <w:i/>
          <w:color w:val="000000"/>
        </w:rPr>
        <w:t>ingatlan bérlőjének jelölte ki,</w:t>
      </w:r>
      <w:r w:rsidR="008F7F36">
        <w:rPr>
          <w:color w:val="000000"/>
        </w:rPr>
        <w:t xml:space="preserve"> figyelembe véve a Margit-negyed Döntés-előkészítő és Tanácsadó Testület javaslatát a Szolgáltató bérbevételi céljára („közösségi tér, állandó kiállítótér, képzőművészeti galéria, önkéntes és jótékonysági események szervezése”) vonatkozólag.</w:t>
      </w:r>
      <w:proofErr w:type="gramEnd"/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</w:rPr>
      </w:pPr>
      <w:proofErr w:type="gramStart"/>
      <w:r>
        <w:rPr>
          <w:color w:val="000000"/>
        </w:rPr>
        <w:lastRenderedPageBreak/>
        <w:t>Budapest Főváros II. Ker. Önkormányzat Gazdasági és Tulajdonosi Bizottságának 104/2021.(V.31.) határozata rendelkezett továbbá arról, miszerint a fent meghatározott 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</w:t>
      </w:r>
      <w:proofErr w:type="gramEnd"/>
      <w:r>
        <w:rPr>
          <w:color w:val="000000"/>
        </w:rPr>
        <w:t xml:space="preserve"> § (3) és (5) bekezdésében foglaltak szerinti feladatra a </w:t>
      </w:r>
      <w:r>
        <w:rPr>
          <w:b/>
          <w:i/>
          <w:color w:val="000000"/>
        </w:rPr>
        <w:t xml:space="preserve">feladat ellátási szerződést az Önkormányzattal megkötötték.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Amennyiben a Szolgáltató a GTB 104/2021.(V.31.) határozatának meghozatalát követő </w:t>
      </w:r>
      <w:r>
        <w:rPr>
          <w:color w:val="000000"/>
        </w:rPr>
        <w:br/>
        <w:t>6 hónapon belül a feladat-ellátási szerződést az Önkormányzattal nem kötik meg, úgy a bérlőkijelölésről rendelkező GTB 103/2021.(V.31.) határozat és a GTB 104/2021.(V.31.) határozat minden további jogcselekmény nélkül hatályát veszti.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Szerződés célja: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Az Önkormányzat Magyarország helyi önkormányzatairól szóló 2011. évi CLXXXIX. törvény 23. § (3) és (5) bekezdésének 13. pontjában meghatározott feladatkörében biztosítja a kerületi lakosai részére helyi közművelődést, továbbá biztosítja a kulturális örökség helyi védelmét.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A Szolgáltató és az Önkormányzat együttműködésének célja, hogy eszközeikhez és lehetőségeikhez mérten támogatják és végrehajtják a helyi közművelődés megvalósulását, valamint lehetővé teszik a kulturális örökség helyi védelmét</w:t>
      </w:r>
      <w:r w:rsidR="00F25C9D">
        <w:rPr>
          <w:color w:val="000000"/>
          <w:highlight w:val="white"/>
        </w:rPr>
        <w:t>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 Felek közötti Szerződés célja, hogy a Margit körúton egy olyan közösségi teret valósítson meg, amely lehetőséget biztosít a kiállítások, kiállítás megnyitók, illetve kulturális események (előadások, </w:t>
      </w:r>
      <w:proofErr w:type="spellStart"/>
      <w:r>
        <w:rPr>
          <w:color w:val="000000"/>
          <w:highlight w:val="white"/>
        </w:rPr>
        <w:t>workshopok</w:t>
      </w:r>
      <w:proofErr w:type="spellEnd"/>
      <w:r>
        <w:rPr>
          <w:color w:val="000000"/>
          <w:highlight w:val="white"/>
        </w:rPr>
        <w:t xml:space="preserve">) megvalósulásának, amelyekben kiemelt szerepet kap az újrahasznosítás, a zöld mozgalom, a környezetvédelem és az önkéntesség népszerűsítése.  Támogatja a kreatív amatőr alkotókat, művelődő közösségeket, segíti a helyi társadalom kulturális kapcsolatrendszerének kialakulását.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3.</w:t>
      </w:r>
      <w:r>
        <w:rPr>
          <w:b/>
          <w:color w:val="000000"/>
          <w:highlight w:val="white"/>
        </w:rPr>
        <w:tab/>
        <w:t xml:space="preserve">Szerződés tárgya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highlight w:val="white"/>
        </w:rPr>
        <w:t>A Felek megállapodnak abban, hogy a</w:t>
      </w:r>
      <w:r>
        <w:rPr>
          <w:color w:val="000000"/>
        </w:rPr>
        <w:t xml:space="preserve">z Önkormányzat fent hivatkozott jogszabályokból fakadó feladatainak ellátása érdekében, az Önkormányzattal együttműködve a Szolgáltató vállalja, hogy: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3.1. A Szolgáltató havonta egy kiállítást és megnyitót vállal. Lehetőségeihez mérten 1-1 kulturális eseményt is szervez (</w:t>
      </w:r>
      <w:proofErr w:type="spellStart"/>
      <w:r>
        <w:rPr>
          <w:color w:val="000000"/>
          <w:highlight w:val="white"/>
        </w:rPr>
        <w:t>workshop</w:t>
      </w:r>
      <w:proofErr w:type="spellEnd"/>
      <w:r>
        <w:rPr>
          <w:color w:val="000000"/>
          <w:highlight w:val="white"/>
        </w:rPr>
        <w:t>, előadás).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3.2. A Szolgáltató programokat szervez üzleti terve alapján; elősegíti a helyi művelődési szokások, formák gazdagítását, a helyi kulturális értékek létrehozását, közvetítését, védelmét. A programokról beszámolót készít.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3.3. A Szolgáltató havonta egy új művészt bemutat. A kiállítás megszervezésén túl a kiállítás megnyitó eseményét lebonyolítja (egész napos program). </w:t>
      </w:r>
      <w:r w:rsidRPr="00864A16">
        <w:rPr>
          <w:color w:val="000000"/>
        </w:rPr>
        <w:t>"A hónap művésze" projekt részeként modern kortárs művészek munkáit mutat</w:t>
      </w:r>
      <w:r>
        <w:rPr>
          <w:color w:val="000000"/>
        </w:rPr>
        <w:t>ja</w:t>
      </w:r>
      <w:r w:rsidRPr="00864A16">
        <w:rPr>
          <w:color w:val="000000"/>
        </w:rPr>
        <w:t xml:space="preserve"> be.</w:t>
      </w:r>
      <w:r>
        <w:rPr>
          <w:color w:val="000000"/>
        </w:rPr>
        <w:t xml:space="preserve"> Emellett biztosítja, hogy</w:t>
      </w:r>
      <w:r w:rsidRPr="00864A16">
        <w:rPr>
          <w:color w:val="000000"/>
        </w:rPr>
        <w:t xml:space="preserve"> megvásárolhatók lesznek a művészek munkáiból nyomtatott "limited </w:t>
      </w:r>
      <w:proofErr w:type="spellStart"/>
      <w:r w:rsidRPr="00864A16">
        <w:rPr>
          <w:color w:val="000000"/>
        </w:rPr>
        <w:t>edition</w:t>
      </w:r>
      <w:proofErr w:type="spellEnd"/>
      <w:r w:rsidRPr="00864A16">
        <w:rPr>
          <w:color w:val="000000"/>
        </w:rPr>
        <w:t xml:space="preserve">" ruhák. </w:t>
      </w:r>
      <w:r>
        <w:rPr>
          <w:color w:val="000000"/>
          <w:highlight w:val="white"/>
        </w:rPr>
        <w:t xml:space="preserve">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3.4. A Szolgáltató segíti az Önkormányzatot a kulturális örökség helyi védelmével kapcsolatos önkormányzati feladat ellátásában is.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Kulturális céllal hasznosítja és tartalommal tölti meg a települési Önkormányzat által részére átadott üzlethelységet; kiállításokat, előadásokat szervez, illetve befogad; </w:t>
      </w:r>
      <w:proofErr w:type="spellStart"/>
      <w:r>
        <w:rPr>
          <w:color w:val="000000"/>
          <w:highlight w:val="white"/>
        </w:rPr>
        <w:t>impresszálási</w:t>
      </w:r>
      <w:proofErr w:type="spellEnd"/>
      <w:r>
        <w:rPr>
          <w:color w:val="000000"/>
          <w:highlight w:val="white"/>
        </w:rPr>
        <w:t xml:space="preserve"> feladatok ellátásával is segíti a kulturális értékek közkinccsé válását.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3.5. A Szolgáltató – előzetes egyeztetés alapján – a közösségi teret az Önkormányzat </w:t>
      </w:r>
      <w:r>
        <w:rPr>
          <w:color w:val="000000"/>
          <w:highlight w:val="white"/>
        </w:rPr>
        <w:br/>
        <w:t xml:space="preserve">Margit-negyedhez kapcsolódó rendezvényeire is rendelkezésre bocsátja.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3.6. A Szolgáltató szolgáltatásainak igénybe vételére – későbbiekben meghatározott mértékű – kedvezményt biztosít a II. kerületi lakosok számára.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3.7. A Szerződés megkötését követően a Szolgáltató létrehozza, és megnyitja a közösségi teret, és a megállapodásban vállalt tevékenységét megkezdi.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3.8. A Szerződés során elért eredményekről, a megrendezett programokról, eseményekről az Önkormányzatnak és a kerület lakosságának a megfelelő fórumokon számot adnak.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t>4.</w:t>
      </w:r>
      <w:r>
        <w:rPr>
          <w:color w:val="000000"/>
          <w:highlight w:val="white"/>
        </w:rPr>
        <w:t xml:space="preserve"> Az Önkormányzat vállalja, hogy a jelen szerződés időtartama alatt, előre egyeztetett módon, a Szolgáltató részére megjelenési lehetőséget biztosít a rendelkezésére álló helyi nyomtatott és elektronikus médiában.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highlight w:val="white"/>
        </w:rPr>
        <w:t xml:space="preserve">5. </w:t>
      </w:r>
      <w:r>
        <w:rPr>
          <w:color w:val="000000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jc w:val="both"/>
      </w:pPr>
      <w:r w:rsidRPr="00631CF2">
        <w:t>A Felek kötelesek a tudomásszerzést követően haladéktalanul tájékoztatni egymást minden olyan tényről, körülményről, amely a Felek jelen szerződésből eredő jogainak gyakorlását vagy kötelezettségeinek teljesítését akadályozza vagy veszélyezteti.</w:t>
      </w:r>
    </w:p>
    <w:p w:rsidR="008F7F36" w:rsidRPr="00631CF2" w:rsidRDefault="008F7F36" w:rsidP="008F7F36">
      <w:pPr>
        <w:jc w:val="both"/>
      </w:pPr>
    </w:p>
    <w:p w:rsidR="008F7F36" w:rsidRDefault="008F7F36" w:rsidP="008F7F36">
      <w:pPr>
        <w:jc w:val="both"/>
      </w:pPr>
      <w:r w:rsidRPr="00631CF2">
        <w:t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:rsidR="008F7F36" w:rsidRPr="00631CF2" w:rsidRDefault="008F7F36" w:rsidP="008F7F36"/>
    <w:p w:rsidR="008F7F36" w:rsidRDefault="008F7F36" w:rsidP="008F7F36">
      <w:pPr>
        <w:jc w:val="both"/>
      </w:pPr>
      <w:r>
        <w:rPr>
          <w:b/>
        </w:rPr>
        <w:t>6.</w:t>
      </w:r>
      <w:r>
        <w:t xml:space="preserve"> A Szolgáltató köteles minden év március 31. napjáig a tárgyévre vonatkozó írásbeli tervet, valamint az előző évre vonatkozó írásbeli beszámolót készíteni szakmai tevékenységükről az Önkormányzat felé.</w:t>
      </w: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</w:pPr>
      <w:r>
        <w:rPr>
          <w:b/>
        </w:rPr>
        <w:t>7.</w:t>
      </w:r>
      <w:r>
        <w:t xml:space="preserve"> A Szolgáltató a tevékenységét és jelen szerződésben vállalt feladataiknak az ellátását politikai, vallási, világnézeti elkötelezettség, bármilyen hátrányos megkülönböztetés – nem, kor, vallás, politikai, nemzeti vagy társadalmi hovatartozás, vagyoni, születési különbségtétel – nélkül végzi.</w:t>
      </w:r>
    </w:p>
    <w:p w:rsidR="008F7F36" w:rsidRDefault="008F7F36" w:rsidP="008F7F36">
      <w:pPr>
        <w:jc w:val="both"/>
      </w:pPr>
    </w:p>
    <w:p w:rsidR="008F7F36" w:rsidRDefault="008F7F36" w:rsidP="008F7F3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 xml:space="preserve">A Szolgáltató az őt a jelen szerződés alapján terhelő kötelező szolgáltatásokkal kapcsolatban, a jelen szerződésben részletesen meghatározottak szerint köteles biztosítani a folyamatos szolgáltatást és annak garanciális eszközeit, így különösen: </w:t>
      </w:r>
    </w:p>
    <w:p w:rsidR="008F7F36" w:rsidRDefault="008F7F36" w:rsidP="008F7F36">
      <w:pPr>
        <w:jc w:val="both"/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8.1. A szükséges személyi és tárgyi feltételek megteremtését, fenntartását és fejlesztését. </w:t>
      </w:r>
      <w:r>
        <w:rPr>
          <w:color w:val="000000"/>
        </w:rPr>
        <w:br/>
        <w:t>E körben a Szolgáltató – szükség szerint – munkáltatói utasítások útján is köteles</w:t>
      </w:r>
      <w:r>
        <w:t xml:space="preserve"> </w:t>
      </w:r>
      <w:r>
        <w:rPr>
          <w:color w:val="000000"/>
        </w:rPr>
        <w:t>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mely elvárásokat az Önkormányzat Szolgáltatóval egyeztetve határoz meg;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8.2. A szükséges tárgyi feltételek megteremtését, fenntartását és fejlesztését – ide értve az eszközök szükséges cseréjét, korszerűsítését vagy felújítását.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Szerződés hatálya</w:t>
      </w: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</w:pPr>
      <w:r>
        <w:t xml:space="preserve">9. 1. A Felek jelen </w:t>
      </w:r>
      <w:proofErr w:type="gramStart"/>
      <w:r>
        <w:t>szerződést …</w:t>
      </w:r>
      <w:proofErr w:type="gramEnd"/>
      <w:r>
        <w:t xml:space="preserve">……….. Képviselő-testületi határozat alapján, annak hatálybalépésétől kezdődően határozatlan időre kötik. </w:t>
      </w: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</w:pPr>
      <w:r>
        <w:t>9.2. A szerződés a Felek általi kölcsönös aláírással lép hatályba. Amennyiben a szerződés aláírására nem egy időben és helyen kerül sor, a hatálybalépés időpontja az utolsó aláírás napja.</w:t>
      </w:r>
    </w:p>
    <w:p w:rsidR="008F7F36" w:rsidRDefault="008F7F36" w:rsidP="008F7F36">
      <w:pPr>
        <w:jc w:val="both"/>
      </w:pPr>
    </w:p>
    <w:p w:rsidR="008F7F36" w:rsidRDefault="008F7F36" w:rsidP="008F7F36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6"/>
        <w:jc w:val="both"/>
      </w:pPr>
      <w:r w:rsidRPr="00A351BD">
        <w:t xml:space="preserve">A szerződést a Felek csak közös megegyezéssel, kizárólag írásban módosíthatják. </w:t>
      </w:r>
    </w:p>
    <w:p w:rsidR="008F7F36" w:rsidRDefault="008F7F36" w:rsidP="008F7F36">
      <w:pPr>
        <w:pStyle w:val="Cmsor3"/>
        <w:numPr>
          <w:ilvl w:val="0"/>
          <w:numId w:val="0"/>
        </w:numPr>
        <w:ind w:left="720"/>
        <w:rPr>
          <w:b/>
          <w:sz w:val="24"/>
          <w:szCs w:val="24"/>
        </w:rPr>
      </w:pPr>
    </w:p>
    <w:p w:rsidR="008F7F36" w:rsidRDefault="008F7F36" w:rsidP="008F7F36">
      <w:pPr>
        <w:pStyle w:val="Cmsor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10. Ellenszolgáltatás</w:t>
      </w:r>
    </w:p>
    <w:p w:rsidR="008F7F36" w:rsidRDefault="008F7F36" w:rsidP="008F7F36">
      <w:pPr>
        <w:pStyle w:val="Cmsor3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A felek megállapodnak abban, hogy a fent hivatkozott GTB döntések szerint az azokban meghatározott helyiségre a Margit-negyed Döntés-előkészítő és Tanácsadó Testület javaslatára a bérleti díj mértékéről a GTB dönt. </w:t>
      </w: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  <w:rPr>
          <w:b/>
        </w:rPr>
      </w:pPr>
      <w:r>
        <w:rPr>
          <w:b/>
        </w:rPr>
        <w:t>11.</w:t>
      </w:r>
      <w:r>
        <w:rPr>
          <w:b/>
        </w:rPr>
        <w:tab/>
        <w:t>Szerződés megszüntetése</w:t>
      </w:r>
    </w:p>
    <w:p w:rsidR="008F7F36" w:rsidRDefault="008F7F36" w:rsidP="008F7F36">
      <w:pPr>
        <w:spacing w:after="120"/>
        <w:jc w:val="both"/>
      </w:pPr>
    </w:p>
    <w:p w:rsidR="008F7F36" w:rsidRDefault="008F7F36" w:rsidP="008F7F36">
      <w:pPr>
        <w:spacing w:after="120"/>
        <w:jc w:val="both"/>
      </w:pPr>
      <w:r>
        <w:t>11.1. A Szerződés megszüntethető:</w:t>
      </w:r>
    </w:p>
    <w:p w:rsidR="008F7F36" w:rsidRDefault="008F7F36" w:rsidP="008F7F36">
      <w:pPr>
        <w:ind w:left="426" w:firstLine="283"/>
        <w:jc w:val="both"/>
      </w:pPr>
      <w:proofErr w:type="gramStart"/>
      <w:r>
        <w:t>a</w:t>
      </w:r>
      <w:proofErr w:type="gramEnd"/>
      <w:r>
        <w:t xml:space="preserve">) Felek közös megegyezésével; </w:t>
      </w:r>
    </w:p>
    <w:p w:rsidR="008F7F36" w:rsidRDefault="008F7F36" w:rsidP="008F7F36">
      <w:pPr>
        <w:ind w:left="426" w:firstLine="283"/>
        <w:jc w:val="both"/>
      </w:pPr>
      <w:r>
        <w:t xml:space="preserve">b) </w:t>
      </w:r>
      <w:r w:rsidR="001E52F1">
        <w:t xml:space="preserve">5 éven túl </w:t>
      </w:r>
      <w:r>
        <w:t>rendes felmondással;</w:t>
      </w:r>
    </w:p>
    <w:p w:rsidR="008F7F36" w:rsidRDefault="008F7F36" w:rsidP="008F7F36">
      <w:pPr>
        <w:ind w:left="426" w:firstLine="283"/>
        <w:jc w:val="both"/>
      </w:pPr>
      <w:r>
        <w:t>c) rendkívüli felmondással.</w:t>
      </w: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</w:pPr>
      <w:proofErr w:type="gramStart"/>
      <w:r>
        <w:t>az</w:t>
      </w:r>
      <w:proofErr w:type="gramEnd"/>
      <w:r>
        <w:t xml:space="preserve"> alábbiak szerint:</w:t>
      </w:r>
    </w:p>
    <w:p w:rsidR="008F7F36" w:rsidRDefault="008F7F36" w:rsidP="008F7F36">
      <w:pPr>
        <w:ind w:left="426" w:firstLine="283"/>
        <w:jc w:val="both"/>
      </w:pPr>
    </w:p>
    <w:p w:rsidR="008F7F36" w:rsidRDefault="008F7F36" w:rsidP="008F7F36">
      <w:pPr>
        <w:keepLines/>
        <w:jc w:val="both"/>
      </w:pPr>
      <w:r>
        <w:t xml:space="preserve">11.2. Jelen szerződés közös megegyezéssel bármikor megszüntethető. </w:t>
      </w:r>
    </w:p>
    <w:p w:rsidR="008F7F36" w:rsidRDefault="008F7F36" w:rsidP="008F7F36">
      <w:pPr>
        <w:keepLines/>
        <w:jc w:val="both"/>
      </w:pPr>
    </w:p>
    <w:p w:rsidR="008F7F36" w:rsidRDefault="008F7F36" w:rsidP="008F7F36">
      <w:pPr>
        <w:keepLines/>
        <w:jc w:val="both"/>
      </w:pPr>
      <w:r>
        <w:t>11.3 A szerződést, annak hatályba 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:rsidR="008F7F36" w:rsidRDefault="008F7F36" w:rsidP="008F7F36">
      <w:pPr>
        <w:keepLines/>
        <w:jc w:val="both"/>
      </w:pPr>
    </w:p>
    <w:p w:rsidR="008F7F36" w:rsidRDefault="008F7F36" w:rsidP="008F7F36">
      <w:pPr>
        <w:jc w:val="both"/>
      </w:pPr>
      <w:r>
        <w:t>11.4. A szerződést bármelyik fél jogosult azonnali hatállyal felmondani:</w:t>
      </w:r>
    </w:p>
    <w:p w:rsidR="008F7F36" w:rsidRDefault="008F7F36" w:rsidP="008F7F36">
      <w:pPr>
        <w:jc w:val="both"/>
      </w:pPr>
      <w:proofErr w:type="gramStart"/>
      <w:r>
        <w:t>a</w:t>
      </w:r>
      <w:proofErr w:type="gramEnd"/>
      <w:r>
        <w:t>) ha valamelyik fél a megállapodásban vállalt, illetve jogszabály szerinti kötelezettségét a másik fél ismételt írásbeli felszólítása ellenére sem teljesíti,</w:t>
      </w:r>
    </w:p>
    <w:p w:rsidR="008F7F36" w:rsidRDefault="008F7F36" w:rsidP="008F7F36">
      <w:pPr>
        <w:jc w:val="both"/>
      </w:pPr>
      <w:r>
        <w:t xml:space="preserve">b) ha másik fél sérelmére súlyosan jogsértő, jelentős mértékű anyagi vagy erkölcsi károsodást okozó magatartást tanúsít. </w:t>
      </w:r>
    </w:p>
    <w:p w:rsidR="008F7F36" w:rsidRDefault="008F7F36" w:rsidP="008F7F36">
      <w:pPr>
        <w:jc w:val="both"/>
      </w:pPr>
      <w:r>
        <w:t>Az azonnali hatályú felmondást írásban, indokolással ellátva kell közölni a másik féllel.</w:t>
      </w: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</w:pPr>
      <w:r>
        <w:t>11.5. A jelen szerződés bármilyen okból történő megszűnése vagy megszüntetése esetén a Szolgáltatók kötelesek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:rsidR="008F7F36" w:rsidRDefault="008F7F36" w:rsidP="008F7F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Felek kapcsolattartói: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8F7F36" w:rsidTr="00785A38">
        <w:tc>
          <w:tcPr>
            <w:tcW w:w="4531" w:type="dxa"/>
          </w:tcPr>
          <w:p w:rsidR="008F7F36" w:rsidRDefault="008F7F36" w:rsidP="0078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Szolgáltató részéről:</w:t>
            </w:r>
          </w:p>
        </w:tc>
        <w:tc>
          <w:tcPr>
            <w:tcW w:w="4531" w:type="dxa"/>
          </w:tcPr>
          <w:p w:rsidR="008F7F36" w:rsidRDefault="008F7F36" w:rsidP="0078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Önkormányzat részéről: </w:t>
            </w:r>
            <w:r>
              <w:rPr>
                <w:color w:val="000000"/>
              </w:rPr>
              <w:tab/>
            </w:r>
          </w:p>
        </w:tc>
      </w:tr>
      <w:tr w:rsidR="008F7F36" w:rsidTr="00785A38">
        <w:tc>
          <w:tcPr>
            <w:tcW w:w="4531" w:type="dxa"/>
          </w:tcPr>
          <w:p w:rsidR="008F7F36" w:rsidRDefault="008F7F36" w:rsidP="0078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név: </w:t>
            </w:r>
            <w:r>
              <w:t>dr. Ispán Judit Mária</w:t>
            </w:r>
          </w:p>
        </w:tc>
        <w:tc>
          <w:tcPr>
            <w:tcW w:w="4531" w:type="dxa"/>
          </w:tcPr>
          <w:p w:rsidR="008F7F36" w:rsidRDefault="008F7F36" w:rsidP="0078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név: Berg Dániel alpolgármester</w:t>
            </w:r>
          </w:p>
        </w:tc>
      </w:tr>
      <w:tr w:rsidR="008F7F36" w:rsidTr="00785A38">
        <w:tc>
          <w:tcPr>
            <w:tcW w:w="4531" w:type="dxa"/>
          </w:tcPr>
          <w:p w:rsidR="008F7F36" w:rsidRDefault="008F7F36" w:rsidP="0078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értesítési cím: </w:t>
            </w:r>
          </w:p>
          <w:p w:rsidR="008F7F36" w:rsidRDefault="008F7F36" w:rsidP="0078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1026 Budapest, Fillér u. 32. I./2</w:t>
            </w:r>
            <w:proofErr w:type="gramStart"/>
            <w:r>
              <w:rPr>
                <w:color w:val="000000"/>
              </w:rPr>
              <w:t>.</w:t>
            </w:r>
            <w:r>
              <w:t>.</w:t>
            </w:r>
            <w:proofErr w:type="gramEnd"/>
          </w:p>
        </w:tc>
        <w:tc>
          <w:tcPr>
            <w:tcW w:w="4531" w:type="dxa"/>
          </w:tcPr>
          <w:p w:rsidR="008F7F36" w:rsidRDefault="008F7F36" w:rsidP="0078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értesítési cím: </w:t>
            </w:r>
          </w:p>
          <w:p w:rsidR="008F7F36" w:rsidRDefault="008F7F36" w:rsidP="0078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1024 Budapest, Mechwart liget 1.</w:t>
            </w:r>
          </w:p>
        </w:tc>
      </w:tr>
      <w:tr w:rsidR="008F7F36" w:rsidTr="00785A38">
        <w:tc>
          <w:tcPr>
            <w:tcW w:w="4531" w:type="dxa"/>
          </w:tcPr>
          <w:p w:rsidR="008F7F36" w:rsidRDefault="008F7F36" w:rsidP="0078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telefon: +36-20/347-1945</w:t>
            </w:r>
          </w:p>
        </w:tc>
        <w:tc>
          <w:tcPr>
            <w:tcW w:w="4531" w:type="dxa"/>
          </w:tcPr>
          <w:p w:rsidR="008F7F36" w:rsidRDefault="008F7F36" w:rsidP="0078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telefon:06-30/310-0359</w:t>
            </w:r>
          </w:p>
        </w:tc>
      </w:tr>
      <w:tr w:rsidR="008F7F36" w:rsidTr="00785A38">
        <w:tc>
          <w:tcPr>
            <w:tcW w:w="4531" w:type="dxa"/>
          </w:tcPr>
          <w:p w:rsidR="008F7F36" w:rsidRDefault="008F7F36" w:rsidP="0078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e-mail: ispanjuci@gmail.com</w:t>
            </w:r>
          </w:p>
        </w:tc>
        <w:tc>
          <w:tcPr>
            <w:tcW w:w="4531" w:type="dxa"/>
          </w:tcPr>
          <w:p w:rsidR="008F7F36" w:rsidRDefault="008F7F36" w:rsidP="00785A38">
            <w:r>
              <w:t>e-mail: berg.daniel@masodikkerulet.hu</w:t>
            </w:r>
          </w:p>
        </w:tc>
      </w:tr>
    </w:tbl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Egyéb rendelkezések: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yellow"/>
        </w:rPr>
      </w:pPr>
      <w:r>
        <w:rPr>
          <w:color w:val="000000"/>
        </w:rPr>
        <w:t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yellow"/>
        </w:rPr>
      </w:pP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13.2. </w:t>
      </w:r>
      <w:r w:rsidRPr="00DB587F">
        <w:rPr>
          <w:color w:val="000000"/>
        </w:rPr>
        <w:t xml:space="preserve">Szolgáltató kijelenti, hogy teljes cselekvőképességgel rendelkező, </w:t>
      </w:r>
      <w:r w:rsidR="001E52F1" w:rsidRPr="00C050CE">
        <w:rPr>
          <w:color w:val="000000"/>
        </w:rPr>
        <w:t>az Egyéni vállalkozók nyilvántartásában</w:t>
      </w:r>
      <w:bookmarkStart w:id="1" w:name="_GoBack"/>
      <w:bookmarkEnd w:id="1"/>
      <w:r w:rsidRPr="00DB587F">
        <w:rPr>
          <w:color w:val="000000"/>
        </w:rPr>
        <w:t xml:space="preserve"> </w:t>
      </w:r>
      <w:r w:rsidR="006B10E2" w:rsidRPr="006B10E2">
        <w:t>55765895</w:t>
      </w:r>
      <w:r>
        <w:t xml:space="preserve"> </w:t>
      </w:r>
      <w:r w:rsidRPr="00DB587F">
        <w:t>nyilvánt</w:t>
      </w:r>
      <w:r>
        <w:t>art</w:t>
      </w:r>
      <w:r w:rsidRPr="00DB587F">
        <w:t xml:space="preserve">ási </w:t>
      </w:r>
      <w:r w:rsidRPr="00DB587F">
        <w:rPr>
          <w:color w:val="000000"/>
        </w:rPr>
        <w:t>számon nyilvántartásba vett</w:t>
      </w:r>
      <w:r w:rsidRPr="00DB587F">
        <w:rPr>
          <w:i/>
          <w:color w:val="000000"/>
        </w:rPr>
        <w:t xml:space="preserve"> </w:t>
      </w:r>
      <w:r w:rsidRPr="00DB587F">
        <w:rPr>
          <w:color w:val="000000"/>
        </w:rPr>
        <w:t xml:space="preserve">magyarországi székhellyel rendelkező </w:t>
      </w:r>
      <w:r w:rsidRPr="00DB587F">
        <w:t>egyéni vállalkozó</w:t>
      </w:r>
      <w:r w:rsidRPr="00DB587F">
        <w:rPr>
          <w:color w:val="000000"/>
        </w:rPr>
        <w:t>, amelynek szerződéskötési képessége a jelen Szerződés tárgyát képező szolgáltatások vonatkozásban sem kizárás, sem korlátozás alá nem esik</w:t>
      </w:r>
      <w:r>
        <w:rPr>
          <w:color w:val="000000"/>
        </w:rPr>
        <w:t xml:space="preserve">.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jc w:val="both"/>
      </w:pPr>
      <w:r>
        <w:t xml:space="preserve">13.3. A Szolgáltatók nyilatkoznak,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átlátható szervezetnek minősülnek. E nyilatkozatban foglaltak változása esetén az Önkormányzatot a Szolgáltatók haladéktalanul tájékoztatni kötelesek. Szolgáltatók kijelentik továbbá, hogy a nemzeti vagyonról szóló 2011. évi CXCVI. törvény előírásait figyelembe véve, a jelen szerződésben meghatározott közszolgáltatási feladatok megvalósítására alkalmas, a törvény követelményeinek megfelelő jogi személyek. </w:t>
      </w:r>
    </w:p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F7F36" w:rsidRDefault="008F7F36" w:rsidP="008F7F36">
      <w:pPr>
        <w:pStyle w:val="Cmsor3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13.4. 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:rsidR="008F7F36" w:rsidRDefault="008F7F36" w:rsidP="008F7F36">
      <w:pPr>
        <w:pStyle w:val="Cmsor3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13.5. Jelen szerződésben nem szabályozott kérdésekben </w:t>
      </w:r>
      <w:r>
        <w:t>Magyarország helyi önkormányzatairól szóló 2011. évi CLXXXIX. törvény</w:t>
      </w:r>
      <w:r>
        <w:rPr>
          <w:sz w:val="24"/>
          <w:szCs w:val="24"/>
        </w:rPr>
        <w:t xml:space="preserve">, valamint a Polgári Törvénykönyvről szóló 2013. évi </w:t>
      </w:r>
      <w:r>
        <w:rPr>
          <w:sz w:val="24"/>
          <w:szCs w:val="24"/>
        </w:rPr>
        <w:br/>
        <w:t>V. törvény rendelkezései irányadóak.</w:t>
      </w:r>
    </w:p>
    <w:p w:rsidR="008F7F36" w:rsidRDefault="008F7F36" w:rsidP="008F7F36">
      <w:pPr>
        <w:jc w:val="both"/>
      </w:pPr>
      <w:r>
        <w:lastRenderedPageBreak/>
        <w:t>13.6. A jelen szerződés 4 egymással szó szerint megegyező eredeti példányban készült, amelyből aláírás után 1 példány Szolgáltatót, 3 példány az Önkormányzatot illeti.</w:t>
      </w: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</w:pPr>
      <w:r>
        <w:t>Felek a jelen 6 oldalból álló folyamatos sorszámozással ellátott szerződést - annak elolvasása és közös értelmezése után - mint akaratukkal mindenben megegyezőt jóváhagyólag írják alá.</w:t>
      </w: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</w:pPr>
    </w:p>
    <w:p w:rsidR="008F7F36" w:rsidRDefault="008F7F36" w:rsidP="008F7F36">
      <w:pPr>
        <w:jc w:val="both"/>
      </w:pPr>
    </w:p>
    <w:p w:rsidR="008F7F36" w:rsidRDefault="008F7F36" w:rsidP="008F7F36">
      <w:pPr>
        <w:tabs>
          <w:tab w:val="center" w:pos="2694"/>
          <w:tab w:val="center" w:pos="6804"/>
        </w:tabs>
        <w:ind w:left="284"/>
        <w:jc w:val="both"/>
        <w:rPr>
          <w:b/>
          <w:i/>
        </w:rPr>
      </w:pPr>
      <w:r>
        <w:rPr>
          <w:b/>
          <w:i/>
          <w:sz w:val="22"/>
          <w:szCs w:val="22"/>
        </w:rPr>
        <w:tab/>
      </w:r>
    </w:p>
    <w:tbl>
      <w:tblPr>
        <w:tblW w:w="8680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0"/>
        <w:gridCol w:w="4340"/>
      </w:tblGrid>
      <w:tr w:rsidR="008F7F36" w:rsidTr="00785A38">
        <w:tc>
          <w:tcPr>
            <w:tcW w:w="4340" w:type="dxa"/>
            <w:shd w:val="clear" w:color="auto" w:fill="auto"/>
          </w:tcPr>
          <w:p w:rsidR="008F7F36" w:rsidRDefault="008F7F36" w:rsidP="00785A38">
            <w:pPr>
              <w:spacing w:line="276" w:lineRule="auto"/>
              <w:ind w:left="-74"/>
              <w:jc w:val="center"/>
            </w:pPr>
            <w:r>
              <w:t>Budapest, 2021.  …………..………</w:t>
            </w:r>
          </w:p>
          <w:p w:rsidR="008F7F36" w:rsidRDefault="008F7F36" w:rsidP="00785A38">
            <w:pPr>
              <w:spacing w:line="276" w:lineRule="auto"/>
              <w:ind w:left="-74"/>
              <w:jc w:val="center"/>
            </w:pPr>
          </w:p>
          <w:p w:rsidR="008F7F36" w:rsidRDefault="008F7F36" w:rsidP="00785A38">
            <w:pPr>
              <w:spacing w:line="276" w:lineRule="auto"/>
              <w:ind w:left="-74"/>
              <w:jc w:val="center"/>
            </w:pPr>
          </w:p>
          <w:p w:rsidR="008F7F36" w:rsidRDefault="008F7F36" w:rsidP="00785A38">
            <w:pPr>
              <w:spacing w:line="276" w:lineRule="auto"/>
              <w:ind w:left="-74"/>
              <w:jc w:val="center"/>
            </w:pPr>
          </w:p>
          <w:p w:rsidR="008F7F36" w:rsidRDefault="008F7F36" w:rsidP="00785A38">
            <w:pPr>
              <w:spacing w:line="276" w:lineRule="auto"/>
              <w:ind w:left="-74"/>
              <w:jc w:val="center"/>
            </w:pPr>
          </w:p>
          <w:p w:rsidR="008F7F36" w:rsidRDefault="008F7F36" w:rsidP="00785A38">
            <w:pPr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</w:p>
          <w:p w:rsidR="008F7F36" w:rsidRDefault="008F7F36" w:rsidP="00785A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F7F36" w:rsidRDefault="008F7F36" w:rsidP="00785A38">
            <w:pPr>
              <w:spacing w:line="276" w:lineRule="auto"/>
              <w:jc w:val="center"/>
            </w:pPr>
            <w:r>
              <w:t>……………………………………</w:t>
            </w:r>
          </w:p>
        </w:tc>
        <w:tc>
          <w:tcPr>
            <w:tcW w:w="4340" w:type="dxa"/>
            <w:shd w:val="clear" w:color="auto" w:fill="auto"/>
          </w:tcPr>
          <w:p w:rsidR="008F7F36" w:rsidRDefault="008F7F36" w:rsidP="00785A38">
            <w:pPr>
              <w:spacing w:line="276" w:lineRule="auto"/>
              <w:jc w:val="center"/>
            </w:pPr>
            <w:r>
              <w:t>Budapest, 2021</w:t>
            </w:r>
            <w:r w:rsidR="000F3CDF">
              <w:t xml:space="preserve">. </w:t>
            </w:r>
            <w:r>
              <w:t>………….………</w:t>
            </w:r>
          </w:p>
          <w:p w:rsidR="008F7F36" w:rsidRDefault="008F7F36" w:rsidP="00785A38">
            <w:pPr>
              <w:spacing w:line="276" w:lineRule="auto"/>
              <w:jc w:val="center"/>
            </w:pPr>
          </w:p>
          <w:p w:rsidR="008F7F36" w:rsidRDefault="008F7F36" w:rsidP="00785A38">
            <w:pPr>
              <w:spacing w:line="276" w:lineRule="auto"/>
              <w:jc w:val="center"/>
            </w:pPr>
          </w:p>
          <w:p w:rsidR="008F7F36" w:rsidRDefault="008F7F36" w:rsidP="00785A38">
            <w:pPr>
              <w:spacing w:line="276" w:lineRule="auto"/>
              <w:jc w:val="center"/>
            </w:pPr>
          </w:p>
          <w:p w:rsidR="008F7F36" w:rsidRDefault="008F7F36" w:rsidP="00785A38">
            <w:pPr>
              <w:spacing w:line="276" w:lineRule="auto"/>
              <w:jc w:val="center"/>
            </w:pPr>
          </w:p>
          <w:p w:rsidR="008F7F36" w:rsidRDefault="008F7F36" w:rsidP="00785A38">
            <w:pPr>
              <w:spacing w:line="276" w:lineRule="auto"/>
              <w:jc w:val="center"/>
            </w:pPr>
          </w:p>
          <w:p w:rsidR="008F7F36" w:rsidRDefault="008F7F36" w:rsidP="00785A38">
            <w:pPr>
              <w:spacing w:line="276" w:lineRule="auto"/>
              <w:jc w:val="center"/>
            </w:pPr>
          </w:p>
          <w:p w:rsidR="008F7F36" w:rsidRDefault="008F7F36" w:rsidP="00785A38">
            <w:pPr>
              <w:spacing w:line="276" w:lineRule="auto"/>
              <w:jc w:val="center"/>
            </w:pPr>
            <w:r>
              <w:t>……………………………………</w:t>
            </w:r>
          </w:p>
        </w:tc>
      </w:tr>
      <w:tr w:rsidR="008F7F36" w:rsidTr="00785A38">
        <w:tc>
          <w:tcPr>
            <w:tcW w:w="4340" w:type="dxa"/>
            <w:shd w:val="clear" w:color="auto" w:fill="auto"/>
          </w:tcPr>
          <w:p w:rsidR="008F7F36" w:rsidRDefault="008F7F36" w:rsidP="00785A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Budapest Főváros II. Kerület Önkormányzata </w:t>
            </w:r>
          </w:p>
          <w:p w:rsidR="008F7F36" w:rsidRDefault="008F7F36" w:rsidP="00785A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Őrsi Gergely </w:t>
            </w:r>
          </w:p>
          <w:p w:rsidR="008F7F36" w:rsidRDefault="008F7F36" w:rsidP="00785A3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polgármester</w:t>
            </w:r>
          </w:p>
        </w:tc>
        <w:tc>
          <w:tcPr>
            <w:tcW w:w="4340" w:type="dxa"/>
            <w:shd w:val="clear" w:color="auto" w:fill="auto"/>
          </w:tcPr>
          <w:p w:rsidR="008F7F36" w:rsidRDefault="008F7F36" w:rsidP="00785A38">
            <w:pPr>
              <w:jc w:val="center"/>
              <w:rPr>
                <w:sz w:val="22"/>
                <w:szCs w:val="22"/>
              </w:rPr>
            </w:pPr>
          </w:p>
          <w:p w:rsidR="008F7F36" w:rsidRDefault="008F7F36" w:rsidP="00785A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Ispán Judit Mária</w:t>
            </w:r>
          </w:p>
          <w:p w:rsidR="008F7F36" w:rsidRDefault="008F7F36" w:rsidP="00785A38">
            <w:pPr>
              <w:spacing w:line="276" w:lineRule="auto"/>
              <w:jc w:val="center"/>
            </w:pPr>
            <w:r>
              <w:t>egyéni vállalkozó</w:t>
            </w:r>
          </w:p>
        </w:tc>
      </w:tr>
    </w:tbl>
    <w:p w:rsidR="008F7F36" w:rsidRDefault="008F7F36" w:rsidP="008F7F36">
      <w:pPr>
        <w:tabs>
          <w:tab w:val="center" w:pos="2694"/>
          <w:tab w:val="center" w:pos="6804"/>
        </w:tabs>
        <w:jc w:val="both"/>
        <w:rPr>
          <w:b/>
          <w:i/>
          <w:sz w:val="2"/>
          <w:szCs w:val="2"/>
        </w:rPr>
      </w:pPr>
    </w:p>
    <w:p w:rsidR="008F7F36" w:rsidRDefault="008F7F36" w:rsidP="008F7F36">
      <w:pPr>
        <w:tabs>
          <w:tab w:val="center" w:pos="2694"/>
          <w:tab w:val="center" w:pos="6804"/>
        </w:tabs>
        <w:jc w:val="both"/>
        <w:rPr>
          <w:b/>
          <w:i/>
          <w:sz w:val="8"/>
          <w:szCs w:val="8"/>
        </w:rPr>
      </w:pPr>
    </w:p>
    <w:tbl>
      <w:tblPr>
        <w:tblW w:w="8680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0"/>
        <w:gridCol w:w="4340"/>
      </w:tblGrid>
      <w:tr w:rsidR="008F7F36" w:rsidTr="00785A38">
        <w:tc>
          <w:tcPr>
            <w:tcW w:w="4340" w:type="dxa"/>
            <w:shd w:val="clear" w:color="auto" w:fill="auto"/>
          </w:tcPr>
          <w:p w:rsidR="008F7F36" w:rsidRDefault="008F7F36" w:rsidP="00785A38">
            <w:pPr>
              <w:spacing w:after="160" w:line="259" w:lineRule="auto"/>
            </w:pPr>
            <w:r>
              <w:t xml:space="preserve"> </w:t>
            </w:r>
          </w:p>
        </w:tc>
        <w:tc>
          <w:tcPr>
            <w:tcW w:w="4340" w:type="dxa"/>
            <w:shd w:val="clear" w:color="auto" w:fill="auto"/>
          </w:tcPr>
          <w:p w:rsidR="008F7F36" w:rsidRDefault="008F7F36" w:rsidP="00785A38"/>
        </w:tc>
      </w:tr>
    </w:tbl>
    <w:p w:rsidR="008F7F36" w:rsidRDefault="008F7F36" w:rsidP="008F7F36">
      <w:pPr>
        <w:pBdr>
          <w:top w:val="nil"/>
          <w:left w:val="nil"/>
          <w:bottom w:val="nil"/>
          <w:right w:val="nil"/>
          <w:between w:val="nil"/>
        </w:pBdr>
        <w:spacing w:after="120"/>
        <w:ind w:left="-142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7F36" w:rsidRDefault="008F7F36" w:rsidP="008F7F36"/>
    <w:p w:rsidR="00526950" w:rsidRDefault="00526950" w:rsidP="008F7F36">
      <w:pPr>
        <w:spacing w:before="240"/>
        <w:jc w:val="center"/>
      </w:pPr>
    </w:p>
    <w:sectPr w:rsidR="0052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44B2F"/>
    <w:multiLevelType w:val="hybridMultilevel"/>
    <w:tmpl w:val="FA3C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309DC"/>
    <w:multiLevelType w:val="hybridMultilevel"/>
    <w:tmpl w:val="7B7A8274"/>
    <w:lvl w:ilvl="0" w:tplc="B47EE75C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63D1"/>
    <w:multiLevelType w:val="hybridMultilevel"/>
    <w:tmpl w:val="EA3A6F30"/>
    <w:lvl w:ilvl="0" w:tplc="DC9AA56E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072C"/>
    <w:multiLevelType w:val="hybridMultilevel"/>
    <w:tmpl w:val="71EE2220"/>
    <w:lvl w:ilvl="0" w:tplc="B0F2D90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310F6"/>
    <w:multiLevelType w:val="multilevel"/>
    <w:tmpl w:val="C27A34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11385611"/>
    <w:multiLevelType w:val="multilevel"/>
    <w:tmpl w:val="2522F1B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2BFA"/>
    <w:multiLevelType w:val="hybridMultilevel"/>
    <w:tmpl w:val="FA3C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B4729"/>
    <w:multiLevelType w:val="hybridMultilevel"/>
    <w:tmpl w:val="10D4D2B6"/>
    <w:lvl w:ilvl="0" w:tplc="0150D1C6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A7797"/>
    <w:multiLevelType w:val="multilevel"/>
    <w:tmpl w:val="3084C2A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caps w:val="0"/>
        <w:effect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0">
    <w:nsid w:val="3DB03C7F"/>
    <w:multiLevelType w:val="hybridMultilevel"/>
    <w:tmpl w:val="2F8C7D1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F1AF2"/>
    <w:multiLevelType w:val="hybridMultilevel"/>
    <w:tmpl w:val="4988780A"/>
    <w:lvl w:ilvl="0" w:tplc="37D8D8A8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74FDC"/>
    <w:multiLevelType w:val="hybridMultilevel"/>
    <w:tmpl w:val="EEC8F6C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B538F"/>
    <w:multiLevelType w:val="multilevel"/>
    <w:tmpl w:val="BEC4E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0211"/>
    <w:multiLevelType w:val="hybridMultilevel"/>
    <w:tmpl w:val="D28CDA6E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370CA"/>
    <w:multiLevelType w:val="hybridMultilevel"/>
    <w:tmpl w:val="98DE1628"/>
    <w:lvl w:ilvl="0" w:tplc="884A00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A61BC"/>
    <w:multiLevelType w:val="hybridMultilevel"/>
    <w:tmpl w:val="2090980C"/>
    <w:lvl w:ilvl="0" w:tplc="B9068D1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B0124"/>
    <w:multiLevelType w:val="multilevel"/>
    <w:tmpl w:val="23EEE150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BEE3AD7"/>
    <w:multiLevelType w:val="hybridMultilevel"/>
    <w:tmpl w:val="C67CFFE0"/>
    <w:lvl w:ilvl="0" w:tplc="873806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8"/>
  </w:num>
  <w:num w:numId="16">
    <w:abstractNumId w:val="10"/>
  </w:num>
  <w:num w:numId="17">
    <w:abstractNumId w:val="12"/>
  </w:num>
  <w:num w:numId="18">
    <w:abstractNumId w:val="6"/>
  </w:num>
  <w:num w:numId="19">
    <w:abstractNumId w:val="13"/>
  </w:num>
  <w:num w:numId="20">
    <w:abstractNumId w:val="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E4"/>
    <w:rsid w:val="000F3CDF"/>
    <w:rsid w:val="001C39F0"/>
    <w:rsid w:val="001D4287"/>
    <w:rsid w:val="001E52F1"/>
    <w:rsid w:val="0025533C"/>
    <w:rsid w:val="0032453C"/>
    <w:rsid w:val="004F0A54"/>
    <w:rsid w:val="005265D8"/>
    <w:rsid w:val="00526950"/>
    <w:rsid w:val="005E24E4"/>
    <w:rsid w:val="006668A0"/>
    <w:rsid w:val="00671306"/>
    <w:rsid w:val="0069736C"/>
    <w:rsid w:val="006B0357"/>
    <w:rsid w:val="006B10E2"/>
    <w:rsid w:val="00726B49"/>
    <w:rsid w:val="00855027"/>
    <w:rsid w:val="00871F49"/>
    <w:rsid w:val="008955C6"/>
    <w:rsid w:val="008F7F36"/>
    <w:rsid w:val="009431A0"/>
    <w:rsid w:val="00961045"/>
    <w:rsid w:val="009D391E"/>
    <w:rsid w:val="00AE0785"/>
    <w:rsid w:val="00B02521"/>
    <w:rsid w:val="00B307C5"/>
    <w:rsid w:val="00C147EC"/>
    <w:rsid w:val="00C633A5"/>
    <w:rsid w:val="00CA5528"/>
    <w:rsid w:val="00D41CBF"/>
    <w:rsid w:val="00E20345"/>
    <w:rsid w:val="00E44740"/>
    <w:rsid w:val="00E463AE"/>
    <w:rsid w:val="00F25C9D"/>
    <w:rsid w:val="00F32E20"/>
    <w:rsid w:val="00FA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DAB72-D00D-4A06-9319-C2FBF78D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"/>
    <w:basedOn w:val="Norml"/>
    <w:link w:val="Cmsor1Char"/>
    <w:qFormat/>
    <w:rsid w:val="006B0357"/>
    <w:pPr>
      <w:numPr>
        <w:numId w:val="3"/>
      </w:numPr>
      <w:adjustRightInd w:val="0"/>
      <w:spacing w:after="240"/>
      <w:jc w:val="both"/>
      <w:outlineLvl w:val="0"/>
    </w:pPr>
    <w:rPr>
      <w:rFonts w:eastAsia="STZhongsong"/>
      <w:sz w:val="22"/>
      <w:szCs w:val="20"/>
      <w:lang w:val="x-none"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"/>
    <w:basedOn w:val="Norml"/>
    <w:link w:val="Cmsor2Char"/>
    <w:semiHidden/>
    <w:unhideWhenUsed/>
    <w:qFormat/>
    <w:rsid w:val="006B0357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  <w:sz w:val="22"/>
      <w:szCs w:val="20"/>
      <w:lang w:val="x-none" w:eastAsia="zh-CN"/>
    </w:rPr>
  </w:style>
  <w:style w:type="paragraph" w:styleId="Cmsor3">
    <w:name w:val="heading 3"/>
    <w:aliases w:val="h3"/>
    <w:basedOn w:val="Norml"/>
    <w:link w:val="Cmsor3Char"/>
    <w:unhideWhenUsed/>
    <w:qFormat/>
    <w:rsid w:val="006B0357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  <w:sz w:val="22"/>
      <w:szCs w:val="20"/>
      <w:lang w:val="x-none" w:eastAsia="zh-CN"/>
    </w:rPr>
  </w:style>
  <w:style w:type="paragraph" w:styleId="Cmsor4">
    <w:name w:val="heading 4"/>
    <w:aliases w:val="h4"/>
    <w:basedOn w:val="Norml"/>
    <w:link w:val="Cmsor4Char"/>
    <w:semiHidden/>
    <w:unhideWhenUsed/>
    <w:qFormat/>
    <w:rsid w:val="006B0357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  <w:sz w:val="22"/>
      <w:szCs w:val="20"/>
      <w:lang w:val="x-none" w:eastAsia="zh-CN"/>
    </w:rPr>
  </w:style>
  <w:style w:type="paragraph" w:styleId="Cmsor5">
    <w:name w:val="heading 5"/>
    <w:aliases w:val="h5"/>
    <w:basedOn w:val="Norml"/>
    <w:link w:val="Cmsor5Char"/>
    <w:semiHidden/>
    <w:unhideWhenUsed/>
    <w:qFormat/>
    <w:rsid w:val="006B0357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semiHidden/>
    <w:unhideWhenUsed/>
    <w:qFormat/>
    <w:rsid w:val="006B0357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semiHidden/>
    <w:unhideWhenUsed/>
    <w:qFormat/>
    <w:rsid w:val="006B0357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  <w:sz w:val="22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semiHidden/>
    <w:unhideWhenUsed/>
    <w:qFormat/>
    <w:rsid w:val="006B0357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  <w:sz w:val="22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semiHidden/>
    <w:unhideWhenUsed/>
    <w:qFormat/>
    <w:rsid w:val="006B0357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  <w:sz w:val="22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6B035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"/>
    <w:basedOn w:val="Bekezdsalapbettpusa"/>
    <w:link w:val="Cmsor2"/>
    <w:semiHidden/>
    <w:rsid w:val="006B035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3Char">
    <w:name w:val="Címsor 3 Char"/>
    <w:aliases w:val="h3 Char"/>
    <w:basedOn w:val="Bekezdsalapbettpusa"/>
    <w:link w:val="Cmsor3"/>
    <w:rsid w:val="006B035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4Char">
    <w:name w:val="Címsor 4 Char"/>
    <w:aliases w:val="h4 Char"/>
    <w:basedOn w:val="Bekezdsalapbettpusa"/>
    <w:link w:val="Cmsor4"/>
    <w:semiHidden/>
    <w:rsid w:val="006B035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semiHidden/>
    <w:rsid w:val="006B035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semiHidden/>
    <w:rsid w:val="006B035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semiHidden/>
    <w:rsid w:val="006B035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semiHidden/>
    <w:rsid w:val="006B035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semiHidden/>
    <w:rsid w:val="006B0357"/>
    <w:rPr>
      <w:rFonts w:ascii="Times New Roman" w:eastAsia="STZhongsong" w:hAnsi="Times New Roman" w:cs="Times New Roman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3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35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qFormat/>
    <w:rsid w:val="006B0357"/>
    <w:pPr>
      <w:suppressAutoHyphens/>
      <w:ind w:left="720"/>
      <w:contextualSpacing/>
    </w:pPr>
    <w:rPr>
      <w:lang w:eastAsia="zh-CN"/>
    </w:rPr>
  </w:style>
  <w:style w:type="table" w:styleId="Rcsostblzat">
    <w:name w:val="Table Grid"/>
    <w:basedOn w:val="Normltblzat"/>
    <w:uiPriority w:val="39"/>
    <w:rsid w:val="006B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4740"/>
    <w:pPr>
      <w:spacing w:after="0" w:line="240" w:lineRule="auto"/>
    </w:pPr>
    <w:rPr>
      <w:rFonts w:ascii="Helvetica Neue" w:eastAsia="Arial Unicode MS" w:hAnsi="Helvetica Neue" w:cs="Arial Unicode MS"/>
      <w:color w:val="000000"/>
      <w:lang w:val="fr-FR" w:eastAsia="hu-HU"/>
    </w:rPr>
  </w:style>
  <w:style w:type="paragraph" w:styleId="Szvegtrzs">
    <w:name w:val="Body Text"/>
    <w:basedOn w:val="Norml"/>
    <w:link w:val="SzvegtrzsChar"/>
    <w:uiPriority w:val="99"/>
    <w:unhideWhenUsed/>
    <w:rsid w:val="006668A0"/>
    <w:pPr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6668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2340</Words>
  <Characters>16147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Eszter Krisztina</dc:creator>
  <cp:keywords/>
  <dc:description/>
  <cp:lastModifiedBy>Silye Tamás</cp:lastModifiedBy>
  <cp:revision>10</cp:revision>
  <dcterms:created xsi:type="dcterms:W3CDTF">2021-03-31T10:01:00Z</dcterms:created>
  <dcterms:modified xsi:type="dcterms:W3CDTF">2021-06-15T14:37:00Z</dcterms:modified>
</cp:coreProperties>
</file>