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48EEC" w14:textId="4F50FA41" w:rsidR="00347179" w:rsidRPr="00D267C5" w:rsidRDefault="00B65CB0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..</w:t>
      </w:r>
      <w:proofErr w:type="gramEnd"/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(napirend)</w:t>
      </w:r>
    </w:p>
    <w:p w14:paraId="7C2BE95E" w14:textId="77777777" w:rsidR="00347179" w:rsidRPr="00D267C5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3BA4C218" w14:textId="77777777" w:rsidR="00347179" w:rsidRPr="00D267C5" w:rsidRDefault="00347179" w:rsidP="00347179">
      <w:pPr>
        <w:spacing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09DFEBAA" w14:textId="77777777" w:rsidR="00B65CB0" w:rsidRPr="00D267C5" w:rsidRDefault="00B65CB0" w:rsidP="00B65CB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67C5">
        <w:rPr>
          <w:rFonts w:ascii="Times New Roman" w:eastAsia="Calibri" w:hAnsi="Times New Roman" w:cs="Times New Roman"/>
          <w:b/>
          <w:sz w:val="24"/>
          <w:szCs w:val="24"/>
        </w:rPr>
        <w:t>E L Ő T E R J E S Z T É S</w:t>
      </w:r>
    </w:p>
    <w:p w14:paraId="06484518" w14:textId="51F3CC53" w:rsidR="00B65CB0" w:rsidRPr="00D267C5" w:rsidRDefault="00B65CB0" w:rsidP="00B65CB0">
      <w:pPr>
        <w:keepNext/>
        <w:widowControl w:val="0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281E991" w14:textId="77777777" w:rsidR="002A6347" w:rsidRPr="00D267C5" w:rsidRDefault="002A6347" w:rsidP="002A6347">
      <w:pPr>
        <w:widowControl w:val="0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67C5">
        <w:rPr>
          <w:rFonts w:ascii="Times New Roman" w:hAnsi="Times New Roman" w:cs="Times New Roman"/>
          <w:b/>
          <w:sz w:val="24"/>
          <w:szCs w:val="24"/>
        </w:rPr>
        <w:t>a Budapest Főváros II. Kerületi Önkormányzat Képviselő-testülete részére</w:t>
      </w:r>
    </w:p>
    <w:p w14:paraId="2CEA565D" w14:textId="4E5336A6" w:rsidR="002A6347" w:rsidRPr="00D267C5" w:rsidRDefault="002A6347" w:rsidP="002A6347">
      <w:pPr>
        <w:keepNext/>
        <w:widowControl w:val="0"/>
        <w:numPr>
          <w:ilvl w:val="0"/>
          <w:numId w:val="20"/>
        </w:num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b/>
          <w:iCs/>
          <w:sz w:val="24"/>
          <w:szCs w:val="24"/>
        </w:rPr>
        <w:t>a veszélyhelyzet kihirdetéséről és a veszélyhelyzeti intézkedések hatálybalépéséről szóló 27</w:t>
      </w:r>
      <w:r w:rsidR="00D707DC" w:rsidRPr="00D267C5">
        <w:rPr>
          <w:rFonts w:ascii="Times New Roman" w:hAnsi="Times New Roman" w:cs="Times New Roman"/>
          <w:b/>
          <w:iCs/>
          <w:sz w:val="24"/>
          <w:szCs w:val="24"/>
        </w:rPr>
        <w:t>/2021.(I.29.) Korm. rendelet</w:t>
      </w:r>
      <w:r w:rsidRPr="00D267C5">
        <w:rPr>
          <w:rFonts w:ascii="Times New Roman" w:hAnsi="Times New Roman" w:cs="Times New Roman"/>
          <w:b/>
          <w:sz w:val="24"/>
          <w:szCs w:val="24"/>
        </w:rPr>
        <w:t>, a katasztrófavédelemről és a hozzá kapcsolódó egyes törvények módosításáról szóló</w:t>
      </w:r>
    </w:p>
    <w:p w14:paraId="34FFFCD6" w14:textId="13188734" w:rsidR="002A6347" w:rsidRPr="00D267C5" w:rsidRDefault="002A6347" w:rsidP="002A6347">
      <w:pPr>
        <w:keepNext/>
        <w:widowControl w:val="0"/>
        <w:numPr>
          <w:ilvl w:val="0"/>
          <w:numId w:val="20"/>
        </w:numPr>
        <w:tabs>
          <w:tab w:val="num" w:pos="0"/>
        </w:tabs>
        <w:suppressAutoHyphens/>
        <w:spacing w:after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67C5">
        <w:rPr>
          <w:rFonts w:ascii="Times New Roman" w:hAnsi="Times New Roman" w:cs="Times New Roman"/>
          <w:b/>
          <w:sz w:val="24"/>
          <w:szCs w:val="24"/>
        </w:rPr>
        <w:t xml:space="preserve">2011. évi CXXVIII. törvény 46. § (4) bekezdése, </w:t>
      </w:r>
      <w:r w:rsidRPr="00D267C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valamint Budapest Főváros II. Kerületi Önkormányzat Polgármesterének </w:t>
      </w:r>
      <w:r w:rsidRPr="00D267C5">
        <w:rPr>
          <w:rFonts w:ascii="Times New Roman" w:hAnsi="Times New Roman" w:cs="Times New Roman"/>
          <w:b/>
          <w:sz w:val="24"/>
          <w:szCs w:val="24"/>
        </w:rPr>
        <w:t>1/2021.(II.8.) normatív utasítása</w:t>
      </w:r>
      <w:r w:rsidRPr="00D267C5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</w:t>
      </w:r>
      <w:r w:rsidRPr="00D267C5">
        <w:rPr>
          <w:rFonts w:ascii="Times New Roman" w:hAnsi="Times New Roman" w:cs="Times New Roman"/>
          <w:b/>
          <w:sz w:val="24"/>
          <w:szCs w:val="24"/>
        </w:rPr>
        <w:t>alapján</w:t>
      </w:r>
    </w:p>
    <w:p w14:paraId="5B93696B" w14:textId="77777777" w:rsidR="002A6347" w:rsidRPr="00D267C5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140193E" w14:textId="5A933D29" w:rsidR="002A6347" w:rsidRPr="00D267C5" w:rsidRDefault="0032149B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267C5">
        <w:rPr>
          <w:rFonts w:ascii="Times New Roman" w:hAnsi="Times New Roman" w:cs="Times New Roman"/>
          <w:b/>
          <w:sz w:val="24"/>
          <w:szCs w:val="24"/>
        </w:rPr>
        <w:t>2021. április</w:t>
      </w:r>
    </w:p>
    <w:p w14:paraId="53154487" w14:textId="77777777" w:rsidR="002A6347" w:rsidRPr="00D267C5" w:rsidRDefault="002A6347" w:rsidP="002A63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259608" w14:textId="77777777" w:rsidR="002A6347" w:rsidRPr="00D267C5" w:rsidRDefault="002A6347" w:rsidP="002A6347">
      <w:pPr>
        <w:pStyle w:val="Listaszerbekezds"/>
        <w:rPr>
          <w:rFonts w:ascii="Times New Roman" w:hAnsi="Times New Roman"/>
          <w:b/>
          <w:sz w:val="24"/>
          <w:szCs w:val="24"/>
        </w:rPr>
      </w:pPr>
    </w:p>
    <w:p w14:paraId="3F5A16B3" w14:textId="77777777" w:rsidR="002A6347" w:rsidRPr="00D267C5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F9BC47" w14:textId="77777777" w:rsidR="002A6347" w:rsidRPr="00D267C5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41B89D93" w14:textId="77777777" w:rsidR="002A6347" w:rsidRPr="00D267C5" w:rsidRDefault="002A6347" w:rsidP="002A6347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94A8095" w14:textId="77777777" w:rsidR="00347179" w:rsidRPr="00D267C5" w:rsidRDefault="00347179" w:rsidP="00347179">
      <w:pPr>
        <w:keepNext/>
        <w:keepLines/>
        <w:suppressAutoHyphens/>
        <w:spacing w:before="480" w:after="24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highlight w:val="yellow"/>
          <w:lang w:eastAsia="hu-HU"/>
        </w:rPr>
      </w:pPr>
    </w:p>
    <w:p w14:paraId="3A33DC6D" w14:textId="77777777" w:rsidR="00347179" w:rsidRPr="00D267C5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14:paraId="729C04A8" w14:textId="77777777" w:rsidR="00347179" w:rsidRPr="00D267C5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6B90AC" w14:textId="77777777" w:rsidR="00347179" w:rsidRPr="00D267C5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9A0933" w14:textId="77777777" w:rsidR="00347179" w:rsidRPr="00D267C5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B5FC6E2" w14:textId="77777777" w:rsidR="00347179" w:rsidRPr="00D267C5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Készítette</w:t>
      </w:r>
      <w:proofErr w:type="gramStart"/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245DD8BE" w14:textId="200F5A68" w:rsidR="00347179" w:rsidRPr="00D267C5" w:rsidRDefault="00347179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Silye Tamás</w:t>
      </w:r>
    </w:p>
    <w:p w14:paraId="3F50C89D" w14:textId="52F453A2" w:rsidR="00347179" w:rsidRPr="00D267C5" w:rsidRDefault="00B65CB0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jegyzői</w:t>
      </w:r>
      <w:proofErr w:type="gramEnd"/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igazgató</w:t>
      </w:r>
    </w:p>
    <w:p w14:paraId="5E7373D5" w14:textId="77777777" w:rsidR="00347179" w:rsidRPr="00D267C5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F9B35" w14:textId="77777777" w:rsidR="00347179" w:rsidRPr="00D267C5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361F826" w14:textId="77777777" w:rsidR="00347179" w:rsidRPr="00D267C5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Egyeztetve</w:t>
      </w:r>
      <w:proofErr w:type="gramStart"/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: …</w:t>
      </w:r>
      <w:proofErr w:type="gramEnd"/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</w:t>
      </w:r>
    </w:p>
    <w:p w14:paraId="7079B6F9" w14:textId="0A4A437F" w:rsidR="00347179" w:rsidRPr="00D267C5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BA321F"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proofErr w:type="gramStart"/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Varga Előd Bendegúz</w:t>
      </w:r>
    </w:p>
    <w:p w14:paraId="086D6140" w14:textId="0D9C0467" w:rsidR="00347179" w:rsidRPr="00D267C5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347179"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lpolgármester</w:t>
      </w:r>
      <w:proofErr w:type="gramEnd"/>
    </w:p>
    <w:p w14:paraId="67389237" w14:textId="77777777" w:rsidR="00347179" w:rsidRPr="00D267C5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04E2A24" w14:textId="77777777" w:rsidR="00347179" w:rsidRPr="00D267C5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1B3589B" w14:textId="77777777" w:rsidR="00347179" w:rsidRPr="00D267C5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85B0E9F" w14:textId="77777777" w:rsidR="00347179" w:rsidRPr="00D267C5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Látta</w:t>
      </w:r>
      <w:proofErr w:type="gramStart"/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:          …</w:t>
      </w:r>
      <w:proofErr w:type="gramEnd"/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…………………………………..</w:t>
      </w:r>
    </w:p>
    <w:p w14:paraId="084CC999" w14:textId="5E0C1C94" w:rsidR="00347179" w:rsidRPr="00D267C5" w:rsidRDefault="00BA321F" w:rsidP="00BA321F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</w:t>
      </w:r>
      <w:proofErr w:type="gramStart"/>
      <w:r w:rsidR="00347179"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</w:t>
      </w:r>
      <w:proofErr w:type="gramEnd"/>
      <w:r w:rsidR="00347179"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Szalai Tibor</w:t>
      </w:r>
    </w:p>
    <w:p w14:paraId="04DEB246" w14:textId="35619000" w:rsidR="00347179" w:rsidRPr="00D267C5" w:rsidRDefault="00B65CB0" w:rsidP="00BA321F">
      <w:pPr>
        <w:suppressAutoHyphens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</w:t>
      </w:r>
      <w:r w:rsidR="00347179"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egyző</w:t>
      </w:r>
      <w:proofErr w:type="gramEnd"/>
      <w:r w:rsidR="00347179"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E69EA0A" w14:textId="77777777" w:rsidR="00347179" w:rsidRPr="00D267C5" w:rsidRDefault="00347179" w:rsidP="0034717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69645DFC" w14:textId="77777777" w:rsidR="002407BC" w:rsidRPr="00D267C5" w:rsidRDefault="002407BC" w:rsidP="002407BC">
      <w:pPr>
        <w:suppressAutoHyphens/>
        <w:spacing w:after="96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14:paraId="702C0445" w14:textId="6513114B" w:rsidR="00347179" w:rsidRPr="00D267C5" w:rsidRDefault="00B65CB0" w:rsidP="002407BC">
      <w:pPr>
        <w:suppressAutoHyphens/>
        <w:spacing w:after="960" w:line="240" w:lineRule="auto"/>
        <w:ind w:left="7080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Nyílt anyag!</w:t>
      </w:r>
    </w:p>
    <w:p w14:paraId="63ACC666" w14:textId="77777777" w:rsidR="00347179" w:rsidRPr="00D267C5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14:paraId="7644104B" w14:textId="77777777" w:rsidR="00347179" w:rsidRPr="00D267C5" w:rsidRDefault="00347179" w:rsidP="00347179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2C31F3E6" w14:textId="77777777" w:rsidR="00347179" w:rsidRPr="00D267C5" w:rsidRDefault="00347179" w:rsidP="00347179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14:paraId="3AFC58C5" w14:textId="77777777" w:rsidR="00F32225" w:rsidRPr="00D267C5" w:rsidRDefault="00F32225" w:rsidP="00347179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04B8E09" w14:textId="77777777" w:rsidR="00B54462" w:rsidRPr="00D267C5" w:rsidRDefault="00B54462" w:rsidP="00B5446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268/2020.(IX.24.)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2D94B435" w14:textId="77777777" w:rsidR="00B54462" w:rsidRPr="00D267C5" w:rsidRDefault="00B54462" w:rsidP="00B54462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D267C5">
        <w:rPr>
          <w:rFonts w:ascii="Times New Roman" w:eastAsia="Arial Unicode MS" w:hAnsi="Times New Roman" w:cs="Times New Roman"/>
          <w:sz w:val="24"/>
          <w:szCs w:val="24"/>
        </w:rPr>
        <w:t>A Képviselő-testület úgy dönt, hogy a 86/2019.(IV.25.) határozatát módosítja és a Budapest Főváros II. Kerületi Önkormányzat a tulajdonában álló Budapest II. kerület, belterület 12508/2 helyrajzi számú, természetben 1026 Budapest II. kerület, Balogh Ádám utca 34/B. címen található, „kivett lakóház, udvar” megnevezésű, 1332 m</w:t>
      </w:r>
      <w:r w:rsidRPr="00D267C5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földterületű ingatlant nyilvános versenytárgyaláson értékesíti, a versenytárgyalás bruttó induló árát 160.200.000 Ft összegben, a pályázati alapdíjat a bruttó induló ár 10%-ában határozza meg.</w:t>
      </w:r>
      <w:proofErr w:type="gramEnd"/>
    </w:p>
    <w:p w14:paraId="3CD223EE" w14:textId="77777777" w:rsidR="00B54462" w:rsidRPr="00D267C5" w:rsidRDefault="00B54462" w:rsidP="00B5446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4B930A9" w14:textId="77777777" w:rsidR="00B54462" w:rsidRPr="00D267C5" w:rsidRDefault="00B54462" w:rsidP="00B54462">
      <w:pPr>
        <w:suppressAutoHyphens/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2F8C9D03" w14:textId="77777777" w:rsidR="00B54462" w:rsidRPr="00D267C5" w:rsidRDefault="00B54462" w:rsidP="00B54462">
      <w:pPr>
        <w:suppressAutoHyphens/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2021. március 31.</w:t>
      </w:r>
    </w:p>
    <w:p w14:paraId="407038DB" w14:textId="77777777" w:rsidR="00B54462" w:rsidRPr="00D267C5" w:rsidRDefault="00B54462" w:rsidP="00B544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420F50" w14:textId="77777777" w:rsidR="00B54462" w:rsidRPr="00D267C5" w:rsidRDefault="00B54462" w:rsidP="00B5446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14:paraId="7D523D29" w14:textId="77777777" w:rsidR="00B54462" w:rsidRPr="00D267C5" w:rsidRDefault="00B54462" w:rsidP="00B5446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7014A93" w14:textId="77777777" w:rsidR="00B54462" w:rsidRPr="00D267C5" w:rsidRDefault="00B54462" w:rsidP="00B54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4BE76030" w14:textId="77777777" w:rsidR="00E15C07" w:rsidRPr="00D267C5" w:rsidRDefault="00E15C07" w:rsidP="00377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AA0411A" w14:textId="2C93E9BF" w:rsidR="00097E5D" w:rsidRPr="00D267C5" w:rsidRDefault="00097E5D" w:rsidP="00EB425D">
      <w:pPr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B425D" w:rsidRPr="00D267C5">
        <w:rPr>
          <w:rFonts w:ascii="Times New Roman" w:hAnsi="Times New Roman" w:cs="Times New Roman"/>
          <w:sz w:val="24"/>
          <w:szCs w:val="24"/>
        </w:rPr>
        <w:t xml:space="preserve">2020. november 2. napján közjegyző jelenlétében megtartott versenytárgyaláson a pályázati felhívás feltételei szerint a nyertes ajánlatot a </w:t>
      </w:r>
      <w:proofErr w:type="spellStart"/>
      <w:r w:rsidR="00EB425D" w:rsidRPr="00D267C5">
        <w:rPr>
          <w:rFonts w:ascii="Times New Roman" w:hAnsi="Times New Roman" w:cs="Times New Roman"/>
          <w:sz w:val="24"/>
          <w:szCs w:val="24"/>
        </w:rPr>
        <w:t>Jasmond</w:t>
      </w:r>
      <w:proofErr w:type="spellEnd"/>
      <w:r w:rsidR="00EB425D" w:rsidRPr="00D267C5">
        <w:rPr>
          <w:rFonts w:ascii="Times New Roman" w:hAnsi="Times New Roman" w:cs="Times New Roman"/>
          <w:sz w:val="24"/>
          <w:szCs w:val="24"/>
        </w:rPr>
        <w:t xml:space="preserve"> Kft. (székhelye: 1022 Budapest, Lévay utca 5/A. tetőszint 7.; cégjegyzékszáma: 01-09-207914) tette, így 2020. november 24. napján az </w:t>
      </w:r>
      <w:proofErr w:type="gramStart"/>
      <w:r w:rsidR="00EB425D" w:rsidRPr="00D267C5">
        <w:rPr>
          <w:rFonts w:ascii="Times New Roman" w:hAnsi="Times New Roman" w:cs="Times New Roman"/>
          <w:sz w:val="24"/>
          <w:szCs w:val="24"/>
        </w:rPr>
        <w:t>Önkormányzat</w:t>
      </w:r>
      <w:proofErr w:type="gramEnd"/>
      <w:r w:rsidR="00EB425D" w:rsidRPr="00D267C5">
        <w:rPr>
          <w:rFonts w:ascii="Times New Roman" w:hAnsi="Times New Roman" w:cs="Times New Roman"/>
          <w:sz w:val="24"/>
          <w:szCs w:val="24"/>
        </w:rPr>
        <w:t xml:space="preserve"> mint eladó és a </w:t>
      </w:r>
      <w:proofErr w:type="spellStart"/>
      <w:r w:rsidR="00EB425D" w:rsidRPr="00D267C5">
        <w:rPr>
          <w:rFonts w:ascii="Times New Roman" w:hAnsi="Times New Roman" w:cs="Times New Roman"/>
          <w:sz w:val="24"/>
          <w:szCs w:val="24"/>
        </w:rPr>
        <w:t>Jasmond</w:t>
      </w:r>
      <w:proofErr w:type="spellEnd"/>
      <w:r w:rsidR="00EB425D" w:rsidRPr="00D267C5">
        <w:rPr>
          <w:rFonts w:ascii="Times New Roman" w:hAnsi="Times New Roman" w:cs="Times New Roman"/>
          <w:sz w:val="24"/>
          <w:szCs w:val="24"/>
        </w:rPr>
        <w:t xml:space="preserve"> Kft. mint vevő között ingatlan adásvételi szerződés jött létre. Miután a </w:t>
      </w:r>
      <w:proofErr w:type="spellStart"/>
      <w:r w:rsidR="00EB425D" w:rsidRPr="00D267C5">
        <w:rPr>
          <w:rFonts w:ascii="Times New Roman" w:hAnsi="Times New Roman" w:cs="Times New Roman"/>
          <w:sz w:val="24"/>
          <w:szCs w:val="24"/>
        </w:rPr>
        <w:t>Jasmond</w:t>
      </w:r>
      <w:proofErr w:type="spellEnd"/>
      <w:r w:rsidR="00EB425D" w:rsidRPr="00D267C5">
        <w:rPr>
          <w:rFonts w:ascii="Times New Roman" w:hAnsi="Times New Roman" w:cs="Times New Roman"/>
          <w:sz w:val="24"/>
          <w:szCs w:val="24"/>
        </w:rPr>
        <w:t xml:space="preserve"> Kft. az adásvételi szerződésben megjelölt határidőben, hiánytalanul megfizette a teljes bruttó vételárat az Önkormányzat az adásvételi szerződésnek megfelelően külön nyilatkozatban hozzájárult a tulajdonjog ingatlan-nyilvántartásba történő bejegyzéséhez. A földhivatal a </w:t>
      </w:r>
      <w:proofErr w:type="spellStart"/>
      <w:r w:rsidR="00EB425D" w:rsidRPr="00D267C5">
        <w:rPr>
          <w:rFonts w:ascii="Times New Roman" w:hAnsi="Times New Roman" w:cs="Times New Roman"/>
          <w:sz w:val="24"/>
          <w:szCs w:val="24"/>
        </w:rPr>
        <w:t>Jasmond</w:t>
      </w:r>
      <w:proofErr w:type="spellEnd"/>
      <w:r w:rsidR="00EB425D" w:rsidRPr="00D267C5">
        <w:rPr>
          <w:rFonts w:ascii="Times New Roman" w:hAnsi="Times New Roman" w:cs="Times New Roman"/>
          <w:sz w:val="24"/>
          <w:szCs w:val="24"/>
        </w:rPr>
        <w:t xml:space="preserve"> Kft. tulajdonjogát 40241/1/2021. ügyszámú határozattal jogerősen bejegyezte az ingatlan-nyilvántartásba.</w:t>
      </w:r>
    </w:p>
    <w:p w14:paraId="40EE3001" w14:textId="77777777" w:rsidR="00097E5D" w:rsidRPr="00D267C5" w:rsidRDefault="00097E5D" w:rsidP="00097E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759AC91B" w14:textId="77777777" w:rsidR="00097E5D" w:rsidRPr="00D267C5" w:rsidRDefault="00097E5D" w:rsidP="00377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6AE5855" w14:textId="77777777" w:rsidR="00B54462" w:rsidRPr="00D267C5" w:rsidRDefault="00B54462" w:rsidP="00377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40AB019" w14:textId="77777777" w:rsidR="00B54462" w:rsidRPr="00D267C5" w:rsidRDefault="00B54462" w:rsidP="00B54462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273/2020.(IX.24.)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3912943C" w14:textId="77777777" w:rsidR="00B54462" w:rsidRPr="00D267C5" w:rsidRDefault="00B54462" w:rsidP="00B54462">
      <w:pPr>
        <w:widowControl w:val="0"/>
        <w:suppressAutoHyphens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 92/2020. (IV.01.) képviselő-testületi határozatot módosítja, és a </w:t>
      </w:r>
      <w:r w:rsidRPr="00D267C5">
        <w:rPr>
          <w:rFonts w:ascii="Times New Roman" w:hAnsi="Times New Roman" w:cs="Times New Roman"/>
          <w:iCs/>
          <w:color w:val="000000"/>
          <w:sz w:val="24"/>
          <w:szCs w:val="24"/>
        </w:rPr>
        <w:t>Budapest Főváros II. Kerületi Önkormányzat, mint I. r. alperes a Budapesti II. és III. Kerületi Bíróság előtt jelenleg 12</w:t>
      </w:r>
      <w:proofErr w:type="gramStart"/>
      <w:r w:rsidRPr="00D267C5">
        <w:rPr>
          <w:rFonts w:ascii="Times New Roman" w:hAnsi="Times New Roman" w:cs="Times New Roman"/>
          <w:iCs/>
          <w:color w:val="000000"/>
          <w:sz w:val="24"/>
          <w:szCs w:val="24"/>
        </w:rPr>
        <w:t>.P.</w:t>
      </w:r>
      <w:proofErr w:type="gramEnd"/>
      <w:r w:rsidRPr="00D267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21.7243/2019. szám alatt folyamatban lévő peres eljárás lezárása érdekében </w:t>
      </w:r>
      <w:r w:rsidRPr="00D267C5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perbeli nyilatkozattal elismeri, </w:t>
      </w:r>
      <w:r w:rsidRPr="00D267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hogy </w:t>
      </w:r>
      <w:proofErr w:type="spellStart"/>
      <w:r w:rsidRPr="00D267C5">
        <w:rPr>
          <w:rFonts w:ascii="Times New Roman" w:hAnsi="Times New Roman" w:cs="Times New Roman"/>
          <w:iCs/>
          <w:color w:val="000000"/>
          <w:sz w:val="24"/>
          <w:szCs w:val="24"/>
        </w:rPr>
        <w:t>Hoványiné</w:t>
      </w:r>
      <w:proofErr w:type="spellEnd"/>
      <w:r w:rsidRPr="00D267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Fehér Magdolna felperes a </w:t>
      </w:r>
      <w:r w:rsidRPr="00D267C5">
        <w:rPr>
          <w:rFonts w:ascii="Times New Roman" w:hAnsi="Times New Roman" w:cs="Times New Roman"/>
          <w:iCs/>
          <w:sz w:val="24"/>
          <w:szCs w:val="24"/>
        </w:rPr>
        <w:t xml:space="preserve">Polgári Törvénykönyvről szóló 2013. évi V. törvény 5:44. § (1) bekezdése alapján </w:t>
      </w:r>
      <w:r w:rsidRPr="00D267C5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elbirtoklás jogcímen megszerezte a Budapest II. kerület, belterület 11656/2 hrsz. alatt felvett, természetben 1026 Budapest, Cirok utca 4. sz. alatt nyilvántartott, kivett lakóház, udvar megjelölésű, a Budapest Főváros II. Kerületi Önkormányzat nevén álló 6/12 arányú tulajdoni illetőségének tulajdonjogát. Az elismerés feltétele, hogy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</w:rPr>
        <w:t>Hoványiné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</w:rPr>
        <w:t xml:space="preserve"> Fehér Magdolna felperes a Budapest Főváros II. Kerületi Önkormányzattal, mint I. r. alperessel </w:t>
      </w:r>
      <w:r w:rsidRPr="00D267C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peren kívül egyezséget </w:t>
      </w:r>
      <w:r w:rsidRPr="00D267C5">
        <w:rPr>
          <w:rFonts w:ascii="Times New Roman" w:hAnsi="Times New Roman" w:cs="Times New Roman"/>
          <w:iCs/>
          <w:sz w:val="24"/>
          <w:szCs w:val="24"/>
        </w:rPr>
        <w:t xml:space="preserve">köt, amelyben a felperes vállalja, hogy </w:t>
      </w:r>
    </w:p>
    <w:p w14:paraId="18CDA3E1" w14:textId="77777777" w:rsidR="00B54462" w:rsidRPr="00D267C5" w:rsidRDefault="00B54462" w:rsidP="00B54462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a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peres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eljárásban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úgy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nyilatkozik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hogy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teljes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körűen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viseli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perrel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valamint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 pert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megelőzően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felmerült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költségeit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perköltség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igényéről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pernyertessége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ellenére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–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az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Önkormányzattal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, mint I. r.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alperessel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szemben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mindenre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kiterjedően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lemond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és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az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Önkormányzat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I. r.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alperessel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szemben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perköltség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igénnyel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nem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lép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>fel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; </w:t>
      </w:r>
    </w:p>
    <w:p w14:paraId="2414BFAA" w14:textId="77777777" w:rsidR="00B54462" w:rsidRPr="00D267C5" w:rsidRDefault="00B54462" w:rsidP="00B54462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iCs/>
          <w:sz w:val="24"/>
          <w:szCs w:val="24"/>
        </w:rPr>
        <w:t xml:space="preserve">a peren kívüli megállapodás aláírásával – a fenti elismerésre tekintettel – a Budapest Főváros II. Kerületi Önkormányzattal szemben visszavonhatatlanul lemond valamennyi a Budapest II. kerület belterület 11656/2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</w:rPr>
        <w:t>hrsz-ú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</w:rPr>
        <w:t xml:space="preserve"> ingatlan birtoklásából, használatából, továbbá az 1990. január 31. napján létrejött adásvételi szerződésből eredő az Önkormányzattal szembeni valamennyi lehetséges követeléséről, így különösen, de nem kizárólagosan a felperes lemond valamennyi, a jogbizonytalanság miatt felmerült esetleges kára, állagmegóvó, értékmegőrző és karbantartásra fordított kiadásai és egyéb költségei érvényesítéséről,</w:t>
      </w:r>
      <w:proofErr w:type="gramEnd"/>
      <w:r w:rsidRPr="00D267C5">
        <w:rPr>
          <w:rFonts w:ascii="Times New Roman" w:hAnsi="Times New Roman" w:cs="Times New Roman"/>
          <w:iCs/>
          <w:sz w:val="24"/>
          <w:szCs w:val="24"/>
        </w:rPr>
        <w:t xml:space="preserve"> és az Önkormányzattal szemben sem most, sem pedig a jövőben a Budapest II. kerület belterület 11656/2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</w:rPr>
        <w:t>hrsz-ú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</w:rPr>
        <w:t xml:space="preserve"> ingatlannal kapcsolatban semmilyen jogcímen nem támaszt igényt; </w:t>
      </w:r>
    </w:p>
    <w:p w14:paraId="4B0996D4" w14:textId="77777777" w:rsidR="00B54462" w:rsidRPr="00D267C5" w:rsidRDefault="00B54462" w:rsidP="00B54462">
      <w:pPr>
        <w:widowControl w:val="0"/>
        <w:numPr>
          <w:ilvl w:val="0"/>
          <w:numId w:val="36"/>
        </w:numPr>
        <w:suppressAutoHyphens/>
        <w:autoSpaceDE w:val="0"/>
        <w:autoSpaceDN w:val="0"/>
        <w:adjustRightInd w:val="0"/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iCs/>
          <w:sz w:val="24"/>
          <w:szCs w:val="24"/>
        </w:rPr>
        <w:t xml:space="preserve">tudomásul veszi, hogy a Budapest II. kerület, belterület 11656/1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</w:rPr>
        <w:t>hrsz-ú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</w:rPr>
        <w:t xml:space="preserve">, 1026 Budapest Pasaréti út 171. sz. alatti ingatlanon található társasházi épület mindenkori tulajdonosait földhasználati jog illeti meg a társasházi épület által a 11656/2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</w:rPr>
        <w:t>hrsz-ú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</w:rPr>
        <w:t xml:space="preserve"> ingatlanból elfoglalt területre, valamint, hogy a 1026 Budapest Pasaréti út 171. sz. alatti ingatlanon található társasház tulajdonosai a Budapest II. kerület, belterület 11656/2 </w:t>
      </w:r>
      <w:proofErr w:type="spellStart"/>
      <w:r w:rsidRPr="00D267C5">
        <w:rPr>
          <w:rFonts w:ascii="Times New Roman" w:hAnsi="Times New Roman" w:cs="Times New Roman"/>
          <w:iCs/>
          <w:sz w:val="24"/>
          <w:szCs w:val="24"/>
        </w:rPr>
        <w:t>hrsz-ú</w:t>
      </w:r>
      <w:proofErr w:type="spellEnd"/>
      <w:r w:rsidRPr="00D267C5">
        <w:rPr>
          <w:rFonts w:ascii="Times New Roman" w:hAnsi="Times New Roman" w:cs="Times New Roman"/>
          <w:iCs/>
          <w:sz w:val="24"/>
          <w:szCs w:val="24"/>
        </w:rPr>
        <w:t xml:space="preserve"> ingatlan egy részét jelenleg személygépkocsi beállásra használják, ezzel kapcsolatban sem most, sem a jövőben nem érvényesít igényt az Önkormányzattal szemben, arról</w:t>
      </w:r>
      <w:proofErr w:type="gramEnd"/>
      <w:r w:rsidRPr="00D267C5">
        <w:rPr>
          <w:rFonts w:ascii="Times New Roman" w:hAnsi="Times New Roman" w:cs="Times New Roman"/>
          <w:iCs/>
          <w:sz w:val="24"/>
          <w:szCs w:val="24"/>
        </w:rPr>
        <w:t xml:space="preserve"> lemond. </w:t>
      </w:r>
    </w:p>
    <w:p w14:paraId="49EC1416" w14:textId="77777777" w:rsidR="00B54462" w:rsidRPr="00D267C5" w:rsidRDefault="00B54462" w:rsidP="00B5446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0CB7E5E" w14:textId="77777777" w:rsidR="00B54462" w:rsidRPr="00D267C5" w:rsidRDefault="00B54462" w:rsidP="00B54462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az Önkormányzat a 92/2020.(IV.01.) képviselő-testületi határozat alapján </w:t>
      </w:r>
      <w:proofErr w:type="spellStart"/>
      <w:r w:rsidRPr="00D267C5">
        <w:rPr>
          <w:rFonts w:ascii="Times New Roman" w:hAnsi="Times New Roman" w:cs="Times New Roman"/>
          <w:iCs/>
          <w:color w:val="000000"/>
          <w:sz w:val="24"/>
          <w:szCs w:val="24"/>
        </w:rPr>
        <w:t>Hoványiné</w:t>
      </w:r>
      <w:proofErr w:type="spellEnd"/>
      <w:r w:rsidRPr="00D267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Fehér Magdolna felperes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és az Önkormányzat I. r. alperes között 2020. május 21. napján létrejött perbeli egyezségi megállapodást közös megegyezéssel felbontja, és a jelen határozatnak megfelelő peren kívüli megállapodásban rendelkezik a 2020. május 21. napján létrejött perbeli egyezségi megállapodás bírósági jóváhagyása iránti kérelem visszavonásáról.</w:t>
      </w:r>
    </w:p>
    <w:p w14:paraId="19BB7E9E" w14:textId="77777777" w:rsidR="00B54462" w:rsidRPr="00D267C5" w:rsidRDefault="00B54462" w:rsidP="00B5446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8F53C28" w14:textId="77777777" w:rsidR="00B54462" w:rsidRPr="00D267C5" w:rsidRDefault="00B54462" w:rsidP="00B54462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sz w:val="24"/>
          <w:szCs w:val="24"/>
        </w:rPr>
        <w:t>A jelen határozat akkor lép hatályba, ha a 92/2020.(IV.01.) képviselő-testületi határozat alapján megkötött perbeli egyezséget a bíróság a 2020. szeptember 23-án megtartott tárgyaláson nem hagyja jóvá.</w:t>
      </w:r>
    </w:p>
    <w:p w14:paraId="031197D3" w14:textId="77777777" w:rsidR="00B54462" w:rsidRPr="00D267C5" w:rsidRDefault="00B54462" w:rsidP="00B5446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4FA27CF" w14:textId="77777777" w:rsidR="00B54462" w:rsidRPr="00D267C5" w:rsidRDefault="00B54462" w:rsidP="00B54462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felhatalmazza a Polgármestert a jelen határozatnak megfelelő peren kívüli egyezség megkötéséhez szükséges megállapodás, meghatalmazás, nyilatkozatok és egyéb dokumentumok aláírására. </w:t>
      </w:r>
    </w:p>
    <w:p w14:paraId="1BD605D9" w14:textId="77777777" w:rsidR="00B54462" w:rsidRPr="00D267C5" w:rsidRDefault="00B54462" w:rsidP="00B5446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CAB118C" w14:textId="77777777" w:rsidR="00B54462" w:rsidRPr="00D267C5" w:rsidRDefault="00B54462" w:rsidP="00B54462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rögzíti, hogy a jelen határozat, valamint az annak alapját képező előterjesztés kizárólag a felek közötti megegyezést szolgálja, ezért a 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lastRenderedPageBreak/>
        <w:t>perben nem használható fel, beleértve az elbirtoklás fennállásának ténybeli hivatkozását is, ha a felek között az egyezség a határozatban foglalt feltételekkel bármilyen okból nem jön létre.</w:t>
      </w:r>
    </w:p>
    <w:p w14:paraId="49CD1F25" w14:textId="77777777" w:rsidR="00B54462" w:rsidRPr="00D267C5" w:rsidRDefault="00B54462" w:rsidP="00B5446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D30AEDF" w14:textId="77777777" w:rsidR="00B54462" w:rsidRPr="00D267C5" w:rsidRDefault="00B54462" w:rsidP="00B54462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>Felelős: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>P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>olgármester</w:t>
      </w:r>
    </w:p>
    <w:p w14:paraId="2FB19873" w14:textId="77777777" w:rsidR="00B54462" w:rsidRPr="00D267C5" w:rsidRDefault="00B54462" w:rsidP="00B54462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b/>
          <w:sz w:val="24"/>
          <w:szCs w:val="24"/>
        </w:rPr>
        <w:t>Határidő:</w:t>
      </w:r>
      <w:r w:rsidRPr="00D267C5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>2021. március 31.</w:t>
      </w:r>
    </w:p>
    <w:p w14:paraId="4B323BC8" w14:textId="77777777" w:rsidR="00B54462" w:rsidRPr="00D267C5" w:rsidRDefault="00B54462" w:rsidP="00B5446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2C56D9" w14:textId="77777777" w:rsidR="00B54462" w:rsidRPr="00D267C5" w:rsidRDefault="00B54462" w:rsidP="00B54462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7D0CB1F3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B139F6D" w14:textId="77777777" w:rsidR="00B54462" w:rsidRPr="00D267C5" w:rsidRDefault="00B54462" w:rsidP="00B54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197FB9E1" w14:textId="77777777" w:rsidR="00B54462" w:rsidRPr="00D267C5" w:rsidRDefault="00B54462" w:rsidP="00377D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8D79DD" w14:textId="5AFB93ED" w:rsidR="00EB425D" w:rsidRPr="000E2C6D" w:rsidRDefault="00E15C07" w:rsidP="00EB425D">
      <w:pPr>
        <w:pStyle w:val="Default"/>
        <w:jc w:val="both"/>
        <w:rPr>
          <w:color w:val="auto"/>
        </w:rPr>
      </w:pPr>
      <w:proofErr w:type="gramStart"/>
      <w:r w:rsidRPr="00D267C5">
        <w:rPr>
          <w:rFonts w:eastAsia="Times New Roman"/>
          <w:b/>
          <w:u w:val="single"/>
          <w:lang w:eastAsia="hu-HU"/>
        </w:rPr>
        <w:t>Végrehajtás:</w:t>
      </w:r>
      <w:r w:rsidRPr="00D267C5">
        <w:rPr>
          <w:rFonts w:eastAsia="Times New Roman"/>
          <w:lang w:eastAsia="hu-HU"/>
        </w:rPr>
        <w:t xml:space="preserve"> </w:t>
      </w:r>
      <w:r w:rsidR="000E2C6D">
        <w:rPr>
          <w:rFonts w:eastAsia="Arial Unicode MS"/>
          <w:color w:val="auto"/>
        </w:rPr>
        <w:t>a</w:t>
      </w:r>
      <w:r w:rsidR="00EB425D" w:rsidRPr="000E2C6D">
        <w:rPr>
          <w:rFonts w:eastAsia="Arial Unicode MS"/>
          <w:color w:val="auto"/>
        </w:rPr>
        <w:t xml:space="preserve"> 92/2020.(IV.01.) képviselő-testületi határozat alapján megkötött perbeli egyezséget a bíróság nem hagyta jóvá, ezért a </w:t>
      </w:r>
      <w:r w:rsidR="00EB425D" w:rsidRPr="000E2C6D">
        <w:rPr>
          <w:color w:val="auto"/>
        </w:rPr>
        <w:t>273/2020.(IX.24.) és 325/2020.(X.29.) képviselő-testületi határozatokban foglalt feltételek szerint</w:t>
      </w:r>
      <w:r w:rsidR="00EB425D" w:rsidRPr="000E2C6D">
        <w:rPr>
          <w:rFonts w:eastAsia="Arial Unicode MS"/>
          <w:color w:val="auto"/>
        </w:rPr>
        <w:t xml:space="preserve"> </w:t>
      </w:r>
      <w:proofErr w:type="spellStart"/>
      <w:r w:rsidR="00EB425D" w:rsidRPr="000E2C6D">
        <w:rPr>
          <w:iCs/>
          <w:color w:val="auto"/>
        </w:rPr>
        <w:t>Hoványiné</w:t>
      </w:r>
      <w:proofErr w:type="spellEnd"/>
      <w:r w:rsidR="00EB425D" w:rsidRPr="000E2C6D">
        <w:rPr>
          <w:iCs/>
          <w:color w:val="auto"/>
        </w:rPr>
        <w:t xml:space="preserve"> Fehér Magdolna felperes és Budapest Főváros II. Kerületi Önkormányzat I. r. alperes között 2020. november 17. napján </w:t>
      </w:r>
      <w:r w:rsidR="00EB425D" w:rsidRPr="000E2C6D">
        <w:rPr>
          <w:bCs/>
          <w:iCs/>
          <w:color w:val="auto"/>
        </w:rPr>
        <w:t>peren kívüli egyezségi megállapodás jött létre, amelyet a felek benyújtottak az illetékes bírósághoz.</w:t>
      </w:r>
      <w:proofErr w:type="gramEnd"/>
      <w:r w:rsidR="00EB425D" w:rsidRPr="000E2C6D">
        <w:rPr>
          <w:bCs/>
          <w:iCs/>
          <w:color w:val="auto"/>
        </w:rPr>
        <w:t xml:space="preserve"> </w:t>
      </w:r>
      <w:r w:rsidR="00EB425D" w:rsidRPr="000E2C6D">
        <w:rPr>
          <w:color w:val="auto"/>
        </w:rPr>
        <w:t>A Budapesti II. és III. Kerületi Bíróság 12</w:t>
      </w:r>
      <w:proofErr w:type="gramStart"/>
      <w:r w:rsidR="00EB425D" w:rsidRPr="000E2C6D">
        <w:rPr>
          <w:color w:val="auto"/>
        </w:rPr>
        <w:t>.P.</w:t>
      </w:r>
      <w:proofErr w:type="gramEnd"/>
      <w:r w:rsidR="00EB425D" w:rsidRPr="000E2C6D">
        <w:rPr>
          <w:color w:val="auto"/>
        </w:rPr>
        <w:t xml:space="preserve">21.724/2019/54. sz. ítéletében a </w:t>
      </w:r>
      <w:r w:rsidR="00EB425D" w:rsidRPr="000E2C6D">
        <w:rPr>
          <w:bCs/>
          <w:iCs/>
          <w:color w:val="auto"/>
        </w:rPr>
        <w:t xml:space="preserve">peren kívüli egyezségi megállapodásnak megfelelő döntést hozott. A </w:t>
      </w:r>
      <w:r w:rsidR="00EB425D" w:rsidRPr="000E2C6D">
        <w:rPr>
          <w:iCs/>
          <w:color w:val="auto"/>
        </w:rPr>
        <w:t xml:space="preserve">földhivatalnál folyamatban van </w:t>
      </w:r>
      <w:proofErr w:type="spellStart"/>
      <w:r w:rsidR="00EB425D" w:rsidRPr="000E2C6D">
        <w:rPr>
          <w:iCs/>
          <w:color w:val="auto"/>
        </w:rPr>
        <w:t>Hoványiné</w:t>
      </w:r>
      <w:proofErr w:type="spellEnd"/>
      <w:r w:rsidR="00EB425D" w:rsidRPr="000E2C6D">
        <w:rPr>
          <w:iCs/>
          <w:color w:val="auto"/>
        </w:rPr>
        <w:t xml:space="preserve"> Fehér Magdolna tulajdonjogának ingatlan-nyilvántartási bejegyzése.</w:t>
      </w:r>
    </w:p>
    <w:p w14:paraId="70585082" w14:textId="77777777" w:rsidR="003F1A68" w:rsidRPr="00D267C5" w:rsidRDefault="003F1A68" w:rsidP="003F1A68">
      <w:pPr>
        <w:spacing w:after="0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14:paraId="74B01F01" w14:textId="4C4D36CD" w:rsidR="00D91C37" w:rsidRPr="00D267C5" w:rsidRDefault="00D91C37" w:rsidP="00D91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5F98CE31" w14:textId="77777777" w:rsidR="00D91C37" w:rsidRPr="00D267C5" w:rsidRDefault="00D91C37" w:rsidP="00D91C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A6A8B" w14:textId="77777777" w:rsidR="00AA6B17" w:rsidRPr="00D267C5" w:rsidRDefault="00AA6B17" w:rsidP="00AA6B1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324/2020.(X.29.)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78E6197B" w14:textId="77777777" w:rsidR="00AA6B17" w:rsidRPr="00D267C5" w:rsidRDefault="00AA6B17" w:rsidP="00AA6B17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 w:rsidRPr="00D267C5">
        <w:rPr>
          <w:rFonts w:ascii="Times New Roman" w:eastAsia="Arial Unicode MS" w:hAnsi="Times New Roman" w:cs="Times New Roman"/>
          <w:color w:val="000000"/>
          <w:sz w:val="24"/>
          <w:szCs w:val="24"/>
        </w:rPr>
        <w:t>A Képviselő-testület úgy dönt, hogy a Budapest Főváros II. Kerületi Önkormányzat a tulajdonában álló</w:t>
      </w:r>
      <w:r w:rsidRPr="00D267C5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>Budapest II. kerület, belterület 15292/3 helyrajzi számú, természetben 1025 Budapest, Szépvölgyi út 84/B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 xml:space="preserve">. 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szám alatt található, „kivett beépítetlen terület” megnevezésű, </w:t>
      </w:r>
      <w:smartTag w:uri="urn:schemas-microsoft-com:office:smarttags" w:element="metricconverter">
        <w:smartTagPr>
          <w:attr w:name="ProductID" w:val="1100 m2"/>
        </w:smartTagPr>
        <w:r w:rsidRPr="00D267C5">
          <w:rPr>
            <w:rFonts w:ascii="Times New Roman" w:eastAsia="Arial Unicode MS" w:hAnsi="Times New Roman" w:cs="Times New Roman"/>
            <w:sz w:val="24"/>
            <w:szCs w:val="24"/>
          </w:rPr>
          <w:t>1100 m</w:t>
        </w:r>
        <w:r w:rsidRPr="00D267C5">
          <w:rPr>
            <w:rFonts w:ascii="Times New Roman" w:eastAsia="Arial Unicode MS" w:hAnsi="Times New Roman" w:cs="Times New Roman"/>
            <w:sz w:val="24"/>
            <w:szCs w:val="24"/>
            <w:vertAlign w:val="superscript"/>
          </w:rPr>
          <w:t>2</w:t>
        </w:r>
      </w:smartTag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területű </w:t>
      </w:r>
      <w:r w:rsidRPr="00D267C5">
        <w:rPr>
          <w:rFonts w:ascii="Times New Roman" w:eastAsia="Arial Unicode MS" w:hAnsi="Times New Roman" w:cs="Times New Roman"/>
          <w:color w:val="000000"/>
          <w:sz w:val="24"/>
          <w:szCs w:val="24"/>
        </w:rPr>
        <w:t>ingatlant nyilvános versenytárgyaláson értékesíti, a versenytárgyalás induló árát</w:t>
      </w:r>
      <w:r w:rsidRPr="00D267C5">
        <w:rPr>
          <w:rFonts w:ascii="Times New Roman" w:eastAsia="Arial Unicode MS" w:hAnsi="Times New Roman" w:cs="Times New Roman"/>
          <w:color w:val="FF0000"/>
          <w:sz w:val="24"/>
          <w:szCs w:val="24"/>
        </w:rPr>
        <w:t xml:space="preserve"> 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143.800.000 Ft + a mindenkori Áfa, azaz bruttó 182.626.000 Ft </w:t>
      </w:r>
      <w:r w:rsidRPr="00D267C5">
        <w:rPr>
          <w:rFonts w:ascii="Times New Roman" w:eastAsia="Arial Unicode MS" w:hAnsi="Times New Roman" w:cs="Times New Roman"/>
          <w:color w:val="000000"/>
          <w:sz w:val="24"/>
          <w:szCs w:val="24"/>
        </w:rPr>
        <w:t>összegben, a pályázati alapdíjat a bruttó induló ár 10%-ában határozza meg.</w:t>
      </w:r>
      <w:proofErr w:type="gramEnd"/>
    </w:p>
    <w:p w14:paraId="2E6C6C5C" w14:textId="77777777" w:rsidR="00AA6B17" w:rsidRPr="00D267C5" w:rsidRDefault="00AA6B17" w:rsidP="00AA6B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14:paraId="1085D5D3" w14:textId="77777777" w:rsidR="00AA6B17" w:rsidRPr="00D267C5" w:rsidRDefault="00AA6B17" w:rsidP="00AA6B17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>Felelős: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ab/>
        <w:t>Polgármester</w:t>
      </w:r>
    </w:p>
    <w:p w14:paraId="7968AF4E" w14:textId="77777777" w:rsidR="00AA6B17" w:rsidRPr="00D267C5" w:rsidRDefault="00AA6B17" w:rsidP="00AA6B17">
      <w:pPr>
        <w:suppressAutoHyphens/>
        <w:spacing w:after="0" w:line="100" w:lineRule="atLeast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2021. március 31.</w:t>
      </w:r>
    </w:p>
    <w:p w14:paraId="401A3142" w14:textId="77777777" w:rsidR="00AA6B17" w:rsidRPr="00D267C5" w:rsidRDefault="00AA6B17" w:rsidP="00AA6B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E0766F" w14:textId="77777777" w:rsidR="00AA6B17" w:rsidRPr="00D267C5" w:rsidRDefault="00AA6B17" w:rsidP="00AA6B17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092C68C7" w14:textId="77777777" w:rsidR="00AA6B17" w:rsidRPr="00D267C5" w:rsidRDefault="00AA6B17" w:rsidP="00AA6B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BC55B7" w14:textId="77777777" w:rsidR="00AA6B17" w:rsidRPr="00D267C5" w:rsidRDefault="00AA6B17" w:rsidP="00AA6B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26EE694D" w14:textId="77777777" w:rsidR="00AA6B17" w:rsidRPr="00D267C5" w:rsidRDefault="00AA6B17" w:rsidP="00D91C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D10295" w14:textId="2DEB1FC1" w:rsidR="00B54462" w:rsidRPr="00552FC2" w:rsidRDefault="00B54462" w:rsidP="00EB425D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B425D" w:rsidRPr="00552FC2">
        <w:rPr>
          <w:rFonts w:ascii="Times New Roman" w:eastAsia="Arial Unicode MS" w:hAnsi="Times New Roman" w:cs="Times New Roman"/>
          <w:sz w:val="24"/>
          <w:szCs w:val="24"/>
        </w:rPr>
        <w:t>Az ingatlanpályázat 2020.</w:t>
      </w:r>
      <w:r w:rsidR="00552FC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B425D" w:rsidRPr="00552FC2">
        <w:rPr>
          <w:rFonts w:ascii="Times New Roman" w:eastAsia="Arial Unicode MS" w:hAnsi="Times New Roman" w:cs="Times New Roman"/>
          <w:sz w:val="24"/>
          <w:szCs w:val="24"/>
        </w:rPr>
        <w:t>november 9. - 2020. november 30. között kifüggesztésre került az Önkormányzat ügyfélszolgálatán és meghirdetésre került az önkormányzat honlapján, valamint internetes hirdetőoldalon, továbbá megjelent a Budai Polgár 2020.</w:t>
      </w:r>
      <w:r w:rsidR="00552FC2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EB425D" w:rsidRPr="00552FC2">
        <w:rPr>
          <w:rFonts w:ascii="Times New Roman" w:eastAsia="Arial Unicode MS" w:hAnsi="Times New Roman" w:cs="Times New Roman"/>
          <w:sz w:val="24"/>
          <w:szCs w:val="24"/>
        </w:rPr>
        <w:t>november 22-i számában. A pályázat versenytárgyalására 2020. november 30. napján került sor, a pályázat eredménytelenül zárult.</w:t>
      </w:r>
    </w:p>
    <w:p w14:paraId="7F5CE232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Kérjük a határozat végrehajtásáról szóló beszámoló elfogadását!</w:t>
      </w:r>
    </w:p>
    <w:p w14:paraId="295E90BA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3E1E9" w14:textId="77777777" w:rsidR="00AA6B17" w:rsidRPr="00D267C5" w:rsidRDefault="00AA6B17" w:rsidP="00AA6B17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325/2020.(X.29.)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14:paraId="465E9411" w14:textId="77777777" w:rsidR="00AA6B17" w:rsidRPr="00D267C5" w:rsidRDefault="00AA6B17" w:rsidP="00AA6B17">
      <w:pPr>
        <w:widowControl w:val="0"/>
        <w:suppressAutoHyphens/>
        <w:spacing w:after="0" w:line="240" w:lineRule="auto"/>
        <w:ind w:left="141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A Képviselő-testület úgy dönt, hogy </w:t>
      </w:r>
      <w:r w:rsidRPr="00D267C5">
        <w:rPr>
          <w:rFonts w:ascii="Times New Roman" w:eastAsia="Arial Unicode MS" w:hAnsi="Times New Roman" w:cs="Times New Roman"/>
          <w:sz w:val="24"/>
          <w:szCs w:val="24"/>
          <w:lang w:eastAsia="hu-HU"/>
        </w:rPr>
        <w:t xml:space="preserve">a 273/2020.(IX.24.) 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határozatát – tekintettel arra, hogy a határozatban </w:t>
      </w:r>
      <w:proofErr w:type="spellStart"/>
      <w:r w:rsidRPr="00D267C5">
        <w:rPr>
          <w:rFonts w:ascii="Times New Roman" w:hAnsi="Times New Roman" w:cs="Times New Roman"/>
          <w:iCs/>
          <w:color w:val="000000"/>
          <w:sz w:val="24"/>
          <w:szCs w:val="24"/>
        </w:rPr>
        <w:t>Hoványiné</w:t>
      </w:r>
      <w:proofErr w:type="spellEnd"/>
      <w:r w:rsidRPr="00D267C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Fehér Magdolna felperes és a Budapest Főváros II. Kerületi Önkormányzat I. r. alperes között a Budapesti II. és III. Kerületi Bíróság előtt jelenleg folyamatban lévő peres eljárás száma hibásan került feltüntetésre – az alábbiak szerint kijavítja:</w:t>
      </w:r>
    </w:p>
    <w:p w14:paraId="356323A6" w14:textId="77777777" w:rsidR="00AA6B17" w:rsidRPr="00D267C5" w:rsidRDefault="00AA6B17" w:rsidP="00AA6B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75B581E" w14:textId="77777777" w:rsidR="00AA6B17" w:rsidRPr="00D267C5" w:rsidRDefault="00AA6B17" w:rsidP="00AA6B17">
      <w:pPr>
        <w:widowControl w:val="0"/>
        <w:suppressAutoHyphens/>
        <w:spacing w:after="0" w:line="240" w:lineRule="auto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i/>
          <w:sz w:val="24"/>
          <w:szCs w:val="24"/>
        </w:rPr>
        <w:t xml:space="preserve">„A Képviselő-testület úgy dönt, hogy a 92/2020. (IV.01.) képviselő-testületi határozatot módosítja, és a </w:t>
      </w:r>
      <w:r w:rsidRPr="00D267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Budapest Főváros II. Kerületi Önkormányzat, mint I. r. alperes a Budapesti II. és III. Kerületi Bíróság előtt jelenleg 12</w:t>
      </w:r>
      <w:proofErr w:type="gramStart"/>
      <w:r w:rsidRPr="00D267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.P.</w:t>
      </w:r>
      <w:proofErr w:type="gramEnd"/>
      <w:r w:rsidRPr="00D267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21.724/2019. szám alatt folyamatban lévő peres eljárás lezárása érdekében </w:t>
      </w:r>
      <w:r w:rsidRPr="00D267C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perbeli nyilatkozattal elismeri, </w:t>
      </w:r>
      <w:r w:rsidRPr="00D267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hogy </w:t>
      </w:r>
      <w:proofErr w:type="spellStart"/>
      <w:r w:rsidRPr="00D267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Hoványiné</w:t>
      </w:r>
      <w:proofErr w:type="spellEnd"/>
      <w:r w:rsidRPr="00D267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Fehér Magdolna felperes a </w:t>
      </w:r>
      <w:r w:rsidRPr="00D267C5">
        <w:rPr>
          <w:rFonts w:ascii="Times New Roman" w:hAnsi="Times New Roman" w:cs="Times New Roman"/>
          <w:i/>
          <w:iCs/>
          <w:sz w:val="24"/>
          <w:szCs w:val="24"/>
        </w:rPr>
        <w:t xml:space="preserve">Polgári Törvénykönyvről szóló 2013. évi V. törvény 5:44. § (1) bekezdése alapján elbirtoklás jogcímen megszerezte a Budapest II. kerület, belterület 11656/2 hrsz. alatt felvett, természetben 1026 Budapest, Cirok utca 4. sz. alatt nyilvántartott, kivett lakóház, udvar megjelölésű, a Budapest Főváros II. Kerületi Önkormányzat nevén álló 6/12 arányú tulajdoni illetőségének tulajdonjogát. Az elismerés feltétele, hogy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</w:rPr>
        <w:t>Hoványiné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</w:rPr>
        <w:t xml:space="preserve"> Fehér Magdolna felperes a Budapest Főváros II. Kerületi Önkormányzattal, mint I. r. alperessel </w:t>
      </w:r>
      <w:r w:rsidRPr="00D26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peren kívül egyezséget </w:t>
      </w:r>
      <w:r w:rsidRPr="00D267C5">
        <w:rPr>
          <w:rFonts w:ascii="Times New Roman" w:hAnsi="Times New Roman" w:cs="Times New Roman"/>
          <w:i/>
          <w:iCs/>
          <w:sz w:val="24"/>
          <w:szCs w:val="24"/>
        </w:rPr>
        <w:t xml:space="preserve">köt, amelyben a felperes vállalja, hogy </w:t>
      </w:r>
    </w:p>
    <w:p w14:paraId="4650554F" w14:textId="77777777" w:rsidR="00AA6B17" w:rsidRPr="00D267C5" w:rsidRDefault="00AA6B17" w:rsidP="00CF0253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peres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eljárásban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úgy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nyilatkozik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hogy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teljes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körűen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viseli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perrel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valamint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 pert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megelőzően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felmerült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költségeit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perköltség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igényéről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–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pernyertessége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ellenére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–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az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Önkormányzattal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mint I. r.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alperessel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szemben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mindenre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kiterjedően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lemond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és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az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Önkormányzat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I. r.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alperessel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szemben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perköltség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igénnyel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nem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lép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>fel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; </w:t>
      </w:r>
    </w:p>
    <w:p w14:paraId="12E58C72" w14:textId="77777777" w:rsidR="00AA6B17" w:rsidRPr="00D267C5" w:rsidRDefault="00AA6B17" w:rsidP="00AA6B17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i/>
          <w:iCs/>
          <w:sz w:val="24"/>
          <w:szCs w:val="24"/>
        </w:rPr>
        <w:t xml:space="preserve">a peren kívüli megállapodás aláírásával – a fenti elismerésre tekintettel – a Budapest Főváros II. Kerületi Önkormányzattal szemben visszavonhatatlanul lemond valamennyi a Budapest II. kerület belterület 11656/2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</w:rPr>
        <w:t>hrsz-ú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</w:rPr>
        <w:t xml:space="preserve"> ingatlan birtoklásából, használatából, továbbá az 1990. január 31. napján létrejött adásvételi szerződésből eredő az Önkormányzattal szembeni valamennyi lehetséges követeléséről, így különösen, de nem kizárólagosan a felperes lemond valamennyi, a jogbizonytalanság miatt felmerült esetleges kára, állagmegóvó, értékmegőrző és karbantartásra fordított kiadásai és egyéb költségei érvényesítéséről,</w:t>
      </w:r>
      <w:proofErr w:type="gramEnd"/>
      <w:r w:rsidRPr="00D267C5">
        <w:rPr>
          <w:rFonts w:ascii="Times New Roman" w:hAnsi="Times New Roman" w:cs="Times New Roman"/>
          <w:i/>
          <w:iCs/>
          <w:sz w:val="24"/>
          <w:szCs w:val="24"/>
        </w:rPr>
        <w:t xml:space="preserve"> és az Önkormányzattal szemben sem most, sem pedig a jövőben a Budapest II. kerület belterület 11656/2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</w:rPr>
        <w:t>hrsz-ú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</w:rPr>
        <w:t xml:space="preserve"> ingatlannal kapcsolatban semmilyen jogcímen nem támaszt igényt; </w:t>
      </w:r>
    </w:p>
    <w:p w14:paraId="0B49B59A" w14:textId="77777777" w:rsidR="00AA6B17" w:rsidRPr="00D267C5" w:rsidRDefault="00AA6B17" w:rsidP="00AA6B17">
      <w:pPr>
        <w:widowControl w:val="0"/>
        <w:numPr>
          <w:ilvl w:val="0"/>
          <w:numId w:val="37"/>
        </w:numPr>
        <w:suppressAutoHyphens/>
        <w:autoSpaceDE w:val="0"/>
        <w:autoSpaceDN w:val="0"/>
        <w:adjustRightInd w:val="0"/>
        <w:spacing w:after="0" w:line="240" w:lineRule="auto"/>
        <w:ind w:left="1418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i/>
          <w:iCs/>
          <w:sz w:val="24"/>
          <w:szCs w:val="24"/>
        </w:rPr>
        <w:t xml:space="preserve">tudomásul veszi, hogy a Budapest II. kerület, belterület 11656/1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</w:rPr>
        <w:t>hrsz-ú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</w:rPr>
        <w:t xml:space="preserve">, 1026 Budapest Pasaréti út 171. sz. alatti ingatlanon található társasházi épület mindenkori tulajdonosait földhasználati jog illeti meg a társasházi épület által a 11656/2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</w:rPr>
        <w:t>hrsz-ú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</w:rPr>
        <w:t xml:space="preserve"> ingatlanból elfoglalt területre, valamint, hogy a 1026 Budapest Pasaréti út 171. sz. alatti ingatlanon található társasház tulajdonosai a Budapest II. kerület, belterület 11656/2 </w:t>
      </w:r>
      <w:proofErr w:type="spellStart"/>
      <w:r w:rsidRPr="00D267C5">
        <w:rPr>
          <w:rFonts w:ascii="Times New Roman" w:hAnsi="Times New Roman" w:cs="Times New Roman"/>
          <w:i/>
          <w:iCs/>
          <w:sz w:val="24"/>
          <w:szCs w:val="24"/>
        </w:rPr>
        <w:t>hrsz-ú</w:t>
      </w:r>
      <w:proofErr w:type="spellEnd"/>
      <w:r w:rsidRPr="00D267C5">
        <w:rPr>
          <w:rFonts w:ascii="Times New Roman" w:hAnsi="Times New Roman" w:cs="Times New Roman"/>
          <w:i/>
          <w:iCs/>
          <w:sz w:val="24"/>
          <w:szCs w:val="24"/>
        </w:rPr>
        <w:t xml:space="preserve"> ingatlan egy részét jelenleg személygépkocsi beállásra használják, ezzel kapcsolatban sem most, sem a jövőben nem érvényesít igényt az Önkormányzattal szemben, arról</w:t>
      </w:r>
      <w:proofErr w:type="gramEnd"/>
      <w:r w:rsidRPr="00D267C5">
        <w:rPr>
          <w:rFonts w:ascii="Times New Roman" w:hAnsi="Times New Roman" w:cs="Times New Roman"/>
          <w:i/>
          <w:iCs/>
          <w:sz w:val="24"/>
          <w:szCs w:val="24"/>
        </w:rPr>
        <w:t xml:space="preserve"> lemond. </w:t>
      </w:r>
    </w:p>
    <w:p w14:paraId="25C893AA" w14:textId="77777777" w:rsidR="00AA6B17" w:rsidRPr="00D267C5" w:rsidRDefault="00AA6B17" w:rsidP="00AA6B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</w:p>
    <w:p w14:paraId="1AD59583" w14:textId="77777777" w:rsidR="00AA6B17" w:rsidRPr="00D267C5" w:rsidRDefault="00AA6B17" w:rsidP="00AA6B17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i/>
          <w:sz w:val="24"/>
          <w:szCs w:val="24"/>
        </w:rPr>
        <w:lastRenderedPageBreak/>
        <w:t xml:space="preserve">A Képviselő-testület úgy dönt, hogy az Önkormányzat a 92/2020.(IV.01.) képviselő-testületi határozat alapján </w:t>
      </w:r>
      <w:proofErr w:type="spellStart"/>
      <w:r w:rsidRPr="00D267C5">
        <w:rPr>
          <w:rFonts w:ascii="Times New Roman" w:hAnsi="Times New Roman" w:cs="Times New Roman"/>
          <w:i/>
          <w:iCs/>
          <w:color w:val="000000"/>
          <w:sz w:val="24"/>
          <w:szCs w:val="24"/>
        </w:rPr>
        <w:t>Hoványiné</w:t>
      </w:r>
      <w:proofErr w:type="spellEnd"/>
      <w:r w:rsidRPr="00D267C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Fehér Magdolna felperes</w:t>
      </w:r>
      <w:r w:rsidRPr="00D267C5">
        <w:rPr>
          <w:rFonts w:ascii="Times New Roman" w:eastAsia="Arial Unicode MS" w:hAnsi="Times New Roman" w:cs="Times New Roman"/>
          <w:i/>
          <w:sz w:val="24"/>
          <w:szCs w:val="24"/>
        </w:rPr>
        <w:t xml:space="preserve"> és az Önkormányzat I. r. alperes között 2020. május 21. napján létrejött perbeli egyezségi megállapodást közös megegyezéssel felbontja, és a jelen határozatnak megfelelő peren kívüli megállapodásban rendelkezik a 2020. május 21. napján létrejött perbeli egyezségi megállapodás bírósági jóváhagyása iránti kérelem visszavonásáról.</w:t>
      </w:r>
    </w:p>
    <w:p w14:paraId="0ED57146" w14:textId="77777777" w:rsidR="00AA6B17" w:rsidRPr="00D267C5" w:rsidRDefault="00AA6B17" w:rsidP="00AA6B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</w:p>
    <w:p w14:paraId="2D674420" w14:textId="77777777" w:rsidR="00AA6B17" w:rsidRPr="00D267C5" w:rsidRDefault="00AA6B17" w:rsidP="00AA6B17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i/>
          <w:sz w:val="24"/>
          <w:szCs w:val="24"/>
        </w:rPr>
        <w:t>A jelen határozat akkor lép hatályba, ha a 92/2020.(IV.01.) képviselő-testületi határozat alapján megkötött perbeli egyezséget a bíróság a 2020. szeptember 23-án megtartott tárgyaláson nem hagyja jóvá.</w:t>
      </w:r>
    </w:p>
    <w:p w14:paraId="6DAD5437" w14:textId="77777777" w:rsidR="00AA6B17" w:rsidRPr="00D267C5" w:rsidRDefault="00AA6B17" w:rsidP="00AA6B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</w:p>
    <w:p w14:paraId="2D84C4F5" w14:textId="77777777" w:rsidR="00AA6B17" w:rsidRPr="00D267C5" w:rsidRDefault="00AA6B17" w:rsidP="00AA6B17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i/>
          <w:sz w:val="24"/>
          <w:szCs w:val="24"/>
        </w:rPr>
        <w:t xml:space="preserve">A Képviselő-testület felhatalmazza a Polgármestert a jelen határozatnak megfelelő peren kívüli egyezség megkötéséhez szükséges megállapodás, meghatalmazás, nyilatkozatok és egyéb dokumentumok aláírására. </w:t>
      </w:r>
    </w:p>
    <w:p w14:paraId="5984B1F6" w14:textId="77777777" w:rsidR="00AA6B17" w:rsidRPr="00D267C5" w:rsidRDefault="00AA6B17" w:rsidP="00AA6B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</w:p>
    <w:p w14:paraId="52AC04BB" w14:textId="77777777" w:rsidR="00AA6B17" w:rsidRPr="00D267C5" w:rsidRDefault="00AA6B17" w:rsidP="00AA6B17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i/>
          <w:sz w:val="24"/>
          <w:szCs w:val="24"/>
        </w:rPr>
        <w:t>A Képviselő-testület rögzíti, hogy a jelen határozat, valamint az annak alapját képező előterjesztés kizárólag a felek közötti megegyezést szolgálja, ezért a perben nem használható fel, beleértve az elbirtoklás fennállásának ténybeli hivatkozását is, ha a felek között az egyezség a határozatban foglalt feltételekkel bármilyen okból nem jön létre.”</w:t>
      </w:r>
    </w:p>
    <w:p w14:paraId="2C3E5606" w14:textId="77777777" w:rsidR="00AA6B17" w:rsidRPr="00D267C5" w:rsidRDefault="00AA6B17" w:rsidP="00AA6B1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E76E0B8" w14:textId="77777777" w:rsidR="00AA6B17" w:rsidRPr="00D267C5" w:rsidRDefault="00AA6B17" w:rsidP="00AA6B17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>Felelős: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ab/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>P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>olgármester</w:t>
      </w:r>
    </w:p>
    <w:p w14:paraId="6197EA0E" w14:textId="77777777" w:rsidR="00AA6B17" w:rsidRPr="00D267C5" w:rsidRDefault="00AA6B17" w:rsidP="00AA6B17">
      <w:pPr>
        <w:widowControl w:val="0"/>
        <w:suppressAutoHyphens/>
        <w:spacing w:after="0" w:line="240" w:lineRule="auto"/>
        <w:ind w:left="708"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b/>
          <w:sz w:val="24"/>
          <w:szCs w:val="24"/>
        </w:rPr>
        <w:t>Határidő:</w:t>
      </w:r>
      <w:r w:rsidRPr="00D267C5">
        <w:rPr>
          <w:rFonts w:ascii="Times New Roman" w:eastAsia="Arial Unicode MS" w:hAnsi="Times New Roman" w:cs="Times New Roman"/>
          <w:b/>
          <w:sz w:val="24"/>
          <w:szCs w:val="24"/>
        </w:rPr>
        <w:tab/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>2021. március 31.</w:t>
      </w:r>
    </w:p>
    <w:p w14:paraId="1BFAF4A1" w14:textId="77777777" w:rsidR="00AA6B17" w:rsidRPr="00D267C5" w:rsidRDefault="00AA6B17" w:rsidP="00AA6B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877A4A" w14:textId="77777777" w:rsidR="00AA6B17" w:rsidRPr="00D267C5" w:rsidRDefault="00AA6B17" w:rsidP="00AA6B17">
      <w:pPr>
        <w:keepLines/>
        <w:suppressAutoHyphens/>
        <w:overflowPunct w:val="0"/>
        <w:autoSpaceDE w:val="0"/>
        <w:spacing w:after="120" w:line="240" w:lineRule="auto"/>
        <w:ind w:left="1134" w:firstLine="28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14:paraId="396B2C65" w14:textId="77777777" w:rsidR="00AA6B17" w:rsidRPr="00D267C5" w:rsidRDefault="00AA6B17" w:rsidP="00AA6B1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F92EB6B" w14:textId="77777777" w:rsidR="00AA6B17" w:rsidRPr="00D267C5" w:rsidRDefault="00AA6B17" w:rsidP="00AA6B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határozat végrehajtását végzi: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Vagyonhasznosítási és Ingatlan-nyilvántartási Osztály vezetője</w:t>
      </w:r>
    </w:p>
    <w:p w14:paraId="6D11407D" w14:textId="77777777" w:rsidR="00AA6B17" w:rsidRPr="00D267C5" w:rsidRDefault="00AA6B17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7C1400" w14:textId="77777777" w:rsidR="00EB425D" w:rsidRPr="00264887" w:rsidRDefault="00B54462" w:rsidP="00EB425D">
      <w:pPr>
        <w:pStyle w:val="Default"/>
        <w:jc w:val="both"/>
        <w:rPr>
          <w:color w:val="auto"/>
        </w:rPr>
      </w:pPr>
      <w:r w:rsidRPr="00D267C5">
        <w:rPr>
          <w:rFonts w:eastAsia="Times New Roman"/>
          <w:b/>
          <w:u w:val="single"/>
          <w:lang w:eastAsia="hu-HU"/>
        </w:rPr>
        <w:t>Végrehajtás:</w:t>
      </w:r>
      <w:r w:rsidRPr="00D267C5">
        <w:rPr>
          <w:rFonts w:eastAsia="Times New Roman"/>
          <w:lang w:eastAsia="hu-HU"/>
        </w:rPr>
        <w:t xml:space="preserve"> </w:t>
      </w:r>
      <w:proofErr w:type="spellStart"/>
      <w:r w:rsidR="00EB425D" w:rsidRPr="00264887">
        <w:rPr>
          <w:iCs/>
        </w:rPr>
        <w:t>Hoványiné</w:t>
      </w:r>
      <w:proofErr w:type="spellEnd"/>
      <w:r w:rsidR="00EB425D" w:rsidRPr="00264887">
        <w:rPr>
          <w:iCs/>
        </w:rPr>
        <w:t xml:space="preserve"> Fehér Magdolna felperes és Budapest Főváros II. Kerületi Önkormányzat I. r. alperes között 2020. november 17. napján létrejött </w:t>
      </w:r>
      <w:r w:rsidR="00EB425D" w:rsidRPr="00264887">
        <w:rPr>
          <w:bCs/>
          <w:iCs/>
        </w:rPr>
        <w:t xml:space="preserve">peren kívüli egyezségi megállapodás </w:t>
      </w:r>
      <w:r w:rsidR="00EB425D" w:rsidRPr="00264887">
        <w:rPr>
          <w:rFonts w:eastAsia="Arial Unicode MS"/>
        </w:rPr>
        <w:t xml:space="preserve">a </w:t>
      </w:r>
      <w:r w:rsidR="00EB425D" w:rsidRPr="00264887">
        <w:t>273/2020.(IX.24.) és 325/2020.(X.29.) képviselő-testületi határozatokban foglalt feltételekkel és helyes perszám megjelöléssel került megkötésre.</w:t>
      </w:r>
      <w:r w:rsidR="00EB425D" w:rsidRPr="00264887">
        <w:rPr>
          <w:color w:val="auto"/>
        </w:rPr>
        <w:t xml:space="preserve"> A Budapesti II. és III. Kerületi Bíróság 12</w:t>
      </w:r>
      <w:proofErr w:type="gramStart"/>
      <w:r w:rsidR="00EB425D" w:rsidRPr="00264887">
        <w:rPr>
          <w:color w:val="auto"/>
        </w:rPr>
        <w:t>.P.</w:t>
      </w:r>
      <w:proofErr w:type="gramEnd"/>
      <w:r w:rsidR="00EB425D" w:rsidRPr="00264887">
        <w:rPr>
          <w:color w:val="auto"/>
        </w:rPr>
        <w:t xml:space="preserve">21.724/2019/54. sz. ítéletében a </w:t>
      </w:r>
      <w:r w:rsidR="00EB425D" w:rsidRPr="00264887">
        <w:rPr>
          <w:bCs/>
          <w:iCs/>
          <w:color w:val="auto"/>
        </w:rPr>
        <w:t xml:space="preserve">peren kívüli egyezségi megállapodásnak megfelelő döntést hozott. A </w:t>
      </w:r>
      <w:r w:rsidR="00EB425D" w:rsidRPr="00264887">
        <w:rPr>
          <w:iCs/>
          <w:color w:val="auto"/>
        </w:rPr>
        <w:t xml:space="preserve">földhivatalnál folyamatban van </w:t>
      </w:r>
      <w:proofErr w:type="spellStart"/>
      <w:r w:rsidR="00EB425D" w:rsidRPr="00264887">
        <w:rPr>
          <w:iCs/>
          <w:color w:val="auto"/>
        </w:rPr>
        <w:t>Hoványiné</w:t>
      </w:r>
      <w:proofErr w:type="spellEnd"/>
      <w:r w:rsidR="00EB425D" w:rsidRPr="00264887">
        <w:rPr>
          <w:iCs/>
          <w:color w:val="auto"/>
        </w:rPr>
        <w:t xml:space="preserve"> Fehér Magdolna tulajdonjogának ingatlan-nyilvántartási bejegyzése.</w:t>
      </w:r>
    </w:p>
    <w:p w14:paraId="3BAE43B4" w14:textId="77777777" w:rsidR="00B54462" w:rsidRPr="00D267C5" w:rsidRDefault="00B54462" w:rsidP="00B54462">
      <w:pPr>
        <w:spacing w:after="0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14:paraId="27681AA5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5FD30601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936956" w14:textId="77777777" w:rsidR="00AA6B17" w:rsidRPr="00D267C5" w:rsidRDefault="00AA6B17" w:rsidP="00AA6B17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367/2020.(XI.30.)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4F3CD2B8" w14:textId="77777777" w:rsidR="00AA6B17" w:rsidRPr="00D267C5" w:rsidRDefault="00AA6B17" w:rsidP="00AA6B17">
      <w:pPr>
        <w:keepNext/>
        <w:widowControl w:val="0"/>
        <w:tabs>
          <w:tab w:val="num" w:pos="0"/>
        </w:tabs>
        <w:spacing w:after="0"/>
        <w:ind w:left="141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</w:t>
      </w:r>
      <w:r w:rsidRPr="00D267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veszélyhelyzet kihirdetéséről szóló 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478/2020.(XI.3.) Korm. rendelet, a 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polgármester döntésén alapul az alábbiak szerint:</w:t>
      </w:r>
    </w:p>
    <w:p w14:paraId="6B6CCBCF" w14:textId="77777777" w:rsidR="00AA6B17" w:rsidRPr="00D267C5" w:rsidRDefault="00AA6B17" w:rsidP="00AA6B1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7D3C4C7" w14:textId="77777777" w:rsidR="00AA6B17" w:rsidRPr="00D267C5" w:rsidRDefault="00AA6B17" w:rsidP="00AA6B17">
      <w:pPr>
        <w:widowControl w:val="0"/>
        <w:spacing w:after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Polgármester úgy dönt, hogy 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a Budapest Főváros II. Kerületi Önkormányzat a lakásbérleti szerződés megkötésétől </w:t>
      </w:r>
      <w:r w:rsidRPr="00D267C5">
        <w:rPr>
          <w:rFonts w:ascii="Times New Roman" w:eastAsia="Arial Unicode MS" w:hAnsi="Times New Roman" w:cs="Times New Roman"/>
          <w:b/>
          <w:sz w:val="24"/>
          <w:szCs w:val="24"/>
        </w:rPr>
        <w:t>2025. június 30.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267C5">
        <w:rPr>
          <w:rFonts w:ascii="Times New Roman" w:eastAsia="Arial Unicode MS" w:hAnsi="Times New Roman" w:cs="Times New Roman"/>
          <w:b/>
          <w:sz w:val="24"/>
          <w:szCs w:val="24"/>
        </w:rPr>
        <w:t>napjáig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tartó határozott időre 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bérbe adja </w:t>
      </w:r>
      <w:proofErr w:type="spellStart"/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>Havrán</w:t>
      </w:r>
      <w:proofErr w:type="spellEnd"/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Kornélia 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észére a 14799/0/A/5 helyrajzi szám alatt nyilvántartott, Budapest II. kerület </w:t>
      </w:r>
      <w:r w:rsidRPr="00D267C5">
        <w:rPr>
          <w:rFonts w:ascii="Times New Roman" w:eastAsia="Arial Unicode MS" w:hAnsi="Times New Roman" w:cs="Times New Roman"/>
          <w:b/>
          <w:sz w:val="24"/>
          <w:szCs w:val="24"/>
        </w:rPr>
        <w:t>Bécsi út 17-21.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>Lajos u. 18-20.)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I. 1.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 xml:space="preserve"> szám alatti 1 szobás, 32 m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  <w:vertAlign w:val="superscript"/>
        </w:rPr>
        <w:t>2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alapterületű 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>lakást.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14:paraId="2230D472" w14:textId="77777777" w:rsidR="00AA6B17" w:rsidRPr="00D267C5" w:rsidRDefault="00AA6B17" w:rsidP="00AA6B17">
      <w:pPr>
        <w:widowControl w:val="0"/>
        <w:spacing w:after="0"/>
        <w:rPr>
          <w:rFonts w:ascii="Times New Roman" w:eastAsia="Arial Unicode MS" w:hAnsi="Times New Roman" w:cs="Times New Roman"/>
          <w:sz w:val="24"/>
          <w:szCs w:val="24"/>
        </w:rPr>
      </w:pPr>
    </w:p>
    <w:p w14:paraId="4652DE33" w14:textId="77777777" w:rsidR="00AA6B17" w:rsidRPr="00D267C5" w:rsidRDefault="00AA6B17" w:rsidP="00AA6B17">
      <w:pPr>
        <w:widowControl w:val="0"/>
        <w:spacing w:after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A lakásbérleti szerződés megkötésének feltétele, hogy </w:t>
      </w:r>
      <w:proofErr w:type="spellStart"/>
      <w:r w:rsidRPr="00D267C5">
        <w:rPr>
          <w:rFonts w:ascii="Times New Roman" w:eastAsia="Arial Unicode MS" w:hAnsi="Times New Roman" w:cs="Times New Roman"/>
          <w:sz w:val="24"/>
          <w:szCs w:val="24"/>
        </w:rPr>
        <w:t>Havrán</w:t>
      </w:r>
      <w:proofErr w:type="spellEnd"/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Kornélia kiegyenlítse lakásdíj hátralékát, és ezt a szerződés megkötését megelőzően igazolja.</w:t>
      </w:r>
    </w:p>
    <w:p w14:paraId="74231A9F" w14:textId="77777777" w:rsidR="00AA6B17" w:rsidRPr="00D267C5" w:rsidRDefault="00AA6B17" w:rsidP="00AA6B17">
      <w:pPr>
        <w:widowControl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1C14CA3" w14:textId="77777777" w:rsidR="00AA6B17" w:rsidRPr="00D267C5" w:rsidRDefault="00AA6B17" w:rsidP="00AA6B17">
      <w:pPr>
        <w:keepLines/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Polgármester úgy dönt, amennyiben </w:t>
      </w:r>
      <w:proofErr w:type="spellStart"/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>Havrán</w:t>
      </w:r>
      <w:proofErr w:type="spellEnd"/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Kornélia jelen határozatról szóló értesítés kézhezvételétől számított 60 napon belül nem köti meg a lakásbérleti szerződést, úgy a határozat hatályát veszti, és abból sem jogok, sem kötelezettségek nem keletkeznek, és a Budapest Főváros II. Kerületi Önkormányzat eljárást indít </w:t>
      </w:r>
      <w:proofErr w:type="spellStart"/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>Havrán</w:t>
      </w:r>
      <w:proofErr w:type="spellEnd"/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Kornéliával szemben a lakás kiürítése és az esetlegesen fennálló díjtartozás megfizetése iránt.</w:t>
      </w:r>
    </w:p>
    <w:p w14:paraId="6FA5BAE4" w14:textId="77777777" w:rsidR="00AA6B17" w:rsidRPr="00D267C5" w:rsidRDefault="00AA6B17" w:rsidP="00AA6B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FFA714" w14:textId="77777777" w:rsidR="00AA6B17" w:rsidRPr="00D267C5" w:rsidRDefault="00AA6B17" w:rsidP="00AA6B17">
      <w:pPr>
        <w:keepLines/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41B98A8C" w14:textId="77777777" w:rsidR="00AA6B17" w:rsidRPr="00D267C5" w:rsidRDefault="00AA6B17" w:rsidP="00AA6B17">
      <w:pPr>
        <w:keepLines/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2021. március 31.</w:t>
      </w:r>
    </w:p>
    <w:p w14:paraId="0605065D" w14:textId="77777777" w:rsidR="00AA6B17" w:rsidRPr="00D267C5" w:rsidRDefault="00AA6B17" w:rsidP="00AA6B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8C9DEE" w14:textId="0007F7CC" w:rsidR="00AA6B17" w:rsidRPr="00F444C5" w:rsidRDefault="00AA6B17" w:rsidP="00F444C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határozat végrehajtását végzi: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Vagyonhasznosítási és Ingatlan-nyilvántartási Osztály vezetője</w:t>
      </w:r>
    </w:p>
    <w:p w14:paraId="60D3FC93" w14:textId="2978D2C2" w:rsidR="00B54462" w:rsidRPr="0088637C" w:rsidRDefault="00B54462" w:rsidP="00EB425D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88637C">
        <w:rPr>
          <w:rFonts w:ascii="Times New Roman" w:eastAsia="Arial Unicode MS" w:hAnsi="Times New Roman" w:cs="Times New Roman"/>
          <w:sz w:val="24"/>
          <w:szCs w:val="24"/>
        </w:rPr>
        <w:t>Havrán</w:t>
      </w:r>
      <w:proofErr w:type="spellEnd"/>
      <w:r w:rsidR="0088637C">
        <w:rPr>
          <w:rFonts w:ascii="Times New Roman" w:eastAsia="Arial Unicode MS" w:hAnsi="Times New Roman" w:cs="Times New Roman"/>
          <w:sz w:val="24"/>
          <w:szCs w:val="24"/>
        </w:rPr>
        <w:t xml:space="preserve"> Kornélia</w:t>
      </w:r>
      <w:r w:rsidR="00EB425D" w:rsidRPr="0088637C">
        <w:rPr>
          <w:rFonts w:ascii="Times New Roman" w:eastAsia="Arial Unicode MS" w:hAnsi="Times New Roman" w:cs="Times New Roman"/>
          <w:sz w:val="24"/>
          <w:szCs w:val="24"/>
        </w:rPr>
        <w:t xml:space="preserve"> a 2020. december 9. napján kelt levélben értesít</w:t>
      </w:r>
      <w:r w:rsidR="0088637C">
        <w:rPr>
          <w:rFonts w:ascii="Times New Roman" w:eastAsia="Arial Unicode MS" w:hAnsi="Times New Roman" w:cs="Times New Roman"/>
          <w:sz w:val="24"/>
          <w:szCs w:val="24"/>
        </w:rPr>
        <w:t>ésre került</w:t>
      </w:r>
      <w:r w:rsidR="00EB425D" w:rsidRPr="0088637C">
        <w:rPr>
          <w:rFonts w:ascii="Times New Roman" w:eastAsia="Arial Unicode MS" w:hAnsi="Times New Roman" w:cs="Times New Roman"/>
          <w:sz w:val="24"/>
          <w:szCs w:val="24"/>
        </w:rPr>
        <w:t xml:space="preserve"> a képviselő-testületi határozat tartalmáról. </w:t>
      </w:r>
      <w:proofErr w:type="spellStart"/>
      <w:r w:rsidR="00EB425D" w:rsidRPr="0088637C">
        <w:rPr>
          <w:rFonts w:ascii="Times New Roman" w:eastAsia="Arial Unicode MS" w:hAnsi="Times New Roman" w:cs="Times New Roman"/>
          <w:sz w:val="24"/>
          <w:szCs w:val="24"/>
        </w:rPr>
        <w:t>Havrán</w:t>
      </w:r>
      <w:proofErr w:type="spellEnd"/>
      <w:r w:rsidR="00EB425D" w:rsidRPr="0088637C">
        <w:rPr>
          <w:rFonts w:ascii="Times New Roman" w:eastAsia="Arial Unicode MS" w:hAnsi="Times New Roman" w:cs="Times New Roman"/>
          <w:sz w:val="24"/>
          <w:szCs w:val="24"/>
        </w:rPr>
        <w:t xml:space="preserve"> Kornélia az értesítő levelet nem vette át, az „nem kereste” jelzéssel érkezett vissza a Polgármesteri Hivatalba. Az ismételten kipostázott értesítést az ügyfél 2021. február 25. napján </w:t>
      </w:r>
      <w:r w:rsidR="0088637C">
        <w:rPr>
          <w:rFonts w:ascii="Times New Roman" w:eastAsia="Arial Unicode MS" w:hAnsi="Times New Roman" w:cs="Times New Roman"/>
          <w:sz w:val="24"/>
          <w:szCs w:val="24"/>
        </w:rPr>
        <w:t>átvette</w:t>
      </w:r>
      <w:r w:rsidR="00EB425D" w:rsidRPr="0088637C">
        <w:rPr>
          <w:rFonts w:ascii="Times New Roman" w:eastAsia="Arial Unicode MS" w:hAnsi="Times New Roman" w:cs="Times New Roman"/>
          <w:sz w:val="24"/>
          <w:szCs w:val="24"/>
        </w:rPr>
        <w:t xml:space="preserve">. A képviselő-testületi határozatról szóló értesítés kézhezvételétől számított 60 nap – amely időn belül </w:t>
      </w:r>
      <w:proofErr w:type="spellStart"/>
      <w:r w:rsidR="00EB425D" w:rsidRPr="0088637C">
        <w:rPr>
          <w:rFonts w:ascii="Times New Roman" w:eastAsia="Arial Unicode MS" w:hAnsi="Times New Roman" w:cs="Times New Roman"/>
          <w:sz w:val="24"/>
          <w:szCs w:val="24"/>
        </w:rPr>
        <w:t>Havrán</w:t>
      </w:r>
      <w:proofErr w:type="spellEnd"/>
      <w:r w:rsidR="00EB425D" w:rsidRPr="0088637C">
        <w:rPr>
          <w:rFonts w:ascii="Times New Roman" w:eastAsia="Arial Unicode MS" w:hAnsi="Times New Roman" w:cs="Times New Roman"/>
          <w:sz w:val="24"/>
          <w:szCs w:val="24"/>
        </w:rPr>
        <w:t xml:space="preserve"> Kornélia köteles a bérleti szerződést megkötni – még nem telt le.</w:t>
      </w:r>
    </w:p>
    <w:p w14:paraId="3F8D891D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33D20516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E05166" w14:textId="77777777" w:rsidR="00AA6B17" w:rsidRPr="00D267C5" w:rsidRDefault="00AA6B17" w:rsidP="00AA6B17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368/2020.(XI.30.)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489F9091" w14:textId="77777777" w:rsidR="00AA6B17" w:rsidRPr="00D267C5" w:rsidRDefault="00AA6B17" w:rsidP="00AA6B17">
      <w:pPr>
        <w:keepNext/>
        <w:widowControl w:val="0"/>
        <w:tabs>
          <w:tab w:val="num" w:pos="0"/>
        </w:tabs>
        <w:spacing w:after="0"/>
        <w:ind w:left="141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</w:t>
      </w:r>
      <w:r w:rsidRPr="00D267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veszélyhelyzet kihirdetéséről szóló 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478/2020.(XI.3.) Korm. rendelet, a 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>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2C79F4B3" w14:textId="77777777" w:rsidR="00AA6B17" w:rsidRPr="00D267C5" w:rsidRDefault="00AA6B17" w:rsidP="00AA6B1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DAD51B0" w14:textId="77777777" w:rsidR="00AA6B17" w:rsidRPr="00D267C5" w:rsidRDefault="00AA6B17" w:rsidP="00AA6B17">
      <w:pPr>
        <w:widowControl w:val="0"/>
        <w:spacing w:after="0"/>
        <w:ind w:left="1416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Polgármester úgy dönt, hogy 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a Budapest Főváros II. Kerületi Önkormányzat a lakásbérleti szerződés megkötésétől </w:t>
      </w:r>
      <w:r w:rsidRPr="00D267C5">
        <w:rPr>
          <w:rFonts w:ascii="Times New Roman" w:eastAsia="Arial Unicode MS" w:hAnsi="Times New Roman" w:cs="Times New Roman"/>
          <w:b/>
          <w:sz w:val="24"/>
          <w:szCs w:val="24"/>
        </w:rPr>
        <w:t>2025. június 30.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267C5">
        <w:rPr>
          <w:rFonts w:ascii="Times New Roman" w:eastAsia="Arial Unicode MS" w:hAnsi="Times New Roman" w:cs="Times New Roman"/>
          <w:b/>
          <w:sz w:val="24"/>
          <w:szCs w:val="24"/>
        </w:rPr>
        <w:t>napjáig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tartó határozott 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időre 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>bérbe adja</w:t>
      </w:r>
      <w:r w:rsidRPr="00D267C5">
        <w:rPr>
          <w:rFonts w:ascii="Times New Roman" w:eastAsia="Arial Unicode MS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>Pleszinger</w:t>
      </w:r>
      <w:proofErr w:type="spellEnd"/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Rozália 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észére a Budapest II. kerület, belterület 14799/0/A/23 helyrajzi szám alatt nyilvántartott, Budapest II. kerület </w:t>
      </w:r>
      <w:r w:rsidRPr="00D267C5">
        <w:rPr>
          <w:rFonts w:ascii="Times New Roman" w:eastAsia="Arial Unicode MS" w:hAnsi="Times New Roman" w:cs="Times New Roman"/>
          <w:b/>
          <w:sz w:val="24"/>
          <w:szCs w:val="24"/>
        </w:rPr>
        <w:t>Bécsi út 17-21.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 xml:space="preserve">Lajos u. 18-20.) 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>II. 1. szám alatti 1 szobás, 30 m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  <w:vertAlign w:val="superscript"/>
        </w:rPr>
        <w:t>2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D267C5">
        <w:rPr>
          <w:rFonts w:ascii="Times New Roman" w:eastAsia="Arial Unicode MS" w:hAnsi="Times New Roman" w:cs="Times New Roman"/>
          <w:b/>
          <w:sz w:val="24"/>
          <w:szCs w:val="24"/>
        </w:rPr>
        <w:t xml:space="preserve">alapterületű 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>lakást.</w:t>
      </w:r>
    </w:p>
    <w:p w14:paraId="5D23C4E5" w14:textId="77777777" w:rsidR="00AA6B17" w:rsidRPr="00D267C5" w:rsidRDefault="00AA6B17" w:rsidP="00AA6B17">
      <w:pPr>
        <w:widowControl w:val="0"/>
        <w:spacing w:after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0457DFA" w14:textId="77777777" w:rsidR="00AA6B17" w:rsidRPr="00D267C5" w:rsidRDefault="00AA6B17" w:rsidP="00AA6B17">
      <w:pPr>
        <w:widowControl w:val="0"/>
        <w:spacing w:after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A lakásbérleti szerződés megkötésének feltétele, hogy </w:t>
      </w:r>
      <w:proofErr w:type="spellStart"/>
      <w:r w:rsidRPr="00D267C5">
        <w:rPr>
          <w:rFonts w:ascii="Times New Roman" w:eastAsia="Arial Unicode MS" w:hAnsi="Times New Roman" w:cs="Times New Roman"/>
          <w:sz w:val="24"/>
          <w:szCs w:val="24"/>
        </w:rPr>
        <w:t>Pleszinger</w:t>
      </w:r>
      <w:proofErr w:type="spellEnd"/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Rozália kiegyenlítse lakásdíj és fűtési díj hátralékát, és ezt a szerződés megkötését megelőzően igazolja.</w:t>
      </w:r>
    </w:p>
    <w:p w14:paraId="44FEB22B" w14:textId="77777777" w:rsidR="00AA6B17" w:rsidRPr="00D267C5" w:rsidRDefault="00AA6B17" w:rsidP="00AA6B17">
      <w:pPr>
        <w:keepLines/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Polgármester úgy dönt, amennyiben </w:t>
      </w:r>
      <w:proofErr w:type="spellStart"/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>Pleszinger</w:t>
      </w:r>
      <w:proofErr w:type="spellEnd"/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Rozália jelen határozatról szóló értesítés kézhezvételétől számított 60 napon belül nem köti meg a lakásbérleti szerződést, úgy a határozat hatályát veszti, és abból sem jogok, sem kötelezettségek nem keletkeznek, és a Budapest Főváros II. Kerületi Önkormányzat eljárást indít </w:t>
      </w:r>
      <w:proofErr w:type="spellStart"/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>Pleszinger</w:t>
      </w:r>
      <w:proofErr w:type="spellEnd"/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Rozáliával szemben a lakás kiürítése és az esetlegesen fennálló díjtartozás megfizetése iránt.</w:t>
      </w:r>
    </w:p>
    <w:p w14:paraId="7A05E6FF" w14:textId="77777777" w:rsidR="00AA6B17" w:rsidRPr="00D267C5" w:rsidRDefault="00AA6B17" w:rsidP="00AA6B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7BBA80" w14:textId="77777777" w:rsidR="00AA6B17" w:rsidRPr="00D267C5" w:rsidRDefault="00AA6B17" w:rsidP="00AA6B17">
      <w:pPr>
        <w:keepLines/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58AE8FB3" w14:textId="77777777" w:rsidR="00AA6B17" w:rsidRPr="00D267C5" w:rsidRDefault="00AA6B17" w:rsidP="00AA6B17">
      <w:pPr>
        <w:keepLines/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2021. március 31.</w:t>
      </w:r>
    </w:p>
    <w:p w14:paraId="3BCB9FA4" w14:textId="77777777" w:rsidR="00AA6B17" w:rsidRPr="00D267C5" w:rsidRDefault="00AA6B17" w:rsidP="00AA6B17">
      <w:pPr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389BED03" w14:textId="4CB9F4D2" w:rsidR="00AA6B17" w:rsidRPr="00F444C5" w:rsidRDefault="00AA6B17" w:rsidP="00F444C5">
      <w:pPr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határozat végrehajtását végzi: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Vagyonhasznosítási és Ingatlan-nyilvántartási Osztály vezetője</w:t>
      </w:r>
    </w:p>
    <w:p w14:paraId="4E47593D" w14:textId="7AA92259" w:rsidR="00B54462" w:rsidRPr="00F444C5" w:rsidRDefault="00B54462" w:rsidP="00EB425D">
      <w:pPr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F444C5">
        <w:rPr>
          <w:rFonts w:ascii="Times New Roman" w:eastAsia="Arial Unicode MS" w:hAnsi="Times New Roman" w:cs="Times New Roman"/>
          <w:sz w:val="24"/>
          <w:szCs w:val="24"/>
        </w:rPr>
        <w:t>Pleszinger</w:t>
      </w:r>
      <w:proofErr w:type="spellEnd"/>
      <w:r w:rsidR="00F444C5">
        <w:rPr>
          <w:rFonts w:ascii="Times New Roman" w:eastAsia="Arial Unicode MS" w:hAnsi="Times New Roman" w:cs="Times New Roman"/>
          <w:sz w:val="24"/>
          <w:szCs w:val="24"/>
        </w:rPr>
        <w:t xml:space="preserve"> Rozália</w:t>
      </w:r>
      <w:r w:rsidR="00EB425D" w:rsidRPr="00F444C5">
        <w:rPr>
          <w:rFonts w:ascii="Times New Roman" w:eastAsia="Arial Unicode MS" w:hAnsi="Times New Roman" w:cs="Times New Roman"/>
          <w:sz w:val="24"/>
          <w:szCs w:val="24"/>
        </w:rPr>
        <w:t xml:space="preserve"> a 2020. december 9. napján kelt levélben értesít</w:t>
      </w:r>
      <w:r w:rsidR="00F444C5">
        <w:rPr>
          <w:rFonts w:ascii="Times New Roman" w:eastAsia="Arial Unicode MS" w:hAnsi="Times New Roman" w:cs="Times New Roman"/>
          <w:sz w:val="24"/>
          <w:szCs w:val="24"/>
        </w:rPr>
        <w:t>ésre került</w:t>
      </w:r>
      <w:r w:rsidR="00EB425D" w:rsidRPr="00F444C5">
        <w:rPr>
          <w:rFonts w:ascii="Times New Roman" w:eastAsia="Arial Unicode MS" w:hAnsi="Times New Roman" w:cs="Times New Roman"/>
          <w:sz w:val="24"/>
          <w:szCs w:val="24"/>
        </w:rPr>
        <w:t xml:space="preserve"> a képviselő-testületi döntés tartalmáról, amelyet az ügyfél 2020. december 18. napján vett át. </w:t>
      </w:r>
      <w:proofErr w:type="spellStart"/>
      <w:r w:rsidR="00EB425D" w:rsidRPr="00F444C5">
        <w:rPr>
          <w:rFonts w:ascii="Times New Roman" w:eastAsia="Arial Unicode MS" w:hAnsi="Times New Roman" w:cs="Times New Roman"/>
          <w:sz w:val="24"/>
          <w:szCs w:val="24"/>
        </w:rPr>
        <w:t>Pleszinger</w:t>
      </w:r>
      <w:proofErr w:type="spellEnd"/>
      <w:r w:rsidR="00EB425D" w:rsidRPr="00F444C5">
        <w:rPr>
          <w:rFonts w:ascii="Times New Roman" w:eastAsia="Arial Unicode MS" w:hAnsi="Times New Roman" w:cs="Times New Roman"/>
          <w:sz w:val="24"/>
          <w:szCs w:val="24"/>
        </w:rPr>
        <w:t xml:space="preserve"> Rozália a lakásra fennálló díjhátralékát a képviselő-testületi határozatban megjelölt határidőn belül nem egyenlítette ki, ezért a lakásbérleti szerződés megkötésére nem került sor, fentiekre tekintettel a </w:t>
      </w:r>
      <w:r w:rsidR="008F517D">
        <w:rPr>
          <w:rFonts w:ascii="Times New Roman" w:eastAsia="Arial Unicode MS" w:hAnsi="Times New Roman" w:cs="Times New Roman"/>
          <w:sz w:val="24"/>
          <w:szCs w:val="24"/>
        </w:rPr>
        <w:t xml:space="preserve">képviselő-testületi határozat </w:t>
      </w:r>
      <w:r w:rsidR="00EB425D" w:rsidRPr="00F444C5">
        <w:rPr>
          <w:rFonts w:ascii="Times New Roman" w:eastAsia="Arial Unicode MS" w:hAnsi="Times New Roman" w:cs="Times New Roman"/>
          <w:sz w:val="24"/>
          <w:szCs w:val="24"/>
        </w:rPr>
        <w:t>hatályát vesztette.</w:t>
      </w:r>
    </w:p>
    <w:p w14:paraId="22376595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4240D899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3124B6" w14:textId="77777777" w:rsidR="00AA6B17" w:rsidRPr="00D267C5" w:rsidRDefault="00AA6B17" w:rsidP="00AA6B17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369/2020.(XI.30.)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235A13E4" w14:textId="77777777" w:rsidR="00AA6B17" w:rsidRPr="00D267C5" w:rsidRDefault="00AA6B17" w:rsidP="00AA6B17">
      <w:pPr>
        <w:keepNext/>
        <w:widowControl w:val="0"/>
        <w:tabs>
          <w:tab w:val="num" w:pos="0"/>
        </w:tabs>
        <w:spacing w:after="0"/>
        <w:ind w:left="141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</w:t>
      </w:r>
      <w:r w:rsidRPr="00D267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veszélyhelyzet kihirdetéséről szóló 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478/2020.(XI.3.) Korm. rendelet, a 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>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51B9C707" w14:textId="77777777" w:rsidR="00AA6B17" w:rsidRPr="00D267C5" w:rsidRDefault="00AA6B17" w:rsidP="00AA6B1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153008" w14:textId="77777777" w:rsidR="00AA6B17" w:rsidRPr="00D267C5" w:rsidRDefault="00AA6B17" w:rsidP="00AA6B17">
      <w:pPr>
        <w:widowControl w:val="0"/>
        <w:spacing w:after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Polgármester úgy dönt, hogy 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a Budapest Főváros II. Kerületi Önkormányzat a lakásbérleti szerződés megkötésétől </w:t>
      </w:r>
      <w:r w:rsidRPr="00D267C5">
        <w:rPr>
          <w:rFonts w:ascii="Times New Roman" w:eastAsia="Arial Unicode MS" w:hAnsi="Times New Roman" w:cs="Times New Roman"/>
          <w:b/>
          <w:sz w:val="24"/>
          <w:szCs w:val="24"/>
        </w:rPr>
        <w:t>2025. június 30.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267C5">
        <w:rPr>
          <w:rFonts w:ascii="Times New Roman" w:eastAsia="Arial Unicode MS" w:hAnsi="Times New Roman" w:cs="Times New Roman"/>
          <w:b/>
          <w:sz w:val="24"/>
          <w:szCs w:val="24"/>
        </w:rPr>
        <w:t>napjáig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tartó határozott időre 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bérbe adja Zsolnai Csaba 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észére a 14799/0/A/30 helyrajzi szám alatt nyilvántartott, Budapest II. kerület </w:t>
      </w:r>
      <w:r w:rsidRPr="00D267C5">
        <w:rPr>
          <w:rFonts w:ascii="Times New Roman" w:eastAsia="Arial Unicode MS" w:hAnsi="Times New Roman" w:cs="Times New Roman"/>
          <w:b/>
          <w:sz w:val="24"/>
          <w:szCs w:val="24"/>
        </w:rPr>
        <w:t>Bécsi út 17-21.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(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>Lajos u. 18-20.)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II. 8.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 xml:space="preserve"> szám alatti 1,5 szobás, 35 m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  <w:vertAlign w:val="superscript"/>
        </w:rPr>
        <w:t>2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alapterületű 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>lakást.</w:t>
      </w:r>
    </w:p>
    <w:p w14:paraId="4AE0909A" w14:textId="77777777" w:rsidR="00AA6B17" w:rsidRPr="00D267C5" w:rsidRDefault="00AA6B17" w:rsidP="00AA6B17">
      <w:pPr>
        <w:widowControl w:val="0"/>
        <w:spacing w:after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A lakásbérleti szerződés megkötésének feltétele, hogy Zsolnai Csaba csatolja a bérleti szerződés időtartamára kötött lakás </w:t>
      </w:r>
      <w:proofErr w:type="spellStart"/>
      <w:r w:rsidRPr="00D267C5">
        <w:rPr>
          <w:rFonts w:ascii="Times New Roman" w:eastAsia="Arial Unicode MS" w:hAnsi="Times New Roman" w:cs="Times New Roman"/>
          <w:sz w:val="24"/>
          <w:szCs w:val="24"/>
        </w:rPr>
        <w:t>előtakarékossági</w:t>
      </w:r>
      <w:proofErr w:type="spellEnd"/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szerződést. </w:t>
      </w:r>
    </w:p>
    <w:p w14:paraId="24183ACA" w14:textId="77777777" w:rsidR="00AA6B17" w:rsidRPr="00D267C5" w:rsidRDefault="00AA6B17" w:rsidP="00AA6B17">
      <w:pPr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941EDD" w14:textId="77777777" w:rsidR="00AA6B17" w:rsidRPr="00D267C5" w:rsidRDefault="00AA6B17" w:rsidP="00AA6B17">
      <w:pPr>
        <w:keepLines/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Polgármester úgy dönt, amennyiben Zsolnai Csaba jelen határozatról szóló értesítés kézhezvételétől számított 60 napon belül nem köti meg a lakásbérleti szerződést, úgy a határozat hatályát veszti, és abból sem jogok, sem kötelezettségek nem keletkeznek, és a Budapest Főváros II. Kerületi Önkormányzat eljárást indít Zsolnai Csabával szemben a lakás kiürítése és az esetlegesen fennálló díjtartozás megfizetése iránt.</w:t>
      </w:r>
    </w:p>
    <w:p w14:paraId="5D70E910" w14:textId="77777777" w:rsidR="00AA6B17" w:rsidRPr="00D267C5" w:rsidRDefault="00AA6B17" w:rsidP="00AA6B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A9F06A" w14:textId="77777777" w:rsidR="00AA6B17" w:rsidRPr="00D267C5" w:rsidRDefault="00AA6B17" w:rsidP="00AA6B17">
      <w:pPr>
        <w:keepLines/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4578F809" w14:textId="77777777" w:rsidR="00AA6B17" w:rsidRPr="00D267C5" w:rsidRDefault="00AA6B17" w:rsidP="00AA6B17">
      <w:pPr>
        <w:keepLines/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2021. március 31.</w:t>
      </w:r>
    </w:p>
    <w:p w14:paraId="4CD04FD4" w14:textId="77777777" w:rsidR="00AA6B17" w:rsidRPr="00D267C5" w:rsidRDefault="00AA6B17" w:rsidP="00AA6B17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</w:p>
    <w:p w14:paraId="3908F1CD" w14:textId="2E210B11" w:rsidR="00AA6B17" w:rsidRPr="00760D77" w:rsidRDefault="00AA6B17" w:rsidP="00760D77">
      <w:pP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határozat végrehajtását végzi: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Vagyonhasznosítási és Ingatlan-nyilvántartási Osztály vezetője</w:t>
      </w:r>
    </w:p>
    <w:p w14:paraId="55078CE3" w14:textId="1E7E6A34" w:rsidR="00B54462" w:rsidRPr="00760D77" w:rsidRDefault="00B54462" w:rsidP="00EB425D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60D77">
        <w:rPr>
          <w:rFonts w:ascii="Times New Roman" w:eastAsia="Arial Unicode MS" w:hAnsi="Times New Roman" w:cs="Times New Roman"/>
          <w:sz w:val="24"/>
          <w:szCs w:val="24"/>
        </w:rPr>
        <w:t>Zsolnai Csaba</w:t>
      </w:r>
      <w:r w:rsidR="00EB425D" w:rsidRPr="00760D77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760D77">
        <w:rPr>
          <w:rFonts w:ascii="Times New Roman" w:eastAsia="Arial Unicode MS" w:hAnsi="Times New Roman" w:cs="Times New Roman"/>
          <w:sz w:val="24"/>
          <w:szCs w:val="24"/>
        </w:rPr>
        <w:t xml:space="preserve">értesítése </w:t>
      </w:r>
      <w:r w:rsidR="00EB425D" w:rsidRPr="00760D77">
        <w:rPr>
          <w:rFonts w:ascii="Times New Roman" w:eastAsia="Arial Unicode MS" w:hAnsi="Times New Roman" w:cs="Times New Roman"/>
          <w:sz w:val="24"/>
          <w:szCs w:val="24"/>
        </w:rPr>
        <w:t xml:space="preserve">a 2020. december 7. napján kelt levélben </w:t>
      </w:r>
      <w:r w:rsidR="00760D77">
        <w:rPr>
          <w:rFonts w:ascii="Times New Roman" w:eastAsia="Arial Unicode MS" w:hAnsi="Times New Roman" w:cs="Times New Roman"/>
          <w:sz w:val="24"/>
          <w:szCs w:val="24"/>
        </w:rPr>
        <w:t>megtörtént</w:t>
      </w:r>
      <w:r w:rsidR="00EB425D" w:rsidRPr="00760D77">
        <w:rPr>
          <w:rFonts w:ascii="Times New Roman" w:eastAsia="Arial Unicode MS" w:hAnsi="Times New Roman" w:cs="Times New Roman"/>
          <w:sz w:val="24"/>
          <w:szCs w:val="24"/>
        </w:rPr>
        <w:t xml:space="preserve"> a képviselő-testületi határozat tartalmáról. Zsolnai Csaba benyújtotta a bérleti szerződés időtartamára kötött lakás </w:t>
      </w:r>
      <w:proofErr w:type="spellStart"/>
      <w:r w:rsidR="00EB425D" w:rsidRPr="00760D77">
        <w:rPr>
          <w:rFonts w:ascii="Times New Roman" w:eastAsia="Arial Unicode MS" w:hAnsi="Times New Roman" w:cs="Times New Roman"/>
          <w:sz w:val="24"/>
          <w:szCs w:val="24"/>
        </w:rPr>
        <w:t>előtakarékossági</w:t>
      </w:r>
      <w:proofErr w:type="spellEnd"/>
      <w:r w:rsidR="00EB425D" w:rsidRPr="00760D77">
        <w:rPr>
          <w:rFonts w:ascii="Times New Roman" w:eastAsia="Arial Unicode MS" w:hAnsi="Times New Roman" w:cs="Times New Roman"/>
          <w:sz w:val="24"/>
          <w:szCs w:val="24"/>
        </w:rPr>
        <w:t xml:space="preserve"> szerződést, majd a képviselő-testületi határozatban megjelölt határidőn belül, 2021. január 22. napján megkötötte a lakásbérleti szerződést.</w:t>
      </w:r>
    </w:p>
    <w:p w14:paraId="1DB4B536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38989CCD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4458C1" w14:textId="77777777" w:rsidR="00AA6B17" w:rsidRPr="00D267C5" w:rsidRDefault="00AA6B17" w:rsidP="00AA6B17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370/2020.(XI.30.)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480DA5E6" w14:textId="77777777" w:rsidR="00AA6B17" w:rsidRPr="00D267C5" w:rsidRDefault="00AA6B17" w:rsidP="00AA6B17">
      <w:pPr>
        <w:keepNext/>
        <w:widowControl w:val="0"/>
        <w:tabs>
          <w:tab w:val="num" w:pos="0"/>
        </w:tabs>
        <w:spacing w:after="0"/>
        <w:ind w:left="1416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</w:t>
      </w:r>
      <w:r w:rsidRPr="00D267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a veszélyhelyzet kihirdetéséről szóló 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478/2020.(XI.3.) Korm. rendelet, a 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>katasztrófavédelemről és a hozzá kapcsolódó egyes törvények módosításáról szóló 2011. évi CXXVIII. törvény 46. § (4) bekezdése, valamint Budapest Főváros II. Kerületi Önkormányzat Polgármesterének 3/2020.(XI.13.) normatív utasítása alapján a képviselő-testület feladat- és hatáskörében eljárva a polgármester döntésén alapul az alábbiak szerint:</w:t>
      </w:r>
    </w:p>
    <w:p w14:paraId="4EA254D3" w14:textId="77777777" w:rsidR="00AA6B17" w:rsidRPr="00D267C5" w:rsidRDefault="00AA6B17" w:rsidP="00AA6B1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49D0E8D" w14:textId="77777777" w:rsidR="00AA6B17" w:rsidRPr="00D267C5" w:rsidRDefault="00AA6B17" w:rsidP="00AA6B17">
      <w:pPr>
        <w:widowControl w:val="0"/>
        <w:spacing w:after="0"/>
        <w:ind w:left="141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Polgármester úgy dönt, hogy 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a Budapest Főváros II. Kerületi Önkormányzat a lakásbérleti szerződés megkötésétől </w:t>
      </w:r>
      <w:r w:rsidRPr="00D267C5">
        <w:rPr>
          <w:rFonts w:ascii="Times New Roman" w:eastAsia="Arial Unicode MS" w:hAnsi="Times New Roman" w:cs="Times New Roman"/>
          <w:b/>
          <w:sz w:val="24"/>
          <w:szCs w:val="24"/>
        </w:rPr>
        <w:t>2025. június 30.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267C5">
        <w:rPr>
          <w:rFonts w:ascii="Times New Roman" w:eastAsia="Arial Unicode MS" w:hAnsi="Times New Roman" w:cs="Times New Roman"/>
          <w:b/>
          <w:sz w:val="24"/>
          <w:szCs w:val="24"/>
        </w:rPr>
        <w:t>napjáig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tartó határozott időre 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bérbe adja </w:t>
      </w:r>
      <w:proofErr w:type="spellStart"/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>Morhardt</w:t>
      </w:r>
      <w:proofErr w:type="spellEnd"/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Nikoletta 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>r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észére a 14799/0/A/46 helyrajzi szám alatt nyilvántartott, Budapest II. kerület 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>Lajos u. 18-20. III. 5.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 xml:space="preserve"> szám alatti 1 szobás, 26 m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  <w:vertAlign w:val="superscript"/>
        </w:rPr>
        <w:t>2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alapterületű </w:t>
      </w:r>
      <w:r w:rsidRPr="00D267C5">
        <w:rPr>
          <w:rFonts w:ascii="Times New Roman" w:eastAsia="Arial Unicode MS" w:hAnsi="Times New Roman" w:cs="Times New Roman"/>
          <w:b/>
          <w:bCs/>
          <w:sz w:val="24"/>
          <w:szCs w:val="24"/>
        </w:rPr>
        <w:t>lakást.</w:t>
      </w:r>
      <w:r w:rsidRPr="00D267C5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</w:p>
    <w:p w14:paraId="58440047" w14:textId="77777777" w:rsidR="00AA6B17" w:rsidRPr="00D267C5" w:rsidRDefault="00AA6B17" w:rsidP="00AA6B17">
      <w:pPr>
        <w:keepLine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CB8174" w14:textId="77777777" w:rsidR="00AA6B17" w:rsidRPr="00D267C5" w:rsidRDefault="00AA6B17" w:rsidP="00AA6B17">
      <w:pPr>
        <w:keepLines/>
        <w:spacing w:after="0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Polgármester úgy dönt, amennyiben </w:t>
      </w:r>
      <w:proofErr w:type="spellStart"/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>Morhardt</w:t>
      </w:r>
      <w:proofErr w:type="spellEnd"/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Nikoletta jelen határozatról szóló értesítés kézhezvételétől számított 60 napon belül nem köti meg a lakásbérleti szerződést, úgy a határozat hatályát veszti, és abból sem jogok, sem kötelezettségek nem keletkeznek, és a Budapest Főváros II. Kerületi Önkormányzat eljárást indít </w:t>
      </w:r>
      <w:proofErr w:type="spellStart"/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>Morhardt</w:t>
      </w:r>
      <w:proofErr w:type="spellEnd"/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Nikolettával szemben a lakás kiürítése és az esetlegesen fennálló díjtartozás megfizetése iránt.</w:t>
      </w:r>
    </w:p>
    <w:p w14:paraId="71321AED" w14:textId="77777777" w:rsidR="00AA6B17" w:rsidRPr="00D267C5" w:rsidRDefault="00AA6B17" w:rsidP="00AA6B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3FE37F" w14:textId="77777777" w:rsidR="00AA6B17" w:rsidRPr="00D267C5" w:rsidRDefault="00AA6B17" w:rsidP="00AA6B17">
      <w:pPr>
        <w:keepLines/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Felelős: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0073A1A" w14:textId="77777777" w:rsidR="00AA6B17" w:rsidRPr="00D267C5" w:rsidRDefault="00AA6B17" w:rsidP="00AA6B17">
      <w:pPr>
        <w:keepLines/>
        <w:spacing w:after="0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Határidő: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2021. március 31.</w:t>
      </w:r>
    </w:p>
    <w:p w14:paraId="604CF5C6" w14:textId="77777777" w:rsidR="00AA6B17" w:rsidRPr="00D267C5" w:rsidRDefault="00AA6B17" w:rsidP="00AA6B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0B40F9" w14:textId="4BCC1E05" w:rsidR="00AA6B17" w:rsidRPr="00D267C5" w:rsidRDefault="00AA6B17" w:rsidP="00EB42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A határozat végrehajtását végzi: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Vagyonhasznosítási és Ingatlan-nyilvántartási Osztály vezetője</w:t>
      </w:r>
    </w:p>
    <w:p w14:paraId="72468155" w14:textId="00D51F3C" w:rsidR="00B54462" w:rsidRPr="00067A21" w:rsidRDefault="00B54462" w:rsidP="00EB425D">
      <w:pPr>
        <w:jc w:val="both"/>
        <w:rPr>
          <w:rFonts w:ascii="Times New Roman" w:eastAsia="Arial Unicode MS" w:hAnsi="Times New Roman" w:cs="Times New Roman"/>
          <w:sz w:val="24"/>
          <w:szCs w:val="24"/>
          <w:u w:val="single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067A21">
        <w:rPr>
          <w:rFonts w:ascii="Times New Roman" w:eastAsia="Arial Unicode MS" w:hAnsi="Times New Roman" w:cs="Times New Roman"/>
          <w:sz w:val="24"/>
          <w:szCs w:val="24"/>
        </w:rPr>
        <w:t>Morhardt</w:t>
      </w:r>
      <w:proofErr w:type="spellEnd"/>
      <w:r w:rsidR="00067A21">
        <w:rPr>
          <w:rFonts w:ascii="Times New Roman" w:eastAsia="Arial Unicode MS" w:hAnsi="Times New Roman" w:cs="Times New Roman"/>
          <w:sz w:val="24"/>
          <w:szCs w:val="24"/>
        </w:rPr>
        <w:t xml:space="preserve"> Nikoletta</w:t>
      </w:r>
      <w:r w:rsidR="00EB425D" w:rsidRPr="00067A21">
        <w:rPr>
          <w:rFonts w:ascii="Times New Roman" w:eastAsia="Arial Unicode MS" w:hAnsi="Times New Roman" w:cs="Times New Roman"/>
          <w:sz w:val="24"/>
          <w:szCs w:val="24"/>
        </w:rPr>
        <w:t xml:space="preserve"> a 2020. december 8. napján kelt levélben értes</w:t>
      </w:r>
      <w:r w:rsidR="00067A21">
        <w:rPr>
          <w:rFonts w:ascii="Times New Roman" w:eastAsia="Arial Unicode MS" w:hAnsi="Times New Roman" w:cs="Times New Roman"/>
          <w:sz w:val="24"/>
          <w:szCs w:val="24"/>
        </w:rPr>
        <w:t>ült</w:t>
      </w:r>
      <w:r w:rsidR="00EB425D" w:rsidRPr="00067A21">
        <w:rPr>
          <w:rFonts w:ascii="Times New Roman" w:eastAsia="Arial Unicode MS" w:hAnsi="Times New Roman" w:cs="Times New Roman"/>
          <w:sz w:val="24"/>
          <w:szCs w:val="24"/>
        </w:rPr>
        <w:t xml:space="preserve"> a képviselő-testületi határozat tartalmáról. </w:t>
      </w:r>
      <w:proofErr w:type="spellStart"/>
      <w:r w:rsidR="00EB425D" w:rsidRPr="00067A21">
        <w:rPr>
          <w:rFonts w:ascii="Times New Roman" w:eastAsia="Arial Unicode MS" w:hAnsi="Times New Roman" w:cs="Times New Roman"/>
          <w:sz w:val="24"/>
          <w:szCs w:val="24"/>
        </w:rPr>
        <w:t>Morhardt</w:t>
      </w:r>
      <w:proofErr w:type="spellEnd"/>
      <w:r w:rsidR="00EB425D" w:rsidRPr="00067A21">
        <w:rPr>
          <w:rFonts w:ascii="Times New Roman" w:eastAsia="Arial Unicode MS" w:hAnsi="Times New Roman" w:cs="Times New Roman"/>
          <w:sz w:val="24"/>
          <w:szCs w:val="24"/>
        </w:rPr>
        <w:t xml:space="preserve"> Nikoletta 2020. december 15. napján megkötötte a lakásbérleti szerződést.</w:t>
      </w:r>
    </w:p>
    <w:p w14:paraId="15DC954A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4A57F1A7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33038C" w14:textId="77777777" w:rsidR="000449C4" w:rsidRPr="00D267C5" w:rsidRDefault="000449C4" w:rsidP="000449C4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18/2021.(II.08.)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  <w:r w:rsidRPr="00D267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 xml:space="preserve"> </w:t>
      </w:r>
    </w:p>
    <w:p w14:paraId="211C0806" w14:textId="77777777" w:rsidR="000449C4" w:rsidRPr="00D267C5" w:rsidRDefault="000449C4" w:rsidP="000449C4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proofErr w:type="gramStart"/>
      <w:r w:rsidRPr="00D267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önkormányzati</w:t>
      </w:r>
      <w:proofErr w:type="gramEnd"/>
      <w:r w:rsidRPr="00D267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 xml:space="preserve"> parkolók nyitva tartásáról</w:t>
      </w:r>
    </w:p>
    <w:p w14:paraId="4B6C92D0" w14:textId="77777777" w:rsidR="000449C4" w:rsidRPr="00D267C5" w:rsidRDefault="000449C4" w:rsidP="00161543">
      <w:pPr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D26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amely</w:t>
      </w:r>
      <w:proofErr w:type="gramEnd"/>
      <w:r w:rsidRPr="00D26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normatív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1F491E17" w14:textId="77777777" w:rsidR="000449C4" w:rsidRPr="00D267C5" w:rsidRDefault="000449C4" w:rsidP="00161543">
      <w:pPr>
        <w:ind w:left="993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3141ABE" w14:textId="728A6C66" w:rsidR="000449C4" w:rsidRPr="00D267C5" w:rsidRDefault="000449C4" w:rsidP="00161543">
      <w:pPr>
        <w:autoSpaceDN w:val="0"/>
        <w:ind w:left="993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Képviselő-testület nevében és hatáskörében eljárva a Polgármester úgy dönt, hogy 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</w:rPr>
        <w:t>Magyarország Kormányának a veszélyhelyzet idején a parkolás könnyítése érdekében szükséges intézkedésekről szóló 183</w:t>
      </w:r>
      <w:r w:rsidR="00402ED2">
        <w:rPr>
          <w:rFonts w:ascii="Times New Roman" w:hAnsi="Times New Roman" w:cs="Times New Roman"/>
          <w:color w:val="000000" w:themeColor="text1"/>
          <w:sz w:val="24"/>
          <w:szCs w:val="24"/>
        </w:rPr>
        <w:t>9/2020.(XI.21.) Korm. határozat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pontjában meghatározott felkérésére tekintettel este 18 órától reggel 7 óráig terjedő időtartamra lakossági használat céljára nyitva tartja Budapest Főváros II. Kerületi Önkormányzat, valamint az Önkormányzat tulajdonában álló gazdasági társaságainak a jelen határozat mellékletének felsorolásában rögzített parkolóit. </w:t>
      </w:r>
    </w:p>
    <w:p w14:paraId="4552C251" w14:textId="77777777" w:rsidR="000449C4" w:rsidRPr="00D267C5" w:rsidRDefault="000449C4" w:rsidP="00161543">
      <w:pPr>
        <w:autoSpaceDN w:val="0"/>
        <w:ind w:left="993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F5685B" w14:textId="77777777" w:rsidR="000449C4" w:rsidRPr="00D267C5" w:rsidRDefault="000449C4" w:rsidP="00161543">
      <w:pPr>
        <w:autoSpaceDN w:val="0"/>
        <w:ind w:left="993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26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döntésben foglaltakat a veszélyhelyzet idején alkalmazandó védelmi intézkedések második üteméről szóló 484/2020. (XI. 10.) Korm. rendelet rendelkezéseinek alkalmazására meghatározott határidőig lehet alkalmazni. </w:t>
      </w:r>
    </w:p>
    <w:p w14:paraId="6BB1371C" w14:textId="77777777" w:rsidR="000449C4" w:rsidRPr="00D267C5" w:rsidRDefault="000449C4" w:rsidP="00161543">
      <w:pPr>
        <w:autoSpaceDN w:val="0"/>
        <w:ind w:left="993"/>
        <w:jc w:val="both"/>
        <w:textAlignment w:val="baseline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26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Jelen döntésről a Polgármester a lakosságot a helyben szokásos módon 48 órán belül tájékoztatja.</w:t>
      </w:r>
    </w:p>
    <w:p w14:paraId="546581D7" w14:textId="6461F6C7" w:rsidR="000449C4" w:rsidRPr="00D267C5" w:rsidRDefault="00792C8A" w:rsidP="00B54462">
      <w:pPr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határozat végrehajtását végzi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Jegyzői Igazgató</w:t>
      </w:r>
    </w:p>
    <w:p w14:paraId="2ADE6F3B" w14:textId="5867EBB6" w:rsidR="00B54462" w:rsidRPr="00792C8A" w:rsidRDefault="00B54462" w:rsidP="00B54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402E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402E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02E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a </w:t>
      </w:r>
      <w:r w:rsidR="00402ED2" w:rsidRPr="00D267C5">
        <w:rPr>
          <w:rFonts w:ascii="Times New Roman" w:hAnsi="Times New Roman" w:cs="Times New Roman"/>
          <w:color w:val="000000" w:themeColor="text1"/>
          <w:sz w:val="24"/>
          <w:szCs w:val="24"/>
        </w:rPr>
        <w:t>183</w:t>
      </w:r>
      <w:r w:rsidR="00402ED2">
        <w:rPr>
          <w:rFonts w:ascii="Times New Roman" w:hAnsi="Times New Roman" w:cs="Times New Roman"/>
          <w:color w:val="000000" w:themeColor="text1"/>
          <w:sz w:val="24"/>
          <w:szCs w:val="24"/>
        </w:rPr>
        <w:t>9/2020.(XI.21.) Korm. határozat</w:t>
      </w:r>
      <w:r w:rsidR="00402ED2" w:rsidRPr="00D26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pontjában meghatározott felkérésére tekintettel este 18 órától reggel 7 óráig terjedő időtartamra lakossági használat céljára nyitva tartja Budapest Főváros II. Kerületi Önkormányzat, valamint az Önkormányzat tulajdonában álló gazdasági társaságainak a határozat mellékletének felsorolásában rögzített parkolóit</w:t>
      </w:r>
      <w:r w:rsidR="00402E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5E02ED" w14:textId="77777777" w:rsidR="00B54462" w:rsidRPr="00792C8A" w:rsidRDefault="00B54462" w:rsidP="00B5446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u w:color="FF0000"/>
        </w:rPr>
      </w:pPr>
    </w:p>
    <w:p w14:paraId="5BA3056E" w14:textId="77777777" w:rsidR="00B54462" w:rsidRPr="00402ED2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02ED2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181423CE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21553" w14:textId="77777777" w:rsidR="000449C4" w:rsidRPr="00D267C5" w:rsidRDefault="000449C4" w:rsidP="000449C4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75F8C347" w14:textId="77777777" w:rsidR="000449C4" w:rsidRPr="00D267C5" w:rsidRDefault="000449C4" w:rsidP="000449C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D267C5">
        <w:rPr>
          <w:rFonts w:ascii="Times New Roman" w:hAnsi="Times New Roman" w:cs="Times New Roman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6368687C" w14:textId="77777777" w:rsidR="000449C4" w:rsidRPr="00D267C5" w:rsidRDefault="000449C4" w:rsidP="000449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D5A41" w14:textId="77777777" w:rsidR="000449C4" w:rsidRPr="00D267C5" w:rsidRDefault="000449C4" w:rsidP="000449C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A Polgármester úgy dönt, hogy alpolgármesteri döntés nyomán a Gyöngyhalász Alapítvány (székhelye: 2092 Budakeszi, Losonc utca 7. adószáma: 18757422-1-13) részére a 300 000 Ft összegű támogatás átadását jóváhagyja.</w:t>
      </w:r>
    </w:p>
    <w:p w14:paraId="5EFC3718" w14:textId="77777777" w:rsidR="000449C4" w:rsidRPr="00D267C5" w:rsidRDefault="000449C4" w:rsidP="000449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DA7880" w14:textId="77777777" w:rsidR="000449C4" w:rsidRPr="00D267C5" w:rsidRDefault="000449C4" w:rsidP="000449C4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ab/>
      </w:r>
      <w:r w:rsidRPr="00D267C5">
        <w:rPr>
          <w:rFonts w:ascii="Times New Roman" w:hAnsi="Times New Roman" w:cs="Times New Roman"/>
          <w:sz w:val="24"/>
          <w:szCs w:val="24"/>
        </w:rPr>
        <w:tab/>
        <w:t xml:space="preserve">Felelős: </w:t>
      </w:r>
      <w:r w:rsidRPr="00D267C5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344D85BE" w14:textId="77777777" w:rsidR="000449C4" w:rsidRPr="00D267C5" w:rsidRDefault="000449C4" w:rsidP="000449C4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ab/>
      </w:r>
      <w:r w:rsidRPr="00D267C5">
        <w:rPr>
          <w:rFonts w:ascii="Times New Roman" w:hAnsi="Times New Roman" w:cs="Times New Roman"/>
          <w:sz w:val="24"/>
          <w:szCs w:val="24"/>
        </w:rPr>
        <w:tab/>
        <w:t xml:space="preserve">Határidő: </w:t>
      </w:r>
      <w:r w:rsidRPr="00D267C5">
        <w:rPr>
          <w:rFonts w:ascii="Times New Roman" w:hAnsi="Times New Roman" w:cs="Times New Roman"/>
          <w:sz w:val="24"/>
          <w:szCs w:val="24"/>
        </w:rPr>
        <w:tab/>
        <w:t>támogatási szerződés megkötésére 15 nap</w:t>
      </w:r>
    </w:p>
    <w:p w14:paraId="1D108931" w14:textId="77777777" w:rsidR="000449C4" w:rsidRPr="00D267C5" w:rsidRDefault="000449C4" w:rsidP="000449C4">
      <w:pPr>
        <w:suppressAutoHyphens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E6BD500" w14:textId="77777777" w:rsidR="000449C4" w:rsidRPr="00D267C5" w:rsidRDefault="000449C4" w:rsidP="000449C4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határozat végrehajtását végzi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 Alpolgármesteri referens</w:t>
      </w:r>
    </w:p>
    <w:p w14:paraId="2E0EC0AA" w14:textId="77777777" w:rsidR="000449C4" w:rsidRPr="00D267C5" w:rsidRDefault="000449C4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AE5D51" w14:textId="6EE416CE" w:rsidR="00B54462" w:rsidRPr="00161543" w:rsidRDefault="00B54462" w:rsidP="00B54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269B5" w:rsidRPr="00161543">
        <w:rPr>
          <w:rFonts w:ascii="Times New Roman" w:hAnsi="Times New Roman" w:cs="Times New Roman"/>
          <w:sz w:val="24"/>
          <w:szCs w:val="24"/>
        </w:rPr>
        <w:t xml:space="preserve">A Gyöngyhalász </w:t>
      </w:r>
      <w:r w:rsidR="00B269B5" w:rsidRPr="00161543">
        <w:rPr>
          <w:rFonts w:ascii="Times New Roman" w:hAnsi="Times New Roman" w:cs="Times New Roman"/>
          <w:sz w:val="24"/>
          <w:szCs w:val="24"/>
          <w:lang w:eastAsia="hu-HU"/>
        </w:rPr>
        <w:t>Alapítvánnyal 2021. április 1-i dátummal Z1010229/2021. nyilvántartási számon a támogatási szerződés aláírásra került, a pénzügyi teljesítés megtörtént.</w:t>
      </w:r>
    </w:p>
    <w:p w14:paraId="573ED134" w14:textId="77777777" w:rsidR="00B54462" w:rsidRPr="00161543" w:rsidRDefault="00B54462" w:rsidP="00B54462">
      <w:pPr>
        <w:spacing w:after="0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14:paraId="1FEC9D7F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5362D04D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268A28" w14:textId="77777777" w:rsidR="000449C4" w:rsidRPr="00D267C5" w:rsidRDefault="000449C4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E28C44" w14:textId="77777777" w:rsidR="000449C4" w:rsidRPr="00D267C5" w:rsidRDefault="000449C4" w:rsidP="000449C4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072BF7A1" w14:textId="77777777" w:rsidR="000449C4" w:rsidRPr="00D267C5" w:rsidRDefault="000449C4" w:rsidP="000449C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D267C5">
        <w:rPr>
          <w:rFonts w:ascii="Times New Roman" w:hAnsi="Times New Roman" w:cs="Times New Roman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3CC796AF" w14:textId="77777777" w:rsidR="000449C4" w:rsidRPr="00D267C5" w:rsidRDefault="000449C4" w:rsidP="000449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EC7E15" w14:textId="77777777" w:rsidR="000449C4" w:rsidRPr="00D267C5" w:rsidRDefault="000449C4" w:rsidP="000449C4">
      <w:pPr>
        <w:ind w:left="1416" w:right="-142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A Polgármester úgy dönt, hogy alpolgármesteri döntés nyomán az 1956-os Intézet Alapítvány (székhelye: 1094 Budapest, Tűzoltó utca 23. III. em. 6. adószáma: 18224458-1-43</w:t>
      </w:r>
      <w:hyperlink r:id="rId8" w:history="1"/>
      <w:r w:rsidRPr="00D267C5">
        <w:rPr>
          <w:rFonts w:ascii="Times New Roman" w:hAnsi="Times New Roman" w:cs="Times New Roman"/>
          <w:sz w:val="24"/>
          <w:szCs w:val="24"/>
        </w:rPr>
        <w:t>) részére az 500 000 Ft összegű támogatás átadását jóváhagyja.</w:t>
      </w:r>
    </w:p>
    <w:p w14:paraId="3EADC28C" w14:textId="77777777" w:rsidR="000449C4" w:rsidRPr="00D267C5" w:rsidRDefault="000449C4" w:rsidP="000449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0D4350" w14:textId="77777777" w:rsidR="000449C4" w:rsidRPr="00D267C5" w:rsidRDefault="000449C4" w:rsidP="000449C4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ab/>
      </w:r>
      <w:r w:rsidRPr="00D267C5">
        <w:rPr>
          <w:rFonts w:ascii="Times New Roman" w:hAnsi="Times New Roman" w:cs="Times New Roman"/>
          <w:sz w:val="24"/>
          <w:szCs w:val="24"/>
        </w:rPr>
        <w:tab/>
        <w:t xml:space="preserve">Felelős: </w:t>
      </w:r>
      <w:r w:rsidRPr="00D267C5">
        <w:rPr>
          <w:rFonts w:ascii="Times New Roman" w:hAnsi="Times New Roman" w:cs="Times New Roman"/>
          <w:sz w:val="24"/>
          <w:szCs w:val="24"/>
        </w:rPr>
        <w:tab/>
        <w:t>polgármester</w:t>
      </w:r>
    </w:p>
    <w:p w14:paraId="36DC0E5C" w14:textId="77777777" w:rsidR="000449C4" w:rsidRPr="00D267C5" w:rsidRDefault="000449C4" w:rsidP="000449C4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ab/>
      </w:r>
      <w:r w:rsidRPr="00D267C5">
        <w:rPr>
          <w:rFonts w:ascii="Times New Roman" w:hAnsi="Times New Roman" w:cs="Times New Roman"/>
          <w:sz w:val="24"/>
          <w:szCs w:val="24"/>
        </w:rPr>
        <w:tab/>
        <w:t xml:space="preserve">Határidő: </w:t>
      </w:r>
      <w:r w:rsidRPr="00D267C5">
        <w:rPr>
          <w:rFonts w:ascii="Times New Roman" w:hAnsi="Times New Roman" w:cs="Times New Roman"/>
          <w:sz w:val="24"/>
          <w:szCs w:val="24"/>
        </w:rPr>
        <w:tab/>
        <w:t>támogatási szerződés megkötésére 15 nap</w:t>
      </w:r>
    </w:p>
    <w:p w14:paraId="331F9F0A" w14:textId="77777777" w:rsidR="000449C4" w:rsidRPr="00D267C5" w:rsidRDefault="000449C4" w:rsidP="000449C4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F24FE46" w14:textId="77777777" w:rsidR="000449C4" w:rsidRPr="00D267C5" w:rsidRDefault="000449C4" w:rsidP="000449C4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határozat végrehajtását végzi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 Alpolgármesteri referens</w:t>
      </w:r>
    </w:p>
    <w:p w14:paraId="148F05EA" w14:textId="77777777" w:rsidR="000449C4" w:rsidRPr="00D267C5" w:rsidRDefault="000449C4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945C17" w14:textId="0ECAE995" w:rsidR="00B54462" w:rsidRPr="00E61A49" w:rsidRDefault="00B54462" w:rsidP="00E61A49">
      <w:pPr>
        <w:pStyle w:val="Hatszveg"/>
        <w:ind w:left="0"/>
        <w:rPr>
          <w:sz w:val="24"/>
          <w:szCs w:val="24"/>
        </w:rPr>
      </w:pPr>
      <w:r w:rsidRPr="00D267C5">
        <w:rPr>
          <w:b/>
          <w:sz w:val="24"/>
          <w:szCs w:val="24"/>
          <w:u w:val="single"/>
          <w:lang w:eastAsia="hu-HU"/>
        </w:rPr>
        <w:t>Végrehajtás:</w:t>
      </w:r>
      <w:r w:rsidRPr="00D267C5">
        <w:rPr>
          <w:sz w:val="24"/>
          <w:szCs w:val="24"/>
          <w:lang w:eastAsia="hu-HU"/>
        </w:rPr>
        <w:t xml:space="preserve"> </w:t>
      </w:r>
      <w:r w:rsidR="00B269B5" w:rsidRPr="00E61A49">
        <w:rPr>
          <w:sz w:val="24"/>
          <w:szCs w:val="24"/>
        </w:rPr>
        <w:t xml:space="preserve">Az 1956-os Intézet </w:t>
      </w:r>
      <w:r w:rsidR="00B269B5" w:rsidRPr="00E61A49">
        <w:rPr>
          <w:sz w:val="24"/>
          <w:szCs w:val="24"/>
          <w:lang w:eastAsia="hu-HU"/>
        </w:rPr>
        <w:t xml:space="preserve">Alapítvánnyal 2021. március 31-i dátummal Z1010230/2021. nyilvántartási számon a támogatási szerződés aláírásra került, a pénzügyi teljesítés megtörtént. </w:t>
      </w:r>
    </w:p>
    <w:p w14:paraId="0C9D9A4D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15353B71" w14:textId="77777777" w:rsidR="00B54462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6FB9CB" w14:textId="77777777" w:rsidR="00E61A49" w:rsidRPr="00D267C5" w:rsidRDefault="00E61A49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2ED420" w14:textId="77777777" w:rsidR="000449C4" w:rsidRPr="00D267C5" w:rsidRDefault="000449C4" w:rsidP="000449C4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24/2021.(II.23.)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  <w:r w:rsidRPr="00D267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,</w:t>
      </w:r>
    </w:p>
    <w:p w14:paraId="318CB049" w14:textId="77777777" w:rsidR="000449C4" w:rsidRPr="00D267C5" w:rsidRDefault="000449C4" w:rsidP="000449C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D267C5">
        <w:rPr>
          <w:rFonts w:ascii="Times New Roman" w:hAnsi="Times New Roman" w:cs="Times New Roman"/>
          <w:sz w:val="24"/>
          <w:szCs w:val="24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7D53A021" w14:textId="77777777" w:rsidR="000449C4" w:rsidRPr="00D267C5" w:rsidRDefault="000449C4" w:rsidP="000449C4">
      <w:pPr>
        <w:tabs>
          <w:tab w:val="left" w:pos="1440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0C331A5C" w14:textId="77777777" w:rsidR="000449C4" w:rsidRPr="00D267C5" w:rsidRDefault="000449C4" w:rsidP="000449C4">
      <w:pPr>
        <w:tabs>
          <w:tab w:val="right" w:pos="8460"/>
        </w:tabs>
        <w:suppressAutoHyphens/>
        <w:ind w:left="1416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  <w:t xml:space="preserve">A Polgármester úgy dönt, hogy a </w:t>
      </w:r>
      <w:r w:rsidRPr="00D267C5">
        <w:rPr>
          <w:rFonts w:ascii="Times New Roman" w:hAnsi="Times New Roman" w:cs="Times New Roman"/>
          <w:sz w:val="24"/>
          <w:szCs w:val="24"/>
          <w:lang w:eastAsia="ar-SA"/>
        </w:rPr>
        <w:t>Budai Polgár Nonprofit Kft.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Felügyelő Bizottságának ügyrendjét jóváhagyja, egyúttal értesíti az ügyvezetőt a szükséges intézkedések megtétele érdekében.</w:t>
      </w:r>
    </w:p>
    <w:p w14:paraId="1F870561" w14:textId="77777777" w:rsidR="000449C4" w:rsidRPr="00D267C5" w:rsidRDefault="000449C4" w:rsidP="000449C4">
      <w:pPr>
        <w:suppressAutoHyphens/>
        <w:ind w:left="14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19E6186E" w14:textId="77777777" w:rsidR="000449C4" w:rsidRPr="00D267C5" w:rsidRDefault="000449C4" w:rsidP="000449C4">
      <w:pPr>
        <w:suppressAutoHyphens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Felelős: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Polgármester</w:t>
      </w:r>
    </w:p>
    <w:p w14:paraId="2B4404A9" w14:textId="77777777" w:rsidR="000449C4" w:rsidRPr="00D267C5" w:rsidRDefault="000449C4" w:rsidP="000449C4">
      <w:pPr>
        <w:suppressAutoHyphens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>Határidő: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15 nap</w:t>
      </w:r>
    </w:p>
    <w:p w14:paraId="6B7392EC" w14:textId="77777777" w:rsidR="000449C4" w:rsidRPr="00D267C5" w:rsidRDefault="000449C4" w:rsidP="000449C4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ar-SA"/>
        </w:rPr>
      </w:pPr>
    </w:p>
    <w:p w14:paraId="4BD8452B" w14:textId="77777777" w:rsidR="000449C4" w:rsidRPr="00D267C5" w:rsidRDefault="000449C4" w:rsidP="000449C4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határozat végrehajtását végzi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 Felügyelő Bizottság elnöke</w:t>
      </w:r>
    </w:p>
    <w:p w14:paraId="3A71C8BD" w14:textId="77777777" w:rsidR="000449C4" w:rsidRPr="00D267C5" w:rsidRDefault="000449C4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BF7B4" w14:textId="70998A70" w:rsidR="009D6C51" w:rsidRPr="00D267C5" w:rsidRDefault="00B54462" w:rsidP="009D6C5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</w:pPr>
      <w:r w:rsidRPr="004C673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4C67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D6C51" w:rsidRPr="004C673F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A Felügyelő</w:t>
      </w:r>
      <w:r w:rsidR="00C07171" w:rsidRPr="004C673F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Bizottság elfogadott ügyrendje</w:t>
      </w:r>
      <w:r w:rsidR="009D6C51" w:rsidRPr="004C673F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 a cég irattárában </w:t>
      </w:r>
      <w:r w:rsidR="002F15FD" w:rsidRPr="004C673F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aláírást követően </w:t>
      </w:r>
      <w:r w:rsidR="009D6C51" w:rsidRPr="004C673F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 xml:space="preserve">2021. 04. </w:t>
      </w:r>
      <w:r w:rsidR="002F15FD" w:rsidRPr="004C673F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21</w:t>
      </w:r>
      <w:r w:rsidR="009D6C51" w:rsidRPr="004C673F">
        <w:rPr>
          <w:rFonts w:ascii="Times New Roman" w:eastAsia="Calibri" w:hAnsi="Times New Roman" w:cs="Times New Roman"/>
          <w:color w:val="000000"/>
          <w:sz w:val="24"/>
          <w:szCs w:val="24"/>
          <w:lang w:eastAsia="hu-HU"/>
        </w:rPr>
        <w:t>–én elhelyezésre került.</w:t>
      </w:r>
    </w:p>
    <w:p w14:paraId="526DE3AC" w14:textId="77777777" w:rsidR="00B54462" w:rsidRPr="00D267C5" w:rsidRDefault="00B54462" w:rsidP="00B54462">
      <w:pPr>
        <w:spacing w:after="0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14:paraId="5CC4214A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6B3DEB9F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7D67B" w14:textId="77777777" w:rsidR="000449C4" w:rsidRPr="00D267C5" w:rsidRDefault="000449C4" w:rsidP="000449C4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29/2021.(II.23.)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  <w:r w:rsidRPr="00D267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,</w:t>
      </w:r>
    </w:p>
    <w:p w14:paraId="4ECBE973" w14:textId="77777777" w:rsidR="000449C4" w:rsidRPr="00D267C5" w:rsidRDefault="000449C4" w:rsidP="000449C4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D267C5">
        <w:rPr>
          <w:rFonts w:ascii="Times New Roman" w:hAnsi="Times New Roman" w:cs="Times New Roman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7FC7C687" w14:textId="77777777" w:rsidR="000449C4" w:rsidRPr="00D267C5" w:rsidRDefault="000449C4" w:rsidP="000449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181C82" w14:textId="77777777" w:rsidR="000449C4" w:rsidRPr="00D267C5" w:rsidRDefault="000449C4" w:rsidP="000449C4">
      <w:pPr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bCs/>
          <w:sz w:val="24"/>
          <w:szCs w:val="24"/>
        </w:rPr>
        <w:t xml:space="preserve">A Polgármester úgy dönt, hogy Budapest Főváros II. Kerületi Önkormányzat egyedi támogatási kérelmet nyújt be a Belügyminisztériumhoz vissza nem térítendő költségvetési támogatás iránt a kerületi belterületi utak felújítása érdekében, nevezetesen a Szépvölgyi út Szépvölgyi dűlő és Selyemakác utca közötti szakasza (HRSZ 16023/6) burkolatának felújítása érdekében, egyúttal kötelezettséget vállal arra, hogy a megvalósításhoz szükséges saját forrást legfeljebb 60.000 </w:t>
      </w:r>
      <w:proofErr w:type="spellStart"/>
      <w:r w:rsidRPr="00D267C5">
        <w:rPr>
          <w:rFonts w:ascii="Times New Roman" w:hAnsi="Times New Roman" w:cs="Times New Roman"/>
          <w:bCs/>
          <w:sz w:val="24"/>
          <w:szCs w:val="24"/>
        </w:rPr>
        <w:t>eFt</w:t>
      </w:r>
      <w:proofErr w:type="spellEnd"/>
      <w:r w:rsidRPr="00D267C5">
        <w:rPr>
          <w:rFonts w:ascii="Times New Roman" w:hAnsi="Times New Roman" w:cs="Times New Roman"/>
          <w:bCs/>
          <w:sz w:val="24"/>
          <w:szCs w:val="24"/>
        </w:rPr>
        <w:t xml:space="preserve"> összeg erejéig a Budapest Főváros II. Kerületi Önkormányzat 2021. évi költségvetésében biztosítja.</w:t>
      </w:r>
      <w:proofErr w:type="gramEnd"/>
    </w:p>
    <w:p w14:paraId="6E0A7D9E" w14:textId="77777777" w:rsidR="000449C4" w:rsidRPr="00D267C5" w:rsidRDefault="000449C4" w:rsidP="000449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8200CC" w14:textId="77777777" w:rsidR="000449C4" w:rsidRPr="00D267C5" w:rsidRDefault="000449C4" w:rsidP="000449C4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7C5">
        <w:rPr>
          <w:rFonts w:ascii="Times New Roman" w:hAnsi="Times New Roman" w:cs="Times New Roman"/>
          <w:b/>
          <w:bCs/>
          <w:sz w:val="24"/>
          <w:szCs w:val="24"/>
        </w:rPr>
        <w:t xml:space="preserve">Felelős: </w:t>
      </w:r>
      <w:r w:rsidRPr="00D267C5">
        <w:rPr>
          <w:rFonts w:ascii="Times New Roman" w:hAnsi="Times New Roman" w:cs="Times New Roman"/>
          <w:bCs/>
          <w:sz w:val="24"/>
          <w:szCs w:val="24"/>
        </w:rPr>
        <w:t>Polgármester</w:t>
      </w:r>
    </w:p>
    <w:p w14:paraId="4D656940" w14:textId="77777777" w:rsidR="000449C4" w:rsidRPr="00D267C5" w:rsidRDefault="000449C4" w:rsidP="000449C4">
      <w:pPr>
        <w:autoSpaceDE w:val="0"/>
        <w:autoSpaceDN w:val="0"/>
        <w:adjustRightInd w:val="0"/>
        <w:ind w:left="141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7C5">
        <w:rPr>
          <w:rFonts w:ascii="Times New Roman" w:hAnsi="Times New Roman" w:cs="Times New Roman"/>
          <w:b/>
          <w:bCs/>
          <w:sz w:val="24"/>
          <w:szCs w:val="24"/>
        </w:rPr>
        <w:t xml:space="preserve">Határidő: </w:t>
      </w:r>
      <w:r w:rsidRPr="00D267C5">
        <w:rPr>
          <w:rFonts w:ascii="Times New Roman" w:hAnsi="Times New Roman" w:cs="Times New Roman"/>
          <w:bCs/>
          <w:sz w:val="24"/>
          <w:szCs w:val="24"/>
        </w:rPr>
        <w:t>támogatási kérelem benyújtására 2021. március 12.</w:t>
      </w:r>
    </w:p>
    <w:p w14:paraId="46839F9B" w14:textId="77777777" w:rsidR="000449C4" w:rsidRPr="00D267C5" w:rsidRDefault="000449C4" w:rsidP="000449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ED19A" w14:textId="77777777" w:rsidR="000449C4" w:rsidRPr="00D267C5" w:rsidRDefault="000449C4" w:rsidP="000449C4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határozat végrehajtását végzi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 Beruházási Igazgató</w:t>
      </w:r>
    </w:p>
    <w:p w14:paraId="03ED4AEB" w14:textId="77777777" w:rsidR="000449C4" w:rsidRPr="00D267C5" w:rsidRDefault="000449C4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93357" w14:textId="65C806E0" w:rsidR="00B54462" w:rsidRPr="003B53AC" w:rsidRDefault="00B54462" w:rsidP="003B53AC">
      <w:pPr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53FF3" w:rsidRPr="006E360F">
        <w:rPr>
          <w:rFonts w:ascii="Times New Roman" w:hAnsi="Times New Roman" w:cs="Times New Roman"/>
          <w:sz w:val="24"/>
          <w:szCs w:val="24"/>
        </w:rPr>
        <w:t>Budapest Főváros II. Kerületi Önkormányzat nevében egyedi támogatási kérelem 2021. március 11-én a Belügyminisztériumhoz benyújtásra került vissza nem térítendő költségvetési támogatás iránt a kerületi belterületi utak felújítása, nevezetesen a Szépvölgyi út Szépvölgyi dűlő és Selyemakác utca közötti szakasza burkolatának felújítása tárgyban. A kérelem befogadása, valamint a támogatási kérelem hiánypótlása megtörtént. A kérelem elbírálásáról szóló miniszteri dön</w:t>
      </w:r>
      <w:r w:rsidR="003B53AC">
        <w:rPr>
          <w:rFonts w:ascii="Times New Roman" w:hAnsi="Times New Roman" w:cs="Times New Roman"/>
          <w:sz w:val="24"/>
          <w:szCs w:val="24"/>
        </w:rPr>
        <w:t>tés határideje: 2021. június 30.</w:t>
      </w:r>
    </w:p>
    <w:p w14:paraId="0F436248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271E172F" w14:textId="77777777" w:rsidR="00B54462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CBF6D" w14:textId="77777777" w:rsidR="003B53AC" w:rsidRPr="00D267C5" w:rsidRDefault="003B53AC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60EC2B" w14:textId="77777777" w:rsidR="00DA0335" w:rsidRPr="00D267C5" w:rsidRDefault="00DA0335" w:rsidP="00DA0335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30/2021.(II.23.)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  <w:r w:rsidRPr="00D267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,</w:t>
      </w:r>
    </w:p>
    <w:p w14:paraId="5A50DD20" w14:textId="77777777" w:rsidR="00DA0335" w:rsidRPr="00D267C5" w:rsidRDefault="00DA0335" w:rsidP="00DA0335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D267C5">
        <w:rPr>
          <w:rFonts w:ascii="Times New Roman" w:hAnsi="Times New Roman" w:cs="Times New Roman"/>
          <w:sz w:val="24"/>
          <w:szCs w:val="24"/>
        </w:rPr>
        <w:t xml:space="preserve"> határozat a veszélyhelyzet kihirdetéséről és a veszélyhelyzeti intézkedések hatálybalépéséről  szóló 27/2021.(I.29.) Korm. rendelet, a katasztrófavédelemről és a hozzá kapcsolódó egyes törvények módosításáról szóló 2011. évi CXXVIII. törvény 46. § (4) bekezdése, valamint Budapest Főváros II. Kerületi Önkormányzat </w:t>
      </w:r>
      <w:r w:rsidRPr="00D267C5">
        <w:rPr>
          <w:rFonts w:ascii="Times New Roman" w:hAnsi="Times New Roman" w:cs="Times New Roman"/>
          <w:sz w:val="24"/>
          <w:szCs w:val="24"/>
        </w:rPr>
        <w:lastRenderedPageBreak/>
        <w:t>Polgármesterének 1/2021. (II.8.) normatív utasítása alapján a képviselő-testület feladat- és hatáskörében eljárva a polgármester döntésén alapul az alábbiak szerint:</w:t>
      </w:r>
    </w:p>
    <w:p w14:paraId="6B3FF49B" w14:textId="77777777" w:rsidR="00DA0335" w:rsidRPr="00D267C5" w:rsidRDefault="00DA0335" w:rsidP="00DA033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F97D24D" w14:textId="77777777" w:rsidR="00DA0335" w:rsidRPr="00D267C5" w:rsidRDefault="00DA0335" w:rsidP="00DA0335">
      <w:pPr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 xml:space="preserve">A Polgármester úgy dönt, hogy a II. Kerületi Sport és Szabadidősport Nonprofit Korlátolt Felelősségű Társaság ügyvezetőjének, </w:t>
      </w:r>
      <w:r w:rsidRPr="00D267C5">
        <w:rPr>
          <w:rFonts w:ascii="Times New Roman" w:hAnsi="Times New Roman" w:cs="Times New Roman"/>
          <w:b/>
          <w:sz w:val="24"/>
          <w:szCs w:val="24"/>
        </w:rPr>
        <w:t xml:space="preserve">Becsey Péternek </w:t>
      </w:r>
      <w:r w:rsidRPr="00D267C5">
        <w:rPr>
          <w:rFonts w:ascii="Times New Roman" w:hAnsi="Times New Roman" w:cs="Times New Roman"/>
          <w:sz w:val="24"/>
          <w:szCs w:val="24"/>
        </w:rPr>
        <w:t>a megbízatását</w:t>
      </w:r>
      <w:r w:rsidRPr="00D26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7C5">
        <w:rPr>
          <w:rFonts w:ascii="Times New Roman" w:hAnsi="Times New Roman" w:cs="Times New Roman"/>
          <w:sz w:val="24"/>
          <w:szCs w:val="24"/>
        </w:rPr>
        <w:t>meghosszabbítja – munkabérének változatlanul hagyása mellett - 2021. március 1. napjától 2021. május 31. napjáig - határozott időre.</w:t>
      </w:r>
    </w:p>
    <w:p w14:paraId="4E6B8E57" w14:textId="77777777" w:rsidR="00DA0335" w:rsidRPr="00D267C5" w:rsidRDefault="00DA0335" w:rsidP="00DA033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408C8E" w14:textId="77777777" w:rsidR="00DA0335" w:rsidRPr="00D267C5" w:rsidRDefault="00DA0335" w:rsidP="00DA0335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 xml:space="preserve">A Polgármester a Társaság fenti változást tartalmazó, módosítással egységes szerkezetbe foglalt Alapító Okiratát aláírja, egyúttal értesíti a Társaság ügyvezetőjét a szükséges intézkedések megtétele érdekében. </w:t>
      </w:r>
    </w:p>
    <w:p w14:paraId="3A5CDB1C" w14:textId="77777777" w:rsidR="00DA0335" w:rsidRPr="00D267C5" w:rsidRDefault="00DA0335" w:rsidP="00DA03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E8B81" w14:textId="77777777" w:rsidR="00DA0335" w:rsidRPr="00D267C5" w:rsidRDefault="00DA0335" w:rsidP="00DA0335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b/>
          <w:sz w:val="24"/>
          <w:szCs w:val="24"/>
        </w:rPr>
        <w:t>Felelős:</w:t>
      </w:r>
      <w:r w:rsidRPr="00D267C5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3B4A8E88" w14:textId="77777777" w:rsidR="00DA0335" w:rsidRPr="00D267C5" w:rsidRDefault="00DA0335" w:rsidP="00DA03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D267C5">
        <w:rPr>
          <w:rFonts w:ascii="Times New Roman" w:hAnsi="Times New Roman" w:cs="Times New Roman"/>
          <w:sz w:val="24"/>
          <w:szCs w:val="24"/>
        </w:rPr>
        <w:t>30 nap</w:t>
      </w:r>
    </w:p>
    <w:p w14:paraId="364AD9DD" w14:textId="77777777" w:rsidR="00DA0335" w:rsidRPr="00D267C5" w:rsidRDefault="00DA0335" w:rsidP="00DA0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94C0AF" w14:textId="77777777" w:rsidR="00DA0335" w:rsidRPr="00D267C5" w:rsidRDefault="00DA0335" w:rsidP="00DA0335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határozat végrehajtását végzi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 Jegyzői Igazgató</w:t>
      </w:r>
    </w:p>
    <w:p w14:paraId="3366E4B6" w14:textId="77777777" w:rsidR="00DA0335" w:rsidRPr="00D267C5" w:rsidRDefault="00DA0335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4295FE" w14:textId="47B5EA73" w:rsidR="0060716A" w:rsidRPr="00D267C5" w:rsidRDefault="00B54462" w:rsidP="0060716A">
      <w:pPr>
        <w:jc w:val="both"/>
        <w:rPr>
          <w:rFonts w:ascii="Times New Roman" w:hAnsi="Times New Roman" w:cs="Times New Roman"/>
          <w:sz w:val="24"/>
          <w:szCs w:val="24"/>
        </w:rPr>
      </w:pPr>
      <w:r w:rsidRPr="006071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6071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0716A" w:rsidRPr="00D267C5">
        <w:rPr>
          <w:rFonts w:ascii="Times New Roman" w:hAnsi="Times New Roman" w:cs="Times New Roman"/>
          <w:sz w:val="24"/>
          <w:szCs w:val="24"/>
        </w:rPr>
        <w:t xml:space="preserve">A Polgármester </w:t>
      </w:r>
      <w:r w:rsidR="0060716A">
        <w:rPr>
          <w:rFonts w:ascii="Times New Roman" w:hAnsi="Times New Roman" w:cs="Times New Roman"/>
          <w:sz w:val="24"/>
          <w:szCs w:val="24"/>
        </w:rPr>
        <w:t xml:space="preserve">aláírta </w:t>
      </w:r>
      <w:r w:rsidR="0060716A" w:rsidRPr="00D267C5">
        <w:rPr>
          <w:rFonts w:ascii="Times New Roman" w:hAnsi="Times New Roman" w:cs="Times New Roman"/>
          <w:sz w:val="24"/>
          <w:szCs w:val="24"/>
        </w:rPr>
        <w:t>a Társaság fenti változást tartalmazó, módosítással egységes szerkezetbe foglalt Alapító Okiratát</w:t>
      </w:r>
      <w:r w:rsidR="0060716A">
        <w:rPr>
          <w:rFonts w:ascii="Times New Roman" w:hAnsi="Times New Roman" w:cs="Times New Roman"/>
          <w:sz w:val="24"/>
          <w:szCs w:val="24"/>
        </w:rPr>
        <w:t>, egyúttal értesítette</w:t>
      </w:r>
      <w:r w:rsidR="0060716A" w:rsidRPr="00D267C5">
        <w:rPr>
          <w:rFonts w:ascii="Times New Roman" w:hAnsi="Times New Roman" w:cs="Times New Roman"/>
          <w:sz w:val="24"/>
          <w:szCs w:val="24"/>
        </w:rPr>
        <w:t xml:space="preserve"> a Társaság ügyvezetőjét a szükséges in</w:t>
      </w:r>
      <w:r w:rsidR="0060716A">
        <w:rPr>
          <w:rFonts w:ascii="Times New Roman" w:hAnsi="Times New Roman" w:cs="Times New Roman"/>
          <w:sz w:val="24"/>
          <w:szCs w:val="24"/>
        </w:rPr>
        <w:t>tézkedések megtétele érdekébe, melynek következtében a változások a cégnyilvántartáson 2021. március 18-án átvezetésre kerültek.</w:t>
      </w:r>
    </w:p>
    <w:p w14:paraId="7A1F39B9" w14:textId="77777777" w:rsidR="00B54462" w:rsidRPr="00792C8A" w:rsidRDefault="00B54462" w:rsidP="00B5446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u w:color="FF0000"/>
        </w:rPr>
      </w:pPr>
    </w:p>
    <w:p w14:paraId="1AF6608D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0716A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78E2BBE3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9875AE" w14:textId="77777777" w:rsidR="00DA0335" w:rsidRPr="00D267C5" w:rsidRDefault="00DA0335" w:rsidP="00DA0335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31/2021.(II.23.)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  <w:r w:rsidRPr="00D267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,</w:t>
      </w:r>
    </w:p>
    <w:p w14:paraId="1DE75EB1" w14:textId="77777777" w:rsidR="00DA0335" w:rsidRPr="00D267C5" w:rsidRDefault="00DA0335" w:rsidP="00DA0335">
      <w:pPr>
        <w:ind w:left="127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D267C5">
        <w:rPr>
          <w:rFonts w:ascii="Times New Roman" w:hAnsi="Times New Roman" w:cs="Times New Roman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502874E8" w14:textId="77777777" w:rsidR="00DA0335" w:rsidRPr="00D267C5" w:rsidRDefault="00DA0335" w:rsidP="00DA033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B19C27F" w14:textId="77777777" w:rsidR="00DA0335" w:rsidRPr="00D267C5" w:rsidRDefault="00DA0335" w:rsidP="00DA0335">
      <w:pPr>
        <w:tabs>
          <w:tab w:val="left" w:pos="284"/>
          <w:tab w:val="left" w:pos="5103"/>
        </w:tabs>
        <w:ind w:left="127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7C5">
        <w:rPr>
          <w:rFonts w:ascii="Times New Roman" w:eastAsia="Calibri" w:hAnsi="Times New Roman" w:cs="Times New Roman"/>
          <w:sz w:val="24"/>
          <w:szCs w:val="24"/>
        </w:rPr>
        <w:t>A Polgármester úgy dönt, hogy jóváhagyja és megköti a 10 millió Fa Alapítvánnyal az Együttműködési megállapodást.</w:t>
      </w:r>
    </w:p>
    <w:p w14:paraId="66475049" w14:textId="77777777" w:rsidR="00DA0335" w:rsidRPr="00D267C5" w:rsidRDefault="00DA0335" w:rsidP="00DA0335">
      <w:pPr>
        <w:tabs>
          <w:tab w:val="left" w:pos="284"/>
          <w:tab w:val="left" w:pos="5103"/>
        </w:tabs>
        <w:spacing w:line="276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DFEBAA" w14:textId="77777777" w:rsidR="00DA0335" w:rsidRPr="00D267C5" w:rsidRDefault="00DA0335" w:rsidP="00DA0335">
      <w:pPr>
        <w:tabs>
          <w:tab w:val="left" w:pos="284"/>
          <w:tab w:val="left" w:pos="5103"/>
        </w:tabs>
        <w:ind w:left="-567"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b/>
          <w:sz w:val="24"/>
          <w:szCs w:val="24"/>
        </w:rPr>
        <w:t>Felelős:</w:t>
      </w:r>
      <w:r w:rsidRPr="00D267C5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14:paraId="2160CF39" w14:textId="77777777" w:rsidR="00DA0335" w:rsidRPr="00D267C5" w:rsidRDefault="00DA0335" w:rsidP="00DA0335">
      <w:pPr>
        <w:pStyle w:val="NormlWeb"/>
        <w:ind w:left="568" w:firstLine="708"/>
        <w:rPr>
          <w:rFonts w:eastAsia="Times New Roman"/>
        </w:rPr>
      </w:pPr>
      <w:r w:rsidRPr="00D267C5">
        <w:rPr>
          <w:rFonts w:eastAsia="Times New Roman"/>
          <w:b/>
        </w:rPr>
        <w:lastRenderedPageBreak/>
        <w:t>Határidő:</w:t>
      </w:r>
      <w:r w:rsidRPr="00D267C5">
        <w:rPr>
          <w:rFonts w:eastAsia="Times New Roman"/>
        </w:rPr>
        <w:t xml:space="preserve"> 2021. március 15.</w:t>
      </w:r>
    </w:p>
    <w:p w14:paraId="23C30B91" w14:textId="77777777" w:rsidR="00DA0335" w:rsidRPr="00D267C5" w:rsidRDefault="00DA0335" w:rsidP="00DA0335">
      <w:pPr>
        <w:pStyle w:val="NormlWeb"/>
        <w:ind w:left="568" w:firstLine="708"/>
      </w:pPr>
    </w:p>
    <w:p w14:paraId="0B616626" w14:textId="4B0EF0A2" w:rsidR="00DA0335" w:rsidRPr="00D267C5" w:rsidRDefault="00DA0335" w:rsidP="00DA0335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határozat végrehajtását végzi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r w:rsidR="00EB0FC2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Alpolgármester</w:t>
      </w:r>
    </w:p>
    <w:p w14:paraId="4A314A12" w14:textId="19EDA48F" w:rsidR="00B54462" w:rsidRPr="00C66051" w:rsidRDefault="00B54462" w:rsidP="00C66051">
      <w:pPr>
        <w:pStyle w:val="Hatszveg"/>
        <w:ind w:left="0"/>
        <w:rPr>
          <w:sz w:val="24"/>
          <w:szCs w:val="24"/>
        </w:rPr>
      </w:pPr>
      <w:r w:rsidRPr="00D267C5">
        <w:rPr>
          <w:b/>
          <w:sz w:val="24"/>
          <w:szCs w:val="24"/>
          <w:u w:val="single"/>
          <w:lang w:eastAsia="hu-HU"/>
        </w:rPr>
        <w:t>Végrehajtás:</w:t>
      </w:r>
      <w:r w:rsidRPr="00D267C5">
        <w:rPr>
          <w:sz w:val="24"/>
          <w:szCs w:val="24"/>
          <w:lang w:eastAsia="hu-HU"/>
        </w:rPr>
        <w:t xml:space="preserve"> </w:t>
      </w:r>
      <w:r w:rsidR="003C6A30">
        <w:rPr>
          <w:sz w:val="24"/>
          <w:szCs w:val="24"/>
        </w:rPr>
        <w:t>a</w:t>
      </w:r>
      <w:r w:rsidR="00B269B5" w:rsidRPr="00C66051">
        <w:rPr>
          <w:sz w:val="24"/>
          <w:szCs w:val="24"/>
        </w:rPr>
        <w:t xml:space="preserve"> Képviselő-testület 2021. március 30-i ülésén a 63/2021.(III.30.) határozatával az együttműködési megállapodás kiegészítéséről és 2021. évi támogatáshoz forrás biztosításáról döntött, amely végrehajtási határideje 2021. április 30.</w:t>
      </w:r>
    </w:p>
    <w:p w14:paraId="5FF36E4D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18DB710B" w14:textId="77777777" w:rsidR="00B54462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A54B33" w14:textId="77777777" w:rsidR="00C66051" w:rsidRPr="00D267C5" w:rsidRDefault="00C66051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A9755" w14:textId="77777777" w:rsidR="00DA0335" w:rsidRPr="00D267C5" w:rsidRDefault="00DA0335" w:rsidP="00DA0335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33/2021.(II.23.)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  <w:r w:rsidRPr="00D267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,</w:t>
      </w:r>
    </w:p>
    <w:p w14:paraId="465C5C5D" w14:textId="77777777" w:rsidR="00DA0335" w:rsidRPr="00D267C5" w:rsidRDefault="00DA0335" w:rsidP="00DA0335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D267C5">
        <w:rPr>
          <w:rFonts w:ascii="Times New Roman" w:hAnsi="Times New Roman" w:cs="Times New Roman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6050365F" w14:textId="77777777" w:rsidR="00DA0335" w:rsidRPr="00D267C5" w:rsidRDefault="00DA0335" w:rsidP="00DA0335">
      <w:pPr>
        <w:ind w:left="-567" w:right="-1133"/>
        <w:jc w:val="both"/>
        <w:rPr>
          <w:rFonts w:ascii="Times New Roman" w:hAnsi="Times New Roman" w:cs="Times New Roman"/>
          <w:sz w:val="24"/>
          <w:szCs w:val="24"/>
        </w:rPr>
      </w:pPr>
    </w:p>
    <w:p w14:paraId="0042CB82" w14:textId="77777777" w:rsidR="00DA0335" w:rsidRPr="00D267C5" w:rsidRDefault="00DA0335" w:rsidP="00DA0335">
      <w:pPr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 xml:space="preserve">A Polgármester úgy dönt, hogy – a határozat melléklete szerinti tartalommal – megköti </w:t>
      </w:r>
      <w:r w:rsidRPr="00D267C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267C5">
        <w:rPr>
          <w:rFonts w:ascii="Times New Roman" w:hAnsi="Times New Roman" w:cs="Times New Roman"/>
          <w:b/>
          <w:bCs/>
          <w:sz w:val="24"/>
          <w:szCs w:val="24"/>
        </w:rPr>
        <w:t xml:space="preserve">HFH International Hungary Szolgáltató Nonprofit </w:t>
      </w:r>
      <w:proofErr w:type="spellStart"/>
      <w:r w:rsidRPr="00D267C5">
        <w:rPr>
          <w:rFonts w:ascii="Times New Roman" w:hAnsi="Times New Roman" w:cs="Times New Roman"/>
          <w:b/>
          <w:bCs/>
          <w:sz w:val="24"/>
          <w:szCs w:val="24"/>
        </w:rPr>
        <w:t>Kft-vel</w:t>
      </w:r>
      <w:proofErr w:type="spellEnd"/>
      <w:r w:rsidRPr="00D26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7C5">
        <w:rPr>
          <w:rFonts w:ascii="Times New Roman" w:hAnsi="Times New Roman" w:cs="Times New Roman"/>
          <w:bCs/>
          <w:sz w:val="24"/>
          <w:szCs w:val="24"/>
        </w:rPr>
        <w:t>(Cg.01-09-921436, székhely: 1065 Budapest, Hajós u. 9. 4. em. 16</w:t>
      </w:r>
      <w:proofErr w:type="gramStart"/>
      <w:r w:rsidRPr="00D267C5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D267C5">
        <w:rPr>
          <w:rFonts w:ascii="Times New Roman" w:hAnsi="Times New Roman" w:cs="Times New Roman"/>
          <w:bCs/>
          <w:sz w:val="24"/>
          <w:szCs w:val="24"/>
        </w:rPr>
        <w:t xml:space="preserve"> képviseli: Szegfalvi Zsolt ügyvezető), valamint a </w:t>
      </w:r>
      <w:proofErr w:type="spellStart"/>
      <w:r w:rsidRPr="00D267C5">
        <w:rPr>
          <w:rFonts w:ascii="Times New Roman" w:hAnsi="Times New Roman" w:cs="Times New Roman"/>
          <w:b/>
          <w:bCs/>
          <w:sz w:val="24"/>
          <w:szCs w:val="24"/>
        </w:rPr>
        <w:t>Habitat</w:t>
      </w:r>
      <w:proofErr w:type="spellEnd"/>
      <w:r w:rsidRPr="00D26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67C5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D26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267C5">
        <w:rPr>
          <w:rFonts w:ascii="Times New Roman" w:hAnsi="Times New Roman" w:cs="Times New Roman"/>
          <w:b/>
          <w:bCs/>
          <w:sz w:val="24"/>
          <w:szCs w:val="24"/>
        </w:rPr>
        <w:t>Humanity</w:t>
      </w:r>
      <w:proofErr w:type="spellEnd"/>
      <w:r w:rsidRPr="00D267C5">
        <w:rPr>
          <w:rFonts w:ascii="Times New Roman" w:hAnsi="Times New Roman" w:cs="Times New Roman"/>
          <w:b/>
          <w:bCs/>
          <w:sz w:val="24"/>
          <w:szCs w:val="24"/>
        </w:rPr>
        <w:t xml:space="preserve"> Magyarország Alapítvánnyal</w:t>
      </w:r>
      <w:r w:rsidRPr="00D267C5">
        <w:rPr>
          <w:rFonts w:ascii="Times New Roman" w:hAnsi="Times New Roman" w:cs="Times New Roman"/>
          <w:bCs/>
          <w:sz w:val="24"/>
          <w:szCs w:val="24"/>
        </w:rPr>
        <w:t xml:space="preserve"> (nyilvántartási szám: 13-01-0001356, székhely 1065 Budapest, Hajós u. 9. IV/16</w:t>
      </w:r>
      <w:proofErr w:type="gramStart"/>
      <w:r w:rsidRPr="00D267C5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D267C5">
        <w:rPr>
          <w:rFonts w:ascii="Times New Roman" w:hAnsi="Times New Roman" w:cs="Times New Roman"/>
          <w:bCs/>
          <w:sz w:val="24"/>
          <w:szCs w:val="24"/>
        </w:rPr>
        <w:t xml:space="preserve"> képviseli: </w:t>
      </w:r>
      <w:proofErr w:type="spellStart"/>
      <w:r w:rsidRPr="00D267C5">
        <w:rPr>
          <w:rFonts w:ascii="Times New Roman" w:hAnsi="Times New Roman" w:cs="Times New Roman"/>
          <w:bCs/>
          <w:sz w:val="24"/>
          <w:szCs w:val="24"/>
        </w:rPr>
        <w:t>Füzesy</w:t>
      </w:r>
      <w:proofErr w:type="spellEnd"/>
      <w:r w:rsidRPr="00D267C5">
        <w:rPr>
          <w:rFonts w:ascii="Times New Roman" w:hAnsi="Times New Roman" w:cs="Times New Roman"/>
          <w:bCs/>
          <w:sz w:val="24"/>
          <w:szCs w:val="24"/>
        </w:rPr>
        <w:t xml:space="preserve"> Tamás) </w:t>
      </w:r>
      <w:r w:rsidRPr="00D267C5">
        <w:rPr>
          <w:rFonts w:ascii="Times New Roman" w:hAnsi="Times New Roman" w:cs="Times New Roman"/>
          <w:sz w:val="24"/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11a. és 12. pontjaiban foglaltak szerinti feladatra a feladat ellátási szerződést.</w:t>
      </w:r>
    </w:p>
    <w:p w14:paraId="1D85EA68" w14:textId="77777777" w:rsidR="00DA0335" w:rsidRPr="00D267C5" w:rsidRDefault="00DA0335" w:rsidP="00DA0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7E69C1" w14:textId="77777777" w:rsidR="00DA0335" w:rsidRPr="00D267C5" w:rsidRDefault="00DA0335" w:rsidP="00DA0335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A Polgármester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4DABEE66" w14:textId="77777777" w:rsidR="00DA0335" w:rsidRPr="00D267C5" w:rsidRDefault="00DA0335" w:rsidP="00DA0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59E5D" w14:textId="77777777" w:rsidR="00DA0335" w:rsidRPr="00D267C5" w:rsidRDefault="00DA0335" w:rsidP="00DA0335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59547B49" w14:textId="28224F3B" w:rsidR="00DA0335" w:rsidRPr="00D267C5" w:rsidRDefault="00DA0335" w:rsidP="001C4282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Határidő: 30 nap</w:t>
      </w:r>
    </w:p>
    <w:p w14:paraId="387913D9" w14:textId="2EC60773" w:rsidR="00B269B5" w:rsidRPr="00C66051" w:rsidRDefault="00B54462" w:rsidP="00B269B5">
      <w:pPr>
        <w:pStyle w:val="Hatszveg"/>
        <w:ind w:left="0"/>
        <w:rPr>
          <w:sz w:val="24"/>
          <w:szCs w:val="24"/>
        </w:rPr>
      </w:pPr>
      <w:r w:rsidRPr="00D267C5">
        <w:rPr>
          <w:b/>
          <w:sz w:val="24"/>
          <w:szCs w:val="24"/>
          <w:u w:val="single"/>
          <w:lang w:eastAsia="hu-HU"/>
        </w:rPr>
        <w:t>Végrehajtás:</w:t>
      </w:r>
      <w:r w:rsidRPr="00D267C5">
        <w:rPr>
          <w:sz w:val="24"/>
          <w:szCs w:val="24"/>
          <w:lang w:eastAsia="hu-HU"/>
        </w:rPr>
        <w:t xml:space="preserve"> </w:t>
      </w:r>
      <w:r w:rsidR="0060716A">
        <w:rPr>
          <w:sz w:val="24"/>
          <w:szCs w:val="24"/>
        </w:rPr>
        <w:t>A</w:t>
      </w:r>
      <w:r w:rsidR="00B269B5" w:rsidRPr="00C66051">
        <w:rPr>
          <w:sz w:val="24"/>
          <w:szCs w:val="24"/>
        </w:rPr>
        <w:t xml:space="preserve"> feladat ellátási szerződés aláírása 2021. február 26-ai dátummal megtörtént</w:t>
      </w:r>
      <w:r w:rsidR="00C66051">
        <w:rPr>
          <w:sz w:val="24"/>
          <w:szCs w:val="24"/>
        </w:rPr>
        <w:t xml:space="preserve">. </w:t>
      </w:r>
    </w:p>
    <w:p w14:paraId="08083A9A" w14:textId="77777777" w:rsidR="0060716A" w:rsidRPr="00D267C5" w:rsidRDefault="00B269B5" w:rsidP="006071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66051">
        <w:rPr>
          <w:b/>
          <w:sz w:val="24"/>
          <w:szCs w:val="24"/>
        </w:rPr>
        <w:t xml:space="preserve"> </w:t>
      </w:r>
      <w:r w:rsidR="0060716A"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55501DE6" w14:textId="16925D0B" w:rsidR="00B54462" w:rsidRPr="00C66051" w:rsidRDefault="00B54462" w:rsidP="00C66051">
      <w:pPr>
        <w:pStyle w:val="Hatszveg"/>
        <w:ind w:left="0"/>
        <w:rPr>
          <w:b/>
          <w:sz w:val="24"/>
          <w:szCs w:val="24"/>
        </w:rPr>
      </w:pPr>
    </w:p>
    <w:p w14:paraId="5FAC69A7" w14:textId="77777777" w:rsidR="00DA0335" w:rsidRPr="00D267C5" w:rsidRDefault="00DA0335" w:rsidP="00DA0335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34/2021.(II.23.)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  <w:r w:rsidRPr="00D267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,</w:t>
      </w:r>
    </w:p>
    <w:p w14:paraId="745E237A" w14:textId="77777777" w:rsidR="00DA0335" w:rsidRPr="00D267C5" w:rsidRDefault="00DA0335" w:rsidP="00DA0335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D267C5">
        <w:rPr>
          <w:rFonts w:ascii="Times New Roman" w:hAnsi="Times New Roman" w:cs="Times New Roman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5A83EA2B" w14:textId="77777777" w:rsidR="00DA0335" w:rsidRPr="00D267C5" w:rsidRDefault="00DA0335" w:rsidP="00DA0335">
      <w:pPr>
        <w:ind w:left="-567" w:right="-1133"/>
        <w:jc w:val="both"/>
        <w:rPr>
          <w:rFonts w:ascii="Times New Roman" w:hAnsi="Times New Roman" w:cs="Times New Roman"/>
          <w:sz w:val="24"/>
          <w:szCs w:val="24"/>
        </w:rPr>
      </w:pPr>
    </w:p>
    <w:p w14:paraId="11BB4E5D" w14:textId="77777777" w:rsidR="00DA0335" w:rsidRPr="00D267C5" w:rsidRDefault="00DA0335" w:rsidP="00DA0335">
      <w:pPr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sz w:val="24"/>
          <w:szCs w:val="24"/>
        </w:rPr>
        <w:t xml:space="preserve">A Polgármester úgy dönt, hogy – a határozat melléklete szerinti tartalommal – megköti </w:t>
      </w:r>
      <w:r w:rsidRPr="00D267C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267C5">
        <w:rPr>
          <w:rFonts w:ascii="Times New Roman" w:hAnsi="Times New Roman" w:cs="Times New Roman"/>
          <w:b/>
          <w:bCs/>
          <w:sz w:val="24"/>
          <w:szCs w:val="24"/>
        </w:rPr>
        <w:t xml:space="preserve">Kelet Galéria </w:t>
      </w:r>
      <w:proofErr w:type="spellStart"/>
      <w:r w:rsidRPr="00D267C5">
        <w:rPr>
          <w:rFonts w:ascii="Times New Roman" w:hAnsi="Times New Roman" w:cs="Times New Roman"/>
          <w:b/>
          <w:bCs/>
          <w:sz w:val="24"/>
          <w:szCs w:val="24"/>
        </w:rPr>
        <w:t>Kft-vel</w:t>
      </w:r>
      <w:proofErr w:type="spellEnd"/>
      <w:r w:rsidRPr="00D26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7C5">
        <w:rPr>
          <w:rFonts w:ascii="Times New Roman" w:hAnsi="Times New Roman" w:cs="Times New Roman"/>
          <w:bCs/>
          <w:sz w:val="24"/>
          <w:szCs w:val="24"/>
        </w:rPr>
        <w:t xml:space="preserve">(Cg.01-09-175524, székhely: 1053 Budapest, Veres Pálné u. 7. félemelet 2., képviseli: Tímár Tibor ügyvezető)  </w:t>
      </w:r>
      <w:r w:rsidRPr="00D267C5">
        <w:rPr>
          <w:rFonts w:ascii="Times New Roman" w:hAnsi="Times New Roman" w:cs="Times New Roman"/>
          <w:sz w:val="24"/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</w:t>
      </w:r>
      <w:proofErr w:type="gramEnd"/>
      <w:r w:rsidRPr="00D267C5">
        <w:rPr>
          <w:rFonts w:ascii="Times New Roman" w:hAnsi="Times New Roman" w:cs="Times New Roman"/>
          <w:sz w:val="24"/>
          <w:szCs w:val="24"/>
        </w:rPr>
        <w:t xml:space="preserve"> § (3) és (5) bekezdés 13. pontjában foglaltak szerinti feladatra a feladat ellátási szerződést.</w:t>
      </w:r>
    </w:p>
    <w:p w14:paraId="59B9F7FC" w14:textId="77777777" w:rsidR="00DA0335" w:rsidRPr="00D267C5" w:rsidRDefault="00DA0335" w:rsidP="00DA0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6B7336" w14:textId="77777777" w:rsidR="00DA0335" w:rsidRPr="00D267C5" w:rsidRDefault="00DA0335" w:rsidP="00DA0335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A Polgármester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0B2FB157" w14:textId="77777777" w:rsidR="00DA0335" w:rsidRPr="00D267C5" w:rsidRDefault="00DA0335" w:rsidP="00DA0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B31E76" w14:textId="77777777" w:rsidR="00DA0335" w:rsidRPr="00D267C5" w:rsidRDefault="00DA0335" w:rsidP="00DA033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55A47620" w14:textId="77777777" w:rsidR="00DA0335" w:rsidRPr="00D267C5" w:rsidRDefault="00DA0335" w:rsidP="00DA033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Határidő: 30 nap</w:t>
      </w:r>
    </w:p>
    <w:p w14:paraId="21AFCC0F" w14:textId="7F83815F" w:rsidR="00AC4DB3" w:rsidRPr="00D267C5" w:rsidRDefault="00AC4DB3" w:rsidP="00AC4DB3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határozat</w:t>
      </w: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végrehajtását végzi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 Alpolgármester</w:t>
      </w:r>
    </w:p>
    <w:p w14:paraId="2C0F3D38" w14:textId="77777777" w:rsidR="00DA0335" w:rsidRPr="00D267C5" w:rsidRDefault="00DA0335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70AA7" w14:textId="14FC5142" w:rsidR="00AC4DB3" w:rsidRDefault="00B54462" w:rsidP="00AC4DB3">
      <w:pPr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269B5" w:rsidRPr="00AC4DB3">
        <w:rPr>
          <w:rFonts w:ascii="Times New Roman" w:hAnsi="Times New Roman" w:cs="Times New Roman"/>
          <w:sz w:val="24"/>
          <w:szCs w:val="24"/>
        </w:rPr>
        <w:t xml:space="preserve">A feladat ellátási szerződés – a Kelet Galéria Kft - </w:t>
      </w:r>
      <w:proofErr w:type="spellStart"/>
      <w:r w:rsidR="00B269B5" w:rsidRPr="00AC4DB3">
        <w:rPr>
          <w:rFonts w:ascii="Times New Roman" w:hAnsi="Times New Roman" w:cs="Times New Roman"/>
          <w:sz w:val="24"/>
          <w:szCs w:val="24"/>
        </w:rPr>
        <w:t>nál</w:t>
      </w:r>
      <w:proofErr w:type="spellEnd"/>
      <w:r w:rsidR="00B269B5" w:rsidRPr="00AC4DB3">
        <w:rPr>
          <w:rFonts w:ascii="Times New Roman" w:hAnsi="Times New Roman" w:cs="Times New Roman"/>
          <w:sz w:val="24"/>
          <w:szCs w:val="24"/>
        </w:rPr>
        <w:t xml:space="preserve"> felmerült adminisztrációs okok mia</w:t>
      </w:r>
      <w:r w:rsidR="0060716A">
        <w:rPr>
          <w:rFonts w:ascii="Times New Roman" w:hAnsi="Times New Roman" w:cs="Times New Roman"/>
          <w:sz w:val="24"/>
          <w:szCs w:val="24"/>
        </w:rPr>
        <w:t>tt - még nem került megkötésre.</w:t>
      </w:r>
    </w:p>
    <w:p w14:paraId="3F24D631" w14:textId="5F71BF19" w:rsidR="00B269B5" w:rsidRPr="00AC4DB3" w:rsidRDefault="00B269B5" w:rsidP="00AC4D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DB3">
        <w:rPr>
          <w:rFonts w:ascii="Times New Roman" w:hAnsi="Times New Roman" w:cs="Times New Roman"/>
          <w:b/>
          <w:sz w:val="24"/>
          <w:szCs w:val="24"/>
        </w:rPr>
        <w:t>Kérem a határidő megho</w:t>
      </w:r>
      <w:r w:rsidR="00AC4DB3" w:rsidRPr="00AC4DB3">
        <w:rPr>
          <w:rFonts w:ascii="Times New Roman" w:hAnsi="Times New Roman" w:cs="Times New Roman"/>
          <w:b/>
          <w:sz w:val="24"/>
          <w:szCs w:val="24"/>
        </w:rPr>
        <w:t>sszabbítását 2021. június 30. napjáig!</w:t>
      </w:r>
    </w:p>
    <w:p w14:paraId="7D97DFA3" w14:textId="77777777" w:rsidR="00B54462" w:rsidRPr="00D267C5" w:rsidRDefault="00B54462" w:rsidP="00B54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E055C5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04F5D" w14:textId="77777777" w:rsidR="00DA0335" w:rsidRPr="00D267C5" w:rsidRDefault="00DA0335" w:rsidP="00DA0335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35/2021.(II.23.)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  <w:r w:rsidRPr="00D267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,</w:t>
      </w:r>
    </w:p>
    <w:p w14:paraId="4411949A" w14:textId="77777777" w:rsidR="00DA0335" w:rsidRPr="00D267C5" w:rsidRDefault="00DA0335" w:rsidP="00DA0335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D267C5">
        <w:rPr>
          <w:rFonts w:ascii="Times New Roman" w:hAnsi="Times New Roman" w:cs="Times New Roman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</w:t>
      </w:r>
      <w:r w:rsidRPr="00D267C5">
        <w:rPr>
          <w:rFonts w:ascii="Times New Roman" w:hAnsi="Times New Roman" w:cs="Times New Roman"/>
          <w:sz w:val="24"/>
          <w:szCs w:val="24"/>
        </w:rPr>
        <w:lastRenderedPageBreak/>
        <w:t>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717EAE7C" w14:textId="77777777" w:rsidR="00DA0335" w:rsidRPr="00D267C5" w:rsidRDefault="00DA0335" w:rsidP="00DA0335">
      <w:pPr>
        <w:ind w:left="-567" w:right="-1133"/>
        <w:jc w:val="both"/>
        <w:rPr>
          <w:rFonts w:ascii="Times New Roman" w:hAnsi="Times New Roman" w:cs="Times New Roman"/>
          <w:sz w:val="24"/>
          <w:szCs w:val="24"/>
        </w:rPr>
      </w:pPr>
    </w:p>
    <w:p w14:paraId="23F8C362" w14:textId="77777777" w:rsidR="00DA0335" w:rsidRPr="00D267C5" w:rsidRDefault="00DA0335" w:rsidP="00DA0335">
      <w:pPr>
        <w:ind w:left="127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 xml:space="preserve">A Polgármester úgy dönt, hogy – a határozat melléklete szerinti tartalommal – megköti </w:t>
      </w:r>
      <w:r w:rsidRPr="00D267C5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D267C5">
        <w:rPr>
          <w:rFonts w:ascii="Times New Roman" w:hAnsi="Times New Roman" w:cs="Times New Roman"/>
          <w:b/>
          <w:bCs/>
          <w:sz w:val="24"/>
          <w:szCs w:val="24"/>
        </w:rPr>
        <w:t>KÉPEZŐ Művészeti</w:t>
      </w:r>
      <w:r w:rsidRPr="00D267C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267C5">
        <w:rPr>
          <w:rFonts w:ascii="Times New Roman" w:hAnsi="Times New Roman" w:cs="Times New Roman"/>
          <w:b/>
          <w:bCs/>
          <w:sz w:val="24"/>
          <w:szCs w:val="24"/>
        </w:rPr>
        <w:t>Kft-vel</w:t>
      </w:r>
      <w:proofErr w:type="spellEnd"/>
      <w:r w:rsidRPr="00D267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67C5">
        <w:rPr>
          <w:rFonts w:ascii="Times New Roman" w:hAnsi="Times New Roman" w:cs="Times New Roman"/>
          <w:bCs/>
          <w:sz w:val="24"/>
          <w:szCs w:val="24"/>
        </w:rPr>
        <w:t xml:space="preserve">(Cg.01-09-279843, székhely: 1221 Budapest, </w:t>
      </w:r>
      <w:proofErr w:type="spellStart"/>
      <w:r w:rsidRPr="00D267C5">
        <w:rPr>
          <w:rFonts w:ascii="Times New Roman" w:hAnsi="Times New Roman" w:cs="Times New Roman"/>
          <w:bCs/>
          <w:sz w:val="24"/>
          <w:szCs w:val="24"/>
        </w:rPr>
        <w:t>Orsovai</w:t>
      </w:r>
      <w:proofErr w:type="spellEnd"/>
      <w:r w:rsidRPr="00D267C5">
        <w:rPr>
          <w:rFonts w:ascii="Times New Roman" w:hAnsi="Times New Roman" w:cs="Times New Roman"/>
          <w:bCs/>
          <w:sz w:val="24"/>
          <w:szCs w:val="24"/>
        </w:rPr>
        <w:t xml:space="preserve"> u. 14</w:t>
      </w:r>
      <w:proofErr w:type="gramStart"/>
      <w:r w:rsidRPr="00D267C5"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D267C5">
        <w:rPr>
          <w:rFonts w:ascii="Times New Roman" w:hAnsi="Times New Roman" w:cs="Times New Roman"/>
          <w:bCs/>
          <w:sz w:val="24"/>
          <w:szCs w:val="24"/>
        </w:rPr>
        <w:t xml:space="preserve"> képviseli: </w:t>
      </w:r>
      <w:proofErr w:type="spellStart"/>
      <w:r w:rsidRPr="00D267C5">
        <w:rPr>
          <w:rFonts w:ascii="Times New Roman" w:hAnsi="Times New Roman" w:cs="Times New Roman"/>
          <w:bCs/>
          <w:sz w:val="24"/>
          <w:szCs w:val="24"/>
        </w:rPr>
        <w:t>Bada</w:t>
      </w:r>
      <w:proofErr w:type="spellEnd"/>
      <w:r w:rsidRPr="00D267C5">
        <w:rPr>
          <w:rFonts w:ascii="Times New Roman" w:hAnsi="Times New Roman" w:cs="Times New Roman"/>
          <w:bCs/>
          <w:sz w:val="24"/>
          <w:szCs w:val="24"/>
        </w:rPr>
        <w:t xml:space="preserve"> Éva ügyvezető) </w:t>
      </w:r>
      <w:r w:rsidRPr="00D267C5">
        <w:rPr>
          <w:rFonts w:ascii="Times New Roman" w:hAnsi="Times New Roman" w:cs="Times New Roman"/>
          <w:sz w:val="24"/>
          <w:szCs w:val="24"/>
        </w:rPr>
        <w:t>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40. § (2) bekezdése, valamint a Magyarország helyi önkormányzatairól szóló 2011. évi CLXXXIX. törvény 23. § (3) és (5) bekezdés 13. pontjában foglaltak szerinti feladatra a feladat ellátási szerződést.</w:t>
      </w:r>
    </w:p>
    <w:p w14:paraId="196C55A7" w14:textId="77777777" w:rsidR="00DA0335" w:rsidRPr="00D267C5" w:rsidRDefault="00DA0335" w:rsidP="00DA0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1EB358" w14:textId="77777777" w:rsidR="00DA0335" w:rsidRPr="00D267C5" w:rsidRDefault="00DA0335" w:rsidP="00DA0335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A Polgármester felkéri a Margit-negyed Döntés-előkészítő és Tanácsadó Testületet arra, hogy a feladat ellátási szerződés ismeretében tegye meg a bérleti díj mértékére vonatkozó javaslatát a Gazdasági és Tulajdonosi Bizottság felé.</w:t>
      </w:r>
    </w:p>
    <w:p w14:paraId="70D32257" w14:textId="77777777" w:rsidR="00DA0335" w:rsidRPr="00D267C5" w:rsidRDefault="00DA0335" w:rsidP="00DA0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948AE" w14:textId="77777777" w:rsidR="00DA0335" w:rsidRPr="00D267C5" w:rsidRDefault="00DA0335" w:rsidP="00DA033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20C63CC4" w14:textId="77777777" w:rsidR="00DA0335" w:rsidRPr="00D267C5" w:rsidRDefault="00DA0335" w:rsidP="00DA0335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Határidő: 30 nap</w:t>
      </w:r>
    </w:p>
    <w:p w14:paraId="7015E0ED" w14:textId="77777777" w:rsidR="00DA0335" w:rsidRPr="00D267C5" w:rsidRDefault="00DA0335" w:rsidP="00DA0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2C702" w14:textId="68BED67B" w:rsidR="00DA0335" w:rsidRPr="00D267C5" w:rsidRDefault="00DA0335" w:rsidP="00DA0335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A </w:t>
      </w:r>
      <w:r w:rsidR="00FA4C61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számú határozat</w:t>
      </w: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végrehajtását végzi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 Alpolgármester</w:t>
      </w:r>
    </w:p>
    <w:p w14:paraId="714F05D9" w14:textId="77777777" w:rsidR="00DA0335" w:rsidRPr="00D267C5" w:rsidRDefault="00DA0335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4721FD" w14:textId="12243B95" w:rsidR="00B54462" w:rsidRPr="004C2370" w:rsidRDefault="00B54462" w:rsidP="00B54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C23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4C23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0716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4C2370" w:rsidRPr="004C237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C2370" w:rsidRPr="004C2370">
        <w:rPr>
          <w:rFonts w:ascii="Times New Roman" w:hAnsi="Times New Roman" w:cs="Times New Roman"/>
          <w:sz w:val="24"/>
          <w:szCs w:val="24"/>
        </w:rPr>
        <w:t>Képező Művészeti Kft. feladat-ellátási szerződése 2021. február 26-ai nappal aláírásra került.</w:t>
      </w:r>
    </w:p>
    <w:p w14:paraId="08EF9BF7" w14:textId="77777777" w:rsidR="00B54462" w:rsidRPr="004C2370" w:rsidRDefault="00B54462" w:rsidP="00B54462">
      <w:pPr>
        <w:spacing w:after="0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14:paraId="6B3EF6EB" w14:textId="77777777" w:rsidR="00B54462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C2370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094F88D8" w14:textId="77777777" w:rsidR="0045376D" w:rsidRPr="00D267C5" w:rsidRDefault="0045376D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9938B4E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071E6" w14:textId="77777777" w:rsidR="00DA0335" w:rsidRPr="00D267C5" w:rsidRDefault="00DA0335" w:rsidP="00DA0335">
      <w:pPr>
        <w:keepNext/>
        <w:overflowPunct w:val="0"/>
        <w:autoSpaceDE w:val="0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36/2021.(II.23.)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  <w:r w:rsidRPr="00D267C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,</w:t>
      </w:r>
    </w:p>
    <w:p w14:paraId="272E32A3" w14:textId="77777777" w:rsidR="00DA0335" w:rsidRPr="00D267C5" w:rsidRDefault="00DA0335" w:rsidP="00DA0335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D267C5">
        <w:rPr>
          <w:rFonts w:ascii="Times New Roman" w:hAnsi="Times New Roman" w:cs="Times New Roman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325965E4" w14:textId="77777777" w:rsidR="00DA0335" w:rsidRPr="00D267C5" w:rsidRDefault="00DA0335" w:rsidP="00DA0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6AB07" w14:textId="77777777" w:rsidR="00DA0335" w:rsidRPr="00D267C5" w:rsidRDefault="00DA0335" w:rsidP="00DA0335">
      <w:pPr>
        <w:spacing w:after="120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A Polgármester úgy dönt, hogy az Oltalom Karitatív Egyesülettel (székhely: 1086 Budapest, Dankó utca 9. nyilvántartási száma: 01-02-0000040) a határozat melléklete szerinti tartalommal megállapodást köt.</w:t>
      </w:r>
    </w:p>
    <w:p w14:paraId="56FC0528" w14:textId="77777777" w:rsidR="00DA0335" w:rsidRPr="00D267C5" w:rsidRDefault="00DA0335" w:rsidP="00DA033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EB2AA" w14:textId="77777777" w:rsidR="00DA0335" w:rsidRPr="00D267C5" w:rsidRDefault="00DA0335" w:rsidP="00DA03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b/>
          <w:sz w:val="24"/>
          <w:szCs w:val="24"/>
        </w:rPr>
        <w:t>Felelős:</w:t>
      </w:r>
      <w:r w:rsidRPr="00D267C5">
        <w:rPr>
          <w:rFonts w:ascii="Times New Roman" w:hAnsi="Times New Roman" w:cs="Times New Roman"/>
          <w:sz w:val="24"/>
          <w:szCs w:val="24"/>
        </w:rPr>
        <w:t xml:space="preserve"> polgármester </w:t>
      </w:r>
    </w:p>
    <w:p w14:paraId="54F8E325" w14:textId="77777777" w:rsidR="00DA0335" w:rsidRPr="00D267C5" w:rsidRDefault="00DA0335" w:rsidP="00DA03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D267C5">
        <w:rPr>
          <w:rFonts w:ascii="Times New Roman" w:hAnsi="Times New Roman" w:cs="Times New Roman"/>
          <w:sz w:val="24"/>
          <w:szCs w:val="24"/>
        </w:rPr>
        <w:t>2021. március 15.</w:t>
      </w:r>
    </w:p>
    <w:p w14:paraId="6B2EF5E7" w14:textId="77777777" w:rsidR="00DA0335" w:rsidRPr="00D267C5" w:rsidRDefault="00DA0335" w:rsidP="00DA03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C9B9A" w14:textId="77777777" w:rsidR="00DA0335" w:rsidRPr="00D267C5" w:rsidRDefault="00DA0335" w:rsidP="00DA0335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határozat végrehajtását végzi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 Polgármesteri titkárságvezető</w:t>
      </w:r>
    </w:p>
    <w:p w14:paraId="15526DF1" w14:textId="77777777" w:rsidR="00DA0335" w:rsidRPr="00D267C5" w:rsidRDefault="00DA0335" w:rsidP="00B54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14:paraId="5C542BF1" w14:textId="53A23192" w:rsidR="00B54462" w:rsidRPr="00715CE5" w:rsidRDefault="00B54462" w:rsidP="00B54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5C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715C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E51DA" w:rsidRPr="00715CE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Oltalom Karitatív Egyesülettel </w:t>
      </w:r>
      <w:r w:rsidR="001E51DA" w:rsidRPr="00715CE5">
        <w:rPr>
          <w:rFonts w:ascii="Times New Roman" w:hAnsi="Times New Roman" w:cs="Times New Roman"/>
          <w:sz w:val="24"/>
          <w:szCs w:val="24"/>
        </w:rPr>
        <w:t xml:space="preserve">a feladat-ellátási szerződés 2021. április 8. napján aláírásra került. </w:t>
      </w:r>
    </w:p>
    <w:p w14:paraId="24269904" w14:textId="77777777" w:rsidR="00B54462" w:rsidRPr="00715CE5" w:rsidRDefault="00B54462" w:rsidP="00B54462">
      <w:pPr>
        <w:spacing w:after="0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14:paraId="77C8E778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715CE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7164EF8F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D9B840" w14:textId="77777777" w:rsidR="00DA0335" w:rsidRPr="00D267C5" w:rsidRDefault="00DA0335" w:rsidP="00DA033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37/2021.(II.23.)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7A7E44BD" w14:textId="77777777" w:rsidR="00DA0335" w:rsidRPr="00D267C5" w:rsidRDefault="00DA0335" w:rsidP="00DA0335">
      <w:pPr>
        <w:ind w:left="113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D26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amely</w:t>
      </w:r>
      <w:proofErr w:type="gramEnd"/>
      <w:r w:rsidRPr="00D26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59201087" w14:textId="77777777" w:rsidR="00DA0335" w:rsidRPr="00D267C5" w:rsidRDefault="00DA0335" w:rsidP="00DA0335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3E26ED46" w14:textId="77777777" w:rsidR="00DA0335" w:rsidRPr="00D267C5" w:rsidRDefault="00DA0335" w:rsidP="00DA0335">
      <w:pPr>
        <w:ind w:left="113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yellow"/>
        </w:rPr>
      </w:pPr>
      <w:r w:rsidRPr="00D26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 Polgármester úgy dönt, hogy dr. Polák Lászlóval – a határozat melléklete szerinti tartalommal - 2021. március 1-től 2021. december 31-ig tartó határozott idejű egészségügyi szolgálati munkaszerződést létesít, egyben a szerződést aláírja.</w:t>
      </w:r>
    </w:p>
    <w:p w14:paraId="76697549" w14:textId="77777777" w:rsidR="00DA0335" w:rsidRPr="00D267C5" w:rsidRDefault="00DA0335" w:rsidP="00DA0335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6C57013" w14:textId="77777777" w:rsidR="00DA0335" w:rsidRPr="00D267C5" w:rsidRDefault="00DA0335" w:rsidP="00DA0335">
      <w:pPr>
        <w:keepLines/>
        <w:suppressAutoHyphens/>
        <w:overflowPunct w:val="0"/>
        <w:autoSpaceDE w:val="0"/>
        <w:ind w:left="426" w:right="992"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D267C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267C5">
        <w:rPr>
          <w:rFonts w:ascii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1F695ACD" w14:textId="77777777" w:rsidR="00DA0335" w:rsidRPr="00D267C5" w:rsidRDefault="00DA0335" w:rsidP="00DA0335">
      <w:pPr>
        <w:keepLines/>
        <w:suppressAutoHyphens/>
        <w:overflowPunct w:val="0"/>
        <w:autoSpaceDE w:val="0"/>
        <w:ind w:left="426" w:right="992"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H</w:t>
      </w:r>
      <w:r w:rsidRPr="00D267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atáridő:</w:t>
      </w:r>
      <w:r w:rsidRPr="00D267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2021. március 01.</w:t>
      </w:r>
    </w:p>
    <w:p w14:paraId="738B8E29" w14:textId="77777777" w:rsidR="00DA0335" w:rsidRPr="00D267C5" w:rsidRDefault="00DA0335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9A776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DBB10E" w14:textId="77777777" w:rsidR="00DA0335" w:rsidRPr="00D267C5" w:rsidRDefault="00DA0335" w:rsidP="00DA033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38/2021.(II.23.)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7F244A1D" w14:textId="77777777" w:rsidR="00DA0335" w:rsidRPr="00D267C5" w:rsidRDefault="00DA0335" w:rsidP="00DA0335">
      <w:pPr>
        <w:ind w:left="113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D26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amely</w:t>
      </w:r>
      <w:proofErr w:type="gramEnd"/>
      <w:r w:rsidRPr="00D26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</w:t>
      </w:r>
      <w:r w:rsidRPr="00D26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2E3C272F" w14:textId="77777777" w:rsidR="00DA0335" w:rsidRPr="00D267C5" w:rsidRDefault="00DA0335" w:rsidP="00DA0335">
      <w:pPr>
        <w:ind w:left="113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4B7F83C" w14:textId="77777777" w:rsidR="00DA0335" w:rsidRPr="00D267C5" w:rsidRDefault="00DA0335" w:rsidP="00DA0335">
      <w:pPr>
        <w:ind w:left="113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26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Polgármester úgy dönt, hogy </w:t>
      </w:r>
      <w:r w:rsidRPr="00D267C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Tóth Erikával</w:t>
      </w:r>
      <w:r w:rsidRPr="00D26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- a határozat melléklete szerinti tartalommal - 2021. március 1-től határozatlan idejű egészségügyi szolgálati munkaszerződést létesít, egyben a szerződést aláírja.</w:t>
      </w:r>
    </w:p>
    <w:p w14:paraId="30BAFE8C" w14:textId="77777777" w:rsidR="00DA0335" w:rsidRPr="00D267C5" w:rsidRDefault="00DA0335" w:rsidP="00DA0335">
      <w:pPr>
        <w:keepLines/>
        <w:suppressAutoHyphens/>
        <w:overflowPunct w:val="0"/>
        <w:autoSpaceDE w:val="0"/>
        <w:ind w:left="426" w:right="992" w:firstLine="708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</w:pPr>
    </w:p>
    <w:p w14:paraId="10C41827" w14:textId="77777777" w:rsidR="00DA0335" w:rsidRPr="00D267C5" w:rsidRDefault="00DA0335" w:rsidP="00DA0335">
      <w:pPr>
        <w:keepLines/>
        <w:suppressAutoHyphens/>
        <w:overflowPunct w:val="0"/>
        <w:autoSpaceDE w:val="0"/>
        <w:ind w:left="426" w:right="992"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D267C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267C5">
        <w:rPr>
          <w:rFonts w:ascii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4DDF5B19" w14:textId="77777777" w:rsidR="00DA0335" w:rsidRPr="00D267C5" w:rsidRDefault="00DA0335" w:rsidP="00DA0335">
      <w:pPr>
        <w:keepLines/>
        <w:suppressAutoHyphens/>
        <w:overflowPunct w:val="0"/>
        <w:autoSpaceDE w:val="0"/>
        <w:ind w:left="426" w:right="992"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H</w:t>
      </w:r>
      <w:r w:rsidRPr="00D267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atáridő:</w:t>
      </w:r>
      <w:r w:rsidRPr="00D267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2021. március 01.</w:t>
      </w:r>
    </w:p>
    <w:p w14:paraId="7914B23D" w14:textId="5E30E542" w:rsidR="00855852" w:rsidRPr="00D267C5" w:rsidRDefault="00855852" w:rsidP="00855852">
      <w:pPr>
        <w:keepLines/>
        <w:suppressAutoHyphens/>
        <w:overflowPunct w:val="0"/>
        <w:autoSpaceDE w:val="0"/>
        <w:ind w:right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37-38. számú határozatok végrehajtását végzi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 Intézményirányítási Osztály vezetője</w:t>
      </w:r>
    </w:p>
    <w:p w14:paraId="5A390758" w14:textId="77777777" w:rsidR="00DA0335" w:rsidRPr="00D267C5" w:rsidRDefault="00DA0335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FA13DD" w14:textId="2D6D2408" w:rsidR="00B54462" w:rsidRPr="00D267C5" w:rsidRDefault="00B54462" w:rsidP="00B54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55852" w:rsidRPr="00D267C5">
        <w:rPr>
          <w:rFonts w:ascii="Times New Roman" w:hAnsi="Times New Roman" w:cs="Times New Roman"/>
          <w:sz w:val="24"/>
          <w:szCs w:val="24"/>
        </w:rPr>
        <w:t>Dr. Polák László és Tóth Er</w:t>
      </w:r>
      <w:r w:rsidR="008E783D">
        <w:rPr>
          <w:rFonts w:ascii="Times New Roman" w:hAnsi="Times New Roman" w:cs="Times New Roman"/>
          <w:sz w:val="24"/>
          <w:szCs w:val="24"/>
        </w:rPr>
        <w:t>ika részére a munkaszerződések</w:t>
      </w:r>
      <w:r w:rsidR="00855852" w:rsidRPr="00D267C5">
        <w:rPr>
          <w:rFonts w:ascii="Times New Roman" w:hAnsi="Times New Roman" w:cs="Times New Roman"/>
          <w:sz w:val="24"/>
          <w:szCs w:val="24"/>
        </w:rPr>
        <w:t xml:space="preserve"> </w:t>
      </w:r>
      <w:r w:rsidR="008E783D">
        <w:rPr>
          <w:rFonts w:ascii="Times New Roman" w:hAnsi="Times New Roman" w:cs="Times New Roman"/>
          <w:sz w:val="24"/>
          <w:szCs w:val="24"/>
        </w:rPr>
        <w:t xml:space="preserve">2021. február 24-én </w:t>
      </w:r>
      <w:r w:rsidR="0060716A">
        <w:rPr>
          <w:rFonts w:ascii="Times New Roman" w:hAnsi="Times New Roman" w:cs="Times New Roman"/>
          <w:sz w:val="24"/>
          <w:szCs w:val="24"/>
        </w:rPr>
        <w:t>aláírásra</w:t>
      </w:r>
      <w:r w:rsidR="008E783D">
        <w:rPr>
          <w:rFonts w:ascii="Times New Roman" w:hAnsi="Times New Roman" w:cs="Times New Roman"/>
          <w:sz w:val="24"/>
          <w:szCs w:val="24"/>
        </w:rPr>
        <w:t xml:space="preserve"> kerültek.</w:t>
      </w:r>
    </w:p>
    <w:p w14:paraId="55D8CF63" w14:textId="77777777" w:rsidR="00B54462" w:rsidRPr="00D267C5" w:rsidRDefault="00B54462" w:rsidP="00B54462">
      <w:pPr>
        <w:spacing w:after="0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14:paraId="7998FB74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7CF37FF5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B7B6F" w14:textId="77777777" w:rsidR="00DA0335" w:rsidRPr="00D267C5" w:rsidRDefault="00DA0335" w:rsidP="00DA0335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39/2021.(II.23.)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302B35A8" w14:textId="77777777" w:rsidR="00DA0335" w:rsidRPr="00D267C5" w:rsidRDefault="00DA0335" w:rsidP="00DA0335">
      <w:pPr>
        <w:ind w:left="113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D26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amely</w:t>
      </w:r>
      <w:proofErr w:type="gramEnd"/>
      <w:r w:rsidRPr="00D26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04B629D4" w14:textId="77777777" w:rsidR="00DA0335" w:rsidRPr="00D267C5" w:rsidRDefault="00DA0335" w:rsidP="00DA0335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B6F5B8B" w14:textId="77777777" w:rsidR="00DA0335" w:rsidRPr="00D267C5" w:rsidRDefault="00DA0335" w:rsidP="00DA0335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 xml:space="preserve">A Polgármester úgy dönt, hogy az egészségügyi szolgálati jogviszonyról szóló 2020. évi C. törvény 4. § (1) bekezdésében, valamint annak végrehajtásáról szóló 528/2020.(XI.28.) Korm. rendelet 7.§ (1) bekezdés f) pontja alapján, az önkormányzati fenntartású egészségügyi szolgáltatónál egészségügyi szolgálati jogviszonyban álló személy további jogviszony létesítésének előzetes engedélyezésére 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</w:rPr>
        <w:t>II. Kerületi Egészségügyi Szolgálat mindenkori vezetőjét</w:t>
      </w:r>
      <w:r w:rsidRPr="00D267C5">
        <w:rPr>
          <w:rFonts w:ascii="Times New Roman" w:hAnsi="Times New Roman" w:cs="Times New Roman"/>
          <w:sz w:val="24"/>
          <w:szCs w:val="24"/>
        </w:rPr>
        <w:t xml:space="preserve"> jelöli ki. </w:t>
      </w:r>
    </w:p>
    <w:p w14:paraId="5A17BFCE" w14:textId="77777777" w:rsidR="00DA0335" w:rsidRPr="00D267C5" w:rsidRDefault="00DA0335" w:rsidP="00DA0335">
      <w:pPr>
        <w:keepLines/>
        <w:suppressAutoHyphens/>
        <w:overflowPunct w:val="0"/>
        <w:autoSpaceDE w:val="0"/>
        <w:ind w:left="426" w:right="992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C2639A5" w14:textId="77777777" w:rsidR="00DA0335" w:rsidRPr="00D267C5" w:rsidRDefault="00DA0335" w:rsidP="00DA0335">
      <w:pPr>
        <w:keepLines/>
        <w:suppressAutoHyphens/>
        <w:overflowPunct w:val="0"/>
        <w:autoSpaceDE w:val="0"/>
        <w:ind w:left="426" w:right="992"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D267C5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D267C5">
        <w:rPr>
          <w:rFonts w:ascii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417E59CA" w14:textId="77777777" w:rsidR="00DA0335" w:rsidRPr="00D267C5" w:rsidRDefault="00DA0335" w:rsidP="00DA0335">
      <w:pPr>
        <w:keepLines/>
        <w:suppressAutoHyphens/>
        <w:overflowPunct w:val="0"/>
        <w:autoSpaceDE w:val="0"/>
        <w:ind w:left="426" w:right="992"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H</w:t>
      </w:r>
      <w:r w:rsidRPr="00D267C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atáridő:</w:t>
      </w:r>
      <w:r w:rsidRPr="00D267C5">
        <w:rPr>
          <w:rFonts w:ascii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2021. március 01.</w:t>
      </w:r>
    </w:p>
    <w:p w14:paraId="7CE0550B" w14:textId="6ACF329D" w:rsidR="00DA0335" w:rsidRPr="00D267C5" w:rsidRDefault="00855852" w:rsidP="00B83FF9">
      <w:pPr>
        <w:keepLines/>
        <w:suppressAutoHyphens/>
        <w:overflowPunct w:val="0"/>
        <w:autoSpaceDE w:val="0"/>
        <w:ind w:right="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határozat</w:t>
      </w:r>
      <w:r w:rsidR="00B83FF9"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 xml:space="preserve"> végrehajtását végzi</w:t>
      </w:r>
      <w:r w:rsidR="00B83FF9"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 Intézményirányítási Osztály vezetője</w:t>
      </w:r>
    </w:p>
    <w:p w14:paraId="2480CCB9" w14:textId="33702B6C" w:rsidR="00B54462" w:rsidRPr="00D267C5" w:rsidRDefault="00B54462" w:rsidP="00B54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2A7360">
        <w:rPr>
          <w:rFonts w:ascii="Times New Roman" w:hAnsi="Times New Roman" w:cs="Times New Roman"/>
          <w:sz w:val="24"/>
          <w:szCs w:val="24"/>
        </w:rPr>
        <w:t>a</w:t>
      </w:r>
      <w:r w:rsidR="00855852" w:rsidRPr="00D267C5">
        <w:rPr>
          <w:rFonts w:ascii="Times New Roman" w:hAnsi="Times New Roman" w:cs="Times New Roman"/>
          <w:sz w:val="24"/>
          <w:szCs w:val="24"/>
        </w:rPr>
        <w:t xml:space="preserve">z egészségügyi szolgálati jogviszonyban álló személy további jogviszony létesítésének előzetes engedélyezésére </w:t>
      </w:r>
      <w:r w:rsidR="002A7360">
        <w:rPr>
          <w:rFonts w:ascii="Times New Roman" w:hAnsi="Times New Roman" w:cs="Times New Roman"/>
          <w:sz w:val="24"/>
          <w:szCs w:val="24"/>
        </w:rPr>
        <w:t>a kijelölésről szóló kivonat</w:t>
      </w:r>
      <w:r w:rsidR="00855852" w:rsidRPr="00D267C5">
        <w:rPr>
          <w:rFonts w:ascii="Times New Roman" w:hAnsi="Times New Roman" w:cs="Times New Roman"/>
          <w:sz w:val="24"/>
          <w:szCs w:val="24"/>
        </w:rPr>
        <w:t xml:space="preserve"> 2021. április 5-én a II. Kerületi Egészségügyi Szolgálat </w:t>
      </w:r>
      <w:r w:rsidR="002A7360">
        <w:rPr>
          <w:rFonts w:ascii="Times New Roman" w:hAnsi="Times New Roman" w:cs="Times New Roman"/>
          <w:sz w:val="24"/>
          <w:szCs w:val="24"/>
        </w:rPr>
        <w:t>vezetőjének átadásra került.</w:t>
      </w:r>
    </w:p>
    <w:p w14:paraId="7C3A8C47" w14:textId="77777777" w:rsidR="00B54462" w:rsidRPr="00D267C5" w:rsidRDefault="00B54462" w:rsidP="00B54462">
      <w:pPr>
        <w:spacing w:after="0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14:paraId="6D246D09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2977EC2E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514879" w14:textId="77777777" w:rsidR="00B83FF9" w:rsidRPr="00D267C5" w:rsidRDefault="00B83FF9" w:rsidP="00B83FF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40/2021.(II.23.)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115630E9" w14:textId="77777777" w:rsidR="00B83FF9" w:rsidRPr="00D267C5" w:rsidRDefault="00B83FF9" w:rsidP="00B83FF9">
      <w:pPr>
        <w:suppressAutoHyphens/>
        <w:spacing w:line="100" w:lineRule="atLeast"/>
        <w:ind w:left="1134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D267C5">
        <w:rPr>
          <w:rFonts w:ascii="Times New Roman" w:hAnsi="Times New Roman" w:cs="Times New Roman"/>
          <w:bCs/>
          <w:sz w:val="24"/>
          <w:szCs w:val="24"/>
          <w:lang w:eastAsia="ar-SA"/>
        </w:rPr>
        <w:t>amely</w:t>
      </w:r>
      <w:proofErr w:type="gramEnd"/>
      <w:r w:rsidRPr="00D267C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329F2426" w14:textId="77777777" w:rsidR="00B83FF9" w:rsidRPr="00D267C5" w:rsidRDefault="00B83FF9" w:rsidP="00B83FF9">
      <w:pPr>
        <w:suppressAutoHyphens/>
        <w:spacing w:line="100" w:lineRule="atLeast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E3AA6EA" w14:textId="77777777" w:rsidR="00B83FF9" w:rsidRPr="00D267C5" w:rsidRDefault="00B83FF9" w:rsidP="00B83FF9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 xml:space="preserve">A Polgármester </w:t>
      </w:r>
      <w:r w:rsidRPr="00D267C5">
        <w:rPr>
          <w:rFonts w:ascii="Times New Roman" w:hAnsi="Times New Roman" w:cs="Times New Roman"/>
          <w:noProof/>
          <w:snapToGrid w:val="0"/>
          <w:sz w:val="24"/>
          <w:szCs w:val="24"/>
        </w:rPr>
        <w:t>Neu Gyuláné</w:t>
      </w:r>
      <w:r w:rsidRPr="00D26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7C5">
        <w:rPr>
          <w:rFonts w:ascii="Times New Roman" w:hAnsi="Times New Roman" w:cs="Times New Roman"/>
          <w:sz w:val="24"/>
          <w:szCs w:val="24"/>
        </w:rPr>
        <w:t>részére</w:t>
      </w:r>
      <w:r w:rsidRPr="00D26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7C5">
        <w:rPr>
          <w:rFonts w:ascii="Times New Roman" w:hAnsi="Times New Roman" w:cs="Times New Roman"/>
          <w:sz w:val="24"/>
          <w:szCs w:val="24"/>
        </w:rPr>
        <w:t>létfenntartási támogatás elutasítása ügyében – 2021. január 25. napján kelt IX-283-2/2021. ügyszámon hozott határozattal szemben benyújtott fellebbezéséről a mellékelt határozat szerint dönt.</w:t>
      </w:r>
    </w:p>
    <w:p w14:paraId="4B222211" w14:textId="77777777" w:rsidR="00B83FF9" w:rsidRPr="00D267C5" w:rsidRDefault="00B83FF9" w:rsidP="00B83FF9">
      <w:pPr>
        <w:ind w:right="-408"/>
        <w:jc w:val="both"/>
        <w:rPr>
          <w:rFonts w:ascii="Times New Roman" w:hAnsi="Times New Roman" w:cs="Times New Roman"/>
          <w:sz w:val="24"/>
          <w:szCs w:val="24"/>
        </w:rPr>
      </w:pPr>
    </w:p>
    <w:p w14:paraId="7781D5D1" w14:textId="77777777" w:rsidR="00B83FF9" w:rsidRPr="00D267C5" w:rsidRDefault="00B83FF9" w:rsidP="00B83FF9">
      <w:pPr>
        <w:ind w:left="426" w:right="-4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4AF4A57E" w14:textId="77777777" w:rsidR="00B83FF9" w:rsidRPr="00D267C5" w:rsidRDefault="00B83FF9" w:rsidP="00B83FF9">
      <w:pPr>
        <w:ind w:left="426" w:right="-4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Határidő: 2021. március 15.</w:t>
      </w:r>
    </w:p>
    <w:p w14:paraId="267DA246" w14:textId="77777777" w:rsidR="00B83FF9" w:rsidRPr="00D267C5" w:rsidRDefault="00B83FF9" w:rsidP="00B83FF9">
      <w:pPr>
        <w:ind w:right="-408"/>
        <w:jc w:val="both"/>
        <w:rPr>
          <w:rFonts w:ascii="Times New Roman" w:hAnsi="Times New Roman" w:cs="Times New Roman"/>
          <w:sz w:val="24"/>
          <w:szCs w:val="24"/>
        </w:rPr>
      </w:pPr>
    </w:p>
    <w:p w14:paraId="50E9DB1C" w14:textId="5BA7B882" w:rsidR="00B83FF9" w:rsidRPr="009817D7" w:rsidRDefault="00B83FF9" w:rsidP="009817D7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határozat végrehajtását végzi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 Ellátási Osztály vezetője</w:t>
      </w:r>
    </w:p>
    <w:p w14:paraId="093463F0" w14:textId="41A878B6" w:rsidR="00B54462" w:rsidRPr="009817D7" w:rsidRDefault="00B54462" w:rsidP="009817D7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817D7">
        <w:rPr>
          <w:rFonts w:ascii="Times New Roman" w:hAnsi="Times New Roman" w:cs="Times New Roman"/>
          <w:sz w:val="24"/>
          <w:szCs w:val="24"/>
        </w:rPr>
        <w:t>a</w:t>
      </w:r>
      <w:r w:rsidR="00B269B5" w:rsidRPr="00D267C5">
        <w:rPr>
          <w:rFonts w:ascii="Times New Roman" w:hAnsi="Times New Roman" w:cs="Times New Roman"/>
          <w:sz w:val="24"/>
          <w:szCs w:val="24"/>
        </w:rPr>
        <w:t xml:space="preserve"> </w:t>
      </w:r>
      <w:r w:rsidR="00B269B5" w:rsidRPr="009817D7">
        <w:rPr>
          <w:rFonts w:ascii="Times New Roman" w:hAnsi="Times New Roman" w:cs="Times New Roman"/>
          <w:sz w:val="24"/>
          <w:szCs w:val="24"/>
        </w:rPr>
        <w:t xml:space="preserve">40/2021. (II.23.) számú képviselő-testületi határozat - </w:t>
      </w:r>
      <w:r w:rsidR="00B269B5" w:rsidRPr="00D267C5">
        <w:rPr>
          <w:rFonts w:ascii="Times New Roman" w:hAnsi="Times New Roman" w:cs="Times New Roman"/>
          <w:sz w:val="24"/>
          <w:szCs w:val="24"/>
        </w:rPr>
        <w:t xml:space="preserve">mely </w:t>
      </w:r>
      <w:proofErr w:type="gramStart"/>
      <w:r w:rsidR="00B269B5" w:rsidRPr="00D267C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269B5" w:rsidRPr="00D267C5">
        <w:rPr>
          <w:rFonts w:ascii="Times New Roman" w:hAnsi="Times New Roman" w:cs="Times New Roman"/>
          <w:sz w:val="24"/>
          <w:szCs w:val="24"/>
        </w:rPr>
        <w:t xml:space="preserve"> IX-283-2/2021 számú létfenntartási támogatás iránti kérelmet elutasító elsőfokú határozatot helyben hagyja - végrehajtása megtörtént, a másodfokú döntés a kérelmező felé expediálásra került 2021.03.03-án, a határozatot az ügyfél, </w:t>
      </w:r>
      <w:proofErr w:type="spellStart"/>
      <w:r w:rsidR="00B269B5" w:rsidRPr="00D267C5">
        <w:rPr>
          <w:rFonts w:ascii="Times New Roman" w:hAnsi="Times New Roman" w:cs="Times New Roman"/>
          <w:sz w:val="24"/>
          <w:szCs w:val="24"/>
        </w:rPr>
        <w:t>Neu</w:t>
      </w:r>
      <w:proofErr w:type="spellEnd"/>
      <w:r w:rsidR="00B269B5" w:rsidRPr="00D267C5">
        <w:rPr>
          <w:rFonts w:ascii="Times New Roman" w:hAnsi="Times New Roman" w:cs="Times New Roman"/>
          <w:sz w:val="24"/>
          <w:szCs w:val="24"/>
        </w:rPr>
        <w:t xml:space="preserve"> Gyuláné 2021. március 5-én átvette, ezáltal a közléssel egyidejűleg a döntés véglegessé vált.</w:t>
      </w:r>
    </w:p>
    <w:p w14:paraId="39EA98F9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7924DD79" w14:textId="77777777" w:rsidR="00B83FF9" w:rsidRPr="00D267C5" w:rsidRDefault="00B83FF9" w:rsidP="00B83FF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46/2021.(II.23.)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16516ED5" w14:textId="77777777" w:rsidR="00B83FF9" w:rsidRPr="00D267C5" w:rsidRDefault="00B83FF9" w:rsidP="00B83FF9">
      <w:pPr>
        <w:suppressAutoHyphens/>
        <w:autoSpaceDN w:val="0"/>
        <w:ind w:left="1134" w:right="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267C5">
        <w:rPr>
          <w:rFonts w:ascii="Times New Roman" w:hAnsi="Times New Roman" w:cs="Times New Roman"/>
          <w:sz w:val="24"/>
          <w:szCs w:val="24"/>
          <w:lang w:eastAsia="ar-SA"/>
        </w:rPr>
        <w:t>amely</w:t>
      </w:r>
      <w:proofErr w:type="gramEnd"/>
      <w:r w:rsidRPr="00D267C5">
        <w:rPr>
          <w:rFonts w:ascii="Times New Roman" w:hAnsi="Times New Roman" w:cs="Times New Roman"/>
          <w:sz w:val="24"/>
          <w:szCs w:val="24"/>
          <w:lang w:eastAsia="ar-SA"/>
        </w:rPr>
        <w:t xml:space="preserve"> határozat a</w:t>
      </w:r>
      <w:r w:rsidRPr="00D267C5">
        <w:rPr>
          <w:rFonts w:ascii="Times New Roman" w:eastAsia="Calibri" w:hAnsi="Times New Roman" w:cs="Times New Roman"/>
          <w:iCs/>
          <w:sz w:val="24"/>
          <w:szCs w:val="24"/>
        </w:rPr>
        <w:t xml:space="preserve"> veszélyhelyzet kihirdetéséről és a veszélyhelyzeti intézkedések hatálybalépéséről szóló 27/2021. (I. 29.) Korm. rendelet</w:t>
      </w:r>
      <w:r w:rsidRPr="00D267C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a katasztrófavédelemről és a hozzá kapcsolódó egyes törvények módosításáról szóló 2011. évi CXXVIII. törvény 46. § (4) bekezdése, valamint </w:t>
      </w:r>
      <w:r w:rsidRPr="00D267C5">
        <w:rPr>
          <w:rFonts w:ascii="Times New Roman" w:eastAsia="Arial Unicode MS" w:hAnsi="Times New Roman" w:cs="Times New Roman"/>
          <w:color w:val="000000"/>
          <w:sz w:val="24"/>
          <w:szCs w:val="24"/>
        </w:rPr>
        <w:t>a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267C5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Polgármesterének az egyes önkormányzati döntések veszélyhelyzet idején való előkészítésének és kiadmányozásának rendjéről szóló 1/2021.(II.8.) normatív utasítása </w:t>
      </w:r>
      <w:r w:rsidRPr="00D267C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alapján a képviselő-testület feladat- és hatáskörében eljárva a polgármester döntésén alapul az alábbiak szerint:</w:t>
      </w:r>
    </w:p>
    <w:p w14:paraId="4D15AF3B" w14:textId="77777777" w:rsidR="00B83FF9" w:rsidRPr="00D267C5" w:rsidRDefault="00B83FF9" w:rsidP="00B83FF9">
      <w:pPr>
        <w:suppressAutoHyphens/>
        <w:autoSpaceDN w:val="0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A Polgármester </w:t>
      </w:r>
      <w:r w:rsidRPr="00D267C5">
        <w:rPr>
          <w:rFonts w:ascii="Times New Roman" w:eastAsia="Calibri" w:hAnsi="Times New Roman" w:cs="Times New Roman"/>
          <w:sz w:val="24"/>
          <w:szCs w:val="24"/>
        </w:rPr>
        <w:t xml:space="preserve">Dr. </w:t>
      </w:r>
      <w:proofErr w:type="spellStart"/>
      <w:r w:rsidRPr="00D267C5">
        <w:rPr>
          <w:rFonts w:ascii="Times New Roman" w:eastAsia="Calibri" w:hAnsi="Times New Roman" w:cs="Times New Roman"/>
          <w:sz w:val="24"/>
          <w:szCs w:val="24"/>
        </w:rPr>
        <w:t>Szentestóth</w:t>
      </w:r>
      <w:proofErr w:type="spellEnd"/>
      <w:r w:rsidRPr="00D267C5">
        <w:rPr>
          <w:rFonts w:ascii="Times New Roman" w:eastAsia="Calibri" w:hAnsi="Times New Roman" w:cs="Times New Roman"/>
          <w:sz w:val="24"/>
          <w:szCs w:val="24"/>
        </w:rPr>
        <w:t xml:space="preserve"> Györgyivel</w:t>
      </w:r>
      <w:r w:rsidRPr="00D267C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267C5">
        <w:rPr>
          <w:rFonts w:ascii="Times New Roman" w:eastAsia="Calibri" w:hAnsi="Times New Roman" w:cs="Times New Roman"/>
          <w:sz w:val="24"/>
          <w:szCs w:val="24"/>
        </w:rPr>
        <w:t>szemben</w:t>
      </w:r>
      <w:r w:rsidRPr="00D267C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267C5">
        <w:rPr>
          <w:rFonts w:ascii="Times New Roman" w:eastAsia="Calibri" w:hAnsi="Times New Roman" w:cs="Times New Roman"/>
          <w:sz w:val="24"/>
          <w:szCs w:val="24"/>
        </w:rPr>
        <w:t xml:space="preserve">(lakcím: 1121 Budapest, Agancs út 2) </w:t>
      </w:r>
      <w:r w:rsidRPr="00D267C5">
        <w:rPr>
          <w:rFonts w:ascii="Times New Roman" w:hAnsi="Times New Roman" w:cs="Times New Roman"/>
          <w:sz w:val="24"/>
          <w:szCs w:val="24"/>
        </w:rPr>
        <w:t xml:space="preserve">az LXY-440 </w:t>
      </w:r>
      <w:proofErr w:type="spellStart"/>
      <w:r w:rsidRPr="00D267C5">
        <w:rPr>
          <w:rFonts w:ascii="Times New Roman" w:hAnsi="Times New Roman" w:cs="Times New Roman"/>
          <w:sz w:val="24"/>
          <w:szCs w:val="24"/>
        </w:rPr>
        <w:t>frsz-ú</w:t>
      </w:r>
      <w:proofErr w:type="spellEnd"/>
      <w:r w:rsidRPr="00D267C5">
        <w:rPr>
          <w:rFonts w:ascii="Times New Roman" w:hAnsi="Times New Roman" w:cs="Times New Roman"/>
          <w:sz w:val="24"/>
          <w:szCs w:val="24"/>
        </w:rPr>
        <w:t xml:space="preserve"> gépjárművel történő szabálytalan várakozás tekintetében, a közösségi együttélés alapvető szabályait sértő magatartás miatt közigazgatási bírság kiszabása ügyében – 2021. január 12. napján kelt XVII-42-1/2021. ügyszámon – hozott határozattal szemben benyújtott fellebbezéséről a mellékelt határozat szerint dönt.</w:t>
      </w:r>
    </w:p>
    <w:p w14:paraId="53F039B5" w14:textId="77777777" w:rsidR="00B83FF9" w:rsidRPr="00D267C5" w:rsidRDefault="00B83FF9" w:rsidP="00B83FF9">
      <w:pPr>
        <w:suppressAutoHyphens/>
        <w:autoSpaceDN w:val="0"/>
        <w:ind w:right="-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1E2B556" w14:textId="77777777" w:rsidR="00B83FF9" w:rsidRPr="00D267C5" w:rsidRDefault="00B83FF9" w:rsidP="00B83FF9">
      <w:pPr>
        <w:suppressAutoHyphens/>
        <w:autoSpaceDN w:val="0"/>
        <w:ind w:left="285" w:right="-408" w:firstLine="8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31538341" w14:textId="77777777" w:rsidR="00B83FF9" w:rsidRPr="00D267C5" w:rsidRDefault="00B83FF9" w:rsidP="00B83FF9">
      <w:pPr>
        <w:suppressAutoHyphens/>
        <w:autoSpaceDN w:val="0"/>
        <w:ind w:left="285" w:right="-408" w:firstLine="8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Határidő: 2021. március 31.</w:t>
      </w:r>
    </w:p>
    <w:p w14:paraId="6BDF1460" w14:textId="77777777" w:rsidR="00B83FF9" w:rsidRPr="00D267C5" w:rsidRDefault="00B83FF9" w:rsidP="00B83FF9">
      <w:pPr>
        <w:suppressAutoHyphens/>
        <w:autoSpaceDN w:val="0"/>
        <w:ind w:right="-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7FB576E" w14:textId="5C1241DF" w:rsidR="00B54462" w:rsidRPr="00D267C5" w:rsidRDefault="00B83FF9" w:rsidP="00B83FF9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határozat végrehajtását végzi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 Környezetvédelmi Osztály vezetője</w:t>
      </w:r>
    </w:p>
    <w:p w14:paraId="2779675B" w14:textId="77777777" w:rsidR="00644EC1" w:rsidRPr="00D267C5" w:rsidRDefault="00B54462" w:rsidP="00644EC1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44EC1" w:rsidRPr="00D267C5">
        <w:rPr>
          <w:rFonts w:ascii="Times New Roman" w:hAnsi="Times New Roman" w:cs="Times New Roman"/>
          <w:sz w:val="24"/>
          <w:szCs w:val="24"/>
        </w:rPr>
        <w:t xml:space="preserve">A Képviselő-testület, mint a fellebbezés elbírálására jogosult hatóság hatáskörében eljárva a Polgármester 2021. február 23. napján történő keltezéssel meghozta a </w:t>
      </w:r>
      <w:r w:rsidR="00644EC1" w:rsidRPr="00D267C5">
        <w:rPr>
          <w:rFonts w:ascii="Times New Roman" w:hAnsi="Times New Roman" w:cs="Times New Roman"/>
          <w:b/>
          <w:sz w:val="24"/>
          <w:szCs w:val="24"/>
        </w:rPr>
        <w:t>46/2021.(II.23)</w:t>
      </w:r>
      <w:r w:rsidR="00644EC1" w:rsidRPr="00D267C5">
        <w:rPr>
          <w:rFonts w:ascii="Times New Roman" w:hAnsi="Times New Roman" w:cs="Times New Roman"/>
          <w:sz w:val="24"/>
          <w:szCs w:val="24"/>
        </w:rPr>
        <w:t xml:space="preserve"> számú határozatát, amelyben a Jegyző XVII/42-1/2021. számon kiadott döntése elleni fellebbezést nem hagyta jóvá.</w:t>
      </w:r>
    </w:p>
    <w:p w14:paraId="777ED696" w14:textId="5D868239" w:rsidR="00644EC1" w:rsidRPr="00D267C5" w:rsidRDefault="00644EC1" w:rsidP="00644EC1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A Jegyző XVII/42-1/2021. számú határozatát helybenhagyó XVII/42-4/2021 számú II. f</w:t>
      </w:r>
      <w:r w:rsidR="00F26F8A">
        <w:rPr>
          <w:rFonts w:ascii="Times New Roman" w:hAnsi="Times New Roman" w:cs="Times New Roman"/>
          <w:sz w:val="24"/>
          <w:szCs w:val="24"/>
        </w:rPr>
        <w:t>okú határozat</w:t>
      </w:r>
      <w:r w:rsidRPr="00D267C5">
        <w:rPr>
          <w:rFonts w:ascii="Times New Roman" w:hAnsi="Times New Roman" w:cs="Times New Roman"/>
          <w:sz w:val="24"/>
          <w:szCs w:val="24"/>
        </w:rPr>
        <w:t xml:space="preserve"> 2021. március 4. napján hivatali kapun keresztül </w:t>
      </w:r>
      <w:r w:rsidR="00F26F8A">
        <w:rPr>
          <w:rFonts w:ascii="Times New Roman" w:hAnsi="Times New Roman" w:cs="Times New Roman"/>
          <w:sz w:val="24"/>
          <w:szCs w:val="24"/>
        </w:rPr>
        <w:t>megküldésre került</w:t>
      </w:r>
      <w:r w:rsidRPr="00D267C5"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 w:rsidRPr="00D267C5">
        <w:rPr>
          <w:rFonts w:ascii="Times New Roman" w:hAnsi="Times New Roman" w:cs="Times New Roman"/>
          <w:sz w:val="24"/>
          <w:szCs w:val="24"/>
        </w:rPr>
        <w:t>Szentestóth</w:t>
      </w:r>
      <w:proofErr w:type="spellEnd"/>
      <w:r w:rsidRPr="00D267C5">
        <w:rPr>
          <w:rFonts w:ascii="Times New Roman" w:hAnsi="Times New Roman" w:cs="Times New Roman"/>
          <w:sz w:val="24"/>
          <w:szCs w:val="24"/>
        </w:rPr>
        <w:t xml:space="preserve"> Györgyi részére (1121 Budapest, Agancs út 2.)</w:t>
      </w:r>
    </w:p>
    <w:p w14:paraId="0056020A" w14:textId="0C3EB268" w:rsidR="00B54462" w:rsidRPr="00D267C5" w:rsidRDefault="00644EC1" w:rsidP="00644E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sz w:val="24"/>
          <w:szCs w:val="24"/>
        </w:rPr>
        <w:t>Az elektronikusan úton közölt XVII/42-4/2021. számú II. fokú határozat, az ügyfél által a hivatali kapun keresztül visszaigazolt letöltési igazolás tanúsága szerint 2021. március 5 napján letöltésre került, ezáltal a helybenhagyó II. fokú határozat 2021. március 5. napján véglegessé vált. Az ügyfél 2021. március 25. napján keresetlevelet nyújtott be, jogszabálysértésre hivatkozással közigazgatási pert indított.</w:t>
      </w:r>
    </w:p>
    <w:p w14:paraId="7E98DC79" w14:textId="77777777" w:rsidR="00B54462" w:rsidRPr="00D267C5" w:rsidRDefault="00B54462" w:rsidP="00B54462">
      <w:pPr>
        <w:spacing w:after="0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14:paraId="494EF98E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75C89E84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7B969" w14:textId="77777777" w:rsidR="00B83FF9" w:rsidRPr="00D267C5" w:rsidRDefault="00B83FF9" w:rsidP="00B83FF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47/2021.(II.23.)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37D0A598" w14:textId="77777777" w:rsidR="00B83FF9" w:rsidRPr="00D267C5" w:rsidRDefault="00B83FF9" w:rsidP="00B83FF9">
      <w:pPr>
        <w:suppressAutoHyphens/>
        <w:autoSpaceDN w:val="0"/>
        <w:ind w:left="1134" w:right="1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267C5">
        <w:rPr>
          <w:rFonts w:ascii="Times New Roman" w:eastAsia="Calibri" w:hAnsi="Times New Roman" w:cs="Times New Roman"/>
          <w:sz w:val="24"/>
          <w:szCs w:val="24"/>
        </w:rPr>
        <w:t>amely</w:t>
      </w:r>
      <w:proofErr w:type="gramEnd"/>
      <w:r w:rsidRPr="00D267C5">
        <w:rPr>
          <w:rFonts w:ascii="Times New Roman" w:eastAsia="Calibri" w:hAnsi="Times New Roman" w:cs="Times New Roman"/>
          <w:sz w:val="24"/>
          <w:szCs w:val="24"/>
        </w:rPr>
        <w:t xml:space="preserve"> határozat a</w:t>
      </w:r>
      <w:r w:rsidRPr="00D267C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r w:rsidRPr="00D267C5">
        <w:rPr>
          <w:rFonts w:ascii="Times New Roman" w:eastAsia="Calibri" w:hAnsi="Times New Roman" w:cs="Times New Roman"/>
          <w:iCs/>
          <w:sz w:val="24"/>
          <w:szCs w:val="24"/>
        </w:rPr>
        <w:t>veszélyhelyzet kihirdetéséről és a veszélyhelyzeti intézkedések hatálybalépéséről szóló 27/2021. (I. 29.) Korm. rendelet</w:t>
      </w:r>
      <w:r w:rsidRPr="00D267C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, a katasztrófavédelemről és a hozzá kapcsolódó egyes törvények módosításáról szóló 2011. évi CXXVIII. törvény 46. § (4) bekezdése, valamint</w:t>
      </w:r>
      <w:r w:rsidRPr="00D267C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D267C5">
        <w:rPr>
          <w:rFonts w:ascii="Times New Roman" w:eastAsia="Calibri" w:hAnsi="Times New Roman" w:cs="Times New Roman"/>
          <w:sz w:val="24"/>
          <w:szCs w:val="24"/>
        </w:rPr>
        <w:t xml:space="preserve">Budapest Főváros II. Kerületi Önkormányzat Polgármesterének az egyes önkormányzati döntések veszélyhelyzet idején való előkészítésének és kiadmányozásának rendjéről szóló 1/2021.(II.18.) normatív utasítása </w:t>
      </w:r>
      <w:r w:rsidRPr="00D267C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alapján a képviselő-testület feladat- és hatáskörében eljárva a polgármester döntésén alapul az alábbiak szerint:</w:t>
      </w:r>
    </w:p>
    <w:p w14:paraId="5A6D97C0" w14:textId="77777777" w:rsidR="00B83FF9" w:rsidRPr="00D267C5" w:rsidRDefault="00B83FF9" w:rsidP="00B83FF9">
      <w:pPr>
        <w:suppressAutoHyphens/>
        <w:autoSpaceDN w:val="0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  <w:lang w:eastAsia="ar-SA"/>
        </w:rPr>
        <w:t xml:space="preserve">A Polgármester a </w:t>
      </w:r>
      <w:r w:rsidRPr="00D267C5">
        <w:rPr>
          <w:rFonts w:ascii="Times New Roman" w:eastAsia="Calibri" w:hAnsi="Times New Roman" w:cs="Times New Roman"/>
          <w:i/>
          <w:sz w:val="24"/>
          <w:szCs w:val="24"/>
        </w:rPr>
        <w:t xml:space="preserve">PROSOLVE Tanácsadó és Kereskedelmi </w:t>
      </w:r>
      <w:proofErr w:type="spellStart"/>
      <w:r w:rsidRPr="00D267C5">
        <w:rPr>
          <w:rFonts w:ascii="Times New Roman" w:eastAsia="Calibri" w:hAnsi="Times New Roman" w:cs="Times New Roman"/>
          <w:i/>
          <w:sz w:val="24"/>
          <w:szCs w:val="24"/>
        </w:rPr>
        <w:t>Kft-</w:t>
      </w:r>
      <w:r w:rsidRPr="00D267C5">
        <w:rPr>
          <w:rFonts w:ascii="Times New Roman" w:eastAsia="Calibri" w:hAnsi="Times New Roman" w:cs="Times New Roman"/>
          <w:sz w:val="24"/>
          <w:szCs w:val="24"/>
        </w:rPr>
        <w:t>vel</w:t>
      </w:r>
      <w:proofErr w:type="spellEnd"/>
      <w:r w:rsidRPr="00D267C5">
        <w:rPr>
          <w:rFonts w:ascii="Times New Roman" w:eastAsia="Calibri" w:hAnsi="Times New Roman" w:cs="Times New Roman"/>
          <w:sz w:val="24"/>
          <w:szCs w:val="24"/>
        </w:rPr>
        <w:t xml:space="preserve"> szemben</w:t>
      </w:r>
      <w:r w:rsidRPr="00D267C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267C5">
        <w:rPr>
          <w:rFonts w:ascii="Times New Roman" w:eastAsia="Calibri" w:hAnsi="Times New Roman" w:cs="Times New Roman"/>
          <w:sz w:val="24"/>
          <w:szCs w:val="24"/>
        </w:rPr>
        <w:t xml:space="preserve">(székhely: 2089 Telki, Szellő utca 42.; Cg. 13-09-197596; képviseli: Dudás Norbert László ügyvezető) </w:t>
      </w:r>
      <w:r w:rsidRPr="00D267C5">
        <w:rPr>
          <w:rFonts w:ascii="Times New Roman" w:hAnsi="Times New Roman" w:cs="Times New Roman"/>
          <w:sz w:val="24"/>
          <w:szCs w:val="24"/>
        </w:rPr>
        <w:t xml:space="preserve">az NUZ-520 </w:t>
      </w:r>
      <w:proofErr w:type="spellStart"/>
      <w:r w:rsidRPr="00D267C5">
        <w:rPr>
          <w:rFonts w:ascii="Times New Roman" w:hAnsi="Times New Roman" w:cs="Times New Roman"/>
          <w:sz w:val="24"/>
          <w:szCs w:val="24"/>
        </w:rPr>
        <w:t>frsz-ú</w:t>
      </w:r>
      <w:proofErr w:type="spellEnd"/>
      <w:r w:rsidRPr="00D267C5">
        <w:rPr>
          <w:rFonts w:ascii="Times New Roman" w:hAnsi="Times New Roman" w:cs="Times New Roman"/>
          <w:sz w:val="24"/>
          <w:szCs w:val="24"/>
        </w:rPr>
        <w:t xml:space="preserve"> gépjárművel történő szabálytalan várakozás tekintetében, a közösségi együttélés alapvető szabályait sértő magatartás miatt </w:t>
      </w:r>
      <w:r w:rsidRPr="00D267C5">
        <w:rPr>
          <w:rFonts w:ascii="Times New Roman" w:hAnsi="Times New Roman" w:cs="Times New Roman"/>
          <w:sz w:val="24"/>
          <w:szCs w:val="24"/>
        </w:rPr>
        <w:lastRenderedPageBreak/>
        <w:t>közigazgatási bírság kiszabása ügyében – 2021. január 12. napján kelt XVII-48-1/2021. ügyszámon – hozott határozattal szemben benyújtott fellebbezéséről a mellékelt határozat szerint dönt.</w:t>
      </w:r>
    </w:p>
    <w:p w14:paraId="3963914B" w14:textId="77777777" w:rsidR="00B83FF9" w:rsidRPr="00D267C5" w:rsidRDefault="00B83FF9" w:rsidP="00B83FF9">
      <w:pPr>
        <w:suppressAutoHyphens/>
        <w:autoSpaceDN w:val="0"/>
        <w:ind w:right="-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BC9BD58" w14:textId="77777777" w:rsidR="00B83FF9" w:rsidRPr="00D267C5" w:rsidRDefault="00B83FF9" w:rsidP="00B83FF9">
      <w:pPr>
        <w:suppressAutoHyphens/>
        <w:autoSpaceDN w:val="0"/>
        <w:ind w:left="285" w:right="-408" w:firstLine="8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Felelős: Polgármester</w:t>
      </w:r>
    </w:p>
    <w:p w14:paraId="45719D4E" w14:textId="77777777" w:rsidR="00B83FF9" w:rsidRPr="00D267C5" w:rsidRDefault="00B83FF9" w:rsidP="00B83FF9">
      <w:pPr>
        <w:suppressAutoHyphens/>
        <w:autoSpaceDN w:val="0"/>
        <w:ind w:left="285" w:right="-408" w:firstLine="84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Határidő: 2021. március 31.</w:t>
      </w:r>
    </w:p>
    <w:p w14:paraId="32AC85FD" w14:textId="77777777" w:rsidR="00B83FF9" w:rsidRPr="00D267C5" w:rsidRDefault="00B83FF9" w:rsidP="00B83FF9">
      <w:pPr>
        <w:suppressAutoHyphens/>
        <w:autoSpaceDN w:val="0"/>
        <w:ind w:right="-4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75F4A8" w14:textId="67268772" w:rsidR="00B83FF9" w:rsidRPr="00D267C5" w:rsidRDefault="00B83FF9" w:rsidP="00B83FF9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határozat végrehajtását végzi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 Környezetvédelmi Osztály vezetője</w:t>
      </w:r>
    </w:p>
    <w:p w14:paraId="2D080166" w14:textId="77777777" w:rsidR="00644EC1" w:rsidRPr="00D267C5" w:rsidRDefault="00B54462" w:rsidP="00644EC1">
      <w:pPr>
        <w:tabs>
          <w:tab w:val="left" w:pos="940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44EC1" w:rsidRPr="00D267C5">
        <w:rPr>
          <w:rFonts w:ascii="Times New Roman" w:hAnsi="Times New Roman" w:cs="Times New Roman"/>
          <w:sz w:val="24"/>
          <w:szCs w:val="24"/>
        </w:rPr>
        <w:t xml:space="preserve">A Képviselő-testület, mint a fellebbezés elbírálására jogosult hatóság hatáskörében eljárva a Polgármester 2021. február 23. napján történő keltezéssel meghozta a </w:t>
      </w:r>
      <w:r w:rsidR="00644EC1" w:rsidRPr="00D267C5">
        <w:rPr>
          <w:rFonts w:ascii="Times New Roman" w:hAnsi="Times New Roman" w:cs="Times New Roman"/>
          <w:b/>
          <w:sz w:val="24"/>
          <w:szCs w:val="24"/>
        </w:rPr>
        <w:t>47/2021.(II.23)</w:t>
      </w:r>
      <w:r w:rsidR="00644EC1" w:rsidRPr="00D267C5">
        <w:rPr>
          <w:rFonts w:ascii="Times New Roman" w:hAnsi="Times New Roman" w:cs="Times New Roman"/>
          <w:sz w:val="24"/>
          <w:szCs w:val="24"/>
        </w:rPr>
        <w:t xml:space="preserve"> számú határozatát, amelyben a Jegyző XVII/48-1/2021. számon kiadott döntése elleni fellebbezést nem hagyta jóvá.</w:t>
      </w:r>
    </w:p>
    <w:p w14:paraId="272A66F2" w14:textId="6360829C" w:rsidR="00644EC1" w:rsidRPr="00D267C5" w:rsidRDefault="00644EC1" w:rsidP="00644EC1">
      <w:pPr>
        <w:ind w:right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7C5">
        <w:rPr>
          <w:rFonts w:ascii="Times New Roman" w:hAnsi="Times New Roman" w:cs="Times New Roman"/>
          <w:sz w:val="24"/>
          <w:szCs w:val="24"/>
        </w:rPr>
        <w:t>A Jegyző XVII/48-1/2021. számú határozatát helybenhagyó XVII/48-4/2021 számú II. f</w:t>
      </w:r>
      <w:r w:rsidR="00C0323F">
        <w:rPr>
          <w:rFonts w:ascii="Times New Roman" w:hAnsi="Times New Roman" w:cs="Times New Roman"/>
          <w:sz w:val="24"/>
          <w:szCs w:val="24"/>
        </w:rPr>
        <w:t>okú határozat</w:t>
      </w:r>
      <w:r w:rsidRPr="00D267C5">
        <w:rPr>
          <w:rFonts w:ascii="Times New Roman" w:hAnsi="Times New Roman" w:cs="Times New Roman"/>
          <w:sz w:val="24"/>
          <w:szCs w:val="24"/>
        </w:rPr>
        <w:t xml:space="preserve"> 2021. március 4. napján hiv</w:t>
      </w:r>
      <w:r w:rsidR="00C0323F">
        <w:rPr>
          <w:rFonts w:ascii="Times New Roman" w:hAnsi="Times New Roman" w:cs="Times New Roman"/>
          <w:sz w:val="24"/>
          <w:szCs w:val="24"/>
        </w:rPr>
        <w:t>atali kapun keresztül megküldésre került</w:t>
      </w:r>
      <w:r w:rsidRPr="00D267C5">
        <w:rPr>
          <w:rFonts w:ascii="Times New Roman" w:hAnsi="Times New Roman" w:cs="Times New Roman"/>
          <w:sz w:val="24"/>
          <w:szCs w:val="24"/>
        </w:rPr>
        <w:t xml:space="preserve"> a </w:t>
      </w:r>
      <w:r w:rsidRPr="00D267C5">
        <w:rPr>
          <w:rFonts w:ascii="Times New Roman" w:hAnsi="Times New Roman" w:cs="Times New Roman"/>
          <w:bCs/>
          <w:sz w:val="24"/>
          <w:szCs w:val="24"/>
        </w:rPr>
        <w:t xml:space="preserve">PROSOLVE </w:t>
      </w:r>
      <w:r w:rsidRPr="00D267C5">
        <w:rPr>
          <w:rFonts w:ascii="Times New Roman" w:hAnsi="Times New Roman" w:cs="Times New Roman"/>
          <w:bCs/>
          <w:noProof/>
          <w:sz w:val="24"/>
          <w:szCs w:val="24"/>
        </w:rPr>
        <w:t>Tanácsadó és Kereskedelmi Kft. részére (képviseli: Dudás Norbert László ügyvezető, Cg.13-09-197596, székhely: 2089 Telki, Szellő utca 42.).</w:t>
      </w:r>
    </w:p>
    <w:p w14:paraId="2C76174E" w14:textId="56AA71F2" w:rsidR="00B54462" w:rsidRPr="00D267C5" w:rsidRDefault="00644EC1" w:rsidP="00644E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sz w:val="24"/>
          <w:szCs w:val="24"/>
        </w:rPr>
        <w:t xml:space="preserve">Az elektronikusan úton közölt XVII/48-4/2021. számú II. fokú határozat, az ügyfél által a hivatali kapun keresztül visszaigazolt letöltési igazolás tanúsága szerint 2021. március 8. napján letöltésre került, ezáltal a helybenhagyó II. fokú határozat 2021. március 8. napján véglegessé vált. </w:t>
      </w:r>
      <w:r w:rsidR="0016648A">
        <w:rPr>
          <w:rFonts w:ascii="Times New Roman" w:hAnsi="Times New Roman" w:cs="Times New Roman"/>
          <w:sz w:val="24"/>
          <w:szCs w:val="24"/>
        </w:rPr>
        <w:t>T</w:t>
      </w:r>
      <w:r w:rsidRPr="00D267C5">
        <w:rPr>
          <w:rFonts w:ascii="Times New Roman" w:hAnsi="Times New Roman" w:cs="Times New Roman"/>
          <w:sz w:val="24"/>
          <w:szCs w:val="24"/>
        </w:rPr>
        <w:t xml:space="preserve">ekintettel arra, hogy a közigazgatási bírság befizetése még nem történt meg, </w:t>
      </w:r>
      <w:r w:rsidR="00C0323F">
        <w:rPr>
          <w:rFonts w:ascii="Times New Roman" w:hAnsi="Times New Roman" w:cs="Times New Roman"/>
          <w:sz w:val="24"/>
          <w:szCs w:val="24"/>
        </w:rPr>
        <w:t>a Környezetvédelmi Osztály</w:t>
      </w:r>
      <w:r w:rsidRPr="00D267C5">
        <w:rPr>
          <w:rFonts w:ascii="Times New Roman" w:hAnsi="Times New Roman" w:cs="Times New Roman"/>
          <w:sz w:val="24"/>
          <w:szCs w:val="24"/>
        </w:rPr>
        <w:t xml:space="preserve"> intézkedik a Nemzeti Adó- és Vámhivatal felé a végrehajtási eljárás megindításáról.</w:t>
      </w:r>
    </w:p>
    <w:p w14:paraId="4968CDCC" w14:textId="77777777" w:rsidR="00B54462" w:rsidRPr="00D267C5" w:rsidRDefault="00B54462" w:rsidP="00B54462">
      <w:pPr>
        <w:spacing w:after="0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14:paraId="54ABE95E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6224A851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6E7DB9" w14:textId="77777777" w:rsidR="00B83FF9" w:rsidRPr="00D267C5" w:rsidRDefault="00B83FF9" w:rsidP="00B83FF9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48/2021.(II.23.)</w:t>
      </w:r>
      <w:r w:rsidRPr="00D267C5"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69DA0902" w14:textId="77777777" w:rsidR="00B83FF9" w:rsidRPr="00D267C5" w:rsidRDefault="00B83FF9" w:rsidP="00B83FF9">
      <w:pPr>
        <w:widowControl w:val="0"/>
        <w:tabs>
          <w:tab w:val="left" w:pos="709"/>
        </w:tabs>
        <w:suppressAutoHyphens/>
        <w:ind w:left="1134"/>
        <w:jc w:val="both"/>
        <w:rPr>
          <w:rFonts w:ascii="Times New Roman" w:eastAsia="Lucida Sans Unicode" w:hAnsi="Times New Roman" w:cs="Times New Roman"/>
          <w:iCs/>
          <w:sz w:val="24"/>
          <w:szCs w:val="24"/>
          <w:lang w:eastAsia="zh-CN" w:bidi="hi-IN"/>
        </w:rPr>
      </w:pPr>
      <w:proofErr w:type="gramStart"/>
      <w:r w:rsidRPr="00D267C5">
        <w:rPr>
          <w:rFonts w:ascii="Times New Roman" w:eastAsia="Lucida Sans Unicode" w:hAnsi="Times New Roman" w:cs="Times New Roman"/>
          <w:iCs/>
          <w:sz w:val="24"/>
          <w:szCs w:val="24"/>
          <w:lang w:eastAsia="zh-CN" w:bidi="hi-IN"/>
        </w:rPr>
        <w:t>amely</w:t>
      </w:r>
      <w:proofErr w:type="gramEnd"/>
      <w:r w:rsidRPr="00D267C5">
        <w:rPr>
          <w:rFonts w:ascii="Times New Roman" w:eastAsia="Lucida Sans Unicode" w:hAnsi="Times New Roman" w:cs="Times New Roman"/>
          <w:iCs/>
          <w:sz w:val="24"/>
          <w:szCs w:val="24"/>
          <w:lang w:eastAsia="zh-CN" w:bidi="hi-IN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1/2021.(II.8.) normatív utasítása alapján a képviselő-testület feladat- és hatáskörében eljárva a polgármester döntésén alapul az alábbiak szerint:</w:t>
      </w:r>
    </w:p>
    <w:p w14:paraId="6C9873A8" w14:textId="77777777" w:rsidR="00B83FF9" w:rsidRPr="00D267C5" w:rsidRDefault="00B83FF9" w:rsidP="00B83FF9">
      <w:pPr>
        <w:widowControl w:val="0"/>
        <w:tabs>
          <w:tab w:val="left" w:pos="709"/>
        </w:tabs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14:paraId="2F99DD62" w14:textId="77777777" w:rsidR="00B83FF9" w:rsidRPr="00D267C5" w:rsidRDefault="00B83FF9" w:rsidP="00B83FF9">
      <w:pPr>
        <w:widowControl w:val="0"/>
        <w:tabs>
          <w:tab w:val="left" w:pos="709"/>
        </w:tabs>
        <w:suppressAutoHyphens/>
        <w:ind w:left="1134"/>
        <w:jc w:val="both"/>
        <w:rPr>
          <w:rFonts w:ascii="Times New Roman" w:eastAsia="Lucida Sans Unicode" w:hAnsi="Times New Roman" w:cs="Times New Roman"/>
          <w:sz w:val="24"/>
          <w:szCs w:val="24"/>
          <w:lang w:eastAsia="ar-SA" w:bidi="hi-IN"/>
        </w:rPr>
      </w:pPr>
      <w:r w:rsidRPr="00D267C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A </w:t>
      </w:r>
      <w:r w:rsidRPr="00D267C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Római Wellness Kft.</w:t>
      </w:r>
      <w:r w:rsidRPr="00D267C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(1061 Bp., Andrássy út 9.) </w:t>
      </w:r>
      <w:proofErr w:type="gramStart"/>
      <w:r w:rsidRPr="00D267C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– meghatalmazott: Fekete Lajos (1039 Budapest, Papp Károly u. 22/d) –  </w:t>
      </w:r>
      <w:r w:rsidRPr="00D267C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>tulajdonos</w:t>
      </w:r>
      <w:r w:rsidRPr="00D267C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, a </w:t>
      </w:r>
      <w:r w:rsidRPr="00D267C5">
        <w:rPr>
          <w:rFonts w:ascii="Times New Roman" w:eastAsia="Lucida Sans Unicode" w:hAnsi="Times New Roman" w:cs="Times New Roman"/>
          <w:b/>
          <w:sz w:val="24"/>
          <w:szCs w:val="24"/>
          <w:lang w:eastAsia="zh-CN" w:bidi="hi-IN"/>
        </w:rPr>
        <w:t xml:space="preserve">1025 Budapest, Nagybányai út 30. szám, 11861 hrsz. </w:t>
      </w:r>
      <w:r w:rsidRPr="00D267C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alatti ingatlan kapcsán, jogsértő állapot megszüntetésére, az utcafronton szabálytalanul kialakított kerítés és kukatároló elbontására, vagy utólagos településképi hozzájárulás megszerezésére, illetve településkép-védelmi </w:t>
      </w:r>
      <w:r w:rsidRPr="00D267C5">
        <w:rPr>
          <w:rFonts w:ascii="Times New Roman" w:eastAsia="Lucida Sans Unicode" w:hAnsi="Times New Roman" w:cs="Times New Roman"/>
          <w:snapToGrid w:val="0"/>
          <w:sz w:val="24"/>
          <w:szCs w:val="24"/>
          <w:lang w:eastAsia="zh-CN" w:bidi="hi-IN"/>
        </w:rPr>
        <w:t xml:space="preserve">bírság </w:t>
      </w:r>
      <w:r w:rsidRPr="00D267C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megfizetésére vonatkozó, 2020.12.08. napján kelt, </w:t>
      </w:r>
      <w:r w:rsidRPr="00D267C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lastRenderedPageBreak/>
        <w:t>XXXV/184-7/2020 ügyiratszámon hozott határozattal szemben benyújtott XXXV/30-1/2021 ügyiratszámú fellebbezéséről a mellékelt határozat szerint dönt.</w:t>
      </w:r>
      <w:proofErr w:type="gramEnd"/>
    </w:p>
    <w:p w14:paraId="3CCEBB10" w14:textId="77777777" w:rsidR="00B83FF9" w:rsidRPr="00D267C5" w:rsidRDefault="00B83FF9" w:rsidP="00B83FF9">
      <w:pPr>
        <w:widowControl w:val="0"/>
        <w:tabs>
          <w:tab w:val="left" w:pos="709"/>
        </w:tabs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14:paraId="61EB3312" w14:textId="77777777" w:rsidR="00B83FF9" w:rsidRPr="00D267C5" w:rsidRDefault="00B83FF9" w:rsidP="00B83FF9">
      <w:pPr>
        <w:widowControl w:val="0"/>
        <w:tabs>
          <w:tab w:val="left" w:pos="709"/>
        </w:tabs>
        <w:suppressAutoHyphens/>
        <w:ind w:firstLine="1134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D267C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Felelős:</w:t>
      </w:r>
      <w:r w:rsidRPr="00D267C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  <w:t>Polgármester</w:t>
      </w:r>
    </w:p>
    <w:p w14:paraId="171326B6" w14:textId="77777777" w:rsidR="00B83FF9" w:rsidRPr="00D267C5" w:rsidRDefault="00B83FF9" w:rsidP="00B83FF9">
      <w:pPr>
        <w:widowControl w:val="0"/>
        <w:tabs>
          <w:tab w:val="left" w:pos="709"/>
        </w:tabs>
        <w:suppressAutoHyphens/>
        <w:ind w:firstLine="1134"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  <w:r w:rsidRPr="00D267C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Határidő:</w:t>
      </w:r>
      <w:r w:rsidRPr="00D267C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ab/>
        <w:t>2021. március 20.</w:t>
      </w:r>
    </w:p>
    <w:p w14:paraId="54C0E08B" w14:textId="77777777" w:rsidR="00B83FF9" w:rsidRPr="00D267C5" w:rsidRDefault="00B83FF9" w:rsidP="00B83FF9">
      <w:pPr>
        <w:widowControl w:val="0"/>
        <w:tabs>
          <w:tab w:val="left" w:pos="709"/>
        </w:tabs>
        <w:suppressAutoHyphens/>
        <w:jc w:val="both"/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</w:pPr>
    </w:p>
    <w:p w14:paraId="067318D4" w14:textId="77777777" w:rsidR="00B83FF9" w:rsidRPr="00D267C5" w:rsidRDefault="00B83FF9" w:rsidP="00B83FF9">
      <w:pPr>
        <w:keepLines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határozat végrehajtását végzi</w:t>
      </w: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: Főépítész</w:t>
      </w:r>
    </w:p>
    <w:p w14:paraId="1CC1588B" w14:textId="77777777" w:rsidR="00B83FF9" w:rsidRPr="00D267C5" w:rsidRDefault="00B83FF9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460850" w14:textId="523D1221" w:rsidR="00B54462" w:rsidRPr="00686434" w:rsidRDefault="00B54462" w:rsidP="00686434">
      <w:pPr>
        <w:spacing w:line="264" w:lineRule="auto"/>
        <w:ind w:right="26"/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86434">
        <w:rPr>
          <w:rFonts w:ascii="Times New Roman" w:hAnsi="Times New Roman" w:cs="Times New Roman"/>
          <w:sz w:val="24"/>
          <w:szCs w:val="24"/>
        </w:rPr>
        <w:t>a</w:t>
      </w:r>
      <w:r w:rsidR="00825C91" w:rsidRPr="00D267C5">
        <w:rPr>
          <w:rFonts w:ascii="Times New Roman" w:hAnsi="Times New Roman" w:cs="Times New Roman"/>
          <w:sz w:val="24"/>
          <w:szCs w:val="24"/>
        </w:rPr>
        <w:t xml:space="preserve"> Képviselő-testület </w:t>
      </w:r>
      <w:r w:rsidR="00825C91" w:rsidRPr="00D267C5">
        <w:rPr>
          <w:rFonts w:ascii="Times New Roman" w:hAnsi="Times New Roman" w:cs="Times New Roman"/>
          <w:b/>
          <w:sz w:val="24"/>
          <w:szCs w:val="24"/>
        </w:rPr>
        <w:t xml:space="preserve">48/2021. (II.23.) </w:t>
      </w:r>
      <w:r w:rsidR="00825C91" w:rsidRPr="00D267C5">
        <w:rPr>
          <w:rFonts w:ascii="Times New Roman" w:hAnsi="Times New Roman" w:cs="Times New Roman"/>
          <w:sz w:val="24"/>
          <w:szCs w:val="24"/>
        </w:rPr>
        <w:t>határozatának mellékletét képező XXXV/30-2/2021 iktatószámú önkormányzati hatósági határozat</w:t>
      </w:r>
      <w:r w:rsidR="00686434">
        <w:rPr>
          <w:rFonts w:ascii="Times New Roman" w:hAnsi="Times New Roman" w:cs="Times New Roman"/>
          <w:sz w:val="24"/>
          <w:szCs w:val="24"/>
        </w:rPr>
        <w:t>,</w:t>
      </w:r>
      <w:r w:rsidR="00825C91" w:rsidRPr="00D267C5">
        <w:rPr>
          <w:rFonts w:ascii="Times New Roman" w:hAnsi="Times New Roman" w:cs="Times New Roman"/>
          <w:sz w:val="24"/>
          <w:szCs w:val="24"/>
        </w:rPr>
        <w:t xml:space="preserve"> ami</w:t>
      </w:r>
      <w:r w:rsidR="00686434">
        <w:rPr>
          <w:rFonts w:ascii="Times New Roman" w:hAnsi="Times New Roman" w:cs="Times New Roman"/>
          <w:sz w:val="24"/>
          <w:szCs w:val="24"/>
        </w:rPr>
        <w:t xml:space="preserve"> szerint a Képviselő-testület a</w:t>
      </w:r>
      <w:r w:rsidR="00825C91" w:rsidRPr="00D267C5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 xml:space="preserve"> 2020. december 08. napján kelt XXXV/184-7/2020</w:t>
      </w:r>
      <w:r w:rsidR="00825C91" w:rsidRPr="00D267C5">
        <w:rPr>
          <w:rFonts w:ascii="Times New Roman" w:hAnsi="Times New Roman" w:cs="Times New Roman"/>
          <w:sz w:val="24"/>
          <w:szCs w:val="24"/>
        </w:rPr>
        <w:t xml:space="preserve">. számú </w:t>
      </w:r>
      <w:r w:rsidR="00825C91" w:rsidRPr="00D267C5">
        <w:rPr>
          <w:rFonts w:ascii="Times New Roman" w:hAnsi="Times New Roman" w:cs="Times New Roman"/>
          <w:sz w:val="24"/>
          <w:szCs w:val="24"/>
          <w:lang w:eastAsia="ar-SA"/>
        </w:rPr>
        <w:t xml:space="preserve">településképi kötelezési eljárásban hozott határozatot helybenhagyta, </w:t>
      </w:r>
      <w:r w:rsidR="00686434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825C91" w:rsidRPr="00D267C5">
        <w:rPr>
          <w:rFonts w:ascii="Times New Roman" w:hAnsi="Times New Roman" w:cs="Times New Roman"/>
          <w:sz w:val="24"/>
          <w:szCs w:val="24"/>
          <w:lang w:eastAsia="ar-SA"/>
        </w:rPr>
        <w:t xml:space="preserve">Római Wellness Kft. (1061 Bp., Andrássy út 9.) kötelezett részére </w:t>
      </w:r>
      <w:r w:rsidR="00825C91" w:rsidRPr="00D267C5">
        <w:rPr>
          <w:rFonts w:ascii="Times New Roman" w:hAnsi="Times New Roman" w:cs="Times New Roman"/>
          <w:sz w:val="24"/>
          <w:szCs w:val="24"/>
        </w:rPr>
        <w:t>2021. március 04-án postázásra került. A döntés 2021. március 08-án véglegessé vált.</w:t>
      </w:r>
    </w:p>
    <w:p w14:paraId="50B9A0DB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7C5CC972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3BB30C" w14:textId="77777777" w:rsidR="00B83FF9" w:rsidRPr="00D267C5" w:rsidRDefault="00B83FF9" w:rsidP="00B83FF9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61/2021.(III.30.)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015078AE" w14:textId="77777777" w:rsidR="00B83FF9" w:rsidRPr="00D267C5" w:rsidRDefault="00B83FF9" w:rsidP="00B83FF9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amely</w:t>
      </w:r>
      <w:proofErr w:type="gramEnd"/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073249DC" w14:textId="77777777" w:rsidR="00B83FF9" w:rsidRPr="00D267C5" w:rsidRDefault="00B83FF9" w:rsidP="00B83F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F483B90" w14:textId="77777777" w:rsidR="00B83FF9" w:rsidRPr="00D267C5" w:rsidRDefault="00B83FF9" w:rsidP="00B83FF9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A Polgármester a Közép-Budai Tankerületi Központ által fenntartott kerületi intézmények átszervezésével kapcsolatban az alábbi véleményt alakította ki: </w:t>
      </w:r>
    </w:p>
    <w:p w14:paraId="0121E2F6" w14:textId="77777777" w:rsidR="00B83FF9" w:rsidRPr="00D267C5" w:rsidRDefault="00B83FF9" w:rsidP="00B83F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C0CB8D2" w14:textId="77777777" w:rsidR="00B83FF9" w:rsidRPr="00D267C5" w:rsidRDefault="00B83FF9" w:rsidP="00B83FF9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„A Közép-Budai Tankerületi Központ által tervezett átszervezési javaslatokat a felsorolt intézményekben támogatja: </w:t>
      </w:r>
    </w:p>
    <w:p w14:paraId="5F1B0A05" w14:textId="77777777" w:rsidR="00B83FF9" w:rsidRPr="00D267C5" w:rsidRDefault="00B83FF9" w:rsidP="00B83F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B5C5894" w14:textId="77777777" w:rsidR="00B83FF9" w:rsidRPr="00D267C5" w:rsidRDefault="00B83FF9" w:rsidP="00B83FF9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  <w:t>Budenz József Általános Iskola és Gimnázium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szakmai alapdokumentumában a következő változtatás történne:</w:t>
      </w:r>
    </w:p>
    <w:p w14:paraId="10BEFBC9" w14:textId="77777777" w:rsidR="00B83FF9" w:rsidRPr="00D267C5" w:rsidRDefault="00B83FF9" w:rsidP="00B83FF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Jelenleg a felvehető maximális létszám 760 fő, melynek eloszlása: általános iskola 590 fő, gimnázium 170 fő. A valós eloszlás általános iskola 605 fő, gimnázium 155 fő. A felvehető maximális létszám eloszlásának módosítása szükséges.</w:t>
      </w:r>
    </w:p>
    <w:p w14:paraId="09CE1594" w14:textId="77777777" w:rsidR="00B83FF9" w:rsidRPr="00D267C5" w:rsidRDefault="00B83FF9" w:rsidP="00B83FF9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  <w:t>Csik Ferenc Általános Iskola és Gimnázium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szakmai alapdokumentumában a következő változtatás történne:</w:t>
      </w:r>
    </w:p>
    <w:p w14:paraId="421E9426" w14:textId="77777777" w:rsidR="00B83FF9" w:rsidRPr="00D267C5" w:rsidRDefault="00B83FF9" w:rsidP="00B83FF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lastRenderedPageBreak/>
        <w:t xml:space="preserve">Jelenleg a felvehető maximális létszám 870 fő, melynek eloszlása: általános iskola 564 </w:t>
      </w:r>
      <w:proofErr w:type="gramStart"/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fő ,</w:t>
      </w:r>
      <w:proofErr w:type="gramEnd"/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gimnázium 306 fő. A valós eloszlás általános iskola általános iskola 510 fő, gimnázium 360 fő. A felvehető maximális létszám eloszlásának módosítása szükséges.</w:t>
      </w:r>
    </w:p>
    <w:p w14:paraId="2A26574A" w14:textId="77777777" w:rsidR="00B83FF9" w:rsidRPr="00D267C5" w:rsidRDefault="00B83FF9" w:rsidP="00B83FF9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Klebelsberg </w:t>
      </w:r>
      <w:proofErr w:type="spellStart"/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  <w:t>Kuno</w:t>
      </w:r>
      <w:proofErr w:type="spellEnd"/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Általános Iskola és Gimnázium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szakmai alapdokumentumában a következő változtatás történne:</w:t>
      </w:r>
    </w:p>
    <w:p w14:paraId="1BEF716D" w14:textId="77777777" w:rsidR="00B83FF9" w:rsidRPr="00D267C5" w:rsidRDefault="00B83FF9" w:rsidP="00B83FF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Engedélyezett egyedi engedéllyel rendelkező intézményegység kiválása.</w:t>
      </w:r>
    </w:p>
    <w:p w14:paraId="4BDF1746" w14:textId="77777777" w:rsidR="00B83FF9" w:rsidRPr="00D267C5" w:rsidRDefault="00B83FF9" w:rsidP="00B83FF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A többi gyermekkel, tanulóval együtt nevelhető, oktatható sajátos nevelési igényű gyermekek, tanulók nevelése-oktatása típusának törlése</w:t>
      </w:r>
      <w:proofErr w:type="gramStart"/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:  értelmi</w:t>
      </w:r>
      <w:proofErr w:type="gramEnd"/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fogyatékosak (enyhe értelmi fogyatékosak)</w:t>
      </w:r>
    </w:p>
    <w:p w14:paraId="488CA681" w14:textId="77777777" w:rsidR="00B83FF9" w:rsidRPr="00D267C5" w:rsidRDefault="00B83FF9" w:rsidP="00B83FF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Jelenleg felvehető maximális létszám 970 fő, ami a kiválást követően 700 főre csökken a következőek szerint: általános iskola 345 fő, gimnázium 165 fő, nemzetiséghez tartozók általános iskolai nevelése-oktatása 190 fő.</w:t>
      </w:r>
    </w:p>
    <w:p w14:paraId="56DC870B" w14:textId="77777777" w:rsidR="00B83FF9" w:rsidRPr="00D267C5" w:rsidRDefault="00B83FF9" w:rsidP="00B83FF9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  <w:t>Gyermekek Háza Alternatív Általános Iskola és Gimnázium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kiválással létre jövő szakmai alapdokumentumában a következő kerül:</w:t>
      </w:r>
    </w:p>
    <w:p w14:paraId="65358537" w14:textId="77777777" w:rsidR="00B83FF9" w:rsidRPr="00D267C5" w:rsidRDefault="00B83FF9" w:rsidP="00B83FF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Új intézmény székhelye: 1028 Budapest, Völgy utca 22. </w:t>
      </w:r>
    </w:p>
    <w:p w14:paraId="51446F1D" w14:textId="77777777" w:rsidR="00B83FF9" w:rsidRPr="00D267C5" w:rsidRDefault="00B83FF9" w:rsidP="00B83FF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Az új intézmény neve: Gyermekek Háza Általános Iskola és Gimnázium</w:t>
      </w:r>
    </w:p>
    <w:p w14:paraId="49678719" w14:textId="77777777" w:rsidR="00B83FF9" w:rsidRPr="00D267C5" w:rsidRDefault="00B83FF9" w:rsidP="00B83FF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Általános iskolai nevelés-oktatás alapfeladatának felvétele (az egyedi megoldás alkalmazásával).</w:t>
      </w:r>
    </w:p>
    <w:p w14:paraId="23B6A293" w14:textId="77777777" w:rsidR="00B83FF9" w:rsidRPr="00D267C5" w:rsidRDefault="00B83FF9" w:rsidP="00B83FF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Egyedi megoldás alkalmazásával gimnáziumi nevelés-oktatás alapfeladatának felvétele.</w:t>
      </w:r>
    </w:p>
    <w:p w14:paraId="3087A8BC" w14:textId="77777777" w:rsidR="00B83FF9" w:rsidRPr="00D267C5" w:rsidRDefault="00B83FF9" w:rsidP="00B83FF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Új intézmény maximális létszáma 350 fő, melynek eloszlása a következő: általános iskola 200 fő, gimnázium 150 fő. Évfolyamonként és osztályonként 3 fő sajátos nevelési igényű tanuló ellátásával. (Jelenlegi létszám adatok: általános iskola 193 fő, gimnázium 59 fő)</w:t>
      </w:r>
    </w:p>
    <w:p w14:paraId="5F610B23" w14:textId="77777777" w:rsidR="00B83FF9" w:rsidRPr="00D267C5" w:rsidRDefault="00B83FF9" w:rsidP="00B83FF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A többi gyermekkel, tanulóval együtt nevelhető, oktatható sajátos nevelési igényű gyermekek, tanulók nevelése-oktatása típusainak felvétele: 1. mozgásszervi fogyatékosak 2. beszédfogyatékosak 3. egyéb pszichés fejlődési zavarral küzdők 4. értelmi fogyatékosak (enyhe értelmi fogyatékosak) 5. érzékszervi (látási) fogyatékkal élők. 6. hallássérült 7. autizmus spektrumzavarral küzdő</w:t>
      </w:r>
    </w:p>
    <w:p w14:paraId="28F52B90" w14:textId="77777777" w:rsidR="00B83FF9" w:rsidRPr="00D267C5" w:rsidRDefault="00B83FF9" w:rsidP="00B83FF9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Budapest II. Kerületi Szabó Lőrinc </w:t>
      </w:r>
      <w:proofErr w:type="spellStart"/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  <w:t>Kéttannyelvű</w:t>
      </w:r>
      <w:proofErr w:type="spellEnd"/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 Általános Iskola és Gimnázium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szakmai alapdokumentumában a következő változtatás történne:</w:t>
      </w:r>
    </w:p>
    <w:p w14:paraId="6094F1BA" w14:textId="77777777" w:rsidR="00B83FF9" w:rsidRPr="00D267C5" w:rsidRDefault="00B83FF9" w:rsidP="00B83FF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Az intézmény jogszabály szerinti új neve: Pasaréti Szabó Lőrinc </w:t>
      </w:r>
      <w:proofErr w:type="spellStart"/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Magyar-Angol</w:t>
      </w:r>
      <w:proofErr w:type="spellEnd"/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Két Tanítási Nyelvű Általános Iskola és Gimnázium</w:t>
      </w:r>
    </w:p>
    <w:p w14:paraId="4D0A522C" w14:textId="77777777" w:rsidR="00B83FF9" w:rsidRPr="00D267C5" w:rsidRDefault="00B83FF9" w:rsidP="00B83FF9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  <w:t>Törökvész Úti Általános Iskola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szakmai alapdokumentumában a következő változtatás történne:</w:t>
      </w:r>
    </w:p>
    <w:p w14:paraId="1FFF4784" w14:textId="77777777" w:rsidR="00B83FF9" w:rsidRPr="00D267C5" w:rsidRDefault="00B83FF9" w:rsidP="00B83FF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Az intézmény új neve: Rózsadombi Általános Iskola</w:t>
      </w:r>
    </w:p>
    <w:p w14:paraId="1F674B27" w14:textId="77777777" w:rsidR="00B83FF9" w:rsidRPr="00D267C5" w:rsidRDefault="00B83FF9" w:rsidP="00B83FF9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  <w:t>Újlaki Általános Iskola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szakmai alapdokumentumában a következő változtatás történne:</w:t>
      </w:r>
    </w:p>
    <w:p w14:paraId="58BAD37C" w14:textId="77777777" w:rsidR="00B83FF9" w:rsidRPr="00D267C5" w:rsidRDefault="00B83FF9" w:rsidP="00B83FF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Két tanítási nyelvű oktatás feladatának felvétele </w:t>
      </w:r>
    </w:p>
    <w:p w14:paraId="12501E5B" w14:textId="77777777" w:rsidR="00B83FF9" w:rsidRPr="00D267C5" w:rsidRDefault="00B83FF9" w:rsidP="00B83FF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Az intézmény új neve: Újlaki Magyar-Olasz Két Tanítási Nyelvű Általános Iskola</w:t>
      </w:r>
    </w:p>
    <w:p w14:paraId="26A94886" w14:textId="77777777" w:rsidR="00B83FF9" w:rsidRPr="00D267C5" w:rsidRDefault="00B83FF9" w:rsidP="00B83FF9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Az intézmény új neve olaszul: </w:t>
      </w:r>
      <w:proofErr w:type="spellStart"/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Scuola</w:t>
      </w:r>
      <w:proofErr w:type="spellEnd"/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Elementare</w:t>
      </w:r>
      <w:proofErr w:type="spellEnd"/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Bilingue</w:t>
      </w:r>
      <w:proofErr w:type="spellEnd"/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proofErr w:type="spellStart"/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>d'Italiano</w:t>
      </w:r>
      <w:proofErr w:type="spellEnd"/>
      <w:r w:rsidRPr="00D267C5">
        <w:rPr>
          <w:rFonts w:ascii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di Újlak</w:t>
      </w:r>
    </w:p>
    <w:p w14:paraId="475010C0" w14:textId="77777777" w:rsidR="00B83FF9" w:rsidRPr="00D267C5" w:rsidRDefault="00B83FF9" w:rsidP="00B83FF9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Az átszervezésekhez szükséges személyi, tárgyi feltételeket a Közép-Budai Tankerületi Központ biztosítja.</w:t>
      </w:r>
    </w:p>
    <w:p w14:paraId="659F67F2" w14:textId="77777777" w:rsidR="00B83FF9" w:rsidRPr="00D267C5" w:rsidRDefault="00B83FF9" w:rsidP="00B83F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2F6392B8" w14:textId="77777777" w:rsidR="00B83FF9" w:rsidRPr="00D267C5" w:rsidRDefault="00B83FF9" w:rsidP="00B83FF9">
      <w:pPr>
        <w:spacing w:after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lastRenderedPageBreak/>
        <w:t xml:space="preserve">A Polgármester a tulajdonosi Önkormányzat véleményét a Közép-Budai Tanterületi Központ igazgatójához eljuttatja. </w:t>
      </w:r>
    </w:p>
    <w:p w14:paraId="1A007496" w14:textId="77777777" w:rsidR="00B83FF9" w:rsidRPr="00D267C5" w:rsidRDefault="00B83FF9" w:rsidP="00B83FF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1E856CDF" w14:textId="77777777" w:rsidR="00B83FF9" w:rsidRPr="00D267C5" w:rsidRDefault="00B83FF9" w:rsidP="00B83FF9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Felelős: 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polgármester</w:t>
      </w:r>
    </w:p>
    <w:p w14:paraId="7FAE5A56" w14:textId="77777777" w:rsidR="00B83FF9" w:rsidRPr="00D267C5" w:rsidRDefault="00B83FF9" w:rsidP="00B83FF9">
      <w:pPr>
        <w:spacing w:after="0"/>
        <w:ind w:left="708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  <w:t xml:space="preserve">Határidő: 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azonnal</w:t>
      </w:r>
    </w:p>
    <w:p w14:paraId="5ECC7F57" w14:textId="77777777" w:rsidR="00B83FF9" w:rsidRPr="00D267C5" w:rsidRDefault="00B83FF9" w:rsidP="00B83FF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u-HU"/>
        </w:rPr>
      </w:pPr>
    </w:p>
    <w:p w14:paraId="60F07815" w14:textId="663E0E3C" w:rsidR="00B83FF9" w:rsidRPr="00D267C5" w:rsidRDefault="00B83FF9" w:rsidP="00B83FF9">
      <w:pPr>
        <w:jc w:val="both"/>
        <w:rPr>
          <w:rFonts w:ascii="Times New Roman" w:hAnsi="Times New Roman" w:cs="Times New Roman"/>
          <w:sz w:val="24"/>
          <w:szCs w:val="24"/>
        </w:rPr>
      </w:pPr>
      <w:r w:rsidRPr="00D267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határozat végrehajtását végzi:</w:t>
      </w:r>
      <w:r w:rsidRPr="00D267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Intézményirányítási Osztály vezetője</w:t>
      </w:r>
    </w:p>
    <w:p w14:paraId="0EA91D18" w14:textId="5D8FEF35" w:rsidR="00B54462" w:rsidRPr="00D267C5" w:rsidRDefault="00B54462" w:rsidP="00B54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A6415">
        <w:rPr>
          <w:rFonts w:ascii="Times New Roman" w:hAnsi="Times New Roman" w:cs="Times New Roman"/>
          <w:sz w:val="24"/>
          <w:szCs w:val="24"/>
        </w:rPr>
        <w:t>a</w:t>
      </w:r>
      <w:r w:rsidR="00230D53" w:rsidRPr="00D267C5">
        <w:rPr>
          <w:rFonts w:ascii="Times New Roman" w:hAnsi="Times New Roman" w:cs="Times New Roman"/>
          <w:sz w:val="24"/>
          <w:szCs w:val="24"/>
        </w:rPr>
        <w:t>z intézmények átszervezéséről szóló tulajdonosi vélemény hiteles kivonatát 2021. április 5-én megküld</w:t>
      </w:r>
      <w:r w:rsidR="007A6415">
        <w:rPr>
          <w:rFonts w:ascii="Times New Roman" w:hAnsi="Times New Roman" w:cs="Times New Roman"/>
          <w:sz w:val="24"/>
          <w:szCs w:val="24"/>
        </w:rPr>
        <w:t>ésre került</w:t>
      </w:r>
      <w:r w:rsidR="00230D53" w:rsidRPr="00D267C5">
        <w:rPr>
          <w:rFonts w:ascii="Times New Roman" w:hAnsi="Times New Roman" w:cs="Times New Roman"/>
          <w:sz w:val="24"/>
          <w:szCs w:val="24"/>
        </w:rPr>
        <w:t xml:space="preserve"> a K</w:t>
      </w:r>
      <w:r w:rsidR="007A6415">
        <w:rPr>
          <w:rFonts w:ascii="Times New Roman" w:hAnsi="Times New Roman" w:cs="Times New Roman"/>
          <w:sz w:val="24"/>
          <w:szCs w:val="24"/>
        </w:rPr>
        <w:t>özép-Budai Tankerületi Központ I</w:t>
      </w:r>
      <w:r w:rsidR="00230D53" w:rsidRPr="00D267C5">
        <w:rPr>
          <w:rFonts w:ascii="Times New Roman" w:hAnsi="Times New Roman" w:cs="Times New Roman"/>
          <w:sz w:val="24"/>
          <w:szCs w:val="24"/>
        </w:rPr>
        <w:t>gazgatójának.</w:t>
      </w:r>
    </w:p>
    <w:p w14:paraId="08CDCCCE" w14:textId="77777777" w:rsidR="00B54462" w:rsidRPr="00D267C5" w:rsidRDefault="00B54462" w:rsidP="00B54462">
      <w:pPr>
        <w:spacing w:after="0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14:paraId="5A36BF52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01568762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9E17" w14:textId="77777777" w:rsidR="00B83FF9" w:rsidRPr="00D267C5" w:rsidRDefault="00B83FF9" w:rsidP="00B83FF9">
      <w:pPr>
        <w:keepNext/>
        <w:tabs>
          <w:tab w:val="left" w:pos="2977"/>
          <w:tab w:val="left" w:pos="9284"/>
        </w:tabs>
        <w:overflowPunct w:val="0"/>
        <w:autoSpaceDE w:val="0"/>
        <w:spacing w:before="36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D267C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71/2021.(III.30.)</w:t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határozata,</w:t>
      </w:r>
    </w:p>
    <w:p w14:paraId="5CC1A681" w14:textId="77777777" w:rsidR="00B83FF9" w:rsidRPr="00D267C5" w:rsidRDefault="00B83FF9" w:rsidP="00B83FF9">
      <w:pPr>
        <w:spacing w:after="0"/>
        <w:ind w:left="1416" w:right="-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proofErr w:type="gramStart"/>
      <w:r w:rsidRPr="00D267C5">
        <w:rPr>
          <w:rFonts w:ascii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D267C5">
        <w:rPr>
          <w:rFonts w:ascii="Times New Roman" w:hAnsi="Times New Roman" w:cs="Times New Roman"/>
          <w:sz w:val="24"/>
          <w:szCs w:val="24"/>
          <w:lang w:eastAsia="hu-HU"/>
        </w:rPr>
        <w:t xml:space="preserve"> határozat a veszélyhelyzet kihirdetéséről és a veszélyhelyzeti intézkedések hatálybalépéséről szóló 27/2021.(I.29.) Korm. rendelet, a katasztrófavédelemről és a hozzá kapcsolódó egyes törvények módosításáról szóló 2011. évi CXXVIII. törvény 46. § (4) bekezdése, valamint Budapest Főváros II. Kerületi Önkormányzat Polgármesterének 1/2021. (II.8.) normatív utasítása alapján a képviselő-testület feladat- és hatáskörében eljárva a polgármester döntésén alapul az alábbiak szerint:</w:t>
      </w:r>
    </w:p>
    <w:p w14:paraId="0C1D8E04" w14:textId="77777777" w:rsidR="00B83FF9" w:rsidRPr="00D267C5" w:rsidRDefault="00B83FF9" w:rsidP="00B83FF9">
      <w:pPr>
        <w:spacing w:after="0"/>
        <w:ind w:left="-426" w:right="-426"/>
        <w:jc w:val="both"/>
        <w:rPr>
          <w:rFonts w:ascii="Times New Roman" w:hAnsi="Times New Roman" w:cs="Times New Roman"/>
          <w:sz w:val="24"/>
          <w:szCs w:val="24"/>
        </w:rPr>
      </w:pPr>
    </w:p>
    <w:p w14:paraId="64DDD930" w14:textId="77777777" w:rsidR="00B83FF9" w:rsidRPr="00D267C5" w:rsidRDefault="00B83FF9" w:rsidP="00B83FF9">
      <w:pPr>
        <w:spacing w:after="0"/>
        <w:ind w:left="1416" w:right="-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67C5">
        <w:rPr>
          <w:rFonts w:ascii="Times New Roman" w:hAnsi="Times New Roman" w:cs="Times New Roman"/>
          <w:sz w:val="24"/>
          <w:szCs w:val="24"/>
        </w:rPr>
        <w:t xml:space="preserve">Polgármester úgy dönt, hogy </w:t>
      </w:r>
      <w:r w:rsidRPr="00D267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Bolyai Utcai, a Pitypang Utcai, a </w:t>
      </w:r>
      <w:proofErr w:type="spellStart"/>
      <w:r w:rsidRPr="00D267C5">
        <w:rPr>
          <w:rFonts w:ascii="Times New Roman" w:hAnsi="Times New Roman" w:cs="Times New Roman"/>
          <w:sz w:val="24"/>
          <w:szCs w:val="24"/>
          <w:shd w:val="clear" w:color="auto" w:fill="FFFFFF"/>
        </w:rPr>
        <w:t>Szemlőhegy</w:t>
      </w:r>
      <w:proofErr w:type="spellEnd"/>
      <w:r w:rsidRPr="00D267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Utcai és a Virág Árok Óvoda vezetői teendőinek ellátására szóló megbízásra, a következő öt nevelési év időtartamára - a nemzeti köznevelésről szóló 2011. évi CXC. törvény 67. § (7) bekezdésében foglaltak szerint - nyilvános pályázat kiírása nélkül kerül sor a jelenlegi vezetőkkel. </w:t>
      </w:r>
    </w:p>
    <w:p w14:paraId="2DE1E6F2" w14:textId="77777777" w:rsidR="00B83FF9" w:rsidRPr="00D267C5" w:rsidRDefault="00B83FF9" w:rsidP="00B83FF9">
      <w:pPr>
        <w:spacing w:after="0"/>
        <w:ind w:right="-426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4E65A9F4" w14:textId="77777777" w:rsidR="00B83FF9" w:rsidRPr="00D267C5" w:rsidRDefault="00B83FF9" w:rsidP="00B83FF9">
      <w:pPr>
        <w:spacing w:after="0"/>
        <w:ind w:left="282" w:right="-426" w:firstLine="1134"/>
        <w:rPr>
          <w:rFonts w:ascii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Felelős:</w:t>
      </w:r>
      <w:r w:rsidRPr="00D267C5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D267C5">
        <w:rPr>
          <w:rFonts w:ascii="Times New Roman" w:hAnsi="Times New Roman" w:cs="Times New Roman"/>
          <w:sz w:val="24"/>
          <w:szCs w:val="24"/>
          <w:lang w:eastAsia="ar-SA"/>
        </w:rPr>
        <w:t>polgármester</w:t>
      </w:r>
    </w:p>
    <w:p w14:paraId="2D35DFE4" w14:textId="77777777" w:rsidR="00B83FF9" w:rsidRPr="00D267C5" w:rsidRDefault="00B83FF9" w:rsidP="00B83FF9">
      <w:pPr>
        <w:spacing w:after="0"/>
        <w:ind w:left="282" w:right="-426" w:firstLine="1134"/>
        <w:rPr>
          <w:rFonts w:ascii="Times New Roman" w:hAnsi="Times New Roman" w:cs="Times New Roman"/>
          <w:bCs/>
          <w:iCs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Határidő:</w:t>
      </w:r>
      <w:r w:rsidRPr="00D267C5">
        <w:rPr>
          <w:rFonts w:ascii="Times New Roman" w:hAnsi="Times New Roman" w:cs="Times New Roman"/>
          <w:b/>
          <w:bCs/>
          <w:i/>
          <w:iCs/>
          <w:sz w:val="24"/>
          <w:szCs w:val="24"/>
          <w:lang w:eastAsia="ar-SA"/>
        </w:rPr>
        <w:t xml:space="preserve"> </w:t>
      </w:r>
      <w:r w:rsidRPr="00D267C5">
        <w:rPr>
          <w:rFonts w:ascii="Times New Roman" w:hAnsi="Times New Roman" w:cs="Times New Roman"/>
          <w:bCs/>
          <w:iCs/>
          <w:sz w:val="24"/>
          <w:szCs w:val="24"/>
          <w:lang w:eastAsia="ar-SA"/>
        </w:rPr>
        <w:t>azonnal</w:t>
      </w:r>
    </w:p>
    <w:p w14:paraId="06DAF709" w14:textId="77777777" w:rsidR="00B83FF9" w:rsidRPr="00D267C5" w:rsidRDefault="00B83FF9" w:rsidP="00B83FF9">
      <w:pPr>
        <w:spacing w:after="0"/>
        <w:ind w:right="-426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</w:p>
    <w:p w14:paraId="1943D982" w14:textId="77777777" w:rsidR="00B83FF9" w:rsidRPr="00D267C5" w:rsidRDefault="00B83FF9" w:rsidP="00B83FF9">
      <w:pPr>
        <w:keepLines/>
        <w:overflowPunct w:val="0"/>
        <w:autoSpaceDE w:val="0"/>
        <w:spacing w:after="0"/>
        <w:ind w:right="99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A határozat végrehajtását végzi:</w:t>
      </w:r>
      <w:r w:rsidRPr="00D267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Intézményirányítási Osztály vezetője</w:t>
      </w:r>
    </w:p>
    <w:p w14:paraId="6126D560" w14:textId="77777777" w:rsidR="00B83FF9" w:rsidRPr="00D267C5" w:rsidRDefault="00B83FF9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945EDD" w14:textId="7D78F3EA" w:rsidR="00B54462" w:rsidRPr="00D267C5" w:rsidRDefault="00B54462" w:rsidP="00B5446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Végrehajtás: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155FC">
        <w:rPr>
          <w:rFonts w:ascii="Times New Roman" w:hAnsi="Times New Roman" w:cs="Times New Roman"/>
          <w:sz w:val="24"/>
          <w:szCs w:val="24"/>
        </w:rPr>
        <w:t>a</w:t>
      </w:r>
      <w:r w:rsidR="00992C39" w:rsidRPr="00D267C5">
        <w:rPr>
          <w:rFonts w:ascii="Times New Roman" w:hAnsi="Times New Roman" w:cs="Times New Roman"/>
          <w:sz w:val="24"/>
          <w:szCs w:val="24"/>
        </w:rPr>
        <w:t>z érintett vezetők részére megküld</w:t>
      </w:r>
      <w:r w:rsidR="00A155FC">
        <w:rPr>
          <w:rFonts w:ascii="Times New Roman" w:hAnsi="Times New Roman" w:cs="Times New Roman"/>
          <w:sz w:val="24"/>
          <w:szCs w:val="24"/>
        </w:rPr>
        <w:t>ésre kerültek</w:t>
      </w:r>
      <w:r w:rsidR="00992C39" w:rsidRPr="00D267C5">
        <w:rPr>
          <w:rFonts w:ascii="Times New Roman" w:hAnsi="Times New Roman" w:cs="Times New Roman"/>
          <w:sz w:val="24"/>
          <w:szCs w:val="24"/>
        </w:rPr>
        <w:t xml:space="preserve"> a hiteles kivon</w:t>
      </w:r>
      <w:r w:rsidR="00A155FC">
        <w:rPr>
          <w:rFonts w:ascii="Times New Roman" w:hAnsi="Times New Roman" w:cs="Times New Roman"/>
          <w:sz w:val="24"/>
          <w:szCs w:val="24"/>
        </w:rPr>
        <w:t>atok</w:t>
      </w:r>
      <w:r w:rsidR="00992C39" w:rsidRPr="00D267C5">
        <w:rPr>
          <w:rFonts w:ascii="Times New Roman" w:hAnsi="Times New Roman" w:cs="Times New Roman"/>
          <w:sz w:val="24"/>
          <w:szCs w:val="24"/>
        </w:rPr>
        <w:t>. A határozat értelmében a vezetői megb</w:t>
      </w:r>
      <w:r w:rsidR="00992C39" w:rsidRPr="00D267C5">
        <w:rPr>
          <w:rFonts w:ascii="Times New Roman" w:eastAsia="Calibri" w:hAnsi="Times New Roman" w:cs="Times New Roman"/>
          <w:sz w:val="24"/>
          <w:szCs w:val="24"/>
        </w:rPr>
        <w:t>í</w:t>
      </w:r>
      <w:r w:rsidR="00A155FC">
        <w:rPr>
          <w:rFonts w:ascii="Times New Roman" w:hAnsi="Times New Roman" w:cs="Times New Roman"/>
          <w:sz w:val="24"/>
          <w:szCs w:val="24"/>
        </w:rPr>
        <w:t>zások</w:t>
      </w:r>
      <w:r w:rsidR="00792C8A">
        <w:rPr>
          <w:rFonts w:ascii="Times New Roman" w:hAnsi="Times New Roman" w:cs="Times New Roman"/>
          <w:sz w:val="24"/>
          <w:szCs w:val="24"/>
        </w:rPr>
        <w:t>ról szóló előterjesz</w:t>
      </w:r>
      <w:r w:rsidR="00A155FC">
        <w:rPr>
          <w:rFonts w:ascii="Times New Roman" w:hAnsi="Times New Roman" w:cs="Times New Roman"/>
          <w:sz w:val="24"/>
          <w:szCs w:val="24"/>
        </w:rPr>
        <w:t>tés</w:t>
      </w:r>
      <w:r w:rsidR="004F65AA">
        <w:rPr>
          <w:rFonts w:ascii="Times New Roman" w:hAnsi="Times New Roman" w:cs="Times New Roman"/>
          <w:sz w:val="24"/>
          <w:szCs w:val="24"/>
        </w:rPr>
        <w:t>ek</w:t>
      </w:r>
      <w:r w:rsidR="00992C39" w:rsidRPr="00D267C5">
        <w:rPr>
          <w:rFonts w:ascii="Times New Roman" w:hAnsi="Times New Roman" w:cs="Times New Roman"/>
          <w:sz w:val="24"/>
          <w:szCs w:val="24"/>
        </w:rPr>
        <w:t xml:space="preserve"> a Képviselő-testület 2021</w:t>
      </w:r>
      <w:r w:rsidR="00A155FC">
        <w:rPr>
          <w:rFonts w:ascii="Times New Roman" w:hAnsi="Times New Roman" w:cs="Times New Roman"/>
          <w:sz w:val="24"/>
          <w:szCs w:val="24"/>
        </w:rPr>
        <w:t>. májusi ülésére</w:t>
      </w:r>
      <w:r w:rsidR="00992C39" w:rsidRPr="00D267C5">
        <w:rPr>
          <w:rFonts w:ascii="Times New Roman" w:hAnsi="Times New Roman" w:cs="Times New Roman"/>
          <w:sz w:val="24"/>
          <w:szCs w:val="24"/>
        </w:rPr>
        <w:t xml:space="preserve"> </w:t>
      </w:r>
      <w:r w:rsidR="00A155FC">
        <w:rPr>
          <w:rFonts w:ascii="Times New Roman" w:hAnsi="Times New Roman" w:cs="Times New Roman"/>
          <w:sz w:val="24"/>
          <w:szCs w:val="24"/>
        </w:rPr>
        <w:t>kerülnek előterjesztésre.</w:t>
      </w:r>
    </w:p>
    <w:p w14:paraId="2A084132" w14:textId="77777777" w:rsidR="00B54462" w:rsidRPr="00D267C5" w:rsidRDefault="00B54462" w:rsidP="00B54462">
      <w:pPr>
        <w:spacing w:after="0"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14:paraId="19B9D264" w14:textId="77777777" w:rsidR="00B54462" w:rsidRPr="00D267C5" w:rsidRDefault="00B54462" w:rsidP="00B544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sz w:val="24"/>
          <w:szCs w:val="24"/>
          <w:lang w:eastAsia="ar-SA"/>
        </w:rPr>
        <w:t>Kérjük a határozat végrehajtásáról szóló beszámoló elfogadását!</w:t>
      </w:r>
    </w:p>
    <w:p w14:paraId="08C8F4CA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838A86" w14:textId="77777777" w:rsidR="00B54462" w:rsidRPr="00D267C5" w:rsidRDefault="00B54462" w:rsidP="00B544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8D9894" w14:textId="77777777" w:rsidR="00B54462" w:rsidRPr="00D267C5" w:rsidRDefault="00B54462" w:rsidP="00D91C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21227C" w14:textId="77777777" w:rsidR="00962052" w:rsidRPr="00D267C5" w:rsidRDefault="00962052" w:rsidP="00962052">
      <w:pPr>
        <w:keepLines/>
        <w:suppressAutoHyphens/>
        <w:overflowPunct w:val="0"/>
        <w:autoSpaceDE w:val="0"/>
        <w:ind w:right="992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14:paraId="42833824" w14:textId="77777777" w:rsidR="00B351D5" w:rsidRPr="00D267C5" w:rsidRDefault="00B351D5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49E804C5" w14:textId="77777777" w:rsidR="00E12B8B" w:rsidRPr="00D267C5" w:rsidRDefault="00E12B8B" w:rsidP="00F02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E2908D8" w14:textId="59BDD76B" w:rsidR="00C16C7A" w:rsidRPr="00D267C5" w:rsidRDefault="005262AA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H a t á r o z a t </w:t>
      </w:r>
      <w:proofErr w:type="gramStart"/>
      <w:r w:rsidRPr="00D267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624E16" w:rsidRPr="00D267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267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j</w:t>
      </w:r>
      <w:proofErr w:type="gramEnd"/>
      <w:r w:rsidRPr="00D267C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</w:p>
    <w:p w14:paraId="650BC637" w14:textId="77777777" w:rsidR="00E12B8B" w:rsidRPr="00D267C5" w:rsidRDefault="00E12B8B" w:rsidP="00FC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5CA5962E" w14:textId="77777777" w:rsidR="00C06A53" w:rsidRPr="00D267C5" w:rsidRDefault="00C06A53" w:rsidP="00205430">
      <w:pPr>
        <w:spacing w:after="0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01491423" w14:textId="113C4884" w:rsidR="00205430" w:rsidRPr="00D267C5" w:rsidRDefault="00205430" w:rsidP="00182294">
      <w:pPr>
        <w:spacing w:after="0"/>
        <w:ind w:left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</w:pPr>
      <w:proofErr w:type="gramStart"/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amely</w:t>
      </w:r>
      <w:proofErr w:type="gramEnd"/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határozat </w:t>
      </w:r>
      <w:r w:rsidR="00C16C7A" w:rsidRPr="00D267C5">
        <w:rPr>
          <w:rFonts w:ascii="Times New Roman" w:hAnsi="Times New Roman" w:cs="Times New Roman"/>
          <w:iCs/>
          <w:sz w:val="24"/>
          <w:szCs w:val="24"/>
        </w:rPr>
        <w:t>a veszélyhelyzet kihirdetéséről és a veszélyhelyzeti intézkedések hatálybalépéséről szóló 27/2021. (I. 29.) Korm. rendelet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, a katasztrófavédelemről és a hozzá kapcsolódó egyes törvények módosításáról szóló 2011. évi CXXVIII. törvény 46. § </w:t>
      </w:r>
      <w:r w:rsidR="00C16C7A"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(4) bekezdése, valamint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="00C16C7A" w:rsidRPr="00D267C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Budapest Főváros II. Kerületi Önkormányzat Polgármesterének </w:t>
      </w:r>
      <w:r w:rsidR="00C16C7A" w:rsidRPr="00D267C5">
        <w:rPr>
          <w:rFonts w:ascii="Times New Roman" w:hAnsi="Times New Roman" w:cs="Times New Roman"/>
          <w:sz w:val="24"/>
          <w:szCs w:val="24"/>
        </w:rPr>
        <w:t>1/2021. (II. 8.) normatív utasítá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  <w:lang w:eastAsia="hu-HU"/>
        </w:rPr>
        <w:t>sa alapján a képviselő-testület feladat- és hatáskörében eljárva a polgármester döntésén alapul az alábbiak szerint:</w:t>
      </w:r>
    </w:p>
    <w:p w14:paraId="4791DC36" w14:textId="77777777" w:rsidR="00511FA6" w:rsidRPr="00D267C5" w:rsidRDefault="00511FA6" w:rsidP="006F7D48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531CB35" w14:textId="62FE1550" w:rsidR="00917A57" w:rsidRPr="00D267C5" w:rsidRDefault="007A25B5" w:rsidP="006F7D48">
      <w:pPr>
        <w:ind w:left="851"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sz w:val="24"/>
          <w:szCs w:val="24"/>
          <w:lang w:eastAsia="ar-SA"/>
        </w:rPr>
        <w:t xml:space="preserve">A </w:t>
      </w:r>
      <w:r w:rsidR="00C06A53" w:rsidRPr="00D267C5">
        <w:rPr>
          <w:rFonts w:ascii="Times New Roman" w:hAnsi="Times New Roman" w:cs="Times New Roman"/>
          <w:sz w:val="24"/>
          <w:szCs w:val="24"/>
          <w:lang w:eastAsia="ar-SA"/>
        </w:rPr>
        <w:t>Polgármester</w:t>
      </w:r>
    </w:p>
    <w:p w14:paraId="6349B66C" w14:textId="1D7BB5EA" w:rsidR="00D65F2F" w:rsidRPr="00D65F2F" w:rsidRDefault="00EB4ADC" w:rsidP="00D65F2F">
      <w:pPr>
        <w:ind w:left="141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07470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="00D65F2F" w:rsidRPr="00A07470">
        <w:rPr>
          <w:rFonts w:ascii="Times New Roman" w:hAnsi="Times New Roman" w:cs="Times New Roman"/>
          <w:sz w:val="24"/>
          <w:szCs w:val="24"/>
          <w:lang w:eastAsia="ar-SA"/>
        </w:rPr>
        <w:t>a</w:t>
      </w:r>
      <w:proofErr w:type="spellEnd"/>
      <w:r w:rsidR="00D65F2F" w:rsidRPr="00D65F2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6E0F1E">
        <w:rPr>
          <w:rFonts w:ascii="Times New Roman" w:hAnsi="Times New Roman" w:cs="Times New Roman"/>
          <w:b/>
          <w:sz w:val="24"/>
          <w:szCs w:val="24"/>
        </w:rPr>
        <w:t>268, 273, 324, 325,</w:t>
      </w:r>
      <w:r w:rsidR="00D65F2F" w:rsidRPr="00D65F2F">
        <w:rPr>
          <w:rFonts w:ascii="Times New Roman" w:hAnsi="Times New Roman" w:cs="Times New Roman"/>
          <w:b/>
          <w:sz w:val="24"/>
          <w:szCs w:val="24"/>
        </w:rPr>
        <w:t xml:space="preserve"> 367,</w:t>
      </w:r>
      <w:r w:rsidR="00152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F2F" w:rsidRPr="00D65F2F">
        <w:rPr>
          <w:rFonts w:ascii="Times New Roman" w:hAnsi="Times New Roman" w:cs="Times New Roman"/>
          <w:b/>
          <w:sz w:val="24"/>
          <w:szCs w:val="24"/>
        </w:rPr>
        <w:t xml:space="preserve">368, 369, 370/2020. </w:t>
      </w:r>
      <w:r w:rsidR="00D65F2F" w:rsidRPr="00A07470">
        <w:rPr>
          <w:rFonts w:ascii="Times New Roman" w:hAnsi="Times New Roman" w:cs="Times New Roman"/>
          <w:sz w:val="24"/>
          <w:szCs w:val="24"/>
        </w:rPr>
        <w:t>valamint</w:t>
      </w:r>
      <w:r w:rsidR="00D65F2F" w:rsidRPr="00D65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182891" w14:textId="06B85903" w:rsidR="00D65F2F" w:rsidRPr="00D65F2F" w:rsidRDefault="006E0F1E" w:rsidP="006E0F1E">
      <w:pPr>
        <w:ind w:left="1418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7470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F2F" w:rsidRPr="00D65F2F">
        <w:rPr>
          <w:rFonts w:ascii="Times New Roman" w:hAnsi="Times New Roman" w:cs="Times New Roman"/>
          <w:b/>
          <w:sz w:val="24"/>
          <w:szCs w:val="24"/>
        </w:rPr>
        <w:t xml:space="preserve">20, 21, 24, 29, 31, </w:t>
      </w:r>
      <w:r w:rsidR="00DC6C9D">
        <w:rPr>
          <w:rFonts w:ascii="Times New Roman" w:hAnsi="Times New Roman" w:cs="Times New Roman"/>
          <w:b/>
          <w:sz w:val="24"/>
          <w:szCs w:val="24"/>
        </w:rPr>
        <w:t xml:space="preserve">33, </w:t>
      </w:r>
      <w:r w:rsidR="007E0067">
        <w:rPr>
          <w:rFonts w:ascii="Times New Roman" w:hAnsi="Times New Roman" w:cs="Times New Roman"/>
          <w:b/>
          <w:sz w:val="24"/>
          <w:szCs w:val="24"/>
        </w:rPr>
        <w:t xml:space="preserve">35, </w:t>
      </w:r>
      <w:r w:rsidR="00F70199">
        <w:rPr>
          <w:rFonts w:ascii="Times New Roman" w:hAnsi="Times New Roman" w:cs="Times New Roman"/>
          <w:b/>
          <w:sz w:val="24"/>
          <w:szCs w:val="24"/>
        </w:rPr>
        <w:t xml:space="preserve">36, </w:t>
      </w:r>
      <w:r w:rsidR="00D65F2F" w:rsidRPr="00D65F2F">
        <w:rPr>
          <w:rFonts w:ascii="Times New Roman" w:hAnsi="Times New Roman" w:cs="Times New Roman"/>
          <w:b/>
          <w:sz w:val="24"/>
          <w:szCs w:val="24"/>
        </w:rPr>
        <w:t xml:space="preserve">37, 38, </w:t>
      </w:r>
      <w:r>
        <w:rPr>
          <w:rFonts w:ascii="Times New Roman" w:hAnsi="Times New Roman" w:cs="Times New Roman"/>
          <w:b/>
          <w:sz w:val="24"/>
          <w:szCs w:val="24"/>
        </w:rPr>
        <w:t xml:space="preserve">39, 40, 46, 47, 48, 61, 71/2021. </w:t>
      </w:r>
    </w:p>
    <w:p w14:paraId="78B35965" w14:textId="002575C7" w:rsidR="00E6641B" w:rsidRPr="00D267C5" w:rsidRDefault="005262AA" w:rsidP="006F7D48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proofErr w:type="gramStart"/>
      <w:r w:rsidRPr="00D267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határozatok</w:t>
      </w:r>
      <w:proofErr w:type="gramEnd"/>
      <w:r w:rsidRPr="00D267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végrehajtásáról szóló beszámolót </w:t>
      </w:r>
      <w:r w:rsidR="00E6641B" w:rsidRPr="00D267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elfogadja</w:t>
      </w:r>
      <w:r w:rsidR="00E12B8B" w:rsidRPr="00D267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,</w:t>
      </w:r>
    </w:p>
    <w:p w14:paraId="565305B3" w14:textId="62BE0D31" w:rsidR="00E12B8B" w:rsidRPr="00D267C5" w:rsidRDefault="00E12B8B" w:rsidP="0080270B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ab/>
      </w:r>
      <w:r w:rsidR="00820B5E" w:rsidRPr="00D267C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proofErr w:type="gramStart"/>
      <w:r w:rsidR="0080270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és</w:t>
      </w:r>
      <w:proofErr w:type="gramEnd"/>
      <w:r w:rsidR="0080270B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14:paraId="53EB0974" w14:textId="711138B4" w:rsidR="00AC4DB3" w:rsidRPr="00AC4DB3" w:rsidRDefault="00AC4DB3" w:rsidP="00E12B8B">
      <w:pPr>
        <w:pStyle w:val="Nincstrkz"/>
        <w:ind w:left="14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AC4D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</w:t>
      </w:r>
      <w:r w:rsidRPr="00AC4DB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34/2021. (II.23.)</w:t>
      </w:r>
      <w:r w:rsidRPr="00AC4DB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határozat végrehajtási idejét </w:t>
      </w:r>
      <w:r w:rsidRPr="00AC4DB3">
        <w:rPr>
          <w:rFonts w:ascii="Times New Roman" w:hAnsi="Times New Roman" w:cs="Times New Roman"/>
          <w:b/>
          <w:sz w:val="24"/>
          <w:szCs w:val="24"/>
        </w:rPr>
        <w:t>2021. június 30.</w:t>
      </w:r>
      <w:r w:rsidR="0080270B">
        <w:rPr>
          <w:rFonts w:ascii="Times New Roman" w:hAnsi="Times New Roman" w:cs="Times New Roman"/>
          <w:sz w:val="24"/>
          <w:szCs w:val="24"/>
        </w:rPr>
        <w:t xml:space="preserve"> napjáig</w:t>
      </w:r>
    </w:p>
    <w:p w14:paraId="116CC1F7" w14:textId="77777777" w:rsidR="00E12B8B" w:rsidRPr="00D267C5" w:rsidRDefault="00E12B8B" w:rsidP="00E12B8B">
      <w:pPr>
        <w:pStyle w:val="Nincstrkz"/>
        <w:ind w:left="149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879E190" w14:textId="77777777" w:rsidR="00E12B8B" w:rsidRPr="00D267C5" w:rsidRDefault="00E12B8B" w:rsidP="00E12B8B">
      <w:pPr>
        <w:pStyle w:val="Nincstrkz"/>
        <w:ind w:left="426" w:firstLine="708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D267C5">
        <w:rPr>
          <w:rFonts w:ascii="Times New Roman" w:hAnsi="Times New Roman" w:cs="Times New Roman"/>
          <w:sz w:val="24"/>
          <w:szCs w:val="24"/>
          <w:lang w:eastAsia="ar-SA"/>
        </w:rPr>
        <w:t>meghosszabbítja</w:t>
      </w:r>
      <w:proofErr w:type="gramEnd"/>
      <w:r w:rsidRPr="00D267C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07F5EA2D" w14:textId="77777777" w:rsidR="00E12B8B" w:rsidRPr="00D267C5" w:rsidRDefault="00E12B8B" w:rsidP="006F7D48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</w:p>
    <w:p w14:paraId="1CC9E587" w14:textId="77777777" w:rsidR="00D00EAD" w:rsidRPr="00D267C5" w:rsidRDefault="00D00EAD" w:rsidP="00820B5E">
      <w:pPr>
        <w:pStyle w:val="Nincstrkz"/>
        <w:ind w:right="99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D92D5FF" w14:textId="77777777" w:rsidR="005262AA" w:rsidRPr="00D267C5" w:rsidRDefault="005262AA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D267C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14:paraId="75285A9F" w14:textId="4884780D" w:rsidR="005262AA" w:rsidRPr="00D267C5" w:rsidRDefault="005262AA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H</w:t>
      </w:r>
      <w:r w:rsidRPr="00D26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atáridő:</w:t>
      </w:r>
      <w:r w:rsidRPr="00D26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FC2FA3" w:rsidRPr="00D267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</w:r>
      <w:r w:rsidRPr="00D267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azonnal</w:t>
      </w:r>
    </w:p>
    <w:p w14:paraId="5F14E483" w14:textId="1CFE6A55" w:rsidR="00B71B90" w:rsidRPr="00D267C5" w:rsidRDefault="00817CDD" w:rsidP="0012156C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D267C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 határozat végrehajtását végzik:</w:t>
      </w:r>
      <w:r w:rsidRPr="00D267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érintett Vezetők</w:t>
      </w:r>
    </w:p>
    <w:p w14:paraId="67421006" w14:textId="77777777" w:rsidR="00FC2FA3" w:rsidRPr="00D267C5" w:rsidRDefault="00FC2FA3" w:rsidP="00FC2FA3">
      <w:pPr>
        <w:keepLines/>
        <w:suppressAutoHyphens/>
        <w:overflowPunct w:val="0"/>
        <w:autoSpaceDE w:val="0"/>
        <w:spacing w:after="100" w:line="240" w:lineRule="auto"/>
        <w:ind w:left="851" w:right="99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0E6DBA5" w14:textId="3CB94528" w:rsidR="005262AA" w:rsidRPr="00D267C5" w:rsidRDefault="00C16C7A" w:rsidP="005262AA">
      <w:pPr>
        <w:keepLines/>
        <w:suppressAutoHyphens/>
        <w:overflowPunct w:val="0"/>
        <w:autoSpaceDE w:val="0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Budapest, 2021.</w:t>
      </w:r>
      <w:r w:rsidR="0046055C" w:rsidRPr="00D26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A4F0F" w:rsidRPr="00D26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április</w:t>
      </w:r>
      <w:r w:rsidR="008027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20.</w:t>
      </w:r>
    </w:p>
    <w:p w14:paraId="638534B0" w14:textId="77777777" w:rsidR="005262AA" w:rsidRPr="00D267C5" w:rsidRDefault="005262AA" w:rsidP="005262AA">
      <w:pPr>
        <w:keepLines/>
        <w:suppressAutoHyphens/>
        <w:overflowPunct w:val="0"/>
        <w:autoSpaceDE w:val="0"/>
        <w:spacing w:after="10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8432593" w14:textId="77777777" w:rsidR="005262AA" w:rsidRPr="00D267C5" w:rsidRDefault="005262AA" w:rsidP="005262AA">
      <w:pPr>
        <w:keepLines/>
        <w:suppressAutoHyphens/>
        <w:overflowPunct w:val="0"/>
        <w:autoSpaceDE w:val="0"/>
        <w:spacing w:after="10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3051F85" w14:textId="77777777" w:rsidR="005262AA" w:rsidRPr="00D267C5" w:rsidRDefault="005262AA" w:rsidP="005262AA">
      <w:pPr>
        <w:keepLines/>
        <w:suppressAutoHyphens/>
        <w:overflowPunct w:val="0"/>
        <w:autoSpaceDE w:val="0"/>
        <w:spacing w:after="10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96DDC0" w14:textId="77777777" w:rsidR="005262AA" w:rsidRPr="00D267C5" w:rsidRDefault="005262AA" w:rsidP="000956DD">
      <w:pPr>
        <w:keepLines/>
        <w:suppressAutoHyphens/>
        <w:overflowPunct w:val="0"/>
        <w:autoSpaceDE w:val="0"/>
        <w:spacing w:after="0" w:line="240" w:lineRule="auto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Őrsi Gergely</w:t>
      </w:r>
    </w:p>
    <w:p w14:paraId="0F63B0BF" w14:textId="4158CDA5" w:rsidR="0052673D" w:rsidRPr="00D267C5" w:rsidRDefault="005262AA" w:rsidP="0035626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267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D267C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2673D" w:rsidRPr="00D267C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8D249E" w14:textId="77777777" w:rsidR="007A40CC" w:rsidRDefault="007A40CC" w:rsidP="001D1EA3">
      <w:pPr>
        <w:spacing w:after="0" w:line="240" w:lineRule="auto"/>
      </w:pPr>
      <w:r>
        <w:separator/>
      </w:r>
    </w:p>
  </w:endnote>
  <w:endnote w:type="continuationSeparator" w:id="0">
    <w:p w14:paraId="6AED1A4C" w14:textId="77777777" w:rsidR="007A40CC" w:rsidRDefault="007A40CC" w:rsidP="001D1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20B0500000000000000"/>
    <w:charset w:val="EE"/>
    <w:family w:val="auto"/>
    <w:notTrueType/>
    <w:pitch w:val="default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AEC7F" w14:textId="77777777" w:rsidR="007A40CC" w:rsidRDefault="007A40CC" w:rsidP="001D1EA3">
      <w:pPr>
        <w:spacing w:after="0" w:line="240" w:lineRule="auto"/>
      </w:pPr>
      <w:r>
        <w:separator/>
      </w:r>
    </w:p>
  </w:footnote>
  <w:footnote w:type="continuationSeparator" w:id="0">
    <w:p w14:paraId="0727CCBA" w14:textId="77777777" w:rsidR="007A40CC" w:rsidRDefault="007A40CC" w:rsidP="001D1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144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DB81272" w14:textId="77777777" w:rsidR="00D65F2F" w:rsidRPr="00EC7160" w:rsidRDefault="00D65F2F">
        <w:pPr>
          <w:pStyle w:val="lfej"/>
          <w:jc w:val="center"/>
          <w:rPr>
            <w:rFonts w:ascii="Times New Roman" w:hAnsi="Times New Roman" w:cs="Times New Roman"/>
          </w:rPr>
        </w:pPr>
        <w:r w:rsidRPr="00EC7160">
          <w:rPr>
            <w:rFonts w:ascii="Times New Roman" w:hAnsi="Times New Roman" w:cs="Times New Roman"/>
          </w:rPr>
          <w:fldChar w:fldCharType="begin"/>
        </w:r>
        <w:r w:rsidRPr="00EC7160">
          <w:rPr>
            <w:rFonts w:ascii="Times New Roman" w:hAnsi="Times New Roman" w:cs="Times New Roman"/>
          </w:rPr>
          <w:instrText>PAGE   \* MERGEFORMAT</w:instrText>
        </w:r>
        <w:r w:rsidRPr="00EC7160">
          <w:rPr>
            <w:rFonts w:ascii="Times New Roman" w:hAnsi="Times New Roman" w:cs="Times New Roman"/>
          </w:rPr>
          <w:fldChar w:fldCharType="separate"/>
        </w:r>
        <w:r w:rsidR="00DC6C9D">
          <w:rPr>
            <w:rFonts w:ascii="Times New Roman" w:hAnsi="Times New Roman" w:cs="Times New Roman"/>
            <w:noProof/>
          </w:rPr>
          <w:t>26</w:t>
        </w:r>
        <w:r w:rsidRPr="00EC7160">
          <w:rPr>
            <w:rFonts w:ascii="Times New Roman" w:hAnsi="Times New Roman" w:cs="Times New Roman"/>
          </w:rPr>
          <w:fldChar w:fldCharType="end"/>
        </w:r>
      </w:p>
    </w:sdtContent>
  </w:sdt>
  <w:p w14:paraId="19A89847" w14:textId="77777777" w:rsidR="00D65F2F" w:rsidRDefault="00D65F2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1B553F"/>
    <w:multiLevelType w:val="hybridMultilevel"/>
    <w:tmpl w:val="347E2EEC"/>
    <w:lvl w:ilvl="0" w:tplc="B3D8F09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9DD116F"/>
    <w:multiLevelType w:val="hybridMultilevel"/>
    <w:tmpl w:val="0BF03D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0A516D5C"/>
    <w:multiLevelType w:val="hybridMultilevel"/>
    <w:tmpl w:val="9AA428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6111F"/>
    <w:multiLevelType w:val="hybridMultilevel"/>
    <w:tmpl w:val="557E284A"/>
    <w:lvl w:ilvl="0" w:tplc="EB0CCD88">
      <w:numFmt w:val="bullet"/>
      <w:lvlText w:val="-"/>
      <w:lvlJc w:val="left"/>
      <w:pPr>
        <w:ind w:left="37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abstractNum w:abstractNumId="5">
    <w:nsid w:val="0E6270E9"/>
    <w:multiLevelType w:val="hybridMultilevel"/>
    <w:tmpl w:val="B100CC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B45F6"/>
    <w:multiLevelType w:val="hybridMultilevel"/>
    <w:tmpl w:val="D2EE8D88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C7F63EA"/>
    <w:multiLevelType w:val="hybridMultilevel"/>
    <w:tmpl w:val="C7E4109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227F75"/>
    <w:multiLevelType w:val="hybridMultilevel"/>
    <w:tmpl w:val="FD2666AC"/>
    <w:lvl w:ilvl="0" w:tplc="67E667EA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A732A58"/>
    <w:multiLevelType w:val="hybridMultilevel"/>
    <w:tmpl w:val="1804A0A8"/>
    <w:lvl w:ilvl="0" w:tplc="0EC602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2847AC"/>
    <w:multiLevelType w:val="hybridMultilevel"/>
    <w:tmpl w:val="6AAA70E6"/>
    <w:lvl w:ilvl="0" w:tplc="B2D066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A360A"/>
    <w:multiLevelType w:val="hybridMultilevel"/>
    <w:tmpl w:val="2B14FB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D21350"/>
    <w:multiLevelType w:val="hybridMultilevel"/>
    <w:tmpl w:val="2D0C95C0"/>
    <w:lvl w:ilvl="0" w:tplc="C3FE65AE">
      <w:start w:val="2019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7E342B4"/>
    <w:multiLevelType w:val="hybridMultilevel"/>
    <w:tmpl w:val="80B4F88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BDC21B3"/>
    <w:multiLevelType w:val="hybridMultilevel"/>
    <w:tmpl w:val="11C4FAE8"/>
    <w:lvl w:ilvl="0" w:tplc="040E0011">
      <w:start w:val="1"/>
      <w:numFmt w:val="decimal"/>
      <w:lvlText w:val="%1)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3CE6163C"/>
    <w:multiLevelType w:val="hybridMultilevel"/>
    <w:tmpl w:val="4456272E"/>
    <w:lvl w:ilvl="0" w:tplc="CFEABBBA">
      <w:start w:val="2"/>
      <w:numFmt w:val="bullet"/>
      <w:lvlText w:val="-"/>
      <w:lvlJc w:val="left"/>
      <w:pPr>
        <w:ind w:left="369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7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455" w:hanging="360"/>
      </w:pPr>
      <w:rPr>
        <w:rFonts w:ascii="Wingdings" w:hAnsi="Wingdings" w:hint="default"/>
      </w:rPr>
    </w:lvl>
  </w:abstractNum>
  <w:abstractNum w:abstractNumId="16">
    <w:nsid w:val="3EA20F9F"/>
    <w:multiLevelType w:val="hybridMultilevel"/>
    <w:tmpl w:val="28B2B26E"/>
    <w:lvl w:ilvl="0" w:tplc="71F060C0">
      <w:start w:val="1"/>
      <w:numFmt w:val="bullet"/>
      <w:lvlText w:val="-"/>
      <w:lvlJc w:val="left"/>
      <w:pPr>
        <w:ind w:left="1776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3EA753DA"/>
    <w:multiLevelType w:val="hybridMultilevel"/>
    <w:tmpl w:val="953C8A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6A4F4D"/>
    <w:multiLevelType w:val="hybridMultilevel"/>
    <w:tmpl w:val="9CB08506"/>
    <w:lvl w:ilvl="0" w:tplc="1D3612E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7500C6C"/>
    <w:multiLevelType w:val="hybridMultilevel"/>
    <w:tmpl w:val="9CE45BFC"/>
    <w:lvl w:ilvl="0" w:tplc="92AC7D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49063E14"/>
    <w:multiLevelType w:val="hybridMultilevel"/>
    <w:tmpl w:val="A216A342"/>
    <w:lvl w:ilvl="0" w:tplc="98823916">
      <w:start w:val="1"/>
      <w:numFmt w:val="decimal"/>
      <w:lvlText w:val="%1."/>
      <w:lvlJc w:val="left"/>
      <w:pPr>
        <w:ind w:left="0" w:firstLine="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2209C"/>
    <w:multiLevelType w:val="hybridMultilevel"/>
    <w:tmpl w:val="81DE9F1E"/>
    <w:lvl w:ilvl="0" w:tplc="EDDA6880">
      <w:start w:val="202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>
    <w:nsid w:val="50870D06"/>
    <w:multiLevelType w:val="multilevel"/>
    <w:tmpl w:val="A72025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23">
    <w:nsid w:val="55560A83"/>
    <w:multiLevelType w:val="hybridMultilevel"/>
    <w:tmpl w:val="CFD83ACC"/>
    <w:numStyleLink w:val="ImportedStyle1"/>
  </w:abstractNum>
  <w:abstractNum w:abstractNumId="24">
    <w:nsid w:val="57046EA4"/>
    <w:multiLevelType w:val="hybridMultilevel"/>
    <w:tmpl w:val="90048EF6"/>
    <w:lvl w:ilvl="0" w:tplc="040E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5">
    <w:nsid w:val="58BA2D24"/>
    <w:multiLevelType w:val="hybridMultilevel"/>
    <w:tmpl w:val="62501A76"/>
    <w:lvl w:ilvl="0" w:tplc="1F626AD8">
      <w:start w:val="6"/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61137384"/>
    <w:multiLevelType w:val="hybridMultilevel"/>
    <w:tmpl w:val="B9742C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C48D1"/>
    <w:multiLevelType w:val="hybridMultilevel"/>
    <w:tmpl w:val="ACCC84B4"/>
    <w:lvl w:ilvl="0" w:tplc="040E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141" w:hanging="360"/>
      </w:pPr>
    </w:lvl>
    <w:lvl w:ilvl="2" w:tplc="040E001B" w:tentative="1">
      <w:start w:val="1"/>
      <w:numFmt w:val="lowerRoman"/>
      <w:lvlText w:val="%3."/>
      <w:lvlJc w:val="right"/>
      <w:pPr>
        <w:ind w:left="3861" w:hanging="180"/>
      </w:pPr>
    </w:lvl>
    <w:lvl w:ilvl="3" w:tplc="040E000F" w:tentative="1">
      <w:start w:val="1"/>
      <w:numFmt w:val="decimal"/>
      <w:lvlText w:val="%4."/>
      <w:lvlJc w:val="left"/>
      <w:pPr>
        <w:ind w:left="4581" w:hanging="360"/>
      </w:pPr>
    </w:lvl>
    <w:lvl w:ilvl="4" w:tplc="040E0019" w:tentative="1">
      <w:start w:val="1"/>
      <w:numFmt w:val="lowerLetter"/>
      <w:lvlText w:val="%5."/>
      <w:lvlJc w:val="left"/>
      <w:pPr>
        <w:ind w:left="5301" w:hanging="360"/>
      </w:pPr>
    </w:lvl>
    <w:lvl w:ilvl="5" w:tplc="040E001B" w:tentative="1">
      <w:start w:val="1"/>
      <w:numFmt w:val="lowerRoman"/>
      <w:lvlText w:val="%6."/>
      <w:lvlJc w:val="right"/>
      <w:pPr>
        <w:ind w:left="6021" w:hanging="180"/>
      </w:pPr>
    </w:lvl>
    <w:lvl w:ilvl="6" w:tplc="040E000F" w:tentative="1">
      <w:start w:val="1"/>
      <w:numFmt w:val="decimal"/>
      <w:lvlText w:val="%7."/>
      <w:lvlJc w:val="left"/>
      <w:pPr>
        <w:ind w:left="6741" w:hanging="360"/>
      </w:pPr>
    </w:lvl>
    <w:lvl w:ilvl="7" w:tplc="040E0019" w:tentative="1">
      <w:start w:val="1"/>
      <w:numFmt w:val="lowerLetter"/>
      <w:lvlText w:val="%8."/>
      <w:lvlJc w:val="left"/>
      <w:pPr>
        <w:ind w:left="7461" w:hanging="360"/>
      </w:pPr>
    </w:lvl>
    <w:lvl w:ilvl="8" w:tplc="040E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>
    <w:nsid w:val="6762645C"/>
    <w:multiLevelType w:val="hybridMultilevel"/>
    <w:tmpl w:val="CFD83ACC"/>
    <w:styleLink w:val="ImportedStyle1"/>
    <w:lvl w:ilvl="0" w:tplc="1244FC12">
      <w:start w:val="1"/>
      <w:numFmt w:val="bullet"/>
      <w:lvlText w:val="-"/>
      <w:lvlJc w:val="left"/>
      <w:pPr>
        <w:tabs>
          <w:tab w:val="num" w:pos="1416"/>
        </w:tabs>
        <w:ind w:left="14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406D28">
      <w:start w:val="1"/>
      <w:numFmt w:val="bullet"/>
      <w:lvlText w:val="o"/>
      <w:lvlJc w:val="left"/>
      <w:pPr>
        <w:tabs>
          <w:tab w:val="num" w:pos="2124"/>
        </w:tabs>
        <w:ind w:left="2136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E4F1A4">
      <w:start w:val="1"/>
      <w:numFmt w:val="bullet"/>
      <w:lvlText w:val="▪"/>
      <w:lvlJc w:val="left"/>
      <w:pPr>
        <w:tabs>
          <w:tab w:val="num" w:pos="2832"/>
        </w:tabs>
        <w:ind w:left="284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00EEEA">
      <w:start w:val="1"/>
      <w:numFmt w:val="bullet"/>
      <w:lvlText w:val="•"/>
      <w:lvlJc w:val="left"/>
      <w:pPr>
        <w:tabs>
          <w:tab w:val="num" w:pos="3540"/>
        </w:tabs>
        <w:ind w:left="3552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8805BA">
      <w:start w:val="1"/>
      <w:numFmt w:val="bullet"/>
      <w:lvlText w:val="o"/>
      <w:lvlJc w:val="left"/>
      <w:pPr>
        <w:tabs>
          <w:tab w:val="num" w:pos="4248"/>
        </w:tabs>
        <w:ind w:left="4260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72C5FC">
      <w:start w:val="1"/>
      <w:numFmt w:val="bullet"/>
      <w:lvlText w:val="▪"/>
      <w:lvlJc w:val="left"/>
      <w:pPr>
        <w:tabs>
          <w:tab w:val="num" w:pos="4956"/>
        </w:tabs>
        <w:ind w:left="4968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AE1B82">
      <w:start w:val="1"/>
      <w:numFmt w:val="bullet"/>
      <w:lvlText w:val="•"/>
      <w:lvlJc w:val="left"/>
      <w:pPr>
        <w:tabs>
          <w:tab w:val="num" w:pos="5664"/>
        </w:tabs>
        <w:ind w:left="567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70C744">
      <w:start w:val="1"/>
      <w:numFmt w:val="bullet"/>
      <w:lvlText w:val="o"/>
      <w:lvlJc w:val="left"/>
      <w:pPr>
        <w:tabs>
          <w:tab w:val="num" w:pos="6372"/>
        </w:tabs>
        <w:ind w:left="6384" w:hanging="2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BCD784">
      <w:start w:val="1"/>
      <w:numFmt w:val="bullet"/>
      <w:lvlText w:val="▪"/>
      <w:lvlJc w:val="left"/>
      <w:pPr>
        <w:tabs>
          <w:tab w:val="num" w:pos="7080"/>
        </w:tabs>
        <w:ind w:left="7092" w:hanging="2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70E01522"/>
    <w:multiLevelType w:val="hybridMultilevel"/>
    <w:tmpl w:val="B5F277E2"/>
    <w:lvl w:ilvl="0" w:tplc="6E786804">
      <w:start w:val="458"/>
      <w:numFmt w:val="bullet"/>
      <w:lvlText w:val="-"/>
      <w:lvlJc w:val="left"/>
      <w:pPr>
        <w:tabs>
          <w:tab w:val="num" w:pos="5094"/>
        </w:tabs>
        <w:ind w:left="50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0">
    <w:nsid w:val="70E66EEB"/>
    <w:multiLevelType w:val="hybridMultilevel"/>
    <w:tmpl w:val="6072697C"/>
    <w:lvl w:ilvl="0" w:tplc="39B06D08">
      <w:start w:val="1"/>
      <w:numFmt w:val="bullet"/>
      <w:lvlText w:val="-"/>
      <w:lvlJc w:val="left"/>
      <w:pPr>
        <w:ind w:left="213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719B09EC"/>
    <w:multiLevelType w:val="hybridMultilevel"/>
    <w:tmpl w:val="7A741E7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EC02BF"/>
    <w:multiLevelType w:val="hybridMultilevel"/>
    <w:tmpl w:val="1F568F20"/>
    <w:lvl w:ilvl="0" w:tplc="040E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69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841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913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</w:abstractNum>
  <w:abstractNum w:abstractNumId="33">
    <w:nsid w:val="77CA406A"/>
    <w:multiLevelType w:val="hybridMultilevel"/>
    <w:tmpl w:val="F38AAC5E"/>
    <w:lvl w:ilvl="0" w:tplc="40D24816">
      <w:numFmt w:val="bullet"/>
      <w:lvlText w:val="-"/>
      <w:lvlJc w:val="left"/>
      <w:pPr>
        <w:ind w:left="1428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C9B1FB3"/>
    <w:multiLevelType w:val="hybridMultilevel"/>
    <w:tmpl w:val="778C99D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>
    <w:nsid w:val="7D22565C"/>
    <w:multiLevelType w:val="hybridMultilevel"/>
    <w:tmpl w:val="C7E4109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2D0E43"/>
    <w:multiLevelType w:val="hybridMultilevel"/>
    <w:tmpl w:val="81620176"/>
    <w:lvl w:ilvl="0" w:tplc="132CDD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4"/>
  </w:num>
  <w:num w:numId="4">
    <w:abstractNumId w:val="16"/>
  </w:num>
  <w:num w:numId="5">
    <w:abstractNumId w:val="14"/>
  </w:num>
  <w:num w:numId="6">
    <w:abstractNumId w:val="12"/>
  </w:num>
  <w:num w:numId="7">
    <w:abstractNumId w:val="19"/>
  </w:num>
  <w:num w:numId="8">
    <w:abstractNumId w:val="0"/>
  </w:num>
  <w:num w:numId="9">
    <w:abstractNumId w:val="1"/>
  </w:num>
  <w:num w:numId="10">
    <w:abstractNumId w:val="15"/>
  </w:num>
  <w:num w:numId="11">
    <w:abstractNumId w:val="36"/>
  </w:num>
  <w:num w:numId="12">
    <w:abstractNumId w:val="10"/>
  </w:num>
  <w:num w:numId="13">
    <w:abstractNumId w:val="3"/>
  </w:num>
  <w:num w:numId="14">
    <w:abstractNumId w:val="17"/>
  </w:num>
  <w:num w:numId="15">
    <w:abstractNumId w:val="9"/>
  </w:num>
  <w:num w:numId="16">
    <w:abstractNumId w:val="30"/>
  </w:num>
  <w:num w:numId="17">
    <w:abstractNumId w:val="24"/>
  </w:num>
  <w:num w:numId="18">
    <w:abstractNumId w:val="2"/>
  </w:num>
  <w:num w:numId="19">
    <w:abstractNumId w:val="25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2"/>
  </w:num>
  <w:num w:numId="23">
    <w:abstractNumId w:val="11"/>
  </w:num>
  <w:num w:numId="24">
    <w:abstractNumId w:val="26"/>
  </w:num>
  <w:num w:numId="25">
    <w:abstractNumId w:val="6"/>
  </w:num>
  <w:num w:numId="26">
    <w:abstractNumId w:val="32"/>
  </w:num>
  <w:num w:numId="27">
    <w:abstractNumId w:val="34"/>
  </w:num>
  <w:num w:numId="28">
    <w:abstractNumId w:val="27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3"/>
  </w:num>
  <w:num w:numId="35">
    <w:abstractNumId w:val="31"/>
  </w:num>
  <w:num w:numId="36">
    <w:abstractNumId w:val="7"/>
  </w:num>
  <w:num w:numId="37">
    <w:abstractNumId w:val="3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2B2"/>
    <w:rsid w:val="0000719D"/>
    <w:rsid w:val="00012504"/>
    <w:rsid w:val="00014454"/>
    <w:rsid w:val="00016582"/>
    <w:rsid w:val="000205FB"/>
    <w:rsid w:val="0002321A"/>
    <w:rsid w:val="000248EF"/>
    <w:rsid w:val="00031CA8"/>
    <w:rsid w:val="00032179"/>
    <w:rsid w:val="00032EB4"/>
    <w:rsid w:val="00034EED"/>
    <w:rsid w:val="000449C4"/>
    <w:rsid w:val="00045E92"/>
    <w:rsid w:val="00051618"/>
    <w:rsid w:val="00052C9B"/>
    <w:rsid w:val="0005517D"/>
    <w:rsid w:val="00060E4F"/>
    <w:rsid w:val="000613B4"/>
    <w:rsid w:val="00066762"/>
    <w:rsid w:val="00067A21"/>
    <w:rsid w:val="0007647B"/>
    <w:rsid w:val="0008571C"/>
    <w:rsid w:val="00087A8A"/>
    <w:rsid w:val="0009019E"/>
    <w:rsid w:val="000905AE"/>
    <w:rsid w:val="00093DF1"/>
    <w:rsid w:val="000956DD"/>
    <w:rsid w:val="00097E5D"/>
    <w:rsid w:val="000A22E5"/>
    <w:rsid w:val="000A7FE9"/>
    <w:rsid w:val="000B0AAB"/>
    <w:rsid w:val="000B2C9B"/>
    <w:rsid w:val="000B301F"/>
    <w:rsid w:val="000C4BA6"/>
    <w:rsid w:val="000C7E11"/>
    <w:rsid w:val="000D3370"/>
    <w:rsid w:val="000E0224"/>
    <w:rsid w:val="000E2A77"/>
    <w:rsid w:val="000E2C6D"/>
    <w:rsid w:val="000F2863"/>
    <w:rsid w:val="000F4DF6"/>
    <w:rsid w:val="00101052"/>
    <w:rsid w:val="00102AFA"/>
    <w:rsid w:val="00114381"/>
    <w:rsid w:val="0012156C"/>
    <w:rsid w:val="00122E35"/>
    <w:rsid w:val="00125C1A"/>
    <w:rsid w:val="001276E8"/>
    <w:rsid w:val="00144CE0"/>
    <w:rsid w:val="001505C1"/>
    <w:rsid w:val="00152816"/>
    <w:rsid w:val="00154B95"/>
    <w:rsid w:val="00155419"/>
    <w:rsid w:val="00161543"/>
    <w:rsid w:val="00164E70"/>
    <w:rsid w:val="0016648A"/>
    <w:rsid w:val="00167F7B"/>
    <w:rsid w:val="00172040"/>
    <w:rsid w:val="00173970"/>
    <w:rsid w:val="00174853"/>
    <w:rsid w:val="00174E30"/>
    <w:rsid w:val="001812A2"/>
    <w:rsid w:val="00182294"/>
    <w:rsid w:val="00183256"/>
    <w:rsid w:val="00184A72"/>
    <w:rsid w:val="001860D2"/>
    <w:rsid w:val="001863EC"/>
    <w:rsid w:val="00187174"/>
    <w:rsid w:val="001872CB"/>
    <w:rsid w:val="00190D0C"/>
    <w:rsid w:val="00192404"/>
    <w:rsid w:val="00194CE3"/>
    <w:rsid w:val="0019691B"/>
    <w:rsid w:val="001A471D"/>
    <w:rsid w:val="001A5921"/>
    <w:rsid w:val="001A60CC"/>
    <w:rsid w:val="001B0CA8"/>
    <w:rsid w:val="001B5B8E"/>
    <w:rsid w:val="001B6516"/>
    <w:rsid w:val="001C4282"/>
    <w:rsid w:val="001C7297"/>
    <w:rsid w:val="001D11B8"/>
    <w:rsid w:val="001D1DC4"/>
    <w:rsid w:val="001D1EA3"/>
    <w:rsid w:val="001D1F21"/>
    <w:rsid w:val="001D20D5"/>
    <w:rsid w:val="001E38E6"/>
    <w:rsid w:val="001E4C12"/>
    <w:rsid w:val="001E51DA"/>
    <w:rsid w:val="001F002C"/>
    <w:rsid w:val="001F0A6E"/>
    <w:rsid w:val="001F4601"/>
    <w:rsid w:val="00201B68"/>
    <w:rsid w:val="00205430"/>
    <w:rsid w:val="00212005"/>
    <w:rsid w:val="002144A5"/>
    <w:rsid w:val="00215033"/>
    <w:rsid w:val="00215C58"/>
    <w:rsid w:val="00217F3F"/>
    <w:rsid w:val="00220EBE"/>
    <w:rsid w:val="00222402"/>
    <w:rsid w:val="00223FA2"/>
    <w:rsid w:val="00225E99"/>
    <w:rsid w:val="002309C3"/>
    <w:rsid w:val="00230D53"/>
    <w:rsid w:val="00234733"/>
    <w:rsid w:val="00237BF9"/>
    <w:rsid w:val="002407BC"/>
    <w:rsid w:val="00245AFF"/>
    <w:rsid w:val="00250F14"/>
    <w:rsid w:val="00253FF3"/>
    <w:rsid w:val="0025601F"/>
    <w:rsid w:val="002571FF"/>
    <w:rsid w:val="002609F1"/>
    <w:rsid w:val="00261438"/>
    <w:rsid w:val="00261E01"/>
    <w:rsid w:val="002624F3"/>
    <w:rsid w:val="00264887"/>
    <w:rsid w:val="002660B5"/>
    <w:rsid w:val="002666F7"/>
    <w:rsid w:val="00270A74"/>
    <w:rsid w:val="00274B88"/>
    <w:rsid w:val="002838DB"/>
    <w:rsid w:val="00284DCC"/>
    <w:rsid w:val="0029681F"/>
    <w:rsid w:val="002979DE"/>
    <w:rsid w:val="002A02E5"/>
    <w:rsid w:val="002A6347"/>
    <w:rsid w:val="002A7360"/>
    <w:rsid w:val="002A7C26"/>
    <w:rsid w:val="002B3904"/>
    <w:rsid w:val="002B5712"/>
    <w:rsid w:val="002B7F9B"/>
    <w:rsid w:val="002C0197"/>
    <w:rsid w:val="002C33E1"/>
    <w:rsid w:val="002C36AB"/>
    <w:rsid w:val="002C424F"/>
    <w:rsid w:val="002C4AAE"/>
    <w:rsid w:val="002D009F"/>
    <w:rsid w:val="002D2CAC"/>
    <w:rsid w:val="002D5DD0"/>
    <w:rsid w:val="002E1466"/>
    <w:rsid w:val="002E2E42"/>
    <w:rsid w:val="002E6952"/>
    <w:rsid w:val="002F0532"/>
    <w:rsid w:val="002F15FD"/>
    <w:rsid w:val="00301143"/>
    <w:rsid w:val="00310606"/>
    <w:rsid w:val="003150D8"/>
    <w:rsid w:val="00316066"/>
    <w:rsid w:val="00316C2C"/>
    <w:rsid w:val="0032149B"/>
    <w:rsid w:val="003276DC"/>
    <w:rsid w:val="0033294A"/>
    <w:rsid w:val="003347A8"/>
    <w:rsid w:val="00335230"/>
    <w:rsid w:val="00342279"/>
    <w:rsid w:val="00342F30"/>
    <w:rsid w:val="003458D3"/>
    <w:rsid w:val="00347179"/>
    <w:rsid w:val="00352107"/>
    <w:rsid w:val="00356263"/>
    <w:rsid w:val="00356651"/>
    <w:rsid w:val="00356B81"/>
    <w:rsid w:val="003573B1"/>
    <w:rsid w:val="00357F8C"/>
    <w:rsid w:val="00360116"/>
    <w:rsid w:val="003615C5"/>
    <w:rsid w:val="00362788"/>
    <w:rsid w:val="00363FE3"/>
    <w:rsid w:val="00364123"/>
    <w:rsid w:val="00364694"/>
    <w:rsid w:val="00377D47"/>
    <w:rsid w:val="00390D3D"/>
    <w:rsid w:val="003960D0"/>
    <w:rsid w:val="003972F6"/>
    <w:rsid w:val="003A22E7"/>
    <w:rsid w:val="003A7503"/>
    <w:rsid w:val="003B3220"/>
    <w:rsid w:val="003B53AC"/>
    <w:rsid w:val="003B6DA1"/>
    <w:rsid w:val="003C0DF6"/>
    <w:rsid w:val="003C6A30"/>
    <w:rsid w:val="003D5805"/>
    <w:rsid w:val="003E0920"/>
    <w:rsid w:val="003F1A68"/>
    <w:rsid w:val="003F583F"/>
    <w:rsid w:val="00402A16"/>
    <w:rsid w:val="00402ED2"/>
    <w:rsid w:val="00403F25"/>
    <w:rsid w:val="00405C83"/>
    <w:rsid w:val="004103DB"/>
    <w:rsid w:val="00414C1F"/>
    <w:rsid w:val="00414D19"/>
    <w:rsid w:val="00421E24"/>
    <w:rsid w:val="00422A00"/>
    <w:rsid w:val="00435FC4"/>
    <w:rsid w:val="00437963"/>
    <w:rsid w:val="004431EC"/>
    <w:rsid w:val="00443FAF"/>
    <w:rsid w:val="004448CE"/>
    <w:rsid w:val="00445DA2"/>
    <w:rsid w:val="0045376D"/>
    <w:rsid w:val="0046026E"/>
    <w:rsid w:val="0046055C"/>
    <w:rsid w:val="00461EC1"/>
    <w:rsid w:val="00462369"/>
    <w:rsid w:val="0046372E"/>
    <w:rsid w:val="00466679"/>
    <w:rsid w:val="00466D33"/>
    <w:rsid w:val="004700FE"/>
    <w:rsid w:val="00472CC8"/>
    <w:rsid w:val="00473F10"/>
    <w:rsid w:val="00482204"/>
    <w:rsid w:val="00486207"/>
    <w:rsid w:val="004913C5"/>
    <w:rsid w:val="004A263B"/>
    <w:rsid w:val="004A79EC"/>
    <w:rsid w:val="004B5255"/>
    <w:rsid w:val="004B6391"/>
    <w:rsid w:val="004C0765"/>
    <w:rsid w:val="004C09CF"/>
    <w:rsid w:val="004C2370"/>
    <w:rsid w:val="004C2769"/>
    <w:rsid w:val="004C3302"/>
    <w:rsid w:val="004C673F"/>
    <w:rsid w:val="004C77F8"/>
    <w:rsid w:val="004D1737"/>
    <w:rsid w:val="004D4732"/>
    <w:rsid w:val="004D6CC8"/>
    <w:rsid w:val="004E2E3F"/>
    <w:rsid w:val="004E5DA4"/>
    <w:rsid w:val="004F0AF9"/>
    <w:rsid w:val="004F65AA"/>
    <w:rsid w:val="004F660A"/>
    <w:rsid w:val="004F6E02"/>
    <w:rsid w:val="004F7FE3"/>
    <w:rsid w:val="00501A6E"/>
    <w:rsid w:val="00501C56"/>
    <w:rsid w:val="00511FA6"/>
    <w:rsid w:val="0051366D"/>
    <w:rsid w:val="005159D4"/>
    <w:rsid w:val="00517756"/>
    <w:rsid w:val="005228C4"/>
    <w:rsid w:val="005262AA"/>
    <w:rsid w:val="0052673D"/>
    <w:rsid w:val="00526B12"/>
    <w:rsid w:val="00527223"/>
    <w:rsid w:val="00535EC4"/>
    <w:rsid w:val="00537DB9"/>
    <w:rsid w:val="00541A26"/>
    <w:rsid w:val="005420C3"/>
    <w:rsid w:val="00546CB2"/>
    <w:rsid w:val="00550020"/>
    <w:rsid w:val="00552FC2"/>
    <w:rsid w:val="00555C40"/>
    <w:rsid w:val="005562EF"/>
    <w:rsid w:val="0056388B"/>
    <w:rsid w:val="0056782A"/>
    <w:rsid w:val="005734DE"/>
    <w:rsid w:val="00573DB0"/>
    <w:rsid w:val="00576AA3"/>
    <w:rsid w:val="00580F7B"/>
    <w:rsid w:val="00582B9A"/>
    <w:rsid w:val="00586324"/>
    <w:rsid w:val="005868DB"/>
    <w:rsid w:val="00594D00"/>
    <w:rsid w:val="00595EB0"/>
    <w:rsid w:val="00596B55"/>
    <w:rsid w:val="00597DEA"/>
    <w:rsid w:val="005A08EE"/>
    <w:rsid w:val="005A15E2"/>
    <w:rsid w:val="005B3555"/>
    <w:rsid w:val="005B5E3E"/>
    <w:rsid w:val="005B6689"/>
    <w:rsid w:val="005B72C4"/>
    <w:rsid w:val="005B7629"/>
    <w:rsid w:val="005C019A"/>
    <w:rsid w:val="005C57E2"/>
    <w:rsid w:val="005C5C4F"/>
    <w:rsid w:val="005D1693"/>
    <w:rsid w:val="005D6A1E"/>
    <w:rsid w:val="005E115F"/>
    <w:rsid w:val="005E4130"/>
    <w:rsid w:val="005F2452"/>
    <w:rsid w:val="005F4C6D"/>
    <w:rsid w:val="0060716A"/>
    <w:rsid w:val="00610EC7"/>
    <w:rsid w:val="00613198"/>
    <w:rsid w:val="006138E9"/>
    <w:rsid w:val="0061542B"/>
    <w:rsid w:val="00623B41"/>
    <w:rsid w:val="00624E16"/>
    <w:rsid w:val="00627C82"/>
    <w:rsid w:val="006309F2"/>
    <w:rsid w:val="00641754"/>
    <w:rsid w:val="00644109"/>
    <w:rsid w:val="00644EC1"/>
    <w:rsid w:val="00646BB1"/>
    <w:rsid w:val="006534AC"/>
    <w:rsid w:val="006679B7"/>
    <w:rsid w:val="00680C81"/>
    <w:rsid w:val="00686434"/>
    <w:rsid w:val="00694D73"/>
    <w:rsid w:val="006A2476"/>
    <w:rsid w:val="006A5930"/>
    <w:rsid w:val="006A5B0D"/>
    <w:rsid w:val="006A5C11"/>
    <w:rsid w:val="006A61CA"/>
    <w:rsid w:val="006C255D"/>
    <w:rsid w:val="006C34D5"/>
    <w:rsid w:val="006C51FA"/>
    <w:rsid w:val="006D22A0"/>
    <w:rsid w:val="006D3CF8"/>
    <w:rsid w:val="006E0F1E"/>
    <w:rsid w:val="006E360F"/>
    <w:rsid w:val="006E483F"/>
    <w:rsid w:val="006E7128"/>
    <w:rsid w:val="006F103E"/>
    <w:rsid w:val="006F5B9B"/>
    <w:rsid w:val="006F7D48"/>
    <w:rsid w:val="007008E7"/>
    <w:rsid w:val="00700EF0"/>
    <w:rsid w:val="00702DC2"/>
    <w:rsid w:val="00704821"/>
    <w:rsid w:val="0070699E"/>
    <w:rsid w:val="00715CE5"/>
    <w:rsid w:val="00724695"/>
    <w:rsid w:val="00725DFD"/>
    <w:rsid w:val="00727DA1"/>
    <w:rsid w:val="0073522E"/>
    <w:rsid w:val="00742C10"/>
    <w:rsid w:val="00745763"/>
    <w:rsid w:val="00750F40"/>
    <w:rsid w:val="00753EBA"/>
    <w:rsid w:val="00760D77"/>
    <w:rsid w:val="00762AFC"/>
    <w:rsid w:val="007635E2"/>
    <w:rsid w:val="00764F31"/>
    <w:rsid w:val="00773B80"/>
    <w:rsid w:val="00792C8A"/>
    <w:rsid w:val="007955AA"/>
    <w:rsid w:val="00795666"/>
    <w:rsid w:val="00797836"/>
    <w:rsid w:val="007A25B5"/>
    <w:rsid w:val="007A40CC"/>
    <w:rsid w:val="007A6415"/>
    <w:rsid w:val="007A65EF"/>
    <w:rsid w:val="007A73DD"/>
    <w:rsid w:val="007A7587"/>
    <w:rsid w:val="007A7598"/>
    <w:rsid w:val="007B12F0"/>
    <w:rsid w:val="007C0B18"/>
    <w:rsid w:val="007C526F"/>
    <w:rsid w:val="007C5B08"/>
    <w:rsid w:val="007D592C"/>
    <w:rsid w:val="007D7203"/>
    <w:rsid w:val="007E0067"/>
    <w:rsid w:val="007E0E8C"/>
    <w:rsid w:val="007E1646"/>
    <w:rsid w:val="007E3158"/>
    <w:rsid w:val="007E4089"/>
    <w:rsid w:val="007E6996"/>
    <w:rsid w:val="007F3FB2"/>
    <w:rsid w:val="008002FE"/>
    <w:rsid w:val="00801628"/>
    <w:rsid w:val="00802688"/>
    <w:rsid w:val="0080270B"/>
    <w:rsid w:val="0080398D"/>
    <w:rsid w:val="00804873"/>
    <w:rsid w:val="00817CDD"/>
    <w:rsid w:val="00820B5E"/>
    <w:rsid w:val="00820CF7"/>
    <w:rsid w:val="00821744"/>
    <w:rsid w:val="00825802"/>
    <w:rsid w:val="00825C91"/>
    <w:rsid w:val="00831BB3"/>
    <w:rsid w:val="00831F85"/>
    <w:rsid w:val="00835407"/>
    <w:rsid w:val="00835AB0"/>
    <w:rsid w:val="008371FF"/>
    <w:rsid w:val="008402F6"/>
    <w:rsid w:val="00840F03"/>
    <w:rsid w:val="00841E20"/>
    <w:rsid w:val="00843863"/>
    <w:rsid w:val="00850216"/>
    <w:rsid w:val="008517C1"/>
    <w:rsid w:val="00852D98"/>
    <w:rsid w:val="008532B6"/>
    <w:rsid w:val="0085472C"/>
    <w:rsid w:val="00855852"/>
    <w:rsid w:val="00860118"/>
    <w:rsid w:val="008602C8"/>
    <w:rsid w:val="00861FEB"/>
    <w:rsid w:val="00864054"/>
    <w:rsid w:val="00865D34"/>
    <w:rsid w:val="00865EC4"/>
    <w:rsid w:val="00870368"/>
    <w:rsid w:val="0087221A"/>
    <w:rsid w:val="00874B9C"/>
    <w:rsid w:val="00885819"/>
    <w:rsid w:val="0088637C"/>
    <w:rsid w:val="00891FAA"/>
    <w:rsid w:val="00894448"/>
    <w:rsid w:val="008959C2"/>
    <w:rsid w:val="008A0311"/>
    <w:rsid w:val="008A29B7"/>
    <w:rsid w:val="008B0D88"/>
    <w:rsid w:val="008B4A9D"/>
    <w:rsid w:val="008C4F4C"/>
    <w:rsid w:val="008C592F"/>
    <w:rsid w:val="008C70AE"/>
    <w:rsid w:val="008C7256"/>
    <w:rsid w:val="008E0003"/>
    <w:rsid w:val="008E783D"/>
    <w:rsid w:val="008F2D72"/>
    <w:rsid w:val="008F4C7E"/>
    <w:rsid w:val="008F517D"/>
    <w:rsid w:val="00900576"/>
    <w:rsid w:val="00902311"/>
    <w:rsid w:val="00903901"/>
    <w:rsid w:val="00907397"/>
    <w:rsid w:val="009108AF"/>
    <w:rsid w:val="009140EC"/>
    <w:rsid w:val="00914971"/>
    <w:rsid w:val="00917A57"/>
    <w:rsid w:val="00921F3F"/>
    <w:rsid w:val="00923DAE"/>
    <w:rsid w:val="00930835"/>
    <w:rsid w:val="0093196D"/>
    <w:rsid w:val="00936D27"/>
    <w:rsid w:val="0094205A"/>
    <w:rsid w:val="00947E22"/>
    <w:rsid w:val="00962052"/>
    <w:rsid w:val="00962AFC"/>
    <w:rsid w:val="00962AFD"/>
    <w:rsid w:val="009641EE"/>
    <w:rsid w:val="009657F8"/>
    <w:rsid w:val="00973A34"/>
    <w:rsid w:val="009811B8"/>
    <w:rsid w:val="009817D7"/>
    <w:rsid w:val="00982641"/>
    <w:rsid w:val="00982E72"/>
    <w:rsid w:val="009868EB"/>
    <w:rsid w:val="0099091E"/>
    <w:rsid w:val="00992C39"/>
    <w:rsid w:val="0099738A"/>
    <w:rsid w:val="009A05BB"/>
    <w:rsid w:val="009A418C"/>
    <w:rsid w:val="009A7830"/>
    <w:rsid w:val="009B50AF"/>
    <w:rsid w:val="009B5A16"/>
    <w:rsid w:val="009B5E0B"/>
    <w:rsid w:val="009C7B93"/>
    <w:rsid w:val="009D0561"/>
    <w:rsid w:val="009D11DB"/>
    <w:rsid w:val="009D6C51"/>
    <w:rsid w:val="009D7A64"/>
    <w:rsid w:val="009E31CC"/>
    <w:rsid w:val="009F044F"/>
    <w:rsid w:val="009F24E4"/>
    <w:rsid w:val="009F684E"/>
    <w:rsid w:val="009F6AB4"/>
    <w:rsid w:val="00A01016"/>
    <w:rsid w:val="00A028A8"/>
    <w:rsid w:val="00A0314E"/>
    <w:rsid w:val="00A05934"/>
    <w:rsid w:val="00A07470"/>
    <w:rsid w:val="00A13BFC"/>
    <w:rsid w:val="00A15228"/>
    <w:rsid w:val="00A155FC"/>
    <w:rsid w:val="00A16351"/>
    <w:rsid w:val="00A16997"/>
    <w:rsid w:val="00A20605"/>
    <w:rsid w:val="00A21BA5"/>
    <w:rsid w:val="00A23C13"/>
    <w:rsid w:val="00A2632A"/>
    <w:rsid w:val="00A310E4"/>
    <w:rsid w:val="00A32386"/>
    <w:rsid w:val="00A357C1"/>
    <w:rsid w:val="00A414F6"/>
    <w:rsid w:val="00A41C77"/>
    <w:rsid w:val="00A455AA"/>
    <w:rsid w:val="00A45FE7"/>
    <w:rsid w:val="00A46314"/>
    <w:rsid w:val="00A501C5"/>
    <w:rsid w:val="00A55487"/>
    <w:rsid w:val="00A6010C"/>
    <w:rsid w:val="00A62D12"/>
    <w:rsid w:val="00A65686"/>
    <w:rsid w:val="00A660FF"/>
    <w:rsid w:val="00A75B8B"/>
    <w:rsid w:val="00A808E4"/>
    <w:rsid w:val="00A903E6"/>
    <w:rsid w:val="00A93767"/>
    <w:rsid w:val="00A93B90"/>
    <w:rsid w:val="00A93CFB"/>
    <w:rsid w:val="00A947ED"/>
    <w:rsid w:val="00AA1D79"/>
    <w:rsid w:val="00AA2093"/>
    <w:rsid w:val="00AA4CED"/>
    <w:rsid w:val="00AA6B17"/>
    <w:rsid w:val="00AB293F"/>
    <w:rsid w:val="00AB33E8"/>
    <w:rsid w:val="00AB6346"/>
    <w:rsid w:val="00AB6403"/>
    <w:rsid w:val="00AB7418"/>
    <w:rsid w:val="00AB7D54"/>
    <w:rsid w:val="00AC0271"/>
    <w:rsid w:val="00AC0F2F"/>
    <w:rsid w:val="00AC30C6"/>
    <w:rsid w:val="00AC4DB3"/>
    <w:rsid w:val="00AC65CB"/>
    <w:rsid w:val="00AD1221"/>
    <w:rsid w:val="00AD3E4D"/>
    <w:rsid w:val="00AD71A0"/>
    <w:rsid w:val="00AE5131"/>
    <w:rsid w:val="00AF472D"/>
    <w:rsid w:val="00AF4A6F"/>
    <w:rsid w:val="00B0181A"/>
    <w:rsid w:val="00B02F42"/>
    <w:rsid w:val="00B03396"/>
    <w:rsid w:val="00B0346A"/>
    <w:rsid w:val="00B03608"/>
    <w:rsid w:val="00B13E71"/>
    <w:rsid w:val="00B269B5"/>
    <w:rsid w:val="00B26B8C"/>
    <w:rsid w:val="00B317BC"/>
    <w:rsid w:val="00B32AD9"/>
    <w:rsid w:val="00B34D7A"/>
    <w:rsid w:val="00B351D5"/>
    <w:rsid w:val="00B4031B"/>
    <w:rsid w:val="00B42B5A"/>
    <w:rsid w:val="00B43584"/>
    <w:rsid w:val="00B45D4E"/>
    <w:rsid w:val="00B50368"/>
    <w:rsid w:val="00B50660"/>
    <w:rsid w:val="00B54462"/>
    <w:rsid w:val="00B545C8"/>
    <w:rsid w:val="00B572A5"/>
    <w:rsid w:val="00B60695"/>
    <w:rsid w:val="00B60F66"/>
    <w:rsid w:val="00B610BE"/>
    <w:rsid w:val="00B65CB0"/>
    <w:rsid w:val="00B662D7"/>
    <w:rsid w:val="00B663F9"/>
    <w:rsid w:val="00B671B9"/>
    <w:rsid w:val="00B71B90"/>
    <w:rsid w:val="00B72D70"/>
    <w:rsid w:val="00B76011"/>
    <w:rsid w:val="00B7650A"/>
    <w:rsid w:val="00B76CF6"/>
    <w:rsid w:val="00B83FF9"/>
    <w:rsid w:val="00B85FD3"/>
    <w:rsid w:val="00B861CD"/>
    <w:rsid w:val="00B940B2"/>
    <w:rsid w:val="00BA12B2"/>
    <w:rsid w:val="00BA321F"/>
    <w:rsid w:val="00BB0E73"/>
    <w:rsid w:val="00BB4145"/>
    <w:rsid w:val="00BC20B5"/>
    <w:rsid w:val="00BC32F8"/>
    <w:rsid w:val="00BC5A07"/>
    <w:rsid w:val="00BC5A4D"/>
    <w:rsid w:val="00BC5F23"/>
    <w:rsid w:val="00BD1412"/>
    <w:rsid w:val="00BD2D7F"/>
    <w:rsid w:val="00BD3716"/>
    <w:rsid w:val="00BE02C9"/>
    <w:rsid w:val="00BE2062"/>
    <w:rsid w:val="00BE2501"/>
    <w:rsid w:val="00BE6083"/>
    <w:rsid w:val="00BE6CD5"/>
    <w:rsid w:val="00BE75E7"/>
    <w:rsid w:val="00BF4632"/>
    <w:rsid w:val="00C01859"/>
    <w:rsid w:val="00C0323F"/>
    <w:rsid w:val="00C03997"/>
    <w:rsid w:val="00C05256"/>
    <w:rsid w:val="00C05F4D"/>
    <w:rsid w:val="00C065C8"/>
    <w:rsid w:val="00C06A53"/>
    <w:rsid w:val="00C06E1D"/>
    <w:rsid w:val="00C07171"/>
    <w:rsid w:val="00C10781"/>
    <w:rsid w:val="00C150CF"/>
    <w:rsid w:val="00C16139"/>
    <w:rsid w:val="00C16C7A"/>
    <w:rsid w:val="00C22103"/>
    <w:rsid w:val="00C22583"/>
    <w:rsid w:val="00C2370A"/>
    <w:rsid w:val="00C245C6"/>
    <w:rsid w:val="00C311ED"/>
    <w:rsid w:val="00C33706"/>
    <w:rsid w:val="00C41B68"/>
    <w:rsid w:val="00C42975"/>
    <w:rsid w:val="00C45443"/>
    <w:rsid w:val="00C54872"/>
    <w:rsid w:val="00C66051"/>
    <w:rsid w:val="00C70458"/>
    <w:rsid w:val="00C709A6"/>
    <w:rsid w:val="00C7131A"/>
    <w:rsid w:val="00C728E6"/>
    <w:rsid w:val="00C72FF7"/>
    <w:rsid w:val="00C7538B"/>
    <w:rsid w:val="00C76405"/>
    <w:rsid w:val="00C90010"/>
    <w:rsid w:val="00C9167F"/>
    <w:rsid w:val="00C965B2"/>
    <w:rsid w:val="00CA0963"/>
    <w:rsid w:val="00CA10CA"/>
    <w:rsid w:val="00CA208C"/>
    <w:rsid w:val="00CA4675"/>
    <w:rsid w:val="00CA4F0F"/>
    <w:rsid w:val="00CB54CF"/>
    <w:rsid w:val="00CC1B0F"/>
    <w:rsid w:val="00CC64FF"/>
    <w:rsid w:val="00CC7188"/>
    <w:rsid w:val="00CC7AF3"/>
    <w:rsid w:val="00CD4C4F"/>
    <w:rsid w:val="00CE113B"/>
    <w:rsid w:val="00CE5954"/>
    <w:rsid w:val="00CE706E"/>
    <w:rsid w:val="00CE7B84"/>
    <w:rsid w:val="00CF0253"/>
    <w:rsid w:val="00CF3207"/>
    <w:rsid w:val="00CF3CA8"/>
    <w:rsid w:val="00CF6A6B"/>
    <w:rsid w:val="00CF6FFA"/>
    <w:rsid w:val="00D00EAD"/>
    <w:rsid w:val="00D0364B"/>
    <w:rsid w:val="00D10873"/>
    <w:rsid w:val="00D10CB5"/>
    <w:rsid w:val="00D1388F"/>
    <w:rsid w:val="00D138B6"/>
    <w:rsid w:val="00D14AB7"/>
    <w:rsid w:val="00D22BD1"/>
    <w:rsid w:val="00D23A91"/>
    <w:rsid w:val="00D24512"/>
    <w:rsid w:val="00D267C5"/>
    <w:rsid w:val="00D33F7A"/>
    <w:rsid w:val="00D41E25"/>
    <w:rsid w:val="00D46952"/>
    <w:rsid w:val="00D473B6"/>
    <w:rsid w:val="00D4748A"/>
    <w:rsid w:val="00D526EA"/>
    <w:rsid w:val="00D52A40"/>
    <w:rsid w:val="00D53D75"/>
    <w:rsid w:val="00D56576"/>
    <w:rsid w:val="00D56F90"/>
    <w:rsid w:val="00D60BDE"/>
    <w:rsid w:val="00D610DC"/>
    <w:rsid w:val="00D65F2F"/>
    <w:rsid w:val="00D707DC"/>
    <w:rsid w:val="00D71295"/>
    <w:rsid w:val="00D7250E"/>
    <w:rsid w:val="00D732FA"/>
    <w:rsid w:val="00D753A4"/>
    <w:rsid w:val="00D81AB6"/>
    <w:rsid w:val="00D822AC"/>
    <w:rsid w:val="00D82781"/>
    <w:rsid w:val="00D85C86"/>
    <w:rsid w:val="00D91C37"/>
    <w:rsid w:val="00D92175"/>
    <w:rsid w:val="00D95556"/>
    <w:rsid w:val="00D9649D"/>
    <w:rsid w:val="00DA0335"/>
    <w:rsid w:val="00DA0AAB"/>
    <w:rsid w:val="00DA1276"/>
    <w:rsid w:val="00DA2815"/>
    <w:rsid w:val="00DB0598"/>
    <w:rsid w:val="00DB21BE"/>
    <w:rsid w:val="00DB60DD"/>
    <w:rsid w:val="00DC4118"/>
    <w:rsid w:val="00DC49F8"/>
    <w:rsid w:val="00DC551F"/>
    <w:rsid w:val="00DC6C9D"/>
    <w:rsid w:val="00DC71DC"/>
    <w:rsid w:val="00DD37F3"/>
    <w:rsid w:val="00DD46F3"/>
    <w:rsid w:val="00DE46D0"/>
    <w:rsid w:val="00DE6F5D"/>
    <w:rsid w:val="00DF0BCD"/>
    <w:rsid w:val="00DF13DA"/>
    <w:rsid w:val="00DF19A5"/>
    <w:rsid w:val="00DF6F55"/>
    <w:rsid w:val="00E031AE"/>
    <w:rsid w:val="00E059DE"/>
    <w:rsid w:val="00E05DCB"/>
    <w:rsid w:val="00E07D85"/>
    <w:rsid w:val="00E12B8B"/>
    <w:rsid w:val="00E137AF"/>
    <w:rsid w:val="00E15C07"/>
    <w:rsid w:val="00E16178"/>
    <w:rsid w:val="00E20036"/>
    <w:rsid w:val="00E20562"/>
    <w:rsid w:val="00E2118D"/>
    <w:rsid w:val="00E2329D"/>
    <w:rsid w:val="00E26F64"/>
    <w:rsid w:val="00E272E0"/>
    <w:rsid w:val="00E31253"/>
    <w:rsid w:val="00E33863"/>
    <w:rsid w:val="00E360C0"/>
    <w:rsid w:val="00E41191"/>
    <w:rsid w:val="00E41E8C"/>
    <w:rsid w:val="00E440BA"/>
    <w:rsid w:val="00E500BC"/>
    <w:rsid w:val="00E54B8E"/>
    <w:rsid w:val="00E60AA9"/>
    <w:rsid w:val="00E61A49"/>
    <w:rsid w:val="00E62783"/>
    <w:rsid w:val="00E63A99"/>
    <w:rsid w:val="00E6641B"/>
    <w:rsid w:val="00E712E0"/>
    <w:rsid w:val="00E86544"/>
    <w:rsid w:val="00E90690"/>
    <w:rsid w:val="00E95CBB"/>
    <w:rsid w:val="00EA199D"/>
    <w:rsid w:val="00EA20B4"/>
    <w:rsid w:val="00EA3195"/>
    <w:rsid w:val="00EB0FC2"/>
    <w:rsid w:val="00EB28B4"/>
    <w:rsid w:val="00EB425D"/>
    <w:rsid w:val="00EB4ADC"/>
    <w:rsid w:val="00EB73F7"/>
    <w:rsid w:val="00EB769C"/>
    <w:rsid w:val="00EC5710"/>
    <w:rsid w:val="00EC66E4"/>
    <w:rsid w:val="00EC7160"/>
    <w:rsid w:val="00ED24A0"/>
    <w:rsid w:val="00ED2DE2"/>
    <w:rsid w:val="00ED324D"/>
    <w:rsid w:val="00ED42E4"/>
    <w:rsid w:val="00EE0F37"/>
    <w:rsid w:val="00EF0D7C"/>
    <w:rsid w:val="00EF2458"/>
    <w:rsid w:val="00EF7CC3"/>
    <w:rsid w:val="00F02E97"/>
    <w:rsid w:val="00F02EB7"/>
    <w:rsid w:val="00F064EF"/>
    <w:rsid w:val="00F10936"/>
    <w:rsid w:val="00F122A9"/>
    <w:rsid w:val="00F12804"/>
    <w:rsid w:val="00F12F56"/>
    <w:rsid w:val="00F13C71"/>
    <w:rsid w:val="00F15E45"/>
    <w:rsid w:val="00F20430"/>
    <w:rsid w:val="00F20B72"/>
    <w:rsid w:val="00F2132A"/>
    <w:rsid w:val="00F232A5"/>
    <w:rsid w:val="00F2458A"/>
    <w:rsid w:val="00F26462"/>
    <w:rsid w:val="00F26F8A"/>
    <w:rsid w:val="00F27DE5"/>
    <w:rsid w:val="00F300E5"/>
    <w:rsid w:val="00F3112C"/>
    <w:rsid w:val="00F32225"/>
    <w:rsid w:val="00F3431A"/>
    <w:rsid w:val="00F3568B"/>
    <w:rsid w:val="00F37145"/>
    <w:rsid w:val="00F444C5"/>
    <w:rsid w:val="00F45EBF"/>
    <w:rsid w:val="00F53F17"/>
    <w:rsid w:val="00F548D4"/>
    <w:rsid w:val="00F55D17"/>
    <w:rsid w:val="00F57E6A"/>
    <w:rsid w:val="00F62F5C"/>
    <w:rsid w:val="00F6679E"/>
    <w:rsid w:val="00F66F71"/>
    <w:rsid w:val="00F70199"/>
    <w:rsid w:val="00F71E63"/>
    <w:rsid w:val="00F7377E"/>
    <w:rsid w:val="00F75F2A"/>
    <w:rsid w:val="00F80A16"/>
    <w:rsid w:val="00F81E99"/>
    <w:rsid w:val="00F82C43"/>
    <w:rsid w:val="00F84F12"/>
    <w:rsid w:val="00F85CE3"/>
    <w:rsid w:val="00F85F65"/>
    <w:rsid w:val="00F87465"/>
    <w:rsid w:val="00F93E19"/>
    <w:rsid w:val="00F94897"/>
    <w:rsid w:val="00F94B4B"/>
    <w:rsid w:val="00FA17A6"/>
    <w:rsid w:val="00FA4C61"/>
    <w:rsid w:val="00FB1C0C"/>
    <w:rsid w:val="00FB2755"/>
    <w:rsid w:val="00FB6180"/>
    <w:rsid w:val="00FB699B"/>
    <w:rsid w:val="00FB7609"/>
    <w:rsid w:val="00FC2FA3"/>
    <w:rsid w:val="00FD09C8"/>
    <w:rsid w:val="00FD27EB"/>
    <w:rsid w:val="00FD2A5E"/>
    <w:rsid w:val="00FE20D6"/>
    <w:rsid w:val="00FE60AE"/>
    <w:rsid w:val="00FF0170"/>
    <w:rsid w:val="00F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2936D0"/>
  <w15:chartTrackingRefBased/>
  <w15:docId w15:val="{5C0C7317-CE81-4875-97DD-4A8CCDC1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4D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BA12B2"/>
    <w:pPr>
      <w:spacing w:after="0" w:line="240" w:lineRule="auto"/>
    </w:pPr>
  </w:style>
  <w:style w:type="character" w:customStyle="1" w:styleId="NincstrkzChar">
    <w:name w:val="Nincs térköz Char"/>
    <w:link w:val="Nincstrkz"/>
    <w:uiPriority w:val="1"/>
    <w:rsid w:val="00BA12B2"/>
  </w:style>
  <w:style w:type="paragraph" w:customStyle="1" w:styleId="Hatszm">
    <w:name w:val="Hat. szám"/>
    <w:basedOn w:val="Norml"/>
    <w:rsid w:val="004C77F8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4C77F8"/>
    <w:pPr>
      <w:keepLines/>
      <w:suppressAutoHyphens/>
      <w:overflowPunct w:val="0"/>
      <w:autoSpaceDE w:val="0"/>
      <w:spacing w:after="120" w:line="240" w:lineRule="auto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4C77F8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ormlWeb">
    <w:name w:val="Normal (Web)"/>
    <w:basedOn w:val="Norml"/>
    <w:unhideWhenUsed/>
    <w:rsid w:val="008C70A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261E0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61E0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61E0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61E0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61E0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61E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E01"/>
    <w:rPr>
      <w:rFonts w:ascii="Segoe UI" w:hAnsi="Segoe UI" w:cs="Segoe UI"/>
      <w:sz w:val="18"/>
      <w:szCs w:val="18"/>
    </w:rPr>
  </w:style>
  <w:style w:type="paragraph" w:customStyle="1" w:styleId="Norml0">
    <w:name w:val="Norml"/>
    <w:rsid w:val="00220EBE"/>
    <w:pPr>
      <w:autoSpaceDE w:val="0"/>
      <w:autoSpaceDN w:val="0"/>
      <w:adjustRightInd w:val="0"/>
      <w:spacing w:after="0" w:line="240" w:lineRule="auto"/>
      <w:jc w:val="both"/>
    </w:pPr>
    <w:rPr>
      <w:rFonts w:ascii="MS Sans Serif" w:eastAsia="Times New Roman" w:hAnsi="MS Sans Serif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D1EA3"/>
  </w:style>
  <w:style w:type="paragraph" w:styleId="llb">
    <w:name w:val="footer"/>
    <w:basedOn w:val="Norml"/>
    <w:link w:val="llbChar"/>
    <w:uiPriority w:val="99"/>
    <w:unhideWhenUsed/>
    <w:rsid w:val="001D1E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D1EA3"/>
  </w:style>
  <w:style w:type="paragraph" w:styleId="Listaszerbekezds">
    <w:name w:val="List Paragraph"/>
    <w:basedOn w:val="Norml"/>
    <w:uiPriority w:val="34"/>
    <w:qFormat/>
    <w:rsid w:val="00E2329D"/>
    <w:pPr>
      <w:ind w:left="720"/>
      <w:contextualSpacing/>
    </w:pPr>
    <w:rPr>
      <w:rFonts w:ascii="Calibri" w:eastAsia="Calibri" w:hAnsi="Calibri" w:cs="Times New Roman"/>
    </w:rPr>
  </w:style>
  <w:style w:type="character" w:styleId="Hiperhivatkozs">
    <w:name w:val="Hyperlink"/>
    <w:basedOn w:val="Bekezdsalapbettpusa"/>
    <w:uiPriority w:val="99"/>
    <w:semiHidden/>
    <w:unhideWhenUsed/>
    <w:rsid w:val="00093DF1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76011"/>
    <w:pPr>
      <w:suppressAutoHyphens/>
      <w:spacing w:after="0" w:line="336" w:lineRule="auto"/>
    </w:pPr>
    <w:rPr>
      <w:rFonts w:ascii="FrutigerTT" w:eastAsia="Times New Roman" w:hAnsi="FrutigerTT" w:cs="Times New Roman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B76011"/>
    <w:rPr>
      <w:rFonts w:ascii="FrutigerTT" w:eastAsia="Times New Roman" w:hAnsi="FrutigerTT" w:cs="Times New Roman"/>
      <w:bCs/>
      <w:sz w:val="19"/>
      <w:szCs w:val="19"/>
      <w:lang w:eastAsia="ar-SA"/>
    </w:rPr>
  </w:style>
  <w:style w:type="numbering" w:customStyle="1" w:styleId="ImportedStyle1">
    <w:name w:val="Imported Style 1"/>
    <w:rsid w:val="00D91C37"/>
    <w:pPr>
      <w:numPr>
        <w:numId w:val="33"/>
      </w:numPr>
    </w:pPr>
  </w:style>
  <w:style w:type="paragraph" w:customStyle="1" w:styleId="western">
    <w:name w:val="western"/>
    <w:basedOn w:val="Norml"/>
    <w:rsid w:val="00610EC7"/>
    <w:pPr>
      <w:keepLines/>
      <w:spacing w:before="280" w:after="0" w:line="336" w:lineRule="auto"/>
      <w:jc w:val="both"/>
    </w:pPr>
    <w:rPr>
      <w:rFonts w:ascii="FrutigerTT" w:eastAsia="Times New Roman" w:hAnsi="FrutigerTT" w:cs="Times New Roman"/>
      <w:sz w:val="18"/>
      <w:szCs w:val="18"/>
      <w:lang w:eastAsia="ar-SA"/>
    </w:rPr>
  </w:style>
  <w:style w:type="paragraph" w:customStyle="1" w:styleId="Default">
    <w:name w:val="Default"/>
    <w:rsid w:val="00EB42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vilsznev.birosag.hu/CivilSzNev/faces/lekerdezes/szures.x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C4219-A1D1-4039-9EF1-0ACAB25A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26</Pages>
  <Words>7208</Words>
  <Characters>49741</Characters>
  <Application>Microsoft Office Word</Application>
  <DocSecurity>0</DocSecurity>
  <Lines>414</Lines>
  <Paragraphs>113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Réka</dc:creator>
  <cp:keywords/>
  <dc:description/>
  <cp:lastModifiedBy>Silye Tamás</cp:lastModifiedBy>
  <cp:revision>76</cp:revision>
  <cp:lastPrinted>2020-11-27T10:17:00Z</cp:lastPrinted>
  <dcterms:created xsi:type="dcterms:W3CDTF">2021-04-15T20:02:00Z</dcterms:created>
  <dcterms:modified xsi:type="dcterms:W3CDTF">2021-04-22T04:43:00Z</dcterms:modified>
</cp:coreProperties>
</file>