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FC219" w14:textId="77777777" w:rsidR="008B3B2D" w:rsidRPr="00F527CA" w:rsidRDefault="008B3B2D" w:rsidP="00284D2E">
      <w:pPr>
        <w:ind w:left="426" w:hanging="426"/>
        <w:jc w:val="both"/>
      </w:pPr>
    </w:p>
    <w:p w14:paraId="7755E1B1" w14:textId="77777777" w:rsidR="008B3B2D" w:rsidRPr="00F527CA" w:rsidRDefault="00F527CA" w:rsidP="00F527CA">
      <w:pPr>
        <w:ind w:left="6372"/>
        <w:jc w:val="both"/>
      </w:pPr>
      <w:r>
        <w:t xml:space="preserve">          </w:t>
      </w:r>
      <w:r w:rsidR="008B3B2D" w:rsidRPr="00F527CA">
        <w:t>…</w:t>
      </w:r>
      <w:proofErr w:type="gramStart"/>
      <w:r w:rsidR="008B3B2D" w:rsidRPr="00F527CA">
        <w:t>…….</w:t>
      </w:r>
      <w:proofErr w:type="gramEnd"/>
      <w:r w:rsidR="008B3B2D" w:rsidRPr="00F527CA">
        <w:t>(sz.) napirend</w:t>
      </w:r>
    </w:p>
    <w:p w14:paraId="34C02E60" w14:textId="77777777" w:rsidR="008B3B2D" w:rsidRPr="00F527CA" w:rsidRDefault="008B3B2D" w:rsidP="00284D2E">
      <w:pPr>
        <w:ind w:left="426" w:hanging="426"/>
        <w:jc w:val="both"/>
      </w:pPr>
    </w:p>
    <w:p w14:paraId="4BBFF902" w14:textId="77777777" w:rsidR="008B3B2D" w:rsidRPr="00F527CA" w:rsidRDefault="008B3B2D" w:rsidP="00284D2E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</w:p>
    <w:p w14:paraId="1EC09D4B" w14:textId="77777777" w:rsidR="008B3B2D" w:rsidRPr="00F527CA" w:rsidRDefault="008B3B2D" w:rsidP="00284D2E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  <w:r w:rsidRPr="00F527CA">
        <w:rPr>
          <w:rFonts w:ascii="Times New Roman" w:hAnsi="Times New Roman"/>
          <w:sz w:val="24"/>
          <w:szCs w:val="24"/>
        </w:rPr>
        <w:t>E L Ő T E R J E S Z T É S</w:t>
      </w:r>
    </w:p>
    <w:p w14:paraId="5E5EF85F" w14:textId="77777777" w:rsidR="008B3B2D" w:rsidRPr="00F527CA" w:rsidRDefault="008B3B2D" w:rsidP="00284D2E">
      <w:pPr>
        <w:ind w:left="426" w:hanging="426"/>
        <w:jc w:val="both"/>
        <w:rPr>
          <w:b/>
          <w:bCs/>
        </w:rPr>
      </w:pPr>
    </w:p>
    <w:p w14:paraId="7C6B4234" w14:textId="77777777" w:rsidR="007363E9" w:rsidRDefault="007363E9" w:rsidP="007363E9">
      <w:pPr>
        <w:jc w:val="center"/>
        <w:rPr>
          <w:b/>
        </w:rPr>
      </w:pPr>
      <w:r w:rsidRPr="00876949">
        <w:rPr>
          <w:b/>
        </w:rPr>
        <w:t>a Budapest Főváros II. Kerületi Önkormány</w:t>
      </w:r>
      <w:r>
        <w:rPr>
          <w:b/>
        </w:rPr>
        <w:t xml:space="preserve">zat Képviselő-testülete részére </w:t>
      </w:r>
      <w:r w:rsidRPr="00876949">
        <w:rPr>
          <w:b/>
        </w:rPr>
        <w:t>a veszélyhelyzet kihirdetéséről szóló 478/2020.(XI.3.) Korm. rendelet, a katasztrófavédelemről és a hozzá kapcsolódó egye</w:t>
      </w:r>
      <w:r>
        <w:rPr>
          <w:b/>
        </w:rPr>
        <w:t xml:space="preserve">s törvények módosításáról szóló </w:t>
      </w:r>
      <w:r w:rsidRPr="00876949">
        <w:rPr>
          <w:b/>
        </w:rPr>
        <w:t>2011. évi CXXVIII. törvény 46. § (4) bekezdése, valamint Budapest Főváros II. Kerületi Önkormányzat Polgármesterének 3/2020. (XI.13.) normatív utasítása alapján</w:t>
      </w:r>
    </w:p>
    <w:p w14:paraId="39D7C219" w14:textId="77777777" w:rsidR="007363E9" w:rsidRPr="003D2523" w:rsidRDefault="007363E9" w:rsidP="007363E9">
      <w:pPr>
        <w:jc w:val="center"/>
        <w:rPr>
          <w:b/>
        </w:rPr>
      </w:pPr>
    </w:p>
    <w:p w14:paraId="253E00A4" w14:textId="77777777" w:rsidR="007363E9" w:rsidRPr="005B7C8F" w:rsidRDefault="008A69A3" w:rsidP="007363E9">
      <w:pPr>
        <w:jc w:val="center"/>
        <w:rPr>
          <w:b/>
        </w:rPr>
      </w:pPr>
      <w:r>
        <w:rPr>
          <w:b/>
        </w:rPr>
        <w:t>2021</w:t>
      </w:r>
      <w:r w:rsidR="007363E9" w:rsidRPr="005B7C8F">
        <w:rPr>
          <w:b/>
        </w:rPr>
        <w:t xml:space="preserve">. </w:t>
      </w:r>
      <w:r>
        <w:rPr>
          <w:b/>
        </w:rPr>
        <w:t>január</w:t>
      </w:r>
    </w:p>
    <w:p w14:paraId="56AB58F6" w14:textId="77777777" w:rsidR="008B3B2D" w:rsidRPr="00F527CA" w:rsidRDefault="008B3B2D" w:rsidP="00284D2E">
      <w:pPr>
        <w:ind w:left="426" w:hanging="426"/>
        <w:jc w:val="both"/>
        <w:rPr>
          <w:b/>
          <w:bCs/>
        </w:rPr>
      </w:pPr>
    </w:p>
    <w:p w14:paraId="0680B6DA" w14:textId="77777777" w:rsidR="008B3B2D" w:rsidRPr="00F527CA" w:rsidRDefault="008B3B2D" w:rsidP="00284D2E">
      <w:pPr>
        <w:ind w:left="426" w:hanging="426"/>
        <w:jc w:val="both"/>
        <w:rPr>
          <w:b/>
          <w:bCs/>
        </w:rPr>
      </w:pPr>
    </w:p>
    <w:p w14:paraId="12F388BD" w14:textId="77777777" w:rsidR="008B3B2D" w:rsidRPr="008846E0" w:rsidRDefault="008B3B2D" w:rsidP="00F527CA">
      <w:pPr>
        <w:tabs>
          <w:tab w:val="left" w:pos="851"/>
        </w:tabs>
        <w:ind w:left="851" w:hanging="851"/>
        <w:jc w:val="both"/>
      </w:pPr>
      <w:r w:rsidRPr="008846E0">
        <w:rPr>
          <w:b/>
          <w:bCs/>
        </w:rPr>
        <w:t>Tárgy:</w:t>
      </w:r>
      <w:r w:rsidR="00C05644" w:rsidRPr="008846E0">
        <w:rPr>
          <w:b/>
          <w:bCs/>
        </w:rPr>
        <w:t xml:space="preserve"> </w:t>
      </w:r>
      <w:r w:rsidR="00F527CA" w:rsidRPr="008846E0">
        <w:rPr>
          <w:b/>
          <w:bCs/>
        </w:rPr>
        <w:tab/>
      </w:r>
      <w:r w:rsidR="008A69A3" w:rsidRPr="008846E0">
        <w:rPr>
          <w:b/>
          <w:bCs/>
        </w:rPr>
        <w:t>II. Kerületi Sport és Szabadidősport Nonprofit Korlátolt Felelősségű Társaság Alapító Okiratának módosítása</w:t>
      </w:r>
      <w:r w:rsidR="00B2523C" w:rsidRPr="008846E0">
        <w:rPr>
          <w:b/>
          <w:bCs/>
        </w:rPr>
        <w:t>, Javadalmazási Szabályzat elfogadása</w:t>
      </w:r>
    </w:p>
    <w:p w14:paraId="23D16F56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34A90452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53177B9B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46EDBD87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298CC42D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  <w:r w:rsidRPr="00F527CA">
        <w:rPr>
          <w:b/>
          <w:bCs/>
        </w:rPr>
        <w:t>Készítette:</w:t>
      </w:r>
      <w:r w:rsidRPr="00F527CA">
        <w:tab/>
      </w:r>
      <w:r w:rsidRPr="00F527CA">
        <w:tab/>
      </w:r>
      <w:r w:rsidRPr="00F527CA">
        <w:tab/>
        <w:t>………………………………</w:t>
      </w:r>
    </w:p>
    <w:p w14:paraId="184ECDEA" w14:textId="77777777" w:rsidR="00444CD3" w:rsidRPr="00F527CA" w:rsidRDefault="008B3B2D" w:rsidP="00284D2E">
      <w:pPr>
        <w:tabs>
          <w:tab w:val="left" w:pos="1440"/>
        </w:tabs>
        <w:ind w:left="426" w:hanging="426"/>
        <w:jc w:val="both"/>
        <w:rPr>
          <w:bCs/>
        </w:rPr>
      </w:pPr>
      <w:r w:rsidRPr="00F527CA">
        <w:rPr>
          <w:b/>
          <w:bCs/>
        </w:rPr>
        <w:tab/>
      </w:r>
      <w:r w:rsidRPr="00F527CA">
        <w:rPr>
          <w:b/>
          <w:bCs/>
        </w:rPr>
        <w:tab/>
      </w:r>
      <w:r w:rsidRPr="00F527CA">
        <w:rPr>
          <w:b/>
          <w:bCs/>
        </w:rPr>
        <w:tab/>
      </w:r>
      <w:r w:rsidRPr="00F527CA">
        <w:rPr>
          <w:b/>
          <w:bCs/>
        </w:rPr>
        <w:tab/>
      </w:r>
      <w:r w:rsidR="007363E9">
        <w:rPr>
          <w:bCs/>
        </w:rPr>
        <w:t>Nagy Julianna</w:t>
      </w:r>
      <w:r w:rsidR="00284D2E" w:rsidRPr="00F527CA">
        <w:rPr>
          <w:bCs/>
        </w:rPr>
        <w:t xml:space="preserve"> </w:t>
      </w:r>
    </w:p>
    <w:p w14:paraId="223E3C23" w14:textId="23CD433D" w:rsidR="008B3B2D" w:rsidRPr="00F527CA" w:rsidRDefault="00444CD3" w:rsidP="00284D2E">
      <w:pPr>
        <w:tabs>
          <w:tab w:val="left" w:pos="1440"/>
        </w:tabs>
        <w:ind w:left="426" w:hanging="426"/>
        <w:jc w:val="both"/>
      </w:pPr>
      <w:r w:rsidRPr="00F527CA">
        <w:rPr>
          <w:b/>
          <w:bCs/>
        </w:rPr>
        <w:tab/>
      </w:r>
      <w:r w:rsidRPr="00F527CA">
        <w:rPr>
          <w:b/>
          <w:bCs/>
        </w:rPr>
        <w:tab/>
      </w:r>
      <w:r w:rsidRPr="00F527CA">
        <w:rPr>
          <w:b/>
          <w:bCs/>
        </w:rPr>
        <w:tab/>
      </w:r>
      <w:r w:rsidRPr="00F527CA">
        <w:rPr>
          <w:b/>
          <w:bCs/>
        </w:rPr>
        <w:tab/>
      </w:r>
      <w:r w:rsidR="005201A3">
        <w:rPr>
          <w:bCs/>
        </w:rPr>
        <w:t>ügyvezető</w:t>
      </w:r>
      <w:r w:rsidR="008846E0">
        <w:rPr>
          <w:bCs/>
        </w:rPr>
        <w:t>-</w:t>
      </w:r>
      <w:r w:rsidR="005201A3">
        <w:rPr>
          <w:bCs/>
        </w:rPr>
        <w:t>helyettes</w:t>
      </w:r>
      <w:r w:rsidR="007363E9">
        <w:rPr>
          <w:bCs/>
        </w:rPr>
        <w:t xml:space="preserve"> s.k.</w:t>
      </w:r>
    </w:p>
    <w:p w14:paraId="4895D20C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36A7ED34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6343AB5F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3612404B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  <w:r w:rsidRPr="00F527CA">
        <w:rPr>
          <w:b/>
        </w:rPr>
        <w:t>Egyeztetve:</w:t>
      </w:r>
      <w:r w:rsidRPr="00F527CA">
        <w:rPr>
          <w:b/>
        </w:rPr>
        <w:tab/>
      </w:r>
      <w:r w:rsidRPr="00F527CA">
        <w:rPr>
          <w:b/>
        </w:rPr>
        <w:tab/>
      </w:r>
      <w:r w:rsidRPr="00F527CA">
        <w:rPr>
          <w:b/>
        </w:rPr>
        <w:tab/>
      </w:r>
      <w:r w:rsidRPr="00F527CA">
        <w:t>……………………………….</w:t>
      </w:r>
    </w:p>
    <w:p w14:paraId="75393C7C" w14:textId="77777777" w:rsidR="008B3B2D" w:rsidRPr="00F527CA" w:rsidRDefault="00F527CA" w:rsidP="00F527CA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</w:r>
      <w:r w:rsidR="00284D2E" w:rsidRPr="00F527CA">
        <w:t>dr. Varga Előd Bendegúz</w:t>
      </w:r>
    </w:p>
    <w:p w14:paraId="2FD24693" w14:textId="77777777" w:rsidR="008B3B2D" w:rsidRPr="00F527CA" w:rsidRDefault="00F527CA" w:rsidP="00F527CA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  <w:t>a</w:t>
      </w:r>
      <w:r w:rsidR="008B3B2D" w:rsidRPr="00F527CA">
        <w:t>lpolgármester</w:t>
      </w:r>
    </w:p>
    <w:p w14:paraId="30EA540A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28A6C6EC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212A038F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63D744C9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  <w:r w:rsidRPr="00F527CA">
        <w:rPr>
          <w:b/>
        </w:rPr>
        <w:t>Látta:</w:t>
      </w:r>
      <w:r w:rsidRPr="00F527CA">
        <w:tab/>
      </w:r>
      <w:r w:rsidRPr="00F527CA">
        <w:tab/>
      </w:r>
      <w:r w:rsidRPr="00F527CA">
        <w:tab/>
        <w:t>……………………………….</w:t>
      </w:r>
    </w:p>
    <w:p w14:paraId="5476C9EE" w14:textId="77777777" w:rsidR="008B3B2D" w:rsidRPr="00F527CA" w:rsidRDefault="00F527CA" w:rsidP="00F527CA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</w:r>
      <w:r w:rsidR="008B3B2D" w:rsidRPr="00F527CA">
        <w:t>dr. Szalai Tibor</w:t>
      </w:r>
    </w:p>
    <w:p w14:paraId="6C2D936A" w14:textId="77777777" w:rsidR="008B3B2D" w:rsidRDefault="00F527CA" w:rsidP="00F527CA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  <w:t>j</w:t>
      </w:r>
      <w:r w:rsidR="008B3B2D" w:rsidRPr="00F527CA">
        <w:t>egyző</w:t>
      </w:r>
    </w:p>
    <w:p w14:paraId="2B7D2F30" w14:textId="77777777" w:rsidR="007363E9" w:rsidRDefault="007363E9" w:rsidP="00F527CA">
      <w:pPr>
        <w:tabs>
          <w:tab w:val="left" w:pos="1440"/>
        </w:tabs>
        <w:ind w:left="426" w:hanging="426"/>
        <w:jc w:val="both"/>
      </w:pPr>
    </w:p>
    <w:p w14:paraId="7C880AA4" w14:textId="77777777" w:rsidR="007363E9" w:rsidRDefault="007363E9" w:rsidP="00F527CA">
      <w:pPr>
        <w:tabs>
          <w:tab w:val="left" w:pos="1440"/>
        </w:tabs>
        <w:ind w:left="426" w:hanging="426"/>
        <w:jc w:val="both"/>
      </w:pPr>
    </w:p>
    <w:p w14:paraId="0A0D3D5A" w14:textId="77777777" w:rsidR="007363E9" w:rsidRDefault="007363E9" w:rsidP="00F527CA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  <w:t>…………………………..</w:t>
      </w:r>
    </w:p>
    <w:p w14:paraId="38F75E44" w14:textId="77777777" w:rsidR="007363E9" w:rsidRDefault="007363E9" w:rsidP="00F527CA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  <w:t>dr. Silye Tamás</w:t>
      </w:r>
    </w:p>
    <w:p w14:paraId="04E835DE" w14:textId="77777777" w:rsidR="007363E9" w:rsidRPr="00F527CA" w:rsidRDefault="007363E9" w:rsidP="00F527CA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  <w:t>jegyzői igazgató</w:t>
      </w:r>
    </w:p>
    <w:p w14:paraId="5B672CFC" w14:textId="77777777" w:rsidR="008B3B2D" w:rsidRPr="00F527CA" w:rsidRDefault="008B3B2D" w:rsidP="00F527CA">
      <w:pPr>
        <w:tabs>
          <w:tab w:val="left" w:pos="1440"/>
        </w:tabs>
        <w:ind w:left="426" w:hanging="426"/>
        <w:jc w:val="both"/>
      </w:pPr>
    </w:p>
    <w:p w14:paraId="2035A740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455E04B6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42E79861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49CD880C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6CE900C9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41D00359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641D4F90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</w:pPr>
    </w:p>
    <w:p w14:paraId="5382262C" w14:textId="77777777" w:rsidR="00D24BB8" w:rsidRPr="007363E9" w:rsidRDefault="007363E9" w:rsidP="007363E9">
      <w:pPr>
        <w:tabs>
          <w:tab w:val="left" w:pos="1440"/>
        </w:tabs>
        <w:ind w:left="426" w:hanging="426"/>
        <w:jc w:val="right"/>
        <w:rPr>
          <w:i/>
        </w:rPr>
      </w:pPr>
      <w:r>
        <w:rPr>
          <w:i/>
        </w:rPr>
        <w:t>Nyílt anyag!</w:t>
      </w:r>
    </w:p>
    <w:p w14:paraId="42FF3E2D" w14:textId="77777777" w:rsidR="0095467C" w:rsidRPr="00F527CA" w:rsidRDefault="0095467C" w:rsidP="00284D2E">
      <w:pPr>
        <w:tabs>
          <w:tab w:val="left" w:pos="1440"/>
        </w:tabs>
        <w:ind w:left="426" w:hanging="426"/>
        <w:jc w:val="both"/>
      </w:pPr>
    </w:p>
    <w:p w14:paraId="5501162B" w14:textId="77777777" w:rsidR="00D05F04" w:rsidRPr="00F527CA" w:rsidRDefault="00D05F04" w:rsidP="00284D2E">
      <w:pPr>
        <w:tabs>
          <w:tab w:val="left" w:pos="1440"/>
        </w:tabs>
        <w:ind w:left="426" w:hanging="426"/>
        <w:jc w:val="both"/>
      </w:pPr>
    </w:p>
    <w:p w14:paraId="25BC56F3" w14:textId="77777777" w:rsidR="000E5718" w:rsidRPr="00F527CA" w:rsidRDefault="000E5718" w:rsidP="00F527CA">
      <w:pPr>
        <w:tabs>
          <w:tab w:val="left" w:pos="1440"/>
        </w:tabs>
        <w:jc w:val="both"/>
      </w:pPr>
    </w:p>
    <w:p w14:paraId="45606E43" w14:textId="77777777" w:rsidR="008B3B2D" w:rsidRPr="00F527CA" w:rsidRDefault="008B3B2D" w:rsidP="00284D2E">
      <w:pPr>
        <w:tabs>
          <w:tab w:val="left" w:pos="1440"/>
        </w:tabs>
        <w:ind w:left="426" w:hanging="426"/>
        <w:jc w:val="both"/>
        <w:rPr>
          <w:b/>
          <w:bCs/>
        </w:rPr>
      </w:pPr>
      <w:r w:rsidRPr="00F527CA">
        <w:rPr>
          <w:b/>
          <w:bCs/>
        </w:rPr>
        <w:t>Tisztelt Képviselő-testület!</w:t>
      </w:r>
    </w:p>
    <w:p w14:paraId="1F72CCD8" w14:textId="77777777" w:rsidR="00B55DDB" w:rsidRPr="00F527CA" w:rsidRDefault="00B55DDB" w:rsidP="00284D2E">
      <w:pPr>
        <w:ind w:left="426" w:hanging="426"/>
        <w:jc w:val="both"/>
        <w:rPr>
          <w:b/>
          <w:bCs/>
        </w:rPr>
      </w:pPr>
    </w:p>
    <w:p w14:paraId="12293F68" w14:textId="2ECDC987" w:rsidR="00731CCD" w:rsidRPr="00BB51A1" w:rsidRDefault="000E36FB" w:rsidP="00731CCD">
      <w:pPr>
        <w:jc w:val="both"/>
      </w:pPr>
      <w:r w:rsidRPr="00BB51A1">
        <w:t>A</w:t>
      </w:r>
      <w:r w:rsidR="008B3B2D" w:rsidRPr="00BB51A1">
        <w:t xml:space="preserve"> </w:t>
      </w:r>
      <w:r w:rsidR="00BB51A1" w:rsidRPr="00BB51A1">
        <w:rPr>
          <w:bCs/>
        </w:rPr>
        <w:t>II. Kerületi Sport és Szabadidősport Nonprofit Korlátolt Felelősségű Társaságnak</w:t>
      </w:r>
      <w:r w:rsidR="00BB51A1" w:rsidRPr="00BB51A1">
        <w:t> </w:t>
      </w:r>
      <w:r w:rsidR="00BB51A1" w:rsidRPr="00BB51A1">
        <w:rPr>
          <w:bCs/>
        </w:rPr>
        <w:t>(</w:t>
      </w:r>
      <w:r w:rsidR="00BB51A1" w:rsidRPr="00BB51A1">
        <w:rPr>
          <w:bCs/>
          <w:iCs/>
        </w:rPr>
        <w:t xml:space="preserve">rövidített elnevezése: II. Kerületi Sport és Szabadidősport Nonprofit Kft.; székhelye: 1024 Budapest, Mechwart liget 1.; cégjegyzékszáma: 01-09-202717; adószáma: 25149724-2-41; képviseli: Becsey Péter ügyvezető; </w:t>
      </w:r>
      <w:r w:rsidR="000F56A6" w:rsidRPr="00BB51A1">
        <w:t>a továbbiakban: „Társaság”)</w:t>
      </w:r>
      <w:r w:rsidR="008B3B2D" w:rsidRPr="00BB51A1">
        <w:t xml:space="preserve"> mint az Önkormányzat által alapított gazdasági társaság</w:t>
      </w:r>
      <w:r w:rsidR="00731CCD" w:rsidRPr="00BB51A1">
        <w:t xml:space="preserve"> hatékonyabb működése érdekében az ügyvezetés az alábbi javaslatot terjeszti elő.</w:t>
      </w:r>
    </w:p>
    <w:p w14:paraId="53723074" w14:textId="77777777" w:rsidR="00C918FC" w:rsidRPr="00BB51A1" w:rsidRDefault="00C918FC" w:rsidP="00812A38">
      <w:pPr>
        <w:jc w:val="both"/>
      </w:pPr>
    </w:p>
    <w:p w14:paraId="5EB9AA68" w14:textId="778F399B" w:rsidR="00731CCD" w:rsidRPr="00BB51A1" w:rsidRDefault="00812A38" w:rsidP="00812A38">
      <w:pPr>
        <w:jc w:val="both"/>
      </w:pPr>
      <w:r w:rsidRPr="00BB51A1">
        <w:t>A Társaság ügyvezetése j</w:t>
      </w:r>
      <w:r w:rsidR="00D03D4B" w:rsidRPr="00BB51A1">
        <w:t>avasolj</w:t>
      </w:r>
      <w:r w:rsidRPr="00BB51A1">
        <w:t>a</w:t>
      </w:r>
      <w:r w:rsidR="00D03D4B" w:rsidRPr="00BB51A1">
        <w:t>, hogy</w:t>
      </w:r>
      <w:r w:rsidR="008F0EB0" w:rsidRPr="00BB51A1">
        <w:t xml:space="preserve"> </w:t>
      </w:r>
      <w:r w:rsidRPr="00BB51A1">
        <w:t>Budapest Főváros II. Kerületi Önkormányzat 100%-os tulajdonában lévő</w:t>
      </w:r>
      <w:r w:rsidRPr="00BB51A1">
        <w:rPr>
          <w:bCs/>
        </w:rPr>
        <w:t xml:space="preserve"> II. Kerületi Sport és Szabadidősport Nonprofit Korlátolt Felelősségű Társaság</w:t>
      </w:r>
      <w:r w:rsidRPr="00BB51A1">
        <w:t> </w:t>
      </w:r>
      <w:r w:rsidR="00BB51A1" w:rsidRPr="00BB51A1">
        <w:rPr>
          <w:bCs/>
        </w:rPr>
        <w:t>(</w:t>
      </w:r>
      <w:r w:rsidR="00BB51A1" w:rsidRPr="00BB51A1">
        <w:rPr>
          <w:bCs/>
          <w:iCs/>
        </w:rPr>
        <w:t>rövidített elnevezése: II. Kerületi Sport és Szabadidősport Nonprofit Kft.; székhelye: 1024 Budapest, Mechwart liget 1.; cégjegyzékszáma: 01-09-202717; adószáma: 25149724-2-41; képviseli: Becsey Péter ügyvezető</w:t>
      </w:r>
      <w:r w:rsidRPr="00BB51A1">
        <w:rPr>
          <w:bCs/>
        </w:rPr>
        <w:t>)</w:t>
      </w:r>
      <w:r w:rsidRPr="00BB51A1">
        <w:t xml:space="preserve">  </w:t>
      </w:r>
    </w:p>
    <w:p w14:paraId="13CB3093" w14:textId="299B9E6A" w:rsidR="00812A38" w:rsidRPr="00BB51A1" w:rsidRDefault="00731CCD" w:rsidP="00731CCD">
      <w:pPr>
        <w:numPr>
          <w:ilvl w:val="0"/>
          <w:numId w:val="21"/>
        </w:numPr>
        <w:jc w:val="both"/>
      </w:pPr>
      <w:r w:rsidRPr="00BB51A1">
        <w:t>az előterjesztés 1. sz. mellékletét képező módosított Alapító Okiratát fogadja el</w:t>
      </w:r>
      <w:r w:rsidR="00BB51A1">
        <w:t>,</w:t>
      </w:r>
      <w:r w:rsidR="00C918FC" w:rsidRPr="00BB51A1">
        <w:t xml:space="preserve">  </w:t>
      </w:r>
    </w:p>
    <w:p w14:paraId="7513343E" w14:textId="77777777" w:rsidR="00B2523C" w:rsidRPr="00BB51A1" w:rsidRDefault="00B2523C" w:rsidP="00731CCD">
      <w:pPr>
        <w:numPr>
          <w:ilvl w:val="0"/>
          <w:numId w:val="21"/>
        </w:numPr>
        <w:jc w:val="both"/>
      </w:pPr>
      <w:r w:rsidRPr="00BB51A1">
        <w:t>a törvényes működés biztosítása érdekében az előterjesztés 2. sz. mellékletét képező Javadalmazási Szabályzatot fogadja el.</w:t>
      </w:r>
    </w:p>
    <w:p w14:paraId="7CC81B3E" w14:textId="77777777" w:rsidR="0095467C" w:rsidRPr="007363E9" w:rsidRDefault="0095467C" w:rsidP="00284D2E">
      <w:pPr>
        <w:jc w:val="both"/>
        <w:rPr>
          <w:highlight w:val="yellow"/>
        </w:rPr>
      </w:pPr>
    </w:p>
    <w:p w14:paraId="23CA08F2" w14:textId="77777777" w:rsidR="00B55DDB" w:rsidRPr="007363E9" w:rsidRDefault="00B55DDB" w:rsidP="00284D2E">
      <w:pPr>
        <w:pStyle w:val="Szvegtrzs"/>
        <w:tabs>
          <w:tab w:val="left" w:pos="1620"/>
        </w:tabs>
        <w:ind w:left="426" w:hanging="426"/>
        <w:rPr>
          <w:highlight w:val="yellow"/>
        </w:rPr>
      </w:pPr>
    </w:p>
    <w:p w14:paraId="18C5E34A" w14:textId="77777777" w:rsidR="007363E9" w:rsidRPr="00626F82" w:rsidRDefault="007363E9" w:rsidP="007363E9">
      <w:pPr>
        <w:jc w:val="both"/>
      </w:pPr>
      <w:r w:rsidRPr="00BE3DE6">
        <w:t>A katasztrófavédelemről és a hozzá kapcsolódó egyes törvények módosításáról szóló 2011. évi CXXVIII. törvény (Kat.) 46. § (4) bekezdése alapján a</w:t>
      </w:r>
      <w:r w:rsidRPr="00626F82">
        <w:t xml:space="preserve"> veszélyhelyzetben a települési önkormányzat képviselő-testületének feladat- és hatáskörét a polgármester gyakorolja.</w:t>
      </w:r>
    </w:p>
    <w:p w14:paraId="7AAD4A46" w14:textId="77777777" w:rsidR="007363E9" w:rsidRDefault="007363E9" w:rsidP="007363E9">
      <w:pPr>
        <w:jc w:val="both"/>
      </w:pPr>
      <w:r w:rsidRPr="00626F82">
        <w:t>2020. november 13. napján hatályba lépett a Budapest Főváros II. Kerületi Önkormányzat Polgármesterének egyes önkormányzati döntések veszélyhelyzet idején való előkészítésének és kiadmányozásának rendjéről szóló 3/2020.(XI.13.) számú normatív utasítása, mely a Kat. 46. § (4) bekezdése szerint a polgármester által gyakorolt hatáskörök tekintetében a döntések előkészítésére és kiadmányozására vonatkozó szabályokat tartalmazza.</w:t>
      </w:r>
    </w:p>
    <w:p w14:paraId="650748B4" w14:textId="77777777" w:rsidR="007363E9" w:rsidRDefault="007363E9" w:rsidP="007363E9">
      <w:pPr>
        <w:jc w:val="both"/>
      </w:pPr>
    </w:p>
    <w:p w14:paraId="637D032C" w14:textId="77777777" w:rsidR="007363E9" w:rsidRDefault="007363E9" w:rsidP="007363E9">
      <w:pPr>
        <w:jc w:val="both"/>
      </w:pPr>
      <w:r w:rsidRPr="008662E1">
        <w:t>Fentiekre tekintettel kérem a Tisztelt Képviselő-testületet, hogy alakítsa ki véleményét a Polgármesteri döntés előtt</w:t>
      </w:r>
      <w:r>
        <w:t>,</w:t>
      </w:r>
      <w:r w:rsidRPr="008662E1">
        <w:t xml:space="preserve"> a veszélyhelyzet kihirdetéséről szóló 478/2020. (XI.3.) Korm. rendelet, valamint a katasztrófavédelemről és a hozzá kapcsolódó egyes törvények módosításáról szóló 2011. évi CXXVIII. törvény 46. § (4) bekezdése, valamint Budapest Főváros II. Kerületi Önkormányzat Polgármesterének 3/2020.(XI.13.) normatív utasítása szerint, az alábbi határozati javaslatra vonatkozóan.</w:t>
      </w:r>
    </w:p>
    <w:p w14:paraId="4DEF8A65" w14:textId="77777777" w:rsidR="007363E9" w:rsidRPr="00CA1B12" w:rsidRDefault="007363E9" w:rsidP="007363E9">
      <w:pPr>
        <w:jc w:val="both"/>
      </w:pPr>
    </w:p>
    <w:p w14:paraId="799D359B" w14:textId="77777777" w:rsidR="007363E9" w:rsidRPr="00CA1B12" w:rsidRDefault="007363E9" w:rsidP="007363E9">
      <w:pPr>
        <w:jc w:val="center"/>
        <w:rPr>
          <w:b/>
        </w:rPr>
      </w:pPr>
      <w:r w:rsidRPr="00CA1B12">
        <w:rPr>
          <w:b/>
        </w:rPr>
        <w:t>Határozati javaslat</w:t>
      </w:r>
    </w:p>
    <w:p w14:paraId="1F1E7140" w14:textId="77777777" w:rsidR="007363E9" w:rsidRDefault="007363E9" w:rsidP="007363E9">
      <w:pPr>
        <w:jc w:val="both"/>
      </w:pPr>
    </w:p>
    <w:p w14:paraId="6DEB5420" w14:textId="77777777" w:rsidR="007363E9" w:rsidRDefault="007363E9" w:rsidP="007363E9">
      <w:pPr>
        <w:jc w:val="both"/>
      </w:pPr>
    </w:p>
    <w:p w14:paraId="78075272" w14:textId="77777777" w:rsidR="007363E9" w:rsidRPr="00CA1B12" w:rsidRDefault="007363E9" w:rsidP="007363E9">
      <w:pPr>
        <w:jc w:val="both"/>
      </w:pPr>
      <w:r w:rsidRPr="00236934">
        <w:t>amely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 (XI.13.) normatív utasítása alapján a képviselő-testület feladat- és hatáskörében eljárva a polgármester döntésén alapul az alábbiak szerint:</w:t>
      </w:r>
    </w:p>
    <w:p w14:paraId="4BF2E54F" w14:textId="77777777" w:rsidR="007363E9" w:rsidRDefault="007363E9" w:rsidP="007363E9">
      <w:pPr>
        <w:jc w:val="both"/>
      </w:pPr>
    </w:p>
    <w:p w14:paraId="4053F851" w14:textId="77777777" w:rsidR="00C30C3D" w:rsidRDefault="00C30C3D" w:rsidP="007363E9">
      <w:pPr>
        <w:jc w:val="both"/>
      </w:pPr>
    </w:p>
    <w:p w14:paraId="706A157D" w14:textId="77777777" w:rsidR="00B2523C" w:rsidRPr="008846E0" w:rsidRDefault="007363E9" w:rsidP="007363E9">
      <w:pPr>
        <w:jc w:val="both"/>
      </w:pPr>
      <w:r w:rsidRPr="008846E0">
        <w:t xml:space="preserve">A Polgármester úgy dönt, hogy </w:t>
      </w:r>
      <w:r w:rsidR="00284D2E" w:rsidRPr="008846E0">
        <w:t>202</w:t>
      </w:r>
      <w:r w:rsidR="009D05F2" w:rsidRPr="008846E0">
        <w:t>1</w:t>
      </w:r>
      <w:r w:rsidR="00284D2E" w:rsidRPr="008846E0">
        <w:t xml:space="preserve">. </w:t>
      </w:r>
      <w:r w:rsidR="009D05F2" w:rsidRPr="008846E0">
        <w:t>január</w:t>
      </w:r>
      <w:r w:rsidR="00B2523C" w:rsidRPr="008846E0">
        <w:t xml:space="preserve"> 26-i hatállyal</w:t>
      </w:r>
    </w:p>
    <w:p w14:paraId="30C742FD" w14:textId="77777777" w:rsidR="00C30C3D" w:rsidRDefault="00C30C3D" w:rsidP="007363E9">
      <w:pPr>
        <w:jc w:val="both"/>
        <w:rPr>
          <w:highlight w:val="yellow"/>
        </w:rPr>
      </w:pPr>
    </w:p>
    <w:p w14:paraId="6761B102" w14:textId="173C1A83" w:rsidR="00B2523C" w:rsidRPr="008846E0" w:rsidRDefault="00B2523C" w:rsidP="008846E0">
      <w:pPr>
        <w:numPr>
          <w:ilvl w:val="0"/>
          <w:numId w:val="22"/>
        </w:numPr>
        <w:jc w:val="both"/>
      </w:pPr>
      <w:r w:rsidRPr="008846E0">
        <w:rPr>
          <w:bCs/>
        </w:rPr>
        <w:t>II. Kerületi Sport és Szabadidősport Nonprofit Korlátolt Felelősségű Társaságnak</w:t>
      </w:r>
      <w:r w:rsidRPr="008846E0">
        <w:t> </w:t>
      </w:r>
      <w:r w:rsidRPr="008846E0">
        <w:rPr>
          <w:bCs/>
        </w:rPr>
        <w:t>(</w:t>
      </w:r>
      <w:r w:rsidR="008846E0" w:rsidRPr="008846E0">
        <w:rPr>
          <w:bCs/>
          <w:iCs/>
        </w:rPr>
        <w:t>rövidített elnevezése: II. Kerületi Sport és Szabadidősport Nonprofit Kft.; székhelye: 1024 Budapest, Mechwart liget 1.; cégjegyzékszáma: 01-09-202717; adószáma: 25149724-2-41; képviseli: Becsey Péter ügyvezető)</w:t>
      </w:r>
      <w:r w:rsidR="008846E0">
        <w:rPr>
          <w:bCs/>
          <w:iCs/>
        </w:rPr>
        <w:t xml:space="preserve"> </w:t>
      </w:r>
      <w:r w:rsidRPr="008846E0">
        <w:t xml:space="preserve">az előterjesztés 1. sz. </w:t>
      </w:r>
      <w:r w:rsidRPr="008846E0">
        <w:lastRenderedPageBreak/>
        <w:t>mellékletét képező módosított Alapító Okiratát elfogadja.</w:t>
      </w:r>
      <w:r w:rsidR="008846E0">
        <w:t xml:space="preserve"> </w:t>
      </w:r>
      <w:r w:rsidR="008846E0" w:rsidRPr="008846E0">
        <w:t>Felkéri dr. Varga Előd Bendegúz alpolgármestert, hogy gondoskodjon a társaság változásbejegyzési eljárásának megindításáról, a módosított Alapító Okiratnak és más cégiratoknak a Fővárosi Törvényszék Cégbírósághoz, ügyvéd útján történő benyújtásáról.</w:t>
      </w:r>
    </w:p>
    <w:p w14:paraId="29D09669" w14:textId="77777777" w:rsidR="00C30C3D" w:rsidRPr="008846E0" w:rsidRDefault="00C30C3D" w:rsidP="00C30C3D">
      <w:pPr>
        <w:ind w:left="720"/>
        <w:jc w:val="both"/>
      </w:pPr>
    </w:p>
    <w:p w14:paraId="4226F736" w14:textId="7C0BDE60" w:rsidR="00B2523C" w:rsidRPr="008846E0" w:rsidRDefault="008846E0" w:rsidP="00B2523C">
      <w:pPr>
        <w:numPr>
          <w:ilvl w:val="0"/>
          <w:numId w:val="22"/>
        </w:numPr>
        <w:jc w:val="both"/>
      </w:pPr>
      <w:r w:rsidRPr="008846E0">
        <w:rPr>
          <w:bCs/>
        </w:rPr>
        <w:t>II. Kerületi Sport és Szabadidősport Nonprofit Korlátolt Felelősségű Társaságnak</w:t>
      </w:r>
      <w:r w:rsidRPr="008846E0">
        <w:t> </w:t>
      </w:r>
      <w:r w:rsidRPr="008846E0">
        <w:rPr>
          <w:bCs/>
        </w:rPr>
        <w:t>(</w:t>
      </w:r>
      <w:r w:rsidRPr="008846E0">
        <w:rPr>
          <w:bCs/>
          <w:iCs/>
        </w:rPr>
        <w:t>rövidített elnevezése: II. Kerületi Sport és Szabadidősport Nonprofit Kft.; székhelye: 1024 Budapest, Mechwart liget 1.; cégjegyzékszáma: 01-09-202717; adószáma: 25149724-2-41; képviseli: Becsey Péter ügyvezető)</w:t>
      </w:r>
      <w:r w:rsidR="00B2523C" w:rsidRPr="008846E0">
        <w:t> az előterjesztés 2. sz. mellékletét képező Javadalmazási Szabályzatát elfogadja.</w:t>
      </w:r>
    </w:p>
    <w:p w14:paraId="7EC931BB" w14:textId="77777777" w:rsidR="00C30C3D" w:rsidRDefault="00C30C3D" w:rsidP="00B2523C">
      <w:pPr>
        <w:ind w:left="360"/>
        <w:jc w:val="both"/>
        <w:rPr>
          <w:highlight w:val="yellow"/>
        </w:rPr>
      </w:pPr>
    </w:p>
    <w:p w14:paraId="0785D59D" w14:textId="77777777" w:rsidR="00B55DDB" w:rsidRPr="00F527CA" w:rsidRDefault="00B55DDB" w:rsidP="00284D2E">
      <w:pPr>
        <w:ind w:left="426" w:hanging="426"/>
        <w:jc w:val="both"/>
        <w:rPr>
          <w:b/>
          <w:lang w:eastAsia="en-US"/>
        </w:rPr>
      </w:pPr>
    </w:p>
    <w:p w14:paraId="3460931F" w14:textId="77777777" w:rsidR="00B55DDB" w:rsidRPr="00F527CA" w:rsidRDefault="00B55DDB" w:rsidP="00284D2E">
      <w:pPr>
        <w:ind w:left="426" w:hanging="426"/>
        <w:jc w:val="both"/>
        <w:rPr>
          <w:u w:val="single"/>
        </w:rPr>
      </w:pPr>
      <w:r w:rsidRPr="00F527CA">
        <w:rPr>
          <w:b/>
        </w:rPr>
        <w:t>Felelős:</w:t>
      </w:r>
      <w:r w:rsidRPr="00F527CA">
        <w:rPr>
          <w:b/>
        </w:rPr>
        <w:tab/>
      </w:r>
      <w:r w:rsidRPr="00F527CA">
        <w:rPr>
          <w:b/>
        </w:rPr>
        <w:tab/>
      </w:r>
      <w:r w:rsidRPr="00F527CA">
        <w:t>Polgármester</w:t>
      </w:r>
    </w:p>
    <w:p w14:paraId="77F8D0BE" w14:textId="77777777" w:rsidR="00B55DDB" w:rsidRPr="00F527CA" w:rsidRDefault="00B55DDB" w:rsidP="00284D2E">
      <w:pPr>
        <w:ind w:left="426" w:hanging="426"/>
        <w:jc w:val="both"/>
      </w:pPr>
      <w:r w:rsidRPr="00F527CA">
        <w:rPr>
          <w:b/>
        </w:rPr>
        <w:t>Határidő:</w:t>
      </w:r>
      <w:r w:rsidRPr="00F527CA">
        <w:rPr>
          <w:b/>
        </w:rPr>
        <w:tab/>
      </w:r>
      <w:r w:rsidR="00F527CA">
        <w:rPr>
          <w:b/>
        </w:rPr>
        <w:tab/>
      </w:r>
      <w:r w:rsidR="00284D2E" w:rsidRPr="00F527CA">
        <w:t>30</w:t>
      </w:r>
      <w:r w:rsidRPr="00F527CA">
        <w:t xml:space="preserve"> nap</w:t>
      </w:r>
    </w:p>
    <w:p w14:paraId="1F6D09FA" w14:textId="77777777" w:rsidR="00B55DDB" w:rsidRPr="00F527CA" w:rsidRDefault="00B55DDB" w:rsidP="00284D2E">
      <w:pPr>
        <w:ind w:left="426" w:hanging="426"/>
        <w:jc w:val="both"/>
      </w:pPr>
    </w:p>
    <w:p w14:paraId="35248686" w14:textId="77777777" w:rsidR="008B3B2D" w:rsidRPr="00F527CA" w:rsidRDefault="008B3B2D" w:rsidP="007363E9">
      <w:pPr>
        <w:pStyle w:val="Szvegtrzs"/>
        <w:rPr>
          <w:b/>
          <w:bCs/>
        </w:rPr>
      </w:pPr>
    </w:p>
    <w:p w14:paraId="5549A030" w14:textId="77777777" w:rsidR="00284D2E" w:rsidRPr="00F527CA" w:rsidRDefault="008B3B2D" w:rsidP="00284D2E">
      <w:pPr>
        <w:pStyle w:val="Szvegtrzs"/>
        <w:tabs>
          <w:tab w:val="left" w:pos="1620"/>
        </w:tabs>
        <w:ind w:left="426" w:hanging="426"/>
        <w:rPr>
          <w:b/>
        </w:rPr>
      </w:pPr>
      <w:r w:rsidRPr="00F527CA">
        <w:rPr>
          <w:b/>
        </w:rPr>
        <w:t xml:space="preserve">Budapest, </w:t>
      </w:r>
      <w:r w:rsidR="00B2523C">
        <w:rPr>
          <w:b/>
        </w:rPr>
        <w:t>2021</w:t>
      </w:r>
      <w:r w:rsidR="00284D2E" w:rsidRPr="00F527CA">
        <w:rPr>
          <w:b/>
        </w:rPr>
        <w:t xml:space="preserve">. </w:t>
      </w:r>
      <w:r w:rsidR="00B2523C">
        <w:rPr>
          <w:b/>
        </w:rPr>
        <w:t>január</w:t>
      </w:r>
      <w:r w:rsidR="007363E9">
        <w:rPr>
          <w:b/>
        </w:rPr>
        <w:t xml:space="preserve"> </w:t>
      </w:r>
      <w:r w:rsidR="00B2523C">
        <w:rPr>
          <w:b/>
        </w:rPr>
        <w:t>26.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556"/>
      </w:tblGrid>
      <w:tr w:rsidR="006B5005" w:rsidRPr="00F527CA" w14:paraId="621F8C22" w14:textId="77777777" w:rsidTr="009326E9">
        <w:tc>
          <w:tcPr>
            <w:tcW w:w="4606" w:type="dxa"/>
            <w:shd w:val="clear" w:color="auto" w:fill="auto"/>
          </w:tcPr>
          <w:p w14:paraId="049345A8" w14:textId="77777777" w:rsidR="006B5005" w:rsidRPr="00F527CA" w:rsidRDefault="006B5005" w:rsidP="00284D2E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20E3E6F2" w14:textId="4E897F84" w:rsidR="006B5005" w:rsidRPr="00F527CA" w:rsidRDefault="00F527CA" w:rsidP="00705B3E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05B3E">
              <w:rPr>
                <w:b/>
              </w:rPr>
              <w:t>dr. Varga Előd Bendegúz</w:t>
            </w:r>
          </w:p>
        </w:tc>
      </w:tr>
      <w:tr w:rsidR="006B5005" w:rsidRPr="00F527CA" w14:paraId="2B4128E1" w14:textId="77777777" w:rsidTr="009326E9">
        <w:tc>
          <w:tcPr>
            <w:tcW w:w="4606" w:type="dxa"/>
            <w:shd w:val="clear" w:color="auto" w:fill="auto"/>
          </w:tcPr>
          <w:p w14:paraId="6F4FD35C" w14:textId="77777777" w:rsidR="006B5005" w:rsidRPr="00F527CA" w:rsidRDefault="006B5005" w:rsidP="00284D2E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646C568C" w14:textId="689D8B2B" w:rsidR="006B5005" w:rsidRPr="00F527CA" w:rsidRDefault="007363E9" w:rsidP="00284D2E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05B3E">
              <w:rPr>
                <w:b/>
              </w:rPr>
              <w:t xml:space="preserve">          </w:t>
            </w:r>
            <w:bookmarkStart w:id="0" w:name="_GoBack"/>
            <w:bookmarkEnd w:id="0"/>
            <w:r w:rsidR="00705B3E">
              <w:rPr>
                <w:b/>
              </w:rPr>
              <w:t>alp</w:t>
            </w:r>
            <w:r w:rsidR="006B5005" w:rsidRPr="00F527CA">
              <w:rPr>
                <w:b/>
              </w:rPr>
              <w:t>olgármester</w:t>
            </w:r>
          </w:p>
        </w:tc>
      </w:tr>
    </w:tbl>
    <w:p w14:paraId="7DCA086A" w14:textId="77777777" w:rsidR="008B3B2D" w:rsidRPr="00686C3D" w:rsidRDefault="008B3B2D" w:rsidP="00284D2E">
      <w:pPr>
        <w:ind w:left="426" w:hanging="426"/>
        <w:jc w:val="right"/>
        <w:rPr>
          <w:rFonts w:ascii="Calibri" w:hAnsi="Calibri"/>
          <w:sz w:val="22"/>
          <w:szCs w:val="22"/>
        </w:rPr>
      </w:pPr>
    </w:p>
    <w:sectPr w:rsidR="008B3B2D" w:rsidRPr="00686C3D" w:rsidSect="002D6F2D">
      <w:footerReference w:type="even" r:id="rId8"/>
      <w:footerReference w:type="defaul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0AA46" w14:textId="77777777" w:rsidR="007C089E" w:rsidRDefault="007C089E">
      <w:r>
        <w:separator/>
      </w:r>
    </w:p>
  </w:endnote>
  <w:endnote w:type="continuationSeparator" w:id="0">
    <w:p w14:paraId="5C7D4C56" w14:textId="77777777" w:rsidR="007C089E" w:rsidRDefault="007C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9804C" w14:textId="77777777" w:rsidR="000E5718" w:rsidRDefault="000E5718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AB8AF2" w14:textId="77777777" w:rsidR="000E5718" w:rsidRDefault="000E571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47453" w14:textId="77777777" w:rsidR="000E5718" w:rsidRDefault="000E5718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05B3E">
      <w:rPr>
        <w:rStyle w:val="Oldalszm"/>
        <w:noProof/>
      </w:rPr>
      <w:t>2</w:t>
    </w:r>
    <w:r>
      <w:rPr>
        <w:rStyle w:val="Oldalszm"/>
      </w:rPr>
      <w:fldChar w:fldCharType="end"/>
    </w:r>
  </w:p>
  <w:p w14:paraId="381F6A65" w14:textId="77777777" w:rsidR="000E5718" w:rsidRDefault="000E57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F368C" w14:textId="77777777" w:rsidR="007C089E" w:rsidRDefault="007C089E">
      <w:r>
        <w:separator/>
      </w:r>
    </w:p>
  </w:footnote>
  <w:footnote w:type="continuationSeparator" w:id="0">
    <w:p w14:paraId="54D3AA3A" w14:textId="77777777" w:rsidR="007C089E" w:rsidRDefault="007C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59E"/>
    <w:multiLevelType w:val="hybridMultilevel"/>
    <w:tmpl w:val="B4524AC8"/>
    <w:lvl w:ilvl="0" w:tplc="34423DD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7957"/>
    <w:multiLevelType w:val="hybridMultilevel"/>
    <w:tmpl w:val="C11CDB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9E391C"/>
    <w:multiLevelType w:val="hybridMultilevel"/>
    <w:tmpl w:val="F6D6226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1D78"/>
    <w:multiLevelType w:val="hybridMultilevel"/>
    <w:tmpl w:val="981A95F6"/>
    <w:lvl w:ilvl="0" w:tplc="D6424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341871"/>
    <w:multiLevelType w:val="hybridMultilevel"/>
    <w:tmpl w:val="A53427C8"/>
    <w:lvl w:ilvl="0" w:tplc="040E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62B2D"/>
    <w:multiLevelType w:val="hybridMultilevel"/>
    <w:tmpl w:val="5B60C37C"/>
    <w:lvl w:ilvl="0" w:tplc="12C426F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34EC3"/>
    <w:multiLevelType w:val="hybridMultilevel"/>
    <w:tmpl w:val="9CC6D17A"/>
    <w:lvl w:ilvl="0" w:tplc="DC1CBACC">
      <w:start w:val="1025"/>
      <w:numFmt w:val="decimal"/>
      <w:lvlText w:val="%1"/>
      <w:lvlJc w:val="left"/>
      <w:pPr>
        <w:ind w:left="1116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6" w:hanging="360"/>
      </w:pPr>
    </w:lvl>
    <w:lvl w:ilvl="2" w:tplc="040E001B" w:tentative="1">
      <w:start w:val="1"/>
      <w:numFmt w:val="lowerRoman"/>
      <w:lvlText w:val="%3."/>
      <w:lvlJc w:val="right"/>
      <w:pPr>
        <w:ind w:left="2376" w:hanging="180"/>
      </w:pPr>
    </w:lvl>
    <w:lvl w:ilvl="3" w:tplc="040E000F" w:tentative="1">
      <w:start w:val="1"/>
      <w:numFmt w:val="decimal"/>
      <w:lvlText w:val="%4."/>
      <w:lvlJc w:val="left"/>
      <w:pPr>
        <w:ind w:left="3096" w:hanging="360"/>
      </w:pPr>
    </w:lvl>
    <w:lvl w:ilvl="4" w:tplc="040E0019" w:tentative="1">
      <w:start w:val="1"/>
      <w:numFmt w:val="lowerLetter"/>
      <w:lvlText w:val="%5."/>
      <w:lvlJc w:val="left"/>
      <w:pPr>
        <w:ind w:left="3816" w:hanging="360"/>
      </w:pPr>
    </w:lvl>
    <w:lvl w:ilvl="5" w:tplc="040E001B" w:tentative="1">
      <w:start w:val="1"/>
      <w:numFmt w:val="lowerRoman"/>
      <w:lvlText w:val="%6."/>
      <w:lvlJc w:val="right"/>
      <w:pPr>
        <w:ind w:left="4536" w:hanging="180"/>
      </w:pPr>
    </w:lvl>
    <w:lvl w:ilvl="6" w:tplc="040E000F" w:tentative="1">
      <w:start w:val="1"/>
      <w:numFmt w:val="decimal"/>
      <w:lvlText w:val="%7."/>
      <w:lvlJc w:val="left"/>
      <w:pPr>
        <w:ind w:left="5256" w:hanging="360"/>
      </w:pPr>
    </w:lvl>
    <w:lvl w:ilvl="7" w:tplc="040E0019" w:tentative="1">
      <w:start w:val="1"/>
      <w:numFmt w:val="lowerLetter"/>
      <w:lvlText w:val="%8."/>
      <w:lvlJc w:val="left"/>
      <w:pPr>
        <w:ind w:left="5976" w:hanging="360"/>
      </w:pPr>
    </w:lvl>
    <w:lvl w:ilvl="8" w:tplc="040E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313E4EDC"/>
    <w:multiLevelType w:val="hybridMultilevel"/>
    <w:tmpl w:val="0756B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32CEC"/>
    <w:multiLevelType w:val="hybridMultilevel"/>
    <w:tmpl w:val="F8E033EC"/>
    <w:lvl w:ilvl="0" w:tplc="AE00A678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A214D84"/>
    <w:multiLevelType w:val="hybridMultilevel"/>
    <w:tmpl w:val="074EA3D2"/>
    <w:lvl w:ilvl="0" w:tplc="4DF2A81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70BC5"/>
    <w:multiLevelType w:val="hybridMultilevel"/>
    <w:tmpl w:val="16B0BC56"/>
    <w:lvl w:ilvl="0" w:tplc="AD0044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F0D04"/>
    <w:multiLevelType w:val="hybridMultilevel"/>
    <w:tmpl w:val="530448D0"/>
    <w:lvl w:ilvl="0" w:tplc="ABCE77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D6D7B70"/>
    <w:multiLevelType w:val="hybridMultilevel"/>
    <w:tmpl w:val="65FAA19E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5E250C91"/>
    <w:multiLevelType w:val="hybridMultilevel"/>
    <w:tmpl w:val="786888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D0746"/>
    <w:multiLevelType w:val="hybridMultilevel"/>
    <w:tmpl w:val="84123B6C"/>
    <w:lvl w:ilvl="0" w:tplc="040E0017">
      <w:start w:val="1"/>
      <w:numFmt w:val="lowerLetter"/>
      <w:lvlText w:val="%1)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>
    <w:nsid w:val="69855C21"/>
    <w:multiLevelType w:val="multilevel"/>
    <w:tmpl w:val="C11CD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0634642"/>
    <w:multiLevelType w:val="hybridMultilevel"/>
    <w:tmpl w:val="D76A7A1A"/>
    <w:lvl w:ilvl="0" w:tplc="583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B09EC"/>
    <w:multiLevelType w:val="hybridMultilevel"/>
    <w:tmpl w:val="7A741E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16E3C"/>
    <w:multiLevelType w:val="hybridMultilevel"/>
    <w:tmpl w:val="553AE22E"/>
    <w:lvl w:ilvl="0" w:tplc="A57E7B26">
      <w:start w:val="1"/>
      <w:numFmt w:val="lowerLetter"/>
      <w:lvlText w:val="%1)"/>
      <w:lvlJc w:val="left"/>
      <w:pPr>
        <w:ind w:left="1637" w:hanging="360"/>
      </w:pPr>
      <w:rPr>
        <w:rFonts w:ascii="Calibri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7CED5542"/>
    <w:multiLevelType w:val="hybridMultilevel"/>
    <w:tmpl w:val="E81642EA"/>
    <w:lvl w:ilvl="0" w:tplc="040E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042EA"/>
    <w:multiLevelType w:val="hybridMultilevel"/>
    <w:tmpl w:val="02B4F3CC"/>
    <w:lvl w:ilvl="0" w:tplc="296464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5"/>
  </w:num>
  <w:num w:numId="8">
    <w:abstractNumId w:val="3"/>
  </w:num>
  <w:num w:numId="9">
    <w:abstractNumId w:val="10"/>
  </w:num>
  <w:num w:numId="10">
    <w:abstractNumId w:val="16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19"/>
  </w:num>
  <w:num w:numId="16">
    <w:abstractNumId w:val="5"/>
  </w:num>
  <w:num w:numId="17">
    <w:abstractNumId w:val="18"/>
  </w:num>
  <w:num w:numId="18">
    <w:abstractNumId w:val="11"/>
  </w:num>
  <w:num w:numId="19">
    <w:abstractNumId w:val="0"/>
  </w:num>
  <w:num w:numId="20">
    <w:abstractNumId w:val="8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A"/>
    <w:rsid w:val="00005E47"/>
    <w:rsid w:val="00006EB5"/>
    <w:rsid w:val="00013ABC"/>
    <w:rsid w:val="00015172"/>
    <w:rsid w:val="00041C66"/>
    <w:rsid w:val="00052C29"/>
    <w:rsid w:val="00053488"/>
    <w:rsid w:val="00057E7B"/>
    <w:rsid w:val="00064F7D"/>
    <w:rsid w:val="00076494"/>
    <w:rsid w:val="00082BC1"/>
    <w:rsid w:val="0009424C"/>
    <w:rsid w:val="00094383"/>
    <w:rsid w:val="000A5AF7"/>
    <w:rsid w:val="000A60FE"/>
    <w:rsid w:val="000E36FB"/>
    <w:rsid w:val="000E5718"/>
    <w:rsid w:val="000E7BB7"/>
    <w:rsid w:val="000F1CCE"/>
    <w:rsid w:val="000F2F30"/>
    <w:rsid w:val="000F56A6"/>
    <w:rsid w:val="001074D2"/>
    <w:rsid w:val="00116E93"/>
    <w:rsid w:val="0011766E"/>
    <w:rsid w:val="00153908"/>
    <w:rsid w:val="001612A8"/>
    <w:rsid w:val="00161947"/>
    <w:rsid w:val="00177AF2"/>
    <w:rsid w:val="001A6E47"/>
    <w:rsid w:val="001E44E3"/>
    <w:rsid w:val="001F1F16"/>
    <w:rsid w:val="002073A2"/>
    <w:rsid w:val="00210A7E"/>
    <w:rsid w:val="002211D0"/>
    <w:rsid w:val="002227D0"/>
    <w:rsid w:val="00232748"/>
    <w:rsid w:val="002463A2"/>
    <w:rsid w:val="00246DFA"/>
    <w:rsid w:val="00255C21"/>
    <w:rsid w:val="00275FF7"/>
    <w:rsid w:val="00284D2E"/>
    <w:rsid w:val="00290B7C"/>
    <w:rsid w:val="002A3A7A"/>
    <w:rsid w:val="002B173B"/>
    <w:rsid w:val="002B20F9"/>
    <w:rsid w:val="002B7E98"/>
    <w:rsid w:val="002D6F2D"/>
    <w:rsid w:val="002D716C"/>
    <w:rsid w:val="002F10E0"/>
    <w:rsid w:val="00302222"/>
    <w:rsid w:val="0031593B"/>
    <w:rsid w:val="003315F2"/>
    <w:rsid w:val="0034067C"/>
    <w:rsid w:val="00345212"/>
    <w:rsid w:val="00356852"/>
    <w:rsid w:val="003609D4"/>
    <w:rsid w:val="00362617"/>
    <w:rsid w:val="00383937"/>
    <w:rsid w:val="00385BBA"/>
    <w:rsid w:val="00391A47"/>
    <w:rsid w:val="003B24EE"/>
    <w:rsid w:val="003C484B"/>
    <w:rsid w:val="003C5E73"/>
    <w:rsid w:val="003F7FAF"/>
    <w:rsid w:val="004009FB"/>
    <w:rsid w:val="00417FA5"/>
    <w:rsid w:val="00431BA5"/>
    <w:rsid w:val="00444CD3"/>
    <w:rsid w:val="00445A7D"/>
    <w:rsid w:val="00450E13"/>
    <w:rsid w:val="00454F6F"/>
    <w:rsid w:val="00462798"/>
    <w:rsid w:val="004738E6"/>
    <w:rsid w:val="00476CC4"/>
    <w:rsid w:val="004933C7"/>
    <w:rsid w:val="00494EA1"/>
    <w:rsid w:val="00497483"/>
    <w:rsid w:val="004A3767"/>
    <w:rsid w:val="004A72AA"/>
    <w:rsid w:val="004A7787"/>
    <w:rsid w:val="005164DF"/>
    <w:rsid w:val="005201A3"/>
    <w:rsid w:val="005250F7"/>
    <w:rsid w:val="0053249C"/>
    <w:rsid w:val="00554962"/>
    <w:rsid w:val="00562DD3"/>
    <w:rsid w:val="00574753"/>
    <w:rsid w:val="005800FB"/>
    <w:rsid w:val="00587BEC"/>
    <w:rsid w:val="00596C71"/>
    <w:rsid w:val="005A6F2E"/>
    <w:rsid w:val="005A6F4A"/>
    <w:rsid w:val="005A6F9B"/>
    <w:rsid w:val="005C36AA"/>
    <w:rsid w:val="005C5D30"/>
    <w:rsid w:val="005F0BD2"/>
    <w:rsid w:val="005F57DE"/>
    <w:rsid w:val="00600725"/>
    <w:rsid w:val="00624F17"/>
    <w:rsid w:val="0063079E"/>
    <w:rsid w:val="00637FC6"/>
    <w:rsid w:val="0064154A"/>
    <w:rsid w:val="006449B3"/>
    <w:rsid w:val="00654879"/>
    <w:rsid w:val="00686C3D"/>
    <w:rsid w:val="006A54AA"/>
    <w:rsid w:val="006B401D"/>
    <w:rsid w:val="006B5005"/>
    <w:rsid w:val="006B6495"/>
    <w:rsid w:val="006C1DAD"/>
    <w:rsid w:val="006D1300"/>
    <w:rsid w:val="006F62FA"/>
    <w:rsid w:val="00705B3E"/>
    <w:rsid w:val="0071188D"/>
    <w:rsid w:val="007251D2"/>
    <w:rsid w:val="00731C71"/>
    <w:rsid w:val="00731CCD"/>
    <w:rsid w:val="00733207"/>
    <w:rsid w:val="007363E9"/>
    <w:rsid w:val="00744F10"/>
    <w:rsid w:val="00745D73"/>
    <w:rsid w:val="007469E4"/>
    <w:rsid w:val="00752747"/>
    <w:rsid w:val="00760737"/>
    <w:rsid w:val="00767F88"/>
    <w:rsid w:val="007759C4"/>
    <w:rsid w:val="00790DAB"/>
    <w:rsid w:val="00797669"/>
    <w:rsid w:val="007B186E"/>
    <w:rsid w:val="007B352B"/>
    <w:rsid w:val="007C089E"/>
    <w:rsid w:val="007D1DF5"/>
    <w:rsid w:val="007D50A2"/>
    <w:rsid w:val="007F7B5B"/>
    <w:rsid w:val="00812A38"/>
    <w:rsid w:val="0082229E"/>
    <w:rsid w:val="00826A07"/>
    <w:rsid w:val="00830587"/>
    <w:rsid w:val="00837E68"/>
    <w:rsid w:val="008432E0"/>
    <w:rsid w:val="00855CF7"/>
    <w:rsid w:val="00860C51"/>
    <w:rsid w:val="00862D8A"/>
    <w:rsid w:val="008846E0"/>
    <w:rsid w:val="00894C3D"/>
    <w:rsid w:val="008A38BD"/>
    <w:rsid w:val="008A69A3"/>
    <w:rsid w:val="008B3B2D"/>
    <w:rsid w:val="008B6FAC"/>
    <w:rsid w:val="008E0E97"/>
    <w:rsid w:val="008E425A"/>
    <w:rsid w:val="008F0EB0"/>
    <w:rsid w:val="008F50BE"/>
    <w:rsid w:val="00900542"/>
    <w:rsid w:val="00906E6D"/>
    <w:rsid w:val="00930CD0"/>
    <w:rsid w:val="009326E9"/>
    <w:rsid w:val="00932D2C"/>
    <w:rsid w:val="00946C5F"/>
    <w:rsid w:val="009472EB"/>
    <w:rsid w:val="00950582"/>
    <w:rsid w:val="0095467C"/>
    <w:rsid w:val="009713F9"/>
    <w:rsid w:val="00974FA4"/>
    <w:rsid w:val="00990387"/>
    <w:rsid w:val="00995679"/>
    <w:rsid w:val="00995994"/>
    <w:rsid w:val="009A52F3"/>
    <w:rsid w:val="009A5CE6"/>
    <w:rsid w:val="009C2F4D"/>
    <w:rsid w:val="009C42D1"/>
    <w:rsid w:val="009C4BB1"/>
    <w:rsid w:val="009D05F2"/>
    <w:rsid w:val="009D386A"/>
    <w:rsid w:val="009E0AAE"/>
    <w:rsid w:val="009E6ABD"/>
    <w:rsid w:val="009F39C6"/>
    <w:rsid w:val="00A012FB"/>
    <w:rsid w:val="00A05901"/>
    <w:rsid w:val="00A22D95"/>
    <w:rsid w:val="00A3092E"/>
    <w:rsid w:val="00A425E3"/>
    <w:rsid w:val="00A6752B"/>
    <w:rsid w:val="00AA44D8"/>
    <w:rsid w:val="00AB61A9"/>
    <w:rsid w:val="00AC1F03"/>
    <w:rsid w:val="00AE2B1C"/>
    <w:rsid w:val="00AF352B"/>
    <w:rsid w:val="00B044B1"/>
    <w:rsid w:val="00B058CB"/>
    <w:rsid w:val="00B05968"/>
    <w:rsid w:val="00B2523C"/>
    <w:rsid w:val="00B32E56"/>
    <w:rsid w:val="00B45FC4"/>
    <w:rsid w:val="00B534F8"/>
    <w:rsid w:val="00B55DDB"/>
    <w:rsid w:val="00B726CE"/>
    <w:rsid w:val="00B82DED"/>
    <w:rsid w:val="00BA278A"/>
    <w:rsid w:val="00BA3A4F"/>
    <w:rsid w:val="00BA7591"/>
    <w:rsid w:val="00BB51A1"/>
    <w:rsid w:val="00BF3C2B"/>
    <w:rsid w:val="00C05644"/>
    <w:rsid w:val="00C100F7"/>
    <w:rsid w:val="00C13234"/>
    <w:rsid w:val="00C277EA"/>
    <w:rsid w:val="00C30C3D"/>
    <w:rsid w:val="00C34464"/>
    <w:rsid w:val="00C368CB"/>
    <w:rsid w:val="00C427CC"/>
    <w:rsid w:val="00C45D93"/>
    <w:rsid w:val="00C7259A"/>
    <w:rsid w:val="00C80571"/>
    <w:rsid w:val="00C918FC"/>
    <w:rsid w:val="00CE431F"/>
    <w:rsid w:val="00CE653E"/>
    <w:rsid w:val="00CE7DB2"/>
    <w:rsid w:val="00CF317B"/>
    <w:rsid w:val="00CF7100"/>
    <w:rsid w:val="00D02625"/>
    <w:rsid w:val="00D03D4B"/>
    <w:rsid w:val="00D05F04"/>
    <w:rsid w:val="00D13876"/>
    <w:rsid w:val="00D2188D"/>
    <w:rsid w:val="00D24BB8"/>
    <w:rsid w:val="00D33689"/>
    <w:rsid w:val="00D33FFA"/>
    <w:rsid w:val="00D37814"/>
    <w:rsid w:val="00D53E19"/>
    <w:rsid w:val="00D57B62"/>
    <w:rsid w:val="00D6537F"/>
    <w:rsid w:val="00D76C0B"/>
    <w:rsid w:val="00D830EE"/>
    <w:rsid w:val="00D84DAD"/>
    <w:rsid w:val="00D85014"/>
    <w:rsid w:val="00D8627E"/>
    <w:rsid w:val="00DA0A5C"/>
    <w:rsid w:val="00DA53E6"/>
    <w:rsid w:val="00DA77CB"/>
    <w:rsid w:val="00DB51CE"/>
    <w:rsid w:val="00DB77E6"/>
    <w:rsid w:val="00DB7A4C"/>
    <w:rsid w:val="00DE7F8F"/>
    <w:rsid w:val="00E01203"/>
    <w:rsid w:val="00E40A91"/>
    <w:rsid w:val="00E42903"/>
    <w:rsid w:val="00E51F08"/>
    <w:rsid w:val="00E52898"/>
    <w:rsid w:val="00E5387E"/>
    <w:rsid w:val="00E806B7"/>
    <w:rsid w:val="00E8552A"/>
    <w:rsid w:val="00E91A05"/>
    <w:rsid w:val="00EC4AE0"/>
    <w:rsid w:val="00EC64AB"/>
    <w:rsid w:val="00EE072C"/>
    <w:rsid w:val="00EF1C08"/>
    <w:rsid w:val="00F071B7"/>
    <w:rsid w:val="00F15557"/>
    <w:rsid w:val="00F1649C"/>
    <w:rsid w:val="00F2504A"/>
    <w:rsid w:val="00F268AD"/>
    <w:rsid w:val="00F527CA"/>
    <w:rsid w:val="00F84184"/>
    <w:rsid w:val="00F94B60"/>
    <w:rsid w:val="00FB61FB"/>
    <w:rsid w:val="00FE5D4F"/>
    <w:rsid w:val="00FF0D28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5EB5A"/>
  <w15:chartTrackingRefBased/>
  <w15:docId w15:val="{58E8D7FD-E056-444B-BBA6-3BBF3D3E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66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76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9766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132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rsid w:val="00C13234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rsid w:val="00797669"/>
    <w:pPr>
      <w:tabs>
        <w:tab w:val="left" w:pos="0"/>
      </w:tabs>
      <w:jc w:val="both"/>
    </w:pPr>
  </w:style>
  <w:style w:type="character" w:customStyle="1" w:styleId="SzvegtrzsChar">
    <w:name w:val="Szövegtörzs Char"/>
    <w:link w:val="Szvegtrzs"/>
    <w:semiHidden/>
    <w:rsid w:val="00C13234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5A6F9B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A6F9B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B82D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B82DED"/>
    <w:rPr>
      <w:rFonts w:cs="Times New Roman"/>
      <w:sz w:val="16"/>
      <w:szCs w:val="16"/>
    </w:rPr>
  </w:style>
  <w:style w:type="paragraph" w:styleId="llb">
    <w:name w:val="footer"/>
    <w:basedOn w:val="Norml"/>
    <w:link w:val="llbChar"/>
    <w:rsid w:val="004A376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rsid w:val="008432E0"/>
    <w:rPr>
      <w:rFonts w:cs="Times New Roman"/>
      <w:sz w:val="24"/>
      <w:szCs w:val="24"/>
    </w:rPr>
  </w:style>
  <w:style w:type="character" w:styleId="Oldalszm">
    <w:name w:val="page number"/>
    <w:rsid w:val="004A3767"/>
    <w:rPr>
      <w:rFonts w:cs="Times New Roman"/>
    </w:rPr>
  </w:style>
  <w:style w:type="character" w:styleId="Jegyzethivatkozs">
    <w:name w:val="annotation reference"/>
    <w:semiHidden/>
    <w:rsid w:val="001074D2"/>
    <w:rPr>
      <w:sz w:val="16"/>
      <w:szCs w:val="16"/>
    </w:rPr>
  </w:style>
  <w:style w:type="paragraph" w:styleId="Jegyzetszveg">
    <w:name w:val="annotation text"/>
    <w:basedOn w:val="Norml"/>
    <w:semiHidden/>
    <w:rsid w:val="001074D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1074D2"/>
    <w:rPr>
      <w:b/>
      <w:bCs/>
    </w:rPr>
  </w:style>
  <w:style w:type="paragraph" w:customStyle="1" w:styleId="msolistparagraph0">
    <w:name w:val="msolistparagraph"/>
    <w:basedOn w:val="Norml"/>
    <w:rsid w:val="00860C51"/>
    <w:pPr>
      <w:ind w:left="720"/>
    </w:pPr>
  </w:style>
  <w:style w:type="table" w:styleId="Rcsostblzat">
    <w:name w:val="Table Grid"/>
    <w:basedOn w:val="Normltblzat"/>
    <w:uiPriority w:val="59"/>
    <w:rsid w:val="006B5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16E93"/>
    <w:pPr>
      <w:ind w:left="708"/>
    </w:pPr>
  </w:style>
  <w:style w:type="paragraph" w:customStyle="1" w:styleId="Szvegtrzs21">
    <w:name w:val="Szövegtörzs 21"/>
    <w:basedOn w:val="Norml"/>
    <w:rsid w:val="00C34464"/>
    <w:pPr>
      <w:suppressAutoHyphens/>
      <w:spacing w:line="276" w:lineRule="auto"/>
      <w:ind w:left="576"/>
      <w:jc w:val="both"/>
    </w:pPr>
    <w:rPr>
      <w:rFonts w:ascii="Arial" w:hAnsi="Arial" w:cs="Arial"/>
      <w:sz w:val="26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59C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7759C4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2D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2D2C"/>
  </w:style>
  <w:style w:type="character" w:styleId="Lbjegyzet-hivatkozs">
    <w:name w:val="footnote reference"/>
    <w:uiPriority w:val="99"/>
    <w:semiHidden/>
    <w:unhideWhenUsed/>
    <w:rsid w:val="00932D2C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84D2E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284D2E"/>
    <w:rPr>
      <w:sz w:val="24"/>
      <w:szCs w:val="24"/>
    </w:rPr>
  </w:style>
  <w:style w:type="character" w:styleId="Hiperhivatkozs">
    <w:name w:val="Hyperlink"/>
    <w:uiPriority w:val="99"/>
    <w:unhideWhenUsed/>
    <w:rsid w:val="00315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13B38-0B06-4FDB-B5C0-603CD4DB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</vt:lpstr>
    </vt:vector>
  </TitlesOfParts>
  <Company>Budép Kft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Jónásné Nagy Mária</dc:creator>
  <cp:keywords/>
  <cp:lastModifiedBy>Silye Tamás</cp:lastModifiedBy>
  <cp:revision>4</cp:revision>
  <cp:lastPrinted>2020-10-16T09:24:00Z</cp:lastPrinted>
  <dcterms:created xsi:type="dcterms:W3CDTF">2021-01-22T08:15:00Z</dcterms:created>
  <dcterms:modified xsi:type="dcterms:W3CDTF">2021-01-22T11:40:00Z</dcterms:modified>
</cp:coreProperties>
</file>