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73" w:rsidRPr="004C3373" w:rsidRDefault="004C3373" w:rsidP="004C3373">
      <w:pPr>
        <w:ind w:right="-1276"/>
        <w:jc w:val="both"/>
        <w:rPr>
          <w:b w:val="0"/>
          <w:i/>
          <w:sz w:val="24"/>
          <w:szCs w:val="24"/>
        </w:rPr>
      </w:pPr>
      <w:r w:rsidRPr="004C3373">
        <w:rPr>
          <w:b w:val="0"/>
          <w:i/>
          <w:sz w:val="24"/>
          <w:szCs w:val="24"/>
        </w:rPr>
        <w:t xml:space="preserve">                                                                                                            .</w:t>
      </w:r>
      <w:proofErr w:type="gramStart"/>
      <w:r w:rsidRPr="004C3373">
        <w:rPr>
          <w:b w:val="0"/>
          <w:i/>
          <w:sz w:val="24"/>
          <w:szCs w:val="24"/>
        </w:rPr>
        <w:t>................</w:t>
      </w:r>
      <w:proofErr w:type="gramEnd"/>
      <w:r w:rsidRPr="004C3373">
        <w:rPr>
          <w:b w:val="0"/>
          <w:i/>
          <w:sz w:val="24"/>
          <w:szCs w:val="24"/>
        </w:rPr>
        <w:t xml:space="preserve">( sz.) napirend                              </w:t>
      </w:r>
    </w:p>
    <w:p w:rsidR="004C3373" w:rsidRPr="004C3373" w:rsidRDefault="004C3373" w:rsidP="004C3373">
      <w:pPr>
        <w:pStyle w:val="Renalr"/>
        <w:keepNext w:val="0"/>
        <w:tabs>
          <w:tab w:val="clear" w:pos="2835"/>
          <w:tab w:val="clear" w:pos="7088"/>
        </w:tabs>
        <w:overflowPunct/>
        <w:autoSpaceDE/>
        <w:autoSpaceDN/>
        <w:adjustRightInd/>
        <w:spacing w:before="0"/>
        <w:textAlignment w:val="auto"/>
        <w:rPr>
          <w:sz w:val="24"/>
          <w:szCs w:val="24"/>
        </w:rPr>
      </w:pPr>
      <w:r w:rsidRPr="004C3373">
        <w:rPr>
          <w:sz w:val="24"/>
          <w:szCs w:val="24"/>
        </w:rPr>
        <w:t xml:space="preserve">                               </w:t>
      </w:r>
    </w:p>
    <w:p w:rsidR="004C3373" w:rsidRPr="004C3373" w:rsidRDefault="004C3373" w:rsidP="004C3373">
      <w:pPr>
        <w:shd w:val="clear" w:color="auto" w:fill="FFFFFF"/>
        <w:ind w:left="3540"/>
        <w:jc w:val="right"/>
        <w:textAlignment w:val="baseline"/>
        <w:rPr>
          <w:b w:val="0"/>
          <w:bCs/>
          <w:sz w:val="24"/>
          <w:szCs w:val="24"/>
          <w:bdr w:val="none" w:sz="0" w:space="0" w:color="auto" w:frame="1"/>
        </w:rPr>
      </w:pPr>
      <w:r w:rsidRPr="004C3373">
        <w:rPr>
          <w:sz w:val="24"/>
          <w:szCs w:val="24"/>
        </w:rPr>
        <w:t>Előterjesztve:</w:t>
      </w:r>
      <w:r w:rsidRPr="004C3373">
        <w:rPr>
          <w:b w:val="0"/>
          <w:sz w:val="24"/>
          <w:szCs w:val="24"/>
        </w:rPr>
        <w:t xml:space="preserve"> </w:t>
      </w:r>
      <w:r w:rsidRPr="004C3373">
        <w:rPr>
          <w:b w:val="0"/>
          <w:bCs/>
          <w:sz w:val="24"/>
          <w:szCs w:val="24"/>
          <w:bdr w:val="none" w:sz="0" w:space="0" w:color="auto" w:frame="1"/>
        </w:rPr>
        <w:t>Közoktatási, Közművelődési, Sport, Egészségügyi, Szociális és Lakásügyi Bizottsághoz</w:t>
      </w:r>
    </w:p>
    <w:p w:rsidR="004C3373" w:rsidRPr="004C3373" w:rsidRDefault="004C3373" w:rsidP="004C3373">
      <w:pPr>
        <w:pStyle w:val="Cmsor3"/>
        <w:ind w:left="5670"/>
        <w:jc w:val="both"/>
        <w:rPr>
          <w:b w:val="0"/>
          <w:sz w:val="24"/>
          <w:szCs w:val="24"/>
        </w:rPr>
      </w:pPr>
    </w:p>
    <w:p w:rsidR="004C3373" w:rsidRPr="004C3373" w:rsidRDefault="004C3373" w:rsidP="004C3373">
      <w:pPr>
        <w:pStyle w:val="Cmsor3"/>
        <w:rPr>
          <w:b w:val="0"/>
          <w:sz w:val="24"/>
          <w:szCs w:val="24"/>
        </w:rPr>
      </w:pPr>
    </w:p>
    <w:p w:rsidR="004C3373" w:rsidRPr="004C3373" w:rsidRDefault="004C3373" w:rsidP="004C3373">
      <w:pPr>
        <w:rPr>
          <w:b w:val="0"/>
          <w:sz w:val="24"/>
          <w:szCs w:val="24"/>
        </w:rPr>
      </w:pPr>
    </w:p>
    <w:p w:rsidR="004C3373" w:rsidRPr="004C3373" w:rsidRDefault="004C3373" w:rsidP="004C3373">
      <w:pPr>
        <w:rPr>
          <w:b w:val="0"/>
          <w:sz w:val="24"/>
          <w:szCs w:val="24"/>
        </w:rPr>
      </w:pPr>
    </w:p>
    <w:p w:rsidR="004C3373" w:rsidRPr="004C3373" w:rsidRDefault="004C3373" w:rsidP="004C3373">
      <w:pPr>
        <w:rPr>
          <w:sz w:val="24"/>
          <w:szCs w:val="24"/>
        </w:rPr>
      </w:pPr>
    </w:p>
    <w:p w:rsidR="004C3373" w:rsidRPr="004C3373" w:rsidRDefault="004C3373" w:rsidP="004C3373">
      <w:pPr>
        <w:pStyle w:val="Cmsor3"/>
        <w:rPr>
          <w:sz w:val="24"/>
          <w:szCs w:val="24"/>
        </w:rPr>
      </w:pPr>
      <w:r w:rsidRPr="004C3373">
        <w:rPr>
          <w:sz w:val="24"/>
          <w:szCs w:val="24"/>
        </w:rPr>
        <w:t xml:space="preserve">E L Ő T E R J E S Z T É S </w:t>
      </w:r>
    </w:p>
    <w:p w:rsidR="004C3373" w:rsidRPr="004C3373" w:rsidRDefault="004C3373" w:rsidP="004C3373">
      <w:pPr>
        <w:jc w:val="center"/>
        <w:rPr>
          <w:sz w:val="24"/>
          <w:szCs w:val="24"/>
        </w:rPr>
      </w:pPr>
    </w:p>
    <w:p w:rsidR="004C3373" w:rsidRPr="004C3373" w:rsidRDefault="004C3373" w:rsidP="004C3373">
      <w:pPr>
        <w:jc w:val="center"/>
        <w:rPr>
          <w:sz w:val="24"/>
          <w:szCs w:val="24"/>
        </w:rPr>
      </w:pPr>
    </w:p>
    <w:p w:rsidR="004C3373" w:rsidRPr="004C3373" w:rsidRDefault="004C3373" w:rsidP="004C3373">
      <w:pPr>
        <w:jc w:val="center"/>
        <w:rPr>
          <w:sz w:val="24"/>
          <w:szCs w:val="24"/>
        </w:rPr>
      </w:pPr>
      <w:proofErr w:type="gramStart"/>
      <w:r w:rsidRPr="004C3373">
        <w:rPr>
          <w:sz w:val="24"/>
          <w:szCs w:val="24"/>
        </w:rPr>
        <w:t>a</w:t>
      </w:r>
      <w:proofErr w:type="gramEnd"/>
      <w:r w:rsidRPr="004C3373">
        <w:rPr>
          <w:sz w:val="24"/>
          <w:szCs w:val="24"/>
        </w:rPr>
        <w:t xml:space="preserve"> Képviselő-testület 2020.  október 29-ei ülésére</w:t>
      </w:r>
    </w:p>
    <w:p w:rsidR="004C3373" w:rsidRPr="004C3373" w:rsidRDefault="004C3373" w:rsidP="004C3373">
      <w:pPr>
        <w:jc w:val="center"/>
        <w:rPr>
          <w:sz w:val="24"/>
          <w:szCs w:val="24"/>
        </w:rPr>
      </w:pPr>
    </w:p>
    <w:p w:rsidR="004C3373" w:rsidRPr="004C3373" w:rsidRDefault="004C3373" w:rsidP="004C3373">
      <w:pPr>
        <w:spacing w:after="20"/>
        <w:rPr>
          <w:sz w:val="24"/>
          <w:szCs w:val="24"/>
          <w:u w:val="single"/>
        </w:rPr>
      </w:pPr>
    </w:p>
    <w:p w:rsidR="004C3373" w:rsidRPr="004C3373" w:rsidRDefault="004C3373" w:rsidP="004C3373">
      <w:pPr>
        <w:spacing w:after="20"/>
        <w:rPr>
          <w:sz w:val="24"/>
          <w:szCs w:val="24"/>
          <w:u w:val="single"/>
        </w:rPr>
      </w:pPr>
    </w:p>
    <w:p w:rsidR="00383D69" w:rsidRPr="00383D69" w:rsidRDefault="004C3373" w:rsidP="00383D69">
      <w:pPr>
        <w:shd w:val="clear" w:color="auto" w:fill="FFFFFF"/>
        <w:spacing w:after="100" w:afterAutospacing="1"/>
        <w:rPr>
          <w:bCs/>
          <w:sz w:val="24"/>
          <w:szCs w:val="24"/>
        </w:rPr>
      </w:pPr>
      <w:r w:rsidRPr="004C3373">
        <w:rPr>
          <w:sz w:val="24"/>
          <w:szCs w:val="24"/>
          <w:u w:val="single"/>
        </w:rPr>
        <w:t>Tárgy:</w:t>
      </w:r>
      <w:r w:rsidRPr="004C3373">
        <w:rPr>
          <w:sz w:val="24"/>
          <w:szCs w:val="24"/>
        </w:rPr>
        <w:t xml:space="preserve"> Javaslat </w:t>
      </w:r>
      <w:r w:rsidR="00383D69" w:rsidRPr="00383D69">
        <w:rPr>
          <w:bCs/>
          <w:sz w:val="24"/>
          <w:szCs w:val="24"/>
        </w:rPr>
        <w:t xml:space="preserve">a koronavírus okozta járványhelyzet </w:t>
      </w:r>
      <w:r w:rsidR="00154259">
        <w:rPr>
          <w:bCs/>
          <w:sz w:val="24"/>
          <w:szCs w:val="24"/>
        </w:rPr>
        <w:t>szociális</w:t>
      </w:r>
      <w:r w:rsidR="00154259" w:rsidRPr="00383D69">
        <w:rPr>
          <w:bCs/>
          <w:sz w:val="24"/>
          <w:szCs w:val="24"/>
        </w:rPr>
        <w:t xml:space="preserve"> </w:t>
      </w:r>
      <w:r w:rsidR="00383D69" w:rsidRPr="00383D69">
        <w:rPr>
          <w:bCs/>
          <w:sz w:val="24"/>
          <w:szCs w:val="24"/>
        </w:rPr>
        <w:t xml:space="preserve">hatásainak enyhítését célzó </w:t>
      </w:r>
      <w:r w:rsidR="00154259">
        <w:rPr>
          <w:bCs/>
          <w:sz w:val="24"/>
          <w:szCs w:val="24"/>
        </w:rPr>
        <w:t xml:space="preserve">támogatásról és egyéb </w:t>
      </w:r>
      <w:r w:rsidR="00383D69" w:rsidRPr="00383D69">
        <w:rPr>
          <w:bCs/>
          <w:sz w:val="24"/>
          <w:szCs w:val="24"/>
        </w:rPr>
        <w:t>intézkedésekről</w:t>
      </w:r>
      <w:r w:rsidR="00383D69">
        <w:rPr>
          <w:bCs/>
          <w:sz w:val="24"/>
          <w:szCs w:val="24"/>
        </w:rPr>
        <w:t xml:space="preserve"> szóló önkormányzati rendelet elfogadására </w:t>
      </w:r>
    </w:p>
    <w:p w:rsidR="004C3373" w:rsidRPr="004C3373" w:rsidRDefault="004C3373" w:rsidP="004C3373">
      <w:pPr>
        <w:pStyle w:val="Szvegtrzs2"/>
        <w:jc w:val="both"/>
        <w:rPr>
          <w:b w:val="0"/>
          <w:sz w:val="24"/>
          <w:szCs w:val="24"/>
        </w:rPr>
      </w:pPr>
      <w:r w:rsidRPr="004C3373">
        <w:rPr>
          <w:b w:val="0"/>
          <w:sz w:val="24"/>
          <w:szCs w:val="24"/>
        </w:rPr>
        <w:tab/>
      </w:r>
      <w:r w:rsidRPr="004C3373">
        <w:rPr>
          <w:b w:val="0"/>
          <w:sz w:val="24"/>
          <w:szCs w:val="24"/>
        </w:rPr>
        <w:tab/>
      </w:r>
      <w:r w:rsidRPr="004C3373">
        <w:rPr>
          <w:b w:val="0"/>
          <w:sz w:val="24"/>
          <w:szCs w:val="24"/>
        </w:rPr>
        <w:tab/>
      </w:r>
      <w:r w:rsidRPr="004C3373">
        <w:rPr>
          <w:b w:val="0"/>
          <w:sz w:val="24"/>
          <w:szCs w:val="24"/>
        </w:rPr>
        <w:tab/>
      </w:r>
      <w:r w:rsidRPr="004C3373">
        <w:rPr>
          <w:b w:val="0"/>
          <w:sz w:val="24"/>
          <w:szCs w:val="24"/>
        </w:rPr>
        <w:tab/>
      </w:r>
      <w:r w:rsidRPr="004C3373">
        <w:rPr>
          <w:b w:val="0"/>
          <w:sz w:val="24"/>
          <w:szCs w:val="24"/>
        </w:rPr>
        <w:tab/>
      </w:r>
    </w:p>
    <w:p w:rsidR="004C3373" w:rsidRPr="004C3373" w:rsidRDefault="004C3373" w:rsidP="004C3373">
      <w:pPr>
        <w:rPr>
          <w:b w:val="0"/>
          <w:sz w:val="24"/>
          <w:szCs w:val="24"/>
        </w:rPr>
      </w:pPr>
    </w:p>
    <w:p w:rsidR="004C3373" w:rsidRPr="004C3373" w:rsidRDefault="004C3373" w:rsidP="004C3373">
      <w:pPr>
        <w:rPr>
          <w:b w:val="0"/>
          <w:sz w:val="24"/>
          <w:szCs w:val="24"/>
        </w:rPr>
      </w:pPr>
      <w:r w:rsidRPr="004C3373">
        <w:rPr>
          <w:sz w:val="24"/>
          <w:szCs w:val="24"/>
        </w:rPr>
        <w:t>Készítette:</w:t>
      </w:r>
      <w:r w:rsidRPr="004C3373">
        <w:rPr>
          <w:b w:val="0"/>
          <w:sz w:val="24"/>
          <w:szCs w:val="24"/>
        </w:rPr>
        <w:t xml:space="preserve"> </w:t>
      </w:r>
      <w:r w:rsidRPr="004C3373">
        <w:rPr>
          <w:b w:val="0"/>
          <w:sz w:val="24"/>
          <w:szCs w:val="24"/>
        </w:rPr>
        <w:tab/>
      </w:r>
      <w:proofErr w:type="gramStart"/>
      <w:r w:rsidRPr="004C3373">
        <w:rPr>
          <w:b w:val="0"/>
          <w:sz w:val="24"/>
          <w:szCs w:val="24"/>
        </w:rPr>
        <w:t>…………………………………….</w:t>
      </w:r>
      <w:proofErr w:type="gramEnd"/>
    </w:p>
    <w:p w:rsidR="004C3373" w:rsidRPr="004C3373" w:rsidRDefault="004C3373" w:rsidP="004C3373">
      <w:pPr>
        <w:rPr>
          <w:b w:val="0"/>
          <w:sz w:val="24"/>
          <w:szCs w:val="24"/>
        </w:rPr>
      </w:pPr>
      <w:r w:rsidRPr="004C3373">
        <w:rPr>
          <w:b w:val="0"/>
          <w:sz w:val="24"/>
          <w:szCs w:val="24"/>
        </w:rPr>
        <w:tab/>
      </w:r>
      <w:r w:rsidRPr="004C3373">
        <w:rPr>
          <w:b w:val="0"/>
          <w:sz w:val="24"/>
          <w:szCs w:val="24"/>
        </w:rPr>
        <w:tab/>
        <w:t xml:space="preserve">       Vargáné Luketics Gabriella</w:t>
      </w:r>
      <w:r w:rsidR="009B5284">
        <w:rPr>
          <w:b w:val="0"/>
          <w:sz w:val="24"/>
          <w:szCs w:val="24"/>
        </w:rPr>
        <w:t xml:space="preserve"> s.k.</w:t>
      </w:r>
      <w:bookmarkStart w:id="0" w:name="_GoBack"/>
      <w:bookmarkEnd w:id="0"/>
    </w:p>
    <w:p w:rsidR="004C3373" w:rsidRPr="004C3373" w:rsidRDefault="004C3373" w:rsidP="004C3373">
      <w:pPr>
        <w:ind w:left="708" w:firstLine="708"/>
        <w:jc w:val="both"/>
        <w:rPr>
          <w:b w:val="0"/>
          <w:sz w:val="24"/>
          <w:szCs w:val="24"/>
        </w:rPr>
      </w:pPr>
      <w:r w:rsidRPr="004C3373">
        <w:rPr>
          <w:b w:val="0"/>
          <w:sz w:val="24"/>
          <w:szCs w:val="24"/>
        </w:rPr>
        <w:t xml:space="preserve">       </w:t>
      </w:r>
      <w:proofErr w:type="gramStart"/>
      <w:r w:rsidRPr="004C3373">
        <w:rPr>
          <w:b w:val="0"/>
          <w:sz w:val="24"/>
          <w:szCs w:val="24"/>
        </w:rPr>
        <w:t>humánszolgáltatási</w:t>
      </w:r>
      <w:proofErr w:type="gramEnd"/>
      <w:r w:rsidRPr="004C3373">
        <w:rPr>
          <w:b w:val="0"/>
          <w:sz w:val="24"/>
          <w:szCs w:val="24"/>
        </w:rPr>
        <w:t xml:space="preserve"> igazgató</w:t>
      </w:r>
    </w:p>
    <w:p w:rsidR="004C3373" w:rsidRPr="004C3373" w:rsidRDefault="004C3373" w:rsidP="004C3373">
      <w:pPr>
        <w:rPr>
          <w:b w:val="0"/>
          <w:sz w:val="24"/>
          <w:szCs w:val="24"/>
        </w:rPr>
      </w:pPr>
    </w:p>
    <w:p w:rsidR="004C3373" w:rsidRPr="004C3373" w:rsidRDefault="004C3373" w:rsidP="004C3373">
      <w:pPr>
        <w:jc w:val="both"/>
        <w:rPr>
          <w:b w:val="0"/>
          <w:sz w:val="24"/>
          <w:szCs w:val="24"/>
        </w:rPr>
      </w:pPr>
    </w:p>
    <w:p w:rsidR="004C3373" w:rsidRDefault="004C3373" w:rsidP="00D31585">
      <w:pPr>
        <w:jc w:val="both"/>
        <w:rPr>
          <w:b w:val="0"/>
          <w:sz w:val="24"/>
          <w:szCs w:val="24"/>
        </w:rPr>
      </w:pPr>
      <w:r w:rsidRPr="004C3373">
        <w:rPr>
          <w:sz w:val="24"/>
          <w:szCs w:val="24"/>
        </w:rPr>
        <w:t>Egyeztetve</w:t>
      </w:r>
      <w:r w:rsidRPr="004C3373">
        <w:rPr>
          <w:b w:val="0"/>
          <w:sz w:val="24"/>
          <w:szCs w:val="24"/>
        </w:rPr>
        <w:t xml:space="preserve">:   </w:t>
      </w:r>
    </w:p>
    <w:p w:rsidR="009E4D83" w:rsidRPr="004C3373" w:rsidRDefault="009E4D83" w:rsidP="009E4D83">
      <w:pPr>
        <w:jc w:val="both"/>
        <w:rPr>
          <w:b w:val="0"/>
          <w:sz w:val="24"/>
          <w:szCs w:val="24"/>
        </w:rPr>
      </w:pPr>
      <w:r>
        <w:rPr>
          <w:b w:val="0"/>
          <w:sz w:val="24"/>
          <w:szCs w:val="24"/>
        </w:rPr>
        <w:tab/>
      </w:r>
      <w:r>
        <w:rPr>
          <w:b w:val="0"/>
          <w:sz w:val="24"/>
          <w:szCs w:val="24"/>
        </w:rPr>
        <w:tab/>
        <w:t>……………………</w:t>
      </w:r>
      <w:r w:rsidR="00D31585">
        <w:rPr>
          <w:b w:val="0"/>
          <w:sz w:val="24"/>
          <w:szCs w:val="24"/>
        </w:rPr>
        <w:t>……</w:t>
      </w:r>
    </w:p>
    <w:p w:rsidR="004C3373" w:rsidRPr="004C3373" w:rsidRDefault="009E4D83" w:rsidP="009E4D83">
      <w:pPr>
        <w:jc w:val="both"/>
        <w:rPr>
          <w:b w:val="0"/>
          <w:sz w:val="24"/>
          <w:szCs w:val="24"/>
        </w:rPr>
      </w:pPr>
      <w:r>
        <w:rPr>
          <w:b w:val="0"/>
          <w:sz w:val="24"/>
          <w:szCs w:val="24"/>
        </w:rPr>
        <w:t xml:space="preserve">                         </w:t>
      </w:r>
      <w:r w:rsidR="00D31585">
        <w:rPr>
          <w:b w:val="0"/>
          <w:sz w:val="24"/>
          <w:szCs w:val="24"/>
        </w:rPr>
        <w:t xml:space="preserve"> </w:t>
      </w:r>
      <w:proofErr w:type="gramStart"/>
      <w:r w:rsidR="00D31585">
        <w:rPr>
          <w:b w:val="0"/>
          <w:sz w:val="24"/>
          <w:szCs w:val="24"/>
        </w:rPr>
        <w:t>dr.</w:t>
      </w:r>
      <w:proofErr w:type="gramEnd"/>
      <w:r>
        <w:rPr>
          <w:b w:val="0"/>
          <w:sz w:val="24"/>
          <w:szCs w:val="24"/>
        </w:rPr>
        <w:t xml:space="preserve"> Varga Előd Bendegúz</w:t>
      </w:r>
    </w:p>
    <w:p w:rsidR="009E4D83" w:rsidRDefault="009E4D83" w:rsidP="009E4D83">
      <w:pPr>
        <w:jc w:val="both"/>
        <w:rPr>
          <w:b w:val="0"/>
          <w:sz w:val="24"/>
          <w:szCs w:val="24"/>
        </w:rPr>
      </w:pPr>
      <w:r>
        <w:rPr>
          <w:b w:val="0"/>
          <w:sz w:val="24"/>
          <w:szCs w:val="24"/>
        </w:rPr>
        <w:t xml:space="preserve">                                </w:t>
      </w:r>
      <w:proofErr w:type="gramStart"/>
      <w:r w:rsidRPr="004C3373">
        <w:rPr>
          <w:b w:val="0"/>
          <w:sz w:val="24"/>
          <w:szCs w:val="24"/>
        </w:rPr>
        <w:t>alpolgármester</w:t>
      </w:r>
      <w:proofErr w:type="gramEnd"/>
    </w:p>
    <w:p w:rsidR="004C3373" w:rsidRPr="004C3373" w:rsidRDefault="004C3373" w:rsidP="004C3373">
      <w:pPr>
        <w:jc w:val="both"/>
        <w:rPr>
          <w:b w:val="0"/>
          <w:sz w:val="24"/>
          <w:szCs w:val="24"/>
        </w:rPr>
      </w:pPr>
    </w:p>
    <w:p w:rsidR="004C3373" w:rsidRPr="004C3373" w:rsidRDefault="004C3373" w:rsidP="004C3373">
      <w:pPr>
        <w:jc w:val="both"/>
        <w:rPr>
          <w:b w:val="0"/>
          <w:sz w:val="24"/>
          <w:szCs w:val="24"/>
        </w:rPr>
      </w:pPr>
      <w:r w:rsidRPr="004C3373">
        <w:rPr>
          <w:sz w:val="24"/>
          <w:szCs w:val="24"/>
        </w:rPr>
        <w:t>Egyeztetve</w:t>
      </w:r>
      <w:proofErr w:type="gramStart"/>
      <w:r w:rsidRPr="004C3373">
        <w:rPr>
          <w:b w:val="0"/>
          <w:sz w:val="24"/>
          <w:szCs w:val="24"/>
        </w:rPr>
        <w:t>: …</w:t>
      </w:r>
      <w:proofErr w:type="gramEnd"/>
      <w:r w:rsidRPr="004C3373">
        <w:rPr>
          <w:b w:val="0"/>
          <w:sz w:val="24"/>
          <w:szCs w:val="24"/>
        </w:rPr>
        <w:t>…………………………………</w:t>
      </w:r>
    </w:p>
    <w:p w:rsidR="004C3373" w:rsidRPr="004C3373" w:rsidRDefault="004C3373" w:rsidP="004C3373">
      <w:pPr>
        <w:ind w:left="1416" w:firstLine="708"/>
        <w:jc w:val="both"/>
        <w:rPr>
          <w:b w:val="0"/>
          <w:sz w:val="24"/>
          <w:szCs w:val="24"/>
        </w:rPr>
      </w:pPr>
      <w:r w:rsidRPr="004C3373">
        <w:rPr>
          <w:b w:val="0"/>
          <w:sz w:val="24"/>
          <w:szCs w:val="24"/>
        </w:rPr>
        <w:t>Annus Béláné</w:t>
      </w:r>
    </w:p>
    <w:p w:rsidR="004C3373" w:rsidRPr="004C3373" w:rsidRDefault="00D31585" w:rsidP="00D31585">
      <w:pPr>
        <w:jc w:val="both"/>
        <w:rPr>
          <w:b w:val="0"/>
          <w:sz w:val="24"/>
          <w:szCs w:val="24"/>
        </w:rPr>
      </w:pPr>
      <w:r>
        <w:rPr>
          <w:b w:val="0"/>
          <w:sz w:val="24"/>
          <w:szCs w:val="24"/>
        </w:rPr>
        <w:t xml:space="preserve">                              </w:t>
      </w:r>
      <w:proofErr w:type="gramStart"/>
      <w:r w:rsidR="004C3373" w:rsidRPr="004C3373">
        <w:rPr>
          <w:b w:val="0"/>
          <w:sz w:val="24"/>
          <w:szCs w:val="24"/>
        </w:rPr>
        <w:t>gazdasági</w:t>
      </w:r>
      <w:proofErr w:type="gramEnd"/>
      <w:r w:rsidR="004C3373" w:rsidRPr="004C3373">
        <w:rPr>
          <w:b w:val="0"/>
          <w:sz w:val="24"/>
          <w:szCs w:val="24"/>
        </w:rPr>
        <w:t xml:space="preserve"> igazgató</w:t>
      </w:r>
    </w:p>
    <w:p w:rsidR="004C3373" w:rsidRPr="004C3373" w:rsidRDefault="004C3373" w:rsidP="004C3373">
      <w:pPr>
        <w:jc w:val="both"/>
        <w:rPr>
          <w:b w:val="0"/>
          <w:sz w:val="24"/>
          <w:szCs w:val="24"/>
        </w:rPr>
      </w:pPr>
    </w:p>
    <w:p w:rsidR="004C3373" w:rsidRPr="004C3373" w:rsidRDefault="004C3373" w:rsidP="004C3373">
      <w:pPr>
        <w:jc w:val="both"/>
        <w:rPr>
          <w:b w:val="0"/>
          <w:sz w:val="24"/>
          <w:szCs w:val="24"/>
        </w:rPr>
      </w:pPr>
      <w:r w:rsidRPr="004C3373">
        <w:rPr>
          <w:sz w:val="24"/>
          <w:szCs w:val="24"/>
        </w:rPr>
        <w:t>Látta</w:t>
      </w:r>
      <w:proofErr w:type="gramStart"/>
      <w:r w:rsidRPr="004C3373">
        <w:rPr>
          <w:b w:val="0"/>
          <w:sz w:val="24"/>
          <w:szCs w:val="24"/>
        </w:rPr>
        <w:t>:           …</w:t>
      </w:r>
      <w:proofErr w:type="gramEnd"/>
      <w:r w:rsidRPr="004C3373">
        <w:rPr>
          <w:b w:val="0"/>
          <w:sz w:val="24"/>
          <w:szCs w:val="24"/>
        </w:rPr>
        <w:t>………………………………….</w:t>
      </w:r>
    </w:p>
    <w:p w:rsidR="004C3373" w:rsidRPr="004C3373" w:rsidRDefault="004C3373" w:rsidP="004C3373">
      <w:pPr>
        <w:jc w:val="both"/>
        <w:rPr>
          <w:b w:val="0"/>
          <w:sz w:val="24"/>
          <w:szCs w:val="24"/>
        </w:rPr>
      </w:pPr>
      <w:r w:rsidRPr="004C3373">
        <w:rPr>
          <w:b w:val="0"/>
          <w:sz w:val="24"/>
          <w:szCs w:val="24"/>
        </w:rPr>
        <w:t xml:space="preserve">                                    </w:t>
      </w:r>
      <w:proofErr w:type="gramStart"/>
      <w:r w:rsidRPr="004C3373">
        <w:rPr>
          <w:b w:val="0"/>
          <w:sz w:val="24"/>
          <w:szCs w:val="24"/>
        </w:rPr>
        <w:t>dr.</w:t>
      </w:r>
      <w:proofErr w:type="gramEnd"/>
      <w:r w:rsidRPr="004C3373">
        <w:rPr>
          <w:b w:val="0"/>
          <w:sz w:val="24"/>
          <w:szCs w:val="24"/>
        </w:rPr>
        <w:t xml:space="preserve"> Szalai Tibor </w:t>
      </w:r>
    </w:p>
    <w:p w:rsidR="004C3373" w:rsidRPr="004C3373" w:rsidRDefault="004C3373" w:rsidP="004C3373">
      <w:pPr>
        <w:jc w:val="both"/>
        <w:rPr>
          <w:b w:val="0"/>
          <w:sz w:val="24"/>
          <w:szCs w:val="24"/>
        </w:rPr>
      </w:pPr>
      <w:r w:rsidRPr="004C3373">
        <w:rPr>
          <w:b w:val="0"/>
          <w:sz w:val="24"/>
          <w:szCs w:val="24"/>
        </w:rPr>
        <w:t xml:space="preserve">                                          </w:t>
      </w:r>
      <w:proofErr w:type="gramStart"/>
      <w:r w:rsidRPr="004C3373">
        <w:rPr>
          <w:b w:val="0"/>
          <w:sz w:val="24"/>
          <w:szCs w:val="24"/>
        </w:rPr>
        <w:t>jegyző</w:t>
      </w:r>
      <w:proofErr w:type="gramEnd"/>
    </w:p>
    <w:p w:rsidR="004C3373" w:rsidRPr="004C3373" w:rsidRDefault="004C3373" w:rsidP="004C3373">
      <w:pPr>
        <w:jc w:val="both"/>
        <w:rPr>
          <w:b w:val="0"/>
          <w:sz w:val="24"/>
          <w:szCs w:val="24"/>
        </w:rPr>
      </w:pPr>
    </w:p>
    <w:p w:rsidR="004C3373" w:rsidRPr="004C3373" w:rsidRDefault="004C3373" w:rsidP="004C3373">
      <w:pPr>
        <w:jc w:val="both"/>
        <w:rPr>
          <w:b w:val="0"/>
          <w:sz w:val="24"/>
          <w:szCs w:val="24"/>
        </w:rPr>
      </w:pPr>
      <w:r w:rsidRPr="004C3373">
        <w:rPr>
          <w:b w:val="0"/>
          <w:sz w:val="24"/>
          <w:szCs w:val="24"/>
        </w:rPr>
        <w:tab/>
      </w:r>
      <w:r w:rsidRPr="004C3373">
        <w:rPr>
          <w:b w:val="0"/>
          <w:sz w:val="24"/>
          <w:szCs w:val="24"/>
        </w:rPr>
        <w:tab/>
        <w:t>…………………………………..</w:t>
      </w:r>
    </w:p>
    <w:p w:rsidR="004C3373" w:rsidRPr="004C3373" w:rsidRDefault="004C3373" w:rsidP="004C3373">
      <w:pPr>
        <w:jc w:val="both"/>
        <w:rPr>
          <w:b w:val="0"/>
          <w:sz w:val="24"/>
          <w:szCs w:val="24"/>
        </w:rPr>
      </w:pPr>
      <w:r w:rsidRPr="004C3373">
        <w:rPr>
          <w:b w:val="0"/>
          <w:sz w:val="24"/>
          <w:szCs w:val="24"/>
        </w:rPr>
        <w:tab/>
      </w:r>
      <w:r w:rsidRPr="004C3373">
        <w:rPr>
          <w:b w:val="0"/>
          <w:sz w:val="24"/>
          <w:szCs w:val="24"/>
        </w:rPr>
        <w:tab/>
        <w:t xml:space="preserve">           </w:t>
      </w:r>
      <w:proofErr w:type="gramStart"/>
      <w:r w:rsidRPr="004C3373">
        <w:rPr>
          <w:b w:val="0"/>
          <w:sz w:val="24"/>
          <w:szCs w:val="24"/>
        </w:rPr>
        <w:t>dr.</w:t>
      </w:r>
      <w:proofErr w:type="gramEnd"/>
      <w:r w:rsidRPr="004C3373">
        <w:rPr>
          <w:b w:val="0"/>
          <w:sz w:val="24"/>
          <w:szCs w:val="24"/>
        </w:rPr>
        <w:t xml:space="preserve"> Silye Tamás</w:t>
      </w:r>
    </w:p>
    <w:p w:rsidR="004C3373" w:rsidRPr="004C3373" w:rsidRDefault="004C3373" w:rsidP="004C3373">
      <w:pPr>
        <w:jc w:val="both"/>
        <w:rPr>
          <w:b w:val="0"/>
          <w:sz w:val="24"/>
          <w:szCs w:val="24"/>
        </w:rPr>
      </w:pPr>
      <w:r w:rsidRPr="004C3373">
        <w:rPr>
          <w:b w:val="0"/>
          <w:sz w:val="24"/>
          <w:szCs w:val="24"/>
        </w:rPr>
        <w:tab/>
      </w:r>
      <w:r w:rsidRPr="004C3373">
        <w:rPr>
          <w:b w:val="0"/>
          <w:sz w:val="24"/>
          <w:szCs w:val="24"/>
        </w:rPr>
        <w:tab/>
        <w:t xml:space="preserve">            </w:t>
      </w:r>
      <w:proofErr w:type="gramStart"/>
      <w:r w:rsidRPr="004C3373">
        <w:rPr>
          <w:b w:val="0"/>
          <w:sz w:val="24"/>
          <w:szCs w:val="24"/>
        </w:rPr>
        <w:t>jegyzői</w:t>
      </w:r>
      <w:proofErr w:type="gramEnd"/>
      <w:r w:rsidRPr="004C3373">
        <w:rPr>
          <w:b w:val="0"/>
          <w:sz w:val="24"/>
          <w:szCs w:val="24"/>
        </w:rPr>
        <w:t xml:space="preserve"> igazgató</w:t>
      </w:r>
    </w:p>
    <w:p w:rsidR="004C3373" w:rsidRPr="004C3373" w:rsidRDefault="004C3373" w:rsidP="004C3373">
      <w:pPr>
        <w:jc w:val="both"/>
        <w:rPr>
          <w:b w:val="0"/>
          <w:sz w:val="24"/>
          <w:szCs w:val="24"/>
        </w:rPr>
      </w:pPr>
      <w:r w:rsidRPr="004C3373">
        <w:rPr>
          <w:b w:val="0"/>
          <w:sz w:val="24"/>
          <w:szCs w:val="24"/>
        </w:rPr>
        <w:t xml:space="preserve">                                    </w:t>
      </w:r>
    </w:p>
    <w:p w:rsidR="004C3373" w:rsidRPr="004C3373" w:rsidRDefault="004C3373" w:rsidP="004C3373">
      <w:pPr>
        <w:jc w:val="both"/>
        <w:rPr>
          <w:b w:val="0"/>
          <w:sz w:val="24"/>
          <w:szCs w:val="24"/>
        </w:rPr>
      </w:pPr>
      <w:r w:rsidRPr="004C3373">
        <w:rPr>
          <w:b w:val="0"/>
          <w:sz w:val="24"/>
          <w:szCs w:val="24"/>
        </w:rPr>
        <w:t xml:space="preserve"> </w:t>
      </w:r>
    </w:p>
    <w:p w:rsidR="004C3373" w:rsidRPr="004C3373" w:rsidRDefault="004C3373" w:rsidP="004C3373">
      <w:pPr>
        <w:jc w:val="both"/>
        <w:rPr>
          <w:b w:val="0"/>
          <w:sz w:val="24"/>
          <w:szCs w:val="24"/>
        </w:rPr>
      </w:pPr>
      <w:r w:rsidRPr="004C3373">
        <w:rPr>
          <w:b w:val="0"/>
          <w:sz w:val="24"/>
          <w:szCs w:val="24"/>
        </w:rPr>
        <w:t xml:space="preserve">                                                                  </w:t>
      </w:r>
    </w:p>
    <w:p w:rsidR="004C3373" w:rsidRPr="004C3373" w:rsidRDefault="004C3373" w:rsidP="004C3373">
      <w:pPr>
        <w:ind w:left="3540" w:firstLine="708"/>
        <w:jc w:val="both"/>
        <w:rPr>
          <w:b w:val="0"/>
          <w:sz w:val="24"/>
          <w:szCs w:val="24"/>
        </w:rPr>
      </w:pPr>
    </w:p>
    <w:p w:rsidR="004C3373" w:rsidRPr="009E4D83" w:rsidRDefault="004C3373" w:rsidP="004C3373">
      <w:pPr>
        <w:ind w:left="3540" w:firstLine="708"/>
        <w:jc w:val="both"/>
        <w:rPr>
          <w:i/>
          <w:sz w:val="24"/>
          <w:szCs w:val="24"/>
        </w:rPr>
      </w:pPr>
      <w:r w:rsidRPr="009E4D83">
        <w:rPr>
          <w:i/>
          <w:sz w:val="24"/>
          <w:szCs w:val="24"/>
        </w:rPr>
        <w:t>A napirend tárgyalása zárt ülést nem igényel.</w:t>
      </w:r>
    </w:p>
    <w:p w:rsidR="00D31585" w:rsidRDefault="00D31585" w:rsidP="004C3373">
      <w:pPr>
        <w:shd w:val="clear" w:color="auto" w:fill="FFFFFF"/>
        <w:spacing w:after="100" w:afterAutospacing="1"/>
        <w:rPr>
          <w:bCs/>
          <w:color w:val="212529"/>
          <w:sz w:val="24"/>
          <w:szCs w:val="24"/>
        </w:rPr>
      </w:pPr>
    </w:p>
    <w:p w:rsidR="00D31585" w:rsidRDefault="00D31585" w:rsidP="004C3373">
      <w:pPr>
        <w:shd w:val="clear" w:color="auto" w:fill="FFFFFF"/>
        <w:spacing w:after="100" w:afterAutospacing="1"/>
        <w:rPr>
          <w:bCs/>
          <w:color w:val="212529"/>
          <w:sz w:val="24"/>
          <w:szCs w:val="24"/>
        </w:rPr>
      </w:pPr>
    </w:p>
    <w:p w:rsidR="004C3373" w:rsidRPr="00383D69" w:rsidRDefault="004C3373" w:rsidP="004C3373">
      <w:pPr>
        <w:shd w:val="clear" w:color="auto" w:fill="FFFFFF"/>
        <w:spacing w:after="100" w:afterAutospacing="1"/>
        <w:rPr>
          <w:bCs/>
          <w:color w:val="212529"/>
          <w:sz w:val="24"/>
          <w:szCs w:val="24"/>
        </w:rPr>
      </w:pPr>
      <w:r w:rsidRPr="00383D69">
        <w:rPr>
          <w:bCs/>
          <w:color w:val="212529"/>
          <w:sz w:val="24"/>
          <w:szCs w:val="24"/>
        </w:rPr>
        <w:lastRenderedPageBreak/>
        <w:t>Tisztelt Képviselő-testület!</w:t>
      </w:r>
    </w:p>
    <w:p w:rsidR="004C3373" w:rsidRPr="004C3373" w:rsidRDefault="004C3373" w:rsidP="00710247">
      <w:pPr>
        <w:pStyle w:val="Listaszerbekezds"/>
        <w:numPr>
          <w:ilvl w:val="0"/>
          <w:numId w:val="14"/>
        </w:numPr>
        <w:shd w:val="clear" w:color="auto" w:fill="FFFFFF"/>
        <w:spacing w:after="100" w:afterAutospacing="1"/>
        <w:contextualSpacing w:val="0"/>
        <w:jc w:val="both"/>
        <w:rPr>
          <w:color w:val="212529"/>
        </w:rPr>
      </w:pPr>
      <w:r w:rsidRPr="004C3373">
        <w:rPr>
          <w:bCs/>
          <w:color w:val="212529"/>
        </w:rPr>
        <w:t>Az önkormányzat – a jelenleg hatályos önkormányzati rendeletekben meghatározott támogatásokon és igénybe vehető egyéb kedvezményeken felül - rendkívüli eseti támogatás nyújtásával kíván segítséget nyújtani azoknak a kerületi családoknak, akiknek a kialakult járványhelyzet anyagi próbatételt jelent, l</w:t>
      </w:r>
      <w:r w:rsidRPr="004C3373">
        <w:rPr>
          <w:color w:val="212529"/>
        </w:rPr>
        <w:t>egyen szó munkahely elvesztéséről, kényszerű fizetés nélküli szabadságról, csökkentett munkaidőről, vagy arról, hogy gyermekeikkel a megszokottnál gyakrabban és hosszabb ideig kell táppénzes állományba menniük.</w:t>
      </w:r>
    </w:p>
    <w:p w:rsidR="004C3373" w:rsidRPr="004C3373" w:rsidRDefault="004C3373" w:rsidP="00710247">
      <w:pPr>
        <w:shd w:val="clear" w:color="auto" w:fill="FFFFFF"/>
        <w:spacing w:after="100" w:afterAutospacing="1"/>
        <w:jc w:val="both"/>
        <w:rPr>
          <w:b w:val="0"/>
          <w:color w:val="212529"/>
          <w:sz w:val="24"/>
          <w:szCs w:val="24"/>
        </w:rPr>
      </w:pPr>
      <w:r w:rsidRPr="004C3373">
        <w:rPr>
          <w:b w:val="0"/>
          <w:color w:val="212529"/>
          <w:sz w:val="24"/>
          <w:szCs w:val="24"/>
        </w:rPr>
        <w:t>A támogatás a rendkívüli járványügyi helyzet időszakára vonatkozik és eseti jellegű. A támogatás jogalapját a 2020. szeptember 1-jét követően bekövetkezett munkahely elvesztése, keresőtevékenység megszűnése, bérek jelentős csökkenése, illetve a gyermekekkel való táppénzes állományok megnövekedett időtartama és természetesen ennek következményeként a jövedelem csökkenése adja.</w:t>
      </w:r>
    </w:p>
    <w:p w:rsidR="004C3373" w:rsidRPr="004C3373" w:rsidRDefault="004C3373" w:rsidP="004C3373">
      <w:pPr>
        <w:spacing w:after="20"/>
        <w:jc w:val="both"/>
        <w:rPr>
          <w:b w:val="0"/>
          <w:sz w:val="24"/>
          <w:szCs w:val="24"/>
        </w:rPr>
      </w:pPr>
      <w:r w:rsidRPr="004C3373">
        <w:rPr>
          <w:b w:val="0"/>
          <w:color w:val="212529"/>
          <w:sz w:val="24"/>
          <w:szCs w:val="24"/>
        </w:rPr>
        <w:t>A támogatás szociális alapú, a család egy főre jutó havi jövedelmétől függ az adott időszakban. A jövedelem értékhatár azonos a veszélyhelyzetben hatályos bérpótló támogatásnál alkalmazott értékkel (</w:t>
      </w:r>
      <w:r w:rsidRPr="004C3373">
        <w:rPr>
          <w:b w:val="0"/>
          <w:sz w:val="24"/>
          <w:szCs w:val="24"/>
        </w:rPr>
        <w:t>75 ezer forint/fő/hó, egyedül élő, vagy gyermekét egyedül nevelő szülő esetén a 85 ezer forint/fő/hó). A rendkívüli eseti támogatás egyszeri összege 50 ezer forint, melyet hatvan nap után ismét lehet igényelni.</w:t>
      </w:r>
    </w:p>
    <w:p w:rsidR="004C3373" w:rsidRPr="004C3373" w:rsidRDefault="004C3373" w:rsidP="004C3373">
      <w:pPr>
        <w:spacing w:after="20"/>
        <w:jc w:val="both"/>
        <w:rPr>
          <w:b w:val="0"/>
          <w:sz w:val="24"/>
          <w:szCs w:val="24"/>
        </w:rPr>
      </w:pPr>
    </w:p>
    <w:p w:rsidR="004C3373" w:rsidRPr="004C3373" w:rsidRDefault="004C3373" w:rsidP="004C3373">
      <w:pPr>
        <w:pStyle w:val="Listaszerbekezds"/>
        <w:numPr>
          <w:ilvl w:val="0"/>
          <w:numId w:val="14"/>
        </w:numPr>
        <w:autoSpaceDN w:val="0"/>
        <w:spacing w:after="20"/>
        <w:contextualSpacing w:val="0"/>
        <w:jc w:val="both"/>
        <w:rPr>
          <w:color w:val="000000"/>
        </w:rPr>
      </w:pPr>
      <w:r w:rsidRPr="004C3373">
        <w:rPr>
          <w:bCs/>
          <w:color w:val="000000"/>
        </w:rPr>
        <w:t xml:space="preserve">A Kormány a 283/2020. (VI. 17.) rendeletével az </w:t>
      </w:r>
      <w:r w:rsidRPr="004C3373">
        <w:rPr>
          <w:color w:val="000000"/>
        </w:rPr>
        <w:t>egészségügyi válsághelyzet elrendelésével járványügyi készültséget vezetett be.</w:t>
      </w:r>
    </w:p>
    <w:p w:rsidR="004C3373" w:rsidRPr="004C3373" w:rsidRDefault="004C3373" w:rsidP="004C3373">
      <w:pPr>
        <w:spacing w:after="20"/>
        <w:jc w:val="both"/>
        <w:rPr>
          <w:b w:val="0"/>
          <w:color w:val="000000"/>
          <w:sz w:val="24"/>
          <w:szCs w:val="24"/>
        </w:rPr>
      </w:pPr>
      <w:r w:rsidRPr="004C3373">
        <w:rPr>
          <w:b w:val="0"/>
          <w:iCs/>
          <w:spacing w:val="-5"/>
          <w:sz w:val="24"/>
          <w:szCs w:val="24"/>
        </w:rPr>
        <w:t xml:space="preserve">A veszélyhelyzet megszűnésével összefüggő átmeneti szabályokról és a járványügyi készültségről szóló 2020. évi LVIII. törvény </w:t>
      </w:r>
      <w:r w:rsidRPr="004C3373">
        <w:rPr>
          <w:b w:val="0"/>
          <w:bCs/>
          <w:color w:val="000000"/>
          <w:sz w:val="24"/>
          <w:szCs w:val="24"/>
        </w:rPr>
        <w:t>73. §</w:t>
      </w:r>
      <w:r w:rsidRPr="004C3373">
        <w:rPr>
          <w:b w:val="0"/>
          <w:color w:val="000000"/>
          <w:sz w:val="24"/>
          <w:szCs w:val="24"/>
        </w:rPr>
        <w:t> (3) bekezdése szerint: „2020. december 31-éig egészségügyi válsághelyzet időtartama alatt</w:t>
      </w:r>
    </w:p>
    <w:p w:rsidR="004C3373" w:rsidRPr="004C3373" w:rsidRDefault="004C3373" w:rsidP="004C3373">
      <w:pPr>
        <w:spacing w:after="20"/>
        <w:ind w:firstLine="180"/>
        <w:jc w:val="both"/>
        <w:rPr>
          <w:b w:val="0"/>
          <w:sz w:val="24"/>
          <w:szCs w:val="24"/>
        </w:rPr>
      </w:pPr>
      <w:proofErr w:type="gramStart"/>
      <w:r w:rsidRPr="004C3373">
        <w:rPr>
          <w:b w:val="0"/>
          <w:i/>
          <w:iCs/>
          <w:color w:val="000000"/>
          <w:sz w:val="24"/>
          <w:szCs w:val="24"/>
        </w:rPr>
        <w:t>a</w:t>
      </w:r>
      <w:proofErr w:type="gramEnd"/>
      <w:r w:rsidRPr="004C3373">
        <w:rPr>
          <w:b w:val="0"/>
          <w:i/>
          <w:iCs/>
          <w:color w:val="000000"/>
          <w:sz w:val="24"/>
          <w:szCs w:val="24"/>
        </w:rPr>
        <w:t>)</w:t>
      </w:r>
      <w:r w:rsidRPr="004C3373">
        <w:rPr>
          <w:b w:val="0"/>
          <w:color w:val="000000"/>
          <w:sz w:val="24"/>
          <w:szCs w:val="24"/>
        </w:rPr>
        <w:t> </w:t>
      </w:r>
      <w:proofErr w:type="spellStart"/>
      <w:r w:rsidRPr="004C3373">
        <w:rPr>
          <w:b w:val="0"/>
          <w:color w:val="000000"/>
          <w:sz w:val="24"/>
          <w:szCs w:val="24"/>
        </w:rPr>
        <w:t>a</w:t>
      </w:r>
      <w:proofErr w:type="spellEnd"/>
      <w:r w:rsidRPr="004C3373">
        <w:rPr>
          <w:b w:val="0"/>
          <w:color w:val="000000"/>
          <w:sz w:val="24"/>
          <w:szCs w:val="24"/>
        </w:rPr>
        <w:t xml:space="preserve"> szociális alapszolgáltatások igénybevételéhez szükséges ellátotti jogosultság vizsgálatát nem kell elvégezni,</w:t>
      </w:r>
    </w:p>
    <w:p w:rsidR="004C3373" w:rsidRPr="004C3373" w:rsidRDefault="004C3373" w:rsidP="004C3373">
      <w:pPr>
        <w:spacing w:after="20"/>
        <w:ind w:firstLine="180"/>
        <w:jc w:val="both"/>
        <w:rPr>
          <w:b w:val="0"/>
          <w:sz w:val="24"/>
          <w:szCs w:val="24"/>
        </w:rPr>
      </w:pPr>
      <w:r w:rsidRPr="004C3373">
        <w:rPr>
          <w:b w:val="0"/>
          <w:i/>
          <w:iCs/>
          <w:color w:val="000000"/>
          <w:sz w:val="24"/>
          <w:szCs w:val="24"/>
        </w:rPr>
        <w:t>b)</w:t>
      </w:r>
      <w:r w:rsidRPr="004C3373">
        <w:rPr>
          <w:b w:val="0"/>
          <w:color w:val="000000"/>
          <w:sz w:val="24"/>
          <w:szCs w:val="24"/>
        </w:rPr>
        <w:t> szociális alapszolgáltatások esetén a jogszabályban meghatározott személyi és tárgyi feltételektől ellátási érdekből, a fenntartó döntése alapján ideiglenesen el lehet térni,</w:t>
      </w:r>
    </w:p>
    <w:p w:rsidR="004C3373" w:rsidRPr="004C3373" w:rsidRDefault="004C3373" w:rsidP="004C3373">
      <w:pPr>
        <w:spacing w:after="20"/>
        <w:ind w:firstLine="180"/>
        <w:jc w:val="both"/>
        <w:rPr>
          <w:b w:val="0"/>
          <w:sz w:val="24"/>
          <w:szCs w:val="24"/>
        </w:rPr>
      </w:pPr>
      <w:r w:rsidRPr="004C3373">
        <w:rPr>
          <w:b w:val="0"/>
          <w:i/>
          <w:iCs/>
          <w:color w:val="000000"/>
          <w:sz w:val="24"/>
          <w:szCs w:val="24"/>
        </w:rPr>
        <w:t>c)</w:t>
      </w:r>
      <w:r w:rsidRPr="004C3373">
        <w:rPr>
          <w:b w:val="0"/>
          <w:color w:val="000000"/>
          <w:sz w:val="24"/>
          <w:szCs w:val="24"/>
        </w:rPr>
        <w:t> szociális alapszolgáltatások esetén az egyes szolgáltatási elemek nyújtása a fenntartó döntése alapján szüneteltethető, és</w:t>
      </w:r>
    </w:p>
    <w:p w:rsidR="004C3373" w:rsidRPr="004C3373" w:rsidRDefault="004C3373" w:rsidP="004C3373">
      <w:pPr>
        <w:spacing w:after="20"/>
        <w:ind w:firstLine="180"/>
        <w:jc w:val="both"/>
        <w:rPr>
          <w:b w:val="0"/>
          <w:sz w:val="24"/>
          <w:szCs w:val="24"/>
        </w:rPr>
      </w:pPr>
      <w:r w:rsidRPr="004C3373">
        <w:rPr>
          <w:b w:val="0"/>
          <w:i/>
          <w:iCs/>
          <w:color w:val="000000"/>
          <w:sz w:val="24"/>
          <w:szCs w:val="24"/>
        </w:rPr>
        <w:t>d)</w:t>
      </w:r>
      <w:r w:rsidRPr="004C3373">
        <w:rPr>
          <w:b w:val="0"/>
          <w:color w:val="000000"/>
          <w:sz w:val="24"/>
          <w:szCs w:val="24"/>
        </w:rPr>
        <w:t> házi segítségnyújtás esetében az újonnan felvételre kerülő személlyel személyi gondozásra irányuló megállapodást kell kötni, és az egészségügyi válsághelyzet időszakát nem kell figyelembe venni a személyi gondozás éves átlagának meghatározásakor.”</w:t>
      </w:r>
    </w:p>
    <w:p w:rsidR="004C3373" w:rsidRPr="004C3373" w:rsidRDefault="004C3373" w:rsidP="004C3373">
      <w:pPr>
        <w:rPr>
          <w:b w:val="0"/>
          <w:bCs/>
          <w:sz w:val="24"/>
          <w:szCs w:val="24"/>
        </w:rPr>
      </w:pPr>
    </w:p>
    <w:p w:rsidR="004C3373" w:rsidRPr="004C3373" w:rsidRDefault="004C3373" w:rsidP="00A757FF">
      <w:pPr>
        <w:spacing w:line="257" w:lineRule="auto"/>
        <w:jc w:val="both"/>
        <w:rPr>
          <w:b w:val="0"/>
          <w:sz w:val="24"/>
          <w:szCs w:val="24"/>
        </w:rPr>
      </w:pPr>
      <w:r w:rsidRPr="004C3373">
        <w:rPr>
          <w:b w:val="0"/>
          <w:sz w:val="24"/>
          <w:szCs w:val="24"/>
        </w:rPr>
        <w:t>A személyes gondoskodás területén továbbra is fontos szempont mind az ellátottak, mind a dolgozók védelme. Szükséges egy olyan megoldás alkalmazása, mely gyors reagálást, intézkedést tesz lehetővé és ennek eszköze a gondozási központ vezetőinek felhatalmazása, hogy az adott helyzetben szakmai tapasztalatuk és ismereteik alapján a legrövidebb időn belül intézkedni tudjanak, ezzel is a megbetegedések kockázata csökkenthető.</w:t>
      </w:r>
    </w:p>
    <w:p w:rsidR="004C3373" w:rsidRPr="004C3373" w:rsidRDefault="00383D69" w:rsidP="00A757FF">
      <w:pPr>
        <w:jc w:val="both"/>
        <w:rPr>
          <w:b w:val="0"/>
          <w:bCs/>
          <w:sz w:val="24"/>
          <w:szCs w:val="24"/>
        </w:rPr>
      </w:pPr>
      <w:r>
        <w:rPr>
          <w:b w:val="0"/>
          <w:bCs/>
          <w:sz w:val="24"/>
          <w:szCs w:val="24"/>
        </w:rPr>
        <w:t>Költségvetési forrásigény felméréséhez alapul vettük a veszélyhelyzet időszakában megállapított és kifizetett bérpótló támogatásokat, mely 89 főt érintett 3 hónap ellátási időszakra</w:t>
      </w:r>
      <w:r w:rsidR="00A757FF">
        <w:rPr>
          <w:b w:val="0"/>
          <w:bCs/>
          <w:sz w:val="24"/>
          <w:szCs w:val="24"/>
        </w:rPr>
        <w:t>, átlag 179 775 Ft összegben</w:t>
      </w:r>
      <w:r>
        <w:rPr>
          <w:b w:val="0"/>
          <w:bCs/>
          <w:sz w:val="24"/>
          <w:szCs w:val="24"/>
        </w:rPr>
        <w:t xml:space="preserve">. </w:t>
      </w:r>
      <w:r w:rsidR="00A757FF">
        <w:rPr>
          <w:b w:val="0"/>
          <w:bCs/>
          <w:sz w:val="24"/>
          <w:szCs w:val="24"/>
        </w:rPr>
        <w:t>E</w:t>
      </w:r>
      <w:r>
        <w:rPr>
          <w:b w:val="0"/>
          <w:bCs/>
          <w:sz w:val="24"/>
          <w:szCs w:val="24"/>
        </w:rPr>
        <w:t xml:space="preserve"> rendelet szerinti támogatás</w:t>
      </w:r>
      <w:r w:rsidR="00A757FF">
        <w:rPr>
          <w:b w:val="0"/>
          <w:bCs/>
          <w:sz w:val="24"/>
          <w:szCs w:val="24"/>
        </w:rPr>
        <w:t xml:space="preserve"> összege alacsonyabb,</w:t>
      </w:r>
      <w:r>
        <w:rPr>
          <w:b w:val="0"/>
          <w:bCs/>
          <w:sz w:val="24"/>
          <w:szCs w:val="24"/>
        </w:rPr>
        <w:t xml:space="preserve"> várhatóan ez személyenként </w:t>
      </w:r>
      <w:r w:rsidR="00A757FF">
        <w:rPr>
          <w:b w:val="0"/>
          <w:bCs/>
          <w:sz w:val="24"/>
          <w:szCs w:val="24"/>
        </w:rPr>
        <w:t>maximum</w:t>
      </w:r>
      <w:r w:rsidR="003E0AE9">
        <w:rPr>
          <w:b w:val="0"/>
          <w:bCs/>
          <w:sz w:val="24"/>
          <w:szCs w:val="24"/>
        </w:rPr>
        <w:t xml:space="preserve"> </w:t>
      </w:r>
      <w:r>
        <w:rPr>
          <w:b w:val="0"/>
          <w:bCs/>
          <w:sz w:val="24"/>
          <w:szCs w:val="24"/>
        </w:rPr>
        <w:t>100 e Ft-ot jelent</w:t>
      </w:r>
      <w:r w:rsidR="00A757FF">
        <w:rPr>
          <w:b w:val="0"/>
          <w:bCs/>
          <w:sz w:val="24"/>
          <w:szCs w:val="24"/>
        </w:rPr>
        <w:t>, a jogosultak száma 1</w:t>
      </w:r>
      <w:r w:rsidR="00F003C8">
        <w:rPr>
          <w:b w:val="0"/>
          <w:bCs/>
          <w:sz w:val="24"/>
          <w:szCs w:val="24"/>
        </w:rPr>
        <w:t>0</w:t>
      </w:r>
      <w:r w:rsidR="00A757FF">
        <w:rPr>
          <w:b w:val="0"/>
          <w:bCs/>
          <w:sz w:val="24"/>
          <w:szCs w:val="24"/>
        </w:rPr>
        <w:t>0 főben prognosztizálható az eddig tapasztaltak alapján</w:t>
      </w:r>
      <w:r>
        <w:rPr>
          <w:b w:val="0"/>
          <w:bCs/>
          <w:sz w:val="24"/>
          <w:szCs w:val="24"/>
        </w:rPr>
        <w:t xml:space="preserve">. </w:t>
      </w:r>
    </w:p>
    <w:p w:rsidR="004C3373" w:rsidRDefault="00383D69" w:rsidP="00A757FF">
      <w:pPr>
        <w:jc w:val="both"/>
        <w:rPr>
          <w:b w:val="0"/>
          <w:bCs/>
          <w:sz w:val="24"/>
          <w:szCs w:val="24"/>
        </w:rPr>
      </w:pPr>
      <w:r>
        <w:rPr>
          <w:b w:val="0"/>
          <w:bCs/>
          <w:sz w:val="24"/>
          <w:szCs w:val="24"/>
        </w:rPr>
        <w:t>Költségvetési forrás a veszélyhelyzeti támogatások fennmaradó összegéből rendelkezésre áll</w:t>
      </w:r>
      <w:r w:rsidR="00A757FF">
        <w:rPr>
          <w:b w:val="0"/>
          <w:bCs/>
          <w:sz w:val="24"/>
          <w:szCs w:val="24"/>
        </w:rPr>
        <w:t>.</w:t>
      </w:r>
    </w:p>
    <w:p w:rsidR="00E239DC" w:rsidRDefault="00E239DC" w:rsidP="00A757FF">
      <w:pPr>
        <w:jc w:val="both"/>
        <w:rPr>
          <w:b w:val="0"/>
          <w:bCs/>
          <w:sz w:val="24"/>
          <w:szCs w:val="24"/>
        </w:rPr>
      </w:pPr>
    </w:p>
    <w:p w:rsidR="00E239DC" w:rsidRDefault="00E239DC" w:rsidP="00A757FF">
      <w:pPr>
        <w:jc w:val="both"/>
        <w:rPr>
          <w:b w:val="0"/>
          <w:bCs/>
          <w:sz w:val="24"/>
          <w:szCs w:val="24"/>
        </w:rPr>
      </w:pPr>
    </w:p>
    <w:p w:rsidR="00E239DC" w:rsidRPr="00E239DC" w:rsidRDefault="00E239DC" w:rsidP="00E239DC">
      <w:pPr>
        <w:jc w:val="both"/>
        <w:rPr>
          <w:b w:val="0"/>
          <w:sz w:val="24"/>
          <w:szCs w:val="24"/>
        </w:rPr>
      </w:pPr>
      <w:r w:rsidRPr="00E239DC">
        <w:rPr>
          <w:b w:val="0"/>
          <w:sz w:val="24"/>
          <w:szCs w:val="24"/>
        </w:rPr>
        <w:t>Kérjük a Tisztelt Képviselő-testületet az előterjesztés megtárgyalására és az elkészített rendelet megalkotására.</w:t>
      </w:r>
    </w:p>
    <w:p w:rsidR="00E239DC" w:rsidRPr="00E239DC" w:rsidRDefault="00E239DC" w:rsidP="00E239DC">
      <w:pPr>
        <w:rPr>
          <w:sz w:val="24"/>
          <w:szCs w:val="24"/>
        </w:rPr>
      </w:pPr>
    </w:p>
    <w:p w:rsidR="00E239DC" w:rsidRPr="00E239DC" w:rsidRDefault="00E239DC" w:rsidP="00E239DC">
      <w:pPr>
        <w:pStyle w:val="Cmsor2"/>
        <w:tabs>
          <w:tab w:val="left" w:pos="0"/>
        </w:tabs>
        <w:rPr>
          <w:rFonts w:ascii="Times New Roman" w:hAnsi="Times New Roman" w:cs="Times New Roman"/>
          <w:b w:val="0"/>
          <w:color w:val="auto"/>
          <w:sz w:val="24"/>
          <w:szCs w:val="24"/>
        </w:rPr>
      </w:pPr>
      <w:r w:rsidRPr="00E239DC">
        <w:rPr>
          <w:rFonts w:ascii="Times New Roman" w:hAnsi="Times New Roman" w:cs="Times New Roman"/>
          <w:b w:val="0"/>
          <w:color w:val="auto"/>
          <w:sz w:val="24"/>
          <w:szCs w:val="24"/>
        </w:rPr>
        <w:t>Budapest, 2020. október 22</w:t>
      </w:r>
      <w:r w:rsidRPr="00E239DC">
        <w:rPr>
          <w:rFonts w:ascii="Times New Roman" w:hAnsi="Times New Roman" w:cs="Times New Roman"/>
          <w:b w:val="0"/>
          <w:color w:val="auto"/>
          <w:sz w:val="24"/>
          <w:szCs w:val="24"/>
        </w:rPr>
        <w:t>.</w:t>
      </w:r>
    </w:p>
    <w:p w:rsidR="00E239DC" w:rsidRPr="00E239DC" w:rsidRDefault="00E239DC" w:rsidP="00E239DC">
      <w:pPr>
        <w:jc w:val="both"/>
        <w:rPr>
          <w:b w:val="0"/>
          <w:sz w:val="24"/>
          <w:szCs w:val="24"/>
        </w:rPr>
      </w:pPr>
    </w:p>
    <w:p w:rsidR="00E239DC" w:rsidRPr="00E239DC" w:rsidRDefault="00E239DC" w:rsidP="00E239DC">
      <w:pPr>
        <w:jc w:val="both"/>
        <w:rPr>
          <w:sz w:val="24"/>
          <w:szCs w:val="24"/>
        </w:rPr>
      </w:pPr>
    </w:p>
    <w:p w:rsidR="00E239DC" w:rsidRPr="00E239DC" w:rsidRDefault="00E239DC" w:rsidP="00E239DC">
      <w:pPr>
        <w:ind w:left="5040"/>
        <w:jc w:val="center"/>
        <w:rPr>
          <w:sz w:val="24"/>
          <w:szCs w:val="24"/>
        </w:rPr>
      </w:pPr>
      <w:r w:rsidRPr="00E239DC">
        <w:rPr>
          <w:sz w:val="24"/>
          <w:szCs w:val="24"/>
        </w:rPr>
        <w:t>Kovács Márton</w:t>
      </w:r>
    </w:p>
    <w:p w:rsidR="00E239DC" w:rsidRPr="00E239DC" w:rsidRDefault="00E239DC" w:rsidP="00E239DC">
      <w:pPr>
        <w:ind w:left="5040"/>
        <w:jc w:val="center"/>
        <w:rPr>
          <w:sz w:val="24"/>
          <w:szCs w:val="24"/>
        </w:rPr>
      </w:pPr>
      <w:proofErr w:type="gramStart"/>
      <w:r w:rsidRPr="00E239DC">
        <w:rPr>
          <w:sz w:val="24"/>
          <w:szCs w:val="24"/>
        </w:rPr>
        <w:t>alpolgármester</w:t>
      </w:r>
      <w:proofErr w:type="gramEnd"/>
    </w:p>
    <w:p w:rsidR="00E239DC" w:rsidRPr="00E239DC" w:rsidRDefault="00E239DC" w:rsidP="00E239DC">
      <w:pPr>
        <w:rPr>
          <w:sz w:val="24"/>
          <w:szCs w:val="24"/>
        </w:rPr>
      </w:pPr>
    </w:p>
    <w:p w:rsidR="00E239DC" w:rsidRPr="00E239DC" w:rsidRDefault="00E239DC" w:rsidP="00E239DC">
      <w:pPr>
        <w:rPr>
          <w:sz w:val="24"/>
          <w:szCs w:val="24"/>
        </w:rPr>
      </w:pPr>
    </w:p>
    <w:p w:rsidR="00E239DC" w:rsidRPr="00E239DC" w:rsidRDefault="00E239DC" w:rsidP="00E239DC">
      <w:pPr>
        <w:rPr>
          <w:sz w:val="24"/>
          <w:szCs w:val="24"/>
        </w:rPr>
        <w:sectPr w:rsidR="00E239DC" w:rsidRPr="00E239DC">
          <w:footnotePr>
            <w:pos w:val="beneathText"/>
          </w:footnotePr>
          <w:pgSz w:w="11905" w:h="16837"/>
          <w:pgMar w:top="1418" w:right="1273" w:bottom="1418" w:left="1418" w:header="708" w:footer="708" w:gutter="0"/>
          <w:cols w:space="708"/>
        </w:sectPr>
      </w:pPr>
      <w:r w:rsidRPr="00E239DC">
        <w:rPr>
          <w:b w:val="0"/>
          <w:sz w:val="24"/>
          <w:szCs w:val="24"/>
        </w:rPr>
        <w:t>A rendelet elfogadása minősített többségű szavazati arányt igényel.</w:t>
      </w:r>
    </w:p>
    <w:p w:rsidR="004C3373" w:rsidRPr="004C3373" w:rsidRDefault="004C3373" w:rsidP="004C3373">
      <w:pPr>
        <w:rPr>
          <w:b w:val="0"/>
          <w:bCs/>
          <w:sz w:val="24"/>
          <w:szCs w:val="24"/>
        </w:rPr>
      </w:pPr>
    </w:p>
    <w:p w:rsidR="004C3373" w:rsidRPr="00383D69" w:rsidRDefault="004C3373" w:rsidP="00383D69">
      <w:pPr>
        <w:shd w:val="clear" w:color="auto" w:fill="FFFFFF"/>
        <w:spacing w:after="100" w:afterAutospacing="1"/>
        <w:jc w:val="center"/>
        <w:rPr>
          <w:bCs/>
          <w:sz w:val="24"/>
          <w:szCs w:val="24"/>
        </w:rPr>
      </w:pPr>
      <w:r w:rsidRPr="00383D69">
        <w:rPr>
          <w:bCs/>
          <w:sz w:val="24"/>
          <w:szCs w:val="24"/>
        </w:rPr>
        <w:t xml:space="preserve">Budapest Főváros II. Kerületi Önkormányzat </w:t>
      </w:r>
      <w:proofErr w:type="gramStart"/>
      <w:r w:rsidRPr="00383D69">
        <w:rPr>
          <w:bCs/>
          <w:sz w:val="24"/>
          <w:szCs w:val="24"/>
        </w:rPr>
        <w:t>Képviselő-testületének ….</w:t>
      </w:r>
      <w:proofErr w:type="gramEnd"/>
      <w:r w:rsidRPr="00383D69">
        <w:rPr>
          <w:bCs/>
          <w:sz w:val="24"/>
          <w:szCs w:val="24"/>
        </w:rPr>
        <w:t>./2020</w:t>
      </w:r>
      <w:r w:rsidR="003E0AE9">
        <w:rPr>
          <w:bCs/>
          <w:sz w:val="24"/>
          <w:szCs w:val="24"/>
        </w:rPr>
        <w:t xml:space="preserve">. </w:t>
      </w:r>
      <w:r w:rsidRPr="00383D69">
        <w:rPr>
          <w:bCs/>
          <w:sz w:val="24"/>
          <w:szCs w:val="24"/>
        </w:rPr>
        <w:t xml:space="preserve">(….) önkormányzati rendelete a koronavírus okozta járványhelyzet </w:t>
      </w:r>
      <w:r w:rsidR="00154259">
        <w:rPr>
          <w:bCs/>
          <w:sz w:val="24"/>
          <w:szCs w:val="24"/>
        </w:rPr>
        <w:t>szociális</w:t>
      </w:r>
      <w:r w:rsidR="00154259" w:rsidRPr="00383D69">
        <w:rPr>
          <w:bCs/>
          <w:sz w:val="24"/>
          <w:szCs w:val="24"/>
        </w:rPr>
        <w:t xml:space="preserve"> </w:t>
      </w:r>
      <w:r w:rsidRPr="00383D69">
        <w:rPr>
          <w:bCs/>
          <w:sz w:val="24"/>
          <w:szCs w:val="24"/>
        </w:rPr>
        <w:t xml:space="preserve">hatásainak enyhítését </w:t>
      </w:r>
      <w:r w:rsidR="00383D69" w:rsidRPr="00383D69">
        <w:rPr>
          <w:bCs/>
          <w:sz w:val="24"/>
          <w:szCs w:val="24"/>
        </w:rPr>
        <w:t>célzó</w:t>
      </w:r>
      <w:r w:rsidR="00154259">
        <w:rPr>
          <w:bCs/>
          <w:sz w:val="24"/>
          <w:szCs w:val="24"/>
        </w:rPr>
        <w:t xml:space="preserve"> támogatásról és egyéb</w:t>
      </w:r>
      <w:r w:rsidRPr="00383D69">
        <w:rPr>
          <w:bCs/>
          <w:sz w:val="24"/>
          <w:szCs w:val="24"/>
        </w:rPr>
        <w:t xml:space="preserve"> intézkedésekről</w:t>
      </w:r>
    </w:p>
    <w:p w:rsidR="004C3373" w:rsidRPr="004C3373" w:rsidRDefault="004C3373" w:rsidP="004C3373">
      <w:pPr>
        <w:pStyle w:val="NormlWeb"/>
        <w:spacing w:before="160" w:after="80"/>
        <w:jc w:val="both"/>
      </w:pPr>
      <w:r w:rsidRPr="004C3373">
        <w:t>Budapest Főváros II. Kerületi Önkormányzat Képviselő-testülete a szociális igazgatásról és egyes szociális ellátásokról szóló 1993. évi III. törvény (továbbiakban: Szt.) 26. §</w:t>
      </w:r>
      <w:proofErr w:type="spellStart"/>
      <w:r w:rsidRPr="004C3373">
        <w:t>-ában</w:t>
      </w:r>
      <w:proofErr w:type="spellEnd"/>
      <w:r w:rsidRPr="004C3373">
        <w:t xml:space="preserve"> és 132. § (4) bekezdés g) pontjában, </w:t>
      </w:r>
      <w:r w:rsidRPr="004C3373">
        <w:rPr>
          <w:bCs/>
          <w:color w:val="000000"/>
        </w:rPr>
        <w:t>a veszélyhelyzet megszűnésével összefüggő átmeneti szabályokról és a járványügyi készültségről</w:t>
      </w:r>
      <w:bookmarkStart w:id="1" w:name="foot_1_place"/>
      <w:r w:rsidRPr="004C3373">
        <w:rPr>
          <w:bCs/>
          <w:color w:val="000000"/>
        </w:rPr>
        <w:t xml:space="preserve"> szóló 2020. évi LVIII. törvény 73. § (3) bekezdés b) és c) pontjaiban</w:t>
      </w:r>
      <w:bookmarkEnd w:id="1"/>
      <w:r w:rsidRPr="004C3373">
        <w:t xml:space="preserve"> kapott felhatalmazás alapján, az Alaptörvény 32. cikk (2) bekezdése szerinti jogalkotói hatáskörében, valamint a Magyarország helyi önkormányzatairól szóló 2011. évi CLXXXIX. törvény 23. § (5) bekezdés 11a. pontja, szerinti feladatkörében eljárva, az új koronavírus-járvány okozta helyi társadalmi és szociális hatások enyhítése érdekében, a következőket rendeli el:</w:t>
      </w:r>
    </w:p>
    <w:p w:rsidR="004C3373" w:rsidRPr="004C3373" w:rsidRDefault="004C3373" w:rsidP="004C3373">
      <w:pPr>
        <w:pStyle w:val="Listaszerbekezds"/>
        <w:numPr>
          <w:ilvl w:val="0"/>
          <w:numId w:val="1"/>
        </w:numPr>
        <w:suppressAutoHyphens/>
        <w:autoSpaceDN w:val="0"/>
        <w:spacing w:after="20"/>
        <w:contextualSpacing w:val="0"/>
        <w:jc w:val="center"/>
        <w:textAlignment w:val="baseline"/>
      </w:pPr>
      <w:r w:rsidRPr="004C3373">
        <w:t>§</w:t>
      </w:r>
    </w:p>
    <w:p w:rsidR="004C3373" w:rsidRPr="004C3373" w:rsidRDefault="00154259" w:rsidP="00154259">
      <w:pPr>
        <w:pStyle w:val="Listaszerbekezds"/>
        <w:numPr>
          <w:ilvl w:val="0"/>
          <w:numId w:val="2"/>
        </w:numPr>
        <w:suppressAutoHyphens/>
        <w:autoSpaceDN w:val="0"/>
        <w:spacing w:after="20"/>
        <w:ind w:left="567" w:hanging="283"/>
        <w:contextualSpacing w:val="0"/>
        <w:jc w:val="both"/>
        <w:textAlignment w:val="baseline"/>
      </w:pPr>
      <w:r>
        <w:t xml:space="preserve">Budapest Főváros II. Kerületi Önkormányzat (a továbbiakban: </w:t>
      </w:r>
      <w:r w:rsidR="003E0AE9">
        <w:t>Ö</w:t>
      </w:r>
      <w:r w:rsidR="004C3373" w:rsidRPr="004C3373">
        <w:t>nkormányzat</w:t>
      </w:r>
      <w:r>
        <w:t>)</w:t>
      </w:r>
      <w:r w:rsidR="004C3373" w:rsidRPr="004C3373">
        <w:t xml:space="preserve"> a koronavírus okozta járvány következményeként azon nehéz helyzetbe került II. kerületi családok számára kíván rendkívüli eseti támogatást nyújtani, akik önhibájukon kívül veszítették el állásukat, vagy gyermekeik gondozása miatt táppénzes állományba kényszerültek.</w:t>
      </w:r>
      <w:r w:rsidR="003E0AE9">
        <w:t xml:space="preserve"> </w:t>
      </w:r>
      <w:r w:rsidR="003E0AE9" w:rsidRPr="003E0AE9">
        <w:t>A rendkívüli támogatással kapcsolatos hatásköreit a képviselő-testület a polgármesterre ruházza át.</w:t>
      </w:r>
    </w:p>
    <w:p w:rsidR="004C3373" w:rsidRPr="004C3373" w:rsidRDefault="004C3373" w:rsidP="00154259">
      <w:pPr>
        <w:pStyle w:val="Listaszerbekezds"/>
        <w:spacing w:after="20"/>
        <w:ind w:left="567" w:hanging="283"/>
        <w:jc w:val="both"/>
      </w:pPr>
    </w:p>
    <w:p w:rsidR="004C3373" w:rsidRPr="004C3373" w:rsidRDefault="004C3373" w:rsidP="00154259">
      <w:pPr>
        <w:pStyle w:val="Listaszerbekezds"/>
        <w:numPr>
          <w:ilvl w:val="0"/>
          <w:numId w:val="2"/>
        </w:numPr>
        <w:suppressAutoHyphens/>
        <w:autoSpaceDN w:val="0"/>
        <w:spacing w:after="20"/>
        <w:ind w:left="567" w:hanging="283"/>
        <w:contextualSpacing w:val="0"/>
        <w:jc w:val="both"/>
        <w:textAlignment w:val="baseline"/>
      </w:pPr>
      <w:r w:rsidRPr="004C3373">
        <w:t>Rendkívüli eseti támogatás (továbbiakban: rendkívüli támogatás) állapítható meg annak a Budapest II. kerületben bejelentett lakó,- vagy tartózkodási hellyel rendelkező és életvitelszerűen is itt tartózkodó személy részére:</w:t>
      </w:r>
    </w:p>
    <w:p w:rsidR="004C3373" w:rsidRPr="004C3373" w:rsidRDefault="004C3373" w:rsidP="00154259">
      <w:pPr>
        <w:pStyle w:val="Listaszerbekezds"/>
        <w:spacing w:after="20"/>
        <w:ind w:left="567" w:hanging="283"/>
        <w:jc w:val="both"/>
      </w:pPr>
      <w:proofErr w:type="gramStart"/>
      <w:r w:rsidRPr="004C3373">
        <w:t>a</w:t>
      </w:r>
      <w:proofErr w:type="gramEnd"/>
      <w:r w:rsidRPr="004C3373">
        <w:t>) akinek munkaviszonya, vagy kereső tevékenysége 2020. szeptember 1-jét követően szűnt meg, ideértve a munkáltató korlátozó intézkedéseinek következményeit is, vagy</w:t>
      </w:r>
    </w:p>
    <w:p w:rsidR="004C3373" w:rsidRPr="004C3373" w:rsidRDefault="004C3373" w:rsidP="00710247">
      <w:pPr>
        <w:pStyle w:val="Listaszerbekezds"/>
        <w:spacing w:after="20"/>
        <w:ind w:left="567" w:hanging="283"/>
        <w:jc w:val="both"/>
      </w:pPr>
      <w:r w:rsidRPr="004C3373">
        <w:t xml:space="preserve">b) aki 2020. szeptember 1-jét követően gyermeke jogán táppénzes állományban volt, mely táppénzes időtartam egybefüggően eléri, vagy meghaladja a 10 napot </w:t>
      </w:r>
    </w:p>
    <w:p w:rsidR="004C3373" w:rsidRPr="004C3373" w:rsidRDefault="004C3373" w:rsidP="00154259">
      <w:pPr>
        <w:spacing w:after="20"/>
        <w:ind w:left="567" w:hanging="283"/>
        <w:jc w:val="both"/>
        <w:rPr>
          <w:b w:val="0"/>
          <w:sz w:val="24"/>
          <w:szCs w:val="24"/>
        </w:rPr>
      </w:pPr>
    </w:p>
    <w:p w:rsidR="004C3373" w:rsidRPr="004C3373" w:rsidRDefault="004C3373" w:rsidP="00154259">
      <w:pPr>
        <w:spacing w:after="20"/>
        <w:ind w:left="567" w:hanging="283"/>
        <w:jc w:val="both"/>
        <w:rPr>
          <w:b w:val="0"/>
          <w:sz w:val="24"/>
          <w:szCs w:val="24"/>
        </w:rPr>
      </w:pPr>
      <w:proofErr w:type="gramStart"/>
      <w:r w:rsidRPr="004C3373">
        <w:rPr>
          <w:b w:val="0"/>
          <w:sz w:val="24"/>
          <w:szCs w:val="24"/>
        </w:rPr>
        <w:t>és</w:t>
      </w:r>
      <w:proofErr w:type="gramEnd"/>
      <w:r w:rsidRPr="004C3373">
        <w:rPr>
          <w:b w:val="0"/>
          <w:sz w:val="24"/>
          <w:szCs w:val="24"/>
        </w:rPr>
        <w:t xml:space="preserve"> családjában az egy főre jutó havi nettó jövedelem nem haladja meg a 75 ezer forintot, egyedül élő, vagy gyermekét egyedül nevelő szülő esetén a 85 ezer forintot.</w:t>
      </w:r>
    </w:p>
    <w:p w:rsidR="004C3373" w:rsidRPr="004C3373" w:rsidRDefault="004C3373" w:rsidP="00154259">
      <w:pPr>
        <w:spacing w:after="20"/>
        <w:ind w:left="567" w:hanging="283"/>
        <w:jc w:val="both"/>
        <w:rPr>
          <w:b w:val="0"/>
          <w:sz w:val="24"/>
          <w:szCs w:val="24"/>
        </w:rPr>
      </w:pPr>
    </w:p>
    <w:p w:rsidR="004C3373" w:rsidRPr="004C3373" w:rsidRDefault="004C3373" w:rsidP="00154259">
      <w:pPr>
        <w:pStyle w:val="Listaszerbekezds"/>
        <w:numPr>
          <w:ilvl w:val="0"/>
          <w:numId w:val="2"/>
        </w:numPr>
        <w:suppressAutoHyphens/>
        <w:autoSpaceDN w:val="0"/>
        <w:ind w:left="567" w:hanging="283"/>
        <w:contextualSpacing w:val="0"/>
        <w:jc w:val="both"/>
        <w:textAlignment w:val="baseline"/>
      </w:pPr>
      <w:r w:rsidRPr="004C3373">
        <w:t>A rendkívüli támogatás egyszeri összege 50</w:t>
      </w:r>
      <w:r w:rsidR="00154259">
        <w:t> </w:t>
      </w:r>
      <w:r w:rsidRPr="004C3373">
        <w:t>000</w:t>
      </w:r>
      <w:r w:rsidR="00154259">
        <w:t>,-</w:t>
      </w:r>
      <w:r w:rsidRPr="004C3373">
        <w:t xml:space="preserve"> Ft.</w:t>
      </w:r>
    </w:p>
    <w:p w:rsidR="004C3373" w:rsidRPr="004C3373" w:rsidRDefault="004C3373" w:rsidP="00154259">
      <w:pPr>
        <w:pStyle w:val="Listaszerbekezds"/>
        <w:ind w:left="567" w:hanging="283"/>
        <w:jc w:val="both"/>
      </w:pPr>
    </w:p>
    <w:p w:rsidR="004C3373" w:rsidRPr="004C3373" w:rsidRDefault="004C3373" w:rsidP="00154259">
      <w:pPr>
        <w:pStyle w:val="Listaszerbekezds"/>
        <w:numPr>
          <w:ilvl w:val="0"/>
          <w:numId w:val="2"/>
        </w:numPr>
        <w:suppressAutoHyphens/>
        <w:autoSpaceDN w:val="0"/>
        <w:ind w:left="567" w:hanging="283"/>
        <w:contextualSpacing w:val="0"/>
        <w:jc w:val="both"/>
        <w:textAlignment w:val="baseline"/>
      </w:pPr>
      <w:r w:rsidRPr="004C3373">
        <w:t>A rendkívüli támogatás iránti kérelmet ugyanazon jogcímen a családból egy személy nyújthatja be.</w:t>
      </w:r>
    </w:p>
    <w:p w:rsidR="004C3373" w:rsidRPr="004C3373" w:rsidRDefault="004C3373" w:rsidP="00154259">
      <w:pPr>
        <w:pStyle w:val="Listaszerbekezds"/>
        <w:ind w:left="567" w:hanging="283"/>
      </w:pPr>
    </w:p>
    <w:p w:rsidR="004C3373" w:rsidRPr="004C3373" w:rsidRDefault="004C3373" w:rsidP="00154259">
      <w:pPr>
        <w:pStyle w:val="Listaszerbekezds"/>
        <w:numPr>
          <w:ilvl w:val="0"/>
          <w:numId w:val="2"/>
        </w:numPr>
        <w:suppressAutoHyphens/>
        <w:autoSpaceDN w:val="0"/>
        <w:spacing w:after="20"/>
        <w:ind w:left="567" w:hanging="283"/>
        <w:contextualSpacing w:val="0"/>
        <w:jc w:val="both"/>
        <w:textAlignment w:val="baseline"/>
      </w:pPr>
      <w:r w:rsidRPr="004C3373">
        <w:t>A rendkívüli támogatás iránti kérelem benyújtásának határideje 2021. március 31-e, melynek elmulasztása jogvesztő.</w:t>
      </w:r>
    </w:p>
    <w:p w:rsidR="004C3373" w:rsidRPr="004C3373" w:rsidRDefault="004C3373" w:rsidP="00154259">
      <w:pPr>
        <w:ind w:left="567" w:hanging="283"/>
        <w:jc w:val="both"/>
        <w:rPr>
          <w:b w:val="0"/>
          <w:sz w:val="24"/>
          <w:szCs w:val="24"/>
        </w:rPr>
      </w:pPr>
    </w:p>
    <w:p w:rsidR="004C3373" w:rsidRPr="004C3373" w:rsidRDefault="004C3373" w:rsidP="00154259">
      <w:pPr>
        <w:pStyle w:val="Listaszerbekezds"/>
        <w:numPr>
          <w:ilvl w:val="0"/>
          <w:numId w:val="2"/>
        </w:numPr>
        <w:suppressAutoHyphens/>
        <w:autoSpaceDN w:val="0"/>
        <w:ind w:left="567" w:hanging="283"/>
        <w:contextualSpacing w:val="0"/>
        <w:jc w:val="both"/>
        <w:textAlignment w:val="baseline"/>
      </w:pPr>
      <w:r w:rsidRPr="004C3373">
        <w:t>A rendkívüli támogatás iránti kérelmet ismételten a támogatás megállapításáról szóló határozat keltét követő 60. naptól lehet benyújtani legfeljebb a</w:t>
      </w:r>
      <w:r w:rsidR="003E0AE9">
        <w:t>z</w:t>
      </w:r>
      <w:r w:rsidRPr="004C3373">
        <w:t xml:space="preserve"> (</w:t>
      </w:r>
      <w:r w:rsidR="003E0AE9">
        <w:t>5</w:t>
      </w:r>
      <w:r w:rsidRPr="004C3373">
        <w:t>) bekezdésben megadott időpontig.</w:t>
      </w:r>
    </w:p>
    <w:p w:rsidR="004C3373" w:rsidRPr="004C3373" w:rsidRDefault="004C3373" w:rsidP="00154259">
      <w:pPr>
        <w:pStyle w:val="Listaszerbekezds"/>
        <w:ind w:left="567" w:hanging="283"/>
      </w:pPr>
    </w:p>
    <w:p w:rsidR="004C3373" w:rsidRPr="004C3373" w:rsidRDefault="004C3373" w:rsidP="00154259">
      <w:pPr>
        <w:pStyle w:val="Listaszerbekezds"/>
        <w:numPr>
          <w:ilvl w:val="0"/>
          <w:numId w:val="2"/>
        </w:numPr>
        <w:suppressAutoHyphens/>
        <w:autoSpaceDN w:val="0"/>
        <w:ind w:left="567" w:hanging="283"/>
        <w:contextualSpacing w:val="0"/>
        <w:jc w:val="both"/>
        <w:textAlignment w:val="baseline"/>
      </w:pPr>
      <w:r w:rsidRPr="004C3373">
        <w:t xml:space="preserve">A rendkívüli támogatás iránti kérelmet e rendelet melléklete szerinti nyomtatványon, az abban megjelölt igazolások csatolásával lehet benyújtani postai úton, e-mailen </w:t>
      </w:r>
      <w:proofErr w:type="spellStart"/>
      <w:r w:rsidRPr="004C3373">
        <w:t>beszkennelve</w:t>
      </w:r>
      <w:proofErr w:type="spellEnd"/>
      <w:r w:rsidRPr="004C3373">
        <w:t>, vagy személyesen az ügyfélszolgálaton ügyfélfogadási időben.</w:t>
      </w:r>
    </w:p>
    <w:p w:rsidR="004C3373" w:rsidRPr="004C3373" w:rsidRDefault="004C3373" w:rsidP="00154259">
      <w:pPr>
        <w:pStyle w:val="Listaszerbekezds"/>
        <w:ind w:left="567" w:hanging="283"/>
      </w:pPr>
    </w:p>
    <w:p w:rsidR="004C3373" w:rsidRPr="004C3373" w:rsidRDefault="004C3373" w:rsidP="00154259">
      <w:pPr>
        <w:ind w:left="567" w:hanging="283"/>
        <w:jc w:val="both"/>
        <w:rPr>
          <w:b w:val="0"/>
          <w:sz w:val="24"/>
          <w:szCs w:val="24"/>
        </w:rPr>
      </w:pPr>
    </w:p>
    <w:p w:rsidR="004C3373" w:rsidRPr="004C3373" w:rsidRDefault="004C3373" w:rsidP="00154259">
      <w:pPr>
        <w:pStyle w:val="Listaszerbekezds"/>
        <w:numPr>
          <w:ilvl w:val="0"/>
          <w:numId w:val="2"/>
        </w:numPr>
        <w:autoSpaceDN w:val="0"/>
        <w:ind w:left="567" w:hanging="283"/>
        <w:contextualSpacing w:val="0"/>
        <w:jc w:val="both"/>
      </w:pPr>
      <w:r w:rsidRPr="004C3373">
        <w:t xml:space="preserve">A </w:t>
      </w:r>
      <w:r w:rsidR="00154259">
        <w:t xml:space="preserve">támogatás megállapításához a kérelem mellékleteként szükséges benyújtani: </w:t>
      </w:r>
      <w:r w:rsidRPr="004C3373">
        <w:t>munkaviszony megszűnéséről munkáltatói igazolást és az állami foglalkoztatási szerv döntéséről szóló igazolást, vagy határozatot a munkanélküli ellátásról, vagy annak elutasításáról és munkanélküliként történő nyilvántartásba vételéről.</w:t>
      </w:r>
    </w:p>
    <w:p w:rsidR="004C3373" w:rsidRPr="004C3373" w:rsidRDefault="004C3373" w:rsidP="00154259">
      <w:pPr>
        <w:pStyle w:val="Listaszerbekezds"/>
        <w:numPr>
          <w:ilvl w:val="0"/>
          <w:numId w:val="2"/>
        </w:numPr>
        <w:autoSpaceDN w:val="0"/>
        <w:ind w:left="567" w:hanging="283"/>
        <w:contextualSpacing w:val="0"/>
        <w:jc w:val="both"/>
      </w:pPr>
      <w:r w:rsidRPr="004C3373">
        <w:t xml:space="preserve">A gyermekek jogán igénybevett táppénzes állományt elsősorban a munkáltatói, vagy orvosi igazolással kell igazolni. </w:t>
      </w:r>
    </w:p>
    <w:p w:rsidR="004C3373" w:rsidRPr="004C3373" w:rsidRDefault="004C3373" w:rsidP="00154259">
      <w:pPr>
        <w:pStyle w:val="Listaszerbekezds"/>
        <w:ind w:left="567" w:hanging="283"/>
        <w:jc w:val="both"/>
      </w:pPr>
    </w:p>
    <w:p w:rsidR="004C3373" w:rsidRPr="004C3373" w:rsidRDefault="004C3373" w:rsidP="00154259">
      <w:pPr>
        <w:pStyle w:val="Listaszerbekezds"/>
        <w:ind w:left="567" w:hanging="283"/>
        <w:jc w:val="center"/>
      </w:pPr>
      <w:r w:rsidRPr="004C3373">
        <w:t>2. §</w:t>
      </w:r>
    </w:p>
    <w:p w:rsidR="004C3373" w:rsidRPr="004C3373" w:rsidRDefault="004C3373" w:rsidP="00154259">
      <w:pPr>
        <w:spacing w:after="20"/>
        <w:ind w:left="567" w:hanging="283"/>
        <w:jc w:val="both"/>
        <w:rPr>
          <w:b w:val="0"/>
          <w:sz w:val="24"/>
          <w:szCs w:val="24"/>
        </w:rPr>
      </w:pPr>
    </w:p>
    <w:p w:rsidR="004C3373" w:rsidRPr="004C3373" w:rsidRDefault="004C3373" w:rsidP="00154259">
      <w:pPr>
        <w:ind w:left="567" w:hanging="283"/>
        <w:jc w:val="both"/>
        <w:rPr>
          <w:b w:val="0"/>
          <w:sz w:val="24"/>
          <w:szCs w:val="24"/>
        </w:rPr>
      </w:pPr>
      <w:r w:rsidRPr="004C3373">
        <w:rPr>
          <w:b w:val="0"/>
          <w:sz w:val="24"/>
          <w:szCs w:val="24"/>
        </w:rPr>
        <w:t>(1) Az egészségügyi válsághelyzet ideje alatt az Önkormányzat által működtetett gondozási központok által nyújtott házi segítségnyújtás során az idősek életének és egészségének védelme érdekében az önálló életvitel fenntartásához elengedhetetlen tevékenységeket úgy kell megszervezni, hogy az a lehető legkevesebb látogatási alkalomra és legrövidebb időtartamra korlátozódjon.</w:t>
      </w:r>
    </w:p>
    <w:p w:rsidR="004C3373" w:rsidRPr="004C3373" w:rsidRDefault="004C3373" w:rsidP="00154259">
      <w:pPr>
        <w:ind w:left="567" w:hanging="283"/>
        <w:jc w:val="both"/>
        <w:rPr>
          <w:b w:val="0"/>
          <w:sz w:val="24"/>
          <w:szCs w:val="24"/>
        </w:rPr>
      </w:pPr>
      <w:r w:rsidRPr="004C3373">
        <w:rPr>
          <w:b w:val="0"/>
          <w:sz w:val="24"/>
          <w:szCs w:val="24"/>
        </w:rPr>
        <w:t>(2) Az egészségügyi válsághelyzet ideje alatt az alábbi tevékenységek végzése a körülmények mérlegelése alapján az intézményvezető döntése alapján átmenetileg korlátozhatóak, vagy felfüggesztésre kerülhetnek, illetve önkéntesek igénybe vételével történhet:</w:t>
      </w:r>
    </w:p>
    <w:p w:rsidR="004C3373" w:rsidRPr="004C3373" w:rsidRDefault="004C3373" w:rsidP="00154259">
      <w:pPr>
        <w:ind w:left="851" w:hanging="283"/>
        <w:jc w:val="both"/>
        <w:rPr>
          <w:b w:val="0"/>
          <w:sz w:val="24"/>
          <w:szCs w:val="24"/>
        </w:rPr>
      </w:pPr>
      <w:r w:rsidRPr="004C3373">
        <w:rPr>
          <w:b w:val="0"/>
          <w:sz w:val="24"/>
          <w:szCs w:val="24"/>
        </w:rPr>
        <w:t>- takarítás (kivéve veszélyhelyzet elhárítása céljából),</w:t>
      </w:r>
    </w:p>
    <w:p w:rsidR="004C3373" w:rsidRPr="004C3373" w:rsidRDefault="004C3373" w:rsidP="00154259">
      <w:pPr>
        <w:ind w:left="851" w:hanging="283"/>
        <w:rPr>
          <w:b w:val="0"/>
          <w:sz w:val="24"/>
          <w:szCs w:val="24"/>
        </w:rPr>
      </w:pPr>
      <w:r w:rsidRPr="004C3373">
        <w:rPr>
          <w:b w:val="0"/>
          <w:sz w:val="24"/>
          <w:szCs w:val="24"/>
        </w:rPr>
        <w:t>- vasalás,</w:t>
      </w:r>
    </w:p>
    <w:p w:rsidR="004C3373" w:rsidRPr="004C3373" w:rsidRDefault="004C3373" w:rsidP="00154259">
      <w:pPr>
        <w:ind w:left="851" w:hanging="283"/>
        <w:rPr>
          <w:b w:val="0"/>
          <w:sz w:val="24"/>
          <w:szCs w:val="24"/>
        </w:rPr>
      </w:pPr>
      <w:r w:rsidRPr="004C3373">
        <w:rPr>
          <w:b w:val="0"/>
          <w:sz w:val="24"/>
          <w:szCs w:val="24"/>
        </w:rPr>
        <w:t>- vásárlás gyakorisága,</w:t>
      </w:r>
    </w:p>
    <w:p w:rsidR="004C3373" w:rsidRPr="004C3373" w:rsidRDefault="004C3373" w:rsidP="00154259">
      <w:pPr>
        <w:ind w:left="851" w:hanging="283"/>
        <w:rPr>
          <w:b w:val="0"/>
          <w:sz w:val="24"/>
          <w:szCs w:val="24"/>
        </w:rPr>
      </w:pPr>
      <w:r w:rsidRPr="004C3373">
        <w:rPr>
          <w:b w:val="0"/>
          <w:sz w:val="24"/>
          <w:szCs w:val="24"/>
        </w:rPr>
        <w:t>- postai szolgáltatás igénybevétele,</w:t>
      </w:r>
    </w:p>
    <w:p w:rsidR="004C3373" w:rsidRPr="004C3373" w:rsidRDefault="004C3373" w:rsidP="00154259">
      <w:pPr>
        <w:ind w:left="851" w:hanging="283"/>
        <w:rPr>
          <w:b w:val="0"/>
          <w:sz w:val="24"/>
          <w:szCs w:val="24"/>
        </w:rPr>
      </w:pPr>
      <w:r w:rsidRPr="004C3373">
        <w:rPr>
          <w:b w:val="0"/>
          <w:sz w:val="24"/>
          <w:szCs w:val="24"/>
        </w:rPr>
        <w:t>- segítségnyújtás ételkészítésben- helyette javasoljuk a házhoz szállított ebéd igénybe vételét,</w:t>
      </w:r>
    </w:p>
    <w:p w:rsidR="004C3373" w:rsidRPr="004C3373" w:rsidRDefault="004C3373" w:rsidP="00154259">
      <w:pPr>
        <w:ind w:left="851" w:hanging="283"/>
        <w:rPr>
          <w:b w:val="0"/>
          <w:sz w:val="24"/>
          <w:szCs w:val="24"/>
        </w:rPr>
      </w:pPr>
      <w:r w:rsidRPr="004C3373">
        <w:rPr>
          <w:b w:val="0"/>
          <w:sz w:val="24"/>
          <w:szCs w:val="24"/>
        </w:rPr>
        <w:t>- kísérés (kivéve elhalaszthatatlan orvosi vizsgálat esetén),</w:t>
      </w:r>
    </w:p>
    <w:p w:rsidR="004C3373" w:rsidRPr="004C3373" w:rsidRDefault="004C3373" w:rsidP="00154259">
      <w:pPr>
        <w:ind w:left="851" w:hanging="283"/>
        <w:rPr>
          <w:b w:val="0"/>
          <w:sz w:val="24"/>
          <w:szCs w:val="24"/>
        </w:rPr>
      </w:pPr>
      <w:r w:rsidRPr="004C3373">
        <w:rPr>
          <w:b w:val="0"/>
          <w:sz w:val="24"/>
          <w:szCs w:val="24"/>
        </w:rPr>
        <w:t>- az egészség megőrzésére irányuló aktív szabadidős tevékenységben való közreműködés</w:t>
      </w:r>
      <w:r w:rsidR="003E0AE9">
        <w:rPr>
          <w:b w:val="0"/>
          <w:sz w:val="24"/>
          <w:szCs w:val="24"/>
        </w:rPr>
        <w:t>.</w:t>
      </w:r>
    </w:p>
    <w:p w:rsidR="004C3373" w:rsidRPr="004C3373" w:rsidRDefault="004C3373" w:rsidP="00154259">
      <w:pPr>
        <w:ind w:left="567" w:hanging="283"/>
        <w:rPr>
          <w:b w:val="0"/>
          <w:sz w:val="24"/>
          <w:szCs w:val="24"/>
        </w:rPr>
      </w:pPr>
    </w:p>
    <w:p w:rsidR="004C3373" w:rsidRPr="004C3373" w:rsidRDefault="004C3373" w:rsidP="00154259">
      <w:pPr>
        <w:ind w:left="567" w:hanging="283"/>
        <w:rPr>
          <w:b w:val="0"/>
          <w:sz w:val="24"/>
          <w:szCs w:val="24"/>
        </w:rPr>
      </w:pPr>
      <w:r w:rsidRPr="004C3373">
        <w:rPr>
          <w:b w:val="0"/>
          <w:sz w:val="24"/>
          <w:szCs w:val="24"/>
        </w:rPr>
        <w:t>(3) Elsősorban telefonon, vagy egyéb elektronikus formában végzendő tevékenységek:</w:t>
      </w:r>
    </w:p>
    <w:p w:rsidR="004C3373" w:rsidRPr="004C3373" w:rsidRDefault="004C3373" w:rsidP="00154259">
      <w:pPr>
        <w:pStyle w:val="Listaszerbekezds"/>
        <w:numPr>
          <w:ilvl w:val="0"/>
          <w:numId w:val="3"/>
        </w:numPr>
        <w:suppressAutoHyphens/>
        <w:autoSpaceDN w:val="0"/>
        <w:ind w:left="851" w:hanging="283"/>
        <w:contextualSpacing w:val="0"/>
        <w:textAlignment w:val="baseline"/>
      </w:pPr>
      <w:r w:rsidRPr="004C3373">
        <w:t>információnyújtás, tanácsadás és mentális támogatás,</w:t>
      </w:r>
    </w:p>
    <w:p w:rsidR="004C3373" w:rsidRPr="004C3373" w:rsidRDefault="004C3373" w:rsidP="00154259">
      <w:pPr>
        <w:pStyle w:val="Listaszerbekezds"/>
        <w:numPr>
          <w:ilvl w:val="0"/>
          <w:numId w:val="3"/>
        </w:numPr>
        <w:suppressAutoHyphens/>
        <w:autoSpaceDN w:val="0"/>
        <w:ind w:left="851" w:hanging="283"/>
        <w:contextualSpacing w:val="0"/>
        <w:textAlignment w:val="baseline"/>
      </w:pPr>
      <w:r w:rsidRPr="004C3373">
        <w:t>családdal, ismerősökkel való kapcsolattartás segítése,</w:t>
      </w:r>
    </w:p>
    <w:p w:rsidR="004C3373" w:rsidRPr="004C3373" w:rsidRDefault="004C3373" w:rsidP="00154259">
      <w:pPr>
        <w:pStyle w:val="Listaszerbekezds"/>
        <w:numPr>
          <w:ilvl w:val="0"/>
          <w:numId w:val="3"/>
        </w:numPr>
        <w:suppressAutoHyphens/>
        <w:autoSpaceDN w:val="0"/>
        <w:spacing w:after="160"/>
        <w:ind w:left="851" w:hanging="283"/>
        <w:contextualSpacing w:val="0"/>
        <w:textAlignment w:val="baseline"/>
      </w:pPr>
      <w:r w:rsidRPr="004C3373">
        <w:t>ügyintézés az ellátott érdekeinek védelmében.</w:t>
      </w:r>
    </w:p>
    <w:p w:rsidR="004C3373" w:rsidRPr="004C3373" w:rsidRDefault="004C3373" w:rsidP="00154259">
      <w:pPr>
        <w:pStyle w:val="Listaszerbekezds"/>
        <w:ind w:left="567" w:hanging="283"/>
        <w:jc w:val="center"/>
      </w:pPr>
      <w:r w:rsidRPr="004C3373">
        <w:t>3. §</w:t>
      </w:r>
    </w:p>
    <w:p w:rsidR="004C3373" w:rsidRPr="004C3373" w:rsidRDefault="004C3373" w:rsidP="00154259">
      <w:pPr>
        <w:spacing w:after="20"/>
        <w:ind w:left="567" w:hanging="283"/>
        <w:jc w:val="both"/>
        <w:rPr>
          <w:b w:val="0"/>
          <w:sz w:val="24"/>
          <w:szCs w:val="24"/>
        </w:rPr>
      </w:pPr>
      <w:r w:rsidRPr="004C3373">
        <w:rPr>
          <w:b w:val="0"/>
          <w:sz w:val="24"/>
          <w:szCs w:val="24"/>
        </w:rPr>
        <w:t xml:space="preserve">  </w:t>
      </w:r>
    </w:p>
    <w:p w:rsidR="004C3373" w:rsidRPr="004C3373" w:rsidRDefault="004C3373" w:rsidP="00A65454">
      <w:pPr>
        <w:spacing w:after="20"/>
        <w:ind w:left="284"/>
        <w:jc w:val="both"/>
        <w:rPr>
          <w:b w:val="0"/>
          <w:sz w:val="24"/>
          <w:szCs w:val="24"/>
        </w:rPr>
      </w:pPr>
      <w:r w:rsidRPr="004C3373">
        <w:rPr>
          <w:b w:val="0"/>
          <w:sz w:val="24"/>
          <w:szCs w:val="24"/>
        </w:rPr>
        <w:t>E rendelet által nem szabályozott kérdésekben, továbbá az adatkezelésre a Budapest Főváros II. Kerületi Önkormányzat Képviselő-testületének a szociális igazgatásról és egyes szociális és gyermekjóléti ellátásokról szóló 3/2015.(II.27.) önkormányzati rendelet, az Szt. és annak végrehajtására kiadott jogszabályok, továbbá az általános közigazgatási rendtartásról szóló 2016. évi CL. törvény rendelkezéseit kell alkalmazni.</w:t>
      </w:r>
    </w:p>
    <w:p w:rsidR="004C3373" w:rsidRPr="004C3373" w:rsidRDefault="004C3373" w:rsidP="00154259">
      <w:pPr>
        <w:ind w:left="567" w:hanging="283"/>
        <w:jc w:val="center"/>
        <w:rPr>
          <w:b w:val="0"/>
          <w:color w:val="000000"/>
          <w:sz w:val="24"/>
          <w:szCs w:val="24"/>
        </w:rPr>
      </w:pPr>
    </w:p>
    <w:p w:rsidR="004C3373" w:rsidRDefault="004C3373" w:rsidP="00154259">
      <w:pPr>
        <w:ind w:left="567" w:hanging="283"/>
        <w:jc w:val="center"/>
        <w:rPr>
          <w:b w:val="0"/>
          <w:color w:val="000000"/>
          <w:sz w:val="24"/>
          <w:szCs w:val="24"/>
        </w:rPr>
      </w:pPr>
      <w:r w:rsidRPr="004C3373">
        <w:rPr>
          <w:b w:val="0"/>
          <w:color w:val="000000"/>
          <w:sz w:val="24"/>
          <w:szCs w:val="24"/>
        </w:rPr>
        <w:t>4. §</w:t>
      </w:r>
    </w:p>
    <w:p w:rsidR="00A65454" w:rsidRPr="004C3373" w:rsidRDefault="00A65454" w:rsidP="00154259">
      <w:pPr>
        <w:ind w:left="567" w:hanging="283"/>
        <w:jc w:val="center"/>
        <w:rPr>
          <w:b w:val="0"/>
          <w:color w:val="000000"/>
          <w:sz w:val="24"/>
          <w:szCs w:val="24"/>
        </w:rPr>
      </w:pPr>
    </w:p>
    <w:p w:rsidR="004C3373" w:rsidRPr="004C3373" w:rsidRDefault="004C3373" w:rsidP="00154259">
      <w:pPr>
        <w:pStyle w:val="Listaszerbekezds"/>
        <w:numPr>
          <w:ilvl w:val="0"/>
          <w:numId w:val="4"/>
        </w:numPr>
        <w:suppressAutoHyphens/>
        <w:autoSpaceDN w:val="0"/>
        <w:spacing w:after="20"/>
        <w:ind w:left="567" w:hanging="283"/>
        <w:contextualSpacing w:val="0"/>
        <w:jc w:val="both"/>
        <w:textAlignment w:val="baseline"/>
      </w:pPr>
      <w:r w:rsidRPr="004C3373">
        <w:t>E rendelet a kihirdetését követő napon lép hatályba.</w:t>
      </w:r>
    </w:p>
    <w:p w:rsidR="004C3373" w:rsidRPr="004C3373" w:rsidRDefault="004C3373" w:rsidP="00154259">
      <w:pPr>
        <w:spacing w:after="20"/>
        <w:ind w:left="567" w:hanging="283"/>
        <w:jc w:val="both"/>
        <w:rPr>
          <w:b w:val="0"/>
          <w:sz w:val="24"/>
          <w:szCs w:val="24"/>
        </w:rPr>
      </w:pPr>
    </w:p>
    <w:p w:rsidR="004C3373" w:rsidRPr="004C3373" w:rsidRDefault="004C3373" w:rsidP="00154259">
      <w:pPr>
        <w:spacing w:after="20"/>
        <w:ind w:left="567" w:hanging="283"/>
        <w:jc w:val="both"/>
        <w:rPr>
          <w:b w:val="0"/>
          <w:sz w:val="24"/>
          <w:szCs w:val="24"/>
        </w:rPr>
      </w:pPr>
      <w:r w:rsidRPr="004C3373">
        <w:rPr>
          <w:b w:val="0"/>
          <w:bCs/>
          <w:sz w:val="24"/>
          <w:szCs w:val="24"/>
        </w:rPr>
        <w:t>(</w:t>
      </w:r>
      <w:r w:rsidR="00A65454">
        <w:rPr>
          <w:b w:val="0"/>
          <w:bCs/>
          <w:sz w:val="24"/>
          <w:szCs w:val="24"/>
        </w:rPr>
        <w:t>2</w:t>
      </w:r>
      <w:r w:rsidRPr="004C3373">
        <w:rPr>
          <w:b w:val="0"/>
          <w:bCs/>
          <w:sz w:val="24"/>
          <w:szCs w:val="24"/>
        </w:rPr>
        <w:t>) E</w:t>
      </w:r>
      <w:r w:rsidRPr="004C3373">
        <w:rPr>
          <w:b w:val="0"/>
          <w:sz w:val="24"/>
          <w:szCs w:val="24"/>
        </w:rPr>
        <w:t xml:space="preserve"> rendelet 2021. április 1. napján hatályát veszti.</w:t>
      </w:r>
    </w:p>
    <w:p w:rsidR="004C3373" w:rsidRPr="004C3373" w:rsidRDefault="004C3373" w:rsidP="00E239DC">
      <w:pPr>
        <w:spacing w:after="20"/>
        <w:rPr>
          <w:b w:val="0"/>
          <w:bCs/>
          <w:sz w:val="24"/>
          <w:szCs w:val="24"/>
        </w:rPr>
      </w:pPr>
    </w:p>
    <w:p w:rsidR="004C3373" w:rsidRPr="00EE1AF0" w:rsidRDefault="004C3373" w:rsidP="004C3373">
      <w:pPr>
        <w:autoSpaceDE w:val="0"/>
        <w:ind w:firstLine="708"/>
        <w:rPr>
          <w:sz w:val="24"/>
          <w:szCs w:val="24"/>
        </w:rPr>
      </w:pPr>
      <w:r w:rsidRPr="00EE1AF0">
        <w:rPr>
          <w:bCs/>
          <w:sz w:val="24"/>
          <w:szCs w:val="24"/>
        </w:rPr>
        <w:t xml:space="preserve">Őrsi Gergely </w:t>
      </w:r>
      <w:r w:rsidRPr="00EE1AF0">
        <w:rPr>
          <w:bCs/>
          <w:sz w:val="24"/>
          <w:szCs w:val="24"/>
        </w:rPr>
        <w:tab/>
      </w:r>
      <w:r w:rsidRPr="00EE1AF0">
        <w:rPr>
          <w:bCs/>
          <w:sz w:val="24"/>
          <w:szCs w:val="24"/>
        </w:rPr>
        <w:tab/>
      </w:r>
      <w:r w:rsidRPr="00EE1AF0">
        <w:rPr>
          <w:bCs/>
          <w:sz w:val="24"/>
          <w:szCs w:val="24"/>
        </w:rPr>
        <w:tab/>
      </w:r>
      <w:r w:rsidRPr="00EE1AF0">
        <w:rPr>
          <w:bCs/>
          <w:sz w:val="24"/>
          <w:szCs w:val="24"/>
        </w:rPr>
        <w:tab/>
      </w:r>
      <w:r w:rsidRPr="00EE1AF0">
        <w:rPr>
          <w:bCs/>
          <w:sz w:val="24"/>
          <w:szCs w:val="24"/>
        </w:rPr>
        <w:tab/>
      </w:r>
      <w:r w:rsidRPr="00EE1AF0">
        <w:rPr>
          <w:bCs/>
          <w:sz w:val="24"/>
          <w:szCs w:val="24"/>
        </w:rPr>
        <w:tab/>
      </w:r>
      <w:r w:rsidRPr="00EE1AF0">
        <w:rPr>
          <w:bCs/>
          <w:sz w:val="24"/>
          <w:szCs w:val="24"/>
        </w:rPr>
        <w:tab/>
      </w:r>
      <w:r w:rsidRPr="00EE1AF0">
        <w:rPr>
          <w:bCs/>
          <w:sz w:val="24"/>
          <w:szCs w:val="24"/>
        </w:rPr>
        <w:tab/>
        <w:t>dr. Szalai Tibor</w:t>
      </w:r>
    </w:p>
    <w:p w:rsidR="004C3373" w:rsidRPr="00EE1AF0" w:rsidRDefault="004C3373" w:rsidP="004C3373">
      <w:pPr>
        <w:autoSpaceDE w:val="0"/>
        <w:ind w:firstLine="708"/>
        <w:rPr>
          <w:bCs/>
          <w:sz w:val="24"/>
          <w:szCs w:val="24"/>
        </w:rPr>
      </w:pPr>
      <w:proofErr w:type="gramStart"/>
      <w:r w:rsidRPr="00EE1AF0">
        <w:rPr>
          <w:bCs/>
          <w:sz w:val="24"/>
          <w:szCs w:val="24"/>
        </w:rPr>
        <w:t>polgármester</w:t>
      </w:r>
      <w:proofErr w:type="gramEnd"/>
      <w:r w:rsidRPr="00EE1AF0">
        <w:rPr>
          <w:bCs/>
          <w:sz w:val="24"/>
          <w:szCs w:val="24"/>
        </w:rPr>
        <w:t xml:space="preserve">     </w:t>
      </w:r>
      <w:r w:rsidRPr="00EE1AF0">
        <w:rPr>
          <w:bCs/>
          <w:sz w:val="24"/>
          <w:szCs w:val="24"/>
        </w:rPr>
        <w:tab/>
      </w:r>
      <w:r w:rsidRPr="00EE1AF0">
        <w:rPr>
          <w:bCs/>
          <w:sz w:val="24"/>
          <w:szCs w:val="24"/>
        </w:rPr>
        <w:tab/>
      </w:r>
      <w:r w:rsidRPr="00EE1AF0">
        <w:rPr>
          <w:bCs/>
          <w:sz w:val="24"/>
          <w:szCs w:val="24"/>
        </w:rPr>
        <w:tab/>
      </w:r>
      <w:r w:rsidRPr="00EE1AF0">
        <w:rPr>
          <w:bCs/>
          <w:sz w:val="24"/>
          <w:szCs w:val="24"/>
        </w:rPr>
        <w:tab/>
      </w:r>
      <w:r w:rsidRPr="00EE1AF0">
        <w:rPr>
          <w:bCs/>
          <w:sz w:val="24"/>
          <w:szCs w:val="24"/>
        </w:rPr>
        <w:tab/>
      </w:r>
      <w:r w:rsidRPr="00EE1AF0">
        <w:rPr>
          <w:bCs/>
          <w:sz w:val="24"/>
          <w:szCs w:val="24"/>
        </w:rPr>
        <w:tab/>
      </w:r>
      <w:r w:rsidRPr="00EE1AF0">
        <w:rPr>
          <w:bCs/>
          <w:sz w:val="24"/>
          <w:szCs w:val="24"/>
        </w:rPr>
        <w:tab/>
        <w:t xml:space="preserve">       jegyző</w:t>
      </w:r>
    </w:p>
    <w:p w:rsidR="003D6E91" w:rsidRDefault="003D6E91" w:rsidP="004C3373">
      <w:pPr>
        <w:ind w:left="2124" w:firstLine="708"/>
        <w:rPr>
          <w:b w:val="0"/>
          <w:i/>
          <w:sz w:val="24"/>
          <w:szCs w:val="24"/>
        </w:rPr>
      </w:pPr>
    </w:p>
    <w:p w:rsidR="004C3373" w:rsidRPr="004C3373" w:rsidRDefault="004C3373" w:rsidP="00710247">
      <w:pPr>
        <w:ind w:left="2124" w:firstLine="708"/>
        <w:jc w:val="right"/>
        <w:rPr>
          <w:b w:val="0"/>
          <w:sz w:val="24"/>
          <w:szCs w:val="24"/>
        </w:rPr>
      </w:pPr>
      <w:proofErr w:type="gramStart"/>
      <w:r w:rsidRPr="004C3373">
        <w:rPr>
          <w:b w:val="0"/>
          <w:i/>
          <w:sz w:val="24"/>
          <w:szCs w:val="24"/>
        </w:rPr>
        <w:t>melléklet</w:t>
      </w:r>
      <w:proofErr w:type="gramEnd"/>
      <w:r w:rsidRPr="004C3373">
        <w:rPr>
          <w:b w:val="0"/>
          <w:sz w:val="24"/>
          <w:szCs w:val="24"/>
        </w:rPr>
        <w:t xml:space="preserve"> a …./2020.(……..) önkormányzati rendelethez</w:t>
      </w:r>
    </w:p>
    <w:p w:rsidR="004C3373" w:rsidRPr="003D6E91" w:rsidRDefault="004C3373" w:rsidP="004C3373">
      <w:pPr>
        <w:keepNext/>
        <w:ind w:right="-108"/>
        <w:jc w:val="center"/>
        <w:rPr>
          <w:bCs/>
          <w:caps/>
          <w:sz w:val="24"/>
          <w:szCs w:val="24"/>
        </w:rPr>
      </w:pPr>
      <w:r w:rsidRPr="003D6E91">
        <w:rPr>
          <w:bCs/>
          <w:caps/>
          <w:sz w:val="24"/>
          <w:szCs w:val="24"/>
        </w:rPr>
        <w:t>KÉRELEM</w:t>
      </w:r>
    </w:p>
    <w:p w:rsidR="004C3373" w:rsidRPr="003D6E91" w:rsidRDefault="004C3373" w:rsidP="004C3373">
      <w:pPr>
        <w:keepNext/>
        <w:ind w:right="-108"/>
        <w:jc w:val="center"/>
        <w:rPr>
          <w:bCs/>
          <w:caps/>
          <w:sz w:val="24"/>
          <w:szCs w:val="24"/>
        </w:rPr>
      </w:pPr>
      <w:proofErr w:type="gramStart"/>
      <w:r w:rsidRPr="003D6E91">
        <w:rPr>
          <w:bCs/>
          <w:caps/>
          <w:sz w:val="24"/>
          <w:szCs w:val="24"/>
        </w:rPr>
        <w:t>RENKÍVÜLI  ESETI</w:t>
      </w:r>
      <w:proofErr w:type="gramEnd"/>
      <w:r w:rsidRPr="003D6E91">
        <w:rPr>
          <w:bCs/>
          <w:caps/>
          <w:sz w:val="24"/>
          <w:szCs w:val="24"/>
        </w:rPr>
        <w:t xml:space="preserve"> TÁMogatás MEGÁLLAPÍTÁSÁHOZ</w:t>
      </w:r>
    </w:p>
    <w:p w:rsidR="004C3373" w:rsidRPr="003D6E91" w:rsidRDefault="004C3373" w:rsidP="004C3373">
      <w:pPr>
        <w:pStyle w:val="Listaszerbekezds"/>
        <w:spacing w:after="20"/>
        <w:jc w:val="both"/>
        <w:rPr>
          <w:b/>
        </w:rPr>
      </w:pPr>
    </w:p>
    <w:p w:rsidR="004C3373" w:rsidRPr="004C3373" w:rsidRDefault="004C3373" w:rsidP="004C3373">
      <w:pPr>
        <w:spacing w:after="20"/>
        <w:jc w:val="right"/>
        <w:rPr>
          <w:b w:val="0"/>
          <w:i/>
          <w:sz w:val="24"/>
          <w:szCs w:val="24"/>
        </w:rPr>
      </w:pPr>
      <w:r w:rsidRPr="004C3373">
        <w:rPr>
          <w:b w:val="0"/>
          <w:sz w:val="24"/>
          <w:szCs w:val="24"/>
        </w:rPr>
        <w:t xml:space="preserve">Alulírott Kérelmező kérem rendkívüli eseti támogatás megállapítását az alábbi jogcím alapján </w:t>
      </w:r>
      <w:r w:rsidRPr="004C3373">
        <w:rPr>
          <w:b w:val="0"/>
          <w:i/>
          <w:sz w:val="24"/>
          <w:szCs w:val="24"/>
        </w:rPr>
        <w:t>/A megfelelő rész aláhúzandó, vagy A), vagy B) ponthoz tartozó jogcím jelölhető/</w:t>
      </w:r>
    </w:p>
    <w:p w:rsidR="004C3373" w:rsidRPr="004C3373" w:rsidRDefault="004C3373" w:rsidP="004C3373">
      <w:pPr>
        <w:pStyle w:val="Listaszerbekezds"/>
        <w:numPr>
          <w:ilvl w:val="0"/>
          <w:numId w:val="13"/>
        </w:numPr>
        <w:suppressAutoHyphens/>
        <w:autoSpaceDN w:val="0"/>
        <w:spacing w:after="20"/>
        <w:contextualSpacing w:val="0"/>
        <w:jc w:val="both"/>
        <w:textAlignment w:val="baseline"/>
      </w:pPr>
      <w:r w:rsidRPr="004C3373">
        <w:t>2020. szeptember 1-jét követően munkaviszony, vagy kereső tevékenység megszűnésére, illetve a munkáltató korlátozó intézkedéseinek következményeire való tekintettel, vagy</w:t>
      </w:r>
    </w:p>
    <w:p w:rsidR="004C3373" w:rsidRPr="004C3373" w:rsidRDefault="004C3373" w:rsidP="004C3373">
      <w:pPr>
        <w:pStyle w:val="Listaszerbekezds"/>
        <w:spacing w:after="20"/>
        <w:ind w:left="1155"/>
        <w:jc w:val="both"/>
      </w:pPr>
    </w:p>
    <w:p w:rsidR="004C3373" w:rsidRPr="004C3373" w:rsidRDefault="004C3373" w:rsidP="004C3373">
      <w:pPr>
        <w:pStyle w:val="Listaszerbekezds"/>
        <w:spacing w:after="20"/>
        <w:jc w:val="both"/>
      </w:pPr>
      <w:r w:rsidRPr="003D6E91">
        <w:rPr>
          <w:b/>
        </w:rPr>
        <w:t>B)</w:t>
      </w:r>
      <w:r w:rsidRPr="004C3373">
        <w:t xml:space="preserve"> 2020. szeptember 1-jét követően gyermekem jogán igénybevett táppénzes állomány időtartama egybefüggően elérte, vagy meghaladta a 10 napot. </w:t>
      </w:r>
    </w:p>
    <w:p w:rsidR="004C3373" w:rsidRPr="004C3373" w:rsidRDefault="004C3373" w:rsidP="004C3373">
      <w:pPr>
        <w:keepNext/>
        <w:ind w:right="-108"/>
        <w:jc w:val="center"/>
        <w:rPr>
          <w:b w:val="0"/>
          <w:bCs/>
          <w:caps/>
          <w:sz w:val="24"/>
          <w:szCs w:val="24"/>
        </w:rPr>
      </w:pPr>
    </w:p>
    <w:p w:rsidR="004C3373" w:rsidRPr="003D6E91" w:rsidRDefault="004C3373" w:rsidP="004C3373">
      <w:pPr>
        <w:spacing w:after="20"/>
        <w:jc w:val="both"/>
        <w:rPr>
          <w:sz w:val="24"/>
          <w:szCs w:val="24"/>
        </w:rPr>
      </w:pPr>
      <w:r w:rsidRPr="003D6E91">
        <w:rPr>
          <w:bCs/>
          <w:sz w:val="24"/>
          <w:szCs w:val="24"/>
          <w:u w:val="single"/>
        </w:rPr>
        <w:t>1. Kérelmező adatai:</w:t>
      </w:r>
    </w:p>
    <w:p w:rsidR="004C3373" w:rsidRPr="004C3373" w:rsidRDefault="004C3373" w:rsidP="004C3373">
      <w:pPr>
        <w:rPr>
          <w:b w:val="0"/>
          <w:bCs/>
          <w:sz w:val="24"/>
          <w:szCs w:val="24"/>
          <w:u w:val="single"/>
        </w:rPr>
      </w:pPr>
    </w:p>
    <w:tbl>
      <w:tblPr>
        <w:tblW w:w="9135" w:type="dxa"/>
        <w:tblCellMar>
          <w:left w:w="10" w:type="dxa"/>
          <w:right w:w="10" w:type="dxa"/>
        </w:tblCellMar>
        <w:tblLook w:val="0000" w:firstRow="0" w:lastRow="0" w:firstColumn="0" w:lastColumn="0" w:noHBand="0" w:noVBand="0"/>
      </w:tblPr>
      <w:tblGrid>
        <w:gridCol w:w="9135"/>
      </w:tblGrid>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jc w:val="both"/>
              <w:rPr>
                <w:b w:val="0"/>
                <w:color w:val="000000"/>
                <w:sz w:val="24"/>
                <w:szCs w:val="24"/>
              </w:rPr>
            </w:pPr>
            <w:r w:rsidRPr="004C3373">
              <w:rPr>
                <w:b w:val="0"/>
                <w:color w:val="000000"/>
                <w:sz w:val="24"/>
                <w:szCs w:val="24"/>
              </w:rPr>
              <w:t>Neve</w:t>
            </w:r>
            <w:proofErr w:type="gramStart"/>
            <w:r w:rsidRPr="004C3373">
              <w:rPr>
                <w:b w:val="0"/>
                <w:color w:val="000000"/>
                <w:sz w:val="24"/>
                <w:szCs w:val="24"/>
              </w:rPr>
              <w:t>: ..</w:t>
            </w:r>
            <w:proofErr w:type="gramEnd"/>
            <w:r w:rsidRPr="004C3373">
              <w:rPr>
                <w:b w:val="0"/>
                <w:color w:val="000000"/>
                <w:sz w:val="24"/>
                <w:szCs w:val="24"/>
              </w:rPr>
              <w:t>.......................................................................................................................................</w:t>
            </w: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jc w:val="both"/>
              <w:rPr>
                <w:b w:val="0"/>
                <w:color w:val="000000"/>
                <w:sz w:val="24"/>
                <w:szCs w:val="24"/>
              </w:rPr>
            </w:pPr>
            <w:r w:rsidRPr="004C3373">
              <w:rPr>
                <w:b w:val="0"/>
                <w:color w:val="000000"/>
                <w:sz w:val="24"/>
                <w:szCs w:val="24"/>
              </w:rPr>
              <w:t>Születési neve</w:t>
            </w:r>
            <w:proofErr w:type="gramStart"/>
            <w:r w:rsidRPr="004C3373">
              <w:rPr>
                <w:b w:val="0"/>
                <w:color w:val="000000"/>
                <w:sz w:val="24"/>
                <w:szCs w:val="24"/>
              </w:rPr>
              <w:t>: ..</w:t>
            </w:r>
            <w:proofErr w:type="gramEnd"/>
            <w:r w:rsidRPr="004C3373">
              <w:rPr>
                <w:b w:val="0"/>
                <w:color w:val="000000"/>
                <w:sz w:val="24"/>
                <w:szCs w:val="24"/>
              </w:rPr>
              <w:t>........................................................................................................................</w:t>
            </w: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jc w:val="both"/>
              <w:rPr>
                <w:b w:val="0"/>
                <w:color w:val="000000"/>
                <w:sz w:val="24"/>
                <w:szCs w:val="24"/>
              </w:rPr>
            </w:pPr>
            <w:r w:rsidRPr="004C3373">
              <w:rPr>
                <w:b w:val="0"/>
                <w:color w:val="000000"/>
                <w:sz w:val="24"/>
                <w:szCs w:val="24"/>
              </w:rPr>
              <w:t>Anyja neve</w:t>
            </w:r>
            <w:proofErr w:type="gramStart"/>
            <w:r w:rsidRPr="004C3373">
              <w:rPr>
                <w:b w:val="0"/>
                <w:color w:val="000000"/>
                <w:sz w:val="24"/>
                <w:szCs w:val="24"/>
              </w:rPr>
              <w:t>: ..</w:t>
            </w:r>
            <w:proofErr w:type="gramEnd"/>
            <w:r w:rsidRPr="004C3373">
              <w:rPr>
                <w:b w:val="0"/>
                <w:color w:val="000000"/>
                <w:sz w:val="24"/>
                <w:szCs w:val="24"/>
              </w:rPr>
              <w:t>.............................................................................................................................</w:t>
            </w: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jc w:val="both"/>
              <w:rPr>
                <w:b w:val="0"/>
                <w:color w:val="000000"/>
                <w:sz w:val="24"/>
                <w:szCs w:val="24"/>
              </w:rPr>
            </w:pPr>
            <w:r w:rsidRPr="004C3373">
              <w:rPr>
                <w:b w:val="0"/>
                <w:color w:val="000000"/>
                <w:sz w:val="24"/>
                <w:szCs w:val="24"/>
              </w:rPr>
              <w:t>Születés helye, ideje (év, hó, nap)</w:t>
            </w:r>
            <w:proofErr w:type="gramStart"/>
            <w:r w:rsidRPr="004C3373">
              <w:rPr>
                <w:b w:val="0"/>
                <w:color w:val="000000"/>
                <w:sz w:val="24"/>
                <w:szCs w:val="24"/>
              </w:rPr>
              <w:t>: ..</w:t>
            </w:r>
            <w:proofErr w:type="gramEnd"/>
            <w:r w:rsidRPr="004C3373">
              <w:rPr>
                <w:b w:val="0"/>
                <w:color w:val="000000"/>
                <w:sz w:val="24"/>
                <w:szCs w:val="24"/>
              </w:rPr>
              <w:t>.........................................................................................</w:t>
            </w: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spacing w:before="120"/>
              <w:jc w:val="both"/>
              <w:rPr>
                <w:b w:val="0"/>
                <w:sz w:val="24"/>
                <w:szCs w:val="24"/>
              </w:rPr>
            </w:pPr>
            <w:r w:rsidRPr="004C3373">
              <w:rPr>
                <w:b w:val="0"/>
                <w:color w:val="000000"/>
                <w:sz w:val="24"/>
                <w:szCs w:val="24"/>
              </w:rPr>
              <w:t>Lakóhelye: </w:t>
            </w:r>
            <w:r w:rsidRPr="004C3373">
              <w:rPr>
                <w:b w:val="0"/>
                <w:color w:val="000000"/>
                <w:sz w:val="24"/>
                <w:szCs w:val="24"/>
              </w:rPr>
              <w:t> </w:t>
            </w:r>
            <w:r w:rsidRPr="004C3373">
              <w:rPr>
                <w:b w:val="0"/>
                <w:color w:val="000000"/>
                <w:sz w:val="24"/>
                <w:szCs w:val="24"/>
              </w:rPr>
              <w:t> </w:t>
            </w:r>
            <w:r w:rsidRPr="004C3373">
              <w:rPr>
                <w:b w:val="0"/>
                <w:color w:val="000000"/>
                <w:sz w:val="24"/>
                <w:szCs w:val="24"/>
              </w:rPr>
              <w:t> </w:t>
            </w:r>
            <w:r w:rsidRPr="004C3373">
              <w:rPr>
                <w:b w:val="0"/>
                <w:color w:val="000000"/>
                <w:sz w:val="24"/>
                <w:szCs w:val="24"/>
              </w:rPr>
              <w:t> </w:t>
            </w:r>
            <w:proofErr w:type="gramStart"/>
            <w:r w:rsidRPr="004C3373">
              <w:rPr>
                <w:b w:val="0"/>
                <w:color w:val="000000"/>
                <w:sz w:val="24"/>
                <w:szCs w:val="24"/>
              </w:rPr>
              <w:t>irányítószám ..</w:t>
            </w:r>
            <w:proofErr w:type="gramEnd"/>
            <w:r w:rsidRPr="004C3373">
              <w:rPr>
                <w:b w:val="0"/>
                <w:color w:val="000000"/>
                <w:sz w:val="24"/>
                <w:szCs w:val="24"/>
              </w:rPr>
              <w:t>.............................................................. település </w:t>
            </w:r>
            <w:r w:rsidRPr="004C3373">
              <w:rPr>
                <w:b w:val="0"/>
                <w:color w:val="000000"/>
                <w:sz w:val="24"/>
                <w:szCs w:val="24"/>
              </w:rPr>
              <w:br/>
            </w:r>
            <w:proofErr w:type="gramStart"/>
            <w:r w:rsidRPr="004C3373">
              <w:rPr>
                <w:b w:val="0"/>
                <w:color w:val="000000"/>
                <w:sz w:val="24"/>
                <w:szCs w:val="24"/>
              </w:rPr>
              <w:t>.........................................................</w:t>
            </w:r>
            <w:proofErr w:type="gramEnd"/>
            <w:r w:rsidRPr="004C3373">
              <w:rPr>
                <w:b w:val="0"/>
                <w:color w:val="000000"/>
                <w:sz w:val="24"/>
                <w:szCs w:val="24"/>
              </w:rPr>
              <w:t xml:space="preserve">utca/út/tér .............. </w:t>
            </w:r>
            <w:proofErr w:type="gramStart"/>
            <w:r w:rsidRPr="004C3373">
              <w:rPr>
                <w:b w:val="0"/>
                <w:color w:val="000000"/>
                <w:sz w:val="24"/>
                <w:szCs w:val="24"/>
              </w:rPr>
              <w:t>házszám ..</w:t>
            </w:r>
            <w:proofErr w:type="gramEnd"/>
            <w:r w:rsidRPr="004C3373">
              <w:rPr>
                <w:b w:val="0"/>
                <w:color w:val="000000"/>
                <w:sz w:val="24"/>
                <w:szCs w:val="24"/>
              </w:rPr>
              <w:t>.......... épület/</w:t>
            </w:r>
            <w:proofErr w:type="gramStart"/>
            <w:r w:rsidRPr="004C3373">
              <w:rPr>
                <w:b w:val="0"/>
                <w:color w:val="000000"/>
                <w:sz w:val="24"/>
                <w:szCs w:val="24"/>
              </w:rPr>
              <w:t>lépcsőház ..</w:t>
            </w:r>
            <w:proofErr w:type="gramEnd"/>
            <w:r w:rsidRPr="004C3373">
              <w:rPr>
                <w:b w:val="0"/>
                <w:color w:val="000000"/>
                <w:sz w:val="24"/>
                <w:szCs w:val="24"/>
              </w:rPr>
              <w:t>............. emelet, ajtó</w:t>
            </w: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spacing w:before="60" w:after="20"/>
              <w:jc w:val="both"/>
              <w:rPr>
                <w:b w:val="0"/>
                <w:sz w:val="24"/>
                <w:szCs w:val="24"/>
              </w:rPr>
            </w:pPr>
            <w:r w:rsidRPr="004C3373">
              <w:rPr>
                <w:b w:val="0"/>
                <w:color w:val="000000"/>
                <w:sz w:val="24"/>
                <w:szCs w:val="24"/>
              </w:rPr>
              <w:t>Tartózkodási helye: </w:t>
            </w:r>
            <w:r w:rsidRPr="004C3373">
              <w:rPr>
                <w:b w:val="0"/>
                <w:color w:val="000000"/>
                <w:sz w:val="24"/>
                <w:szCs w:val="24"/>
              </w:rPr>
              <w:t> </w:t>
            </w:r>
            <w:r w:rsidRPr="004C3373">
              <w:rPr>
                <w:b w:val="0"/>
                <w:color w:val="000000"/>
                <w:sz w:val="24"/>
                <w:szCs w:val="24"/>
              </w:rPr>
              <w:t> </w:t>
            </w:r>
            <w:r w:rsidRPr="004C3373">
              <w:rPr>
                <w:b w:val="0"/>
                <w:color w:val="000000"/>
                <w:sz w:val="24"/>
                <w:szCs w:val="24"/>
              </w:rPr>
              <w:t> </w:t>
            </w:r>
            <w:r w:rsidRPr="004C3373">
              <w:rPr>
                <w:b w:val="0"/>
                <w:color w:val="000000"/>
                <w:sz w:val="24"/>
                <w:szCs w:val="24"/>
              </w:rPr>
              <w:t> </w:t>
            </w:r>
            <w:proofErr w:type="gramStart"/>
            <w:r w:rsidRPr="004C3373">
              <w:rPr>
                <w:b w:val="0"/>
                <w:color w:val="000000"/>
                <w:sz w:val="24"/>
                <w:szCs w:val="24"/>
              </w:rPr>
              <w:t>irányítószám ..</w:t>
            </w:r>
            <w:proofErr w:type="gramEnd"/>
            <w:r w:rsidRPr="004C3373">
              <w:rPr>
                <w:b w:val="0"/>
                <w:color w:val="000000"/>
                <w:sz w:val="24"/>
                <w:szCs w:val="24"/>
              </w:rPr>
              <w:t xml:space="preserve">...................................................................... </w:t>
            </w:r>
            <w:proofErr w:type="gramStart"/>
            <w:r w:rsidRPr="004C3373">
              <w:rPr>
                <w:b w:val="0"/>
                <w:color w:val="000000"/>
                <w:sz w:val="24"/>
                <w:szCs w:val="24"/>
              </w:rPr>
              <w:t>település ..</w:t>
            </w:r>
            <w:proofErr w:type="gramEnd"/>
            <w:r w:rsidRPr="004C3373">
              <w:rPr>
                <w:b w:val="0"/>
                <w:color w:val="000000"/>
                <w:sz w:val="24"/>
                <w:szCs w:val="24"/>
              </w:rPr>
              <w:t xml:space="preserve">.........................................................utca/út/tér .............. </w:t>
            </w:r>
            <w:proofErr w:type="gramStart"/>
            <w:r w:rsidRPr="004C3373">
              <w:rPr>
                <w:b w:val="0"/>
                <w:color w:val="000000"/>
                <w:sz w:val="24"/>
                <w:szCs w:val="24"/>
              </w:rPr>
              <w:t>házszám ..</w:t>
            </w:r>
            <w:proofErr w:type="gramEnd"/>
            <w:r w:rsidRPr="004C3373">
              <w:rPr>
                <w:b w:val="0"/>
                <w:color w:val="000000"/>
                <w:sz w:val="24"/>
                <w:szCs w:val="24"/>
              </w:rPr>
              <w:t>.......... épület/</w:t>
            </w:r>
            <w:proofErr w:type="gramStart"/>
            <w:r w:rsidRPr="004C3373">
              <w:rPr>
                <w:b w:val="0"/>
                <w:color w:val="000000"/>
                <w:sz w:val="24"/>
                <w:szCs w:val="24"/>
              </w:rPr>
              <w:t>lépcsőház ..</w:t>
            </w:r>
            <w:proofErr w:type="gramEnd"/>
            <w:r w:rsidRPr="004C3373">
              <w:rPr>
                <w:b w:val="0"/>
                <w:color w:val="000000"/>
                <w:sz w:val="24"/>
                <w:szCs w:val="24"/>
              </w:rPr>
              <w:t>............. emelet, ajtó</w:t>
            </w:r>
          </w:p>
          <w:p w:rsidR="004C3373" w:rsidRPr="004C3373" w:rsidRDefault="004C3373" w:rsidP="00383D69">
            <w:pPr>
              <w:keepNext/>
              <w:rPr>
                <w:b w:val="0"/>
                <w:bCs/>
                <w:sz w:val="24"/>
                <w:szCs w:val="24"/>
              </w:rPr>
            </w:pPr>
          </w:p>
          <w:p w:rsidR="004C3373" w:rsidRPr="004C3373" w:rsidRDefault="004C3373" w:rsidP="00383D69">
            <w:pPr>
              <w:keepNext/>
              <w:rPr>
                <w:b w:val="0"/>
                <w:sz w:val="24"/>
                <w:szCs w:val="24"/>
              </w:rPr>
            </w:pPr>
            <w:r w:rsidRPr="004C3373">
              <w:rPr>
                <w:b w:val="0"/>
                <w:bCs/>
                <w:sz w:val="24"/>
                <w:szCs w:val="24"/>
              </w:rPr>
              <w:t xml:space="preserve">Kijelentem, hogy </w:t>
            </w:r>
            <w:r w:rsidRPr="004C3373">
              <w:rPr>
                <w:b w:val="0"/>
                <w:bCs/>
                <w:sz w:val="24"/>
                <w:szCs w:val="24"/>
                <w:u w:val="single"/>
              </w:rPr>
              <w:t>életvitelszerűen:</w:t>
            </w:r>
            <w:r w:rsidRPr="004C3373">
              <w:rPr>
                <w:b w:val="0"/>
                <w:bCs/>
                <w:sz w:val="24"/>
                <w:szCs w:val="24"/>
              </w:rPr>
              <w:t xml:space="preserve"> (megfelelő részt kérjük bejelölni)</w:t>
            </w:r>
          </w:p>
          <w:p w:rsidR="004C3373" w:rsidRPr="004C3373" w:rsidRDefault="004C3373" w:rsidP="00383D69">
            <w:pPr>
              <w:rPr>
                <w:b w:val="0"/>
                <w:sz w:val="24"/>
                <w:szCs w:val="24"/>
              </w:rPr>
            </w:pPr>
            <w:r w:rsidRPr="004C3373">
              <w:rPr>
                <w:b w:val="0"/>
                <w:color w:val="000000"/>
                <w:sz w:val="24"/>
                <w:szCs w:val="24"/>
              </w:rPr>
              <w:t></w:t>
            </w:r>
            <w:r w:rsidRPr="004C3373">
              <w:rPr>
                <w:b w:val="0"/>
                <w:sz w:val="24"/>
                <w:szCs w:val="24"/>
              </w:rPr>
              <w:t xml:space="preserve"> Lakóhelyemen</w:t>
            </w:r>
            <w:r w:rsidRPr="004C3373">
              <w:rPr>
                <w:b w:val="0"/>
                <w:bCs/>
                <w:sz w:val="24"/>
                <w:szCs w:val="24"/>
              </w:rPr>
              <w:t xml:space="preserve"> </w:t>
            </w:r>
            <w:r w:rsidRPr="004C3373">
              <w:rPr>
                <w:b w:val="0"/>
                <w:bCs/>
                <w:sz w:val="24"/>
                <w:szCs w:val="24"/>
              </w:rPr>
              <w:tab/>
            </w:r>
            <w:r w:rsidRPr="004C3373">
              <w:rPr>
                <w:b w:val="0"/>
                <w:color w:val="000000"/>
                <w:sz w:val="24"/>
                <w:szCs w:val="24"/>
              </w:rPr>
              <w:t></w:t>
            </w:r>
            <w:r w:rsidRPr="004C3373">
              <w:rPr>
                <w:b w:val="0"/>
                <w:sz w:val="24"/>
                <w:szCs w:val="24"/>
              </w:rPr>
              <w:t xml:space="preserve"> Tartózkodási helyemen</w:t>
            </w:r>
            <w:r w:rsidRPr="004C3373">
              <w:rPr>
                <w:b w:val="0"/>
                <w:bCs/>
                <w:sz w:val="24"/>
                <w:szCs w:val="24"/>
              </w:rPr>
              <w:t xml:space="preserve"> </w:t>
            </w:r>
            <w:r w:rsidRPr="004C3373">
              <w:rPr>
                <w:b w:val="0"/>
                <w:sz w:val="24"/>
                <w:szCs w:val="24"/>
              </w:rPr>
              <w:t>tartózkodom. *</w:t>
            </w:r>
          </w:p>
        </w:tc>
      </w:tr>
      <w:tr w:rsidR="004C3373" w:rsidRPr="004C3373" w:rsidTr="00383D69">
        <w:tc>
          <w:tcPr>
            <w:tcW w:w="9135" w:type="dxa"/>
            <w:shd w:val="clear" w:color="auto" w:fill="auto"/>
            <w:tcMar>
              <w:top w:w="15" w:type="dxa"/>
              <w:left w:w="75" w:type="dxa"/>
              <w:bottom w:w="15" w:type="dxa"/>
              <w:right w:w="75" w:type="dxa"/>
            </w:tcMar>
          </w:tcPr>
          <w:p w:rsidR="004C3373" w:rsidRPr="003D6E91" w:rsidRDefault="004C3373" w:rsidP="00383D69">
            <w:pPr>
              <w:spacing w:before="120" w:after="20"/>
              <w:jc w:val="both"/>
              <w:rPr>
                <w:sz w:val="24"/>
                <w:szCs w:val="24"/>
              </w:rPr>
            </w:pPr>
            <w:r w:rsidRPr="003D6E91">
              <w:rPr>
                <w:sz w:val="24"/>
                <w:szCs w:val="24"/>
              </w:rPr>
              <w:t xml:space="preserve">Kérelmező </w:t>
            </w:r>
          </w:p>
          <w:p w:rsidR="004C3373" w:rsidRPr="004C3373" w:rsidRDefault="004C3373" w:rsidP="004C3373">
            <w:pPr>
              <w:pStyle w:val="Listaszerbekezds"/>
              <w:numPr>
                <w:ilvl w:val="0"/>
                <w:numId w:val="3"/>
              </w:numPr>
              <w:suppressAutoHyphens/>
              <w:autoSpaceDN w:val="0"/>
              <w:spacing w:before="120" w:after="20"/>
              <w:contextualSpacing w:val="0"/>
              <w:jc w:val="both"/>
              <w:textAlignment w:val="baseline"/>
            </w:pPr>
            <w:r w:rsidRPr="004C3373">
              <w:t>Családi állapota</w:t>
            </w:r>
            <w:proofErr w:type="gramStart"/>
            <w:r w:rsidRPr="004C3373">
              <w:t>:……………………..</w:t>
            </w:r>
            <w:proofErr w:type="gramEnd"/>
            <w:r w:rsidRPr="004C3373">
              <w:t xml:space="preserve"> </w:t>
            </w:r>
            <w:r w:rsidRPr="004C3373">
              <w:rPr>
                <w:color w:val="000000"/>
              </w:rPr>
              <w:t></w:t>
            </w:r>
            <w:r w:rsidRPr="004C3373">
              <w:t xml:space="preserve"> egyedül élő**; </w:t>
            </w:r>
            <w:r w:rsidRPr="004C3373">
              <w:rPr>
                <w:color w:val="000000"/>
              </w:rPr>
              <w:t></w:t>
            </w:r>
            <w:r w:rsidRPr="004C3373">
              <w:rPr>
                <w:bCs/>
              </w:rPr>
              <w:t xml:space="preserve"> </w:t>
            </w:r>
            <w:r w:rsidRPr="004C3373">
              <w:t xml:space="preserve">nem egyedül élő </w:t>
            </w:r>
          </w:p>
          <w:p w:rsidR="004C3373" w:rsidRPr="004C3373" w:rsidRDefault="004C3373" w:rsidP="004C3373">
            <w:pPr>
              <w:pStyle w:val="Listaszerbekezds"/>
              <w:numPr>
                <w:ilvl w:val="0"/>
                <w:numId w:val="3"/>
              </w:numPr>
              <w:suppressAutoHyphens/>
              <w:autoSpaceDN w:val="0"/>
              <w:spacing w:before="60" w:after="20"/>
              <w:contextualSpacing w:val="0"/>
              <w:jc w:val="both"/>
              <w:textAlignment w:val="baseline"/>
            </w:pPr>
            <w:r w:rsidRPr="004C3373">
              <w:rPr>
                <w:color w:val="000000"/>
              </w:rPr>
              <w:t>Társadalombiztosítási Azonosító Jele: </w:t>
            </w:r>
            <w:r w:rsidRPr="004C3373">
              <w:rPr>
                <w:color w:val="000000"/>
              </w:rPr>
              <w:t> </w:t>
            </w:r>
            <w:r w:rsidRPr="004C3373">
              <w:rPr>
                <w:color w:val="000000"/>
              </w:rPr>
              <w:t> </w:t>
            </w:r>
            <w:r w:rsidRPr="004C3373">
              <w:rPr>
                <w:color w:val="000000"/>
              </w:rPr>
              <w:t> </w:t>
            </w:r>
            <w:r w:rsidRPr="004C3373">
              <w:rPr>
                <w:color w:val="000000"/>
              </w:rPr>
              <w:t> </w:t>
            </w:r>
            <w:r w:rsidRPr="004C3373">
              <w:rPr>
                <w:color w:val="000000"/>
              </w:rPr>
              <w:t> </w:t>
            </w:r>
            <w:r w:rsidRPr="004C3373">
              <w:rPr>
                <w:color w:val="000000"/>
              </w:rPr>
              <w:t> </w:t>
            </w:r>
            <w:r w:rsidRPr="004C3373">
              <w:rPr>
                <w:color w:val="000000"/>
              </w:rPr>
              <w:t> </w:t>
            </w:r>
            <w:r w:rsidRPr="004C3373">
              <w:rPr>
                <w:color w:val="000000"/>
              </w:rPr>
              <w:t> </w:t>
            </w:r>
            <w:r w:rsidRPr="004C3373">
              <w:rPr>
                <w:color w:val="000000"/>
              </w:rPr>
              <w:t></w:t>
            </w:r>
          </w:p>
          <w:p w:rsidR="004C3373" w:rsidRPr="004C3373" w:rsidRDefault="004C3373" w:rsidP="004C3373">
            <w:pPr>
              <w:pStyle w:val="Listaszerbekezds"/>
              <w:numPr>
                <w:ilvl w:val="0"/>
                <w:numId w:val="3"/>
              </w:numPr>
              <w:suppressAutoHyphens/>
              <w:autoSpaceDN w:val="0"/>
              <w:contextualSpacing w:val="0"/>
              <w:jc w:val="both"/>
              <w:textAlignment w:val="baseline"/>
              <w:rPr>
                <w:color w:val="000000"/>
              </w:rPr>
            </w:pPr>
            <w:r w:rsidRPr="004C3373">
              <w:rPr>
                <w:color w:val="000000"/>
              </w:rPr>
              <w:t>Állampolgársága</w:t>
            </w:r>
            <w:proofErr w:type="gramStart"/>
            <w:r w:rsidRPr="004C3373">
              <w:rPr>
                <w:color w:val="000000"/>
              </w:rPr>
              <w:t>: ..</w:t>
            </w:r>
            <w:proofErr w:type="gramEnd"/>
            <w:r w:rsidRPr="004C3373">
              <w:rPr>
                <w:color w:val="000000"/>
              </w:rPr>
              <w:t>....................................................................................................................</w:t>
            </w: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4C3373">
            <w:pPr>
              <w:pStyle w:val="Listaszerbekezds"/>
              <w:numPr>
                <w:ilvl w:val="0"/>
                <w:numId w:val="3"/>
              </w:numPr>
              <w:suppressAutoHyphens/>
              <w:autoSpaceDN w:val="0"/>
              <w:spacing w:before="60" w:after="20"/>
              <w:contextualSpacing w:val="0"/>
              <w:jc w:val="both"/>
              <w:textAlignment w:val="baseline"/>
              <w:rPr>
                <w:color w:val="000000"/>
              </w:rPr>
            </w:pPr>
            <w:r w:rsidRPr="004C3373">
              <w:rPr>
                <w:color w:val="000000"/>
              </w:rPr>
              <w:t xml:space="preserve">Telefonszáma </w:t>
            </w:r>
            <w:r w:rsidRPr="004C3373">
              <w:rPr>
                <w:i/>
                <w:color w:val="000000"/>
              </w:rPr>
              <w:t>/Nem kötelező adat/</w:t>
            </w:r>
            <w:proofErr w:type="gramStart"/>
            <w:r w:rsidRPr="004C3373">
              <w:rPr>
                <w:color w:val="000000"/>
              </w:rPr>
              <w:t>:..................................................................</w:t>
            </w:r>
            <w:proofErr w:type="gramEnd"/>
          </w:p>
          <w:p w:rsidR="004C3373" w:rsidRPr="004C3373" w:rsidRDefault="004C3373" w:rsidP="004C3373">
            <w:pPr>
              <w:pStyle w:val="Listaszerbekezds"/>
              <w:numPr>
                <w:ilvl w:val="0"/>
                <w:numId w:val="3"/>
              </w:numPr>
              <w:suppressAutoHyphens/>
              <w:autoSpaceDN w:val="0"/>
              <w:spacing w:before="60" w:after="20"/>
              <w:contextualSpacing w:val="0"/>
              <w:jc w:val="both"/>
              <w:textAlignment w:val="baseline"/>
              <w:rPr>
                <w:color w:val="000000"/>
              </w:rPr>
            </w:pPr>
            <w:r w:rsidRPr="004C3373">
              <w:rPr>
                <w:color w:val="000000"/>
              </w:rPr>
              <w:t>Email címe /</w:t>
            </w:r>
            <w:r w:rsidRPr="004C3373">
              <w:rPr>
                <w:i/>
                <w:color w:val="000000"/>
              </w:rPr>
              <w:t>Kötelező megadni, ha e-mailen küldi be kérelmét</w:t>
            </w:r>
            <w:r w:rsidRPr="004C3373">
              <w:rPr>
                <w:color w:val="000000"/>
              </w:rPr>
              <w:t>./</w:t>
            </w:r>
            <w:proofErr w:type="gramStart"/>
            <w:r w:rsidRPr="004C3373">
              <w:rPr>
                <w:color w:val="000000"/>
              </w:rPr>
              <w:t>:.…………</w:t>
            </w:r>
            <w:proofErr w:type="gramEnd"/>
          </w:p>
          <w:p w:rsidR="004C3373" w:rsidRPr="004C3373" w:rsidRDefault="004C3373" w:rsidP="00383D69">
            <w:pPr>
              <w:pStyle w:val="Listaszerbekezds"/>
              <w:spacing w:before="60" w:after="20"/>
              <w:ind w:left="1080"/>
              <w:jc w:val="both"/>
              <w:rPr>
                <w:color w:val="000000"/>
              </w:rPr>
            </w:pPr>
            <w:r w:rsidRPr="004C3373">
              <w:rPr>
                <w:color w:val="000000"/>
              </w:rPr>
              <w:t>…………………………………………………………………………….</w:t>
            </w: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spacing w:before="60" w:after="20"/>
              <w:jc w:val="both"/>
              <w:rPr>
                <w:b w:val="0"/>
                <w:color w:val="000000"/>
                <w:sz w:val="24"/>
                <w:szCs w:val="24"/>
              </w:rPr>
            </w:pPr>
            <w:r w:rsidRPr="004C3373">
              <w:rPr>
                <w:b w:val="0"/>
                <w:color w:val="000000"/>
                <w:sz w:val="24"/>
                <w:szCs w:val="24"/>
              </w:rPr>
              <w:t xml:space="preserve">                                                           </w:t>
            </w: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spacing w:after="20"/>
              <w:jc w:val="both"/>
              <w:rPr>
                <w:b w:val="0"/>
                <w:color w:val="000000"/>
                <w:sz w:val="24"/>
                <w:szCs w:val="24"/>
              </w:rPr>
            </w:pPr>
          </w:p>
        </w:tc>
      </w:tr>
      <w:tr w:rsidR="004C3373" w:rsidRPr="004C3373" w:rsidTr="00383D69">
        <w:tc>
          <w:tcPr>
            <w:tcW w:w="9135" w:type="dxa"/>
            <w:shd w:val="clear" w:color="auto" w:fill="auto"/>
            <w:tcMar>
              <w:top w:w="15" w:type="dxa"/>
              <w:left w:w="75" w:type="dxa"/>
              <w:bottom w:w="15" w:type="dxa"/>
              <w:right w:w="75" w:type="dxa"/>
            </w:tcMar>
          </w:tcPr>
          <w:p w:rsidR="004C3373" w:rsidRPr="004C3373" w:rsidRDefault="004C3373" w:rsidP="00383D69">
            <w:pPr>
              <w:spacing w:after="20"/>
              <w:jc w:val="both"/>
              <w:rPr>
                <w:b w:val="0"/>
                <w:color w:val="000000"/>
                <w:sz w:val="24"/>
                <w:szCs w:val="24"/>
              </w:rPr>
            </w:pPr>
          </w:p>
        </w:tc>
      </w:tr>
    </w:tbl>
    <w:p w:rsidR="004C3373" w:rsidRPr="004C3373" w:rsidRDefault="004C3373" w:rsidP="004C3373">
      <w:pPr>
        <w:keepNext/>
        <w:spacing w:before="120"/>
        <w:rPr>
          <w:b w:val="0"/>
          <w:bCs/>
          <w:sz w:val="24"/>
          <w:szCs w:val="24"/>
        </w:rPr>
      </w:pPr>
      <w:r w:rsidRPr="004C3373">
        <w:rPr>
          <w:b w:val="0"/>
          <w:bCs/>
          <w:sz w:val="24"/>
          <w:szCs w:val="24"/>
        </w:rPr>
        <w:t xml:space="preserve">Amennyiben a támogatás folyósítását bankszámlára kéri: </w:t>
      </w:r>
    </w:p>
    <w:p w:rsidR="004C3373" w:rsidRPr="004C3373" w:rsidRDefault="004C3373" w:rsidP="004C3373">
      <w:pPr>
        <w:spacing w:line="276" w:lineRule="auto"/>
        <w:rPr>
          <w:b w:val="0"/>
          <w:sz w:val="24"/>
          <w:szCs w:val="24"/>
        </w:rPr>
      </w:pPr>
      <w:r w:rsidRPr="004C3373">
        <w:rPr>
          <w:b w:val="0"/>
          <w:sz w:val="24"/>
          <w:szCs w:val="24"/>
        </w:rPr>
        <w:t>Számlavezető pénzintézet megnevezése</w:t>
      </w:r>
      <w:proofErr w:type="gramStart"/>
      <w:r w:rsidRPr="004C3373">
        <w:rPr>
          <w:b w:val="0"/>
          <w:sz w:val="24"/>
          <w:szCs w:val="24"/>
        </w:rPr>
        <w:t>:.................................................................................</w:t>
      </w:r>
      <w:proofErr w:type="gramEnd"/>
    </w:p>
    <w:p w:rsidR="004C3373" w:rsidRPr="004C3373" w:rsidRDefault="004C3373" w:rsidP="004C3373">
      <w:pPr>
        <w:spacing w:line="276" w:lineRule="auto"/>
        <w:rPr>
          <w:b w:val="0"/>
          <w:sz w:val="24"/>
          <w:szCs w:val="24"/>
        </w:rPr>
      </w:pPr>
      <w:r w:rsidRPr="004C3373">
        <w:rPr>
          <w:b w:val="0"/>
          <w:sz w:val="24"/>
          <w:szCs w:val="24"/>
        </w:rPr>
        <w:t>Pénzforgalmi számlaszáma</w:t>
      </w:r>
      <w:proofErr w:type="gramStart"/>
      <w:r w:rsidRPr="004C3373">
        <w:rPr>
          <w:b w:val="0"/>
          <w:sz w:val="24"/>
          <w:szCs w:val="24"/>
        </w:rPr>
        <w:t>: ..</w:t>
      </w:r>
      <w:proofErr w:type="gramEnd"/>
      <w:r w:rsidRPr="004C3373">
        <w:rPr>
          <w:b w:val="0"/>
          <w:sz w:val="24"/>
          <w:szCs w:val="24"/>
        </w:rPr>
        <w:t>............................-.........................-..........................................</w:t>
      </w:r>
    </w:p>
    <w:p w:rsidR="004C3373" w:rsidRPr="004C3373" w:rsidRDefault="004C3373" w:rsidP="004C3373">
      <w:pPr>
        <w:jc w:val="both"/>
        <w:rPr>
          <w:b w:val="0"/>
          <w:bCs/>
          <w:sz w:val="24"/>
          <w:szCs w:val="24"/>
          <w:u w:val="single"/>
        </w:rPr>
      </w:pPr>
    </w:p>
    <w:p w:rsidR="00E239DC" w:rsidRDefault="00E239DC" w:rsidP="004C3373">
      <w:pPr>
        <w:spacing w:line="276" w:lineRule="auto"/>
        <w:rPr>
          <w:bCs/>
          <w:sz w:val="24"/>
          <w:szCs w:val="24"/>
          <w:u w:val="single"/>
        </w:rPr>
      </w:pPr>
    </w:p>
    <w:p w:rsidR="004C3373" w:rsidRPr="003D6E91" w:rsidRDefault="004C3373" w:rsidP="004C3373">
      <w:pPr>
        <w:spacing w:line="276" w:lineRule="auto"/>
        <w:rPr>
          <w:sz w:val="24"/>
          <w:szCs w:val="24"/>
        </w:rPr>
      </w:pPr>
      <w:r w:rsidRPr="003D6E91">
        <w:rPr>
          <w:bCs/>
          <w:sz w:val="24"/>
          <w:szCs w:val="24"/>
          <w:u w:val="single"/>
        </w:rPr>
        <w:lastRenderedPageBreak/>
        <w:t>2. Kérelmező családjában élő közeli hozzátartozók személyi adatai:</w:t>
      </w:r>
    </w:p>
    <w:tbl>
      <w:tblPr>
        <w:tblW w:w="9900" w:type="dxa"/>
        <w:tblInd w:w="108" w:type="dxa"/>
        <w:tblCellMar>
          <w:left w:w="10" w:type="dxa"/>
          <w:right w:w="10" w:type="dxa"/>
        </w:tblCellMar>
        <w:tblLook w:val="0000" w:firstRow="0" w:lastRow="0" w:firstColumn="0" w:lastColumn="0" w:noHBand="0" w:noVBand="0"/>
      </w:tblPr>
      <w:tblGrid>
        <w:gridCol w:w="3060"/>
        <w:gridCol w:w="1564"/>
        <w:gridCol w:w="1710"/>
        <w:gridCol w:w="1226"/>
        <w:gridCol w:w="2340"/>
      </w:tblGrid>
      <w:tr w:rsidR="004C3373" w:rsidRPr="004C3373" w:rsidTr="00383D69">
        <w:trPr>
          <w:trHeight w:val="567"/>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jc w:val="center"/>
              <w:rPr>
                <w:b w:val="0"/>
                <w:bCs/>
                <w:sz w:val="24"/>
                <w:szCs w:val="24"/>
              </w:rPr>
            </w:pPr>
            <w:r w:rsidRPr="004C3373">
              <w:rPr>
                <w:b w:val="0"/>
                <w:bCs/>
                <w:sz w:val="24"/>
                <w:szCs w:val="24"/>
              </w:rPr>
              <w:t>Név</w:t>
            </w:r>
          </w:p>
        </w:tc>
        <w:tc>
          <w:tcPr>
            <w:tcW w:w="156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jc w:val="center"/>
              <w:rPr>
                <w:b w:val="0"/>
                <w:bCs/>
                <w:sz w:val="24"/>
                <w:szCs w:val="24"/>
              </w:rPr>
            </w:pPr>
            <w:r w:rsidRPr="004C3373">
              <w:rPr>
                <w:b w:val="0"/>
                <w:bCs/>
                <w:sz w:val="24"/>
                <w:szCs w:val="24"/>
              </w:rPr>
              <w:t>Születési hely</w:t>
            </w:r>
            <w:proofErr w:type="gramStart"/>
            <w:r w:rsidRPr="004C3373">
              <w:rPr>
                <w:b w:val="0"/>
                <w:bCs/>
                <w:sz w:val="24"/>
                <w:szCs w:val="24"/>
              </w:rPr>
              <w:t>,  év</w:t>
            </w:r>
            <w:proofErr w:type="gramEnd"/>
            <w:r w:rsidRPr="004C3373">
              <w:rPr>
                <w:b w:val="0"/>
                <w:bCs/>
                <w:sz w:val="24"/>
                <w:szCs w:val="24"/>
              </w:rPr>
              <w:t>, hó, nap</w:t>
            </w:r>
          </w:p>
        </w:tc>
        <w:tc>
          <w:tcPr>
            <w:tcW w:w="171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jc w:val="center"/>
              <w:rPr>
                <w:b w:val="0"/>
                <w:bCs/>
                <w:sz w:val="24"/>
                <w:szCs w:val="24"/>
              </w:rPr>
            </w:pPr>
            <w:r w:rsidRPr="004C3373">
              <w:rPr>
                <w:b w:val="0"/>
                <w:bCs/>
                <w:sz w:val="24"/>
                <w:szCs w:val="24"/>
              </w:rPr>
              <w:t>Anyja neve</w:t>
            </w:r>
          </w:p>
        </w:tc>
        <w:tc>
          <w:tcPr>
            <w:tcW w:w="122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jc w:val="center"/>
              <w:rPr>
                <w:b w:val="0"/>
                <w:bCs/>
                <w:sz w:val="24"/>
                <w:szCs w:val="24"/>
              </w:rPr>
            </w:pPr>
            <w:r w:rsidRPr="004C3373">
              <w:rPr>
                <w:b w:val="0"/>
                <w:bCs/>
                <w:sz w:val="24"/>
                <w:szCs w:val="24"/>
              </w:rPr>
              <w:t>Rokoni kapcsolat</w:t>
            </w:r>
          </w:p>
        </w:tc>
        <w:tc>
          <w:tcPr>
            <w:tcW w:w="234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jc w:val="center"/>
              <w:rPr>
                <w:b w:val="0"/>
                <w:bCs/>
                <w:sz w:val="24"/>
                <w:szCs w:val="24"/>
              </w:rPr>
            </w:pPr>
            <w:r w:rsidRPr="004C3373">
              <w:rPr>
                <w:b w:val="0"/>
                <w:bCs/>
                <w:sz w:val="24"/>
                <w:szCs w:val="24"/>
              </w:rPr>
              <w:t>TAJ szám</w:t>
            </w:r>
          </w:p>
        </w:tc>
      </w:tr>
      <w:tr w:rsidR="004C3373" w:rsidRPr="004C3373" w:rsidTr="00383D69">
        <w:trPr>
          <w:trHeight w:val="567"/>
        </w:trPr>
        <w:tc>
          <w:tcPr>
            <w:tcW w:w="30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p w:rsidR="004C3373" w:rsidRPr="004C3373" w:rsidRDefault="004C3373" w:rsidP="00383D69">
            <w:pPr>
              <w:rPr>
                <w:b w:val="0"/>
                <w:sz w:val="24"/>
                <w:szCs w:val="24"/>
              </w:rPr>
            </w:pPr>
          </w:p>
        </w:tc>
        <w:tc>
          <w:tcPr>
            <w:tcW w:w="171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226"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r>
      <w:tr w:rsidR="004C3373" w:rsidRPr="004C3373" w:rsidTr="00383D69">
        <w:trPr>
          <w:trHeight w:val="567"/>
        </w:trPr>
        <w:tc>
          <w:tcPr>
            <w:tcW w:w="30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p w:rsidR="004C3373" w:rsidRPr="004C3373" w:rsidRDefault="004C3373" w:rsidP="00383D69">
            <w:pPr>
              <w:rPr>
                <w:b w:val="0"/>
                <w:sz w:val="24"/>
                <w:szCs w:val="24"/>
              </w:rPr>
            </w:pPr>
          </w:p>
        </w:tc>
        <w:tc>
          <w:tcPr>
            <w:tcW w:w="171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226"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r>
      <w:tr w:rsidR="004C3373" w:rsidRPr="004C3373" w:rsidTr="00383D69">
        <w:trPr>
          <w:trHeight w:val="567"/>
        </w:trPr>
        <w:tc>
          <w:tcPr>
            <w:tcW w:w="30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p w:rsidR="004C3373" w:rsidRPr="004C3373" w:rsidRDefault="004C3373" w:rsidP="00383D69">
            <w:pPr>
              <w:rPr>
                <w:b w:val="0"/>
                <w:sz w:val="24"/>
                <w:szCs w:val="24"/>
              </w:rPr>
            </w:pPr>
          </w:p>
        </w:tc>
        <w:tc>
          <w:tcPr>
            <w:tcW w:w="171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226"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r>
      <w:tr w:rsidR="004C3373" w:rsidRPr="004C3373" w:rsidTr="00383D69">
        <w:trPr>
          <w:trHeight w:val="567"/>
        </w:trPr>
        <w:tc>
          <w:tcPr>
            <w:tcW w:w="30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p w:rsidR="004C3373" w:rsidRPr="004C3373" w:rsidRDefault="004C3373" w:rsidP="00383D69">
            <w:pPr>
              <w:rPr>
                <w:b w:val="0"/>
                <w:sz w:val="24"/>
                <w:szCs w:val="24"/>
              </w:rPr>
            </w:pPr>
          </w:p>
        </w:tc>
        <w:tc>
          <w:tcPr>
            <w:tcW w:w="171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226"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r>
      <w:tr w:rsidR="004C3373" w:rsidRPr="004C3373" w:rsidTr="00383D69">
        <w:trPr>
          <w:trHeight w:val="567"/>
        </w:trPr>
        <w:tc>
          <w:tcPr>
            <w:tcW w:w="306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564"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p w:rsidR="004C3373" w:rsidRPr="004C3373" w:rsidRDefault="004C3373" w:rsidP="00383D69">
            <w:pPr>
              <w:rPr>
                <w:b w:val="0"/>
                <w:sz w:val="24"/>
                <w:szCs w:val="24"/>
              </w:rPr>
            </w:pPr>
          </w:p>
        </w:tc>
        <w:tc>
          <w:tcPr>
            <w:tcW w:w="171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1226"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c>
          <w:tcPr>
            <w:tcW w:w="2340" w:type="dxa"/>
            <w:tcBorders>
              <w:bottom w:val="single" w:sz="8" w:space="0" w:color="000000"/>
              <w:right w:val="single" w:sz="8" w:space="0" w:color="000000"/>
            </w:tcBorders>
            <w:shd w:val="clear" w:color="auto" w:fill="auto"/>
            <w:tcMar>
              <w:top w:w="0" w:type="dxa"/>
              <w:left w:w="108" w:type="dxa"/>
              <w:bottom w:w="0" w:type="dxa"/>
              <w:right w:w="108" w:type="dxa"/>
            </w:tcMar>
          </w:tcPr>
          <w:p w:rsidR="004C3373" w:rsidRPr="004C3373" w:rsidRDefault="004C3373" w:rsidP="00383D69">
            <w:pPr>
              <w:rPr>
                <w:b w:val="0"/>
                <w:sz w:val="24"/>
                <w:szCs w:val="24"/>
              </w:rPr>
            </w:pPr>
          </w:p>
        </w:tc>
      </w:tr>
    </w:tbl>
    <w:p w:rsidR="004C3373" w:rsidRPr="004C3373" w:rsidRDefault="004C3373" w:rsidP="004C3373">
      <w:pPr>
        <w:rPr>
          <w:b w:val="0"/>
          <w:sz w:val="24"/>
          <w:szCs w:val="24"/>
        </w:rPr>
      </w:pPr>
    </w:p>
    <w:p w:rsidR="004C3373" w:rsidRPr="004C3373" w:rsidRDefault="004C3373" w:rsidP="004C3373">
      <w:pPr>
        <w:rPr>
          <w:b w:val="0"/>
          <w:sz w:val="24"/>
          <w:szCs w:val="24"/>
        </w:rPr>
      </w:pPr>
    </w:p>
    <w:p w:rsidR="004C3373" w:rsidRPr="004C3373" w:rsidRDefault="004C3373" w:rsidP="004C3373">
      <w:pPr>
        <w:rPr>
          <w:b w:val="0"/>
          <w:sz w:val="24"/>
          <w:szCs w:val="24"/>
        </w:rPr>
      </w:pPr>
    </w:p>
    <w:p w:rsidR="004C3373" w:rsidRPr="004C3373" w:rsidRDefault="004C3373" w:rsidP="004C3373">
      <w:pPr>
        <w:rPr>
          <w:b w:val="0"/>
          <w:sz w:val="24"/>
          <w:szCs w:val="24"/>
        </w:rPr>
      </w:pPr>
    </w:p>
    <w:p w:rsidR="004C3373" w:rsidRPr="003D6E91" w:rsidRDefault="004C3373" w:rsidP="004C3373">
      <w:pPr>
        <w:spacing w:after="120" w:line="276" w:lineRule="auto"/>
        <w:rPr>
          <w:sz w:val="24"/>
          <w:szCs w:val="24"/>
          <w:u w:val="single"/>
        </w:rPr>
      </w:pPr>
      <w:r w:rsidRPr="003D6E91">
        <w:rPr>
          <w:sz w:val="24"/>
          <w:szCs w:val="24"/>
          <w:u w:val="single"/>
        </w:rPr>
        <w:t>3. Kérelmező jövedelmi adatai:</w:t>
      </w:r>
    </w:p>
    <w:p w:rsidR="004C3373" w:rsidRPr="004C3373" w:rsidRDefault="004C3373" w:rsidP="004C3373">
      <w:pPr>
        <w:rPr>
          <w:b w:val="0"/>
          <w:sz w:val="24"/>
          <w:szCs w:val="24"/>
          <w:u w:val="single"/>
        </w:rPr>
      </w:pPr>
    </w:p>
    <w:p w:rsidR="004C3373" w:rsidRPr="004C3373" w:rsidRDefault="004C3373" w:rsidP="004C3373">
      <w:pPr>
        <w:jc w:val="both"/>
        <w:rPr>
          <w:b w:val="0"/>
          <w:sz w:val="24"/>
          <w:szCs w:val="24"/>
        </w:rPr>
      </w:pPr>
      <w:r w:rsidRPr="004C3373">
        <w:rPr>
          <w:b w:val="0"/>
          <w:color w:val="000000"/>
          <w:sz w:val="24"/>
          <w:szCs w:val="24"/>
        </w:rPr>
        <w:t xml:space="preserve">A kérelmező </w:t>
      </w:r>
      <w:r w:rsidRPr="004C3373">
        <w:rPr>
          <w:b w:val="0"/>
          <w:sz w:val="24"/>
          <w:szCs w:val="24"/>
        </w:rPr>
        <w:t xml:space="preserve">és </w:t>
      </w:r>
      <w:r w:rsidRPr="004C3373">
        <w:rPr>
          <w:b w:val="0"/>
          <w:bCs/>
          <w:sz w:val="24"/>
          <w:szCs w:val="24"/>
        </w:rPr>
        <w:t xml:space="preserve">családjában élő közeli hozzátartozók </w:t>
      </w:r>
      <w:r w:rsidRPr="004C3373">
        <w:rPr>
          <w:b w:val="0"/>
          <w:color w:val="000000"/>
          <w:sz w:val="24"/>
          <w:szCs w:val="24"/>
        </w:rPr>
        <w:t>havi nettó jövedelme forintban:</w:t>
      </w:r>
    </w:p>
    <w:tbl>
      <w:tblPr>
        <w:tblW w:w="10348" w:type="dxa"/>
        <w:tblInd w:w="-287" w:type="dxa"/>
        <w:tblLayout w:type="fixed"/>
        <w:tblCellMar>
          <w:left w:w="10" w:type="dxa"/>
          <w:right w:w="10" w:type="dxa"/>
        </w:tblCellMar>
        <w:tblLook w:val="0000" w:firstRow="0" w:lastRow="0" w:firstColumn="0" w:lastColumn="0" w:noHBand="0" w:noVBand="0"/>
      </w:tblPr>
      <w:tblGrid>
        <w:gridCol w:w="426"/>
        <w:gridCol w:w="2835"/>
        <w:gridCol w:w="1559"/>
        <w:gridCol w:w="1418"/>
        <w:gridCol w:w="1134"/>
        <w:gridCol w:w="992"/>
        <w:gridCol w:w="992"/>
        <w:gridCol w:w="992"/>
      </w:tblGrid>
      <w:tr w:rsidR="004C3373" w:rsidRPr="004C3373" w:rsidTr="00383D69">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widowControl w:val="0"/>
              <w:autoSpaceDE w:val="0"/>
              <w:spacing w:before="80" w:after="60"/>
              <w:jc w:val="center"/>
              <w:rPr>
                <w:b w:val="0"/>
                <w:sz w:val="24"/>
                <w:szCs w:val="24"/>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vAlign w:val="center"/>
          </w:tcPr>
          <w:p w:rsidR="004C3373" w:rsidRPr="004C3373" w:rsidRDefault="004C3373" w:rsidP="00383D69">
            <w:pPr>
              <w:widowControl w:val="0"/>
              <w:autoSpaceDE w:val="0"/>
              <w:spacing w:before="80" w:after="60"/>
              <w:jc w:val="center"/>
              <w:rPr>
                <w:b w:val="0"/>
                <w:sz w:val="24"/>
                <w:szCs w:val="24"/>
              </w:rPr>
            </w:pPr>
            <w:r w:rsidRPr="004C3373">
              <w:rPr>
                <w:b w:val="0"/>
                <w:sz w:val="24"/>
                <w:szCs w:val="24"/>
              </w:rPr>
              <w:t>A jövedelem típusa</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vAlign w:val="center"/>
          </w:tcPr>
          <w:p w:rsidR="004C3373" w:rsidRPr="004C3373" w:rsidRDefault="004C3373" w:rsidP="00383D69">
            <w:pPr>
              <w:widowControl w:val="0"/>
              <w:autoSpaceDE w:val="0"/>
              <w:spacing w:before="80" w:after="60"/>
              <w:jc w:val="center"/>
              <w:rPr>
                <w:b w:val="0"/>
                <w:sz w:val="24"/>
                <w:szCs w:val="24"/>
              </w:rPr>
            </w:pPr>
            <w:r w:rsidRPr="004C3373">
              <w:rPr>
                <w:b w:val="0"/>
                <w:sz w:val="24"/>
                <w:szCs w:val="24"/>
              </w:rPr>
              <w:t>Kérelmező</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vAlign w:val="center"/>
          </w:tcPr>
          <w:p w:rsidR="004C3373" w:rsidRPr="004C3373" w:rsidRDefault="004C3373" w:rsidP="00383D69">
            <w:pPr>
              <w:widowControl w:val="0"/>
              <w:autoSpaceDE w:val="0"/>
              <w:spacing w:before="80" w:after="60"/>
              <w:jc w:val="center"/>
              <w:rPr>
                <w:b w:val="0"/>
                <w:sz w:val="24"/>
                <w:szCs w:val="24"/>
              </w:rPr>
            </w:pPr>
            <w:r w:rsidRPr="004C3373">
              <w:rPr>
                <w:b w:val="0"/>
                <w:sz w:val="24"/>
                <w:szCs w:val="24"/>
              </w:rPr>
              <w:t>Házastársa</w:t>
            </w:r>
            <w:r w:rsidRPr="004C3373">
              <w:rPr>
                <w:b w:val="0"/>
                <w:sz w:val="24"/>
                <w:szCs w:val="24"/>
              </w:rPr>
              <w:br/>
              <w:t xml:space="preserve"> (élettársa)</w:t>
            </w:r>
          </w:p>
        </w:tc>
        <w:tc>
          <w:tcPr>
            <w:tcW w:w="411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widowControl w:val="0"/>
              <w:autoSpaceDE w:val="0"/>
              <w:spacing w:before="80" w:after="60"/>
              <w:jc w:val="center"/>
              <w:rPr>
                <w:b w:val="0"/>
                <w:sz w:val="24"/>
                <w:szCs w:val="24"/>
              </w:rPr>
            </w:pPr>
            <w:r w:rsidRPr="004C3373">
              <w:rPr>
                <w:b w:val="0"/>
                <w:sz w:val="24"/>
                <w:szCs w:val="24"/>
              </w:rPr>
              <w:t>Gyermekei</w:t>
            </w:r>
          </w:p>
        </w:tc>
      </w:tr>
      <w:tr w:rsidR="004C3373" w:rsidRPr="004C3373" w:rsidTr="00383D69">
        <w:trPr>
          <w:trHeight w:val="1149"/>
        </w:trPr>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jc w:val="both"/>
              <w:rPr>
                <w:b w:val="0"/>
                <w:color w:val="000000"/>
                <w:sz w:val="24"/>
                <w:szCs w:val="24"/>
              </w:rPr>
            </w:pPr>
            <w:r w:rsidRPr="004C3373">
              <w:rPr>
                <w:b w:val="0"/>
                <w:color w:val="000000"/>
                <w:sz w:val="24"/>
                <w:szCs w:val="24"/>
              </w:rPr>
              <w:t>1</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jc w:val="both"/>
              <w:rPr>
                <w:b w:val="0"/>
                <w:sz w:val="24"/>
                <w:szCs w:val="24"/>
              </w:rPr>
            </w:pPr>
            <w:r w:rsidRPr="004C3373">
              <w:rPr>
                <w:b w:val="0"/>
                <w:color w:val="000000"/>
                <w:sz w:val="24"/>
                <w:szCs w:val="24"/>
              </w:rPr>
              <w:t>Munkaviszonyból és más foglalkoztatási jogviszonyból származó, közfoglalkoztatásból származó jövedelem, táppénz</w:t>
            </w:r>
            <w:r w:rsidRPr="004C3373">
              <w:rPr>
                <w:b w:val="0"/>
                <w:i/>
                <w:color w:val="000000"/>
                <w:sz w:val="24"/>
                <w:szCs w:val="24"/>
              </w:rPr>
              <w:t xml:space="preserve"> (megfelelőt kérjük aláhúzni)</w:t>
            </w:r>
            <w:r w:rsidRPr="004C3373">
              <w:rPr>
                <w:b w:val="0"/>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r w:rsidR="004C3373" w:rsidRPr="004C3373" w:rsidTr="00383D69">
        <w:trPr>
          <w:trHeight w:val="549"/>
        </w:trPr>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ind w:hanging="74"/>
              <w:rPr>
                <w:b w:val="0"/>
                <w:color w:val="000000"/>
                <w:sz w:val="24"/>
                <w:szCs w:val="24"/>
              </w:rPr>
            </w:pPr>
            <w:r w:rsidRPr="004C3373">
              <w:rPr>
                <w:b w:val="0"/>
                <w:color w:val="000000"/>
                <w:sz w:val="24"/>
                <w:szCs w:val="24"/>
              </w:rPr>
              <w:t>2</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ind w:hanging="74"/>
              <w:rPr>
                <w:b w:val="0"/>
                <w:sz w:val="24"/>
                <w:szCs w:val="24"/>
              </w:rPr>
            </w:pPr>
            <w:r w:rsidRPr="004C3373">
              <w:rPr>
                <w:b w:val="0"/>
                <w:color w:val="000000"/>
                <w:sz w:val="24"/>
                <w:szCs w:val="24"/>
              </w:rPr>
              <w:t xml:space="preserve">Társas és egyéni vállalkozásból, őstermelői, illetve szellemi és más önálló tevékenységből származó </w:t>
            </w:r>
            <w:r w:rsidRPr="004C3373">
              <w:rPr>
                <w:b w:val="0"/>
                <w:i/>
                <w:color w:val="000000"/>
                <w:sz w:val="24"/>
                <w:szCs w:val="24"/>
              </w:rPr>
              <w:t>(megfelelőt kérjük aláhúzni)</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r w:rsidR="004C3373" w:rsidRPr="004C3373" w:rsidTr="00383D69">
        <w:trPr>
          <w:trHeight w:val="361"/>
        </w:trPr>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ind w:left="284" w:hanging="284"/>
              <w:rPr>
                <w:b w:val="0"/>
                <w:color w:val="000000"/>
                <w:sz w:val="24"/>
                <w:szCs w:val="24"/>
              </w:rPr>
            </w:pPr>
            <w:r w:rsidRPr="004C3373">
              <w:rPr>
                <w:b w:val="0"/>
                <w:color w:val="000000"/>
                <w:sz w:val="24"/>
                <w:szCs w:val="24"/>
              </w:rPr>
              <w:t>3</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r w:rsidRPr="004C3373">
              <w:rPr>
                <w:b w:val="0"/>
                <w:color w:val="000000"/>
                <w:sz w:val="24"/>
                <w:szCs w:val="24"/>
              </w:rPr>
              <w:t>Alkalmi munkavégzésből származó</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r w:rsidR="004C3373" w:rsidRPr="004C3373" w:rsidTr="00383D69">
        <w:trPr>
          <w:trHeight w:val="242"/>
        </w:trPr>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ind w:left="284" w:hanging="284"/>
              <w:rPr>
                <w:b w:val="0"/>
                <w:color w:val="000000"/>
                <w:sz w:val="24"/>
                <w:szCs w:val="24"/>
              </w:rPr>
            </w:pPr>
            <w:r w:rsidRPr="004C3373">
              <w:rPr>
                <w:b w:val="0"/>
                <w:color w:val="000000"/>
                <w:sz w:val="24"/>
                <w:szCs w:val="24"/>
              </w:rPr>
              <w:t>4</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r w:rsidRPr="004C3373">
              <w:rPr>
                <w:b w:val="0"/>
                <w:color w:val="000000"/>
                <w:sz w:val="24"/>
                <w:szCs w:val="24"/>
              </w:rPr>
              <w:t>Gyermekgondozási ellátások, támogatások</w:t>
            </w:r>
            <w:proofErr w:type="gramStart"/>
            <w:r w:rsidRPr="004C3373">
              <w:rPr>
                <w:b w:val="0"/>
                <w:color w:val="000000"/>
                <w:sz w:val="24"/>
                <w:szCs w:val="24"/>
              </w:rPr>
              <w:t>: …</w:t>
            </w:r>
            <w:proofErr w:type="gramEnd"/>
            <w:r w:rsidRPr="004C3373">
              <w:rPr>
                <w:b w:val="0"/>
                <w:color w:val="000000"/>
                <w:sz w:val="24"/>
                <w:szCs w:val="24"/>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r w:rsidR="004C3373" w:rsidRPr="004C3373" w:rsidTr="00383D69">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color w:val="000000"/>
                <w:sz w:val="24"/>
                <w:szCs w:val="24"/>
              </w:rPr>
            </w:pPr>
            <w:r w:rsidRPr="004C3373">
              <w:rPr>
                <w:b w:val="0"/>
                <w:color w:val="000000"/>
                <w:sz w:val="24"/>
                <w:szCs w:val="24"/>
              </w:rPr>
              <w:t>5</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r w:rsidRPr="004C3373">
              <w:rPr>
                <w:b w:val="0"/>
                <w:color w:val="000000"/>
                <w:sz w:val="24"/>
                <w:szCs w:val="24"/>
              </w:rPr>
              <w:t>Nyugellátás és egyéb nyugdíjszerű rendszeres szociális ellátások</w:t>
            </w:r>
            <w:proofErr w:type="gramStart"/>
            <w:r w:rsidRPr="004C3373">
              <w:rPr>
                <w:b w:val="0"/>
                <w:color w:val="000000"/>
                <w:sz w:val="24"/>
                <w:szCs w:val="24"/>
              </w:rPr>
              <w:t>:………………….</w:t>
            </w:r>
            <w:proofErr w:type="gramEnd"/>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r w:rsidR="004C3373" w:rsidRPr="004C3373" w:rsidTr="00383D69">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color w:val="000000"/>
                <w:sz w:val="24"/>
                <w:szCs w:val="24"/>
              </w:rPr>
            </w:pPr>
            <w:r w:rsidRPr="004C3373">
              <w:rPr>
                <w:b w:val="0"/>
                <w:color w:val="000000"/>
                <w:sz w:val="24"/>
                <w:szCs w:val="24"/>
              </w:rPr>
              <w:t>6</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r w:rsidRPr="004C3373">
              <w:rPr>
                <w:b w:val="0"/>
                <w:color w:val="000000"/>
                <w:sz w:val="24"/>
                <w:szCs w:val="24"/>
              </w:rPr>
              <w:t xml:space="preserve">Önkormányzat, járási hivatal és munkaügyi </w:t>
            </w:r>
            <w:r w:rsidRPr="004C3373">
              <w:rPr>
                <w:b w:val="0"/>
                <w:color w:val="000000"/>
                <w:sz w:val="24"/>
                <w:szCs w:val="24"/>
              </w:rPr>
              <w:lastRenderedPageBreak/>
              <w:t>szervek által folyósított ellátások</w:t>
            </w:r>
            <w:proofErr w:type="gramStart"/>
            <w:r w:rsidRPr="004C3373">
              <w:rPr>
                <w:b w:val="0"/>
                <w:color w:val="000000"/>
                <w:sz w:val="24"/>
                <w:szCs w:val="24"/>
              </w:rPr>
              <w:t>: …</w:t>
            </w:r>
            <w:proofErr w:type="gramEnd"/>
            <w:r w:rsidRPr="004C3373">
              <w:rPr>
                <w:b w:val="0"/>
                <w:color w:val="000000"/>
                <w:sz w:val="24"/>
                <w:szCs w:val="24"/>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r w:rsidR="004C3373" w:rsidRPr="004C3373" w:rsidTr="00383D69">
        <w:trPr>
          <w:trHeight w:val="400"/>
        </w:trPr>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color w:val="000000"/>
                <w:sz w:val="24"/>
                <w:szCs w:val="24"/>
              </w:rPr>
            </w:pPr>
            <w:r w:rsidRPr="004C3373">
              <w:rPr>
                <w:b w:val="0"/>
                <w:color w:val="000000"/>
                <w:sz w:val="24"/>
                <w:szCs w:val="24"/>
              </w:rPr>
              <w:lastRenderedPageBreak/>
              <w:t>7</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r w:rsidRPr="004C3373">
              <w:rPr>
                <w:b w:val="0"/>
                <w:color w:val="000000"/>
                <w:sz w:val="24"/>
                <w:szCs w:val="24"/>
              </w:rPr>
              <w:t xml:space="preserve">Tartási, életjáradéki, öröklési szerződés </w:t>
            </w:r>
            <w:r w:rsidRPr="004C3373">
              <w:rPr>
                <w:b w:val="0"/>
                <w:i/>
                <w:color w:val="000000"/>
                <w:sz w:val="24"/>
                <w:szCs w:val="24"/>
              </w:rPr>
              <w:t>(megfelelőt kérjük aláhúzni)</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r w:rsidR="004C3373" w:rsidRPr="004C3373" w:rsidTr="00383D69">
        <w:trPr>
          <w:trHeight w:val="400"/>
        </w:trPr>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r w:rsidRPr="004C3373">
              <w:rPr>
                <w:b w:val="0"/>
                <w:sz w:val="24"/>
                <w:szCs w:val="24"/>
              </w:rPr>
              <w:t>8</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r w:rsidRPr="004C3373">
              <w:rPr>
                <w:b w:val="0"/>
                <w:sz w:val="24"/>
                <w:szCs w:val="24"/>
              </w:rPr>
              <w:t>Ingatlan hasznosításából, ingatlan eladásából, egyéb</w:t>
            </w:r>
            <w:proofErr w:type="gramStart"/>
            <w:r w:rsidRPr="004C3373">
              <w:rPr>
                <w:b w:val="0"/>
                <w:sz w:val="24"/>
                <w:szCs w:val="24"/>
              </w:rPr>
              <w:t>:………………………</w:t>
            </w:r>
            <w:proofErr w:type="gramEnd"/>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r w:rsidR="004C3373" w:rsidRPr="004C3373" w:rsidTr="00383D69">
        <w:trPr>
          <w:trHeight w:val="437"/>
        </w:trPr>
        <w:tc>
          <w:tcPr>
            <w:tcW w:w="426"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ind w:left="284" w:hanging="284"/>
              <w:rPr>
                <w:b w:val="0"/>
                <w:color w:val="000000"/>
                <w:sz w:val="24"/>
                <w:szCs w:val="24"/>
              </w:rPr>
            </w:pPr>
            <w:r w:rsidRPr="004C3373">
              <w:rPr>
                <w:b w:val="0"/>
                <w:color w:val="000000"/>
                <w:sz w:val="24"/>
                <w:szCs w:val="24"/>
              </w:rPr>
              <w:t>9</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ind w:left="284" w:hanging="284"/>
              <w:rPr>
                <w:b w:val="0"/>
                <w:sz w:val="24"/>
                <w:szCs w:val="24"/>
              </w:rPr>
            </w:pPr>
            <w:r w:rsidRPr="004C3373">
              <w:rPr>
                <w:b w:val="0"/>
                <w:color w:val="000000"/>
                <w:sz w:val="24"/>
                <w:szCs w:val="24"/>
              </w:rPr>
              <w:t>Összes jövedelem</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0" w:type="dxa"/>
              <w:left w:w="71" w:type="dxa"/>
              <w:bottom w:w="0" w:type="dxa"/>
              <w:right w:w="71" w:type="dxa"/>
            </w:tcMar>
          </w:tcPr>
          <w:p w:rsidR="004C3373" w:rsidRPr="004C3373" w:rsidRDefault="004C3373" w:rsidP="00383D69">
            <w:pPr>
              <w:autoSpaceDE w:val="0"/>
              <w:rPr>
                <w:b w:val="0"/>
                <w:sz w:val="24"/>
                <w:szCs w:val="24"/>
              </w:rPr>
            </w:pPr>
          </w:p>
        </w:tc>
      </w:tr>
    </w:tbl>
    <w:p w:rsidR="004C3373" w:rsidRPr="004C3373" w:rsidRDefault="004C3373" w:rsidP="004C3373">
      <w:pPr>
        <w:spacing w:line="276" w:lineRule="auto"/>
        <w:jc w:val="both"/>
        <w:rPr>
          <w:b w:val="0"/>
          <w:bCs/>
          <w:sz w:val="24"/>
          <w:szCs w:val="24"/>
        </w:rPr>
      </w:pPr>
    </w:p>
    <w:p w:rsidR="004C3373" w:rsidRPr="003D6E91" w:rsidRDefault="004C3373" w:rsidP="004C3373">
      <w:pPr>
        <w:pStyle w:val="Listaszerbekezds"/>
        <w:numPr>
          <w:ilvl w:val="0"/>
          <w:numId w:val="5"/>
        </w:numPr>
        <w:suppressAutoHyphens/>
        <w:autoSpaceDN w:val="0"/>
        <w:spacing w:line="276" w:lineRule="auto"/>
        <w:contextualSpacing w:val="0"/>
        <w:jc w:val="both"/>
        <w:textAlignment w:val="baseline"/>
        <w:rPr>
          <w:b/>
          <w:bCs/>
        </w:rPr>
      </w:pPr>
      <w:r w:rsidRPr="003D6E91">
        <w:rPr>
          <w:b/>
          <w:bCs/>
        </w:rPr>
        <w:t>jogcímen benyújtott kérelem esetén:</w:t>
      </w:r>
    </w:p>
    <w:p w:rsidR="004C3373" w:rsidRPr="004C3373" w:rsidRDefault="004C3373" w:rsidP="004C3373">
      <w:pPr>
        <w:pStyle w:val="Listaszerbekezds"/>
        <w:spacing w:line="276" w:lineRule="auto"/>
        <w:jc w:val="both"/>
        <w:rPr>
          <w:bCs/>
        </w:rPr>
      </w:pPr>
    </w:p>
    <w:p w:rsidR="004C3373" w:rsidRPr="004C3373" w:rsidRDefault="004C3373" w:rsidP="004C3373">
      <w:pPr>
        <w:pStyle w:val="Listaszerbekezds"/>
        <w:numPr>
          <w:ilvl w:val="0"/>
          <w:numId w:val="11"/>
        </w:numPr>
        <w:suppressAutoHyphens/>
        <w:autoSpaceDN w:val="0"/>
        <w:spacing w:line="276" w:lineRule="auto"/>
        <w:contextualSpacing w:val="0"/>
        <w:textAlignment w:val="baseline"/>
        <w:rPr>
          <w:bCs/>
        </w:rPr>
      </w:pPr>
      <w:r w:rsidRPr="004C3373">
        <w:rPr>
          <w:bCs/>
        </w:rPr>
        <w:t>Munkaviszonyom/keresőtevékenységem megsz</w:t>
      </w:r>
      <w:r w:rsidR="00705E1F">
        <w:rPr>
          <w:bCs/>
        </w:rPr>
        <w:t>ü</w:t>
      </w:r>
      <w:r w:rsidRPr="004C3373">
        <w:rPr>
          <w:bCs/>
        </w:rPr>
        <w:t>ntetésének időpontja</w:t>
      </w:r>
      <w:proofErr w:type="gramStart"/>
      <w:r w:rsidRPr="004C3373">
        <w:rPr>
          <w:bCs/>
        </w:rPr>
        <w:t>: …</w:t>
      </w:r>
      <w:proofErr w:type="gramEnd"/>
      <w:r w:rsidRPr="004C3373">
        <w:rPr>
          <w:bCs/>
        </w:rPr>
        <w:t>……év…………hó…………nap</w:t>
      </w:r>
    </w:p>
    <w:p w:rsidR="004C3373" w:rsidRPr="004C3373" w:rsidRDefault="004C3373" w:rsidP="004C3373">
      <w:pPr>
        <w:spacing w:line="276" w:lineRule="auto"/>
        <w:jc w:val="both"/>
        <w:rPr>
          <w:b w:val="0"/>
          <w:bCs/>
          <w:sz w:val="24"/>
          <w:szCs w:val="24"/>
        </w:rPr>
      </w:pPr>
    </w:p>
    <w:p w:rsidR="004C3373" w:rsidRPr="004C3373" w:rsidRDefault="004C3373" w:rsidP="004C3373">
      <w:pPr>
        <w:pStyle w:val="Listaszerbekezds"/>
        <w:numPr>
          <w:ilvl w:val="0"/>
          <w:numId w:val="11"/>
        </w:numPr>
        <w:suppressAutoHyphens/>
        <w:autoSpaceDN w:val="0"/>
        <w:spacing w:after="20"/>
        <w:contextualSpacing w:val="0"/>
        <w:jc w:val="both"/>
        <w:textAlignment w:val="baseline"/>
        <w:rPr>
          <w:color w:val="000000"/>
        </w:rPr>
      </w:pPr>
      <w:r w:rsidRPr="004C3373">
        <w:rPr>
          <w:color w:val="000000"/>
        </w:rPr>
        <w:t>Munkáltató korlátozó intézkedésének formája</w:t>
      </w:r>
      <w:proofErr w:type="gramStart"/>
      <w:r w:rsidRPr="004C3373">
        <w:rPr>
          <w:color w:val="000000"/>
        </w:rPr>
        <w:t>: …</w:t>
      </w:r>
      <w:proofErr w:type="gramEnd"/>
      <w:r w:rsidRPr="004C3373">
        <w:rPr>
          <w:color w:val="000000"/>
        </w:rPr>
        <w:t>……………………………………</w:t>
      </w:r>
    </w:p>
    <w:p w:rsidR="004C3373" w:rsidRPr="004C3373" w:rsidRDefault="004C3373" w:rsidP="004C3373">
      <w:pPr>
        <w:spacing w:after="20"/>
        <w:jc w:val="both"/>
        <w:rPr>
          <w:b w:val="0"/>
          <w:color w:val="000000"/>
          <w:sz w:val="24"/>
          <w:szCs w:val="24"/>
        </w:rPr>
      </w:pPr>
      <w:r w:rsidRPr="004C3373">
        <w:rPr>
          <w:b w:val="0"/>
          <w:color w:val="000000"/>
          <w:sz w:val="24"/>
          <w:szCs w:val="24"/>
        </w:rPr>
        <w:t>………………………………………………………………………….</w:t>
      </w:r>
    </w:p>
    <w:p w:rsidR="004C3373" w:rsidRPr="004C3373" w:rsidRDefault="004C3373" w:rsidP="004C3373">
      <w:pPr>
        <w:pStyle w:val="Listaszerbekezds"/>
        <w:numPr>
          <w:ilvl w:val="0"/>
          <w:numId w:val="10"/>
        </w:numPr>
        <w:suppressAutoHyphens/>
        <w:autoSpaceDN w:val="0"/>
        <w:spacing w:after="20"/>
        <w:contextualSpacing w:val="0"/>
        <w:textAlignment w:val="baseline"/>
        <w:rPr>
          <w:color w:val="000000"/>
        </w:rPr>
      </w:pPr>
      <w:r w:rsidRPr="004C3373">
        <w:rPr>
          <w:color w:val="000000"/>
        </w:rPr>
        <w:t>Munkáltató korlátozó intézkedésének időpontja</w:t>
      </w:r>
      <w:proofErr w:type="gramStart"/>
      <w:r w:rsidRPr="004C3373">
        <w:rPr>
          <w:color w:val="000000"/>
        </w:rPr>
        <w:t>: …</w:t>
      </w:r>
      <w:proofErr w:type="gramEnd"/>
      <w:r w:rsidRPr="004C3373">
        <w:rPr>
          <w:color w:val="000000"/>
        </w:rPr>
        <w:t>……év………hó…………nap</w:t>
      </w:r>
    </w:p>
    <w:p w:rsidR="004C3373" w:rsidRPr="004C3373" w:rsidRDefault="004C3373" w:rsidP="004C3373">
      <w:pPr>
        <w:spacing w:after="20"/>
        <w:jc w:val="both"/>
        <w:rPr>
          <w:b w:val="0"/>
          <w:color w:val="000000"/>
          <w:sz w:val="24"/>
          <w:szCs w:val="24"/>
        </w:rPr>
      </w:pPr>
    </w:p>
    <w:p w:rsidR="004C3373" w:rsidRPr="004C3373" w:rsidRDefault="004C3373" w:rsidP="004C3373">
      <w:pPr>
        <w:pStyle w:val="Listaszerbekezds"/>
        <w:numPr>
          <w:ilvl w:val="0"/>
          <w:numId w:val="10"/>
        </w:numPr>
        <w:suppressAutoHyphens/>
        <w:autoSpaceDN w:val="0"/>
        <w:spacing w:after="20"/>
        <w:contextualSpacing w:val="0"/>
        <w:jc w:val="both"/>
        <w:textAlignment w:val="baseline"/>
      </w:pPr>
      <w:r w:rsidRPr="004C3373">
        <w:rPr>
          <w:color w:val="000000"/>
        </w:rPr>
        <w:t>Vállalkozás neve és címe, megszüntetésének időpontja:</w:t>
      </w:r>
    </w:p>
    <w:p w:rsidR="004C3373" w:rsidRPr="004C3373" w:rsidRDefault="004C3373" w:rsidP="004C3373">
      <w:pPr>
        <w:spacing w:after="20"/>
        <w:jc w:val="both"/>
        <w:rPr>
          <w:b w:val="0"/>
          <w:color w:val="000000"/>
          <w:sz w:val="24"/>
          <w:szCs w:val="24"/>
        </w:rPr>
      </w:pPr>
      <w:r w:rsidRPr="004C3373">
        <w:rPr>
          <w:b w:val="0"/>
          <w:color w:val="000000"/>
          <w:sz w:val="24"/>
          <w:szCs w:val="24"/>
        </w:rPr>
        <w:t>……………………………………………………………………………………………….</w:t>
      </w:r>
    </w:p>
    <w:p w:rsidR="004C3373" w:rsidRPr="004C3373" w:rsidRDefault="004C3373" w:rsidP="004C3373">
      <w:pPr>
        <w:spacing w:line="276" w:lineRule="auto"/>
        <w:jc w:val="both"/>
        <w:rPr>
          <w:b w:val="0"/>
          <w:bCs/>
          <w:sz w:val="24"/>
          <w:szCs w:val="24"/>
        </w:rPr>
      </w:pPr>
    </w:p>
    <w:p w:rsidR="004C3373" w:rsidRPr="003D6E91" w:rsidRDefault="004C3373" w:rsidP="004C3373">
      <w:pPr>
        <w:pStyle w:val="Listaszerbekezds"/>
        <w:numPr>
          <w:ilvl w:val="0"/>
          <w:numId w:val="5"/>
        </w:numPr>
        <w:suppressAutoHyphens/>
        <w:autoSpaceDN w:val="0"/>
        <w:spacing w:line="276" w:lineRule="auto"/>
        <w:contextualSpacing w:val="0"/>
        <w:jc w:val="both"/>
        <w:textAlignment w:val="baseline"/>
        <w:rPr>
          <w:b/>
          <w:bCs/>
        </w:rPr>
      </w:pPr>
      <w:r w:rsidRPr="003D6E91">
        <w:rPr>
          <w:b/>
          <w:bCs/>
        </w:rPr>
        <w:t>Jogcímen benyújtott kérelem esetén:</w:t>
      </w:r>
    </w:p>
    <w:p w:rsidR="004C3373" w:rsidRPr="003D6E91" w:rsidRDefault="004C3373" w:rsidP="004C3373">
      <w:pPr>
        <w:pStyle w:val="Listaszerbekezds"/>
        <w:spacing w:line="276" w:lineRule="auto"/>
        <w:jc w:val="both"/>
        <w:rPr>
          <w:b/>
          <w:bCs/>
        </w:rPr>
      </w:pPr>
    </w:p>
    <w:p w:rsidR="004C3373" w:rsidRPr="004C3373" w:rsidRDefault="004C3373" w:rsidP="004C3373">
      <w:pPr>
        <w:pStyle w:val="Listaszerbekezds"/>
        <w:numPr>
          <w:ilvl w:val="0"/>
          <w:numId w:val="12"/>
        </w:numPr>
        <w:suppressAutoHyphens/>
        <w:autoSpaceDN w:val="0"/>
        <w:spacing w:line="276" w:lineRule="auto"/>
        <w:contextualSpacing w:val="0"/>
        <w:jc w:val="both"/>
        <w:textAlignment w:val="baseline"/>
        <w:rPr>
          <w:bCs/>
        </w:rPr>
      </w:pPr>
      <w:r w:rsidRPr="004C3373">
        <w:rPr>
          <w:bCs/>
        </w:rPr>
        <w:t>Gyermekem neve, akire tekintettel a táppénzes állományt megállapították</w:t>
      </w:r>
      <w:proofErr w:type="gramStart"/>
      <w:r w:rsidRPr="004C3373">
        <w:rPr>
          <w:bCs/>
        </w:rPr>
        <w:t>:………………………………………………………………………………………………………………………………………………………………</w:t>
      </w:r>
      <w:proofErr w:type="gramEnd"/>
      <w:r w:rsidRPr="004C3373">
        <w:rPr>
          <w:bCs/>
        </w:rPr>
        <w:t xml:space="preserve"> </w:t>
      </w:r>
    </w:p>
    <w:p w:rsidR="004C3373" w:rsidRPr="004C3373" w:rsidRDefault="004C3373" w:rsidP="004C3373">
      <w:pPr>
        <w:pStyle w:val="Listaszerbekezds"/>
        <w:numPr>
          <w:ilvl w:val="0"/>
          <w:numId w:val="12"/>
        </w:numPr>
        <w:suppressAutoHyphens/>
        <w:autoSpaceDN w:val="0"/>
        <w:spacing w:line="276" w:lineRule="auto"/>
        <w:contextualSpacing w:val="0"/>
        <w:jc w:val="both"/>
        <w:textAlignment w:val="baseline"/>
        <w:rPr>
          <w:bCs/>
        </w:rPr>
      </w:pPr>
      <w:r w:rsidRPr="004C3373">
        <w:rPr>
          <w:bCs/>
        </w:rPr>
        <w:t>Táppénzes állomány időtartama egybefüggően</w:t>
      </w:r>
      <w:proofErr w:type="gramStart"/>
      <w:r w:rsidRPr="004C3373">
        <w:rPr>
          <w:bCs/>
        </w:rPr>
        <w:t>:   .</w:t>
      </w:r>
      <w:proofErr w:type="gramEnd"/>
      <w:r w:rsidRPr="004C3373">
        <w:rPr>
          <w:bCs/>
        </w:rPr>
        <w:t xml:space="preserve">……év……hó……naptól ……év………hó….. napig. </w:t>
      </w:r>
    </w:p>
    <w:p w:rsidR="004C3373" w:rsidRPr="004C3373" w:rsidRDefault="004C3373" w:rsidP="004C3373">
      <w:pPr>
        <w:pStyle w:val="Listaszerbekezds"/>
        <w:spacing w:line="276" w:lineRule="auto"/>
        <w:jc w:val="both"/>
        <w:rPr>
          <w:bCs/>
        </w:rPr>
      </w:pPr>
    </w:p>
    <w:p w:rsidR="004C3373" w:rsidRPr="004C3373" w:rsidRDefault="004C3373" w:rsidP="004C3373">
      <w:pPr>
        <w:spacing w:line="276" w:lineRule="auto"/>
        <w:jc w:val="both"/>
        <w:rPr>
          <w:b w:val="0"/>
          <w:bCs/>
          <w:sz w:val="24"/>
          <w:szCs w:val="24"/>
        </w:rPr>
      </w:pPr>
    </w:p>
    <w:p w:rsidR="004C3373" w:rsidRPr="004C3373" w:rsidRDefault="004C3373" w:rsidP="004C3373">
      <w:pPr>
        <w:rPr>
          <w:b w:val="0"/>
          <w:bCs/>
          <w:sz w:val="24"/>
          <w:szCs w:val="24"/>
          <w:u w:val="single"/>
        </w:rPr>
      </w:pPr>
      <w:r w:rsidRPr="004C3373">
        <w:rPr>
          <w:b w:val="0"/>
          <w:bCs/>
          <w:sz w:val="24"/>
          <w:szCs w:val="24"/>
          <w:u w:val="single"/>
        </w:rPr>
        <w:t>A kérelem rövid indoka:</w:t>
      </w:r>
    </w:p>
    <w:p w:rsidR="004C3373" w:rsidRPr="004C3373" w:rsidRDefault="004C3373" w:rsidP="004C3373">
      <w:pPr>
        <w:jc w:val="both"/>
        <w:rPr>
          <w:b w:val="0"/>
          <w:bCs/>
          <w:sz w:val="24"/>
          <w:szCs w:val="24"/>
        </w:rPr>
      </w:pPr>
      <w:r w:rsidRPr="004C3373">
        <w:rPr>
          <w:b w:val="0"/>
          <w:bCs/>
          <w:sz w:val="24"/>
          <w:szCs w:val="24"/>
        </w:rPr>
        <w:t>………………………………………………………………………………………………..………….……………………………………………………………………………………………………………………………………………………………………………………………</w:t>
      </w:r>
    </w:p>
    <w:p w:rsidR="004C3373" w:rsidRPr="004C3373" w:rsidRDefault="004C3373" w:rsidP="004C3373">
      <w:pPr>
        <w:jc w:val="both"/>
        <w:rPr>
          <w:b w:val="0"/>
          <w:sz w:val="24"/>
          <w:szCs w:val="24"/>
        </w:rPr>
      </w:pPr>
      <w:r w:rsidRPr="004C3373">
        <w:rPr>
          <w:b w:val="0"/>
          <w:bCs/>
          <w:sz w:val="24"/>
          <w:szCs w:val="24"/>
        </w:rPr>
        <w:t>…………………………………………………………………………………………………</w:t>
      </w:r>
    </w:p>
    <w:p w:rsidR="004C3373" w:rsidRPr="004C3373" w:rsidRDefault="004C3373" w:rsidP="004C3373">
      <w:pPr>
        <w:spacing w:after="120"/>
        <w:jc w:val="both"/>
        <w:rPr>
          <w:b w:val="0"/>
          <w:sz w:val="24"/>
          <w:szCs w:val="24"/>
          <w:u w:val="single"/>
        </w:rPr>
      </w:pPr>
    </w:p>
    <w:p w:rsidR="004C3373" w:rsidRPr="004C3373" w:rsidRDefault="004C3373" w:rsidP="004C3373">
      <w:pPr>
        <w:spacing w:after="120"/>
        <w:jc w:val="both"/>
        <w:rPr>
          <w:b w:val="0"/>
          <w:sz w:val="24"/>
          <w:szCs w:val="24"/>
          <w:u w:val="single"/>
        </w:rPr>
      </w:pPr>
    </w:p>
    <w:p w:rsidR="003E0AE9" w:rsidRDefault="003E0AE9" w:rsidP="004C3373">
      <w:pPr>
        <w:spacing w:after="120"/>
        <w:jc w:val="both"/>
        <w:rPr>
          <w:sz w:val="24"/>
          <w:szCs w:val="24"/>
          <w:u w:val="single"/>
        </w:rPr>
      </w:pPr>
    </w:p>
    <w:p w:rsidR="003E0AE9" w:rsidRDefault="003E0AE9" w:rsidP="004C3373">
      <w:pPr>
        <w:spacing w:after="120"/>
        <w:jc w:val="both"/>
        <w:rPr>
          <w:sz w:val="24"/>
          <w:szCs w:val="24"/>
          <w:u w:val="single"/>
        </w:rPr>
      </w:pPr>
    </w:p>
    <w:p w:rsidR="003E0AE9" w:rsidRDefault="003E0AE9" w:rsidP="004C3373">
      <w:pPr>
        <w:spacing w:after="120"/>
        <w:jc w:val="both"/>
        <w:rPr>
          <w:sz w:val="24"/>
          <w:szCs w:val="24"/>
          <w:u w:val="single"/>
        </w:rPr>
      </w:pPr>
    </w:p>
    <w:p w:rsidR="004C3373" w:rsidRPr="003D6E91" w:rsidRDefault="004C3373" w:rsidP="004C3373">
      <w:pPr>
        <w:spacing w:after="120"/>
        <w:jc w:val="both"/>
        <w:rPr>
          <w:sz w:val="24"/>
          <w:szCs w:val="24"/>
          <w:u w:val="single"/>
        </w:rPr>
      </w:pPr>
      <w:r w:rsidRPr="003D6E91">
        <w:rPr>
          <w:sz w:val="24"/>
          <w:szCs w:val="24"/>
          <w:u w:val="single"/>
        </w:rPr>
        <w:lastRenderedPageBreak/>
        <w:t>4. Nyilatkozatok:</w:t>
      </w:r>
    </w:p>
    <w:p w:rsidR="004C3373" w:rsidRPr="004C3373" w:rsidRDefault="004C3373" w:rsidP="004C3373">
      <w:pPr>
        <w:numPr>
          <w:ilvl w:val="0"/>
          <w:numId w:val="6"/>
        </w:numPr>
        <w:suppressAutoHyphens/>
        <w:autoSpaceDN w:val="0"/>
        <w:spacing w:before="120" w:after="120"/>
        <w:jc w:val="both"/>
        <w:textAlignment w:val="baseline"/>
        <w:rPr>
          <w:b w:val="0"/>
          <w:sz w:val="24"/>
          <w:szCs w:val="24"/>
        </w:rPr>
      </w:pPr>
      <w:r w:rsidRPr="004C3373">
        <w:rPr>
          <w:b w:val="0"/>
          <w:color w:val="000000"/>
          <w:sz w:val="24"/>
          <w:szCs w:val="24"/>
        </w:rPr>
        <w:t xml:space="preserve">Felelősségem tudatában </w:t>
      </w:r>
      <w:r w:rsidRPr="003D6E91">
        <w:rPr>
          <w:color w:val="000000"/>
          <w:sz w:val="24"/>
          <w:szCs w:val="24"/>
        </w:rPr>
        <w:t>kijelentem</w:t>
      </w:r>
      <w:r w:rsidRPr="004C3373">
        <w:rPr>
          <w:b w:val="0"/>
          <w:color w:val="000000"/>
          <w:sz w:val="24"/>
          <w:szCs w:val="24"/>
        </w:rPr>
        <w:t>, hogy a közölt adatok a valóságnak megfelelnek.</w:t>
      </w:r>
    </w:p>
    <w:p w:rsidR="004C3373" w:rsidRPr="004C3373" w:rsidRDefault="004C3373" w:rsidP="004C3373">
      <w:pPr>
        <w:numPr>
          <w:ilvl w:val="0"/>
          <w:numId w:val="6"/>
        </w:numPr>
        <w:suppressAutoHyphens/>
        <w:autoSpaceDN w:val="0"/>
        <w:spacing w:before="120" w:after="120"/>
        <w:jc w:val="both"/>
        <w:textAlignment w:val="baseline"/>
        <w:rPr>
          <w:b w:val="0"/>
          <w:sz w:val="24"/>
          <w:szCs w:val="24"/>
        </w:rPr>
      </w:pPr>
      <w:r w:rsidRPr="003D6E91">
        <w:rPr>
          <w:sz w:val="24"/>
          <w:szCs w:val="24"/>
        </w:rPr>
        <w:t>Tudomásul veszem</w:t>
      </w:r>
      <w:r w:rsidRPr="004C3373">
        <w:rPr>
          <w:b w:val="0"/>
          <w:sz w:val="24"/>
          <w:szCs w:val="24"/>
        </w:rPr>
        <w:t>, hogy a kérelemben közölt jövedelmi adatok valódiságát a szociális hatáskört gyakorló szerv az állami adóhatóság útján,</w:t>
      </w:r>
      <w:r w:rsidRPr="004C3373">
        <w:rPr>
          <w:b w:val="0"/>
          <w:color w:val="FF0000"/>
          <w:sz w:val="24"/>
          <w:szCs w:val="24"/>
        </w:rPr>
        <w:t xml:space="preserve"> </w:t>
      </w:r>
      <w:r w:rsidRPr="004C3373">
        <w:rPr>
          <w:b w:val="0"/>
          <w:sz w:val="24"/>
          <w:szCs w:val="24"/>
        </w:rPr>
        <w:t>pénzforgalmi szolgáltató útján,</w:t>
      </w:r>
      <w:r w:rsidRPr="004C3373">
        <w:rPr>
          <w:b w:val="0"/>
          <w:color w:val="FF0000"/>
          <w:sz w:val="24"/>
          <w:szCs w:val="24"/>
        </w:rPr>
        <w:t xml:space="preserve"> </w:t>
      </w:r>
      <w:r w:rsidRPr="004C3373">
        <w:rPr>
          <w:b w:val="0"/>
          <w:sz w:val="24"/>
          <w:szCs w:val="24"/>
        </w:rPr>
        <w:t>valamint a Magyar Államkincstár által vezetett egységes szociális nyilvántartásban szereplő adatok alapján – ellenőrizheti.</w:t>
      </w:r>
    </w:p>
    <w:p w:rsidR="004C3373" w:rsidRPr="004C3373" w:rsidRDefault="004C3373" w:rsidP="004C3373">
      <w:pPr>
        <w:spacing w:after="20"/>
        <w:jc w:val="both"/>
        <w:rPr>
          <w:b w:val="0"/>
          <w:sz w:val="24"/>
          <w:szCs w:val="24"/>
        </w:rPr>
      </w:pPr>
      <w:r w:rsidRPr="003D6E91">
        <w:rPr>
          <w:sz w:val="24"/>
          <w:szCs w:val="24"/>
        </w:rPr>
        <w:t>Tájékoztatjuk</w:t>
      </w:r>
      <w:r w:rsidRPr="004C3373">
        <w:rPr>
          <w:b w:val="0"/>
          <w:sz w:val="24"/>
          <w:szCs w:val="24"/>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4C3373">
        <w:rPr>
          <w:b w:val="0"/>
          <w:sz w:val="24"/>
          <w:szCs w:val="24"/>
        </w:rPr>
        <w:t>-</w:t>
      </w:r>
      <w:r w:rsidR="006A5FDA">
        <w:rPr>
          <w:b w:val="0"/>
          <w:sz w:val="24"/>
          <w:szCs w:val="24"/>
        </w:rPr>
        <w:t>ában</w:t>
      </w:r>
      <w:proofErr w:type="spellEnd"/>
      <w:r w:rsidRPr="004C3373">
        <w:rPr>
          <w:b w:val="0"/>
          <w:sz w:val="24"/>
          <w:szCs w:val="24"/>
        </w:rPr>
        <w:t>, a gyermekek védelméről és a gyámügyi igazgatásról szóló 1997. évi XXXI. törvény 138. §</w:t>
      </w:r>
      <w:proofErr w:type="spellStart"/>
      <w:r w:rsidRPr="004C3373">
        <w:rPr>
          <w:b w:val="0"/>
          <w:sz w:val="24"/>
          <w:szCs w:val="24"/>
        </w:rPr>
        <w:t>-</w:t>
      </w:r>
      <w:r w:rsidR="006A5FDA">
        <w:rPr>
          <w:b w:val="0"/>
          <w:sz w:val="24"/>
          <w:szCs w:val="24"/>
        </w:rPr>
        <w:t>ában</w:t>
      </w:r>
      <w:proofErr w:type="spellEnd"/>
      <w:r w:rsidRPr="004C3373">
        <w:rPr>
          <w:b w:val="0"/>
          <w:sz w:val="24"/>
          <w:szCs w:val="24"/>
        </w:rPr>
        <w:t xml:space="preserve"> és a Budapest Főváros II. Kerületi Önkormányzat Képviselő-testületének </w:t>
      </w:r>
      <w:bookmarkStart w:id="2" w:name="_Hlk38206651"/>
      <w:proofErr w:type="gramStart"/>
      <w:r w:rsidRPr="004C3373">
        <w:rPr>
          <w:b w:val="0"/>
          <w:sz w:val="24"/>
          <w:szCs w:val="24"/>
          <w:shd w:val="clear" w:color="auto" w:fill="FFFFFF"/>
        </w:rPr>
        <w:t xml:space="preserve">a  </w:t>
      </w:r>
      <w:r w:rsidRPr="004C3373">
        <w:rPr>
          <w:b w:val="0"/>
          <w:bCs/>
          <w:sz w:val="24"/>
          <w:szCs w:val="24"/>
          <w:shd w:val="clear" w:color="auto" w:fill="FFFFFF"/>
        </w:rPr>
        <w:t>szociális</w:t>
      </w:r>
      <w:proofErr w:type="gramEnd"/>
      <w:r w:rsidRPr="004C3373">
        <w:rPr>
          <w:b w:val="0"/>
          <w:bCs/>
          <w:sz w:val="24"/>
          <w:szCs w:val="24"/>
          <w:shd w:val="clear" w:color="auto" w:fill="FFFFFF"/>
        </w:rPr>
        <w:t xml:space="preserve"> igazgatásról és egyes szociális és gyermekjóléti ellátásokról szóló </w:t>
      </w:r>
      <w:r w:rsidRPr="004C3373">
        <w:rPr>
          <w:b w:val="0"/>
          <w:sz w:val="24"/>
          <w:szCs w:val="24"/>
          <w:shd w:val="clear" w:color="auto" w:fill="FFFFFF"/>
        </w:rPr>
        <w:t xml:space="preserve">3/2015. (II.27.) önkormányzati rendeletében, </w:t>
      </w:r>
      <w:bookmarkStart w:id="3" w:name="_Hlk38206489"/>
      <w:r w:rsidRPr="004C3373">
        <w:rPr>
          <w:b w:val="0"/>
          <w:sz w:val="24"/>
          <w:szCs w:val="24"/>
          <w:shd w:val="clear" w:color="auto" w:fill="FFFFFF"/>
        </w:rPr>
        <w:t xml:space="preserve">valamint Budapest Főváros II. Kerületi Önkormányzat Képviselő-testületének </w:t>
      </w:r>
      <w:r w:rsidRPr="004C3373">
        <w:rPr>
          <w:b w:val="0"/>
          <w:bCs/>
          <w:sz w:val="24"/>
          <w:szCs w:val="24"/>
        </w:rPr>
        <w:t xml:space="preserve">a koronavírus okozta járványhelyzet </w:t>
      </w:r>
      <w:r w:rsidR="00011239">
        <w:rPr>
          <w:b w:val="0"/>
          <w:bCs/>
          <w:sz w:val="24"/>
          <w:szCs w:val="24"/>
        </w:rPr>
        <w:t>szociális</w:t>
      </w:r>
      <w:r w:rsidR="00011239" w:rsidRPr="004C3373">
        <w:rPr>
          <w:b w:val="0"/>
          <w:bCs/>
          <w:sz w:val="24"/>
          <w:szCs w:val="24"/>
        </w:rPr>
        <w:t xml:space="preserve"> </w:t>
      </w:r>
      <w:r w:rsidRPr="004C3373">
        <w:rPr>
          <w:b w:val="0"/>
          <w:bCs/>
          <w:sz w:val="24"/>
          <w:szCs w:val="24"/>
        </w:rPr>
        <w:t xml:space="preserve">hatásainak enyhítését </w:t>
      </w:r>
      <w:r w:rsidR="00011239">
        <w:rPr>
          <w:b w:val="0"/>
          <w:bCs/>
          <w:sz w:val="24"/>
          <w:szCs w:val="24"/>
        </w:rPr>
        <w:t>célzó támogatásról és egyéb</w:t>
      </w:r>
      <w:r w:rsidR="00011239" w:rsidRPr="004C3373">
        <w:rPr>
          <w:b w:val="0"/>
          <w:bCs/>
          <w:sz w:val="24"/>
          <w:szCs w:val="24"/>
        </w:rPr>
        <w:t xml:space="preserve"> </w:t>
      </w:r>
      <w:r w:rsidRPr="004C3373">
        <w:rPr>
          <w:b w:val="0"/>
          <w:bCs/>
          <w:sz w:val="24"/>
          <w:szCs w:val="24"/>
        </w:rPr>
        <w:t xml:space="preserve">intézkedésekről </w:t>
      </w:r>
      <w:proofErr w:type="gramStart"/>
      <w:r w:rsidRPr="004C3373">
        <w:rPr>
          <w:b w:val="0"/>
          <w:sz w:val="24"/>
          <w:szCs w:val="24"/>
          <w:shd w:val="clear" w:color="auto" w:fill="FFFFFF"/>
        </w:rPr>
        <w:t>szóló ….</w:t>
      </w:r>
      <w:proofErr w:type="gramEnd"/>
      <w:r w:rsidRPr="004C3373">
        <w:rPr>
          <w:b w:val="0"/>
          <w:sz w:val="24"/>
          <w:szCs w:val="24"/>
          <w:shd w:val="clear" w:color="auto" w:fill="FFFFFF"/>
        </w:rPr>
        <w:t>./2020</w:t>
      </w:r>
      <w:r w:rsidR="003E0AE9">
        <w:rPr>
          <w:b w:val="0"/>
          <w:sz w:val="24"/>
          <w:szCs w:val="24"/>
          <w:shd w:val="clear" w:color="auto" w:fill="FFFFFF"/>
        </w:rPr>
        <w:t xml:space="preserve"> </w:t>
      </w:r>
      <w:r w:rsidRPr="004C3373">
        <w:rPr>
          <w:b w:val="0"/>
          <w:sz w:val="24"/>
          <w:szCs w:val="24"/>
          <w:shd w:val="clear" w:color="auto" w:fill="FFFFFF"/>
        </w:rPr>
        <w:t xml:space="preserve">(….) önkormányzati rendeletében </w:t>
      </w:r>
      <w:bookmarkEnd w:id="2"/>
      <w:bookmarkEnd w:id="3"/>
      <w:r w:rsidRPr="004C3373">
        <w:rPr>
          <w:b w:val="0"/>
          <w:sz w:val="24"/>
          <w:szCs w:val="24"/>
          <w:shd w:val="clear" w:color="auto" w:fill="FFFFFF"/>
        </w:rPr>
        <w:t>meghatározott jogalappal, célból, körben, határideig</w:t>
      </w:r>
      <w:r w:rsidRPr="004C3373">
        <w:rPr>
          <w:b w:val="0"/>
          <w:sz w:val="24"/>
          <w:szCs w:val="24"/>
        </w:rPr>
        <w:t xml:space="preserve"> és módon kezeljük.</w:t>
      </w:r>
    </w:p>
    <w:p w:rsidR="004C3373" w:rsidRPr="004C3373" w:rsidRDefault="004C3373" w:rsidP="004C3373">
      <w:pPr>
        <w:autoSpaceDE w:val="0"/>
        <w:spacing w:before="120" w:after="120"/>
        <w:ind w:left="720"/>
        <w:jc w:val="both"/>
        <w:rPr>
          <w:b w:val="0"/>
          <w:sz w:val="24"/>
          <w:szCs w:val="24"/>
        </w:rPr>
      </w:pPr>
      <w:r w:rsidRPr="004C3373">
        <w:rPr>
          <w:b w:val="0"/>
          <w:sz w:val="24"/>
          <w:szCs w:val="24"/>
        </w:rPr>
        <w:t xml:space="preserve">Amennyiben Ön a </w:t>
      </w:r>
      <w:r w:rsidR="006A5FDA">
        <w:rPr>
          <w:b w:val="0"/>
          <w:sz w:val="24"/>
          <w:szCs w:val="24"/>
        </w:rPr>
        <w:t>hivatkozott</w:t>
      </w:r>
      <w:r w:rsidR="006A5FDA" w:rsidRPr="004C3373">
        <w:rPr>
          <w:b w:val="0"/>
          <w:sz w:val="24"/>
          <w:szCs w:val="24"/>
        </w:rPr>
        <w:t xml:space="preserve"> </w:t>
      </w:r>
      <w:r w:rsidRPr="004C3373">
        <w:rPr>
          <w:b w:val="0"/>
          <w:sz w:val="24"/>
          <w:szCs w:val="24"/>
        </w:rPr>
        <w:t xml:space="preserve">jogszabályokban megjelölteteken túl további személyes adatot is megad a fentiek szerint, úgy azokat – ellenkező bizonyításig </w:t>
      </w:r>
      <w:proofErr w:type="gramStart"/>
      <w:r w:rsidRPr="004C3373">
        <w:rPr>
          <w:b w:val="0"/>
          <w:sz w:val="24"/>
          <w:szCs w:val="24"/>
        </w:rPr>
        <w:t>–  a</w:t>
      </w:r>
      <w:proofErr w:type="gramEnd"/>
      <w:r w:rsidRPr="004C3373">
        <w:rPr>
          <w:b w:val="0"/>
          <w:sz w:val="24"/>
          <w:szCs w:val="24"/>
        </w:rPr>
        <w:t xml:space="preserve"> tényállás tisztázásához elengedhetetlenül szükséges más személyes adatoknak tekintjük. Ezen adatokra vonatkozóan </w:t>
      </w:r>
      <w:r w:rsidR="006A5FDA">
        <w:rPr>
          <w:b w:val="0"/>
          <w:sz w:val="24"/>
          <w:szCs w:val="24"/>
        </w:rPr>
        <w:t xml:space="preserve">az </w:t>
      </w:r>
      <w:r w:rsidRPr="004C3373">
        <w:rPr>
          <w:b w:val="0"/>
          <w:sz w:val="24"/>
          <w:szCs w:val="24"/>
        </w:rPr>
        <w:t xml:space="preserve">Ön </w:t>
      </w:r>
      <w:r w:rsidR="006A5FDA">
        <w:rPr>
          <w:b w:val="0"/>
          <w:sz w:val="24"/>
          <w:szCs w:val="24"/>
        </w:rPr>
        <w:t xml:space="preserve">hozzájárulását </w:t>
      </w:r>
      <w:r w:rsidRPr="004C3373">
        <w:rPr>
          <w:b w:val="0"/>
          <w:sz w:val="24"/>
          <w:szCs w:val="24"/>
        </w:rPr>
        <w:t>az információs önrendelkezési jogról és az információszabadságról szóló 2011. évi CXII. törvény szerint</w:t>
      </w:r>
      <w:r w:rsidR="006A5FDA">
        <w:rPr>
          <w:b w:val="0"/>
          <w:sz w:val="24"/>
          <w:szCs w:val="24"/>
        </w:rPr>
        <w:t xml:space="preserve"> vélelmezzük</w:t>
      </w:r>
      <w:r w:rsidRPr="004C3373">
        <w:rPr>
          <w:b w:val="0"/>
          <w:sz w:val="24"/>
          <w:szCs w:val="24"/>
        </w:rPr>
        <w:t>, amellyel egyidejűleg nyilatkozik, hogy amennyiben harmadik fél adatait is megadja, úgy a megadott személyes adatok előttünk történő feltárására az érintettől megfelelő felhatalmazással rendelkezik.</w:t>
      </w:r>
    </w:p>
    <w:p w:rsidR="004C3373" w:rsidRPr="004C3373" w:rsidRDefault="004C3373" w:rsidP="004C3373">
      <w:pPr>
        <w:autoSpaceDE w:val="0"/>
        <w:spacing w:before="120" w:after="120"/>
        <w:ind w:left="720"/>
        <w:jc w:val="both"/>
        <w:rPr>
          <w:b w:val="0"/>
          <w:sz w:val="24"/>
          <w:szCs w:val="24"/>
        </w:rPr>
      </w:pPr>
      <w:r w:rsidRPr="004C3373">
        <w:rPr>
          <w:b w:val="0"/>
          <w:sz w:val="24"/>
          <w:szCs w:val="24"/>
        </w:rPr>
        <w:t>A fenti tájékoztatást tudomásul veszem.</w:t>
      </w:r>
    </w:p>
    <w:p w:rsidR="004C3373" w:rsidRPr="004C3373" w:rsidRDefault="004C3373" w:rsidP="004C3373">
      <w:pPr>
        <w:numPr>
          <w:ilvl w:val="0"/>
          <w:numId w:val="6"/>
        </w:numPr>
        <w:suppressAutoHyphens/>
        <w:autoSpaceDN w:val="0"/>
        <w:spacing w:before="120" w:after="120"/>
        <w:jc w:val="both"/>
        <w:textAlignment w:val="baseline"/>
        <w:rPr>
          <w:b w:val="0"/>
          <w:sz w:val="24"/>
          <w:szCs w:val="24"/>
        </w:rPr>
      </w:pPr>
      <w:r w:rsidRPr="003D6E91">
        <w:rPr>
          <w:sz w:val="24"/>
          <w:szCs w:val="24"/>
        </w:rPr>
        <w:t>Hozzájárulok</w:t>
      </w:r>
      <w:r w:rsidRPr="004C3373">
        <w:rPr>
          <w:b w:val="0"/>
          <w:sz w:val="24"/>
          <w:szCs w:val="24"/>
        </w:rPr>
        <w:t xml:space="preserve"> a kérelemben szereplő adatoknak a szociális igazgatási eljárás során történő felhasználásához.</w:t>
      </w:r>
    </w:p>
    <w:p w:rsidR="004C3373" w:rsidRPr="004C3373" w:rsidRDefault="004C3373" w:rsidP="004C3373">
      <w:pPr>
        <w:jc w:val="both"/>
        <w:rPr>
          <w:b w:val="0"/>
          <w:sz w:val="24"/>
          <w:szCs w:val="24"/>
        </w:rPr>
      </w:pPr>
    </w:p>
    <w:p w:rsidR="004C3373" w:rsidRPr="004C3373" w:rsidRDefault="004C3373" w:rsidP="004C3373">
      <w:pPr>
        <w:jc w:val="both"/>
        <w:rPr>
          <w:b w:val="0"/>
          <w:sz w:val="24"/>
          <w:szCs w:val="24"/>
        </w:rPr>
      </w:pPr>
      <w:r w:rsidRPr="004C3373">
        <w:rPr>
          <w:b w:val="0"/>
          <w:sz w:val="24"/>
          <w:szCs w:val="24"/>
        </w:rPr>
        <w:t>Budapest, 2020. ………………</w:t>
      </w:r>
    </w:p>
    <w:p w:rsidR="004C3373" w:rsidRPr="004C3373" w:rsidRDefault="004C3373" w:rsidP="004C3373">
      <w:pPr>
        <w:ind w:firstLine="4502"/>
        <w:jc w:val="center"/>
        <w:rPr>
          <w:b w:val="0"/>
          <w:sz w:val="24"/>
          <w:szCs w:val="24"/>
        </w:rPr>
      </w:pPr>
      <w:r w:rsidRPr="004C3373">
        <w:rPr>
          <w:b w:val="0"/>
          <w:sz w:val="24"/>
          <w:szCs w:val="24"/>
        </w:rPr>
        <w:t>……………………………</w:t>
      </w:r>
    </w:p>
    <w:p w:rsidR="004C3373" w:rsidRPr="004C3373" w:rsidRDefault="004C3373" w:rsidP="004C3373">
      <w:pPr>
        <w:ind w:firstLine="4502"/>
        <w:jc w:val="center"/>
        <w:rPr>
          <w:b w:val="0"/>
          <w:sz w:val="24"/>
          <w:szCs w:val="24"/>
        </w:rPr>
      </w:pPr>
      <w:r w:rsidRPr="004C3373">
        <w:rPr>
          <w:b w:val="0"/>
          <w:sz w:val="24"/>
          <w:szCs w:val="24"/>
        </w:rPr>
        <w:t>Kérelmező aláírása</w:t>
      </w:r>
    </w:p>
    <w:p w:rsidR="004C3373" w:rsidRPr="004C3373" w:rsidRDefault="004C3373" w:rsidP="004C3373">
      <w:pPr>
        <w:spacing w:line="264" w:lineRule="auto"/>
        <w:rPr>
          <w:b w:val="0"/>
          <w:sz w:val="24"/>
          <w:szCs w:val="24"/>
        </w:rPr>
      </w:pPr>
    </w:p>
    <w:p w:rsidR="004C3373" w:rsidRPr="003D6E91" w:rsidRDefault="004C3373" w:rsidP="004C3373">
      <w:pPr>
        <w:spacing w:line="264" w:lineRule="auto"/>
        <w:rPr>
          <w:sz w:val="24"/>
          <w:szCs w:val="24"/>
          <w:u w:val="single"/>
        </w:rPr>
      </w:pPr>
      <w:r w:rsidRPr="003D6E91">
        <w:rPr>
          <w:sz w:val="24"/>
          <w:szCs w:val="24"/>
          <w:u w:val="single"/>
        </w:rPr>
        <w:t xml:space="preserve">Nyilatkozat </w:t>
      </w:r>
    </w:p>
    <w:p w:rsidR="004C3373" w:rsidRPr="00710247" w:rsidRDefault="004C3373" w:rsidP="004C3373">
      <w:pPr>
        <w:spacing w:line="264" w:lineRule="auto"/>
        <w:rPr>
          <w:b w:val="0"/>
          <w:i/>
          <w:sz w:val="24"/>
          <w:szCs w:val="24"/>
        </w:rPr>
      </w:pPr>
      <w:proofErr w:type="gramStart"/>
      <w:r w:rsidRPr="00710247">
        <w:rPr>
          <w:b w:val="0"/>
          <w:i/>
          <w:sz w:val="24"/>
          <w:szCs w:val="24"/>
        </w:rPr>
        <w:t>táppénzes</w:t>
      </w:r>
      <w:proofErr w:type="gramEnd"/>
      <w:r w:rsidRPr="00710247">
        <w:rPr>
          <w:b w:val="0"/>
          <w:i/>
          <w:sz w:val="24"/>
          <w:szCs w:val="24"/>
        </w:rPr>
        <w:t xml:space="preserve"> állomány jogán igényelt támogatás esetén</w:t>
      </w:r>
    </w:p>
    <w:p w:rsidR="004C3373" w:rsidRPr="004C3373" w:rsidRDefault="004C3373" w:rsidP="004C3373">
      <w:pPr>
        <w:spacing w:line="264" w:lineRule="auto"/>
        <w:rPr>
          <w:b w:val="0"/>
          <w:sz w:val="24"/>
          <w:szCs w:val="24"/>
        </w:rPr>
      </w:pPr>
    </w:p>
    <w:p w:rsidR="004C3373" w:rsidRPr="004C3373" w:rsidRDefault="004C3373" w:rsidP="004C3373">
      <w:pPr>
        <w:spacing w:line="264" w:lineRule="auto"/>
        <w:rPr>
          <w:b w:val="0"/>
          <w:sz w:val="24"/>
          <w:szCs w:val="24"/>
        </w:rPr>
      </w:pPr>
      <w:r w:rsidRPr="004C3373">
        <w:rPr>
          <w:b w:val="0"/>
          <w:sz w:val="24"/>
          <w:szCs w:val="24"/>
        </w:rPr>
        <w:t xml:space="preserve">Alulírott Kérelmező büntetőjogi felelősségem tudatában kijelentem, </w:t>
      </w:r>
      <w:proofErr w:type="gramStart"/>
      <w:r w:rsidRPr="004C3373">
        <w:rPr>
          <w:b w:val="0"/>
          <w:sz w:val="24"/>
          <w:szCs w:val="24"/>
        </w:rPr>
        <w:t>hogy …</w:t>
      </w:r>
      <w:proofErr w:type="gramEnd"/>
      <w:r w:rsidRPr="004C3373">
        <w:rPr>
          <w:b w:val="0"/>
          <w:sz w:val="24"/>
          <w:szCs w:val="24"/>
        </w:rPr>
        <w:t>……………………………………………….. gyermekem/gyermekeim szülői felügyeleti jogát gyakorlom, és saját háztartásomban nevelem.</w:t>
      </w:r>
    </w:p>
    <w:p w:rsidR="004C3373" w:rsidRPr="004C3373" w:rsidRDefault="004C3373" w:rsidP="004C3373">
      <w:pPr>
        <w:spacing w:line="264" w:lineRule="auto"/>
        <w:rPr>
          <w:b w:val="0"/>
          <w:sz w:val="24"/>
          <w:szCs w:val="24"/>
        </w:rPr>
      </w:pPr>
    </w:p>
    <w:p w:rsidR="004C3373" w:rsidRPr="004C3373" w:rsidRDefault="004C3373" w:rsidP="004C3373">
      <w:pPr>
        <w:spacing w:line="264" w:lineRule="auto"/>
        <w:rPr>
          <w:b w:val="0"/>
          <w:sz w:val="24"/>
          <w:szCs w:val="24"/>
        </w:rPr>
      </w:pPr>
      <w:r w:rsidRPr="004C3373">
        <w:rPr>
          <w:b w:val="0"/>
          <w:sz w:val="24"/>
          <w:szCs w:val="24"/>
        </w:rPr>
        <w:t>Budapest, 2020</w:t>
      </w:r>
      <w:proofErr w:type="gramStart"/>
      <w:r w:rsidRPr="004C3373">
        <w:rPr>
          <w:b w:val="0"/>
          <w:sz w:val="24"/>
          <w:szCs w:val="24"/>
        </w:rPr>
        <w:t>…………….</w:t>
      </w:r>
      <w:proofErr w:type="gramEnd"/>
    </w:p>
    <w:p w:rsidR="004C3373" w:rsidRPr="004C3373" w:rsidRDefault="004C3373" w:rsidP="004C3373">
      <w:pPr>
        <w:ind w:firstLine="4502"/>
        <w:jc w:val="center"/>
        <w:rPr>
          <w:b w:val="0"/>
          <w:sz w:val="24"/>
          <w:szCs w:val="24"/>
        </w:rPr>
      </w:pPr>
      <w:r w:rsidRPr="004C3373">
        <w:rPr>
          <w:b w:val="0"/>
          <w:sz w:val="24"/>
          <w:szCs w:val="24"/>
        </w:rPr>
        <w:t>……………………………</w:t>
      </w:r>
    </w:p>
    <w:p w:rsidR="004C3373" w:rsidRPr="004C3373" w:rsidRDefault="004C3373" w:rsidP="004C3373">
      <w:pPr>
        <w:ind w:firstLine="4502"/>
        <w:jc w:val="center"/>
        <w:rPr>
          <w:b w:val="0"/>
          <w:sz w:val="24"/>
          <w:szCs w:val="24"/>
        </w:rPr>
      </w:pPr>
      <w:r w:rsidRPr="004C3373">
        <w:rPr>
          <w:b w:val="0"/>
          <w:sz w:val="24"/>
          <w:szCs w:val="24"/>
        </w:rPr>
        <w:t>Kérelmező aláírása</w:t>
      </w:r>
    </w:p>
    <w:p w:rsidR="004C3373" w:rsidRPr="004C3373" w:rsidRDefault="004C3373" w:rsidP="004C3373">
      <w:pPr>
        <w:keepNext/>
        <w:spacing w:line="276" w:lineRule="auto"/>
        <w:rPr>
          <w:b w:val="0"/>
          <w:sz w:val="24"/>
          <w:szCs w:val="24"/>
        </w:rPr>
      </w:pPr>
    </w:p>
    <w:p w:rsidR="004C3373" w:rsidRPr="004C3373" w:rsidRDefault="004C3373" w:rsidP="004C3373">
      <w:pPr>
        <w:keepNext/>
        <w:spacing w:line="276" w:lineRule="auto"/>
        <w:rPr>
          <w:b w:val="0"/>
          <w:sz w:val="24"/>
          <w:szCs w:val="24"/>
        </w:rPr>
      </w:pPr>
      <w:r w:rsidRPr="004C3373">
        <w:rPr>
          <w:b w:val="0"/>
          <w:bCs/>
          <w:kern w:val="3"/>
          <w:sz w:val="24"/>
          <w:szCs w:val="24"/>
          <w:u w:val="single"/>
        </w:rPr>
        <w:t>Kérelemhez mellékelni kell</w:t>
      </w:r>
      <w:r w:rsidRPr="004C3373">
        <w:rPr>
          <w:b w:val="0"/>
          <w:bCs/>
          <w:kern w:val="3"/>
          <w:sz w:val="24"/>
          <w:szCs w:val="24"/>
        </w:rPr>
        <w:t>:</w:t>
      </w:r>
    </w:p>
    <w:p w:rsidR="004C3373" w:rsidRPr="004C3373" w:rsidRDefault="004C3373" w:rsidP="004C3373">
      <w:pPr>
        <w:keepNext/>
        <w:numPr>
          <w:ilvl w:val="0"/>
          <w:numId w:val="7"/>
        </w:numPr>
        <w:suppressAutoHyphens/>
        <w:autoSpaceDN w:val="0"/>
        <w:ind w:left="714" w:hanging="357"/>
        <w:textAlignment w:val="baseline"/>
        <w:rPr>
          <w:b w:val="0"/>
          <w:bCs/>
          <w:kern w:val="3"/>
          <w:sz w:val="24"/>
          <w:szCs w:val="24"/>
        </w:rPr>
      </w:pPr>
      <w:r w:rsidRPr="004C3373">
        <w:rPr>
          <w:b w:val="0"/>
          <w:bCs/>
          <w:kern w:val="3"/>
          <w:sz w:val="24"/>
          <w:szCs w:val="24"/>
        </w:rPr>
        <w:t>a kérelmező és családtagjai jövedelemigazolását,</w:t>
      </w:r>
    </w:p>
    <w:p w:rsidR="004C3373" w:rsidRPr="004C3373" w:rsidRDefault="004C3373" w:rsidP="004C3373">
      <w:pPr>
        <w:keepNext/>
        <w:numPr>
          <w:ilvl w:val="0"/>
          <w:numId w:val="7"/>
        </w:numPr>
        <w:suppressAutoHyphens/>
        <w:autoSpaceDN w:val="0"/>
        <w:ind w:left="714" w:hanging="357"/>
        <w:textAlignment w:val="baseline"/>
        <w:rPr>
          <w:b w:val="0"/>
          <w:bCs/>
          <w:kern w:val="3"/>
          <w:sz w:val="24"/>
          <w:szCs w:val="24"/>
        </w:rPr>
      </w:pPr>
      <w:r w:rsidRPr="004C3373">
        <w:rPr>
          <w:b w:val="0"/>
          <w:bCs/>
          <w:kern w:val="3"/>
          <w:sz w:val="24"/>
          <w:szCs w:val="24"/>
        </w:rPr>
        <w:t>tanulói jogviszony esetén iskolalátogatási igazolást,</w:t>
      </w:r>
    </w:p>
    <w:p w:rsidR="004C3373" w:rsidRPr="004C3373" w:rsidRDefault="004C3373" w:rsidP="004C3373">
      <w:pPr>
        <w:keepNext/>
        <w:numPr>
          <w:ilvl w:val="0"/>
          <w:numId w:val="7"/>
        </w:numPr>
        <w:suppressAutoHyphens/>
        <w:autoSpaceDN w:val="0"/>
        <w:ind w:left="714" w:hanging="357"/>
        <w:textAlignment w:val="baseline"/>
        <w:rPr>
          <w:b w:val="0"/>
          <w:bCs/>
          <w:kern w:val="3"/>
          <w:sz w:val="24"/>
          <w:szCs w:val="24"/>
        </w:rPr>
      </w:pPr>
      <w:r w:rsidRPr="004C3373">
        <w:rPr>
          <w:b w:val="0"/>
          <w:bCs/>
          <w:kern w:val="3"/>
          <w:sz w:val="24"/>
          <w:szCs w:val="24"/>
        </w:rPr>
        <w:t>munkáltatói igazolást a munkaviszony megszűnéséről, vagy</w:t>
      </w:r>
    </w:p>
    <w:p w:rsidR="004C3373" w:rsidRPr="004C3373" w:rsidRDefault="004C3373" w:rsidP="004C3373">
      <w:pPr>
        <w:keepNext/>
        <w:ind w:left="714"/>
        <w:rPr>
          <w:b w:val="0"/>
          <w:bCs/>
          <w:kern w:val="3"/>
          <w:sz w:val="24"/>
          <w:szCs w:val="24"/>
        </w:rPr>
      </w:pPr>
      <w:proofErr w:type="gramStart"/>
      <w:r w:rsidRPr="004C3373">
        <w:rPr>
          <w:b w:val="0"/>
          <w:bCs/>
          <w:kern w:val="3"/>
          <w:sz w:val="24"/>
          <w:szCs w:val="24"/>
        </w:rPr>
        <w:t>igazolást</w:t>
      </w:r>
      <w:proofErr w:type="gramEnd"/>
      <w:r w:rsidRPr="004C3373">
        <w:rPr>
          <w:b w:val="0"/>
          <w:bCs/>
          <w:kern w:val="3"/>
          <w:sz w:val="24"/>
          <w:szCs w:val="24"/>
        </w:rPr>
        <w:t xml:space="preserve"> arról, hogy vállalkozása megszűnt vagy szünetel,</w:t>
      </w:r>
    </w:p>
    <w:p w:rsidR="004C3373" w:rsidRPr="004C3373" w:rsidRDefault="004C3373" w:rsidP="004C3373">
      <w:pPr>
        <w:keepNext/>
        <w:numPr>
          <w:ilvl w:val="0"/>
          <w:numId w:val="7"/>
        </w:numPr>
        <w:suppressAutoHyphens/>
        <w:autoSpaceDN w:val="0"/>
        <w:jc w:val="both"/>
        <w:textAlignment w:val="baseline"/>
        <w:rPr>
          <w:b w:val="0"/>
          <w:bCs/>
          <w:kern w:val="3"/>
          <w:sz w:val="24"/>
          <w:szCs w:val="24"/>
        </w:rPr>
      </w:pPr>
      <w:r w:rsidRPr="004C3373">
        <w:rPr>
          <w:b w:val="0"/>
          <w:bCs/>
          <w:kern w:val="3"/>
          <w:sz w:val="24"/>
          <w:szCs w:val="24"/>
        </w:rPr>
        <w:t>a munkaviszony megszűnése esetében az állami foglalkoztatási szerv igazolását vagy határozatát az együttműködésről, és az álláskeresési ellátásról.</w:t>
      </w:r>
    </w:p>
    <w:p w:rsidR="004C3373" w:rsidRPr="004C3373" w:rsidRDefault="004C3373" w:rsidP="004C3373">
      <w:pPr>
        <w:keepNext/>
        <w:numPr>
          <w:ilvl w:val="0"/>
          <w:numId w:val="7"/>
        </w:numPr>
        <w:suppressAutoHyphens/>
        <w:autoSpaceDN w:val="0"/>
        <w:jc w:val="both"/>
        <w:textAlignment w:val="baseline"/>
        <w:rPr>
          <w:b w:val="0"/>
          <w:bCs/>
          <w:kern w:val="3"/>
          <w:sz w:val="24"/>
          <w:szCs w:val="24"/>
        </w:rPr>
      </w:pPr>
      <w:r w:rsidRPr="004C3373">
        <w:rPr>
          <w:b w:val="0"/>
          <w:bCs/>
          <w:kern w:val="3"/>
          <w:sz w:val="24"/>
          <w:szCs w:val="24"/>
        </w:rPr>
        <w:t>a gyermekek jogán igénybevett táppénzes állományról orvosi igazolása, munkáltatói igazolás</w:t>
      </w:r>
    </w:p>
    <w:p w:rsidR="004C3373" w:rsidRPr="004C3373" w:rsidRDefault="004C3373" w:rsidP="004C3373">
      <w:pPr>
        <w:keepNext/>
        <w:rPr>
          <w:b w:val="0"/>
          <w:bCs/>
          <w:kern w:val="3"/>
          <w:sz w:val="24"/>
          <w:szCs w:val="24"/>
        </w:rPr>
      </w:pPr>
    </w:p>
    <w:p w:rsidR="004C3373" w:rsidRPr="004C3373" w:rsidRDefault="004C3373" w:rsidP="004C3373">
      <w:pPr>
        <w:jc w:val="both"/>
        <w:rPr>
          <w:b w:val="0"/>
          <w:sz w:val="24"/>
          <w:szCs w:val="24"/>
        </w:rPr>
      </w:pPr>
    </w:p>
    <w:p w:rsidR="004C3373" w:rsidRPr="004C3373" w:rsidRDefault="004C3373" w:rsidP="004C3373">
      <w:pPr>
        <w:jc w:val="both"/>
        <w:rPr>
          <w:b w:val="0"/>
          <w:sz w:val="24"/>
          <w:szCs w:val="24"/>
        </w:rPr>
      </w:pPr>
    </w:p>
    <w:p w:rsidR="004C3373" w:rsidRPr="004C3373" w:rsidRDefault="004C3373" w:rsidP="004C3373">
      <w:pPr>
        <w:jc w:val="both"/>
        <w:rPr>
          <w:b w:val="0"/>
          <w:sz w:val="24"/>
          <w:szCs w:val="24"/>
        </w:rPr>
      </w:pPr>
      <w:r w:rsidRPr="004C3373">
        <w:rPr>
          <w:b w:val="0"/>
          <w:sz w:val="24"/>
          <w:szCs w:val="24"/>
        </w:rPr>
        <w:t>SEGÉDLET A KÉRELEM NYOMTATVÁNY KITÖLTÉSÉHEZ</w:t>
      </w:r>
    </w:p>
    <w:p w:rsidR="004C3373" w:rsidRPr="004C3373" w:rsidRDefault="004C3373" w:rsidP="004C3373">
      <w:pPr>
        <w:jc w:val="both"/>
        <w:rPr>
          <w:b w:val="0"/>
          <w:sz w:val="24"/>
          <w:szCs w:val="24"/>
        </w:rPr>
      </w:pPr>
    </w:p>
    <w:p w:rsidR="004C3373" w:rsidRPr="004C3373" w:rsidRDefault="004C3373" w:rsidP="004C3373">
      <w:pPr>
        <w:jc w:val="both"/>
        <w:rPr>
          <w:b w:val="0"/>
          <w:sz w:val="24"/>
          <w:szCs w:val="24"/>
        </w:rPr>
      </w:pPr>
      <w:r w:rsidRPr="004C3373">
        <w:rPr>
          <w:b w:val="0"/>
          <w:sz w:val="24"/>
          <w:szCs w:val="24"/>
        </w:rPr>
        <w:t xml:space="preserve">A jövedelmek az alábbi dokumentumokkal igazolhatóak: </w:t>
      </w:r>
    </w:p>
    <w:p w:rsidR="004C3373" w:rsidRPr="004C3373" w:rsidRDefault="004C3373" w:rsidP="004C3373">
      <w:pPr>
        <w:numPr>
          <w:ilvl w:val="1"/>
          <w:numId w:val="8"/>
        </w:numPr>
        <w:suppressAutoHyphens/>
        <w:autoSpaceDN w:val="0"/>
        <w:jc w:val="both"/>
        <w:textAlignment w:val="baseline"/>
        <w:rPr>
          <w:b w:val="0"/>
          <w:sz w:val="24"/>
          <w:szCs w:val="24"/>
        </w:rPr>
      </w:pPr>
      <w:r w:rsidRPr="004C3373">
        <w:rPr>
          <w:b w:val="0"/>
          <w:sz w:val="24"/>
          <w:szCs w:val="24"/>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4C3373" w:rsidRPr="004C3373" w:rsidRDefault="004C3373" w:rsidP="004C3373">
      <w:pPr>
        <w:numPr>
          <w:ilvl w:val="1"/>
          <w:numId w:val="8"/>
        </w:numPr>
        <w:tabs>
          <w:tab w:val="left" w:pos="-20718"/>
        </w:tabs>
        <w:suppressAutoHyphens/>
        <w:autoSpaceDN w:val="0"/>
        <w:jc w:val="both"/>
        <w:textAlignment w:val="baseline"/>
        <w:rPr>
          <w:b w:val="0"/>
          <w:sz w:val="24"/>
          <w:szCs w:val="24"/>
        </w:rPr>
      </w:pPr>
      <w:r w:rsidRPr="004C3373">
        <w:rPr>
          <w:b w:val="0"/>
          <w:sz w:val="24"/>
          <w:szCs w:val="24"/>
        </w:rPr>
        <w:t xml:space="preserve">alkalmazásban állók nettó jövedelméről munkáltatói igazolás; </w:t>
      </w:r>
    </w:p>
    <w:p w:rsidR="004C3373" w:rsidRPr="004C3373" w:rsidRDefault="004C3373" w:rsidP="004C3373">
      <w:pPr>
        <w:numPr>
          <w:ilvl w:val="1"/>
          <w:numId w:val="8"/>
        </w:numPr>
        <w:tabs>
          <w:tab w:val="left" w:pos="-20718"/>
        </w:tabs>
        <w:suppressAutoHyphens/>
        <w:autoSpaceDN w:val="0"/>
        <w:jc w:val="both"/>
        <w:textAlignment w:val="baseline"/>
        <w:rPr>
          <w:b w:val="0"/>
          <w:sz w:val="24"/>
          <w:szCs w:val="24"/>
        </w:rPr>
      </w:pPr>
      <w:r w:rsidRPr="004C3373">
        <w:rPr>
          <w:b w:val="0"/>
          <w:sz w:val="24"/>
          <w:szCs w:val="24"/>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4C3373" w:rsidRPr="004C3373" w:rsidRDefault="004C3373" w:rsidP="004C3373">
      <w:pPr>
        <w:numPr>
          <w:ilvl w:val="1"/>
          <w:numId w:val="8"/>
        </w:numPr>
        <w:tabs>
          <w:tab w:val="left" w:pos="-20718"/>
        </w:tabs>
        <w:suppressAutoHyphens/>
        <w:autoSpaceDN w:val="0"/>
        <w:jc w:val="both"/>
        <w:textAlignment w:val="baseline"/>
        <w:rPr>
          <w:b w:val="0"/>
          <w:sz w:val="24"/>
          <w:szCs w:val="24"/>
        </w:rPr>
      </w:pPr>
      <w:r w:rsidRPr="004C3373">
        <w:rPr>
          <w:b w:val="0"/>
          <w:sz w:val="24"/>
          <w:szCs w:val="24"/>
        </w:rPr>
        <w:t>munkanélküli ellátás az ellátást megállapító, illetve folyósító szerv igazolása, határozata,</w:t>
      </w:r>
    </w:p>
    <w:p w:rsidR="004C3373" w:rsidRPr="004C3373" w:rsidRDefault="004C3373" w:rsidP="004C3373">
      <w:pPr>
        <w:numPr>
          <w:ilvl w:val="1"/>
          <w:numId w:val="8"/>
        </w:numPr>
        <w:tabs>
          <w:tab w:val="left" w:pos="-20718"/>
        </w:tabs>
        <w:suppressAutoHyphens/>
        <w:autoSpaceDN w:val="0"/>
        <w:jc w:val="both"/>
        <w:textAlignment w:val="baseline"/>
        <w:rPr>
          <w:b w:val="0"/>
          <w:sz w:val="24"/>
          <w:szCs w:val="24"/>
        </w:rPr>
      </w:pPr>
      <w:r w:rsidRPr="004C3373">
        <w:rPr>
          <w:b w:val="0"/>
          <w:sz w:val="24"/>
          <w:szCs w:val="24"/>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4C3373" w:rsidRPr="004C3373" w:rsidRDefault="004C3373" w:rsidP="004C3373">
      <w:pPr>
        <w:numPr>
          <w:ilvl w:val="1"/>
          <w:numId w:val="8"/>
        </w:numPr>
        <w:tabs>
          <w:tab w:val="left" w:pos="-20718"/>
        </w:tabs>
        <w:suppressAutoHyphens/>
        <w:autoSpaceDN w:val="0"/>
        <w:jc w:val="both"/>
        <w:textAlignment w:val="baseline"/>
        <w:rPr>
          <w:b w:val="0"/>
          <w:sz w:val="24"/>
          <w:szCs w:val="24"/>
        </w:rPr>
      </w:pPr>
      <w:r w:rsidRPr="004C3373">
        <w:rPr>
          <w:b w:val="0"/>
          <w:sz w:val="24"/>
          <w:szCs w:val="24"/>
        </w:rPr>
        <w:t>jövedelemmel nem rendelkező személy esetén, az állami foglalkoztatási szervvel vagy a Gyermekjóléti Központtal megkötött együttműködési megállapodás;</w:t>
      </w:r>
    </w:p>
    <w:p w:rsidR="004C3373" w:rsidRPr="004C3373" w:rsidRDefault="004C3373" w:rsidP="004C3373">
      <w:pPr>
        <w:numPr>
          <w:ilvl w:val="1"/>
          <w:numId w:val="8"/>
        </w:numPr>
        <w:tabs>
          <w:tab w:val="left" w:pos="-20718"/>
        </w:tabs>
        <w:suppressAutoHyphens/>
        <w:autoSpaceDN w:val="0"/>
        <w:jc w:val="both"/>
        <w:textAlignment w:val="baseline"/>
        <w:rPr>
          <w:b w:val="0"/>
          <w:sz w:val="24"/>
          <w:szCs w:val="24"/>
        </w:rPr>
      </w:pPr>
      <w:r w:rsidRPr="004C3373">
        <w:rPr>
          <w:b w:val="0"/>
          <w:sz w:val="24"/>
          <w:szCs w:val="24"/>
        </w:rPr>
        <w:t>ösztöndíj és egyéb juttatások esetén az oktatási intézmény igazolása,</w:t>
      </w:r>
    </w:p>
    <w:p w:rsidR="004C3373" w:rsidRPr="004C3373" w:rsidRDefault="004C3373" w:rsidP="004C3373">
      <w:pPr>
        <w:tabs>
          <w:tab w:val="left" w:pos="1080"/>
        </w:tabs>
        <w:ind w:left="567" w:hanging="283"/>
        <w:jc w:val="both"/>
        <w:rPr>
          <w:b w:val="0"/>
          <w:sz w:val="24"/>
          <w:szCs w:val="24"/>
        </w:rPr>
      </w:pPr>
      <w:proofErr w:type="gramStart"/>
      <w:r w:rsidRPr="004C3373">
        <w:rPr>
          <w:b w:val="0"/>
          <w:sz w:val="24"/>
          <w:szCs w:val="24"/>
        </w:rPr>
        <w:t>a</w:t>
      </w:r>
      <w:proofErr w:type="gramEnd"/>
      <w:r w:rsidRPr="004C3373">
        <w:rPr>
          <w:b w:val="0"/>
          <w:sz w:val="24"/>
          <w:szCs w:val="24"/>
        </w:rPr>
        <w:t xml:space="preserve"> fenti pontokba nem tartozó jövedelem esetén a jövedelem típusának megfelelő igazolás.</w:t>
      </w:r>
    </w:p>
    <w:p w:rsidR="004C3373" w:rsidRPr="004C3373" w:rsidRDefault="004C3373" w:rsidP="004C3373">
      <w:pPr>
        <w:tabs>
          <w:tab w:val="left" w:pos="1080"/>
        </w:tabs>
        <w:ind w:left="426" w:hanging="426"/>
        <w:jc w:val="both"/>
        <w:rPr>
          <w:b w:val="0"/>
          <w:sz w:val="24"/>
          <w:szCs w:val="24"/>
        </w:rPr>
      </w:pPr>
    </w:p>
    <w:p w:rsidR="004C3373" w:rsidRPr="004C3373" w:rsidRDefault="004C3373" w:rsidP="004C3373">
      <w:pPr>
        <w:spacing w:after="20"/>
        <w:jc w:val="both"/>
        <w:rPr>
          <w:b w:val="0"/>
          <w:sz w:val="24"/>
          <w:szCs w:val="24"/>
        </w:rPr>
      </w:pPr>
      <w:r w:rsidRPr="004C3373">
        <w:rPr>
          <w:b w:val="0"/>
          <w:color w:val="000000"/>
          <w:sz w:val="24"/>
          <w:szCs w:val="24"/>
        </w:rPr>
        <w:t xml:space="preserve">* A </w:t>
      </w:r>
      <w:r w:rsidRPr="004C3373">
        <w:rPr>
          <w:b w:val="0"/>
          <w:i/>
          <w:color w:val="000000"/>
          <w:sz w:val="24"/>
          <w:szCs w:val="24"/>
        </w:rPr>
        <w:t>lakcím</w:t>
      </w:r>
      <w:r w:rsidRPr="004C3373">
        <w:rPr>
          <w:b w:val="0"/>
          <w:color w:val="000000"/>
          <w:sz w:val="24"/>
          <w:szCs w:val="24"/>
        </w:rPr>
        <w:t xml:space="preserve"> megállapítása szempontjából a személyi adat- és lakcímnyilvántartás adatai irányadóak.</w:t>
      </w:r>
    </w:p>
    <w:p w:rsidR="004C3373" w:rsidRPr="004C3373" w:rsidRDefault="004C3373" w:rsidP="004C3373">
      <w:pPr>
        <w:jc w:val="both"/>
        <w:rPr>
          <w:b w:val="0"/>
          <w:sz w:val="24"/>
          <w:szCs w:val="24"/>
        </w:rPr>
      </w:pPr>
    </w:p>
    <w:p w:rsidR="004C3373" w:rsidRPr="004C3373" w:rsidRDefault="004C3373" w:rsidP="004C3373">
      <w:pPr>
        <w:spacing w:after="20"/>
        <w:jc w:val="both"/>
        <w:rPr>
          <w:b w:val="0"/>
          <w:sz w:val="24"/>
          <w:szCs w:val="24"/>
        </w:rPr>
      </w:pPr>
      <w:r w:rsidRPr="004C3373">
        <w:rPr>
          <w:b w:val="0"/>
          <w:i/>
          <w:iCs/>
          <w:color w:val="000000"/>
          <w:sz w:val="24"/>
          <w:szCs w:val="24"/>
        </w:rPr>
        <w:t>Útmutató a személyi adatok kitöltéséhez:</w:t>
      </w:r>
    </w:p>
    <w:p w:rsidR="004C3373" w:rsidRPr="004C3373" w:rsidRDefault="004C3373" w:rsidP="004C3373">
      <w:pPr>
        <w:spacing w:after="20"/>
        <w:ind w:left="284"/>
        <w:jc w:val="both"/>
        <w:rPr>
          <w:b w:val="0"/>
          <w:sz w:val="24"/>
          <w:szCs w:val="24"/>
        </w:rPr>
      </w:pPr>
      <w:r w:rsidRPr="004C3373">
        <w:rPr>
          <w:b w:val="0"/>
          <w:i/>
          <w:iCs/>
          <w:sz w:val="24"/>
          <w:szCs w:val="24"/>
        </w:rPr>
        <w:t>1. **</w:t>
      </w:r>
      <w:proofErr w:type="spellStart"/>
      <w:r w:rsidRPr="004C3373">
        <w:rPr>
          <w:b w:val="0"/>
          <w:i/>
          <w:iCs/>
          <w:sz w:val="24"/>
          <w:szCs w:val="24"/>
        </w:rPr>
        <w:t>Egyedülélő</w:t>
      </w:r>
      <w:proofErr w:type="spellEnd"/>
      <w:r w:rsidRPr="004C3373">
        <w:rPr>
          <w:b w:val="0"/>
          <w:i/>
          <w:iCs/>
          <w:sz w:val="24"/>
          <w:szCs w:val="24"/>
        </w:rPr>
        <w:t xml:space="preserve">: </w:t>
      </w:r>
      <w:r w:rsidRPr="004C3373">
        <w:rPr>
          <w:b w:val="0"/>
          <w:sz w:val="24"/>
          <w:szCs w:val="24"/>
        </w:rPr>
        <w:t>az a személy, aki egyszemélyes háztartásban lakik valamint</w:t>
      </w:r>
      <w:r w:rsidRPr="004C3373">
        <w:rPr>
          <w:b w:val="0"/>
          <w:color w:val="000000"/>
          <w:sz w:val="24"/>
          <w:szCs w:val="24"/>
        </w:rPr>
        <w:t xml:space="preserve"> gyermeket nevelő egyedülálló személy.</w:t>
      </w:r>
    </w:p>
    <w:p w:rsidR="004C3373" w:rsidRPr="004C3373" w:rsidRDefault="004C3373" w:rsidP="004C3373">
      <w:pPr>
        <w:spacing w:after="20"/>
        <w:ind w:left="284"/>
        <w:jc w:val="both"/>
        <w:rPr>
          <w:b w:val="0"/>
          <w:sz w:val="24"/>
          <w:szCs w:val="24"/>
        </w:rPr>
      </w:pPr>
      <w:r w:rsidRPr="004C3373">
        <w:rPr>
          <w:b w:val="0"/>
          <w:i/>
          <w:iCs/>
          <w:color w:val="000000"/>
          <w:sz w:val="24"/>
          <w:szCs w:val="24"/>
        </w:rPr>
        <w:t>2. Család:</w:t>
      </w:r>
      <w:r w:rsidRPr="004C3373">
        <w:rPr>
          <w:b w:val="0"/>
          <w:color w:val="000000"/>
          <w:sz w:val="24"/>
          <w:szCs w:val="24"/>
        </w:rPr>
        <w:t> egy lakásban, vagy személyes gondoskodást nyújtó bentlakásos szociális, gyermekvédelmi intézményben együtt lakó, ott bejelentett lakóhellyel vagy tartózkodási hellyel rendelkező közeli hozzátartozók közössége;</w:t>
      </w:r>
    </w:p>
    <w:p w:rsidR="004C3373" w:rsidRPr="004C3373" w:rsidRDefault="004C3373" w:rsidP="004C3373">
      <w:pPr>
        <w:spacing w:after="20"/>
        <w:ind w:left="900"/>
        <w:jc w:val="both"/>
        <w:rPr>
          <w:b w:val="0"/>
          <w:sz w:val="24"/>
          <w:szCs w:val="24"/>
        </w:rPr>
      </w:pPr>
      <w:r w:rsidRPr="004C3373">
        <w:rPr>
          <w:b w:val="0"/>
          <w:i/>
          <w:iCs/>
          <w:color w:val="000000"/>
          <w:sz w:val="24"/>
          <w:szCs w:val="24"/>
        </w:rPr>
        <w:t>Közeli hozzátartozó:</w:t>
      </w:r>
    </w:p>
    <w:p w:rsidR="004C3373" w:rsidRPr="004C3373" w:rsidRDefault="004C3373" w:rsidP="004C3373">
      <w:pPr>
        <w:numPr>
          <w:ilvl w:val="0"/>
          <w:numId w:val="9"/>
        </w:numPr>
        <w:suppressAutoHyphens/>
        <w:autoSpaceDN w:val="0"/>
        <w:spacing w:after="20"/>
        <w:jc w:val="both"/>
        <w:textAlignment w:val="baseline"/>
        <w:rPr>
          <w:b w:val="0"/>
          <w:color w:val="000000"/>
          <w:sz w:val="24"/>
          <w:szCs w:val="24"/>
        </w:rPr>
      </w:pPr>
      <w:r w:rsidRPr="004C3373">
        <w:rPr>
          <w:b w:val="0"/>
          <w:color w:val="000000"/>
          <w:sz w:val="24"/>
          <w:szCs w:val="24"/>
        </w:rPr>
        <w:t>a házastárs, az élettárs,</w:t>
      </w:r>
    </w:p>
    <w:p w:rsidR="004C3373" w:rsidRPr="004C3373" w:rsidRDefault="004C3373" w:rsidP="004C3373">
      <w:pPr>
        <w:numPr>
          <w:ilvl w:val="0"/>
          <w:numId w:val="9"/>
        </w:numPr>
        <w:suppressAutoHyphens/>
        <w:autoSpaceDN w:val="0"/>
        <w:spacing w:after="20"/>
        <w:jc w:val="both"/>
        <w:textAlignment w:val="baseline"/>
        <w:rPr>
          <w:b w:val="0"/>
          <w:color w:val="000000"/>
          <w:sz w:val="24"/>
          <w:szCs w:val="24"/>
        </w:rPr>
      </w:pPr>
      <w:r w:rsidRPr="004C3373">
        <w:rPr>
          <w:b w:val="0"/>
          <w:color w:val="000000"/>
          <w:sz w:val="24"/>
          <w:szCs w:val="24"/>
        </w:rPr>
        <w:t xml:space="preserve">a húszévesnél fiatalabb, önálló keresettel nem rendelkező; a huszonhárom évesnél fiatalabb, önálló keresettel nem rendelkező, nappali oktatás munkarendje szerint </w:t>
      </w:r>
      <w:r w:rsidRPr="004C3373">
        <w:rPr>
          <w:b w:val="0"/>
          <w:color w:val="000000"/>
          <w:sz w:val="24"/>
          <w:szCs w:val="24"/>
        </w:rPr>
        <w:lastRenderedPageBreak/>
        <w:t>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4C3373" w:rsidRPr="004C3373" w:rsidRDefault="004C3373" w:rsidP="004C3373">
      <w:pPr>
        <w:numPr>
          <w:ilvl w:val="0"/>
          <w:numId w:val="9"/>
        </w:numPr>
        <w:suppressAutoHyphens/>
        <w:autoSpaceDN w:val="0"/>
        <w:spacing w:after="20"/>
        <w:jc w:val="both"/>
        <w:textAlignment w:val="baseline"/>
        <w:rPr>
          <w:b w:val="0"/>
          <w:color w:val="000000"/>
          <w:sz w:val="24"/>
          <w:szCs w:val="24"/>
        </w:rPr>
      </w:pPr>
      <w:r w:rsidRPr="004C3373">
        <w:rPr>
          <w:b w:val="0"/>
          <w:color w:val="000000"/>
          <w:sz w:val="24"/>
          <w:szCs w:val="24"/>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4C3373" w:rsidRPr="004C3373" w:rsidRDefault="004C3373" w:rsidP="004C3373">
      <w:pPr>
        <w:numPr>
          <w:ilvl w:val="0"/>
          <w:numId w:val="9"/>
        </w:numPr>
        <w:suppressAutoHyphens/>
        <w:autoSpaceDN w:val="0"/>
        <w:spacing w:after="20"/>
        <w:jc w:val="both"/>
        <w:textAlignment w:val="baseline"/>
        <w:rPr>
          <w:b w:val="0"/>
          <w:color w:val="000000"/>
          <w:sz w:val="24"/>
          <w:szCs w:val="24"/>
        </w:rPr>
      </w:pPr>
      <w:r w:rsidRPr="004C3373">
        <w:rPr>
          <w:b w:val="0"/>
          <w:color w:val="000000"/>
          <w:sz w:val="24"/>
          <w:szCs w:val="24"/>
        </w:rPr>
        <w:t>a 18. életévét be nem töltött gyermek vonatkozásában a vér szerinti és az örökbe fogadó szülő, a szülő házastársa vagy élettársa, valamint a fenti pontokban meghatározott feltételeknek megfelelő testvér;</w:t>
      </w:r>
    </w:p>
    <w:p w:rsidR="004C3373" w:rsidRPr="004C3373" w:rsidRDefault="004C3373" w:rsidP="004C3373">
      <w:pPr>
        <w:spacing w:after="20"/>
        <w:jc w:val="both"/>
        <w:rPr>
          <w:b w:val="0"/>
          <w:color w:val="000000"/>
          <w:sz w:val="24"/>
          <w:szCs w:val="24"/>
        </w:rPr>
      </w:pPr>
    </w:p>
    <w:p w:rsidR="004C3373" w:rsidRPr="004C3373" w:rsidRDefault="004C3373" w:rsidP="004C3373">
      <w:pPr>
        <w:spacing w:after="20"/>
        <w:jc w:val="both"/>
        <w:rPr>
          <w:b w:val="0"/>
          <w:sz w:val="24"/>
          <w:szCs w:val="24"/>
        </w:rPr>
      </w:pPr>
      <w:r w:rsidRPr="004C3373">
        <w:rPr>
          <w:b w:val="0"/>
          <w:i/>
          <w:color w:val="000000"/>
          <w:sz w:val="24"/>
          <w:szCs w:val="24"/>
        </w:rPr>
        <w:t>Útmutató a</w:t>
      </w:r>
      <w:r w:rsidRPr="004C3373">
        <w:rPr>
          <w:b w:val="0"/>
          <w:i/>
          <w:iCs/>
          <w:color w:val="000000"/>
          <w:sz w:val="24"/>
          <w:szCs w:val="24"/>
        </w:rPr>
        <w:t xml:space="preserve"> jövedelmi adatok kitöltéséhez:</w:t>
      </w:r>
    </w:p>
    <w:p w:rsidR="004C3373" w:rsidRPr="004C3373" w:rsidRDefault="004C3373" w:rsidP="004C3373">
      <w:pPr>
        <w:spacing w:after="20"/>
        <w:jc w:val="both"/>
        <w:rPr>
          <w:b w:val="0"/>
          <w:color w:val="000000"/>
          <w:sz w:val="24"/>
          <w:szCs w:val="24"/>
        </w:rPr>
      </w:pPr>
      <w:r w:rsidRPr="004C3373">
        <w:rPr>
          <w:b w:val="0"/>
          <w:color w:val="000000"/>
          <w:sz w:val="24"/>
          <w:szCs w:val="24"/>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p>
    <w:p w:rsidR="004C3373" w:rsidRPr="004C3373" w:rsidRDefault="004C3373" w:rsidP="004C3373">
      <w:pPr>
        <w:spacing w:after="20"/>
        <w:jc w:val="both"/>
        <w:rPr>
          <w:b w:val="0"/>
          <w:sz w:val="24"/>
          <w:szCs w:val="24"/>
        </w:rPr>
      </w:pPr>
      <w:r w:rsidRPr="004C3373">
        <w:rPr>
          <w:b w:val="0"/>
          <w:color w:val="000000"/>
          <w:sz w:val="24"/>
          <w:szCs w:val="24"/>
        </w:rPr>
        <w:t xml:space="preserve">A II. Kerületi Önkormányzat által folyósított betegápolási támogatás, keresetpótló támogatás, valamint a </w:t>
      </w:r>
      <w:r w:rsidRPr="004C3373">
        <w:rPr>
          <w:b w:val="0"/>
          <w:i/>
          <w:iCs/>
          <w:color w:val="222222"/>
          <w:sz w:val="24"/>
          <w:szCs w:val="24"/>
          <w:shd w:val="clear" w:color="auto" w:fill="FFFFFF"/>
        </w:rPr>
        <w:t>rendszeres pénzellátás. </w:t>
      </w:r>
    </w:p>
    <w:p w:rsidR="004C3373" w:rsidRPr="004C3373" w:rsidRDefault="004C3373" w:rsidP="004C3373">
      <w:pPr>
        <w:spacing w:after="20"/>
        <w:jc w:val="both"/>
        <w:rPr>
          <w:b w:val="0"/>
          <w:sz w:val="24"/>
          <w:szCs w:val="24"/>
        </w:rPr>
      </w:pPr>
      <w:proofErr w:type="gramStart"/>
      <w:r w:rsidRPr="004C3373">
        <w:rPr>
          <w:b w:val="0"/>
          <w:i/>
          <w:iCs/>
          <w:sz w:val="24"/>
          <w:szCs w:val="24"/>
        </w:rPr>
        <w:t>Rendszeres pénzellátás:</w:t>
      </w:r>
      <w:r w:rsidRPr="004C3373">
        <w:rPr>
          <w:b w:val="0"/>
          <w:sz w:val="24"/>
          <w:szCs w:val="24"/>
        </w:rPr>
        <w:t>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w:t>
      </w:r>
      <w:proofErr w:type="gramEnd"/>
      <w:r w:rsidRPr="004C3373">
        <w:rPr>
          <w:b w:val="0"/>
          <w:sz w:val="24"/>
          <w:szCs w:val="24"/>
        </w:rPr>
        <w:t xml:space="preserve"> </w:t>
      </w:r>
      <w:proofErr w:type="gramStart"/>
      <w:r w:rsidRPr="004C3373">
        <w:rPr>
          <w:b w:val="0"/>
          <w:sz w:val="24"/>
          <w:szCs w:val="24"/>
        </w:rPr>
        <w:t>jogosult gyermek eltartásáról gondoskodó személy özvegyi nyugdíját –, a baleseti táppénz, a hozzátartozói baleseti nyugellátás, a 1991. évi IV. tv (</w:t>
      </w:r>
      <w:proofErr w:type="spellStart"/>
      <w:r w:rsidRPr="004C3373">
        <w:rPr>
          <w:b w:val="0"/>
          <w:sz w:val="24"/>
          <w:szCs w:val="24"/>
        </w:rPr>
        <w:t>Flt</w:t>
      </w:r>
      <w:proofErr w:type="spellEnd"/>
      <w:r w:rsidRPr="004C3373">
        <w:rPr>
          <w:b w:val="0"/>
          <w:sz w:val="24"/>
          <w:szCs w:val="24"/>
        </w:rPr>
        <w:t>.) alapján folyósított pénzbeli ellátás, a bányászok egészségkárosodási járadéka, a rokkantsági járadék, a hadigondozottak és nemzeti gondozottak pénzbeli ellátásai, a gyermekgondozást segítő ellátás, a gyermekgondozási segély, a gyermeknevelési támogatás, az időskorúak járadéka, a foglalkoztatást helyettesítő támogatás, az egészségkárosodási és gyermekfelügyeleti támogatás, a gyermekek otthongondozási díja, az ápolási díj, a tartós ápolást végzők</w:t>
      </w:r>
      <w:proofErr w:type="gramEnd"/>
      <w:r w:rsidRPr="004C3373">
        <w:rPr>
          <w:b w:val="0"/>
          <w:sz w:val="24"/>
          <w:szCs w:val="24"/>
        </w:rPr>
        <w:t xml:space="preserve"> </w:t>
      </w:r>
      <w:proofErr w:type="gramStart"/>
      <w:r w:rsidRPr="004C3373">
        <w:rPr>
          <w:b w:val="0"/>
          <w:sz w:val="24"/>
          <w:szCs w:val="24"/>
        </w:rPr>
        <w:t>időskori</w:t>
      </w:r>
      <w:proofErr w:type="gramEnd"/>
      <w:r w:rsidRPr="004C3373">
        <w:rPr>
          <w:b w:val="0"/>
          <w:sz w:val="24"/>
          <w:szCs w:val="24"/>
        </w:rPr>
        <w:t xml:space="preserve"> támogatása, a nemzeti helytállásért elnevezésű pótlék, a közszolgálati járadék, valamint az uniós rendeletek alapján külföldi szerv által folyósított egyéb azonos típusú ellátás;</w:t>
      </w:r>
    </w:p>
    <w:p w:rsidR="004C3373" w:rsidRPr="004C3373" w:rsidRDefault="004C3373" w:rsidP="004C3373">
      <w:pPr>
        <w:spacing w:after="20"/>
        <w:jc w:val="both"/>
        <w:rPr>
          <w:b w:val="0"/>
          <w:color w:val="000000"/>
          <w:sz w:val="24"/>
          <w:szCs w:val="24"/>
        </w:rPr>
      </w:pPr>
    </w:p>
    <w:p w:rsidR="004C3373" w:rsidRPr="004C3373" w:rsidRDefault="004C3373" w:rsidP="004C3373">
      <w:pPr>
        <w:spacing w:after="20"/>
        <w:jc w:val="both"/>
        <w:rPr>
          <w:b w:val="0"/>
          <w:color w:val="000000"/>
          <w:sz w:val="24"/>
          <w:szCs w:val="24"/>
        </w:rPr>
      </w:pPr>
      <w:r w:rsidRPr="004C3373">
        <w:rPr>
          <w:b w:val="0"/>
          <w:color w:val="000000"/>
          <w:sz w:val="24"/>
          <w:szCs w:val="24"/>
        </w:rPr>
        <w:t>2. A jövedelmi adatok alatt havi nettó jövedelmet kell érteni. A nettó jövedelem kiszámításánál a bevételt az elismert költségekkel és a befizetési kötelezettséggel csökkentett összegben kell feltüntetni.</w:t>
      </w:r>
    </w:p>
    <w:p w:rsidR="004C3373" w:rsidRPr="004C3373" w:rsidRDefault="004C3373" w:rsidP="004C3373">
      <w:pPr>
        <w:spacing w:after="20"/>
        <w:jc w:val="both"/>
        <w:rPr>
          <w:b w:val="0"/>
          <w:color w:val="000000"/>
          <w:sz w:val="24"/>
          <w:szCs w:val="24"/>
        </w:rPr>
      </w:pPr>
    </w:p>
    <w:p w:rsidR="004C3373" w:rsidRPr="004C3373" w:rsidRDefault="004C3373" w:rsidP="004C3373">
      <w:pPr>
        <w:spacing w:after="20"/>
        <w:jc w:val="both"/>
        <w:rPr>
          <w:b w:val="0"/>
          <w:color w:val="000000"/>
          <w:sz w:val="24"/>
          <w:szCs w:val="24"/>
        </w:rPr>
      </w:pPr>
      <w:r w:rsidRPr="004C3373">
        <w:rPr>
          <w:b w:val="0"/>
          <w:color w:val="000000"/>
          <w:sz w:val="24"/>
          <w:szCs w:val="24"/>
        </w:rPr>
        <w:t>3. Elismert költségnek minősül a személyi jövedelemadóról szóló törvényben elismert költség, valamint a fizetett tartásdíj.</w:t>
      </w:r>
    </w:p>
    <w:p w:rsidR="004C3373" w:rsidRPr="004C3373" w:rsidRDefault="004C3373" w:rsidP="004C3373">
      <w:pPr>
        <w:spacing w:after="20"/>
        <w:jc w:val="both"/>
        <w:rPr>
          <w:b w:val="0"/>
          <w:color w:val="000000"/>
          <w:sz w:val="24"/>
          <w:szCs w:val="24"/>
        </w:rPr>
      </w:pPr>
    </w:p>
    <w:p w:rsidR="004C3373" w:rsidRPr="004C3373" w:rsidRDefault="004C3373" w:rsidP="004C3373">
      <w:pPr>
        <w:spacing w:after="20"/>
        <w:jc w:val="both"/>
        <w:rPr>
          <w:b w:val="0"/>
          <w:color w:val="000000"/>
          <w:sz w:val="24"/>
          <w:szCs w:val="24"/>
        </w:rPr>
      </w:pPr>
      <w:r w:rsidRPr="004C3373">
        <w:rPr>
          <w:b w:val="0"/>
          <w:color w:val="000000"/>
          <w:sz w:val="24"/>
          <w:szCs w:val="24"/>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4C3373" w:rsidRPr="004C3373" w:rsidRDefault="004C3373" w:rsidP="004C3373">
      <w:pPr>
        <w:spacing w:after="20"/>
        <w:jc w:val="both"/>
        <w:rPr>
          <w:b w:val="0"/>
          <w:color w:val="000000"/>
          <w:sz w:val="24"/>
          <w:szCs w:val="24"/>
        </w:rPr>
      </w:pPr>
    </w:p>
    <w:p w:rsidR="004C3373" w:rsidRPr="004C3373" w:rsidRDefault="004C3373" w:rsidP="004C3373">
      <w:pPr>
        <w:jc w:val="both"/>
        <w:rPr>
          <w:b w:val="0"/>
          <w:sz w:val="24"/>
          <w:szCs w:val="24"/>
        </w:rPr>
      </w:pPr>
      <w:r w:rsidRPr="004C3373">
        <w:rPr>
          <w:b w:val="0"/>
          <w:color w:val="000000"/>
          <w:sz w:val="24"/>
          <w:szCs w:val="24"/>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w:t>
      </w:r>
      <w:r w:rsidRPr="004C3373">
        <w:rPr>
          <w:b w:val="0"/>
          <w:sz w:val="24"/>
          <w:szCs w:val="24"/>
        </w:rPr>
        <w:t xml:space="preserve">én 94% </w:t>
      </w:r>
      <w:proofErr w:type="spellStart"/>
      <w:r w:rsidRPr="004C3373">
        <w:rPr>
          <w:b w:val="0"/>
          <w:sz w:val="24"/>
          <w:szCs w:val="24"/>
        </w:rPr>
        <w:t>-ának</w:t>
      </w:r>
      <w:proofErr w:type="spellEnd"/>
      <w:r w:rsidRPr="004C3373">
        <w:rPr>
          <w:b w:val="0"/>
          <w:sz w:val="24"/>
          <w:szCs w:val="24"/>
        </w:rPr>
        <w:t xml:space="preserve"> megfelelő összeggel.</w:t>
      </w:r>
    </w:p>
    <w:p w:rsidR="004C3373" w:rsidRPr="004C3373" w:rsidRDefault="004C3373" w:rsidP="004C3373">
      <w:pPr>
        <w:spacing w:after="20"/>
        <w:jc w:val="both"/>
        <w:rPr>
          <w:b w:val="0"/>
          <w:color w:val="000000"/>
          <w:sz w:val="24"/>
          <w:szCs w:val="24"/>
        </w:rPr>
      </w:pPr>
      <w:r w:rsidRPr="004C3373">
        <w:rPr>
          <w:b w:val="0"/>
          <w:color w:val="000000"/>
          <w:sz w:val="24"/>
          <w:szCs w:val="24"/>
        </w:rPr>
        <w:t>6. A jogosultság megállapításakor</w:t>
      </w:r>
    </w:p>
    <w:p w:rsidR="004C3373" w:rsidRPr="004C3373" w:rsidRDefault="004C3373" w:rsidP="004C3373">
      <w:pPr>
        <w:spacing w:after="20"/>
        <w:ind w:firstLine="180"/>
        <w:jc w:val="both"/>
        <w:rPr>
          <w:b w:val="0"/>
          <w:sz w:val="24"/>
          <w:szCs w:val="24"/>
        </w:rPr>
      </w:pPr>
      <w:proofErr w:type="gramStart"/>
      <w:r w:rsidRPr="004C3373">
        <w:rPr>
          <w:b w:val="0"/>
          <w:i/>
          <w:iCs/>
          <w:color w:val="000000"/>
          <w:sz w:val="24"/>
          <w:szCs w:val="24"/>
        </w:rPr>
        <w:t>a</w:t>
      </w:r>
      <w:proofErr w:type="gramEnd"/>
      <w:r w:rsidRPr="004C3373">
        <w:rPr>
          <w:b w:val="0"/>
          <w:i/>
          <w:iCs/>
          <w:color w:val="000000"/>
          <w:sz w:val="24"/>
          <w:szCs w:val="24"/>
        </w:rPr>
        <w:t>)</w:t>
      </w:r>
      <w:r w:rsidRPr="004C3373">
        <w:rPr>
          <w:b w:val="0"/>
          <w:color w:val="000000"/>
          <w:sz w:val="24"/>
          <w:szCs w:val="24"/>
        </w:rPr>
        <w:t> </w:t>
      </w:r>
      <w:proofErr w:type="spellStart"/>
      <w:r w:rsidRPr="004C3373">
        <w:rPr>
          <w:b w:val="0"/>
          <w:color w:val="000000"/>
          <w:sz w:val="24"/>
          <w:szCs w:val="24"/>
        </w:rPr>
        <w:t>a</w:t>
      </w:r>
      <w:proofErr w:type="spellEnd"/>
      <w:r w:rsidRPr="004C3373">
        <w:rPr>
          <w:b w:val="0"/>
          <w:color w:val="000000"/>
          <w:sz w:val="24"/>
          <w:szCs w:val="24"/>
        </w:rPr>
        <w:t xml:space="preserve"> havi rendszerességgel járó – nem vállalkozásból, illetve őstermelői tevékenységből (a továbbiakban együtt: vállalkozás) származó – jövedelem esetén a kérelem benyújtását megelőző hónap jövedelmét,</w:t>
      </w:r>
    </w:p>
    <w:p w:rsidR="004C3373" w:rsidRPr="004C3373" w:rsidRDefault="004C3373" w:rsidP="004C3373">
      <w:pPr>
        <w:spacing w:after="20"/>
        <w:ind w:firstLine="180"/>
        <w:jc w:val="both"/>
        <w:rPr>
          <w:b w:val="0"/>
          <w:sz w:val="24"/>
          <w:szCs w:val="24"/>
        </w:rPr>
      </w:pPr>
      <w:r w:rsidRPr="004C3373">
        <w:rPr>
          <w:b w:val="0"/>
          <w:i/>
          <w:iCs/>
          <w:color w:val="000000"/>
          <w:sz w:val="24"/>
          <w:szCs w:val="24"/>
        </w:rPr>
        <w:t>b)</w:t>
      </w:r>
      <w:r w:rsidRPr="004C3373">
        <w:rPr>
          <w:b w:val="0"/>
          <w:color w:val="000000"/>
          <w:sz w:val="24"/>
          <w:szCs w:val="24"/>
        </w:rPr>
        <w:t> a nem havi rendszerességgel szerzett, illetve vállalkozásból származó jövedelem esetén a kérelem benyújtásának hónapját közvetlenül megelőző tizenkét hónap alatt szerzett jövedelem egyhavi átlagát</w:t>
      </w:r>
    </w:p>
    <w:p w:rsidR="004C3373" w:rsidRPr="004C3373" w:rsidRDefault="004C3373" w:rsidP="004C3373">
      <w:pPr>
        <w:spacing w:after="20"/>
        <w:jc w:val="both"/>
        <w:rPr>
          <w:b w:val="0"/>
          <w:sz w:val="24"/>
          <w:szCs w:val="24"/>
        </w:rPr>
      </w:pPr>
      <w:proofErr w:type="gramStart"/>
      <w:r w:rsidRPr="004C3373">
        <w:rPr>
          <w:b w:val="0"/>
          <w:color w:val="000000"/>
          <w:sz w:val="24"/>
          <w:szCs w:val="24"/>
        </w:rPr>
        <w:t>kell</w:t>
      </w:r>
      <w:proofErr w:type="gramEnd"/>
      <w:r w:rsidRPr="004C3373">
        <w:rPr>
          <w:b w:val="0"/>
          <w:color w:val="000000"/>
          <w:sz w:val="24"/>
          <w:szCs w:val="24"/>
        </w:rPr>
        <w:t xml:space="preserve"> figyelembe venni, azzal, hogy a </w:t>
      </w:r>
      <w:r w:rsidRPr="004C3373">
        <w:rPr>
          <w:b w:val="0"/>
          <w:i/>
          <w:iCs/>
          <w:color w:val="000000"/>
          <w:sz w:val="24"/>
          <w:szCs w:val="24"/>
        </w:rPr>
        <w:t>b)</w:t>
      </w:r>
      <w:r w:rsidRPr="004C3373">
        <w:rPr>
          <w:b w:val="0"/>
          <w:color w:val="000000"/>
          <w:sz w:val="24"/>
          <w:szCs w:val="24"/>
        </w:rPr>
        <w:t> pont szerinti számításnál azon hónapoknál, amelyek adóbevallással már lezárt időszakra esnek, a jövedelmet a bevallott éves jövedelemnek e hónapokkal arányos összegében kell beszámítani.</w:t>
      </w:r>
    </w:p>
    <w:p w:rsidR="004C3373" w:rsidRPr="004C3373" w:rsidRDefault="004C3373" w:rsidP="004C3373">
      <w:pPr>
        <w:spacing w:after="20"/>
        <w:ind w:firstLine="180"/>
        <w:jc w:val="both"/>
        <w:rPr>
          <w:b w:val="0"/>
          <w:color w:val="000000"/>
          <w:sz w:val="24"/>
          <w:szCs w:val="24"/>
        </w:rPr>
      </w:pPr>
      <w:r w:rsidRPr="004C3373">
        <w:rPr>
          <w:b w:val="0"/>
          <w:color w:val="000000"/>
          <w:sz w:val="24"/>
          <w:szCs w:val="24"/>
        </w:rPr>
        <w:t>Ha a vállalkozási tevékenység megkezdésétől eltelt időtartam nem éri el a 12 hónapot, akkor az egyhavi átlagos jövedelmet a vállalkozási tevékenység időtartama alapján kell kiszámítani.</w:t>
      </w:r>
    </w:p>
    <w:p w:rsidR="004C3373" w:rsidRPr="004C3373" w:rsidRDefault="004C3373" w:rsidP="004C3373">
      <w:pPr>
        <w:spacing w:after="20"/>
        <w:ind w:firstLine="180"/>
        <w:jc w:val="both"/>
        <w:rPr>
          <w:b w:val="0"/>
          <w:color w:val="000000"/>
          <w:sz w:val="24"/>
          <w:szCs w:val="24"/>
        </w:rPr>
      </w:pPr>
    </w:p>
    <w:p w:rsidR="004C3373" w:rsidRPr="004C3373" w:rsidRDefault="004C3373" w:rsidP="004C3373">
      <w:pPr>
        <w:spacing w:after="20"/>
        <w:jc w:val="both"/>
        <w:rPr>
          <w:b w:val="0"/>
          <w:color w:val="000000"/>
          <w:sz w:val="24"/>
          <w:szCs w:val="24"/>
        </w:rPr>
      </w:pPr>
      <w:r w:rsidRPr="004C3373">
        <w:rPr>
          <w:b w:val="0"/>
          <w:color w:val="000000"/>
          <w:sz w:val="24"/>
          <w:szCs w:val="24"/>
        </w:rPr>
        <w:t>7. A jövedelemszámításnál figyelmen kívül kell hagyni</w:t>
      </w:r>
    </w:p>
    <w:p w:rsidR="004C3373" w:rsidRPr="004C3373" w:rsidRDefault="004C3373" w:rsidP="004C3373">
      <w:pPr>
        <w:spacing w:after="20"/>
        <w:ind w:firstLine="180"/>
        <w:jc w:val="both"/>
        <w:rPr>
          <w:b w:val="0"/>
          <w:sz w:val="24"/>
          <w:szCs w:val="24"/>
        </w:rPr>
      </w:pPr>
      <w:proofErr w:type="gramStart"/>
      <w:r w:rsidRPr="004C3373">
        <w:rPr>
          <w:b w:val="0"/>
          <w:i/>
          <w:iCs/>
          <w:color w:val="000000"/>
          <w:sz w:val="24"/>
          <w:szCs w:val="24"/>
        </w:rPr>
        <w:t>a</w:t>
      </w:r>
      <w:proofErr w:type="gramEnd"/>
      <w:r w:rsidRPr="004C3373">
        <w:rPr>
          <w:b w:val="0"/>
          <w:i/>
          <w:iCs/>
          <w:color w:val="000000"/>
          <w:sz w:val="24"/>
          <w:szCs w:val="24"/>
        </w:rPr>
        <w:t>)</w:t>
      </w:r>
      <w:r w:rsidRPr="004C3373">
        <w:rPr>
          <w:b w:val="0"/>
          <w:color w:val="000000"/>
          <w:sz w:val="24"/>
          <w:szCs w:val="24"/>
        </w:rPr>
        <w:t> </w:t>
      </w:r>
      <w:proofErr w:type="spellStart"/>
      <w:r w:rsidRPr="004C3373">
        <w:rPr>
          <w:b w:val="0"/>
          <w:color w:val="000000"/>
          <w:sz w:val="24"/>
          <w:szCs w:val="24"/>
        </w:rPr>
        <w:t>a</w:t>
      </w:r>
      <w:proofErr w:type="spellEnd"/>
      <w:r w:rsidRPr="004C3373">
        <w:rPr>
          <w:b w:val="0"/>
          <w:color w:val="000000"/>
          <w:sz w:val="24"/>
          <w:szCs w:val="24"/>
        </w:rPr>
        <w:t xml:space="preserve"> kérelem benyújtását megelőzően megszűnt havi rendszeres jövedelmet,</w:t>
      </w:r>
    </w:p>
    <w:p w:rsidR="004C3373" w:rsidRPr="004C3373" w:rsidRDefault="004C3373" w:rsidP="004C3373">
      <w:pPr>
        <w:spacing w:after="20"/>
        <w:ind w:firstLine="180"/>
        <w:jc w:val="both"/>
        <w:rPr>
          <w:b w:val="0"/>
          <w:sz w:val="24"/>
          <w:szCs w:val="24"/>
        </w:rPr>
      </w:pPr>
      <w:r w:rsidRPr="004C3373">
        <w:rPr>
          <w:b w:val="0"/>
          <w:i/>
          <w:iCs/>
          <w:color w:val="000000"/>
          <w:sz w:val="24"/>
          <w:szCs w:val="24"/>
        </w:rPr>
        <w:t>b)</w:t>
      </w:r>
      <w:r w:rsidRPr="004C3373">
        <w:rPr>
          <w:b w:val="0"/>
          <w:color w:val="000000"/>
          <w:sz w:val="24"/>
          <w:szCs w:val="24"/>
        </w:rPr>
        <w:t> a vállalkozásból származó jövedelmet, feltéve, hogy a vállalkozási tevékenység megszűnt,</w:t>
      </w:r>
    </w:p>
    <w:p w:rsidR="004C3373" w:rsidRPr="004C3373" w:rsidRDefault="004C3373" w:rsidP="004C3373">
      <w:pPr>
        <w:spacing w:after="20"/>
        <w:ind w:firstLine="180"/>
        <w:jc w:val="both"/>
        <w:rPr>
          <w:b w:val="0"/>
          <w:sz w:val="24"/>
          <w:szCs w:val="24"/>
        </w:rPr>
      </w:pPr>
      <w:r w:rsidRPr="004C3373">
        <w:rPr>
          <w:b w:val="0"/>
          <w:i/>
          <w:iCs/>
          <w:color w:val="000000"/>
          <w:sz w:val="24"/>
          <w:szCs w:val="24"/>
        </w:rPr>
        <w:t>c)</w:t>
      </w:r>
      <w:r w:rsidRPr="004C3373">
        <w:rPr>
          <w:b w:val="0"/>
          <w:color w:val="000000"/>
          <w:sz w:val="24"/>
          <w:szCs w:val="24"/>
        </w:rPr>
        <w:t xml:space="preserve"> a közfoglalkoztatásból származó havi jövedelemnek a foglalkoztatást helyettesítő támogatás összegét meghaladó részét.</w:t>
      </w:r>
    </w:p>
    <w:p w:rsidR="004C3373" w:rsidRPr="004C3373" w:rsidRDefault="004C3373" w:rsidP="004C3373">
      <w:pPr>
        <w:spacing w:after="20"/>
        <w:ind w:firstLine="180"/>
        <w:jc w:val="both"/>
        <w:rPr>
          <w:b w:val="0"/>
          <w:color w:val="000000"/>
          <w:sz w:val="24"/>
          <w:szCs w:val="24"/>
        </w:rPr>
      </w:pPr>
    </w:p>
    <w:p w:rsidR="004C3373" w:rsidRPr="004C3373" w:rsidRDefault="004C3373" w:rsidP="004C3373">
      <w:pPr>
        <w:jc w:val="both"/>
        <w:rPr>
          <w:b w:val="0"/>
          <w:sz w:val="24"/>
          <w:szCs w:val="24"/>
        </w:rPr>
      </w:pPr>
      <w:r w:rsidRPr="004C3373">
        <w:rPr>
          <w:b w:val="0"/>
          <w:color w:val="000000"/>
          <w:sz w:val="24"/>
          <w:szCs w:val="24"/>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4C3373" w:rsidRPr="004C3373" w:rsidRDefault="004C3373" w:rsidP="004C3373">
      <w:pPr>
        <w:rPr>
          <w:b w:val="0"/>
          <w:sz w:val="24"/>
          <w:szCs w:val="24"/>
        </w:rPr>
      </w:pPr>
    </w:p>
    <w:p w:rsidR="004C3373" w:rsidRPr="004C3373" w:rsidRDefault="004C3373" w:rsidP="004C3373">
      <w:pPr>
        <w:jc w:val="both"/>
        <w:rPr>
          <w:b w:val="0"/>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3E0AE9" w:rsidRDefault="003E0AE9" w:rsidP="004C3373">
      <w:pPr>
        <w:jc w:val="center"/>
        <w:rPr>
          <w:b w:val="0"/>
          <w:bCs/>
          <w:sz w:val="24"/>
          <w:szCs w:val="24"/>
        </w:rPr>
      </w:pPr>
    </w:p>
    <w:p w:rsidR="004C3373" w:rsidRPr="004C3373" w:rsidRDefault="004C3373" w:rsidP="004C3373">
      <w:pPr>
        <w:jc w:val="center"/>
        <w:rPr>
          <w:b w:val="0"/>
          <w:bCs/>
          <w:sz w:val="24"/>
          <w:szCs w:val="24"/>
        </w:rPr>
      </w:pPr>
      <w:r w:rsidRPr="004C3373">
        <w:rPr>
          <w:b w:val="0"/>
          <w:bCs/>
          <w:sz w:val="24"/>
          <w:szCs w:val="24"/>
        </w:rPr>
        <w:t>ÁLTALÁNOS INDOKOLÁS</w:t>
      </w:r>
    </w:p>
    <w:p w:rsidR="00E239DC" w:rsidRDefault="00E239DC" w:rsidP="004C3373">
      <w:pPr>
        <w:shd w:val="clear" w:color="auto" w:fill="FFFFFF"/>
        <w:spacing w:after="100" w:afterAutospacing="1"/>
        <w:jc w:val="both"/>
        <w:rPr>
          <w:b w:val="0"/>
          <w:bCs/>
          <w:color w:val="212529"/>
          <w:sz w:val="24"/>
          <w:szCs w:val="24"/>
        </w:rPr>
      </w:pPr>
    </w:p>
    <w:p w:rsidR="004C3373" w:rsidRPr="004C3373" w:rsidRDefault="004C3373" w:rsidP="004C3373">
      <w:pPr>
        <w:shd w:val="clear" w:color="auto" w:fill="FFFFFF"/>
        <w:spacing w:after="100" w:afterAutospacing="1"/>
        <w:jc w:val="both"/>
        <w:rPr>
          <w:b w:val="0"/>
          <w:color w:val="212529"/>
          <w:sz w:val="24"/>
          <w:szCs w:val="24"/>
        </w:rPr>
      </w:pPr>
      <w:r w:rsidRPr="004C3373">
        <w:rPr>
          <w:b w:val="0"/>
          <w:bCs/>
          <w:color w:val="212529"/>
          <w:sz w:val="24"/>
          <w:szCs w:val="24"/>
        </w:rPr>
        <w:t>Az önkormányzat rendkívüli eseti támogatás nyújtásával kíván segítséget nyújtani azoknak a kerületi családoknak, akiknek a kialakult járványhelyzet anyagi próbatételt jelent, l</w:t>
      </w:r>
      <w:r w:rsidRPr="004C3373">
        <w:rPr>
          <w:b w:val="0"/>
          <w:color w:val="212529"/>
          <w:sz w:val="24"/>
          <w:szCs w:val="24"/>
        </w:rPr>
        <w:t>egyen szó munkahely elvesztéséről, kényszerű fizetés nélküli szabadságról, csökkentett munkaidőről, vagy arról, hogy gyermekeikkel a megszokottnál gyakrabban és hosszabb ideig kell táppénzes állományba menniük, továbbá a személyes gondoskodás szolgáltatásainak biztonságosabbá tétele céljából átmeneti intézkedések meghozatalára ad lehetőséget.</w:t>
      </w:r>
    </w:p>
    <w:p w:rsidR="004C3373" w:rsidRPr="004C3373" w:rsidRDefault="004C3373" w:rsidP="004C3373">
      <w:pPr>
        <w:jc w:val="both"/>
        <w:rPr>
          <w:b w:val="0"/>
          <w:sz w:val="24"/>
          <w:szCs w:val="24"/>
        </w:rPr>
      </w:pPr>
    </w:p>
    <w:p w:rsidR="004C3373" w:rsidRPr="004C3373" w:rsidRDefault="004C3373" w:rsidP="004C3373">
      <w:pPr>
        <w:jc w:val="center"/>
        <w:rPr>
          <w:b w:val="0"/>
          <w:bCs/>
          <w:sz w:val="24"/>
          <w:szCs w:val="24"/>
        </w:rPr>
      </w:pPr>
      <w:r w:rsidRPr="004C3373">
        <w:rPr>
          <w:b w:val="0"/>
          <w:bCs/>
          <w:sz w:val="24"/>
          <w:szCs w:val="24"/>
        </w:rPr>
        <w:t>RÉSZLETES INDOKOLÁS</w:t>
      </w:r>
    </w:p>
    <w:p w:rsidR="00E239DC" w:rsidRDefault="00E239DC" w:rsidP="004C3373">
      <w:pPr>
        <w:shd w:val="clear" w:color="auto" w:fill="FFFFFF"/>
        <w:spacing w:after="100" w:afterAutospacing="1"/>
        <w:jc w:val="both"/>
        <w:rPr>
          <w:b w:val="0"/>
          <w:sz w:val="24"/>
          <w:szCs w:val="24"/>
        </w:rPr>
      </w:pPr>
    </w:p>
    <w:p w:rsidR="004C3373" w:rsidRPr="004C3373" w:rsidRDefault="004C3373" w:rsidP="004C3373">
      <w:pPr>
        <w:shd w:val="clear" w:color="auto" w:fill="FFFFFF"/>
        <w:spacing w:after="100" w:afterAutospacing="1"/>
        <w:jc w:val="both"/>
        <w:rPr>
          <w:b w:val="0"/>
          <w:sz w:val="24"/>
          <w:szCs w:val="24"/>
        </w:rPr>
      </w:pPr>
      <w:r w:rsidRPr="004C3373">
        <w:rPr>
          <w:b w:val="0"/>
          <w:sz w:val="24"/>
          <w:szCs w:val="24"/>
        </w:rPr>
        <w:t>1.    §</w:t>
      </w:r>
      <w:proofErr w:type="spellStart"/>
      <w:r w:rsidRPr="004C3373">
        <w:rPr>
          <w:b w:val="0"/>
          <w:sz w:val="24"/>
          <w:szCs w:val="24"/>
        </w:rPr>
        <w:t>-hoz</w:t>
      </w:r>
      <w:proofErr w:type="spellEnd"/>
      <w:r w:rsidRPr="004C3373">
        <w:rPr>
          <w:b w:val="0"/>
          <w:sz w:val="24"/>
          <w:szCs w:val="24"/>
        </w:rPr>
        <w:t xml:space="preserve">: </w:t>
      </w:r>
      <w:r w:rsidRPr="004C3373">
        <w:rPr>
          <w:b w:val="0"/>
          <w:color w:val="212529"/>
          <w:sz w:val="24"/>
          <w:szCs w:val="24"/>
        </w:rPr>
        <w:t>A támogatás a rendkívüli járványügyi helyzet időszakára vonatkozik és eseti jellegű. A támogatás jogalapját a 2020. szeptember 1-jét követően bekövetkezett munkahely elvesztése, keresőtevékenység megszűnése, bérek jelentős csökkenése, illetve a gyermekekkel való táppénzes állományok megnövekedett időtartama és természetesen ennek következményeként a jövedelem csökkenése adja. A támogatás szociális alapú, a család egy főre jutó havi jövedelmétől függ az adott időszakban. A jövedelem értékhatár azonos a veszélyhelyzetben hatályos bérpótló támogatásnál alkalmazott értékkel (</w:t>
      </w:r>
      <w:r w:rsidRPr="004C3373">
        <w:rPr>
          <w:b w:val="0"/>
          <w:sz w:val="24"/>
          <w:szCs w:val="24"/>
        </w:rPr>
        <w:t>75 ezer forint/fő/hó, egyedül élő, vagy gyermekét egyedül nevelő szülő esetén a 85 ezer forint/fő/hó). A rendkívüli eseti támogatás egyszeri összege 50 ezer forint, melyet hatvan nap után ismét lehet igényelni. A kérelem benyújtásának módja, ideje, helye kerül meghatározásra.</w:t>
      </w:r>
      <w:r w:rsidR="00696D4D">
        <w:rPr>
          <w:b w:val="0"/>
          <w:sz w:val="24"/>
          <w:szCs w:val="24"/>
        </w:rPr>
        <w:t xml:space="preserve"> A hatáskört a Képviselő-testület a polgármesterre ruházza át.</w:t>
      </w:r>
    </w:p>
    <w:p w:rsidR="004C3373" w:rsidRPr="004C3373" w:rsidRDefault="004C3373" w:rsidP="004C3373">
      <w:pPr>
        <w:jc w:val="both"/>
        <w:rPr>
          <w:b w:val="0"/>
          <w:sz w:val="24"/>
          <w:szCs w:val="24"/>
        </w:rPr>
      </w:pPr>
      <w:r w:rsidRPr="004C3373">
        <w:rPr>
          <w:b w:val="0"/>
          <w:sz w:val="24"/>
          <w:szCs w:val="24"/>
        </w:rPr>
        <w:t>2. §</w:t>
      </w:r>
      <w:proofErr w:type="spellStart"/>
      <w:r w:rsidRPr="004C3373">
        <w:rPr>
          <w:b w:val="0"/>
          <w:sz w:val="24"/>
          <w:szCs w:val="24"/>
        </w:rPr>
        <w:t>-hoz</w:t>
      </w:r>
      <w:proofErr w:type="spellEnd"/>
      <w:r w:rsidRPr="004C3373">
        <w:rPr>
          <w:b w:val="0"/>
          <w:sz w:val="24"/>
          <w:szCs w:val="24"/>
        </w:rPr>
        <w:t xml:space="preserve">: Az egészségügyi válsághelyzet ideje alatt az Önkormányzat által működtetett gondozási központok által nyújtott házi segítségnyújtás során az idősek életének és egészségének védelme érdekében az önálló életvitel fenntartásához elengedhetetlen tevékenységeket úgy kell megszervezni, hogy az a lehető legkevesebb látogatási alkalomra és legrövidebb időtartamra korlátozódjon. Ennek biztosításához kap eszközt az intézményvezető, hogy minél gyorsabban tudjon intézkedni a változó helyzetekben, ezzel a megbetegedések kockázata csökkenthető. </w:t>
      </w:r>
    </w:p>
    <w:p w:rsidR="00E239DC" w:rsidRDefault="00E239DC" w:rsidP="004C3373">
      <w:pPr>
        <w:jc w:val="both"/>
        <w:rPr>
          <w:b w:val="0"/>
          <w:sz w:val="24"/>
          <w:szCs w:val="24"/>
        </w:rPr>
      </w:pPr>
    </w:p>
    <w:p w:rsidR="004C3373" w:rsidRPr="004C3373" w:rsidRDefault="004C3373" w:rsidP="004C3373">
      <w:pPr>
        <w:jc w:val="both"/>
        <w:rPr>
          <w:b w:val="0"/>
          <w:sz w:val="24"/>
          <w:szCs w:val="24"/>
        </w:rPr>
      </w:pPr>
      <w:r w:rsidRPr="004C3373">
        <w:rPr>
          <w:b w:val="0"/>
          <w:sz w:val="24"/>
          <w:szCs w:val="24"/>
        </w:rPr>
        <w:t>3. §</w:t>
      </w:r>
      <w:proofErr w:type="spellStart"/>
      <w:r w:rsidRPr="004C3373">
        <w:rPr>
          <w:b w:val="0"/>
          <w:sz w:val="24"/>
          <w:szCs w:val="24"/>
        </w:rPr>
        <w:t>-hoz</w:t>
      </w:r>
      <w:proofErr w:type="spellEnd"/>
      <w:r w:rsidRPr="004C3373">
        <w:rPr>
          <w:b w:val="0"/>
          <w:sz w:val="24"/>
          <w:szCs w:val="24"/>
        </w:rPr>
        <w:t xml:space="preserve">: </w:t>
      </w:r>
      <w:r w:rsidR="00696D4D">
        <w:rPr>
          <w:b w:val="0"/>
          <w:sz w:val="24"/>
          <w:szCs w:val="24"/>
        </w:rPr>
        <w:t>A</w:t>
      </w:r>
      <w:r w:rsidRPr="004C3373">
        <w:rPr>
          <w:b w:val="0"/>
          <w:sz w:val="24"/>
          <w:szCs w:val="24"/>
        </w:rPr>
        <w:t>z adatkezelésre, nyilvántartásra és egyéb e rendeletben nem szabályozott eljárásrend jogszabály helyek kerültek meghatározásra.</w:t>
      </w:r>
    </w:p>
    <w:p w:rsidR="00E239DC" w:rsidRDefault="00E239DC" w:rsidP="004C3373">
      <w:pPr>
        <w:jc w:val="both"/>
        <w:rPr>
          <w:b w:val="0"/>
          <w:sz w:val="24"/>
          <w:szCs w:val="24"/>
        </w:rPr>
      </w:pPr>
    </w:p>
    <w:p w:rsidR="004C3373" w:rsidRPr="004C3373" w:rsidRDefault="004C3373" w:rsidP="004C3373">
      <w:pPr>
        <w:jc w:val="both"/>
        <w:rPr>
          <w:b w:val="0"/>
          <w:sz w:val="24"/>
          <w:szCs w:val="24"/>
        </w:rPr>
      </w:pPr>
      <w:r w:rsidRPr="004C3373">
        <w:rPr>
          <w:b w:val="0"/>
          <w:sz w:val="24"/>
          <w:szCs w:val="24"/>
        </w:rPr>
        <w:t>4. §</w:t>
      </w:r>
      <w:proofErr w:type="spellStart"/>
      <w:r w:rsidRPr="004C3373">
        <w:rPr>
          <w:b w:val="0"/>
          <w:sz w:val="24"/>
          <w:szCs w:val="24"/>
        </w:rPr>
        <w:t>-hoz</w:t>
      </w:r>
      <w:proofErr w:type="spellEnd"/>
      <w:r w:rsidRPr="004C3373">
        <w:rPr>
          <w:b w:val="0"/>
          <w:sz w:val="24"/>
          <w:szCs w:val="24"/>
        </w:rPr>
        <w:t xml:space="preserve">: Hatályba lépésre </w:t>
      </w:r>
      <w:r w:rsidR="00696D4D">
        <w:rPr>
          <w:b w:val="0"/>
          <w:sz w:val="24"/>
          <w:szCs w:val="24"/>
        </w:rPr>
        <w:t xml:space="preserve">és hatályon kívül helyezésre </w:t>
      </w:r>
      <w:r w:rsidRPr="004C3373">
        <w:rPr>
          <w:b w:val="0"/>
          <w:sz w:val="24"/>
          <w:szCs w:val="24"/>
        </w:rPr>
        <w:t>vonatkozó rendelkezéseket tartalmazza.</w:t>
      </w:r>
    </w:p>
    <w:p w:rsidR="004C3373" w:rsidRPr="004C3373" w:rsidRDefault="004C3373" w:rsidP="004C3373">
      <w:pPr>
        <w:pStyle w:val="Listaszerbekezds"/>
        <w:ind w:left="180"/>
      </w:pPr>
      <w:r w:rsidRPr="004C3373">
        <w:t>Melléklet: A kérelem formanyomtatványt tartalmazza</w:t>
      </w:r>
    </w:p>
    <w:p w:rsidR="004C3373" w:rsidRPr="004C3373" w:rsidRDefault="004C3373" w:rsidP="004C3373">
      <w:pPr>
        <w:pStyle w:val="Listaszerbekezds"/>
      </w:pPr>
    </w:p>
    <w:p w:rsidR="004C3373" w:rsidRPr="004C3373" w:rsidRDefault="004C3373" w:rsidP="004C3373">
      <w:pPr>
        <w:autoSpaceDE w:val="0"/>
        <w:ind w:left="4956"/>
        <w:rPr>
          <w:b w:val="0"/>
          <w:sz w:val="24"/>
          <w:szCs w:val="24"/>
        </w:rPr>
      </w:pPr>
      <w:r w:rsidRPr="004C3373">
        <w:rPr>
          <w:b w:val="0"/>
          <w:sz w:val="24"/>
          <w:szCs w:val="24"/>
        </w:rPr>
        <w:tab/>
      </w:r>
      <w:r w:rsidRPr="004C3373">
        <w:rPr>
          <w:b w:val="0"/>
          <w:sz w:val="24"/>
          <w:szCs w:val="24"/>
        </w:rPr>
        <w:tab/>
      </w:r>
      <w:r w:rsidRPr="004C3373">
        <w:rPr>
          <w:b w:val="0"/>
          <w:sz w:val="24"/>
          <w:szCs w:val="24"/>
        </w:rPr>
        <w:tab/>
      </w:r>
      <w:r w:rsidRPr="004C3373">
        <w:rPr>
          <w:b w:val="0"/>
          <w:sz w:val="24"/>
          <w:szCs w:val="24"/>
        </w:rPr>
        <w:tab/>
        <w:t xml:space="preserve"> </w:t>
      </w:r>
      <w:r w:rsidRPr="004C3373">
        <w:rPr>
          <w:b w:val="0"/>
          <w:sz w:val="24"/>
          <w:szCs w:val="24"/>
        </w:rPr>
        <w:tab/>
        <w:t xml:space="preserve">          </w:t>
      </w:r>
    </w:p>
    <w:p w:rsidR="004C3373" w:rsidRPr="004C3373" w:rsidRDefault="004C3373" w:rsidP="004C3373">
      <w:pPr>
        <w:rPr>
          <w:b w:val="0"/>
          <w:bCs/>
          <w:sz w:val="24"/>
          <w:szCs w:val="24"/>
        </w:rPr>
      </w:pPr>
    </w:p>
    <w:p w:rsidR="004C3373" w:rsidRPr="004C3373" w:rsidRDefault="004C3373" w:rsidP="004C3373">
      <w:pPr>
        <w:rPr>
          <w:b w:val="0"/>
          <w:bCs/>
          <w:sz w:val="24"/>
          <w:szCs w:val="24"/>
        </w:rPr>
      </w:pPr>
    </w:p>
    <w:p w:rsidR="00D208F1" w:rsidRPr="004C3373" w:rsidRDefault="00D208F1" w:rsidP="00D208F1">
      <w:pPr>
        <w:rPr>
          <w:b w:val="0"/>
          <w:sz w:val="24"/>
          <w:szCs w:val="24"/>
        </w:rPr>
      </w:pPr>
    </w:p>
    <w:sectPr w:rsidR="00D208F1" w:rsidRPr="004C3373" w:rsidSect="0090016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D5" w:rsidRDefault="00DE7ED5" w:rsidP="00F16DBE">
      <w:r>
        <w:separator/>
      </w:r>
    </w:p>
  </w:endnote>
  <w:endnote w:type="continuationSeparator" w:id="0">
    <w:p w:rsidR="00DE7ED5" w:rsidRDefault="00DE7ED5" w:rsidP="00F1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D5" w:rsidRDefault="00DE7ED5" w:rsidP="00F16DBE">
      <w:r>
        <w:separator/>
      </w:r>
    </w:p>
  </w:footnote>
  <w:footnote w:type="continuationSeparator" w:id="0">
    <w:p w:rsidR="00DE7ED5" w:rsidRDefault="00DE7ED5" w:rsidP="00F16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420572"/>
      <w:docPartObj>
        <w:docPartGallery w:val="Page Numbers (Top of Page)"/>
        <w:docPartUnique/>
      </w:docPartObj>
    </w:sdtPr>
    <w:sdtEndPr/>
    <w:sdtContent>
      <w:p w:rsidR="00383D69" w:rsidRDefault="00383D69">
        <w:pPr>
          <w:pStyle w:val="lfej"/>
          <w:jc w:val="center"/>
        </w:pPr>
        <w:r>
          <w:fldChar w:fldCharType="begin"/>
        </w:r>
        <w:r>
          <w:instrText>PAGE   \* MERGEFORMAT</w:instrText>
        </w:r>
        <w:r>
          <w:fldChar w:fldCharType="separate"/>
        </w:r>
        <w:r w:rsidR="009B5284">
          <w:rPr>
            <w:noProof/>
          </w:rPr>
          <w:t>13</w:t>
        </w:r>
        <w:r>
          <w:fldChar w:fldCharType="end"/>
        </w:r>
      </w:p>
    </w:sdtContent>
  </w:sdt>
  <w:p w:rsidR="00383D69" w:rsidRDefault="00383D6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863F5"/>
    <w:multiLevelType w:val="multilevel"/>
    <w:tmpl w:val="F4609B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A06514"/>
    <w:multiLevelType w:val="multilevel"/>
    <w:tmpl w:val="80607A3E"/>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5090F3B"/>
    <w:multiLevelType w:val="multilevel"/>
    <w:tmpl w:val="FC945310"/>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27F7689D"/>
    <w:multiLevelType w:val="multilevel"/>
    <w:tmpl w:val="4A8A0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284F1A"/>
    <w:multiLevelType w:val="hybridMultilevel"/>
    <w:tmpl w:val="AAF062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572B8C"/>
    <w:multiLevelType w:val="multilevel"/>
    <w:tmpl w:val="CE0C1CF8"/>
    <w:lvl w:ilvl="0">
      <w:start w:val="1"/>
      <w:numFmt w:val="decimal"/>
      <w:lvlText w:val="%1."/>
      <w:lvlJc w:val="left"/>
      <w:pPr>
        <w:ind w:left="720" w:hanging="360"/>
      </w:pPr>
    </w:lvl>
    <w:lvl w:ilvl="1">
      <w:start w:val="9"/>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nsid w:val="38C04FB6"/>
    <w:multiLevelType w:val="multilevel"/>
    <w:tmpl w:val="628E3B68"/>
    <w:lvl w:ilvl="0">
      <w:start w:val="1"/>
      <w:numFmt w:val="decimal"/>
      <w:lvlText w:val="%1."/>
      <w:lvlJc w:val="left"/>
      <w:pPr>
        <w:ind w:left="405" w:hanging="405"/>
      </w:pPr>
      <w:rPr>
        <w:rFonts w:ascii="Times" w:eastAsia="Times New Roman" w:hAnsi="Times" w:cs="Times"/>
      </w:rPr>
    </w:lvl>
    <w:lvl w:ilvl="1">
      <w:start w:val="1"/>
      <w:numFmt w:val="lowerLetter"/>
      <w:lvlText w:val="%2."/>
      <w:lvlJc w:val="left"/>
      <w:pPr>
        <w:ind w:left="715" w:hanging="360"/>
      </w:pPr>
    </w:lvl>
    <w:lvl w:ilvl="2">
      <w:start w:val="1"/>
      <w:numFmt w:val="lowerRoman"/>
      <w:lvlText w:val="%3."/>
      <w:lvlJc w:val="right"/>
      <w:pPr>
        <w:ind w:left="1435" w:hanging="180"/>
      </w:pPr>
    </w:lvl>
    <w:lvl w:ilvl="3">
      <w:start w:val="1"/>
      <w:numFmt w:val="decimal"/>
      <w:lvlText w:val="%4."/>
      <w:lvlJc w:val="left"/>
      <w:pPr>
        <w:ind w:left="2155" w:hanging="360"/>
      </w:pPr>
    </w:lvl>
    <w:lvl w:ilvl="4">
      <w:start w:val="1"/>
      <w:numFmt w:val="lowerLetter"/>
      <w:lvlText w:val="%5."/>
      <w:lvlJc w:val="left"/>
      <w:pPr>
        <w:ind w:left="2875" w:hanging="360"/>
      </w:pPr>
    </w:lvl>
    <w:lvl w:ilvl="5">
      <w:start w:val="1"/>
      <w:numFmt w:val="lowerRoman"/>
      <w:lvlText w:val="%6."/>
      <w:lvlJc w:val="right"/>
      <w:pPr>
        <w:ind w:left="3595" w:hanging="180"/>
      </w:pPr>
    </w:lvl>
    <w:lvl w:ilvl="6">
      <w:start w:val="1"/>
      <w:numFmt w:val="decimal"/>
      <w:lvlText w:val="%7."/>
      <w:lvlJc w:val="left"/>
      <w:pPr>
        <w:ind w:left="4315" w:hanging="360"/>
      </w:pPr>
    </w:lvl>
    <w:lvl w:ilvl="7">
      <w:start w:val="1"/>
      <w:numFmt w:val="lowerLetter"/>
      <w:lvlText w:val="%8."/>
      <w:lvlJc w:val="left"/>
      <w:pPr>
        <w:ind w:left="5035" w:hanging="360"/>
      </w:pPr>
    </w:lvl>
    <w:lvl w:ilvl="8">
      <w:start w:val="1"/>
      <w:numFmt w:val="lowerRoman"/>
      <w:lvlText w:val="%9."/>
      <w:lvlJc w:val="right"/>
      <w:pPr>
        <w:ind w:left="5755" w:hanging="180"/>
      </w:pPr>
    </w:lvl>
  </w:abstractNum>
  <w:abstractNum w:abstractNumId="7">
    <w:nsid w:val="56DF0209"/>
    <w:multiLevelType w:val="hybridMultilevel"/>
    <w:tmpl w:val="8834D8FC"/>
    <w:lvl w:ilvl="0" w:tplc="3BEE77E8">
      <w:start w:val="1"/>
      <w:numFmt w:val="upperLetter"/>
      <w:lvlText w:val="%1)"/>
      <w:lvlJc w:val="left"/>
      <w:pPr>
        <w:ind w:left="1155" w:hanging="435"/>
      </w:pPr>
      <w:rPr>
        <w:rFonts w:eastAsia="Times New Roman" w:cs="Time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5771604A"/>
    <w:multiLevelType w:val="hybridMultilevel"/>
    <w:tmpl w:val="1FCC40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C3A64A0"/>
    <w:multiLevelType w:val="multilevel"/>
    <w:tmpl w:val="2632D5A8"/>
    <w:lvl w:ilvl="0">
      <w:numFmt w:val="bullet"/>
      <w:lvlText w:val=""/>
      <w:lvlJc w:val="left"/>
      <w:pPr>
        <w:ind w:left="900" w:hanging="360"/>
      </w:pPr>
      <w:rPr>
        <w:rFonts w:ascii="Symbol" w:hAnsi="Symbol"/>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nsid w:val="5CE21179"/>
    <w:multiLevelType w:val="multilevel"/>
    <w:tmpl w:val="0EA65E58"/>
    <w:lvl w:ilvl="0">
      <w:start w:val="1"/>
      <w:numFmt w:val="decimal"/>
      <w:lvlText w:val="(%1)"/>
      <w:lvlJc w:val="left"/>
      <w:pPr>
        <w:ind w:left="540" w:hanging="360"/>
      </w:pPr>
      <w:rPr>
        <w:rFonts w:ascii="Times New Roman" w:eastAsia="Times New Roman" w:hAnsi="Times New Roman"/>
        <w:sz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nsid w:val="7439706B"/>
    <w:multiLevelType w:val="multilevel"/>
    <w:tmpl w:val="2FD6A7D4"/>
    <w:lvl w:ilvl="0">
      <w:start w:val="1"/>
      <w:numFmt w:val="lowerLetter"/>
      <w:lvlText w:val="%1)"/>
      <w:lvlJc w:val="left"/>
      <w:pPr>
        <w:ind w:left="1211" w:hanging="360"/>
      </w:pPr>
    </w:lvl>
    <w:lvl w:ilvl="1">
      <w:numFmt w:val="bullet"/>
      <w:lvlText w:val=""/>
      <w:lvlJc w:val="left"/>
      <w:pPr>
        <w:ind w:left="1211" w:hanging="360"/>
      </w:pPr>
      <w:rPr>
        <w:rFonts w:ascii="Symbol" w:hAnsi="Symbol"/>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5E81B98"/>
    <w:multiLevelType w:val="hybridMultilevel"/>
    <w:tmpl w:val="9A38E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9917729"/>
    <w:multiLevelType w:val="hybridMultilevel"/>
    <w:tmpl w:val="C02AA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10"/>
  </w:num>
  <w:num w:numId="5">
    <w:abstractNumId w:val="0"/>
  </w:num>
  <w:num w:numId="6">
    <w:abstractNumId w:val="3"/>
  </w:num>
  <w:num w:numId="7">
    <w:abstractNumId w:val="5"/>
  </w:num>
  <w:num w:numId="8">
    <w:abstractNumId w:val="11"/>
  </w:num>
  <w:num w:numId="9">
    <w:abstractNumId w:val="9"/>
  </w:num>
  <w:num w:numId="10">
    <w:abstractNumId w:val="8"/>
  </w:num>
  <w:num w:numId="11">
    <w:abstractNumId w:val="13"/>
  </w:num>
  <w:num w:numId="12">
    <w:abstractNumId w:val="12"/>
  </w:num>
  <w:num w:numId="13">
    <w:abstractNumId w:val="7"/>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ED"/>
    <w:rsid w:val="00002113"/>
    <w:rsid w:val="00003E72"/>
    <w:rsid w:val="00005C02"/>
    <w:rsid w:val="00010102"/>
    <w:rsid w:val="00011239"/>
    <w:rsid w:val="000175F1"/>
    <w:rsid w:val="000221D8"/>
    <w:rsid w:val="00024DC7"/>
    <w:rsid w:val="00035AE8"/>
    <w:rsid w:val="0007173D"/>
    <w:rsid w:val="0008133A"/>
    <w:rsid w:val="00083CAD"/>
    <w:rsid w:val="000874AA"/>
    <w:rsid w:val="0009322D"/>
    <w:rsid w:val="00093488"/>
    <w:rsid w:val="00094895"/>
    <w:rsid w:val="00094A13"/>
    <w:rsid w:val="000A2DE6"/>
    <w:rsid w:val="000C21E8"/>
    <w:rsid w:val="000C7D88"/>
    <w:rsid w:val="000D440D"/>
    <w:rsid w:val="000D69B5"/>
    <w:rsid w:val="000E4916"/>
    <w:rsid w:val="000F0A17"/>
    <w:rsid w:val="000F2B3D"/>
    <w:rsid w:val="000F2D40"/>
    <w:rsid w:val="000F2DAE"/>
    <w:rsid w:val="000F4124"/>
    <w:rsid w:val="000F7292"/>
    <w:rsid w:val="0010314B"/>
    <w:rsid w:val="0012428D"/>
    <w:rsid w:val="001302D2"/>
    <w:rsid w:val="001318F0"/>
    <w:rsid w:val="00132EA6"/>
    <w:rsid w:val="001369FC"/>
    <w:rsid w:val="001421A3"/>
    <w:rsid w:val="00144D6E"/>
    <w:rsid w:val="00147762"/>
    <w:rsid w:val="00153261"/>
    <w:rsid w:val="00153B50"/>
    <w:rsid w:val="00154259"/>
    <w:rsid w:val="0015648E"/>
    <w:rsid w:val="00156980"/>
    <w:rsid w:val="00160E9E"/>
    <w:rsid w:val="00166017"/>
    <w:rsid w:val="001854EE"/>
    <w:rsid w:val="00186CB9"/>
    <w:rsid w:val="001939B4"/>
    <w:rsid w:val="00193A15"/>
    <w:rsid w:val="001A1418"/>
    <w:rsid w:val="001A2481"/>
    <w:rsid w:val="001A2D70"/>
    <w:rsid w:val="001A44AA"/>
    <w:rsid w:val="001A5E79"/>
    <w:rsid w:val="001B4690"/>
    <w:rsid w:val="001C0327"/>
    <w:rsid w:val="001C212E"/>
    <w:rsid w:val="001C5AB5"/>
    <w:rsid w:val="001D1068"/>
    <w:rsid w:val="001F48E5"/>
    <w:rsid w:val="001F65BA"/>
    <w:rsid w:val="0020031D"/>
    <w:rsid w:val="00203B19"/>
    <w:rsid w:val="00206E21"/>
    <w:rsid w:val="0021506E"/>
    <w:rsid w:val="0021651F"/>
    <w:rsid w:val="002214CD"/>
    <w:rsid w:val="00227726"/>
    <w:rsid w:val="002321ED"/>
    <w:rsid w:val="00235C8A"/>
    <w:rsid w:val="00240B0D"/>
    <w:rsid w:val="00246C8A"/>
    <w:rsid w:val="00265E6A"/>
    <w:rsid w:val="00271030"/>
    <w:rsid w:val="0027651A"/>
    <w:rsid w:val="00277737"/>
    <w:rsid w:val="00280129"/>
    <w:rsid w:val="00283EE5"/>
    <w:rsid w:val="00285AA7"/>
    <w:rsid w:val="00291AD5"/>
    <w:rsid w:val="00291C55"/>
    <w:rsid w:val="002A1E29"/>
    <w:rsid w:val="002A56E3"/>
    <w:rsid w:val="002A705C"/>
    <w:rsid w:val="002B0390"/>
    <w:rsid w:val="002B08EB"/>
    <w:rsid w:val="002B72DD"/>
    <w:rsid w:val="002C13AA"/>
    <w:rsid w:val="002C26FC"/>
    <w:rsid w:val="002C39EF"/>
    <w:rsid w:val="002C5679"/>
    <w:rsid w:val="002D54E5"/>
    <w:rsid w:val="002D61EE"/>
    <w:rsid w:val="002E05D7"/>
    <w:rsid w:val="002E13C3"/>
    <w:rsid w:val="002E3C3A"/>
    <w:rsid w:val="002E7C77"/>
    <w:rsid w:val="0030042B"/>
    <w:rsid w:val="00300BFC"/>
    <w:rsid w:val="003019F7"/>
    <w:rsid w:val="0030227D"/>
    <w:rsid w:val="00311A98"/>
    <w:rsid w:val="0031214A"/>
    <w:rsid w:val="00316E8B"/>
    <w:rsid w:val="00317652"/>
    <w:rsid w:val="003201D0"/>
    <w:rsid w:val="00320D75"/>
    <w:rsid w:val="00325C2A"/>
    <w:rsid w:val="003341AD"/>
    <w:rsid w:val="00335109"/>
    <w:rsid w:val="0033548C"/>
    <w:rsid w:val="00342A8F"/>
    <w:rsid w:val="00342D2F"/>
    <w:rsid w:val="003464DB"/>
    <w:rsid w:val="0036166F"/>
    <w:rsid w:val="003635ED"/>
    <w:rsid w:val="00364BE9"/>
    <w:rsid w:val="0036526B"/>
    <w:rsid w:val="0036553A"/>
    <w:rsid w:val="00367CE2"/>
    <w:rsid w:val="00371562"/>
    <w:rsid w:val="0037168A"/>
    <w:rsid w:val="003759A5"/>
    <w:rsid w:val="00381F0C"/>
    <w:rsid w:val="00383D69"/>
    <w:rsid w:val="00386E78"/>
    <w:rsid w:val="00395F35"/>
    <w:rsid w:val="003A2996"/>
    <w:rsid w:val="003A52BE"/>
    <w:rsid w:val="003A7868"/>
    <w:rsid w:val="003B3754"/>
    <w:rsid w:val="003C23FF"/>
    <w:rsid w:val="003C3B4D"/>
    <w:rsid w:val="003D0B5E"/>
    <w:rsid w:val="003D1588"/>
    <w:rsid w:val="003D181C"/>
    <w:rsid w:val="003D19EC"/>
    <w:rsid w:val="003D6E91"/>
    <w:rsid w:val="003D7100"/>
    <w:rsid w:val="003E01C8"/>
    <w:rsid w:val="003E0AE9"/>
    <w:rsid w:val="003E26FB"/>
    <w:rsid w:val="003F1387"/>
    <w:rsid w:val="00402597"/>
    <w:rsid w:val="00405A4F"/>
    <w:rsid w:val="00407183"/>
    <w:rsid w:val="0041292B"/>
    <w:rsid w:val="004150CE"/>
    <w:rsid w:val="00422E76"/>
    <w:rsid w:val="00431BF8"/>
    <w:rsid w:val="00431CD0"/>
    <w:rsid w:val="00442046"/>
    <w:rsid w:val="00444943"/>
    <w:rsid w:val="0045235C"/>
    <w:rsid w:val="00454338"/>
    <w:rsid w:val="0045541F"/>
    <w:rsid w:val="00457861"/>
    <w:rsid w:val="00482FA7"/>
    <w:rsid w:val="00491B2B"/>
    <w:rsid w:val="004922EF"/>
    <w:rsid w:val="00496C04"/>
    <w:rsid w:val="004A21CD"/>
    <w:rsid w:val="004A24A5"/>
    <w:rsid w:val="004A3DE6"/>
    <w:rsid w:val="004B002F"/>
    <w:rsid w:val="004B0B87"/>
    <w:rsid w:val="004B77A6"/>
    <w:rsid w:val="004C3373"/>
    <w:rsid w:val="004C64E9"/>
    <w:rsid w:val="004D567C"/>
    <w:rsid w:val="004D64AF"/>
    <w:rsid w:val="004D7C2E"/>
    <w:rsid w:val="004E781A"/>
    <w:rsid w:val="004F31A5"/>
    <w:rsid w:val="004F3FA2"/>
    <w:rsid w:val="004F6BF1"/>
    <w:rsid w:val="004F7298"/>
    <w:rsid w:val="00501F09"/>
    <w:rsid w:val="00506958"/>
    <w:rsid w:val="00513E90"/>
    <w:rsid w:val="00514291"/>
    <w:rsid w:val="00515B44"/>
    <w:rsid w:val="005241C8"/>
    <w:rsid w:val="00525089"/>
    <w:rsid w:val="005307B3"/>
    <w:rsid w:val="00534491"/>
    <w:rsid w:val="005358C4"/>
    <w:rsid w:val="00541CDF"/>
    <w:rsid w:val="00552FF9"/>
    <w:rsid w:val="00561C23"/>
    <w:rsid w:val="005643FB"/>
    <w:rsid w:val="00580957"/>
    <w:rsid w:val="00586200"/>
    <w:rsid w:val="00586A6F"/>
    <w:rsid w:val="0059092D"/>
    <w:rsid w:val="0059483B"/>
    <w:rsid w:val="00596DB3"/>
    <w:rsid w:val="00597F63"/>
    <w:rsid w:val="005A1FB9"/>
    <w:rsid w:val="005A23D2"/>
    <w:rsid w:val="005A3BA4"/>
    <w:rsid w:val="005A7112"/>
    <w:rsid w:val="005B5CBF"/>
    <w:rsid w:val="005B5D65"/>
    <w:rsid w:val="005B6DCA"/>
    <w:rsid w:val="005C652E"/>
    <w:rsid w:val="005D069F"/>
    <w:rsid w:val="005D1127"/>
    <w:rsid w:val="005D77D0"/>
    <w:rsid w:val="005E2B2C"/>
    <w:rsid w:val="005E6403"/>
    <w:rsid w:val="005F0800"/>
    <w:rsid w:val="005F0AB5"/>
    <w:rsid w:val="005F486C"/>
    <w:rsid w:val="005F6983"/>
    <w:rsid w:val="00603793"/>
    <w:rsid w:val="006052C7"/>
    <w:rsid w:val="00611482"/>
    <w:rsid w:val="00614054"/>
    <w:rsid w:val="00615B57"/>
    <w:rsid w:val="00616E59"/>
    <w:rsid w:val="00620E4D"/>
    <w:rsid w:val="00620F20"/>
    <w:rsid w:val="00624EF7"/>
    <w:rsid w:val="00653373"/>
    <w:rsid w:val="00666F23"/>
    <w:rsid w:val="00670113"/>
    <w:rsid w:val="0067783D"/>
    <w:rsid w:val="006779CF"/>
    <w:rsid w:val="00680769"/>
    <w:rsid w:val="00696D4D"/>
    <w:rsid w:val="006A5FDA"/>
    <w:rsid w:val="006B3503"/>
    <w:rsid w:val="006B4ABB"/>
    <w:rsid w:val="006B5744"/>
    <w:rsid w:val="006B6903"/>
    <w:rsid w:val="006B6C19"/>
    <w:rsid w:val="006C0101"/>
    <w:rsid w:val="006C33B9"/>
    <w:rsid w:val="006C3B8F"/>
    <w:rsid w:val="006C5D80"/>
    <w:rsid w:val="006C7A36"/>
    <w:rsid w:val="006D621E"/>
    <w:rsid w:val="006F7F95"/>
    <w:rsid w:val="00702D94"/>
    <w:rsid w:val="00705E1F"/>
    <w:rsid w:val="00710247"/>
    <w:rsid w:val="00714828"/>
    <w:rsid w:val="00720F67"/>
    <w:rsid w:val="00721A7B"/>
    <w:rsid w:val="00722842"/>
    <w:rsid w:val="007261FD"/>
    <w:rsid w:val="00726688"/>
    <w:rsid w:val="00730DD7"/>
    <w:rsid w:val="007368A0"/>
    <w:rsid w:val="00741EA6"/>
    <w:rsid w:val="00743111"/>
    <w:rsid w:val="007509E2"/>
    <w:rsid w:val="00750EE8"/>
    <w:rsid w:val="007557C8"/>
    <w:rsid w:val="007562E7"/>
    <w:rsid w:val="00760079"/>
    <w:rsid w:val="00760226"/>
    <w:rsid w:val="007616A8"/>
    <w:rsid w:val="00761893"/>
    <w:rsid w:val="00761C14"/>
    <w:rsid w:val="00766F9F"/>
    <w:rsid w:val="007734DA"/>
    <w:rsid w:val="0077355A"/>
    <w:rsid w:val="0077522D"/>
    <w:rsid w:val="007843A4"/>
    <w:rsid w:val="00786C06"/>
    <w:rsid w:val="0079049A"/>
    <w:rsid w:val="007963DE"/>
    <w:rsid w:val="007976C2"/>
    <w:rsid w:val="007A391F"/>
    <w:rsid w:val="007B3FDF"/>
    <w:rsid w:val="007B6A2A"/>
    <w:rsid w:val="007C5DB3"/>
    <w:rsid w:val="007C709A"/>
    <w:rsid w:val="007D07A4"/>
    <w:rsid w:val="007D44A9"/>
    <w:rsid w:val="007E0344"/>
    <w:rsid w:val="007E39DA"/>
    <w:rsid w:val="007E4FF0"/>
    <w:rsid w:val="007F3200"/>
    <w:rsid w:val="007F49EF"/>
    <w:rsid w:val="007F5A3C"/>
    <w:rsid w:val="00800A09"/>
    <w:rsid w:val="00803447"/>
    <w:rsid w:val="008153E4"/>
    <w:rsid w:val="00820955"/>
    <w:rsid w:val="00826D9F"/>
    <w:rsid w:val="00827AB5"/>
    <w:rsid w:val="00831092"/>
    <w:rsid w:val="008314CB"/>
    <w:rsid w:val="008315DA"/>
    <w:rsid w:val="00833A3D"/>
    <w:rsid w:val="00844B25"/>
    <w:rsid w:val="008470B7"/>
    <w:rsid w:val="008542AC"/>
    <w:rsid w:val="0085749C"/>
    <w:rsid w:val="00867D18"/>
    <w:rsid w:val="00870303"/>
    <w:rsid w:val="00870411"/>
    <w:rsid w:val="008739DD"/>
    <w:rsid w:val="008742F7"/>
    <w:rsid w:val="0087762B"/>
    <w:rsid w:val="008800DE"/>
    <w:rsid w:val="00880792"/>
    <w:rsid w:val="008819AE"/>
    <w:rsid w:val="00883B5F"/>
    <w:rsid w:val="0088728E"/>
    <w:rsid w:val="00891A93"/>
    <w:rsid w:val="0089316B"/>
    <w:rsid w:val="00894CB5"/>
    <w:rsid w:val="008A0FBF"/>
    <w:rsid w:val="008A4EEE"/>
    <w:rsid w:val="008A51F7"/>
    <w:rsid w:val="008D30D3"/>
    <w:rsid w:val="008D3626"/>
    <w:rsid w:val="008D4BF8"/>
    <w:rsid w:val="008E1F78"/>
    <w:rsid w:val="008E3CBA"/>
    <w:rsid w:val="0090016F"/>
    <w:rsid w:val="009022AC"/>
    <w:rsid w:val="00903E5B"/>
    <w:rsid w:val="009227C0"/>
    <w:rsid w:val="00925C07"/>
    <w:rsid w:val="009264BA"/>
    <w:rsid w:val="00930582"/>
    <w:rsid w:val="0093667C"/>
    <w:rsid w:val="00942F5C"/>
    <w:rsid w:val="00952F22"/>
    <w:rsid w:val="00957CC4"/>
    <w:rsid w:val="00962FC9"/>
    <w:rsid w:val="00963A33"/>
    <w:rsid w:val="009654FC"/>
    <w:rsid w:val="0096649C"/>
    <w:rsid w:val="0097127B"/>
    <w:rsid w:val="009720F2"/>
    <w:rsid w:val="00987C1E"/>
    <w:rsid w:val="00994C27"/>
    <w:rsid w:val="009A40B4"/>
    <w:rsid w:val="009B0AED"/>
    <w:rsid w:val="009B5284"/>
    <w:rsid w:val="009C4146"/>
    <w:rsid w:val="009C465E"/>
    <w:rsid w:val="009C5F38"/>
    <w:rsid w:val="009D0DB9"/>
    <w:rsid w:val="009D4CA9"/>
    <w:rsid w:val="009D5B38"/>
    <w:rsid w:val="009E2FA8"/>
    <w:rsid w:val="009E4D83"/>
    <w:rsid w:val="009F0429"/>
    <w:rsid w:val="00A25CF7"/>
    <w:rsid w:val="00A31359"/>
    <w:rsid w:val="00A32DA1"/>
    <w:rsid w:val="00A35BE2"/>
    <w:rsid w:val="00A41002"/>
    <w:rsid w:val="00A5158D"/>
    <w:rsid w:val="00A54C37"/>
    <w:rsid w:val="00A61659"/>
    <w:rsid w:val="00A61CA1"/>
    <w:rsid w:val="00A62225"/>
    <w:rsid w:val="00A6449C"/>
    <w:rsid w:val="00A65454"/>
    <w:rsid w:val="00A757FF"/>
    <w:rsid w:val="00A758CA"/>
    <w:rsid w:val="00A86B24"/>
    <w:rsid w:val="00A9368D"/>
    <w:rsid w:val="00AD039D"/>
    <w:rsid w:val="00AD2CE6"/>
    <w:rsid w:val="00AD66FB"/>
    <w:rsid w:val="00AD7406"/>
    <w:rsid w:val="00AE06A2"/>
    <w:rsid w:val="00AE07CA"/>
    <w:rsid w:val="00AE1187"/>
    <w:rsid w:val="00AE5372"/>
    <w:rsid w:val="00AE58E9"/>
    <w:rsid w:val="00AE765D"/>
    <w:rsid w:val="00AF7015"/>
    <w:rsid w:val="00B00225"/>
    <w:rsid w:val="00B0131E"/>
    <w:rsid w:val="00B06F98"/>
    <w:rsid w:val="00B07B99"/>
    <w:rsid w:val="00B10296"/>
    <w:rsid w:val="00B102D8"/>
    <w:rsid w:val="00B10531"/>
    <w:rsid w:val="00B1056E"/>
    <w:rsid w:val="00B1115F"/>
    <w:rsid w:val="00B154E0"/>
    <w:rsid w:val="00B244BB"/>
    <w:rsid w:val="00B2750B"/>
    <w:rsid w:val="00B33988"/>
    <w:rsid w:val="00B35ACF"/>
    <w:rsid w:val="00B36752"/>
    <w:rsid w:val="00B36DD6"/>
    <w:rsid w:val="00B36F89"/>
    <w:rsid w:val="00B4111F"/>
    <w:rsid w:val="00B42C4E"/>
    <w:rsid w:val="00B44F72"/>
    <w:rsid w:val="00B56C7D"/>
    <w:rsid w:val="00B57D24"/>
    <w:rsid w:val="00B60CCD"/>
    <w:rsid w:val="00B7298F"/>
    <w:rsid w:val="00B73DA3"/>
    <w:rsid w:val="00B7408C"/>
    <w:rsid w:val="00B812BA"/>
    <w:rsid w:val="00B81387"/>
    <w:rsid w:val="00B9604E"/>
    <w:rsid w:val="00BA0026"/>
    <w:rsid w:val="00BA1AA2"/>
    <w:rsid w:val="00BA2D0B"/>
    <w:rsid w:val="00BA5382"/>
    <w:rsid w:val="00BA5AD4"/>
    <w:rsid w:val="00BA752C"/>
    <w:rsid w:val="00BB266C"/>
    <w:rsid w:val="00BC11D0"/>
    <w:rsid w:val="00BC1498"/>
    <w:rsid w:val="00BC1E35"/>
    <w:rsid w:val="00BD2D1F"/>
    <w:rsid w:val="00BE33A6"/>
    <w:rsid w:val="00BE730E"/>
    <w:rsid w:val="00BF19FE"/>
    <w:rsid w:val="00BF24C4"/>
    <w:rsid w:val="00BF72E2"/>
    <w:rsid w:val="00C05F82"/>
    <w:rsid w:val="00C16CB0"/>
    <w:rsid w:val="00C2067E"/>
    <w:rsid w:val="00C24CD0"/>
    <w:rsid w:val="00C2745A"/>
    <w:rsid w:val="00C30855"/>
    <w:rsid w:val="00C36A8F"/>
    <w:rsid w:val="00C37CE3"/>
    <w:rsid w:val="00C40EE9"/>
    <w:rsid w:val="00C417E5"/>
    <w:rsid w:val="00C44808"/>
    <w:rsid w:val="00C44916"/>
    <w:rsid w:val="00C51E0F"/>
    <w:rsid w:val="00C53058"/>
    <w:rsid w:val="00C60ED7"/>
    <w:rsid w:val="00C641BD"/>
    <w:rsid w:val="00C65089"/>
    <w:rsid w:val="00C72D23"/>
    <w:rsid w:val="00C76025"/>
    <w:rsid w:val="00C8589F"/>
    <w:rsid w:val="00C950AC"/>
    <w:rsid w:val="00C95DBE"/>
    <w:rsid w:val="00C96502"/>
    <w:rsid w:val="00CA399F"/>
    <w:rsid w:val="00CB12DD"/>
    <w:rsid w:val="00CB13ED"/>
    <w:rsid w:val="00CB6677"/>
    <w:rsid w:val="00CC0645"/>
    <w:rsid w:val="00CC0BEF"/>
    <w:rsid w:val="00CC1DAC"/>
    <w:rsid w:val="00CC25DB"/>
    <w:rsid w:val="00CC4243"/>
    <w:rsid w:val="00CE1F24"/>
    <w:rsid w:val="00CE68AE"/>
    <w:rsid w:val="00CF04B1"/>
    <w:rsid w:val="00CF5511"/>
    <w:rsid w:val="00D010A9"/>
    <w:rsid w:val="00D05251"/>
    <w:rsid w:val="00D1108A"/>
    <w:rsid w:val="00D16476"/>
    <w:rsid w:val="00D1680B"/>
    <w:rsid w:val="00D2058F"/>
    <w:rsid w:val="00D208F1"/>
    <w:rsid w:val="00D2235D"/>
    <w:rsid w:val="00D31585"/>
    <w:rsid w:val="00D33D7D"/>
    <w:rsid w:val="00D37868"/>
    <w:rsid w:val="00D4007C"/>
    <w:rsid w:val="00D61736"/>
    <w:rsid w:val="00D622CD"/>
    <w:rsid w:val="00D63C94"/>
    <w:rsid w:val="00D63F4F"/>
    <w:rsid w:val="00D658CE"/>
    <w:rsid w:val="00D713EB"/>
    <w:rsid w:val="00D71403"/>
    <w:rsid w:val="00D72B82"/>
    <w:rsid w:val="00D8086C"/>
    <w:rsid w:val="00D82AA1"/>
    <w:rsid w:val="00D94AAC"/>
    <w:rsid w:val="00D95229"/>
    <w:rsid w:val="00DA1ED6"/>
    <w:rsid w:val="00DA2CDB"/>
    <w:rsid w:val="00DA4B70"/>
    <w:rsid w:val="00DB20BE"/>
    <w:rsid w:val="00DB30FF"/>
    <w:rsid w:val="00DB5DA0"/>
    <w:rsid w:val="00DC14CB"/>
    <w:rsid w:val="00DC6E5F"/>
    <w:rsid w:val="00DC78FE"/>
    <w:rsid w:val="00DE63D3"/>
    <w:rsid w:val="00DE76C1"/>
    <w:rsid w:val="00DE7ED5"/>
    <w:rsid w:val="00DF3C23"/>
    <w:rsid w:val="00E0555F"/>
    <w:rsid w:val="00E05EFF"/>
    <w:rsid w:val="00E07F7C"/>
    <w:rsid w:val="00E17400"/>
    <w:rsid w:val="00E20470"/>
    <w:rsid w:val="00E239DC"/>
    <w:rsid w:val="00E257F6"/>
    <w:rsid w:val="00E268FF"/>
    <w:rsid w:val="00E30652"/>
    <w:rsid w:val="00E31ADE"/>
    <w:rsid w:val="00E31D7F"/>
    <w:rsid w:val="00E35029"/>
    <w:rsid w:val="00E353D2"/>
    <w:rsid w:val="00E363E4"/>
    <w:rsid w:val="00E44918"/>
    <w:rsid w:val="00E5266D"/>
    <w:rsid w:val="00E527B4"/>
    <w:rsid w:val="00E606C4"/>
    <w:rsid w:val="00E65D31"/>
    <w:rsid w:val="00E74C5C"/>
    <w:rsid w:val="00E775D4"/>
    <w:rsid w:val="00E77F24"/>
    <w:rsid w:val="00E823FD"/>
    <w:rsid w:val="00E8446D"/>
    <w:rsid w:val="00E95804"/>
    <w:rsid w:val="00EA130A"/>
    <w:rsid w:val="00EA1950"/>
    <w:rsid w:val="00EA6498"/>
    <w:rsid w:val="00EB13FE"/>
    <w:rsid w:val="00EB1C2C"/>
    <w:rsid w:val="00EC10DD"/>
    <w:rsid w:val="00ED4787"/>
    <w:rsid w:val="00EE1AF0"/>
    <w:rsid w:val="00EE4CA6"/>
    <w:rsid w:val="00EE7DC5"/>
    <w:rsid w:val="00EF05C7"/>
    <w:rsid w:val="00EF0C83"/>
    <w:rsid w:val="00EF302A"/>
    <w:rsid w:val="00EF60B8"/>
    <w:rsid w:val="00EF6551"/>
    <w:rsid w:val="00F00317"/>
    <w:rsid w:val="00F003C8"/>
    <w:rsid w:val="00F072DD"/>
    <w:rsid w:val="00F16DBE"/>
    <w:rsid w:val="00F2016E"/>
    <w:rsid w:val="00F21545"/>
    <w:rsid w:val="00F24EFA"/>
    <w:rsid w:val="00F2735F"/>
    <w:rsid w:val="00F33D0A"/>
    <w:rsid w:val="00F34579"/>
    <w:rsid w:val="00F35A27"/>
    <w:rsid w:val="00F61622"/>
    <w:rsid w:val="00F624D8"/>
    <w:rsid w:val="00F6569A"/>
    <w:rsid w:val="00F800EE"/>
    <w:rsid w:val="00F811EB"/>
    <w:rsid w:val="00F85042"/>
    <w:rsid w:val="00F92B17"/>
    <w:rsid w:val="00F94D95"/>
    <w:rsid w:val="00FA2356"/>
    <w:rsid w:val="00FA3C4A"/>
    <w:rsid w:val="00FB1899"/>
    <w:rsid w:val="00FB1DB2"/>
    <w:rsid w:val="00FB447C"/>
    <w:rsid w:val="00FC4CCC"/>
    <w:rsid w:val="00FC6485"/>
    <w:rsid w:val="00FD348B"/>
    <w:rsid w:val="00FE7918"/>
    <w:rsid w:val="00FF7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FE3DE-CDAF-403E-9EF8-B576E6EF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21ED"/>
    <w:pPr>
      <w:spacing w:after="0" w:line="240" w:lineRule="auto"/>
    </w:pPr>
    <w:rPr>
      <w:rFonts w:ascii="Times New Roman" w:eastAsia="Times New Roman" w:hAnsi="Times New Roman" w:cs="Times New Roman"/>
      <w:b/>
      <w:sz w:val="26"/>
      <w:szCs w:val="20"/>
      <w:lang w:eastAsia="hu-HU"/>
    </w:rPr>
  </w:style>
  <w:style w:type="paragraph" w:styleId="Cmsor1">
    <w:name w:val="heading 1"/>
    <w:basedOn w:val="Norml"/>
    <w:next w:val="Norml"/>
    <w:link w:val="Cmsor1Char"/>
    <w:uiPriority w:val="9"/>
    <w:qFormat/>
    <w:rsid w:val="00EF0C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E239DC"/>
    <w:pPr>
      <w:keepNext/>
      <w:keepLines/>
      <w:spacing w:before="40"/>
      <w:outlineLvl w:val="1"/>
    </w:pPr>
    <w:rPr>
      <w:rFonts w:asciiTheme="majorHAnsi" w:eastAsiaTheme="majorEastAsia" w:hAnsiTheme="majorHAnsi" w:cstheme="majorBidi"/>
      <w:color w:val="2E74B5" w:themeColor="accent1" w:themeShade="BF"/>
      <w:szCs w:val="26"/>
    </w:rPr>
  </w:style>
  <w:style w:type="paragraph" w:styleId="Cmsor3">
    <w:name w:val="heading 3"/>
    <w:basedOn w:val="Norml"/>
    <w:next w:val="Norml"/>
    <w:link w:val="Cmsor3Char"/>
    <w:qFormat/>
    <w:rsid w:val="00DE76C1"/>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32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rsid w:val="002321ED"/>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2321ED"/>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5A1FB9"/>
    <w:pPr>
      <w:tabs>
        <w:tab w:val="center" w:pos="4536"/>
        <w:tab w:val="right" w:pos="9072"/>
      </w:tabs>
    </w:pPr>
  </w:style>
  <w:style w:type="character" w:customStyle="1" w:styleId="lfejChar">
    <w:name w:val="Élőfej Char"/>
    <w:basedOn w:val="Bekezdsalapbettpusa"/>
    <w:link w:val="lfej"/>
    <w:uiPriority w:val="99"/>
    <w:rsid w:val="005A1FB9"/>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16DBE"/>
    <w:rPr>
      <w:b w:val="0"/>
      <w:sz w:val="20"/>
    </w:rPr>
  </w:style>
  <w:style w:type="character" w:customStyle="1" w:styleId="LbjegyzetszvegChar">
    <w:name w:val="Lábjegyzetszöveg Char"/>
    <w:basedOn w:val="Bekezdsalapbettpusa"/>
    <w:link w:val="Lbjegyzetszveg"/>
    <w:uiPriority w:val="99"/>
    <w:rsid w:val="00F16DBE"/>
    <w:rPr>
      <w:rFonts w:ascii="Times New Roman" w:eastAsia="Times New Roman" w:hAnsi="Times New Roman" w:cs="Times New Roman"/>
      <w:sz w:val="20"/>
      <w:szCs w:val="20"/>
      <w:lang w:eastAsia="hu-HU"/>
    </w:rPr>
  </w:style>
  <w:style w:type="paragraph" w:styleId="Listaszerbekezds">
    <w:name w:val="List Paragraph"/>
    <w:basedOn w:val="Norml"/>
    <w:qFormat/>
    <w:rsid w:val="00F16DBE"/>
    <w:pPr>
      <w:ind w:left="720"/>
      <w:contextualSpacing/>
    </w:pPr>
    <w:rPr>
      <w:b w:val="0"/>
      <w:sz w:val="24"/>
      <w:szCs w:val="24"/>
    </w:rPr>
  </w:style>
  <w:style w:type="character" w:styleId="Lbjegyzet-hivatkozs">
    <w:name w:val="footnote reference"/>
    <w:uiPriority w:val="99"/>
    <w:rsid w:val="00F16DBE"/>
    <w:rPr>
      <w:vertAlign w:val="superscript"/>
    </w:rPr>
  </w:style>
  <w:style w:type="paragraph" w:styleId="NormlWeb">
    <w:name w:val="Normal (Web)"/>
    <w:basedOn w:val="Norml"/>
    <w:unhideWhenUsed/>
    <w:rsid w:val="00870411"/>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36526B"/>
    <w:pPr>
      <w:spacing w:after="120"/>
    </w:pPr>
    <w:rPr>
      <w:sz w:val="16"/>
      <w:szCs w:val="16"/>
    </w:rPr>
  </w:style>
  <w:style w:type="character" w:customStyle="1" w:styleId="Szvegtrzs3Char">
    <w:name w:val="Szövegtörzs 3 Char"/>
    <w:basedOn w:val="Bekezdsalapbettpusa"/>
    <w:link w:val="Szvegtrzs3"/>
    <w:uiPriority w:val="99"/>
    <w:semiHidden/>
    <w:rsid w:val="0036526B"/>
    <w:rPr>
      <w:rFonts w:ascii="Times New Roman" w:eastAsia="Times New Roman" w:hAnsi="Times New Roman" w:cs="Times New Roman"/>
      <w:b/>
      <w:sz w:val="16"/>
      <w:szCs w:val="16"/>
      <w:lang w:eastAsia="hu-HU"/>
    </w:rPr>
  </w:style>
  <w:style w:type="character" w:customStyle="1" w:styleId="Cmsor3Char">
    <w:name w:val="Címsor 3 Char"/>
    <w:basedOn w:val="Bekezdsalapbettpusa"/>
    <w:link w:val="Cmsor3"/>
    <w:rsid w:val="00DE76C1"/>
    <w:rPr>
      <w:rFonts w:ascii="Times New Roman" w:eastAsia="Times New Roman" w:hAnsi="Times New Roman" w:cs="Times New Roman"/>
      <w:b/>
      <w:bCs/>
      <w:sz w:val="26"/>
      <w:szCs w:val="20"/>
      <w:lang w:eastAsia="hu-HU"/>
    </w:rPr>
  </w:style>
  <w:style w:type="paragraph" w:customStyle="1" w:styleId="Renalr">
    <w:name w:val="Ren. aláíró"/>
    <w:basedOn w:val="Norml"/>
    <w:rsid w:val="00DE76C1"/>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90016F"/>
    <w:pPr>
      <w:tabs>
        <w:tab w:val="center" w:pos="4536"/>
        <w:tab w:val="right" w:pos="9072"/>
      </w:tabs>
    </w:pPr>
  </w:style>
  <w:style w:type="character" w:customStyle="1" w:styleId="llbChar">
    <w:name w:val="Élőláb Char"/>
    <w:basedOn w:val="Bekezdsalapbettpusa"/>
    <w:link w:val="llb"/>
    <w:uiPriority w:val="99"/>
    <w:rsid w:val="0090016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4922E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922E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
    <w:name w:val="Rácsos táblázat2"/>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
    <w:name w:val="Rácsos táblázat3"/>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
    <w:name w:val="Rácsos táblázat4"/>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AE5372"/>
    <w:rPr>
      <w:sz w:val="16"/>
      <w:szCs w:val="16"/>
    </w:rPr>
  </w:style>
  <w:style w:type="paragraph" w:styleId="Jegyzetszveg">
    <w:name w:val="annotation text"/>
    <w:basedOn w:val="Norml"/>
    <w:link w:val="JegyzetszvegChar"/>
    <w:uiPriority w:val="99"/>
    <w:semiHidden/>
    <w:unhideWhenUsed/>
    <w:rsid w:val="00AE5372"/>
    <w:rPr>
      <w:sz w:val="20"/>
    </w:rPr>
  </w:style>
  <w:style w:type="character" w:customStyle="1" w:styleId="JegyzetszvegChar">
    <w:name w:val="Jegyzetszöveg Char"/>
    <w:basedOn w:val="Bekezdsalapbettpusa"/>
    <w:link w:val="Jegyzetszveg"/>
    <w:uiPriority w:val="99"/>
    <w:semiHidden/>
    <w:rsid w:val="00AE5372"/>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AE5372"/>
    <w:rPr>
      <w:bCs/>
    </w:rPr>
  </w:style>
  <w:style w:type="character" w:customStyle="1" w:styleId="MegjegyzstrgyaChar">
    <w:name w:val="Megjegyzés tárgya Char"/>
    <w:basedOn w:val="JegyzetszvegChar"/>
    <w:link w:val="Megjegyzstrgya"/>
    <w:uiPriority w:val="99"/>
    <w:semiHidden/>
    <w:rsid w:val="00AE5372"/>
    <w:rPr>
      <w:rFonts w:ascii="Times New Roman" w:eastAsia="Times New Roman" w:hAnsi="Times New Roman" w:cs="Times New Roman"/>
      <w:b/>
      <w:bCs/>
      <w:sz w:val="20"/>
      <w:szCs w:val="20"/>
      <w:lang w:eastAsia="hu-HU"/>
    </w:rPr>
  </w:style>
  <w:style w:type="paragraph" w:styleId="Vltozat">
    <w:name w:val="Revision"/>
    <w:hidden/>
    <w:uiPriority w:val="99"/>
    <w:semiHidden/>
    <w:rsid w:val="00AE5372"/>
    <w:pPr>
      <w:spacing w:after="0" w:line="240" w:lineRule="auto"/>
    </w:pPr>
    <w:rPr>
      <w:rFonts w:ascii="Times New Roman" w:eastAsia="Times New Roman" w:hAnsi="Times New Roman" w:cs="Times New Roman"/>
      <w:b/>
      <w:sz w:val="26"/>
      <w:szCs w:val="20"/>
      <w:lang w:eastAsia="hu-HU"/>
    </w:rPr>
  </w:style>
  <w:style w:type="numbering" w:customStyle="1" w:styleId="Nemlista1">
    <w:name w:val="Nem lista1"/>
    <w:next w:val="Nemlista"/>
    <w:uiPriority w:val="99"/>
    <w:semiHidden/>
    <w:unhideWhenUsed/>
    <w:rsid w:val="00BF72E2"/>
  </w:style>
  <w:style w:type="table" w:customStyle="1" w:styleId="Rcsostblzat11">
    <w:name w:val="Rácsos táblázat1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1">
    <w:name w:val="Rácsos táblázat2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1">
    <w:name w:val="Rácsos táblázat3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1">
    <w:name w:val="Rácsos táblázat4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6">
    <w:name w:val="Rácsos táblázat6"/>
    <w:basedOn w:val="Normltblzat"/>
    <w:next w:val="Rcsostblzat"/>
    <w:uiPriority w:val="39"/>
    <w:rsid w:val="00BF7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1">
    <w:name w:val="Rácsos táblázat6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incstrkz">
    <w:name w:val="No Spacing"/>
    <w:basedOn w:val="Norml"/>
    <w:uiPriority w:val="1"/>
    <w:qFormat/>
    <w:rsid w:val="00BF72E2"/>
    <w:rPr>
      <w:rFonts w:eastAsiaTheme="minorHAnsi"/>
      <w:b w:val="0"/>
      <w:sz w:val="28"/>
      <w:szCs w:val="28"/>
    </w:rPr>
  </w:style>
  <w:style w:type="character" w:customStyle="1" w:styleId="Cmsor1Char">
    <w:name w:val="Címsor 1 Char"/>
    <w:basedOn w:val="Bekezdsalapbettpusa"/>
    <w:link w:val="Cmsor1"/>
    <w:uiPriority w:val="9"/>
    <w:rsid w:val="00EF0C83"/>
    <w:rPr>
      <w:rFonts w:asciiTheme="majorHAnsi" w:eastAsiaTheme="majorEastAsia" w:hAnsiTheme="majorHAnsi" w:cstheme="majorBidi"/>
      <w:b/>
      <w:color w:val="2E74B5" w:themeColor="accent1" w:themeShade="BF"/>
      <w:sz w:val="32"/>
      <w:szCs w:val="32"/>
      <w:lang w:eastAsia="hu-HU"/>
    </w:rPr>
  </w:style>
  <w:style w:type="paragraph" w:styleId="Szvegtrzs">
    <w:name w:val="Body Text"/>
    <w:basedOn w:val="Norml"/>
    <w:link w:val="SzvegtrzsChar"/>
    <w:uiPriority w:val="99"/>
    <w:semiHidden/>
    <w:unhideWhenUsed/>
    <w:rsid w:val="008742F7"/>
    <w:pPr>
      <w:spacing w:after="120"/>
    </w:pPr>
  </w:style>
  <w:style w:type="character" w:customStyle="1" w:styleId="SzvegtrzsChar">
    <w:name w:val="Szövegtörzs Char"/>
    <w:basedOn w:val="Bekezdsalapbettpusa"/>
    <w:link w:val="Szvegtrzs"/>
    <w:uiPriority w:val="99"/>
    <w:semiHidden/>
    <w:rsid w:val="008742F7"/>
    <w:rPr>
      <w:rFonts w:ascii="Times New Roman" w:eastAsia="Times New Roman" w:hAnsi="Times New Roman" w:cs="Times New Roman"/>
      <w:b/>
      <w:sz w:val="26"/>
      <w:szCs w:val="20"/>
      <w:lang w:eastAsia="hu-HU"/>
    </w:rPr>
  </w:style>
  <w:style w:type="character" w:customStyle="1" w:styleId="Cmsor2Char">
    <w:name w:val="Címsor 2 Char"/>
    <w:basedOn w:val="Bekezdsalapbettpusa"/>
    <w:link w:val="Cmsor2"/>
    <w:uiPriority w:val="9"/>
    <w:semiHidden/>
    <w:rsid w:val="00E239DC"/>
    <w:rPr>
      <w:rFonts w:asciiTheme="majorHAnsi" w:eastAsiaTheme="majorEastAsia" w:hAnsiTheme="majorHAnsi" w:cstheme="majorBidi"/>
      <w:b/>
      <w:color w:val="2E74B5" w:themeColor="accent1" w:themeShade="BF"/>
      <w:sz w:val="26"/>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4512">
      <w:bodyDiv w:val="1"/>
      <w:marLeft w:val="0"/>
      <w:marRight w:val="0"/>
      <w:marTop w:val="0"/>
      <w:marBottom w:val="0"/>
      <w:divBdr>
        <w:top w:val="none" w:sz="0" w:space="0" w:color="auto"/>
        <w:left w:val="none" w:sz="0" w:space="0" w:color="auto"/>
        <w:bottom w:val="none" w:sz="0" w:space="0" w:color="auto"/>
        <w:right w:val="none" w:sz="0" w:space="0" w:color="auto"/>
      </w:divBdr>
    </w:div>
    <w:div w:id="858390765">
      <w:bodyDiv w:val="1"/>
      <w:marLeft w:val="0"/>
      <w:marRight w:val="0"/>
      <w:marTop w:val="0"/>
      <w:marBottom w:val="0"/>
      <w:divBdr>
        <w:top w:val="none" w:sz="0" w:space="0" w:color="auto"/>
        <w:left w:val="none" w:sz="0" w:space="0" w:color="auto"/>
        <w:bottom w:val="none" w:sz="0" w:space="0" w:color="auto"/>
        <w:right w:val="none" w:sz="0" w:space="0" w:color="auto"/>
      </w:divBdr>
    </w:div>
    <w:div w:id="908416892">
      <w:bodyDiv w:val="1"/>
      <w:marLeft w:val="0"/>
      <w:marRight w:val="0"/>
      <w:marTop w:val="0"/>
      <w:marBottom w:val="0"/>
      <w:divBdr>
        <w:top w:val="none" w:sz="0" w:space="0" w:color="auto"/>
        <w:left w:val="none" w:sz="0" w:space="0" w:color="auto"/>
        <w:bottom w:val="none" w:sz="0" w:space="0" w:color="auto"/>
        <w:right w:val="none" w:sz="0" w:space="0" w:color="auto"/>
      </w:divBdr>
    </w:div>
    <w:div w:id="1045786798">
      <w:bodyDiv w:val="1"/>
      <w:marLeft w:val="0"/>
      <w:marRight w:val="0"/>
      <w:marTop w:val="0"/>
      <w:marBottom w:val="0"/>
      <w:divBdr>
        <w:top w:val="none" w:sz="0" w:space="0" w:color="auto"/>
        <w:left w:val="none" w:sz="0" w:space="0" w:color="auto"/>
        <w:bottom w:val="none" w:sz="0" w:space="0" w:color="auto"/>
        <w:right w:val="none" w:sz="0" w:space="0" w:color="auto"/>
      </w:divBdr>
    </w:div>
    <w:div w:id="1160996758">
      <w:bodyDiv w:val="1"/>
      <w:marLeft w:val="0"/>
      <w:marRight w:val="0"/>
      <w:marTop w:val="0"/>
      <w:marBottom w:val="0"/>
      <w:divBdr>
        <w:top w:val="none" w:sz="0" w:space="0" w:color="auto"/>
        <w:left w:val="none" w:sz="0" w:space="0" w:color="auto"/>
        <w:bottom w:val="none" w:sz="0" w:space="0" w:color="auto"/>
        <w:right w:val="none" w:sz="0" w:space="0" w:color="auto"/>
      </w:divBdr>
    </w:div>
    <w:div w:id="1334449885">
      <w:bodyDiv w:val="1"/>
      <w:marLeft w:val="0"/>
      <w:marRight w:val="0"/>
      <w:marTop w:val="0"/>
      <w:marBottom w:val="0"/>
      <w:divBdr>
        <w:top w:val="none" w:sz="0" w:space="0" w:color="auto"/>
        <w:left w:val="none" w:sz="0" w:space="0" w:color="auto"/>
        <w:bottom w:val="none" w:sz="0" w:space="0" w:color="auto"/>
        <w:right w:val="none" w:sz="0" w:space="0" w:color="auto"/>
      </w:divBdr>
    </w:div>
    <w:div w:id="1417560119">
      <w:bodyDiv w:val="1"/>
      <w:marLeft w:val="0"/>
      <w:marRight w:val="0"/>
      <w:marTop w:val="0"/>
      <w:marBottom w:val="0"/>
      <w:divBdr>
        <w:top w:val="none" w:sz="0" w:space="0" w:color="auto"/>
        <w:left w:val="none" w:sz="0" w:space="0" w:color="auto"/>
        <w:bottom w:val="none" w:sz="0" w:space="0" w:color="auto"/>
        <w:right w:val="none" w:sz="0" w:space="0" w:color="auto"/>
      </w:divBdr>
    </w:div>
    <w:div w:id="1598753746">
      <w:bodyDiv w:val="1"/>
      <w:marLeft w:val="0"/>
      <w:marRight w:val="0"/>
      <w:marTop w:val="0"/>
      <w:marBottom w:val="0"/>
      <w:divBdr>
        <w:top w:val="none" w:sz="0" w:space="0" w:color="auto"/>
        <w:left w:val="none" w:sz="0" w:space="0" w:color="auto"/>
        <w:bottom w:val="none" w:sz="0" w:space="0" w:color="auto"/>
        <w:right w:val="none" w:sz="0" w:space="0" w:color="auto"/>
      </w:divBdr>
    </w:div>
    <w:div w:id="1697346218">
      <w:bodyDiv w:val="1"/>
      <w:marLeft w:val="0"/>
      <w:marRight w:val="0"/>
      <w:marTop w:val="0"/>
      <w:marBottom w:val="0"/>
      <w:divBdr>
        <w:top w:val="none" w:sz="0" w:space="0" w:color="auto"/>
        <w:left w:val="none" w:sz="0" w:space="0" w:color="auto"/>
        <w:bottom w:val="none" w:sz="0" w:space="0" w:color="auto"/>
        <w:right w:val="none" w:sz="0" w:space="0" w:color="auto"/>
      </w:divBdr>
    </w:div>
    <w:div w:id="17639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3473-6F32-4B9A-94F6-707C3A57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3498</Words>
  <Characters>24142</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7</cp:revision>
  <cp:lastPrinted>2020-10-19T06:34:00Z</cp:lastPrinted>
  <dcterms:created xsi:type="dcterms:W3CDTF">2020-10-19T15:53:00Z</dcterms:created>
  <dcterms:modified xsi:type="dcterms:W3CDTF">2020-10-21T10:36:00Z</dcterms:modified>
</cp:coreProperties>
</file>