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77777777" w:rsidR="00347179" w:rsidRPr="005262AA" w:rsidRDefault="00347179" w:rsidP="00347179">
      <w:pPr>
        <w:spacing w:after="100" w:line="240" w:lineRule="auto"/>
        <w:jc w:val="right"/>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Napirend előtt: 2. szám</w:t>
      </w:r>
    </w:p>
    <w:p w14:paraId="7C2BE95E" w14:textId="77777777" w:rsidR="00347179" w:rsidRPr="005262AA" w:rsidRDefault="00347179" w:rsidP="00347179">
      <w:pPr>
        <w:spacing w:after="100" w:line="240" w:lineRule="auto"/>
        <w:jc w:val="right"/>
        <w:rPr>
          <w:rFonts w:ascii="Times New Roman" w:eastAsia="Times New Roman" w:hAnsi="Times New Roman" w:cs="Times New Roman"/>
          <w:sz w:val="24"/>
          <w:szCs w:val="24"/>
          <w:lang w:eastAsia="hu-HU"/>
        </w:rPr>
      </w:pPr>
    </w:p>
    <w:p w14:paraId="3BA4C218" w14:textId="77777777" w:rsidR="00347179" w:rsidRPr="005262AA" w:rsidRDefault="00347179" w:rsidP="00347179">
      <w:pPr>
        <w:spacing w:after="100" w:line="240" w:lineRule="auto"/>
        <w:jc w:val="right"/>
        <w:rPr>
          <w:rFonts w:ascii="Times New Roman" w:eastAsia="Times New Roman" w:hAnsi="Times New Roman" w:cs="Times New Roman"/>
          <w:sz w:val="24"/>
          <w:szCs w:val="24"/>
          <w:lang w:eastAsia="hu-HU"/>
        </w:rPr>
      </w:pPr>
    </w:p>
    <w:p w14:paraId="3AB6F1CE" w14:textId="77777777"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i/>
          <w:noProof/>
          <w:sz w:val="24"/>
          <w:szCs w:val="24"/>
          <w:lang w:eastAsia="hu-HU"/>
        </w:rPr>
      </w:pPr>
      <w:r w:rsidRPr="005262AA">
        <w:rPr>
          <w:rFonts w:ascii="Times New Roman" w:eastAsia="Times New Roman" w:hAnsi="Times New Roman" w:cs="Times New Roman"/>
          <w:b/>
          <w:i/>
          <w:noProof/>
          <w:sz w:val="24"/>
          <w:szCs w:val="24"/>
          <w:lang w:eastAsia="hu-HU"/>
        </w:rPr>
        <w:t>E L Ő T E R J E S Z T É S</w:t>
      </w:r>
    </w:p>
    <w:p w14:paraId="17673292" w14:textId="77777777"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i/>
          <w:noProof/>
          <w:sz w:val="24"/>
          <w:szCs w:val="24"/>
          <w:lang w:eastAsia="hu-HU"/>
        </w:rPr>
      </w:pPr>
    </w:p>
    <w:p w14:paraId="6D0BD07F" w14:textId="0F9FCDCD"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lang w:eastAsia="hu-HU"/>
        </w:rPr>
      </w:pPr>
      <w:r w:rsidRPr="005262AA">
        <w:rPr>
          <w:rFonts w:ascii="Times New Roman" w:eastAsia="Times New Roman" w:hAnsi="Times New Roman" w:cs="Times New Roman"/>
          <w:b/>
          <w:noProof/>
          <w:sz w:val="24"/>
          <w:szCs w:val="24"/>
          <w:lang w:eastAsia="hu-HU"/>
        </w:rPr>
        <w:t xml:space="preserve">A Képviselő-testület 2020. </w:t>
      </w:r>
      <w:r w:rsidR="00194CE3">
        <w:rPr>
          <w:rFonts w:ascii="Times New Roman" w:eastAsia="Times New Roman" w:hAnsi="Times New Roman" w:cs="Times New Roman"/>
          <w:b/>
          <w:noProof/>
          <w:sz w:val="24"/>
          <w:szCs w:val="24"/>
          <w:lang w:eastAsia="hu-HU"/>
        </w:rPr>
        <w:t xml:space="preserve">szeptember 24-i </w:t>
      </w:r>
      <w:r w:rsidRPr="005262AA">
        <w:rPr>
          <w:rFonts w:ascii="Times New Roman" w:eastAsia="Times New Roman" w:hAnsi="Times New Roman" w:cs="Times New Roman"/>
          <w:b/>
          <w:noProof/>
          <w:sz w:val="24"/>
          <w:szCs w:val="24"/>
          <w:lang w:eastAsia="hu-HU"/>
        </w:rPr>
        <w:t>rendes ülésére</w:t>
      </w:r>
    </w:p>
    <w:p w14:paraId="794A8095" w14:textId="77777777"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lang w:eastAsia="hu-HU"/>
        </w:rPr>
      </w:pPr>
    </w:p>
    <w:p w14:paraId="3A33DC6D" w14:textId="77777777" w:rsidR="00347179" w:rsidRPr="005262AA" w:rsidRDefault="00347179" w:rsidP="00347179">
      <w:pPr>
        <w:spacing w:after="10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b/>
          <w:sz w:val="24"/>
          <w:szCs w:val="24"/>
          <w:u w:val="single"/>
          <w:lang w:eastAsia="hu-HU"/>
        </w:rPr>
        <w:t>Tárgy:</w:t>
      </w:r>
      <w:r w:rsidRPr="005262AA">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Készítette:</w:t>
      </w:r>
      <w:r w:rsidRPr="005262AA">
        <w:rPr>
          <w:rFonts w:ascii="Times New Roman" w:eastAsia="Times New Roman" w:hAnsi="Times New Roman" w:cs="Times New Roman"/>
          <w:b/>
          <w:sz w:val="24"/>
          <w:szCs w:val="24"/>
          <w:lang w:eastAsia="hu-HU"/>
        </w:rPr>
        <w:t xml:space="preserve"> </w:t>
      </w:r>
      <w:r w:rsidRPr="005262AA">
        <w:rPr>
          <w:rFonts w:ascii="Times New Roman" w:eastAsia="Times New Roman" w:hAnsi="Times New Roman" w:cs="Times New Roman"/>
          <w:sz w:val="24"/>
          <w:szCs w:val="24"/>
          <w:lang w:eastAsia="hu-HU"/>
        </w:rPr>
        <w:t>……………………………………..</w:t>
      </w:r>
    </w:p>
    <w:p w14:paraId="245DD8BE" w14:textId="77777777" w:rsidR="00347179" w:rsidRPr="005262AA" w:rsidRDefault="00347179" w:rsidP="00347179">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sz w:val="24"/>
          <w:szCs w:val="24"/>
          <w:lang w:eastAsia="hu-HU"/>
        </w:rPr>
        <w:tab/>
      </w:r>
      <w:r w:rsidRPr="005262AA">
        <w:rPr>
          <w:rFonts w:ascii="Times New Roman" w:eastAsia="Times New Roman" w:hAnsi="Times New Roman" w:cs="Times New Roman"/>
          <w:sz w:val="24"/>
          <w:szCs w:val="24"/>
          <w:lang w:eastAsia="hu-HU"/>
        </w:rPr>
        <w:tab/>
        <w:t xml:space="preserve">         </w:t>
      </w:r>
      <w:r w:rsidRPr="005262AA">
        <w:rPr>
          <w:rFonts w:ascii="Times New Roman" w:eastAsia="Times New Roman" w:hAnsi="Times New Roman" w:cs="Times New Roman"/>
          <w:b/>
          <w:sz w:val="24"/>
          <w:szCs w:val="24"/>
          <w:lang w:eastAsia="hu-HU"/>
        </w:rPr>
        <w:t>dr. Silye Tamás</w:t>
      </w:r>
    </w:p>
    <w:p w14:paraId="3F50C89D" w14:textId="77777777" w:rsidR="00347179" w:rsidRPr="00E41E0B" w:rsidRDefault="00347179" w:rsidP="00347179">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tab/>
        <w:t xml:space="preserve">         </w:t>
      </w:r>
      <w:r w:rsidRPr="005262AA">
        <w:rPr>
          <w:rFonts w:ascii="Times New Roman" w:eastAsia="Times New Roman" w:hAnsi="Times New Roman" w:cs="Times New Roman"/>
          <w:b/>
          <w:sz w:val="24"/>
          <w:szCs w:val="24"/>
          <w:lang w:eastAsia="hu-HU"/>
        </w:rPr>
        <w:tab/>
        <w:t xml:space="preserve">            </w:t>
      </w:r>
      <w:r w:rsidRPr="00E41E0B">
        <w:rPr>
          <w:rFonts w:ascii="Times New Roman" w:eastAsia="Times New Roman" w:hAnsi="Times New Roman" w:cs="Times New Roman"/>
          <w:b/>
          <w:sz w:val="24"/>
          <w:szCs w:val="24"/>
          <w:lang w:eastAsia="hu-HU"/>
        </w:rPr>
        <w:t>Jogi Osztály</w:t>
      </w:r>
    </w:p>
    <w:p w14:paraId="192D15D7" w14:textId="77777777" w:rsidR="00347179" w:rsidRPr="005262AA" w:rsidRDefault="00347179" w:rsidP="00347179">
      <w:pPr>
        <w:suppressAutoHyphens/>
        <w:spacing w:after="0" w:line="240" w:lineRule="auto"/>
        <w:ind w:left="1416"/>
        <w:rPr>
          <w:rFonts w:ascii="Times New Roman" w:eastAsia="Times New Roman" w:hAnsi="Times New Roman" w:cs="Times New Roman"/>
          <w:b/>
          <w:sz w:val="24"/>
          <w:szCs w:val="24"/>
          <w:lang w:eastAsia="hu-HU"/>
        </w:rPr>
      </w:pPr>
      <w:r w:rsidRPr="00E41E0B">
        <w:rPr>
          <w:rFonts w:ascii="Times New Roman" w:eastAsia="Times New Roman" w:hAnsi="Times New Roman" w:cs="Times New Roman"/>
          <w:b/>
          <w:sz w:val="24"/>
          <w:szCs w:val="24"/>
          <w:lang w:eastAsia="hu-HU"/>
        </w:rPr>
        <w:t xml:space="preserve">           Osztályvezető</w:t>
      </w:r>
      <w:bookmarkStart w:id="0" w:name="_GoBack"/>
      <w:bookmarkEnd w:id="0"/>
      <w:r w:rsidRPr="005262AA">
        <w:rPr>
          <w:rFonts w:ascii="Times New Roman" w:eastAsia="Times New Roman" w:hAnsi="Times New Roman" w:cs="Times New Roman"/>
          <w:b/>
          <w:sz w:val="24"/>
          <w:szCs w:val="24"/>
          <w:lang w:eastAsia="hu-HU"/>
        </w:rPr>
        <w:t xml:space="preserve"> </w:t>
      </w:r>
    </w:p>
    <w:p w14:paraId="71AB94AC"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5E7373D5"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Egyeztetve: …………………………………….</w:t>
      </w:r>
    </w:p>
    <w:p w14:paraId="7079B6F9" w14:textId="0A416295" w:rsidR="00347179" w:rsidRPr="005262AA" w:rsidRDefault="00347179" w:rsidP="00347179">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sz w:val="24"/>
          <w:szCs w:val="24"/>
          <w:lang w:eastAsia="hu-HU"/>
        </w:rPr>
        <w:tab/>
      </w:r>
      <w:r w:rsidRPr="005262AA">
        <w:rPr>
          <w:rFonts w:ascii="Times New Roman" w:eastAsia="Times New Roman" w:hAnsi="Times New Roman" w:cs="Times New Roman"/>
          <w:sz w:val="24"/>
          <w:szCs w:val="24"/>
          <w:lang w:eastAsia="hu-HU"/>
        </w:rPr>
        <w:tab/>
      </w:r>
      <w:r w:rsidR="00854791">
        <w:rPr>
          <w:rFonts w:ascii="Times New Roman" w:eastAsia="Times New Roman" w:hAnsi="Times New Roman" w:cs="Times New Roman"/>
          <w:b/>
          <w:sz w:val="24"/>
          <w:szCs w:val="24"/>
          <w:lang w:eastAsia="hu-HU"/>
        </w:rPr>
        <w:t xml:space="preserve">     </w:t>
      </w:r>
      <w:r w:rsidRPr="005262AA">
        <w:rPr>
          <w:rFonts w:ascii="Times New Roman" w:eastAsia="Times New Roman" w:hAnsi="Times New Roman" w:cs="Times New Roman"/>
          <w:b/>
          <w:sz w:val="24"/>
          <w:szCs w:val="24"/>
          <w:lang w:eastAsia="hu-HU"/>
        </w:rPr>
        <w:t xml:space="preserve"> Varga Előd Bendegúz</w:t>
      </w:r>
    </w:p>
    <w:p w14:paraId="086D6140" w14:textId="19640DD1" w:rsidR="00347179" w:rsidRPr="005262AA" w:rsidRDefault="00854791" w:rsidP="00347179">
      <w:pPr>
        <w:suppressAutoHyphens/>
        <w:spacing w:after="0" w:line="240" w:lineRule="auto"/>
        <w:ind w:left="1416"/>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a</w:t>
      </w:r>
      <w:r w:rsidR="00347179" w:rsidRPr="005262AA">
        <w:rPr>
          <w:rFonts w:ascii="Times New Roman" w:eastAsia="Times New Roman" w:hAnsi="Times New Roman" w:cs="Times New Roman"/>
          <w:b/>
          <w:sz w:val="24"/>
          <w:szCs w:val="24"/>
          <w:lang w:eastAsia="hu-HU"/>
        </w:rPr>
        <w:t>lpolgármester</w:t>
      </w:r>
    </w:p>
    <w:p w14:paraId="67389237"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Látta:          ……………………………………..</w:t>
      </w:r>
    </w:p>
    <w:p w14:paraId="084CC999" w14:textId="77777777" w:rsidR="00347179" w:rsidRPr="005262AA" w:rsidRDefault="00347179" w:rsidP="00347179">
      <w:pPr>
        <w:suppressAutoHyphens/>
        <w:spacing w:after="0" w:line="240" w:lineRule="auto"/>
        <w:ind w:left="1416" w:firstLine="708"/>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t>dr. Szalai Tibor</w:t>
      </w:r>
    </w:p>
    <w:p w14:paraId="04DEB246" w14:textId="02202524" w:rsidR="00347179" w:rsidRPr="005262AA" w:rsidRDefault="00854791" w:rsidP="00347179">
      <w:pPr>
        <w:suppressAutoHyphens/>
        <w:spacing w:after="0" w:line="240" w:lineRule="auto"/>
        <w:ind w:left="2124"/>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j</w:t>
      </w:r>
      <w:r w:rsidR="00347179" w:rsidRPr="005262AA">
        <w:rPr>
          <w:rFonts w:ascii="Times New Roman" w:eastAsia="Times New Roman" w:hAnsi="Times New Roman" w:cs="Times New Roman"/>
          <w:b/>
          <w:sz w:val="24"/>
          <w:szCs w:val="24"/>
          <w:lang w:eastAsia="hu-HU"/>
        </w:rPr>
        <w:t xml:space="preserve">egyző </w:t>
      </w:r>
    </w:p>
    <w:p w14:paraId="6E69EA0A"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70446DD4"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0C3642F3"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18B30B2B" w14:textId="77777777" w:rsidR="00347179" w:rsidRPr="005262AA" w:rsidRDefault="00347179" w:rsidP="00347179">
      <w:pPr>
        <w:suppressAutoHyphens/>
        <w:spacing w:after="0" w:line="240" w:lineRule="auto"/>
        <w:ind w:left="708"/>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 xml:space="preserve">       ……………………………………..</w:t>
      </w:r>
    </w:p>
    <w:p w14:paraId="27C02E83" w14:textId="77777777" w:rsidR="00347179" w:rsidRPr="00854791" w:rsidRDefault="00347179" w:rsidP="00347179">
      <w:pPr>
        <w:suppressAutoHyphens/>
        <w:spacing w:after="0" w:line="240" w:lineRule="auto"/>
        <w:ind w:left="1416" w:firstLine="708"/>
        <w:rPr>
          <w:rFonts w:ascii="Times New Roman" w:eastAsia="Times New Roman" w:hAnsi="Times New Roman" w:cs="Times New Roman"/>
          <w:b/>
          <w:sz w:val="24"/>
          <w:szCs w:val="24"/>
          <w:lang w:eastAsia="hu-HU"/>
        </w:rPr>
      </w:pPr>
      <w:r w:rsidRPr="00854791">
        <w:rPr>
          <w:rFonts w:ascii="Times New Roman" w:eastAsia="Times New Roman" w:hAnsi="Times New Roman" w:cs="Times New Roman"/>
          <w:b/>
          <w:sz w:val="24"/>
          <w:szCs w:val="24"/>
          <w:lang w:eastAsia="hu-HU"/>
        </w:rPr>
        <w:t>dr. Murai Renáta</w:t>
      </w:r>
    </w:p>
    <w:p w14:paraId="12C532C8" w14:textId="02B067F8" w:rsidR="00347179" w:rsidRPr="005262AA" w:rsidRDefault="00854791" w:rsidP="00347179">
      <w:pPr>
        <w:suppressAutoHyphens/>
        <w:spacing w:after="0" w:line="240" w:lineRule="auto"/>
        <w:ind w:left="1416"/>
        <w:rPr>
          <w:rFonts w:ascii="Times New Roman" w:eastAsia="Times New Roman" w:hAnsi="Times New Roman" w:cs="Times New Roman"/>
          <w:b/>
          <w:i/>
          <w:sz w:val="24"/>
          <w:szCs w:val="24"/>
          <w:lang w:eastAsia="hu-HU"/>
        </w:rPr>
      </w:pPr>
      <w:r w:rsidRPr="00854791">
        <w:rPr>
          <w:rFonts w:ascii="Times New Roman" w:eastAsia="Times New Roman" w:hAnsi="Times New Roman" w:cs="Times New Roman"/>
          <w:b/>
          <w:sz w:val="24"/>
          <w:szCs w:val="24"/>
          <w:lang w:eastAsia="hu-HU"/>
        </w:rPr>
        <w:t xml:space="preserve">            jegyzői i</w:t>
      </w:r>
      <w:r w:rsidR="00347179" w:rsidRPr="00854791">
        <w:rPr>
          <w:rFonts w:ascii="Times New Roman" w:eastAsia="Times New Roman" w:hAnsi="Times New Roman" w:cs="Times New Roman"/>
          <w:b/>
          <w:sz w:val="24"/>
          <w:szCs w:val="24"/>
          <w:lang w:eastAsia="hu-HU"/>
        </w:rPr>
        <w:t>gazgató</w:t>
      </w:r>
    </w:p>
    <w:p w14:paraId="3239D84E" w14:textId="77777777" w:rsidR="00347179" w:rsidRPr="005262AA" w:rsidRDefault="00347179" w:rsidP="00347179">
      <w:pPr>
        <w:suppressAutoHyphens/>
        <w:spacing w:after="960" w:line="240" w:lineRule="auto"/>
        <w:jc w:val="right"/>
        <w:rPr>
          <w:rFonts w:ascii="Times New Roman" w:eastAsia="Times New Roman" w:hAnsi="Times New Roman" w:cs="Times New Roman"/>
          <w:sz w:val="24"/>
          <w:szCs w:val="24"/>
          <w:lang w:eastAsia="hu-HU"/>
        </w:rPr>
      </w:pPr>
    </w:p>
    <w:p w14:paraId="702C0445" w14:textId="77777777" w:rsidR="00347179" w:rsidRPr="005262AA" w:rsidRDefault="00347179" w:rsidP="00347179">
      <w:pPr>
        <w:suppressAutoHyphens/>
        <w:spacing w:after="960" w:line="240" w:lineRule="auto"/>
        <w:jc w:val="right"/>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A napirend tárgyalása zárt ülést nem igényel.</w:t>
      </w:r>
    </w:p>
    <w:p w14:paraId="63ACC666"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p>
    <w:p w14:paraId="2C31F3E6" w14:textId="77777777" w:rsidR="00347179" w:rsidRPr="005262AA" w:rsidRDefault="00347179" w:rsidP="00347179">
      <w:pPr>
        <w:spacing w:after="100" w:line="240" w:lineRule="auto"/>
        <w:jc w:val="both"/>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74512009" w14:textId="77777777" w:rsidR="00F85F65" w:rsidRPr="00F85F65" w:rsidRDefault="00F85F65" w:rsidP="00F85F6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F85F65">
        <w:rPr>
          <w:rFonts w:ascii="Times New Roman" w:eastAsia="Times New Roman" w:hAnsi="Times New Roman" w:cs="Times New Roman"/>
          <w:b/>
          <w:sz w:val="24"/>
          <w:szCs w:val="24"/>
          <w:u w:val="single"/>
          <w:lang w:eastAsia="ar-SA"/>
        </w:rPr>
        <w:t>Budapest Főváros II. ker. Önkormányzat</w:t>
      </w:r>
      <w:r w:rsidRPr="00F85F65">
        <w:rPr>
          <w:rFonts w:ascii="Times New Roman" w:eastAsia="Times New Roman" w:hAnsi="Times New Roman" w:cs="Times New Roman"/>
          <w:b/>
          <w:sz w:val="24"/>
          <w:szCs w:val="24"/>
          <w:u w:val="single"/>
          <w:lang w:eastAsia="ar-SA"/>
        </w:rPr>
        <w:br/>
      </w:r>
      <w:r w:rsidRPr="00F85F65">
        <w:rPr>
          <w:rFonts w:ascii="Times New Roman" w:eastAsia="Times New Roman" w:hAnsi="Times New Roman" w:cs="Times New Roman"/>
          <w:b/>
          <w:color w:val="000080"/>
          <w:sz w:val="24"/>
          <w:szCs w:val="24"/>
          <w:u w:val="single"/>
          <w:lang w:eastAsia="ar-SA"/>
        </w:rPr>
        <w:t>326/2013.(X.29.)</w:t>
      </w:r>
      <w:r w:rsidRPr="00F85F65">
        <w:rPr>
          <w:rFonts w:ascii="Times New Roman" w:eastAsia="Times New Roman" w:hAnsi="Times New Roman" w:cs="Times New Roman"/>
          <w:b/>
          <w:sz w:val="24"/>
          <w:szCs w:val="24"/>
          <w:u w:val="single"/>
          <w:lang w:eastAsia="ar-SA"/>
        </w:rPr>
        <w:t xml:space="preserve"> képviselő-testületi határozata</w:t>
      </w:r>
    </w:p>
    <w:p w14:paraId="6746F5A6" w14:textId="77777777" w:rsidR="00F85F65" w:rsidRPr="00F85F65" w:rsidRDefault="00F85F65" w:rsidP="00F85F6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F85F65">
        <w:rPr>
          <w:rFonts w:ascii="Times New Roman" w:eastAsia="Times New Roman" w:hAnsi="Times New Roman" w:cs="Times New Roman"/>
          <w:sz w:val="24"/>
          <w:szCs w:val="24"/>
          <w:lang w:eastAsia="ar-SA"/>
        </w:rPr>
        <w:t>A Képviselő-testület</w:t>
      </w:r>
    </w:p>
    <w:p w14:paraId="284ACF3A" w14:textId="77777777" w:rsidR="00F85F65" w:rsidRPr="00F85F65" w:rsidRDefault="00F85F65" w:rsidP="00F85F6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F85F65">
        <w:rPr>
          <w:rFonts w:ascii="Times New Roman" w:eastAsia="Times New Roman" w:hAnsi="Times New Roman" w:cs="Times New Roman"/>
          <w:sz w:val="24"/>
          <w:szCs w:val="24"/>
          <w:lang w:eastAsia="ar-SA"/>
        </w:rPr>
        <w:t>úgy dönt, hogy 204/2013.(VI.25.) határozatát az alábbi két pontban módosítja:</w:t>
      </w:r>
    </w:p>
    <w:p w14:paraId="58FCA974" w14:textId="77777777" w:rsidR="00F85F65" w:rsidRPr="00F85F65" w:rsidRDefault="00F85F65" w:rsidP="00F85F6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F85F65">
        <w:rPr>
          <w:rFonts w:ascii="Times New Roman" w:eastAsia="Times New Roman" w:hAnsi="Times New Roman" w:cs="Times New Roman"/>
          <w:sz w:val="24"/>
          <w:szCs w:val="24"/>
          <w:lang w:eastAsia="ar-SA"/>
        </w:rPr>
        <w:t>- A Belügyminisztérium Országos Katasztrófavédelmi Főigazgatósága kötelezettséget vállal arra, hogy a lakás bérlőjéül csak a BM Országos Katasztrófavédelmi Főigazgatósággal, és az ellátási körébe tartozó szervekkel munkaviszonyban</w:t>
      </w:r>
      <w:r w:rsidRPr="00F85F65" w:rsidDel="00192F08">
        <w:rPr>
          <w:rFonts w:ascii="Times New Roman" w:eastAsia="Times New Roman" w:hAnsi="Times New Roman" w:cs="Times New Roman"/>
          <w:sz w:val="24"/>
          <w:szCs w:val="24"/>
          <w:lang w:eastAsia="ar-SA"/>
        </w:rPr>
        <w:t xml:space="preserve"> </w:t>
      </w:r>
      <w:r w:rsidRPr="00F85F65">
        <w:rPr>
          <w:rFonts w:ascii="Times New Roman" w:eastAsia="Times New Roman" w:hAnsi="Times New Roman" w:cs="Times New Roman"/>
          <w:sz w:val="24"/>
          <w:szCs w:val="24"/>
          <w:lang w:eastAsia="ar-SA"/>
        </w:rPr>
        <w:t xml:space="preserve">álló személyt jelölhet ki. </w:t>
      </w:r>
    </w:p>
    <w:p w14:paraId="6FFDA89F" w14:textId="77777777" w:rsidR="00F85F65" w:rsidRPr="00F85F65" w:rsidRDefault="00F85F65" w:rsidP="00F85F6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F85F65">
        <w:rPr>
          <w:rFonts w:ascii="Times New Roman" w:eastAsia="Times New Roman" w:hAnsi="Times New Roman" w:cs="Times New Roman"/>
          <w:sz w:val="24"/>
          <w:szCs w:val="24"/>
          <w:lang w:eastAsia="ar-SA"/>
        </w:rPr>
        <w:t>- A bérlő a BM Országos Katasztrófavédelmi Főigazgatósággal, vagy az ellátási körébe tartozó szervekkel fennálló munkaviszonya megszűnése esetében köteles a bérleményt 15 napon belül elhagyni, a Belügyminisztérium Országos Katasztrófavédelmi Főigazgatósága a jogcím nélküli lakáshasználót a bérleti szerződés megszűnését követően felszólítja a lakás kiürítésére, valamint a rendeltetésszerű használatra alkalmas állapotban történő átadásra a Bérbeadó felé, elhelyezéséről sem a Belügyminisztérium Országos Katasztrófavédelmi Főigazgatósága, sem az Önkormányzat nem köteles gondoskodni.</w:t>
      </w:r>
    </w:p>
    <w:p w14:paraId="713AC1A9" w14:textId="77777777" w:rsidR="00F85F65" w:rsidRPr="00F85F65" w:rsidRDefault="00F85F65" w:rsidP="00F85F6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F85F65">
        <w:rPr>
          <w:rFonts w:ascii="Times New Roman" w:eastAsia="Times New Roman" w:hAnsi="Times New Roman" w:cs="Times New Roman"/>
          <w:sz w:val="24"/>
          <w:szCs w:val="24"/>
          <w:lang w:eastAsia="ar-SA"/>
        </w:rPr>
        <w:t>A Képviselő-testület továbbá úgy dönt, hogy a 204/2013.(VI.25.) határozatának egyéb rendelkezéseit hatályban tartja.</w:t>
      </w:r>
    </w:p>
    <w:p w14:paraId="762471CB" w14:textId="77777777" w:rsidR="00F85F65" w:rsidRPr="00F85F65" w:rsidRDefault="00F85F65" w:rsidP="00F85F6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F85F65">
        <w:rPr>
          <w:rFonts w:ascii="Times New Roman" w:eastAsia="Times New Roman" w:hAnsi="Times New Roman" w:cs="Times New Roman"/>
          <w:b/>
          <w:sz w:val="24"/>
          <w:szCs w:val="24"/>
          <w:u w:val="single"/>
          <w:lang w:eastAsia="ar-SA"/>
        </w:rPr>
        <w:t>Felelős:</w:t>
      </w:r>
      <w:r w:rsidRPr="00F85F65">
        <w:rPr>
          <w:rFonts w:ascii="Times New Roman" w:eastAsia="Times New Roman" w:hAnsi="Times New Roman" w:cs="Times New Roman"/>
          <w:sz w:val="24"/>
          <w:szCs w:val="24"/>
          <w:lang w:eastAsia="ar-SA"/>
        </w:rPr>
        <w:t xml:space="preserve"> polgármester</w:t>
      </w:r>
    </w:p>
    <w:p w14:paraId="6F2E6D42" w14:textId="77777777" w:rsidR="00F85F65" w:rsidRPr="00F85F65" w:rsidRDefault="00F85F65" w:rsidP="00F85F6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F85F65">
        <w:rPr>
          <w:rFonts w:ascii="Times New Roman" w:eastAsia="Times New Roman" w:hAnsi="Times New Roman" w:cs="Times New Roman"/>
          <w:b/>
          <w:sz w:val="24"/>
          <w:szCs w:val="24"/>
          <w:u w:val="single"/>
          <w:lang w:eastAsia="ar-SA"/>
        </w:rPr>
        <w:t>Határidő</w:t>
      </w:r>
      <w:r w:rsidRPr="00F85F65">
        <w:rPr>
          <w:rFonts w:ascii="Times New Roman" w:eastAsia="Times New Roman" w:hAnsi="Times New Roman" w:cs="Times New Roman"/>
          <w:sz w:val="24"/>
          <w:szCs w:val="24"/>
          <w:lang w:eastAsia="ar-SA"/>
        </w:rPr>
        <w:t>: 2014. február 28.</w:t>
      </w:r>
    </w:p>
    <w:p w14:paraId="63226832" w14:textId="77777777" w:rsidR="00F85F65" w:rsidRPr="00F85F65" w:rsidRDefault="00F85F65" w:rsidP="00F85F6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F85F65">
        <w:rPr>
          <w:rFonts w:ascii="Times New Roman" w:eastAsia="Times New Roman" w:hAnsi="Times New Roman" w:cs="Times New Roman"/>
          <w:sz w:val="24"/>
          <w:szCs w:val="24"/>
          <w:lang w:eastAsia="ar-SA"/>
        </w:rPr>
        <w:t>(17 képviselő van jelen, 17 igen, egyhangú)</w:t>
      </w:r>
    </w:p>
    <w:p w14:paraId="69C20866" w14:textId="77777777" w:rsidR="00802688" w:rsidRDefault="00802688" w:rsidP="00F85F65">
      <w:pPr>
        <w:spacing w:after="0" w:line="240" w:lineRule="auto"/>
        <w:rPr>
          <w:rFonts w:ascii="Times New Roman" w:eastAsia="Times New Roman" w:hAnsi="Times New Roman" w:cs="Times New Roman"/>
          <w:b/>
          <w:sz w:val="24"/>
          <w:szCs w:val="24"/>
          <w:u w:val="single"/>
          <w:lang w:eastAsia="hu-HU"/>
        </w:rPr>
      </w:pPr>
    </w:p>
    <w:p w14:paraId="3A0443AB" w14:textId="77777777" w:rsidR="00F85F65" w:rsidRPr="00F85F65" w:rsidRDefault="00F85F65" w:rsidP="00F85F65">
      <w:pPr>
        <w:spacing w:after="0" w:line="240" w:lineRule="auto"/>
        <w:rPr>
          <w:rFonts w:ascii="Times New Roman" w:eastAsia="Times New Roman" w:hAnsi="Times New Roman" w:cs="Times New Roman"/>
          <w:sz w:val="24"/>
          <w:szCs w:val="24"/>
          <w:lang w:eastAsia="hu-HU"/>
        </w:rPr>
      </w:pPr>
      <w:r w:rsidRPr="00F85F65">
        <w:rPr>
          <w:rFonts w:ascii="Times New Roman" w:eastAsia="Times New Roman" w:hAnsi="Times New Roman" w:cs="Times New Roman"/>
          <w:b/>
          <w:sz w:val="24"/>
          <w:szCs w:val="24"/>
          <w:u w:val="single"/>
          <w:lang w:eastAsia="hu-HU"/>
        </w:rPr>
        <w:t>A határozat végrehajtását végzi</w:t>
      </w:r>
      <w:r w:rsidRPr="00F85F65">
        <w:rPr>
          <w:rFonts w:ascii="Times New Roman" w:eastAsia="Times New Roman" w:hAnsi="Times New Roman" w:cs="Times New Roman"/>
          <w:sz w:val="24"/>
          <w:szCs w:val="24"/>
          <w:lang w:eastAsia="hu-HU"/>
        </w:rPr>
        <w:t xml:space="preserve">: Vagyonhasznosítási és Ingatlan-nyilvántartási Iroda </w:t>
      </w:r>
    </w:p>
    <w:p w14:paraId="50A4DA7A" w14:textId="77777777" w:rsidR="00F85F65" w:rsidRPr="00F85F65" w:rsidRDefault="00F85F65" w:rsidP="00F85F65">
      <w:pPr>
        <w:spacing w:after="0" w:line="240" w:lineRule="auto"/>
        <w:rPr>
          <w:rFonts w:ascii="Times New Roman" w:eastAsia="Times New Roman" w:hAnsi="Times New Roman" w:cs="Times New Roman"/>
          <w:sz w:val="24"/>
          <w:szCs w:val="24"/>
          <w:lang w:eastAsia="hu-HU"/>
        </w:rPr>
      </w:pPr>
      <w:r w:rsidRPr="00F85F65">
        <w:rPr>
          <w:rFonts w:ascii="Times New Roman" w:eastAsia="Times New Roman" w:hAnsi="Times New Roman" w:cs="Times New Roman"/>
          <w:sz w:val="24"/>
          <w:szCs w:val="24"/>
          <w:lang w:eastAsia="hu-HU"/>
        </w:rPr>
        <w:tab/>
      </w:r>
      <w:r w:rsidRPr="00F85F65">
        <w:rPr>
          <w:rFonts w:ascii="Times New Roman" w:eastAsia="Times New Roman" w:hAnsi="Times New Roman" w:cs="Times New Roman"/>
          <w:sz w:val="24"/>
          <w:szCs w:val="24"/>
          <w:lang w:eastAsia="hu-HU"/>
        </w:rPr>
        <w:tab/>
      </w:r>
      <w:r w:rsidRPr="00F85F65">
        <w:rPr>
          <w:rFonts w:ascii="Times New Roman" w:eastAsia="Times New Roman" w:hAnsi="Times New Roman" w:cs="Times New Roman"/>
          <w:sz w:val="24"/>
          <w:szCs w:val="24"/>
          <w:lang w:eastAsia="hu-HU"/>
        </w:rPr>
        <w:tab/>
      </w:r>
      <w:r w:rsidRPr="00F85F65">
        <w:rPr>
          <w:rFonts w:ascii="Times New Roman" w:eastAsia="Times New Roman" w:hAnsi="Times New Roman" w:cs="Times New Roman"/>
          <w:sz w:val="24"/>
          <w:szCs w:val="24"/>
          <w:lang w:eastAsia="hu-HU"/>
        </w:rPr>
        <w:tab/>
      </w:r>
      <w:r w:rsidRPr="00F85F65">
        <w:rPr>
          <w:rFonts w:ascii="Times New Roman" w:eastAsia="Times New Roman" w:hAnsi="Times New Roman" w:cs="Times New Roman"/>
          <w:sz w:val="24"/>
          <w:szCs w:val="24"/>
          <w:lang w:eastAsia="hu-HU"/>
        </w:rPr>
        <w:tab/>
        <w:t>vezetője</w:t>
      </w:r>
    </w:p>
    <w:p w14:paraId="478DEC38" w14:textId="77777777" w:rsidR="00A13BFC" w:rsidRDefault="00A13BFC" w:rsidP="00A13BFC">
      <w:pPr>
        <w:suppressAutoHyphens/>
        <w:spacing w:after="0" w:line="240" w:lineRule="auto"/>
        <w:jc w:val="both"/>
        <w:rPr>
          <w:rFonts w:ascii="Times New Roman" w:eastAsia="Times New Roman" w:hAnsi="Times New Roman" w:cs="Times New Roman"/>
          <w:b/>
          <w:sz w:val="24"/>
          <w:szCs w:val="24"/>
          <w:u w:val="single"/>
          <w:lang w:eastAsia="hu-HU"/>
        </w:rPr>
      </w:pPr>
    </w:p>
    <w:p w14:paraId="5BFD266E" w14:textId="77777777" w:rsidR="001D11B8" w:rsidRDefault="006A61CA" w:rsidP="00A13BFC">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sidR="00A13BFC">
        <w:rPr>
          <w:rFonts w:ascii="Times New Roman" w:eastAsia="Times New Roman" w:hAnsi="Times New Roman" w:cs="Times New Roman"/>
          <w:b/>
          <w:sz w:val="24"/>
          <w:szCs w:val="24"/>
          <w:lang w:eastAsia="hu-HU"/>
        </w:rPr>
        <w:t xml:space="preserve"> </w:t>
      </w:r>
    </w:p>
    <w:p w14:paraId="19C1ED1F" w14:textId="19B83A35" w:rsidR="00A13BFC" w:rsidRPr="00A13BFC" w:rsidRDefault="00A13BFC" w:rsidP="00A13BFC">
      <w:pPr>
        <w:suppressAutoHyphens/>
        <w:spacing w:after="0" w:line="240" w:lineRule="auto"/>
        <w:jc w:val="both"/>
        <w:rPr>
          <w:rFonts w:ascii="Times New Roman" w:eastAsia="Times New Roman" w:hAnsi="Times New Roman" w:cs="Times New Roman"/>
          <w:sz w:val="24"/>
          <w:szCs w:val="24"/>
          <w:lang w:eastAsia="hu-HU"/>
        </w:rPr>
      </w:pPr>
      <w:r w:rsidRPr="00A13BFC">
        <w:rPr>
          <w:rFonts w:ascii="Times New Roman" w:eastAsia="Times New Roman" w:hAnsi="Times New Roman" w:cs="Times New Roman"/>
          <w:sz w:val="24"/>
          <w:szCs w:val="24"/>
          <w:lang w:eastAsia="hu-HU"/>
        </w:rPr>
        <w:t>Az Önkormányzat 2013. július 3-án kelt levelében tájékoztatta a Belügyminisztérium Országos Katasztrófavédelmi Főigazgatóságát (a továbbiakban: BM OKF) a Képviselő-testület 204/2013.(VI.25.) határozatáról, amely 15 évre biztosította volna a bérlőkijelölési jogot a BM OKF részére. A BM OKF a határozatban foglalt megállapodás-tervezetet nem fogadta el, ezért válaszlevelük alapján az ügyet ismételten a Képviselő-testület elé terjesztettük, azonban a BM OKF a módosított képviselő-testületi határozatban foglaltakat továbbra sem fogadta el.</w:t>
      </w:r>
    </w:p>
    <w:p w14:paraId="74AC8656" w14:textId="3FB26D18" w:rsidR="006A61CA" w:rsidRPr="00A13BFC" w:rsidRDefault="00A13BFC" w:rsidP="00A13BFC">
      <w:pPr>
        <w:suppressAutoHyphens/>
        <w:spacing w:after="0" w:line="240" w:lineRule="auto"/>
        <w:jc w:val="both"/>
        <w:rPr>
          <w:rFonts w:ascii="Times New Roman" w:eastAsia="Times New Roman" w:hAnsi="Times New Roman" w:cs="Times New Roman"/>
          <w:sz w:val="24"/>
          <w:szCs w:val="24"/>
          <w:lang w:eastAsia="hu-HU"/>
        </w:rPr>
      </w:pPr>
      <w:r w:rsidRPr="00A13BFC">
        <w:rPr>
          <w:rFonts w:ascii="Times New Roman" w:eastAsia="Times New Roman" w:hAnsi="Times New Roman" w:cs="Times New Roman"/>
          <w:sz w:val="24"/>
          <w:szCs w:val="24"/>
          <w:lang w:eastAsia="hu-HU"/>
        </w:rPr>
        <w:t>Ezt követően többszöri egyeztetésre és levélváltásra került sor az Önkormányzat és a BM OKF között. A BM OKF előadta, hogy kész együttműködni a bérlőkijelölési jog szabályainak egy új megállapodásban történő rögzítésében, azonban továbbra is igényt tart a lakás határozatlan idejű bérlőkijelölési jogára. A fentiek alapján, további egyeztetést követően, a megállapodás-tervezetet ismételten a Képviselő-testület elé terjesztjük.</w:t>
      </w:r>
    </w:p>
    <w:p w14:paraId="3EF0FBB7" w14:textId="77777777" w:rsidR="006A61CA" w:rsidRDefault="006A61CA" w:rsidP="005D1693">
      <w:pPr>
        <w:suppressAutoHyphens/>
        <w:spacing w:after="0" w:line="240" w:lineRule="auto"/>
        <w:jc w:val="both"/>
        <w:rPr>
          <w:rFonts w:ascii="Times New Roman" w:eastAsia="Times New Roman" w:hAnsi="Times New Roman" w:cs="Times New Roman"/>
          <w:sz w:val="24"/>
          <w:szCs w:val="24"/>
          <w:lang w:eastAsia="hu-HU"/>
        </w:rPr>
      </w:pPr>
    </w:p>
    <w:p w14:paraId="146FFBCF" w14:textId="6682EB68" w:rsidR="006A61CA" w:rsidRDefault="006A61CA" w:rsidP="005D1693">
      <w:pPr>
        <w:suppressAutoHyphens/>
        <w:spacing w:after="0" w:line="240" w:lineRule="auto"/>
        <w:jc w:val="both"/>
        <w:rPr>
          <w:rFonts w:ascii="Times New Roman" w:eastAsia="Times New Roman" w:hAnsi="Times New Roman" w:cs="Times New Roman"/>
          <w:b/>
          <w:sz w:val="24"/>
          <w:szCs w:val="24"/>
          <w:lang w:eastAsia="hu-HU"/>
        </w:rPr>
      </w:pPr>
      <w:r w:rsidRPr="006A61CA">
        <w:rPr>
          <w:rFonts w:ascii="Times New Roman" w:eastAsia="Times New Roman" w:hAnsi="Times New Roman" w:cs="Times New Roman"/>
          <w:b/>
          <w:sz w:val="24"/>
          <w:szCs w:val="24"/>
          <w:lang w:eastAsia="hu-HU"/>
        </w:rPr>
        <w:lastRenderedPageBreak/>
        <w:t>Kérjük a határozat végrehajtási határidejének meghosszabbítását</w:t>
      </w:r>
      <w:r w:rsidR="00A13BFC">
        <w:rPr>
          <w:rFonts w:ascii="Times New Roman" w:eastAsia="Times New Roman" w:hAnsi="Times New Roman" w:cs="Times New Roman"/>
          <w:b/>
          <w:sz w:val="24"/>
          <w:szCs w:val="24"/>
          <w:lang w:eastAsia="hu-HU"/>
        </w:rPr>
        <w:t xml:space="preserve"> 2021. július 31</w:t>
      </w:r>
      <w:r w:rsidRPr="006A61CA">
        <w:rPr>
          <w:rFonts w:ascii="Times New Roman" w:eastAsia="Times New Roman" w:hAnsi="Times New Roman" w:cs="Times New Roman"/>
          <w:b/>
          <w:sz w:val="24"/>
          <w:szCs w:val="24"/>
          <w:lang w:eastAsia="hu-HU"/>
        </w:rPr>
        <w:t>. napjáig.</w:t>
      </w:r>
    </w:p>
    <w:p w14:paraId="451D7365" w14:textId="77777777" w:rsidR="00D610DC" w:rsidRDefault="00D610DC" w:rsidP="005D1693">
      <w:pPr>
        <w:suppressAutoHyphens/>
        <w:spacing w:after="0" w:line="240" w:lineRule="auto"/>
        <w:jc w:val="both"/>
        <w:rPr>
          <w:rFonts w:ascii="Times New Roman" w:eastAsia="Times New Roman" w:hAnsi="Times New Roman" w:cs="Times New Roman"/>
          <w:b/>
          <w:sz w:val="24"/>
          <w:szCs w:val="24"/>
          <w:lang w:eastAsia="hu-HU"/>
        </w:rPr>
      </w:pPr>
    </w:p>
    <w:p w14:paraId="6D0FEF2D" w14:textId="77777777" w:rsidR="00D610DC" w:rsidRPr="00BA35D2" w:rsidRDefault="00D610DC" w:rsidP="00D610D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300</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XI.26</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175783EA" w14:textId="77777777" w:rsidR="00D610DC" w:rsidRPr="00152F35" w:rsidRDefault="00D610DC" w:rsidP="00D610DC">
      <w:pPr>
        <w:widowControl w:val="0"/>
        <w:suppressAutoHyphens/>
        <w:spacing w:after="0" w:line="240" w:lineRule="auto"/>
        <w:ind w:left="1416"/>
        <w:jc w:val="both"/>
        <w:rPr>
          <w:rFonts w:ascii="Times New Roman" w:eastAsia="Arial Unicode MS" w:hAnsi="Times New Roman" w:cs="Times New Roman"/>
          <w:sz w:val="24"/>
          <w:szCs w:val="24"/>
        </w:rPr>
      </w:pPr>
      <w:r w:rsidRPr="00152F35">
        <w:rPr>
          <w:rFonts w:ascii="Times New Roman" w:eastAsia="Arial Unicode MS" w:hAnsi="Times New Roman" w:cs="Times New Roman"/>
          <w:sz w:val="24"/>
          <w:szCs w:val="24"/>
        </w:rPr>
        <w:t>Felkéri a polgármestert, hogy a 2020. évben érkezett észrevételeket és tapasztalatokat is figyelembe véve 2020. július 31-éig gondoskodjon a KERÜLETI ÉPÍTÉSI SZABÁLYZAT felülvizsgálatáról.</w:t>
      </w:r>
    </w:p>
    <w:p w14:paraId="136C7783" w14:textId="77777777" w:rsidR="00D610DC" w:rsidRPr="00152F35" w:rsidRDefault="00D610DC" w:rsidP="00D610DC">
      <w:pPr>
        <w:widowControl w:val="0"/>
        <w:suppressAutoHyphens/>
        <w:spacing w:after="0" w:line="240" w:lineRule="auto"/>
        <w:ind w:left="1416"/>
        <w:jc w:val="both"/>
        <w:rPr>
          <w:rFonts w:ascii="Times New Roman" w:eastAsia="Arial Unicode MS" w:hAnsi="Times New Roman" w:cs="Times New Roman"/>
          <w:sz w:val="24"/>
          <w:szCs w:val="24"/>
        </w:rPr>
      </w:pPr>
      <w:r w:rsidRPr="00152F35">
        <w:rPr>
          <w:rFonts w:ascii="Times New Roman" w:eastAsia="Arial Unicode MS" w:hAnsi="Times New Roman" w:cs="Times New Roman"/>
          <w:b/>
          <w:sz w:val="24"/>
          <w:szCs w:val="24"/>
          <w:u w:val="single"/>
        </w:rPr>
        <w:t>Felelős:</w:t>
      </w:r>
      <w:r w:rsidRPr="00152F35">
        <w:rPr>
          <w:rFonts w:ascii="Times New Roman" w:eastAsia="Arial Unicode MS" w:hAnsi="Times New Roman" w:cs="Times New Roman"/>
          <w:sz w:val="24"/>
          <w:szCs w:val="24"/>
        </w:rPr>
        <w:tab/>
        <w:t>polgármester</w:t>
      </w:r>
    </w:p>
    <w:p w14:paraId="4331855A" w14:textId="77777777" w:rsidR="00D610DC" w:rsidRPr="00152F35" w:rsidRDefault="00D610DC" w:rsidP="00D610DC">
      <w:pPr>
        <w:widowControl w:val="0"/>
        <w:suppressAutoHyphens/>
        <w:spacing w:after="0" w:line="240" w:lineRule="auto"/>
        <w:ind w:left="708" w:firstLine="708"/>
        <w:jc w:val="both"/>
        <w:rPr>
          <w:rFonts w:ascii="Times New Roman" w:eastAsia="Arial Unicode MS" w:hAnsi="Times New Roman" w:cs="Times New Roman"/>
          <w:sz w:val="24"/>
          <w:szCs w:val="24"/>
        </w:rPr>
      </w:pPr>
      <w:r w:rsidRPr="00152F35">
        <w:rPr>
          <w:rFonts w:ascii="Times New Roman" w:eastAsia="Arial Unicode MS" w:hAnsi="Times New Roman" w:cs="Times New Roman"/>
          <w:b/>
          <w:sz w:val="24"/>
          <w:szCs w:val="24"/>
          <w:u w:val="single"/>
        </w:rPr>
        <w:t>Határidő:</w:t>
      </w:r>
      <w:r w:rsidRPr="00152F35">
        <w:rPr>
          <w:rFonts w:ascii="Times New Roman" w:eastAsia="Arial Unicode MS" w:hAnsi="Times New Roman" w:cs="Times New Roman"/>
          <w:sz w:val="24"/>
          <w:szCs w:val="24"/>
        </w:rPr>
        <w:tab/>
        <w:t>2020. július 31.</w:t>
      </w:r>
    </w:p>
    <w:p w14:paraId="5DD5A057" w14:textId="77777777" w:rsidR="00D610DC" w:rsidRPr="00BA35D2" w:rsidRDefault="00D610DC" w:rsidP="00D610DC">
      <w:pPr>
        <w:suppressAutoHyphens/>
        <w:spacing w:after="0" w:line="240" w:lineRule="auto"/>
        <w:rPr>
          <w:rFonts w:ascii="Times New Roman" w:eastAsia="Times New Roman" w:hAnsi="Times New Roman" w:cs="Times New Roman"/>
          <w:sz w:val="24"/>
          <w:szCs w:val="24"/>
          <w:lang w:eastAsia="ar-SA"/>
        </w:rPr>
      </w:pPr>
    </w:p>
    <w:p w14:paraId="677510DB" w14:textId="77777777" w:rsidR="00D610DC" w:rsidRPr="00BA35D2" w:rsidRDefault="00D610DC" w:rsidP="00D610D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424FA">
        <w:rPr>
          <w:rFonts w:ascii="Times New Roman" w:eastAsia="Times New Roman" w:hAnsi="Times New Roman" w:cs="Times New Roman"/>
          <w:sz w:val="24"/>
          <w:szCs w:val="24"/>
          <w:lang w:eastAsia="ar-SA"/>
        </w:rPr>
        <w:t>(20 képviselő van jelen, 20 igen, egyhangú)</w:t>
      </w:r>
    </w:p>
    <w:p w14:paraId="15E0D31E" w14:textId="77777777" w:rsidR="00D610DC" w:rsidRPr="006A61CA" w:rsidRDefault="00D610DC" w:rsidP="005D1693">
      <w:pPr>
        <w:suppressAutoHyphens/>
        <w:spacing w:after="0" w:line="240" w:lineRule="auto"/>
        <w:jc w:val="both"/>
        <w:rPr>
          <w:rFonts w:ascii="Times New Roman" w:eastAsia="Times New Roman" w:hAnsi="Times New Roman" w:cs="Times New Roman"/>
          <w:b/>
          <w:sz w:val="24"/>
          <w:szCs w:val="24"/>
          <w:lang w:eastAsia="hu-HU"/>
        </w:rPr>
      </w:pPr>
    </w:p>
    <w:p w14:paraId="55407256" w14:textId="0B166C46" w:rsidR="00D610DC" w:rsidRPr="00F85F65" w:rsidRDefault="00D610DC" w:rsidP="00D610DC">
      <w:pPr>
        <w:spacing w:after="0" w:line="240" w:lineRule="auto"/>
        <w:rPr>
          <w:rFonts w:ascii="Times New Roman" w:eastAsia="Times New Roman" w:hAnsi="Times New Roman" w:cs="Times New Roman"/>
          <w:sz w:val="24"/>
          <w:szCs w:val="24"/>
          <w:lang w:eastAsia="hu-HU"/>
        </w:rPr>
      </w:pPr>
      <w:r w:rsidRPr="00F85F65">
        <w:rPr>
          <w:rFonts w:ascii="Times New Roman" w:eastAsia="Times New Roman" w:hAnsi="Times New Roman" w:cs="Times New Roman"/>
          <w:b/>
          <w:sz w:val="24"/>
          <w:szCs w:val="24"/>
          <w:u w:val="single"/>
          <w:lang w:eastAsia="hu-HU"/>
        </w:rPr>
        <w:t>A határozat végrehajtását végzi</w:t>
      </w:r>
      <w:r w:rsidRPr="00F85F6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Főépítész</w:t>
      </w:r>
    </w:p>
    <w:p w14:paraId="246F3F23" w14:textId="77777777" w:rsidR="00D610DC" w:rsidRPr="006E483F" w:rsidRDefault="00D610DC" w:rsidP="00D610DC">
      <w:pPr>
        <w:suppressAutoHyphens/>
        <w:spacing w:after="0" w:line="240" w:lineRule="auto"/>
        <w:jc w:val="both"/>
        <w:rPr>
          <w:rFonts w:ascii="Times New Roman" w:eastAsia="Times New Roman" w:hAnsi="Times New Roman" w:cs="Times New Roman"/>
          <w:sz w:val="24"/>
          <w:szCs w:val="24"/>
          <w:lang w:eastAsia="ar-SA"/>
        </w:rPr>
      </w:pPr>
    </w:p>
    <w:p w14:paraId="5AD5EFCA" w14:textId="77777777" w:rsidR="00D610DC" w:rsidRDefault="00D610DC" w:rsidP="00D610DC">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48614652" w14:textId="10557887" w:rsidR="001A60CC" w:rsidRPr="001A60CC" w:rsidRDefault="001A60CC" w:rsidP="001A60CC">
      <w:pPr>
        <w:spacing w:after="0" w:line="240" w:lineRule="auto"/>
        <w:jc w:val="both"/>
        <w:rPr>
          <w:rFonts w:ascii="Times New Roman" w:eastAsia="Times New Roman" w:hAnsi="Times New Roman" w:cs="Times New Roman"/>
          <w:sz w:val="24"/>
          <w:szCs w:val="24"/>
          <w:lang w:eastAsia="hu-HU"/>
        </w:rPr>
      </w:pPr>
      <w:r w:rsidRPr="001A60CC">
        <w:rPr>
          <w:rFonts w:ascii="Times New Roman" w:eastAsia="Arial Unicode MS" w:hAnsi="Times New Roman" w:cs="Times New Roman"/>
          <w:sz w:val="24"/>
          <w:szCs w:val="24"/>
        </w:rPr>
        <w:t xml:space="preserve">A Képviselő-testület 2020. június 25. napján a 155/2020.(VI.25.) számú képviselő-testületi határozatában úgy dönt, hogy Budapest Főváros II. Kerületi Önkormányzat Képviselő-testületének Budapest Főváros II. kerületének Építési Szabályzatáról szóló 28/2019.(XI.27.) önkormányzati rendeletének és mellékleteinek felülvizsgálatát az integrált településfejlesztési stratégiáról és a településrendezési eszközökről, valamint egyes településrendezési sajátos jogintézményekről szóló 314/2012.(XI.8.) Korm. rendelet 32. § (1) bekezdés a) pont szerinti rendelkezéseknek </w:t>
      </w:r>
      <w:r w:rsidR="001E4C12">
        <w:rPr>
          <w:rFonts w:ascii="Times New Roman" w:eastAsia="Arial Unicode MS" w:hAnsi="Times New Roman" w:cs="Times New Roman"/>
          <w:sz w:val="24"/>
          <w:szCs w:val="24"/>
        </w:rPr>
        <w:t>megfelelően, teljes eljárásban</w:t>
      </w:r>
      <w:r w:rsidRPr="001A60CC">
        <w:rPr>
          <w:rFonts w:ascii="Times New Roman" w:eastAsia="Arial Unicode MS" w:hAnsi="Times New Roman" w:cs="Times New Roman"/>
          <w:sz w:val="24"/>
          <w:szCs w:val="24"/>
        </w:rPr>
        <w:t xml:space="preserve"> az előzetes tájékoztatási szakasz kezdeményezésével megindítja.</w:t>
      </w:r>
    </w:p>
    <w:p w14:paraId="5C5CFC8F" w14:textId="77777777" w:rsidR="00D610DC" w:rsidRPr="006E483F" w:rsidRDefault="00D610DC" w:rsidP="00D610DC">
      <w:pPr>
        <w:pStyle w:val="Nincstrkz"/>
        <w:rPr>
          <w:rFonts w:ascii="Times New Roman" w:hAnsi="Times New Roman" w:cs="Times New Roman"/>
          <w:sz w:val="24"/>
          <w:szCs w:val="24"/>
          <w:lang w:eastAsia="ar-SA"/>
        </w:rPr>
      </w:pPr>
    </w:p>
    <w:p w14:paraId="7651F487" w14:textId="77777777" w:rsidR="00D610DC" w:rsidRPr="006E483F" w:rsidRDefault="00D610DC" w:rsidP="00D610DC">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2A02111" w14:textId="77777777" w:rsidR="00D610DC" w:rsidRPr="00BA35D2" w:rsidRDefault="00D610DC" w:rsidP="00D610D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378</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042190BA" w14:textId="77777777" w:rsidR="00D610DC" w:rsidRPr="005829D4"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829D4">
        <w:rPr>
          <w:rFonts w:ascii="Times New Roman" w:eastAsia="Times New Roman" w:hAnsi="Times New Roman" w:cs="Times New Roman"/>
          <w:sz w:val="24"/>
          <w:szCs w:val="24"/>
          <w:lang w:eastAsia="hu-HU"/>
        </w:rPr>
        <w:t xml:space="preserve">A Képviselő-testület, mint a II. Kerületi Sport és Szabadidősport Nonprofit Korlátolt Felelősségű Társaság alapítója alapítói határozattal úgy dönt, hogy Gacsályi Zsolt lemondó nyilatkozatát tudomásul véve a társaság felügyelőbizottsági tagjává </w:t>
      </w:r>
      <w:r w:rsidRPr="005829D4">
        <w:rPr>
          <w:rFonts w:ascii="Times New Roman" w:eastAsia="Times New Roman" w:hAnsi="Times New Roman" w:cs="Times New Roman"/>
          <w:b/>
          <w:sz w:val="24"/>
          <w:szCs w:val="24"/>
          <w:lang w:eastAsia="hu-HU"/>
        </w:rPr>
        <w:t>Bodnár Robin Kadosát</w:t>
      </w:r>
      <w:r w:rsidRPr="005829D4">
        <w:rPr>
          <w:rFonts w:ascii="Times New Roman" w:eastAsia="Times New Roman" w:hAnsi="Times New Roman" w:cs="Times New Roman"/>
          <w:sz w:val="24"/>
          <w:szCs w:val="24"/>
          <w:lang w:eastAsia="hu-HU"/>
        </w:rPr>
        <w:t xml:space="preserve"> 2019. december 29. napjától 2024. november 30. napjáig tartó határozott időtartamra </w:t>
      </w:r>
      <w:r w:rsidRPr="005829D4">
        <w:rPr>
          <w:rFonts w:ascii="Times New Roman" w:eastAsia="Times New Roman" w:hAnsi="Times New Roman" w:cs="Times New Roman"/>
          <w:b/>
          <w:sz w:val="24"/>
          <w:szCs w:val="24"/>
          <w:lang w:eastAsia="hu-HU"/>
        </w:rPr>
        <w:t>megválasztja és</w:t>
      </w:r>
      <w:r w:rsidRPr="005829D4">
        <w:rPr>
          <w:rFonts w:ascii="Times New Roman" w:eastAsia="Times New Roman" w:hAnsi="Times New Roman" w:cs="Times New Roman"/>
          <w:sz w:val="24"/>
          <w:szCs w:val="24"/>
          <w:lang w:eastAsia="hu-HU"/>
        </w:rPr>
        <w:t xml:space="preserve"> </w:t>
      </w:r>
      <w:r w:rsidRPr="005829D4">
        <w:rPr>
          <w:rFonts w:ascii="Times New Roman" w:eastAsia="Times New Roman" w:hAnsi="Times New Roman" w:cs="Times New Roman"/>
          <w:b/>
          <w:sz w:val="24"/>
          <w:szCs w:val="24"/>
          <w:lang w:eastAsia="hu-HU"/>
        </w:rPr>
        <w:t>javasolja elnökké választását</w:t>
      </w:r>
      <w:r w:rsidRPr="005829D4">
        <w:rPr>
          <w:rFonts w:ascii="Times New Roman" w:eastAsia="Times New Roman" w:hAnsi="Times New Roman" w:cs="Times New Roman"/>
          <w:sz w:val="24"/>
          <w:szCs w:val="24"/>
          <w:lang w:eastAsia="hu-HU"/>
        </w:rPr>
        <w:t xml:space="preserve">. </w:t>
      </w:r>
    </w:p>
    <w:p w14:paraId="16B9D350" w14:textId="77777777" w:rsidR="00D610DC" w:rsidRPr="005829D4" w:rsidRDefault="00D610DC" w:rsidP="00D610DC">
      <w:pPr>
        <w:spacing w:after="0" w:line="240" w:lineRule="auto"/>
        <w:jc w:val="both"/>
        <w:rPr>
          <w:rFonts w:ascii="Times New Roman" w:eastAsia="Times New Roman" w:hAnsi="Times New Roman" w:cs="Times New Roman"/>
          <w:sz w:val="24"/>
          <w:szCs w:val="24"/>
          <w:lang w:eastAsia="hu-HU"/>
        </w:rPr>
      </w:pPr>
    </w:p>
    <w:p w14:paraId="71EC7030" w14:textId="77777777" w:rsidR="00D610DC" w:rsidRPr="005829D4"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829D4">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1698D042" w14:textId="77777777" w:rsidR="00D610DC" w:rsidRPr="005829D4" w:rsidRDefault="00D610DC" w:rsidP="00D610DC">
      <w:pPr>
        <w:spacing w:after="0" w:line="240" w:lineRule="auto"/>
        <w:ind w:left="708"/>
        <w:jc w:val="both"/>
        <w:rPr>
          <w:rFonts w:ascii="Times New Roman" w:eastAsia="Times New Roman" w:hAnsi="Times New Roman" w:cs="Times New Roman"/>
          <w:b/>
          <w:bCs/>
          <w:sz w:val="24"/>
          <w:szCs w:val="24"/>
          <w:lang w:eastAsia="hu-HU"/>
        </w:rPr>
      </w:pPr>
    </w:p>
    <w:p w14:paraId="7F7A4053" w14:textId="77777777" w:rsidR="00D610DC" w:rsidRPr="005829D4"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829D4">
        <w:rPr>
          <w:rFonts w:ascii="Times New Roman" w:eastAsia="Times New Roman" w:hAnsi="Times New Roman" w:cs="Times New Roman"/>
          <w:b/>
          <w:bCs/>
          <w:sz w:val="24"/>
          <w:szCs w:val="24"/>
          <w:lang w:eastAsia="hu-HU"/>
        </w:rPr>
        <w:t>Felelős:</w:t>
      </w:r>
      <w:r>
        <w:rPr>
          <w:rFonts w:ascii="Times New Roman" w:eastAsia="Times New Roman" w:hAnsi="Times New Roman" w:cs="Times New Roman"/>
          <w:sz w:val="24"/>
          <w:szCs w:val="24"/>
          <w:lang w:eastAsia="hu-HU"/>
        </w:rPr>
        <w:t xml:space="preserve"> </w:t>
      </w:r>
      <w:r w:rsidRPr="005829D4">
        <w:rPr>
          <w:rFonts w:ascii="Times New Roman" w:eastAsia="Times New Roman" w:hAnsi="Times New Roman" w:cs="Times New Roman"/>
          <w:sz w:val="24"/>
          <w:szCs w:val="24"/>
          <w:lang w:eastAsia="hu-HU"/>
        </w:rPr>
        <w:t>Polgármester</w:t>
      </w:r>
    </w:p>
    <w:p w14:paraId="1002B3E1" w14:textId="77777777" w:rsidR="00D610DC" w:rsidRPr="005829D4"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829D4">
        <w:rPr>
          <w:rFonts w:ascii="Times New Roman" w:eastAsia="Times New Roman" w:hAnsi="Times New Roman" w:cs="Times New Roman"/>
          <w:b/>
          <w:bCs/>
          <w:sz w:val="24"/>
          <w:szCs w:val="24"/>
          <w:lang w:eastAsia="hu-HU"/>
        </w:rPr>
        <w:t>Határidő:</w:t>
      </w:r>
      <w:r w:rsidRPr="005829D4">
        <w:rPr>
          <w:rFonts w:ascii="Times New Roman" w:eastAsia="Times New Roman" w:hAnsi="Times New Roman" w:cs="Times New Roman"/>
          <w:sz w:val="24"/>
          <w:szCs w:val="24"/>
          <w:lang w:eastAsia="hu-HU"/>
        </w:rPr>
        <w:t xml:space="preserve"> azonnal</w:t>
      </w:r>
    </w:p>
    <w:p w14:paraId="52BB7ECD" w14:textId="77777777" w:rsidR="00D610DC" w:rsidRPr="00BA35D2" w:rsidRDefault="00D610DC" w:rsidP="00D610DC">
      <w:pPr>
        <w:suppressAutoHyphens/>
        <w:spacing w:after="0" w:line="240" w:lineRule="auto"/>
        <w:rPr>
          <w:rFonts w:ascii="Times New Roman" w:eastAsia="Times New Roman" w:hAnsi="Times New Roman" w:cs="Times New Roman"/>
          <w:sz w:val="24"/>
          <w:szCs w:val="24"/>
          <w:lang w:eastAsia="ar-SA"/>
        </w:rPr>
      </w:pPr>
    </w:p>
    <w:p w14:paraId="7DFC63EC" w14:textId="77777777" w:rsidR="00D610DC" w:rsidRPr="00AE1923" w:rsidRDefault="00D610DC" w:rsidP="00D610D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829D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képviselő van jelen, 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igen, egyhangú)</w:t>
      </w:r>
    </w:p>
    <w:p w14:paraId="569252B0" w14:textId="77777777" w:rsidR="00D610DC" w:rsidRPr="00BA35D2" w:rsidRDefault="00D610DC" w:rsidP="00D610D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lastRenderedPageBreak/>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379</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467B10D0" w14:textId="77777777" w:rsidR="00D610DC" w:rsidRPr="005829D4"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829D4">
        <w:rPr>
          <w:rFonts w:ascii="Times New Roman" w:eastAsia="Times New Roman" w:hAnsi="Times New Roman" w:cs="Times New Roman"/>
          <w:sz w:val="24"/>
          <w:szCs w:val="24"/>
          <w:lang w:eastAsia="hu-HU"/>
        </w:rPr>
        <w:t xml:space="preserve">A Képviselő-testület, mint a II. Kerületi Sport és Szabadidősport Nonprofit Korlátolt Felelősségű Társaság alapítója alapítói határozattal úgy dönt, hogy Barna Andrásné lemondó nyilatkozatát tudomásul véve a társaság felügyelőbizottsági tagjává </w:t>
      </w:r>
      <w:r w:rsidRPr="005829D4">
        <w:rPr>
          <w:rFonts w:ascii="Times New Roman" w:eastAsia="Times New Roman" w:hAnsi="Times New Roman" w:cs="Times New Roman"/>
          <w:b/>
          <w:sz w:val="24"/>
          <w:szCs w:val="24"/>
          <w:lang w:eastAsia="hu-HU"/>
        </w:rPr>
        <w:t>Mészáros Istvánt</w:t>
      </w:r>
      <w:r w:rsidRPr="005829D4">
        <w:rPr>
          <w:rFonts w:ascii="Times New Roman" w:eastAsia="Times New Roman" w:hAnsi="Times New Roman" w:cs="Times New Roman"/>
          <w:sz w:val="24"/>
          <w:szCs w:val="24"/>
          <w:lang w:eastAsia="hu-HU"/>
        </w:rPr>
        <w:t xml:space="preserve"> 2019. december 29. napjától 2024. november 30. napjáig tartó határozott időtartamra </w:t>
      </w:r>
      <w:r w:rsidRPr="005829D4">
        <w:rPr>
          <w:rFonts w:ascii="Times New Roman" w:eastAsia="Times New Roman" w:hAnsi="Times New Roman" w:cs="Times New Roman"/>
          <w:b/>
          <w:sz w:val="24"/>
          <w:szCs w:val="24"/>
          <w:lang w:eastAsia="hu-HU"/>
        </w:rPr>
        <w:t>megválasztja.</w:t>
      </w:r>
      <w:r w:rsidRPr="005829D4">
        <w:rPr>
          <w:rFonts w:ascii="Times New Roman" w:eastAsia="Times New Roman" w:hAnsi="Times New Roman" w:cs="Times New Roman"/>
          <w:sz w:val="24"/>
          <w:szCs w:val="24"/>
          <w:lang w:eastAsia="hu-HU"/>
        </w:rPr>
        <w:t xml:space="preserve"> </w:t>
      </w:r>
    </w:p>
    <w:p w14:paraId="7A40E475" w14:textId="77777777" w:rsidR="00D610DC" w:rsidRPr="005829D4" w:rsidRDefault="00D610DC" w:rsidP="00D610DC">
      <w:pPr>
        <w:spacing w:after="0" w:line="240" w:lineRule="auto"/>
        <w:jc w:val="both"/>
        <w:rPr>
          <w:rFonts w:ascii="Times New Roman" w:eastAsia="Times New Roman" w:hAnsi="Times New Roman" w:cs="Times New Roman"/>
          <w:sz w:val="24"/>
          <w:szCs w:val="24"/>
          <w:lang w:eastAsia="hu-HU"/>
        </w:rPr>
      </w:pPr>
    </w:p>
    <w:p w14:paraId="26896819" w14:textId="77777777" w:rsidR="00D610DC" w:rsidRPr="005829D4"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829D4">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006B49D9" w14:textId="77777777" w:rsidR="00D610DC" w:rsidRPr="005829D4" w:rsidRDefault="00D610DC" w:rsidP="00D610DC">
      <w:pPr>
        <w:spacing w:after="0" w:line="240" w:lineRule="auto"/>
        <w:ind w:left="708"/>
        <w:jc w:val="both"/>
        <w:rPr>
          <w:rFonts w:ascii="Times New Roman" w:eastAsia="Times New Roman" w:hAnsi="Times New Roman" w:cs="Times New Roman"/>
          <w:b/>
          <w:bCs/>
          <w:sz w:val="24"/>
          <w:szCs w:val="24"/>
          <w:lang w:eastAsia="hu-HU"/>
        </w:rPr>
      </w:pPr>
    </w:p>
    <w:p w14:paraId="2EFCB73D" w14:textId="77777777" w:rsidR="00D610DC" w:rsidRPr="005829D4"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829D4">
        <w:rPr>
          <w:rFonts w:ascii="Times New Roman" w:eastAsia="Times New Roman" w:hAnsi="Times New Roman" w:cs="Times New Roman"/>
          <w:b/>
          <w:bCs/>
          <w:sz w:val="24"/>
          <w:szCs w:val="24"/>
          <w:lang w:eastAsia="hu-HU"/>
        </w:rPr>
        <w:t>Felelős:</w:t>
      </w:r>
      <w:r>
        <w:rPr>
          <w:rFonts w:ascii="Times New Roman" w:eastAsia="Times New Roman" w:hAnsi="Times New Roman" w:cs="Times New Roman"/>
          <w:sz w:val="24"/>
          <w:szCs w:val="24"/>
          <w:lang w:eastAsia="hu-HU"/>
        </w:rPr>
        <w:t xml:space="preserve"> </w:t>
      </w:r>
      <w:r w:rsidRPr="005829D4">
        <w:rPr>
          <w:rFonts w:ascii="Times New Roman" w:eastAsia="Times New Roman" w:hAnsi="Times New Roman" w:cs="Times New Roman"/>
          <w:sz w:val="24"/>
          <w:szCs w:val="24"/>
          <w:lang w:eastAsia="hu-HU"/>
        </w:rPr>
        <w:t>Polgármester</w:t>
      </w:r>
    </w:p>
    <w:p w14:paraId="300E7BD9" w14:textId="77777777" w:rsidR="00D610DC" w:rsidRPr="00BA35D2"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829D4">
        <w:rPr>
          <w:rFonts w:ascii="Times New Roman" w:eastAsia="Times New Roman" w:hAnsi="Times New Roman" w:cs="Times New Roman"/>
          <w:b/>
          <w:bCs/>
          <w:sz w:val="24"/>
          <w:szCs w:val="24"/>
          <w:lang w:eastAsia="hu-HU"/>
        </w:rPr>
        <w:t>Határidő:</w:t>
      </w:r>
      <w:r w:rsidRPr="005829D4">
        <w:rPr>
          <w:rFonts w:ascii="Times New Roman" w:eastAsia="Times New Roman" w:hAnsi="Times New Roman" w:cs="Times New Roman"/>
          <w:sz w:val="24"/>
          <w:szCs w:val="24"/>
          <w:lang w:eastAsia="hu-HU"/>
        </w:rPr>
        <w:t xml:space="preserve"> azonnal</w:t>
      </w:r>
    </w:p>
    <w:p w14:paraId="36B20D43" w14:textId="77777777" w:rsidR="00D610DC" w:rsidRPr="00BA35D2" w:rsidRDefault="00D610DC" w:rsidP="00D610DC">
      <w:pPr>
        <w:suppressAutoHyphens/>
        <w:spacing w:after="0" w:line="240" w:lineRule="auto"/>
        <w:ind w:left="708" w:firstLine="708"/>
        <w:rPr>
          <w:rFonts w:ascii="Times New Roman" w:eastAsia="Times New Roman" w:hAnsi="Times New Roman" w:cs="Times New Roman"/>
          <w:sz w:val="24"/>
          <w:szCs w:val="24"/>
          <w:lang w:eastAsia="ar-SA"/>
        </w:rPr>
      </w:pPr>
    </w:p>
    <w:p w14:paraId="67B381DE" w14:textId="77777777" w:rsidR="00D610DC" w:rsidRPr="00BA35D2" w:rsidRDefault="00D610DC" w:rsidP="00D610D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829D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képviselő van jelen, 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igen, egyhangú)</w:t>
      </w:r>
    </w:p>
    <w:p w14:paraId="6C89FE8F" w14:textId="77777777" w:rsidR="00D610DC" w:rsidRPr="00BA35D2" w:rsidRDefault="00D610DC" w:rsidP="00D610D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380</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04F796C9" w14:textId="77777777" w:rsidR="00D610DC" w:rsidRPr="005E43AF"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sz w:val="24"/>
          <w:szCs w:val="24"/>
          <w:lang w:eastAsia="hu-HU"/>
        </w:rPr>
        <w:t xml:space="preserve">A Képviselő-testület, mint a II. Kerületi Sport és Szabadidősport Nonprofit Korlátolt Felelősségű Társaság alapítója alapítói határozattal úgy dönt, hogy a társaság felügyelőbizottsági tagjává </w:t>
      </w:r>
      <w:r w:rsidRPr="005E43AF">
        <w:rPr>
          <w:rFonts w:ascii="Times New Roman" w:eastAsia="Times New Roman" w:hAnsi="Times New Roman" w:cs="Times New Roman"/>
          <w:b/>
          <w:sz w:val="24"/>
          <w:szCs w:val="24"/>
          <w:lang w:eastAsia="hu-HU"/>
        </w:rPr>
        <w:t>Tóth Csaba Róbertet</w:t>
      </w:r>
      <w:r w:rsidRPr="005E43AF">
        <w:rPr>
          <w:rFonts w:ascii="Times New Roman" w:eastAsia="Times New Roman" w:hAnsi="Times New Roman" w:cs="Times New Roman"/>
          <w:sz w:val="24"/>
          <w:szCs w:val="24"/>
          <w:lang w:eastAsia="hu-HU"/>
        </w:rPr>
        <w:t xml:space="preserve"> 2019. december 29. napjától 2024. november 30. napjáig tartó határozott időtartamra </w:t>
      </w:r>
      <w:r w:rsidRPr="005E43AF">
        <w:rPr>
          <w:rFonts w:ascii="Times New Roman" w:eastAsia="Times New Roman" w:hAnsi="Times New Roman" w:cs="Times New Roman"/>
          <w:b/>
          <w:sz w:val="24"/>
          <w:szCs w:val="24"/>
          <w:lang w:eastAsia="hu-HU"/>
        </w:rPr>
        <w:t>megválasztja.</w:t>
      </w:r>
      <w:r w:rsidRPr="005E43AF">
        <w:rPr>
          <w:rFonts w:ascii="Times New Roman" w:eastAsia="Times New Roman" w:hAnsi="Times New Roman" w:cs="Times New Roman"/>
          <w:sz w:val="24"/>
          <w:szCs w:val="24"/>
          <w:lang w:eastAsia="hu-HU"/>
        </w:rPr>
        <w:t xml:space="preserve"> </w:t>
      </w:r>
    </w:p>
    <w:p w14:paraId="2960409D" w14:textId="77777777" w:rsidR="00D610DC" w:rsidRPr="005E43AF" w:rsidRDefault="00D610DC" w:rsidP="00D610DC">
      <w:pPr>
        <w:spacing w:after="0" w:line="240" w:lineRule="auto"/>
        <w:jc w:val="both"/>
        <w:rPr>
          <w:rFonts w:ascii="Times New Roman" w:eastAsia="Times New Roman" w:hAnsi="Times New Roman" w:cs="Times New Roman"/>
          <w:sz w:val="24"/>
          <w:szCs w:val="24"/>
          <w:lang w:eastAsia="hu-HU"/>
        </w:rPr>
      </w:pPr>
    </w:p>
    <w:p w14:paraId="6C9B8539" w14:textId="77777777" w:rsidR="00D610DC" w:rsidRPr="005E43AF"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2552D2C5" w14:textId="77777777" w:rsidR="00D610DC" w:rsidRPr="005E43AF" w:rsidRDefault="00D610DC" w:rsidP="00D610DC">
      <w:pPr>
        <w:spacing w:after="0" w:line="240" w:lineRule="auto"/>
        <w:ind w:left="708"/>
        <w:jc w:val="both"/>
        <w:rPr>
          <w:rFonts w:ascii="Times New Roman" w:eastAsia="Times New Roman" w:hAnsi="Times New Roman" w:cs="Times New Roman"/>
          <w:b/>
          <w:bCs/>
          <w:sz w:val="24"/>
          <w:szCs w:val="24"/>
          <w:lang w:eastAsia="hu-HU"/>
        </w:rPr>
      </w:pPr>
    </w:p>
    <w:p w14:paraId="756C9B2B" w14:textId="77777777" w:rsidR="00D610DC" w:rsidRPr="005E43AF"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b/>
          <w:bCs/>
          <w:sz w:val="24"/>
          <w:szCs w:val="24"/>
          <w:lang w:eastAsia="hu-HU"/>
        </w:rPr>
        <w:t>Felelős:</w:t>
      </w:r>
      <w:r>
        <w:rPr>
          <w:rFonts w:ascii="Times New Roman" w:eastAsia="Times New Roman" w:hAnsi="Times New Roman" w:cs="Times New Roman"/>
          <w:sz w:val="24"/>
          <w:szCs w:val="24"/>
          <w:lang w:eastAsia="hu-HU"/>
        </w:rPr>
        <w:t xml:space="preserve"> </w:t>
      </w:r>
      <w:r w:rsidRPr="005E43AF">
        <w:rPr>
          <w:rFonts w:ascii="Times New Roman" w:eastAsia="Times New Roman" w:hAnsi="Times New Roman" w:cs="Times New Roman"/>
          <w:sz w:val="24"/>
          <w:szCs w:val="24"/>
          <w:lang w:eastAsia="hu-HU"/>
        </w:rPr>
        <w:t>Polgármester</w:t>
      </w:r>
    </w:p>
    <w:p w14:paraId="6289A506" w14:textId="77777777" w:rsidR="00D610DC" w:rsidRPr="005E43AF"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b/>
          <w:bCs/>
          <w:sz w:val="24"/>
          <w:szCs w:val="24"/>
          <w:lang w:eastAsia="hu-HU"/>
        </w:rPr>
        <w:t>Határidő:</w:t>
      </w:r>
      <w:r w:rsidRPr="005E43AF">
        <w:rPr>
          <w:rFonts w:ascii="Times New Roman" w:eastAsia="Times New Roman" w:hAnsi="Times New Roman" w:cs="Times New Roman"/>
          <w:sz w:val="24"/>
          <w:szCs w:val="24"/>
          <w:lang w:eastAsia="hu-HU"/>
        </w:rPr>
        <w:t xml:space="preserve"> azonnal</w:t>
      </w:r>
    </w:p>
    <w:p w14:paraId="558CC04E" w14:textId="77777777" w:rsidR="00D610DC" w:rsidRPr="00BA35D2" w:rsidRDefault="00D610DC" w:rsidP="00D610DC">
      <w:pPr>
        <w:suppressAutoHyphens/>
        <w:spacing w:after="0" w:line="240" w:lineRule="auto"/>
        <w:rPr>
          <w:rFonts w:ascii="Times New Roman" w:eastAsia="Times New Roman" w:hAnsi="Times New Roman" w:cs="Times New Roman"/>
          <w:sz w:val="24"/>
          <w:szCs w:val="24"/>
          <w:lang w:eastAsia="ar-SA"/>
        </w:rPr>
      </w:pPr>
    </w:p>
    <w:p w14:paraId="13BA441C" w14:textId="77777777" w:rsidR="00D610DC" w:rsidRPr="00BA35D2" w:rsidRDefault="00D610DC" w:rsidP="00D610D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829D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képviselő van jelen, 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igen, egyhangú)</w:t>
      </w:r>
    </w:p>
    <w:p w14:paraId="6BD39C7E" w14:textId="77777777" w:rsidR="00D610DC" w:rsidRPr="00BA35D2" w:rsidRDefault="00D610DC" w:rsidP="00D610D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381</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30278210" w14:textId="77777777" w:rsidR="00D610DC" w:rsidRPr="005E43AF"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sz w:val="24"/>
          <w:szCs w:val="24"/>
          <w:lang w:eastAsia="hu-HU"/>
        </w:rPr>
        <w:t xml:space="preserve">A Képviselő-testület, mint a II. Kerületi Sport és Szabadidősport Nonprofit Korlátolt Felelősségű Társaság alapítója alapítói határozattal úgy dönt, hogy a társaság felügyelőbizottsági tagjává </w:t>
      </w:r>
      <w:r w:rsidRPr="005E43AF">
        <w:rPr>
          <w:rFonts w:ascii="Times New Roman" w:eastAsia="Times New Roman" w:hAnsi="Times New Roman" w:cs="Times New Roman"/>
          <w:b/>
          <w:sz w:val="24"/>
          <w:szCs w:val="24"/>
          <w:lang w:eastAsia="hu-HU"/>
        </w:rPr>
        <w:t>Szentirmai-Zöld Mátét</w:t>
      </w:r>
      <w:r w:rsidRPr="005E43AF">
        <w:rPr>
          <w:rFonts w:ascii="Times New Roman" w:eastAsia="Times New Roman" w:hAnsi="Times New Roman" w:cs="Times New Roman"/>
          <w:sz w:val="24"/>
          <w:szCs w:val="24"/>
          <w:lang w:eastAsia="hu-HU"/>
        </w:rPr>
        <w:t xml:space="preserve"> 2019. december 29. napjától 2024. november 30. napjáig tartó határozott időtartamra </w:t>
      </w:r>
      <w:r w:rsidRPr="005E43AF">
        <w:rPr>
          <w:rFonts w:ascii="Times New Roman" w:eastAsia="Times New Roman" w:hAnsi="Times New Roman" w:cs="Times New Roman"/>
          <w:b/>
          <w:sz w:val="24"/>
          <w:szCs w:val="24"/>
          <w:lang w:eastAsia="hu-HU"/>
        </w:rPr>
        <w:t>megválasztja.</w:t>
      </w:r>
      <w:r w:rsidRPr="005E43AF">
        <w:rPr>
          <w:rFonts w:ascii="Times New Roman" w:eastAsia="Times New Roman" w:hAnsi="Times New Roman" w:cs="Times New Roman"/>
          <w:sz w:val="24"/>
          <w:szCs w:val="24"/>
          <w:lang w:eastAsia="hu-HU"/>
        </w:rPr>
        <w:t xml:space="preserve"> </w:t>
      </w:r>
    </w:p>
    <w:p w14:paraId="76B5760D" w14:textId="77777777" w:rsidR="00D610DC" w:rsidRPr="005E43AF" w:rsidRDefault="00D610DC" w:rsidP="00D610DC">
      <w:pPr>
        <w:spacing w:after="0" w:line="240" w:lineRule="auto"/>
        <w:jc w:val="both"/>
        <w:rPr>
          <w:rFonts w:ascii="Times New Roman" w:eastAsia="Times New Roman" w:hAnsi="Times New Roman" w:cs="Times New Roman"/>
          <w:sz w:val="24"/>
          <w:szCs w:val="24"/>
          <w:lang w:eastAsia="hu-HU"/>
        </w:rPr>
      </w:pPr>
    </w:p>
    <w:p w14:paraId="2A7ED38D" w14:textId="77777777" w:rsidR="00D610DC" w:rsidRPr="005E43AF"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5E868164" w14:textId="77777777" w:rsidR="00D610DC" w:rsidRPr="005E43AF" w:rsidRDefault="00D610DC" w:rsidP="00D610DC">
      <w:pPr>
        <w:spacing w:after="0" w:line="240" w:lineRule="auto"/>
        <w:ind w:left="708"/>
        <w:jc w:val="both"/>
        <w:rPr>
          <w:rFonts w:ascii="Times New Roman" w:eastAsia="Times New Roman" w:hAnsi="Times New Roman" w:cs="Times New Roman"/>
          <w:b/>
          <w:bCs/>
          <w:sz w:val="24"/>
          <w:szCs w:val="24"/>
          <w:lang w:eastAsia="hu-HU"/>
        </w:rPr>
      </w:pPr>
    </w:p>
    <w:p w14:paraId="691EC9DE" w14:textId="77777777" w:rsidR="00D610DC" w:rsidRPr="005E43AF"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b/>
          <w:bCs/>
          <w:sz w:val="24"/>
          <w:szCs w:val="24"/>
          <w:lang w:eastAsia="hu-HU"/>
        </w:rPr>
        <w:t>Felelős:</w:t>
      </w:r>
      <w:r>
        <w:rPr>
          <w:rFonts w:ascii="Times New Roman" w:eastAsia="Times New Roman" w:hAnsi="Times New Roman" w:cs="Times New Roman"/>
          <w:sz w:val="24"/>
          <w:szCs w:val="24"/>
          <w:lang w:eastAsia="hu-HU"/>
        </w:rPr>
        <w:t xml:space="preserve"> </w:t>
      </w:r>
      <w:r w:rsidRPr="005E43AF">
        <w:rPr>
          <w:rFonts w:ascii="Times New Roman" w:eastAsia="Times New Roman" w:hAnsi="Times New Roman" w:cs="Times New Roman"/>
          <w:sz w:val="24"/>
          <w:szCs w:val="24"/>
          <w:lang w:eastAsia="hu-HU"/>
        </w:rPr>
        <w:t>Polgármester</w:t>
      </w:r>
    </w:p>
    <w:p w14:paraId="5D33431B" w14:textId="77777777" w:rsidR="00D610DC" w:rsidRPr="005E43AF"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b/>
          <w:bCs/>
          <w:sz w:val="24"/>
          <w:szCs w:val="24"/>
          <w:lang w:eastAsia="hu-HU"/>
        </w:rPr>
        <w:t>Határidő:</w:t>
      </w:r>
      <w:r w:rsidRPr="005E43AF">
        <w:rPr>
          <w:rFonts w:ascii="Times New Roman" w:eastAsia="Times New Roman" w:hAnsi="Times New Roman" w:cs="Times New Roman"/>
          <w:sz w:val="24"/>
          <w:szCs w:val="24"/>
          <w:lang w:eastAsia="hu-HU"/>
        </w:rPr>
        <w:t xml:space="preserve"> azonnal</w:t>
      </w:r>
    </w:p>
    <w:p w14:paraId="12A24D82" w14:textId="77777777" w:rsidR="00D610DC" w:rsidRPr="00BA35D2" w:rsidRDefault="00D610DC" w:rsidP="00D610DC">
      <w:pPr>
        <w:suppressAutoHyphens/>
        <w:spacing w:after="0" w:line="240" w:lineRule="auto"/>
        <w:rPr>
          <w:rFonts w:ascii="Times New Roman" w:eastAsia="Times New Roman" w:hAnsi="Times New Roman" w:cs="Times New Roman"/>
          <w:sz w:val="24"/>
          <w:szCs w:val="24"/>
          <w:lang w:eastAsia="ar-SA"/>
        </w:rPr>
      </w:pPr>
    </w:p>
    <w:p w14:paraId="778440E0" w14:textId="77777777" w:rsidR="00D610DC" w:rsidRPr="00BA35D2" w:rsidRDefault="00D610DC" w:rsidP="00D610D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829D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képviselő van jelen, 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igen, egyhangú)</w:t>
      </w:r>
    </w:p>
    <w:p w14:paraId="27B9CA9C" w14:textId="77777777" w:rsidR="00D610DC" w:rsidRPr="00BA35D2" w:rsidRDefault="00D610DC" w:rsidP="00D610D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lastRenderedPageBreak/>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382</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1D9E989E" w14:textId="77777777" w:rsidR="00D610DC" w:rsidRPr="005E43AF" w:rsidRDefault="00D610DC" w:rsidP="00D610DC">
      <w:pPr>
        <w:spacing w:after="0" w:line="240" w:lineRule="auto"/>
        <w:ind w:left="1416"/>
        <w:jc w:val="both"/>
        <w:rPr>
          <w:rFonts w:ascii="Times New Roman" w:eastAsia="Times New Roman" w:hAnsi="Times New Roman" w:cs="Times New Roman"/>
          <w:i/>
          <w:sz w:val="24"/>
          <w:szCs w:val="24"/>
          <w:lang w:eastAsia="hu-HU"/>
        </w:rPr>
      </w:pPr>
      <w:r w:rsidRPr="005E43AF">
        <w:rPr>
          <w:rFonts w:ascii="Times New Roman" w:eastAsia="Times New Roman" w:hAnsi="Times New Roman" w:cs="Times New Roman"/>
          <w:sz w:val="24"/>
          <w:szCs w:val="24"/>
          <w:lang w:eastAsia="hu-HU"/>
        </w:rPr>
        <w:t xml:space="preserve">A Képviselő-testület, mint a II. Kerületi Sport és Szabadidősport Nonprofit Korlátolt Felelősségű Társaság alapítója alapítói határozattal úgy dönt, hogy a Társaság fenti változásokat tartalmazó, módosításokkal egységes szerkezetbe foglalt, jelen határozat mellékletét képező Alapító Okiratát elfogadja és egyúttal felhatalmazza a Polgármestert annak aláírására. </w:t>
      </w:r>
    </w:p>
    <w:p w14:paraId="6851A5FC" w14:textId="77777777" w:rsidR="00D610DC" w:rsidRPr="005E43AF" w:rsidRDefault="00D610DC" w:rsidP="00D610DC">
      <w:pPr>
        <w:spacing w:after="0" w:line="240" w:lineRule="auto"/>
        <w:jc w:val="both"/>
        <w:rPr>
          <w:rFonts w:ascii="Times New Roman" w:eastAsia="Times New Roman" w:hAnsi="Times New Roman" w:cs="Times New Roman"/>
          <w:sz w:val="24"/>
          <w:szCs w:val="24"/>
          <w:lang w:eastAsia="hu-HU"/>
        </w:rPr>
      </w:pPr>
    </w:p>
    <w:p w14:paraId="1F59A46B" w14:textId="77777777" w:rsidR="00D610DC" w:rsidRPr="005E43AF"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sz w:val="24"/>
          <w:szCs w:val="24"/>
          <w:lang w:eastAsia="hu-HU"/>
        </w:rPr>
        <w:t xml:space="preserve">A Képviselő-testület felkéri a Polgármestert, hogy a Társaság ügyvezetőjét értesítse a szükséges intézkedések megtétele érdekében. </w:t>
      </w:r>
    </w:p>
    <w:p w14:paraId="4D05579D" w14:textId="77777777" w:rsidR="00D610DC" w:rsidRPr="005E43AF" w:rsidRDefault="00D610DC" w:rsidP="00D610DC">
      <w:pPr>
        <w:spacing w:after="0" w:line="240" w:lineRule="auto"/>
        <w:jc w:val="both"/>
        <w:rPr>
          <w:rFonts w:ascii="Times New Roman" w:eastAsia="Times New Roman" w:hAnsi="Times New Roman" w:cs="Times New Roman"/>
          <w:sz w:val="24"/>
          <w:szCs w:val="24"/>
          <w:lang w:eastAsia="hu-HU"/>
        </w:rPr>
      </w:pPr>
    </w:p>
    <w:p w14:paraId="60FF0B75" w14:textId="77777777" w:rsidR="00D610DC" w:rsidRPr="005E43AF"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b/>
          <w:bCs/>
          <w:sz w:val="24"/>
          <w:szCs w:val="24"/>
          <w:lang w:eastAsia="hu-HU"/>
        </w:rPr>
        <w:t>Felelős:</w:t>
      </w:r>
      <w:r>
        <w:rPr>
          <w:rFonts w:ascii="Times New Roman" w:eastAsia="Times New Roman" w:hAnsi="Times New Roman" w:cs="Times New Roman"/>
          <w:sz w:val="24"/>
          <w:szCs w:val="24"/>
          <w:lang w:eastAsia="hu-HU"/>
        </w:rPr>
        <w:t xml:space="preserve"> </w:t>
      </w:r>
      <w:r w:rsidRPr="005E43AF">
        <w:rPr>
          <w:rFonts w:ascii="Times New Roman" w:eastAsia="Times New Roman" w:hAnsi="Times New Roman" w:cs="Times New Roman"/>
          <w:sz w:val="24"/>
          <w:szCs w:val="24"/>
          <w:lang w:eastAsia="hu-HU"/>
        </w:rPr>
        <w:t>Polgármester</w:t>
      </w:r>
    </w:p>
    <w:p w14:paraId="33677726" w14:textId="77777777" w:rsidR="00D610DC" w:rsidRPr="005E43AF"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b/>
          <w:bCs/>
          <w:sz w:val="24"/>
          <w:szCs w:val="24"/>
          <w:lang w:eastAsia="hu-HU"/>
        </w:rPr>
        <w:t>Határidő:</w:t>
      </w:r>
      <w:r w:rsidRPr="005E43AF">
        <w:rPr>
          <w:rFonts w:ascii="Times New Roman" w:eastAsia="Times New Roman" w:hAnsi="Times New Roman" w:cs="Times New Roman"/>
          <w:sz w:val="24"/>
          <w:szCs w:val="24"/>
          <w:lang w:eastAsia="hu-HU"/>
        </w:rPr>
        <w:t xml:space="preserve"> 30 nap</w:t>
      </w:r>
    </w:p>
    <w:p w14:paraId="2352B902" w14:textId="77777777" w:rsidR="00D610DC" w:rsidRPr="00BA35D2" w:rsidRDefault="00D610DC" w:rsidP="00D610DC">
      <w:pPr>
        <w:suppressAutoHyphens/>
        <w:spacing w:after="0" w:line="240" w:lineRule="auto"/>
        <w:rPr>
          <w:rFonts w:ascii="Times New Roman" w:eastAsia="Times New Roman" w:hAnsi="Times New Roman" w:cs="Times New Roman"/>
          <w:sz w:val="24"/>
          <w:szCs w:val="24"/>
          <w:lang w:eastAsia="ar-SA"/>
        </w:rPr>
      </w:pPr>
    </w:p>
    <w:p w14:paraId="37905127" w14:textId="77777777" w:rsidR="00D610DC" w:rsidRPr="00BA35D2" w:rsidRDefault="00D610DC" w:rsidP="00D610D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829D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képviselő van jelen, 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igen, egyhangú)</w:t>
      </w:r>
    </w:p>
    <w:p w14:paraId="7912C9D5" w14:textId="77777777" w:rsidR="00D610DC" w:rsidRPr="00BA35D2" w:rsidRDefault="00D610DC" w:rsidP="00D610D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383</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60D5E6C4" w14:textId="77777777" w:rsidR="00D610DC" w:rsidRPr="005E43AF"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sz w:val="24"/>
          <w:szCs w:val="24"/>
          <w:lang w:eastAsia="hu-HU"/>
        </w:rPr>
        <w:t xml:space="preserve">A Képviselő-testület alapítóként úgy dönt, hogy a II. Kerületi Sport és Szabadidősport Nonprofit Korlátolt Felelősségű Társaság esetében a felügyelőbizottsági elnök díjazását bruttó 65.000 Ft/hónap, a felügyelőbizottsági tagok díjazását bruttó 50.000 Ft/hónap összegben állapítja meg.   </w:t>
      </w:r>
    </w:p>
    <w:p w14:paraId="0902C6BF" w14:textId="77777777" w:rsidR="00D610DC" w:rsidRPr="005E43AF" w:rsidRDefault="00D610DC" w:rsidP="00D610DC">
      <w:pPr>
        <w:spacing w:after="0" w:line="240" w:lineRule="auto"/>
        <w:jc w:val="both"/>
        <w:rPr>
          <w:rFonts w:ascii="Times New Roman" w:eastAsia="Times New Roman" w:hAnsi="Times New Roman" w:cs="Times New Roman"/>
          <w:sz w:val="24"/>
          <w:szCs w:val="24"/>
          <w:lang w:eastAsia="hu-HU"/>
        </w:rPr>
      </w:pPr>
    </w:p>
    <w:p w14:paraId="4A8F432F" w14:textId="77777777" w:rsidR="00D610DC" w:rsidRPr="005E43AF" w:rsidRDefault="00D610DC" w:rsidP="00D610DC">
      <w:pPr>
        <w:spacing w:after="0" w:line="240" w:lineRule="auto"/>
        <w:ind w:left="1416"/>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sz w:val="24"/>
          <w:szCs w:val="24"/>
          <w:lang w:eastAsia="hu-HU"/>
        </w:rPr>
        <w:t xml:space="preserve">A Képviselő-testület felkéri a Polgármestert, hogy a Társaság ügyvezetőjét értesítse a szükséges intézkedések megtétele érdekében. </w:t>
      </w:r>
    </w:p>
    <w:p w14:paraId="75114BF2" w14:textId="77777777" w:rsidR="00D610DC" w:rsidRPr="005E43AF" w:rsidRDefault="00D610DC" w:rsidP="00D610DC">
      <w:pPr>
        <w:spacing w:after="0" w:line="240" w:lineRule="auto"/>
        <w:jc w:val="both"/>
        <w:rPr>
          <w:rFonts w:ascii="Times New Roman" w:eastAsia="Times New Roman" w:hAnsi="Times New Roman" w:cs="Times New Roman"/>
          <w:sz w:val="24"/>
          <w:szCs w:val="24"/>
          <w:lang w:eastAsia="hu-HU"/>
        </w:rPr>
      </w:pPr>
    </w:p>
    <w:p w14:paraId="339B7601" w14:textId="77777777" w:rsidR="00D610DC" w:rsidRPr="005E43AF"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w:t>
      </w:r>
      <w:r w:rsidRPr="005E43AF">
        <w:rPr>
          <w:rFonts w:ascii="Times New Roman" w:eastAsia="Times New Roman" w:hAnsi="Times New Roman" w:cs="Times New Roman"/>
          <w:sz w:val="24"/>
          <w:szCs w:val="24"/>
          <w:lang w:eastAsia="hu-HU"/>
        </w:rPr>
        <w:t>Polgármester</w:t>
      </w:r>
    </w:p>
    <w:p w14:paraId="6E0ADE33" w14:textId="77777777" w:rsidR="00D610DC" w:rsidRPr="005E43AF" w:rsidRDefault="00D610DC" w:rsidP="00D610DC">
      <w:pPr>
        <w:spacing w:after="0" w:line="240" w:lineRule="auto"/>
        <w:ind w:left="708" w:firstLine="708"/>
        <w:jc w:val="both"/>
        <w:rPr>
          <w:rFonts w:ascii="Times New Roman" w:eastAsia="Times New Roman" w:hAnsi="Times New Roman" w:cs="Times New Roman"/>
          <w:sz w:val="24"/>
          <w:szCs w:val="24"/>
          <w:lang w:eastAsia="hu-HU"/>
        </w:rPr>
      </w:pPr>
      <w:r w:rsidRPr="005E43AF">
        <w:rPr>
          <w:rFonts w:ascii="Times New Roman" w:eastAsia="Times New Roman" w:hAnsi="Times New Roman" w:cs="Times New Roman"/>
          <w:b/>
          <w:sz w:val="24"/>
          <w:szCs w:val="24"/>
          <w:lang w:eastAsia="hu-HU"/>
        </w:rPr>
        <w:t xml:space="preserve">Határidő: </w:t>
      </w:r>
      <w:r w:rsidRPr="005E43AF">
        <w:rPr>
          <w:rFonts w:ascii="Times New Roman" w:eastAsia="Times New Roman" w:hAnsi="Times New Roman" w:cs="Times New Roman"/>
          <w:sz w:val="24"/>
          <w:szCs w:val="24"/>
          <w:lang w:eastAsia="hu-HU"/>
        </w:rPr>
        <w:t>30 nap</w:t>
      </w:r>
    </w:p>
    <w:p w14:paraId="31FB4290" w14:textId="77777777" w:rsidR="00D610DC" w:rsidRPr="00BA35D2" w:rsidRDefault="00D610DC" w:rsidP="00D610DC">
      <w:pPr>
        <w:suppressAutoHyphens/>
        <w:spacing w:after="0" w:line="240" w:lineRule="auto"/>
        <w:rPr>
          <w:rFonts w:ascii="Times New Roman" w:eastAsia="Times New Roman" w:hAnsi="Times New Roman" w:cs="Times New Roman"/>
          <w:sz w:val="24"/>
          <w:szCs w:val="24"/>
          <w:lang w:eastAsia="ar-SA"/>
        </w:rPr>
      </w:pPr>
    </w:p>
    <w:p w14:paraId="0F3567DB" w14:textId="77777777" w:rsidR="00D610DC" w:rsidRPr="00BA35D2" w:rsidRDefault="00D610DC" w:rsidP="00D610D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829D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képviselő van jelen, 2</w:t>
      </w:r>
      <w:r>
        <w:rPr>
          <w:rFonts w:ascii="Times New Roman" w:eastAsia="Times New Roman" w:hAnsi="Times New Roman" w:cs="Times New Roman"/>
          <w:sz w:val="24"/>
          <w:szCs w:val="24"/>
          <w:lang w:eastAsia="ar-SA"/>
        </w:rPr>
        <w:t>1</w:t>
      </w:r>
      <w:r w:rsidRPr="005829D4">
        <w:rPr>
          <w:rFonts w:ascii="Times New Roman" w:eastAsia="Times New Roman" w:hAnsi="Times New Roman" w:cs="Times New Roman"/>
          <w:sz w:val="24"/>
          <w:szCs w:val="24"/>
          <w:lang w:eastAsia="ar-SA"/>
        </w:rPr>
        <w:t xml:space="preserve"> igen, egyhangú)</w:t>
      </w:r>
    </w:p>
    <w:p w14:paraId="0EDDF25C" w14:textId="77777777" w:rsidR="00D610DC" w:rsidRPr="00622A00" w:rsidRDefault="00D610DC" w:rsidP="00D610DC">
      <w:pPr>
        <w:pStyle w:val="Nincstrkz"/>
        <w:rPr>
          <w:lang w:eastAsia="ar-SA"/>
        </w:rPr>
      </w:pPr>
    </w:p>
    <w:p w14:paraId="73A776EE" w14:textId="77777777" w:rsidR="00D610DC" w:rsidRPr="00AE1923" w:rsidRDefault="00D610DC" w:rsidP="00D610DC">
      <w:pP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370-383. számú határozatok végrehajtását végzi</w:t>
      </w:r>
      <w:r>
        <w:rPr>
          <w:rFonts w:ascii="Times New Roman" w:eastAsia="Times New Roman" w:hAnsi="Times New Roman" w:cs="Times New Roman"/>
          <w:sz w:val="24"/>
          <w:szCs w:val="24"/>
          <w:lang w:eastAsia="hu-HU"/>
        </w:rPr>
        <w:t>: Jegyzői Igazgató</w:t>
      </w:r>
    </w:p>
    <w:p w14:paraId="2F0D314C" w14:textId="77777777" w:rsidR="00D610DC" w:rsidRDefault="00D610DC" w:rsidP="00D610DC">
      <w:pPr>
        <w:pStyle w:val="Nincstrkz"/>
        <w:jc w:val="both"/>
        <w:rPr>
          <w:rFonts w:ascii="Times New Roman" w:hAnsi="Times New Roman" w:cs="Times New Roman"/>
          <w:b/>
          <w:sz w:val="24"/>
          <w:szCs w:val="24"/>
          <w:u w:val="single"/>
          <w:lang w:eastAsia="ar-SA"/>
        </w:rPr>
      </w:pPr>
    </w:p>
    <w:p w14:paraId="4F27D0DF" w14:textId="77777777" w:rsidR="00D610DC" w:rsidRDefault="00D610DC" w:rsidP="00D610DC">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3D7D4447" w14:textId="191BD285" w:rsidR="00466D33" w:rsidRDefault="00466D33" w:rsidP="00466D33">
      <w:pPr>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Az új Felügyelő Bizottsági tagok cégbíróságra történő bejelentése megtörtént, a változás bejegyzés 2020. június 10-ei napon </w:t>
      </w:r>
      <w:r w:rsidR="00854791">
        <w:rPr>
          <w:rFonts w:ascii="Times New Roman" w:hAnsi="Times New Roman" w:cs="Times New Roman"/>
          <w:sz w:val="24"/>
          <w:szCs w:val="24"/>
          <w:lang w:eastAsia="hu-HU"/>
        </w:rPr>
        <w:t>átvezetésre került.</w:t>
      </w:r>
    </w:p>
    <w:p w14:paraId="6FEEECD2" w14:textId="2AB36A21" w:rsidR="00466D33" w:rsidRDefault="00466D33" w:rsidP="00466D33">
      <w:pPr>
        <w:jc w:val="both"/>
        <w:rPr>
          <w:rFonts w:ascii="Times New Roman" w:hAnsi="Times New Roman" w:cs="Times New Roman"/>
          <w:sz w:val="24"/>
          <w:szCs w:val="24"/>
          <w:lang w:eastAsia="hu-HU"/>
        </w:rPr>
      </w:pPr>
      <w:r>
        <w:rPr>
          <w:rFonts w:ascii="Times New Roman" w:hAnsi="Times New Roman" w:cs="Times New Roman"/>
          <w:sz w:val="24"/>
          <w:szCs w:val="24"/>
          <w:lang w:eastAsia="hu-HU"/>
        </w:rPr>
        <w:t>A Felügyelő Bizottsági tagok részére havonta kerül számf</w:t>
      </w:r>
      <w:r w:rsidR="00854791">
        <w:rPr>
          <w:rFonts w:ascii="Times New Roman" w:hAnsi="Times New Roman" w:cs="Times New Roman"/>
          <w:sz w:val="24"/>
          <w:szCs w:val="24"/>
          <w:lang w:eastAsia="hu-HU"/>
        </w:rPr>
        <w:t>ejtésre a tiszteletdíj összege.</w:t>
      </w:r>
    </w:p>
    <w:p w14:paraId="1661C44A" w14:textId="77777777" w:rsidR="00D610DC" w:rsidRPr="006E483F" w:rsidRDefault="00D610DC" w:rsidP="00D610DC">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69660C63" w14:textId="77777777" w:rsidR="00D610DC" w:rsidRPr="00BA35D2" w:rsidRDefault="00D610DC" w:rsidP="00D610D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387</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0AF630F9" w14:textId="77777777" w:rsidR="00D610DC" w:rsidRPr="00F04CFF" w:rsidRDefault="00D610DC" w:rsidP="00D610DC">
      <w:pPr>
        <w:spacing w:after="0" w:line="240" w:lineRule="auto"/>
        <w:ind w:left="1416"/>
        <w:jc w:val="both"/>
        <w:rPr>
          <w:rFonts w:ascii="Times New Roman" w:eastAsia="Times New Roman" w:hAnsi="Times New Roman" w:cs="Times New Roman"/>
          <w:sz w:val="24"/>
          <w:szCs w:val="24"/>
          <w:lang w:eastAsia="hu-HU"/>
        </w:rPr>
      </w:pPr>
      <w:r w:rsidRPr="00F04CFF">
        <w:rPr>
          <w:rFonts w:ascii="Times New Roman" w:eastAsia="Times New Roman" w:hAnsi="Times New Roman" w:cs="Times New Roman"/>
          <w:sz w:val="24"/>
          <w:szCs w:val="24"/>
          <w:lang w:eastAsia="hu-HU"/>
        </w:rPr>
        <w:t xml:space="preserve">Budapest Főváros II. Kerületi Önkormányzat Képviselő-testülete úgy dönt, hogy a 2020/2021. nevelési évben - a határozat melléklete szerinti - óvodai csoportokat indítja. </w:t>
      </w:r>
    </w:p>
    <w:p w14:paraId="21C16F5D" w14:textId="77777777" w:rsidR="00D610DC" w:rsidRPr="00F04CFF" w:rsidRDefault="00D610DC" w:rsidP="00D610DC">
      <w:pPr>
        <w:spacing w:after="0" w:line="240" w:lineRule="auto"/>
        <w:jc w:val="both"/>
        <w:rPr>
          <w:rFonts w:ascii="Times New Roman" w:eastAsia="Times New Roman" w:hAnsi="Times New Roman" w:cs="Times New Roman"/>
          <w:sz w:val="24"/>
          <w:szCs w:val="24"/>
          <w:lang w:eastAsia="hu-HU"/>
        </w:rPr>
      </w:pPr>
    </w:p>
    <w:p w14:paraId="14DA1163" w14:textId="77777777" w:rsidR="00D610DC" w:rsidRPr="00F04CFF" w:rsidRDefault="00D610DC" w:rsidP="00D610DC">
      <w:pPr>
        <w:spacing w:after="0" w:line="240" w:lineRule="auto"/>
        <w:ind w:left="708" w:firstLine="708"/>
        <w:jc w:val="both"/>
        <w:rPr>
          <w:rFonts w:ascii="Times New Roman" w:eastAsia="Times New Roman" w:hAnsi="Times New Roman" w:cs="Times New Roman"/>
          <w:bCs/>
          <w:sz w:val="24"/>
          <w:szCs w:val="24"/>
          <w:lang w:eastAsia="hu-HU"/>
        </w:rPr>
      </w:pPr>
      <w:r w:rsidRPr="00F04CFF">
        <w:rPr>
          <w:rFonts w:ascii="Times New Roman" w:eastAsia="Times New Roman" w:hAnsi="Times New Roman" w:cs="Times New Roman"/>
          <w:b/>
          <w:bCs/>
          <w:sz w:val="24"/>
          <w:szCs w:val="24"/>
          <w:lang w:eastAsia="hu-HU"/>
        </w:rPr>
        <w:t xml:space="preserve">Felelős: </w:t>
      </w:r>
      <w:r w:rsidRPr="00F04CFF">
        <w:rPr>
          <w:rFonts w:ascii="Times New Roman" w:eastAsia="Times New Roman" w:hAnsi="Times New Roman" w:cs="Times New Roman"/>
          <w:bCs/>
          <w:sz w:val="24"/>
          <w:szCs w:val="24"/>
          <w:lang w:eastAsia="hu-HU"/>
        </w:rPr>
        <w:t>polgármester</w:t>
      </w:r>
    </w:p>
    <w:p w14:paraId="0CD9CB33" w14:textId="77777777" w:rsidR="00D610DC" w:rsidRPr="00F04CFF" w:rsidRDefault="00D610DC" w:rsidP="00D610DC">
      <w:pPr>
        <w:spacing w:after="0" w:line="240" w:lineRule="auto"/>
        <w:ind w:left="708" w:firstLine="708"/>
        <w:jc w:val="both"/>
        <w:rPr>
          <w:rFonts w:ascii="Times New Roman" w:eastAsia="Times New Roman" w:hAnsi="Times New Roman" w:cs="Times New Roman"/>
          <w:bCs/>
          <w:sz w:val="24"/>
          <w:szCs w:val="24"/>
          <w:lang w:eastAsia="hu-HU"/>
        </w:rPr>
      </w:pPr>
      <w:r w:rsidRPr="00F04CFF">
        <w:rPr>
          <w:rFonts w:ascii="Times New Roman" w:eastAsia="Times New Roman" w:hAnsi="Times New Roman" w:cs="Times New Roman"/>
          <w:b/>
          <w:bCs/>
          <w:sz w:val="24"/>
          <w:szCs w:val="24"/>
          <w:lang w:eastAsia="hu-HU"/>
        </w:rPr>
        <w:lastRenderedPageBreak/>
        <w:t xml:space="preserve">Határidő: </w:t>
      </w:r>
      <w:r w:rsidRPr="00F04CFF">
        <w:rPr>
          <w:rFonts w:ascii="Times New Roman" w:eastAsia="Times New Roman" w:hAnsi="Times New Roman" w:cs="Times New Roman"/>
          <w:bCs/>
          <w:sz w:val="24"/>
          <w:szCs w:val="24"/>
          <w:lang w:eastAsia="hu-HU"/>
        </w:rPr>
        <w:t>2020. augusztus 31.</w:t>
      </w:r>
    </w:p>
    <w:p w14:paraId="1A551AE7" w14:textId="77777777" w:rsidR="00D610DC" w:rsidRPr="00BA35D2" w:rsidRDefault="00D610DC" w:rsidP="00D610DC">
      <w:pPr>
        <w:suppressAutoHyphens/>
        <w:spacing w:after="0" w:line="240" w:lineRule="auto"/>
        <w:rPr>
          <w:rFonts w:ascii="Times New Roman" w:eastAsia="Times New Roman" w:hAnsi="Times New Roman" w:cs="Times New Roman"/>
          <w:sz w:val="24"/>
          <w:szCs w:val="24"/>
          <w:lang w:eastAsia="ar-SA"/>
        </w:rPr>
      </w:pPr>
    </w:p>
    <w:p w14:paraId="4DF5CC4F" w14:textId="77777777" w:rsidR="00D610DC" w:rsidRPr="00BA35D2" w:rsidRDefault="00D610DC" w:rsidP="00D610D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B3A37">
        <w:rPr>
          <w:rFonts w:ascii="Times New Roman" w:eastAsia="Times New Roman" w:hAnsi="Times New Roman" w:cs="Times New Roman"/>
          <w:sz w:val="24"/>
          <w:szCs w:val="24"/>
          <w:lang w:eastAsia="ar-SA"/>
        </w:rPr>
        <w:t>(21 képviselő van jelen, 21 igen, egyhangú)</w:t>
      </w:r>
    </w:p>
    <w:p w14:paraId="3833F9CC" w14:textId="27ABA172" w:rsidR="00D610DC" w:rsidRPr="00F85F65" w:rsidRDefault="00D610DC" w:rsidP="00D610DC">
      <w:pPr>
        <w:spacing w:after="0" w:line="240" w:lineRule="auto"/>
        <w:rPr>
          <w:rFonts w:ascii="Times New Roman" w:eastAsia="Times New Roman" w:hAnsi="Times New Roman" w:cs="Times New Roman"/>
          <w:sz w:val="24"/>
          <w:szCs w:val="24"/>
          <w:lang w:eastAsia="hu-HU"/>
        </w:rPr>
      </w:pPr>
      <w:r w:rsidRPr="00F85F65">
        <w:rPr>
          <w:rFonts w:ascii="Times New Roman" w:eastAsia="Times New Roman" w:hAnsi="Times New Roman" w:cs="Times New Roman"/>
          <w:b/>
          <w:sz w:val="24"/>
          <w:szCs w:val="24"/>
          <w:u w:val="single"/>
          <w:lang w:eastAsia="hu-HU"/>
        </w:rPr>
        <w:t>A határozat végrehajtását végzi</w:t>
      </w:r>
      <w:r w:rsidRPr="00F85F6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Intézményirányítási Osztály vezetője</w:t>
      </w:r>
    </w:p>
    <w:p w14:paraId="3D02E0A6" w14:textId="77777777" w:rsidR="00D610DC" w:rsidRPr="006E483F" w:rsidRDefault="00D610DC" w:rsidP="00D610DC">
      <w:pPr>
        <w:suppressAutoHyphens/>
        <w:spacing w:after="0" w:line="240" w:lineRule="auto"/>
        <w:jc w:val="both"/>
        <w:rPr>
          <w:rFonts w:ascii="Times New Roman" w:eastAsia="Times New Roman" w:hAnsi="Times New Roman" w:cs="Times New Roman"/>
          <w:sz w:val="24"/>
          <w:szCs w:val="24"/>
          <w:lang w:eastAsia="ar-SA"/>
        </w:rPr>
      </w:pPr>
    </w:p>
    <w:p w14:paraId="32711C78" w14:textId="5ADC0C20" w:rsidR="00D610DC" w:rsidRDefault="00D610DC" w:rsidP="00D610DC">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414C1F" w:rsidRPr="00414C1F">
        <w:rPr>
          <w:rFonts w:ascii="Times New Roman" w:hAnsi="Times New Roman" w:cs="Times New Roman"/>
          <w:sz w:val="24"/>
          <w:szCs w:val="24"/>
          <w:lang w:eastAsia="ar-SA"/>
        </w:rPr>
        <w:t>A 2020/2021. nevelési évet óvodáink a határozatna</w:t>
      </w:r>
      <w:r w:rsidR="002F0532">
        <w:rPr>
          <w:rFonts w:ascii="Times New Roman" w:hAnsi="Times New Roman" w:cs="Times New Roman"/>
          <w:sz w:val="24"/>
          <w:szCs w:val="24"/>
          <w:lang w:eastAsia="ar-SA"/>
        </w:rPr>
        <w:t>k megfelelően kezdték el 2020. szeptember 1. napján.</w:t>
      </w:r>
    </w:p>
    <w:p w14:paraId="385DEB1B" w14:textId="77777777" w:rsidR="00D610DC" w:rsidRPr="006E483F" w:rsidRDefault="00D610DC" w:rsidP="00D610DC">
      <w:pPr>
        <w:pStyle w:val="Nincstrkz"/>
        <w:rPr>
          <w:rFonts w:ascii="Times New Roman" w:hAnsi="Times New Roman" w:cs="Times New Roman"/>
          <w:sz w:val="24"/>
          <w:szCs w:val="24"/>
          <w:lang w:eastAsia="ar-SA"/>
        </w:rPr>
      </w:pPr>
    </w:p>
    <w:p w14:paraId="0611378A" w14:textId="77777777" w:rsidR="00D610DC" w:rsidRPr="006E483F" w:rsidRDefault="00D610DC" w:rsidP="00D610DC">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00C6DCDE" w14:textId="77777777" w:rsidR="005734DE" w:rsidRPr="00BA35D2" w:rsidRDefault="005734DE" w:rsidP="005734D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13</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I.23</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6813DBF4" w14:textId="77777777" w:rsidR="005734DE" w:rsidRPr="001D4237" w:rsidRDefault="005734DE" w:rsidP="005734DE">
      <w:pPr>
        <w:spacing w:after="0" w:line="240" w:lineRule="auto"/>
        <w:ind w:left="1416" w:right="532"/>
        <w:jc w:val="both"/>
        <w:rPr>
          <w:rFonts w:ascii="Times New Roman" w:eastAsia="Times New Roman" w:hAnsi="Times New Roman" w:cs="Times New Roman"/>
          <w:bCs/>
          <w:iCs/>
          <w:sz w:val="24"/>
          <w:szCs w:val="24"/>
          <w:lang w:eastAsia="hu-HU"/>
        </w:rPr>
      </w:pPr>
      <w:r w:rsidRPr="001D4237">
        <w:rPr>
          <w:rFonts w:ascii="Times New Roman" w:eastAsia="Times New Roman" w:hAnsi="Times New Roman" w:cs="Times New Roman"/>
          <w:iCs/>
          <w:sz w:val="24"/>
          <w:szCs w:val="24"/>
          <w:lang w:eastAsia="hu-HU"/>
        </w:rPr>
        <w:t>A Képviselő-testület Budapest Főváros II. Kerület Településképi Arculati Kézikönyve és a Budapest Főváros II. Kerületi Önkormányzat Képviselő-testületének a</w:t>
      </w:r>
      <w:r w:rsidRPr="001D4237">
        <w:rPr>
          <w:rFonts w:ascii="Times New Roman" w:eastAsia="Times New Roman" w:hAnsi="Times New Roman" w:cs="Times New Roman"/>
          <w:bCs/>
          <w:iCs/>
          <w:sz w:val="24"/>
          <w:szCs w:val="24"/>
          <w:lang w:eastAsia="hu-HU"/>
        </w:rPr>
        <w:t xml:space="preserve"> településkép védelméről szóló 45/2017.(XII.20.) önkormányzati rendelet</w:t>
      </w:r>
      <w:r w:rsidRPr="001D4237">
        <w:rPr>
          <w:rFonts w:ascii="Times New Roman" w:eastAsia="Times New Roman" w:hAnsi="Times New Roman" w:cs="Times New Roman"/>
          <w:iCs/>
          <w:sz w:val="24"/>
          <w:szCs w:val="24"/>
          <w:lang w:eastAsia="hu-HU"/>
        </w:rPr>
        <w:t xml:space="preserve"> </w:t>
      </w:r>
      <w:r w:rsidRPr="001D4237">
        <w:rPr>
          <w:rFonts w:ascii="Times New Roman" w:eastAsia="Times New Roman" w:hAnsi="Times New Roman" w:cs="Times New Roman"/>
          <w:bCs/>
          <w:iCs/>
          <w:sz w:val="24"/>
          <w:szCs w:val="24"/>
          <w:lang w:eastAsia="hu-HU"/>
        </w:rPr>
        <w:t>monitorozására vonatkozóan, a jelen határozat mellékletét képező 2019. évi</w:t>
      </w:r>
      <w:r w:rsidRPr="001D4237">
        <w:rPr>
          <w:rFonts w:ascii="Times New Roman" w:eastAsia="Times New Roman" w:hAnsi="Times New Roman" w:cs="Times New Roman"/>
          <w:iCs/>
          <w:sz w:val="24"/>
          <w:szCs w:val="24"/>
          <w:lang w:eastAsia="hu-HU"/>
        </w:rPr>
        <w:t xml:space="preserve"> </w:t>
      </w:r>
      <w:r w:rsidRPr="001D4237">
        <w:rPr>
          <w:rFonts w:ascii="Times New Roman" w:eastAsia="Times New Roman" w:hAnsi="Times New Roman" w:cs="Times New Roman"/>
          <w:bCs/>
          <w:iCs/>
          <w:sz w:val="24"/>
          <w:szCs w:val="24"/>
          <w:lang w:eastAsia="hu-HU"/>
        </w:rPr>
        <w:t>főépítészi beszámolót elfogadja.</w:t>
      </w:r>
    </w:p>
    <w:p w14:paraId="5CEA1F65" w14:textId="77777777" w:rsidR="005734DE" w:rsidRDefault="005734DE" w:rsidP="005734DE">
      <w:pPr>
        <w:spacing w:after="0" w:line="240" w:lineRule="auto"/>
        <w:ind w:left="349" w:right="532"/>
        <w:jc w:val="both"/>
        <w:rPr>
          <w:rFonts w:ascii="Times New Roman" w:eastAsia="Times New Roman" w:hAnsi="Times New Roman" w:cs="Times New Roman"/>
          <w:iCs/>
          <w:sz w:val="24"/>
          <w:szCs w:val="24"/>
          <w:lang w:eastAsia="hu-HU"/>
        </w:rPr>
      </w:pPr>
    </w:p>
    <w:p w14:paraId="1CC33F62" w14:textId="77777777" w:rsidR="005734DE" w:rsidRPr="00F25EE0" w:rsidRDefault="005734DE" w:rsidP="005734DE">
      <w:pPr>
        <w:tabs>
          <w:tab w:val="left" w:pos="360"/>
        </w:tabs>
        <w:suppressAutoHyphens/>
        <w:autoSpaceDN w:val="0"/>
        <w:spacing w:after="0" w:line="240" w:lineRule="auto"/>
        <w:ind w:left="1416" w:right="249"/>
        <w:jc w:val="both"/>
        <w:textAlignment w:val="baseline"/>
        <w:rPr>
          <w:rFonts w:ascii="Times New Roman" w:eastAsia="Times New Roman" w:hAnsi="Times New Roman" w:cs="Times New Roman"/>
          <w:sz w:val="24"/>
          <w:szCs w:val="24"/>
          <w:lang w:eastAsia="ar-SA"/>
        </w:rPr>
      </w:pPr>
      <w:r w:rsidRPr="00F25EE0">
        <w:rPr>
          <w:rFonts w:ascii="Times New Roman" w:eastAsia="Times New Roman" w:hAnsi="Times New Roman" w:cs="Times New Roman"/>
          <w:sz w:val="24"/>
          <w:szCs w:val="24"/>
          <w:lang w:eastAsia="ar-SA"/>
        </w:rPr>
        <w:t xml:space="preserve">A Képviselő-testület felkéri a </w:t>
      </w:r>
      <w:r>
        <w:rPr>
          <w:rFonts w:ascii="Times New Roman" w:eastAsia="Times New Roman" w:hAnsi="Times New Roman" w:cs="Times New Roman"/>
          <w:sz w:val="24"/>
          <w:szCs w:val="24"/>
          <w:lang w:eastAsia="ar-SA"/>
        </w:rPr>
        <w:t>főépítész</w:t>
      </w:r>
      <w:r w:rsidRPr="00F25EE0">
        <w:rPr>
          <w:rFonts w:ascii="Times New Roman" w:eastAsia="Times New Roman" w:hAnsi="Times New Roman" w:cs="Times New Roman"/>
          <w:sz w:val="24"/>
          <w:szCs w:val="24"/>
          <w:lang w:eastAsia="ar-SA"/>
        </w:rPr>
        <w:t>t a szükséges intézkedések megtételére.</w:t>
      </w:r>
    </w:p>
    <w:p w14:paraId="09635657" w14:textId="77777777" w:rsidR="005734DE" w:rsidRPr="001D4237" w:rsidRDefault="005734DE" w:rsidP="005734DE">
      <w:pPr>
        <w:spacing w:after="0" w:line="240" w:lineRule="auto"/>
        <w:ind w:left="349" w:right="532"/>
        <w:jc w:val="both"/>
        <w:rPr>
          <w:rFonts w:ascii="Times New Roman" w:eastAsia="Times New Roman" w:hAnsi="Times New Roman" w:cs="Times New Roman"/>
          <w:iCs/>
          <w:sz w:val="24"/>
          <w:szCs w:val="24"/>
          <w:lang w:eastAsia="hu-HU"/>
        </w:rPr>
      </w:pPr>
    </w:p>
    <w:p w14:paraId="42F402E0" w14:textId="77777777" w:rsidR="005734DE" w:rsidRPr="001D4237" w:rsidRDefault="005734DE" w:rsidP="005734DE">
      <w:pPr>
        <w:spacing w:after="0" w:line="240" w:lineRule="auto"/>
        <w:ind w:left="708" w:right="532" w:firstLine="708"/>
        <w:jc w:val="both"/>
        <w:rPr>
          <w:rFonts w:ascii="Times New Roman" w:eastAsia="Times New Roman" w:hAnsi="Times New Roman" w:cs="Times New Roman"/>
          <w:iCs/>
          <w:sz w:val="24"/>
          <w:szCs w:val="24"/>
          <w:lang w:eastAsia="hu-HU"/>
        </w:rPr>
      </w:pPr>
      <w:r w:rsidRPr="001D4237">
        <w:rPr>
          <w:rFonts w:ascii="Times New Roman" w:eastAsia="Times New Roman" w:hAnsi="Times New Roman" w:cs="Times New Roman"/>
          <w:iCs/>
          <w:sz w:val="24"/>
          <w:szCs w:val="24"/>
          <w:u w:val="single"/>
          <w:lang w:eastAsia="hu-HU"/>
        </w:rPr>
        <w:t>Felelős:</w:t>
      </w:r>
      <w:r w:rsidRPr="001D4237">
        <w:rPr>
          <w:rFonts w:ascii="Times New Roman" w:eastAsia="Times New Roman" w:hAnsi="Times New Roman" w:cs="Times New Roman"/>
          <w:iCs/>
          <w:sz w:val="24"/>
          <w:szCs w:val="24"/>
          <w:lang w:eastAsia="hu-HU"/>
        </w:rPr>
        <w:t xml:space="preserve"> Polgármester</w:t>
      </w:r>
    </w:p>
    <w:p w14:paraId="261F18DA" w14:textId="77777777" w:rsidR="005734DE" w:rsidRPr="001D4237" w:rsidRDefault="005734DE" w:rsidP="005734DE">
      <w:pPr>
        <w:spacing w:after="0" w:line="240" w:lineRule="auto"/>
        <w:ind w:left="708" w:right="532" w:firstLine="708"/>
        <w:jc w:val="both"/>
        <w:rPr>
          <w:rFonts w:ascii="Times New Roman" w:eastAsia="Times New Roman" w:hAnsi="Times New Roman" w:cs="Times New Roman"/>
          <w:iCs/>
          <w:sz w:val="24"/>
          <w:szCs w:val="24"/>
          <w:lang w:eastAsia="hu-HU"/>
        </w:rPr>
      </w:pPr>
      <w:r w:rsidRPr="001D4237">
        <w:rPr>
          <w:rFonts w:ascii="Times New Roman" w:eastAsia="Times New Roman" w:hAnsi="Times New Roman" w:cs="Times New Roman"/>
          <w:iCs/>
          <w:sz w:val="24"/>
          <w:szCs w:val="24"/>
          <w:u w:val="single"/>
          <w:lang w:eastAsia="hu-HU"/>
        </w:rPr>
        <w:t>Határidő:</w:t>
      </w:r>
      <w:r w:rsidRPr="001D4237">
        <w:rPr>
          <w:rFonts w:ascii="Times New Roman" w:eastAsia="Times New Roman" w:hAnsi="Times New Roman" w:cs="Times New Roman"/>
          <w:iCs/>
          <w:sz w:val="24"/>
          <w:szCs w:val="24"/>
          <w:lang w:eastAsia="hu-HU"/>
        </w:rPr>
        <w:t xml:space="preserve"> azonnal</w:t>
      </w:r>
    </w:p>
    <w:p w14:paraId="120935FF" w14:textId="77777777" w:rsidR="005734DE" w:rsidRPr="00BA35D2" w:rsidRDefault="005734DE" w:rsidP="005734DE">
      <w:pPr>
        <w:suppressAutoHyphens/>
        <w:spacing w:after="0" w:line="240" w:lineRule="auto"/>
        <w:rPr>
          <w:rFonts w:ascii="Times New Roman" w:eastAsia="Times New Roman" w:hAnsi="Times New Roman" w:cs="Times New Roman"/>
          <w:sz w:val="24"/>
          <w:szCs w:val="24"/>
          <w:lang w:eastAsia="ar-SA"/>
        </w:rPr>
      </w:pPr>
    </w:p>
    <w:p w14:paraId="0669201A" w14:textId="77777777" w:rsidR="005734DE" w:rsidRPr="00BA35D2" w:rsidRDefault="005734DE" w:rsidP="005734D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34BB8">
        <w:rPr>
          <w:rFonts w:ascii="Times New Roman" w:eastAsia="Times New Roman" w:hAnsi="Times New Roman" w:cs="Times New Roman"/>
          <w:sz w:val="24"/>
          <w:szCs w:val="24"/>
          <w:lang w:eastAsia="ar-SA"/>
        </w:rPr>
        <w:t>(20 képviselő van jelen, 20 igen, egyhangú)</w:t>
      </w:r>
    </w:p>
    <w:p w14:paraId="0A013C39" w14:textId="77777777" w:rsidR="005734DE" w:rsidRDefault="005734DE" w:rsidP="005734DE">
      <w:pPr>
        <w:suppressAutoHyphens/>
        <w:spacing w:after="0" w:line="240" w:lineRule="auto"/>
        <w:rPr>
          <w:rFonts w:ascii="Times New Roman" w:eastAsia="Times New Roman" w:hAnsi="Times New Roman" w:cs="Times New Roman"/>
          <w:sz w:val="24"/>
          <w:szCs w:val="24"/>
          <w:lang w:eastAsia="ar-SA"/>
        </w:rPr>
      </w:pPr>
    </w:p>
    <w:p w14:paraId="6C7001B7" w14:textId="77777777" w:rsidR="005734DE" w:rsidRPr="009F1A31" w:rsidRDefault="005734DE" w:rsidP="005734DE">
      <w:pPr>
        <w:suppressAutoHyphens/>
        <w:spacing w:after="0" w:line="240" w:lineRule="auto"/>
        <w:rPr>
          <w:rFonts w:ascii="Times New Roman" w:eastAsia="Calibri" w:hAnsi="Times New Roman" w:cs="Times New Roman"/>
          <w:sz w:val="24"/>
          <w:szCs w:val="24"/>
        </w:rPr>
      </w:pPr>
      <w:r w:rsidRPr="009F1A31">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9F1A31">
        <w:rPr>
          <w:rFonts w:ascii="Times New Roman" w:eastAsia="Times New Roman" w:hAnsi="Times New Roman" w:cs="Times New Roman"/>
          <w:b/>
          <w:sz w:val="24"/>
          <w:szCs w:val="24"/>
          <w:u w:val="single"/>
          <w:lang w:eastAsia="ar-SA"/>
        </w:rPr>
        <w:t>t végrehajtását végzi:</w:t>
      </w:r>
      <w:r w:rsidRPr="009F1A31">
        <w:rPr>
          <w:rFonts w:ascii="Times New Roman" w:eastAsia="Times New Roman" w:hAnsi="Times New Roman" w:cs="Times New Roman"/>
          <w:sz w:val="24"/>
          <w:szCs w:val="24"/>
          <w:lang w:eastAsia="ar-SA"/>
        </w:rPr>
        <w:t xml:space="preserve"> </w:t>
      </w:r>
      <w:r>
        <w:rPr>
          <w:rFonts w:ascii="Times New Roman" w:eastAsia="Calibri" w:hAnsi="Times New Roman" w:cs="Times New Roman"/>
          <w:sz w:val="24"/>
          <w:szCs w:val="24"/>
        </w:rPr>
        <w:t>Főépítész</w:t>
      </w:r>
    </w:p>
    <w:p w14:paraId="3F2C8774" w14:textId="77777777" w:rsidR="005734DE" w:rsidRDefault="005734DE" w:rsidP="005734DE">
      <w:pPr>
        <w:pStyle w:val="Nincstrkz"/>
        <w:jc w:val="both"/>
        <w:rPr>
          <w:rFonts w:ascii="Times New Roman" w:hAnsi="Times New Roman" w:cs="Times New Roman"/>
          <w:b/>
          <w:sz w:val="24"/>
          <w:szCs w:val="24"/>
          <w:u w:val="single"/>
          <w:lang w:eastAsia="ar-SA"/>
        </w:rPr>
      </w:pPr>
    </w:p>
    <w:p w14:paraId="669F9D42" w14:textId="77777777" w:rsidR="005734DE" w:rsidRDefault="005734DE" w:rsidP="005734DE">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7FABB247" w14:textId="77777777" w:rsidR="001A60CC" w:rsidRPr="001A60CC" w:rsidRDefault="001A60CC" w:rsidP="001A60C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A60CC">
        <w:rPr>
          <w:rFonts w:ascii="Times New Roman" w:eastAsia="Times New Roman" w:hAnsi="Times New Roman" w:cs="Times New Roman"/>
          <w:sz w:val="24"/>
          <w:szCs w:val="24"/>
          <w:lang w:eastAsia="ar-SA"/>
        </w:rPr>
        <w:t>A Képviselő-testület 2020.</w:t>
      </w:r>
      <w:bookmarkStart w:id="1" w:name="DátumHelyszín"/>
      <w:r w:rsidRPr="001A60CC">
        <w:rPr>
          <w:rFonts w:ascii="Times New Roman" w:eastAsia="Times New Roman" w:hAnsi="Times New Roman" w:cs="Times New Roman"/>
          <w:sz w:val="24"/>
          <w:szCs w:val="24"/>
          <w:lang w:eastAsia="ar-SA"/>
        </w:rPr>
        <w:t xml:space="preserve"> </w:t>
      </w:r>
      <w:bookmarkEnd w:id="1"/>
      <w:r w:rsidRPr="001A60CC">
        <w:rPr>
          <w:rFonts w:ascii="Times New Roman" w:eastAsia="Times New Roman" w:hAnsi="Times New Roman" w:cs="Times New Roman"/>
          <w:sz w:val="24"/>
          <w:szCs w:val="24"/>
          <w:lang w:eastAsia="ar-SA"/>
        </w:rPr>
        <w:t>július 07-én megtartott</w:t>
      </w:r>
      <w:bookmarkStart w:id="2" w:name="RendesZárt"/>
      <w:bookmarkStart w:id="3" w:name="ZártÜlés"/>
      <w:bookmarkEnd w:id="2"/>
      <w:r w:rsidRPr="001A60CC">
        <w:rPr>
          <w:rFonts w:ascii="Times New Roman" w:eastAsia="Times New Roman" w:hAnsi="Times New Roman" w:cs="Times New Roman"/>
          <w:sz w:val="24"/>
          <w:szCs w:val="24"/>
          <w:lang w:eastAsia="ar-SA"/>
        </w:rPr>
        <w:t xml:space="preserve"> rendkívüli</w:t>
      </w:r>
      <w:r w:rsidRPr="001A60CC">
        <w:rPr>
          <w:rFonts w:ascii="Times New Roman" w:eastAsia="Times New Roman" w:hAnsi="Times New Roman" w:cs="Times New Roman"/>
          <w:sz w:val="24"/>
          <w:szCs w:val="24"/>
          <w:lang w:eastAsia="ar-SA"/>
        </w:rPr>
        <w:fldChar w:fldCharType="begin"/>
      </w:r>
      <w:r w:rsidRPr="001A60CC">
        <w:rPr>
          <w:rFonts w:ascii="Times New Roman" w:eastAsia="Times New Roman" w:hAnsi="Times New Roman" w:cs="Times New Roman"/>
          <w:sz w:val="24"/>
          <w:szCs w:val="24"/>
          <w:lang w:eastAsia="ar-SA"/>
        </w:rPr>
        <w:fldChar w:fldCharType="end"/>
      </w:r>
      <w:r w:rsidRPr="001A60CC">
        <w:rPr>
          <w:rFonts w:ascii="Times New Roman" w:eastAsia="Times New Roman" w:hAnsi="Times New Roman" w:cs="Times New Roman"/>
          <w:sz w:val="24"/>
          <w:szCs w:val="24"/>
          <w:lang w:eastAsia="ar-SA"/>
        </w:rPr>
        <w:fldChar w:fldCharType="begin"/>
      </w:r>
      <w:r w:rsidRPr="001A60CC">
        <w:rPr>
          <w:rFonts w:ascii="Times New Roman" w:eastAsia="Times New Roman" w:hAnsi="Times New Roman" w:cs="Times New Roman"/>
          <w:sz w:val="24"/>
          <w:szCs w:val="24"/>
          <w:lang w:eastAsia="ar-SA"/>
        </w:rPr>
        <w:fldChar w:fldCharType="end"/>
      </w:r>
      <w:bookmarkEnd w:id="3"/>
      <w:r w:rsidRPr="001A60CC">
        <w:rPr>
          <w:rFonts w:ascii="Times New Roman" w:eastAsia="Times New Roman" w:hAnsi="Times New Roman" w:cs="Times New Roman"/>
          <w:sz w:val="24"/>
          <w:szCs w:val="24"/>
          <w:lang w:eastAsia="ar-SA"/>
        </w:rPr>
        <w:t xml:space="preserve"> ülésén megalkotta a 29/2020.(VII.08.) önkormányzati rendeletet a településkép védelméről szóló 45/2017.(XII.20.) önkormányzati rendelet módosításáról, melyben érvényesítésre került a napelemekre vonatkozó rendelkezések megváltoztatása a túlszabályozottság oldása érdekében, valamint a digitális reklámfelületek elhelyezésének lehetősége (ahol a magasabb szintű jogszabály azt nem tiltja).</w:t>
      </w:r>
    </w:p>
    <w:p w14:paraId="1460DF78" w14:textId="77777777" w:rsidR="005734DE" w:rsidRPr="006E483F" w:rsidRDefault="005734DE" w:rsidP="005734DE">
      <w:pPr>
        <w:pStyle w:val="Nincstrkz"/>
        <w:rPr>
          <w:rFonts w:ascii="Times New Roman" w:hAnsi="Times New Roman" w:cs="Times New Roman"/>
          <w:sz w:val="24"/>
          <w:szCs w:val="24"/>
          <w:lang w:eastAsia="ar-SA"/>
        </w:rPr>
      </w:pPr>
    </w:p>
    <w:p w14:paraId="6369C70C" w14:textId="77777777" w:rsidR="005734DE" w:rsidRPr="006E483F" w:rsidRDefault="005734DE" w:rsidP="005734DE">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AB84379" w14:textId="77777777" w:rsidR="005734DE" w:rsidRPr="00BA35D2" w:rsidRDefault="005734DE" w:rsidP="005734D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33</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1A0162AF" w14:textId="77777777" w:rsidR="005734DE" w:rsidRPr="00572E1E" w:rsidRDefault="005734DE" w:rsidP="005734DE">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hu-HU"/>
        </w:rPr>
      </w:pPr>
      <w:r w:rsidRPr="00572E1E">
        <w:rPr>
          <w:rFonts w:ascii="Times New Roman" w:eastAsia="Times New Roman" w:hAnsi="Times New Roman" w:cs="Times New Roman"/>
          <w:sz w:val="24"/>
          <w:szCs w:val="24"/>
          <w:lang w:eastAsia="hu-HU"/>
        </w:rPr>
        <w:t>A Képviselő-testület úgy dönt, hogy kötelezettséget vállal arra, hogy 2020. június 1-jével a közterület-felügyelet létszámát további öt fővel bővíti, amelynek fedezetét a 2019. évi gazdálkodás szabad maradványa terhére kívánja biztosítani.</w:t>
      </w:r>
    </w:p>
    <w:p w14:paraId="4233925D" w14:textId="77777777" w:rsidR="005734DE" w:rsidRPr="00572E1E" w:rsidRDefault="005734DE" w:rsidP="005734DE">
      <w:pPr>
        <w:pStyle w:val="Nincstrkz"/>
        <w:rPr>
          <w:lang w:eastAsia="hu-HU"/>
        </w:rPr>
      </w:pPr>
    </w:p>
    <w:p w14:paraId="4F82DBDE" w14:textId="77777777" w:rsidR="005734DE" w:rsidRPr="00572E1E" w:rsidRDefault="005734DE" w:rsidP="005734D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hu-HU"/>
        </w:rPr>
      </w:pPr>
      <w:r w:rsidRPr="00572E1E">
        <w:rPr>
          <w:rFonts w:ascii="Times New Roman" w:eastAsia="Times New Roman" w:hAnsi="Times New Roman" w:cs="Times New Roman"/>
          <w:b/>
          <w:sz w:val="24"/>
          <w:szCs w:val="24"/>
          <w:lang w:eastAsia="hu-HU"/>
        </w:rPr>
        <w:t>Felelős:</w:t>
      </w:r>
      <w:r w:rsidRPr="00572E1E">
        <w:rPr>
          <w:rFonts w:ascii="Times New Roman" w:eastAsia="Times New Roman" w:hAnsi="Times New Roman" w:cs="Times New Roman"/>
          <w:sz w:val="24"/>
          <w:szCs w:val="24"/>
          <w:lang w:eastAsia="hu-HU"/>
        </w:rPr>
        <w:t xml:space="preserve"> polgármester</w:t>
      </w:r>
    </w:p>
    <w:p w14:paraId="6A39A492" w14:textId="77777777" w:rsidR="005734DE" w:rsidRPr="00572E1E" w:rsidRDefault="005734DE" w:rsidP="005734D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hu-HU"/>
        </w:rPr>
      </w:pPr>
      <w:r w:rsidRPr="00572E1E">
        <w:rPr>
          <w:rFonts w:ascii="Times New Roman" w:eastAsia="Times New Roman" w:hAnsi="Times New Roman" w:cs="Times New Roman"/>
          <w:b/>
          <w:sz w:val="24"/>
          <w:szCs w:val="24"/>
          <w:lang w:eastAsia="hu-HU"/>
        </w:rPr>
        <w:t>Határidő:</w:t>
      </w:r>
      <w:r w:rsidRPr="00572E1E">
        <w:rPr>
          <w:rFonts w:ascii="Times New Roman" w:eastAsia="Times New Roman" w:hAnsi="Times New Roman" w:cs="Times New Roman"/>
          <w:sz w:val="24"/>
          <w:szCs w:val="24"/>
          <w:lang w:eastAsia="hu-HU"/>
        </w:rPr>
        <w:t xml:space="preserve"> 2020. évi költségvetési rendelet módosítása maradvány beemelésekor </w:t>
      </w:r>
    </w:p>
    <w:p w14:paraId="406B5579" w14:textId="77777777" w:rsidR="005734DE" w:rsidRPr="00572E1E" w:rsidRDefault="005734DE" w:rsidP="005734DE">
      <w:pPr>
        <w:keepLines/>
        <w:suppressAutoHyphens/>
        <w:overflowPunct w:val="0"/>
        <w:autoSpaceDE w:val="0"/>
        <w:spacing w:after="120" w:line="240" w:lineRule="auto"/>
        <w:ind w:left="2124"/>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572E1E">
        <w:rPr>
          <w:rFonts w:ascii="Times New Roman" w:eastAsia="Times New Roman" w:hAnsi="Times New Roman" w:cs="Times New Roman"/>
          <w:sz w:val="24"/>
          <w:szCs w:val="24"/>
          <w:lang w:eastAsia="hu-HU"/>
        </w:rPr>
        <w:t>legkésőbb 2020. május 31.</w:t>
      </w:r>
    </w:p>
    <w:p w14:paraId="70BAD407" w14:textId="77777777" w:rsidR="005734DE" w:rsidRDefault="005734DE" w:rsidP="005734DE">
      <w:pPr>
        <w:pStyle w:val="Nincstrkz"/>
        <w:rPr>
          <w:highlight w:val="yellow"/>
          <w:lang w:eastAsia="ar-SA"/>
        </w:rPr>
      </w:pPr>
    </w:p>
    <w:p w14:paraId="4A64FEE9" w14:textId="77777777" w:rsidR="005734DE" w:rsidRPr="00965286" w:rsidRDefault="005734DE" w:rsidP="005734D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65286">
        <w:rPr>
          <w:rFonts w:ascii="Times New Roman" w:eastAsia="Times New Roman" w:hAnsi="Times New Roman" w:cs="Times New Roman"/>
          <w:sz w:val="24"/>
          <w:szCs w:val="24"/>
          <w:lang w:eastAsia="ar-SA"/>
        </w:rPr>
        <w:t xml:space="preserve">(21 képviselő van jelen, </w:t>
      </w:r>
      <w:r>
        <w:rPr>
          <w:rFonts w:ascii="Times New Roman" w:eastAsia="Times New Roman" w:hAnsi="Times New Roman" w:cs="Times New Roman"/>
          <w:sz w:val="24"/>
          <w:szCs w:val="24"/>
          <w:lang w:eastAsia="ar-SA"/>
        </w:rPr>
        <w:t>21</w:t>
      </w:r>
      <w:r w:rsidRPr="00965286">
        <w:rPr>
          <w:rFonts w:ascii="Times New Roman" w:eastAsia="Times New Roman" w:hAnsi="Times New Roman" w:cs="Times New Roman"/>
          <w:sz w:val="24"/>
          <w:szCs w:val="24"/>
          <w:lang w:eastAsia="ar-SA"/>
        </w:rPr>
        <w:t xml:space="preserve"> igen, </w:t>
      </w:r>
      <w:r>
        <w:rPr>
          <w:rFonts w:ascii="Times New Roman" w:eastAsia="Times New Roman" w:hAnsi="Times New Roman" w:cs="Times New Roman"/>
          <w:sz w:val="24"/>
          <w:szCs w:val="24"/>
          <w:lang w:eastAsia="ar-SA"/>
        </w:rPr>
        <w:t>egyhangú szavazat</w:t>
      </w:r>
      <w:r w:rsidRPr="00965286">
        <w:rPr>
          <w:rFonts w:ascii="Times New Roman" w:eastAsia="Times New Roman" w:hAnsi="Times New Roman" w:cs="Times New Roman"/>
          <w:sz w:val="24"/>
          <w:szCs w:val="24"/>
          <w:lang w:eastAsia="ar-SA"/>
        </w:rPr>
        <w:t>)</w:t>
      </w:r>
    </w:p>
    <w:p w14:paraId="689262D3" w14:textId="77777777" w:rsidR="005734DE" w:rsidRPr="00F74666" w:rsidRDefault="005734DE" w:rsidP="005734DE">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9F1A31">
        <w:rPr>
          <w:rFonts w:ascii="Times New Roman" w:eastAsia="Times New Roman" w:hAnsi="Times New Roman" w:cs="Times New Roman"/>
          <w:b/>
          <w:sz w:val="24"/>
          <w:szCs w:val="24"/>
          <w:u w:val="single"/>
          <w:lang w:eastAsia="ar-SA"/>
        </w:rPr>
        <w:t>t végrehajtását végzi:</w:t>
      </w:r>
      <w:r w:rsidRPr="009F1A3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 – Költségvetési és Számviteli Osztály</w:t>
      </w:r>
    </w:p>
    <w:p w14:paraId="7F4CBB73" w14:textId="58DB1A72" w:rsidR="005734DE" w:rsidRPr="009F1A31" w:rsidRDefault="005734DE" w:rsidP="005734DE">
      <w:pPr>
        <w:suppressAutoHyphens/>
        <w:spacing w:after="0" w:line="240" w:lineRule="auto"/>
        <w:rPr>
          <w:rFonts w:ascii="Times New Roman" w:eastAsia="Calibri" w:hAnsi="Times New Roman" w:cs="Times New Roman"/>
          <w:sz w:val="24"/>
          <w:szCs w:val="24"/>
        </w:rPr>
      </w:pPr>
    </w:p>
    <w:p w14:paraId="0F353CD5" w14:textId="1E53DEB1" w:rsidR="005734DE" w:rsidRDefault="005734DE" w:rsidP="005734DE">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3573B1" w:rsidRPr="003573B1">
        <w:rPr>
          <w:rFonts w:ascii="Times New Roman" w:eastAsia="Times New Roman" w:hAnsi="Times New Roman" w:cs="Times New Roman"/>
          <w:sz w:val="24"/>
          <w:szCs w:val="20"/>
          <w:lang w:eastAsia="ar-SA"/>
        </w:rPr>
        <w:t xml:space="preserve">A Képviselő-testület 2020. június 25-i testületi ülésén az önkormányzat 2020. évi költségvetési rendeletének 25/2020.(VI.26.) módosításával – maradvány beemelése – a </w:t>
      </w:r>
      <w:r w:rsidR="003573B1" w:rsidRPr="003573B1">
        <w:rPr>
          <w:rFonts w:ascii="Times New Roman" w:eastAsia="Times New Roman" w:hAnsi="Times New Roman" w:cs="Times New Roman"/>
          <w:sz w:val="24"/>
          <w:szCs w:val="24"/>
          <w:lang w:eastAsia="hu-HU"/>
        </w:rPr>
        <w:t>közterület-felügyelet létszámának öt fővel történő bővítése, valamint az ehhez szükséges fedezet biztosítása megtörtént.</w:t>
      </w:r>
    </w:p>
    <w:p w14:paraId="086B6CE2" w14:textId="77777777" w:rsidR="005734DE" w:rsidRPr="006E483F" w:rsidRDefault="005734DE" w:rsidP="005734DE">
      <w:pPr>
        <w:pStyle w:val="Nincstrkz"/>
        <w:rPr>
          <w:rFonts w:ascii="Times New Roman" w:hAnsi="Times New Roman" w:cs="Times New Roman"/>
          <w:sz w:val="24"/>
          <w:szCs w:val="24"/>
          <w:lang w:eastAsia="ar-SA"/>
        </w:rPr>
      </w:pPr>
    </w:p>
    <w:p w14:paraId="1C3CC1BE" w14:textId="77777777" w:rsidR="005734DE" w:rsidRPr="006E483F" w:rsidRDefault="005734DE" w:rsidP="005734DE">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1CE78BF5" w14:textId="77777777" w:rsidR="005734DE" w:rsidRPr="00BA35D2" w:rsidRDefault="005734DE" w:rsidP="005734D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45</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79F0F684" w14:textId="77777777" w:rsidR="005734DE" w:rsidRPr="004C51A5" w:rsidRDefault="005734DE" w:rsidP="005734DE">
      <w:pPr>
        <w:suppressAutoHyphens/>
        <w:spacing w:after="0" w:line="240" w:lineRule="auto"/>
        <w:ind w:left="1416"/>
        <w:jc w:val="both"/>
        <w:rPr>
          <w:rFonts w:ascii="Times New Roman" w:eastAsia="Times New Roman" w:hAnsi="Times New Roman" w:cs="Times New Roman"/>
          <w:sz w:val="24"/>
          <w:szCs w:val="24"/>
          <w:lang w:eastAsia="ar-SA"/>
        </w:rPr>
      </w:pPr>
      <w:r w:rsidRPr="004C51A5">
        <w:rPr>
          <w:rFonts w:ascii="Times New Roman" w:eastAsia="Times New Roman" w:hAnsi="Times New Roman" w:cs="Times New Roman"/>
          <w:sz w:val="24"/>
          <w:szCs w:val="24"/>
          <w:lang w:eastAsia="ar-SA"/>
        </w:rPr>
        <w:t xml:space="preserve">A Képviselő-testület úgy dönt, hogy a Budapest Főváros II. Kerületi Önkormányzat 100 %-os tulajdonában álló II. Kerületi Sport és Szabadidősport Nonprofit Kft. (Cg.: 01-09-202717; adószám: 25149724-2-41; székhely: 1024 Budapest, Mechwart liget 1.) részére 880 000 000 Ft kamatmentes, - legkésőbb 2020. április 15-ig - visszatérítendő felhalmozási célú támogatást biztosít a Gyarmati Dezső Uszoda kivitelezésével összefüggésben keletkezett likviditási nehézségek rendezésére. </w:t>
      </w:r>
    </w:p>
    <w:p w14:paraId="2C2E0EDB" w14:textId="77777777" w:rsidR="005734DE" w:rsidRPr="004C51A5" w:rsidRDefault="005734DE" w:rsidP="005734DE">
      <w:pPr>
        <w:suppressAutoHyphens/>
        <w:spacing w:after="0" w:line="240" w:lineRule="auto"/>
        <w:ind w:left="708"/>
        <w:jc w:val="both"/>
        <w:rPr>
          <w:rFonts w:ascii="Times New Roman" w:eastAsia="Times New Roman" w:hAnsi="Times New Roman" w:cs="Times New Roman"/>
          <w:sz w:val="24"/>
          <w:szCs w:val="24"/>
          <w:lang w:eastAsia="ar-SA"/>
        </w:rPr>
      </w:pPr>
    </w:p>
    <w:p w14:paraId="7DFCA66C" w14:textId="77777777" w:rsidR="005734DE" w:rsidRPr="004C51A5" w:rsidRDefault="005734DE" w:rsidP="005734DE">
      <w:pPr>
        <w:suppressAutoHyphens/>
        <w:spacing w:after="0" w:line="240" w:lineRule="auto"/>
        <w:ind w:left="1416"/>
        <w:jc w:val="both"/>
        <w:rPr>
          <w:rFonts w:ascii="Times New Roman" w:eastAsia="Times New Roman" w:hAnsi="Times New Roman" w:cs="Times New Roman"/>
          <w:sz w:val="24"/>
          <w:szCs w:val="24"/>
          <w:lang w:eastAsia="ar-SA"/>
        </w:rPr>
      </w:pPr>
      <w:r w:rsidRPr="004C51A5">
        <w:rPr>
          <w:rFonts w:ascii="Times New Roman" w:eastAsia="Times New Roman" w:hAnsi="Times New Roman" w:cs="Times New Roman"/>
          <w:sz w:val="24"/>
          <w:szCs w:val="24"/>
          <w:lang w:eastAsia="ar-SA"/>
        </w:rPr>
        <w:t xml:space="preserve">A Képviselő-testület felkéri a polgármestert a határozat melléklete szerinti felhalmozási célú visszatérítendő támogatásról szóló megállapodás aláírásra </w:t>
      </w:r>
    </w:p>
    <w:p w14:paraId="60896648" w14:textId="77777777" w:rsidR="005734DE" w:rsidRPr="004C51A5" w:rsidRDefault="005734DE" w:rsidP="005734DE">
      <w:pPr>
        <w:suppressAutoHyphens/>
        <w:spacing w:after="0" w:line="240" w:lineRule="auto"/>
        <w:ind w:left="708"/>
        <w:jc w:val="both"/>
        <w:rPr>
          <w:rFonts w:ascii="Times New Roman" w:eastAsia="Times New Roman" w:hAnsi="Times New Roman" w:cs="Times New Roman"/>
          <w:sz w:val="24"/>
          <w:szCs w:val="24"/>
          <w:lang w:eastAsia="ar-SA"/>
        </w:rPr>
      </w:pPr>
    </w:p>
    <w:p w14:paraId="1225CB79" w14:textId="77777777" w:rsidR="005734DE" w:rsidRPr="004C51A5" w:rsidRDefault="005734DE" w:rsidP="005734DE">
      <w:pPr>
        <w:suppressAutoHyphens/>
        <w:spacing w:after="0" w:line="240" w:lineRule="auto"/>
        <w:ind w:left="708" w:firstLine="708"/>
        <w:jc w:val="both"/>
        <w:rPr>
          <w:rFonts w:ascii="Times New Roman" w:eastAsia="Times New Roman" w:hAnsi="Times New Roman" w:cs="Times New Roman"/>
          <w:sz w:val="24"/>
          <w:szCs w:val="24"/>
          <w:lang w:eastAsia="ar-SA"/>
        </w:rPr>
      </w:pPr>
      <w:r w:rsidRPr="004C51A5">
        <w:rPr>
          <w:rFonts w:ascii="Times New Roman" w:eastAsia="Times New Roman" w:hAnsi="Times New Roman" w:cs="Times New Roman"/>
          <w:b/>
          <w:sz w:val="24"/>
          <w:szCs w:val="24"/>
          <w:lang w:eastAsia="ar-SA"/>
        </w:rPr>
        <w:t>Felelős:</w:t>
      </w:r>
      <w:r w:rsidRPr="004C51A5">
        <w:rPr>
          <w:rFonts w:ascii="Times New Roman" w:eastAsia="Times New Roman" w:hAnsi="Times New Roman" w:cs="Times New Roman"/>
          <w:sz w:val="24"/>
          <w:szCs w:val="24"/>
          <w:lang w:eastAsia="ar-SA"/>
        </w:rPr>
        <w:t xml:space="preserve"> Polgármester</w:t>
      </w:r>
    </w:p>
    <w:p w14:paraId="4EFBA956" w14:textId="77777777" w:rsidR="005734DE" w:rsidRPr="004C51A5" w:rsidRDefault="005734DE" w:rsidP="005734DE">
      <w:pPr>
        <w:suppressAutoHyphens/>
        <w:spacing w:after="0" w:line="240" w:lineRule="auto"/>
        <w:ind w:left="566" w:firstLine="850"/>
        <w:jc w:val="both"/>
        <w:rPr>
          <w:rFonts w:ascii="Times New Roman" w:eastAsia="Times New Roman" w:hAnsi="Times New Roman" w:cs="Times New Roman"/>
          <w:sz w:val="24"/>
          <w:szCs w:val="24"/>
          <w:lang w:eastAsia="ar-SA"/>
        </w:rPr>
      </w:pPr>
      <w:r w:rsidRPr="004C51A5">
        <w:rPr>
          <w:rFonts w:ascii="Times New Roman" w:eastAsia="Times New Roman" w:hAnsi="Times New Roman" w:cs="Times New Roman"/>
          <w:b/>
          <w:sz w:val="24"/>
          <w:szCs w:val="24"/>
          <w:lang w:eastAsia="ar-SA"/>
        </w:rPr>
        <w:t>Határidő:</w:t>
      </w:r>
      <w:r w:rsidRPr="004C51A5">
        <w:rPr>
          <w:rFonts w:ascii="Times New Roman" w:eastAsia="Times New Roman" w:hAnsi="Times New Roman" w:cs="Times New Roman"/>
          <w:sz w:val="24"/>
          <w:szCs w:val="24"/>
          <w:lang w:eastAsia="ar-SA"/>
        </w:rPr>
        <w:t xml:space="preserve"> megállapodás aláírására 2020. február 28., </w:t>
      </w:r>
    </w:p>
    <w:p w14:paraId="279C33EA" w14:textId="77777777" w:rsidR="005734DE" w:rsidRPr="00BA35D2" w:rsidRDefault="005734DE" w:rsidP="005734DE">
      <w:pPr>
        <w:suppressAutoHyphens/>
        <w:spacing w:after="0" w:line="240" w:lineRule="auto"/>
        <w:ind w:left="2409"/>
        <w:jc w:val="both"/>
        <w:rPr>
          <w:rFonts w:ascii="Times New Roman" w:eastAsia="Times New Roman" w:hAnsi="Times New Roman" w:cs="Times New Roman"/>
          <w:sz w:val="24"/>
          <w:szCs w:val="24"/>
          <w:lang w:eastAsia="ar-SA"/>
        </w:rPr>
      </w:pPr>
      <w:r w:rsidRPr="004C51A5">
        <w:rPr>
          <w:rFonts w:ascii="Times New Roman" w:eastAsia="Times New Roman" w:hAnsi="Times New Roman" w:cs="Times New Roman"/>
          <w:sz w:val="24"/>
          <w:szCs w:val="24"/>
          <w:lang w:eastAsia="ar-SA"/>
        </w:rPr>
        <w:t>támogatási összeg átutalására legkésőbb 2020. március 3.</w:t>
      </w:r>
    </w:p>
    <w:p w14:paraId="2E807286" w14:textId="77777777" w:rsidR="005734DE" w:rsidRPr="00BA35D2" w:rsidRDefault="005734DE" w:rsidP="005734DE">
      <w:pPr>
        <w:suppressAutoHyphens/>
        <w:spacing w:after="0" w:line="240" w:lineRule="auto"/>
        <w:ind w:left="708" w:firstLine="708"/>
        <w:rPr>
          <w:rFonts w:ascii="Times New Roman" w:eastAsia="Times New Roman" w:hAnsi="Times New Roman" w:cs="Times New Roman"/>
          <w:sz w:val="24"/>
          <w:szCs w:val="24"/>
          <w:lang w:eastAsia="ar-SA"/>
        </w:rPr>
      </w:pPr>
    </w:p>
    <w:p w14:paraId="10B64258" w14:textId="77777777" w:rsidR="005734DE" w:rsidRDefault="005734DE" w:rsidP="005734D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B366C">
        <w:rPr>
          <w:rFonts w:ascii="Times New Roman" w:eastAsia="Times New Roman" w:hAnsi="Times New Roman" w:cs="Times New Roman"/>
          <w:sz w:val="24"/>
          <w:szCs w:val="24"/>
          <w:lang w:eastAsia="ar-SA"/>
        </w:rPr>
        <w:t>(21 képviselő van jelen, 21 igen, egyhangú)</w:t>
      </w:r>
    </w:p>
    <w:p w14:paraId="3B1BDE45" w14:textId="77777777" w:rsidR="005734DE" w:rsidRDefault="005734DE" w:rsidP="005734DE">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372ACEAA" w14:textId="77777777" w:rsidR="005734DE" w:rsidRPr="00BA35D2" w:rsidRDefault="005734DE" w:rsidP="005734DE">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Gazdasági Igazgató</w:t>
      </w:r>
    </w:p>
    <w:p w14:paraId="7FA00695" w14:textId="77777777" w:rsidR="005734DE" w:rsidRDefault="005734DE" w:rsidP="005734DE">
      <w:pPr>
        <w:pStyle w:val="Nincstrkz"/>
        <w:jc w:val="both"/>
        <w:rPr>
          <w:rFonts w:ascii="Times New Roman" w:hAnsi="Times New Roman" w:cs="Times New Roman"/>
          <w:b/>
          <w:sz w:val="24"/>
          <w:szCs w:val="24"/>
          <w:u w:val="single"/>
          <w:lang w:eastAsia="ar-SA"/>
        </w:rPr>
      </w:pPr>
    </w:p>
    <w:p w14:paraId="6F1DE861" w14:textId="77777777" w:rsidR="00541A26" w:rsidRDefault="005734DE" w:rsidP="005734DE">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A7C2D12" w14:textId="6968B770" w:rsidR="005734DE" w:rsidRDefault="00541A26" w:rsidP="005734DE">
      <w:pPr>
        <w:pStyle w:val="Nincstrkz"/>
        <w:jc w:val="both"/>
        <w:rPr>
          <w:rFonts w:ascii="Times New Roman" w:hAnsi="Times New Roman" w:cs="Times New Roman"/>
          <w:sz w:val="24"/>
          <w:szCs w:val="24"/>
          <w:lang w:eastAsia="ar-SA"/>
        </w:rPr>
      </w:pPr>
      <w:r w:rsidRPr="00541A26">
        <w:rPr>
          <w:rFonts w:ascii="Times New Roman" w:hAnsi="Times New Roman" w:cs="Times New Roman"/>
          <w:sz w:val="24"/>
          <w:szCs w:val="24"/>
          <w:lang w:eastAsia="ar-SA"/>
        </w:rPr>
        <w:t>2020. február 28-án a megállapodás aláírását követően a II. Kerületi Sport és Szabadidő Kft. részére a visszatérítendő támogatás átutalása megtörtént. A II. Kerületi Sport Kft a Tao támogatás lehívása érdekében az EMI-hez a szükséges dokumentumok benyújtotta. A veszélyhelyzet okán az EMI igazolási eljárása elhúzódódott, emiatt a II. Kerületi Sport Kft. a 880 000 000 Ft-ot 2020. május 11-i értéknappal tudta visszautalni az önkormányzatnak.</w:t>
      </w:r>
    </w:p>
    <w:p w14:paraId="58D9C9E1" w14:textId="77777777" w:rsidR="005734DE" w:rsidRPr="006E483F" w:rsidRDefault="005734DE" w:rsidP="005734DE">
      <w:pPr>
        <w:pStyle w:val="Nincstrkz"/>
        <w:rPr>
          <w:rFonts w:ascii="Times New Roman" w:hAnsi="Times New Roman" w:cs="Times New Roman"/>
          <w:sz w:val="24"/>
          <w:szCs w:val="24"/>
          <w:lang w:eastAsia="ar-SA"/>
        </w:rPr>
      </w:pPr>
    </w:p>
    <w:p w14:paraId="36229B60" w14:textId="77777777" w:rsidR="005734DE" w:rsidRPr="006E483F" w:rsidRDefault="005734DE" w:rsidP="005734DE">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3E2602F" w14:textId="77777777" w:rsidR="005734DE" w:rsidRPr="00BA35D2" w:rsidRDefault="005734DE" w:rsidP="005734D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53</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3E90B208" w14:textId="77777777" w:rsidR="005734DE" w:rsidRPr="00280A6F" w:rsidRDefault="005734DE" w:rsidP="005734DE">
      <w:pPr>
        <w:widowControl w:val="0"/>
        <w:suppressAutoHyphens/>
        <w:spacing w:after="0" w:line="240" w:lineRule="auto"/>
        <w:ind w:left="1416"/>
        <w:jc w:val="both"/>
        <w:rPr>
          <w:rFonts w:ascii="Times New Roman" w:eastAsia="Arial Unicode MS" w:hAnsi="Times New Roman" w:cs="Times New Roman"/>
          <w:sz w:val="23"/>
          <w:szCs w:val="23"/>
        </w:rPr>
      </w:pPr>
      <w:r w:rsidRPr="00280A6F">
        <w:rPr>
          <w:rFonts w:ascii="Times New Roman" w:eastAsia="Arial Unicode MS" w:hAnsi="Times New Roman" w:cs="Times New Roman"/>
          <w:sz w:val="23"/>
          <w:szCs w:val="23"/>
        </w:rPr>
        <w:t>A Képviselő-testület úgy dönt, hogy a Budapest Főváros II. Kerületi Önkormányzat az alábbi 8 db lakás bérleti jogának elnyerésére szociális bérlakás pályázatot hirdet a határozat mellékletét képező Pályázati Felhívás szerinti feltételekkel:</w:t>
      </w:r>
    </w:p>
    <w:p w14:paraId="500AB745" w14:textId="77777777" w:rsidR="005734DE" w:rsidRPr="00280A6F" w:rsidRDefault="005734DE" w:rsidP="005734DE">
      <w:pPr>
        <w:widowControl w:val="0"/>
        <w:suppressAutoHyphens/>
        <w:spacing w:after="0" w:line="240" w:lineRule="auto"/>
        <w:jc w:val="both"/>
        <w:rPr>
          <w:rFonts w:ascii="Times New Roman" w:eastAsia="Arial Unicode MS" w:hAnsi="Times New Roman" w:cs="Times New Roman"/>
          <w:sz w:val="23"/>
          <w:szCs w:val="23"/>
        </w:rPr>
      </w:pPr>
    </w:p>
    <w:p w14:paraId="4625AE27" w14:textId="77777777" w:rsidR="005734DE" w:rsidRPr="00280A6F" w:rsidRDefault="005734DE" w:rsidP="005734DE">
      <w:pPr>
        <w:widowControl w:val="0"/>
        <w:suppressAutoHyphens/>
        <w:spacing w:after="0" w:line="240" w:lineRule="auto"/>
        <w:ind w:left="708" w:firstLine="708"/>
        <w:rPr>
          <w:rFonts w:ascii="Times New Roman" w:eastAsia="Arial Unicode MS" w:hAnsi="Times New Roman" w:cs="Times New Roman"/>
          <w:sz w:val="23"/>
          <w:szCs w:val="23"/>
        </w:rPr>
      </w:pPr>
      <w:r w:rsidRPr="00280A6F">
        <w:rPr>
          <w:rFonts w:ascii="Times New Roman" w:eastAsia="Arial Unicode MS" w:hAnsi="Times New Roman" w:cs="Times New Roman"/>
          <w:sz w:val="23"/>
          <w:szCs w:val="23"/>
        </w:rPr>
        <w:t xml:space="preserve">Budapest II. kerület Csévi u. 1. földszint 3. </w:t>
      </w:r>
      <w:r w:rsidRPr="00280A6F">
        <w:rPr>
          <w:rFonts w:ascii="Times New Roman" w:eastAsia="Arial Unicode MS" w:hAnsi="Times New Roman" w:cs="Times New Roman"/>
          <w:sz w:val="23"/>
          <w:szCs w:val="23"/>
        </w:rPr>
        <w:tab/>
      </w:r>
      <w:r w:rsidRPr="00280A6F">
        <w:rPr>
          <w:rFonts w:ascii="Times New Roman" w:eastAsia="Arial Unicode MS" w:hAnsi="Times New Roman" w:cs="Times New Roman"/>
          <w:sz w:val="23"/>
          <w:szCs w:val="23"/>
        </w:rPr>
        <w:tab/>
        <w:t xml:space="preserve">1 szoba, komfortos, 28 m2 </w:t>
      </w:r>
    </w:p>
    <w:p w14:paraId="2E96F113" w14:textId="77777777" w:rsidR="005734DE" w:rsidRPr="00280A6F" w:rsidRDefault="005734DE" w:rsidP="005734DE">
      <w:pPr>
        <w:widowControl w:val="0"/>
        <w:suppressAutoHyphens/>
        <w:spacing w:after="0" w:line="240" w:lineRule="auto"/>
        <w:ind w:left="708" w:firstLine="708"/>
        <w:rPr>
          <w:rFonts w:ascii="Times New Roman" w:eastAsia="Arial Unicode MS" w:hAnsi="Times New Roman" w:cs="Times New Roman"/>
          <w:sz w:val="23"/>
          <w:szCs w:val="23"/>
        </w:rPr>
      </w:pPr>
      <w:r w:rsidRPr="00280A6F">
        <w:rPr>
          <w:rFonts w:ascii="Times New Roman" w:eastAsia="Arial Unicode MS" w:hAnsi="Times New Roman" w:cs="Times New Roman"/>
          <w:sz w:val="23"/>
          <w:szCs w:val="23"/>
        </w:rPr>
        <w:lastRenderedPageBreak/>
        <w:t xml:space="preserve">Budapest II. kerület Fazekas u. 25. I. 2. </w:t>
      </w:r>
      <w:r w:rsidRPr="00280A6F">
        <w:rPr>
          <w:rFonts w:ascii="Times New Roman" w:eastAsia="Arial Unicode MS" w:hAnsi="Times New Roman" w:cs="Times New Roman"/>
          <w:sz w:val="23"/>
          <w:szCs w:val="23"/>
        </w:rPr>
        <w:tab/>
      </w:r>
      <w:r w:rsidRPr="00280A6F">
        <w:rPr>
          <w:rFonts w:ascii="Times New Roman" w:eastAsia="Arial Unicode MS" w:hAnsi="Times New Roman" w:cs="Times New Roman"/>
          <w:sz w:val="23"/>
          <w:szCs w:val="23"/>
        </w:rPr>
        <w:tab/>
        <w:t>1 szoba, komfortos, 34 m2</w:t>
      </w:r>
    </w:p>
    <w:p w14:paraId="6FAB36BF" w14:textId="77777777" w:rsidR="005734DE" w:rsidRPr="00280A6F" w:rsidRDefault="005734DE" w:rsidP="005734DE">
      <w:pPr>
        <w:widowControl w:val="0"/>
        <w:suppressAutoHyphens/>
        <w:snapToGrid w:val="0"/>
        <w:spacing w:after="0" w:line="240" w:lineRule="auto"/>
        <w:ind w:left="1416"/>
        <w:rPr>
          <w:rFonts w:ascii="Times New Roman" w:eastAsia="Arial Unicode MS" w:hAnsi="Times New Roman" w:cs="Times New Roman"/>
          <w:sz w:val="23"/>
          <w:szCs w:val="23"/>
        </w:rPr>
      </w:pPr>
      <w:r w:rsidRPr="00280A6F">
        <w:rPr>
          <w:rFonts w:ascii="Times New Roman" w:eastAsia="Arial Unicode MS" w:hAnsi="Times New Roman" w:cs="Times New Roman"/>
          <w:sz w:val="23"/>
          <w:szCs w:val="23"/>
        </w:rPr>
        <w:t>Budapest II. kerület Frankel L. út 36. I. 4.</w:t>
      </w:r>
      <w:r w:rsidRPr="00280A6F">
        <w:rPr>
          <w:rFonts w:ascii="Times New Roman" w:eastAsia="Arial Unicode MS" w:hAnsi="Times New Roman" w:cs="Times New Roman"/>
          <w:sz w:val="23"/>
          <w:szCs w:val="23"/>
        </w:rPr>
        <w:tab/>
      </w:r>
      <w:r w:rsidRPr="00280A6F">
        <w:rPr>
          <w:rFonts w:ascii="Times New Roman" w:eastAsia="Arial Unicode MS" w:hAnsi="Times New Roman" w:cs="Times New Roman"/>
          <w:sz w:val="23"/>
          <w:szCs w:val="23"/>
        </w:rPr>
        <w:tab/>
        <w:t xml:space="preserve">2 szoba, összkomfortos, 55 m2 </w:t>
      </w:r>
    </w:p>
    <w:p w14:paraId="16603D38" w14:textId="77777777" w:rsidR="005734DE" w:rsidRPr="00280A6F" w:rsidRDefault="005734DE" w:rsidP="005734DE">
      <w:pPr>
        <w:widowControl w:val="0"/>
        <w:suppressAutoHyphens/>
        <w:snapToGrid w:val="0"/>
        <w:spacing w:after="0" w:line="240" w:lineRule="auto"/>
        <w:ind w:left="708" w:firstLine="708"/>
        <w:rPr>
          <w:rFonts w:ascii="Times New Roman" w:eastAsia="Arial Unicode MS" w:hAnsi="Times New Roman" w:cs="Times New Roman"/>
          <w:sz w:val="23"/>
          <w:szCs w:val="23"/>
        </w:rPr>
      </w:pPr>
      <w:r w:rsidRPr="00280A6F">
        <w:rPr>
          <w:rFonts w:ascii="Times New Roman" w:eastAsia="Arial Unicode MS" w:hAnsi="Times New Roman" w:cs="Times New Roman"/>
          <w:sz w:val="23"/>
          <w:szCs w:val="23"/>
        </w:rPr>
        <w:t xml:space="preserve">Budapest II. kerület Kis Rókus u. 3. II. 5. </w:t>
      </w:r>
      <w:r w:rsidRPr="00280A6F">
        <w:rPr>
          <w:rFonts w:ascii="Times New Roman" w:eastAsia="Arial Unicode MS" w:hAnsi="Times New Roman" w:cs="Times New Roman"/>
          <w:sz w:val="23"/>
          <w:szCs w:val="23"/>
        </w:rPr>
        <w:tab/>
      </w:r>
      <w:r w:rsidRPr="00280A6F">
        <w:rPr>
          <w:rFonts w:ascii="Times New Roman" w:eastAsia="Arial Unicode MS" w:hAnsi="Times New Roman" w:cs="Times New Roman"/>
          <w:sz w:val="23"/>
          <w:szCs w:val="23"/>
        </w:rPr>
        <w:tab/>
        <w:t>2 szoba, komfortos, 67 m2</w:t>
      </w:r>
    </w:p>
    <w:p w14:paraId="05193C54" w14:textId="77777777" w:rsidR="005734DE" w:rsidRPr="00280A6F" w:rsidRDefault="005734DE" w:rsidP="005734DE">
      <w:pPr>
        <w:widowControl w:val="0"/>
        <w:suppressAutoHyphens/>
        <w:snapToGrid w:val="0"/>
        <w:spacing w:after="0" w:line="240" w:lineRule="auto"/>
        <w:ind w:left="708" w:firstLine="708"/>
        <w:rPr>
          <w:rFonts w:ascii="Times New Roman" w:eastAsia="Arial Unicode MS" w:hAnsi="Times New Roman" w:cs="Times New Roman"/>
          <w:sz w:val="23"/>
          <w:szCs w:val="23"/>
        </w:rPr>
      </w:pPr>
      <w:r w:rsidRPr="00280A6F">
        <w:rPr>
          <w:rFonts w:ascii="Times New Roman" w:eastAsia="Arial Unicode MS" w:hAnsi="Times New Roman" w:cs="Times New Roman"/>
          <w:sz w:val="23"/>
          <w:szCs w:val="23"/>
        </w:rPr>
        <w:t xml:space="preserve">Budapest II. kerület Kis Rókus u. 31. III. 4. </w:t>
      </w:r>
      <w:r w:rsidRPr="00280A6F">
        <w:rPr>
          <w:rFonts w:ascii="Times New Roman" w:eastAsia="Arial Unicode MS" w:hAnsi="Times New Roman" w:cs="Times New Roman"/>
          <w:sz w:val="23"/>
          <w:szCs w:val="23"/>
        </w:rPr>
        <w:tab/>
      </w:r>
      <w:r w:rsidRPr="00280A6F">
        <w:rPr>
          <w:rFonts w:ascii="Times New Roman" w:eastAsia="Arial Unicode MS" w:hAnsi="Times New Roman" w:cs="Times New Roman"/>
          <w:sz w:val="23"/>
          <w:szCs w:val="23"/>
        </w:rPr>
        <w:tab/>
        <w:t>1 szoba, komfortos, 45 m2</w:t>
      </w:r>
    </w:p>
    <w:p w14:paraId="342C11B9" w14:textId="77777777" w:rsidR="005734DE" w:rsidRPr="00280A6F" w:rsidRDefault="005734DE" w:rsidP="005734DE">
      <w:pPr>
        <w:widowControl w:val="0"/>
        <w:suppressAutoHyphens/>
        <w:snapToGrid w:val="0"/>
        <w:spacing w:after="0" w:line="240" w:lineRule="auto"/>
        <w:ind w:left="708" w:firstLine="708"/>
        <w:rPr>
          <w:rFonts w:ascii="Times New Roman" w:eastAsia="Arial Unicode MS" w:hAnsi="Times New Roman" w:cs="Times New Roman"/>
          <w:sz w:val="23"/>
          <w:szCs w:val="23"/>
        </w:rPr>
      </w:pPr>
      <w:r w:rsidRPr="00280A6F">
        <w:rPr>
          <w:rFonts w:ascii="Times New Roman" w:eastAsia="Arial Unicode MS" w:hAnsi="Times New Roman" w:cs="Times New Roman"/>
          <w:sz w:val="23"/>
          <w:szCs w:val="23"/>
        </w:rPr>
        <w:t xml:space="preserve">Budapest II. kerület Margit krt. 2. III. 12.   </w:t>
      </w:r>
      <w:r w:rsidRPr="00280A6F">
        <w:rPr>
          <w:rFonts w:ascii="Times New Roman" w:eastAsia="Arial Unicode MS" w:hAnsi="Times New Roman" w:cs="Times New Roman"/>
          <w:sz w:val="23"/>
          <w:szCs w:val="23"/>
        </w:rPr>
        <w:tab/>
      </w:r>
      <w:r w:rsidRPr="00280A6F">
        <w:rPr>
          <w:rFonts w:ascii="Times New Roman" w:eastAsia="Arial Unicode MS" w:hAnsi="Times New Roman" w:cs="Times New Roman"/>
          <w:sz w:val="23"/>
          <w:szCs w:val="23"/>
        </w:rPr>
        <w:tab/>
        <w:t>1 szoba, komfortos, 26 m2</w:t>
      </w:r>
    </w:p>
    <w:p w14:paraId="19B0AA52" w14:textId="77777777" w:rsidR="005734DE" w:rsidRPr="00280A6F" w:rsidRDefault="005734DE" w:rsidP="005734DE">
      <w:pPr>
        <w:widowControl w:val="0"/>
        <w:suppressAutoHyphens/>
        <w:snapToGrid w:val="0"/>
        <w:spacing w:after="0" w:line="240" w:lineRule="auto"/>
        <w:ind w:left="1416"/>
        <w:rPr>
          <w:rFonts w:ascii="Times New Roman" w:eastAsia="Arial Unicode MS" w:hAnsi="Times New Roman" w:cs="Times New Roman"/>
          <w:sz w:val="23"/>
          <w:szCs w:val="23"/>
        </w:rPr>
      </w:pPr>
      <w:r w:rsidRPr="00280A6F">
        <w:rPr>
          <w:rFonts w:ascii="Times New Roman" w:eastAsia="Arial Unicode MS" w:hAnsi="Times New Roman" w:cs="Times New Roman"/>
          <w:sz w:val="23"/>
          <w:szCs w:val="23"/>
        </w:rPr>
        <w:t>Budapest II. kerület Mecset u. 17. II. 25/B.</w:t>
      </w:r>
      <w:r w:rsidRPr="00280A6F">
        <w:rPr>
          <w:rFonts w:ascii="Times New Roman" w:eastAsia="Arial Unicode MS" w:hAnsi="Times New Roman" w:cs="Times New Roman"/>
          <w:sz w:val="23"/>
          <w:szCs w:val="23"/>
        </w:rPr>
        <w:tab/>
        <w:t xml:space="preserve">  </w:t>
      </w:r>
      <w:r w:rsidRPr="00280A6F">
        <w:rPr>
          <w:rFonts w:ascii="Times New Roman" w:eastAsia="Arial Unicode MS" w:hAnsi="Times New Roman" w:cs="Times New Roman"/>
          <w:sz w:val="23"/>
          <w:szCs w:val="23"/>
        </w:rPr>
        <w:tab/>
        <w:t>2 szoba, összkomfortos, 41 m2</w:t>
      </w:r>
    </w:p>
    <w:p w14:paraId="2982C38A" w14:textId="77777777" w:rsidR="005734DE" w:rsidRPr="00280A6F" w:rsidRDefault="005734DE" w:rsidP="005734DE">
      <w:pPr>
        <w:widowControl w:val="0"/>
        <w:suppressAutoHyphens/>
        <w:snapToGrid w:val="0"/>
        <w:spacing w:after="0" w:line="240" w:lineRule="auto"/>
        <w:ind w:left="708" w:firstLine="708"/>
        <w:rPr>
          <w:rFonts w:ascii="Times New Roman" w:eastAsia="Arial Unicode MS" w:hAnsi="Times New Roman" w:cs="Times New Roman"/>
          <w:sz w:val="23"/>
          <w:szCs w:val="23"/>
        </w:rPr>
      </w:pPr>
      <w:r w:rsidRPr="00280A6F">
        <w:rPr>
          <w:rFonts w:ascii="Times New Roman" w:eastAsia="Arial Unicode MS" w:hAnsi="Times New Roman" w:cs="Times New Roman"/>
          <w:sz w:val="23"/>
          <w:szCs w:val="23"/>
        </w:rPr>
        <w:t xml:space="preserve">Budapest II. kerület Tölgyfa u. 18. III. 2. </w:t>
      </w:r>
      <w:r w:rsidRPr="00280A6F">
        <w:rPr>
          <w:rFonts w:ascii="Times New Roman" w:eastAsia="Arial Unicode MS" w:hAnsi="Times New Roman" w:cs="Times New Roman"/>
          <w:sz w:val="23"/>
          <w:szCs w:val="23"/>
        </w:rPr>
        <w:tab/>
      </w:r>
      <w:r w:rsidRPr="00280A6F">
        <w:rPr>
          <w:rFonts w:ascii="Times New Roman" w:eastAsia="Arial Unicode MS" w:hAnsi="Times New Roman" w:cs="Times New Roman"/>
          <w:sz w:val="23"/>
          <w:szCs w:val="23"/>
        </w:rPr>
        <w:tab/>
        <w:t>1 szoba, komfortos, 42 m2</w:t>
      </w:r>
    </w:p>
    <w:p w14:paraId="18943E02" w14:textId="77777777" w:rsidR="005734DE" w:rsidRPr="00280A6F" w:rsidRDefault="005734DE" w:rsidP="005734DE">
      <w:pPr>
        <w:widowControl w:val="0"/>
        <w:suppressAutoHyphens/>
        <w:snapToGrid w:val="0"/>
        <w:spacing w:after="0" w:line="240" w:lineRule="auto"/>
        <w:jc w:val="both"/>
        <w:rPr>
          <w:rFonts w:ascii="Times New Roman" w:eastAsia="Arial Unicode MS" w:hAnsi="Times New Roman" w:cs="Times New Roman"/>
          <w:sz w:val="23"/>
          <w:szCs w:val="23"/>
        </w:rPr>
      </w:pPr>
    </w:p>
    <w:p w14:paraId="0A1B8109" w14:textId="77777777" w:rsidR="005734DE" w:rsidRPr="00280A6F" w:rsidRDefault="005734DE" w:rsidP="005734DE">
      <w:pPr>
        <w:widowControl w:val="0"/>
        <w:suppressAutoHyphens/>
        <w:spacing w:after="0" w:line="240" w:lineRule="auto"/>
        <w:ind w:left="708" w:firstLine="708"/>
        <w:jc w:val="both"/>
        <w:rPr>
          <w:rFonts w:ascii="Times New Roman" w:eastAsia="Arial Unicode MS" w:hAnsi="Times New Roman" w:cs="Times New Roman"/>
          <w:sz w:val="23"/>
          <w:szCs w:val="23"/>
        </w:rPr>
      </w:pPr>
      <w:r w:rsidRPr="00280A6F">
        <w:rPr>
          <w:rFonts w:ascii="Times New Roman" w:eastAsia="Arial Unicode MS" w:hAnsi="Times New Roman" w:cs="Times New Roman"/>
          <w:b/>
          <w:sz w:val="23"/>
          <w:szCs w:val="23"/>
        </w:rPr>
        <w:t>Felelős:</w:t>
      </w:r>
      <w:r w:rsidRPr="00280A6F">
        <w:rPr>
          <w:rFonts w:ascii="Times New Roman" w:eastAsia="Arial Unicode MS" w:hAnsi="Times New Roman" w:cs="Times New Roman"/>
          <w:sz w:val="23"/>
          <w:szCs w:val="23"/>
        </w:rPr>
        <w:tab/>
        <w:t>Polgármester</w:t>
      </w:r>
    </w:p>
    <w:p w14:paraId="5C31F37C" w14:textId="77777777" w:rsidR="005734DE" w:rsidRDefault="005734DE" w:rsidP="005734DE">
      <w:pPr>
        <w:widowControl w:val="0"/>
        <w:suppressAutoHyphens/>
        <w:spacing w:after="0" w:line="240" w:lineRule="auto"/>
        <w:ind w:left="708" w:firstLine="708"/>
        <w:jc w:val="both"/>
        <w:rPr>
          <w:rFonts w:ascii="Times New Roman" w:eastAsia="Arial Unicode MS" w:hAnsi="Times New Roman" w:cs="Times New Roman"/>
          <w:sz w:val="23"/>
          <w:szCs w:val="23"/>
        </w:rPr>
      </w:pPr>
      <w:r w:rsidRPr="00280A6F">
        <w:rPr>
          <w:rFonts w:ascii="Times New Roman" w:eastAsia="Arial Unicode MS" w:hAnsi="Times New Roman" w:cs="Times New Roman"/>
          <w:b/>
          <w:sz w:val="23"/>
          <w:szCs w:val="23"/>
        </w:rPr>
        <w:t>Határidő:</w:t>
      </w:r>
      <w:r w:rsidRPr="00280A6F">
        <w:rPr>
          <w:rFonts w:ascii="Times New Roman" w:eastAsia="Arial Unicode MS" w:hAnsi="Times New Roman" w:cs="Times New Roman"/>
          <w:sz w:val="23"/>
          <w:szCs w:val="23"/>
        </w:rPr>
        <w:tab/>
        <w:t>2020. augusztus 31.</w:t>
      </w:r>
    </w:p>
    <w:p w14:paraId="0356C540" w14:textId="77777777" w:rsidR="005734DE" w:rsidRPr="00280A6F" w:rsidRDefault="005734DE" w:rsidP="005734DE">
      <w:pPr>
        <w:widowControl w:val="0"/>
        <w:suppressAutoHyphens/>
        <w:spacing w:after="0" w:line="240" w:lineRule="auto"/>
        <w:ind w:left="708" w:firstLine="708"/>
        <w:jc w:val="both"/>
        <w:rPr>
          <w:rFonts w:ascii="Times New Roman" w:eastAsia="Arial Unicode MS" w:hAnsi="Times New Roman" w:cs="Times New Roman"/>
          <w:sz w:val="23"/>
          <w:szCs w:val="23"/>
        </w:rPr>
      </w:pPr>
    </w:p>
    <w:p w14:paraId="32D9DCA0" w14:textId="77777777" w:rsidR="005734DE" w:rsidRDefault="005734DE" w:rsidP="005734D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F0064">
        <w:rPr>
          <w:rFonts w:ascii="Times New Roman" w:eastAsia="Times New Roman" w:hAnsi="Times New Roman" w:cs="Times New Roman"/>
          <w:sz w:val="24"/>
          <w:szCs w:val="24"/>
          <w:lang w:eastAsia="ar-SA"/>
        </w:rPr>
        <w:t>(21 képviselő van jelen, 21 igen, egyhangú)</w:t>
      </w:r>
    </w:p>
    <w:p w14:paraId="6AF1BEB0" w14:textId="77777777" w:rsidR="005734DE" w:rsidRDefault="005734DE" w:rsidP="005734DE">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72D5A9A" w14:textId="77777777" w:rsidR="005734DE" w:rsidRPr="00BA35D2" w:rsidRDefault="005734DE" w:rsidP="005734DE">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sidRPr="00F74666">
        <w:rPr>
          <w:rFonts w:ascii="Times New Roman" w:eastAsia="Times New Roman" w:hAnsi="Times New Roman" w:cs="Times New Roman"/>
          <w:sz w:val="24"/>
          <w:szCs w:val="24"/>
          <w:lang w:eastAsia="hu-HU"/>
        </w:rPr>
        <w:t>Vagyonhasznosítási és Ingatlan-nyilvántartási Osztály vezetője</w:t>
      </w:r>
    </w:p>
    <w:p w14:paraId="3A151373" w14:textId="77777777" w:rsidR="005734DE" w:rsidRDefault="005734DE" w:rsidP="005734DE">
      <w:pPr>
        <w:pStyle w:val="Nincstrkz"/>
        <w:jc w:val="both"/>
        <w:rPr>
          <w:rFonts w:ascii="Times New Roman" w:hAnsi="Times New Roman" w:cs="Times New Roman"/>
          <w:b/>
          <w:sz w:val="24"/>
          <w:szCs w:val="24"/>
          <w:u w:val="single"/>
          <w:lang w:eastAsia="ar-SA"/>
        </w:rPr>
      </w:pPr>
    </w:p>
    <w:p w14:paraId="6E377067" w14:textId="77777777" w:rsidR="00A13BFC" w:rsidRDefault="005734DE" w:rsidP="00A13BFC">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7C2D271B" w14:textId="5FE00060" w:rsidR="00A13BFC" w:rsidRPr="00A13BFC"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A pályázat meghirdetésére 2020. március 4. és 2020. április 3. napja között került sor. A pályázatot az Önkormányzat a Magyarország Kormánya által az élet- és vagyonbiztonságot veszélyeztető tömeges megbetegedést okozó humánjárvány következtében a 40/2020. (III.11.) Korm. rendelettel 2020. március 11. napján kihirdetett járványügyi veszélyhelyzetre való tekintettel 2020. március 19. napján felfüggesztette.</w:t>
      </w:r>
    </w:p>
    <w:p w14:paraId="6B423356" w14:textId="77777777" w:rsidR="00A13BFC" w:rsidRPr="00A13BFC"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A járványügyi veszélyhelyzet megszűnését követően az Önkormányzat – az 53/2020.(II.27.) képviselő-testületi határozattal elfogadott Pályázati Felhívásban meghatározott feltételekkel – a pályázatot 2020. július 15. és 2020. augusztus 14. napja között ismételten meghirdette.</w:t>
      </w:r>
    </w:p>
    <w:p w14:paraId="7D871F01" w14:textId="65B8663F" w:rsidR="005734DE" w:rsidRPr="00A13BFC"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A benyújtott pályázatok elbírálására, a lakások bérlőinek kijelölésére várhatóan a Képviselő-testület 2020. októberi rendes ülésén kerül sor.</w:t>
      </w:r>
    </w:p>
    <w:p w14:paraId="43BD5CC1" w14:textId="77777777" w:rsidR="005734DE" w:rsidRPr="006E483F" w:rsidRDefault="005734DE" w:rsidP="005734DE">
      <w:pPr>
        <w:pStyle w:val="Nincstrkz"/>
        <w:rPr>
          <w:rFonts w:ascii="Times New Roman" w:hAnsi="Times New Roman" w:cs="Times New Roman"/>
          <w:sz w:val="24"/>
          <w:szCs w:val="24"/>
          <w:lang w:eastAsia="ar-SA"/>
        </w:rPr>
      </w:pPr>
    </w:p>
    <w:p w14:paraId="529C2776" w14:textId="77777777" w:rsidR="005734DE" w:rsidRPr="006E483F" w:rsidRDefault="005734DE" w:rsidP="005734DE">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65B87EFE" w14:textId="77777777" w:rsidR="005734DE" w:rsidRPr="00BA35D2" w:rsidRDefault="005734DE" w:rsidP="005734D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72</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III.12</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71ECCB3C" w14:textId="77777777" w:rsidR="005734DE" w:rsidRPr="00D701C1" w:rsidRDefault="005734DE" w:rsidP="005734DE">
      <w:pPr>
        <w:spacing w:after="0" w:line="240" w:lineRule="auto"/>
        <w:ind w:left="1416"/>
        <w:jc w:val="both"/>
        <w:rPr>
          <w:rFonts w:ascii="Times New Roman" w:eastAsia="Times New Roman" w:hAnsi="Times New Roman" w:cs="Times New Roman"/>
          <w:sz w:val="24"/>
          <w:szCs w:val="24"/>
          <w:lang w:eastAsia="hu-HU"/>
        </w:rPr>
      </w:pPr>
      <w:r w:rsidRPr="00D701C1">
        <w:rPr>
          <w:rFonts w:ascii="Times New Roman" w:eastAsia="Times New Roman" w:hAnsi="Times New Roman" w:cs="Times New Roman"/>
          <w:sz w:val="24"/>
          <w:szCs w:val="24"/>
          <w:lang w:eastAsia="hu-HU"/>
        </w:rPr>
        <w:t>Budapest Főváros II. Kerületi Önkormányzat Képviselő-testülete úgy dönt, hogy polgármesteri döntés nyomán a Peter Cerny Alapítvány a Beteg Koraszülöttek Gyógyításáért</w:t>
      </w:r>
      <w:r w:rsidRPr="00D701C1">
        <w:rPr>
          <w:rFonts w:ascii="Times New Roman" w:eastAsia="Times New Roman" w:hAnsi="Times New Roman" w:cs="Times New Roman"/>
          <w:sz w:val="26"/>
          <w:szCs w:val="20"/>
          <w:lang w:eastAsia="hu-HU"/>
        </w:rPr>
        <w:t xml:space="preserve"> (</w:t>
      </w:r>
      <w:r w:rsidRPr="00D701C1">
        <w:rPr>
          <w:rFonts w:ascii="Times New Roman" w:eastAsia="Times New Roman" w:hAnsi="Times New Roman" w:cs="Times New Roman"/>
          <w:sz w:val="24"/>
          <w:szCs w:val="24"/>
          <w:lang w:eastAsia="hu-HU"/>
        </w:rPr>
        <w:t>székhely: 1083 Bp. Bókay J. u. 53.)</w:t>
      </w:r>
      <w:r w:rsidRPr="00D701C1">
        <w:rPr>
          <w:rFonts w:ascii="Times New Roman" w:eastAsia="Times New Roman" w:hAnsi="Times New Roman" w:cs="Times New Roman"/>
          <w:sz w:val="26"/>
          <w:szCs w:val="20"/>
          <w:lang w:eastAsia="hu-HU"/>
        </w:rPr>
        <w:t xml:space="preserve"> </w:t>
      </w:r>
      <w:r w:rsidRPr="00D701C1">
        <w:rPr>
          <w:rFonts w:ascii="Times New Roman" w:eastAsia="Times New Roman" w:hAnsi="Times New Roman" w:cs="Times New Roman"/>
          <w:sz w:val="24"/>
          <w:szCs w:val="24"/>
          <w:lang w:eastAsia="hu-HU"/>
        </w:rPr>
        <w:t>részére a 100 000 Ft összegű támogatás átadását jóváhagyja.</w:t>
      </w:r>
    </w:p>
    <w:p w14:paraId="243DAB65" w14:textId="77777777" w:rsidR="005734DE" w:rsidRPr="00D701C1" w:rsidRDefault="005734DE" w:rsidP="005734DE">
      <w:pPr>
        <w:spacing w:after="0" w:line="240" w:lineRule="auto"/>
        <w:ind w:left="360"/>
        <w:jc w:val="both"/>
        <w:rPr>
          <w:rFonts w:ascii="Times New Roman" w:eastAsia="Times New Roman" w:hAnsi="Times New Roman" w:cs="Times New Roman"/>
          <w:sz w:val="24"/>
          <w:szCs w:val="24"/>
          <w:lang w:eastAsia="hu-HU"/>
        </w:rPr>
      </w:pPr>
    </w:p>
    <w:p w14:paraId="6CE4F910" w14:textId="77777777" w:rsidR="005734DE" w:rsidRPr="00D701C1" w:rsidRDefault="005734DE" w:rsidP="005734DE">
      <w:pPr>
        <w:tabs>
          <w:tab w:val="left" w:pos="108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D701C1">
        <w:rPr>
          <w:rFonts w:ascii="Times New Roman" w:eastAsia="Times New Roman" w:hAnsi="Times New Roman" w:cs="Times New Roman"/>
          <w:sz w:val="24"/>
          <w:szCs w:val="24"/>
          <w:lang w:eastAsia="hu-HU"/>
        </w:rPr>
        <w:t xml:space="preserve">Felelős: </w:t>
      </w:r>
      <w:r w:rsidRPr="00D701C1">
        <w:rPr>
          <w:rFonts w:ascii="Times New Roman" w:eastAsia="Times New Roman" w:hAnsi="Times New Roman" w:cs="Times New Roman"/>
          <w:sz w:val="24"/>
          <w:szCs w:val="24"/>
          <w:lang w:eastAsia="hu-HU"/>
        </w:rPr>
        <w:tab/>
        <w:t>polgármester</w:t>
      </w:r>
    </w:p>
    <w:p w14:paraId="2733BD92" w14:textId="77777777" w:rsidR="005734DE" w:rsidRPr="00D701C1" w:rsidRDefault="005734DE" w:rsidP="005734DE">
      <w:pPr>
        <w:tabs>
          <w:tab w:val="left" w:pos="108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D701C1">
        <w:rPr>
          <w:rFonts w:ascii="Times New Roman" w:eastAsia="Times New Roman" w:hAnsi="Times New Roman" w:cs="Times New Roman"/>
          <w:sz w:val="24"/>
          <w:szCs w:val="24"/>
          <w:lang w:eastAsia="hu-HU"/>
        </w:rPr>
        <w:t xml:space="preserve">Határidő: </w:t>
      </w:r>
      <w:r w:rsidRPr="00D701C1">
        <w:rPr>
          <w:rFonts w:ascii="Times New Roman" w:eastAsia="Times New Roman" w:hAnsi="Times New Roman" w:cs="Times New Roman"/>
          <w:sz w:val="24"/>
          <w:szCs w:val="24"/>
          <w:lang w:eastAsia="hu-HU"/>
        </w:rPr>
        <w:tab/>
        <w:t>2020. június 30.</w:t>
      </w:r>
    </w:p>
    <w:p w14:paraId="06FC4D1B" w14:textId="77777777" w:rsidR="005734DE" w:rsidRPr="00BA35D2" w:rsidRDefault="005734DE" w:rsidP="005734DE">
      <w:pPr>
        <w:suppressAutoHyphens/>
        <w:spacing w:after="0" w:line="240" w:lineRule="auto"/>
        <w:rPr>
          <w:rFonts w:ascii="Times New Roman" w:eastAsia="Times New Roman" w:hAnsi="Times New Roman" w:cs="Times New Roman"/>
          <w:sz w:val="24"/>
          <w:szCs w:val="24"/>
          <w:lang w:eastAsia="ar-SA"/>
        </w:rPr>
      </w:pPr>
    </w:p>
    <w:p w14:paraId="1826A7BA" w14:textId="77777777" w:rsidR="005734DE" w:rsidRPr="00BA35D2" w:rsidRDefault="005734DE" w:rsidP="005734D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13AF">
        <w:rPr>
          <w:rFonts w:ascii="Times New Roman" w:eastAsia="Times New Roman" w:hAnsi="Times New Roman" w:cs="Times New Roman"/>
          <w:sz w:val="24"/>
          <w:szCs w:val="24"/>
          <w:lang w:eastAsia="ar-SA"/>
        </w:rPr>
        <w:t>(21 képviselő van jelen, 21 igen, egyhangú)</w:t>
      </w:r>
    </w:p>
    <w:p w14:paraId="1DFD56C6" w14:textId="77777777" w:rsidR="005734DE" w:rsidRDefault="005734DE" w:rsidP="005734DE">
      <w:pPr>
        <w:suppressAutoHyphens/>
        <w:spacing w:after="0" w:line="240" w:lineRule="auto"/>
        <w:rPr>
          <w:rFonts w:ascii="Times New Roman" w:eastAsia="Times New Roman" w:hAnsi="Times New Roman" w:cs="Times New Roman"/>
          <w:sz w:val="24"/>
          <w:szCs w:val="24"/>
          <w:lang w:eastAsia="hu-HU"/>
        </w:rPr>
      </w:pPr>
    </w:p>
    <w:p w14:paraId="1AF6B95B" w14:textId="77777777" w:rsidR="005734DE" w:rsidRDefault="005734DE" w:rsidP="005734DE">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Alpolgármesteri referens</w:t>
      </w:r>
    </w:p>
    <w:p w14:paraId="4AF44680" w14:textId="77777777" w:rsidR="003573B1" w:rsidRDefault="003573B1" w:rsidP="005734DE">
      <w:pPr>
        <w:suppressAutoHyphens/>
        <w:spacing w:after="0" w:line="240" w:lineRule="auto"/>
        <w:jc w:val="both"/>
        <w:rPr>
          <w:rFonts w:ascii="Times New Roman" w:eastAsia="Times New Roman" w:hAnsi="Times New Roman" w:cs="Times New Roman"/>
          <w:sz w:val="24"/>
          <w:szCs w:val="24"/>
          <w:lang w:eastAsia="hu-HU"/>
        </w:rPr>
      </w:pPr>
    </w:p>
    <w:p w14:paraId="336F0489" w14:textId="264600B2" w:rsidR="005734DE" w:rsidRDefault="005734DE" w:rsidP="005734DE">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3573B1" w:rsidRPr="003573B1">
        <w:rPr>
          <w:rFonts w:ascii="Times New Roman" w:hAnsi="Times New Roman" w:cs="Times New Roman"/>
          <w:sz w:val="24"/>
          <w:szCs w:val="24"/>
          <w:lang w:eastAsia="ar-SA"/>
        </w:rPr>
        <w:t>A Peter Cerny Alapítvánnyal a támogatási szerződés megkötése 2020. április 22-én Z1000286/2020. nyilvánta</w:t>
      </w:r>
      <w:r w:rsidR="003573B1">
        <w:rPr>
          <w:rFonts w:ascii="Times New Roman" w:hAnsi="Times New Roman" w:cs="Times New Roman"/>
          <w:sz w:val="24"/>
          <w:szCs w:val="24"/>
          <w:lang w:eastAsia="ar-SA"/>
        </w:rPr>
        <w:t xml:space="preserve">rtási számon megtörtént, a 100 000 </w:t>
      </w:r>
      <w:r w:rsidR="003573B1" w:rsidRPr="003573B1">
        <w:rPr>
          <w:rFonts w:ascii="Times New Roman" w:hAnsi="Times New Roman" w:cs="Times New Roman"/>
          <w:sz w:val="24"/>
          <w:szCs w:val="24"/>
          <w:lang w:eastAsia="ar-SA"/>
        </w:rPr>
        <w:t>Ft támogatási összeg átutalására került.</w:t>
      </w:r>
    </w:p>
    <w:p w14:paraId="450DC86C" w14:textId="77777777" w:rsidR="005734DE" w:rsidRPr="006E483F" w:rsidRDefault="005734DE" w:rsidP="005734DE">
      <w:pPr>
        <w:pStyle w:val="Nincstrkz"/>
        <w:rPr>
          <w:rFonts w:ascii="Times New Roman" w:hAnsi="Times New Roman" w:cs="Times New Roman"/>
          <w:sz w:val="24"/>
          <w:szCs w:val="24"/>
          <w:lang w:eastAsia="ar-SA"/>
        </w:rPr>
      </w:pPr>
    </w:p>
    <w:p w14:paraId="3CCEAA1B" w14:textId="77777777" w:rsidR="005734DE" w:rsidRPr="006E483F" w:rsidRDefault="005734DE" w:rsidP="005734DE">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5AA3537B" w14:textId="77777777" w:rsidR="00573DB0" w:rsidRPr="00BA35D2" w:rsidRDefault="00573DB0" w:rsidP="00573D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74</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III.12</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46C67238" w14:textId="77777777" w:rsidR="00573DB0" w:rsidRPr="00843B1E" w:rsidRDefault="00573DB0" w:rsidP="00573DB0">
      <w:pPr>
        <w:suppressAutoHyphens/>
        <w:autoSpaceDN w:val="0"/>
        <w:spacing w:after="0" w:line="240" w:lineRule="auto"/>
        <w:ind w:left="1416"/>
        <w:jc w:val="both"/>
        <w:textAlignment w:val="baseline"/>
        <w:outlineLvl w:val="7"/>
        <w:rPr>
          <w:rFonts w:ascii="Times New Roman" w:hAnsi="Times New Roman"/>
          <w:sz w:val="24"/>
          <w:szCs w:val="24"/>
        </w:rPr>
      </w:pPr>
      <w:r w:rsidRPr="00843B1E">
        <w:rPr>
          <w:rFonts w:ascii="Times New Roman" w:hAnsi="Times New Roman"/>
          <w:sz w:val="24"/>
          <w:szCs w:val="24"/>
        </w:rPr>
        <w:t xml:space="preserve">A Képviselő-testület úgy dönt, hogy a Gyarmati Dezső Uszoda beruházással kapcsolatban létrehozott Vizsgálóbizottság mandátumának 2020. április 20-ig történő </w:t>
      </w:r>
      <w:r>
        <w:rPr>
          <w:rFonts w:ascii="Times New Roman" w:hAnsi="Times New Roman"/>
          <w:sz w:val="24"/>
          <w:szCs w:val="24"/>
        </w:rPr>
        <w:t>meg</w:t>
      </w:r>
      <w:r w:rsidRPr="00843B1E">
        <w:rPr>
          <w:rFonts w:ascii="Times New Roman" w:hAnsi="Times New Roman"/>
          <w:sz w:val="24"/>
          <w:szCs w:val="24"/>
        </w:rPr>
        <w:t>hosszabbítás</w:t>
      </w:r>
      <w:r>
        <w:rPr>
          <w:rFonts w:ascii="Times New Roman" w:hAnsi="Times New Roman"/>
          <w:sz w:val="24"/>
          <w:szCs w:val="24"/>
        </w:rPr>
        <w:t>a</w:t>
      </w:r>
      <w:r w:rsidRPr="00843B1E">
        <w:rPr>
          <w:rFonts w:ascii="Times New Roman" w:hAnsi="Times New Roman"/>
          <w:sz w:val="24"/>
          <w:szCs w:val="24"/>
        </w:rPr>
        <w:t xml:space="preserve"> okán felmerülő további szakértői díjazás, összesen 1 568 eFt fedezetét a Budapest Főváros II. kerületi Önkormányzat 2020. évi költségvetéséről szóló 3/2020. (II.28.) önkormányzati rendelet 16. sz. tábla </w:t>
      </w:r>
      <w:r>
        <w:rPr>
          <w:rFonts w:ascii="Times New Roman" w:hAnsi="Times New Roman"/>
          <w:sz w:val="24"/>
          <w:szCs w:val="24"/>
        </w:rPr>
        <w:t>Á</w:t>
      </w:r>
      <w:r w:rsidRPr="00843B1E">
        <w:rPr>
          <w:rFonts w:ascii="Times New Roman" w:hAnsi="Times New Roman"/>
          <w:sz w:val="24"/>
          <w:szCs w:val="24"/>
        </w:rPr>
        <w:t>ltalános tartalék I/7</w:t>
      </w:r>
      <w:r>
        <w:rPr>
          <w:rFonts w:ascii="Times New Roman" w:hAnsi="Times New Roman"/>
          <w:sz w:val="24"/>
          <w:szCs w:val="24"/>
        </w:rPr>
        <w:t xml:space="preserve">. sor </w:t>
      </w:r>
      <w:r w:rsidRPr="00843B1E">
        <w:rPr>
          <w:rFonts w:ascii="Times New Roman" w:hAnsi="Times New Roman"/>
          <w:i/>
          <w:sz w:val="24"/>
          <w:szCs w:val="24"/>
        </w:rPr>
        <w:t>„Feladattal nem terhelt tartalék”</w:t>
      </w:r>
      <w:r w:rsidRPr="00843B1E">
        <w:rPr>
          <w:rFonts w:ascii="Times New Roman" w:hAnsi="Times New Roman"/>
          <w:sz w:val="24"/>
          <w:szCs w:val="24"/>
        </w:rPr>
        <w:t xml:space="preserve"> jogcím előirányzata terhére biztosítja.</w:t>
      </w:r>
    </w:p>
    <w:p w14:paraId="4618B4B2" w14:textId="77777777" w:rsidR="00573DB0" w:rsidRDefault="00573DB0" w:rsidP="00573DB0">
      <w:pPr>
        <w:spacing w:after="0" w:line="240" w:lineRule="auto"/>
        <w:rPr>
          <w:rFonts w:ascii="Times New Roman" w:hAnsi="Times New Roman"/>
          <w:i/>
          <w:sz w:val="24"/>
          <w:szCs w:val="24"/>
        </w:rPr>
      </w:pPr>
    </w:p>
    <w:p w14:paraId="3CD8EF26" w14:textId="77777777" w:rsidR="00573DB0" w:rsidRPr="00983CCD" w:rsidRDefault="00573DB0" w:rsidP="00573DB0">
      <w:pPr>
        <w:spacing w:after="0" w:line="240" w:lineRule="auto"/>
        <w:ind w:left="708" w:firstLine="708"/>
        <w:jc w:val="both"/>
        <w:rPr>
          <w:rFonts w:ascii="Times New Roman" w:hAnsi="Times New Roman"/>
          <w:sz w:val="24"/>
          <w:szCs w:val="24"/>
        </w:rPr>
      </w:pPr>
      <w:r w:rsidRPr="002C5669">
        <w:rPr>
          <w:rFonts w:ascii="Times New Roman" w:hAnsi="Times New Roman"/>
          <w:b/>
          <w:sz w:val="24"/>
          <w:szCs w:val="24"/>
          <w:u w:val="single"/>
        </w:rPr>
        <w:t>Felelős</w:t>
      </w:r>
      <w:r w:rsidRPr="002C5669">
        <w:rPr>
          <w:rFonts w:ascii="Times New Roman" w:hAnsi="Times New Roman"/>
          <w:b/>
          <w:sz w:val="24"/>
          <w:szCs w:val="24"/>
        </w:rPr>
        <w:t>:</w:t>
      </w:r>
      <w:r w:rsidRPr="00983CCD">
        <w:rPr>
          <w:rFonts w:ascii="Times New Roman" w:hAnsi="Times New Roman"/>
          <w:sz w:val="24"/>
          <w:szCs w:val="24"/>
        </w:rPr>
        <w:t xml:space="preserve"> polgármester</w:t>
      </w:r>
    </w:p>
    <w:p w14:paraId="695B6084" w14:textId="77777777" w:rsidR="00573DB0" w:rsidRDefault="00573DB0" w:rsidP="00573DB0">
      <w:pPr>
        <w:spacing w:after="0" w:line="240" w:lineRule="auto"/>
        <w:ind w:left="708" w:firstLine="708"/>
        <w:jc w:val="both"/>
        <w:rPr>
          <w:rFonts w:ascii="Times New Roman" w:hAnsi="Times New Roman"/>
          <w:sz w:val="24"/>
          <w:szCs w:val="24"/>
        </w:rPr>
      </w:pPr>
      <w:r w:rsidRPr="002C5669">
        <w:rPr>
          <w:rFonts w:ascii="Times New Roman" w:hAnsi="Times New Roman"/>
          <w:b/>
          <w:sz w:val="24"/>
          <w:szCs w:val="24"/>
          <w:u w:val="single"/>
        </w:rPr>
        <w:t>Határidő</w:t>
      </w:r>
      <w:r w:rsidRPr="002C5669">
        <w:rPr>
          <w:rFonts w:ascii="Times New Roman" w:hAnsi="Times New Roman"/>
          <w:b/>
          <w:sz w:val="24"/>
          <w:szCs w:val="24"/>
        </w:rPr>
        <w:t>:</w:t>
      </w:r>
      <w:r w:rsidRPr="00983CCD">
        <w:rPr>
          <w:rFonts w:ascii="Times New Roman" w:hAnsi="Times New Roman"/>
          <w:sz w:val="24"/>
          <w:szCs w:val="24"/>
        </w:rPr>
        <w:t xml:space="preserve"> </w:t>
      </w:r>
      <w:r>
        <w:rPr>
          <w:rFonts w:ascii="Times New Roman" w:hAnsi="Times New Roman"/>
          <w:sz w:val="24"/>
          <w:szCs w:val="24"/>
        </w:rPr>
        <w:t xml:space="preserve">előirányzat módosításra 15 nap, </w:t>
      </w:r>
    </w:p>
    <w:p w14:paraId="71928E61" w14:textId="77777777" w:rsidR="00573DB0" w:rsidRPr="00D701C1" w:rsidRDefault="00573DB0" w:rsidP="00573DB0">
      <w:pPr>
        <w:spacing w:after="0" w:line="240" w:lineRule="auto"/>
        <w:ind w:left="2124"/>
        <w:jc w:val="both"/>
        <w:rPr>
          <w:rFonts w:ascii="Times New Roman" w:hAnsi="Times New Roman"/>
          <w:sz w:val="24"/>
          <w:szCs w:val="24"/>
        </w:rPr>
      </w:pPr>
      <w:r w:rsidRPr="00D701C1">
        <w:rPr>
          <w:rFonts w:ascii="Times New Roman" w:hAnsi="Times New Roman"/>
          <w:sz w:val="24"/>
          <w:szCs w:val="24"/>
        </w:rPr>
        <w:t xml:space="preserve">      </w:t>
      </w:r>
      <w:r>
        <w:rPr>
          <w:rFonts w:ascii="Times New Roman" w:hAnsi="Times New Roman"/>
          <w:sz w:val="24"/>
          <w:szCs w:val="24"/>
        </w:rPr>
        <w:t xml:space="preserve">rendelet módosításra legkésőbb 2020. június 30. </w:t>
      </w:r>
    </w:p>
    <w:p w14:paraId="1E6D04B2" w14:textId="77777777" w:rsidR="00573DB0" w:rsidRPr="00BA35D2" w:rsidRDefault="00573DB0" w:rsidP="00573DB0">
      <w:pPr>
        <w:suppressAutoHyphens/>
        <w:spacing w:after="0" w:line="240" w:lineRule="auto"/>
        <w:ind w:left="708" w:firstLine="708"/>
        <w:rPr>
          <w:rFonts w:ascii="Times New Roman" w:eastAsia="Times New Roman" w:hAnsi="Times New Roman" w:cs="Times New Roman"/>
          <w:sz w:val="24"/>
          <w:szCs w:val="24"/>
          <w:lang w:eastAsia="ar-SA"/>
        </w:rPr>
      </w:pPr>
    </w:p>
    <w:p w14:paraId="5759D20A" w14:textId="77777777" w:rsidR="00573DB0" w:rsidRPr="00BA35D2" w:rsidRDefault="00573DB0" w:rsidP="00573D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13AF">
        <w:rPr>
          <w:rFonts w:ascii="Times New Roman" w:eastAsia="Times New Roman" w:hAnsi="Times New Roman" w:cs="Times New Roman"/>
          <w:sz w:val="24"/>
          <w:szCs w:val="24"/>
          <w:lang w:eastAsia="ar-SA"/>
        </w:rPr>
        <w:t>(21 képviselő van jelen, 21 igen, egyhangú)</w:t>
      </w:r>
    </w:p>
    <w:p w14:paraId="2BDBBE5F" w14:textId="77777777" w:rsidR="00573DB0" w:rsidRDefault="00573DB0" w:rsidP="00573DB0">
      <w:pPr>
        <w:pStyle w:val="Nincstrkz"/>
        <w:rPr>
          <w:lang w:eastAsia="ar-SA"/>
        </w:rPr>
      </w:pPr>
    </w:p>
    <w:p w14:paraId="28231C34" w14:textId="5CB0B3F6" w:rsidR="00573DB0" w:rsidRPr="000051BD" w:rsidRDefault="00573DB0" w:rsidP="00573DB0">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w:t>
      </w:r>
    </w:p>
    <w:p w14:paraId="7EB7DDC8" w14:textId="77777777" w:rsidR="005734DE" w:rsidRPr="000051BD" w:rsidRDefault="005734DE" w:rsidP="005734DE">
      <w:pPr>
        <w:suppressAutoHyphens/>
        <w:spacing w:after="0" w:line="240" w:lineRule="auto"/>
        <w:jc w:val="both"/>
        <w:rPr>
          <w:rFonts w:ascii="Times New Roman" w:eastAsia="Times New Roman" w:hAnsi="Times New Roman" w:cs="Times New Roman"/>
          <w:sz w:val="24"/>
          <w:szCs w:val="24"/>
          <w:lang w:eastAsia="hu-HU"/>
        </w:rPr>
      </w:pPr>
    </w:p>
    <w:p w14:paraId="5DBF03BE" w14:textId="18C57AB8" w:rsidR="00573DB0" w:rsidRDefault="00573DB0" w:rsidP="00573DB0">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3573B1" w:rsidRPr="003573B1">
        <w:rPr>
          <w:rFonts w:ascii="Times New Roman" w:hAnsi="Times New Roman" w:cs="Times New Roman"/>
          <w:sz w:val="24"/>
          <w:szCs w:val="24"/>
        </w:rPr>
        <w:t>Az előirányzat módosítás 27/2020. számon megtörtént, a Budapest Főváros II. Kerületi önkormányzat 2020. évi költségvetéséről szóló 3/2020. (II.28.) rendeletének 25/2020.</w:t>
      </w:r>
      <w:r w:rsidR="00A45FE7">
        <w:rPr>
          <w:rFonts w:ascii="Times New Roman" w:hAnsi="Times New Roman" w:cs="Times New Roman"/>
          <w:sz w:val="24"/>
          <w:szCs w:val="24"/>
        </w:rPr>
        <w:t xml:space="preserve"> </w:t>
      </w:r>
      <w:r w:rsidR="003573B1" w:rsidRPr="003573B1">
        <w:rPr>
          <w:rFonts w:ascii="Times New Roman" w:hAnsi="Times New Roman" w:cs="Times New Roman"/>
          <w:sz w:val="24"/>
          <w:szCs w:val="24"/>
        </w:rPr>
        <w:t>(VI.26.) módosításával átvezetésre került.</w:t>
      </w:r>
    </w:p>
    <w:p w14:paraId="03FF879D" w14:textId="77777777" w:rsidR="00573DB0" w:rsidRPr="006E483F" w:rsidRDefault="00573DB0" w:rsidP="00573DB0">
      <w:pPr>
        <w:pStyle w:val="Nincstrkz"/>
        <w:rPr>
          <w:rFonts w:ascii="Times New Roman" w:hAnsi="Times New Roman" w:cs="Times New Roman"/>
          <w:sz w:val="24"/>
          <w:szCs w:val="24"/>
          <w:lang w:eastAsia="ar-SA"/>
        </w:rPr>
      </w:pPr>
    </w:p>
    <w:p w14:paraId="7D02419C" w14:textId="77777777" w:rsidR="00573DB0" w:rsidRPr="006E483F" w:rsidRDefault="00573DB0" w:rsidP="00573DB0">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36350E9" w14:textId="77777777" w:rsidR="00573DB0" w:rsidRPr="00BA35D2" w:rsidRDefault="00573DB0" w:rsidP="00573D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93</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4423EBB6" w14:textId="77777777" w:rsidR="00573DB0" w:rsidRDefault="00573DB0" w:rsidP="00573DB0">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311682B4" w14:textId="77777777" w:rsidR="00573DB0" w:rsidRDefault="00573DB0" w:rsidP="00573DB0">
      <w:pPr>
        <w:suppressAutoHyphens/>
        <w:spacing w:after="0" w:line="240" w:lineRule="auto"/>
        <w:ind w:left="1416"/>
        <w:jc w:val="both"/>
        <w:rPr>
          <w:rFonts w:ascii="Times New Roman" w:eastAsia="Times New Roman" w:hAnsi="Times New Roman" w:cs="Times New Roman"/>
          <w:sz w:val="24"/>
          <w:szCs w:val="24"/>
          <w:lang w:eastAsia="hu-HU"/>
        </w:rPr>
      </w:pPr>
    </w:p>
    <w:p w14:paraId="47A10836" w14:textId="77777777" w:rsidR="00573DB0" w:rsidRPr="006D5EB0" w:rsidRDefault="00573DB0" w:rsidP="00573DB0">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6D5EB0">
        <w:rPr>
          <w:rFonts w:ascii="Times New Roman" w:eastAsia="Times New Roman" w:hAnsi="Times New Roman" w:cs="Times New Roman"/>
          <w:b/>
          <w:sz w:val="24"/>
          <w:szCs w:val="24"/>
          <w:lang w:eastAsia="hu-HU"/>
        </w:rPr>
        <w:t xml:space="preserve">2025. március 31. </w:t>
      </w:r>
      <w:r w:rsidRPr="006D5EB0">
        <w:rPr>
          <w:rFonts w:ascii="Times New Roman" w:eastAsia="Times New Roman" w:hAnsi="Times New Roman" w:cs="Times New Roman"/>
          <w:sz w:val="24"/>
          <w:szCs w:val="24"/>
          <w:lang w:eastAsia="hu-HU"/>
        </w:rPr>
        <w:t xml:space="preserve">napjáig tartó határozott időre adja bérbe </w:t>
      </w:r>
      <w:r w:rsidRPr="006D5EB0">
        <w:rPr>
          <w:rFonts w:ascii="Times New Roman" w:eastAsia="Times New Roman" w:hAnsi="Times New Roman" w:cs="Times New Roman"/>
          <w:b/>
          <w:sz w:val="24"/>
          <w:szCs w:val="24"/>
          <w:lang w:eastAsia="hu-HU"/>
        </w:rPr>
        <w:t xml:space="preserve">Csercsa Ibolya </w:t>
      </w:r>
      <w:r w:rsidRPr="006D5EB0">
        <w:rPr>
          <w:rFonts w:ascii="Times New Roman" w:eastAsia="Times New Roman" w:hAnsi="Times New Roman" w:cs="Times New Roman"/>
          <w:sz w:val="24"/>
          <w:szCs w:val="24"/>
          <w:lang w:eastAsia="hu-HU"/>
        </w:rPr>
        <w:t xml:space="preserve">részére az ingatlan-nyilvántartásban 13619/0/A/10 hrsz alatt nyilvántartott, természetben a </w:t>
      </w:r>
      <w:r w:rsidRPr="006D5EB0">
        <w:rPr>
          <w:rFonts w:ascii="Times New Roman" w:eastAsia="Times New Roman" w:hAnsi="Times New Roman" w:cs="Times New Roman"/>
          <w:b/>
          <w:sz w:val="24"/>
          <w:szCs w:val="24"/>
          <w:lang w:eastAsia="hu-HU"/>
        </w:rPr>
        <w:t xml:space="preserve">Budapest II. kerület Margit krt. 40. I. em. 9. </w:t>
      </w:r>
      <w:r w:rsidRPr="006D5EB0">
        <w:rPr>
          <w:rFonts w:ascii="Times New Roman" w:eastAsia="Times New Roman" w:hAnsi="Times New Roman" w:cs="Times New Roman"/>
          <w:sz w:val="24"/>
          <w:szCs w:val="24"/>
          <w:lang w:eastAsia="hu-HU"/>
        </w:rPr>
        <w:t>szám</w:t>
      </w:r>
      <w:r w:rsidRPr="006D5EB0">
        <w:rPr>
          <w:rFonts w:ascii="Times New Roman" w:eastAsia="Times New Roman" w:hAnsi="Times New Roman" w:cs="Times New Roman"/>
          <w:b/>
          <w:sz w:val="24"/>
          <w:szCs w:val="24"/>
          <w:lang w:eastAsia="hu-HU"/>
        </w:rPr>
        <w:t xml:space="preserve"> </w:t>
      </w:r>
      <w:r w:rsidRPr="006D5EB0">
        <w:rPr>
          <w:rFonts w:ascii="Times New Roman" w:eastAsia="Times New Roman" w:hAnsi="Times New Roman" w:cs="Times New Roman"/>
          <w:sz w:val="24"/>
          <w:szCs w:val="24"/>
          <w:lang w:eastAsia="hu-HU"/>
        </w:rPr>
        <w:t>alatti, 2 szobás, komfortos, 63 m</w:t>
      </w:r>
      <w:r w:rsidRPr="006D5EB0">
        <w:rPr>
          <w:rFonts w:ascii="Times New Roman" w:eastAsia="Times New Roman" w:hAnsi="Times New Roman" w:cs="Times New Roman"/>
          <w:sz w:val="24"/>
          <w:szCs w:val="24"/>
          <w:vertAlign w:val="superscript"/>
          <w:lang w:eastAsia="hu-HU"/>
        </w:rPr>
        <w:t>2</w:t>
      </w:r>
      <w:r w:rsidRPr="006D5EB0">
        <w:rPr>
          <w:rFonts w:ascii="Times New Roman" w:eastAsia="Times New Roman" w:hAnsi="Times New Roman" w:cs="Times New Roman"/>
          <w:sz w:val="24"/>
          <w:szCs w:val="24"/>
          <w:lang w:eastAsia="hu-HU"/>
        </w:rPr>
        <w:t xml:space="preserve"> alapterületű lakást.</w:t>
      </w:r>
    </w:p>
    <w:p w14:paraId="07C4CAC6" w14:textId="77777777" w:rsidR="00573DB0" w:rsidRPr="006D5EB0" w:rsidRDefault="00573DB0" w:rsidP="00573DB0">
      <w:pPr>
        <w:suppressAutoHyphens/>
        <w:spacing w:after="0" w:line="240" w:lineRule="auto"/>
        <w:jc w:val="both"/>
        <w:rPr>
          <w:rFonts w:ascii="Times New Roman" w:eastAsia="Times New Roman" w:hAnsi="Times New Roman" w:cs="Times New Roman"/>
          <w:sz w:val="24"/>
          <w:szCs w:val="24"/>
          <w:lang w:eastAsia="hu-HU"/>
        </w:rPr>
      </w:pPr>
    </w:p>
    <w:p w14:paraId="23A3C887" w14:textId="77777777" w:rsidR="00573DB0" w:rsidRPr="006D5EB0" w:rsidRDefault="00573DB0" w:rsidP="00573DB0">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Csercsa Ibolya a lakásbérleti szerződés megkötése előtt </w:t>
      </w:r>
      <w:r w:rsidRPr="006D5EB0">
        <w:rPr>
          <w:rFonts w:ascii="Times New Roman" w:eastAsia="Times New Roman" w:hAnsi="Times New Roman" w:cs="Times New Roman"/>
          <w:i/>
          <w:sz w:val="24"/>
          <w:szCs w:val="24"/>
          <w:lang w:eastAsia="hu-HU"/>
        </w:rPr>
        <w:t>az Önkormányzat vagyonáról és a vagyontárgyak feletti tulajdonosi jog gyakorlásáról, továbbá az önkormányzat tulajdonában lévő lakások és helyiségek elidegenítésének szabályairól, bérbeadásának feltételeiről szóló 34/2004.(X.13.) önkormányzat rendelet</w:t>
      </w:r>
      <w:r w:rsidRPr="006D5EB0">
        <w:rPr>
          <w:rFonts w:ascii="Times New Roman" w:eastAsia="Times New Roman" w:hAnsi="Times New Roman" w:cs="Times New Roman"/>
          <w:sz w:val="24"/>
          <w:szCs w:val="24"/>
          <w:lang w:eastAsia="hu-HU"/>
        </w:rPr>
        <w:t xml:space="preserve"> 30/E. § (3) bekezdése, valamint a Vagyonrendelet 26/A. § (1) bekezdése értelmében 3 havi bérlet díjnak megfelelő </w:t>
      </w:r>
      <w:r w:rsidRPr="006D5EB0">
        <w:rPr>
          <w:rFonts w:ascii="Times New Roman" w:eastAsia="Times New Roman" w:hAnsi="Times New Roman" w:cs="Times New Roman"/>
          <w:b/>
          <w:sz w:val="24"/>
          <w:szCs w:val="24"/>
          <w:lang w:eastAsia="hu-HU"/>
        </w:rPr>
        <w:t xml:space="preserve">óvadék </w:t>
      </w:r>
      <w:r w:rsidRPr="006D5EB0">
        <w:rPr>
          <w:rFonts w:ascii="Times New Roman" w:eastAsia="Times New Roman" w:hAnsi="Times New Roman" w:cs="Times New Roman"/>
          <w:sz w:val="24"/>
          <w:szCs w:val="24"/>
          <w:lang w:eastAsia="hu-HU"/>
        </w:rPr>
        <w:t>fizetésére köteles.</w:t>
      </w:r>
    </w:p>
    <w:p w14:paraId="5D50982A" w14:textId="77777777" w:rsidR="00573DB0" w:rsidRPr="006D5EB0" w:rsidRDefault="00573DB0" w:rsidP="00573DB0">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bCs/>
          <w:sz w:val="24"/>
          <w:szCs w:val="24"/>
          <w:lang w:eastAsia="hu-HU"/>
        </w:rPr>
        <w:lastRenderedPageBreak/>
        <w:t xml:space="preserve">Csercsa Ibolya a Vagyonrendelet </w:t>
      </w:r>
      <w:r w:rsidRPr="006D5EB0">
        <w:rPr>
          <w:rFonts w:ascii="Times New Roman" w:eastAsia="Times New Roman" w:hAnsi="Times New Roman" w:cs="Times New Roman"/>
          <w:sz w:val="24"/>
          <w:szCs w:val="24"/>
          <w:lang w:eastAsia="hu-HU"/>
        </w:rPr>
        <w:t xml:space="preserve">30/E. § (3) bekezdése alapján </w:t>
      </w:r>
      <w:r w:rsidRPr="006D5EB0">
        <w:rPr>
          <w:rFonts w:ascii="Times New Roman" w:eastAsia="Times New Roman" w:hAnsi="Times New Roman" w:cs="Times New Roman"/>
          <w:b/>
          <w:sz w:val="24"/>
          <w:szCs w:val="24"/>
          <w:lang w:eastAsia="hu-HU"/>
        </w:rPr>
        <w:t>piaci alapú</w:t>
      </w:r>
      <w:r w:rsidRPr="006D5EB0">
        <w:rPr>
          <w:rFonts w:ascii="Times New Roman" w:eastAsia="Times New Roman" w:hAnsi="Times New Roman" w:cs="Times New Roman"/>
          <w:sz w:val="24"/>
          <w:szCs w:val="24"/>
          <w:lang w:eastAsia="hu-HU"/>
        </w:rPr>
        <w:t xml:space="preserve"> bérleti díj fizetésre köteles, melynek összege</w:t>
      </w:r>
      <w:r w:rsidRPr="006D5EB0">
        <w:rPr>
          <w:rFonts w:ascii="Times New Roman" w:eastAsia="Times New Roman" w:hAnsi="Times New Roman" w:cs="Times New Roman"/>
          <w:bCs/>
          <w:sz w:val="24"/>
          <w:szCs w:val="24"/>
          <w:lang w:eastAsia="hu-HU"/>
        </w:rPr>
        <w:t xml:space="preserve"> </w:t>
      </w:r>
      <w:r w:rsidRPr="006D5EB0">
        <w:rPr>
          <w:rFonts w:ascii="Times New Roman" w:eastAsia="Times New Roman" w:hAnsi="Times New Roman" w:cs="Times New Roman"/>
          <w:i/>
          <w:sz w:val="24"/>
          <w:szCs w:val="24"/>
          <w:lang w:eastAsia="hu-HU"/>
        </w:rPr>
        <w:t xml:space="preserve">az Önkormányzat tulajdonában álló lakások béréről szóló 51/1995.(XII.18.) </w:t>
      </w:r>
      <w:r w:rsidRPr="006D5EB0">
        <w:rPr>
          <w:rFonts w:ascii="Times New Roman" w:eastAsia="Times New Roman" w:hAnsi="Times New Roman" w:cs="Times New Roman"/>
          <w:sz w:val="24"/>
          <w:szCs w:val="24"/>
          <w:lang w:eastAsia="hu-HU"/>
        </w:rPr>
        <w:t xml:space="preserve">önkormányzati rendelet 3/C. § (3) bekezdés a) pontja értelmében </w:t>
      </w:r>
      <w:r w:rsidRPr="006D5EB0">
        <w:rPr>
          <w:rFonts w:ascii="Times New Roman" w:eastAsia="Times New Roman" w:hAnsi="Times New Roman" w:cs="Times New Roman"/>
          <w:b/>
          <w:sz w:val="24"/>
          <w:szCs w:val="24"/>
          <w:lang w:eastAsia="hu-HU"/>
        </w:rPr>
        <w:t>620,- Ft/m</w:t>
      </w:r>
      <w:r w:rsidRPr="006D5EB0">
        <w:rPr>
          <w:rFonts w:ascii="Times New Roman" w:eastAsia="Times New Roman" w:hAnsi="Times New Roman" w:cs="Times New Roman"/>
          <w:b/>
          <w:sz w:val="24"/>
          <w:szCs w:val="24"/>
          <w:vertAlign w:val="superscript"/>
          <w:lang w:eastAsia="hu-HU"/>
        </w:rPr>
        <w:t>2</w:t>
      </w:r>
      <w:r w:rsidRPr="006D5EB0">
        <w:rPr>
          <w:rFonts w:ascii="Times New Roman" w:eastAsia="Times New Roman" w:hAnsi="Times New Roman" w:cs="Times New Roman"/>
          <w:b/>
          <w:sz w:val="24"/>
          <w:szCs w:val="24"/>
          <w:lang w:eastAsia="hu-HU"/>
        </w:rPr>
        <w:t>/hó.</w:t>
      </w:r>
    </w:p>
    <w:p w14:paraId="77EA7B24" w14:textId="77777777" w:rsidR="00573DB0" w:rsidRPr="006D5EB0" w:rsidRDefault="00573DB0" w:rsidP="00573DB0">
      <w:pPr>
        <w:suppressAutoHyphens/>
        <w:spacing w:after="0" w:line="240" w:lineRule="auto"/>
        <w:jc w:val="both"/>
        <w:rPr>
          <w:rFonts w:ascii="Times New Roman" w:eastAsia="Times New Roman" w:hAnsi="Times New Roman" w:cs="Times New Roman"/>
          <w:sz w:val="24"/>
          <w:szCs w:val="24"/>
          <w:lang w:eastAsia="hu-HU"/>
        </w:rPr>
      </w:pPr>
    </w:p>
    <w:p w14:paraId="798305E4" w14:textId="77777777" w:rsidR="00573DB0" w:rsidRPr="006D5EB0" w:rsidRDefault="00573DB0" w:rsidP="00573DB0">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továbbá úgy dönt, hogy amennyiben Csercsa Ibolya a lakásbérleti szerződést a határozatról szóló értesítés kézhezvételétől számított </w:t>
      </w:r>
      <w:r w:rsidRPr="006D5EB0">
        <w:rPr>
          <w:rFonts w:ascii="Times New Roman" w:eastAsia="Times New Roman" w:hAnsi="Times New Roman" w:cs="Times New Roman"/>
          <w:b/>
          <w:sz w:val="24"/>
          <w:szCs w:val="24"/>
          <w:lang w:eastAsia="hu-HU"/>
        </w:rPr>
        <w:t>45 napon belül</w:t>
      </w:r>
      <w:r w:rsidRPr="006D5EB0">
        <w:rPr>
          <w:rFonts w:ascii="Times New Roman" w:eastAsia="Times New Roman" w:hAnsi="Times New Roman" w:cs="Times New Roman"/>
          <w:sz w:val="24"/>
          <w:szCs w:val="24"/>
          <w:lang w:eastAsia="hu-HU"/>
        </w:rPr>
        <w:t xml:space="preserve"> nem köti meg, a határozat a bérbeadás tekintetében hatályát veszti, abból sem jogok, sem kötelezettségek nem keletkeznek, és az Önkormányzat jogi eljárást kezdeményez Csercsa Ibolya </w:t>
      </w:r>
      <w:r w:rsidRPr="006D5EB0">
        <w:rPr>
          <w:rFonts w:ascii="Times New Roman" w:eastAsia="Times New Roman" w:hAnsi="Times New Roman" w:cs="Times New Roman"/>
          <w:bCs/>
          <w:sz w:val="24"/>
          <w:szCs w:val="24"/>
          <w:lang w:eastAsia="hu-HU"/>
        </w:rPr>
        <w:t xml:space="preserve">és a lakásban vele együtt lakó személyekkel szemben </w:t>
      </w:r>
      <w:r w:rsidRPr="006D5EB0">
        <w:rPr>
          <w:rFonts w:ascii="Times New Roman" w:eastAsia="Times New Roman" w:hAnsi="Times New Roman" w:cs="Times New Roman"/>
          <w:sz w:val="24"/>
          <w:szCs w:val="24"/>
          <w:lang w:eastAsia="hu-HU"/>
        </w:rPr>
        <w:t>a lakás kiürítése és az esetlegesen fennálló használati díjhátralék és járulékai megfizetése iránt.</w:t>
      </w:r>
    </w:p>
    <w:p w14:paraId="3285F8BC" w14:textId="77777777" w:rsidR="00573DB0" w:rsidRPr="006D5EB0" w:rsidRDefault="00573DB0" w:rsidP="00573DB0">
      <w:pPr>
        <w:suppressAutoHyphens/>
        <w:spacing w:after="0" w:line="240" w:lineRule="auto"/>
        <w:rPr>
          <w:rFonts w:ascii="Times New Roman" w:eastAsia="Times New Roman" w:hAnsi="Times New Roman" w:cs="Times New Roman"/>
          <w:sz w:val="24"/>
          <w:szCs w:val="24"/>
          <w:lang w:eastAsia="hu-HU"/>
        </w:rPr>
      </w:pPr>
    </w:p>
    <w:p w14:paraId="58A41658" w14:textId="77777777" w:rsidR="00573DB0" w:rsidRPr="006D5EB0" w:rsidRDefault="00573DB0" w:rsidP="00573DB0">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sz w:val="24"/>
          <w:szCs w:val="24"/>
          <w:lang w:eastAsia="hu-HU"/>
        </w:rPr>
        <w:tab/>
        <w:t>Polgármester</w:t>
      </w:r>
    </w:p>
    <w:p w14:paraId="29FA03D7" w14:textId="77777777" w:rsidR="00573DB0" w:rsidRPr="006D5EB0" w:rsidRDefault="00573DB0" w:rsidP="00573DB0">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sz w:val="24"/>
          <w:szCs w:val="24"/>
          <w:lang w:eastAsia="hu-HU"/>
        </w:rPr>
        <w:tab/>
        <w:t>2020. július 31.</w:t>
      </w:r>
    </w:p>
    <w:p w14:paraId="0B892DCD" w14:textId="77777777" w:rsidR="00573DB0" w:rsidRDefault="00573DB0" w:rsidP="00573DB0">
      <w:pPr>
        <w:suppressAutoHyphens/>
        <w:spacing w:after="0" w:line="240" w:lineRule="auto"/>
        <w:jc w:val="both"/>
        <w:rPr>
          <w:rFonts w:ascii="Times New Roman" w:eastAsia="Times New Roman" w:hAnsi="Times New Roman" w:cs="Times New Roman"/>
          <w:b/>
          <w:sz w:val="24"/>
          <w:szCs w:val="24"/>
          <w:u w:val="single"/>
          <w:lang w:eastAsia="ar-SA"/>
        </w:rPr>
      </w:pPr>
    </w:p>
    <w:p w14:paraId="72E8B887" w14:textId="1C683B3F" w:rsidR="00573DB0" w:rsidRPr="000051BD" w:rsidRDefault="00573DB0" w:rsidP="00573DB0">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00A028A8">
        <w:rPr>
          <w:rFonts w:ascii="Times New Roman" w:hAnsi="Times New Roman"/>
          <w:color w:val="000000" w:themeColor="text1"/>
          <w:sz w:val="24"/>
          <w:szCs w:val="24"/>
        </w:rPr>
        <w:t>Vagyonhasznosítási és Ingatlan-nyilvántartási Osztály vezetője</w:t>
      </w:r>
    </w:p>
    <w:p w14:paraId="64FC109F" w14:textId="77777777" w:rsidR="00573DB0" w:rsidRPr="000051BD" w:rsidRDefault="00573DB0" w:rsidP="00573DB0">
      <w:pPr>
        <w:suppressAutoHyphens/>
        <w:spacing w:after="0" w:line="240" w:lineRule="auto"/>
        <w:jc w:val="both"/>
        <w:rPr>
          <w:rFonts w:ascii="Times New Roman" w:eastAsia="Times New Roman" w:hAnsi="Times New Roman" w:cs="Times New Roman"/>
          <w:sz w:val="24"/>
          <w:szCs w:val="24"/>
          <w:lang w:eastAsia="hu-HU"/>
        </w:rPr>
      </w:pPr>
    </w:p>
    <w:p w14:paraId="35168E16" w14:textId="77777777" w:rsidR="00573DB0" w:rsidRDefault="00573DB0" w:rsidP="00573DB0">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5B28C55" w14:textId="77777777" w:rsidR="00A13BFC" w:rsidRPr="00A13BFC"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A Vagyonhasznosítási és Ingatlan-nyilvántartási Osztály a Képviselő-testület 93/2020.(IV.01.) határozatáról Csercsa Ibolyát a 2020. május 13. napján kelt levélben értesítette. Az értesítő levelet Csercsa Ibolya 2020. május 21. napján átvette.</w:t>
      </w:r>
    </w:p>
    <w:p w14:paraId="2DBE5978" w14:textId="77777777" w:rsidR="00A13BFC" w:rsidRPr="00A13BFC"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Csercsa Ibolya a három havi piaci bérleti díjnak megfelelő, 117.180,- Ft összegű óvadékot 2020. június 23. napján megfizette a Bérbeadó részére.</w:t>
      </w:r>
    </w:p>
    <w:p w14:paraId="7900E80A" w14:textId="7A7B1A18" w:rsidR="00A13BFC"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Csercsa Ibolya 2020. június 29. napján a 2025. március 31. napjáig szóló határozott idejű lakásbérleti szerződést megkötötte.</w:t>
      </w:r>
    </w:p>
    <w:p w14:paraId="3D55B22A" w14:textId="77777777" w:rsidR="00573DB0" w:rsidRPr="006E483F" w:rsidRDefault="00573DB0" w:rsidP="00573DB0">
      <w:pPr>
        <w:pStyle w:val="Nincstrkz"/>
        <w:rPr>
          <w:rFonts w:ascii="Times New Roman" w:hAnsi="Times New Roman" w:cs="Times New Roman"/>
          <w:sz w:val="24"/>
          <w:szCs w:val="24"/>
          <w:lang w:eastAsia="ar-SA"/>
        </w:rPr>
      </w:pPr>
    </w:p>
    <w:p w14:paraId="1BA0DCBC" w14:textId="77777777" w:rsidR="00573DB0" w:rsidRPr="006E483F" w:rsidRDefault="00573DB0" w:rsidP="00573DB0">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772B12F" w14:textId="77777777" w:rsidR="00A028A8" w:rsidRPr="00BA35D2" w:rsidRDefault="00A028A8" w:rsidP="00A028A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99</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060455BC" w14:textId="77777777" w:rsidR="00A028A8" w:rsidRDefault="00A028A8" w:rsidP="00A028A8">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6F59B1EF" w14:textId="77777777" w:rsidR="00A028A8" w:rsidRDefault="00A028A8" w:rsidP="00A028A8">
      <w:pPr>
        <w:suppressAutoHyphens/>
        <w:spacing w:after="0" w:line="240" w:lineRule="auto"/>
        <w:ind w:left="1416"/>
        <w:jc w:val="both"/>
        <w:rPr>
          <w:rFonts w:ascii="Times New Roman" w:eastAsia="Times New Roman" w:hAnsi="Times New Roman" w:cs="Times New Roman"/>
          <w:sz w:val="24"/>
          <w:szCs w:val="24"/>
          <w:lang w:eastAsia="hu-HU"/>
        </w:rPr>
      </w:pPr>
    </w:p>
    <w:p w14:paraId="5F0C1735" w14:textId="77777777" w:rsidR="00A028A8" w:rsidRPr="006D5EB0" w:rsidRDefault="00A028A8" w:rsidP="00A028A8">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6D5EB0">
        <w:rPr>
          <w:rFonts w:ascii="Times New Roman" w:eastAsia="Times New Roman" w:hAnsi="Times New Roman" w:cs="Times New Roman"/>
          <w:b/>
          <w:sz w:val="24"/>
          <w:szCs w:val="24"/>
          <w:lang w:eastAsia="hu-HU"/>
        </w:rPr>
        <w:t>2024. szeptember 30.</w:t>
      </w:r>
      <w:r w:rsidRPr="006D5EB0">
        <w:rPr>
          <w:rFonts w:ascii="Times New Roman" w:eastAsia="Times New Roman" w:hAnsi="Times New Roman" w:cs="Times New Roman"/>
          <w:sz w:val="24"/>
          <w:szCs w:val="24"/>
          <w:lang w:eastAsia="hu-HU"/>
        </w:rPr>
        <w:t xml:space="preserve"> napjáig tartó határozott időre</w:t>
      </w:r>
      <w:r w:rsidRPr="006D5EB0">
        <w:rPr>
          <w:rFonts w:ascii="Times New Roman" w:eastAsia="Times New Roman" w:hAnsi="Times New Roman" w:cs="Times New Roman"/>
          <w:b/>
          <w:bCs/>
          <w:sz w:val="24"/>
          <w:szCs w:val="24"/>
          <w:lang w:eastAsia="hu-HU"/>
        </w:rPr>
        <w:t xml:space="preserve"> bérbe adja Iacobné Tihanyi Tímea részére </w:t>
      </w:r>
      <w:r w:rsidRPr="006D5EB0">
        <w:rPr>
          <w:rFonts w:ascii="Times New Roman" w:eastAsia="Times New Roman" w:hAnsi="Times New Roman" w:cs="Times New Roman"/>
          <w:bCs/>
          <w:sz w:val="24"/>
          <w:szCs w:val="24"/>
          <w:lang w:eastAsia="hu-HU"/>
        </w:rPr>
        <w:t xml:space="preserve">a </w:t>
      </w:r>
      <w:r w:rsidRPr="006D5EB0">
        <w:rPr>
          <w:rFonts w:ascii="Times New Roman" w:eastAsia="Times New Roman" w:hAnsi="Times New Roman" w:cs="Times New Roman"/>
          <w:sz w:val="24"/>
          <w:szCs w:val="24"/>
          <w:lang w:eastAsia="hu-HU"/>
        </w:rPr>
        <w:t xml:space="preserve">14799/0/A/13 helyrajzi szám alatt nyilvántartott, Budapest II. kerület </w:t>
      </w:r>
      <w:r w:rsidRPr="006D5EB0">
        <w:rPr>
          <w:rFonts w:ascii="Times New Roman" w:eastAsia="Times New Roman" w:hAnsi="Times New Roman" w:cs="Times New Roman"/>
          <w:b/>
          <w:sz w:val="24"/>
          <w:szCs w:val="24"/>
          <w:lang w:eastAsia="hu-HU"/>
        </w:rPr>
        <w:t xml:space="preserve">Bécsi út 17-21. </w:t>
      </w:r>
      <w:r w:rsidRPr="006D5EB0">
        <w:rPr>
          <w:rFonts w:ascii="Times New Roman" w:eastAsia="Times New Roman" w:hAnsi="Times New Roman" w:cs="Times New Roman"/>
          <w:sz w:val="24"/>
          <w:szCs w:val="24"/>
          <w:lang w:eastAsia="hu-HU"/>
        </w:rPr>
        <w:t>(Lajos u. 18-20.</w:t>
      </w:r>
      <w:r w:rsidRPr="006D5EB0">
        <w:rPr>
          <w:rFonts w:ascii="Times New Roman" w:eastAsia="Times New Roman" w:hAnsi="Times New Roman" w:cs="Times New Roman"/>
          <w:b/>
          <w:sz w:val="24"/>
          <w:szCs w:val="24"/>
          <w:lang w:eastAsia="hu-HU"/>
        </w:rPr>
        <w:t>)</w:t>
      </w:r>
      <w:r w:rsidRPr="006D5EB0">
        <w:rPr>
          <w:rFonts w:ascii="Times New Roman" w:eastAsia="Times New Roman" w:hAnsi="Times New Roman" w:cs="Times New Roman"/>
          <w:sz w:val="24"/>
          <w:szCs w:val="24"/>
          <w:lang w:eastAsia="hu-HU"/>
        </w:rPr>
        <w:t xml:space="preserve"> </w:t>
      </w:r>
      <w:r w:rsidRPr="006D5EB0">
        <w:rPr>
          <w:rFonts w:ascii="Times New Roman" w:eastAsia="Times New Roman" w:hAnsi="Times New Roman" w:cs="Times New Roman"/>
          <w:b/>
          <w:bCs/>
          <w:sz w:val="24"/>
          <w:szCs w:val="24"/>
          <w:lang w:eastAsia="hu-HU"/>
        </w:rPr>
        <w:t>I. 9.</w:t>
      </w:r>
      <w:r w:rsidRPr="006D5EB0">
        <w:rPr>
          <w:rFonts w:ascii="Times New Roman" w:eastAsia="Times New Roman" w:hAnsi="Times New Roman" w:cs="Times New Roman"/>
          <w:bCs/>
          <w:sz w:val="24"/>
          <w:szCs w:val="24"/>
          <w:lang w:eastAsia="hu-HU"/>
        </w:rPr>
        <w:t xml:space="preserve"> szám alatti 1 szobás, 33 m2 </w:t>
      </w:r>
      <w:r w:rsidRPr="006D5EB0">
        <w:rPr>
          <w:rFonts w:ascii="Times New Roman" w:eastAsia="Times New Roman" w:hAnsi="Times New Roman" w:cs="Times New Roman"/>
          <w:sz w:val="24"/>
          <w:szCs w:val="24"/>
          <w:lang w:eastAsia="hu-HU"/>
        </w:rPr>
        <w:t xml:space="preserve">alapterületű </w:t>
      </w:r>
      <w:r w:rsidRPr="006D5EB0">
        <w:rPr>
          <w:rFonts w:ascii="Times New Roman" w:eastAsia="Times New Roman" w:hAnsi="Times New Roman" w:cs="Times New Roman"/>
          <w:b/>
          <w:bCs/>
          <w:sz w:val="24"/>
          <w:szCs w:val="24"/>
          <w:lang w:eastAsia="hu-HU"/>
        </w:rPr>
        <w:t>lakást.</w:t>
      </w:r>
    </w:p>
    <w:p w14:paraId="6DE32FFB" w14:textId="77777777" w:rsidR="00A028A8" w:rsidRPr="006D5EB0" w:rsidRDefault="00A028A8" w:rsidP="00A028A8">
      <w:pPr>
        <w:suppressAutoHyphens/>
        <w:spacing w:after="0" w:line="240" w:lineRule="auto"/>
        <w:jc w:val="both"/>
        <w:rPr>
          <w:rFonts w:ascii="Times New Roman" w:eastAsia="Times New Roman" w:hAnsi="Times New Roman" w:cs="Times New Roman"/>
          <w:bCs/>
          <w:sz w:val="24"/>
          <w:szCs w:val="24"/>
          <w:lang w:eastAsia="hu-HU"/>
        </w:rPr>
      </w:pPr>
    </w:p>
    <w:p w14:paraId="3FB4A752" w14:textId="77777777" w:rsidR="00A028A8" w:rsidRPr="006D5EB0" w:rsidRDefault="00A028A8" w:rsidP="00A028A8">
      <w:pPr>
        <w:suppressAutoHyphens/>
        <w:spacing w:after="0" w:line="240" w:lineRule="auto"/>
        <w:ind w:left="1416"/>
        <w:jc w:val="both"/>
        <w:rPr>
          <w:rFonts w:ascii="Times New Roman" w:eastAsia="Times New Roman" w:hAnsi="Times New Roman" w:cs="Times New Roman"/>
          <w:bCs/>
          <w:sz w:val="24"/>
          <w:szCs w:val="24"/>
          <w:lang w:eastAsia="hu-HU"/>
        </w:rPr>
      </w:pPr>
      <w:r w:rsidRPr="006D5EB0">
        <w:rPr>
          <w:rFonts w:ascii="Times New Roman" w:eastAsia="Times New Roman" w:hAnsi="Times New Roman" w:cs="Times New Roman"/>
          <w:bCs/>
          <w:sz w:val="24"/>
          <w:szCs w:val="24"/>
          <w:lang w:eastAsia="hu-HU"/>
        </w:rPr>
        <w:t xml:space="preserve">A lakásbérleti szerződés megkötésének feltétele, hogy Iacobné Tihanyi Tímea benyújtsa a lakásbérleti szerződés időtartamára kötött előtakarékossági szerződést. </w:t>
      </w:r>
    </w:p>
    <w:p w14:paraId="1083C770" w14:textId="77777777" w:rsidR="00A028A8" w:rsidRPr="006D5EB0" w:rsidRDefault="00A028A8" w:rsidP="00A028A8">
      <w:pPr>
        <w:suppressAutoHyphens/>
        <w:spacing w:after="0" w:line="240" w:lineRule="auto"/>
        <w:jc w:val="both"/>
        <w:rPr>
          <w:rFonts w:ascii="Times New Roman" w:eastAsia="Times New Roman" w:hAnsi="Times New Roman" w:cs="Times New Roman"/>
          <w:sz w:val="24"/>
          <w:szCs w:val="24"/>
          <w:lang w:eastAsia="hu-HU"/>
        </w:rPr>
      </w:pPr>
    </w:p>
    <w:p w14:paraId="2A86D494" w14:textId="77777777" w:rsidR="00A028A8" w:rsidRPr="006D5EB0" w:rsidRDefault="00A028A8" w:rsidP="00A028A8">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bérlő a lakásbérleti szerződés megkötése előtt három havi bérleti díjnak megfelelő összegű óvadék fizetésére köteles. A lakásbérleti szerződés </w:t>
      </w:r>
      <w:r w:rsidRPr="006D5EB0">
        <w:rPr>
          <w:rFonts w:ascii="Times New Roman" w:eastAsia="Times New Roman" w:hAnsi="Times New Roman" w:cs="Times New Roman"/>
          <w:sz w:val="24"/>
          <w:szCs w:val="24"/>
          <w:lang w:eastAsia="hu-HU"/>
        </w:rPr>
        <w:lastRenderedPageBreak/>
        <w:t>megkötése estén Iacobné Tihanyi Tímea az állami támogatással megvalósított szociális lakásokra az Önkormányzat rendeletében meghatározott mindenkori bérleti díj 1,5-szeresének megfelelő összegű bérleti díjat köteles fizetni.</w:t>
      </w:r>
    </w:p>
    <w:p w14:paraId="1195F0C9" w14:textId="77777777" w:rsidR="00A028A8" w:rsidRPr="006D5EB0" w:rsidRDefault="00A028A8" w:rsidP="00A028A8">
      <w:pPr>
        <w:suppressAutoHyphens/>
        <w:spacing w:after="0" w:line="240" w:lineRule="auto"/>
        <w:jc w:val="both"/>
        <w:rPr>
          <w:rFonts w:ascii="Times New Roman" w:eastAsia="Times New Roman" w:hAnsi="Times New Roman" w:cs="Times New Roman"/>
          <w:sz w:val="24"/>
          <w:szCs w:val="24"/>
          <w:lang w:eastAsia="hu-HU"/>
        </w:rPr>
      </w:pPr>
    </w:p>
    <w:p w14:paraId="4042F948" w14:textId="77777777" w:rsidR="00A028A8" w:rsidRPr="006D5EB0" w:rsidRDefault="00A028A8" w:rsidP="00A028A8">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továbbá úgy dönt, amennyiben Iacobné Tihanyi Tímea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vele, és a lakásban vele együtt élő személyekkel szemben a lakás kiürítése és az esetlegesen fennálló díjtartozás megfizetése iránt.</w:t>
      </w:r>
    </w:p>
    <w:p w14:paraId="646203B7" w14:textId="77777777" w:rsidR="00A028A8" w:rsidRPr="006D5EB0" w:rsidRDefault="00A028A8" w:rsidP="00A028A8">
      <w:pPr>
        <w:suppressAutoHyphens/>
        <w:spacing w:after="0" w:line="240" w:lineRule="auto"/>
        <w:rPr>
          <w:rFonts w:ascii="Times New Roman" w:eastAsia="Times New Roman" w:hAnsi="Times New Roman" w:cs="Times New Roman"/>
          <w:sz w:val="24"/>
          <w:szCs w:val="24"/>
          <w:lang w:eastAsia="hu-HU"/>
        </w:rPr>
      </w:pPr>
    </w:p>
    <w:p w14:paraId="1F35650A" w14:textId="77777777" w:rsidR="00A028A8" w:rsidRPr="006D5EB0" w:rsidRDefault="00A028A8" w:rsidP="00A028A8">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Polgármester </w:t>
      </w:r>
    </w:p>
    <w:p w14:paraId="5E71F724" w14:textId="77777777" w:rsidR="00A028A8" w:rsidRPr="006D5EB0" w:rsidRDefault="00A028A8" w:rsidP="00A028A8">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2020. május 31. </w:t>
      </w:r>
    </w:p>
    <w:p w14:paraId="2242D2C6" w14:textId="77777777" w:rsidR="00A028A8" w:rsidRDefault="00A028A8" w:rsidP="00A028A8">
      <w:pPr>
        <w:suppressAutoHyphens/>
        <w:spacing w:after="0" w:line="240" w:lineRule="auto"/>
        <w:jc w:val="both"/>
        <w:rPr>
          <w:rFonts w:ascii="Times New Roman" w:eastAsia="Times New Roman" w:hAnsi="Times New Roman" w:cs="Times New Roman"/>
          <w:b/>
          <w:sz w:val="24"/>
          <w:szCs w:val="24"/>
          <w:u w:val="single"/>
          <w:lang w:eastAsia="ar-SA"/>
        </w:rPr>
      </w:pPr>
    </w:p>
    <w:p w14:paraId="698C255A" w14:textId="514FCA67" w:rsidR="00A028A8" w:rsidRPr="000051BD" w:rsidRDefault="00A028A8" w:rsidP="00A028A8">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Pr>
          <w:rFonts w:ascii="Times New Roman" w:hAnsi="Times New Roman"/>
          <w:color w:val="000000" w:themeColor="text1"/>
          <w:sz w:val="24"/>
          <w:szCs w:val="24"/>
        </w:rPr>
        <w:t>Vagyonhasznosítási és Ingatlan-nyilvántartási Osztály vezetője</w:t>
      </w:r>
    </w:p>
    <w:p w14:paraId="4081D2D9" w14:textId="77777777" w:rsidR="00A028A8" w:rsidRPr="000051BD" w:rsidRDefault="00A028A8" w:rsidP="00A028A8">
      <w:pPr>
        <w:suppressAutoHyphens/>
        <w:spacing w:after="0" w:line="240" w:lineRule="auto"/>
        <w:jc w:val="both"/>
        <w:rPr>
          <w:rFonts w:ascii="Times New Roman" w:eastAsia="Times New Roman" w:hAnsi="Times New Roman" w:cs="Times New Roman"/>
          <w:sz w:val="24"/>
          <w:szCs w:val="24"/>
          <w:lang w:eastAsia="hu-HU"/>
        </w:rPr>
      </w:pPr>
    </w:p>
    <w:p w14:paraId="4F82B0EA" w14:textId="77777777" w:rsidR="00A028A8" w:rsidRDefault="00A028A8" w:rsidP="00A028A8">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3BD20D2D" w14:textId="77777777" w:rsidR="00A13BFC" w:rsidRPr="00A13BFC"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Iacobné Tihanyi Tímeát a 2020. május 25. napján kelt levélben értesítettük a képviselő-testületi döntés tartalmáról, a levelet az ügyfél 2020. június 4. napján vette át.</w:t>
      </w:r>
    </w:p>
    <w:p w14:paraId="63C9D1EE" w14:textId="04505935" w:rsidR="00A028A8"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Iacobné Tihanyi Tímea benyújtotta a bérleti szerződés időtartamára kötött lakás előtakarékossági szerződést, továbbá megfizette az Önkormányzat részére a három havi bérleti díjnak megfelelő óvadék összegét, majd a képviselő-testületi határozatban megadott határidőn belül, 2020. június 30. napján megkötötte a lakásbérleti szerződést.</w:t>
      </w:r>
    </w:p>
    <w:p w14:paraId="197B0246" w14:textId="77777777" w:rsidR="00A13BFC" w:rsidRPr="006E483F" w:rsidRDefault="00A13BFC" w:rsidP="00A13BFC">
      <w:pPr>
        <w:pStyle w:val="Nincstrkz"/>
        <w:rPr>
          <w:rFonts w:ascii="Times New Roman" w:hAnsi="Times New Roman" w:cs="Times New Roman"/>
          <w:sz w:val="24"/>
          <w:szCs w:val="24"/>
          <w:lang w:eastAsia="ar-SA"/>
        </w:rPr>
      </w:pPr>
    </w:p>
    <w:p w14:paraId="508777E5" w14:textId="77777777" w:rsidR="00A028A8" w:rsidRPr="006E483F" w:rsidRDefault="00A028A8" w:rsidP="00A028A8">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CEEE23C" w14:textId="77777777" w:rsidR="00A028A8" w:rsidRPr="00BA35D2" w:rsidRDefault="00A028A8" w:rsidP="00A028A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102</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6369E5CC" w14:textId="77777777" w:rsidR="00A028A8" w:rsidRDefault="00A028A8" w:rsidP="00A028A8">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70A1A051" w14:textId="77777777" w:rsidR="00A028A8" w:rsidRDefault="00A028A8" w:rsidP="00A028A8">
      <w:pPr>
        <w:suppressAutoHyphens/>
        <w:spacing w:after="0" w:line="240" w:lineRule="auto"/>
        <w:ind w:left="1416"/>
        <w:jc w:val="both"/>
        <w:rPr>
          <w:rFonts w:ascii="Times New Roman" w:eastAsia="Times New Roman" w:hAnsi="Times New Roman" w:cs="Times New Roman"/>
          <w:sz w:val="24"/>
          <w:szCs w:val="24"/>
          <w:lang w:eastAsia="hu-HU"/>
        </w:rPr>
      </w:pPr>
    </w:p>
    <w:p w14:paraId="03904222" w14:textId="77777777" w:rsidR="00A028A8" w:rsidRPr="00AD184B" w:rsidRDefault="00A028A8" w:rsidP="00A028A8">
      <w:pPr>
        <w:suppressAutoHyphens/>
        <w:spacing w:after="0" w:line="240" w:lineRule="auto"/>
        <w:ind w:left="1416"/>
        <w:jc w:val="both"/>
        <w:rPr>
          <w:rFonts w:ascii="Times New Roman" w:eastAsia="Times New Roman" w:hAnsi="Times New Roman" w:cs="Times New Roman"/>
          <w:sz w:val="24"/>
          <w:szCs w:val="24"/>
          <w:lang w:eastAsia="hu-HU"/>
        </w:rPr>
      </w:pPr>
      <w:r w:rsidRPr="00AD184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AD184B">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AD184B">
        <w:rPr>
          <w:rFonts w:ascii="Times New Roman" w:eastAsia="Times New Roman" w:hAnsi="Times New Roman" w:cs="Times New Roman"/>
          <w:b/>
          <w:sz w:val="24"/>
          <w:szCs w:val="24"/>
          <w:lang w:eastAsia="hu-HU"/>
        </w:rPr>
        <w:t xml:space="preserve">2024. szeptember 30. </w:t>
      </w:r>
      <w:r w:rsidRPr="00AD184B">
        <w:rPr>
          <w:rFonts w:ascii="Times New Roman" w:eastAsia="Times New Roman" w:hAnsi="Times New Roman" w:cs="Times New Roman"/>
          <w:sz w:val="24"/>
          <w:szCs w:val="24"/>
          <w:lang w:eastAsia="hu-HU"/>
        </w:rPr>
        <w:t>napjáig tartó határozott időre</w:t>
      </w:r>
      <w:r w:rsidRPr="00AD184B">
        <w:rPr>
          <w:rFonts w:ascii="Times New Roman" w:eastAsia="Times New Roman" w:hAnsi="Times New Roman" w:cs="Times New Roman"/>
          <w:b/>
          <w:bCs/>
          <w:sz w:val="24"/>
          <w:szCs w:val="24"/>
          <w:lang w:eastAsia="hu-HU"/>
        </w:rPr>
        <w:t xml:space="preserve"> bérbe adja Kovács Viktória részére </w:t>
      </w:r>
      <w:r w:rsidRPr="00AD184B">
        <w:rPr>
          <w:rFonts w:ascii="Times New Roman" w:eastAsia="Times New Roman" w:hAnsi="Times New Roman" w:cs="Times New Roman"/>
          <w:bCs/>
          <w:sz w:val="24"/>
          <w:szCs w:val="24"/>
          <w:lang w:eastAsia="hu-HU"/>
        </w:rPr>
        <w:t xml:space="preserve">a </w:t>
      </w:r>
      <w:r w:rsidRPr="00AD184B">
        <w:rPr>
          <w:rFonts w:ascii="Times New Roman" w:eastAsia="Times New Roman" w:hAnsi="Times New Roman" w:cs="Times New Roman"/>
          <w:sz w:val="24"/>
          <w:szCs w:val="24"/>
          <w:lang w:eastAsia="hu-HU"/>
        </w:rPr>
        <w:t xml:space="preserve">14799/0/A/41 helyrajzi szám alatt nyilvántartott, Budapest II. kerület </w:t>
      </w:r>
      <w:r w:rsidRPr="00AD184B">
        <w:rPr>
          <w:rFonts w:ascii="Times New Roman" w:eastAsia="Times New Roman" w:hAnsi="Times New Roman" w:cs="Times New Roman"/>
          <w:b/>
          <w:bCs/>
          <w:sz w:val="24"/>
          <w:szCs w:val="24"/>
          <w:lang w:eastAsia="hu-HU"/>
        </w:rPr>
        <w:t>Lajos u.</w:t>
      </w:r>
      <w:r w:rsidRPr="00AD184B">
        <w:rPr>
          <w:rFonts w:ascii="Times New Roman" w:eastAsia="Times New Roman" w:hAnsi="Times New Roman" w:cs="Times New Roman"/>
          <w:bCs/>
          <w:sz w:val="24"/>
          <w:szCs w:val="24"/>
          <w:lang w:eastAsia="hu-HU"/>
        </w:rPr>
        <w:t xml:space="preserve"> </w:t>
      </w:r>
      <w:r w:rsidRPr="00AD184B">
        <w:rPr>
          <w:rFonts w:ascii="Times New Roman" w:eastAsia="Times New Roman" w:hAnsi="Times New Roman" w:cs="Times New Roman"/>
          <w:b/>
          <w:bCs/>
          <w:sz w:val="24"/>
          <w:szCs w:val="24"/>
          <w:lang w:eastAsia="hu-HU"/>
        </w:rPr>
        <w:t>18-20. II. 19.</w:t>
      </w:r>
      <w:r w:rsidRPr="00AD184B">
        <w:rPr>
          <w:rFonts w:ascii="Times New Roman" w:eastAsia="Times New Roman" w:hAnsi="Times New Roman" w:cs="Times New Roman"/>
          <w:bCs/>
          <w:sz w:val="24"/>
          <w:szCs w:val="24"/>
          <w:lang w:eastAsia="hu-HU"/>
        </w:rPr>
        <w:t xml:space="preserve"> szám alatti 1,5 szobás, 45 m2 </w:t>
      </w:r>
      <w:r w:rsidRPr="00AD184B">
        <w:rPr>
          <w:rFonts w:ascii="Times New Roman" w:eastAsia="Times New Roman" w:hAnsi="Times New Roman" w:cs="Times New Roman"/>
          <w:sz w:val="24"/>
          <w:szCs w:val="24"/>
          <w:lang w:eastAsia="hu-HU"/>
        </w:rPr>
        <w:t xml:space="preserve">alapterületű </w:t>
      </w:r>
      <w:r w:rsidRPr="00AD184B">
        <w:rPr>
          <w:rFonts w:ascii="Times New Roman" w:eastAsia="Times New Roman" w:hAnsi="Times New Roman" w:cs="Times New Roman"/>
          <w:b/>
          <w:bCs/>
          <w:sz w:val="24"/>
          <w:szCs w:val="24"/>
          <w:lang w:eastAsia="hu-HU"/>
        </w:rPr>
        <w:t>lakást.</w:t>
      </w:r>
    </w:p>
    <w:p w14:paraId="5045CBD2" w14:textId="77777777" w:rsidR="00A028A8" w:rsidRPr="00AD184B" w:rsidRDefault="00A028A8" w:rsidP="00A028A8">
      <w:pPr>
        <w:suppressAutoHyphens/>
        <w:spacing w:after="0" w:line="240" w:lineRule="auto"/>
        <w:jc w:val="both"/>
        <w:rPr>
          <w:rFonts w:ascii="Times New Roman" w:eastAsia="Times New Roman" w:hAnsi="Times New Roman" w:cs="Times New Roman"/>
          <w:bCs/>
          <w:sz w:val="24"/>
          <w:szCs w:val="24"/>
          <w:lang w:eastAsia="hu-HU"/>
        </w:rPr>
      </w:pPr>
    </w:p>
    <w:p w14:paraId="20A91D58" w14:textId="77777777" w:rsidR="00A028A8" w:rsidRPr="00AD184B" w:rsidRDefault="00A028A8" w:rsidP="00A028A8">
      <w:pPr>
        <w:suppressAutoHyphens/>
        <w:spacing w:after="0" w:line="240" w:lineRule="auto"/>
        <w:ind w:left="1416"/>
        <w:jc w:val="both"/>
        <w:rPr>
          <w:rFonts w:ascii="Times New Roman" w:eastAsia="Times New Roman" w:hAnsi="Times New Roman" w:cs="Times New Roman"/>
          <w:bCs/>
          <w:sz w:val="24"/>
          <w:szCs w:val="24"/>
          <w:lang w:eastAsia="hu-HU"/>
        </w:rPr>
      </w:pPr>
      <w:r w:rsidRPr="00AD184B">
        <w:rPr>
          <w:rFonts w:ascii="Times New Roman" w:eastAsia="Times New Roman" w:hAnsi="Times New Roman" w:cs="Times New Roman"/>
          <w:bCs/>
          <w:sz w:val="24"/>
          <w:szCs w:val="24"/>
          <w:lang w:eastAsia="hu-HU"/>
        </w:rPr>
        <w:t>A lakásbérleti szerződés megkötésének feltétele, hogy Kovács Viktória benyújtsa a bérleti szerződés időtartamára megkötött lakás előtakarékossági szerződést.</w:t>
      </w:r>
    </w:p>
    <w:p w14:paraId="12D77B95" w14:textId="77777777" w:rsidR="00A028A8" w:rsidRPr="00AD184B" w:rsidRDefault="00A028A8" w:rsidP="00A028A8">
      <w:pPr>
        <w:suppressAutoHyphens/>
        <w:spacing w:after="0" w:line="240" w:lineRule="auto"/>
        <w:jc w:val="both"/>
        <w:rPr>
          <w:rFonts w:ascii="Times New Roman" w:eastAsia="Times New Roman" w:hAnsi="Times New Roman" w:cs="Times New Roman"/>
          <w:sz w:val="24"/>
          <w:szCs w:val="24"/>
          <w:lang w:eastAsia="hu-HU"/>
        </w:rPr>
      </w:pPr>
    </w:p>
    <w:p w14:paraId="6FACC8F6" w14:textId="77777777" w:rsidR="00A028A8" w:rsidRPr="00AD184B" w:rsidRDefault="00A028A8" w:rsidP="00A028A8">
      <w:pPr>
        <w:suppressAutoHyphens/>
        <w:spacing w:after="0" w:line="240" w:lineRule="auto"/>
        <w:ind w:left="1416"/>
        <w:jc w:val="both"/>
        <w:rPr>
          <w:rFonts w:ascii="Times New Roman" w:eastAsia="Times New Roman" w:hAnsi="Times New Roman" w:cs="Times New Roman"/>
          <w:sz w:val="24"/>
          <w:szCs w:val="24"/>
          <w:lang w:eastAsia="hu-HU"/>
        </w:rPr>
      </w:pPr>
      <w:r w:rsidRPr="00AD184B">
        <w:rPr>
          <w:rFonts w:ascii="Times New Roman" w:eastAsia="Times New Roman" w:hAnsi="Times New Roman" w:cs="Times New Roman"/>
          <w:sz w:val="24"/>
          <w:szCs w:val="24"/>
          <w:lang w:eastAsia="hu-HU"/>
        </w:rPr>
        <w:t>A bérlő a lakásbérleti szerződés megkötése előtt három havi bérleti díjnak megfelelő összegű óvadék fizetésére köteles. A lakásbérleti szerződés megkötése estén Kovács Viktória az állami támogatással megvalósított szociális lakásokra az Önkormányzat rendeletében meghatározott mindenkori bérleti díj 1,5-szeresének megfelelő összegű bérleti díjat köteles fizetni.</w:t>
      </w:r>
    </w:p>
    <w:p w14:paraId="52A66A4B" w14:textId="77777777" w:rsidR="00A028A8" w:rsidRPr="00AD184B" w:rsidRDefault="00A028A8" w:rsidP="00A028A8">
      <w:pPr>
        <w:suppressAutoHyphens/>
        <w:spacing w:after="0" w:line="240" w:lineRule="auto"/>
        <w:jc w:val="both"/>
        <w:rPr>
          <w:rFonts w:ascii="Times New Roman" w:eastAsia="Times New Roman" w:hAnsi="Times New Roman" w:cs="Times New Roman"/>
          <w:sz w:val="24"/>
          <w:szCs w:val="24"/>
          <w:lang w:eastAsia="hu-HU"/>
        </w:rPr>
      </w:pPr>
    </w:p>
    <w:p w14:paraId="5548B2DC" w14:textId="77777777" w:rsidR="00A028A8" w:rsidRPr="00AD184B" w:rsidRDefault="00A028A8" w:rsidP="00A028A8">
      <w:pPr>
        <w:suppressAutoHyphens/>
        <w:spacing w:after="0" w:line="240" w:lineRule="auto"/>
        <w:ind w:left="1416"/>
        <w:jc w:val="both"/>
        <w:rPr>
          <w:rFonts w:ascii="Times New Roman" w:eastAsia="Times New Roman" w:hAnsi="Times New Roman" w:cs="Times New Roman"/>
          <w:sz w:val="24"/>
          <w:szCs w:val="24"/>
          <w:lang w:eastAsia="hu-HU"/>
        </w:rPr>
      </w:pPr>
      <w:r w:rsidRPr="00AD184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AD184B">
        <w:rPr>
          <w:rFonts w:ascii="Times New Roman" w:eastAsia="Times New Roman" w:hAnsi="Times New Roman" w:cs="Times New Roman"/>
          <w:sz w:val="24"/>
          <w:szCs w:val="24"/>
          <w:lang w:eastAsia="hu-HU"/>
        </w:rPr>
        <w:t xml:space="preserve"> továbbá úgy dönt, amennyiben Kovács Viktória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vele, valamint a lakásban vele együtt lakó személyekkel szemben a lakás kiürítése és az esetlegesen fennálló díjtartozás megfizetése iránt.</w:t>
      </w:r>
    </w:p>
    <w:p w14:paraId="6102862D" w14:textId="77777777" w:rsidR="00A028A8" w:rsidRPr="00AD184B" w:rsidRDefault="00A028A8" w:rsidP="00A028A8">
      <w:pPr>
        <w:suppressAutoHyphens/>
        <w:spacing w:after="0" w:line="240" w:lineRule="auto"/>
        <w:rPr>
          <w:rFonts w:ascii="Times New Roman" w:eastAsia="Times New Roman" w:hAnsi="Times New Roman" w:cs="Times New Roman"/>
          <w:sz w:val="24"/>
          <w:szCs w:val="24"/>
          <w:lang w:eastAsia="hu-HU"/>
        </w:rPr>
      </w:pPr>
    </w:p>
    <w:p w14:paraId="38E24789" w14:textId="77777777" w:rsidR="00A028A8" w:rsidRPr="00AD184B" w:rsidRDefault="00A028A8" w:rsidP="00A028A8">
      <w:pPr>
        <w:suppressAutoHyphens/>
        <w:spacing w:after="0" w:line="240" w:lineRule="auto"/>
        <w:ind w:left="708" w:firstLine="708"/>
        <w:rPr>
          <w:rFonts w:ascii="Times New Roman" w:eastAsia="Times New Roman" w:hAnsi="Times New Roman" w:cs="Times New Roman"/>
          <w:sz w:val="24"/>
          <w:szCs w:val="24"/>
          <w:lang w:eastAsia="hu-HU"/>
        </w:rPr>
      </w:pPr>
      <w:r w:rsidRPr="00AD184B">
        <w:rPr>
          <w:rFonts w:ascii="Times New Roman" w:eastAsia="Times New Roman" w:hAnsi="Times New Roman" w:cs="Times New Roman"/>
          <w:b/>
          <w:sz w:val="24"/>
          <w:szCs w:val="24"/>
          <w:lang w:eastAsia="hu-HU"/>
        </w:rPr>
        <w:t>Felelős:</w:t>
      </w:r>
      <w:r w:rsidRPr="00AD184B">
        <w:rPr>
          <w:rFonts w:ascii="Times New Roman" w:eastAsia="Times New Roman" w:hAnsi="Times New Roman" w:cs="Times New Roman"/>
          <w:b/>
          <w:sz w:val="24"/>
          <w:szCs w:val="24"/>
          <w:lang w:eastAsia="hu-HU"/>
        </w:rPr>
        <w:tab/>
      </w:r>
      <w:r w:rsidRPr="00AD184B">
        <w:rPr>
          <w:rFonts w:ascii="Times New Roman" w:eastAsia="Times New Roman" w:hAnsi="Times New Roman" w:cs="Times New Roman"/>
          <w:sz w:val="24"/>
          <w:szCs w:val="24"/>
          <w:lang w:eastAsia="hu-HU"/>
        </w:rPr>
        <w:t xml:space="preserve">Polgármester </w:t>
      </w:r>
    </w:p>
    <w:p w14:paraId="5BDF2EC8" w14:textId="77777777" w:rsidR="00A028A8" w:rsidRPr="00AD184B" w:rsidRDefault="00A028A8" w:rsidP="00A028A8">
      <w:pPr>
        <w:suppressAutoHyphens/>
        <w:spacing w:after="0" w:line="240" w:lineRule="auto"/>
        <w:ind w:left="708" w:firstLine="708"/>
        <w:rPr>
          <w:rFonts w:ascii="Times New Roman" w:eastAsia="Times New Roman" w:hAnsi="Times New Roman" w:cs="Times New Roman"/>
          <w:sz w:val="24"/>
          <w:szCs w:val="24"/>
          <w:lang w:eastAsia="hu-HU"/>
        </w:rPr>
      </w:pPr>
      <w:r w:rsidRPr="00AD184B">
        <w:rPr>
          <w:rFonts w:ascii="Times New Roman" w:eastAsia="Times New Roman" w:hAnsi="Times New Roman" w:cs="Times New Roman"/>
          <w:b/>
          <w:sz w:val="24"/>
          <w:szCs w:val="24"/>
          <w:lang w:eastAsia="hu-HU"/>
        </w:rPr>
        <w:t>Határidő:</w:t>
      </w:r>
      <w:r w:rsidRPr="00AD184B">
        <w:rPr>
          <w:rFonts w:ascii="Times New Roman" w:eastAsia="Times New Roman" w:hAnsi="Times New Roman" w:cs="Times New Roman"/>
          <w:b/>
          <w:sz w:val="24"/>
          <w:szCs w:val="24"/>
          <w:lang w:eastAsia="hu-HU"/>
        </w:rPr>
        <w:tab/>
      </w:r>
      <w:r w:rsidRPr="00AD184B">
        <w:rPr>
          <w:rFonts w:ascii="Times New Roman" w:eastAsia="Times New Roman" w:hAnsi="Times New Roman" w:cs="Times New Roman"/>
          <w:sz w:val="24"/>
          <w:szCs w:val="24"/>
          <w:lang w:eastAsia="hu-HU"/>
        </w:rPr>
        <w:t xml:space="preserve">2020. május 31. </w:t>
      </w:r>
    </w:p>
    <w:p w14:paraId="0E9357D7" w14:textId="77777777" w:rsidR="00A028A8" w:rsidRDefault="00A028A8" w:rsidP="00A028A8">
      <w:pPr>
        <w:suppressAutoHyphens/>
        <w:spacing w:after="0" w:line="240" w:lineRule="auto"/>
        <w:jc w:val="both"/>
        <w:rPr>
          <w:rFonts w:ascii="Times New Roman" w:eastAsia="Times New Roman" w:hAnsi="Times New Roman" w:cs="Times New Roman"/>
          <w:b/>
          <w:sz w:val="24"/>
          <w:szCs w:val="24"/>
          <w:u w:val="single"/>
          <w:lang w:eastAsia="ar-SA"/>
        </w:rPr>
      </w:pPr>
    </w:p>
    <w:p w14:paraId="23153ED7" w14:textId="132000D8" w:rsidR="00A028A8" w:rsidRPr="000051BD" w:rsidRDefault="00A028A8" w:rsidP="00A028A8">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Pr>
          <w:rFonts w:ascii="Times New Roman" w:hAnsi="Times New Roman"/>
          <w:color w:val="000000" w:themeColor="text1"/>
          <w:sz w:val="24"/>
          <w:szCs w:val="24"/>
        </w:rPr>
        <w:t>Vagyonhasznosítási és Ingatlan-nyilvántartási Osztály vezetője</w:t>
      </w:r>
    </w:p>
    <w:p w14:paraId="01187568" w14:textId="77777777" w:rsidR="00A028A8" w:rsidRPr="000051BD" w:rsidRDefault="00A028A8" w:rsidP="00A028A8">
      <w:pPr>
        <w:suppressAutoHyphens/>
        <w:spacing w:after="0" w:line="240" w:lineRule="auto"/>
        <w:jc w:val="both"/>
        <w:rPr>
          <w:rFonts w:ascii="Times New Roman" w:eastAsia="Times New Roman" w:hAnsi="Times New Roman" w:cs="Times New Roman"/>
          <w:sz w:val="24"/>
          <w:szCs w:val="24"/>
          <w:lang w:eastAsia="hu-HU"/>
        </w:rPr>
      </w:pPr>
    </w:p>
    <w:p w14:paraId="225CCC35" w14:textId="77777777" w:rsidR="00A028A8" w:rsidRDefault="00A028A8" w:rsidP="00A028A8">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BB14A47" w14:textId="77777777" w:rsidR="00A13BFC" w:rsidRPr="00A13BFC"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Kovács Viktóriát a 2020. május 22. napján kelt levélben értesítettük a képviselő-testületi döntés tartalmáról, a levelet az ügyfél 2020. június 5. napján vette át.</w:t>
      </w:r>
    </w:p>
    <w:p w14:paraId="5D12D449" w14:textId="2B7B48DB" w:rsidR="00A028A8"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Kovács Viktória benyújtotta a bérleti szerződés időtartamára megkötött lakáselőtakarékossági szerződést, továbbá megfizette az Önkormányzat részére a három havi bérleti díjnak megfelelő óvadék összegét, majd a képviselő-testületi határozatban megadott határidőn belül, 2020. július 2. napján megkötötte a lakásbérleti szerződést.</w:t>
      </w:r>
    </w:p>
    <w:p w14:paraId="68A6A462" w14:textId="77777777" w:rsidR="001D11B8" w:rsidRPr="006E483F" w:rsidRDefault="001D11B8" w:rsidP="00A13BFC">
      <w:pPr>
        <w:pStyle w:val="Nincstrkz"/>
        <w:jc w:val="both"/>
        <w:rPr>
          <w:rFonts w:ascii="Times New Roman" w:hAnsi="Times New Roman" w:cs="Times New Roman"/>
          <w:sz w:val="24"/>
          <w:szCs w:val="24"/>
          <w:lang w:eastAsia="ar-SA"/>
        </w:rPr>
      </w:pPr>
    </w:p>
    <w:p w14:paraId="3666E15B" w14:textId="77777777" w:rsidR="00A028A8" w:rsidRPr="006E483F" w:rsidRDefault="00A028A8" w:rsidP="00A028A8">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66C3E1B" w14:textId="77777777" w:rsidR="00A028A8" w:rsidRPr="00E95CF7" w:rsidRDefault="00A028A8" w:rsidP="00A028A8">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119</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21975339" w14:textId="77777777" w:rsidR="00A028A8" w:rsidRPr="004943DC" w:rsidRDefault="00A028A8" w:rsidP="00A028A8">
      <w:pPr>
        <w:widowControl w:val="0"/>
        <w:spacing w:after="0"/>
        <w:ind w:left="1416"/>
        <w:jc w:val="both"/>
        <w:rPr>
          <w:rFonts w:ascii="Times New Roman" w:eastAsia="Times New Roman" w:hAnsi="Times New Roman"/>
          <w:sz w:val="24"/>
          <w:szCs w:val="24"/>
          <w:lang w:eastAsia="hu-HU"/>
        </w:rPr>
      </w:pPr>
      <w:r w:rsidRPr="004943DC">
        <w:rPr>
          <w:rFonts w:ascii="Times New Roman" w:eastAsia="Times New Roman" w:hAnsi="Times New Roman"/>
          <w:sz w:val="24"/>
          <w:szCs w:val="24"/>
          <w:lang w:eastAsia="hu-HU"/>
        </w:rPr>
        <w:t xml:space="preserve">amely határozat </w:t>
      </w:r>
      <w:r w:rsidRPr="004943DC">
        <w:rPr>
          <w:rFonts w:ascii="Times New Roman" w:eastAsia="Times New Roman" w:hAnsi="Times New Roman"/>
          <w:bCs/>
          <w:sz w:val="24"/>
          <w:szCs w:val="24"/>
          <w:lang w:eastAsia="ar-SA"/>
        </w:rPr>
        <w:t>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r w:rsidRPr="004943DC">
        <w:rPr>
          <w:rFonts w:ascii="Times New Roman" w:eastAsia="Times New Roman" w:hAnsi="Times New Roman"/>
          <w:sz w:val="24"/>
          <w:szCs w:val="24"/>
          <w:lang w:eastAsia="hu-HU"/>
        </w:rPr>
        <w:t>:</w:t>
      </w:r>
    </w:p>
    <w:p w14:paraId="45607B23" w14:textId="77777777" w:rsidR="00A028A8" w:rsidRPr="004943DC" w:rsidRDefault="00A028A8" w:rsidP="00A028A8">
      <w:pPr>
        <w:widowControl w:val="0"/>
        <w:spacing w:after="0"/>
        <w:contextualSpacing/>
        <w:jc w:val="both"/>
        <w:rPr>
          <w:rFonts w:ascii="Times New Roman" w:hAnsi="Times New Roman"/>
          <w:sz w:val="24"/>
          <w:szCs w:val="24"/>
        </w:rPr>
      </w:pPr>
    </w:p>
    <w:p w14:paraId="2160C7DB" w14:textId="77777777" w:rsidR="00A028A8" w:rsidRPr="004943DC" w:rsidRDefault="00A028A8" w:rsidP="00A028A8">
      <w:pPr>
        <w:widowControl w:val="0"/>
        <w:spacing w:after="0"/>
        <w:ind w:left="1416"/>
        <w:jc w:val="both"/>
        <w:rPr>
          <w:rFonts w:ascii="Times New Roman" w:eastAsia="Arial Unicode MS" w:hAnsi="Times New Roman"/>
          <w:b/>
          <w:bCs/>
          <w:sz w:val="24"/>
          <w:szCs w:val="24"/>
        </w:rPr>
      </w:pPr>
      <w:r w:rsidRPr="004943DC">
        <w:rPr>
          <w:rFonts w:ascii="Times New Roman" w:hAnsi="Times New Roman"/>
          <w:sz w:val="24"/>
          <w:szCs w:val="24"/>
        </w:rPr>
        <w:t xml:space="preserve">A Polgármester úgy dönt, hogy </w:t>
      </w:r>
      <w:r w:rsidRPr="004943DC">
        <w:rPr>
          <w:rFonts w:ascii="Times New Roman" w:eastAsia="Arial Unicode MS" w:hAnsi="Times New Roman"/>
          <w:sz w:val="24"/>
          <w:szCs w:val="24"/>
        </w:rPr>
        <w:t xml:space="preserve">a Budapest Főváros II. Kerületi Önkormányzat a lakásbérleti szerződés megkötésétől </w:t>
      </w:r>
      <w:r w:rsidRPr="004943DC">
        <w:rPr>
          <w:rFonts w:ascii="Times New Roman" w:eastAsia="Arial Unicode MS" w:hAnsi="Times New Roman"/>
          <w:b/>
          <w:sz w:val="24"/>
          <w:szCs w:val="24"/>
        </w:rPr>
        <w:t>2024. szeptember 30.</w:t>
      </w:r>
      <w:r w:rsidRPr="004943DC">
        <w:rPr>
          <w:rFonts w:ascii="Times New Roman" w:eastAsia="Arial Unicode MS" w:hAnsi="Times New Roman"/>
          <w:sz w:val="24"/>
          <w:szCs w:val="24"/>
        </w:rPr>
        <w:t xml:space="preserve"> napjáig tartó határozott időre </w:t>
      </w:r>
      <w:r w:rsidRPr="004943DC">
        <w:rPr>
          <w:rFonts w:ascii="Times New Roman" w:eastAsia="Arial Unicode MS" w:hAnsi="Times New Roman"/>
          <w:b/>
          <w:bCs/>
          <w:sz w:val="24"/>
          <w:szCs w:val="24"/>
        </w:rPr>
        <w:t xml:space="preserve">bérbe adja Bakosné Szabó Piroska részére </w:t>
      </w:r>
      <w:r w:rsidRPr="004943DC">
        <w:rPr>
          <w:rFonts w:ascii="Times New Roman" w:eastAsia="Arial Unicode MS" w:hAnsi="Times New Roman"/>
          <w:bCs/>
          <w:sz w:val="24"/>
          <w:szCs w:val="24"/>
        </w:rPr>
        <w:t xml:space="preserve">a Budapest II. kerület, belterület </w:t>
      </w:r>
      <w:r w:rsidRPr="004943DC">
        <w:rPr>
          <w:rFonts w:ascii="Times New Roman" w:eastAsia="Arial Unicode MS" w:hAnsi="Times New Roman"/>
          <w:sz w:val="24"/>
          <w:szCs w:val="24"/>
        </w:rPr>
        <w:t xml:space="preserve">14799/0/A/39 helyrajzi szám alatt nyilvántartott, Budapest II. kerület </w:t>
      </w:r>
      <w:r w:rsidRPr="004943DC">
        <w:rPr>
          <w:rFonts w:ascii="Times New Roman" w:eastAsia="Arial Unicode MS" w:hAnsi="Times New Roman"/>
          <w:b/>
          <w:bCs/>
          <w:sz w:val="24"/>
          <w:szCs w:val="24"/>
        </w:rPr>
        <w:t>Lajos u. 18-20. II. 17.</w:t>
      </w:r>
      <w:r w:rsidRPr="004943DC">
        <w:rPr>
          <w:rFonts w:ascii="Times New Roman" w:eastAsia="Arial Unicode MS" w:hAnsi="Times New Roman"/>
          <w:bCs/>
          <w:sz w:val="24"/>
          <w:szCs w:val="24"/>
        </w:rPr>
        <w:t xml:space="preserve"> szám alatti, 1 szobás, 29 m</w:t>
      </w:r>
      <w:r w:rsidRPr="004943DC">
        <w:rPr>
          <w:rFonts w:ascii="Times New Roman" w:eastAsia="Arial Unicode MS" w:hAnsi="Times New Roman"/>
          <w:bCs/>
          <w:sz w:val="24"/>
          <w:szCs w:val="24"/>
          <w:vertAlign w:val="superscript"/>
        </w:rPr>
        <w:t>2</w:t>
      </w:r>
      <w:r w:rsidRPr="004943DC">
        <w:rPr>
          <w:rFonts w:ascii="Times New Roman" w:eastAsia="Arial Unicode MS" w:hAnsi="Times New Roman"/>
          <w:bCs/>
          <w:sz w:val="24"/>
          <w:szCs w:val="24"/>
        </w:rPr>
        <w:t xml:space="preserve"> </w:t>
      </w:r>
      <w:r w:rsidRPr="004943DC">
        <w:rPr>
          <w:rFonts w:ascii="Times New Roman" w:eastAsia="Arial Unicode MS" w:hAnsi="Times New Roman"/>
          <w:sz w:val="24"/>
          <w:szCs w:val="24"/>
        </w:rPr>
        <w:t xml:space="preserve">alapterületű </w:t>
      </w:r>
      <w:r w:rsidRPr="004943DC">
        <w:rPr>
          <w:rFonts w:ascii="Times New Roman" w:eastAsia="Arial Unicode MS" w:hAnsi="Times New Roman"/>
          <w:b/>
          <w:bCs/>
          <w:sz w:val="24"/>
          <w:szCs w:val="24"/>
        </w:rPr>
        <w:t>lakást.</w:t>
      </w:r>
    </w:p>
    <w:p w14:paraId="18DFE3BE" w14:textId="77777777" w:rsidR="00A028A8" w:rsidRPr="004943DC" w:rsidRDefault="00A028A8" w:rsidP="00A028A8">
      <w:pPr>
        <w:widowControl w:val="0"/>
        <w:spacing w:after="0"/>
        <w:ind w:left="1416"/>
        <w:jc w:val="both"/>
        <w:rPr>
          <w:rFonts w:ascii="Times New Roman" w:eastAsia="Arial Unicode MS" w:hAnsi="Times New Roman"/>
          <w:sz w:val="24"/>
          <w:szCs w:val="24"/>
        </w:rPr>
      </w:pPr>
      <w:r w:rsidRPr="004943DC">
        <w:rPr>
          <w:rFonts w:ascii="Times New Roman" w:eastAsia="Arial Unicode MS" w:hAnsi="Times New Roman"/>
          <w:sz w:val="24"/>
          <w:szCs w:val="24"/>
        </w:rPr>
        <w:t>A bérleti szerződés megkötését követően a bérlő az állami támogatással megvalósított lakásokra az Önkormányzat rendeletében meghatározott mindenkori bérleti díj 1,5-szeresének megfelelő összegű bérleti díjat köteles fizetni. Bakosné Szabó Piroska a lakásbérleti szerződés megkötése előtt három havi bérleti díjnak megfelelő összegű óvadék fizetésére köteles.</w:t>
      </w:r>
    </w:p>
    <w:p w14:paraId="6030B8ED" w14:textId="77777777" w:rsidR="00A028A8" w:rsidRPr="004943DC" w:rsidRDefault="00A028A8" w:rsidP="00A028A8">
      <w:pPr>
        <w:keepLines/>
        <w:spacing w:after="0"/>
        <w:ind w:left="1416"/>
        <w:jc w:val="both"/>
        <w:rPr>
          <w:rFonts w:ascii="FrutigerTT" w:eastAsia="Times New Roman" w:hAnsi="FrutigerTT"/>
          <w:sz w:val="18"/>
          <w:szCs w:val="24"/>
          <w:lang w:eastAsia="hu-HU"/>
        </w:rPr>
      </w:pPr>
      <w:r w:rsidRPr="004943DC">
        <w:rPr>
          <w:rFonts w:ascii="Times New Roman" w:eastAsia="Times New Roman" w:hAnsi="Times New Roman"/>
          <w:sz w:val="24"/>
          <w:szCs w:val="24"/>
          <w:lang w:eastAsia="ar-SA"/>
        </w:rPr>
        <w:lastRenderedPageBreak/>
        <w:t>A Polgármester továbbá úgy dönt, amennyiben Bakosné Szabó Piroska a lakásbérleti szerződést jelen döntésről szóló értesítés kézhezvételétől számított 60 napon belül nem köti meg, a határozat hatályát veszti, és abból sem jogok, sem kötelezettségek nem keletkeznek, és a Budapest Főváros II. Kerületi Önkormányzat eljárást indít vele, valamint a lakásban vele együtt élő személyekkel szemben a lakás kiürítése és az esetlegesen fennálló díjtartozás megfizetése iránt.</w:t>
      </w:r>
    </w:p>
    <w:p w14:paraId="4833522F" w14:textId="77777777" w:rsidR="00A028A8" w:rsidRPr="004943DC" w:rsidRDefault="00A028A8" w:rsidP="00A028A8">
      <w:pPr>
        <w:spacing w:after="0"/>
        <w:jc w:val="both"/>
        <w:rPr>
          <w:rFonts w:ascii="Times New Roman" w:eastAsia="Times New Roman" w:hAnsi="Times New Roman"/>
          <w:sz w:val="24"/>
          <w:szCs w:val="24"/>
          <w:lang w:eastAsia="hu-HU"/>
        </w:rPr>
      </w:pPr>
    </w:p>
    <w:p w14:paraId="73E4B91A" w14:textId="77777777" w:rsidR="00A028A8" w:rsidRPr="004943DC" w:rsidRDefault="00A028A8" w:rsidP="00A028A8">
      <w:pPr>
        <w:spacing w:after="0"/>
        <w:ind w:left="708" w:firstLine="708"/>
        <w:jc w:val="both"/>
        <w:rPr>
          <w:rFonts w:ascii="Times New Roman" w:eastAsia="Times New Roman" w:hAnsi="Times New Roman"/>
          <w:sz w:val="24"/>
          <w:szCs w:val="24"/>
          <w:lang w:eastAsia="hu-HU"/>
        </w:rPr>
      </w:pPr>
      <w:r w:rsidRPr="004943DC">
        <w:rPr>
          <w:rFonts w:ascii="Times New Roman" w:eastAsia="Times New Roman" w:hAnsi="Times New Roman"/>
          <w:b/>
          <w:sz w:val="24"/>
          <w:szCs w:val="24"/>
          <w:lang w:eastAsia="hu-HU"/>
        </w:rPr>
        <w:t>Felelős:</w:t>
      </w:r>
      <w:r w:rsidRPr="004943DC">
        <w:rPr>
          <w:rFonts w:ascii="Times New Roman" w:eastAsia="Times New Roman" w:hAnsi="Times New Roman"/>
          <w:b/>
          <w:sz w:val="24"/>
          <w:szCs w:val="24"/>
          <w:lang w:eastAsia="hu-HU"/>
        </w:rPr>
        <w:tab/>
      </w:r>
      <w:r w:rsidRPr="004943DC">
        <w:rPr>
          <w:rFonts w:ascii="Times New Roman" w:eastAsia="Times New Roman" w:hAnsi="Times New Roman"/>
          <w:sz w:val="24"/>
          <w:szCs w:val="24"/>
          <w:lang w:eastAsia="hu-HU"/>
        </w:rPr>
        <w:t>Polgármester</w:t>
      </w:r>
    </w:p>
    <w:p w14:paraId="289E0718" w14:textId="77777777" w:rsidR="00A028A8" w:rsidRPr="004943DC" w:rsidRDefault="00A028A8" w:rsidP="00A028A8">
      <w:pPr>
        <w:spacing w:after="0"/>
        <w:ind w:left="708" w:firstLine="708"/>
        <w:jc w:val="both"/>
        <w:rPr>
          <w:rFonts w:ascii="Times New Roman" w:eastAsia="Times New Roman" w:hAnsi="Times New Roman"/>
          <w:sz w:val="24"/>
          <w:szCs w:val="24"/>
          <w:lang w:eastAsia="hu-HU"/>
        </w:rPr>
      </w:pPr>
      <w:r w:rsidRPr="004943DC">
        <w:rPr>
          <w:rFonts w:ascii="Times New Roman" w:eastAsia="Times New Roman" w:hAnsi="Times New Roman"/>
          <w:b/>
          <w:sz w:val="24"/>
          <w:szCs w:val="24"/>
          <w:lang w:eastAsia="hu-HU"/>
        </w:rPr>
        <w:t>Határidő:</w:t>
      </w:r>
      <w:r w:rsidRPr="004943DC">
        <w:rPr>
          <w:rFonts w:ascii="Times New Roman" w:eastAsia="Times New Roman" w:hAnsi="Times New Roman"/>
          <w:b/>
          <w:sz w:val="24"/>
          <w:szCs w:val="24"/>
          <w:lang w:eastAsia="hu-HU"/>
        </w:rPr>
        <w:tab/>
      </w:r>
      <w:r w:rsidRPr="004943DC">
        <w:rPr>
          <w:rFonts w:ascii="Times New Roman" w:eastAsia="Times New Roman" w:hAnsi="Times New Roman"/>
          <w:sz w:val="24"/>
          <w:szCs w:val="24"/>
          <w:lang w:eastAsia="hu-HU"/>
        </w:rPr>
        <w:t>2020. július 31.</w:t>
      </w:r>
    </w:p>
    <w:p w14:paraId="5182E5E1" w14:textId="77777777" w:rsidR="00A028A8" w:rsidRDefault="00A028A8" w:rsidP="00A028A8">
      <w:pPr>
        <w:spacing w:after="0"/>
        <w:jc w:val="both"/>
        <w:rPr>
          <w:rFonts w:ascii="Times New Roman" w:eastAsia="Times New Roman" w:hAnsi="Times New Roman"/>
          <w:sz w:val="24"/>
          <w:szCs w:val="24"/>
        </w:rPr>
      </w:pPr>
    </w:p>
    <w:p w14:paraId="74E45195" w14:textId="77777777" w:rsidR="00A028A8" w:rsidRDefault="00A028A8" w:rsidP="00A028A8">
      <w:pPr>
        <w:pStyle w:val="Nincstrkz"/>
        <w:jc w:val="both"/>
        <w:rPr>
          <w:rFonts w:ascii="Times New Roman" w:hAnsi="Times New Roman" w:cs="Times New Roman"/>
          <w:b/>
          <w:sz w:val="24"/>
          <w:szCs w:val="24"/>
          <w:u w:val="single"/>
          <w:lang w:eastAsia="ar-SA"/>
        </w:rPr>
      </w:pPr>
      <w:r w:rsidRPr="00776091">
        <w:rPr>
          <w:rFonts w:ascii="Times New Roman" w:hAnsi="Times New Roman"/>
          <w:b/>
          <w:color w:val="000000" w:themeColor="text1"/>
          <w:sz w:val="24"/>
          <w:szCs w:val="24"/>
          <w:u w:val="single"/>
        </w:rPr>
        <w:t>A határozat végrehajtását végzi</w:t>
      </w:r>
      <w:r>
        <w:rPr>
          <w:rFonts w:ascii="Times New Roman" w:hAnsi="Times New Roman"/>
          <w:color w:val="000000" w:themeColor="text1"/>
          <w:sz w:val="24"/>
          <w:szCs w:val="24"/>
        </w:rPr>
        <w:t>: Vagyonhasznosítási és Ingatlan-nyilvántartási Osztály vezetője</w:t>
      </w:r>
    </w:p>
    <w:p w14:paraId="7BDF26F7" w14:textId="77777777" w:rsidR="00A028A8" w:rsidRDefault="00A028A8" w:rsidP="00A028A8">
      <w:pPr>
        <w:pStyle w:val="Nincstrkz"/>
        <w:jc w:val="both"/>
        <w:rPr>
          <w:rFonts w:ascii="Times New Roman" w:hAnsi="Times New Roman" w:cs="Times New Roman"/>
          <w:b/>
          <w:sz w:val="24"/>
          <w:szCs w:val="24"/>
          <w:u w:val="single"/>
          <w:lang w:eastAsia="ar-SA"/>
        </w:rPr>
      </w:pPr>
    </w:p>
    <w:p w14:paraId="17144D67" w14:textId="761AC407" w:rsidR="00A028A8" w:rsidRDefault="00A028A8" w:rsidP="00A028A8">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0EA3154" w14:textId="5F3BC374" w:rsidR="00A028A8"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t>Bakosné Szabó Piroskát a 2020. június 16. napján kelt levélben értesítettük a képviselő-testületi döntés tartalmáról. Bakosné Szabó Piroska megfizette az Önkormányzat részére a három havi bérleti díjnak megfelelő óvadék összegét, majd a képviselő-testületi határozatban megadott határidőn belül, 2020. július 17. napján megkötötte a lakásbérleti szerződést.</w:t>
      </w:r>
    </w:p>
    <w:p w14:paraId="12C62E7B" w14:textId="77777777" w:rsidR="00A13BFC" w:rsidRPr="006E483F" w:rsidRDefault="00A13BFC" w:rsidP="00A13BFC">
      <w:pPr>
        <w:pStyle w:val="Nincstrkz"/>
        <w:jc w:val="both"/>
        <w:rPr>
          <w:rFonts w:ascii="Times New Roman" w:hAnsi="Times New Roman" w:cs="Times New Roman"/>
          <w:sz w:val="24"/>
          <w:szCs w:val="24"/>
          <w:lang w:eastAsia="ar-SA"/>
        </w:rPr>
      </w:pPr>
    </w:p>
    <w:p w14:paraId="33730CE1" w14:textId="77777777" w:rsidR="00A028A8" w:rsidRPr="006E483F" w:rsidRDefault="00A028A8" w:rsidP="00A028A8">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5B9D17D" w14:textId="77777777" w:rsidR="00A028A8" w:rsidRPr="00E95CF7" w:rsidRDefault="00A028A8" w:rsidP="00A028A8">
      <w:pPr>
        <w:jc w:val="both"/>
        <w:rPr>
          <w:rFonts w:ascii="Times New Roman" w:hAnsi="Times New Roman"/>
          <w:color w:val="000000" w:themeColor="text1"/>
          <w:sz w:val="24"/>
          <w:szCs w:val="24"/>
        </w:rPr>
      </w:pPr>
    </w:p>
    <w:p w14:paraId="2959749B" w14:textId="77777777" w:rsidR="00A028A8" w:rsidRPr="00E95CF7" w:rsidRDefault="00A028A8" w:rsidP="00A028A8">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121</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67DB32AD" w14:textId="77777777" w:rsidR="00A028A8" w:rsidRPr="009265DB" w:rsidRDefault="00A028A8" w:rsidP="00A028A8">
      <w:pPr>
        <w:spacing w:after="0"/>
        <w:ind w:left="1416"/>
        <w:jc w:val="both"/>
        <w:rPr>
          <w:rFonts w:ascii="Times New Roman" w:hAnsi="Times New Roman"/>
          <w:color w:val="000000" w:themeColor="text1"/>
          <w:sz w:val="24"/>
          <w:szCs w:val="24"/>
          <w:lang w:eastAsia="hu-HU"/>
        </w:rPr>
      </w:pPr>
      <w:r w:rsidRPr="009265DB">
        <w:rPr>
          <w:rFonts w:ascii="Times New Roman" w:hAnsi="Times New Roman"/>
          <w:color w:val="000000" w:themeColor="text1"/>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1/2020.(III.27.) normatív utasítása alapján a képviselő-testület feladat- és hatáskörében eljárva a polgármester döntésén alapul az alábbiak szerint:</w:t>
      </w:r>
    </w:p>
    <w:p w14:paraId="5F3404EA" w14:textId="77777777" w:rsidR="00A028A8" w:rsidRPr="009265DB" w:rsidRDefault="00A028A8" w:rsidP="00A028A8">
      <w:pPr>
        <w:spacing w:after="0"/>
        <w:ind w:left="1416"/>
        <w:jc w:val="both"/>
        <w:rPr>
          <w:rFonts w:ascii="Times New Roman" w:hAnsi="Times New Roman"/>
          <w:color w:val="000000" w:themeColor="text1"/>
          <w:sz w:val="24"/>
          <w:szCs w:val="24"/>
          <w:lang w:eastAsia="hu-HU"/>
        </w:rPr>
      </w:pPr>
    </w:p>
    <w:p w14:paraId="69AD7EB0" w14:textId="77777777" w:rsidR="00A028A8" w:rsidRPr="009265DB" w:rsidRDefault="00A028A8" w:rsidP="00A028A8">
      <w:pPr>
        <w:spacing w:after="0"/>
        <w:ind w:left="1416"/>
        <w:jc w:val="both"/>
        <w:rPr>
          <w:rFonts w:ascii="Times New Roman" w:hAnsi="Times New Roman"/>
          <w:color w:val="000000" w:themeColor="text1"/>
          <w:sz w:val="24"/>
          <w:szCs w:val="24"/>
        </w:rPr>
      </w:pPr>
      <w:r w:rsidRPr="009265DB">
        <w:rPr>
          <w:rFonts w:ascii="Times New Roman" w:hAnsi="Times New Roman"/>
          <w:color w:val="000000" w:themeColor="text1"/>
          <w:sz w:val="24"/>
          <w:szCs w:val="24"/>
        </w:rPr>
        <w:t xml:space="preserve">A Polgármester az EUROFORM Szerszámgyártó Korlátolt Felelősségű Társasággal szemben (székhely: 1211 Budapest, Varrógépgyár utca 25.; Cg. 01-09-263526; képviseli: Zwick Krisztina ügyvezető) az MNT-355 frsz-ú gépjárművel történő szabálytalan várakozás tekintetében, a közösségi együttélés alapvető szabályait sértő magatartás miatt közigazgatási bírság kiszabása ügyében – 2020. február 5. napján kelt XVII-161-3/2020. ügyszámon – hozott határozattal szemben benyújtott fellebbezéséről a mellékelt végzés szerint dönt. </w:t>
      </w:r>
    </w:p>
    <w:p w14:paraId="3FE2258A" w14:textId="77777777" w:rsidR="00A028A8" w:rsidRPr="009265DB" w:rsidRDefault="00A028A8" w:rsidP="00A028A8">
      <w:pPr>
        <w:spacing w:after="0"/>
        <w:jc w:val="both"/>
        <w:rPr>
          <w:rFonts w:ascii="Times New Roman" w:hAnsi="Times New Roman"/>
          <w:color w:val="000000" w:themeColor="text1"/>
          <w:sz w:val="24"/>
          <w:szCs w:val="24"/>
        </w:rPr>
      </w:pPr>
    </w:p>
    <w:p w14:paraId="61C705C8" w14:textId="77777777" w:rsidR="00A028A8" w:rsidRPr="009265DB" w:rsidRDefault="00A028A8" w:rsidP="00A028A8">
      <w:pPr>
        <w:spacing w:after="0"/>
        <w:ind w:left="708" w:firstLine="708"/>
        <w:jc w:val="both"/>
        <w:rPr>
          <w:rFonts w:ascii="Times New Roman" w:hAnsi="Times New Roman"/>
          <w:color w:val="000000" w:themeColor="text1"/>
          <w:sz w:val="24"/>
          <w:szCs w:val="24"/>
        </w:rPr>
      </w:pPr>
      <w:r w:rsidRPr="009265DB">
        <w:rPr>
          <w:rFonts w:ascii="Times New Roman" w:hAnsi="Times New Roman"/>
          <w:color w:val="000000" w:themeColor="text1"/>
          <w:sz w:val="24"/>
          <w:szCs w:val="24"/>
        </w:rPr>
        <w:t>Felelős: Polgármester</w:t>
      </w:r>
    </w:p>
    <w:p w14:paraId="2B35C404" w14:textId="77777777" w:rsidR="00A028A8" w:rsidRDefault="00A028A8" w:rsidP="00A028A8">
      <w:pPr>
        <w:spacing w:after="0"/>
        <w:ind w:left="708" w:firstLine="708"/>
        <w:jc w:val="both"/>
        <w:rPr>
          <w:rFonts w:ascii="Times New Roman" w:hAnsi="Times New Roman"/>
          <w:color w:val="000000" w:themeColor="text1"/>
          <w:sz w:val="24"/>
          <w:szCs w:val="24"/>
        </w:rPr>
      </w:pPr>
      <w:r w:rsidRPr="009265DB">
        <w:rPr>
          <w:rFonts w:ascii="Times New Roman" w:hAnsi="Times New Roman"/>
          <w:color w:val="000000" w:themeColor="text1"/>
          <w:sz w:val="24"/>
          <w:szCs w:val="24"/>
        </w:rPr>
        <w:t>Határidő: 2020. június 30.</w:t>
      </w:r>
    </w:p>
    <w:p w14:paraId="48AD98AE" w14:textId="77777777" w:rsidR="00A028A8" w:rsidRDefault="00A028A8" w:rsidP="00A028A8">
      <w:pPr>
        <w:spacing w:after="0"/>
        <w:jc w:val="both"/>
        <w:rPr>
          <w:rFonts w:ascii="Times New Roman" w:hAnsi="Times New Roman"/>
          <w:color w:val="000000" w:themeColor="text1"/>
          <w:sz w:val="24"/>
          <w:szCs w:val="24"/>
        </w:rPr>
      </w:pPr>
    </w:p>
    <w:p w14:paraId="46C73323" w14:textId="77777777" w:rsidR="00A028A8" w:rsidRDefault="00A028A8" w:rsidP="00A028A8">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 végrehajtását végzi</w:t>
      </w:r>
      <w:r>
        <w:rPr>
          <w:rFonts w:ascii="Times New Roman" w:hAnsi="Times New Roman"/>
          <w:color w:val="000000" w:themeColor="text1"/>
          <w:sz w:val="24"/>
          <w:szCs w:val="24"/>
        </w:rPr>
        <w:t>: Környezetvédelmi Osztály vezetője</w:t>
      </w:r>
    </w:p>
    <w:p w14:paraId="342CCA94" w14:textId="77777777" w:rsidR="00FA2713" w:rsidRDefault="00FA2713" w:rsidP="00DA0AAB">
      <w:pPr>
        <w:tabs>
          <w:tab w:val="left" w:pos="940"/>
        </w:tabs>
        <w:spacing w:line="264" w:lineRule="auto"/>
        <w:jc w:val="both"/>
        <w:rPr>
          <w:rFonts w:ascii="Times New Roman" w:hAnsi="Times New Roman" w:cs="Times New Roman"/>
          <w:b/>
          <w:sz w:val="24"/>
          <w:szCs w:val="24"/>
          <w:u w:val="single"/>
          <w:lang w:eastAsia="ar-SA"/>
        </w:rPr>
      </w:pPr>
    </w:p>
    <w:p w14:paraId="356463FC" w14:textId="77777777" w:rsidR="00FA2713" w:rsidRDefault="00FA2713" w:rsidP="00DA0AAB">
      <w:pPr>
        <w:tabs>
          <w:tab w:val="left" w:pos="940"/>
        </w:tabs>
        <w:spacing w:line="264" w:lineRule="auto"/>
        <w:jc w:val="both"/>
        <w:rPr>
          <w:rFonts w:ascii="Times New Roman" w:hAnsi="Times New Roman" w:cs="Times New Roman"/>
          <w:b/>
          <w:sz w:val="24"/>
          <w:szCs w:val="24"/>
          <w:u w:val="single"/>
          <w:lang w:eastAsia="ar-SA"/>
        </w:rPr>
      </w:pPr>
    </w:p>
    <w:p w14:paraId="493EBEE0" w14:textId="77777777" w:rsidR="00DA0AAB" w:rsidRDefault="00A028A8" w:rsidP="00DA0AAB">
      <w:pPr>
        <w:tabs>
          <w:tab w:val="left" w:pos="940"/>
        </w:tabs>
        <w:spacing w:line="264" w:lineRule="auto"/>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lastRenderedPageBreak/>
        <w:t>Végrehajtás:</w:t>
      </w:r>
      <w:r w:rsidRPr="006E483F">
        <w:rPr>
          <w:rFonts w:ascii="Times New Roman" w:hAnsi="Times New Roman" w:cs="Times New Roman"/>
          <w:b/>
          <w:sz w:val="24"/>
          <w:szCs w:val="24"/>
          <w:lang w:eastAsia="ar-SA"/>
        </w:rPr>
        <w:t xml:space="preserve"> </w:t>
      </w:r>
    </w:p>
    <w:p w14:paraId="17BC9C51" w14:textId="77777777" w:rsidR="00DA0AAB" w:rsidRDefault="00DA0AAB" w:rsidP="00DA0AAB">
      <w:pPr>
        <w:tabs>
          <w:tab w:val="left" w:pos="940"/>
        </w:tabs>
        <w:spacing w:line="264" w:lineRule="auto"/>
        <w:jc w:val="both"/>
        <w:rPr>
          <w:rFonts w:ascii="Times New Roman" w:eastAsia="Times New Roman" w:hAnsi="Times New Roman" w:cs="Times New Roman"/>
        </w:rPr>
      </w:pPr>
      <w:r w:rsidRPr="00DA0AAB">
        <w:rPr>
          <w:rFonts w:ascii="Times New Roman" w:eastAsia="Times New Roman" w:hAnsi="Times New Roman" w:cs="Times New Roman"/>
        </w:rPr>
        <w:t>A Képviselő-testület, mint a fellebbezés elbírálására jogosult hatóság hatáskörében eljárva 2020. április 29. napján történő keltezéssel meghozta a 121/2020. (IV.29.) számú határozatát, amelyben a Jegyző XVII/161-3/2020. számon kiadott döntése elleni fellebbezési kérelmet visszautasította.</w:t>
      </w:r>
    </w:p>
    <w:p w14:paraId="5F441AE6" w14:textId="39C586F3" w:rsidR="00DA0AAB" w:rsidRPr="00DA0AAB" w:rsidRDefault="00DA0AAB" w:rsidP="00DA0AAB">
      <w:pPr>
        <w:tabs>
          <w:tab w:val="left" w:pos="940"/>
        </w:tabs>
        <w:spacing w:line="264" w:lineRule="auto"/>
        <w:jc w:val="both"/>
        <w:rPr>
          <w:rFonts w:ascii="Times New Roman" w:eastAsia="Times New Roman" w:hAnsi="Times New Roman" w:cs="Times New Roman"/>
        </w:rPr>
      </w:pPr>
      <w:r w:rsidRPr="00DA0AAB">
        <w:rPr>
          <w:rFonts w:ascii="Times New Roman" w:eastAsia="Times New Roman" w:hAnsi="Times New Roman" w:cs="Times New Roman"/>
        </w:rPr>
        <w:t>A Jegyző XVII/161-3/2020. számú határozata elleni fellebbezési kérelmet visszautasító XVII/161-6/2020. számú végzést 2020. május 11. napján megküldtük az EUROFORM Szerszámgyártó Korlátolt Felelősségű Társaság részére (székhely: 1211 Budapest, Varrógépgyár utca 25.; Cg. 01-09-263526; képviseli: Zwick Krisztina ügyvezető). A 2020. május 15. napján visszaérkezett tértivevény tanúsága szerint az ügyfél a végzést 2020. május 13. napján átvette.</w:t>
      </w:r>
    </w:p>
    <w:p w14:paraId="52C8C02C" w14:textId="77777777" w:rsidR="00DA0AAB" w:rsidRPr="00DA0AAB" w:rsidRDefault="00DA0AAB" w:rsidP="00DA0AAB">
      <w:pPr>
        <w:tabs>
          <w:tab w:val="left" w:pos="940"/>
        </w:tabs>
        <w:spacing w:after="0" w:line="264" w:lineRule="auto"/>
        <w:jc w:val="both"/>
        <w:rPr>
          <w:rFonts w:ascii="Times New Roman" w:eastAsia="Times New Roman" w:hAnsi="Times New Roman" w:cs="Times New Roman"/>
        </w:rPr>
      </w:pPr>
      <w:r w:rsidRPr="00DA0AAB">
        <w:rPr>
          <w:rFonts w:ascii="Times New Roman" w:eastAsia="Times New Roman" w:hAnsi="Times New Roman" w:cs="Times New Roman"/>
        </w:rPr>
        <w:t xml:space="preserve">Továbbá, a Jegyző XVII-161-3/2020. számú határozata elleni fellebbezési kérelmet visszautasító XVII/161-6/2020. számú végzést 2020. május 11. napján megküldtük a fellebbezési kérelmet benyújtó Pölcz Károly részére is (2013 Pomáz, Damjanich utca 37.). A 2020. május 14. napján visszaérkezett tértivevény tanúsága szerint a végzés 2020. május 14. napján átvételre került. </w:t>
      </w:r>
    </w:p>
    <w:p w14:paraId="7A8130EC" w14:textId="77777777" w:rsidR="00DA0AAB" w:rsidRPr="00DA0AAB" w:rsidRDefault="00DA0AAB" w:rsidP="00DA0AAB">
      <w:pPr>
        <w:tabs>
          <w:tab w:val="left" w:pos="940"/>
        </w:tabs>
        <w:spacing w:after="0" w:line="264" w:lineRule="auto"/>
        <w:jc w:val="both"/>
        <w:rPr>
          <w:rFonts w:ascii="Times New Roman" w:eastAsia="Times New Roman" w:hAnsi="Times New Roman" w:cs="Times New Roman"/>
        </w:rPr>
      </w:pPr>
      <w:r w:rsidRPr="00DA0AAB">
        <w:rPr>
          <w:rFonts w:ascii="Times New Roman" w:eastAsia="Times New Roman" w:hAnsi="Times New Roman" w:cs="Times New Roman"/>
        </w:rPr>
        <w:t>Fentiek alapján a XVII/161-3/2020. számú végzés 2020. május 14. napján véglegessé vált. A kiszabott 60.000,- Ft közigazgatási bírság 2020. május 25. napján befizetésre került.</w:t>
      </w:r>
    </w:p>
    <w:p w14:paraId="3AE6DD9F" w14:textId="77777777" w:rsidR="00A028A8" w:rsidRDefault="00A028A8" w:rsidP="00A028A8">
      <w:pPr>
        <w:pStyle w:val="Nincstrkz"/>
        <w:jc w:val="both"/>
        <w:rPr>
          <w:rFonts w:ascii="Times New Roman" w:hAnsi="Times New Roman" w:cs="Times New Roman"/>
          <w:sz w:val="24"/>
          <w:szCs w:val="24"/>
          <w:lang w:eastAsia="ar-SA"/>
        </w:rPr>
      </w:pPr>
    </w:p>
    <w:p w14:paraId="7D493B56" w14:textId="77777777" w:rsidR="00A028A8" w:rsidRPr="006E483F" w:rsidRDefault="00A028A8" w:rsidP="00A028A8">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DC894D6" w14:textId="77777777" w:rsidR="00A028A8" w:rsidRPr="009265DB" w:rsidRDefault="00A028A8" w:rsidP="00A028A8">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sidRPr="009265DB">
        <w:rPr>
          <w:rFonts w:ascii="Times New Roman" w:eastAsia="Times New Roman" w:hAnsi="Times New Roman"/>
          <w:b/>
          <w:color w:val="000080"/>
          <w:sz w:val="24"/>
          <w:szCs w:val="24"/>
          <w:u w:val="single"/>
          <w:lang w:eastAsia="ar-SA"/>
        </w:rPr>
        <w:t>122</w:t>
      </w:r>
      <w:r>
        <w:rPr>
          <w:rFonts w:ascii="Times New Roman" w:eastAsia="Times New Roman" w:hAnsi="Times New Roman"/>
          <w:b/>
          <w:color w:val="000080"/>
          <w:sz w:val="24"/>
          <w:szCs w:val="24"/>
          <w:u w:val="single"/>
          <w:lang w:eastAsia="ar-SA"/>
        </w:rPr>
        <w:t>/2020.(IV.29</w:t>
      </w:r>
      <w:r w:rsidRPr="009265DB">
        <w:rPr>
          <w:rFonts w:ascii="Times New Roman" w:eastAsia="Times New Roman" w:hAnsi="Times New Roman"/>
          <w:b/>
          <w:color w:val="000080"/>
          <w:sz w:val="24"/>
          <w:szCs w:val="24"/>
          <w:u w:val="single"/>
          <w:lang w:eastAsia="ar-SA"/>
        </w:rPr>
        <w:t>.)</w:t>
      </w:r>
      <w:r w:rsidRPr="009265DB">
        <w:rPr>
          <w:rFonts w:ascii="Times New Roman" w:eastAsia="Times New Roman" w:hAnsi="Times New Roman"/>
          <w:b/>
          <w:sz w:val="24"/>
          <w:szCs w:val="24"/>
          <w:u w:val="single"/>
          <w:lang w:eastAsia="ar-SA"/>
        </w:rPr>
        <w:t xml:space="preserve"> képviselő-testületi határozata,</w:t>
      </w:r>
    </w:p>
    <w:p w14:paraId="1302DE1D" w14:textId="77777777" w:rsidR="00A028A8" w:rsidRPr="009265DB" w:rsidRDefault="00A028A8" w:rsidP="00A028A8">
      <w:pPr>
        <w:spacing w:after="0"/>
        <w:ind w:left="1416"/>
        <w:jc w:val="both"/>
        <w:rPr>
          <w:rFonts w:ascii="Times New Roman" w:hAnsi="Times New Roman"/>
          <w:color w:val="000000" w:themeColor="text1"/>
          <w:sz w:val="24"/>
          <w:szCs w:val="24"/>
          <w:lang w:eastAsia="hu-HU"/>
        </w:rPr>
      </w:pPr>
      <w:r w:rsidRPr="009265DB">
        <w:rPr>
          <w:rFonts w:ascii="Times New Roman" w:hAnsi="Times New Roman"/>
          <w:color w:val="000000" w:themeColor="text1"/>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1/2020.(III.27.) normatív utasítása alapján a képviselő-testület feladat- és hatáskörében eljárva a polgármester döntésén alapul az alábbiak szerint:</w:t>
      </w:r>
    </w:p>
    <w:p w14:paraId="700FC87D" w14:textId="77777777" w:rsidR="00A028A8" w:rsidRPr="00E95CF7" w:rsidRDefault="00A028A8" w:rsidP="00A028A8">
      <w:pPr>
        <w:spacing w:after="0"/>
        <w:jc w:val="both"/>
        <w:rPr>
          <w:rFonts w:ascii="Times New Roman" w:hAnsi="Times New Roman"/>
          <w:color w:val="000000" w:themeColor="text1"/>
          <w:sz w:val="24"/>
          <w:szCs w:val="24"/>
          <w:highlight w:val="yellow"/>
        </w:rPr>
      </w:pPr>
    </w:p>
    <w:p w14:paraId="288B47F7" w14:textId="77777777" w:rsidR="00A028A8" w:rsidRPr="009265DB" w:rsidRDefault="00A028A8" w:rsidP="00A028A8">
      <w:pPr>
        <w:ind w:left="1416"/>
        <w:jc w:val="both"/>
        <w:rPr>
          <w:rFonts w:ascii="Times New Roman" w:hAnsi="Times New Roman"/>
          <w:color w:val="000000" w:themeColor="text1"/>
          <w:sz w:val="24"/>
          <w:szCs w:val="24"/>
        </w:rPr>
      </w:pPr>
      <w:r w:rsidRPr="009265DB">
        <w:rPr>
          <w:rFonts w:ascii="Times New Roman" w:hAnsi="Times New Roman"/>
          <w:color w:val="000000" w:themeColor="text1"/>
          <w:sz w:val="24"/>
          <w:szCs w:val="24"/>
        </w:rPr>
        <w:t xml:space="preserve">A Polgármester a CFS Europe Zártkörűen Működő Részvénytársasággal szemben (székhely: 2030 Érd, Kárpitos utca 1.; Cg. 13-10-041448; képviseli: Percoll József Gusztáv ügyvezető) a </w:t>
      </w:r>
      <w:r w:rsidRPr="00900C87">
        <w:rPr>
          <w:rFonts w:ascii="Times New Roman" w:hAnsi="Times New Roman"/>
          <w:i/>
          <w:color w:val="000000" w:themeColor="text1"/>
          <w:sz w:val="24"/>
          <w:szCs w:val="24"/>
        </w:rPr>
        <w:t>PPY-849</w:t>
      </w:r>
      <w:r w:rsidRPr="009265DB">
        <w:rPr>
          <w:rFonts w:ascii="Times New Roman" w:hAnsi="Times New Roman"/>
          <w:color w:val="000000" w:themeColor="text1"/>
          <w:sz w:val="24"/>
          <w:szCs w:val="24"/>
        </w:rPr>
        <w:t xml:space="preserve"> frsz-ú gépjárművel történő szabálytalan várakozás tekintetében, a közösségi együttélés alapvető szabályait sértő magatartás miatt közigazgatási bírság kiszabása ügyében – 2020. február 17. napján kelt XVII-251-3/2020. ügyszámon – hozott határozattal szemben benyújtott fellebbezéséről a mellékelt határozat szerint dönt.</w:t>
      </w:r>
    </w:p>
    <w:p w14:paraId="02549F95" w14:textId="77777777" w:rsidR="00A028A8" w:rsidRPr="009265DB" w:rsidRDefault="00A028A8" w:rsidP="00A028A8">
      <w:pPr>
        <w:spacing w:after="0"/>
        <w:rPr>
          <w:rFonts w:ascii="Times New Roman" w:hAnsi="Times New Roman"/>
          <w:color w:val="000000" w:themeColor="text1"/>
          <w:sz w:val="24"/>
          <w:szCs w:val="24"/>
        </w:rPr>
      </w:pPr>
    </w:p>
    <w:p w14:paraId="037ACA3C" w14:textId="77777777" w:rsidR="00A028A8" w:rsidRPr="009265DB" w:rsidRDefault="00A028A8" w:rsidP="00A028A8">
      <w:pPr>
        <w:spacing w:after="0"/>
        <w:ind w:left="708" w:firstLine="708"/>
        <w:rPr>
          <w:rFonts w:ascii="Times New Roman" w:hAnsi="Times New Roman"/>
          <w:color w:val="000000" w:themeColor="text1"/>
          <w:sz w:val="24"/>
          <w:szCs w:val="24"/>
        </w:rPr>
      </w:pPr>
      <w:r w:rsidRPr="009265DB">
        <w:rPr>
          <w:rFonts w:ascii="Times New Roman" w:hAnsi="Times New Roman"/>
          <w:color w:val="000000" w:themeColor="text1"/>
          <w:sz w:val="24"/>
          <w:szCs w:val="24"/>
        </w:rPr>
        <w:t>Felelős: Polgármester</w:t>
      </w:r>
    </w:p>
    <w:p w14:paraId="18AD0EA2" w14:textId="77777777" w:rsidR="00A028A8" w:rsidRDefault="00A028A8" w:rsidP="00A028A8">
      <w:pPr>
        <w:spacing w:after="0"/>
        <w:ind w:left="708" w:firstLine="708"/>
        <w:rPr>
          <w:rFonts w:ascii="Times New Roman" w:hAnsi="Times New Roman"/>
          <w:color w:val="000000" w:themeColor="text1"/>
          <w:sz w:val="24"/>
          <w:szCs w:val="24"/>
        </w:rPr>
      </w:pPr>
      <w:r w:rsidRPr="009265DB">
        <w:rPr>
          <w:rFonts w:ascii="Times New Roman" w:hAnsi="Times New Roman"/>
          <w:color w:val="000000" w:themeColor="text1"/>
          <w:sz w:val="24"/>
          <w:szCs w:val="24"/>
        </w:rPr>
        <w:t>Határidő: 2020. június 30.</w:t>
      </w:r>
    </w:p>
    <w:p w14:paraId="4217151D" w14:textId="77777777" w:rsidR="00A028A8" w:rsidRDefault="00A028A8" w:rsidP="00A028A8">
      <w:pPr>
        <w:spacing w:after="0"/>
        <w:rPr>
          <w:rFonts w:ascii="Times New Roman" w:hAnsi="Times New Roman"/>
          <w:color w:val="000000" w:themeColor="text1"/>
          <w:sz w:val="24"/>
          <w:szCs w:val="24"/>
        </w:rPr>
      </w:pPr>
    </w:p>
    <w:p w14:paraId="0A91D3F1" w14:textId="77777777" w:rsidR="00A028A8" w:rsidRPr="00174853" w:rsidRDefault="00A028A8" w:rsidP="00A028A8">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 xml:space="preserve">A </w:t>
      </w:r>
      <w:r w:rsidRPr="00174853">
        <w:rPr>
          <w:rFonts w:ascii="Times New Roman" w:hAnsi="Times New Roman"/>
          <w:b/>
          <w:color w:val="000000" w:themeColor="text1"/>
          <w:sz w:val="24"/>
          <w:szCs w:val="24"/>
          <w:u w:val="single"/>
        </w:rPr>
        <w:t>határozat végrehajtását végzi</w:t>
      </w:r>
      <w:r w:rsidRPr="00174853">
        <w:rPr>
          <w:rFonts w:ascii="Times New Roman" w:hAnsi="Times New Roman"/>
          <w:color w:val="000000" w:themeColor="text1"/>
          <w:sz w:val="24"/>
          <w:szCs w:val="24"/>
        </w:rPr>
        <w:t>: Környezetvédelmi Osztály vezetője</w:t>
      </w:r>
    </w:p>
    <w:p w14:paraId="3158E50F" w14:textId="77777777" w:rsidR="00A028A8" w:rsidRPr="00174853" w:rsidRDefault="00A028A8" w:rsidP="00A028A8">
      <w:pPr>
        <w:pStyle w:val="Nincstrkz"/>
        <w:jc w:val="both"/>
        <w:rPr>
          <w:rFonts w:ascii="Times New Roman" w:hAnsi="Times New Roman" w:cs="Times New Roman"/>
          <w:b/>
          <w:sz w:val="24"/>
          <w:szCs w:val="24"/>
          <w:lang w:eastAsia="ar-SA"/>
        </w:rPr>
      </w:pPr>
      <w:r w:rsidRPr="00174853">
        <w:rPr>
          <w:rFonts w:ascii="Times New Roman" w:hAnsi="Times New Roman" w:cs="Times New Roman"/>
          <w:b/>
          <w:sz w:val="24"/>
          <w:szCs w:val="24"/>
          <w:u w:val="single"/>
          <w:lang w:eastAsia="ar-SA"/>
        </w:rPr>
        <w:t>Végrehajtás:</w:t>
      </w:r>
      <w:r w:rsidRPr="00174853">
        <w:rPr>
          <w:rFonts w:ascii="Times New Roman" w:hAnsi="Times New Roman" w:cs="Times New Roman"/>
          <w:b/>
          <w:sz w:val="24"/>
          <w:szCs w:val="24"/>
          <w:lang w:eastAsia="ar-SA"/>
        </w:rPr>
        <w:t xml:space="preserve"> </w:t>
      </w:r>
    </w:p>
    <w:p w14:paraId="254D557B" w14:textId="77777777" w:rsidR="00DA0AAB" w:rsidRPr="00174853" w:rsidRDefault="00DA0AAB" w:rsidP="00DA0AAB">
      <w:pPr>
        <w:tabs>
          <w:tab w:val="left" w:pos="940"/>
        </w:tabs>
        <w:spacing w:after="0" w:line="264" w:lineRule="auto"/>
        <w:jc w:val="both"/>
        <w:rPr>
          <w:rFonts w:ascii="Times New Roman" w:eastAsia="Times New Roman" w:hAnsi="Times New Roman" w:cs="Times New Roman"/>
          <w:sz w:val="24"/>
          <w:szCs w:val="24"/>
        </w:rPr>
      </w:pPr>
      <w:r w:rsidRPr="00174853">
        <w:rPr>
          <w:rFonts w:ascii="Times New Roman" w:eastAsia="Times New Roman" w:hAnsi="Times New Roman" w:cs="Times New Roman"/>
          <w:sz w:val="24"/>
          <w:szCs w:val="24"/>
        </w:rPr>
        <w:t>A Képviselő-testület, mint a fellebbezés elbírálására jogosult hatóság hatáskörében eljárva 2020. április 29. napján történő keltezéssel meghozta a 122/2020. (IV.29.)</w:t>
      </w:r>
      <w:r w:rsidRPr="00174853">
        <w:rPr>
          <w:rFonts w:ascii="Times New Roman" w:eastAsia="Times New Roman" w:hAnsi="Times New Roman" w:cs="Times New Roman"/>
          <w:b/>
          <w:sz w:val="24"/>
          <w:szCs w:val="24"/>
        </w:rPr>
        <w:t xml:space="preserve"> </w:t>
      </w:r>
      <w:r w:rsidRPr="00174853">
        <w:rPr>
          <w:rFonts w:ascii="Times New Roman" w:eastAsia="Times New Roman" w:hAnsi="Times New Roman" w:cs="Times New Roman"/>
          <w:sz w:val="24"/>
          <w:szCs w:val="24"/>
        </w:rPr>
        <w:t>számú határozatát, amelyben a Jegyző XVII/251-3/2020. számon kiadott döntése elleni fellebbezési kérelmet visszautasította.</w:t>
      </w:r>
    </w:p>
    <w:p w14:paraId="22D50AA7" w14:textId="77777777" w:rsidR="00DA0AAB" w:rsidRPr="00174853" w:rsidRDefault="00DA0AAB" w:rsidP="00DA0AAB">
      <w:pPr>
        <w:tabs>
          <w:tab w:val="left" w:pos="940"/>
        </w:tabs>
        <w:spacing w:after="0" w:line="264" w:lineRule="auto"/>
        <w:jc w:val="both"/>
        <w:rPr>
          <w:rFonts w:ascii="Times New Roman" w:eastAsia="Times New Roman" w:hAnsi="Times New Roman" w:cs="Times New Roman"/>
          <w:sz w:val="24"/>
          <w:szCs w:val="24"/>
        </w:rPr>
      </w:pPr>
      <w:r w:rsidRPr="00174853">
        <w:rPr>
          <w:rFonts w:ascii="Times New Roman" w:eastAsia="Times New Roman" w:hAnsi="Times New Roman" w:cs="Times New Roman"/>
          <w:sz w:val="24"/>
          <w:szCs w:val="24"/>
        </w:rPr>
        <w:lastRenderedPageBreak/>
        <w:t>A Jegyző XVII/251-3/2020. számú határozata elleni fellebbezési kérelmet visszautasító XVII/251-6/2020. számú végzést 2020. május 11. napján megküldtük a CFS Europe Zártkörűen Működő Részvénytársaság részére (székhely: 2030 Érd, Kárpitos utca 1.; Cg. 13-10-041448; képviseli: Percoll József Gusztáv ügyvezető). A 2020. május 15. napján visszaérkezett tértivevény tanúsága szerint az ügyfél a végzést 2020. május 13. napján átvette.</w:t>
      </w:r>
    </w:p>
    <w:p w14:paraId="620680A2" w14:textId="77777777" w:rsidR="00DA0AAB" w:rsidRPr="00174853" w:rsidRDefault="00DA0AAB" w:rsidP="00DA0AAB">
      <w:pPr>
        <w:tabs>
          <w:tab w:val="left" w:pos="940"/>
        </w:tabs>
        <w:spacing w:after="0" w:line="264" w:lineRule="auto"/>
        <w:jc w:val="both"/>
        <w:rPr>
          <w:rFonts w:ascii="Times New Roman" w:eastAsia="Times New Roman" w:hAnsi="Times New Roman" w:cs="Times New Roman"/>
          <w:sz w:val="24"/>
          <w:szCs w:val="24"/>
        </w:rPr>
      </w:pPr>
      <w:r w:rsidRPr="00174853">
        <w:rPr>
          <w:rFonts w:ascii="Times New Roman" w:eastAsia="Times New Roman" w:hAnsi="Times New Roman" w:cs="Times New Roman"/>
          <w:sz w:val="24"/>
          <w:szCs w:val="24"/>
        </w:rPr>
        <w:t xml:space="preserve">Továbbá, a Jegyző XVII-251-3/2020. számú határozata elleni fellebbezési kérelmet visszautasító XVII/251-6/2020. számú végzést 2020. május 11. napján megküldtük a fellebbezési kérelmet benyújtó Balázsné Szarvas Ágnes részére is (1028 Budapest, Hidegkúti út 245.). A 2020. május 18. napján visszaérkezett tértivevény tanúsága szerint a végzés 2020. május 14. napján átvételre került. </w:t>
      </w:r>
    </w:p>
    <w:p w14:paraId="2E81AA22" w14:textId="77777777" w:rsidR="00DA0AAB" w:rsidRPr="00174853" w:rsidRDefault="00DA0AAB" w:rsidP="00DA0AAB">
      <w:pPr>
        <w:tabs>
          <w:tab w:val="left" w:pos="940"/>
        </w:tabs>
        <w:spacing w:after="0" w:line="264" w:lineRule="auto"/>
        <w:jc w:val="both"/>
        <w:rPr>
          <w:rFonts w:ascii="Times New Roman" w:eastAsia="Times New Roman" w:hAnsi="Times New Roman" w:cs="Times New Roman"/>
          <w:sz w:val="24"/>
          <w:szCs w:val="24"/>
        </w:rPr>
      </w:pPr>
      <w:r w:rsidRPr="00174853">
        <w:rPr>
          <w:rFonts w:ascii="Times New Roman" w:eastAsia="Times New Roman" w:hAnsi="Times New Roman" w:cs="Times New Roman"/>
          <w:sz w:val="24"/>
          <w:szCs w:val="24"/>
        </w:rPr>
        <w:t>Fentiek alapján a XVII/251-6/2020. számú végzés 2020. május 14. napján véglegessé vált. A kiszabott 50.000,- Ft közigazgatási bírság 2020. május 14. napján befizetésre került.</w:t>
      </w:r>
    </w:p>
    <w:p w14:paraId="3A582EF1" w14:textId="77777777" w:rsidR="00A028A8" w:rsidRPr="006E483F" w:rsidRDefault="00A028A8" w:rsidP="00A028A8">
      <w:pPr>
        <w:pStyle w:val="Nincstrkz"/>
        <w:rPr>
          <w:rFonts w:ascii="Times New Roman" w:hAnsi="Times New Roman" w:cs="Times New Roman"/>
          <w:sz w:val="24"/>
          <w:szCs w:val="24"/>
          <w:lang w:eastAsia="ar-SA"/>
        </w:rPr>
      </w:pPr>
    </w:p>
    <w:p w14:paraId="640D99C2" w14:textId="77777777" w:rsidR="00A028A8" w:rsidRPr="006E483F" w:rsidRDefault="00A028A8" w:rsidP="00A028A8">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225F460" w14:textId="77777777" w:rsidR="00A028A8" w:rsidRPr="00A44C70" w:rsidRDefault="00A028A8" w:rsidP="00A028A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b/>
          <w:sz w:val="24"/>
          <w:szCs w:val="24"/>
          <w:u w:val="single"/>
          <w:lang w:eastAsia="ar-SA"/>
        </w:rPr>
      </w:pPr>
      <w:r w:rsidRPr="00A44C70">
        <w:rPr>
          <w:rFonts w:ascii="Times New Roman" w:eastAsia="Times New Roman" w:hAnsi="Times New Roman"/>
          <w:b/>
          <w:sz w:val="24"/>
          <w:szCs w:val="24"/>
          <w:u w:val="single"/>
          <w:lang w:eastAsia="ar-SA"/>
        </w:rPr>
        <w:t>Budapest Főváros II. ker. Önkormányzat</w:t>
      </w:r>
      <w:r w:rsidRPr="00A44C70">
        <w:rPr>
          <w:rFonts w:ascii="Times New Roman" w:eastAsia="Times New Roman" w:hAnsi="Times New Roman"/>
          <w:b/>
          <w:sz w:val="24"/>
          <w:szCs w:val="24"/>
          <w:u w:val="single"/>
          <w:lang w:eastAsia="ar-SA"/>
        </w:rPr>
        <w:br/>
      </w:r>
      <w:r w:rsidRPr="00A44C70">
        <w:rPr>
          <w:rFonts w:ascii="Times New Roman" w:eastAsia="Times New Roman" w:hAnsi="Times New Roman"/>
          <w:b/>
          <w:color w:val="000080"/>
          <w:sz w:val="24"/>
          <w:szCs w:val="24"/>
          <w:u w:val="single"/>
          <w:lang w:eastAsia="ar-SA"/>
        </w:rPr>
        <w:t>1</w:t>
      </w:r>
      <w:r>
        <w:rPr>
          <w:rFonts w:ascii="Times New Roman" w:eastAsia="Times New Roman" w:hAnsi="Times New Roman"/>
          <w:b/>
          <w:color w:val="000080"/>
          <w:sz w:val="24"/>
          <w:szCs w:val="24"/>
          <w:u w:val="single"/>
          <w:lang w:eastAsia="ar-SA"/>
        </w:rPr>
        <w:t>26</w:t>
      </w:r>
      <w:r w:rsidRPr="00A44C70">
        <w:rPr>
          <w:rFonts w:ascii="Times New Roman" w:eastAsia="Times New Roman" w:hAnsi="Times New Roman"/>
          <w:b/>
          <w:color w:val="000080"/>
          <w:sz w:val="24"/>
          <w:szCs w:val="24"/>
          <w:u w:val="single"/>
          <w:lang w:eastAsia="ar-SA"/>
        </w:rPr>
        <w:t>/2020.(V</w:t>
      </w:r>
      <w:r>
        <w:rPr>
          <w:rFonts w:ascii="Times New Roman" w:eastAsia="Times New Roman" w:hAnsi="Times New Roman"/>
          <w:b/>
          <w:color w:val="000080"/>
          <w:sz w:val="24"/>
          <w:szCs w:val="24"/>
          <w:u w:val="single"/>
          <w:lang w:eastAsia="ar-SA"/>
        </w:rPr>
        <w:t>.15</w:t>
      </w:r>
      <w:r w:rsidRPr="00A44C70">
        <w:rPr>
          <w:rFonts w:ascii="Times New Roman" w:eastAsia="Times New Roman" w:hAnsi="Times New Roman"/>
          <w:b/>
          <w:color w:val="000080"/>
          <w:sz w:val="24"/>
          <w:szCs w:val="24"/>
          <w:u w:val="single"/>
          <w:lang w:eastAsia="ar-SA"/>
        </w:rPr>
        <w:t>.)</w:t>
      </w:r>
      <w:r w:rsidRPr="00A44C70">
        <w:rPr>
          <w:rFonts w:ascii="Times New Roman" w:eastAsia="Times New Roman" w:hAnsi="Times New Roman"/>
          <w:b/>
          <w:sz w:val="24"/>
          <w:szCs w:val="24"/>
          <w:u w:val="single"/>
          <w:lang w:eastAsia="ar-SA"/>
        </w:rPr>
        <w:t xml:space="preserve"> képviselő-testületi határozata,</w:t>
      </w:r>
    </w:p>
    <w:p w14:paraId="451CD148" w14:textId="77777777" w:rsidR="00A028A8" w:rsidRPr="00AF07EF" w:rsidRDefault="00A028A8" w:rsidP="00A028A8">
      <w:pPr>
        <w:suppressAutoHyphens/>
        <w:ind w:left="1416"/>
        <w:jc w:val="both"/>
        <w:rPr>
          <w:rFonts w:ascii="Times New Roman" w:eastAsia="Times New Roman" w:hAnsi="Times New Roman"/>
          <w:bCs/>
          <w:sz w:val="24"/>
          <w:szCs w:val="24"/>
          <w:lang w:eastAsia="hu-HU"/>
        </w:rPr>
      </w:pPr>
      <w:r w:rsidRPr="00AF07EF">
        <w:rPr>
          <w:rFonts w:ascii="Times New Roman" w:eastAsia="Times New Roman" w:hAnsi="Times New Roman"/>
          <w:bCs/>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7D958441" w14:textId="77777777" w:rsidR="00A028A8" w:rsidRPr="00AF07EF" w:rsidRDefault="00A028A8" w:rsidP="00A028A8">
      <w:pPr>
        <w:suppressAutoHyphens/>
        <w:jc w:val="both"/>
        <w:rPr>
          <w:rFonts w:ascii="Times New Roman" w:eastAsia="Times New Roman" w:hAnsi="Times New Roman"/>
          <w:bCs/>
          <w:sz w:val="24"/>
          <w:szCs w:val="24"/>
          <w:lang w:eastAsia="hu-HU"/>
        </w:rPr>
      </w:pPr>
    </w:p>
    <w:p w14:paraId="6BFFAE4B" w14:textId="77777777" w:rsidR="00A028A8" w:rsidRPr="00AF07EF" w:rsidRDefault="00A028A8" w:rsidP="00A028A8">
      <w:pPr>
        <w:suppressAutoHyphens/>
        <w:ind w:left="1416"/>
        <w:jc w:val="both"/>
        <w:rPr>
          <w:rFonts w:ascii="Times New Roman" w:eastAsia="Times New Roman" w:hAnsi="Times New Roman"/>
          <w:sz w:val="24"/>
          <w:szCs w:val="24"/>
          <w:lang w:eastAsia="hu-HU"/>
        </w:rPr>
      </w:pPr>
      <w:r w:rsidRPr="00AF07EF">
        <w:rPr>
          <w:rFonts w:ascii="Times New Roman" w:eastAsia="Times New Roman" w:hAnsi="Times New Roman"/>
          <w:bCs/>
          <w:sz w:val="24"/>
          <w:szCs w:val="24"/>
          <w:lang w:eastAsia="hu-HU"/>
        </w:rPr>
        <w:t>A Polgármester</w:t>
      </w:r>
      <w:r w:rsidRPr="00AF07EF">
        <w:rPr>
          <w:rFonts w:ascii="Times New Roman" w:eastAsia="Times New Roman" w:hAnsi="Times New Roman"/>
          <w:sz w:val="24"/>
          <w:szCs w:val="24"/>
          <w:lang w:eastAsia="hu-HU"/>
        </w:rPr>
        <w:t xml:space="preserve"> tárgyalást kezdeményez a Magyar Bencés Kongregáció Pannonhalmi Főapátsággal a Máriaremete-Hidegkúti Ökumenikus Általános Iskola Budapest, II. ker. Községház u. 8-10. szám alatti, Budapest, II. kerület, belterület 54556 hrsz-ú ingatlanára vonatkozó ingyenes vagyonkezelési szerződés megkötésére vonatkozóan, mely szerződés ismét a Képviselő-testület elé kerül. </w:t>
      </w:r>
    </w:p>
    <w:p w14:paraId="4ACE56AD" w14:textId="77777777" w:rsidR="00A028A8" w:rsidRPr="00AF07EF" w:rsidRDefault="00A028A8" w:rsidP="00A028A8">
      <w:pPr>
        <w:suppressAutoHyphens/>
        <w:jc w:val="both"/>
        <w:rPr>
          <w:rFonts w:ascii="Times New Roman" w:eastAsia="Times New Roman" w:hAnsi="Times New Roman"/>
          <w:b/>
          <w:sz w:val="24"/>
          <w:szCs w:val="24"/>
          <w:lang w:eastAsia="hu-HU"/>
        </w:rPr>
      </w:pPr>
    </w:p>
    <w:p w14:paraId="68E0062F" w14:textId="77777777" w:rsidR="00A028A8" w:rsidRPr="00AF07EF" w:rsidRDefault="00A028A8" w:rsidP="00A028A8">
      <w:pPr>
        <w:suppressAutoHyphens/>
        <w:ind w:left="708" w:firstLine="708"/>
        <w:jc w:val="both"/>
        <w:rPr>
          <w:rFonts w:ascii="Times New Roman" w:eastAsia="Times New Roman" w:hAnsi="Times New Roman"/>
          <w:sz w:val="24"/>
          <w:szCs w:val="24"/>
          <w:lang w:eastAsia="hu-HU"/>
        </w:rPr>
      </w:pPr>
      <w:r w:rsidRPr="00AF07EF">
        <w:rPr>
          <w:rFonts w:ascii="Times New Roman" w:eastAsia="Times New Roman" w:hAnsi="Times New Roman"/>
          <w:b/>
          <w:sz w:val="24"/>
          <w:szCs w:val="24"/>
          <w:lang w:eastAsia="hu-HU"/>
        </w:rPr>
        <w:t xml:space="preserve">Felelős: </w:t>
      </w:r>
      <w:r w:rsidRPr="00AF07EF">
        <w:rPr>
          <w:rFonts w:ascii="Times New Roman" w:eastAsia="Times New Roman" w:hAnsi="Times New Roman"/>
          <w:sz w:val="24"/>
          <w:szCs w:val="24"/>
          <w:lang w:eastAsia="hu-HU"/>
        </w:rPr>
        <w:t>polgármester</w:t>
      </w:r>
    </w:p>
    <w:p w14:paraId="755A2305" w14:textId="77777777" w:rsidR="00A028A8" w:rsidRPr="00AF07EF" w:rsidRDefault="00A028A8" w:rsidP="00A028A8">
      <w:pPr>
        <w:suppressAutoHyphens/>
        <w:ind w:left="708" w:firstLine="708"/>
        <w:jc w:val="both"/>
        <w:rPr>
          <w:rFonts w:ascii="Times New Roman" w:eastAsia="Times New Roman" w:hAnsi="Times New Roman"/>
          <w:b/>
          <w:sz w:val="24"/>
          <w:szCs w:val="24"/>
          <w:lang w:eastAsia="hu-HU"/>
        </w:rPr>
      </w:pPr>
      <w:r w:rsidRPr="00AF07EF">
        <w:rPr>
          <w:rFonts w:ascii="Times New Roman" w:eastAsia="Times New Roman" w:hAnsi="Times New Roman"/>
          <w:b/>
          <w:sz w:val="24"/>
          <w:szCs w:val="24"/>
          <w:lang w:eastAsia="hu-HU"/>
        </w:rPr>
        <w:t xml:space="preserve">Határidő: </w:t>
      </w:r>
      <w:r w:rsidRPr="00AF07EF">
        <w:rPr>
          <w:rFonts w:ascii="Times New Roman" w:eastAsia="Times New Roman" w:hAnsi="Times New Roman"/>
          <w:sz w:val="24"/>
          <w:szCs w:val="24"/>
          <w:lang w:eastAsia="hu-HU"/>
        </w:rPr>
        <w:t>azonnal</w:t>
      </w:r>
    </w:p>
    <w:p w14:paraId="1026396F" w14:textId="77777777" w:rsidR="00A028A8" w:rsidRPr="00A44C70" w:rsidRDefault="00A028A8" w:rsidP="00A028A8">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b/>
          <w:sz w:val="24"/>
          <w:szCs w:val="24"/>
          <w:u w:val="single"/>
          <w:lang w:eastAsia="ar-SA"/>
        </w:rPr>
      </w:pPr>
      <w:r w:rsidRPr="00A44C70">
        <w:rPr>
          <w:rFonts w:ascii="Times New Roman" w:eastAsia="Times New Roman" w:hAnsi="Times New Roman"/>
          <w:b/>
          <w:sz w:val="24"/>
          <w:szCs w:val="24"/>
          <w:u w:val="single"/>
          <w:lang w:eastAsia="ar-SA"/>
        </w:rPr>
        <w:t>Budapest Főváros II. ker. Önkormányzat</w:t>
      </w:r>
      <w:r w:rsidRPr="00A44C70">
        <w:rPr>
          <w:rFonts w:ascii="Times New Roman" w:eastAsia="Times New Roman" w:hAnsi="Times New Roman"/>
          <w:b/>
          <w:sz w:val="24"/>
          <w:szCs w:val="24"/>
          <w:u w:val="single"/>
          <w:lang w:eastAsia="ar-SA"/>
        </w:rPr>
        <w:br/>
      </w:r>
      <w:r w:rsidRPr="00A44C70">
        <w:rPr>
          <w:rFonts w:ascii="Times New Roman" w:eastAsia="Times New Roman" w:hAnsi="Times New Roman"/>
          <w:b/>
          <w:color w:val="000080"/>
          <w:sz w:val="24"/>
          <w:szCs w:val="24"/>
          <w:u w:val="single"/>
          <w:lang w:eastAsia="ar-SA"/>
        </w:rPr>
        <w:t>1</w:t>
      </w:r>
      <w:r>
        <w:rPr>
          <w:rFonts w:ascii="Times New Roman" w:eastAsia="Times New Roman" w:hAnsi="Times New Roman"/>
          <w:b/>
          <w:color w:val="000080"/>
          <w:sz w:val="24"/>
          <w:szCs w:val="24"/>
          <w:u w:val="single"/>
          <w:lang w:eastAsia="ar-SA"/>
        </w:rPr>
        <w:t>27</w:t>
      </w:r>
      <w:r w:rsidRPr="00A44C70">
        <w:rPr>
          <w:rFonts w:ascii="Times New Roman" w:eastAsia="Times New Roman" w:hAnsi="Times New Roman"/>
          <w:b/>
          <w:color w:val="000080"/>
          <w:sz w:val="24"/>
          <w:szCs w:val="24"/>
          <w:u w:val="single"/>
          <w:lang w:eastAsia="ar-SA"/>
        </w:rPr>
        <w:t>/2020.(V</w:t>
      </w:r>
      <w:r>
        <w:rPr>
          <w:rFonts w:ascii="Times New Roman" w:eastAsia="Times New Roman" w:hAnsi="Times New Roman"/>
          <w:b/>
          <w:color w:val="000080"/>
          <w:sz w:val="24"/>
          <w:szCs w:val="24"/>
          <w:u w:val="single"/>
          <w:lang w:eastAsia="ar-SA"/>
        </w:rPr>
        <w:t>.15</w:t>
      </w:r>
      <w:r w:rsidRPr="00A44C70">
        <w:rPr>
          <w:rFonts w:ascii="Times New Roman" w:eastAsia="Times New Roman" w:hAnsi="Times New Roman"/>
          <w:b/>
          <w:color w:val="000080"/>
          <w:sz w:val="24"/>
          <w:szCs w:val="24"/>
          <w:u w:val="single"/>
          <w:lang w:eastAsia="ar-SA"/>
        </w:rPr>
        <w:t>.)</w:t>
      </w:r>
      <w:r w:rsidRPr="00A44C70">
        <w:rPr>
          <w:rFonts w:ascii="Times New Roman" w:eastAsia="Times New Roman" w:hAnsi="Times New Roman"/>
          <w:b/>
          <w:sz w:val="24"/>
          <w:szCs w:val="24"/>
          <w:u w:val="single"/>
          <w:lang w:eastAsia="ar-SA"/>
        </w:rPr>
        <w:t xml:space="preserve"> képviselő-testületi határozata,</w:t>
      </w:r>
    </w:p>
    <w:p w14:paraId="2576245A" w14:textId="77777777" w:rsidR="00A028A8" w:rsidRPr="00AF07EF" w:rsidRDefault="00A028A8" w:rsidP="00A028A8">
      <w:pPr>
        <w:suppressAutoHyphens/>
        <w:ind w:left="1416"/>
        <w:jc w:val="both"/>
        <w:rPr>
          <w:rFonts w:ascii="Times New Roman" w:eastAsia="Times New Roman" w:hAnsi="Times New Roman"/>
          <w:bCs/>
          <w:sz w:val="24"/>
          <w:szCs w:val="24"/>
          <w:lang w:eastAsia="hu-HU"/>
        </w:rPr>
      </w:pPr>
      <w:r w:rsidRPr="00AF07EF">
        <w:rPr>
          <w:rFonts w:ascii="Times New Roman" w:eastAsia="Times New Roman" w:hAnsi="Times New Roman"/>
          <w:bCs/>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405D600B" w14:textId="77777777" w:rsidR="00A028A8" w:rsidRPr="00AF07EF" w:rsidRDefault="00A028A8" w:rsidP="00A028A8">
      <w:pPr>
        <w:suppressAutoHyphens/>
        <w:jc w:val="both"/>
        <w:rPr>
          <w:rFonts w:ascii="Times New Roman" w:eastAsia="Times New Roman" w:hAnsi="Times New Roman"/>
          <w:bCs/>
          <w:sz w:val="24"/>
          <w:szCs w:val="24"/>
          <w:lang w:eastAsia="hu-HU"/>
        </w:rPr>
      </w:pPr>
    </w:p>
    <w:p w14:paraId="593A6D8C" w14:textId="77777777" w:rsidR="00A028A8" w:rsidRPr="00AF07EF" w:rsidRDefault="00A028A8" w:rsidP="00A028A8">
      <w:pPr>
        <w:suppressAutoHyphens/>
        <w:ind w:left="1416"/>
        <w:jc w:val="both"/>
        <w:rPr>
          <w:rFonts w:ascii="Times New Roman" w:eastAsia="Times New Roman" w:hAnsi="Times New Roman"/>
          <w:sz w:val="24"/>
          <w:szCs w:val="24"/>
          <w:lang w:eastAsia="hu-HU"/>
        </w:rPr>
      </w:pPr>
      <w:r w:rsidRPr="00AF07EF">
        <w:rPr>
          <w:rFonts w:ascii="Times New Roman" w:eastAsia="Times New Roman" w:hAnsi="Times New Roman"/>
          <w:bCs/>
          <w:sz w:val="24"/>
          <w:szCs w:val="24"/>
          <w:lang w:eastAsia="hu-HU"/>
        </w:rPr>
        <w:t xml:space="preserve">A Polgármester előkészíti </w:t>
      </w:r>
      <w:r w:rsidRPr="00AF07EF">
        <w:rPr>
          <w:rFonts w:ascii="Times New Roman" w:eastAsia="Times New Roman" w:hAnsi="Times New Roman"/>
          <w:sz w:val="24"/>
          <w:szCs w:val="24"/>
          <w:lang w:eastAsia="hu-HU"/>
        </w:rPr>
        <w:t xml:space="preserve">a Közép-Budai Tankerületi Központtal 2017. január 1-jétől kötött Vagyonkezelési szerződés módosítását, mely szerződésmódosítás ismét a Képviselő-testület elé kerül. </w:t>
      </w:r>
    </w:p>
    <w:p w14:paraId="31896EC0" w14:textId="77777777" w:rsidR="00A028A8" w:rsidRPr="00AF07EF" w:rsidRDefault="00A028A8" w:rsidP="00A028A8">
      <w:pPr>
        <w:suppressAutoHyphens/>
        <w:jc w:val="both"/>
        <w:rPr>
          <w:rFonts w:ascii="Times New Roman" w:eastAsia="Times New Roman" w:hAnsi="Times New Roman"/>
          <w:b/>
          <w:sz w:val="24"/>
          <w:szCs w:val="24"/>
          <w:lang w:eastAsia="hu-HU"/>
        </w:rPr>
      </w:pPr>
    </w:p>
    <w:p w14:paraId="006A7BE5" w14:textId="77777777" w:rsidR="00A028A8" w:rsidRPr="00AF07EF" w:rsidRDefault="00A028A8" w:rsidP="00A028A8">
      <w:pPr>
        <w:suppressAutoHyphens/>
        <w:ind w:left="708" w:firstLine="708"/>
        <w:jc w:val="both"/>
        <w:rPr>
          <w:rFonts w:ascii="Times New Roman" w:eastAsia="Times New Roman" w:hAnsi="Times New Roman"/>
          <w:sz w:val="24"/>
          <w:szCs w:val="24"/>
          <w:lang w:eastAsia="hu-HU"/>
        </w:rPr>
      </w:pPr>
      <w:r w:rsidRPr="00AF07EF">
        <w:rPr>
          <w:rFonts w:ascii="Times New Roman" w:eastAsia="Times New Roman" w:hAnsi="Times New Roman"/>
          <w:b/>
          <w:sz w:val="24"/>
          <w:szCs w:val="24"/>
          <w:lang w:eastAsia="hu-HU"/>
        </w:rPr>
        <w:t xml:space="preserve">Felelős: </w:t>
      </w:r>
      <w:r w:rsidRPr="00AF07EF">
        <w:rPr>
          <w:rFonts w:ascii="Times New Roman" w:eastAsia="Times New Roman" w:hAnsi="Times New Roman"/>
          <w:sz w:val="24"/>
          <w:szCs w:val="24"/>
          <w:lang w:eastAsia="hu-HU"/>
        </w:rPr>
        <w:t>polgármester</w:t>
      </w:r>
    </w:p>
    <w:p w14:paraId="101F9FE4" w14:textId="77777777" w:rsidR="00A028A8" w:rsidRPr="00AF07EF" w:rsidRDefault="00A028A8" w:rsidP="00A028A8">
      <w:pPr>
        <w:suppressAutoHyphens/>
        <w:ind w:left="708" w:firstLine="708"/>
        <w:jc w:val="both"/>
        <w:rPr>
          <w:rFonts w:ascii="Times New Roman" w:eastAsia="Times New Roman" w:hAnsi="Times New Roman"/>
          <w:b/>
          <w:sz w:val="24"/>
          <w:szCs w:val="24"/>
          <w:lang w:eastAsia="hu-HU"/>
        </w:rPr>
      </w:pPr>
      <w:r w:rsidRPr="00AF07EF">
        <w:rPr>
          <w:rFonts w:ascii="Times New Roman" w:eastAsia="Times New Roman" w:hAnsi="Times New Roman"/>
          <w:b/>
          <w:sz w:val="24"/>
          <w:szCs w:val="24"/>
          <w:lang w:eastAsia="hu-HU"/>
        </w:rPr>
        <w:t xml:space="preserve">Határidő: </w:t>
      </w:r>
      <w:r w:rsidRPr="00AF07EF">
        <w:rPr>
          <w:rFonts w:ascii="Times New Roman" w:eastAsia="Times New Roman" w:hAnsi="Times New Roman"/>
          <w:sz w:val="24"/>
          <w:szCs w:val="24"/>
          <w:lang w:eastAsia="hu-HU"/>
        </w:rPr>
        <w:t>azonnal</w:t>
      </w:r>
    </w:p>
    <w:p w14:paraId="2A774D52" w14:textId="09550D12" w:rsidR="00A028A8" w:rsidRPr="00776091" w:rsidRDefault="00A028A8" w:rsidP="00A028A8">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 xml:space="preserve">A </w:t>
      </w:r>
      <w:r>
        <w:rPr>
          <w:rFonts w:ascii="Times New Roman" w:hAnsi="Times New Roman"/>
          <w:b/>
          <w:color w:val="000000" w:themeColor="text1"/>
          <w:sz w:val="24"/>
          <w:szCs w:val="24"/>
          <w:u w:val="single"/>
        </w:rPr>
        <w:t xml:space="preserve">126-127. számú </w:t>
      </w:r>
      <w:r w:rsidRPr="00776091">
        <w:rPr>
          <w:rFonts w:ascii="Times New Roman" w:hAnsi="Times New Roman"/>
          <w:b/>
          <w:color w:val="000000" w:themeColor="text1"/>
          <w:sz w:val="24"/>
          <w:szCs w:val="24"/>
          <w:u w:val="single"/>
        </w:rPr>
        <w:t>határozat</w:t>
      </w:r>
      <w:r>
        <w:rPr>
          <w:rFonts w:ascii="Times New Roman" w:hAnsi="Times New Roman"/>
          <w:b/>
          <w:color w:val="000000" w:themeColor="text1"/>
          <w:sz w:val="24"/>
          <w:szCs w:val="24"/>
          <w:u w:val="single"/>
        </w:rPr>
        <w:t xml:space="preserve">ok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Intézményirányítási Osztály vezetője</w:t>
      </w:r>
    </w:p>
    <w:p w14:paraId="3DDE0B48" w14:textId="77777777" w:rsidR="00A028A8" w:rsidRDefault="00A028A8" w:rsidP="00A028A8">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220556D4" w14:textId="32D6FF2E" w:rsidR="002F0532" w:rsidRDefault="002F0532" w:rsidP="00A028A8">
      <w:pPr>
        <w:pStyle w:val="Nincstrkz"/>
        <w:jc w:val="both"/>
        <w:rPr>
          <w:rFonts w:ascii="Times New Roman" w:hAnsi="Times New Roman" w:cs="Times New Roman"/>
          <w:sz w:val="24"/>
          <w:szCs w:val="24"/>
          <w:lang w:eastAsia="ar-SA"/>
        </w:rPr>
      </w:pPr>
      <w:r w:rsidRPr="002F0532">
        <w:rPr>
          <w:rFonts w:ascii="Times New Roman" w:hAnsi="Times New Roman" w:cs="Times New Roman"/>
          <w:sz w:val="24"/>
          <w:szCs w:val="24"/>
          <w:lang w:eastAsia="ar-SA"/>
        </w:rPr>
        <w:t xml:space="preserve">A Magyar Bencés Kongregáció Pannonhalmi Főapátsággal kötendő Vagyonkezelési Szerződést a Képviselő-testület a 2020. augusztus 26-ai ülésén elfogadta, a szerződés aláírására 2020. augusztus 31-én került sor.   </w:t>
      </w:r>
    </w:p>
    <w:p w14:paraId="7D085602" w14:textId="77777777" w:rsidR="002F0532" w:rsidRDefault="002F0532" w:rsidP="00A028A8">
      <w:pPr>
        <w:pStyle w:val="Nincstrkz"/>
        <w:jc w:val="both"/>
        <w:rPr>
          <w:rFonts w:ascii="Times New Roman" w:hAnsi="Times New Roman" w:cs="Times New Roman"/>
          <w:sz w:val="24"/>
          <w:szCs w:val="24"/>
          <w:lang w:eastAsia="ar-SA"/>
        </w:rPr>
      </w:pPr>
    </w:p>
    <w:p w14:paraId="4B6C912B" w14:textId="38A0ADCF" w:rsidR="002F0532" w:rsidRDefault="002F0532" w:rsidP="00A028A8">
      <w:pPr>
        <w:pStyle w:val="Nincstrkz"/>
        <w:jc w:val="both"/>
        <w:rPr>
          <w:rFonts w:ascii="Times New Roman" w:hAnsi="Times New Roman" w:cs="Times New Roman"/>
          <w:sz w:val="24"/>
          <w:szCs w:val="24"/>
          <w:lang w:eastAsia="ar-SA"/>
        </w:rPr>
      </w:pPr>
      <w:r w:rsidRPr="002F0532">
        <w:rPr>
          <w:rFonts w:ascii="Times New Roman" w:hAnsi="Times New Roman" w:cs="Times New Roman"/>
          <w:sz w:val="24"/>
          <w:szCs w:val="24"/>
          <w:lang w:eastAsia="ar-SA"/>
        </w:rPr>
        <w:t xml:space="preserve">A Közép-budai Tankerületi Központtal kötött Vagyonkezelési Szerződés módosítását a Képviselő-testület a 2020. augusztus 26-ai ülésén elfogadta, a szerződés aláírására 2020. augusztus 31-én került sor.   </w:t>
      </w:r>
    </w:p>
    <w:p w14:paraId="0A63AC1A" w14:textId="77777777" w:rsidR="00A028A8" w:rsidRPr="006E483F" w:rsidRDefault="00A028A8" w:rsidP="00A028A8">
      <w:pPr>
        <w:pStyle w:val="Nincstrkz"/>
        <w:rPr>
          <w:rFonts w:ascii="Times New Roman" w:hAnsi="Times New Roman" w:cs="Times New Roman"/>
          <w:sz w:val="24"/>
          <w:szCs w:val="24"/>
          <w:lang w:eastAsia="ar-SA"/>
        </w:rPr>
      </w:pPr>
    </w:p>
    <w:p w14:paraId="2CCE22A2" w14:textId="77777777" w:rsidR="00A028A8" w:rsidRPr="006E483F" w:rsidRDefault="00A028A8" w:rsidP="00A028A8">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00063B9D"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132/2020.(V.29.)</w:t>
      </w:r>
      <w:r w:rsidRPr="009108AF">
        <w:rPr>
          <w:rFonts w:ascii="Times New Roman" w:eastAsia="Times New Roman" w:hAnsi="Times New Roman" w:cs="Times New Roman"/>
          <w:b/>
          <w:sz w:val="24"/>
          <w:szCs w:val="24"/>
          <w:u w:val="single"/>
          <w:lang w:eastAsia="ar-SA"/>
        </w:rPr>
        <w:t xml:space="preserve"> képviselő-testületi határozata,</w:t>
      </w:r>
    </w:p>
    <w:p w14:paraId="0A2997AF" w14:textId="77777777" w:rsidR="009108AF" w:rsidRPr="009108AF" w:rsidRDefault="009108AF" w:rsidP="009108AF">
      <w:pPr>
        <w:widowControl w:val="0"/>
        <w:suppressAutoHyphens/>
        <w:spacing w:after="0" w:line="100" w:lineRule="atLeast"/>
        <w:ind w:left="1416"/>
        <w:jc w:val="both"/>
        <w:rPr>
          <w:rFonts w:ascii="Times New Roman" w:eastAsia="Arial Unicode MS" w:hAnsi="Times New Roman" w:cs="Times New Roman"/>
          <w:bCs/>
          <w:sz w:val="24"/>
          <w:szCs w:val="20"/>
          <w:lang w:eastAsia="ar-SA"/>
        </w:rPr>
      </w:pPr>
      <w:r w:rsidRPr="009108AF">
        <w:rPr>
          <w:rFonts w:ascii="Times New Roman" w:eastAsia="Arial Unicode MS" w:hAnsi="Times New Roman" w:cs="Times New Roman"/>
          <w:bCs/>
          <w:sz w:val="24"/>
          <w:szCs w:val="20"/>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78ACC28A" w14:textId="77777777" w:rsidR="009108AF" w:rsidRPr="009108AF" w:rsidRDefault="009108AF" w:rsidP="009108AF">
      <w:pPr>
        <w:widowControl w:val="0"/>
        <w:suppressAutoHyphens/>
        <w:spacing w:after="0" w:line="100" w:lineRule="atLeast"/>
        <w:jc w:val="both"/>
        <w:rPr>
          <w:rFonts w:ascii="Times New Roman" w:eastAsia="Arial Unicode MS" w:hAnsi="Times New Roman" w:cs="Times New Roman"/>
          <w:bCs/>
          <w:sz w:val="24"/>
          <w:szCs w:val="20"/>
          <w:lang w:eastAsia="ar-SA"/>
        </w:rPr>
      </w:pPr>
    </w:p>
    <w:p w14:paraId="16B01110" w14:textId="77777777" w:rsidR="009108AF" w:rsidRPr="009108AF" w:rsidRDefault="009108AF" w:rsidP="009108AF">
      <w:pPr>
        <w:widowControl w:val="0"/>
        <w:suppressAutoHyphens/>
        <w:spacing w:after="0" w:line="240" w:lineRule="auto"/>
        <w:ind w:left="1416"/>
        <w:jc w:val="both"/>
        <w:rPr>
          <w:rFonts w:ascii="Times New Roman" w:eastAsia="Arial Unicode MS" w:hAnsi="Times New Roman" w:cs="Times New Roman"/>
          <w:sz w:val="24"/>
          <w:szCs w:val="20"/>
        </w:rPr>
      </w:pPr>
      <w:r w:rsidRPr="009108AF">
        <w:rPr>
          <w:rFonts w:ascii="Times New Roman" w:eastAsia="Arial Unicode MS" w:hAnsi="Times New Roman" w:cs="Times New Roman"/>
          <w:sz w:val="24"/>
          <w:szCs w:val="20"/>
        </w:rPr>
        <w:t xml:space="preserve">A Polgármester úgy dönt, hogy a Budapest Főváros Jó Pásztor Kongregációjával (1032 Budapest, Zápor utca 50.) nyújtott családok átmeneti otthona ellátásának biztosítására 2020. június 1. napjától - a határozat mellékletét képező - szerződést egyező akaratnyilvánítással 3 főre (1 anya, 2 gyermek) megköti, és ezzel egyidejűleg a családok átmeneti ellátására 2013. január 1. napjától kötött alapszerződést és a 2015. május 18. napján megkötött  módosító szerződést egyező akaratnyilvánítással 2020. május 31. napjával bezárólag hatályon kívül helyezi. </w:t>
      </w:r>
    </w:p>
    <w:p w14:paraId="7B8B592B" w14:textId="77777777" w:rsidR="009108AF" w:rsidRPr="009108AF" w:rsidRDefault="009108AF" w:rsidP="009108AF">
      <w:pPr>
        <w:widowControl w:val="0"/>
        <w:suppressAutoHyphens/>
        <w:spacing w:after="0" w:line="240" w:lineRule="auto"/>
        <w:jc w:val="both"/>
        <w:rPr>
          <w:rFonts w:ascii="Times New Roman" w:eastAsia="Arial Unicode MS" w:hAnsi="Times New Roman" w:cs="Times New Roman"/>
          <w:sz w:val="24"/>
          <w:szCs w:val="20"/>
        </w:rPr>
      </w:pPr>
    </w:p>
    <w:p w14:paraId="2BE8B5F7" w14:textId="77777777" w:rsidR="009108AF" w:rsidRPr="009108AF" w:rsidRDefault="009108AF" w:rsidP="009108AF">
      <w:pPr>
        <w:widowControl w:val="0"/>
        <w:suppressAutoHyphens/>
        <w:spacing w:after="0" w:line="240" w:lineRule="auto"/>
        <w:ind w:left="708" w:firstLine="708"/>
        <w:jc w:val="both"/>
        <w:rPr>
          <w:rFonts w:ascii="Times New Roman" w:eastAsia="Arial Unicode MS" w:hAnsi="Times New Roman" w:cs="Times New Roman"/>
          <w:sz w:val="24"/>
          <w:szCs w:val="20"/>
        </w:rPr>
      </w:pPr>
      <w:r w:rsidRPr="009108AF">
        <w:rPr>
          <w:rFonts w:ascii="Times New Roman" w:eastAsia="Arial Unicode MS" w:hAnsi="Times New Roman" w:cs="Times New Roman"/>
          <w:b/>
          <w:sz w:val="24"/>
          <w:szCs w:val="20"/>
        </w:rPr>
        <w:t>Felelős:</w:t>
      </w:r>
      <w:r w:rsidRPr="009108AF">
        <w:rPr>
          <w:rFonts w:ascii="Times New Roman" w:eastAsia="Arial Unicode MS" w:hAnsi="Times New Roman" w:cs="Times New Roman"/>
          <w:sz w:val="24"/>
          <w:szCs w:val="20"/>
        </w:rPr>
        <w:t xml:space="preserve"> Polgármester</w:t>
      </w:r>
    </w:p>
    <w:p w14:paraId="19999B93" w14:textId="77777777" w:rsidR="009108AF" w:rsidRPr="009108AF" w:rsidRDefault="009108AF" w:rsidP="009108AF">
      <w:pPr>
        <w:widowControl w:val="0"/>
        <w:suppressAutoHyphens/>
        <w:spacing w:after="0" w:line="240" w:lineRule="auto"/>
        <w:ind w:left="1416"/>
        <w:rPr>
          <w:rFonts w:ascii="Times New Roman" w:eastAsia="Arial Unicode MS" w:hAnsi="Times New Roman" w:cs="Times New Roman"/>
          <w:sz w:val="24"/>
          <w:szCs w:val="20"/>
        </w:rPr>
      </w:pPr>
      <w:r w:rsidRPr="009108AF">
        <w:rPr>
          <w:rFonts w:ascii="Times New Roman" w:eastAsia="Arial Unicode MS" w:hAnsi="Times New Roman" w:cs="Times New Roman"/>
          <w:b/>
          <w:sz w:val="24"/>
          <w:szCs w:val="20"/>
        </w:rPr>
        <w:t xml:space="preserve">Határidő: </w:t>
      </w:r>
      <w:r w:rsidRPr="009108AF">
        <w:rPr>
          <w:rFonts w:ascii="Times New Roman" w:eastAsia="Arial Unicode MS" w:hAnsi="Times New Roman" w:cs="Times New Roman"/>
          <w:sz w:val="24"/>
          <w:szCs w:val="20"/>
        </w:rPr>
        <w:t>2020. július 30.</w:t>
      </w:r>
    </w:p>
    <w:p w14:paraId="30D2BD54"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133/2020.(V.29.)</w:t>
      </w:r>
      <w:r w:rsidRPr="009108AF">
        <w:rPr>
          <w:rFonts w:ascii="Times New Roman" w:eastAsia="Times New Roman" w:hAnsi="Times New Roman" w:cs="Times New Roman"/>
          <w:b/>
          <w:sz w:val="24"/>
          <w:szCs w:val="24"/>
          <w:u w:val="single"/>
          <w:lang w:eastAsia="ar-SA"/>
        </w:rPr>
        <w:t xml:space="preserve"> képviselő-testületi határozata,</w:t>
      </w:r>
    </w:p>
    <w:p w14:paraId="1FB5FD09" w14:textId="77777777" w:rsidR="009108AF" w:rsidRPr="009108AF" w:rsidRDefault="009108AF" w:rsidP="009108AF">
      <w:pPr>
        <w:suppressAutoHyphens/>
        <w:spacing w:after="0" w:line="100" w:lineRule="atLeast"/>
        <w:ind w:left="1416"/>
        <w:jc w:val="both"/>
        <w:rPr>
          <w:rFonts w:ascii="Times New Roman" w:eastAsia="Times New Roman" w:hAnsi="Times New Roman" w:cs="Times New Roman"/>
          <w:bCs/>
          <w:sz w:val="24"/>
          <w:szCs w:val="24"/>
          <w:lang w:eastAsia="ar-SA"/>
        </w:rPr>
      </w:pPr>
      <w:r w:rsidRPr="009108AF">
        <w:rPr>
          <w:rFonts w:ascii="Times New Roman" w:eastAsia="Times New Roman" w:hAnsi="Times New Roman" w:cs="Times New Roman"/>
          <w:bCs/>
          <w:sz w:val="24"/>
          <w:szCs w:val="24"/>
          <w:lang w:eastAsia="ar-SA"/>
        </w:rPr>
        <w:t xml:space="preserve">amely határozat a veszélyhelyzet kihirdetéséről szóló 40/2020. (III. 11.) Korm. rendelet, a katasztrófavédelemről és a hozzá kapcsolódó egyes törvények módosításáról szóló 2011. évi CXXVIII. törvény 46. § (4) bekezdése, valamint </w:t>
      </w:r>
      <w:r w:rsidRPr="009108AF">
        <w:rPr>
          <w:rFonts w:ascii="Times New Roman" w:eastAsia="Times New Roman" w:hAnsi="Times New Roman" w:cs="Times New Roman"/>
          <w:bCs/>
          <w:sz w:val="24"/>
          <w:szCs w:val="24"/>
          <w:lang w:eastAsia="ar-SA"/>
        </w:rPr>
        <w:lastRenderedPageBreak/>
        <w:t>Budapest Főváros II. Kerületi Önkormányzat Polgármesterének 1/2020. (III. 27.) normatív utasítása alapján a képviselő-testület feladat- és hatáskörében eljárva a polgármester döntésén alapul az alábbiak szerint:</w:t>
      </w:r>
    </w:p>
    <w:p w14:paraId="23B8FA9E" w14:textId="77777777" w:rsidR="009108AF" w:rsidRPr="009108AF" w:rsidRDefault="009108AF" w:rsidP="009108AF">
      <w:pPr>
        <w:suppressAutoHyphens/>
        <w:spacing w:after="0" w:line="100" w:lineRule="atLeast"/>
        <w:jc w:val="both"/>
        <w:rPr>
          <w:rFonts w:ascii="Times New Roman" w:eastAsia="Times New Roman" w:hAnsi="Times New Roman" w:cs="Times New Roman"/>
          <w:bCs/>
          <w:sz w:val="24"/>
          <w:szCs w:val="24"/>
          <w:lang w:eastAsia="ar-SA"/>
        </w:rPr>
      </w:pPr>
    </w:p>
    <w:p w14:paraId="0A7349A8" w14:textId="77777777" w:rsidR="009108AF" w:rsidRPr="009108AF" w:rsidRDefault="009108AF" w:rsidP="009108AF">
      <w:pPr>
        <w:spacing w:after="0" w:line="240" w:lineRule="auto"/>
        <w:ind w:left="1416"/>
        <w:jc w:val="both"/>
        <w:rPr>
          <w:rFonts w:ascii="Times New Roman" w:eastAsia="Times New Roman" w:hAnsi="Times New Roman" w:cs="Times New Roman"/>
          <w:bCs/>
          <w:sz w:val="24"/>
          <w:szCs w:val="24"/>
          <w:lang w:eastAsia="hu-HU"/>
        </w:rPr>
      </w:pPr>
      <w:r w:rsidRPr="009108AF">
        <w:rPr>
          <w:rFonts w:ascii="Times New Roman" w:eastAsia="Times New Roman" w:hAnsi="Times New Roman" w:cs="Times New Roman"/>
          <w:sz w:val="24"/>
          <w:szCs w:val="24"/>
          <w:lang w:eastAsia="hu-HU"/>
        </w:rPr>
        <w:t>A Polgármester úgy dönt,</w:t>
      </w:r>
      <w:r w:rsidRPr="009108AF">
        <w:rPr>
          <w:rFonts w:ascii="Times New Roman" w:eastAsia="Times New Roman" w:hAnsi="Times New Roman" w:cs="Times New Roman"/>
          <w:bCs/>
          <w:sz w:val="24"/>
          <w:szCs w:val="24"/>
          <w:lang w:eastAsia="hu-HU"/>
        </w:rPr>
        <w:t xml:space="preserve"> hogy a Szociális és Gyermekvédelmi Főigazgatósággal (1132 Budapest, Visegrádi utca 49.) jelzőrendszeres házi segítségnyújtás biztosítására kötendő támogatási megállapodást egyező akaratnyilvánítással 2020. január 1. napjától a határozat melléklete szerinti tartalommal megköti.</w:t>
      </w:r>
    </w:p>
    <w:p w14:paraId="03DD65BC" w14:textId="77777777" w:rsidR="009108AF" w:rsidRPr="009108AF" w:rsidRDefault="009108AF" w:rsidP="009108AF">
      <w:pPr>
        <w:spacing w:after="0" w:line="240" w:lineRule="auto"/>
        <w:jc w:val="both"/>
        <w:rPr>
          <w:rFonts w:ascii="Times New Roman" w:eastAsia="Times New Roman" w:hAnsi="Times New Roman" w:cs="Times New Roman"/>
          <w:bCs/>
          <w:sz w:val="24"/>
          <w:szCs w:val="24"/>
          <w:lang w:eastAsia="hu-HU"/>
        </w:rPr>
      </w:pPr>
    </w:p>
    <w:p w14:paraId="5F949D82" w14:textId="77777777" w:rsidR="009108AF" w:rsidRPr="009108AF" w:rsidRDefault="009108AF" w:rsidP="009108AF">
      <w:pPr>
        <w:spacing w:after="0" w:line="240" w:lineRule="auto"/>
        <w:ind w:left="708" w:firstLine="708"/>
        <w:jc w:val="both"/>
        <w:rPr>
          <w:rFonts w:ascii="Times New Roman" w:eastAsia="Times New Roman" w:hAnsi="Times New Roman" w:cs="Times New Roman"/>
          <w:bCs/>
          <w:sz w:val="24"/>
          <w:szCs w:val="24"/>
          <w:lang w:eastAsia="hu-HU"/>
        </w:rPr>
      </w:pPr>
      <w:r w:rsidRPr="009108AF">
        <w:rPr>
          <w:rFonts w:ascii="Times New Roman" w:eastAsia="Times New Roman" w:hAnsi="Times New Roman" w:cs="Times New Roman"/>
          <w:bCs/>
          <w:sz w:val="24"/>
          <w:szCs w:val="24"/>
          <w:lang w:eastAsia="hu-HU"/>
        </w:rPr>
        <w:t>Felelős: Polgármester</w:t>
      </w:r>
    </w:p>
    <w:p w14:paraId="636B779D" w14:textId="77777777" w:rsidR="009108AF" w:rsidRDefault="009108AF" w:rsidP="009108AF">
      <w:pPr>
        <w:spacing w:after="0" w:line="240" w:lineRule="auto"/>
        <w:ind w:left="708" w:firstLine="708"/>
        <w:rPr>
          <w:rFonts w:ascii="Times New Roman" w:eastAsia="Times New Roman" w:hAnsi="Times New Roman" w:cs="Times New Roman"/>
          <w:bCs/>
          <w:sz w:val="24"/>
          <w:szCs w:val="24"/>
          <w:lang w:eastAsia="hu-HU"/>
        </w:rPr>
      </w:pPr>
      <w:r w:rsidRPr="009108AF">
        <w:rPr>
          <w:rFonts w:ascii="Times New Roman" w:eastAsia="Times New Roman" w:hAnsi="Times New Roman" w:cs="Times New Roman"/>
          <w:bCs/>
          <w:sz w:val="24"/>
          <w:szCs w:val="24"/>
          <w:lang w:eastAsia="hu-HU"/>
        </w:rPr>
        <w:t xml:space="preserve">Határidő: 2020. július 1. </w:t>
      </w:r>
    </w:p>
    <w:p w14:paraId="7C7A5A50" w14:textId="77777777" w:rsidR="009108AF" w:rsidRDefault="009108AF" w:rsidP="009108AF">
      <w:pPr>
        <w:spacing w:after="0" w:line="240" w:lineRule="auto"/>
        <w:ind w:left="708" w:firstLine="708"/>
        <w:rPr>
          <w:rFonts w:ascii="Times New Roman" w:eastAsia="Times New Roman" w:hAnsi="Times New Roman" w:cs="Times New Roman"/>
          <w:bCs/>
          <w:sz w:val="24"/>
          <w:szCs w:val="24"/>
          <w:lang w:eastAsia="hu-HU"/>
        </w:rPr>
      </w:pPr>
    </w:p>
    <w:p w14:paraId="5D614ADD" w14:textId="743F6704" w:rsidR="009108AF" w:rsidRPr="00776091" w:rsidRDefault="009108AF" w:rsidP="009108AF">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 xml:space="preserve">A </w:t>
      </w:r>
      <w:r>
        <w:rPr>
          <w:rFonts w:ascii="Times New Roman" w:hAnsi="Times New Roman"/>
          <w:b/>
          <w:color w:val="000000" w:themeColor="text1"/>
          <w:sz w:val="24"/>
          <w:szCs w:val="24"/>
          <w:u w:val="single"/>
        </w:rPr>
        <w:t xml:space="preserve">132-133. számú </w:t>
      </w:r>
      <w:r w:rsidRPr="00776091">
        <w:rPr>
          <w:rFonts w:ascii="Times New Roman" w:hAnsi="Times New Roman"/>
          <w:b/>
          <w:color w:val="000000" w:themeColor="text1"/>
          <w:sz w:val="24"/>
          <w:szCs w:val="24"/>
          <w:u w:val="single"/>
        </w:rPr>
        <w:t>határozat</w:t>
      </w:r>
      <w:r>
        <w:rPr>
          <w:rFonts w:ascii="Times New Roman" w:hAnsi="Times New Roman"/>
          <w:b/>
          <w:color w:val="000000" w:themeColor="text1"/>
          <w:sz w:val="24"/>
          <w:szCs w:val="24"/>
          <w:u w:val="single"/>
        </w:rPr>
        <w:t xml:space="preserve">ok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Intézményirányítási Osztály vezetője</w:t>
      </w:r>
    </w:p>
    <w:p w14:paraId="7881DD1E" w14:textId="77777777" w:rsidR="009108AF" w:rsidRDefault="009108AF" w:rsidP="009108AF">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3DD9ABCE" w14:textId="358CCA91" w:rsidR="00F2132A" w:rsidRDefault="00F2132A" w:rsidP="009108AF">
      <w:pPr>
        <w:pStyle w:val="Nincstrkz"/>
        <w:jc w:val="both"/>
        <w:rPr>
          <w:rFonts w:ascii="Times New Roman" w:hAnsi="Times New Roman" w:cs="Times New Roman"/>
          <w:sz w:val="24"/>
          <w:szCs w:val="24"/>
          <w:lang w:eastAsia="ar-SA"/>
        </w:rPr>
      </w:pPr>
      <w:r w:rsidRPr="00F2132A">
        <w:rPr>
          <w:rFonts w:ascii="Times New Roman" w:hAnsi="Times New Roman" w:cs="Times New Roman"/>
          <w:sz w:val="24"/>
          <w:szCs w:val="24"/>
          <w:lang w:eastAsia="ar-SA"/>
        </w:rPr>
        <w:t xml:space="preserve">A </w:t>
      </w:r>
      <w:r w:rsidR="00FA2713" w:rsidRPr="009108AF">
        <w:rPr>
          <w:rFonts w:ascii="Times New Roman" w:eastAsia="Arial Unicode MS" w:hAnsi="Times New Roman" w:cs="Times New Roman"/>
          <w:sz w:val="24"/>
          <w:szCs w:val="20"/>
        </w:rPr>
        <w:t xml:space="preserve">Budapest Főváros </w:t>
      </w:r>
      <w:r w:rsidRPr="00F2132A">
        <w:rPr>
          <w:rFonts w:ascii="Times New Roman" w:hAnsi="Times New Roman" w:cs="Times New Roman"/>
          <w:sz w:val="24"/>
          <w:szCs w:val="24"/>
          <w:lang w:eastAsia="ar-SA"/>
        </w:rPr>
        <w:t>Jó Pásztor Kongregációjával kötött szerződést a felek 2020. július 2-án aláírták.</w:t>
      </w:r>
    </w:p>
    <w:p w14:paraId="5F384289" w14:textId="77777777" w:rsidR="00F2132A" w:rsidRPr="00F2132A" w:rsidRDefault="00F2132A" w:rsidP="009108AF">
      <w:pPr>
        <w:pStyle w:val="Nincstrkz"/>
        <w:jc w:val="both"/>
        <w:rPr>
          <w:rFonts w:ascii="Times New Roman" w:hAnsi="Times New Roman" w:cs="Times New Roman"/>
          <w:sz w:val="24"/>
          <w:szCs w:val="24"/>
          <w:lang w:eastAsia="ar-SA"/>
        </w:rPr>
      </w:pPr>
    </w:p>
    <w:p w14:paraId="62A0D6ED" w14:textId="72F9A8F2" w:rsidR="00F2132A" w:rsidRDefault="00F2132A" w:rsidP="009108AF">
      <w:pPr>
        <w:pStyle w:val="Nincstrkz"/>
        <w:jc w:val="both"/>
        <w:rPr>
          <w:rFonts w:ascii="Times New Roman" w:hAnsi="Times New Roman" w:cs="Times New Roman"/>
          <w:sz w:val="24"/>
          <w:szCs w:val="24"/>
          <w:lang w:eastAsia="ar-SA"/>
        </w:rPr>
      </w:pPr>
      <w:r w:rsidRPr="00F2132A">
        <w:rPr>
          <w:rFonts w:ascii="Times New Roman" w:hAnsi="Times New Roman" w:cs="Times New Roman"/>
          <w:sz w:val="24"/>
          <w:szCs w:val="24"/>
          <w:lang w:eastAsia="ar-SA"/>
        </w:rPr>
        <w:t>A jelzőrendszeres házi segítségnyújtás biztosítására kötendő támogatási megállapodást a felek 2020. június 29-én aláírták.</w:t>
      </w:r>
    </w:p>
    <w:p w14:paraId="290CCA20" w14:textId="77777777" w:rsidR="009108AF" w:rsidRPr="006E483F" w:rsidRDefault="009108AF" w:rsidP="009108AF">
      <w:pPr>
        <w:pStyle w:val="Nincstrkz"/>
        <w:rPr>
          <w:rFonts w:ascii="Times New Roman" w:hAnsi="Times New Roman" w:cs="Times New Roman"/>
          <w:sz w:val="24"/>
          <w:szCs w:val="24"/>
          <w:lang w:eastAsia="ar-SA"/>
        </w:rPr>
      </w:pPr>
    </w:p>
    <w:p w14:paraId="6AB2FBC6" w14:textId="77777777" w:rsidR="009108AF" w:rsidRPr="006E483F" w:rsidRDefault="009108AF" w:rsidP="009108AF">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CE7A2E6" w14:textId="77777777" w:rsidR="009108AF" w:rsidRPr="009108AF" w:rsidRDefault="009108AF" w:rsidP="009108AF">
      <w:pPr>
        <w:spacing w:after="0" w:line="240" w:lineRule="auto"/>
        <w:ind w:left="708" w:firstLine="708"/>
        <w:rPr>
          <w:rFonts w:ascii="Times New Roman" w:eastAsia="Times New Roman" w:hAnsi="Times New Roman" w:cs="Times New Roman"/>
          <w:bCs/>
          <w:sz w:val="24"/>
          <w:szCs w:val="24"/>
          <w:lang w:eastAsia="hu-HU"/>
        </w:rPr>
      </w:pPr>
    </w:p>
    <w:p w14:paraId="2C4F5AF1"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135/2020.(V.29.)</w:t>
      </w:r>
      <w:r w:rsidRPr="009108AF">
        <w:rPr>
          <w:rFonts w:ascii="Times New Roman" w:eastAsia="Times New Roman" w:hAnsi="Times New Roman" w:cs="Times New Roman"/>
          <w:b/>
          <w:sz w:val="24"/>
          <w:szCs w:val="24"/>
          <w:u w:val="single"/>
          <w:lang w:eastAsia="ar-SA"/>
        </w:rPr>
        <w:t xml:space="preserve"> képviselő-testületi határozata,</w:t>
      </w:r>
    </w:p>
    <w:p w14:paraId="7B60A99C" w14:textId="77777777" w:rsidR="009108AF" w:rsidRPr="009108AF" w:rsidRDefault="009108AF" w:rsidP="009108AF">
      <w:pPr>
        <w:suppressAutoHyphens/>
        <w:spacing w:after="0" w:line="100" w:lineRule="atLeast"/>
        <w:ind w:left="1416"/>
        <w:jc w:val="both"/>
        <w:rPr>
          <w:rFonts w:ascii="Times New Roman" w:eastAsia="Times New Roman" w:hAnsi="Times New Roman" w:cs="Times New Roman"/>
          <w:bCs/>
          <w:sz w:val="24"/>
          <w:szCs w:val="24"/>
          <w:lang w:eastAsia="ar-SA"/>
        </w:rPr>
      </w:pPr>
      <w:r w:rsidRPr="009108AF">
        <w:rPr>
          <w:rFonts w:ascii="Times New Roman" w:eastAsia="Times New Roman" w:hAnsi="Times New Roman" w:cs="Times New Roman"/>
          <w:bCs/>
          <w:sz w:val="24"/>
          <w:szCs w:val="24"/>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4657D29D" w14:textId="77777777" w:rsidR="009108AF" w:rsidRPr="009108AF" w:rsidRDefault="009108AF" w:rsidP="009108AF">
      <w:pPr>
        <w:spacing w:after="0" w:line="240" w:lineRule="auto"/>
        <w:jc w:val="both"/>
        <w:rPr>
          <w:rFonts w:ascii="Times New Roman" w:eastAsia="Times New Roman" w:hAnsi="Times New Roman" w:cs="Times New Roman"/>
          <w:bCs/>
          <w:sz w:val="24"/>
          <w:szCs w:val="24"/>
          <w:lang w:val="x-none" w:eastAsia="ar-SA"/>
        </w:rPr>
      </w:pPr>
    </w:p>
    <w:p w14:paraId="32379E23" w14:textId="77777777" w:rsidR="009108AF" w:rsidRPr="009108AF" w:rsidRDefault="009108AF" w:rsidP="009108AF">
      <w:pPr>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Cs/>
          <w:sz w:val="24"/>
          <w:szCs w:val="24"/>
          <w:lang w:eastAsia="ar-SA"/>
        </w:rPr>
        <w:t xml:space="preserve">A Polgármester úgy dönt, hogy a </w:t>
      </w:r>
      <w:r w:rsidRPr="009108AF">
        <w:rPr>
          <w:rFonts w:ascii="Times New Roman" w:eastAsia="Times New Roman" w:hAnsi="Times New Roman" w:cs="Times New Roman"/>
          <w:bCs/>
          <w:sz w:val="24"/>
          <w:szCs w:val="24"/>
          <w:lang w:eastAsia="hu-HU"/>
        </w:rPr>
        <w:t>"STOFI-DENT" Fogorvosi Szolgáltató Betéti Társaság</w:t>
      </w:r>
      <w:r w:rsidRPr="009108AF">
        <w:rPr>
          <w:rFonts w:ascii="Times New Roman" w:eastAsia="Times New Roman" w:hAnsi="Times New Roman" w:cs="Times New Roman"/>
          <w:sz w:val="24"/>
          <w:szCs w:val="24"/>
          <w:shd w:val="clear" w:color="auto" w:fill="FFFFFF"/>
          <w:lang w:eastAsia="hu-HU"/>
        </w:rPr>
        <w:t xml:space="preserve">gal </w:t>
      </w:r>
      <w:r w:rsidRPr="009108AF">
        <w:rPr>
          <w:rFonts w:ascii="Times New Roman" w:eastAsia="Times New Roman" w:hAnsi="Times New Roman" w:cs="Times New Roman"/>
          <w:sz w:val="24"/>
          <w:szCs w:val="24"/>
          <w:lang w:eastAsia="hu-HU"/>
        </w:rPr>
        <w:t xml:space="preserve">(székhely: 1026 Budapest, Gyergyó utca 8. 1. em. 3., cégjegyzékszám: </w:t>
      </w:r>
      <w:r w:rsidRPr="009108AF">
        <w:rPr>
          <w:rFonts w:ascii="Times New Roman" w:eastAsia="Times New Roman" w:hAnsi="Times New Roman" w:cs="Times New Roman"/>
          <w:sz w:val="24"/>
          <w:szCs w:val="24"/>
          <w:shd w:val="clear" w:color="auto" w:fill="FFFFFF"/>
          <w:lang w:eastAsia="hu-HU"/>
        </w:rPr>
        <w:t>01-06-762117</w:t>
      </w:r>
      <w:r w:rsidRPr="009108AF">
        <w:rPr>
          <w:rFonts w:ascii="Times New Roman" w:eastAsia="Times New Roman" w:hAnsi="Times New Roman" w:cs="Times New Roman"/>
          <w:sz w:val="24"/>
          <w:szCs w:val="24"/>
          <w:lang w:eastAsia="hu-HU"/>
        </w:rPr>
        <w:t xml:space="preserve">, adószám: </w:t>
      </w:r>
      <w:r w:rsidRPr="009108AF">
        <w:rPr>
          <w:rFonts w:ascii="Times New Roman" w:eastAsia="Times New Roman" w:hAnsi="Times New Roman" w:cs="Times New Roman"/>
          <w:sz w:val="24"/>
          <w:szCs w:val="24"/>
          <w:shd w:val="clear" w:color="auto" w:fill="FFFFFF"/>
          <w:lang w:eastAsia="hu-HU"/>
        </w:rPr>
        <w:t>21883185-1-41</w:t>
      </w:r>
      <w:r w:rsidRPr="009108AF">
        <w:rPr>
          <w:rFonts w:ascii="Times New Roman" w:eastAsia="Times New Roman" w:hAnsi="Times New Roman" w:cs="Times New Roman"/>
          <w:sz w:val="24"/>
          <w:szCs w:val="24"/>
          <w:lang w:eastAsia="hu-HU"/>
        </w:rPr>
        <w:t>, képviseletében eljár:</w:t>
      </w:r>
      <w:r w:rsidRPr="009108AF">
        <w:rPr>
          <w:rFonts w:ascii="Times New Roman" w:eastAsia="Times New Roman" w:hAnsi="Times New Roman" w:cs="Times New Roman"/>
          <w:sz w:val="24"/>
          <w:szCs w:val="24"/>
          <w:shd w:val="clear" w:color="auto" w:fill="FFFFFF"/>
          <w:lang w:eastAsia="hu-HU"/>
        </w:rPr>
        <w:t xml:space="preserve"> Dr. Udvardiné dr. Erdős Judit)</w:t>
      </w:r>
      <w:r w:rsidRPr="009108AF">
        <w:rPr>
          <w:rFonts w:ascii="Times New Roman" w:eastAsia="Times New Roman" w:hAnsi="Times New Roman" w:cs="Times New Roman"/>
          <w:sz w:val="24"/>
          <w:szCs w:val="24"/>
          <w:lang w:eastAsia="hu-HU"/>
        </w:rPr>
        <w:t xml:space="preserve"> a jelen határozat melléklete szerinti praxisjog alapján végzett fogorvosi tevékenységre a feladat-ellátási szerződés 2. számú módosítását megköti.  </w:t>
      </w:r>
    </w:p>
    <w:p w14:paraId="1ABA7B09" w14:textId="77777777" w:rsidR="009108AF" w:rsidRPr="009108AF" w:rsidRDefault="009108AF" w:rsidP="009108AF">
      <w:pPr>
        <w:spacing w:after="0" w:line="240" w:lineRule="auto"/>
        <w:jc w:val="both"/>
        <w:rPr>
          <w:rFonts w:ascii="Times New Roman" w:eastAsia="Times New Roman" w:hAnsi="Times New Roman" w:cs="Times New Roman"/>
          <w:bCs/>
          <w:sz w:val="24"/>
          <w:szCs w:val="24"/>
          <w:lang w:eastAsia="ar-SA"/>
        </w:rPr>
      </w:pPr>
    </w:p>
    <w:p w14:paraId="7F0EC555" w14:textId="77777777" w:rsidR="009108AF" w:rsidRPr="009108AF" w:rsidRDefault="009108AF" w:rsidP="009108AF">
      <w:pPr>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Felelős: polgármester</w:t>
      </w:r>
    </w:p>
    <w:p w14:paraId="74B54F81" w14:textId="77777777" w:rsidR="009108AF" w:rsidRDefault="009108AF" w:rsidP="009108AF">
      <w:pPr>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Határidő: 2020. június 30.</w:t>
      </w:r>
    </w:p>
    <w:p w14:paraId="7A39E211" w14:textId="77777777" w:rsidR="00903901" w:rsidRDefault="00903901" w:rsidP="009108AF">
      <w:pPr>
        <w:spacing w:after="0" w:line="240" w:lineRule="auto"/>
        <w:ind w:left="708" w:firstLine="708"/>
        <w:jc w:val="both"/>
        <w:rPr>
          <w:rFonts w:ascii="Times New Roman" w:eastAsia="Times New Roman" w:hAnsi="Times New Roman" w:cs="Times New Roman"/>
          <w:sz w:val="24"/>
          <w:szCs w:val="24"/>
          <w:lang w:eastAsia="hu-HU"/>
        </w:rPr>
      </w:pPr>
    </w:p>
    <w:p w14:paraId="11AD13C7" w14:textId="77777777" w:rsidR="00903901" w:rsidRPr="00776091" w:rsidRDefault="00903901" w:rsidP="00903901">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Alapellátásért felelős koordinátor</w:t>
      </w:r>
    </w:p>
    <w:p w14:paraId="37DC81F9" w14:textId="77777777" w:rsidR="00903901" w:rsidRDefault="00903901" w:rsidP="00903901">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15DA666E" w14:textId="77777777" w:rsidR="00903901" w:rsidRPr="00903901" w:rsidRDefault="00903901" w:rsidP="00903901">
      <w:pPr>
        <w:spacing w:after="0" w:line="240" w:lineRule="auto"/>
        <w:jc w:val="both"/>
        <w:rPr>
          <w:rFonts w:ascii="Times New Roman" w:eastAsia="Times New Roman" w:hAnsi="Times New Roman" w:cs="Times New Roman"/>
          <w:color w:val="000000"/>
          <w:sz w:val="24"/>
          <w:szCs w:val="24"/>
          <w:lang w:eastAsia="hu-HU"/>
        </w:rPr>
      </w:pPr>
      <w:r w:rsidRPr="00903901">
        <w:rPr>
          <w:rFonts w:ascii="Times New Roman" w:eastAsia="Times New Roman" w:hAnsi="Times New Roman" w:cs="Times New Roman"/>
          <w:color w:val="000000"/>
          <w:sz w:val="24"/>
          <w:szCs w:val="24"/>
          <w:lang w:eastAsia="hu-HU"/>
        </w:rPr>
        <w:t>Budapest Főváros II. Kerületi Önkormányzat és a "STOFI-DENT" Fogorvosi Szolgáltató Betéti Társaság között a praxisjog alapján végzett fogorvosi tevékenységről szóló Feladat-ellátási szerződés 2. számú módosítása 2020. július 10. napján létrejött.</w:t>
      </w:r>
    </w:p>
    <w:p w14:paraId="31FA73F5" w14:textId="77777777" w:rsidR="00903901" w:rsidRDefault="00903901" w:rsidP="00903901">
      <w:pPr>
        <w:pStyle w:val="Nincstrkz"/>
        <w:jc w:val="both"/>
        <w:rPr>
          <w:rFonts w:ascii="Times New Roman" w:hAnsi="Times New Roman" w:cs="Times New Roman"/>
          <w:sz w:val="24"/>
          <w:szCs w:val="24"/>
          <w:lang w:eastAsia="ar-SA"/>
        </w:rPr>
      </w:pPr>
    </w:p>
    <w:p w14:paraId="21730EA4" w14:textId="77777777" w:rsidR="00903901" w:rsidRPr="006E483F" w:rsidRDefault="00903901" w:rsidP="00903901">
      <w:pPr>
        <w:pStyle w:val="Nincstrkz"/>
        <w:rPr>
          <w:rFonts w:ascii="Times New Roman" w:hAnsi="Times New Roman" w:cs="Times New Roman"/>
          <w:sz w:val="24"/>
          <w:szCs w:val="24"/>
          <w:lang w:eastAsia="ar-SA"/>
        </w:rPr>
      </w:pPr>
    </w:p>
    <w:p w14:paraId="5605739B" w14:textId="77777777" w:rsidR="00903901" w:rsidRPr="006E483F" w:rsidRDefault="00903901" w:rsidP="00903901">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19A2B2AB" w14:textId="77777777" w:rsidR="00903901" w:rsidRPr="009108AF" w:rsidRDefault="00903901" w:rsidP="009108AF">
      <w:pPr>
        <w:spacing w:after="0" w:line="240" w:lineRule="auto"/>
        <w:ind w:left="708" w:firstLine="708"/>
        <w:jc w:val="both"/>
        <w:rPr>
          <w:rFonts w:ascii="Times New Roman" w:eastAsia="Times New Roman" w:hAnsi="Times New Roman" w:cs="Times New Roman"/>
          <w:sz w:val="24"/>
          <w:szCs w:val="24"/>
          <w:lang w:eastAsia="hu-HU"/>
        </w:rPr>
      </w:pPr>
    </w:p>
    <w:p w14:paraId="2589DF67"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136/2020.(V.29.)</w:t>
      </w:r>
      <w:r w:rsidRPr="009108AF">
        <w:rPr>
          <w:rFonts w:ascii="Times New Roman" w:eastAsia="Times New Roman" w:hAnsi="Times New Roman" w:cs="Times New Roman"/>
          <w:b/>
          <w:sz w:val="24"/>
          <w:szCs w:val="24"/>
          <w:u w:val="single"/>
          <w:lang w:eastAsia="ar-SA"/>
        </w:rPr>
        <w:t xml:space="preserve"> képviselő-testületi határozata,</w:t>
      </w:r>
    </w:p>
    <w:p w14:paraId="354C424B"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bCs/>
          <w:sz w:val="24"/>
          <w:szCs w:val="24"/>
          <w:lang w:eastAsia="hu-HU"/>
        </w:rPr>
      </w:pPr>
      <w:r w:rsidRPr="009108AF">
        <w:rPr>
          <w:rFonts w:ascii="Times New Roman" w:eastAsia="Times New Roman" w:hAnsi="Times New Roman" w:cs="Times New Roman"/>
          <w:bCs/>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499802D9" w14:textId="77777777" w:rsidR="009108AF" w:rsidRPr="009108AF" w:rsidRDefault="009108AF" w:rsidP="009108AF">
      <w:pPr>
        <w:widowControl w:val="0"/>
        <w:suppressAutoHyphens/>
        <w:spacing w:after="0" w:line="240" w:lineRule="auto"/>
        <w:jc w:val="both"/>
        <w:rPr>
          <w:rFonts w:ascii="Times New Roman" w:eastAsia="Times New Roman" w:hAnsi="Times New Roman" w:cs="Times New Roman"/>
          <w:bCs/>
          <w:sz w:val="24"/>
          <w:szCs w:val="24"/>
          <w:lang w:val="x-none" w:eastAsia="hu-HU"/>
        </w:rPr>
      </w:pPr>
    </w:p>
    <w:p w14:paraId="67B2233C"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b/>
          <w:sz w:val="24"/>
          <w:szCs w:val="24"/>
          <w:lang w:eastAsia="hu-HU"/>
        </w:rPr>
      </w:pPr>
      <w:r w:rsidRPr="009108AF">
        <w:rPr>
          <w:rFonts w:ascii="Times New Roman" w:eastAsia="Times New Roman" w:hAnsi="Times New Roman" w:cs="Times New Roman"/>
          <w:bCs/>
          <w:sz w:val="24"/>
          <w:szCs w:val="24"/>
          <w:lang w:eastAsia="hu-HU"/>
        </w:rPr>
        <w:t>A Polgármester úgy dönt</w:t>
      </w:r>
      <w:r w:rsidRPr="009108AF">
        <w:rPr>
          <w:rFonts w:ascii="Times New Roman" w:eastAsia="Times New Roman" w:hAnsi="Times New Roman" w:cs="Times New Roman"/>
          <w:sz w:val="24"/>
          <w:szCs w:val="24"/>
          <w:lang w:eastAsia="hu-HU"/>
        </w:rPr>
        <w:t xml:space="preserve">, hogy az egészségügyi alapellátások körzeteiről szóló mindenkor hatályos önkormányzati rendelet felnőtt háziorvosi ellátási körzetekre vonatkozó mellékletében meghatározott 29-es számú, felnőtteket ellátó háziorvosi körzet ellátására </w:t>
      </w:r>
      <w:bookmarkStart w:id="4" w:name="_Hlk33443737"/>
      <w:r w:rsidRPr="009108AF">
        <w:rPr>
          <w:rFonts w:ascii="Times New Roman" w:eastAsia="Times New Roman" w:hAnsi="Times New Roman" w:cs="Times New Roman"/>
          <w:sz w:val="24"/>
          <w:szCs w:val="24"/>
          <w:lang w:eastAsia="hu-HU"/>
        </w:rPr>
        <w:t xml:space="preserve">a </w:t>
      </w:r>
      <w:r w:rsidRPr="009108AF">
        <w:rPr>
          <w:rFonts w:ascii="Times New Roman" w:eastAsia="Times New Roman" w:hAnsi="Times New Roman" w:cs="Times New Roman"/>
          <w:bCs/>
          <w:sz w:val="24"/>
          <w:szCs w:val="24"/>
          <w:lang w:eastAsia="hu-HU"/>
        </w:rPr>
        <w:t>FARKAS-GYÚRÓ Egészségügyi Szolgáltató Betéti Társaságg</w:t>
      </w:r>
      <w:r w:rsidRPr="009108AF">
        <w:rPr>
          <w:rFonts w:ascii="Times New Roman" w:eastAsia="Times New Roman" w:hAnsi="Times New Roman" w:cs="Times New Roman"/>
          <w:sz w:val="24"/>
          <w:szCs w:val="24"/>
          <w:lang w:eastAsia="hu-HU"/>
        </w:rPr>
        <w:t>al (székhelye: 1022 Budapest, Hankóczy Jenő utca 21. A. ép. 1. em. 7., cégjegyzékszáma: 01-06-745487, adószáma: 21110850-1-41, képviseletében eljár: dr. Farkas Ildikó Mária ügyvezető) 2020.  augusztus 1. napjától 2025. július 31. napjáig határozott időtartamra praxisjog alapján végzett háziorvosi tevékenységre - a határozat mellékletében foglalt, a későbbiekben a személyes adatokkal kiegészített - feladat-ellátási szerződést megköti.</w:t>
      </w:r>
      <w:bookmarkEnd w:id="4"/>
    </w:p>
    <w:p w14:paraId="37FE9DEC" w14:textId="77777777" w:rsidR="009108AF" w:rsidRPr="009108AF" w:rsidRDefault="009108AF" w:rsidP="009108AF">
      <w:pPr>
        <w:widowControl w:val="0"/>
        <w:suppressAutoHyphens/>
        <w:spacing w:after="0" w:line="240" w:lineRule="auto"/>
        <w:jc w:val="both"/>
        <w:rPr>
          <w:rFonts w:ascii="Times New Roman" w:eastAsia="Times New Roman" w:hAnsi="Times New Roman" w:cs="Times New Roman"/>
          <w:sz w:val="24"/>
          <w:szCs w:val="24"/>
          <w:lang w:eastAsia="hu-HU"/>
        </w:rPr>
      </w:pPr>
    </w:p>
    <w:p w14:paraId="3DFD3A81" w14:textId="77777777" w:rsidR="009108AF" w:rsidRP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Felelős: polgármester</w:t>
      </w:r>
    </w:p>
    <w:p w14:paraId="36BA438D" w14:textId="77777777" w:rsid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Határidő: 2020. június 30.</w:t>
      </w:r>
    </w:p>
    <w:p w14:paraId="3B8C6B77" w14:textId="77777777" w:rsidR="00903901" w:rsidRDefault="00903901"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p>
    <w:p w14:paraId="447C7990" w14:textId="77777777" w:rsidR="00903901" w:rsidRPr="00776091" w:rsidRDefault="00903901" w:rsidP="00903901">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Alapellátásért felelős koordinátor</w:t>
      </w:r>
    </w:p>
    <w:p w14:paraId="76507475" w14:textId="77777777" w:rsidR="00903901" w:rsidRDefault="00903901" w:rsidP="00903901">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3275D85C" w14:textId="2DBB591C" w:rsidR="00903901" w:rsidRPr="00903901" w:rsidRDefault="00903901" w:rsidP="00903901">
      <w:pPr>
        <w:spacing w:after="0" w:line="240" w:lineRule="auto"/>
        <w:jc w:val="both"/>
        <w:rPr>
          <w:rFonts w:ascii="Times New Roman" w:eastAsia="Times New Roman" w:hAnsi="Times New Roman" w:cs="Times New Roman"/>
          <w:color w:val="000000"/>
          <w:sz w:val="24"/>
          <w:szCs w:val="24"/>
          <w:lang w:eastAsia="hu-HU"/>
        </w:rPr>
      </w:pPr>
      <w:r w:rsidRPr="00903901">
        <w:rPr>
          <w:rFonts w:ascii="Times New Roman" w:eastAsia="Times New Roman" w:hAnsi="Times New Roman" w:cs="Times New Roman"/>
          <w:color w:val="000000"/>
          <w:sz w:val="24"/>
          <w:szCs w:val="24"/>
          <w:lang w:eastAsia="hu-HU"/>
        </w:rPr>
        <w:t>Budapest Főváros II. Kerületi Önkormányzat és a FARKAS-GYÚRÓ Egészségügyi Szolgáltató Betéti Társaság között a praxisjog alapján végzett háziorvosi tevékenységről szól</w:t>
      </w:r>
      <w:r>
        <w:rPr>
          <w:rFonts w:ascii="Times New Roman" w:eastAsia="Times New Roman" w:hAnsi="Times New Roman" w:cs="Times New Roman"/>
          <w:color w:val="000000"/>
          <w:sz w:val="24"/>
          <w:szCs w:val="24"/>
          <w:lang w:eastAsia="hu-HU"/>
        </w:rPr>
        <w:t xml:space="preserve">ó Feladat-ellátási szerződés </w:t>
      </w:r>
      <w:r w:rsidRPr="00903901">
        <w:rPr>
          <w:rFonts w:ascii="Times New Roman" w:eastAsia="Times New Roman" w:hAnsi="Times New Roman" w:cs="Times New Roman"/>
          <w:color w:val="000000"/>
          <w:sz w:val="24"/>
          <w:szCs w:val="24"/>
          <w:lang w:eastAsia="hu-HU"/>
        </w:rPr>
        <w:t>2020. július 8. napján létrejött.</w:t>
      </w:r>
    </w:p>
    <w:p w14:paraId="0790A2F8" w14:textId="77777777" w:rsidR="00903901" w:rsidRPr="006E483F" w:rsidRDefault="00903901" w:rsidP="00903901">
      <w:pPr>
        <w:pStyle w:val="Nincstrkz"/>
        <w:rPr>
          <w:rFonts w:ascii="Times New Roman" w:hAnsi="Times New Roman" w:cs="Times New Roman"/>
          <w:sz w:val="24"/>
          <w:szCs w:val="24"/>
          <w:lang w:eastAsia="ar-SA"/>
        </w:rPr>
      </w:pPr>
    </w:p>
    <w:p w14:paraId="52C8BE50" w14:textId="77777777" w:rsidR="00903901" w:rsidRPr="006E483F" w:rsidRDefault="00903901" w:rsidP="00903901">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369B2B46"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137/2020.(V.29.)</w:t>
      </w:r>
      <w:r w:rsidRPr="009108AF">
        <w:rPr>
          <w:rFonts w:ascii="Times New Roman" w:eastAsia="Times New Roman" w:hAnsi="Times New Roman" w:cs="Times New Roman"/>
          <w:b/>
          <w:sz w:val="24"/>
          <w:szCs w:val="24"/>
          <w:u w:val="single"/>
          <w:lang w:eastAsia="ar-SA"/>
        </w:rPr>
        <w:t xml:space="preserve"> képviselő-testületi határozata,</w:t>
      </w:r>
    </w:p>
    <w:p w14:paraId="79D7F212"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6C6E8DFA" w14:textId="77777777" w:rsidR="009108AF" w:rsidRPr="009108AF" w:rsidRDefault="009108AF" w:rsidP="009108AF">
      <w:pPr>
        <w:widowControl w:val="0"/>
        <w:suppressAutoHyphens/>
        <w:spacing w:after="0" w:line="240" w:lineRule="auto"/>
        <w:jc w:val="both"/>
        <w:rPr>
          <w:rFonts w:ascii="Times New Roman" w:eastAsia="Times New Roman" w:hAnsi="Times New Roman" w:cs="Times New Roman"/>
          <w:sz w:val="24"/>
          <w:szCs w:val="24"/>
          <w:lang w:eastAsia="hu-HU"/>
        </w:rPr>
      </w:pPr>
    </w:p>
    <w:p w14:paraId="6849B052"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Cs/>
          <w:sz w:val="24"/>
          <w:szCs w:val="24"/>
          <w:lang w:eastAsia="hu-HU"/>
        </w:rPr>
        <w:t>A Polgármester úgy dönt,</w:t>
      </w:r>
      <w:r w:rsidRPr="009108AF">
        <w:rPr>
          <w:rFonts w:ascii="Times New Roman" w:eastAsia="Times New Roman" w:hAnsi="Times New Roman" w:cs="Times New Roman"/>
          <w:sz w:val="24"/>
          <w:szCs w:val="24"/>
          <w:lang w:eastAsia="hu-HU"/>
        </w:rPr>
        <w:t xml:space="preserve"> hogy a Nemzeti Egészségbiztosítási Alapkezelő által meghirdetett háziorvosi praxisjog vásárlásának pályázatához szükséges, a határozat mellékletében foglalt szándéknyilatkozatot </w:t>
      </w:r>
      <w:r w:rsidRPr="009108AF">
        <w:rPr>
          <w:rFonts w:ascii="Times New Roman" w:eastAsia="Times New Roman" w:hAnsi="Times New Roman" w:cs="Times New Roman"/>
          <w:b/>
          <w:sz w:val="24"/>
          <w:szCs w:val="24"/>
          <w:lang w:eastAsia="hu-HU"/>
        </w:rPr>
        <w:t>elfogadja</w:t>
      </w:r>
      <w:r w:rsidRPr="009108AF">
        <w:rPr>
          <w:rFonts w:ascii="Times New Roman" w:eastAsia="Times New Roman" w:hAnsi="Times New Roman" w:cs="Times New Roman"/>
          <w:sz w:val="24"/>
          <w:szCs w:val="24"/>
          <w:lang w:eastAsia="hu-HU"/>
        </w:rPr>
        <w:t>.</w:t>
      </w:r>
    </w:p>
    <w:p w14:paraId="6DFE2768" w14:textId="77777777" w:rsidR="009108AF" w:rsidRPr="009108AF" w:rsidRDefault="009108AF" w:rsidP="009108AF">
      <w:pPr>
        <w:widowControl w:val="0"/>
        <w:suppressAutoHyphens/>
        <w:spacing w:after="0" w:line="240" w:lineRule="auto"/>
        <w:jc w:val="both"/>
        <w:rPr>
          <w:rFonts w:ascii="Times New Roman" w:eastAsia="Times New Roman" w:hAnsi="Times New Roman" w:cs="Times New Roman"/>
          <w:sz w:val="24"/>
          <w:szCs w:val="24"/>
          <w:lang w:eastAsia="hu-HU"/>
        </w:rPr>
      </w:pPr>
    </w:p>
    <w:p w14:paraId="4A3AB705" w14:textId="77777777" w:rsidR="009108AF" w:rsidRP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Felelős: polgármester</w:t>
      </w:r>
    </w:p>
    <w:p w14:paraId="498C0692" w14:textId="77777777" w:rsid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Határidő: 2020. június 26.</w:t>
      </w:r>
    </w:p>
    <w:p w14:paraId="43FC70C6" w14:textId="77777777" w:rsidR="00903901" w:rsidRDefault="00903901"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p>
    <w:p w14:paraId="1883C0A6" w14:textId="77777777" w:rsidR="00903901" w:rsidRPr="00776091" w:rsidRDefault="00903901" w:rsidP="00903901">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Alapellátásért felelős koordinátor</w:t>
      </w:r>
    </w:p>
    <w:p w14:paraId="118252A9" w14:textId="77777777" w:rsidR="00903901" w:rsidRDefault="00903901" w:rsidP="00903901">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4C05648" w14:textId="13FD63D0" w:rsidR="00261438" w:rsidRPr="00261438" w:rsidRDefault="00261438" w:rsidP="00261438">
      <w:pPr>
        <w:spacing w:after="0" w:line="240" w:lineRule="auto"/>
        <w:jc w:val="both"/>
        <w:rPr>
          <w:rFonts w:ascii="Times New Roman" w:eastAsia="Times New Roman" w:hAnsi="Times New Roman" w:cs="Times New Roman"/>
          <w:color w:val="000000"/>
          <w:sz w:val="24"/>
          <w:szCs w:val="24"/>
          <w:lang w:eastAsia="hu-HU"/>
        </w:rPr>
      </w:pPr>
      <w:r w:rsidRPr="00261438">
        <w:rPr>
          <w:rFonts w:ascii="Times New Roman" w:eastAsia="Times New Roman" w:hAnsi="Times New Roman" w:cs="Times New Roman"/>
          <w:color w:val="000000"/>
          <w:sz w:val="24"/>
          <w:szCs w:val="24"/>
          <w:lang w:eastAsia="hu-HU"/>
        </w:rPr>
        <w:t>Dr. Szabó Rózsa Veronika Budapest Főváros II. kerületi Önkormányzat által kiado</w:t>
      </w:r>
      <w:r w:rsidR="00FA2713">
        <w:rPr>
          <w:rFonts w:ascii="Times New Roman" w:eastAsia="Times New Roman" w:hAnsi="Times New Roman" w:cs="Times New Roman"/>
          <w:color w:val="000000"/>
          <w:sz w:val="24"/>
          <w:szCs w:val="24"/>
          <w:lang w:eastAsia="hu-HU"/>
        </w:rPr>
        <w:t xml:space="preserve">tt szándéknyilatkozatot 2020. június </w:t>
      </w:r>
      <w:r w:rsidRPr="00261438">
        <w:rPr>
          <w:rFonts w:ascii="Times New Roman" w:eastAsia="Times New Roman" w:hAnsi="Times New Roman" w:cs="Times New Roman"/>
          <w:color w:val="000000"/>
          <w:sz w:val="24"/>
          <w:szCs w:val="24"/>
          <w:lang w:eastAsia="hu-HU"/>
        </w:rPr>
        <w:t>10. napján átvette.</w:t>
      </w:r>
    </w:p>
    <w:p w14:paraId="4FA9D344" w14:textId="77777777" w:rsidR="00903901" w:rsidRPr="006E483F" w:rsidRDefault="00903901" w:rsidP="00903901">
      <w:pPr>
        <w:pStyle w:val="Nincstrkz"/>
        <w:rPr>
          <w:rFonts w:ascii="Times New Roman" w:hAnsi="Times New Roman" w:cs="Times New Roman"/>
          <w:sz w:val="24"/>
          <w:szCs w:val="24"/>
          <w:lang w:eastAsia="ar-SA"/>
        </w:rPr>
      </w:pPr>
    </w:p>
    <w:p w14:paraId="411AC88C" w14:textId="77777777" w:rsidR="00903901" w:rsidRPr="006E483F" w:rsidRDefault="00903901" w:rsidP="00903901">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13366F6C"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138/2020.(V.29.)</w:t>
      </w:r>
      <w:r w:rsidRPr="009108AF">
        <w:rPr>
          <w:rFonts w:ascii="Times New Roman" w:eastAsia="Times New Roman" w:hAnsi="Times New Roman" w:cs="Times New Roman"/>
          <w:b/>
          <w:sz w:val="24"/>
          <w:szCs w:val="24"/>
          <w:u w:val="single"/>
          <w:lang w:eastAsia="ar-SA"/>
        </w:rPr>
        <w:t xml:space="preserve"> képviselő-testületi határozata,</w:t>
      </w:r>
    </w:p>
    <w:p w14:paraId="2A5D4C91" w14:textId="77777777" w:rsidR="009108AF" w:rsidRPr="009108AF" w:rsidRDefault="009108AF" w:rsidP="009108AF">
      <w:pPr>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584F1158" w14:textId="77777777" w:rsidR="009108AF" w:rsidRPr="009108AF" w:rsidRDefault="009108AF" w:rsidP="009108AF">
      <w:pPr>
        <w:spacing w:after="0" w:line="240" w:lineRule="auto"/>
        <w:jc w:val="both"/>
        <w:rPr>
          <w:rFonts w:ascii="Times New Roman" w:eastAsia="Times New Roman" w:hAnsi="Times New Roman" w:cs="Times New Roman"/>
          <w:b/>
          <w:sz w:val="24"/>
          <w:szCs w:val="24"/>
          <w:lang w:eastAsia="hu-HU"/>
        </w:rPr>
      </w:pPr>
    </w:p>
    <w:p w14:paraId="6C593F6C" w14:textId="77777777" w:rsidR="009108AF" w:rsidRPr="009108AF" w:rsidRDefault="009108AF" w:rsidP="009108AF">
      <w:pPr>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 xml:space="preserve">A </w:t>
      </w:r>
      <w:r w:rsidRPr="009108AF">
        <w:rPr>
          <w:rFonts w:ascii="Times New Roman" w:eastAsia="Times New Roman" w:hAnsi="Times New Roman" w:cs="Times New Roman"/>
          <w:bCs/>
          <w:sz w:val="24"/>
          <w:szCs w:val="24"/>
          <w:lang w:eastAsia="ar-SA"/>
        </w:rPr>
        <w:t>Polgármester</w:t>
      </w:r>
      <w:r w:rsidRPr="009108AF">
        <w:rPr>
          <w:rFonts w:ascii="Times New Roman" w:eastAsia="Times New Roman" w:hAnsi="Times New Roman" w:cs="Times New Roman"/>
          <w:sz w:val="24"/>
          <w:szCs w:val="24"/>
          <w:lang w:eastAsia="hu-HU"/>
        </w:rPr>
        <w:t xml:space="preserve"> úgy dönt, hogy </w:t>
      </w:r>
      <w:r w:rsidRPr="009108AF">
        <w:rPr>
          <w:rFonts w:ascii="Times New Roman" w:eastAsia="Times New Roman" w:hAnsi="Times New Roman" w:cs="Times New Roman"/>
          <w:color w:val="000000"/>
          <w:sz w:val="24"/>
          <w:szCs w:val="24"/>
          <w:lang w:eastAsia="hu-HU"/>
        </w:rPr>
        <w:t xml:space="preserve">az egészségügyi alapellátások körzeteiről szóló </w:t>
      </w:r>
      <w:r w:rsidRPr="009108AF">
        <w:rPr>
          <w:rFonts w:ascii="Times New Roman" w:eastAsia="Times New Roman" w:hAnsi="Times New Roman" w:cs="Times New Roman"/>
          <w:sz w:val="24"/>
          <w:szCs w:val="24"/>
          <w:lang w:eastAsia="hu-HU"/>
        </w:rPr>
        <w:t xml:space="preserve">mindenkor hatályos önkormányzati rendelet háziorvosi ellátási körzetekre vonatkozó mellékletében meghatározott 8-as számú gyermekeket ellátó háziorvosi körzet praxisjogának megszerzőjeként </w:t>
      </w:r>
      <w:r w:rsidRPr="009108AF">
        <w:rPr>
          <w:rFonts w:ascii="Times New Roman" w:eastAsia="Times New Roman" w:hAnsi="Times New Roman" w:cs="Times New Roman"/>
          <w:color w:val="000000"/>
          <w:sz w:val="24"/>
          <w:szCs w:val="24"/>
          <w:lang w:eastAsia="hu-HU"/>
        </w:rPr>
        <w:t xml:space="preserve">Dr. Szabó Róza Veronikát </w:t>
      </w:r>
      <w:r w:rsidRPr="009108AF">
        <w:rPr>
          <w:rFonts w:ascii="Times New Roman" w:eastAsia="Times New Roman" w:hAnsi="Times New Roman" w:cs="Times New Roman"/>
          <w:sz w:val="24"/>
          <w:szCs w:val="24"/>
          <w:lang w:eastAsia="hu-HU"/>
        </w:rPr>
        <w:t xml:space="preserve">(születési hely és idő: Budapest, 1958. október 12. anyja neve: Halász Török Klára) </w:t>
      </w:r>
      <w:r w:rsidRPr="009108AF">
        <w:rPr>
          <w:rFonts w:ascii="Times New Roman" w:eastAsia="Times New Roman" w:hAnsi="Times New Roman" w:cs="Times New Roman"/>
          <w:b/>
          <w:sz w:val="24"/>
          <w:szCs w:val="24"/>
          <w:lang w:eastAsia="hu-HU"/>
        </w:rPr>
        <w:t>elfogadja.</w:t>
      </w:r>
    </w:p>
    <w:p w14:paraId="36E30600" w14:textId="77777777" w:rsidR="009108AF" w:rsidRPr="009108AF" w:rsidRDefault="009108AF" w:rsidP="009108AF">
      <w:pPr>
        <w:spacing w:after="0" w:line="240" w:lineRule="auto"/>
        <w:ind w:left="708"/>
        <w:jc w:val="both"/>
        <w:rPr>
          <w:rFonts w:ascii="Times New Roman" w:eastAsia="Times New Roman" w:hAnsi="Times New Roman" w:cs="Times New Roman"/>
          <w:sz w:val="24"/>
          <w:szCs w:val="24"/>
          <w:lang w:eastAsia="hu-HU"/>
        </w:rPr>
      </w:pPr>
    </w:p>
    <w:p w14:paraId="3E69F9E7" w14:textId="77777777" w:rsidR="009108AF" w:rsidRPr="009108AF" w:rsidRDefault="009108AF" w:rsidP="009108AF">
      <w:pPr>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sz w:val="24"/>
          <w:szCs w:val="24"/>
          <w:lang w:eastAsia="hu-HU"/>
        </w:rPr>
        <w:t>Felelős:</w:t>
      </w:r>
      <w:r w:rsidRPr="009108AF">
        <w:rPr>
          <w:rFonts w:ascii="Times New Roman" w:eastAsia="Times New Roman" w:hAnsi="Times New Roman" w:cs="Times New Roman"/>
          <w:sz w:val="24"/>
          <w:szCs w:val="24"/>
          <w:lang w:eastAsia="hu-HU"/>
        </w:rPr>
        <w:t xml:space="preserve"> polgármester</w:t>
      </w:r>
    </w:p>
    <w:p w14:paraId="02A4ECD6" w14:textId="77777777" w:rsidR="009108AF" w:rsidRDefault="009108AF" w:rsidP="009108AF">
      <w:pPr>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sz w:val="24"/>
          <w:szCs w:val="24"/>
          <w:lang w:eastAsia="hu-HU"/>
        </w:rPr>
        <w:t>Határidő</w:t>
      </w:r>
      <w:r w:rsidRPr="009108AF">
        <w:rPr>
          <w:rFonts w:ascii="Times New Roman" w:eastAsia="Times New Roman" w:hAnsi="Times New Roman" w:cs="Times New Roman"/>
          <w:sz w:val="24"/>
          <w:szCs w:val="24"/>
          <w:lang w:eastAsia="hu-HU"/>
        </w:rPr>
        <w:t>: 2020. június 26.</w:t>
      </w:r>
    </w:p>
    <w:p w14:paraId="32DC2ECE" w14:textId="77777777" w:rsidR="00903901" w:rsidRDefault="00903901" w:rsidP="00903901">
      <w:pPr>
        <w:jc w:val="both"/>
        <w:rPr>
          <w:rFonts w:ascii="Times New Roman" w:hAnsi="Times New Roman"/>
          <w:b/>
          <w:color w:val="000000" w:themeColor="text1"/>
          <w:sz w:val="24"/>
          <w:szCs w:val="24"/>
          <w:u w:val="single"/>
        </w:rPr>
      </w:pPr>
    </w:p>
    <w:p w14:paraId="0C275173" w14:textId="77777777" w:rsidR="00903901" w:rsidRPr="00776091" w:rsidRDefault="00903901" w:rsidP="00903901">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Alapellátásért felelős koordinátor</w:t>
      </w:r>
    </w:p>
    <w:p w14:paraId="5B6C4FAA" w14:textId="77777777" w:rsidR="00903901" w:rsidRDefault="00903901" w:rsidP="00903901">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A86CD57" w14:textId="5E421842" w:rsidR="00261438" w:rsidRPr="00261438" w:rsidRDefault="00261438" w:rsidP="00261438">
      <w:pPr>
        <w:spacing w:after="0" w:line="240" w:lineRule="auto"/>
        <w:jc w:val="both"/>
        <w:rPr>
          <w:rFonts w:ascii="Times New Roman" w:eastAsia="Times New Roman" w:hAnsi="Times New Roman" w:cs="Times New Roman"/>
          <w:color w:val="000000"/>
          <w:sz w:val="24"/>
          <w:szCs w:val="24"/>
          <w:lang w:eastAsia="hu-HU"/>
        </w:rPr>
      </w:pPr>
      <w:r w:rsidRPr="00261438">
        <w:rPr>
          <w:rFonts w:ascii="Times New Roman" w:eastAsia="Times New Roman" w:hAnsi="Times New Roman" w:cs="Times New Roman"/>
          <w:color w:val="000000"/>
          <w:sz w:val="24"/>
          <w:szCs w:val="24"/>
          <w:lang w:eastAsia="hu-HU"/>
        </w:rPr>
        <w:t>Dr. Bíró Eszter 2020.06.16. napján írásban tájékoztatót kapott, hogy a 8. számú házi gyermekorvosi praxis átadásáról szóló szándéknyilatkozatát Budapest Főváros II. ker. Önkormányzat Képvi</w:t>
      </w:r>
      <w:r>
        <w:rPr>
          <w:rFonts w:ascii="Times New Roman" w:eastAsia="Times New Roman" w:hAnsi="Times New Roman" w:cs="Times New Roman"/>
          <w:color w:val="000000"/>
          <w:sz w:val="24"/>
          <w:szCs w:val="24"/>
          <w:lang w:eastAsia="hu-HU"/>
        </w:rPr>
        <w:t>selő-testülete elfogadta.</w:t>
      </w:r>
    </w:p>
    <w:p w14:paraId="708029DE" w14:textId="77777777" w:rsidR="00261438" w:rsidRPr="00261438" w:rsidRDefault="00261438" w:rsidP="00261438">
      <w:pPr>
        <w:spacing w:after="0" w:line="240" w:lineRule="auto"/>
        <w:jc w:val="both"/>
        <w:rPr>
          <w:rFonts w:ascii="Times New Roman" w:eastAsia="Times New Roman" w:hAnsi="Times New Roman" w:cs="Times New Roman"/>
          <w:color w:val="000000"/>
          <w:sz w:val="24"/>
          <w:szCs w:val="24"/>
          <w:lang w:eastAsia="hu-HU"/>
        </w:rPr>
      </w:pPr>
      <w:r w:rsidRPr="00261438">
        <w:rPr>
          <w:rFonts w:ascii="Times New Roman" w:eastAsia="Times New Roman" w:hAnsi="Times New Roman" w:cs="Times New Roman"/>
          <w:color w:val="000000"/>
          <w:sz w:val="24"/>
          <w:szCs w:val="24"/>
          <w:lang w:eastAsia="hu-HU"/>
        </w:rPr>
        <w:t>Dr. Szabó Rózsa Veronika az ÁEEK-tól a praxisengedélyt megkapta.</w:t>
      </w:r>
    </w:p>
    <w:p w14:paraId="5153791F" w14:textId="77777777" w:rsidR="00261438" w:rsidRDefault="00261438" w:rsidP="00903901">
      <w:pPr>
        <w:pStyle w:val="Nincstrkz"/>
        <w:jc w:val="both"/>
        <w:rPr>
          <w:rFonts w:ascii="Times New Roman" w:hAnsi="Times New Roman" w:cs="Times New Roman"/>
          <w:sz w:val="24"/>
          <w:szCs w:val="24"/>
          <w:lang w:eastAsia="ar-SA"/>
        </w:rPr>
      </w:pPr>
    </w:p>
    <w:p w14:paraId="594E7B47" w14:textId="77777777" w:rsidR="00903901" w:rsidRPr="006E483F" w:rsidRDefault="00903901" w:rsidP="00903901">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5D25BF43" w14:textId="77777777" w:rsidR="00903901" w:rsidRPr="009108AF" w:rsidRDefault="00903901" w:rsidP="009108AF">
      <w:pPr>
        <w:spacing w:after="0" w:line="240" w:lineRule="auto"/>
        <w:ind w:left="708" w:firstLine="708"/>
        <w:jc w:val="both"/>
        <w:rPr>
          <w:rFonts w:ascii="Times New Roman" w:eastAsia="Times New Roman" w:hAnsi="Times New Roman" w:cs="Times New Roman"/>
          <w:sz w:val="24"/>
          <w:szCs w:val="24"/>
          <w:lang w:eastAsia="hu-HU"/>
        </w:rPr>
      </w:pPr>
    </w:p>
    <w:p w14:paraId="09221517"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139/2020.(V.29.)</w:t>
      </w:r>
      <w:r w:rsidRPr="009108AF">
        <w:rPr>
          <w:rFonts w:ascii="Times New Roman" w:eastAsia="Times New Roman" w:hAnsi="Times New Roman" w:cs="Times New Roman"/>
          <w:b/>
          <w:sz w:val="24"/>
          <w:szCs w:val="24"/>
          <w:u w:val="single"/>
          <w:lang w:eastAsia="ar-SA"/>
        </w:rPr>
        <w:t xml:space="preserve"> képviselő-testületi határozata,</w:t>
      </w:r>
    </w:p>
    <w:p w14:paraId="7B8FD295" w14:textId="77777777" w:rsidR="009108AF" w:rsidRPr="009108AF" w:rsidRDefault="009108AF" w:rsidP="009108AF">
      <w:pPr>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 xml:space="preserve">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w:t>
      </w:r>
      <w:r w:rsidRPr="009108AF">
        <w:rPr>
          <w:rFonts w:ascii="Times New Roman" w:eastAsia="Times New Roman" w:hAnsi="Times New Roman" w:cs="Times New Roman"/>
          <w:sz w:val="24"/>
          <w:szCs w:val="24"/>
          <w:lang w:eastAsia="hu-HU"/>
        </w:rPr>
        <w:lastRenderedPageBreak/>
        <w:t>27.) normatív utasítása alapján a képviselő-testület feladat- és hatáskörében eljárva a polgármester döntésén alapul az alábbiak szerint:</w:t>
      </w:r>
    </w:p>
    <w:p w14:paraId="578E9AC3" w14:textId="77777777" w:rsidR="009108AF" w:rsidRPr="009108AF" w:rsidRDefault="009108AF" w:rsidP="009108AF">
      <w:pPr>
        <w:spacing w:after="0" w:line="240" w:lineRule="auto"/>
        <w:jc w:val="both"/>
        <w:rPr>
          <w:rFonts w:ascii="Times New Roman" w:eastAsia="Times New Roman" w:hAnsi="Times New Roman" w:cs="Times New Roman"/>
          <w:sz w:val="24"/>
          <w:szCs w:val="24"/>
          <w:lang w:eastAsia="hu-HU"/>
        </w:rPr>
      </w:pPr>
    </w:p>
    <w:p w14:paraId="14D40EB9" w14:textId="77777777" w:rsidR="009108AF" w:rsidRPr="009108AF" w:rsidRDefault="009108AF" w:rsidP="009108AF">
      <w:pPr>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 xml:space="preserve">A </w:t>
      </w:r>
      <w:r w:rsidRPr="009108AF">
        <w:rPr>
          <w:rFonts w:ascii="Times New Roman" w:eastAsia="Times New Roman" w:hAnsi="Times New Roman" w:cs="Times New Roman"/>
          <w:bCs/>
          <w:sz w:val="24"/>
          <w:szCs w:val="24"/>
          <w:lang w:eastAsia="ar-SA"/>
        </w:rPr>
        <w:t>Polgármester</w:t>
      </w:r>
      <w:r w:rsidRPr="009108AF">
        <w:rPr>
          <w:rFonts w:ascii="Times New Roman" w:eastAsia="Times New Roman" w:hAnsi="Times New Roman" w:cs="Times New Roman"/>
          <w:sz w:val="24"/>
          <w:szCs w:val="24"/>
          <w:lang w:eastAsia="hu-HU"/>
        </w:rPr>
        <w:t xml:space="preserve"> úgy dönt, hogy </w:t>
      </w:r>
      <w:r w:rsidRPr="009108AF">
        <w:rPr>
          <w:rFonts w:ascii="Times New Roman" w:eastAsia="Times New Roman" w:hAnsi="Times New Roman" w:cs="Times New Roman"/>
          <w:color w:val="000000"/>
          <w:sz w:val="24"/>
          <w:szCs w:val="24"/>
          <w:lang w:eastAsia="hu-HU"/>
        </w:rPr>
        <w:t xml:space="preserve">az egészségügyi alapellátások körzeteiről szóló </w:t>
      </w:r>
      <w:r w:rsidRPr="009108AF">
        <w:rPr>
          <w:rFonts w:ascii="Times New Roman" w:eastAsia="Times New Roman" w:hAnsi="Times New Roman" w:cs="Times New Roman"/>
          <w:sz w:val="24"/>
          <w:szCs w:val="24"/>
          <w:lang w:eastAsia="hu-HU"/>
        </w:rPr>
        <w:t>mindenkor hatályos önkormányzati rendelet háziorvosi ellátási körzetekre vonatkozó mellékletében meghatározott 8-as számú gyermekeket ellátó háziorvosi körzet ellátására Dr. Szabó Róza Veronika egyéni vállalkozóval (</w:t>
      </w:r>
      <w:r w:rsidRPr="009108AF">
        <w:rPr>
          <w:rFonts w:ascii="Times New Roman" w:eastAsia="Times New Roman" w:hAnsi="Times New Roman" w:cs="Times New Roman"/>
          <w:color w:val="000000"/>
          <w:sz w:val="24"/>
          <w:szCs w:val="24"/>
          <w:lang w:eastAsia="hu-HU"/>
        </w:rPr>
        <w:t>székhely: 1026</w:t>
      </w:r>
      <w:r w:rsidRPr="009108AF">
        <w:rPr>
          <w:rFonts w:ascii="Times New Roman" w:eastAsia="Times New Roman" w:hAnsi="Times New Roman" w:cs="Times New Roman"/>
          <w:sz w:val="24"/>
          <w:szCs w:val="24"/>
          <w:lang w:eastAsia="hu-HU"/>
        </w:rPr>
        <w:t xml:space="preserve"> Budapest, Pasaréti út 69.,</w:t>
      </w:r>
      <w:r w:rsidRPr="009108AF">
        <w:rPr>
          <w:rFonts w:ascii="Times New Roman" w:eastAsia="Times New Roman" w:hAnsi="Times New Roman" w:cs="Times New Roman"/>
          <w:color w:val="000000"/>
          <w:sz w:val="24"/>
          <w:szCs w:val="24"/>
          <w:lang w:eastAsia="hu-HU"/>
        </w:rPr>
        <w:t xml:space="preserve"> adószám: 56193884-1-41,</w:t>
      </w:r>
      <w:r w:rsidRPr="009108AF">
        <w:rPr>
          <w:rFonts w:ascii="Times New Roman" w:eastAsia="Times New Roman" w:hAnsi="Times New Roman" w:cs="Times New Roman"/>
          <w:sz w:val="24"/>
          <w:szCs w:val="24"/>
          <w:lang w:eastAsia="hu-HU"/>
        </w:rPr>
        <w:t xml:space="preserve"> vállalkozói nyilvántartási szám: 54827194, statisztikai számjel: 56193884-8621-231-01</w:t>
      </w:r>
      <w:r w:rsidRPr="009108AF">
        <w:rPr>
          <w:rFonts w:ascii="Times New Roman" w:eastAsia="Times New Roman" w:hAnsi="Times New Roman" w:cs="Times New Roman"/>
          <w:color w:val="000000"/>
          <w:sz w:val="24"/>
          <w:szCs w:val="24"/>
          <w:lang w:eastAsia="hu-HU"/>
        </w:rPr>
        <w:t xml:space="preserve">) </w:t>
      </w:r>
      <w:r w:rsidRPr="009108AF">
        <w:rPr>
          <w:rFonts w:ascii="Times New Roman" w:eastAsia="Times New Roman" w:hAnsi="Times New Roman" w:cs="Times New Roman"/>
          <w:sz w:val="24"/>
          <w:szCs w:val="24"/>
          <w:lang w:eastAsia="hu-HU"/>
        </w:rPr>
        <w:t xml:space="preserve">2020. szeptember 1. napjától 2025. augusztus 31. napjáig tartó határozott időtartamra </w:t>
      </w:r>
      <w:r w:rsidRPr="009108AF">
        <w:rPr>
          <w:rFonts w:ascii="Times New Roman" w:eastAsia="Times New Roman" w:hAnsi="Times New Roman" w:cs="Times New Roman"/>
          <w:color w:val="000000"/>
          <w:sz w:val="24"/>
          <w:szCs w:val="24"/>
          <w:lang w:eastAsia="hu-HU"/>
        </w:rPr>
        <w:t xml:space="preserve">praxisjog alapján végzett házi gyermekorvosi tevékenységre - </w:t>
      </w:r>
      <w:r w:rsidRPr="009108AF">
        <w:rPr>
          <w:rFonts w:ascii="Times New Roman" w:eastAsia="Times New Roman" w:hAnsi="Times New Roman" w:cs="Times New Roman"/>
          <w:sz w:val="24"/>
          <w:szCs w:val="24"/>
          <w:lang w:eastAsia="hu-HU"/>
        </w:rPr>
        <w:t xml:space="preserve">a határozat mellékletében foglalt, a későbbiekben a személyes adatokkal kiegészített - feladat-ellátási szerződést megköti. A szerződés aláírásának feltétele, hogy a szerződésben meghatározott kötelezettségek </w:t>
      </w:r>
      <w:r w:rsidRPr="009108AF">
        <w:rPr>
          <w:rFonts w:ascii="Times New Roman" w:eastAsia="Times New Roman" w:hAnsi="Times New Roman" w:cs="Times New Roman"/>
          <w:color w:val="000000"/>
          <w:sz w:val="24"/>
          <w:szCs w:val="24"/>
          <w:lang w:eastAsia="hu-HU"/>
        </w:rPr>
        <w:t xml:space="preserve">Dr. Szabó Róza Veronika </w:t>
      </w:r>
      <w:r w:rsidRPr="009108AF">
        <w:rPr>
          <w:rFonts w:ascii="Times New Roman" w:eastAsia="Times New Roman" w:hAnsi="Times New Roman" w:cs="Times New Roman"/>
          <w:sz w:val="24"/>
          <w:szCs w:val="24"/>
          <w:lang w:eastAsia="hu-HU"/>
        </w:rPr>
        <w:t>házi gyermekorvos személyes tevékenysége útján kerülnek ellátásra.</w:t>
      </w:r>
    </w:p>
    <w:p w14:paraId="2645878E" w14:textId="77777777" w:rsidR="009108AF" w:rsidRPr="009108AF" w:rsidRDefault="009108AF" w:rsidP="009108AF">
      <w:pPr>
        <w:spacing w:after="0" w:line="240" w:lineRule="auto"/>
        <w:jc w:val="both"/>
        <w:rPr>
          <w:rFonts w:ascii="Times New Roman" w:eastAsia="Times New Roman" w:hAnsi="Times New Roman" w:cs="Times New Roman"/>
          <w:sz w:val="24"/>
          <w:szCs w:val="24"/>
          <w:lang w:eastAsia="hu-HU"/>
        </w:rPr>
      </w:pPr>
    </w:p>
    <w:p w14:paraId="546E1CD7" w14:textId="77777777" w:rsidR="009108AF" w:rsidRPr="009108AF" w:rsidRDefault="009108AF" w:rsidP="009108AF">
      <w:pPr>
        <w:spacing w:after="0" w:line="240" w:lineRule="auto"/>
        <w:ind w:left="709" w:firstLine="707"/>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sz w:val="24"/>
          <w:szCs w:val="24"/>
          <w:lang w:eastAsia="hu-HU"/>
        </w:rPr>
        <w:t>Felelős:</w:t>
      </w:r>
      <w:r w:rsidRPr="009108AF">
        <w:rPr>
          <w:rFonts w:ascii="Times New Roman" w:eastAsia="Times New Roman" w:hAnsi="Times New Roman" w:cs="Times New Roman"/>
          <w:sz w:val="24"/>
          <w:szCs w:val="24"/>
          <w:lang w:eastAsia="hu-HU"/>
        </w:rPr>
        <w:t xml:space="preserve"> polgármester</w:t>
      </w:r>
    </w:p>
    <w:p w14:paraId="1F553E2C" w14:textId="77777777" w:rsidR="009108AF" w:rsidRPr="009108AF" w:rsidRDefault="009108AF" w:rsidP="009108AF">
      <w:pPr>
        <w:spacing w:after="0" w:line="240" w:lineRule="auto"/>
        <w:ind w:left="709" w:firstLine="707"/>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sz w:val="24"/>
          <w:szCs w:val="24"/>
          <w:lang w:eastAsia="hu-HU"/>
        </w:rPr>
        <w:t>Határidő:</w:t>
      </w:r>
      <w:r w:rsidRPr="009108AF">
        <w:rPr>
          <w:rFonts w:ascii="Times New Roman" w:eastAsia="Times New Roman" w:hAnsi="Times New Roman" w:cs="Times New Roman"/>
          <w:sz w:val="24"/>
          <w:szCs w:val="24"/>
          <w:lang w:eastAsia="hu-HU"/>
        </w:rPr>
        <w:t xml:space="preserve"> 2020. június 30.</w:t>
      </w:r>
    </w:p>
    <w:p w14:paraId="322C9E9F" w14:textId="77777777" w:rsidR="009108AF" w:rsidRDefault="009108AF" w:rsidP="009108AF">
      <w:pPr>
        <w:jc w:val="both"/>
        <w:rPr>
          <w:rFonts w:ascii="Times New Roman" w:hAnsi="Times New Roman"/>
          <w:b/>
          <w:color w:val="000000" w:themeColor="text1"/>
          <w:sz w:val="24"/>
          <w:szCs w:val="24"/>
          <w:u w:val="single"/>
        </w:rPr>
      </w:pPr>
    </w:p>
    <w:p w14:paraId="4FAAA513" w14:textId="0DD9F5B1" w:rsidR="009108AF" w:rsidRPr="00776091" w:rsidRDefault="009108AF" w:rsidP="009108AF">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Alapellátásért felelős koordinátor</w:t>
      </w:r>
    </w:p>
    <w:p w14:paraId="608BB4E6" w14:textId="77777777" w:rsidR="009108AF" w:rsidRDefault="009108AF" w:rsidP="009108AF">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45E493FA" w14:textId="77777777" w:rsidR="00261438" w:rsidRPr="00261438" w:rsidRDefault="00261438" w:rsidP="00261438">
      <w:pPr>
        <w:spacing w:after="0" w:line="240" w:lineRule="auto"/>
        <w:jc w:val="both"/>
        <w:rPr>
          <w:rFonts w:ascii="Times New Roman" w:eastAsia="Times New Roman" w:hAnsi="Times New Roman" w:cs="Times New Roman"/>
          <w:color w:val="000000"/>
          <w:sz w:val="24"/>
          <w:szCs w:val="24"/>
          <w:lang w:eastAsia="hu-HU"/>
        </w:rPr>
      </w:pPr>
      <w:r w:rsidRPr="00261438">
        <w:rPr>
          <w:rFonts w:ascii="Times New Roman" w:eastAsia="Times New Roman" w:hAnsi="Times New Roman" w:cs="Times New Roman"/>
          <w:color w:val="000000"/>
          <w:sz w:val="24"/>
          <w:szCs w:val="24"/>
          <w:lang w:eastAsia="hu-HU"/>
        </w:rPr>
        <w:t>Budapest Főváros II. Kerületi Önkormányzat és Dr. Szabó Rózsa Veronika egyéni vállalkozó között a praxisjog alapján végzett házi gyermekorvosi tevékenységről szóló Feladat-ellátási szerződés 2020. július 3. napján létrejött.</w:t>
      </w:r>
    </w:p>
    <w:p w14:paraId="09C31176" w14:textId="77777777" w:rsidR="00261438" w:rsidRDefault="00261438" w:rsidP="009108AF">
      <w:pPr>
        <w:pStyle w:val="Nincstrkz"/>
        <w:jc w:val="both"/>
        <w:rPr>
          <w:rFonts w:ascii="Times New Roman" w:hAnsi="Times New Roman" w:cs="Times New Roman"/>
          <w:sz w:val="24"/>
          <w:szCs w:val="24"/>
          <w:lang w:eastAsia="ar-SA"/>
        </w:rPr>
      </w:pPr>
    </w:p>
    <w:p w14:paraId="411A1C04" w14:textId="77777777" w:rsidR="009108AF" w:rsidRPr="006E483F" w:rsidRDefault="009108AF" w:rsidP="009108AF">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197A6DA1"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140/2020.(V.29.)</w:t>
      </w:r>
      <w:r w:rsidRPr="009108AF">
        <w:rPr>
          <w:rFonts w:ascii="Times New Roman" w:eastAsia="Times New Roman" w:hAnsi="Times New Roman" w:cs="Times New Roman"/>
          <w:b/>
          <w:sz w:val="24"/>
          <w:szCs w:val="24"/>
          <w:u w:val="single"/>
          <w:lang w:eastAsia="ar-SA"/>
        </w:rPr>
        <w:t xml:space="preserve"> képviselő-testületi határozata,</w:t>
      </w:r>
    </w:p>
    <w:p w14:paraId="08CC731D" w14:textId="77777777" w:rsidR="009108AF" w:rsidRPr="009108AF" w:rsidRDefault="009108AF" w:rsidP="009108AF">
      <w:pPr>
        <w:spacing w:after="0" w:line="240" w:lineRule="auto"/>
        <w:ind w:left="1416"/>
        <w:jc w:val="both"/>
        <w:rPr>
          <w:rFonts w:ascii="Times New Roman" w:eastAsia="Times New Roman" w:hAnsi="Times New Roman" w:cs="Times New Roman"/>
          <w:sz w:val="24"/>
          <w:szCs w:val="24"/>
        </w:rPr>
      </w:pPr>
      <w:r w:rsidRPr="009108AF">
        <w:rPr>
          <w:rFonts w:ascii="Times New Roman" w:eastAsia="Times New Roman" w:hAnsi="Times New Roman" w:cs="Times New Roman"/>
          <w:sz w:val="24"/>
          <w:szCs w:val="24"/>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2668C6CD" w14:textId="77777777" w:rsidR="009108AF" w:rsidRPr="009108AF" w:rsidRDefault="009108AF" w:rsidP="009108AF">
      <w:pPr>
        <w:spacing w:after="0" w:line="240" w:lineRule="auto"/>
        <w:jc w:val="both"/>
        <w:rPr>
          <w:rFonts w:ascii="Times New Roman" w:eastAsia="Times New Roman" w:hAnsi="Times New Roman" w:cs="Times New Roman"/>
          <w:bCs/>
          <w:lang w:eastAsia="ar-SA"/>
        </w:rPr>
      </w:pPr>
    </w:p>
    <w:p w14:paraId="1C9F60D8" w14:textId="77777777" w:rsidR="009108AF" w:rsidRPr="009108AF" w:rsidRDefault="009108AF" w:rsidP="009108AF">
      <w:pPr>
        <w:spacing w:after="0" w:line="240" w:lineRule="auto"/>
        <w:ind w:left="1416"/>
        <w:jc w:val="both"/>
        <w:rPr>
          <w:rFonts w:ascii="Times New Roman" w:eastAsia="Times New Roman" w:hAnsi="Times New Roman" w:cs="Times New Roman"/>
          <w:bCs/>
          <w:i/>
          <w:sz w:val="24"/>
          <w:szCs w:val="24"/>
          <w:lang w:eastAsia="ar-SA"/>
        </w:rPr>
      </w:pPr>
      <w:r w:rsidRPr="009108AF">
        <w:rPr>
          <w:rFonts w:ascii="Times New Roman" w:eastAsia="Times New Roman" w:hAnsi="Times New Roman" w:cs="Times New Roman"/>
          <w:bCs/>
          <w:sz w:val="24"/>
          <w:szCs w:val="24"/>
          <w:lang w:eastAsia="ar-SA"/>
        </w:rPr>
        <w:t>A Polgármester a Naprózsa Ingatlanfejlesztő Kft</w:t>
      </w:r>
      <w:r w:rsidRPr="009108AF">
        <w:rPr>
          <w:rFonts w:ascii="Times New Roman" w:eastAsia="Times New Roman" w:hAnsi="Times New Roman" w:cs="Times New Roman"/>
          <w:bCs/>
          <w:i/>
          <w:sz w:val="24"/>
          <w:szCs w:val="24"/>
          <w:lang w:eastAsia="ar-SA"/>
        </w:rPr>
        <w:t>.-</w:t>
      </w:r>
      <w:r w:rsidRPr="009108AF">
        <w:rPr>
          <w:rFonts w:ascii="Times New Roman" w:eastAsia="Times New Roman" w:hAnsi="Times New Roman" w:cs="Times New Roman"/>
          <w:bCs/>
          <w:sz w:val="24"/>
          <w:szCs w:val="24"/>
          <w:lang w:eastAsia="ar-SA"/>
        </w:rPr>
        <w:t>vel szemben</w:t>
      </w:r>
      <w:r w:rsidRPr="009108AF">
        <w:rPr>
          <w:rFonts w:ascii="Times New Roman" w:eastAsia="Times New Roman" w:hAnsi="Times New Roman" w:cs="Times New Roman"/>
          <w:bCs/>
          <w:i/>
          <w:sz w:val="24"/>
          <w:szCs w:val="24"/>
          <w:lang w:eastAsia="ar-SA"/>
        </w:rPr>
        <w:t xml:space="preserve"> </w:t>
      </w:r>
      <w:r w:rsidRPr="009108AF">
        <w:rPr>
          <w:rFonts w:ascii="Times New Roman" w:eastAsia="Times New Roman" w:hAnsi="Times New Roman" w:cs="Times New Roman"/>
          <w:bCs/>
          <w:sz w:val="24"/>
          <w:szCs w:val="24"/>
          <w:lang w:eastAsia="ar-SA"/>
        </w:rPr>
        <w:t>(székhely: 1034 Budapest, Szőlő utca 9.; Cg. 01-09-280442; képviselő: Papp Sándor ügyvezető) a 1025 Budapest, Cserje utca 11. szám alatti 15117 hrsz.-ú ingatlan területén engedélyezett 1 darab fás szárú növény kivágását követően keletkezett pótlási kötelezettség pénzbeli megváltása ügyében – 2020. március 16. napján kelt XVII/467-2/2020. ügyiratszámon – hozott határozatával szemben benyújtott fellebbezéséről a mellékelt határozat szerint dönt.</w:t>
      </w:r>
    </w:p>
    <w:p w14:paraId="2953050E" w14:textId="77777777" w:rsidR="009108AF" w:rsidRPr="009108AF" w:rsidRDefault="009108AF" w:rsidP="009108AF">
      <w:pPr>
        <w:spacing w:after="0" w:line="240" w:lineRule="auto"/>
        <w:jc w:val="both"/>
        <w:rPr>
          <w:rFonts w:ascii="Times New Roman" w:eastAsia="Times New Roman" w:hAnsi="Times New Roman" w:cs="Times New Roman"/>
          <w:bCs/>
          <w:sz w:val="24"/>
          <w:szCs w:val="24"/>
          <w:lang w:eastAsia="ar-SA"/>
        </w:rPr>
      </w:pPr>
    </w:p>
    <w:p w14:paraId="70F5A19B" w14:textId="77777777" w:rsidR="009108AF" w:rsidRPr="009108AF" w:rsidRDefault="009108AF" w:rsidP="009108AF">
      <w:pPr>
        <w:spacing w:after="0" w:line="240" w:lineRule="auto"/>
        <w:ind w:left="708" w:firstLine="708"/>
        <w:jc w:val="both"/>
        <w:rPr>
          <w:rFonts w:ascii="Times New Roman" w:eastAsia="Times New Roman" w:hAnsi="Times New Roman" w:cs="Times New Roman"/>
          <w:bCs/>
          <w:sz w:val="24"/>
          <w:szCs w:val="24"/>
          <w:lang w:eastAsia="ar-SA"/>
        </w:rPr>
      </w:pPr>
      <w:r w:rsidRPr="009108AF">
        <w:rPr>
          <w:rFonts w:ascii="Times New Roman" w:eastAsia="Times New Roman" w:hAnsi="Times New Roman" w:cs="Times New Roman"/>
          <w:bCs/>
          <w:sz w:val="24"/>
          <w:szCs w:val="24"/>
          <w:lang w:eastAsia="ar-SA"/>
        </w:rPr>
        <w:t>Felelős: Polgármester</w:t>
      </w:r>
    </w:p>
    <w:p w14:paraId="1A45A801" w14:textId="77777777" w:rsidR="009108AF" w:rsidRPr="009108AF" w:rsidRDefault="009108AF" w:rsidP="009108AF">
      <w:pPr>
        <w:spacing w:after="0" w:line="240" w:lineRule="auto"/>
        <w:ind w:left="708" w:firstLine="708"/>
        <w:jc w:val="both"/>
        <w:rPr>
          <w:rFonts w:ascii="Times New Roman" w:eastAsia="Times New Roman" w:hAnsi="Times New Roman" w:cs="Times New Roman"/>
          <w:bCs/>
          <w:sz w:val="24"/>
          <w:szCs w:val="24"/>
          <w:lang w:eastAsia="ar-SA"/>
        </w:rPr>
      </w:pPr>
      <w:r w:rsidRPr="009108AF">
        <w:rPr>
          <w:rFonts w:ascii="Times New Roman" w:eastAsia="Times New Roman" w:hAnsi="Times New Roman" w:cs="Times New Roman"/>
          <w:bCs/>
          <w:sz w:val="24"/>
          <w:szCs w:val="24"/>
          <w:lang w:eastAsia="ar-SA"/>
        </w:rPr>
        <w:t>Határidő: 2020. június 30.</w:t>
      </w:r>
    </w:p>
    <w:p w14:paraId="4C15F3BF" w14:textId="77777777" w:rsidR="009108AF" w:rsidRDefault="009108AF" w:rsidP="009108AF">
      <w:pPr>
        <w:jc w:val="both"/>
        <w:rPr>
          <w:rFonts w:ascii="Times New Roman" w:hAnsi="Times New Roman"/>
          <w:b/>
          <w:color w:val="000000" w:themeColor="text1"/>
          <w:sz w:val="24"/>
          <w:szCs w:val="24"/>
          <w:u w:val="single"/>
        </w:rPr>
      </w:pPr>
    </w:p>
    <w:p w14:paraId="4ECF4A24" w14:textId="5BA1CAB2" w:rsidR="009108AF" w:rsidRPr="00776091" w:rsidRDefault="009108AF" w:rsidP="009108AF">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Környezetvédelmi Osztály vezetője</w:t>
      </w:r>
    </w:p>
    <w:p w14:paraId="015C2D36" w14:textId="77777777" w:rsidR="009108AF" w:rsidRDefault="009108AF" w:rsidP="009108AF">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lastRenderedPageBreak/>
        <w:t>Végrehajtás:</w:t>
      </w:r>
      <w:r w:rsidRPr="006E483F">
        <w:rPr>
          <w:rFonts w:ascii="Times New Roman" w:hAnsi="Times New Roman" w:cs="Times New Roman"/>
          <w:b/>
          <w:sz w:val="24"/>
          <w:szCs w:val="24"/>
          <w:lang w:eastAsia="ar-SA"/>
        </w:rPr>
        <w:t xml:space="preserve"> </w:t>
      </w:r>
    </w:p>
    <w:p w14:paraId="04C1A9D6" w14:textId="77777777" w:rsidR="009D11DB" w:rsidRDefault="009D11DB" w:rsidP="00DA0AAB">
      <w:pPr>
        <w:pStyle w:val="Nincstrkz"/>
        <w:jc w:val="both"/>
        <w:rPr>
          <w:rFonts w:ascii="Times New Roman" w:hAnsi="Times New Roman" w:cs="Times New Roman"/>
          <w:sz w:val="24"/>
          <w:szCs w:val="24"/>
          <w:lang w:eastAsia="ar-SA"/>
        </w:rPr>
      </w:pPr>
      <w:r w:rsidRPr="009D11DB">
        <w:rPr>
          <w:rFonts w:ascii="Times New Roman" w:hAnsi="Times New Roman" w:cs="Times New Roman"/>
          <w:sz w:val="24"/>
          <w:szCs w:val="24"/>
          <w:lang w:eastAsia="ar-SA"/>
        </w:rPr>
        <w:t>A Képviselő-testület 2020. május 29. napján tartott ülésén meghozta a 140/2020. (V.29.) számú határozatát, amelyben a Jegyző XVII/467-2/2020. számon kiadott döntése elleni fellebbezést nem hagyta jóvá.</w:t>
      </w:r>
      <w:r>
        <w:rPr>
          <w:rFonts w:ascii="Times New Roman" w:hAnsi="Times New Roman" w:cs="Times New Roman"/>
          <w:sz w:val="24"/>
          <w:szCs w:val="24"/>
          <w:lang w:eastAsia="ar-SA"/>
        </w:rPr>
        <w:t xml:space="preserve"> </w:t>
      </w:r>
      <w:r w:rsidRPr="009D11DB">
        <w:rPr>
          <w:rFonts w:ascii="Times New Roman" w:hAnsi="Times New Roman" w:cs="Times New Roman"/>
          <w:sz w:val="24"/>
          <w:szCs w:val="24"/>
          <w:lang w:eastAsia="ar-SA"/>
        </w:rPr>
        <w:t xml:space="preserve">A Jegyző XVII/467-2/2020. számú határozatát helybenhagyó XVII/467-7/2020. ügyiratszámú II. fokú határozatot 2020. június 16. napján megküldtük a Dr. Németh Zsolt megbízott ügyvéd (székhely: 1055 Budapest, Honvéd utca 16. 5. em. 6. KASZ: 36066259) részére. </w:t>
      </w:r>
      <w:r>
        <w:rPr>
          <w:rFonts w:ascii="Times New Roman" w:hAnsi="Times New Roman" w:cs="Times New Roman"/>
          <w:sz w:val="24"/>
          <w:szCs w:val="24"/>
          <w:lang w:eastAsia="ar-SA"/>
        </w:rPr>
        <w:t xml:space="preserve"> </w:t>
      </w:r>
      <w:r w:rsidRPr="009D11DB">
        <w:rPr>
          <w:rFonts w:ascii="Times New Roman" w:hAnsi="Times New Roman" w:cs="Times New Roman"/>
          <w:sz w:val="24"/>
          <w:szCs w:val="24"/>
          <w:lang w:eastAsia="ar-SA"/>
        </w:rPr>
        <w:t>A 2020. június 22. napján visszaérkezett tértivevény tanúsága szerint az ügyfél a határozatot 2020. június 18. napján átvette, ezáltal a helybenhagyó II. fokú határozat 2020. június 18. napján véglegessé vált. Tekintettel arra, hogy a közigazgatási bírság befizetése még nem történt meg, Osztályom intézkedik a Nemzeti Adó- és Vámhivatal felé a végrehajtási eljárás megindításáról.</w:t>
      </w:r>
    </w:p>
    <w:p w14:paraId="6D9D0A2D" w14:textId="77777777" w:rsidR="009D11DB" w:rsidRDefault="009D11DB" w:rsidP="009108AF">
      <w:pPr>
        <w:pStyle w:val="Nincstrkz"/>
        <w:rPr>
          <w:rFonts w:ascii="Times New Roman" w:hAnsi="Times New Roman" w:cs="Times New Roman"/>
          <w:sz w:val="24"/>
          <w:szCs w:val="24"/>
          <w:lang w:eastAsia="ar-SA"/>
        </w:rPr>
      </w:pPr>
    </w:p>
    <w:p w14:paraId="36E8BA75" w14:textId="149D323D" w:rsidR="009108AF" w:rsidRPr="006E483F" w:rsidRDefault="009108AF" w:rsidP="009108AF">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3F6260EF"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144/2020.(V.29.)</w:t>
      </w:r>
      <w:r w:rsidRPr="009108AF">
        <w:rPr>
          <w:rFonts w:ascii="Times New Roman" w:eastAsia="Times New Roman" w:hAnsi="Times New Roman" w:cs="Times New Roman"/>
          <w:b/>
          <w:sz w:val="24"/>
          <w:szCs w:val="24"/>
          <w:u w:val="single"/>
          <w:lang w:eastAsia="ar-SA"/>
        </w:rPr>
        <w:t xml:space="preserve"> képviselő-testületi határozata,</w:t>
      </w:r>
    </w:p>
    <w:p w14:paraId="3C2D8C50"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bCs/>
          <w:sz w:val="24"/>
          <w:szCs w:val="24"/>
          <w:lang w:eastAsia="hu-HU"/>
        </w:rPr>
      </w:pPr>
      <w:r w:rsidRPr="009108AF">
        <w:rPr>
          <w:rFonts w:ascii="Times New Roman" w:eastAsia="Times New Roman" w:hAnsi="Times New Roman" w:cs="Times New Roman"/>
          <w:bCs/>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3A6CAA96" w14:textId="77777777" w:rsidR="009108AF" w:rsidRPr="009108AF" w:rsidRDefault="009108AF" w:rsidP="009108AF">
      <w:pPr>
        <w:widowControl w:val="0"/>
        <w:suppressAutoHyphens/>
        <w:spacing w:after="0" w:line="240" w:lineRule="auto"/>
        <w:jc w:val="both"/>
        <w:rPr>
          <w:rFonts w:ascii="Times New Roman" w:eastAsia="Times New Roman" w:hAnsi="Times New Roman" w:cs="Times New Roman"/>
          <w:bCs/>
          <w:sz w:val="24"/>
          <w:szCs w:val="24"/>
          <w:lang w:eastAsia="hu-HU"/>
        </w:rPr>
      </w:pPr>
    </w:p>
    <w:p w14:paraId="75D907F1"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Cs/>
          <w:sz w:val="24"/>
          <w:szCs w:val="24"/>
          <w:lang w:eastAsia="hu-HU"/>
        </w:rPr>
        <w:t xml:space="preserve">A Polgármester </w:t>
      </w:r>
      <w:r w:rsidRPr="009108AF">
        <w:rPr>
          <w:rFonts w:ascii="Times New Roman" w:eastAsia="Times New Roman" w:hAnsi="Times New Roman" w:cs="Times New Roman"/>
          <w:sz w:val="24"/>
          <w:szCs w:val="24"/>
          <w:lang w:eastAsia="hu-HU"/>
        </w:rPr>
        <w:t xml:space="preserve">Párniczky Máté (1027, Budapest, Kacsa u. 22.), mint Bejelentőre vonatkozóan  a 1027 Budapest, Kacsa utca 22. (hrsz.: 13800) szám alatti ingatlanon 3 db kültéri gépészeti berendezés elhelyezése ügyében a 2020. március 3. napján kelt </w:t>
      </w:r>
      <w:r w:rsidRPr="009108AF">
        <w:rPr>
          <w:rFonts w:ascii="Times New Roman" w:eastAsia="Times New Roman" w:hAnsi="Times New Roman" w:cs="Times New Roman"/>
          <w:b/>
          <w:sz w:val="24"/>
          <w:szCs w:val="24"/>
          <w:lang w:eastAsia="hu-HU"/>
        </w:rPr>
        <w:t>XXXVI/16-2/2020</w:t>
      </w:r>
      <w:r w:rsidRPr="009108AF">
        <w:rPr>
          <w:rFonts w:ascii="Times New Roman" w:eastAsia="Times New Roman" w:hAnsi="Times New Roman" w:cs="Times New Roman"/>
          <w:sz w:val="24"/>
          <w:szCs w:val="24"/>
          <w:lang w:eastAsia="hu-HU"/>
        </w:rPr>
        <w:t>. számú, településképi bejelentési eljárásban hozott határozat ellen benyújtott fellebbezéséről jelen határozat melléklete szerint dönt.</w:t>
      </w:r>
    </w:p>
    <w:p w14:paraId="2212A562" w14:textId="77777777" w:rsidR="009108AF" w:rsidRPr="009108AF" w:rsidRDefault="009108AF" w:rsidP="009108AF">
      <w:pPr>
        <w:widowControl w:val="0"/>
        <w:suppressAutoHyphens/>
        <w:spacing w:after="0" w:line="240" w:lineRule="auto"/>
        <w:jc w:val="both"/>
        <w:rPr>
          <w:rFonts w:ascii="Times New Roman" w:eastAsia="Times New Roman" w:hAnsi="Times New Roman" w:cs="Times New Roman"/>
          <w:sz w:val="24"/>
          <w:szCs w:val="24"/>
          <w:lang w:eastAsia="hu-HU"/>
        </w:rPr>
      </w:pPr>
    </w:p>
    <w:p w14:paraId="405F6BC1" w14:textId="77777777" w:rsidR="009108AF" w:rsidRP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bCs/>
          <w:sz w:val="24"/>
          <w:szCs w:val="24"/>
          <w:lang w:eastAsia="hu-HU"/>
        </w:rPr>
        <w:t>Felelős</w:t>
      </w:r>
      <w:r w:rsidRPr="009108AF">
        <w:rPr>
          <w:rFonts w:ascii="Times New Roman" w:eastAsia="Times New Roman" w:hAnsi="Times New Roman" w:cs="Times New Roman"/>
          <w:sz w:val="24"/>
          <w:szCs w:val="24"/>
          <w:lang w:eastAsia="hu-HU"/>
        </w:rPr>
        <w:t xml:space="preserve">: </w:t>
      </w:r>
      <w:r w:rsidRPr="009108AF">
        <w:rPr>
          <w:rFonts w:ascii="Times New Roman" w:eastAsia="Times New Roman" w:hAnsi="Times New Roman" w:cs="Times New Roman"/>
          <w:sz w:val="24"/>
          <w:szCs w:val="24"/>
          <w:lang w:eastAsia="hu-HU"/>
        </w:rPr>
        <w:tab/>
        <w:t>Polgármester</w:t>
      </w:r>
    </w:p>
    <w:p w14:paraId="27B5AC13" w14:textId="77777777" w:rsid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bCs/>
          <w:sz w:val="24"/>
          <w:szCs w:val="24"/>
          <w:lang w:eastAsia="hu-HU"/>
        </w:rPr>
        <w:t>Határidő</w:t>
      </w:r>
      <w:r w:rsidRPr="009108AF">
        <w:rPr>
          <w:rFonts w:ascii="Times New Roman" w:eastAsia="Times New Roman" w:hAnsi="Times New Roman" w:cs="Times New Roman"/>
          <w:sz w:val="24"/>
          <w:szCs w:val="24"/>
          <w:lang w:eastAsia="hu-HU"/>
        </w:rPr>
        <w:t xml:space="preserve">: </w:t>
      </w:r>
      <w:r w:rsidRPr="009108AF">
        <w:rPr>
          <w:rFonts w:ascii="Times New Roman" w:eastAsia="Times New Roman" w:hAnsi="Times New Roman" w:cs="Times New Roman"/>
          <w:sz w:val="24"/>
          <w:szCs w:val="24"/>
          <w:lang w:eastAsia="hu-HU"/>
        </w:rPr>
        <w:tab/>
        <w:t>2020. június 30.</w:t>
      </w:r>
    </w:p>
    <w:p w14:paraId="4AA05D33" w14:textId="77777777" w:rsidR="001863EC" w:rsidRDefault="001863EC" w:rsidP="001863EC">
      <w:pPr>
        <w:jc w:val="both"/>
        <w:rPr>
          <w:rFonts w:ascii="Times New Roman" w:hAnsi="Times New Roman"/>
          <w:b/>
          <w:color w:val="000000" w:themeColor="text1"/>
          <w:sz w:val="24"/>
          <w:szCs w:val="24"/>
          <w:u w:val="single"/>
        </w:rPr>
      </w:pPr>
    </w:p>
    <w:p w14:paraId="3DD886A4" w14:textId="77777777" w:rsidR="001863EC" w:rsidRPr="00776091" w:rsidRDefault="001863EC" w:rsidP="001863EC">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Főépítész</w:t>
      </w:r>
    </w:p>
    <w:p w14:paraId="36B2174C" w14:textId="77777777" w:rsidR="001863EC" w:rsidRDefault="001863EC" w:rsidP="001863EC">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20E4EFB7" w14:textId="77777777" w:rsidR="001863EC" w:rsidRPr="001863EC" w:rsidRDefault="001863EC" w:rsidP="001863EC">
      <w:pPr>
        <w:keepLines/>
        <w:spacing w:after="0" w:line="264" w:lineRule="auto"/>
        <w:ind w:right="26"/>
        <w:jc w:val="both"/>
        <w:rPr>
          <w:rFonts w:ascii="Times New Roman" w:eastAsia="Times New Roman" w:hAnsi="Times New Roman" w:cs="Times New Roman"/>
          <w:sz w:val="24"/>
          <w:szCs w:val="24"/>
          <w:lang w:eastAsia="ar-SA"/>
        </w:rPr>
      </w:pPr>
      <w:r w:rsidRPr="001863EC">
        <w:rPr>
          <w:rFonts w:ascii="Times New Roman" w:eastAsia="Times New Roman" w:hAnsi="Times New Roman" w:cs="Times New Roman"/>
          <w:sz w:val="24"/>
          <w:szCs w:val="24"/>
          <w:lang w:eastAsia="hu-HU"/>
        </w:rPr>
        <w:t xml:space="preserve">A Képviselő-testület 144/2020. (V. 29.) határozatának mellékletét képező XXXVI/16-4/2020 iktatószámú önkormányzati hatósági határozatot- ami szerint a Képviselő-testület a Polgármester településképi bejelentési eljárásban kiadott 2020. március 3. napján kelt XXXVI/16-2/2020 sz. határozatát helybenhagyja 2020. június 18. napján tértivevényes levélben megküldtük </w:t>
      </w:r>
      <w:r w:rsidRPr="001863EC">
        <w:rPr>
          <w:rFonts w:ascii="Times New Roman" w:eastAsia="Times New Roman" w:hAnsi="Times New Roman" w:cs="Times New Roman"/>
          <w:sz w:val="24"/>
          <w:szCs w:val="24"/>
          <w:lang w:eastAsia="ar-SA"/>
        </w:rPr>
        <w:t>Párniczky Máté (1027 Budapest, Kacsa u. 22.) ügyfél részére.</w:t>
      </w:r>
    </w:p>
    <w:p w14:paraId="5EB6A9A0" w14:textId="77777777" w:rsidR="001863EC" w:rsidRDefault="001863EC" w:rsidP="001863EC">
      <w:pPr>
        <w:keepLines/>
        <w:spacing w:after="0" w:line="264" w:lineRule="auto"/>
        <w:ind w:right="26"/>
        <w:jc w:val="both"/>
        <w:rPr>
          <w:rFonts w:ascii="Times New Roman" w:eastAsia="Times New Roman" w:hAnsi="Times New Roman" w:cs="Times New Roman"/>
          <w:sz w:val="24"/>
          <w:szCs w:val="24"/>
          <w:lang w:eastAsia="hu-HU"/>
        </w:rPr>
      </w:pPr>
      <w:r w:rsidRPr="001863EC">
        <w:rPr>
          <w:rFonts w:ascii="Times New Roman" w:eastAsia="Times New Roman" w:hAnsi="Times New Roman" w:cs="Times New Roman"/>
          <w:sz w:val="24"/>
          <w:szCs w:val="24"/>
          <w:lang w:eastAsia="hu-HU"/>
        </w:rPr>
        <w:t>A küldemény hivatalunkba visszaérkezett tértivevény tanúsága szerint a második kézbesítést követően „nem kereste” jelzéssel érkezett vissza.  Az Ákr. 86. § (1) bekezdése alapján a döntést 2020. július 8. napján -a második kézbesítést követő ötödik munkanapon- kézbesítettnek kell tekinteni, véglegessé vált.</w:t>
      </w:r>
    </w:p>
    <w:p w14:paraId="780D35FB" w14:textId="20964B06" w:rsidR="001863EC" w:rsidRPr="001863EC" w:rsidRDefault="001863EC" w:rsidP="001863EC">
      <w:pPr>
        <w:keepLines/>
        <w:spacing w:after="0" w:line="264" w:lineRule="auto"/>
        <w:ind w:right="26"/>
        <w:jc w:val="both"/>
        <w:rPr>
          <w:rFonts w:ascii="Times New Roman" w:eastAsia="Times New Roman" w:hAnsi="Times New Roman" w:cs="Times New Roman"/>
          <w:sz w:val="24"/>
          <w:szCs w:val="24"/>
          <w:lang w:eastAsia="hu-HU"/>
        </w:rPr>
      </w:pPr>
      <w:r w:rsidRPr="001863EC">
        <w:rPr>
          <w:rFonts w:ascii="Times New Roman" w:eastAsia="Times New Roman" w:hAnsi="Times New Roman" w:cs="Times New Roman"/>
          <w:sz w:val="24"/>
          <w:szCs w:val="24"/>
          <w:lang w:eastAsia="hu-HU"/>
        </w:rPr>
        <w:t>Az ügyfé</w:t>
      </w:r>
      <w:r>
        <w:rPr>
          <w:rFonts w:ascii="Times New Roman" w:eastAsia="Times New Roman" w:hAnsi="Times New Roman" w:cs="Times New Roman"/>
          <w:sz w:val="24"/>
          <w:szCs w:val="24"/>
          <w:lang w:eastAsia="hu-HU"/>
        </w:rPr>
        <w:t>l</w:t>
      </w:r>
      <w:r w:rsidRPr="001863EC">
        <w:rPr>
          <w:rFonts w:ascii="Times New Roman" w:eastAsia="Times New Roman" w:hAnsi="Times New Roman" w:cs="Times New Roman"/>
          <w:sz w:val="24"/>
          <w:szCs w:val="24"/>
          <w:lang w:eastAsia="hu-HU"/>
        </w:rPr>
        <w:t xml:space="preserve"> kérelmére a XXXVI/16-4/2020 iktatószámú önkormányzati hatósági határozatot 2020. szeptember 1. napján ismételten megküldtük, melyről szóló tértivevény hivatalunkba még nem érkezett vissza.</w:t>
      </w:r>
    </w:p>
    <w:p w14:paraId="2F1678C3" w14:textId="77777777" w:rsidR="001863EC" w:rsidRPr="006E483F" w:rsidRDefault="001863EC" w:rsidP="001863EC">
      <w:pPr>
        <w:pStyle w:val="Nincstrkz"/>
        <w:rPr>
          <w:rFonts w:ascii="Times New Roman" w:hAnsi="Times New Roman" w:cs="Times New Roman"/>
          <w:sz w:val="24"/>
          <w:szCs w:val="24"/>
          <w:lang w:eastAsia="ar-SA"/>
        </w:rPr>
      </w:pPr>
    </w:p>
    <w:p w14:paraId="0C238B36" w14:textId="77777777" w:rsidR="001863EC" w:rsidRPr="006E483F" w:rsidRDefault="001863EC" w:rsidP="001863EC">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631F2B99" w14:textId="77777777" w:rsidR="001863EC" w:rsidRDefault="001863EC"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p>
    <w:p w14:paraId="31BE5D88" w14:textId="77777777" w:rsidR="00174853" w:rsidRPr="009108AF" w:rsidRDefault="00174853"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p>
    <w:p w14:paraId="44E3E343" w14:textId="7C35A9C1"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145/2020.(V.29.)</w:t>
      </w:r>
      <w:r w:rsidRPr="009108AF">
        <w:rPr>
          <w:rFonts w:ascii="Times New Roman" w:eastAsia="Times New Roman" w:hAnsi="Times New Roman" w:cs="Times New Roman"/>
          <w:b/>
          <w:sz w:val="24"/>
          <w:szCs w:val="24"/>
          <w:u w:val="single"/>
          <w:lang w:eastAsia="ar-SA"/>
        </w:rPr>
        <w:t xml:space="preserve"> képviselő-testületi határozata,</w:t>
      </w:r>
    </w:p>
    <w:p w14:paraId="759247D9"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bCs/>
          <w:sz w:val="24"/>
          <w:szCs w:val="24"/>
          <w:lang w:eastAsia="hu-HU"/>
        </w:rPr>
      </w:pPr>
      <w:r w:rsidRPr="009108AF">
        <w:rPr>
          <w:rFonts w:ascii="Times New Roman" w:eastAsia="Times New Roman" w:hAnsi="Times New Roman" w:cs="Times New Roman"/>
          <w:bCs/>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07DB3DC1" w14:textId="77777777" w:rsidR="009108AF" w:rsidRPr="009108AF" w:rsidRDefault="009108AF" w:rsidP="009108AF">
      <w:pPr>
        <w:widowControl w:val="0"/>
        <w:suppressAutoHyphens/>
        <w:spacing w:after="0" w:line="240" w:lineRule="auto"/>
        <w:jc w:val="both"/>
        <w:rPr>
          <w:rFonts w:ascii="Times New Roman" w:eastAsia="Times New Roman" w:hAnsi="Times New Roman" w:cs="Times New Roman"/>
          <w:sz w:val="24"/>
          <w:szCs w:val="24"/>
          <w:lang w:eastAsia="hu-HU"/>
        </w:rPr>
      </w:pPr>
    </w:p>
    <w:p w14:paraId="00DCDA93"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sz w:val="24"/>
          <w:szCs w:val="24"/>
          <w:lang w:eastAsia="hu-HU"/>
        </w:rPr>
        <w:t xml:space="preserve">A Polgármester </w:t>
      </w:r>
      <w:r w:rsidRPr="009108AF">
        <w:rPr>
          <w:rFonts w:ascii="Times New Roman" w:eastAsia="Times New Roman" w:hAnsi="Times New Roman" w:cs="Times New Roman"/>
          <w:b/>
          <w:sz w:val="24"/>
          <w:szCs w:val="24"/>
          <w:lang w:eastAsia="hu-HU"/>
        </w:rPr>
        <w:t xml:space="preserve">Forrai Miklós, az Alessio ’09 Kft. tulajdonosa </w:t>
      </w:r>
      <w:r w:rsidRPr="009108AF">
        <w:rPr>
          <w:rFonts w:ascii="Times New Roman" w:eastAsia="Times New Roman" w:hAnsi="Times New Roman" w:cs="Times New Roman"/>
          <w:sz w:val="24"/>
          <w:szCs w:val="24"/>
          <w:lang w:eastAsia="hu-HU"/>
        </w:rPr>
        <w:t xml:space="preserve">(1026 Budapest, Pasaréti út 55.), mint Bejelentő által 1026 Budapest, II. kerület Pasaréti út 55. (hrsz.: 12009/6) alatti ingatlant érintő </w:t>
      </w:r>
      <w:r w:rsidRPr="009108AF">
        <w:rPr>
          <w:rFonts w:ascii="Times New Roman" w:eastAsia="Times New Roman" w:hAnsi="Times New Roman" w:cs="Times New Roman"/>
          <w:b/>
          <w:sz w:val="24"/>
          <w:szCs w:val="24"/>
          <w:lang w:eastAsia="hu-HU"/>
        </w:rPr>
        <w:t>kerti</w:t>
      </w:r>
      <w:r w:rsidRPr="009108AF">
        <w:rPr>
          <w:rFonts w:ascii="Times New Roman" w:eastAsia="Times New Roman" w:hAnsi="Times New Roman" w:cs="Times New Roman"/>
          <w:sz w:val="24"/>
          <w:szCs w:val="24"/>
          <w:lang w:eastAsia="hu-HU"/>
        </w:rPr>
        <w:t xml:space="preserve"> </w:t>
      </w:r>
      <w:r w:rsidRPr="009108AF">
        <w:rPr>
          <w:rFonts w:ascii="Times New Roman" w:eastAsia="Times New Roman" w:hAnsi="Times New Roman" w:cs="Times New Roman"/>
          <w:b/>
          <w:sz w:val="24"/>
          <w:szCs w:val="24"/>
          <w:lang w:eastAsia="hu-HU"/>
        </w:rPr>
        <w:t>árnyékoló szerkezetek felállítása, cégtábla elhelyezése, klímaberendezés kültéri egységeinek eltakarása, oldalkerítés felújítása, szellőző kémény kivezetések kialakítása</w:t>
      </w:r>
      <w:r w:rsidRPr="009108AF">
        <w:rPr>
          <w:rFonts w:ascii="Times New Roman" w:eastAsia="Times New Roman" w:hAnsi="Times New Roman" w:cs="Times New Roman"/>
          <w:sz w:val="24"/>
          <w:szCs w:val="24"/>
          <w:lang w:eastAsia="hu-HU"/>
        </w:rPr>
        <w:t xml:space="preserve">  ügyében a 2020. február 17. napján kelt, </w:t>
      </w:r>
      <w:r w:rsidRPr="009108AF">
        <w:rPr>
          <w:rFonts w:ascii="Times New Roman" w:eastAsia="Times New Roman" w:hAnsi="Times New Roman" w:cs="Times New Roman"/>
          <w:b/>
          <w:sz w:val="24"/>
          <w:szCs w:val="24"/>
          <w:lang w:eastAsia="hu-HU"/>
        </w:rPr>
        <w:t>XXXII/228-3/2020</w:t>
      </w:r>
      <w:r w:rsidRPr="009108AF">
        <w:rPr>
          <w:rFonts w:ascii="Times New Roman" w:eastAsia="Times New Roman" w:hAnsi="Times New Roman" w:cs="Times New Roman"/>
          <w:sz w:val="24"/>
          <w:szCs w:val="24"/>
          <w:lang w:eastAsia="hu-HU"/>
        </w:rPr>
        <w:t xml:space="preserve"> számú számú, településképi bejelentési eljárásban hozott határozat ellen benyújtott fellebbezéséről jelen határozat melléklete szerint dönt.</w:t>
      </w:r>
    </w:p>
    <w:p w14:paraId="33B9FB7D" w14:textId="77777777" w:rsidR="009108AF" w:rsidRPr="009108AF" w:rsidRDefault="009108AF" w:rsidP="009108AF">
      <w:pPr>
        <w:widowControl w:val="0"/>
        <w:suppressAutoHyphens/>
        <w:spacing w:after="0" w:line="240" w:lineRule="auto"/>
        <w:jc w:val="both"/>
        <w:rPr>
          <w:rFonts w:ascii="Times New Roman" w:eastAsia="Times New Roman" w:hAnsi="Times New Roman" w:cs="Times New Roman"/>
          <w:sz w:val="24"/>
          <w:szCs w:val="24"/>
          <w:lang w:eastAsia="hu-HU"/>
        </w:rPr>
      </w:pPr>
    </w:p>
    <w:p w14:paraId="00F1CC32" w14:textId="77777777" w:rsidR="009108AF" w:rsidRP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bCs/>
          <w:sz w:val="24"/>
          <w:szCs w:val="24"/>
          <w:lang w:eastAsia="hu-HU"/>
        </w:rPr>
        <w:t>Felelős</w:t>
      </w:r>
      <w:r w:rsidRPr="009108AF">
        <w:rPr>
          <w:rFonts w:ascii="Times New Roman" w:eastAsia="Times New Roman" w:hAnsi="Times New Roman" w:cs="Times New Roman"/>
          <w:sz w:val="24"/>
          <w:szCs w:val="24"/>
          <w:lang w:eastAsia="hu-HU"/>
        </w:rPr>
        <w:t xml:space="preserve">: </w:t>
      </w:r>
      <w:r w:rsidRPr="009108AF">
        <w:rPr>
          <w:rFonts w:ascii="Times New Roman" w:eastAsia="Times New Roman" w:hAnsi="Times New Roman" w:cs="Times New Roman"/>
          <w:sz w:val="24"/>
          <w:szCs w:val="24"/>
          <w:lang w:eastAsia="hu-HU"/>
        </w:rPr>
        <w:tab/>
        <w:t>Polgármester</w:t>
      </w:r>
    </w:p>
    <w:p w14:paraId="57335AB7" w14:textId="77777777" w:rsid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bCs/>
          <w:sz w:val="24"/>
          <w:szCs w:val="24"/>
          <w:lang w:eastAsia="hu-HU"/>
        </w:rPr>
        <w:t>Határidő</w:t>
      </w:r>
      <w:r w:rsidRPr="009108AF">
        <w:rPr>
          <w:rFonts w:ascii="Times New Roman" w:eastAsia="Times New Roman" w:hAnsi="Times New Roman" w:cs="Times New Roman"/>
          <w:sz w:val="24"/>
          <w:szCs w:val="24"/>
          <w:lang w:eastAsia="hu-HU"/>
        </w:rPr>
        <w:t xml:space="preserve">: </w:t>
      </w:r>
      <w:r w:rsidRPr="009108AF">
        <w:rPr>
          <w:rFonts w:ascii="Times New Roman" w:eastAsia="Times New Roman" w:hAnsi="Times New Roman" w:cs="Times New Roman"/>
          <w:sz w:val="24"/>
          <w:szCs w:val="24"/>
          <w:lang w:eastAsia="hu-HU"/>
        </w:rPr>
        <w:tab/>
        <w:t>2020. június 30.</w:t>
      </w:r>
    </w:p>
    <w:p w14:paraId="237C472B" w14:textId="77777777" w:rsidR="001863EC" w:rsidRDefault="001863EC" w:rsidP="001863EC">
      <w:pPr>
        <w:jc w:val="both"/>
        <w:rPr>
          <w:rFonts w:ascii="Times New Roman" w:hAnsi="Times New Roman"/>
          <w:b/>
          <w:color w:val="000000" w:themeColor="text1"/>
          <w:sz w:val="24"/>
          <w:szCs w:val="24"/>
          <w:u w:val="single"/>
        </w:rPr>
      </w:pPr>
    </w:p>
    <w:p w14:paraId="6726627D" w14:textId="77777777" w:rsidR="001863EC" w:rsidRPr="00776091" w:rsidRDefault="001863EC" w:rsidP="001863EC">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Főépítész</w:t>
      </w:r>
    </w:p>
    <w:p w14:paraId="469D3F95" w14:textId="77777777" w:rsidR="001863EC" w:rsidRDefault="001863EC" w:rsidP="001863EC">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319FF8AD" w14:textId="77777777" w:rsidR="001863EC" w:rsidRPr="001863EC" w:rsidRDefault="001863EC" w:rsidP="001863EC">
      <w:pPr>
        <w:keepLines/>
        <w:spacing w:after="0" w:line="264" w:lineRule="auto"/>
        <w:ind w:right="26"/>
        <w:jc w:val="both"/>
        <w:rPr>
          <w:rFonts w:ascii="Times New Roman" w:eastAsia="Times New Roman" w:hAnsi="Times New Roman" w:cs="Times New Roman"/>
          <w:sz w:val="24"/>
          <w:szCs w:val="24"/>
          <w:lang w:eastAsia="hu-HU"/>
        </w:rPr>
      </w:pPr>
      <w:r w:rsidRPr="001863EC">
        <w:rPr>
          <w:rFonts w:ascii="Times New Roman" w:eastAsia="Times New Roman" w:hAnsi="Times New Roman" w:cs="Times New Roman"/>
          <w:sz w:val="24"/>
          <w:szCs w:val="24"/>
          <w:lang w:eastAsia="hu-HU"/>
        </w:rPr>
        <w:t xml:space="preserve">A Képviselő-testület 145/2020. (V. 29.) határozatának mellékletét képező XXXVI/73-2/2020 iktatószámú önkormányzati hatósági végzést, ami szerint a Képviselő-testület a településképi bejelentési eljárásban kiadott XXXII/228-3/2020 sz. határozat ellen </w:t>
      </w:r>
      <w:r w:rsidRPr="001863EC">
        <w:rPr>
          <w:rFonts w:ascii="Times New Roman" w:hAnsi="Times New Roman" w:cs="Times New Roman"/>
          <w:sz w:val="24"/>
          <w:szCs w:val="24"/>
        </w:rPr>
        <w:t>2020. március 6. napján</w:t>
      </w:r>
      <w:r w:rsidRPr="001863EC">
        <w:rPr>
          <w:rFonts w:ascii="Times New Roman" w:eastAsia="Times New Roman" w:hAnsi="Times New Roman" w:cs="Times New Roman"/>
          <w:sz w:val="24"/>
          <w:szCs w:val="24"/>
          <w:lang w:eastAsia="hu-HU"/>
        </w:rPr>
        <w:t xml:space="preserve"> benyújtott XXXVI/73-1/2020 ügyiratszámú fellebbezést visszautasítja, 2020. június 18. napján tértivevényes levélben megküldtük </w:t>
      </w:r>
      <w:r w:rsidRPr="001863EC">
        <w:rPr>
          <w:rFonts w:ascii="Times New Roman" w:eastAsia="Times New Roman" w:hAnsi="Times New Roman" w:cs="Times New Roman"/>
          <w:sz w:val="24"/>
          <w:szCs w:val="24"/>
          <w:lang w:eastAsia="ar-SA"/>
        </w:rPr>
        <w:t xml:space="preserve">az Alessio ’09 Kft. tulajdonosa, Forrai Miklós </w:t>
      </w:r>
      <w:r w:rsidRPr="001863EC">
        <w:rPr>
          <w:rFonts w:ascii="Times New Roman" w:eastAsia="Times New Roman" w:hAnsi="Times New Roman" w:cs="Times New Roman"/>
          <w:sz w:val="24"/>
          <w:szCs w:val="24"/>
          <w:lang w:eastAsia="hu-HU"/>
        </w:rPr>
        <w:t xml:space="preserve">(1026 Budapest, Pasaréti út 55.), mint ügyfél </w:t>
      </w:r>
      <w:r w:rsidRPr="001863EC">
        <w:rPr>
          <w:rFonts w:ascii="Times New Roman" w:eastAsia="Calibri" w:hAnsi="Times New Roman" w:cs="Times New Roman"/>
          <w:sz w:val="24"/>
          <w:szCs w:val="24"/>
          <w:lang w:eastAsia="hu-HU"/>
        </w:rPr>
        <w:t xml:space="preserve">részére. </w:t>
      </w:r>
    </w:p>
    <w:p w14:paraId="6113C822" w14:textId="77777777" w:rsidR="001863EC" w:rsidRPr="001863EC" w:rsidRDefault="001863EC" w:rsidP="001863EC">
      <w:pPr>
        <w:keepLines/>
        <w:spacing w:after="0" w:line="264" w:lineRule="auto"/>
        <w:ind w:right="26"/>
        <w:jc w:val="both"/>
        <w:rPr>
          <w:rFonts w:ascii="Times New Roman" w:eastAsia="Times New Roman" w:hAnsi="Times New Roman" w:cs="Times New Roman"/>
          <w:sz w:val="24"/>
          <w:szCs w:val="24"/>
          <w:lang w:eastAsia="hu-HU"/>
        </w:rPr>
      </w:pPr>
      <w:r w:rsidRPr="001863EC">
        <w:rPr>
          <w:rFonts w:ascii="Times New Roman" w:eastAsia="Times New Roman" w:hAnsi="Times New Roman" w:cs="Times New Roman"/>
          <w:sz w:val="24"/>
          <w:szCs w:val="24"/>
          <w:lang w:eastAsia="hu-HU"/>
        </w:rPr>
        <w:t>A küldeményt a hivatalunkba visszaérkezett tértivevény tanúsága szerint a bejelentő ügyfél meghatalmazottja 2020. június 22. napján átvette. A döntés 2020. június 22. napján, a közléssel, véglegessé vált.</w:t>
      </w:r>
    </w:p>
    <w:p w14:paraId="31A20864" w14:textId="77777777" w:rsidR="001863EC" w:rsidRPr="006E483F" w:rsidRDefault="001863EC" w:rsidP="001863EC">
      <w:pPr>
        <w:pStyle w:val="Nincstrkz"/>
        <w:rPr>
          <w:rFonts w:ascii="Times New Roman" w:hAnsi="Times New Roman" w:cs="Times New Roman"/>
          <w:sz w:val="24"/>
          <w:szCs w:val="24"/>
          <w:lang w:eastAsia="ar-SA"/>
        </w:rPr>
      </w:pPr>
    </w:p>
    <w:p w14:paraId="3028ACDC" w14:textId="77777777" w:rsidR="001863EC" w:rsidRPr="006E483F" w:rsidRDefault="001863EC" w:rsidP="001863EC">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37452D87" w14:textId="71C30EE4" w:rsidR="009108AF" w:rsidRPr="009108AF" w:rsidRDefault="009108AF" w:rsidP="009108AF">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146/2020.(V.29.)</w:t>
      </w:r>
      <w:r w:rsidRPr="009108AF">
        <w:rPr>
          <w:rFonts w:ascii="Times New Roman" w:eastAsia="Times New Roman" w:hAnsi="Times New Roman" w:cs="Times New Roman"/>
          <w:b/>
          <w:sz w:val="24"/>
          <w:szCs w:val="24"/>
          <w:u w:val="single"/>
          <w:lang w:eastAsia="ar-SA"/>
        </w:rPr>
        <w:t xml:space="preserve"> képviselő-testületi határozata,</w:t>
      </w:r>
    </w:p>
    <w:p w14:paraId="73F0530E"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bCs/>
          <w:sz w:val="24"/>
          <w:szCs w:val="24"/>
          <w:lang w:eastAsia="hu-HU"/>
        </w:rPr>
      </w:pPr>
      <w:r w:rsidRPr="009108AF">
        <w:rPr>
          <w:rFonts w:ascii="Times New Roman" w:eastAsia="Times New Roman" w:hAnsi="Times New Roman" w:cs="Times New Roman"/>
          <w:bCs/>
          <w:sz w:val="24"/>
          <w:szCs w:val="24"/>
          <w:lang w:eastAsia="hu-HU"/>
        </w:rPr>
        <w:t xml:space="preserve">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w:t>
      </w:r>
      <w:r w:rsidRPr="009108AF">
        <w:rPr>
          <w:rFonts w:ascii="Times New Roman" w:eastAsia="Times New Roman" w:hAnsi="Times New Roman" w:cs="Times New Roman"/>
          <w:bCs/>
          <w:sz w:val="24"/>
          <w:szCs w:val="24"/>
          <w:lang w:eastAsia="hu-HU"/>
        </w:rPr>
        <w:lastRenderedPageBreak/>
        <w:t>27.) normatív utasítása alapján a képviselő-testület feladat- és hatáskörében eljárva a polgármester döntésén alapul az alábbiak szerint:</w:t>
      </w:r>
    </w:p>
    <w:p w14:paraId="65AF3712" w14:textId="77777777" w:rsidR="009108AF" w:rsidRPr="009108AF" w:rsidRDefault="009108AF" w:rsidP="009108AF">
      <w:pPr>
        <w:widowControl w:val="0"/>
        <w:suppressAutoHyphens/>
        <w:spacing w:after="0" w:line="240" w:lineRule="auto"/>
        <w:ind w:left="1416"/>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Cs/>
          <w:sz w:val="24"/>
          <w:szCs w:val="24"/>
          <w:lang w:eastAsia="hu-HU"/>
        </w:rPr>
        <w:t xml:space="preserve">A Polgármester </w:t>
      </w:r>
      <w:r w:rsidRPr="009108AF">
        <w:rPr>
          <w:rFonts w:ascii="Times New Roman" w:eastAsia="Times New Roman" w:hAnsi="Times New Roman" w:cs="Times New Roman"/>
          <w:sz w:val="24"/>
          <w:szCs w:val="24"/>
          <w:lang w:eastAsia="hu-HU"/>
        </w:rPr>
        <w:t xml:space="preserve">Villányi Balázs a V-Domus Korlátolt Felelősségű Társaság (székhely: 1125 Budapest, Városkúti út 8., cégjegyzékszám: 01-09-300002) képviseletében a 2020. május 4. napján kelt fellebbezést visszavonó kérelme alapján,  a 1029 Budapest, Mészégető u. 12. szám (51800 hrsz). alatti ingatlan </w:t>
      </w:r>
      <w:r w:rsidRPr="009108AF">
        <w:rPr>
          <w:rFonts w:ascii="Times New Roman" w:eastAsia="Times New Roman" w:hAnsi="Times New Roman" w:cs="Times New Roman"/>
          <w:b/>
          <w:sz w:val="24"/>
          <w:szCs w:val="24"/>
          <w:lang w:eastAsia="hu-HU"/>
        </w:rPr>
        <w:t xml:space="preserve">utólagos hőszigetelése, utcafronti kerítés építése, hátsókertben építmény </w:t>
      </w:r>
      <w:r w:rsidRPr="009108AF">
        <w:rPr>
          <w:rFonts w:ascii="Times New Roman" w:eastAsia="Times New Roman" w:hAnsi="Times New Roman" w:cs="Times New Roman"/>
          <w:sz w:val="24"/>
          <w:szCs w:val="24"/>
          <w:lang w:eastAsia="hu-HU"/>
        </w:rPr>
        <w:t>építése ügyében 2020. március 4. napján kelt, XXXVI/21-1/2020. számú településképi bejelentési eljárásban hozott határozat tekintetében megindított fellebbezési eljárást, a  jelen határozat melléklete szerinti végzéssel megszünteti.</w:t>
      </w:r>
    </w:p>
    <w:p w14:paraId="0DE09877" w14:textId="77777777" w:rsidR="009108AF" w:rsidRPr="009108AF" w:rsidRDefault="009108AF" w:rsidP="009108AF">
      <w:pPr>
        <w:widowControl w:val="0"/>
        <w:suppressAutoHyphens/>
        <w:spacing w:after="0" w:line="240" w:lineRule="auto"/>
        <w:jc w:val="both"/>
        <w:rPr>
          <w:rFonts w:ascii="Times New Roman" w:eastAsia="Times New Roman" w:hAnsi="Times New Roman" w:cs="Times New Roman"/>
          <w:sz w:val="24"/>
          <w:szCs w:val="24"/>
          <w:lang w:eastAsia="hu-HU"/>
        </w:rPr>
      </w:pPr>
    </w:p>
    <w:p w14:paraId="7C45C86C" w14:textId="77777777" w:rsidR="009108AF" w:rsidRP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bCs/>
          <w:sz w:val="24"/>
          <w:szCs w:val="24"/>
          <w:lang w:eastAsia="hu-HU"/>
        </w:rPr>
        <w:t>Felelős</w:t>
      </w:r>
      <w:r w:rsidRPr="009108AF">
        <w:rPr>
          <w:rFonts w:ascii="Times New Roman" w:eastAsia="Times New Roman" w:hAnsi="Times New Roman" w:cs="Times New Roman"/>
          <w:sz w:val="24"/>
          <w:szCs w:val="24"/>
          <w:lang w:eastAsia="hu-HU"/>
        </w:rPr>
        <w:t xml:space="preserve">: </w:t>
      </w:r>
      <w:r w:rsidRPr="009108AF">
        <w:rPr>
          <w:rFonts w:ascii="Times New Roman" w:eastAsia="Times New Roman" w:hAnsi="Times New Roman" w:cs="Times New Roman"/>
          <w:sz w:val="24"/>
          <w:szCs w:val="24"/>
          <w:lang w:eastAsia="hu-HU"/>
        </w:rPr>
        <w:tab/>
        <w:t>Polgármester</w:t>
      </w:r>
    </w:p>
    <w:p w14:paraId="1C26C41C" w14:textId="77777777" w:rsidR="009108AF" w:rsidRDefault="009108AF"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r w:rsidRPr="009108AF">
        <w:rPr>
          <w:rFonts w:ascii="Times New Roman" w:eastAsia="Times New Roman" w:hAnsi="Times New Roman" w:cs="Times New Roman"/>
          <w:b/>
          <w:bCs/>
          <w:sz w:val="24"/>
          <w:szCs w:val="24"/>
          <w:lang w:eastAsia="hu-HU"/>
        </w:rPr>
        <w:t>Határidő</w:t>
      </w:r>
      <w:r w:rsidRPr="009108AF">
        <w:rPr>
          <w:rFonts w:ascii="Times New Roman" w:eastAsia="Times New Roman" w:hAnsi="Times New Roman" w:cs="Times New Roman"/>
          <w:sz w:val="24"/>
          <w:szCs w:val="24"/>
          <w:lang w:eastAsia="hu-HU"/>
        </w:rPr>
        <w:t xml:space="preserve">: </w:t>
      </w:r>
      <w:r w:rsidRPr="009108AF">
        <w:rPr>
          <w:rFonts w:ascii="Times New Roman" w:eastAsia="Times New Roman" w:hAnsi="Times New Roman" w:cs="Times New Roman"/>
          <w:sz w:val="24"/>
          <w:szCs w:val="24"/>
          <w:lang w:eastAsia="hu-HU"/>
        </w:rPr>
        <w:tab/>
        <w:t>2020. június 30.</w:t>
      </w:r>
    </w:p>
    <w:p w14:paraId="6699D07A" w14:textId="77777777" w:rsidR="001863EC" w:rsidRDefault="001863EC" w:rsidP="001863EC">
      <w:pPr>
        <w:jc w:val="both"/>
        <w:rPr>
          <w:rFonts w:ascii="Times New Roman" w:hAnsi="Times New Roman"/>
          <w:b/>
          <w:color w:val="000000" w:themeColor="text1"/>
          <w:sz w:val="24"/>
          <w:szCs w:val="24"/>
          <w:u w:val="single"/>
        </w:rPr>
      </w:pPr>
    </w:p>
    <w:p w14:paraId="70B120FA" w14:textId="77777777" w:rsidR="001863EC" w:rsidRPr="00776091" w:rsidRDefault="001863EC" w:rsidP="001863EC">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Főépítész</w:t>
      </w:r>
    </w:p>
    <w:p w14:paraId="564B0A49" w14:textId="77777777" w:rsidR="001863EC" w:rsidRDefault="001863EC" w:rsidP="001863EC">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2F7D0C9A" w14:textId="7CE36D9D" w:rsidR="001863EC" w:rsidRPr="001863EC" w:rsidRDefault="001863EC" w:rsidP="001863EC">
      <w:pPr>
        <w:keepLines/>
        <w:spacing w:after="0" w:line="264" w:lineRule="auto"/>
        <w:ind w:right="26"/>
        <w:jc w:val="both"/>
        <w:rPr>
          <w:rFonts w:ascii="Times New Roman" w:eastAsia="Times New Roman" w:hAnsi="Times New Roman" w:cs="Times New Roman"/>
          <w:sz w:val="24"/>
          <w:szCs w:val="24"/>
          <w:lang w:eastAsia="hu-HU"/>
        </w:rPr>
      </w:pPr>
      <w:r w:rsidRPr="001863EC">
        <w:rPr>
          <w:rFonts w:ascii="Times New Roman" w:eastAsia="Times New Roman" w:hAnsi="Times New Roman" w:cs="Times New Roman"/>
          <w:sz w:val="24"/>
          <w:szCs w:val="24"/>
          <w:lang w:eastAsia="hu-HU"/>
        </w:rPr>
        <w:t xml:space="preserve">A Képviselő-testület 146/2020. (V. 29.) határozatának mellékletét képező XXXVI/21-6/2020 iktatószámú önkormányzati hatósági végzést - ami szerint a Képviselő-testület Villányi Balázs a V-Domus Kft. képviseletében a 2020. május 4. napján kelt fellebbezést visszavonó kérelme alapján a 1029 Budapest, Mészégető u. 12. szám (51800 hrsz.) alatti ingatlan utólagos hőszigetelése, utcafronti kerítés építése, hátsókerti építmény építése ügyében 2020. március 4. napján kelt, XXXVI/21-1/2020 számú településképi bejelentési eljárásban hozott határozat tekintetében megindított fellebbezési eljárást megszüntette- 2020. június  18. napján </w:t>
      </w:r>
      <w:r w:rsidRPr="001863EC">
        <w:rPr>
          <w:rFonts w:ascii="Times New Roman" w:eastAsia="Times New Roman" w:hAnsi="Times New Roman" w:cs="Times New Roman"/>
          <w:sz w:val="24"/>
          <w:szCs w:val="20"/>
          <w:lang w:eastAsia="hu-HU"/>
        </w:rPr>
        <w:t xml:space="preserve">tértivevényes levéllel megküldtük Villányi Balázs (1125 Budapest. Városkúti út 8.) ügyfél részére. </w:t>
      </w:r>
      <w:r w:rsidRPr="001863EC">
        <w:rPr>
          <w:rFonts w:ascii="Times New Roman" w:eastAsia="Times New Roman" w:hAnsi="Times New Roman" w:cs="Times New Roman"/>
          <w:sz w:val="24"/>
          <w:szCs w:val="24"/>
          <w:lang w:eastAsia="hu-HU"/>
        </w:rPr>
        <w:t>A küldeményt a hivatalunkba visszaérkezett tértivevény tanúsága szerint az ügyfél 2020. június 26. napján átvette. A döntés 2020. június 26. napján, a közléssel, véglegessé vált.</w:t>
      </w:r>
    </w:p>
    <w:p w14:paraId="5A22D012" w14:textId="77777777" w:rsidR="001863EC" w:rsidRPr="006E483F" w:rsidRDefault="001863EC" w:rsidP="001863EC">
      <w:pPr>
        <w:pStyle w:val="Nincstrkz"/>
        <w:rPr>
          <w:rFonts w:ascii="Times New Roman" w:hAnsi="Times New Roman" w:cs="Times New Roman"/>
          <w:sz w:val="24"/>
          <w:szCs w:val="24"/>
          <w:lang w:eastAsia="ar-SA"/>
        </w:rPr>
      </w:pPr>
    </w:p>
    <w:p w14:paraId="049516D6" w14:textId="77777777" w:rsidR="001863EC" w:rsidRPr="006E483F" w:rsidRDefault="001863EC" w:rsidP="001863EC">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61DCF93" w14:textId="77777777" w:rsidR="001863EC" w:rsidRPr="009108AF" w:rsidRDefault="001863EC" w:rsidP="009108AF">
      <w:pPr>
        <w:widowControl w:val="0"/>
        <w:suppressAutoHyphens/>
        <w:spacing w:after="0" w:line="240" w:lineRule="auto"/>
        <w:ind w:left="708" w:firstLine="708"/>
        <w:jc w:val="both"/>
        <w:rPr>
          <w:rFonts w:ascii="Times New Roman" w:eastAsia="Times New Roman" w:hAnsi="Times New Roman" w:cs="Times New Roman"/>
          <w:sz w:val="24"/>
          <w:szCs w:val="24"/>
          <w:lang w:eastAsia="hu-HU"/>
        </w:rPr>
      </w:pPr>
    </w:p>
    <w:p w14:paraId="7E08780D" w14:textId="77777777" w:rsidR="009108AF" w:rsidRPr="009108AF" w:rsidRDefault="009108AF" w:rsidP="009108AF">
      <w:pPr>
        <w:keepNext/>
        <w:widowControl w:val="0"/>
        <w:tabs>
          <w:tab w:val="left" w:pos="2977"/>
          <w:tab w:val="left" w:pos="9284"/>
        </w:tabs>
        <w:suppressAutoHyphens/>
        <w:overflowPunct w:val="0"/>
        <w:autoSpaceDE w:val="0"/>
        <w:spacing w:before="360" w:after="120" w:line="240" w:lineRule="auto"/>
        <w:jc w:val="center"/>
        <w:rPr>
          <w:rFonts w:ascii="Times New Roman" w:eastAsia="Times New Roman" w:hAnsi="Times New Roman" w:cs="Times New Roman"/>
          <w:b/>
          <w:sz w:val="24"/>
          <w:szCs w:val="24"/>
          <w:u w:val="single"/>
          <w:lang w:eastAsia="ar-SA"/>
        </w:rPr>
      </w:pPr>
      <w:r w:rsidRPr="009108AF">
        <w:rPr>
          <w:rFonts w:ascii="Times New Roman" w:eastAsia="Times New Roman" w:hAnsi="Times New Roman" w:cs="Times New Roman"/>
          <w:b/>
          <w:sz w:val="24"/>
          <w:szCs w:val="24"/>
          <w:u w:val="single"/>
          <w:lang w:eastAsia="ar-SA"/>
        </w:rPr>
        <w:t>Budapest Főváros II. ker. Önkormányzat</w:t>
      </w:r>
      <w:r w:rsidRPr="009108AF">
        <w:rPr>
          <w:rFonts w:ascii="Times New Roman" w:eastAsia="Times New Roman" w:hAnsi="Times New Roman" w:cs="Times New Roman"/>
          <w:b/>
          <w:sz w:val="24"/>
          <w:szCs w:val="24"/>
          <w:u w:val="single"/>
          <w:lang w:eastAsia="ar-SA"/>
        </w:rPr>
        <w:br/>
      </w:r>
      <w:r w:rsidRPr="009108AF">
        <w:rPr>
          <w:rFonts w:ascii="Times New Roman" w:eastAsia="Times New Roman" w:hAnsi="Times New Roman" w:cs="Times New Roman"/>
          <w:b/>
          <w:color w:val="000080"/>
          <w:sz w:val="24"/>
          <w:szCs w:val="24"/>
          <w:u w:val="single"/>
          <w:lang w:eastAsia="ar-SA"/>
        </w:rPr>
        <w:t>147/2020.(V.29.)</w:t>
      </w:r>
      <w:r w:rsidRPr="009108AF">
        <w:rPr>
          <w:rFonts w:ascii="Times New Roman" w:eastAsia="Times New Roman" w:hAnsi="Times New Roman" w:cs="Times New Roman"/>
          <w:b/>
          <w:sz w:val="24"/>
          <w:szCs w:val="24"/>
          <w:u w:val="single"/>
          <w:lang w:eastAsia="ar-SA"/>
        </w:rPr>
        <w:t xml:space="preserve"> képviselő-testületi határozata,</w:t>
      </w:r>
    </w:p>
    <w:p w14:paraId="25F2751F" w14:textId="77777777" w:rsidR="009108AF" w:rsidRPr="009108AF" w:rsidRDefault="009108AF" w:rsidP="009108AF">
      <w:pPr>
        <w:suppressAutoHyphens/>
        <w:spacing w:after="0" w:line="100" w:lineRule="atLeast"/>
        <w:ind w:left="1416"/>
        <w:jc w:val="both"/>
        <w:rPr>
          <w:rFonts w:ascii="Times New Roman" w:eastAsia="Calibri" w:hAnsi="Times New Roman" w:cs="Times New Roman"/>
          <w:bCs/>
          <w:sz w:val="24"/>
          <w:szCs w:val="24"/>
          <w:lang w:eastAsia="ar-SA"/>
        </w:rPr>
      </w:pPr>
      <w:r w:rsidRPr="009108AF">
        <w:rPr>
          <w:rFonts w:ascii="Times New Roman" w:eastAsia="Calibri" w:hAnsi="Times New Roman" w:cs="Times New Roman"/>
          <w:bCs/>
          <w:sz w:val="24"/>
          <w:szCs w:val="24"/>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6183FD67" w14:textId="77777777" w:rsidR="009108AF" w:rsidRPr="009108AF" w:rsidRDefault="009108AF" w:rsidP="009108AF">
      <w:pPr>
        <w:widowControl w:val="0"/>
        <w:tabs>
          <w:tab w:val="left" w:pos="709"/>
        </w:tabs>
        <w:suppressAutoHyphens/>
        <w:spacing w:after="120" w:line="240" w:lineRule="auto"/>
        <w:jc w:val="both"/>
        <w:rPr>
          <w:rFonts w:ascii="Times New Roman" w:eastAsia="Lucida Sans Unicode" w:hAnsi="Times New Roman" w:cs="Mangal"/>
          <w:sz w:val="24"/>
          <w:szCs w:val="24"/>
          <w:lang w:eastAsia="ar-SA" w:bidi="hi-IN"/>
        </w:rPr>
      </w:pPr>
    </w:p>
    <w:p w14:paraId="1F9D3BC6" w14:textId="77777777" w:rsidR="009108AF" w:rsidRPr="009108AF" w:rsidRDefault="009108AF" w:rsidP="009108AF">
      <w:pPr>
        <w:widowControl w:val="0"/>
        <w:tabs>
          <w:tab w:val="left" w:pos="709"/>
        </w:tabs>
        <w:suppressAutoHyphens/>
        <w:spacing w:after="120" w:line="240" w:lineRule="auto"/>
        <w:ind w:left="1416"/>
        <w:jc w:val="both"/>
        <w:rPr>
          <w:rFonts w:ascii="Times New Roman" w:eastAsia="Lucida Sans Unicode" w:hAnsi="Times New Roman" w:cs="Mangal"/>
          <w:sz w:val="24"/>
          <w:szCs w:val="24"/>
          <w:lang w:eastAsia="zh-CN" w:bidi="hi-IN"/>
        </w:rPr>
      </w:pPr>
      <w:r w:rsidRPr="009108AF">
        <w:rPr>
          <w:rFonts w:ascii="Times New Roman" w:eastAsia="Lucida Sans Unicode" w:hAnsi="Times New Roman" w:cs="Mangal"/>
          <w:sz w:val="24"/>
          <w:szCs w:val="24"/>
          <w:lang w:eastAsia="ar-SA" w:bidi="hi-IN"/>
        </w:rPr>
        <w:t xml:space="preserve">A Polgármester úgy dönt, hogy </w:t>
      </w:r>
      <w:r w:rsidRPr="009108AF">
        <w:rPr>
          <w:rFonts w:ascii="Times New Roman" w:eastAsia="Times New Roman" w:hAnsi="Times New Roman" w:cs="Mangal"/>
          <w:noProof/>
          <w:sz w:val="24"/>
          <w:szCs w:val="24"/>
          <w:lang w:eastAsia="ar-SA" w:bidi="hi-IN"/>
        </w:rPr>
        <w:t xml:space="preserve">Balogh Tibor </w:t>
      </w:r>
      <w:r w:rsidRPr="009108AF">
        <w:rPr>
          <w:rFonts w:ascii="Times New Roman" w:eastAsia="Lucida Sans Unicode" w:hAnsi="Times New Roman" w:cs="Mangal"/>
          <w:sz w:val="24"/>
          <w:szCs w:val="24"/>
          <w:lang w:eastAsia="zh-CN" w:bidi="hi-IN"/>
        </w:rPr>
        <w:t xml:space="preserve">(1239 Budapest XXIII. kerület, Máté Apostol utca 5/b) ingatlantulajdonosra vonatkozóan a jogsértő állapot megszüntetése, az eredeti állapot igazolt visszaállítása és településkép-védelmi </w:t>
      </w:r>
      <w:r w:rsidRPr="009108AF">
        <w:rPr>
          <w:rFonts w:ascii="Times New Roman" w:eastAsia="Lucida Sans Unicode" w:hAnsi="Times New Roman" w:cs="Mangal"/>
          <w:snapToGrid w:val="0"/>
          <w:sz w:val="24"/>
          <w:szCs w:val="24"/>
          <w:lang w:eastAsia="zh-CN" w:bidi="hi-IN"/>
        </w:rPr>
        <w:t xml:space="preserve">bírság </w:t>
      </w:r>
      <w:r w:rsidRPr="009108AF">
        <w:rPr>
          <w:rFonts w:ascii="Times New Roman" w:eastAsia="Lucida Sans Unicode" w:hAnsi="Times New Roman" w:cs="Mangal"/>
          <w:sz w:val="24"/>
          <w:szCs w:val="24"/>
          <w:lang w:eastAsia="zh-CN" w:bidi="hi-IN"/>
        </w:rPr>
        <w:t>megfizetése tárgyában – 2020. április 16. napján kelt XXXV/99-2/2020 ügyszámon – hozott településképi kötelezési határozattal szemben benyújtott fellebbezéséről a mellékelt határozat szerint dönt.</w:t>
      </w:r>
    </w:p>
    <w:p w14:paraId="6E0AEF39" w14:textId="77777777" w:rsidR="009108AF" w:rsidRPr="009108AF" w:rsidRDefault="009108AF" w:rsidP="009108AF">
      <w:pPr>
        <w:widowControl w:val="0"/>
        <w:tabs>
          <w:tab w:val="left" w:pos="709"/>
        </w:tabs>
        <w:suppressAutoHyphens/>
        <w:spacing w:after="0" w:line="240" w:lineRule="auto"/>
        <w:jc w:val="both"/>
        <w:rPr>
          <w:rFonts w:ascii="Times New Roman" w:eastAsia="Lucida Sans Unicode" w:hAnsi="Times New Roman" w:cs="Mangal"/>
          <w:sz w:val="24"/>
          <w:szCs w:val="24"/>
          <w:lang w:eastAsia="zh-CN" w:bidi="hi-IN"/>
        </w:rPr>
      </w:pPr>
      <w:r w:rsidRPr="009108AF">
        <w:rPr>
          <w:rFonts w:ascii="Times New Roman" w:eastAsia="Lucida Sans Unicode" w:hAnsi="Times New Roman" w:cs="Mangal"/>
          <w:sz w:val="24"/>
          <w:szCs w:val="24"/>
          <w:lang w:eastAsia="zh-CN" w:bidi="hi-IN"/>
        </w:rPr>
        <w:tab/>
      </w:r>
      <w:r w:rsidRPr="009108AF">
        <w:rPr>
          <w:rFonts w:ascii="Times New Roman" w:eastAsia="Lucida Sans Unicode" w:hAnsi="Times New Roman" w:cs="Mangal"/>
          <w:sz w:val="24"/>
          <w:szCs w:val="24"/>
          <w:lang w:eastAsia="zh-CN" w:bidi="hi-IN"/>
        </w:rPr>
        <w:tab/>
        <w:t>Felelős:</w:t>
      </w:r>
      <w:r w:rsidRPr="009108AF">
        <w:rPr>
          <w:rFonts w:ascii="Times New Roman" w:eastAsia="Lucida Sans Unicode" w:hAnsi="Times New Roman" w:cs="Mangal"/>
          <w:sz w:val="24"/>
          <w:szCs w:val="24"/>
          <w:lang w:eastAsia="zh-CN" w:bidi="hi-IN"/>
        </w:rPr>
        <w:tab/>
        <w:t>Polgármester</w:t>
      </w:r>
    </w:p>
    <w:p w14:paraId="348844CF" w14:textId="77777777" w:rsidR="009108AF" w:rsidRPr="009108AF" w:rsidRDefault="009108AF" w:rsidP="009108AF">
      <w:pPr>
        <w:widowControl w:val="0"/>
        <w:tabs>
          <w:tab w:val="left" w:pos="709"/>
        </w:tabs>
        <w:suppressAutoHyphens/>
        <w:spacing w:after="120" w:line="240" w:lineRule="auto"/>
        <w:jc w:val="both"/>
        <w:rPr>
          <w:rFonts w:ascii="Times New Roman" w:eastAsia="Lucida Sans Unicode" w:hAnsi="Times New Roman" w:cs="Mangal"/>
          <w:sz w:val="24"/>
          <w:szCs w:val="24"/>
          <w:lang w:eastAsia="zh-CN" w:bidi="hi-IN"/>
        </w:rPr>
      </w:pPr>
      <w:r w:rsidRPr="009108AF">
        <w:rPr>
          <w:rFonts w:ascii="Times New Roman" w:eastAsia="Lucida Sans Unicode" w:hAnsi="Times New Roman" w:cs="Mangal"/>
          <w:sz w:val="24"/>
          <w:szCs w:val="24"/>
          <w:lang w:eastAsia="zh-CN" w:bidi="hi-IN"/>
        </w:rPr>
        <w:lastRenderedPageBreak/>
        <w:tab/>
      </w:r>
      <w:r w:rsidRPr="009108AF">
        <w:rPr>
          <w:rFonts w:ascii="Times New Roman" w:eastAsia="Lucida Sans Unicode" w:hAnsi="Times New Roman" w:cs="Mangal"/>
          <w:sz w:val="24"/>
          <w:szCs w:val="24"/>
          <w:lang w:eastAsia="zh-CN" w:bidi="hi-IN"/>
        </w:rPr>
        <w:tab/>
        <w:t>Határidő:</w:t>
      </w:r>
      <w:r w:rsidRPr="009108AF">
        <w:rPr>
          <w:rFonts w:ascii="Times New Roman" w:eastAsia="Lucida Sans Unicode" w:hAnsi="Times New Roman" w:cs="Mangal"/>
          <w:sz w:val="24"/>
          <w:szCs w:val="24"/>
          <w:lang w:eastAsia="zh-CN" w:bidi="hi-IN"/>
        </w:rPr>
        <w:tab/>
        <w:t>2020. június 30.</w:t>
      </w:r>
    </w:p>
    <w:p w14:paraId="682BF7AF" w14:textId="77777777" w:rsidR="009108AF" w:rsidRPr="009108AF" w:rsidRDefault="009108AF" w:rsidP="009108AF">
      <w:pPr>
        <w:rPr>
          <w:rFonts w:ascii="Times New Roman" w:eastAsia="Times New Roman" w:hAnsi="Times New Roman" w:cs="Times New Roman"/>
          <w:sz w:val="24"/>
          <w:szCs w:val="24"/>
          <w:lang w:eastAsia="hu-HU"/>
        </w:rPr>
      </w:pPr>
    </w:p>
    <w:p w14:paraId="6EEC7BD5" w14:textId="79F9A3BA" w:rsidR="00C311ED" w:rsidRPr="00776091" w:rsidRDefault="00C311ED" w:rsidP="00C311ED">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Főépítész</w:t>
      </w:r>
    </w:p>
    <w:p w14:paraId="01578AB3" w14:textId="77777777" w:rsidR="00C311ED" w:rsidRDefault="00C311ED" w:rsidP="00C311ED">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56B0EAB3" w14:textId="167D918F" w:rsidR="001863EC" w:rsidRDefault="001863EC" w:rsidP="001863EC">
      <w:pPr>
        <w:pStyle w:val="Nincstrkz"/>
        <w:jc w:val="both"/>
        <w:rPr>
          <w:rFonts w:ascii="Times New Roman" w:hAnsi="Times New Roman" w:cs="Times New Roman"/>
          <w:sz w:val="24"/>
          <w:szCs w:val="24"/>
          <w:lang w:eastAsia="ar-SA"/>
        </w:rPr>
      </w:pPr>
      <w:r w:rsidRPr="001863EC">
        <w:rPr>
          <w:rFonts w:ascii="Times New Roman" w:hAnsi="Times New Roman" w:cs="Times New Roman"/>
          <w:sz w:val="24"/>
          <w:szCs w:val="24"/>
          <w:lang w:eastAsia="ar-SA"/>
        </w:rPr>
        <w:t>A Képviselő-testület 147/2020. (V. 29.) határozatának mellékletét képező XXXV/99-4/2020 iktatószámú önkormányzati hatósági határozat ami szerint a Képviselő-testület a 2020. április 16. napján kelt XXXV/99-2/2020. számú településképi kötelezési eljárásban hozott határozatot helybenhagyja, Balogh Tibor, 1239 Budapest XXIII. kerület, Máté Apostol utca 5/b kötelezett részére 2020. június 26-án postázásra került. A döntés 2020. július 17-én véglegessé vált.</w:t>
      </w:r>
    </w:p>
    <w:p w14:paraId="1670B34C" w14:textId="77777777" w:rsidR="00C311ED" w:rsidRPr="006E483F" w:rsidRDefault="00C311ED" w:rsidP="00C311ED">
      <w:pPr>
        <w:pStyle w:val="Nincstrkz"/>
        <w:rPr>
          <w:rFonts w:ascii="Times New Roman" w:hAnsi="Times New Roman" w:cs="Times New Roman"/>
          <w:sz w:val="24"/>
          <w:szCs w:val="24"/>
          <w:lang w:eastAsia="ar-SA"/>
        </w:rPr>
      </w:pPr>
    </w:p>
    <w:p w14:paraId="7C9B1BE9" w14:textId="77777777" w:rsidR="00C311ED" w:rsidRPr="006E483F" w:rsidRDefault="00C311ED" w:rsidP="00C311ED">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6EEDDE9C" w14:textId="77777777" w:rsidR="00C311ED" w:rsidRPr="006A2655" w:rsidRDefault="00C311ED" w:rsidP="00C311E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155/2020.(VI.25.)</w:t>
      </w:r>
      <w:r w:rsidRPr="006A2655">
        <w:rPr>
          <w:rFonts w:ascii="Times New Roman" w:eastAsia="Times New Roman" w:hAnsi="Times New Roman" w:cs="Times New Roman"/>
          <w:b/>
          <w:sz w:val="24"/>
          <w:szCs w:val="24"/>
          <w:u w:val="single"/>
          <w:lang w:eastAsia="ar-SA"/>
        </w:rPr>
        <w:t xml:space="preserve"> képviselő-testületi határozata</w:t>
      </w:r>
    </w:p>
    <w:p w14:paraId="3681E7DB" w14:textId="77777777" w:rsidR="00C311ED" w:rsidRPr="006A2655" w:rsidRDefault="00C311ED" w:rsidP="00C311ED">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Arial Unicode MS" w:hAnsi="Times New Roman" w:cs="Times New Roman"/>
          <w:sz w:val="24"/>
          <w:szCs w:val="24"/>
        </w:rPr>
        <w:t xml:space="preserve">A Képviselő-testület úgy dönt, hogy Budapest Főváros II. Kerületi Önkormányzat Képviselő-testületének Budapest Főváros II. kerületének Építési Szabályzatáról szóló 28/2019.(XI.27.) önkormányzati rendeletének és mellékleteinek </w:t>
      </w:r>
      <w:r w:rsidRPr="006A2655">
        <w:rPr>
          <w:rFonts w:ascii="Times New Roman" w:eastAsia="Arial Unicode MS" w:hAnsi="Times New Roman" w:cs="Times New Roman"/>
          <w:b/>
          <w:sz w:val="24"/>
          <w:szCs w:val="24"/>
        </w:rPr>
        <w:t>felülvizsgálatát</w:t>
      </w:r>
      <w:r w:rsidRPr="006A2655">
        <w:rPr>
          <w:rFonts w:ascii="Times New Roman" w:eastAsia="Arial Unicode MS" w:hAnsi="Times New Roman" w:cs="Times New Roman"/>
          <w:sz w:val="24"/>
          <w:szCs w:val="24"/>
        </w:rPr>
        <w:t xml:space="preserve"> </w:t>
      </w:r>
      <w:r w:rsidRPr="006A2655">
        <w:rPr>
          <w:rFonts w:ascii="Times New Roman" w:eastAsia="Arial Unicode MS" w:hAnsi="Times New Roman" w:cs="Times New Roman"/>
          <w:i/>
          <w:sz w:val="24"/>
          <w:szCs w:val="24"/>
        </w:rPr>
        <w:t>az integrált településfejlesztési stratégiáról és a településrendezési eszközökről, valamint egyes településrendezési sajátos jogintézményekről</w:t>
      </w:r>
      <w:r w:rsidRPr="006A2655">
        <w:rPr>
          <w:rFonts w:ascii="Times New Roman" w:eastAsia="Arial Unicode MS" w:hAnsi="Times New Roman" w:cs="Times New Roman"/>
          <w:sz w:val="24"/>
          <w:szCs w:val="24"/>
        </w:rPr>
        <w:t xml:space="preserve"> szóló 314/2012.(XI.8.) Korm. rendelet 32. § (1) bekezdés a) pont szerinti rendelkezéseknek megfelelően, </w:t>
      </w:r>
      <w:r w:rsidRPr="006A2655">
        <w:rPr>
          <w:rFonts w:ascii="Times New Roman" w:eastAsia="Arial Unicode MS" w:hAnsi="Times New Roman" w:cs="Times New Roman"/>
          <w:b/>
          <w:sz w:val="24"/>
          <w:szCs w:val="24"/>
        </w:rPr>
        <w:t>teljes eljárásban</w:t>
      </w:r>
      <w:r w:rsidRPr="006A2655">
        <w:rPr>
          <w:rFonts w:ascii="Times New Roman" w:eastAsia="Arial Unicode MS" w:hAnsi="Times New Roman" w:cs="Times New Roman"/>
          <w:sz w:val="24"/>
          <w:szCs w:val="24"/>
        </w:rPr>
        <w:t xml:space="preserve"> </w:t>
      </w:r>
      <w:r w:rsidRPr="006A2655">
        <w:rPr>
          <w:rFonts w:ascii="Times New Roman" w:eastAsia="Arial Unicode MS" w:hAnsi="Times New Roman" w:cs="Times New Roman"/>
          <w:sz w:val="24"/>
          <w:szCs w:val="24"/>
        </w:rPr>
        <w:noBreakHyphen/>
        <w:t>ban az előzetes tájékoztatási szakasz kezdeményezésével megindítja.</w:t>
      </w:r>
    </w:p>
    <w:p w14:paraId="30A886AA" w14:textId="77777777" w:rsidR="00C311ED" w:rsidRPr="006A2655" w:rsidRDefault="00C311ED" w:rsidP="00C311ED">
      <w:pPr>
        <w:spacing w:after="0" w:line="240" w:lineRule="auto"/>
        <w:ind w:left="708"/>
        <w:jc w:val="both"/>
        <w:rPr>
          <w:rFonts w:ascii="Times New Roman" w:eastAsia="Times New Roman" w:hAnsi="Times New Roman" w:cs="Times New Roman"/>
          <w:b/>
          <w:sz w:val="24"/>
          <w:szCs w:val="24"/>
          <w:u w:val="single"/>
          <w:lang w:eastAsia="hu-HU"/>
        </w:rPr>
      </w:pPr>
    </w:p>
    <w:p w14:paraId="4C42F3E2" w14:textId="77777777" w:rsidR="00C311ED" w:rsidRPr="006A2655" w:rsidRDefault="00C311ED" w:rsidP="00C311ED">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Felelős:</w:t>
      </w:r>
      <w:r w:rsidRPr="006A2655">
        <w:rPr>
          <w:rFonts w:ascii="Times New Roman" w:eastAsia="Times New Roman" w:hAnsi="Times New Roman" w:cs="Times New Roman"/>
          <w:sz w:val="24"/>
          <w:szCs w:val="24"/>
          <w:lang w:eastAsia="hu-HU"/>
        </w:rPr>
        <w:tab/>
      </w:r>
      <w:r w:rsidRPr="006A2655">
        <w:rPr>
          <w:rFonts w:ascii="Times New Roman" w:eastAsia="Times New Roman" w:hAnsi="Times New Roman" w:cs="Times New Roman"/>
          <w:iCs/>
          <w:sz w:val="24"/>
          <w:szCs w:val="24"/>
          <w:lang w:eastAsia="hu-HU"/>
        </w:rPr>
        <w:t>Polgármester</w:t>
      </w:r>
    </w:p>
    <w:p w14:paraId="3F9313EC" w14:textId="77777777" w:rsidR="00C311ED" w:rsidRPr="006A2655" w:rsidRDefault="00C311ED" w:rsidP="00C311ED">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Határidő:</w:t>
      </w:r>
      <w:r w:rsidRPr="006A2655">
        <w:rPr>
          <w:rFonts w:ascii="Times New Roman" w:eastAsia="Times New Roman" w:hAnsi="Times New Roman" w:cs="Times New Roman"/>
          <w:sz w:val="24"/>
          <w:szCs w:val="24"/>
          <w:lang w:eastAsia="hu-HU"/>
        </w:rPr>
        <w:tab/>
      </w:r>
      <w:r w:rsidRPr="006A2655">
        <w:rPr>
          <w:rFonts w:ascii="Times New Roman" w:eastAsia="Times New Roman" w:hAnsi="Times New Roman" w:cs="Times New Roman"/>
          <w:iCs/>
          <w:sz w:val="24"/>
          <w:szCs w:val="24"/>
          <w:lang w:eastAsia="hu-HU"/>
        </w:rPr>
        <w:t>2020. július 31.</w:t>
      </w:r>
    </w:p>
    <w:p w14:paraId="08701104" w14:textId="77777777" w:rsidR="00C311ED" w:rsidRPr="006A2655" w:rsidRDefault="00C311ED" w:rsidP="00C311ED">
      <w:pPr>
        <w:suppressAutoHyphens/>
        <w:spacing w:after="0" w:line="240" w:lineRule="auto"/>
        <w:ind w:left="708" w:firstLine="708"/>
        <w:rPr>
          <w:rFonts w:ascii="Times New Roman" w:eastAsia="Times New Roman" w:hAnsi="Times New Roman" w:cs="Times New Roman"/>
          <w:sz w:val="24"/>
          <w:szCs w:val="24"/>
          <w:lang w:eastAsia="ar-SA"/>
        </w:rPr>
      </w:pPr>
    </w:p>
    <w:p w14:paraId="4E49767B" w14:textId="77777777" w:rsidR="00C311ED" w:rsidRPr="006A2655" w:rsidRDefault="00C311ED" w:rsidP="00C311E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0549BD78" w14:textId="3D5D6540" w:rsidR="00C311ED" w:rsidRPr="00776091" w:rsidRDefault="00C311ED" w:rsidP="00C311ED">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végrehajtását végzi</w:t>
      </w:r>
      <w:r>
        <w:rPr>
          <w:rFonts w:ascii="Times New Roman" w:hAnsi="Times New Roman"/>
          <w:color w:val="000000" w:themeColor="text1"/>
          <w:sz w:val="24"/>
          <w:szCs w:val="24"/>
        </w:rPr>
        <w:t>: Főépítész</w:t>
      </w:r>
    </w:p>
    <w:p w14:paraId="78F648DB" w14:textId="77777777" w:rsidR="00C311ED" w:rsidRDefault="00C311ED" w:rsidP="00C311ED">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3A12A65D" w14:textId="16F27065" w:rsidR="00764F31" w:rsidRDefault="00764F31" w:rsidP="00764F31">
      <w:pPr>
        <w:pStyle w:val="Nincstrkz"/>
        <w:jc w:val="both"/>
        <w:rPr>
          <w:rFonts w:ascii="Times New Roman" w:hAnsi="Times New Roman" w:cs="Times New Roman"/>
          <w:sz w:val="24"/>
          <w:szCs w:val="24"/>
          <w:lang w:eastAsia="ar-SA"/>
        </w:rPr>
      </w:pPr>
      <w:r w:rsidRPr="00764F31">
        <w:rPr>
          <w:rFonts w:ascii="Times New Roman" w:hAnsi="Times New Roman" w:cs="Times New Roman"/>
          <w:sz w:val="24"/>
          <w:szCs w:val="24"/>
          <w:lang w:eastAsia="ar-SA"/>
        </w:rPr>
        <w:t xml:space="preserve">A 314/2012.(XI.8.) Korm. rendelet rendelkezéseinek megfelelően </w:t>
      </w:r>
      <w:r>
        <w:rPr>
          <w:rFonts w:ascii="Times New Roman" w:hAnsi="Times New Roman" w:cs="Times New Roman"/>
          <w:sz w:val="24"/>
          <w:szCs w:val="24"/>
          <w:lang w:eastAsia="ar-SA"/>
        </w:rPr>
        <w:t xml:space="preserve">a </w:t>
      </w:r>
      <w:r w:rsidRPr="00764F31">
        <w:rPr>
          <w:rFonts w:ascii="Times New Roman" w:hAnsi="Times New Roman" w:cs="Times New Roman"/>
          <w:sz w:val="24"/>
          <w:szCs w:val="24"/>
          <w:lang w:eastAsia="ar-SA"/>
        </w:rPr>
        <w:t>teljes eljárás az előzetes tájékoztatási szakasz kezdeményezésével indult, amely keretében a 9. mellékletben meghatározott államigazgatási</w:t>
      </w:r>
      <w:r>
        <w:rPr>
          <w:rFonts w:ascii="Times New Roman" w:hAnsi="Times New Roman" w:cs="Times New Roman"/>
          <w:sz w:val="24"/>
          <w:szCs w:val="24"/>
          <w:lang w:eastAsia="ar-SA"/>
        </w:rPr>
        <w:t xml:space="preserve"> szerveknek kiküldésre került </w:t>
      </w:r>
      <w:r w:rsidRPr="00764F31">
        <w:rPr>
          <w:rFonts w:ascii="Times New Roman" w:hAnsi="Times New Roman" w:cs="Times New Roman"/>
          <w:sz w:val="24"/>
          <w:szCs w:val="24"/>
          <w:lang w:eastAsia="ar-SA"/>
        </w:rPr>
        <w:t>előzetes tájékoztató hivatali kapun keresztül, 2020.07.13-án.</w:t>
      </w:r>
      <w:r>
        <w:rPr>
          <w:rFonts w:ascii="Times New Roman" w:hAnsi="Times New Roman" w:cs="Times New Roman"/>
          <w:sz w:val="24"/>
          <w:szCs w:val="24"/>
          <w:lang w:eastAsia="ar-SA"/>
        </w:rPr>
        <w:t xml:space="preserve"> </w:t>
      </w:r>
      <w:r w:rsidRPr="00764F31">
        <w:rPr>
          <w:rFonts w:ascii="Times New Roman" w:hAnsi="Times New Roman" w:cs="Times New Roman"/>
          <w:sz w:val="24"/>
          <w:szCs w:val="24"/>
          <w:lang w:eastAsia="ar-SA"/>
        </w:rPr>
        <w:t xml:space="preserve">A teljes eljárás előzetes tájékoztatási szakaszának része </w:t>
      </w:r>
      <w:r>
        <w:rPr>
          <w:rFonts w:ascii="Times New Roman" w:hAnsi="Times New Roman" w:cs="Times New Roman"/>
          <w:sz w:val="24"/>
          <w:szCs w:val="24"/>
          <w:lang w:eastAsia="ar-SA"/>
        </w:rPr>
        <w:t xml:space="preserve">volt </w:t>
      </w:r>
      <w:r w:rsidRPr="00764F31">
        <w:rPr>
          <w:rFonts w:ascii="Times New Roman" w:hAnsi="Times New Roman" w:cs="Times New Roman"/>
          <w:sz w:val="24"/>
          <w:szCs w:val="24"/>
          <w:lang w:eastAsia="ar-SA"/>
        </w:rPr>
        <w:t>a 2020. július 27 - 2020. szeptember 11. között zajló (előzetes) Partnerségi egyeztetés. A</w:t>
      </w:r>
      <w:r>
        <w:rPr>
          <w:rFonts w:ascii="Times New Roman" w:hAnsi="Times New Roman" w:cs="Times New Roman"/>
          <w:sz w:val="24"/>
          <w:szCs w:val="24"/>
          <w:lang w:eastAsia="ar-SA"/>
        </w:rPr>
        <w:t xml:space="preserve"> Partnerek észrevételeket tehett</w:t>
      </w:r>
      <w:r w:rsidRPr="00764F31">
        <w:rPr>
          <w:rFonts w:ascii="Times New Roman" w:hAnsi="Times New Roman" w:cs="Times New Roman"/>
          <w:sz w:val="24"/>
          <w:szCs w:val="24"/>
          <w:lang w:eastAsia="ar-SA"/>
        </w:rPr>
        <w:t>ek, v</w:t>
      </w:r>
      <w:r>
        <w:rPr>
          <w:rFonts w:ascii="Times New Roman" w:hAnsi="Times New Roman" w:cs="Times New Roman"/>
          <w:sz w:val="24"/>
          <w:szCs w:val="24"/>
          <w:lang w:eastAsia="ar-SA"/>
        </w:rPr>
        <w:t>éleményeket, javaslatokat nyújthatt</w:t>
      </w:r>
      <w:r w:rsidRPr="00764F31">
        <w:rPr>
          <w:rFonts w:ascii="Times New Roman" w:hAnsi="Times New Roman" w:cs="Times New Roman"/>
          <w:sz w:val="24"/>
          <w:szCs w:val="24"/>
          <w:lang w:eastAsia="ar-SA"/>
        </w:rPr>
        <w:t>ak be ezen időtartamban a megadott elérhetőségeken.</w:t>
      </w:r>
      <w:r>
        <w:rPr>
          <w:rFonts w:ascii="Times New Roman" w:hAnsi="Times New Roman" w:cs="Times New Roman"/>
          <w:sz w:val="24"/>
          <w:szCs w:val="24"/>
          <w:lang w:eastAsia="ar-SA"/>
        </w:rPr>
        <w:t xml:space="preserve"> A </w:t>
      </w:r>
      <w:r w:rsidRPr="00764F31">
        <w:rPr>
          <w:rFonts w:ascii="Times New Roman" w:hAnsi="Times New Roman" w:cs="Times New Roman"/>
          <w:sz w:val="24"/>
          <w:szCs w:val="24"/>
          <w:lang w:eastAsia="ar-SA"/>
        </w:rPr>
        <w:t>Felhívás került közzétételre „a kész felülvizsgálatának partnerségi egyeztetésére” tárgyban a kerület honlapján, illetve a Budai Polgár XXIX. ÉVFOLYAM 10. SZÁM | 2020. JÚNIUS 28.-án megjelent számában.</w:t>
      </w:r>
      <w:r>
        <w:rPr>
          <w:rFonts w:ascii="Times New Roman" w:hAnsi="Times New Roman" w:cs="Times New Roman"/>
          <w:sz w:val="24"/>
          <w:szCs w:val="24"/>
          <w:lang w:eastAsia="ar-SA"/>
        </w:rPr>
        <w:t xml:space="preserve"> </w:t>
      </w:r>
      <w:r w:rsidRPr="00764F31">
        <w:rPr>
          <w:rFonts w:ascii="Times New Roman" w:hAnsi="Times New Roman" w:cs="Times New Roman"/>
          <w:sz w:val="24"/>
          <w:szCs w:val="24"/>
          <w:lang w:eastAsia="ar-SA"/>
        </w:rPr>
        <w:t xml:space="preserve">A partnerségi eljárás keretében 2020. július 22-én, 17:00 órakor a Völgy Utcai Ökumenikus Óvodában (1021 Budapest, Völgy utca 3.) Trummer Tamás főépítész </w:t>
      </w:r>
      <w:r w:rsidR="00174853" w:rsidRPr="00764F31">
        <w:rPr>
          <w:rFonts w:ascii="Times New Roman" w:hAnsi="Times New Roman" w:cs="Times New Roman"/>
          <w:sz w:val="24"/>
          <w:szCs w:val="24"/>
          <w:lang w:eastAsia="ar-SA"/>
        </w:rPr>
        <w:t>lakossági fórumot tartott</w:t>
      </w:r>
      <w:r w:rsidRPr="00764F31">
        <w:rPr>
          <w:rFonts w:ascii="Times New Roman" w:hAnsi="Times New Roman" w:cs="Times New Roman"/>
          <w:sz w:val="24"/>
          <w:szCs w:val="24"/>
          <w:lang w:eastAsia="ar-SA"/>
        </w:rPr>
        <w:t>.</w:t>
      </w:r>
    </w:p>
    <w:p w14:paraId="250AA53F" w14:textId="77777777" w:rsidR="00764F31" w:rsidRDefault="00764F31" w:rsidP="00764F31">
      <w:pPr>
        <w:pStyle w:val="Nincstrkz"/>
        <w:jc w:val="both"/>
        <w:rPr>
          <w:rFonts w:ascii="Times New Roman" w:hAnsi="Times New Roman" w:cs="Times New Roman"/>
          <w:sz w:val="24"/>
          <w:szCs w:val="24"/>
          <w:lang w:eastAsia="ar-SA"/>
        </w:rPr>
      </w:pPr>
    </w:p>
    <w:p w14:paraId="4BDD0547" w14:textId="78851885" w:rsidR="00C311ED" w:rsidRPr="006E483F" w:rsidRDefault="00C311ED" w:rsidP="00764F31">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D23EC69" w14:textId="77777777" w:rsidR="00982E72" w:rsidRPr="006A2655" w:rsidRDefault="00982E72" w:rsidP="00982E7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lastRenderedPageBreak/>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157/2020.(VI.25.)</w:t>
      </w:r>
      <w:r w:rsidRPr="006A2655">
        <w:rPr>
          <w:rFonts w:ascii="Times New Roman" w:eastAsia="Times New Roman" w:hAnsi="Times New Roman" w:cs="Times New Roman"/>
          <w:b/>
          <w:sz w:val="24"/>
          <w:szCs w:val="24"/>
          <w:u w:val="single"/>
          <w:lang w:eastAsia="ar-SA"/>
        </w:rPr>
        <w:t xml:space="preserve"> képviselő-testületi határozata</w:t>
      </w:r>
    </w:p>
    <w:p w14:paraId="76315E45" w14:textId="77777777" w:rsidR="00982E72" w:rsidRPr="006A2655" w:rsidRDefault="00982E72" w:rsidP="00982E72">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 xml:space="preserve">A Képviselő-testület úgy dönt, hogy Budapest Főváros II. Kerületi Önkormányzat egyedi támogatási kérelmet nyújt be a Belügyminisztériumhoz vissza nem térítendő költségvetési támogatás iránt a </w:t>
      </w:r>
      <w:r w:rsidRPr="006A2655">
        <w:rPr>
          <w:rFonts w:ascii="Times New Roman" w:eastAsia="Times New Roman" w:hAnsi="Times New Roman" w:cs="Times New Roman"/>
          <w:bCs/>
          <w:sz w:val="24"/>
          <w:szCs w:val="24"/>
          <w:lang w:eastAsia="hu-HU"/>
        </w:rPr>
        <w:t xml:space="preserve">kerületi belterületi utak felújítása érdekében, nevezetesen a Szépvölgyi út Szépvölgyi dűlő és Selyemakác utca közötti </w:t>
      </w:r>
      <w:r w:rsidRPr="006A2655">
        <w:rPr>
          <w:rFonts w:ascii="Times New Roman" w:eastAsia="Times New Roman" w:hAnsi="Times New Roman" w:cs="Times New Roman"/>
          <w:sz w:val="24"/>
          <w:szCs w:val="24"/>
          <w:lang w:eastAsia="hu-HU"/>
        </w:rPr>
        <w:t>szakasza burkolatának felújítása érdekében. A Képviselő-testület kötelezettséget vállal arra, hogy a megvalósításhoz szükséges saját forrást legfeljebb 60.000 eFt összeg erejéig a Budapest Főváros II. Kerületi Önkormányzat 2021. évi költségvetésében biztosítja.</w:t>
      </w:r>
    </w:p>
    <w:p w14:paraId="5EFA8403" w14:textId="77777777" w:rsidR="00982E72" w:rsidRPr="006A2655" w:rsidRDefault="00982E72" w:rsidP="00982E72">
      <w:pPr>
        <w:spacing w:after="0" w:line="240" w:lineRule="auto"/>
        <w:jc w:val="both"/>
        <w:rPr>
          <w:rFonts w:ascii="Times New Roman" w:eastAsia="Times New Roman" w:hAnsi="Times New Roman" w:cs="Times New Roman"/>
          <w:b/>
          <w:sz w:val="24"/>
          <w:szCs w:val="24"/>
          <w:lang w:eastAsia="hu-HU"/>
        </w:rPr>
      </w:pPr>
    </w:p>
    <w:p w14:paraId="4BA7462C" w14:textId="77777777" w:rsidR="00982E72" w:rsidRPr="006A2655" w:rsidRDefault="00982E72" w:rsidP="00982E72">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lang w:eastAsia="hu-HU"/>
        </w:rPr>
        <w:t xml:space="preserve">Felelős: </w:t>
      </w:r>
      <w:r w:rsidRPr="006A2655">
        <w:rPr>
          <w:rFonts w:ascii="Times New Roman" w:eastAsia="Times New Roman" w:hAnsi="Times New Roman" w:cs="Times New Roman"/>
          <w:sz w:val="24"/>
          <w:szCs w:val="24"/>
          <w:lang w:eastAsia="hu-HU"/>
        </w:rPr>
        <w:t>polgármester</w:t>
      </w:r>
    </w:p>
    <w:p w14:paraId="6B3BF314" w14:textId="77777777" w:rsidR="00982E72" w:rsidRPr="006A2655" w:rsidRDefault="00982E72" w:rsidP="00982E72">
      <w:pPr>
        <w:spacing w:after="0" w:line="240" w:lineRule="auto"/>
        <w:ind w:left="708" w:firstLine="708"/>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lang w:eastAsia="hu-HU"/>
        </w:rPr>
        <w:t xml:space="preserve">Határidő: </w:t>
      </w:r>
      <w:r w:rsidRPr="006A2655">
        <w:rPr>
          <w:rFonts w:ascii="Times New Roman" w:eastAsia="Times New Roman" w:hAnsi="Times New Roman" w:cs="Times New Roman"/>
          <w:sz w:val="24"/>
          <w:szCs w:val="24"/>
          <w:lang w:eastAsia="hu-HU"/>
        </w:rPr>
        <w:t>támogatási kérelem benyújtására 2020. július 10.</w:t>
      </w:r>
    </w:p>
    <w:p w14:paraId="75E93216" w14:textId="77777777" w:rsidR="00982E72" w:rsidRPr="006A2655" w:rsidRDefault="00982E72" w:rsidP="00982E72">
      <w:pPr>
        <w:suppressAutoHyphens/>
        <w:spacing w:after="0" w:line="240" w:lineRule="auto"/>
        <w:rPr>
          <w:rFonts w:ascii="Times New Roman" w:eastAsia="Times New Roman" w:hAnsi="Times New Roman" w:cs="Times New Roman"/>
          <w:sz w:val="24"/>
          <w:szCs w:val="24"/>
          <w:lang w:eastAsia="ar-SA"/>
        </w:rPr>
      </w:pPr>
    </w:p>
    <w:p w14:paraId="0E335E85" w14:textId="77777777" w:rsidR="00982E72" w:rsidRPr="006A2655" w:rsidRDefault="00982E72" w:rsidP="00982E7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18</w:t>
      </w:r>
      <w:r w:rsidRPr="006A2655">
        <w:rPr>
          <w:rFonts w:ascii="Times New Roman" w:eastAsia="Times New Roman" w:hAnsi="Times New Roman" w:cs="Times New Roman"/>
          <w:sz w:val="24"/>
          <w:szCs w:val="24"/>
          <w:lang w:eastAsia="ar-SA"/>
        </w:rPr>
        <w:t xml:space="preserve"> képviselő van jelen, 18 igen, </w:t>
      </w:r>
      <w:r>
        <w:rPr>
          <w:rFonts w:ascii="Times New Roman" w:eastAsia="Times New Roman" w:hAnsi="Times New Roman" w:cs="Times New Roman"/>
          <w:sz w:val="24"/>
          <w:szCs w:val="24"/>
          <w:lang w:eastAsia="ar-SA"/>
        </w:rPr>
        <w:t>egyhangú</w:t>
      </w:r>
      <w:r w:rsidRPr="006A2655">
        <w:rPr>
          <w:rFonts w:ascii="Times New Roman" w:eastAsia="Times New Roman" w:hAnsi="Times New Roman" w:cs="Times New Roman"/>
          <w:sz w:val="24"/>
          <w:szCs w:val="24"/>
          <w:lang w:eastAsia="ar-SA"/>
        </w:rPr>
        <w:t>)</w:t>
      </w:r>
    </w:p>
    <w:p w14:paraId="63BDD6C7" w14:textId="77777777" w:rsidR="00982E72" w:rsidRPr="006A2655" w:rsidRDefault="00982E72" w:rsidP="00982E72">
      <w:pPr>
        <w:suppressAutoHyphens/>
        <w:spacing w:after="0" w:line="240" w:lineRule="auto"/>
        <w:rPr>
          <w:rFonts w:ascii="Times New Roman" w:eastAsia="Times New Roman" w:hAnsi="Times New Roman" w:cs="Times New Roman"/>
          <w:b/>
          <w:sz w:val="24"/>
          <w:szCs w:val="24"/>
          <w:u w:val="single"/>
          <w:lang w:eastAsia="hu-HU"/>
        </w:rPr>
      </w:pPr>
    </w:p>
    <w:p w14:paraId="04E56E8F" w14:textId="77777777" w:rsidR="00982E72" w:rsidRPr="006A2655" w:rsidRDefault="00982E72" w:rsidP="00982E72">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Beruházási Igazgató</w:t>
      </w:r>
    </w:p>
    <w:p w14:paraId="63597495" w14:textId="77777777" w:rsidR="00982E72" w:rsidRDefault="00982E72" w:rsidP="00982E72">
      <w:pPr>
        <w:pStyle w:val="Nincstrkz"/>
        <w:jc w:val="both"/>
        <w:rPr>
          <w:rFonts w:ascii="Times New Roman" w:hAnsi="Times New Roman" w:cs="Times New Roman"/>
          <w:b/>
          <w:sz w:val="24"/>
          <w:szCs w:val="24"/>
          <w:u w:val="single"/>
          <w:lang w:eastAsia="ar-SA"/>
        </w:rPr>
      </w:pPr>
    </w:p>
    <w:p w14:paraId="58537644" w14:textId="77777777" w:rsidR="00982E72" w:rsidRDefault="00982E72" w:rsidP="00982E72">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9442B11" w14:textId="77777777" w:rsidR="00A93B90" w:rsidRPr="00A93B90" w:rsidRDefault="00A93B90" w:rsidP="00A93B90">
      <w:pPr>
        <w:tabs>
          <w:tab w:val="left" w:pos="940"/>
        </w:tabs>
        <w:spacing w:after="0" w:line="264" w:lineRule="auto"/>
        <w:ind w:right="454"/>
        <w:jc w:val="both"/>
        <w:rPr>
          <w:rFonts w:ascii="Times New Roman" w:eastAsia="Times New Roman" w:hAnsi="Times New Roman" w:cs="Times New Roman"/>
          <w:sz w:val="24"/>
          <w:szCs w:val="24"/>
        </w:rPr>
      </w:pPr>
      <w:r w:rsidRPr="00A93B90">
        <w:rPr>
          <w:rFonts w:ascii="Times New Roman" w:eastAsia="Times New Roman" w:hAnsi="Times New Roman" w:cs="Times New Roman"/>
          <w:sz w:val="24"/>
          <w:szCs w:val="24"/>
        </w:rPr>
        <w:t xml:space="preserve">Budapest Főváros II. Kerületi Önkormányzat részéről 2020. július 08-án pályázat elektronikus úton benyújtásra került a Szépvölgyi út Szépvölgyi dűlő és Selyemakác utca közötti szakasza burkolatának felújítása tárgyban. A pályázathoz kapcsolódó hiánypótlás feltöltése 2020. augusztus 05-én megtörtént. A pályázat elbírálása jelenleg zajlik. A pályázat elfogadásáról szóló döntés határideje 2020. október 16. </w:t>
      </w:r>
    </w:p>
    <w:p w14:paraId="14ECF954" w14:textId="77777777" w:rsidR="00982E72" w:rsidRPr="006E483F" w:rsidRDefault="00982E72" w:rsidP="00982E72">
      <w:pPr>
        <w:pStyle w:val="Nincstrkz"/>
        <w:rPr>
          <w:rFonts w:ascii="Times New Roman" w:hAnsi="Times New Roman" w:cs="Times New Roman"/>
          <w:sz w:val="24"/>
          <w:szCs w:val="24"/>
          <w:lang w:eastAsia="ar-SA"/>
        </w:rPr>
      </w:pPr>
    </w:p>
    <w:p w14:paraId="6225D132" w14:textId="77777777" w:rsidR="00982E72" w:rsidRPr="006E483F" w:rsidRDefault="00982E72" w:rsidP="00982E7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E100390" w14:textId="77777777" w:rsidR="00461EC1" w:rsidRPr="006A2655" w:rsidRDefault="00461EC1" w:rsidP="00461EC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158/2020.(VI.25.)</w:t>
      </w:r>
      <w:r w:rsidRPr="006A2655">
        <w:rPr>
          <w:rFonts w:ascii="Times New Roman" w:eastAsia="Times New Roman" w:hAnsi="Times New Roman" w:cs="Times New Roman"/>
          <w:b/>
          <w:sz w:val="24"/>
          <w:szCs w:val="24"/>
          <w:u w:val="single"/>
          <w:lang w:eastAsia="ar-SA"/>
        </w:rPr>
        <w:t xml:space="preserve"> képviselő-testületi határozata</w:t>
      </w:r>
    </w:p>
    <w:p w14:paraId="4765AEE3" w14:textId="77777777" w:rsidR="00461EC1" w:rsidRPr="006A2655" w:rsidRDefault="00461EC1" w:rsidP="00461EC1">
      <w:pPr>
        <w:spacing w:after="120" w:line="240" w:lineRule="auto"/>
        <w:ind w:left="1416"/>
        <w:jc w:val="both"/>
        <w:rPr>
          <w:rFonts w:ascii="Times New Roman" w:eastAsia="Calibri" w:hAnsi="Times New Roman" w:cs="Times New Roman"/>
          <w:sz w:val="24"/>
          <w:szCs w:val="24"/>
          <w:lang w:eastAsia="hu-HU"/>
        </w:rPr>
      </w:pPr>
      <w:r w:rsidRPr="006A2655">
        <w:rPr>
          <w:rFonts w:ascii="Times New Roman" w:eastAsia="Times New Roman" w:hAnsi="Times New Roman" w:cs="Times New Roman"/>
          <w:sz w:val="24"/>
          <w:szCs w:val="24"/>
          <w:lang w:eastAsia="hu-HU"/>
        </w:rPr>
        <w:t xml:space="preserve">A Képviselő-testület úgy dönt, hogy a </w:t>
      </w:r>
      <w:r w:rsidRPr="006A2655">
        <w:rPr>
          <w:rFonts w:ascii="Times New Roman" w:eastAsia="Calibri" w:hAnsi="Times New Roman" w:cs="Times New Roman"/>
          <w:sz w:val="24"/>
          <w:szCs w:val="24"/>
          <w:lang w:eastAsia="hu-HU"/>
        </w:rPr>
        <w:t xml:space="preserve">Budapest II. kerület Széna tér és kapcsolódó fejlesztési munkák megvalósítása tekintetében a kölcsönös feladatellátás elősegítése érdekében Budapest Főváros II. Kerületi Önkormányzat a Fővárosi Önkormányzattal kötendő, </w:t>
      </w:r>
      <w:r w:rsidRPr="006A2655">
        <w:rPr>
          <w:rFonts w:ascii="Times New Roman" w:eastAsia="Times New Roman" w:hAnsi="Times New Roman" w:cs="Times New Roman"/>
          <w:sz w:val="24"/>
          <w:szCs w:val="24"/>
          <w:lang w:eastAsia="hu-HU"/>
        </w:rPr>
        <w:t>jelen határozat mellékletét képező</w:t>
      </w:r>
      <w:r w:rsidRPr="006A2655">
        <w:rPr>
          <w:rFonts w:ascii="Times New Roman" w:eastAsia="Calibri" w:hAnsi="Times New Roman" w:cs="Times New Roman"/>
          <w:sz w:val="24"/>
          <w:szCs w:val="24"/>
          <w:lang w:eastAsia="hu-HU"/>
        </w:rPr>
        <w:t xml:space="preserve"> megállapodásban kívánják rendezni mindazon feltételeket, melyek összehangolt fejlesztési feltételeket biztosítanak mindkét önkormányzat számára a beruházás megvalósítása érdekében.</w:t>
      </w:r>
    </w:p>
    <w:p w14:paraId="22F312CF" w14:textId="77777777" w:rsidR="00461EC1" w:rsidRPr="006A2655" w:rsidRDefault="00461EC1" w:rsidP="00461EC1">
      <w:pPr>
        <w:spacing w:after="120" w:line="240" w:lineRule="auto"/>
        <w:jc w:val="both"/>
        <w:rPr>
          <w:rFonts w:ascii="Times New Roman" w:eastAsia="Calibri" w:hAnsi="Times New Roman" w:cs="Times New Roman"/>
          <w:sz w:val="24"/>
          <w:szCs w:val="24"/>
          <w:lang w:eastAsia="hu-HU"/>
        </w:rPr>
      </w:pPr>
    </w:p>
    <w:p w14:paraId="62254898" w14:textId="77777777" w:rsidR="00461EC1" w:rsidRPr="006A2655" w:rsidRDefault="00461EC1" w:rsidP="00461EC1">
      <w:pPr>
        <w:spacing w:after="120" w:line="240" w:lineRule="auto"/>
        <w:ind w:left="1416"/>
        <w:jc w:val="both"/>
        <w:rPr>
          <w:rFonts w:ascii="Times New Roman" w:eastAsia="Times New Roman" w:hAnsi="Times New Roman" w:cs="Times New Roman"/>
          <w:sz w:val="24"/>
          <w:szCs w:val="24"/>
          <w:lang w:eastAsia="hu-HU"/>
        </w:rPr>
      </w:pPr>
      <w:r w:rsidRPr="006A2655">
        <w:rPr>
          <w:rFonts w:ascii="Times New Roman" w:eastAsia="Calibri" w:hAnsi="Times New Roman" w:cs="Times New Roman"/>
          <w:sz w:val="24"/>
          <w:szCs w:val="24"/>
          <w:lang w:eastAsia="hu-HU"/>
        </w:rPr>
        <w:t>A képviselő-testület felhatalmazza a polgármestert a határozat mellékletét képező megállapodása aláírására az esetlegesen szükséges technikai jellegű módosításokkal történő kiegészítéseket követően.</w:t>
      </w:r>
    </w:p>
    <w:p w14:paraId="4B5ECE4D" w14:textId="77777777" w:rsidR="00461EC1" w:rsidRPr="006A2655" w:rsidRDefault="00461EC1" w:rsidP="00461EC1">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Felelős:</w:t>
      </w:r>
      <w:r w:rsidRPr="006A2655">
        <w:rPr>
          <w:rFonts w:ascii="Times New Roman" w:eastAsia="Times New Roman" w:hAnsi="Times New Roman" w:cs="Times New Roman"/>
          <w:sz w:val="24"/>
          <w:szCs w:val="24"/>
          <w:lang w:eastAsia="hu-HU"/>
        </w:rPr>
        <w:tab/>
        <w:t>Polgármester</w:t>
      </w:r>
    </w:p>
    <w:p w14:paraId="0F1D4D12" w14:textId="77777777" w:rsidR="00461EC1" w:rsidRPr="006A2655" w:rsidRDefault="00461EC1" w:rsidP="00461EC1">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Határidő:</w:t>
      </w:r>
      <w:r w:rsidRPr="006A2655">
        <w:rPr>
          <w:rFonts w:ascii="Times New Roman" w:eastAsia="Times New Roman" w:hAnsi="Times New Roman" w:cs="Times New Roman"/>
          <w:sz w:val="24"/>
          <w:szCs w:val="24"/>
          <w:lang w:eastAsia="hu-HU"/>
        </w:rPr>
        <w:tab/>
        <w:t>2020. július 31.</w:t>
      </w:r>
    </w:p>
    <w:p w14:paraId="722270FF" w14:textId="77777777" w:rsidR="00461EC1" w:rsidRPr="006A2655" w:rsidRDefault="00461EC1" w:rsidP="00461EC1">
      <w:pPr>
        <w:suppressAutoHyphens/>
        <w:spacing w:after="0" w:line="240" w:lineRule="auto"/>
        <w:rPr>
          <w:rFonts w:ascii="Times New Roman" w:eastAsia="Times New Roman" w:hAnsi="Times New Roman" w:cs="Times New Roman"/>
          <w:sz w:val="24"/>
          <w:szCs w:val="24"/>
          <w:lang w:eastAsia="ar-SA"/>
        </w:rPr>
      </w:pPr>
    </w:p>
    <w:p w14:paraId="2E55CF17" w14:textId="77777777" w:rsidR="00461EC1" w:rsidRPr="006A2655" w:rsidRDefault="00461EC1" w:rsidP="00461EC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2CF660ED" w14:textId="77777777" w:rsidR="00461EC1" w:rsidRPr="006A2655" w:rsidRDefault="00461EC1" w:rsidP="00461EC1">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2F12716" w14:textId="77777777" w:rsidR="00461EC1" w:rsidRPr="006A2655" w:rsidRDefault="00461EC1" w:rsidP="00461EC1">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Beruházási Igazgató</w:t>
      </w:r>
    </w:p>
    <w:p w14:paraId="791C8DBE" w14:textId="77777777" w:rsidR="00461EC1" w:rsidRDefault="00461EC1" w:rsidP="00461EC1">
      <w:pPr>
        <w:pStyle w:val="Nincstrkz"/>
        <w:jc w:val="both"/>
        <w:rPr>
          <w:rFonts w:ascii="Times New Roman" w:hAnsi="Times New Roman" w:cs="Times New Roman"/>
          <w:b/>
          <w:sz w:val="24"/>
          <w:szCs w:val="24"/>
          <w:u w:val="single"/>
          <w:lang w:eastAsia="ar-SA"/>
        </w:rPr>
      </w:pPr>
    </w:p>
    <w:p w14:paraId="4764F5B7" w14:textId="77777777" w:rsidR="00461EC1" w:rsidRDefault="00461EC1" w:rsidP="00461EC1">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47307FE" w14:textId="77777777" w:rsidR="00A93B90" w:rsidRPr="00A93B90" w:rsidRDefault="00A93B90" w:rsidP="00A93B90">
      <w:pPr>
        <w:tabs>
          <w:tab w:val="left" w:pos="940"/>
        </w:tabs>
        <w:spacing w:after="0" w:line="264" w:lineRule="auto"/>
        <w:ind w:right="454"/>
        <w:jc w:val="both"/>
        <w:rPr>
          <w:rFonts w:ascii="Times New Roman" w:eastAsia="Times New Roman" w:hAnsi="Times New Roman" w:cs="Times New Roman"/>
          <w:sz w:val="24"/>
          <w:szCs w:val="24"/>
        </w:rPr>
      </w:pPr>
      <w:r w:rsidRPr="00A93B90">
        <w:rPr>
          <w:rFonts w:ascii="Times New Roman" w:eastAsia="Times New Roman" w:hAnsi="Times New Roman" w:cs="Times New Roman"/>
          <w:sz w:val="24"/>
          <w:szCs w:val="24"/>
        </w:rPr>
        <w:t xml:space="preserve">A határozattal elfogadott a Széna tér fejlesztéséről, a szükséges fejlesztési forrás biztosításáról és kapcsolódó üzemeltetési és kezelési kérdések rendezésérő szóló megállapodás aláírása 2020. július 21-én megtörtént. Helyszíni bejárásra és egyeztetésre került sor a további tervezési feladatok előkészítése céljából. </w:t>
      </w:r>
    </w:p>
    <w:p w14:paraId="07333B09" w14:textId="77777777" w:rsidR="00461EC1" w:rsidRPr="006E483F" w:rsidRDefault="00461EC1" w:rsidP="00461EC1">
      <w:pPr>
        <w:pStyle w:val="Nincstrkz"/>
        <w:rPr>
          <w:rFonts w:ascii="Times New Roman" w:hAnsi="Times New Roman" w:cs="Times New Roman"/>
          <w:sz w:val="24"/>
          <w:szCs w:val="24"/>
          <w:lang w:eastAsia="ar-SA"/>
        </w:rPr>
      </w:pPr>
    </w:p>
    <w:p w14:paraId="536C7BAB" w14:textId="77777777" w:rsidR="00461EC1" w:rsidRPr="006E483F" w:rsidRDefault="00461EC1" w:rsidP="00461EC1">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380077D4" w14:textId="77777777" w:rsidR="002B5712" w:rsidRPr="006A2655" w:rsidRDefault="002B5712" w:rsidP="002B57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159/2020.(VI.25.)</w:t>
      </w:r>
      <w:r w:rsidRPr="006A2655">
        <w:rPr>
          <w:rFonts w:ascii="Times New Roman" w:eastAsia="Times New Roman" w:hAnsi="Times New Roman" w:cs="Times New Roman"/>
          <w:b/>
          <w:sz w:val="24"/>
          <w:szCs w:val="24"/>
          <w:u w:val="single"/>
          <w:lang w:eastAsia="ar-SA"/>
        </w:rPr>
        <w:t xml:space="preserve"> képviselő-testületi határozata</w:t>
      </w:r>
    </w:p>
    <w:p w14:paraId="0501C3FB" w14:textId="77777777" w:rsidR="002B5712" w:rsidRPr="006A2655" w:rsidRDefault="002B5712" w:rsidP="002B5712">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A Képviselő-testület úgy dönt, hogy a Budai Polgár Kiadó, Tájékoztató és Kulturális Közhasznú Nonprofit Korlátolt Felelősségű Társaság (székhelye: 1022 Budapest, Bimbó út 1-5. A. lház. fszt., Cg. 01-09-920485) – jelen határozat mellékleteit képező – 2019. évi egyszerűsített éves beszámolóját 13 256 e Ft saját tőkével, 5 000 e Ft jegyzett tőkével, 8 894 e Ft eredménytartalékkal, - 638 e Ft adózott eredménnyel, és 24 660 e Ft egyező eszköz és forrás oldali mérleg főösszeggel, - a kiegészítő melléklettel és a független könyvvizsgálói jelentéssel együtt – elfogadja.</w:t>
      </w:r>
    </w:p>
    <w:p w14:paraId="2FC81DFF" w14:textId="77777777" w:rsidR="002B5712" w:rsidRPr="006A2655" w:rsidRDefault="002B5712" w:rsidP="002B5712">
      <w:pPr>
        <w:spacing w:after="0" w:line="240" w:lineRule="auto"/>
        <w:ind w:left="360"/>
        <w:jc w:val="both"/>
        <w:rPr>
          <w:rFonts w:ascii="Times New Roman" w:eastAsia="Times New Roman" w:hAnsi="Times New Roman" w:cs="Times New Roman"/>
          <w:sz w:val="24"/>
          <w:szCs w:val="24"/>
          <w:lang w:eastAsia="hu-HU"/>
        </w:rPr>
      </w:pPr>
    </w:p>
    <w:p w14:paraId="2B3380C0" w14:textId="77777777" w:rsidR="002B5712" w:rsidRPr="006A2655" w:rsidRDefault="002B5712" w:rsidP="002B5712">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 Képviselő-testület felkéri a Polgármestert az ügyvezető igazgató értesítésére.</w:t>
      </w:r>
    </w:p>
    <w:p w14:paraId="71DF19AB" w14:textId="77777777" w:rsidR="002B5712" w:rsidRPr="006A2655" w:rsidRDefault="002B5712" w:rsidP="002B5712">
      <w:pPr>
        <w:spacing w:after="0" w:line="240" w:lineRule="auto"/>
        <w:jc w:val="both"/>
        <w:rPr>
          <w:rFonts w:ascii="Times New Roman" w:eastAsia="Times New Roman" w:hAnsi="Times New Roman" w:cs="Times New Roman"/>
          <w:sz w:val="24"/>
          <w:szCs w:val="24"/>
          <w:lang w:eastAsia="hu-HU"/>
        </w:rPr>
      </w:pPr>
    </w:p>
    <w:p w14:paraId="16E89FBF" w14:textId="77777777" w:rsidR="002B5712" w:rsidRPr="006A2655" w:rsidRDefault="002B5712" w:rsidP="002B5712">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Felelős:</w:t>
      </w:r>
      <w:r w:rsidRPr="006A2655">
        <w:rPr>
          <w:rFonts w:ascii="Times New Roman" w:eastAsia="Times New Roman" w:hAnsi="Times New Roman" w:cs="Times New Roman"/>
          <w:sz w:val="24"/>
          <w:szCs w:val="24"/>
          <w:lang w:eastAsia="hu-HU"/>
        </w:rPr>
        <w:t xml:space="preserve"> Polgármester</w:t>
      </w:r>
    </w:p>
    <w:p w14:paraId="75452824" w14:textId="77777777" w:rsidR="002B5712" w:rsidRPr="006A2655" w:rsidRDefault="002B5712" w:rsidP="002B5712">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Határidő</w:t>
      </w:r>
      <w:r w:rsidRPr="006A2655">
        <w:rPr>
          <w:rFonts w:ascii="Times New Roman" w:eastAsia="Times New Roman" w:hAnsi="Times New Roman" w:cs="Times New Roman"/>
          <w:b/>
          <w:sz w:val="24"/>
          <w:szCs w:val="24"/>
          <w:lang w:eastAsia="hu-HU"/>
        </w:rPr>
        <w:t xml:space="preserve">: </w:t>
      </w:r>
      <w:r w:rsidRPr="006A2655">
        <w:rPr>
          <w:rFonts w:ascii="Times New Roman" w:eastAsia="Times New Roman" w:hAnsi="Times New Roman" w:cs="Times New Roman"/>
          <w:sz w:val="24"/>
          <w:szCs w:val="24"/>
          <w:lang w:eastAsia="hu-HU"/>
        </w:rPr>
        <w:t>2020. július 31.</w:t>
      </w:r>
    </w:p>
    <w:p w14:paraId="7921F166"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p>
    <w:p w14:paraId="2636CDDE" w14:textId="77777777" w:rsidR="002B5712" w:rsidRPr="006A2655"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055C4FCB" w14:textId="77777777" w:rsidR="002B5712" w:rsidRPr="006A2655" w:rsidRDefault="002B5712" w:rsidP="002B57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160/2020.(VI.25.)</w:t>
      </w:r>
      <w:r w:rsidRPr="006A2655">
        <w:rPr>
          <w:rFonts w:ascii="Times New Roman" w:eastAsia="Times New Roman" w:hAnsi="Times New Roman" w:cs="Times New Roman"/>
          <w:b/>
          <w:sz w:val="24"/>
          <w:szCs w:val="24"/>
          <w:u w:val="single"/>
          <w:lang w:eastAsia="ar-SA"/>
        </w:rPr>
        <w:t xml:space="preserve"> képviselő-testületi határozata</w:t>
      </w:r>
    </w:p>
    <w:p w14:paraId="416DE002" w14:textId="77777777" w:rsidR="002B5712" w:rsidRPr="006A2655" w:rsidRDefault="002B5712" w:rsidP="002B5712">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A Képviselő-testület úgy dönt, hogy a Budai Polgár Kiadó, Tájékoztató és Kulturális Közhasznú Nonprofit Korlátolt Felelősségű Társaság a mérleg szerinti veszteséget az eredménytartalékkal szemben számolja el. A negatív adóalapot a jogszabályi előírásokkal összhangban 5 évre határolja el. Felhatalmazza Balláné Ludwig Dóra ügyvezető asszonyt, hogy határidőben intézkedjen az egyszerűsített éves beszámoló céginformációs szolgálat részére történő megküldéséről, a közhasznúsági melléklet honlapon való közzétételéről.</w:t>
      </w:r>
    </w:p>
    <w:p w14:paraId="2F378E96" w14:textId="77777777" w:rsidR="002B5712" w:rsidRPr="006A2655" w:rsidRDefault="002B5712" w:rsidP="002B5712">
      <w:pPr>
        <w:suppressAutoHyphens/>
        <w:spacing w:after="0" w:line="240" w:lineRule="auto"/>
        <w:jc w:val="both"/>
        <w:rPr>
          <w:rFonts w:ascii="Times New Roman" w:eastAsia="Times New Roman" w:hAnsi="Times New Roman" w:cs="Times New Roman"/>
          <w:sz w:val="24"/>
          <w:szCs w:val="24"/>
          <w:lang w:eastAsia="ar-SA"/>
        </w:rPr>
      </w:pPr>
    </w:p>
    <w:p w14:paraId="0165CC84" w14:textId="77777777" w:rsidR="002B5712" w:rsidRPr="006A2655" w:rsidRDefault="002B5712" w:rsidP="002B5712">
      <w:pPr>
        <w:suppressAutoHyphens/>
        <w:spacing w:after="0" w:line="240" w:lineRule="auto"/>
        <w:ind w:left="708" w:firstLine="708"/>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A Képviselő-testület felkéri a Polgármestert az ügyvezető igazgató értesítésére.</w:t>
      </w:r>
    </w:p>
    <w:p w14:paraId="39638406" w14:textId="77777777" w:rsidR="002B5712" w:rsidRPr="006A2655" w:rsidRDefault="002B5712" w:rsidP="002B5712">
      <w:pPr>
        <w:suppressAutoHyphens/>
        <w:spacing w:after="0" w:line="240" w:lineRule="auto"/>
        <w:ind w:left="708" w:firstLine="708"/>
        <w:jc w:val="both"/>
        <w:rPr>
          <w:rFonts w:ascii="Times New Roman" w:eastAsia="Times New Roman" w:hAnsi="Times New Roman" w:cs="Times New Roman"/>
          <w:sz w:val="24"/>
          <w:szCs w:val="24"/>
          <w:lang w:eastAsia="ar-SA"/>
        </w:rPr>
      </w:pPr>
    </w:p>
    <w:p w14:paraId="39CCAA21" w14:textId="77777777" w:rsidR="002B5712" w:rsidRPr="006A2655" w:rsidRDefault="002B5712" w:rsidP="002B5712">
      <w:pPr>
        <w:suppressAutoHyphens/>
        <w:spacing w:after="0" w:line="240" w:lineRule="auto"/>
        <w:ind w:left="708" w:firstLine="708"/>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Felelős:</w:t>
      </w:r>
      <w:r w:rsidRPr="006A2655">
        <w:rPr>
          <w:rFonts w:ascii="Times New Roman" w:eastAsia="Times New Roman" w:hAnsi="Times New Roman" w:cs="Times New Roman"/>
          <w:sz w:val="24"/>
          <w:szCs w:val="24"/>
          <w:lang w:eastAsia="ar-SA"/>
        </w:rPr>
        <w:t xml:space="preserve"> Polgármester</w:t>
      </w:r>
    </w:p>
    <w:p w14:paraId="7BA79205" w14:textId="77777777" w:rsidR="002B5712" w:rsidRPr="006A2655" w:rsidRDefault="002B5712" w:rsidP="002B5712">
      <w:pPr>
        <w:suppressAutoHyphens/>
        <w:spacing w:after="0" w:line="240" w:lineRule="auto"/>
        <w:ind w:left="708" w:firstLine="708"/>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Határidő:</w:t>
      </w:r>
      <w:r w:rsidRPr="006A2655">
        <w:rPr>
          <w:rFonts w:ascii="Times New Roman" w:eastAsia="Times New Roman" w:hAnsi="Times New Roman" w:cs="Times New Roman"/>
          <w:sz w:val="24"/>
          <w:szCs w:val="24"/>
          <w:lang w:eastAsia="ar-SA"/>
        </w:rPr>
        <w:t xml:space="preserve"> 2020. július 31.</w:t>
      </w:r>
    </w:p>
    <w:p w14:paraId="6699C871"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p>
    <w:p w14:paraId="34AB965B" w14:textId="77777777" w:rsidR="002B5712" w:rsidRPr="006A2655"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35B3EBD7" w14:textId="77777777" w:rsidR="002B5712" w:rsidRPr="006A2655" w:rsidRDefault="002B5712" w:rsidP="002B5712">
      <w:pPr>
        <w:suppressAutoHyphens/>
        <w:spacing w:after="0" w:line="240" w:lineRule="auto"/>
        <w:rPr>
          <w:rFonts w:ascii="Times New Roman" w:eastAsia="Times New Roman" w:hAnsi="Times New Roman" w:cs="Times New Roman"/>
          <w:b/>
          <w:sz w:val="24"/>
          <w:szCs w:val="24"/>
          <w:u w:val="single"/>
          <w:lang w:eastAsia="hu-HU"/>
        </w:rPr>
      </w:pPr>
    </w:p>
    <w:p w14:paraId="526B5538" w14:textId="77777777" w:rsidR="002B5712" w:rsidRPr="006A2655" w:rsidRDefault="002B5712" w:rsidP="002B57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lastRenderedPageBreak/>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161/2020.(VI.25.)</w:t>
      </w:r>
      <w:r w:rsidRPr="006A2655">
        <w:rPr>
          <w:rFonts w:ascii="Times New Roman" w:eastAsia="Times New Roman" w:hAnsi="Times New Roman" w:cs="Times New Roman"/>
          <w:b/>
          <w:sz w:val="24"/>
          <w:szCs w:val="24"/>
          <w:u w:val="single"/>
          <w:lang w:eastAsia="ar-SA"/>
        </w:rPr>
        <w:t xml:space="preserve"> képviselő-testületi határozata</w:t>
      </w:r>
    </w:p>
    <w:p w14:paraId="7AB1356F" w14:textId="77777777" w:rsidR="002B5712" w:rsidRPr="006A2655" w:rsidRDefault="002B5712" w:rsidP="002B5712">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 Képviselő-testület úgy dönt, hogy a Budai Polgár Kiadó, Tájékoztató és Kulturális Közhasznú Nonprofit Korlátolt Felelősségű Társaság (székhelye: 1022 Budapest, Bimbó út 1-5. A. lház. fszt., Cg. 01-09-920485) – jelen határozat mellékletét képező – közhasznúsági beszámolóját elfogadja.</w:t>
      </w:r>
    </w:p>
    <w:p w14:paraId="7B5BD955" w14:textId="77777777" w:rsidR="002B5712" w:rsidRPr="006A2655" w:rsidRDefault="002B5712" w:rsidP="002B5712">
      <w:pPr>
        <w:spacing w:after="0" w:line="240" w:lineRule="auto"/>
        <w:ind w:left="360"/>
        <w:jc w:val="both"/>
        <w:rPr>
          <w:rFonts w:ascii="Times New Roman" w:eastAsia="Times New Roman" w:hAnsi="Times New Roman" w:cs="Times New Roman"/>
          <w:sz w:val="24"/>
          <w:szCs w:val="24"/>
          <w:lang w:eastAsia="hu-HU"/>
        </w:rPr>
      </w:pPr>
    </w:p>
    <w:p w14:paraId="0DAD9562" w14:textId="77777777" w:rsidR="002B5712" w:rsidRPr="006A2655" w:rsidRDefault="002B5712" w:rsidP="002B5712">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 Képviselő-testület felkéri a Polgármestert az ügyvezető igazgató értesítésére.</w:t>
      </w:r>
    </w:p>
    <w:p w14:paraId="57487BAF" w14:textId="77777777" w:rsidR="002B5712" w:rsidRPr="006A2655" w:rsidRDefault="002B5712" w:rsidP="002B5712">
      <w:pPr>
        <w:spacing w:after="0" w:line="240" w:lineRule="auto"/>
        <w:jc w:val="both"/>
        <w:rPr>
          <w:rFonts w:ascii="Times New Roman" w:eastAsia="Times New Roman" w:hAnsi="Times New Roman" w:cs="Times New Roman"/>
          <w:sz w:val="24"/>
          <w:szCs w:val="24"/>
          <w:lang w:eastAsia="hu-HU"/>
        </w:rPr>
      </w:pPr>
    </w:p>
    <w:p w14:paraId="12BDD36D" w14:textId="77777777" w:rsidR="002B5712" w:rsidRPr="006A2655" w:rsidRDefault="002B5712" w:rsidP="002B5712">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Felelős:</w:t>
      </w:r>
      <w:r w:rsidRPr="006A2655">
        <w:rPr>
          <w:rFonts w:ascii="Times New Roman" w:eastAsia="Times New Roman" w:hAnsi="Times New Roman" w:cs="Times New Roman"/>
          <w:sz w:val="24"/>
          <w:szCs w:val="24"/>
          <w:lang w:eastAsia="hu-HU"/>
        </w:rPr>
        <w:t xml:space="preserve"> Polgármester</w:t>
      </w:r>
    </w:p>
    <w:p w14:paraId="1764B0D3" w14:textId="77777777" w:rsidR="002B5712" w:rsidRPr="006A2655" w:rsidRDefault="002B5712" w:rsidP="002B5712">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Határidő:</w:t>
      </w:r>
      <w:r w:rsidRPr="006A2655">
        <w:rPr>
          <w:rFonts w:ascii="Times New Roman" w:eastAsia="Times New Roman" w:hAnsi="Times New Roman" w:cs="Times New Roman"/>
          <w:b/>
          <w:sz w:val="24"/>
          <w:szCs w:val="24"/>
          <w:lang w:eastAsia="hu-HU"/>
        </w:rPr>
        <w:t xml:space="preserve"> </w:t>
      </w:r>
      <w:r w:rsidRPr="006A2655">
        <w:rPr>
          <w:rFonts w:ascii="Times New Roman" w:eastAsia="Times New Roman" w:hAnsi="Times New Roman" w:cs="Times New Roman"/>
          <w:sz w:val="24"/>
          <w:szCs w:val="24"/>
          <w:lang w:eastAsia="hu-HU"/>
        </w:rPr>
        <w:t>2020. július 31.</w:t>
      </w:r>
    </w:p>
    <w:p w14:paraId="0CE05949"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p>
    <w:p w14:paraId="15CDF5B4" w14:textId="77777777" w:rsidR="002B5712" w:rsidRPr="006A2655"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350D2C28" w14:textId="77777777" w:rsidR="002B5712" w:rsidRPr="006A2655" w:rsidRDefault="002B5712" w:rsidP="002B57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162/2020.(VI.25.)</w:t>
      </w:r>
      <w:r w:rsidRPr="006A2655">
        <w:rPr>
          <w:rFonts w:ascii="Times New Roman" w:eastAsia="Times New Roman" w:hAnsi="Times New Roman" w:cs="Times New Roman"/>
          <w:b/>
          <w:sz w:val="24"/>
          <w:szCs w:val="24"/>
          <w:u w:val="single"/>
          <w:lang w:eastAsia="ar-SA"/>
        </w:rPr>
        <w:t xml:space="preserve"> képviselő-testületi határozata</w:t>
      </w:r>
    </w:p>
    <w:p w14:paraId="5563D33F" w14:textId="77777777" w:rsidR="002B5712" w:rsidRPr="006A2655" w:rsidRDefault="002B5712" w:rsidP="002B5712">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 Képviselő-testület úgy dönt, hogy a Budai Polgár Kiadó, Tájékoztató és Kulturális Közhasznú Nonprofit Korlátolt Felelősségű Társaság (székhelye: 1022 Budapest, Bimbó út 1-5. A. lház. fszt., Cg. 01-09-920485) 2020. évi Üzleti tervét – jelen határozat melléklete szerint – elfogadja.</w:t>
      </w:r>
    </w:p>
    <w:p w14:paraId="71ABF41F" w14:textId="77777777" w:rsidR="002B5712" w:rsidRPr="006A2655" w:rsidRDefault="002B5712" w:rsidP="002B5712">
      <w:pPr>
        <w:spacing w:after="0" w:line="240" w:lineRule="auto"/>
        <w:jc w:val="both"/>
        <w:rPr>
          <w:rFonts w:ascii="Times New Roman" w:eastAsia="Times New Roman" w:hAnsi="Times New Roman" w:cs="Times New Roman"/>
          <w:sz w:val="24"/>
          <w:szCs w:val="24"/>
          <w:lang w:eastAsia="hu-HU"/>
        </w:rPr>
      </w:pPr>
    </w:p>
    <w:p w14:paraId="6CC13A1A" w14:textId="77777777" w:rsidR="002B5712" w:rsidRPr="006A2655" w:rsidRDefault="002B5712" w:rsidP="002B5712">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 Képviselő-testület felkéri a Polgármestert az ügyvezető értesítésére a szükséges intézkedések megtétele érdekében.</w:t>
      </w:r>
    </w:p>
    <w:p w14:paraId="4BDEE690" w14:textId="77777777" w:rsidR="002B5712" w:rsidRPr="006A2655" w:rsidRDefault="002B5712" w:rsidP="002B5712">
      <w:pPr>
        <w:spacing w:after="0" w:line="240" w:lineRule="auto"/>
        <w:ind w:left="709"/>
        <w:rPr>
          <w:rFonts w:ascii="Times New Roman" w:eastAsia="Times New Roman" w:hAnsi="Times New Roman" w:cs="Times New Roman"/>
          <w:sz w:val="24"/>
          <w:szCs w:val="24"/>
          <w:lang w:eastAsia="hu-HU"/>
        </w:rPr>
      </w:pPr>
    </w:p>
    <w:p w14:paraId="41400A8A" w14:textId="77777777" w:rsidR="002B5712" w:rsidRPr="006A2655" w:rsidRDefault="002B5712" w:rsidP="002B5712">
      <w:pPr>
        <w:spacing w:after="0" w:line="240" w:lineRule="auto"/>
        <w:ind w:left="708" w:firstLine="708"/>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Felelős:</w:t>
      </w:r>
      <w:r w:rsidRPr="006A2655">
        <w:rPr>
          <w:rFonts w:ascii="Times New Roman" w:eastAsia="Times New Roman" w:hAnsi="Times New Roman" w:cs="Times New Roman"/>
          <w:sz w:val="24"/>
          <w:szCs w:val="24"/>
          <w:lang w:eastAsia="hu-HU"/>
        </w:rPr>
        <w:tab/>
        <w:t>Polgármester</w:t>
      </w:r>
    </w:p>
    <w:p w14:paraId="50E11D02" w14:textId="77777777" w:rsidR="002B5712" w:rsidRPr="006A2655" w:rsidRDefault="002B5712" w:rsidP="002B5712">
      <w:pPr>
        <w:spacing w:after="0" w:line="240" w:lineRule="auto"/>
        <w:ind w:left="708" w:firstLine="708"/>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Határidő:</w:t>
      </w:r>
      <w:r w:rsidRPr="006A2655">
        <w:rPr>
          <w:rFonts w:ascii="Times New Roman" w:eastAsia="Times New Roman" w:hAnsi="Times New Roman" w:cs="Times New Roman"/>
          <w:sz w:val="24"/>
          <w:szCs w:val="24"/>
          <w:lang w:eastAsia="hu-HU"/>
        </w:rPr>
        <w:tab/>
        <w:t>2020. július 31.</w:t>
      </w:r>
    </w:p>
    <w:p w14:paraId="6722BD80"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p>
    <w:p w14:paraId="3ACCC74B" w14:textId="77777777" w:rsidR="002B5712"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6878D8FF" w14:textId="67C5992D"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A 159-162</w:t>
      </w:r>
      <w:r w:rsidRPr="006A2655">
        <w:rPr>
          <w:rFonts w:ascii="Times New Roman" w:eastAsia="Times New Roman" w:hAnsi="Times New Roman" w:cs="Times New Roman"/>
          <w:b/>
          <w:sz w:val="24"/>
          <w:szCs w:val="24"/>
          <w:u w:val="single"/>
          <w:lang w:eastAsia="ar-SA"/>
        </w:rPr>
        <w:t>. számú határozatok végrehajtását végzi</w:t>
      </w:r>
      <w:r w:rsidRPr="006A2655">
        <w:rPr>
          <w:rFonts w:ascii="Times New Roman" w:eastAsia="Times New Roman" w:hAnsi="Times New Roman" w:cs="Times New Roman"/>
          <w:sz w:val="24"/>
          <w:szCs w:val="24"/>
          <w:lang w:eastAsia="ar-SA"/>
        </w:rPr>
        <w:t>: Felügyelőbizottság elnöke</w:t>
      </w:r>
    </w:p>
    <w:p w14:paraId="06539CB5" w14:textId="77777777" w:rsidR="002B5712" w:rsidRDefault="002B5712" w:rsidP="002B5712">
      <w:pPr>
        <w:pStyle w:val="Nincstrkz"/>
        <w:jc w:val="both"/>
        <w:rPr>
          <w:rFonts w:ascii="Times New Roman" w:hAnsi="Times New Roman" w:cs="Times New Roman"/>
          <w:b/>
          <w:sz w:val="24"/>
          <w:szCs w:val="24"/>
          <w:u w:val="single"/>
          <w:lang w:eastAsia="ar-SA"/>
        </w:rPr>
      </w:pPr>
    </w:p>
    <w:p w14:paraId="48FEF230" w14:textId="77777777" w:rsidR="00541A26" w:rsidRDefault="002B5712" w:rsidP="002B5712">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3701C219" w14:textId="779DE8E9" w:rsidR="002B5712" w:rsidRDefault="00541A26" w:rsidP="002B5712">
      <w:pPr>
        <w:pStyle w:val="Nincstrkz"/>
        <w:jc w:val="both"/>
        <w:rPr>
          <w:rFonts w:ascii="Times New Roman" w:hAnsi="Times New Roman" w:cs="Times New Roman"/>
          <w:sz w:val="24"/>
          <w:szCs w:val="24"/>
          <w:lang w:eastAsia="ar-SA"/>
        </w:rPr>
      </w:pPr>
      <w:r w:rsidRPr="00541A26">
        <w:rPr>
          <w:rFonts w:ascii="Times New Roman" w:hAnsi="Times New Roman" w:cs="Times New Roman"/>
          <w:sz w:val="24"/>
          <w:szCs w:val="24"/>
          <w:lang w:eastAsia="ar-SA"/>
        </w:rPr>
        <w:t>A Budai Polgár Nonprofit Kft. 2019. évi általános üzleti évet záró, egyszerűsített éves beszámolója feltöltésre került a Cégbíróság rendszerébe 2020. szeptember 8-án.</w:t>
      </w:r>
    </w:p>
    <w:p w14:paraId="597FFFE3" w14:textId="77777777" w:rsidR="002B5712" w:rsidRPr="006E483F" w:rsidRDefault="002B5712" w:rsidP="002B5712">
      <w:pPr>
        <w:pStyle w:val="Nincstrkz"/>
        <w:rPr>
          <w:rFonts w:ascii="Times New Roman" w:hAnsi="Times New Roman" w:cs="Times New Roman"/>
          <w:sz w:val="24"/>
          <w:szCs w:val="24"/>
          <w:lang w:eastAsia="ar-SA"/>
        </w:rPr>
      </w:pPr>
    </w:p>
    <w:p w14:paraId="1E889A42" w14:textId="77777777" w:rsidR="002B5712" w:rsidRPr="006E483F" w:rsidRDefault="002B5712" w:rsidP="002B571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573A0905" w14:textId="77777777" w:rsidR="002B5712" w:rsidRPr="006A2655"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215A7B52" w14:textId="77777777" w:rsidR="002B5712" w:rsidRPr="006A2655" w:rsidRDefault="002B5712" w:rsidP="002B57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163/2020.(VI.25.)</w:t>
      </w:r>
      <w:r w:rsidRPr="006A2655">
        <w:rPr>
          <w:rFonts w:ascii="Times New Roman" w:eastAsia="Times New Roman" w:hAnsi="Times New Roman" w:cs="Times New Roman"/>
          <w:b/>
          <w:sz w:val="24"/>
          <w:szCs w:val="24"/>
          <w:u w:val="single"/>
          <w:lang w:eastAsia="ar-SA"/>
        </w:rPr>
        <w:t xml:space="preserve"> képviselő-testületi határozata</w:t>
      </w:r>
    </w:p>
    <w:p w14:paraId="2739CC09" w14:textId="77777777" w:rsidR="002B5712" w:rsidRPr="006A2655" w:rsidRDefault="002B5712" w:rsidP="002B5712">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 Képviselő-testület úgy dönt, hogy a Fény Utcai Piac Beruházó, Szervező és Üzemeltető Kft. 2019. évi egyszerűsített éves Beszámolóját 1.057.689 EFt saját tőkével, -35.877 EFt adózás előtti eredménnyel, és 1.176.853 EFt egyező eszköz és forrás oldali mérleg főösszeggel – jelen határozat mellékletei szerint – elfogadja.</w:t>
      </w:r>
    </w:p>
    <w:p w14:paraId="6F55478A" w14:textId="77777777" w:rsidR="002B5712" w:rsidRPr="006A2655" w:rsidRDefault="002B5712" w:rsidP="002B5712">
      <w:pPr>
        <w:spacing w:after="0" w:line="240" w:lineRule="auto"/>
        <w:ind w:left="709"/>
        <w:jc w:val="both"/>
        <w:rPr>
          <w:rFonts w:ascii="Times New Roman" w:eastAsia="Times New Roman" w:hAnsi="Times New Roman" w:cs="Times New Roman"/>
          <w:sz w:val="24"/>
          <w:szCs w:val="24"/>
          <w:lang w:eastAsia="hu-HU"/>
        </w:rPr>
      </w:pPr>
    </w:p>
    <w:p w14:paraId="35A663E8" w14:textId="77777777" w:rsidR="002B5712" w:rsidRPr="006A2655" w:rsidRDefault="002B5712" w:rsidP="002B5712">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 Képviselő-testület felkéri a Polgármestert az ügyvezető értesítésére a szükséges intézkedések megtétele érdekében.</w:t>
      </w:r>
    </w:p>
    <w:p w14:paraId="4B538EFA" w14:textId="77777777" w:rsidR="002B5712" w:rsidRPr="006A2655" w:rsidRDefault="002B5712" w:rsidP="002B5712">
      <w:pPr>
        <w:spacing w:after="0" w:line="240" w:lineRule="auto"/>
        <w:ind w:left="709"/>
        <w:jc w:val="both"/>
        <w:rPr>
          <w:rFonts w:ascii="Times New Roman" w:eastAsia="Times New Roman" w:hAnsi="Times New Roman" w:cs="Times New Roman"/>
          <w:sz w:val="24"/>
          <w:szCs w:val="24"/>
          <w:lang w:eastAsia="hu-HU"/>
        </w:rPr>
      </w:pPr>
    </w:p>
    <w:p w14:paraId="5FA0E289" w14:textId="77777777" w:rsidR="002B5712" w:rsidRPr="006A2655" w:rsidRDefault="002B5712" w:rsidP="002B5712">
      <w:pPr>
        <w:spacing w:after="0" w:line="240" w:lineRule="auto"/>
        <w:ind w:left="709" w:firstLine="707"/>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lastRenderedPageBreak/>
        <w:t>Felelős:</w:t>
      </w:r>
      <w:r w:rsidRPr="006A2655">
        <w:rPr>
          <w:rFonts w:ascii="Times New Roman" w:eastAsia="Times New Roman" w:hAnsi="Times New Roman" w:cs="Times New Roman"/>
          <w:sz w:val="24"/>
          <w:szCs w:val="24"/>
          <w:lang w:eastAsia="hu-HU"/>
        </w:rPr>
        <w:tab/>
        <w:t>Polgármester</w:t>
      </w:r>
    </w:p>
    <w:p w14:paraId="3A1F9A2E" w14:textId="77777777" w:rsidR="002B5712" w:rsidRPr="006A2655" w:rsidRDefault="002B5712" w:rsidP="002B5712">
      <w:pPr>
        <w:spacing w:after="0" w:line="240" w:lineRule="auto"/>
        <w:ind w:left="709" w:firstLine="707"/>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Határidő:</w:t>
      </w:r>
      <w:r w:rsidRPr="006A2655">
        <w:rPr>
          <w:rFonts w:ascii="Times New Roman" w:eastAsia="Times New Roman" w:hAnsi="Times New Roman" w:cs="Times New Roman"/>
          <w:sz w:val="24"/>
          <w:szCs w:val="24"/>
          <w:lang w:eastAsia="hu-HU"/>
        </w:rPr>
        <w:tab/>
        <w:t>2020. június 30.</w:t>
      </w:r>
    </w:p>
    <w:p w14:paraId="696AAC94"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p>
    <w:p w14:paraId="3C6B89C0" w14:textId="77777777" w:rsidR="002B5712" w:rsidRPr="006A2655"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4865CFFD" w14:textId="77777777" w:rsidR="002B5712" w:rsidRPr="006A2655" w:rsidRDefault="002B5712" w:rsidP="002B57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164/2020.(VI.25.)</w:t>
      </w:r>
      <w:r w:rsidRPr="006A2655">
        <w:rPr>
          <w:rFonts w:ascii="Times New Roman" w:eastAsia="Times New Roman" w:hAnsi="Times New Roman" w:cs="Times New Roman"/>
          <w:b/>
          <w:sz w:val="24"/>
          <w:szCs w:val="24"/>
          <w:u w:val="single"/>
          <w:lang w:eastAsia="ar-SA"/>
        </w:rPr>
        <w:t xml:space="preserve"> képviselő-testületi határozata</w:t>
      </w:r>
    </w:p>
    <w:p w14:paraId="04E90823" w14:textId="77777777" w:rsidR="002B5712" w:rsidRPr="006A2655" w:rsidRDefault="002B5712" w:rsidP="002B5712">
      <w:pPr>
        <w:spacing w:after="0" w:line="240" w:lineRule="auto"/>
        <w:ind w:left="1416"/>
        <w:jc w:val="both"/>
        <w:rPr>
          <w:rFonts w:ascii="Times New Roman" w:hAnsi="Times New Roman"/>
          <w:sz w:val="24"/>
          <w:szCs w:val="24"/>
        </w:rPr>
      </w:pPr>
      <w:r w:rsidRPr="006A2655">
        <w:rPr>
          <w:rFonts w:ascii="Times New Roman" w:hAnsi="Times New Roman"/>
          <w:sz w:val="24"/>
          <w:szCs w:val="24"/>
        </w:rPr>
        <w:t>A Képviselő- testület úgy dönt, hogy a Fény Utcai Piac Beruházó, Szervező és Üzemeltető Kft. 2020. évi Üzleti tervét – jelen határozat melléklete szerint – elfogadja.</w:t>
      </w:r>
    </w:p>
    <w:p w14:paraId="7AE9D76A" w14:textId="77777777" w:rsidR="002B5712" w:rsidRPr="006A2655" w:rsidRDefault="002B5712" w:rsidP="002B5712">
      <w:pPr>
        <w:ind w:left="709"/>
        <w:jc w:val="both"/>
        <w:rPr>
          <w:rFonts w:ascii="Times New Roman" w:hAnsi="Times New Roman"/>
          <w:sz w:val="24"/>
          <w:szCs w:val="24"/>
        </w:rPr>
      </w:pPr>
    </w:p>
    <w:p w14:paraId="77FA0041" w14:textId="77777777" w:rsidR="002B5712" w:rsidRPr="006A2655" w:rsidRDefault="002B5712" w:rsidP="002B5712">
      <w:pPr>
        <w:ind w:left="1416"/>
        <w:jc w:val="both"/>
        <w:rPr>
          <w:rFonts w:ascii="Times New Roman" w:hAnsi="Times New Roman"/>
          <w:sz w:val="24"/>
          <w:szCs w:val="24"/>
        </w:rPr>
      </w:pPr>
      <w:r w:rsidRPr="006A2655">
        <w:rPr>
          <w:rFonts w:ascii="Times New Roman" w:hAnsi="Times New Roman"/>
          <w:sz w:val="24"/>
          <w:szCs w:val="24"/>
        </w:rPr>
        <w:t>A Képviselő-testület felkéri a Polgármestert az ügyvezető értesítésére a szükséges intézkedések megtétele érdekében.</w:t>
      </w:r>
    </w:p>
    <w:p w14:paraId="4CE8BC77" w14:textId="77777777" w:rsidR="002B5712" w:rsidRPr="006A2655" w:rsidRDefault="002B5712" w:rsidP="002B5712">
      <w:pPr>
        <w:pStyle w:val="Nincstrkz"/>
      </w:pPr>
    </w:p>
    <w:p w14:paraId="17930F01" w14:textId="77777777" w:rsidR="002B5712" w:rsidRPr="006A2655" w:rsidRDefault="002B5712" w:rsidP="002B5712">
      <w:pPr>
        <w:ind w:left="709" w:firstLine="707"/>
        <w:rPr>
          <w:rFonts w:ascii="Times New Roman" w:hAnsi="Times New Roman"/>
          <w:sz w:val="24"/>
          <w:szCs w:val="24"/>
        </w:rPr>
      </w:pPr>
      <w:r w:rsidRPr="006A2655">
        <w:rPr>
          <w:rFonts w:ascii="Times New Roman" w:hAnsi="Times New Roman"/>
          <w:b/>
          <w:sz w:val="24"/>
          <w:szCs w:val="24"/>
          <w:u w:val="single"/>
        </w:rPr>
        <w:t>Felelős:</w:t>
      </w:r>
      <w:r w:rsidRPr="006A2655">
        <w:rPr>
          <w:rFonts w:ascii="Times New Roman" w:hAnsi="Times New Roman"/>
          <w:sz w:val="24"/>
          <w:szCs w:val="24"/>
        </w:rPr>
        <w:tab/>
        <w:t>Polgármester</w:t>
      </w:r>
    </w:p>
    <w:p w14:paraId="7FB350CF" w14:textId="77777777" w:rsidR="002B5712" w:rsidRPr="006A2655" w:rsidRDefault="002B5712" w:rsidP="002B5712">
      <w:pPr>
        <w:ind w:left="709" w:firstLine="707"/>
        <w:rPr>
          <w:rFonts w:ascii="Times New Roman" w:hAnsi="Times New Roman"/>
          <w:sz w:val="24"/>
          <w:szCs w:val="24"/>
        </w:rPr>
      </w:pPr>
      <w:r w:rsidRPr="006A2655">
        <w:rPr>
          <w:rFonts w:ascii="Times New Roman" w:hAnsi="Times New Roman"/>
          <w:b/>
          <w:sz w:val="24"/>
          <w:szCs w:val="24"/>
          <w:u w:val="single"/>
        </w:rPr>
        <w:t>Határidő:</w:t>
      </w:r>
      <w:r w:rsidRPr="006A2655">
        <w:rPr>
          <w:rFonts w:ascii="Times New Roman" w:hAnsi="Times New Roman"/>
          <w:sz w:val="24"/>
          <w:szCs w:val="24"/>
        </w:rPr>
        <w:tab/>
        <w:t>2020. június 30.</w:t>
      </w:r>
    </w:p>
    <w:p w14:paraId="1D2FFEED"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p>
    <w:p w14:paraId="555388F6" w14:textId="77777777" w:rsidR="002B5712" w:rsidRPr="006A2655"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00BA2E6C" w14:textId="77777777" w:rsidR="002B5712" w:rsidRPr="006A2655" w:rsidRDefault="002B5712" w:rsidP="002B571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1938BAD"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163-164. számú határozatok végrehajtását végzi</w:t>
      </w:r>
      <w:r w:rsidRPr="006A2655">
        <w:rPr>
          <w:rFonts w:ascii="Times New Roman" w:eastAsia="Times New Roman" w:hAnsi="Times New Roman" w:cs="Times New Roman"/>
          <w:sz w:val="24"/>
          <w:szCs w:val="24"/>
          <w:lang w:eastAsia="ar-SA"/>
        </w:rPr>
        <w:t>: Felügyelőbizottság elnöke</w:t>
      </w:r>
    </w:p>
    <w:p w14:paraId="50AF78EF" w14:textId="77777777" w:rsidR="002B5712" w:rsidRDefault="002B5712" w:rsidP="002B5712">
      <w:pPr>
        <w:rPr>
          <w:rFonts w:ascii="Times New Roman" w:eastAsia="Times New Roman" w:hAnsi="Times New Roman" w:cs="Times New Roman"/>
          <w:b/>
          <w:sz w:val="24"/>
          <w:szCs w:val="24"/>
          <w:u w:val="single"/>
          <w:lang w:eastAsia="hu-HU"/>
        </w:rPr>
      </w:pPr>
    </w:p>
    <w:p w14:paraId="76BF56F7" w14:textId="77777777" w:rsidR="002B5712" w:rsidRDefault="002B5712" w:rsidP="002B5712">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206951D4" w14:textId="77777777" w:rsidR="008959C2" w:rsidRPr="008959C2" w:rsidRDefault="008959C2" w:rsidP="008959C2">
      <w:pPr>
        <w:pStyle w:val="Nincstrkz"/>
        <w:jc w:val="both"/>
        <w:rPr>
          <w:rFonts w:ascii="Times New Roman" w:hAnsi="Times New Roman" w:cs="Times New Roman"/>
          <w:sz w:val="24"/>
          <w:szCs w:val="24"/>
          <w:lang w:eastAsia="ar-SA"/>
        </w:rPr>
      </w:pPr>
      <w:r w:rsidRPr="008959C2">
        <w:rPr>
          <w:rFonts w:ascii="Times New Roman" w:hAnsi="Times New Roman" w:cs="Times New Roman"/>
          <w:sz w:val="24"/>
          <w:szCs w:val="24"/>
          <w:lang w:eastAsia="ar-SA"/>
        </w:rPr>
        <w:t>A Fény Utcai Piac Beruházó, Szervező és Üzemeltető Kft. 2019. évi egyszerűsített éves Beszámolója a Céginformációs Szolg. felé határidőben, 2020.07.14-én benyújtásra került.</w:t>
      </w:r>
    </w:p>
    <w:p w14:paraId="61A017F2" w14:textId="77777777" w:rsidR="008959C2" w:rsidRPr="006E483F" w:rsidRDefault="008959C2" w:rsidP="002B5712">
      <w:pPr>
        <w:pStyle w:val="Nincstrkz"/>
        <w:rPr>
          <w:rFonts w:ascii="Times New Roman" w:hAnsi="Times New Roman" w:cs="Times New Roman"/>
          <w:sz w:val="24"/>
          <w:szCs w:val="24"/>
          <w:lang w:eastAsia="ar-SA"/>
        </w:rPr>
      </w:pPr>
    </w:p>
    <w:p w14:paraId="11977ECC" w14:textId="77777777" w:rsidR="002B5712" w:rsidRPr="006E483F" w:rsidRDefault="002B5712" w:rsidP="002B571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60044BD8" w14:textId="77777777" w:rsidR="002B5712" w:rsidRPr="006A2655" w:rsidRDefault="002B5712" w:rsidP="002B57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165/2020.(VI.25.)</w:t>
      </w:r>
      <w:r w:rsidRPr="006A2655">
        <w:rPr>
          <w:rFonts w:ascii="Times New Roman" w:eastAsia="Times New Roman" w:hAnsi="Times New Roman" w:cs="Times New Roman"/>
          <w:b/>
          <w:sz w:val="24"/>
          <w:szCs w:val="24"/>
          <w:u w:val="single"/>
          <w:lang w:eastAsia="ar-SA"/>
        </w:rPr>
        <w:t xml:space="preserve"> képviselő-testületi határozata</w:t>
      </w:r>
    </w:p>
    <w:p w14:paraId="1FDE8A6B" w14:textId="77777777" w:rsidR="002B5712" w:rsidRPr="006A2655" w:rsidRDefault="002B5712" w:rsidP="002B5712">
      <w:pPr>
        <w:spacing w:after="0"/>
        <w:ind w:left="1416"/>
        <w:jc w:val="both"/>
        <w:rPr>
          <w:rFonts w:ascii="Times New Roman" w:eastAsia="Calibri" w:hAnsi="Times New Roman" w:cs="Times New Roman"/>
          <w:sz w:val="24"/>
          <w:szCs w:val="24"/>
        </w:rPr>
      </w:pPr>
      <w:r w:rsidRPr="006A2655">
        <w:rPr>
          <w:rFonts w:ascii="Times New Roman" w:eastAsia="Calibri" w:hAnsi="Times New Roman" w:cs="Times New Roman"/>
          <w:sz w:val="24"/>
          <w:szCs w:val="24"/>
        </w:rPr>
        <w:t xml:space="preserve">Budapest Főváros II. Kerületi Önkormányzat Képviselő-testülete úgy dönt, hogy a 211/2017.(VIII. 29.) határozatával elfogadott, 224/2017.(IX.28.) határozatával kiegészített, valamint a 291/2017.(XII. 19.), 226/2018.(X.25.), 249/2018.(XI.27.), 191/2019.(IX.24.), 367/2019.(XII.19.) 6/2020.(I.23.) és 59/2020. (II.27.) határozataival módosított, Budapest II. kerületi Polgármesteri Hivatal Szervezeti és Működési Szabályzatában „A Hivatal általános adatai” cím alatt szereplő telephely felsorolás helyébe 2020. június 29-ei hatállyal az alábbi telephely felsorolás lép. </w:t>
      </w:r>
    </w:p>
    <w:p w14:paraId="3770E265" w14:textId="77777777" w:rsidR="002B5712" w:rsidRPr="006A2655" w:rsidRDefault="002B5712" w:rsidP="002B5712">
      <w:pPr>
        <w:spacing w:after="0"/>
        <w:jc w:val="both"/>
        <w:rPr>
          <w:rFonts w:ascii="Times New Roman" w:eastAsia="Calibri" w:hAnsi="Times New Roman" w:cs="Times New Roman"/>
        </w:rPr>
      </w:pPr>
    </w:p>
    <w:p w14:paraId="00AA0706" w14:textId="77777777" w:rsidR="002B5712" w:rsidRPr="006A2655" w:rsidRDefault="002B5712" w:rsidP="002B5712">
      <w:pPr>
        <w:spacing w:after="0"/>
        <w:ind w:left="708" w:firstLine="708"/>
        <w:jc w:val="both"/>
        <w:rPr>
          <w:rFonts w:ascii="Times New Roman" w:eastAsia="Calibri" w:hAnsi="Times New Roman" w:cs="Times New Roman"/>
          <w:b/>
          <w:sz w:val="24"/>
          <w:szCs w:val="24"/>
        </w:rPr>
      </w:pPr>
      <w:r w:rsidRPr="006A2655">
        <w:rPr>
          <w:rFonts w:ascii="Times New Roman" w:eastAsia="Calibri" w:hAnsi="Times New Roman" w:cs="Times New Roman"/>
          <w:b/>
          <w:sz w:val="24"/>
          <w:szCs w:val="24"/>
        </w:rPr>
        <w:t xml:space="preserve">Hivatal telephelyei: </w:t>
      </w:r>
    </w:p>
    <w:p w14:paraId="15DC2BDA"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1021 Budapest, Vadaskerti út 13/A.</w:t>
      </w:r>
    </w:p>
    <w:p w14:paraId="3A8B064A"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 xml:space="preserve">1024 Budapest, Keleti Károly utca 15/A. </w:t>
      </w:r>
    </w:p>
    <w:p w14:paraId="027D1DCA"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1024. Budapest, Buday László utca 5/C.</w:t>
      </w:r>
    </w:p>
    <w:p w14:paraId="14EC8289"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 xml:space="preserve">1024 Budapest, Mechwart liget 3. </w:t>
      </w:r>
    </w:p>
    <w:p w14:paraId="5058856E"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1024 Budapest, Káplár utca 2/C-D.</w:t>
      </w:r>
    </w:p>
    <w:p w14:paraId="6F03BEA0"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lastRenderedPageBreak/>
        <w:t>1024 Budapest, Margit körút 7.</w:t>
      </w:r>
    </w:p>
    <w:p w14:paraId="7DB4EF04"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1024 Budapest, Margit körút 15-17.</w:t>
      </w:r>
    </w:p>
    <w:p w14:paraId="21426610"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1027 Budapest, Margit körút 25/C.</w:t>
      </w:r>
    </w:p>
    <w:p w14:paraId="0B52462A"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1024 Budapest, Margit körút 31-33.</w:t>
      </w:r>
    </w:p>
    <w:p w14:paraId="6E5A5E45"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1027 Budapest, Frankel Leó utca 1.</w:t>
      </w:r>
    </w:p>
    <w:p w14:paraId="1BDF72EE"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1027 Budapest, Frankel Leó utca 5.</w:t>
      </w:r>
    </w:p>
    <w:p w14:paraId="6648E3A8"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1028 Budapest, Rezeda utca 10.</w:t>
      </w:r>
    </w:p>
    <w:p w14:paraId="1552A403"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1023 Budapest, Bécsi út 17-21.</w:t>
      </w:r>
    </w:p>
    <w:p w14:paraId="1E6AC3DC" w14:textId="77777777" w:rsidR="002B5712" w:rsidRPr="006A2655" w:rsidRDefault="002B5712" w:rsidP="002B5712">
      <w:pPr>
        <w:tabs>
          <w:tab w:val="left" w:pos="426"/>
          <w:tab w:val="left" w:pos="2977"/>
        </w:tabs>
        <w:spacing w:after="0" w:line="240" w:lineRule="auto"/>
        <w:ind w:left="1418"/>
        <w:jc w:val="both"/>
        <w:rPr>
          <w:rFonts w:ascii="Times CG ATT" w:eastAsia="Times New Roman" w:hAnsi="Times CG ATT" w:cs="Times New Roman"/>
          <w:sz w:val="24"/>
          <w:szCs w:val="24"/>
          <w:lang w:eastAsia="hu-HU"/>
        </w:rPr>
      </w:pPr>
      <w:r w:rsidRPr="006A2655">
        <w:rPr>
          <w:rFonts w:ascii="Times CG ATT" w:eastAsia="Times New Roman" w:hAnsi="Times CG ATT" w:cs="Times New Roman"/>
          <w:sz w:val="24"/>
          <w:szCs w:val="24"/>
          <w:lang w:eastAsia="hu-HU"/>
        </w:rPr>
        <w:t xml:space="preserve">1023 Budapest, Zsigmond tér 8. </w:t>
      </w:r>
    </w:p>
    <w:p w14:paraId="00E88E51" w14:textId="77777777" w:rsidR="002B5712" w:rsidRPr="006A2655" w:rsidRDefault="002B5712" w:rsidP="002B5712">
      <w:pPr>
        <w:spacing w:after="0"/>
        <w:ind w:left="1418"/>
        <w:jc w:val="both"/>
        <w:rPr>
          <w:rFonts w:ascii="Times New Roman" w:eastAsia="Calibri" w:hAnsi="Times New Roman" w:cs="Times New Roman"/>
        </w:rPr>
      </w:pPr>
    </w:p>
    <w:p w14:paraId="74A86029" w14:textId="77777777" w:rsidR="002B5712" w:rsidRPr="006A2655" w:rsidRDefault="002B5712" w:rsidP="002B5712">
      <w:pPr>
        <w:spacing w:after="0"/>
        <w:ind w:left="1416"/>
        <w:jc w:val="both"/>
        <w:rPr>
          <w:rFonts w:ascii="Times New Roman" w:eastAsia="Calibri" w:hAnsi="Times New Roman" w:cs="Times New Roman"/>
          <w:sz w:val="24"/>
          <w:szCs w:val="24"/>
        </w:rPr>
      </w:pPr>
      <w:r w:rsidRPr="006A2655">
        <w:rPr>
          <w:rFonts w:ascii="Times New Roman" w:eastAsia="Calibri" w:hAnsi="Times New Roman" w:cs="Times New Roman"/>
          <w:sz w:val="24"/>
          <w:szCs w:val="24"/>
        </w:rPr>
        <w:t xml:space="preserve">A Képviselő-testület felkéri a Polgármestert és a Jegyzőt a jelen határozat mellékletét képező, módosításokkal egységes szerkezetbe foglalt Budapest II. kerületi Polgármesteri Hivatal Szervezeti és Működési Szabályzatának aláírására. </w:t>
      </w:r>
    </w:p>
    <w:p w14:paraId="7A7E0193" w14:textId="77777777" w:rsidR="002B5712" w:rsidRPr="006A2655" w:rsidRDefault="002B5712" w:rsidP="002B5712">
      <w:pPr>
        <w:spacing w:after="0"/>
        <w:jc w:val="both"/>
        <w:rPr>
          <w:rFonts w:ascii="Times New Roman" w:eastAsia="Calibri" w:hAnsi="Times New Roman" w:cs="Times New Roman"/>
          <w:sz w:val="24"/>
          <w:szCs w:val="24"/>
        </w:rPr>
      </w:pPr>
    </w:p>
    <w:p w14:paraId="4F0F535F" w14:textId="77777777" w:rsidR="002B5712" w:rsidRPr="006A2655" w:rsidRDefault="002B5712" w:rsidP="002B5712">
      <w:pPr>
        <w:spacing w:after="0"/>
        <w:ind w:left="708" w:firstLine="708"/>
        <w:jc w:val="both"/>
        <w:rPr>
          <w:rFonts w:ascii="Times New Roman" w:eastAsia="Calibri" w:hAnsi="Times New Roman" w:cs="Times New Roman"/>
          <w:sz w:val="24"/>
          <w:szCs w:val="24"/>
        </w:rPr>
      </w:pPr>
      <w:r w:rsidRPr="006A2655">
        <w:rPr>
          <w:rFonts w:ascii="Times New Roman" w:eastAsia="Calibri" w:hAnsi="Times New Roman" w:cs="Times New Roman"/>
          <w:sz w:val="24"/>
          <w:szCs w:val="24"/>
        </w:rPr>
        <w:t>Felelős: polgármester, jegyző</w:t>
      </w:r>
    </w:p>
    <w:p w14:paraId="19FE3DCE" w14:textId="77777777" w:rsidR="002B5712" w:rsidRPr="006A2655" w:rsidRDefault="002B5712" w:rsidP="002B5712">
      <w:pPr>
        <w:spacing w:after="0"/>
        <w:ind w:left="1416"/>
        <w:jc w:val="both"/>
        <w:rPr>
          <w:rFonts w:ascii="Times New Roman" w:eastAsia="Calibri" w:hAnsi="Times New Roman" w:cs="Times New Roman"/>
          <w:sz w:val="24"/>
          <w:szCs w:val="24"/>
        </w:rPr>
      </w:pPr>
      <w:r w:rsidRPr="006A2655">
        <w:rPr>
          <w:rFonts w:ascii="Times New Roman" w:eastAsia="Calibri" w:hAnsi="Times New Roman" w:cs="Times New Roman"/>
          <w:sz w:val="24"/>
          <w:szCs w:val="24"/>
        </w:rPr>
        <w:t>Határidő: 2020. július 1.</w:t>
      </w:r>
    </w:p>
    <w:p w14:paraId="4995B697"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p>
    <w:p w14:paraId="0F8AA5E3" w14:textId="77777777" w:rsidR="002B5712" w:rsidRPr="006A2655"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550A9F93" w14:textId="77777777" w:rsidR="002B5712" w:rsidRPr="006A2655" w:rsidRDefault="002B5712" w:rsidP="002B571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1398A764"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Jogi Osztály vezetője</w:t>
      </w:r>
    </w:p>
    <w:p w14:paraId="49B2C393" w14:textId="77777777" w:rsidR="002B5712" w:rsidRDefault="002B5712" w:rsidP="002B5712">
      <w:pPr>
        <w:pStyle w:val="Nincstrkz"/>
        <w:jc w:val="both"/>
        <w:rPr>
          <w:rFonts w:ascii="Times New Roman" w:hAnsi="Times New Roman" w:cs="Times New Roman"/>
          <w:b/>
          <w:sz w:val="24"/>
          <w:szCs w:val="24"/>
          <w:u w:val="single"/>
          <w:lang w:eastAsia="ar-SA"/>
        </w:rPr>
      </w:pPr>
    </w:p>
    <w:p w14:paraId="4E64E2FE" w14:textId="77777777" w:rsidR="002B5712" w:rsidRDefault="002B5712" w:rsidP="002B5712">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1149188F" w14:textId="0E7DBE2D" w:rsidR="00930835" w:rsidRDefault="00930835" w:rsidP="002B5712">
      <w:pPr>
        <w:pStyle w:val="Nincstrkz"/>
        <w:jc w:val="both"/>
        <w:rPr>
          <w:rFonts w:ascii="Times New Roman" w:hAnsi="Times New Roman" w:cs="Times New Roman"/>
          <w:sz w:val="24"/>
          <w:szCs w:val="24"/>
          <w:lang w:eastAsia="ar-SA"/>
        </w:rPr>
      </w:pPr>
      <w:r w:rsidRPr="00930835">
        <w:rPr>
          <w:rFonts w:ascii="Times New Roman" w:hAnsi="Times New Roman" w:cs="Times New Roman"/>
          <w:sz w:val="24"/>
          <w:szCs w:val="24"/>
          <w:lang w:eastAsia="ar-SA"/>
        </w:rPr>
        <w:t>Budapest Főváros II. Kerületi Önkormányzat 165/2020.(VI.25.) képviselő-testületi határozatának végrehajtása határidőben megtörtént azáltal, hogy a képviselő-testületi döntés mellékletét képező módosításokkal egységes szerkezetbe foglalt Budapest II. kerületi Polgármesteri Hivatal Szervezeti és Működési Szabályzatát Polgármester úr és Jegyző úr aláírta</w:t>
      </w:r>
      <w:r w:rsidR="00414C1F">
        <w:rPr>
          <w:rFonts w:ascii="Times New Roman" w:hAnsi="Times New Roman" w:cs="Times New Roman"/>
          <w:sz w:val="24"/>
          <w:szCs w:val="24"/>
          <w:lang w:eastAsia="ar-SA"/>
        </w:rPr>
        <w:t>, majd 2020. június 29. napján hatályba lépett</w:t>
      </w:r>
      <w:r w:rsidRPr="00930835">
        <w:rPr>
          <w:rFonts w:ascii="Times New Roman" w:hAnsi="Times New Roman" w:cs="Times New Roman"/>
          <w:sz w:val="24"/>
          <w:szCs w:val="24"/>
          <w:lang w:eastAsia="ar-SA"/>
        </w:rPr>
        <w:t xml:space="preserve">. A Szabályzat megismerhetősége érdekében a Polgármesteri Hivatalon belüli közzétételéről, valamint a honlapra történő feltöltéséről gondoskodtunk.  </w:t>
      </w:r>
    </w:p>
    <w:p w14:paraId="0F64FC66" w14:textId="77777777" w:rsidR="002B5712" w:rsidRPr="006E483F" w:rsidRDefault="002B5712" w:rsidP="002B5712">
      <w:pPr>
        <w:pStyle w:val="Nincstrkz"/>
        <w:rPr>
          <w:rFonts w:ascii="Times New Roman" w:hAnsi="Times New Roman" w:cs="Times New Roman"/>
          <w:sz w:val="24"/>
          <w:szCs w:val="24"/>
          <w:lang w:eastAsia="ar-SA"/>
        </w:rPr>
      </w:pPr>
    </w:p>
    <w:p w14:paraId="30338B87" w14:textId="77777777" w:rsidR="002B5712" w:rsidRPr="006E483F" w:rsidRDefault="002B5712" w:rsidP="002B571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9D1CFD9" w14:textId="77777777" w:rsidR="002B5712" w:rsidRDefault="002B5712" w:rsidP="002B5712">
      <w:pPr>
        <w:rPr>
          <w:rFonts w:ascii="Times New Roman" w:eastAsia="Times New Roman" w:hAnsi="Times New Roman" w:cs="Times New Roman"/>
          <w:b/>
          <w:sz w:val="24"/>
          <w:szCs w:val="24"/>
          <w:u w:val="single"/>
          <w:lang w:eastAsia="hu-HU"/>
        </w:rPr>
      </w:pPr>
    </w:p>
    <w:p w14:paraId="111F8396" w14:textId="77777777" w:rsidR="002B5712" w:rsidRPr="006A2655" w:rsidRDefault="002B5712" w:rsidP="002B57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168/2020.(VI.25.)</w:t>
      </w:r>
      <w:r w:rsidRPr="006A2655">
        <w:rPr>
          <w:rFonts w:ascii="Times New Roman" w:eastAsia="Times New Roman" w:hAnsi="Times New Roman" w:cs="Times New Roman"/>
          <w:b/>
          <w:sz w:val="24"/>
          <w:szCs w:val="24"/>
          <w:u w:val="single"/>
          <w:lang w:eastAsia="ar-SA"/>
        </w:rPr>
        <w:t xml:space="preserve"> képviselő-testületi határozata</w:t>
      </w:r>
    </w:p>
    <w:p w14:paraId="0107DD79" w14:textId="77777777" w:rsidR="002B5712" w:rsidRPr="006A2655" w:rsidRDefault="002B5712" w:rsidP="002B5712">
      <w:pPr>
        <w:keepLines/>
        <w:suppressAutoHyphens/>
        <w:overflowPunct w:val="0"/>
        <w:autoSpaceDE w:val="0"/>
        <w:spacing w:after="100" w:line="240" w:lineRule="auto"/>
        <w:ind w:left="1276"/>
        <w:contextualSpacing/>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A Képviselő-testület úgy dönt, hogy a jelen határozat mellékletét képező költségvetési szervek</w:t>
      </w:r>
      <w:r w:rsidRPr="006A2655">
        <w:rPr>
          <w:rFonts w:ascii="Times New Roman" w:eastAsia="Times New Roman" w:hAnsi="Times New Roman" w:cs="Times New Roman"/>
          <w:b/>
          <w:sz w:val="24"/>
          <w:szCs w:val="24"/>
          <w:lang w:eastAsia="ar-SA"/>
        </w:rPr>
        <w:t xml:space="preserve"> </w:t>
      </w:r>
      <w:r w:rsidRPr="006A2655">
        <w:rPr>
          <w:rFonts w:ascii="Times New Roman" w:eastAsia="Times New Roman" w:hAnsi="Times New Roman" w:cs="Times New Roman"/>
          <w:sz w:val="24"/>
          <w:szCs w:val="24"/>
          <w:lang w:eastAsia="ar-SA"/>
        </w:rPr>
        <w:t xml:space="preserve">belső kontrollrendszerének 2019. évi működéséről szóló vezetői nyilatkozatokat a költségvetési szervek belső kontrollrendszeréről és belső ellenőrzéséről szóló 370/2011. (XII.31.) Korm. rendelet 11.§-a alapján elfogadja. </w:t>
      </w:r>
    </w:p>
    <w:p w14:paraId="25C8257A" w14:textId="77777777" w:rsidR="002B5712" w:rsidRPr="006A2655" w:rsidRDefault="002B5712" w:rsidP="002B5712">
      <w:pPr>
        <w:keepLines/>
        <w:suppressAutoHyphens/>
        <w:overflowPunct w:val="0"/>
        <w:autoSpaceDE w:val="0"/>
        <w:spacing w:after="100" w:line="240" w:lineRule="auto"/>
        <w:contextualSpacing/>
        <w:jc w:val="both"/>
        <w:textAlignment w:val="baseline"/>
        <w:rPr>
          <w:rFonts w:ascii="Times New Roman" w:eastAsia="Times New Roman" w:hAnsi="Times New Roman" w:cs="Times New Roman"/>
          <w:sz w:val="24"/>
          <w:szCs w:val="24"/>
          <w:lang w:eastAsia="ar-SA"/>
        </w:rPr>
      </w:pPr>
    </w:p>
    <w:p w14:paraId="0A528DD8"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 xml:space="preserve">Budapest II. kerületi Polgármesteri Hivatal </w:t>
      </w:r>
    </w:p>
    <w:p w14:paraId="1C185241"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Egészségügyi Szolgálata</w:t>
      </w:r>
    </w:p>
    <w:p w14:paraId="6C183AF9" w14:textId="77777777" w:rsidR="002B5712" w:rsidRPr="006A2655" w:rsidRDefault="002B5712" w:rsidP="002B5712">
      <w:pPr>
        <w:keepLines/>
        <w:numPr>
          <w:ilvl w:val="0"/>
          <w:numId w:val="11"/>
        </w:numPr>
        <w:suppressAutoHyphens/>
        <w:overflowPunct w:val="0"/>
        <w:autoSpaceDE w:val="0"/>
        <w:spacing w:after="100" w:line="240" w:lineRule="auto"/>
        <w:ind w:left="567" w:firstLine="0"/>
        <w:contextualSpacing/>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Budapest Főváros II. Kerületi Önkormányzat II. Kerületi Egyesített Bölcsődék</w:t>
      </w:r>
    </w:p>
    <w:p w14:paraId="789B6338" w14:textId="77777777" w:rsidR="002B5712" w:rsidRPr="006A2655" w:rsidRDefault="002B5712" w:rsidP="002B5712">
      <w:pPr>
        <w:keepLines/>
        <w:numPr>
          <w:ilvl w:val="0"/>
          <w:numId w:val="11"/>
        </w:numPr>
        <w:suppressAutoHyphens/>
        <w:overflowPunct w:val="0"/>
        <w:autoSpaceDE w:val="0"/>
        <w:spacing w:after="100" w:line="240" w:lineRule="auto"/>
        <w:ind w:left="567" w:firstLine="0"/>
        <w:contextualSpacing/>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Budapest Főváros II. Kerületi Önkormányzat Bolyai Utcai Óvoda</w:t>
      </w:r>
    </w:p>
    <w:p w14:paraId="7C3A4E35" w14:textId="77777777" w:rsidR="002B5712" w:rsidRPr="006A2655" w:rsidRDefault="002B5712" w:rsidP="002B5712">
      <w:pPr>
        <w:keepLines/>
        <w:numPr>
          <w:ilvl w:val="0"/>
          <w:numId w:val="11"/>
        </w:numPr>
        <w:suppressAutoHyphens/>
        <w:overflowPunct w:val="0"/>
        <w:autoSpaceDE w:val="0"/>
        <w:spacing w:after="100" w:line="240" w:lineRule="auto"/>
        <w:ind w:left="567" w:firstLine="0"/>
        <w:contextualSpacing/>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Budapest Főváros II. Kerületi Önkormányzat Budakeszi Úti Óvoda</w:t>
      </w:r>
    </w:p>
    <w:p w14:paraId="63D732A0" w14:textId="77777777" w:rsidR="002B5712" w:rsidRPr="006A2655" w:rsidRDefault="002B5712" w:rsidP="002B5712">
      <w:pPr>
        <w:keepLines/>
        <w:numPr>
          <w:ilvl w:val="0"/>
          <w:numId w:val="11"/>
        </w:numPr>
        <w:suppressAutoHyphens/>
        <w:overflowPunct w:val="0"/>
        <w:autoSpaceDE w:val="0"/>
        <w:spacing w:after="100" w:line="240" w:lineRule="auto"/>
        <w:ind w:left="567" w:firstLine="0"/>
        <w:contextualSpacing/>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Budapest Főváros II. Kerületi Önkormányzat Hűvösvölgyi Gesztenyéskert Óvoda</w:t>
      </w:r>
    </w:p>
    <w:p w14:paraId="51BE0934" w14:textId="77777777" w:rsidR="002B5712" w:rsidRPr="006A2655" w:rsidRDefault="002B5712" w:rsidP="002B5712">
      <w:pPr>
        <w:keepLines/>
        <w:numPr>
          <w:ilvl w:val="0"/>
          <w:numId w:val="11"/>
        </w:numPr>
        <w:suppressAutoHyphens/>
        <w:overflowPunct w:val="0"/>
        <w:autoSpaceDE w:val="0"/>
        <w:spacing w:after="100" w:line="240" w:lineRule="auto"/>
        <w:ind w:left="567" w:firstLine="0"/>
        <w:contextualSpacing/>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Budapest Főváros II. Kerületi Önkormányzat Kitaibel Pál Utcai Óvoda</w:t>
      </w:r>
    </w:p>
    <w:p w14:paraId="0273EB02" w14:textId="77777777" w:rsidR="002B5712" w:rsidRPr="006A2655" w:rsidRDefault="002B5712" w:rsidP="002B5712">
      <w:pPr>
        <w:keepLines/>
        <w:numPr>
          <w:ilvl w:val="0"/>
          <w:numId w:val="11"/>
        </w:numPr>
        <w:suppressAutoHyphens/>
        <w:overflowPunct w:val="0"/>
        <w:autoSpaceDE w:val="0"/>
        <w:spacing w:after="100" w:line="240" w:lineRule="auto"/>
        <w:ind w:left="567" w:firstLine="0"/>
        <w:contextualSpacing/>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lastRenderedPageBreak/>
        <w:t xml:space="preserve">Budapest Főváros II. Kerületi Önkormányzat Kolozsvár Utcai Óvoda  </w:t>
      </w:r>
    </w:p>
    <w:p w14:paraId="340B5A68"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Községház Utcai Óvoda</w:t>
      </w:r>
    </w:p>
    <w:p w14:paraId="329827D8"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Pitypang Utcai Óvoda</w:t>
      </w:r>
    </w:p>
    <w:p w14:paraId="123D4EB5"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Budapest II. Kerületi Százszorszép Óvoda</w:t>
      </w:r>
    </w:p>
    <w:p w14:paraId="550122EF"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Szemlőhegy Utcai Óvoda</w:t>
      </w:r>
    </w:p>
    <w:p w14:paraId="27A618F8"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Törökvész Úti Kézműves Óvoda</w:t>
      </w:r>
    </w:p>
    <w:p w14:paraId="2A18BC62"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Virág Árok Óvoda</w:t>
      </w:r>
    </w:p>
    <w:p w14:paraId="11FFD0B9"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Völgy Utcai Ökumenikus Óvoda</w:t>
      </w:r>
    </w:p>
    <w:p w14:paraId="1DF709DF"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I. Számú Gondozási Központ</w:t>
      </w:r>
    </w:p>
    <w:p w14:paraId="2942807D"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II. Számú Gondozási Központ</w:t>
      </w:r>
    </w:p>
    <w:p w14:paraId="7747F208"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III. Számú Gondozási Központ</w:t>
      </w:r>
    </w:p>
    <w:p w14:paraId="1E1D06B5"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Értelmi Fogyatékosok Nappali Otthona</w:t>
      </w:r>
    </w:p>
    <w:p w14:paraId="5A971383"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Család- és Gyermekjóléti Központ</w:t>
      </w:r>
    </w:p>
    <w:p w14:paraId="70D4668C" w14:textId="77777777" w:rsidR="002B5712" w:rsidRPr="006A2655" w:rsidRDefault="002B5712" w:rsidP="002B5712">
      <w:pPr>
        <w:numPr>
          <w:ilvl w:val="0"/>
          <w:numId w:val="11"/>
        </w:numPr>
        <w:spacing w:after="0" w:line="240" w:lineRule="auto"/>
        <w:ind w:left="567" w:firstLine="0"/>
        <w:contextualSpacing/>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ar-SA"/>
        </w:rPr>
        <w:t>Budapest Főváros II. Kerületi Önkormányzat Intézményeket Működtető Központja</w:t>
      </w:r>
    </w:p>
    <w:p w14:paraId="1F6F0086" w14:textId="77777777" w:rsidR="002B5712" w:rsidRPr="006A2655" w:rsidRDefault="002B5712" w:rsidP="002B5712">
      <w:pPr>
        <w:spacing w:after="0" w:line="240" w:lineRule="auto"/>
        <w:ind w:left="1276"/>
        <w:jc w:val="both"/>
        <w:rPr>
          <w:rFonts w:ascii="Times New Roman" w:eastAsia="Times New Roman" w:hAnsi="Times New Roman" w:cs="Times New Roman"/>
          <w:sz w:val="24"/>
          <w:szCs w:val="24"/>
          <w:lang w:eastAsia="hu-HU"/>
        </w:rPr>
      </w:pPr>
    </w:p>
    <w:p w14:paraId="0073CB4E" w14:textId="77777777" w:rsidR="002B5712" w:rsidRPr="006A2655" w:rsidRDefault="002B5712" w:rsidP="002B5712">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Felelős: Polgármester</w:t>
      </w:r>
    </w:p>
    <w:p w14:paraId="754B32C5" w14:textId="77777777" w:rsidR="002B5712" w:rsidRPr="006A2655" w:rsidRDefault="002B5712" w:rsidP="002B5712">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Határidő: azonnal</w:t>
      </w:r>
    </w:p>
    <w:p w14:paraId="60E79BB0"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p>
    <w:p w14:paraId="304C9883" w14:textId="77777777" w:rsidR="002B5712" w:rsidRPr="006A2655"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0583B0CF" w14:textId="77777777" w:rsidR="002B5712" w:rsidRPr="006A2655" w:rsidRDefault="002B5712" w:rsidP="002B5712">
      <w:pPr>
        <w:suppressAutoHyphens/>
        <w:spacing w:after="0" w:line="240" w:lineRule="auto"/>
        <w:rPr>
          <w:rFonts w:ascii="Times New Roman" w:eastAsia="Times New Roman" w:hAnsi="Times New Roman" w:cs="Times New Roman"/>
          <w:b/>
          <w:sz w:val="24"/>
          <w:szCs w:val="24"/>
          <w:u w:val="single"/>
          <w:lang w:eastAsia="ar-SA"/>
        </w:rPr>
      </w:pPr>
    </w:p>
    <w:p w14:paraId="2822B929"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Pénzügyi Osztály vezetője</w:t>
      </w:r>
    </w:p>
    <w:p w14:paraId="1D096058" w14:textId="77777777" w:rsidR="002B5712" w:rsidRDefault="002B5712" w:rsidP="002B5712">
      <w:pPr>
        <w:pStyle w:val="Nincstrkz"/>
        <w:jc w:val="both"/>
        <w:rPr>
          <w:rFonts w:ascii="Times New Roman" w:hAnsi="Times New Roman" w:cs="Times New Roman"/>
          <w:b/>
          <w:sz w:val="24"/>
          <w:szCs w:val="24"/>
          <w:u w:val="single"/>
          <w:lang w:eastAsia="ar-SA"/>
        </w:rPr>
      </w:pPr>
    </w:p>
    <w:p w14:paraId="724421BC" w14:textId="50C621EF" w:rsidR="002B5712" w:rsidRDefault="002B5712" w:rsidP="002B5712">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8602C8" w:rsidRPr="008602C8">
        <w:rPr>
          <w:rFonts w:ascii="Times New Roman" w:hAnsi="Times New Roman" w:cs="Times New Roman"/>
          <w:sz w:val="24"/>
          <w:szCs w:val="24"/>
          <w:lang w:eastAsia="ar-SA"/>
        </w:rPr>
        <w:t xml:space="preserve">A </w:t>
      </w:r>
      <w:r w:rsidR="006548C5">
        <w:rPr>
          <w:rFonts w:ascii="Times New Roman" w:hAnsi="Times New Roman" w:cs="Times New Roman"/>
          <w:sz w:val="24"/>
          <w:szCs w:val="24"/>
          <w:lang w:eastAsia="ar-SA"/>
        </w:rPr>
        <w:t>határozat végrehajtást további intézkedést nem igényel.</w:t>
      </w:r>
    </w:p>
    <w:p w14:paraId="3ACF2E4C" w14:textId="77777777" w:rsidR="002B5712" w:rsidRPr="006E483F" w:rsidRDefault="002B5712" w:rsidP="002B5712">
      <w:pPr>
        <w:pStyle w:val="Nincstrkz"/>
        <w:rPr>
          <w:rFonts w:ascii="Times New Roman" w:hAnsi="Times New Roman" w:cs="Times New Roman"/>
          <w:sz w:val="24"/>
          <w:szCs w:val="24"/>
          <w:lang w:eastAsia="ar-SA"/>
        </w:rPr>
      </w:pPr>
    </w:p>
    <w:p w14:paraId="392FDCF8" w14:textId="77777777" w:rsidR="002B5712" w:rsidRPr="006E483F" w:rsidRDefault="002B5712" w:rsidP="002B571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C3CFB3E" w14:textId="77777777" w:rsidR="002B5712" w:rsidRDefault="002B5712" w:rsidP="002B5712">
      <w:pPr>
        <w:pStyle w:val="Nincstrkz"/>
        <w:rPr>
          <w:lang w:eastAsia="ar-SA"/>
        </w:rPr>
      </w:pPr>
    </w:p>
    <w:p w14:paraId="492FAF8B" w14:textId="77777777" w:rsidR="002B5712" w:rsidRPr="006A2655" w:rsidRDefault="002B5712" w:rsidP="002B57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169/2020.(VI.25.)</w:t>
      </w:r>
      <w:r w:rsidRPr="006A2655">
        <w:rPr>
          <w:rFonts w:ascii="Times New Roman" w:eastAsia="Times New Roman" w:hAnsi="Times New Roman" w:cs="Times New Roman"/>
          <w:b/>
          <w:sz w:val="24"/>
          <w:szCs w:val="24"/>
          <w:u w:val="single"/>
          <w:lang w:eastAsia="ar-SA"/>
        </w:rPr>
        <w:t xml:space="preserve"> képviselő-testületi határozata</w:t>
      </w:r>
    </w:p>
    <w:p w14:paraId="456E442F" w14:textId="77777777" w:rsidR="002B5712" w:rsidRPr="006A2655" w:rsidRDefault="002B5712" w:rsidP="002B5712">
      <w:pPr>
        <w:tabs>
          <w:tab w:val="left" w:pos="940"/>
        </w:tabs>
        <w:spacing w:after="0" w:line="240" w:lineRule="auto"/>
        <w:ind w:left="1416" w:right="278"/>
        <w:jc w:val="both"/>
        <w:rPr>
          <w:rFonts w:ascii="Times New Roman" w:hAnsi="Times New Roman" w:cs="Times New Roman"/>
          <w:sz w:val="24"/>
          <w:szCs w:val="24"/>
        </w:rPr>
      </w:pPr>
      <w:r w:rsidRPr="006A2655">
        <w:rPr>
          <w:rFonts w:ascii="Times New Roman" w:hAnsi="Times New Roman" w:cs="Times New Roman"/>
          <w:sz w:val="24"/>
          <w:szCs w:val="24"/>
        </w:rPr>
        <w:t>A Képviselő-testület úgy dönt, hogy Magyarország helyi önkormányzatairól szóló 2011. évi CLXXXIX. törvény 23. § (5) bekezdés 1. pontja értelmében az Önkormányzat kötelező feladatát képező Budapest II. kerület Szeréna út - Csejtei utca és Józsefhegyi út közötti szakasza útburkolatának felújítása tárgyában a</w:t>
      </w:r>
      <w:r w:rsidRPr="006A2655">
        <w:rPr>
          <w:rFonts w:ascii="Times New Roman" w:hAnsi="Times New Roman" w:cs="Times New Roman"/>
          <w:bCs/>
          <w:iCs/>
          <w:noProof/>
          <w:sz w:val="24"/>
          <w:szCs w:val="24"/>
        </w:rPr>
        <w:t xml:space="preserve"> GAF Holding Zártkörűen Működő Részvénytársaság (</w:t>
      </w:r>
      <w:r w:rsidRPr="006A2655">
        <w:rPr>
          <w:rFonts w:ascii="Times New Roman" w:hAnsi="Times New Roman" w:cs="Times New Roman"/>
          <w:sz w:val="24"/>
          <w:szCs w:val="24"/>
        </w:rPr>
        <w:t xml:space="preserve">székhely: </w:t>
      </w:r>
      <w:r w:rsidRPr="006A2655">
        <w:rPr>
          <w:rFonts w:ascii="Times New Roman" w:hAnsi="Times New Roman" w:cs="Times New Roman"/>
          <w:iCs/>
          <w:noProof/>
          <w:sz w:val="24"/>
          <w:szCs w:val="24"/>
        </w:rPr>
        <w:t>1046 Budapest, Telkes utca 34.</w:t>
      </w:r>
      <w:r w:rsidRPr="006A2655">
        <w:rPr>
          <w:rFonts w:ascii="Times New Roman" w:hAnsi="Times New Roman" w:cs="Times New Roman"/>
          <w:bCs/>
          <w:iCs/>
          <w:noProof/>
          <w:sz w:val="24"/>
          <w:szCs w:val="24"/>
        </w:rPr>
        <w:t xml:space="preserve">; </w:t>
      </w:r>
      <w:r w:rsidRPr="006A2655">
        <w:rPr>
          <w:rFonts w:ascii="Times New Roman" w:hAnsi="Times New Roman" w:cs="Times New Roman"/>
          <w:sz w:val="24"/>
          <w:szCs w:val="24"/>
        </w:rPr>
        <w:t xml:space="preserve">cégjegyzékszám: </w:t>
      </w:r>
      <w:r w:rsidRPr="006A2655">
        <w:rPr>
          <w:rFonts w:ascii="Times New Roman" w:hAnsi="Times New Roman" w:cs="Times New Roman"/>
          <w:iCs/>
          <w:noProof/>
          <w:sz w:val="24"/>
          <w:szCs w:val="24"/>
        </w:rPr>
        <w:t>01-10-047489</w:t>
      </w:r>
      <w:r w:rsidRPr="006A2655">
        <w:rPr>
          <w:rFonts w:ascii="Times New Roman" w:hAnsi="Times New Roman" w:cs="Times New Roman"/>
          <w:bCs/>
          <w:iCs/>
          <w:noProof/>
          <w:sz w:val="24"/>
          <w:szCs w:val="24"/>
        </w:rPr>
        <w:t xml:space="preserve">; </w:t>
      </w:r>
      <w:r w:rsidRPr="006A2655">
        <w:rPr>
          <w:rFonts w:ascii="Times New Roman" w:hAnsi="Times New Roman" w:cs="Times New Roman"/>
          <w:sz w:val="24"/>
          <w:szCs w:val="24"/>
        </w:rPr>
        <w:t xml:space="preserve">statisztikai számjel: </w:t>
      </w:r>
      <w:r w:rsidRPr="006A2655">
        <w:rPr>
          <w:rFonts w:ascii="Times New Roman" w:hAnsi="Times New Roman" w:cs="Times New Roman"/>
          <w:noProof/>
          <w:sz w:val="24"/>
          <w:szCs w:val="24"/>
        </w:rPr>
        <w:t>23769151-6420-114-01</w:t>
      </w:r>
      <w:r w:rsidRPr="006A2655">
        <w:rPr>
          <w:rFonts w:ascii="Times New Roman" w:hAnsi="Times New Roman" w:cs="Times New Roman"/>
          <w:bCs/>
          <w:iCs/>
          <w:noProof/>
          <w:sz w:val="24"/>
          <w:szCs w:val="24"/>
        </w:rPr>
        <w:t xml:space="preserve">; </w:t>
      </w:r>
      <w:r w:rsidRPr="006A2655">
        <w:rPr>
          <w:rFonts w:ascii="Times New Roman" w:hAnsi="Times New Roman" w:cs="Times New Roman"/>
          <w:sz w:val="24"/>
          <w:szCs w:val="24"/>
        </w:rPr>
        <w:t xml:space="preserve">adószám: </w:t>
      </w:r>
      <w:r w:rsidRPr="006A2655">
        <w:rPr>
          <w:rFonts w:ascii="Times New Roman" w:hAnsi="Times New Roman" w:cs="Times New Roman"/>
          <w:iCs/>
          <w:noProof/>
          <w:sz w:val="24"/>
          <w:szCs w:val="24"/>
        </w:rPr>
        <w:t>23769151-2-41</w:t>
      </w:r>
      <w:r w:rsidRPr="006A2655">
        <w:rPr>
          <w:rFonts w:ascii="Times New Roman" w:hAnsi="Times New Roman" w:cs="Times New Roman"/>
          <w:bCs/>
          <w:iCs/>
          <w:noProof/>
          <w:sz w:val="24"/>
          <w:szCs w:val="24"/>
        </w:rPr>
        <w:t xml:space="preserve">; </w:t>
      </w:r>
      <w:r w:rsidRPr="006A2655">
        <w:rPr>
          <w:rFonts w:ascii="Times New Roman" w:hAnsi="Times New Roman" w:cs="Times New Roman"/>
          <w:sz w:val="24"/>
          <w:szCs w:val="24"/>
        </w:rPr>
        <w:t>képviseletében eljár: Gréczi János vezérigazgató) közérdekű célra történő egyszeri, 44.000.000,- Ft egyösszegű felajánlását, egyben kötelezettségvállalását elfogadja.</w:t>
      </w:r>
    </w:p>
    <w:p w14:paraId="323A8D00" w14:textId="77777777" w:rsidR="002B5712" w:rsidRPr="006A2655" w:rsidRDefault="002B5712" w:rsidP="002B5712">
      <w:pPr>
        <w:ind w:right="283"/>
        <w:jc w:val="both"/>
        <w:rPr>
          <w:rFonts w:ascii="Times New Roman" w:hAnsi="Times New Roman" w:cs="Times New Roman"/>
          <w:sz w:val="24"/>
          <w:szCs w:val="24"/>
        </w:rPr>
      </w:pPr>
    </w:p>
    <w:p w14:paraId="0B400F3F" w14:textId="77777777" w:rsidR="002B5712" w:rsidRPr="006A2655" w:rsidRDefault="002B5712" w:rsidP="002B5712">
      <w:pPr>
        <w:ind w:left="1416" w:right="283"/>
        <w:jc w:val="both"/>
        <w:rPr>
          <w:rFonts w:ascii="Times New Roman" w:hAnsi="Times New Roman" w:cs="Times New Roman"/>
          <w:sz w:val="24"/>
          <w:szCs w:val="24"/>
        </w:rPr>
      </w:pPr>
      <w:r w:rsidRPr="006A2655">
        <w:rPr>
          <w:rFonts w:ascii="Times New Roman" w:hAnsi="Times New Roman" w:cs="Times New Roman"/>
          <w:sz w:val="24"/>
          <w:szCs w:val="24"/>
        </w:rPr>
        <w:t>A Képviselő-testület a határozat melléletét képező szerződésben vállalja, hogy azt teljes egészében a jelen határozatban megjelölt útburkolat felújításának megvalósítása érdekében használja fel, továbbá kötelezettséget vállal arra, hogy a rendelkezésére bocsátott kiviteli tervek birtokában a Cél megvalósításához szükséges kivitelezési munkálatok tekintetében a szükséges közbeszerzési eljárást a 2020. évben meghirdeti, valamint az eredményes közbeszerzési eljárást követően, a nyertes ajánlattevővel a Cél megvalósítására vonatkozó vállalkozói szerződést megköti.</w:t>
      </w:r>
    </w:p>
    <w:p w14:paraId="339599FC" w14:textId="77777777" w:rsidR="002B5712" w:rsidRPr="006A2655" w:rsidRDefault="002B5712" w:rsidP="002B5712">
      <w:pPr>
        <w:ind w:left="1416" w:right="283"/>
        <w:jc w:val="both"/>
        <w:rPr>
          <w:rFonts w:ascii="Times New Roman" w:hAnsi="Times New Roman" w:cs="Times New Roman"/>
          <w:sz w:val="24"/>
          <w:szCs w:val="24"/>
        </w:rPr>
      </w:pPr>
      <w:r w:rsidRPr="006A2655">
        <w:rPr>
          <w:rFonts w:ascii="Times New Roman" w:hAnsi="Times New Roman" w:cs="Times New Roman"/>
          <w:sz w:val="24"/>
          <w:szCs w:val="24"/>
        </w:rPr>
        <w:lastRenderedPageBreak/>
        <w:t>A Képviselő-testület felhatalmazza a Polgármestert, hogy a szerződést az Önkormányzat nevében a szükséges technikai jellegű adatok, kiegészítések kitöltése mellett aláírja.</w:t>
      </w:r>
    </w:p>
    <w:p w14:paraId="0D4137EF" w14:textId="77777777" w:rsidR="002B5712" w:rsidRPr="006A2655" w:rsidRDefault="002B5712" w:rsidP="002B5712">
      <w:pPr>
        <w:tabs>
          <w:tab w:val="left" w:pos="940"/>
        </w:tabs>
        <w:spacing w:after="0" w:line="240" w:lineRule="auto"/>
        <w:ind w:right="278"/>
        <w:rPr>
          <w:rFonts w:ascii="Times New Roman" w:hAnsi="Times New Roman" w:cs="Times New Roman"/>
          <w:b/>
          <w:sz w:val="24"/>
          <w:szCs w:val="24"/>
        </w:rPr>
      </w:pPr>
    </w:p>
    <w:p w14:paraId="1A0B8812" w14:textId="77777777" w:rsidR="002B5712" w:rsidRPr="006A2655" w:rsidRDefault="002B5712" w:rsidP="002B5712">
      <w:pPr>
        <w:tabs>
          <w:tab w:val="left" w:pos="940"/>
        </w:tabs>
        <w:spacing w:after="0" w:line="240" w:lineRule="auto"/>
        <w:ind w:right="278"/>
        <w:rPr>
          <w:rFonts w:ascii="Times New Roman" w:hAnsi="Times New Roman" w:cs="Times New Roman"/>
          <w:sz w:val="24"/>
          <w:szCs w:val="24"/>
        </w:rPr>
      </w:pPr>
      <w:r w:rsidRPr="006A2655">
        <w:rPr>
          <w:rFonts w:ascii="Times New Roman" w:hAnsi="Times New Roman" w:cs="Times New Roman"/>
          <w:b/>
          <w:sz w:val="24"/>
          <w:szCs w:val="24"/>
        </w:rPr>
        <w:tab/>
      </w:r>
      <w:r w:rsidRPr="006A2655">
        <w:rPr>
          <w:rFonts w:ascii="Times New Roman" w:hAnsi="Times New Roman" w:cs="Times New Roman"/>
          <w:b/>
          <w:sz w:val="24"/>
          <w:szCs w:val="24"/>
        </w:rPr>
        <w:tab/>
        <w:t>Felelős:</w:t>
      </w:r>
      <w:r w:rsidRPr="006A2655">
        <w:rPr>
          <w:rFonts w:ascii="Times New Roman" w:hAnsi="Times New Roman" w:cs="Times New Roman"/>
          <w:sz w:val="24"/>
          <w:szCs w:val="24"/>
        </w:rPr>
        <w:tab/>
        <w:t xml:space="preserve">Polgármester </w:t>
      </w:r>
    </w:p>
    <w:p w14:paraId="476FCF83" w14:textId="77777777" w:rsidR="002B5712" w:rsidRPr="006A2655" w:rsidRDefault="002B5712" w:rsidP="002B5712">
      <w:pPr>
        <w:tabs>
          <w:tab w:val="left" w:pos="940"/>
        </w:tabs>
        <w:spacing w:after="0" w:line="240" w:lineRule="auto"/>
        <w:ind w:right="278"/>
        <w:rPr>
          <w:rFonts w:ascii="Times New Roman" w:hAnsi="Times New Roman" w:cs="Times New Roman"/>
          <w:sz w:val="24"/>
          <w:szCs w:val="24"/>
        </w:rPr>
      </w:pPr>
      <w:r w:rsidRPr="006A2655">
        <w:rPr>
          <w:rFonts w:ascii="Times New Roman" w:hAnsi="Times New Roman" w:cs="Times New Roman"/>
          <w:b/>
          <w:sz w:val="24"/>
          <w:szCs w:val="24"/>
        </w:rPr>
        <w:tab/>
      </w:r>
      <w:r w:rsidRPr="006A2655">
        <w:rPr>
          <w:rFonts w:ascii="Times New Roman" w:hAnsi="Times New Roman" w:cs="Times New Roman"/>
          <w:b/>
          <w:sz w:val="24"/>
          <w:szCs w:val="24"/>
        </w:rPr>
        <w:tab/>
        <w:t>Határidő:</w:t>
      </w:r>
      <w:r w:rsidRPr="006A2655">
        <w:rPr>
          <w:rFonts w:ascii="Times New Roman" w:hAnsi="Times New Roman" w:cs="Times New Roman"/>
          <w:sz w:val="24"/>
          <w:szCs w:val="24"/>
        </w:rPr>
        <w:tab/>
        <w:t xml:space="preserve">2020. július 31. </w:t>
      </w:r>
    </w:p>
    <w:p w14:paraId="2778BE8A" w14:textId="77777777" w:rsidR="002B5712" w:rsidRPr="006A2655" w:rsidRDefault="002B5712" w:rsidP="002B5712">
      <w:pPr>
        <w:suppressAutoHyphens/>
        <w:spacing w:after="0" w:line="240" w:lineRule="auto"/>
        <w:ind w:left="708" w:firstLine="708"/>
        <w:rPr>
          <w:rFonts w:ascii="Times New Roman" w:eastAsia="Times New Roman" w:hAnsi="Times New Roman" w:cs="Times New Roman"/>
          <w:sz w:val="24"/>
          <w:szCs w:val="24"/>
          <w:lang w:eastAsia="ar-SA"/>
        </w:rPr>
      </w:pPr>
    </w:p>
    <w:p w14:paraId="5E3287D4" w14:textId="77777777" w:rsidR="002B5712" w:rsidRPr="006A2655" w:rsidRDefault="002B5712" w:rsidP="002B571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5391A5BC" w14:textId="77777777" w:rsidR="002B5712" w:rsidRPr="006A2655" w:rsidRDefault="002B5712" w:rsidP="002B5712">
      <w:pPr>
        <w:suppressAutoHyphens/>
        <w:spacing w:after="0" w:line="240" w:lineRule="auto"/>
        <w:rPr>
          <w:rFonts w:ascii="Times New Roman" w:eastAsia="Times New Roman" w:hAnsi="Times New Roman" w:cs="Times New Roman"/>
          <w:b/>
          <w:sz w:val="24"/>
          <w:szCs w:val="24"/>
          <w:u w:val="single"/>
          <w:lang w:eastAsia="ar-SA"/>
        </w:rPr>
      </w:pPr>
    </w:p>
    <w:p w14:paraId="158FEF59" w14:textId="77777777" w:rsidR="002B5712" w:rsidRPr="006A2655" w:rsidRDefault="002B5712" w:rsidP="002B5712">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Műszaki Osztály vezetője</w:t>
      </w:r>
    </w:p>
    <w:p w14:paraId="46E0A28D" w14:textId="77777777" w:rsidR="002B5712" w:rsidRDefault="002B5712" w:rsidP="002B5712">
      <w:pPr>
        <w:pStyle w:val="Nincstrkz"/>
        <w:jc w:val="both"/>
        <w:rPr>
          <w:rFonts w:ascii="Times New Roman" w:hAnsi="Times New Roman" w:cs="Times New Roman"/>
          <w:b/>
          <w:sz w:val="24"/>
          <w:szCs w:val="24"/>
          <w:u w:val="single"/>
          <w:lang w:eastAsia="ar-SA"/>
        </w:rPr>
      </w:pPr>
    </w:p>
    <w:p w14:paraId="64C4427B" w14:textId="77777777" w:rsidR="002B5712" w:rsidRDefault="002B5712" w:rsidP="002B5712">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6EAFFCF7" w14:textId="1AA3E10C" w:rsidR="00FD09C8" w:rsidRDefault="00FD09C8" w:rsidP="00FD09C8">
      <w:pPr>
        <w:pStyle w:val="Nincstrkz"/>
        <w:jc w:val="both"/>
        <w:rPr>
          <w:rFonts w:ascii="Times New Roman" w:hAnsi="Times New Roman" w:cs="Times New Roman"/>
          <w:sz w:val="24"/>
          <w:szCs w:val="24"/>
          <w:lang w:eastAsia="ar-SA"/>
        </w:rPr>
      </w:pPr>
      <w:r w:rsidRPr="00FD09C8">
        <w:rPr>
          <w:rFonts w:ascii="Times New Roman" w:hAnsi="Times New Roman" w:cs="Times New Roman"/>
          <w:sz w:val="24"/>
          <w:szCs w:val="24"/>
          <w:lang w:eastAsia="ar-SA"/>
        </w:rPr>
        <w:t>A Budapest II. kerület Szeréna út Csejtei utca és Józsefhegyi út közötti szakasza útburkolatának felújítására vonatkozó támogatói szerződés 2020. augusztus 14-én aláírásra került a GAF Holding Zrt.-vel.</w:t>
      </w:r>
      <w:r>
        <w:rPr>
          <w:rFonts w:ascii="Times New Roman" w:hAnsi="Times New Roman" w:cs="Times New Roman"/>
          <w:sz w:val="24"/>
          <w:szCs w:val="24"/>
          <w:lang w:eastAsia="ar-SA"/>
        </w:rPr>
        <w:t xml:space="preserve"> </w:t>
      </w:r>
      <w:r w:rsidRPr="00FD09C8">
        <w:rPr>
          <w:rFonts w:ascii="Times New Roman" w:hAnsi="Times New Roman" w:cs="Times New Roman"/>
          <w:sz w:val="24"/>
          <w:szCs w:val="24"/>
          <w:lang w:eastAsia="ar-SA"/>
        </w:rPr>
        <w:t>A határozatban foglaltak teljesítése megtörtént.</w:t>
      </w:r>
    </w:p>
    <w:p w14:paraId="5837425F" w14:textId="77777777" w:rsidR="002B5712" w:rsidRPr="006E483F" w:rsidRDefault="002B5712" w:rsidP="002B5712">
      <w:pPr>
        <w:pStyle w:val="Nincstrkz"/>
        <w:rPr>
          <w:rFonts w:ascii="Times New Roman" w:hAnsi="Times New Roman" w:cs="Times New Roman"/>
          <w:sz w:val="24"/>
          <w:szCs w:val="24"/>
          <w:lang w:eastAsia="ar-SA"/>
        </w:rPr>
      </w:pPr>
    </w:p>
    <w:p w14:paraId="5AFA209C" w14:textId="77777777" w:rsidR="002B5712" w:rsidRPr="006E483F" w:rsidRDefault="002B5712" w:rsidP="002B571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E8123D7" w14:textId="77777777" w:rsidR="009B50AF" w:rsidRPr="006A2655" w:rsidRDefault="009B50AF" w:rsidP="009B50A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170/2020.(VI.25.)</w:t>
      </w:r>
      <w:r w:rsidRPr="006A2655">
        <w:rPr>
          <w:rFonts w:ascii="Times New Roman" w:eastAsia="Times New Roman" w:hAnsi="Times New Roman" w:cs="Times New Roman"/>
          <w:b/>
          <w:sz w:val="24"/>
          <w:szCs w:val="24"/>
          <w:u w:val="single"/>
          <w:lang w:eastAsia="ar-SA"/>
        </w:rPr>
        <w:t xml:space="preserve"> képviselő-testületi határozata</w:t>
      </w:r>
    </w:p>
    <w:p w14:paraId="2B48B59D" w14:textId="77777777" w:rsidR="009B50AF" w:rsidRPr="006A2655" w:rsidRDefault="009B50AF" w:rsidP="009B50AF">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 xml:space="preserve">A Képviselő-testület úgy dönt, hogy jóváhagyja a Fővárosi Önkormányzat, a Budapest Főváros II. Kerületi Önkormányzat, a Budapest Főváros XII. kerület Hegyvidéki Önkormányzat és az MNB-Ingatlan Kft. közötti - Sándy Gyula köz és a Széll Kálmán tér között tervezett gyalogos átjáró és a hozzá kapcsolódó műtárgy kialakításával kapcsolatos - Beruházási Megállapodás megkötését a jelen határozat melléklete szerinti tartalommal. </w:t>
      </w:r>
    </w:p>
    <w:p w14:paraId="1F6C1EF4" w14:textId="77777777" w:rsidR="009B50AF" w:rsidRPr="006A2655" w:rsidRDefault="009B50AF" w:rsidP="009B50AF">
      <w:pPr>
        <w:suppressAutoHyphens/>
        <w:spacing w:after="0" w:line="240" w:lineRule="auto"/>
        <w:ind w:left="708" w:firstLine="708"/>
        <w:jc w:val="both"/>
        <w:rPr>
          <w:rFonts w:ascii="Times New Roman" w:eastAsia="Times New Roman" w:hAnsi="Times New Roman" w:cs="Times New Roman"/>
          <w:sz w:val="24"/>
          <w:szCs w:val="24"/>
          <w:lang w:eastAsia="ar-SA"/>
        </w:rPr>
      </w:pPr>
    </w:p>
    <w:p w14:paraId="11EC4518" w14:textId="77777777" w:rsidR="009B50AF" w:rsidRPr="006A2655" w:rsidRDefault="009B50AF" w:rsidP="009B50AF">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A képviselő-testület felhatalmazza a polgármestert a határozat mellékletét képező megállapodása aláírására az esetlegesen szükséges technikai jellegű módosításokkal történő kiegészítéseket követően.</w:t>
      </w:r>
    </w:p>
    <w:p w14:paraId="30236404" w14:textId="77777777" w:rsidR="009B50AF" w:rsidRPr="006A2655" w:rsidRDefault="009B50AF" w:rsidP="009B50AF">
      <w:pPr>
        <w:suppressAutoHyphens/>
        <w:spacing w:after="0" w:line="240" w:lineRule="auto"/>
        <w:ind w:left="708" w:firstLine="708"/>
        <w:rPr>
          <w:rFonts w:ascii="Times New Roman" w:eastAsia="Times New Roman" w:hAnsi="Times New Roman" w:cs="Times New Roman"/>
          <w:b/>
          <w:sz w:val="24"/>
          <w:szCs w:val="24"/>
          <w:u w:val="single"/>
          <w:lang w:eastAsia="ar-SA"/>
        </w:rPr>
      </w:pPr>
    </w:p>
    <w:p w14:paraId="58C0AD11" w14:textId="77777777" w:rsidR="009B50AF" w:rsidRPr="006A2655" w:rsidRDefault="009B50AF" w:rsidP="009B50AF">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Felelős:</w:t>
      </w:r>
      <w:r w:rsidRPr="006A2655">
        <w:rPr>
          <w:rFonts w:ascii="Times New Roman" w:eastAsia="Times New Roman" w:hAnsi="Times New Roman" w:cs="Times New Roman"/>
          <w:sz w:val="24"/>
          <w:szCs w:val="24"/>
          <w:lang w:eastAsia="ar-SA"/>
        </w:rPr>
        <w:tab/>
        <w:t>Polgármester</w:t>
      </w:r>
    </w:p>
    <w:p w14:paraId="72BC472E" w14:textId="77777777" w:rsidR="009B50AF" w:rsidRPr="006A2655" w:rsidRDefault="009B50AF" w:rsidP="009B50AF">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Határidő:</w:t>
      </w:r>
      <w:r w:rsidRPr="006A2655">
        <w:rPr>
          <w:rFonts w:ascii="Times New Roman" w:eastAsia="Times New Roman" w:hAnsi="Times New Roman" w:cs="Times New Roman"/>
          <w:sz w:val="24"/>
          <w:szCs w:val="24"/>
          <w:lang w:eastAsia="ar-SA"/>
        </w:rPr>
        <w:tab/>
        <w:t>2020. július 31.</w:t>
      </w:r>
    </w:p>
    <w:p w14:paraId="3C03A007" w14:textId="77777777" w:rsidR="009B50AF" w:rsidRPr="006A2655" w:rsidRDefault="009B50AF" w:rsidP="009B50AF">
      <w:pPr>
        <w:suppressAutoHyphens/>
        <w:spacing w:after="0" w:line="240" w:lineRule="auto"/>
        <w:rPr>
          <w:rFonts w:ascii="Times New Roman" w:eastAsia="Times New Roman" w:hAnsi="Times New Roman" w:cs="Times New Roman"/>
          <w:sz w:val="24"/>
          <w:szCs w:val="24"/>
          <w:lang w:eastAsia="ar-SA"/>
        </w:rPr>
      </w:pPr>
    </w:p>
    <w:p w14:paraId="721F112B" w14:textId="77777777" w:rsidR="009B50AF" w:rsidRPr="006A2655" w:rsidRDefault="009B50AF" w:rsidP="009B50A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2CE29CA7" w14:textId="77777777" w:rsidR="009B50AF" w:rsidRPr="006A2655" w:rsidRDefault="009B50AF" w:rsidP="009B50AF">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CA07A3A" w14:textId="77777777" w:rsidR="009B50AF" w:rsidRPr="006A2655" w:rsidRDefault="009B50AF" w:rsidP="009B50AF">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Beruházási Igazgató</w:t>
      </w:r>
    </w:p>
    <w:p w14:paraId="599394DE" w14:textId="77777777" w:rsidR="009B50AF" w:rsidRDefault="009B50AF" w:rsidP="009B50AF">
      <w:pPr>
        <w:pStyle w:val="Nincstrkz"/>
        <w:jc w:val="both"/>
        <w:rPr>
          <w:rFonts w:ascii="Times New Roman" w:hAnsi="Times New Roman" w:cs="Times New Roman"/>
          <w:b/>
          <w:sz w:val="24"/>
          <w:szCs w:val="24"/>
          <w:u w:val="single"/>
          <w:lang w:eastAsia="ar-SA"/>
        </w:rPr>
      </w:pPr>
    </w:p>
    <w:p w14:paraId="49CDA60B" w14:textId="77777777" w:rsidR="009B50AF" w:rsidRDefault="009B50AF" w:rsidP="009B50AF">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5BDDA93" w14:textId="77777777" w:rsidR="00A93B90" w:rsidRPr="00A93B90" w:rsidRDefault="00A93B90" w:rsidP="00A93B90">
      <w:pPr>
        <w:tabs>
          <w:tab w:val="left" w:pos="940"/>
        </w:tabs>
        <w:spacing w:after="0" w:line="264" w:lineRule="auto"/>
        <w:ind w:right="454"/>
        <w:jc w:val="both"/>
        <w:rPr>
          <w:rFonts w:ascii="Times New Roman" w:eastAsia="Times New Roman" w:hAnsi="Times New Roman" w:cs="Times New Roman"/>
          <w:sz w:val="24"/>
          <w:szCs w:val="24"/>
        </w:rPr>
      </w:pPr>
      <w:r w:rsidRPr="00A93B90">
        <w:rPr>
          <w:rFonts w:ascii="Times New Roman" w:eastAsia="Times New Roman" w:hAnsi="Times New Roman" w:cs="Times New Roman"/>
          <w:sz w:val="24"/>
          <w:szCs w:val="24"/>
        </w:rPr>
        <w:t>A Fővárosi Önkormányzat, a Budapest Főváros II. Kerületi Önkormányzat, a Budapest Főváros XII. Kerület Hegyvidéki Önkormányzat és az MNB-Ingatlan Kft. közötti Sándy Gyula köz és a Széll Kálmán tér között tervezett gyalogos átjáró és a hozzá kapcsolódó műtárgy kialakításával kapcsolatos beruházási megállapodás aláírása Polgármester úr részéről megtörtént az érintett partnerek közötti egyeztetéseket követően. A megállapodás minden fél részéről 2020. augusztus 26-án került aláírásra.</w:t>
      </w:r>
    </w:p>
    <w:p w14:paraId="26A68102" w14:textId="77777777" w:rsidR="00A93B90" w:rsidRDefault="00A93B90" w:rsidP="009B50AF">
      <w:pPr>
        <w:pStyle w:val="Nincstrkz"/>
        <w:jc w:val="both"/>
        <w:rPr>
          <w:rFonts w:ascii="Times New Roman" w:hAnsi="Times New Roman" w:cs="Times New Roman"/>
          <w:sz w:val="24"/>
          <w:szCs w:val="24"/>
          <w:lang w:eastAsia="ar-SA"/>
        </w:rPr>
      </w:pPr>
    </w:p>
    <w:p w14:paraId="362AFE19" w14:textId="77777777" w:rsidR="009B50AF" w:rsidRPr="006E483F" w:rsidRDefault="009B50AF" w:rsidP="009B50AF">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30886AA4" w14:textId="77777777" w:rsidR="009B50AF" w:rsidRPr="006A2655" w:rsidRDefault="009B50AF" w:rsidP="009B50A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lastRenderedPageBreak/>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171/2020.(VI.25.)</w:t>
      </w:r>
      <w:r w:rsidRPr="006A2655">
        <w:rPr>
          <w:rFonts w:ascii="Times New Roman" w:eastAsia="Times New Roman" w:hAnsi="Times New Roman" w:cs="Times New Roman"/>
          <w:b/>
          <w:sz w:val="24"/>
          <w:szCs w:val="24"/>
          <w:u w:val="single"/>
          <w:lang w:eastAsia="ar-SA"/>
        </w:rPr>
        <w:t xml:space="preserve"> képviselő-testületi határozata</w:t>
      </w:r>
    </w:p>
    <w:p w14:paraId="7C6FE24D" w14:textId="77777777" w:rsidR="009B50AF" w:rsidRPr="006A2655" w:rsidRDefault="009B50AF" w:rsidP="009B50AF">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Budapest Főváros II. Kerületi Önkormányzat Képviselő-testülete az Önkormányzat 3/2020. (II.28.) költségvetési rendeletének 4. tábla 3. sorában szereplő „Fogadj örökbe egy közterületet” keret terhére 2020. július 1. és 2020. augusztus 31. közötti időszakban pályázatot hirdet, a határozat mellékletét képező Pályázati Felhívás szerinti feltételekkel. A benyújtott pályázatok elbírálására a Településüzemeltetési, Környezetvédelmi és Közbiztonsági Bizottságot kéri fel.</w:t>
      </w:r>
    </w:p>
    <w:p w14:paraId="6B49A42C" w14:textId="77777777" w:rsidR="009B50AF" w:rsidRPr="006A2655" w:rsidRDefault="009B50AF" w:rsidP="009B50AF">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Az Önkormányzat a Pályázatot a Budai Polgárban, az Önkormányzat honlapján, Facebook oldalán és a Polgármesteri Hivatal hirdetőtábláján teszi közzé.</w:t>
      </w:r>
    </w:p>
    <w:p w14:paraId="032C2419" w14:textId="77777777" w:rsidR="009B50AF" w:rsidRPr="006A2655" w:rsidRDefault="009B50AF" w:rsidP="009B50AF">
      <w:pPr>
        <w:suppressAutoHyphens/>
        <w:spacing w:after="0" w:line="240" w:lineRule="auto"/>
        <w:ind w:left="708" w:firstLine="708"/>
        <w:rPr>
          <w:rFonts w:ascii="Times New Roman" w:eastAsia="Times New Roman" w:hAnsi="Times New Roman" w:cs="Times New Roman"/>
          <w:b/>
          <w:bCs/>
          <w:sz w:val="24"/>
          <w:szCs w:val="24"/>
          <w:u w:val="single"/>
          <w:lang w:eastAsia="ar-SA"/>
        </w:rPr>
      </w:pPr>
    </w:p>
    <w:p w14:paraId="4F718D27" w14:textId="77777777" w:rsidR="009B50AF" w:rsidRPr="006A2655" w:rsidRDefault="009B50AF" w:rsidP="009B50AF">
      <w:pPr>
        <w:suppressAutoHyphens/>
        <w:spacing w:after="0" w:line="240" w:lineRule="auto"/>
        <w:ind w:left="708" w:firstLine="708"/>
        <w:rPr>
          <w:rFonts w:ascii="Times New Roman" w:eastAsia="Times New Roman" w:hAnsi="Times New Roman" w:cs="Times New Roman"/>
          <w:bCs/>
          <w:sz w:val="24"/>
          <w:szCs w:val="24"/>
          <w:lang w:eastAsia="ar-SA"/>
        </w:rPr>
      </w:pPr>
      <w:r w:rsidRPr="006A2655">
        <w:rPr>
          <w:rFonts w:ascii="Times New Roman" w:eastAsia="Times New Roman" w:hAnsi="Times New Roman" w:cs="Times New Roman"/>
          <w:b/>
          <w:bCs/>
          <w:sz w:val="24"/>
          <w:szCs w:val="24"/>
          <w:u w:val="single"/>
          <w:lang w:eastAsia="ar-SA"/>
        </w:rPr>
        <w:t>Felelős:</w:t>
      </w:r>
      <w:r w:rsidRPr="006A2655">
        <w:rPr>
          <w:rFonts w:ascii="Times New Roman" w:eastAsia="Times New Roman" w:hAnsi="Times New Roman" w:cs="Times New Roman"/>
          <w:b/>
          <w:bCs/>
          <w:sz w:val="24"/>
          <w:szCs w:val="24"/>
          <w:lang w:eastAsia="ar-SA"/>
        </w:rPr>
        <w:tab/>
      </w:r>
      <w:r w:rsidRPr="006A2655">
        <w:rPr>
          <w:rFonts w:ascii="Times New Roman" w:eastAsia="Times New Roman" w:hAnsi="Times New Roman" w:cs="Times New Roman"/>
          <w:bCs/>
          <w:sz w:val="24"/>
          <w:szCs w:val="24"/>
          <w:lang w:eastAsia="ar-SA"/>
        </w:rPr>
        <w:t>Polgármester</w:t>
      </w:r>
    </w:p>
    <w:p w14:paraId="5240E23E" w14:textId="77777777" w:rsidR="009B50AF" w:rsidRPr="006A2655" w:rsidRDefault="009B50AF" w:rsidP="009B50AF">
      <w:pPr>
        <w:suppressAutoHyphens/>
        <w:spacing w:after="0" w:line="240" w:lineRule="auto"/>
        <w:ind w:left="708" w:firstLine="708"/>
        <w:rPr>
          <w:rFonts w:ascii="Times New Roman" w:eastAsia="Times New Roman" w:hAnsi="Times New Roman" w:cs="Times New Roman"/>
          <w:bCs/>
          <w:sz w:val="24"/>
          <w:szCs w:val="24"/>
          <w:lang w:eastAsia="ar-SA"/>
        </w:rPr>
      </w:pPr>
      <w:r w:rsidRPr="006A2655">
        <w:rPr>
          <w:rFonts w:ascii="Times New Roman" w:eastAsia="Times New Roman" w:hAnsi="Times New Roman" w:cs="Times New Roman"/>
          <w:b/>
          <w:bCs/>
          <w:sz w:val="24"/>
          <w:szCs w:val="24"/>
          <w:u w:val="single"/>
          <w:lang w:eastAsia="ar-SA"/>
        </w:rPr>
        <w:t>Határidő:</w:t>
      </w:r>
      <w:r w:rsidRPr="006A2655">
        <w:rPr>
          <w:rFonts w:ascii="Times New Roman" w:eastAsia="Times New Roman" w:hAnsi="Times New Roman" w:cs="Times New Roman"/>
          <w:b/>
          <w:bCs/>
          <w:sz w:val="24"/>
          <w:szCs w:val="24"/>
          <w:lang w:eastAsia="ar-SA"/>
        </w:rPr>
        <w:tab/>
      </w:r>
      <w:r w:rsidRPr="006A2655">
        <w:rPr>
          <w:rFonts w:ascii="Times New Roman" w:eastAsia="Times New Roman" w:hAnsi="Times New Roman" w:cs="Times New Roman"/>
          <w:bCs/>
          <w:sz w:val="24"/>
          <w:szCs w:val="24"/>
          <w:lang w:eastAsia="ar-SA"/>
        </w:rPr>
        <w:t>2020. július 1.</w:t>
      </w:r>
    </w:p>
    <w:p w14:paraId="1E344389" w14:textId="77777777" w:rsidR="009B50AF" w:rsidRPr="006A2655" w:rsidRDefault="009B50AF" w:rsidP="009B50AF">
      <w:pPr>
        <w:suppressAutoHyphens/>
        <w:spacing w:after="0" w:line="240" w:lineRule="auto"/>
        <w:ind w:left="708" w:firstLine="708"/>
        <w:rPr>
          <w:rFonts w:ascii="Times New Roman" w:eastAsia="Times New Roman" w:hAnsi="Times New Roman" w:cs="Times New Roman"/>
          <w:sz w:val="24"/>
          <w:szCs w:val="24"/>
          <w:lang w:eastAsia="ar-SA"/>
        </w:rPr>
      </w:pPr>
    </w:p>
    <w:p w14:paraId="560F9E88" w14:textId="77777777" w:rsidR="009B50AF" w:rsidRPr="006A2655" w:rsidRDefault="009B50AF" w:rsidP="009B50A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3041B75A" w14:textId="77777777" w:rsidR="009B50AF" w:rsidRPr="006A2655" w:rsidRDefault="009B50AF" w:rsidP="009B50AF">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6423B968" w14:textId="77777777" w:rsidR="009B50AF" w:rsidRPr="006A2655" w:rsidRDefault="009B50AF" w:rsidP="009B50AF">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Környezetvédelmi Osztály vezetője</w:t>
      </w:r>
    </w:p>
    <w:p w14:paraId="155F8DC7" w14:textId="77777777" w:rsidR="009B50AF" w:rsidRDefault="009B50AF" w:rsidP="009B50AF">
      <w:pPr>
        <w:pStyle w:val="Nincstrkz"/>
        <w:jc w:val="both"/>
        <w:rPr>
          <w:rFonts w:ascii="Times New Roman" w:hAnsi="Times New Roman" w:cs="Times New Roman"/>
          <w:b/>
          <w:sz w:val="24"/>
          <w:szCs w:val="24"/>
          <w:u w:val="single"/>
          <w:lang w:eastAsia="ar-SA"/>
        </w:rPr>
      </w:pPr>
    </w:p>
    <w:p w14:paraId="6630CB7C" w14:textId="77777777" w:rsidR="009B50AF" w:rsidRDefault="009B50AF" w:rsidP="009B50AF">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78FB530C" w14:textId="2B52A460" w:rsidR="009B50AF" w:rsidRDefault="009D11DB" w:rsidP="009D11DB">
      <w:pPr>
        <w:pStyle w:val="Nincstrkz"/>
        <w:jc w:val="both"/>
        <w:rPr>
          <w:rFonts w:ascii="Times New Roman" w:hAnsi="Times New Roman" w:cs="Times New Roman"/>
          <w:sz w:val="24"/>
          <w:szCs w:val="24"/>
          <w:lang w:eastAsia="ar-SA"/>
        </w:rPr>
      </w:pPr>
      <w:r w:rsidRPr="009D11DB">
        <w:rPr>
          <w:rFonts w:ascii="Times New Roman" w:hAnsi="Times New Roman" w:cs="Times New Roman"/>
          <w:sz w:val="24"/>
          <w:szCs w:val="24"/>
          <w:lang w:eastAsia="ar-SA"/>
        </w:rPr>
        <w:t>A pályázati kiírás Budai Polgárban, az Önkormányzat honlapján, Facebook oldalán és a Polgármesteri Hivatal hirdetőtábláján történő közzétételéről Osztályunk intézkedett</w:t>
      </w:r>
      <w:r w:rsidR="00AB6346">
        <w:rPr>
          <w:rFonts w:ascii="Times New Roman" w:hAnsi="Times New Roman" w:cs="Times New Roman"/>
          <w:sz w:val="24"/>
          <w:szCs w:val="24"/>
          <w:lang w:eastAsia="ar-SA"/>
        </w:rPr>
        <w:t xml:space="preserve"> 2020. június 28. napján. </w:t>
      </w:r>
      <w:r>
        <w:rPr>
          <w:rFonts w:ascii="Times New Roman" w:hAnsi="Times New Roman" w:cs="Times New Roman"/>
          <w:sz w:val="24"/>
          <w:szCs w:val="24"/>
          <w:lang w:eastAsia="ar-SA"/>
        </w:rPr>
        <w:t xml:space="preserve"> </w:t>
      </w:r>
      <w:r w:rsidRPr="009D11DB">
        <w:rPr>
          <w:rFonts w:ascii="Times New Roman" w:hAnsi="Times New Roman" w:cs="Times New Roman"/>
          <w:sz w:val="24"/>
          <w:szCs w:val="24"/>
          <w:lang w:eastAsia="ar-SA"/>
        </w:rPr>
        <w:t>A meghirdetett „Fogadj Örökbe egy közterületet” pályázati felhívásra 2020. július 1. napja és 2020. augusztus 31. napja között 12 db pályázat érkezett be.</w:t>
      </w:r>
    </w:p>
    <w:p w14:paraId="4B18EAC2" w14:textId="77777777" w:rsidR="009D11DB" w:rsidRPr="006E483F" w:rsidRDefault="009D11DB" w:rsidP="009D11DB">
      <w:pPr>
        <w:pStyle w:val="Nincstrkz"/>
        <w:jc w:val="both"/>
        <w:rPr>
          <w:rFonts w:ascii="Times New Roman" w:hAnsi="Times New Roman" w:cs="Times New Roman"/>
          <w:sz w:val="24"/>
          <w:szCs w:val="24"/>
          <w:lang w:eastAsia="ar-SA"/>
        </w:rPr>
      </w:pPr>
    </w:p>
    <w:p w14:paraId="5CADEEFD" w14:textId="77777777" w:rsidR="009B50AF" w:rsidRPr="006E483F" w:rsidRDefault="009B50AF" w:rsidP="009B50AF">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1A83EA1" w14:textId="77777777" w:rsidR="009B50AF" w:rsidRPr="006A2655" w:rsidRDefault="009B50AF" w:rsidP="009B50A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172/2020.(VI.25.)</w:t>
      </w:r>
      <w:r w:rsidRPr="006A2655">
        <w:rPr>
          <w:rFonts w:ascii="Times New Roman" w:eastAsia="Times New Roman" w:hAnsi="Times New Roman" w:cs="Times New Roman"/>
          <w:b/>
          <w:sz w:val="24"/>
          <w:szCs w:val="24"/>
          <w:u w:val="single"/>
          <w:lang w:eastAsia="ar-SA"/>
        </w:rPr>
        <w:t xml:space="preserve"> képviselő-testületi határozata</w:t>
      </w:r>
    </w:p>
    <w:p w14:paraId="4E776A99" w14:textId="77777777" w:rsidR="009B50AF" w:rsidRPr="006A2655" w:rsidRDefault="009B50AF" w:rsidP="009B50AF">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color w:val="000000"/>
          <w:sz w:val="24"/>
          <w:szCs w:val="24"/>
          <w:lang w:eastAsia="hu-HU"/>
        </w:rPr>
        <w:t xml:space="preserve">A Képviselő-testület úgy dönt, hogy a </w:t>
      </w:r>
      <w:r w:rsidRPr="006A2655">
        <w:rPr>
          <w:rFonts w:ascii="Times New Roman" w:eastAsia="Times New Roman" w:hAnsi="Times New Roman" w:cs="Times New Roman"/>
          <w:sz w:val="24"/>
          <w:szCs w:val="24"/>
          <w:lang w:eastAsia="hu-HU"/>
        </w:rPr>
        <w:t xml:space="preserve">GYÓNI-MED Korlátolt Felelősségű Társaság (székhelye:1025 Budapest, Kavics utca 17. A. ép. fsz. 1., cégjegyzékszáma: 01-09-911557, adószáma: 14605945-1-41) </w:t>
      </w:r>
      <w:r w:rsidRPr="006A2655">
        <w:rPr>
          <w:rFonts w:ascii="Times New Roman" w:eastAsia="Times New Roman" w:hAnsi="Times New Roman" w:cs="Times New Roman"/>
          <w:color w:val="000000"/>
          <w:sz w:val="24"/>
          <w:szCs w:val="24"/>
          <w:lang w:eastAsia="hu-HU"/>
        </w:rPr>
        <w:t xml:space="preserve">képviselőjével, Dr. Gyóni Ágota Tünde háziorvossal a jelen határozat melléklete szerinti praxisjog alapján végzett háziorvosi tevékenységre - </w:t>
      </w:r>
      <w:r w:rsidRPr="006A2655">
        <w:rPr>
          <w:rFonts w:ascii="Times New Roman" w:eastAsia="Times New Roman" w:hAnsi="Times New Roman" w:cs="Times New Roman"/>
          <w:sz w:val="24"/>
          <w:szCs w:val="24"/>
          <w:lang w:eastAsia="hu-HU"/>
        </w:rPr>
        <w:t xml:space="preserve">a határozat mellékletében foglalt, a későbbiekben a személyes adatokkal kiegészített - feladat-ellátási szerződés </w:t>
      </w:r>
      <w:r w:rsidRPr="006A2655">
        <w:rPr>
          <w:rFonts w:ascii="Times New Roman" w:eastAsia="Times New Roman" w:hAnsi="Times New Roman" w:cs="Times New Roman"/>
          <w:color w:val="000000"/>
          <w:sz w:val="24"/>
          <w:szCs w:val="24"/>
          <w:lang w:eastAsia="hu-HU"/>
        </w:rPr>
        <w:t xml:space="preserve">4. számú módosítását megköti.  </w:t>
      </w:r>
    </w:p>
    <w:p w14:paraId="56414DB1" w14:textId="77777777" w:rsidR="009B50AF" w:rsidRPr="006A2655" w:rsidRDefault="009B50AF" w:rsidP="009B50AF">
      <w:pPr>
        <w:spacing w:after="0" w:line="240" w:lineRule="auto"/>
        <w:jc w:val="both"/>
        <w:rPr>
          <w:rFonts w:ascii="Times New Roman" w:eastAsia="Times New Roman" w:hAnsi="Times New Roman" w:cs="Times New Roman"/>
          <w:sz w:val="24"/>
          <w:szCs w:val="24"/>
          <w:lang w:eastAsia="hu-HU"/>
        </w:rPr>
      </w:pPr>
    </w:p>
    <w:p w14:paraId="224E5E89" w14:textId="77777777" w:rsidR="009B50AF" w:rsidRPr="006A2655" w:rsidRDefault="009B50AF" w:rsidP="009B50AF">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 Képviselő-testület felkéri a polgármestert a személyes adatokkal kiegészített feladat-ellátási szerződés 4. számú módosításának aláírására.</w:t>
      </w:r>
    </w:p>
    <w:p w14:paraId="338D8271" w14:textId="77777777" w:rsidR="009B50AF" w:rsidRPr="006A2655" w:rsidRDefault="009B50AF" w:rsidP="009B50AF">
      <w:pPr>
        <w:spacing w:after="0" w:line="240" w:lineRule="auto"/>
        <w:jc w:val="both"/>
        <w:rPr>
          <w:rFonts w:ascii="Times New Roman" w:eastAsia="Times New Roman" w:hAnsi="Times New Roman" w:cs="Times New Roman"/>
          <w:sz w:val="24"/>
          <w:szCs w:val="24"/>
          <w:lang w:eastAsia="hu-HU"/>
        </w:rPr>
      </w:pPr>
    </w:p>
    <w:p w14:paraId="56D1E644" w14:textId="77777777" w:rsidR="009B50AF" w:rsidRPr="006A2655" w:rsidRDefault="009B50AF" w:rsidP="009B50AF">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Felelős: polgármester</w:t>
      </w:r>
    </w:p>
    <w:p w14:paraId="4D7BA7E7" w14:textId="77777777" w:rsidR="009B50AF" w:rsidRPr="006A2655" w:rsidRDefault="009B50AF" w:rsidP="009B50AF">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Határidő: 2020. augusztus 31.</w:t>
      </w:r>
    </w:p>
    <w:p w14:paraId="1BE523A9" w14:textId="77777777" w:rsidR="009B50AF" w:rsidRPr="006A2655" w:rsidRDefault="009B50AF" w:rsidP="009B50AF">
      <w:pPr>
        <w:suppressAutoHyphens/>
        <w:spacing w:after="0" w:line="240" w:lineRule="auto"/>
        <w:rPr>
          <w:rFonts w:ascii="Times New Roman" w:eastAsia="Times New Roman" w:hAnsi="Times New Roman" w:cs="Times New Roman"/>
          <w:sz w:val="24"/>
          <w:szCs w:val="24"/>
          <w:lang w:eastAsia="ar-SA"/>
        </w:rPr>
      </w:pPr>
    </w:p>
    <w:p w14:paraId="4095BC99" w14:textId="77777777" w:rsidR="009B50AF" w:rsidRPr="006A2655" w:rsidRDefault="009B50AF" w:rsidP="009B50A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4B7107E2" w14:textId="77777777" w:rsidR="009B50AF" w:rsidRPr="006A2655" w:rsidRDefault="009B50AF" w:rsidP="009B50AF">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A483BD2" w14:textId="77777777" w:rsidR="009B50AF" w:rsidRPr="006A2655" w:rsidRDefault="009B50AF" w:rsidP="009B50AF">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Alapellátásért felelős koordinátor</w:t>
      </w:r>
    </w:p>
    <w:p w14:paraId="2BDC6C42" w14:textId="77777777" w:rsidR="009B50AF" w:rsidRDefault="009B50AF" w:rsidP="009B50AF">
      <w:pPr>
        <w:pStyle w:val="Nincstrkz"/>
        <w:jc w:val="both"/>
        <w:rPr>
          <w:rFonts w:ascii="Times New Roman" w:hAnsi="Times New Roman" w:cs="Times New Roman"/>
          <w:b/>
          <w:sz w:val="24"/>
          <w:szCs w:val="24"/>
          <w:u w:val="single"/>
          <w:lang w:eastAsia="ar-SA"/>
        </w:rPr>
      </w:pPr>
    </w:p>
    <w:p w14:paraId="4AB03B30" w14:textId="77777777" w:rsidR="009B50AF" w:rsidRDefault="009B50AF" w:rsidP="009B50AF">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lastRenderedPageBreak/>
        <w:t>Végrehajtás:</w:t>
      </w:r>
      <w:r w:rsidRPr="006E483F">
        <w:rPr>
          <w:rFonts w:ascii="Times New Roman" w:hAnsi="Times New Roman" w:cs="Times New Roman"/>
          <w:b/>
          <w:sz w:val="24"/>
          <w:szCs w:val="24"/>
          <w:lang w:eastAsia="ar-SA"/>
        </w:rPr>
        <w:t xml:space="preserve"> </w:t>
      </w:r>
    </w:p>
    <w:p w14:paraId="293A72F2" w14:textId="77777777" w:rsidR="00F80A16" w:rsidRPr="00F80A16" w:rsidRDefault="00F80A16" w:rsidP="00F80A16">
      <w:pPr>
        <w:spacing w:after="0" w:line="240" w:lineRule="auto"/>
        <w:jc w:val="both"/>
        <w:rPr>
          <w:rFonts w:ascii="Times New Roman" w:eastAsia="Times New Roman" w:hAnsi="Times New Roman" w:cs="Times New Roman"/>
          <w:color w:val="000000"/>
          <w:sz w:val="24"/>
          <w:szCs w:val="24"/>
          <w:lang w:eastAsia="hu-HU"/>
        </w:rPr>
      </w:pPr>
      <w:r w:rsidRPr="00F80A16">
        <w:rPr>
          <w:rFonts w:ascii="Times New Roman" w:eastAsia="Times New Roman" w:hAnsi="Times New Roman" w:cs="Times New Roman"/>
          <w:color w:val="000000"/>
          <w:sz w:val="24"/>
          <w:szCs w:val="24"/>
          <w:lang w:eastAsia="hu-HU"/>
        </w:rPr>
        <w:t>Budapest Főváros II. Kerületi Önkormányzat és a GYÓNI-MED Korlátolt Felelősségű Társaság között a praxisjog alapján végzett háziorvosi tevékenységről szóló Feladat-ellátási szerződés 4. számú módosítása 2020. július 23. napján létrejött.</w:t>
      </w:r>
    </w:p>
    <w:p w14:paraId="537E6405" w14:textId="77777777" w:rsidR="00F80A16" w:rsidRDefault="00F80A16" w:rsidP="009B50AF">
      <w:pPr>
        <w:pStyle w:val="Nincstrkz"/>
        <w:jc w:val="both"/>
        <w:rPr>
          <w:rFonts w:ascii="Times New Roman" w:hAnsi="Times New Roman" w:cs="Times New Roman"/>
          <w:sz w:val="24"/>
          <w:szCs w:val="24"/>
          <w:lang w:eastAsia="ar-SA"/>
        </w:rPr>
      </w:pPr>
    </w:p>
    <w:p w14:paraId="300E660B" w14:textId="77777777" w:rsidR="009B50AF" w:rsidRPr="006E483F" w:rsidRDefault="009B50AF" w:rsidP="009B50AF">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6A518990" w14:textId="77777777" w:rsidR="009B50AF" w:rsidRPr="006A2655" w:rsidRDefault="009B50AF" w:rsidP="009B50A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173/2020.(VI.25.)</w:t>
      </w:r>
      <w:r w:rsidRPr="006A2655">
        <w:rPr>
          <w:rFonts w:ascii="Times New Roman" w:eastAsia="Times New Roman" w:hAnsi="Times New Roman" w:cs="Times New Roman"/>
          <w:b/>
          <w:sz w:val="24"/>
          <w:szCs w:val="24"/>
          <w:u w:val="single"/>
          <w:lang w:eastAsia="ar-SA"/>
        </w:rPr>
        <w:t xml:space="preserve"> képviselő-testületi határozata</w:t>
      </w:r>
    </w:p>
    <w:p w14:paraId="55173D1E" w14:textId="77777777" w:rsidR="009B50AF" w:rsidRPr="006A2655" w:rsidRDefault="009B50AF" w:rsidP="009B50AF">
      <w:pPr>
        <w:spacing w:after="0" w:line="240" w:lineRule="auto"/>
        <w:ind w:left="1416"/>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 xml:space="preserve">Budapest Főváros II. Kerületi Önkormányzat Képviselő-testülete úgy dönt, hogy a polgármesteri keret terhére, polgármesteri döntés alapján a Bach Akadémia Kulturális Alapítvány </w:t>
      </w:r>
      <w:r w:rsidRPr="006A2655">
        <w:rPr>
          <w:rFonts w:ascii="Times New Roman" w:eastAsia="Times New Roman" w:hAnsi="Times New Roman" w:cs="Times New Roman"/>
          <w:sz w:val="26"/>
          <w:szCs w:val="20"/>
          <w:lang w:eastAsia="hu-HU"/>
        </w:rPr>
        <w:t>(</w:t>
      </w:r>
      <w:r w:rsidRPr="006A2655">
        <w:rPr>
          <w:rFonts w:ascii="Times New Roman" w:eastAsia="Times New Roman" w:hAnsi="Times New Roman" w:cs="Times New Roman"/>
          <w:sz w:val="24"/>
          <w:szCs w:val="24"/>
          <w:lang w:eastAsia="hu-HU"/>
        </w:rPr>
        <w:t>székhely: 1011 Bp. Szalag u. 7.)</w:t>
      </w:r>
      <w:r w:rsidRPr="006A2655">
        <w:rPr>
          <w:rFonts w:ascii="Times New Roman" w:eastAsia="Times New Roman" w:hAnsi="Times New Roman" w:cs="Times New Roman"/>
          <w:sz w:val="26"/>
          <w:szCs w:val="20"/>
          <w:lang w:eastAsia="hu-HU"/>
        </w:rPr>
        <w:t xml:space="preserve"> </w:t>
      </w:r>
      <w:r w:rsidRPr="006A2655">
        <w:rPr>
          <w:rFonts w:ascii="Times New Roman" w:eastAsia="Times New Roman" w:hAnsi="Times New Roman" w:cs="Times New Roman"/>
          <w:sz w:val="24"/>
          <w:szCs w:val="24"/>
          <w:lang w:eastAsia="hu-HU"/>
        </w:rPr>
        <w:t>részére a 400 000 Ft összegű támogatás átadását jóváhagyja.</w:t>
      </w:r>
    </w:p>
    <w:p w14:paraId="77907FA3" w14:textId="77777777" w:rsidR="009B50AF" w:rsidRPr="006A2655" w:rsidRDefault="009B50AF" w:rsidP="009B50AF">
      <w:pPr>
        <w:spacing w:after="0" w:line="240" w:lineRule="auto"/>
        <w:ind w:left="360"/>
        <w:jc w:val="both"/>
        <w:rPr>
          <w:rFonts w:ascii="Times New Roman" w:eastAsia="Times New Roman" w:hAnsi="Times New Roman" w:cs="Times New Roman"/>
          <w:sz w:val="24"/>
          <w:szCs w:val="24"/>
          <w:lang w:eastAsia="hu-HU"/>
        </w:rPr>
      </w:pPr>
    </w:p>
    <w:p w14:paraId="7D7D84F3" w14:textId="77777777" w:rsidR="009B50AF" w:rsidRPr="006A2655" w:rsidRDefault="009B50AF" w:rsidP="009B50AF">
      <w:pPr>
        <w:tabs>
          <w:tab w:val="left" w:pos="1080"/>
        </w:tabs>
        <w:spacing w:after="0" w:line="240" w:lineRule="auto"/>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b/>
      </w:r>
      <w:r w:rsidRPr="006A2655">
        <w:rPr>
          <w:rFonts w:ascii="Times New Roman" w:eastAsia="Times New Roman" w:hAnsi="Times New Roman" w:cs="Times New Roman"/>
          <w:sz w:val="24"/>
          <w:szCs w:val="24"/>
          <w:lang w:eastAsia="hu-HU"/>
        </w:rPr>
        <w:tab/>
        <w:t xml:space="preserve">Felelős: </w:t>
      </w:r>
      <w:r w:rsidRPr="006A2655">
        <w:rPr>
          <w:rFonts w:ascii="Times New Roman" w:eastAsia="Times New Roman" w:hAnsi="Times New Roman" w:cs="Times New Roman"/>
          <w:sz w:val="24"/>
          <w:szCs w:val="24"/>
          <w:lang w:eastAsia="hu-HU"/>
        </w:rPr>
        <w:tab/>
        <w:t>polgármester</w:t>
      </w:r>
    </w:p>
    <w:p w14:paraId="53625E7B" w14:textId="77777777" w:rsidR="009B50AF" w:rsidRPr="006A2655" w:rsidRDefault="009B50AF" w:rsidP="009B50AF">
      <w:pPr>
        <w:tabs>
          <w:tab w:val="left" w:pos="1080"/>
        </w:tabs>
        <w:spacing w:after="0" w:line="240" w:lineRule="auto"/>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sz w:val="24"/>
          <w:szCs w:val="24"/>
          <w:lang w:eastAsia="hu-HU"/>
        </w:rPr>
        <w:tab/>
      </w:r>
      <w:r w:rsidRPr="006A2655">
        <w:rPr>
          <w:rFonts w:ascii="Times New Roman" w:eastAsia="Times New Roman" w:hAnsi="Times New Roman" w:cs="Times New Roman"/>
          <w:sz w:val="24"/>
          <w:szCs w:val="24"/>
          <w:lang w:eastAsia="hu-HU"/>
        </w:rPr>
        <w:tab/>
        <w:t xml:space="preserve">Határidő: </w:t>
      </w:r>
      <w:r w:rsidRPr="006A2655">
        <w:rPr>
          <w:rFonts w:ascii="Times New Roman" w:eastAsia="Times New Roman" w:hAnsi="Times New Roman" w:cs="Times New Roman"/>
          <w:sz w:val="24"/>
          <w:szCs w:val="24"/>
          <w:lang w:eastAsia="hu-HU"/>
        </w:rPr>
        <w:tab/>
        <w:t>2020. június 30.</w:t>
      </w:r>
    </w:p>
    <w:p w14:paraId="7FCF666D" w14:textId="77777777" w:rsidR="009B50AF" w:rsidRPr="006A2655" w:rsidRDefault="009B50AF" w:rsidP="009B50AF">
      <w:pPr>
        <w:suppressAutoHyphens/>
        <w:spacing w:after="0" w:line="240" w:lineRule="auto"/>
        <w:rPr>
          <w:rFonts w:ascii="Times New Roman" w:eastAsia="Times New Roman" w:hAnsi="Times New Roman" w:cs="Times New Roman"/>
          <w:sz w:val="24"/>
          <w:szCs w:val="24"/>
          <w:lang w:eastAsia="ar-SA"/>
        </w:rPr>
      </w:pPr>
    </w:p>
    <w:p w14:paraId="52996A51" w14:textId="77777777" w:rsidR="009B50AF" w:rsidRPr="006A2655" w:rsidRDefault="009B50AF" w:rsidP="009B50A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6290960B" w14:textId="77777777" w:rsidR="009B50AF" w:rsidRPr="006A2655" w:rsidRDefault="009B50AF" w:rsidP="009B50AF">
      <w:pPr>
        <w:suppressAutoHyphens/>
        <w:spacing w:after="0" w:line="240" w:lineRule="auto"/>
        <w:rPr>
          <w:rFonts w:ascii="Times New Roman" w:eastAsia="Times New Roman" w:hAnsi="Times New Roman" w:cs="Times New Roman"/>
          <w:b/>
          <w:sz w:val="24"/>
          <w:szCs w:val="24"/>
          <w:u w:val="single"/>
          <w:lang w:eastAsia="hu-HU"/>
        </w:rPr>
      </w:pPr>
    </w:p>
    <w:p w14:paraId="5FD8FE0F" w14:textId="77777777" w:rsidR="009B50AF" w:rsidRPr="006A2655" w:rsidRDefault="009B50AF" w:rsidP="009B50AF">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Alpolgármesteri referens</w:t>
      </w:r>
    </w:p>
    <w:p w14:paraId="686EA172" w14:textId="77777777" w:rsidR="009B50AF" w:rsidRDefault="009B50AF" w:rsidP="009B50AF">
      <w:pPr>
        <w:pStyle w:val="Nincstrkz"/>
        <w:jc w:val="both"/>
        <w:rPr>
          <w:rFonts w:ascii="Times New Roman" w:hAnsi="Times New Roman" w:cs="Times New Roman"/>
          <w:b/>
          <w:sz w:val="24"/>
          <w:szCs w:val="24"/>
          <w:u w:val="single"/>
          <w:lang w:eastAsia="ar-SA"/>
        </w:rPr>
      </w:pPr>
    </w:p>
    <w:p w14:paraId="6A7E75CA" w14:textId="77777777" w:rsidR="00486207" w:rsidRDefault="009B50AF" w:rsidP="009B50AF">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2F5B0BCC" w14:textId="1079C5D7" w:rsidR="009B50AF" w:rsidRDefault="003573B1" w:rsidP="009B50AF">
      <w:pPr>
        <w:pStyle w:val="Nincstrkz"/>
        <w:jc w:val="both"/>
        <w:rPr>
          <w:rFonts w:ascii="Times New Roman" w:hAnsi="Times New Roman" w:cs="Times New Roman"/>
          <w:sz w:val="24"/>
          <w:szCs w:val="24"/>
          <w:lang w:eastAsia="ar-SA"/>
        </w:rPr>
      </w:pPr>
      <w:r w:rsidRPr="003573B1">
        <w:rPr>
          <w:rFonts w:ascii="Times New Roman" w:eastAsia="Times New Roman" w:hAnsi="Times New Roman" w:cs="Times New Roman"/>
          <w:sz w:val="24"/>
          <w:szCs w:val="24"/>
          <w:lang w:eastAsia="ar-SA"/>
        </w:rPr>
        <w:t xml:space="preserve">A </w:t>
      </w:r>
      <w:r w:rsidRPr="003573B1">
        <w:rPr>
          <w:rFonts w:ascii="Times New Roman" w:eastAsia="Times New Roman" w:hAnsi="Times New Roman" w:cs="Times New Roman"/>
          <w:sz w:val="24"/>
          <w:szCs w:val="24"/>
          <w:lang w:eastAsia="hu-HU"/>
        </w:rPr>
        <w:t xml:space="preserve">Bach Akadémia Kulturális </w:t>
      </w:r>
      <w:r w:rsidRPr="003573B1">
        <w:rPr>
          <w:rFonts w:ascii="Times New Roman" w:eastAsia="Times New Roman" w:hAnsi="Times New Roman" w:cs="Times New Roman"/>
          <w:sz w:val="24"/>
          <w:szCs w:val="24"/>
          <w:lang w:eastAsia="ar-SA"/>
        </w:rPr>
        <w:t>Alapítvány kiértesítése a döntést követően megtörtént, 2020. július 28-án a Z1000567/2020. nyilvántartási számú támogatási szerződés megkötésére ezt követően a pénzügyi teljesítésre sor került.</w:t>
      </w:r>
    </w:p>
    <w:p w14:paraId="52E06BFF" w14:textId="77777777" w:rsidR="009B50AF" w:rsidRPr="006E483F" w:rsidRDefault="009B50AF" w:rsidP="009B50AF">
      <w:pPr>
        <w:pStyle w:val="Nincstrkz"/>
        <w:rPr>
          <w:rFonts w:ascii="Times New Roman" w:hAnsi="Times New Roman" w:cs="Times New Roman"/>
          <w:sz w:val="24"/>
          <w:szCs w:val="24"/>
          <w:lang w:eastAsia="ar-SA"/>
        </w:rPr>
      </w:pPr>
    </w:p>
    <w:p w14:paraId="069BFC24" w14:textId="77777777" w:rsidR="009B50AF" w:rsidRPr="006E483F" w:rsidRDefault="009B50AF" w:rsidP="009B50AF">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65814C54"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174/2020.(VI.25.)</w:t>
      </w:r>
      <w:r w:rsidRPr="006A2655">
        <w:rPr>
          <w:rFonts w:ascii="Times New Roman" w:eastAsia="Times New Roman" w:hAnsi="Times New Roman" w:cs="Times New Roman"/>
          <w:b/>
          <w:sz w:val="24"/>
          <w:szCs w:val="24"/>
          <w:u w:val="single"/>
          <w:lang w:eastAsia="ar-SA"/>
        </w:rPr>
        <w:t xml:space="preserve"> képviselő-testületi határozata</w:t>
      </w:r>
    </w:p>
    <w:p w14:paraId="2C5A1D84" w14:textId="77777777" w:rsidR="00405C83" w:rsidRPr="006A2655" w:rsidRDefault="00405C83" w:rsidP="00405C83">
      <w:pPr>
        <w:pBdr>
          <w:top w:val="nil"/>
          <w:left w:val="nil"/>
          <w:bottom w:val="nil"/>
          <w:right w:val="nil"/>
          <w:between w:val="nil"/>
          <w:bar w:val="nil"/>
        </w:pBdr>
        <w:spacing w:after="0" w:line="240" w:lineRule="auto"/>
        <w:ind w:left="1416"/>
        <w:jc w:val="both"/>
        <w:rPr>
          <w:rFonts w:ascii="Times New Roman" w:eastAsia="Arial Unicode MS" w:hAnsi="Times New Roman" w:cs="Arial Unicode MS"/>
          <w:color w:val="000000"/>
          <w:sz w:val="24"/>
          <w:szCs w:val="24"/>
          <w:u w:color="000000"/>
          <w:bdr w:val="nil"/>
          <w:lang w:eastAsia="hu-HU"/>
        </w:rPr>
      </w:pPr>
      <w:r w:rsidRPr="006A2655">
        <w:rPr>
          <w:rFonts w:ascii="Times New Roman" w:eastAsia="Arial Unicode MS" w:hAnsi="Times New Roman" w:cs="Arial Unicode MS"/>
          <w:color w:val="000000"/>
          <w:sz w:val="24"/>
          <w:szCs w:val="24"/>
          <w:u w:color="000000"/>
          <w:bdr w:val="nil"/>
          <w:lang w:eastAsia="hu-HU"/>
        </w:rPr>
        <w:t xml:space="preserve">Budapest Főváros II. Kerületi Önkormányzat Képviselő-testülete elfogadja a határozat mellékletét képező nyilatkozatot, és felszólítja </w:t>
      </w:r>
      <w:r w:rsidRPr="006A2655">
        <w:rPr>
          <w:rFonts w:ascii="Times New Roman" w:eastAsia="Arial Unicode MS" w:hAnsi="Times New Roman" w:cs="Arial Unicode MS"/>
          <w:color w:val="000000"/>
          <w:sz w:val="24"/>
          <w:szCs w:val="24"/>
          <w:u w:color="000000"/>
          <w:bdr w:val="nil"/>
          <w:lang w:val="en-US" w:eastAsia="hu-HU"/>
        </w:rPr>
        <w:t xml:space="preserve">Magyarország </w:t>
      </w:r>
      <w:r w:rsidRPr="006A2655">
        <w:rPr>
          <w:rFonts w:ascii="Times New Roman" w:eastAsia="Arial Unicode MS" w:hAnsi="Times New Roman" w:cs="Arial Unicode MS"/>
          <w:color w:val="000000"/>
          <w:sz w:val="24"/>
          <w:szCs w:val="24"/>
          <w:u w:color="000000"/>
          <w:bdr w:val="nil"/>
          <w:lang w:eastAsia="hu-HU"/>
        </w:rPr>
        <w:t>Kormány</w:t>
      </w:r>
      <w:r w:rsidRPr="006A2655">
        <w:rPr>
          <w:rFonts w:ascii="Times New Roman" w:eastAsia="Arial Unicode MS" w:hAnsi="Times New Roman" w:cs="Arial Unicode MS"/>
          <w:color w:val="000000"/>
          <w:sz w:val="24"/>
          <w:szCs w:val="24"/>
          <w:u w:color="000000"/>
          <w:bdr w:val="nil"/>
          <w:lang w:val="en-US" w:eastAsia="hu-HU"/>
        </w:rPr>
        <w:t>á</w:t>
      </w:r>
      <w:r w:rsidRPr="006A2655">
        <w:rPr>
          <w:rFonts w:ascii="Times New Roman" w:eastAsia="Arial Unicode MS" w:hAnsi="Times New Roman" w:cs="Arial Unicode MS"/>
          <w:color w:val="000000"/>
          <w:sz w:val="24"/>
          <w:szCs w:val="24"/>
          <w:u w:color="000000"/>
          <w:bdr w:val="nil"/>
          <w:lang w:eastAsia="hu-HU"/>
        </w:rPr>
        <w:t>t, hogy vonja vissza az önkormányzatok működését ellehetetlenítő javaslatait, és biztosítson többletforrásokat az önkormányzatok megnövekedett feladatainak ellátásához.</w:t>
      </w:r>
    </w:p>
    <w:p w14:paraId="182B131E" w14:textId="77777777" w:rsidR="00405C83" w:rsidRPr="006A2655" w:rsidRDefault="00405C83" w:rsidP="00405C83">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hu-HU"/>
        </w:rPr>
      </w:pPr>
    </w:p>
    <w:p w14:paraId="47892849" w14:textId="77777777" w:rsidR="00405C83" w:rsidRPr="006A2655" w:rsidRDefault="00405C83" w:rsidP="00405C83">
      <w:pPr>
        <w:pBdr>
          <w:top w:val="nil"/>
          <w:left w:val="nil"/>
          <w:bottom w:val="nil"/>
          <w:right w:val="nil"/>
          <w:between w:val="nil"/>
          <w:bar w:val="nil"/>
        </w:pBdr>
        <w:spacing w:after="0" w:line="240" w:lineRule="auto"/>
        <w:ind w:left="708" w:firstLine="708"/>
        <w:jc w:val="both"/>
        <w:rPr>
          <w:rFonts w:ascii="Times New Roman" w:eastAsia="Arial Unicode MS" w:hAnsi="Times New Roman" w:cs="Arial Unicode MS"/>
          <w:color w:val="000000"/>
          <w:sz w:val="24"/>
          <w:szCs w:val="24"/>
          <w:u w:color="000000"/>
          <w:bdr w:val="nil"/>
          <w:lang w:eastAsia="hu-HU"/>
        </w:rPr>
      </w:pPr>
      <w:r w:rsidRPr="006A2655">
        <w:rPr>
          <w:rFonts w:ascii="Times New Roman" w:eastAsia="Arial Unicode MS" w:hAnsi="Times New Roman" w:cs="Arial Unicode MS"/>
          <w:b/>
          <w:bCs/>
          <w:color w:val="000000"/>
          <w:sz w:val="24"/>
          <w:szCs w:val="24"/>
          <w:u w:color="000000"/>
          <w:bdr w:val="nil"/>
          <w:lang w:eastAsia="hu-HU"/>
        </w:rPr>
        <w:t xml:space="preserve">Felelős: </w:t>
      </w:r>
      <w:r w:rsidRPr="006A2655">
        <w:rPr>
          <w:rFonts w:ascii="Times New Roman" w:eastAsia="Arial Unicode MS" w:hAnsi="Times New Roman" w:cs="Arial Unicode MS"/>
          <w:color w:val="000000"/>
          <w:sz w:val="24"/>
          <w:szCs w:val="24"/>
          <w:u w:color="000000"/>
          <w:bdr w:val="nil"/>
          <w:lang w:eastAsia="hu-HU"/>
        </w:rPr>
        <w:t>polgármester</w:t>
      </w:r>
    </w:p>
    <w:p w14:paraId="73DB4FCF" w14:textId="77777777" w:rsidR="00405C83" w:rsidRPr="006A2655" w:rsidRDefault="00405C83" w:rsidP="00405C83">
      <w:pPr>
        <w:pBdr>
          <w:top w:val="nil"/>
          <w:left w:val="nil"/>
          <w:bottom w:val="nil"/>
          <w:right w:val="nil"/>
          <w:between w:val="nil"/>
          <w:bar w:val="nil"/>
        </w:pBdr>
        <w:spacing w:after="0" w:line="240" w:lineRule="auto"/>
        <w:ind w:left="708" w:firstLine="708"/>
        <w:rPr>
          <w:rFonts w:ascii="Times New Roman" w:eastAsia="Arial Unicode MS" w:hAnsi="Times New Roman" w:cs="Arial Unicode MS"/>
          <w:color w:val="000000"/>
          <w:sz w:val="24"/>
          <w:szCs w:val="24"/>
          <w:u w:color="000000"/>
          <w:bdr w:val="nil"/>
          <w:lang w:eastAsia="hu-HU"/>
        </w:rPr>
      </w:pPr>
      <w:r w:rsidRPr="006A2655">
        <w:rPr>
          <w:rFonts w:ascii="Times New Roman" w:eastAsia="Arial Unicode MS" w:hAnsi="Times New Roman" w:cs="Arial Unicode MS"/>
          <w:b/>
          <w:bCs/>
          <w:color w:val="000000"/>
          <w:sz w:val="24"/>
          <w:szCs w:val="24"/>
          <w:u w:color="000000"/>
          <w:bdr w:val="nil"/>
          <w:lang w:eastAsia="hu-HU"/>
        </w:rPr>
        <w:t xml:space="preserve">Határidő: </w:t>
      </w:r>
      <w:r w:rsidRPr="006A2655">
        <w:rPr>
          <w:rFonts w:ascii="Times New Roman" w:eastAsia="Arial Unicode MS" w:hAnsi="Times New Roman" w:cs="Arial Unicode MS"/>
          <w:color w:val="000000"/>
          <w:sz w:val="24"/>
          <w:szCs w:val="24"/>
          <w:u w:color="000000"/>
          <w:bdr w:val="nil"/>
          <w:lang w:eastAsia="hu-HU"/>
        </w:rPr>
        <w:t>azonnal</w:t>
      </w:r>
    </w:p>
    <w:p w14:paraId="3F91A97E"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522012D3"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13 igen, 8 nem, 0 tartózkodás)</w:t>
      </w:r>
    </w:p>
    <w:p w14:paraId="337F1081" w14:textId="77777777" w:rsidR="00405C83" w:rsidRPr="006A2655" w:rsidRDefault="00405C83" w:rsidP="00405C83">
      <w:pPr>
        <w:suppressAutoHyphens/>
        <w:spacing w:after="0" w:line="240" w:lineRule="auto"/>
        <w:rPr>
          <w:rFonts w:ascii="Times New Roman" w:eastAsia="Times New Roman" w:hAnsi="Times New Roman" w:cs="Times New Roman"/>
          <w:b/>
          <w:sz w:val="24"/>
          <w:szCs w:val="24"/>
          <w:u w:val="single"/>
          <w:lang w:eastAsia="ar-SA"/>
        </w:rPr>
      </w:pPr>
    </w:p>
    <w:p w14:paraId="2CA8F543"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Polgármesteri Kabinet</w:t>
      </w:r>
    </w:p>
    <w:p w14:paraId="730B3D90" w14:textId="77777777" w:rsidR="00C54872" w:rsidRDefault="00C54872" w:rsidP="00405C83">
      <w:pPr>
        <w:pStyle w:val="Nincstrkz"/>
        <w:jc w:val="both"/>
        <w:rPr>
          <w:rFonts w:ascii="Times New Roman" w:hAnsi="Times New Roman" w:cs="Times New Roman"/>
          <w:b/>
          <w:sz w:val="24"/>
          <w:szCs w:val="24"/>
          <w:u w:val="single"/>
          <w:lang w:eastAsia="ar-SA"/>
        </w:rPr>
      </w:pPr>
    </w:p>
    <w:p w14:paraId="2AA77B75" w14:textId="77777777" w:rsidR="00486207" w:rsidRDefault="00405C83" w:rsidP="00405C83">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59F7DC60" w14:textId="763813BD" w:rsidR="00405C83" w:rsidRDefault="00C54872" w:rsidP="00405C83">
      <w:pPr>
        <w:pStyle w:val="Nincstrkz"/>
        <w:jc w:val="both"/>
        <w:rPr>
          <w:rFonts w:ascii="Times New Roman" w:hAnsi="Times New Roman" w:cs="Times New Roman"/>
          <w:sz w:val="24"/>
          <w:szCs w:val="24"/>
          <w:lang w:eastAsia="ar-SA"/>
        </w:rPr>
      </w:pPr>
      <w:r w:rsidRPr="00C54872">
        <w:rPr>
          <w:rFonts w:ascii="Times New Roman" w:eastAsia="Times New Roman" w:hAnsi="Times New Roman" w:cs="Times New Roman"/>
          <w:sz w:val="24"/>
          <w:szCs w:val="24"/>
          <w:lang w:eastAsia="ar-SA"/>
        </w:rPr>
        <w:t>Budapest Főváros II. Kerületi Önkormányzat nevében, a határozat tartalmának megfelelőe</w:t>
      </w:r>
      <w:r w:rsidR="00A45FE7">
        <w:rPr>
          <w:rFonts w:ascii="Times New Roman" w:eastAsia="Times New Roman" w:hAnsi="Times New Roman" w:cs="Times New Roman"/>
          <w:sz w:val="24"/>
          <w:szCs w:val="24"/>
          <w:lang w:eastAsia="ar-SA"/>
        </w:rPr>
        <w:t xml:space="preserve">n a felhívás megküldésre került </w:t>
      </w:r>
      <w:r w:rsidR="00A45FE7" w:rsidRPr="00A45FE7">
        <w:rPr>
          <w:rFonts w:ascii="Times New Roman" w:eastAsia="Times New Roman" w:hAnsi="Times New Roman" w:cs="Times New Roman"/>
          <w:sz w:val="24"/>
          <w:szCs w:val="24"/>
          <w:lang w:eastAsia="ar-SA"/>
        </w:rPr>
        <w:t>a testületi ülés</w:t>
      </w:r>
      <w:r w:rsidR="00A45FE7">
        <w:rPr>
          <w:rFonts w:ascii="Times New Roman" w:eastAsia="Times New Roman" w:hAnsi="Times New Roman" w:cs="Times New Roman"/>
          <w:sz w:val="24"/>
          <w:szCs w:val="24"/>
          <w:lang w:eastAsia="ar-SA"/>
        </w:rPr>
        <w:t>t követő napon, 2020. június 26-án.</w:t>
      </w:r>
    </w:p>
    <w:p w14:paraId="14CE426B" w14:textId="77777777" w:rsidR="00405C83" w:rsidRPr="006E483F" w:rsidRDefault="00405C83" w:rsidP="00405C83">
      <w:pPr>
        <w:pStyle w:val="Nincstrkz"/>
        <w:rPr>
          <w:rFonts w:ascii="Times New Roman" w:hAnsi="Times New Roman" w:cs="Times New Roman"/>
          <w:sz w:val="24"/>
          <w:szCs w:val="24"/>
          <w:lang w:eastAsia="ar-SA"/>
        </w:rPr>
      </w:pPr>
    </w:p>
    <w:p w14:paraId="47D6B9CB" w14:textId="77777777" w:rsidR="00405C83" w:rsidRPr="006E483F" w:rsidRDefault="00405C83" w:rsidP="00405C83">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C700D9D"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lastRenderedPageBreak/>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175/2020.(VI.25.)</w:t>
      </w:r>
      <w:r w:rsidRPr="006A2655">
        <w:rPr>
          <w:rFonts w:ascii="Times New Roman" w:eastAsia="Times New Roman" w:hAnsi="Times New Roman" w:cs="Times New Roman"/>
          <w:b/>
          <w:sz w:val="24"/>
          <w:szCs w:val="24"/>
          <w:u w:val="single"/>
          <w:lang w:eastAsia="ar-SA"/>
        </w:rPr>
        <w:t xml:space="preserve"> képviselő-testületi határozata</w:t>
      </w:r>
    </w:p>
    <w:p w14:paraId="71C72FD3"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 xml:space="preserve">A Képviselő-testület úgy dönt, hogy Budapest Főváros II. Kerületi Önkormányzat Család- és Gyermekjóléti Központ (Budapest II. ker. Horvát u. 2-12.) vezetői teendőinek ellátásával - 2020. július 15. napjától 2025. július 14. napjáig terjedő öt év időtartamra – </w:t>
      </w:r>
      <w:r w:rsidRPr="006A2655">
        <w:rPr>
          <w:rFonts w:ascii="Times New Roman" w:eastAsia="Times New Roman" w:hAnsi="Times New Roman" w:cs="Times New Roman"/>
          <w:iCs/>
          <w:sz w:val="24"/>
          <w:szCs w:val="24"/>
          <w:lang w:eastAsia="ar-SA"/>
        </w:rPr>
        <w:t>alapilletményének változatlanul hagyása mellett,</w:t>
      </w:r>
      <w:r w:rsidRPr="006A2655" w:rsidDel="007427AE">
        <w:rPr>
          <w:rFonts w:ascii="Times New Roman" w:eastAsia="Times New Roman" w:hAnsi="Times New Roman" w:cs="Times New Roman"/>
          <w:sz w:val="24"/>
          <w:szCs w:val="24"/>
          <w:lang w:eastAsia="ar-SA"/>
        </w:rPr>
        <w:t xml:space="preserve"> </w:t>
      </w:r>
      <w:r w:rsidRPr="006A2655">
        <w:rPr>
          <w:rFonts w:ascii="Times New Roman" w:eastAsia="Times New Roman" w:hAnsi="Times New Roman" w:cs="Times New Roman"/>
          <w:sz w:val="24"/>
          <w:szCs w:val="24"/>
          <w:lang w:eastAsia="ar-SA"/>
        </w:rPr>
        <w:t>Papp Krisztinát bízza meg.</w:t>
      </w:r>
    </w:p>
    <w:p w14:paraId="0182B229" w14:textId="77777777" w:rsidR="00405C83" w:rsidRPr="006A2655" w:rsidRDefault="00405C83" w:rsidP="00405C83">
      <w:pPr>
        <w:suppressAutoHyphens/>
        <w:spacing w:after="0" w:line="240" w:lineRule="auto"/>
        <w:jc w:val="both"/>
        <w:rPr>
          <w:rFonts w:ascii="Times New Roman" w:eastAsia="Times New Roman" w:hAnsi="Times New Roman" w:cs="Times New Roman"/>
          <w:sz w:val="24"/>
          <w:szCs w:val="24"/>
          <w:lang w:eastAsia="ar-SA"/>
        </w:rPr>
      </w:pPr>
    </w:p>
    <w:p w14:paraId="0DF96FCB" w14:textId="77777777" w:rsidR="00405C83" w:rsidRPr="006A2655" w:rsidRDefault="00405C83" w:rsidP="00405C83">
      <w:pPr>
        <w:suppressAutoHyphens/>
        <w:spacing w:after="0" w:line="240" w:lineRule="auto"/>
        <w:ind w:left="708" w:firstLine="708"/>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Felkéri a Polgármestert a szükséges intézkedések megtételére.</w:t>
      </w:r>
    </w:p>
    <w:p w14:paraId="35426842" w14:textId="77777777" w:rsidR="00405C83" w:rsidRPr="006A2655" w:rsidRDefault="00405C83" w:rsidP="00405C83">
      <w:pPr>
        <w:suppressAutoHyphens/>
        <w:spacing w:after="0" w:line="240" w:lineRule="auto"/>
        <w:jc w:val="both"/>
        <w:rPr>
          <w:rFonts w:ascii="Times New Roman" w:eastAsia="Times New Roman" w:hAnsi="Times New Roman" w:cs="Times New Roman"/>
          <w:b/>
          <w:sz w:val="24"/>
          <w:szCs w:val="24"/>
          <w:lang w:eastAsia="ar-SA"/>
        </w:rPr>
      </w:pPr>
    </w:p>
    <w:p w14:paraId="4FA68314"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lang w:eastAsia="ar-SA"/>
        </w:rPr>
        <w:t>Felelős:</w:t>
      </w:r>
      <w:r w:rsidRPr="006A2655">
        <w:rPr>
          <w:rFonts w:ascii="Times New Roman" w:eastAsia="Times New Roman" w:hAnsi="Times New Roman" w:cs="Times New Roman"/>
          <w:sz w:val="24"/>
          <w:szCs w:val="24"/>
          <w:lang w:eastAsia="ar-SA"/>
        </w:rPr>
        <w:tab/>
        <w:t xml:space="preserve">Polgármester </w:t>
      </w:r>
    </w:p>
    <w:p w14:paraId="41FF8951"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lang w:eastAsia="ar-SA"/>
        </w:rPr>
        <w:t>Határidő:</w:t>
      </w:r>
      <w:r w:rsidRPr="006A2655">
        <w:rPr>
          <w:rFonts w:ascii="Times New Roman" w:eastAsia="Times New Roman" w:hAnsi="Times New Roman" w:cs="Times New Roman"/>
          <w:sz w:val="24"/>
          <w:szCs w:val="24"/>
          <w:lang w:eastAsia="ar-SA"/>
        </w:rPr>
        <w:tab/>
        <w:t xml:space="preserve">2020. július 15. </w:t>
      </w:r>
    </w:p>
    <w:p w14:paraId="0343D1EE"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5BD94158"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38ACBB6B" w14:textId="77777777" w:rsidR="00405C83" w:rsidRPr="006A2655" w:rsidRDefault="00405C83" w:rsidP="00405C83">
      <w:pPr>
        <w:spacing w:after="0" w:line="240" w:lineRule="auto"/>
        <w:rPr>
          <w:rFonts w:ascii="Times New Roman" w:hAnsi="Times New Roman" w:cs="Times New Roman"/>
          <w:lang w:eastAsia="ar-SA"/>
        </w:rPr>
      </w:pPr>
    </w:p>
    <w:p w14:paraId="559EB84F"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xml:space="preserve">: </w:t>
      </w:r>
      <w:r w:rsidRPr="006A2655">
        <w:rPr>
          <w:rFonts w:ascii="Times New Roman" w:eastAsia="Times New Roman" w:hAnsi="Times New Roman" w:cs="Times New Roman"/>
          <w:sz w:val="24"/>
          <w:szCs w:val="24"/>
          <w:lang w:eastAsia="hu-HU"/>
        </w:rPr>
        <w:t>Intézményirányítási Osztály vezetője</w:t>
      </w:r>
    </w:p>
    <w:p w14:paraId="3B5DBD7A" w14:textId="77777777" w:rsidR="00405C83" w:rsidRDefault="00405C83" w:rsidP="00405C83">
      <w:pPr>
        <w:pStyle w:val="Nincstrkz"/>
        <w:jc w:val="both"/>
        <w:rPr>
          <w:rFonts w:ascii="Times New Roman" w:hAnsi="Times New Roman" w:cs="Times New Roman"/>
          <w:b/>
          <w:sz w:val="24"/>
          <w:szCs w:val="24"/>
          <w:u w:val="single"/>
          <w:lang w:eastAsia="ar-SA"/>
        </w:rPr>
      </w:pPr>
    </w:p>
    <w:p w14:paraId="1E710562" w14:textId="77777777" w:rsidR="00405C83" w:rsidRDefault="00405C83" w:rsidP="00405C83">
      <w:pPr>
        <w:pStyle w:val="Nincstrkz"/>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59842CAF" w14:textId="597E2676" w:rsidR="00F2132A" w:rsidRDefault="00F2132A" w:rsidP="00405C83">
      <w:pPr>
        <w:pStyle w:val="Nincstrkz"/>
        <w:jc w:val="both"/>
        <w:rPr>
          <w:rFonts w:ascii="Times New Roman" w:hAnsi="Times New Roman" w:cs="Times New Roman"/>
          <w:sz w:val="24"/>
          <w:szCs w:val="24"/>
          <w:lang w:eastAsia="ar-SA"/>
        </w:rPr>
      </w:pPr>
      <w:r w:rsidRPr="00F2132A">
        <w:rPr>
          <w:rFonts w:ascii="Times New Roman" w:hAnsi="Times New Roman" w:cs="Times New Roman"/>
          <w:sz w:val="24"/>
          <w:szCs w:val="24"/>
          <w:lang w:eastAsia="ar-SA"/>
        </w:rPr>
        <w:t>A Család és Gyermekjóléti Központ vezetőjének a megbízásról szóló okiratot polgármesteri aláírást követően átadtuk és a Magyar Államkincstár részére a törzsnyilvántartáshoz 2020. augusztus 10-én ügyfélkapun keresztül megküldtük.</w:t>
      </w:r>
    </w:p>
    <w:p w14:paraId="70E8337A" w14:textId="77777777" w:rsidR="00405C83" w:rsidRPr="006E483F" w:rsidRDefault="00405C83" w:rsidP="00405C83">
      <w:pPr>
        <w:pStyle w:val="Nincstrkz"/>
        <w:rPr>
          <w:rFonts w:ascii="Times New Roman" w:hAnsi="Times New Roman" w:cs="Times New Roman"/>
          <w:sz w:val="24"/>
          <w:szCs w:val="24"/>
          <w:lang w:eastAsia="ar-SA"/>
        </w:rPr>
      </w:pPr>
    </w:p>
    <w:p w14:paraId="170BB5FA" w14:textId="77777777" w:rsidR="00405C83" w:rsidRPr="006E483F" w:rsidRDefault="00405C83" w:rsidP="00405C83">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DAC7FA4"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176/2020.(VI.25.)</w:t>
      </w:r>
      <w:r w:rsidRPr="006A2655">
        <w:rPr>
          <w:rFonts w:ascii="Times New Roman" w:eastAsia="Times New Roman" w:hAnsi="Times New Roman" w:cs="Times New Roman"/>
          <w:b/>
          <w:sz w:val="24"/>
          <w:szCs w:val="24"/>
          <w:u w:val="single"/>
          <w:lang w:eastAsia="ar-SA"/>
        </w:rPr>
        <w:t xml:space="preserve"> képviselő-testületi határozata</w:t>
      </w:r>
    </w:p>
    <w:p w14:paraId="6DA9858D"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iCs/>
          <w:sz w:val="24"/>
          <w:szCs w:val="24"/>
          <w:lang w:eastAsia="ar-SA"/>
        </w:rPr>
      </w:pPr>
      <w:r w:rsidRPr="006A2655">
        <w:rPr>
          <w:rFonts w:ascii="Times New Roman" w:eastAsia="Times New Roman" w:hAnsi="Times New Roman" w:cs="Times New Roman"/>
          <w:iCs/>
          <w:sz w:val="24"/>
          <w:szCs w:val="24"/>
          <w:lang w:eastAsia="ar-SA"/>
        </w:rPr>
        <w:t xml:space="preserve">A Képviselő-testület úgy dönt, hogy a Kitaibel Pál Utcai Óvoda (Budapest II., Kitaibel P. u. 10.) vezetői teendőinek ellátásával - 2020. augusztus 1 - 2025. július 31-ig terjedő, öt tanév időtartamára -, alapilletményének változatlanul hagyása mellett, </w:t>
      </w:r>
      <w:r w:rsidRPr="006A2655">
        <w:rPr>
          <w:rFonts w:ascii="Times New Roman" w:eastAsia="Times New Roman" w:hAnsi="Times New Roman" w:cs="Times New Roman"/>
          <w:i/>
          <w:iCs/>
          <w:sz w:val="24"/>
          <w:szCs w:val="24"/>
          <w:lang w:eastAsia="ar-SA"/>
        </w:rPr>
        <w:t>Perecsiné Varga Csillát</w:t>
      </w:r>
      <w:r w:rsidRPr="006A2655">
        <w:rPr>
          <w:rFonts w:ascii="Times New Roman" w:eastAsia="Times New Roman" w:hAnsi="Times New Roman" w:cs="Times New Roman"/>
          <w:iCs/>
          <w:sz w:val="24"/>
          <w:szCs w:val="24"/>
          <w:lang w:eastAsia="ar-SA"/>
        </w:rPr>
        <w:t xml:space="preserve"> bízza meg.</w:t>
      </w:r>
    </w:p>
    <w:p w14:paraId="1B75744D" w14:textId="77777777" w:rsidR="00405C83" w:rsidRPr="006A2655" w:rsidRDefault="00405C83" w:rsidP="00405C83">
      <w:pPr>
        <w:suppressAutoHyphens/>
        <w:spacing w:after="0" w:line="240" w:lineRule="auto"/>
        <w:rPr>
          <w:rFonts w:ascii="Times New Roman" w:eastAsia="Times New Roman" w:hAnsi="Times New Roman" w:cs="Times New Roman"/>
          <w:iCs/>
          <w:sz w:val="24"/>
          <w:szCs w:val="24"/>
          <w:lang w:eastAsia="ar-SA"/>
        </w:rPr>
      </w:pPr>
    </w:p>
    <w:p w14:paraId="03FB6E0A" w14:textId="77777777" w:rsidR="00405C83" w:rsidRPr="006A2655" w:rsidRDefault="00405C83" w:rsidP="00405C83">
      <w:pPr>
        <w:suppressAutoHyphens/>
        <w:spacing w:after="0" w:line="240" w:lineRule="auto"/>
        <w:ind w:left="1416"/>
        <w:rPr>
          <w:rFonts w:ascii="Times New Roman" w:eastAsia="Times New Roman" w:hAnsi="Times New Roman" w:cs="Times New Roman"/>
          <w:iCs/>
          <w:sz w:val="24"/>
          <w:szCs w:val="24"/>
          <w:lang w:eastAsia="ar-SA"/>
        </w:rPr>
      </w:pPr>
      <w:r w:rsidRPr="006A2655">
        <w:rPr>
          <w:rFonts w:ascii="Times New Roman" w:eastAsia="Times New Roman" w:hAnsi="Times New Roman" w:cs="Times New Roman"/>
          <w:b/>
          <w:iCs/>
          <w:sz w:val="24"/>
          <w:szCs w:val="24"/>
          <w:lang w:eastAsia="ar-SA"/>
        </w:rPr>
        <w:t>Felelős:</w:t>
      </w:r>
      <w:r w:rsidRPr="006A2655">
        <w:rPr>
          <w:rFonts w:ascii="Times New Roman" w:eastAsia="Times New Roman" w:hAnsi="Times New Roman" w:cs="Times New Roman"/>
          <w:iCs/>
          <w:sz w:val="24"/>
          <w:szCs w:val="24"/>
          <w:lang w:eastAsia="ar-SA"/>
        </w:rPr>
        <w:t xml:space="preserve"> Polgármester</w:t>
      </w:r>
    </w:p>
    <w:p w14:paraId="5FB934B9" w14:textId="77777777" w:rsidR="00405C83" w:rsidRPr="006A2655" w:rsidRDefault="00405C83" w:rsidP="00405C83">
      <w:pPr>
        <w:suppressAutoHyphens/>
        <w:spacing w:after="0" w:line="240" w:lineRule="auto"/>
        <w:ind w:left="1416"/>
        <w:rPr>
          <w:rFonts w:ascii="Times New Roman" w:eastAsia="Times New Roman" w:hAnsi="Times New Roman" w:cs="Times New Roman"/>
          <w:iCs/>
          <w:sz w:val="24"/>
          <w:szCs w:val="24"/>
          <w:lang w:eastAsia="ar-SA"/>
        </w:rPr>
      </w:pPr>
      <w:r w:rsidRPr="006A2655">
        <w:rPr>
          <w:rFonts w:ascii="Times New Roman" w:eastAsia="Times New Roman" w:hAnsi="Times New Roman" w:cs="Times New Roman"/>
          <w:b/>
          <w:iCs/>
          <w:sz w:val="24"/>
          <w:szCs w:val="24"/>
          <w:lang w:eastAsia="ar-SA"/>
        </w:rPr>
        <w:t>Határidő:</w:t>
      </w:r>
      <w:r w:rsidRPr="006A2655">
        <w:rPr>
          <w:rFonts w:ascii="Times New Roman" w:eastAsia="Times New Roman" w:hAnsi="Times New Roman" w:cs="Times New Roman"/>
          <w:iCs/>
          <w:sz w:val="24"/>
          <w:szCs w:val="24"/>
          <w:lang w:eastAsia="ar-SA"/>
        </w:rPr>
        <w:t xml:space="preserve"> 2020. augusztus 1.</w:t>
      </w:r>
    </w:p>
    <w:p w14:paraId="5F2874CC"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2E159CEA"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0E317894" w14:textId="77777777" w:rsidR="00405C83" w:rsidRPr="006A2655" w:rsidRDefault="00405C83" w:rsidP="00405C83">
      <w:pPr>
        <w:spacing w:after="0" w:line="240" w:lineRule="auto"/>
        <w:rPr>
          <w:rFonts w:ascii="Times New Roman" w:hAnsi="Times New Roman" w:cs="Times New Roman"/>
          <w:lang w:eastAsia="ar-SA"/>
        </w:rPr>
      </w:pPr>
    </w:p>
    <w:p w14:paraId="1AEB88C1"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177/2020.(VI.25.)</w:t>
      </w:r>
      <w:r w:rsidRPr="006A2655">
        <w:rPr>
          <w:rFonts w:ascii="Times New Roman" w:eastAsia="Times New Roman" w:hAnsi="Times New Roman" w:cs="Times New Roman"/>
          <w:b/>
          <w:sz w:val="24"/>
          <w:szCs w:val="24"/>
          <w:u w:val="single"/>
          <w:lang w:eastAsia="ar-SA"/>
        </w:rPr>
        <w:t xml:space="preserve"> képviselő-testületi határozata</w:t>
      </w:r>
    </w:p>
    <w:p w14:paraId="58EA166C"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iCs/>
          <w:sz w:val="24"/>
          <w:szCs w:val="24"/>
          <w:lang w:eastAsia="ar-SA"/>
        </w:rPr>
      </w:pPr>
      <w:r w:rsidRPr="006A2655">
        <w:rPr>
          <w:rFonts w:ascii="Times New Roman" w:eastAsia="Times New Roman" w:hAnsi="Times New Roman" w:cs="Times New Roman"/>
          <w:iCs/>
          <w:sz w:val="24"/>
          <w:szCs w:val="24"/>
          <w:lang w:eastAsia="ar-SA"/>
        </w:rPr>
        <w:t xml:space="preserve">A Képviselő-testület úgy dönt, hogy a Törökvész Úti Kézműves Óvoda (Budapest II., Törökvész út 18.) vezetői teendőinek ellátásával - 2020. augusztus 1 - 2025. július 31-ig terjedő, öt tanév időtartamára -, határozatlan idejű közalkalmazotti jogviszony létesítése mellett </w:t>
      </w:r>
      <w:r w:rsidRPr="006A2655">
        <w:rPr>
          <w:rFonts w:ascii="Times New Roman" w:eastAsia="Times New Roman" w:hAnsi="Times New Roman" w:cs="Times New Roman"/>
          <w:i/>
          <w:iCs/>
          <w:sz w:val="24"/>
          <w:szCs w:val="24"/>
          <w:lang w:eastAsia="ar-SA"/>
        </w:rPr>
        <w:t>Mázikné Markó Ágnest</w:t>
      </w:r>
      <w:r w:rsidRPr="006A2655">
        <w:rPr>
          <w:rFonts w:ascii="Times New Roman" w:eastAsia="Times New Roman" w:hAnsi="Times New Roman" w:cs="Times New Roman"/>
          <w:iCs/>
          <w:sz w:val="24"/>
          <w:szCs w:val="24"/>
          <w:lang w:eastAsia="ar-SA"/>
        </w:rPr>
        <w:t xml:space="preserve"> bízza meg.</w:t>
      </w:r>
    </w:p>
    <w:p w14:paraId="276B23EC"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iCs/>
          <w:sz w:val="24"/>
          <w:szCs w:val="24"/>
          <w:lang w:eastAsia="ar-SA"/>
        </w:rPr>
      </w:pPr>
      <w:r w:rsidRPr="006A2655">
        <w:rPr>
          <w:rFonts w:ascii="Times New Roman" w:eastAsia="Times New Roman" w:hAnsi="Times New Roman" w:cs="Times New Roman"/>
          <w:iCs/>
          <w:sz w:val="24"/>
          <w:szCs w:val="24"/>
          <w:lang w:eastAsia="ar-SA"/>
        </w:rPr>
        <w:t>Garantált illetményét a Pedagógus II. besorolás szerinti 356.270,- Ft-ban állapítja meg.</w:t>
      </w:r>
    </w:p>
    <w:p w14:paraId="544DE3C8" w14:textId="77777777" w:rsidR="00405C83" w:rsidRPr="006A2655" w:rsidRDefault="00405C83" w:rsidP="00405C83">
      <w:pPr>
        <w:suppressAutoHyphens/>
        <w:spacing w:after="0" w:line="240" w:lineRule="auto"/>
        <w:rPr>
          <w:rFonts w:ascii="Times New Roman" w:eastAsia="Times New Roman" w:hAnsi="Times New Roman" w:cs="Times New Roman"/>
          <w:b/>
          <w:iCs/>
          <w:sz w:val="24"/>
          <w:szCs w:val="24"/>
          <w:lang w:eastAsia="ar-SA"/>
        </w:rPr>
      </w:pPr>
    </w:p>
    <w:p w14:paraId="4B2861B2" w14:textId="77777777" w:rsidR="00405C83" w:rsidRPr="006A2655" w:rsidRDefault="00405C83" w:rsidP="00405C83">
      <w:pPr>
        <w:suppressAutoHyphens/>
        <w:spacing w:after="0" w:line="240" w:lineRule="auto"/>
        <w:ind w:left="1416"/>
        <w:rPr>
          <w:rFonts w:ascii="Times New Roman" w:eastAsia="Times New Roman" w:hAnsi="Times New Roman" w:cs="Times New Roman"/>
          <w:iCs/>
          <w:sz w:val="24"/>
          <w:szCs w:val="24"/>
          <w:lang w:eastAsia="ar-SA"/>
        </w:rPr>
      </w:pPr>
      <w:r w:rsidRPr="006A2655">
        <w:rPr>
          <w:rFonts w:ascii="Times New Roman" w:eastAsia="Times New Roman" w:hAnsi="Times New Roman" w:cs="Times New Roman"/>
          <w:b/>
          <w:iCs/>
          <w:sz w:val="24"/>
          <w:szCs w:val="24"/>
          <w:lang w:eastAsia="ar-SA"/>
        </w:rPr>
        <w:t>Felelős:</w:t>
      </w:r>
      <w:r w:rsidRPr="006A2655">
        <w:rPr>
          <w:rFonts w:ascii="Times New Roman" w:eastAsia="Times New Roman" w:hAnsi="Times New Roman" w:cs="Times New Roman"/>
          <w:iCs/>
          <w:sz w:val="24"/>
          <w:szCs w:val="24"/>
          <w:lang w:eastAsia="ar-SA"/>
        </w:rPr>
        <w:t xml:space="preserve"> Polgármester</w:t>
      </w:r>
    </w:p>
    <w:p w14:paraId="6738D509"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iCs/>
          <w:sz w:val="24"/>
          <w:szCs w:val="24"/>
          <w:lang w:eastAsia="ar-SA"/>
        </w:rPr>
      </w:pPr>
      <w:r w:rsidRPr="006A2655">
        <w:rPr>
          <w:rFonts w:ascii="Times New Roman" w:eastAsia="Times New Roman" w:hAnsi="Times New Roman" w:cs="Times New Roman"/>
          <w:b/>
          <w:iCs/>
          <w:sz w:val="24"/>
          <w:szCs w:val="24"/>
          <w:lang w:eastAsia="ar-SA"/>
        </w:rPr>
        <w:t>Határidő:</w:t>
      </w:r>
      <w:r w:rsidRPr="006A2655">
        <w:rPr>
          <w:rFonts w:ascii="Times New Roman" w:eastAsia="Times New Roman" w:hAnsi="Times New Roman" w:cs="Times New Roman"/>
          <w:iCs/>
          <w:sz w:val="24"/>
          <w:szCs w:val="24"/>
          <w:lang w:eastAsia="ar-SA"/>
        </w:rPr>
        <w:t xml:space="preserve"> 2020. augusztus 1.</w:t>
      </w:r>
    </w:p>
    <w:p w14:paraId="0A519F47"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78581492"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661A2491" w14:textId="77777777" w:rsidR="00405C83" w:rsidRPr="006A2655" w:rsidRDefault="00405C83" w:rsidP="00405C83">
      <w:pPr>
        <w:spacing w:after="0" w:line="240" w:lineRule="auto"/>
        <w:rPr>
          <w:rFonts w:ascii="Times New Roman" w:hAnsi="Times New Roman" w:cs="Times New Roman"/>
          <w:lang w:eastAsia="ar-SA"/>
        </w:rPr>
      </w:pPr>
    </w:p>
    <w:p w14:paraId="13F9AE83"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ar-SA"/>
        </w:rPr>
        <w:t>A 176-177. számú határozatok végrehajtását végzi</w:t>
      </w:r>
      <w:r w:rsidRPr="006A2655">
        <w:rPr>
          <w:rFonts w:ascii="Times New Roman" w:eastAsia="Times New Roman" w:hAnsi="Times New Roman" w:cs="Times New Roman"/>
          <w:sz w:val="24"/>
          <w:szCs w:val="24"/>
          <w:lang w:eastAsia="ar-SA"/>
        </w:rPr>
        <w:t xml:space="preserve">: </w:t>
      </w:r>
      <w:r w:rsidRPr="006A2655">
        <w:rPr>
          <w:rFonts w:ascii="Times New Roman" w:eastAsia="Times New Roman" w:hAnsi="Times New Roman" w:cs="Times New Roman"/>
          <w:sz w:val="24"/>
          <w:szCs w:val="24"/>
          <w:lang w:eastAsia="hu-HU"/>
        </w:rPr>
        <w:t>Intézményirányítási Osztály vezetője</w:t>
      </w:r>
    </w:p>
    <w:p w14:paraId="2864CB93" w14:textId="77777777" w:rsidR="00405C83" w:rsidRDefault="00405C83" w:rsidP="00405C83">
      <w:pPr>
        <w:rPr>
          <w:rFonts w:ascii="Times New Roman" w:eastAsia="Times New Roman" w:hAnsi="Times New Roman" w:cs="Times New Roman"/>
          <w:b/>
          <w:sz w:val="24"/>
          <w:szCs w:val="24"/>
          <w:u w:val="single"/>
          <w:lang w:eastAsia="hu-HU"/>
        </w:rPr>
      </w:pPr>
    </w:p>
    <w:p w14:paraId="7804F4B7" w14:textId="77777777" w:rsidR="00F2132A" w:rsidRDefault="00405C83" w:rsidP="00F2132A">
      <w:pPr>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76C43E9C" w14:textId="748C93EE" w:rsidR="00F2132A" w:rsidRDefault="00F2132A" w:rsidP="00F2132A">
      <w:pPr>
        <w:rPr>
          <w:rFonts w:ascii="Times New Roman" w:eastAsia="Times New Roman" w:hAnsi="Times New Roman" w:cs="Times New Roman"/>
          <w:sz w:val="24"/>
          <w:szCs w:val="24"/>
          <w:lang w:eastAsia="hu-HU"/>
        </w:rPr>
      </w:pPr>
      <w:r w:rsidRPr="00F2132A">
        <w:rPr>
          <w:rFonts w:ascii="Times New Roman" w:eastAsia="Times New Roman" w:hAnsi="Times New Roman" w:cs="Times New Roman"/>
          <w:sz w:val="24"/>
          <w:szCs w:val="24"/>
          <w:lang w:eastAsia="hu-HU"/>
        </w:rPr>
        <w:t>A Kitabel Pál Utcai Óvoda vezetőjének a megbízásról szóló okiratot polgármesteri aláírást követően átadtuk és a Magyar Államkincstár részére a törzsnyilvántartáshoz 2020. augusztus 1-én ügyfélkapun keresztül megküldtük.</w:t>
      </w:r>
    </w:p>
    <w:p w14:paraId="0E629BF0" w14:textId="712D08F6" w:rsidR="00F2132A" w:rsidRPr="00F2132A" w:rsidRDefault="00F2132A" w:rsidP="00F2132A">
      <w:pPr>
        <w:rPr>
          <w:rFonts w:ascii="Times New Roman" w:eastAsia="Times New Roman" w:hAnsi="Times New Roman" w:cs="Times New Roman"/>
          <w:sz w:val="24"/>
          <w:szCs w:val="24"/>
          <w:lang w:eastAsia="hu-HU"/>
        </w:rPr>
      </w:pPr>
      <w:r w:rsidRPr="00F2132A">
        <w:rPr>
          <w:rFonts w:ascii="Times New Roman" w:eastAsia="Times New Roman" w:hAnsi="Times New Roman" w:cs="Times New Roman"/>
          <w:sz w:val="24"/>
          <w:szCs w:val="24"/>
          <w:lang w:eastAsia="hu-HU"/>
        </w:rPr>
        <w:t>A Törökvész Úti Kézműves Óvoda vezetőjének a kinevezésről okiratát polgármesteri aláírást követően átadtuk és a Magyar Államkincstár részére a törzsnyilvántartáshoz 2020. augusztus 1-én ügyfélkapun keresztül megküldtük.</w:t>
      </w:r>
    </w:p>
    <w:p w14:paraId="6A397312" w14:textId="77777777" w:rsidR="00405C83" w:rsidRPr="006E483F" w:rsidRDefault="00405C83" w:rsidP="00405C83">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5F84A351" w14:textId="77777777" w:rsidR="00405C83" w:rsidRDefault="00405C83" w:rsidP="002B5712">
      <w:pPr>
        <w:rPr>
          <w:rFonts w:ascii="Times New Roman" w:eastAsia="Times New Roman" w:hAnsi="Times New Roman" w:cs="Times New Roman"/>
          <w:b/>
          <w:sz w:val="24"/>
          <w:szCs w:val="24"/>
          <w:u w:val="single"/>
          <w:lang w:eastAsia="hu-HU"/>
        </w:rPr>
      </w:pPr>
    </w:p>
    <w:p w14:paraId="74808C04"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178/2020.(VI.25.)</w:t>
      </w:r>
      <w:r w:rsidRPr="006A2655">
        <w:rPr>
          <w:rFonts w:ascii="Times New Roman" w:eastAsia="Times New Roman" w:hAnsi="Times New Roman" w:cs="Times New Roman"/>
          <w:b/>
          <w:sz w:val="24"/>
          <w:szCs w:val="24"/>
          <w:u w:val="single"/>
          <w:lang w:eastAsia="ar-SA"/>
        </w:rPr>
        <w:t xml:space="preserve"> képviselő-testületi határozata</w:t>
      </w:r>
    </w:p>
    <w:p w14:paraId="02886E3E"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 xml:space="preserve">A Képviselő-testület úgy dönt, hogy a II. kerületi Egyesített Bölcsődék vezetőjének, Kása Imrénének közalkalmazotti jogviszonyát – a közalkalmazottak jogállásáról szóló 1992. évi XXXIII. törvény 33.§ (2) bekezdés f) pontjában meghatározott felmentési idő figyelembevételével – 2020. december 29. nappal megszünteti. </w:t>
      </w:r>
    </w:p>
    <w:p w14:paraId="46F9EC82" w14:textId="77777777" w:rsidR="00405C83" w:rsidRPr="006A2655" w:rsidRDefault="00405C83" w:rsidP="00405C83">
      <w:pPr>
        <w:suppressAutoHyphens/>
        <w:spacing w:after="0" w:line="240" w:lineRule="auto"/>
        <w:jc w:val="both"/>
        <w:rPr>
          <w:rFonts w:ascii="Times New Roman" w:eastAsia="Times New Roman" w:hAnsi="Times New Roman" w:cs="Times New Roman"/>
          <w:sz w:val="24"/>
          <w:szCs w:val="24"/>
          <w:lang w:eastAsia="ar-SA"/>
        </w:rPr>
      </w:pPr>
    </w:p>
    <w:p w14:paraId="7CF3029A" w14:textId="77777777" w:rsidR="00405C83" w:rsidRPr="006A2655" w:rsidRDefault="00405C83" w:rsidP="00405C83">
      <w:pPr>
        <w:suppressAutoHyphens/>
        <w:spacing w:after="0" w:line="240" w:lineRule="auto"/>
        <w:ind w:left="708" w:firstLine="708"/>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Felkéri a Polgármestert a szükséges intézkedések megtételére.</w:t>
      </w:r>
    </w:p>
    <w:p w14:paraId="11B7DAD0"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5552239F"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lang w:eastAsia="ar-SA"/>
        </w:rPr>
        <w:t xml:space="preserve">Felelős: </w:t>
      </w:r>
      <w:r w:rsidRPr="006A2655">
        <w:rPr>
          <w:rFonts w:ascii="Times New Roman" w:eastAsia="Times New Roman" w:hAnsi="Times New Roman" w:cs="Times New Roman"/>
          <w:sz w:val="24"/>
          <w:szCs w:val="24"/>
          <w:lang w:eastAsia="ar-SA"/>
        </w:rPr>
        <w:t>polgármester</w:t>
      </w:r>
    </w:p>
    <w:p w14:paraId="4B2D5E3B"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lang w:eastAsia="ar-SA"/>
        </w:rPr>
        <w:t xml:space="preserve">Határidő: </w:t>
      </w:r>
      <w:r w:rsidRPr="006A2655">
        <w:rPr>
          <w:rFonts w:ascii="Times New Roman" w:eastAsia="Times New Roman" w:hAnsi="Times New Roman" w:cs="Times New Roman"/>
          <w:sz w:val="24"/>
          <w:szCs w:val="24"/>
          <w:lang w:eastAsia="ar-SA"/>
        </w:rPr>
        <w:t xml:space="preserve">2020. augusztus 1. </w:t>
      </w:r>
    </w:p>
    <w:p w14:paraId="2684E49D"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53431315"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4F3FE15F" w14:textId="77777777" w:rsidR="00405C83" w:rsidRPr="006A2655" w:rsidRDefault="00405C83" w:rsidP="00405C83">
      <w:pPr>
        <w:spacing w:after="0" w:line="240" w:lineRule="auto"/>
        <w:rPr>
          <w:rFonts w:ascii="Times New Roman" w:hAnsi="Times New Roman" w:cs="Times New Roman"/>
          <w:lang w:eastAsia="ar-SA"/>
        </w:rPr>
      </w:pPr>
    </w:p>
    <w:p w14:paraId="60B5E40F" w14:textId="77777777" w:rsidR="00405C83" w:rsidRPr="006A2655" w:rsidRDefault="00405C83" w:rsidP="00405C83">
      <w:pPr>
        <w:spacing w:after="0" w:line="240" w:lineRule="auto"/>
        <w:rPr>
          <w:rFonts w:ascii="Times New Roman" w:hAnsi="Times New Roman" w:cs="Times New Roman"/>
          <w:lang w:eastAsia="ar-SA"/>
        </w:rPr>
      </w:pPr>
    </w:p>
    <w:p w14:paraId="3CFAF887"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179/2020.(VI.25.)</w:t>
      </w:r>
      <w:r w:rsidRPr="006A2655">
        <w:rPr>
          <w:rFonts w:ascii="Times New Roman" w:eastAsia="Times New Roman" w:hAnsi="Times New Roman" w:cs="Times New Roman"/>
          <w:b/>
          <w:sz w:val="24"/>
          <w:szCs w:val="24"/>
          <w:u w:val="single"/>
          <w:lang w:eastAsia="ar-SA"/>
        </w:rPr>
        <w:t xml:space="preserve"> képviselő-testületi határozata</w:t>
      </w:r>
    </w:p>
    <w:p w14:paraId="031D2E29"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 xml:space="preserve">A Képviselő-testület úgy dönt, hogy a II. kerületi Egyesített Bölcsődék (II. ker. Varsányi I. u. 32.) vezetői állásának 2020. szeptember 1. nappal történő betöltésére – a határozat melléklete szerinti tartalommal – pályázatot ír ki. </w:t>
      </w:r>
    </w:p>
    <w:p w14:paraId="11808994"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0B2AAC77"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lang w:eastAsia="ar-SA"/>
        </w:rPr>
        <w:t xml:space="preserve">Felelős: </w:t>
      </w:r>
      <w:r w:rsidRPr="006A2655">
        <w:rPr>
          <w:rFonts w:ascii="Times New Roman" w:eastAsia="Times New Roman" w:hAnsi="Times New Roman" w:cs="Times New Roman"/>
          <w:sz w:val="24"/>
          <w:szCs w:val="24"/>
          <w:lang w:eastAsia="ar-SA"/>
        </w:rPr>
        <w:t>polgármester</w:t>
      </w:r>
    </w:p>
    <w:p w14:paraId="7F271676"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lang w:eastAsia="ar-SA"/>
        </w:rPr>
        <w:t xml:space="preserve">Határidő: </w:t>
      </w:r>
      <w:r w:rsidRPr="006A2655">
        <w:rPr>
          <w:rFonts w:ascii="Times New Roman" w:eastAsia="Times New Roman" w:hAnsi="Times New Roman" w:cs="Times New Roman"/>
          <w:sz w:val="24"/>
          <w:szCs w:val="24"/>
          <w:lang w:eastAsia="ar-SA"/>
        </w:rPr>
        <w:t xml:space="preserve">azonnal </w:t>
      </w:r>
    </w:p>
    <w:p w14:paraId="1995A6C7"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1D2BE827"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767B21C8"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lastRenderedPageBreak/>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180/2020.(VI.25.)</w:t>
      </w:r>
      <w:r w:rsidRPr="006A2655">
        <w:rPr>
          <w:rFonts w:ascii="Times New Roman" w:eastAsia="Times New Roman" w:hAnsi="Times New Roman" w:cs="Times New Roman"/>
          <w:b/>
          <w:sz w:val="24"/>
          <w:szCs w:val="24"/>
          <w:u w:val="single"/>
          <w:lang w:eastAsia="ar-SA"/>
        </w:rPr>
        <w:t xml:space="preserve"> képviselő-testületi határozata</w:t>
      </w:r>
    </w:p>
    <w:p w14:paraId="6CCBFE8C"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 xml:space="preserve">A Képviselő-testület úgy dönt, hogy a közalkalmazottak jogállásáról szóló 1992. évi XXXIII. törvény 20/B. § (1) bekezdésében meghatározott hatáskörét - magasabb vezető és a vezető beosztás ellátására szóló pályázat kiírása - a polgármesterre átruházza. </w:t>
      </w:r>
    </w:p>
    <w:p w14:paraId="68F13BAA"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098ADDE0"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lang w:eastAsia="ar-SA"/>
        </w:rPr>
        <w:t xml:space="preserve">Felelős: </w:t>
      </w:r>
      <w:r w:rsidRPr="006A2655">
        <w:rPr>
          <w:rFonts w:ascii="Times New Roman" w:eastAsia="Times New Roman" w:hAnsi="Times New Roman" w:cs="Times New Roman"/>
          <w:sz w:val="24"/>
          <w:szCs w:val="24"/>
          <w:lang w:eastAsia="ar-SA"/>
        </w:rPr>
        <w:t>polgármester</w:t>
      </w:r>
    </w:p>
    <w:p w14:paraId="2F6E8A2E"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sz w:val="24"/>
          <w:szCs w:val="24"/>
          <w:lang w:eastAsia="ar-SA"/>
        </w:rPr>
        <w:t xml:space="preserve">Határidő: </w:t>
      </w:r>
      <w:r w:rsidRPr="006A2655">
        <w:rPr>
          <w:rFonts w:ascii="Times New Roman" w:eastAsia="Times New Roman" w:hAnsi="Times New Roman" w:cs="Times New Roman"/>
          <w:sz w:val="24"/>
          <w:szCs w:val="24"/>
          <w:lang w:eastAsia="ar-SA"/>
        </w:rPr>
        <w:t xml:space="preserve">azonnal </w:t>
      </w:r>
    </w:p>
    <w:p w14:paraId="3EB7DC34"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2E879A66"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233AF6ED" w14:textId="77777777" w:rsidR="00405C83" w:rsidRPr="006A2655" w:rsidRDefault="00405C83" w:rsidP="00405C83">
      <w:pPr>
        <w:spacing w:after="0" w:line="240" w:lineRule="auto"/>
        <w:rPr>
          <w:rFonts w:ascii="Times New Roman" w:hAnsi="Times New Roman" w:cs="Times New Roman"/>
          <w:lang w:eastAsia="ar-SA"/>
        </w:rPr>
      </w:pPr>
    </w:p>
    <w:p w14:paraId="281F9A98" w14:textId="77777777" w:rsidR="00405C83" w:rsidRPr="006A2655" w:rsidRDefault="00405C83" w:rsidP="00405C83">
      <w:pPr>
        <w:suppressAutoHyphens/>
        <w:spacing w:after="0" w:line="240" w:lineRule="auto"/>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ar-SA"/>
        </w:rPr>
        <w:t>A 178-179-180. számú határozatok végrehajtását végzi</w:t>
      </w:r>
      <w:r w:rsidRPr="006A2655">
        <w:rPr>
          <w:rFonts w:ascii="Times New Roman" w:eastAsia="Times New Roman" w:hAnsi="Times New Roman" w:cs="Times New Roman"/>
          <w:sz w:val="24"/>
          <w:szCs w:val="24"/>
          <w:lang w:eastAsia="ar-SA"/>
        </w:rPr>
        <w:t xml:space="preserve">: </w:t>
      </w:r>
      <w:r w:rsidRPr="006A2655">
        <w:rPr>
          <w:rFonts w:ascii="Times New Roman" w:eastAsia="Times New Roman" w:hAnsi="Times New Roman" w:cs="Times New Roman"/>
          <w:sz w:val="24"/>
          <w:szCs w:val="24"/>
          <w:lang w:eastAsia="hu-HU"/>
        </w:rPr>
        <w:t>Intézményirányítási Osztály vezetője</w:t>
      </w:r>
    </w:p>
    <w:p w14:paraId="3975558B" w14:textId="77777777" w:rsidR="00405C83" w:rsidRDefault="00405C83" w:rsidP="00405C83">
      <w:pPr>
        <w:rPr>
          <w:rFonts w:ascii="Times New Roman" w:hAnsi="Times New Roman" w:cs="Times New Roman"/>
          <w:b/>
          <w:sz w:val="24"/>
          <w:szCs w:val="24"/>
          <w:u w:val="single"/>
          <w:lang w:eastAsia="ar-SA"/>
        </w:rPr>
      </w:pPr>
    </w:p>
    <w:p w14:paraId="02D61BDB" w14:textId="0672D122" w:rsidR="00947E22" w:rsidRPr="001D11B8" w:rsidRDefault="00405C83" w:rsidP="001D11B8">
      <w:pPr>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1D11B8">
        <w:rPr>
          <w:rFonts w:ascii="Times New Roman" w:hAnsi="Times New Roman" w:cs="Times New Roman"/>
          <w:b/>
          <w:sz w:val="24"/>
          <w:szCs w:val="24"/>
          <w:lang w:eastAsia="ar-SA"/>
        </w:rPr>
        <w:br/>
      </w:r>
      <w:r w:rsidR="00947E22" w:rsidRPr="00947E22">
        <w:rPr>
          <w:rFonts w:ascii="Times New Roman" w:hAnsi="Times New Roman" w:cs="Times New Roman"/>
          <w:sz w:val="24"/>
          <w:szCs w:val="24"/>
          <w:lang w:eastAsia="ar-SA"/>
        </w:rPr>
        <w:t xml:space="preserve">Az Egyesített Bölcsődék vezetőjének </w:t>
      </w:r>
      <w:r w:rsidR="006548C5">
        <w:rPr>
          <w:rFonts w:ascii="Times New Roman" w:hAnsi="Times New Roman" w:cs="Times New Roman"/>
          <w:sz w:val="24"/>
          <w:szCs w:val="24"/>
          <w:lang w:eastAsia="ar-SA"/>
        </w:rPr>
        <w:t>a</w:t>
      </w:r>
      <w:r w:rsidR="00947E22" w:rsidRPr="00947E22">
        <w:rPr>
          <w:rFonts w:ascii="Times New Roman" w:hAnsi="Times New Roman" w:cs="Times New Roman"/>
          <w:sz w:val="24"/>
          <w:szCs w:val="24"/>
          <w:lang w:eastAsia="ar-SA"/>
        </w:rPr>
        <w:t xml:space="preserve"> jogviszony felmentéssel történő megszüntetéséről szóló okiratot polgármester aláírás után 2020. augusztus 26-án átadtuk.</w:t>
      </w:r>
    </w:p>
    <w:p w14:paraId="3543A397" w14:textId="77777777" w:rsidR="00947E22" w:rsidRDefault="00947E22" w:rsidP="00947E22">
      <w:pPr>
        <w:pStyle w:val="Nincstrkz"/>
        <w:jc w:val="both"/>
        <w:rPr>
          <w:rFonts w:ascii="Times New Roman" w:hAnsi="Times New Roman" w:cs="Times New Roman"/>
          <w:sz w:val="24"/>
          <w:szCs w:val="24"/>
          <w:lang w:eastAsia="ar-SA"/>
        </w:rPr>
      </w:pPr>
    </w:p>
    <w:p w14:paraId="157F9A8B" w14:textId="5385016B" w:rsidR="00947E22" w:rsidRDefault="00947E22" w:rsidP="00947E22">
      <w:pPr>
        <w:pStyle w:val="Nincstrkz"/>
        <w:jc w:val="both"/>
        <w:rPr>
          <w:rFonts w:ascii="Times New Roman" w:hAnsi="Times New Roman" w:cs="Times New Roman"/>
          <w:sz w:val="24"/>
          <w:szCs w:val="24"/>
          <w:lang w:eastAsia="ar-SA"/>
        </w:rPr>
      </w:pPr>
      <w:r w:rsidRPr="00947E22">
        <w:rPr>
          <w:rFonts w:ascii="Times New Roman" w:hAnsi="Times New Roman" w:cs="Times New Roman"/>
          <w:sz w:val="24"/>
          <w:szCs w:val="24"/>
          <w:lang w:eastAsia="ar-SA"/>
        </w:rPr>
        <w:t>A II. Kerületi Egyesített Bölcsődék vezetői állására a pályázat kiírásra került és 2020. július 20-án a benyújtási határidő lejárt. A Képviselő-testületi a 2020. augusztus 26-ai ülésén kinevezte és megbízta az intézmény vezetésével Novákné Sárosi Andreát.</w:t>
      </w:r>
    </w:p>
    <w:p w14:paraId="3094579D" w14:textId="77777777" w:rsidR="00947E22" w:rsidRDefault="00947E22" w:rsidP="00947E22">
      <w:pPr>
        <w:pStyle w:val="Nincstrkz"/>
        <w:jc w:val="both"/>
        <w:rPr>
          <w:rFonts w:ascii="Times New Roman" w:hAnsi="Times New Roman" w:cs="Times New Roman"/>
          <w:sz w:val="24"/>
          <w:szCs w:val="24"/>
          <w:lang w:eastAsia="ar-SA"/>
        </w:rPr>
      </w:pPr>
    </w:p>
    <w:p w14:paraId="6E5F38B1" w14:textId="55D42A3C" w:rsidR="00405C83" w:rsidRDefault="00947E22" w:rsidP="00947E22">
      <w:pPr>
        <w:pStyle w:val="Nincstrkz"/>
        <w:jc w:val="both"/>
        <w:rPr>
          <w:rFonts w:ascii="Times New Roman" w:hAnsi="Times New Roman" w:cs="Times New Roman"/>
          <w:sz w:val="24"/>
          <w:szCs w:val="24"/>
          <w:lang w:eastAsia="ar-SA"/>
        </w:rPr>
      </w:pPr>
      <w:r w:rsidRPr="00947E22">
        <w:rPr>
          <w:rFonts w:ascii="Times New Roman" w:hAnsi="Times New Roman" w:cs="Times New Roman"/>
          <w:sz w:val="24"/>
          <w:szCs w:val="24"/>
          <w:lang w:eastAsia="ar-SA"/>
        </w:rPr>
        <w:t xml:space="preserve">A </w:t>
      </w:r>
      <w:r w:rsidR="006548C5">
        <w:rPr>
          <w:rFonts w:ascii="Times New Roman" w:hAnsi="Times New Roman" w:cs="Times New Roman"/>
          <w:sz w:val="24"/>
          <w:szCs w:val="24"/>
          <w:lang w:eastAsia="ar-SA"/>
        </w:rPr>
        <w:t>határozat további végrehajtása külön intézkedést nem igényel</w:t>
      </w:r>
      <w:r w:rsidRPr="00947E22">
        <w:rPr>
          <w:rFonts w:ascii="Times New Roman" w:hAnsi="Times New Roman" w:cs="Times New Roman"/>
          <w:sz w:val="24"/>
          <w:szCs w:val="24"/>
          <w:lang w:eastAsia="ar-SA"/>
        </w:rPr>
        <w:t>.</w:t>
      </w:r>
    </w:p>
    <w:p w14:paraId="79CE8520" w14:textId="77777777" w:rsidR="00947E22" w:rsidRPr="006E483F" w:rsidRDefault="00947E22" w:rsidP="00405C83">
      <w:pPr>
        <w:pStyle w:val="Nincstrkz"/>
        <w:rPr>
          <w:rFonts w:ascii="Times New Roman" w:hAnsi="Times New Roman" w:cs="Times New Roman"/>
          <w:sz w:val="24"/>
          <w:szCs w:val="24"/>
          <w:lang w:eastAsia="ar-SA"/>
        </w:rPr>
      </w:pPr>
    </w:p>
    <w:p w14:paraId="560EDFC7" w14:textId="77777777" w:rsidR="00405C83" w:rsidRPr="006E483F" w:rsidRDefault="00405C83" w:rsidP="00405C83">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609CA55B" w14:textId="77777777" w:rsidR="00405C83" w:rsidRPr="006A2655" w:rsidRDefault="00405C83" w:rsidP="002B5712">
      <w:pPr>
        <w:rPr>
          <w:rFonts w:ascii="Times New Roman" w:eastAsia="Times New Roman" w:hAnsi="Times New Roman" w:cs="Times New Roman"/>
          <w:b/>
          <w:sz w:val="24"/>
          <w:szCs w:val="24"/>
          <w:u w:val="single"/>
          <w:lang w:eastAsia="hu-HU"/>
        </w:rPr>
      </w:pPr>
    </w:p>
    <w:p w14:paraId="74AFA024"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181/2020.(VI.25.)</w:t>
      </w:r>
      <w:r w:rsidRPr="006A2655">
        <w:rPr>
          <w:rFonts w:ascii="Times New Roman" w:eastAsia="Times New Roman" w:hAnsi="Times New Roman" w:cs="Times New Roman"/>
          <w:b/>
          <w:sz w:val="24"/>
          <w:szCs w:val="24"/>
          <w:u w:val="single"/>
          <w:lang w:eastAsia="ar-SA"/>
        </w:rPr>
        <w:t xml:space="preserve"> képviselő-testületi határozata</w:t>
      </w:r>
    </w:p>
    <w:p w14:paraId="109F7ADE"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 xml:space="preserve">A Képviselő-testület Dr. Gyeney Laura ingatlantulajdonos által (cím: 1026, Budapest Verseghy Ferenc utca 9. továbbiakban: </w:t>
      </w:r>
      <w:r w:rsidRPr="006A2655">
        <w:rPr>
          <w:rFonts w:ascii="Times New Roman" w:eastAsia="Times New Roman" w:hAnsi="Times New Roman" w:cs="Times New Roman"/>
          <w:i/>
          <w:sz w:val="24"/>
          <w:szCs w:val="24"/>
          <w:lang w:eastAsia="ar-SA"/>
        </w:rPr>
        <w:t>Fellebbező</w:t>
      </w:r>
      <w:r w:rsidRPr="006A2655">
        <w:rPr>
          <w:rFonts w:ascii="Times New Roman" w:eastAsia="Times New Roman" w:hAnsi="Times New Roman" w:cs="Times New Roman"/>
          <w:sz w:val="24"/>
          <w:szCs w:val="24"/>
          <w:lang w:eastAsia="ar-SA"/>
        </w:rPr>
        <w:t xml:space="preserve">) a </w:t>
      </w:r>
      <w:r w:rsidRPr="006A2655">
        <w:rPr>
          <w:rFonts w:ascii="Times New Roman" w:eastAsia="Times New Roman" w:hAnsi="Times New Roman" w:cs="Times New Roman"/>
          <w:bCs/>
          <w:sz w:val="24"/>
          <w:szCs w:val="24"/>
          <w:lang w:eastAsia="ar-SA"/>
        </w:rPr>
        <w:t>1025 Budapest, Tömörkény utca 9. szám alatti 12530/8 hrsz.-ú</w:t>
      </w:r>
      <w:r w:rsidRPr="006A2655">
        <w:rPr>
          <w:rFonts w:ascii="Times New Roman" w:eastAsia="Times New Roman" w:hAnsi="Times New Roman" w:cs="Times New Roman"/>
          <w:sz w:val="24"/>
          <w:szCs w:val="24"/>
          <w:lang w:eastAsia="ar-SA"/>
        </w:rPr>
        <w:t xml:space="preserve"> ingatlan területén engedély nélkül végzett fakivágás </w:t>
      </w:r>
      <w:r w:rsidRPr="006A2655">
        <w:rPr>
          <w:rFonts w:ascii="Times New Roman" w:eastAsia="Times New Roman" w:hAnsi="Times New Roman" w:cs="Times New Roman"/>
          <w:b/>
          <w:sz w:val="24"/>
          <w:szCs w:val="24"/>
          <w:lang w:eastAsia="ar-SA"/>
        </w:rPr>
        <w:t>miatt közigazgatási bírságot megállapító XVII/103-10/2020</w:t>
      </w:r>
      <w:r w:rsidRPr="006A2655">
        <w:rPr>
          <w:rFonts w:ascii="Times New Roman" w:eastAsia="Times New Roman" w:hAnsi="Times New Roman" w:cs="Times New Roman"/>
          <w:sz w:val="24"/>
          <w:szCs w:val="24"/>
          <w:lang w:eastAsia="ar-SA"/>
        </w:rPr>
        <w:t>. ügyiratszámú határozattal szemben benyújtott fellebbezéséről a mellékelt határozat szerint dönt.</w:t>
      </w:r>
    </w:p>
    <w:p w14:paraId="51395ECE"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20F6DB9B"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Felelős: Polgármester</w:t>
      </w:r>
    </w:p>
    <w:p w14:paraId="395389D3"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Határidő: 2020. július 31.</w:t>
      </w:r>
    </w:p>
    <w:p w14:paraId="54DB2630"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7654E4AA"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31D536CF" w14:textId="77777777" w:rsidR="00405C83" w:rsidRPr="006A2655" w:rsidRDefault="00405C83" w:rsidP="00405C8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BA47026"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xml:space="preserve">: </w:t>
      </w:r>
      <w:r w:rsidRPr="006A2655">
        <w:rPr>
          <w:rFonts w:ascii="Times New Roman" w:eastAsia="Times New Roman" w:hAnsi="Times New Roman" w:cs="Times New Roman"/>
          <w:sz w:val="24"/>
          <w:szCs w:val="24"/>
          <w:lang w:eastAsia="hu-HU"/>
        </w:rPr>
        <w:t>Környezetvédelmi Osztály vezetője</w:t>
      </w:r>
    </w:p>
    <w:p w14:paraId="12AEC278" w14:textId="77777777" w:rsidR="00405C83" w:rsidRDefault="00405C83" w:rsidP="00405C83">
      <w:pPr>
        <w:rPr>
          <w:rFonts w:ascii="Times New Roman" w:hAnsi="Times New Roman" w:cs="Times New Roman"/>
          <w:b/>
          <w:sz w:val="24"/>
          <w:szCs w:val="24"/>
          <w:u w:val="single"/>
          <w:lang w:eastAsia="ar-SA"/>
        </w:rPr>
      </w:pPr>
    </w:p>
    <w:p w14:paraId="5C949DB1" w14:textId="3332A86F" w:rsidR="009D11DB" w:rsidRDefault="00405C83" w:rsidP="006548C5">
      <w:pPr>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1D11B8">
        <w:rPr>
          <w:rFonts w:ascii="Times New Roman" w:hAnsi="Times New Roman" w:cs="Times New Roman"/>
          <w:b/>
          <w:sz w:val="24"/>
          <w:szCs w:val="24"/>
          <w:lang w:eastAsia="ar-SA"/>
        </w:rPr>
        <w:br/>
      </w:r>
      <w:r w:rsidR="009D11DB" w:rsidRPr="009D11DB">
        <w:rPr>
          <w:rFonts w:ascii="Times New Roman" w:hAnsi="Times New Roman" w:cs="Times New Roman"/>
          <w:sz w:val="24"/>
          <w:szCs w:val="24"/>
          <w:lang w:eastAsia="ar-SA"/>
        </w:rPr>
        <w:t xml:space="preserve">A Képviselő-testület 2020. június 25. napján tartott ülésén meghozta a 181/2020. (VI.25.) </w:t>
      </w:r>
      <w:r w:rsidR="009D11DB" w:rsidRPr="009D11DB">
        <w:rPr>
          <w:rFonts w:ascii="Times New Roman" w:hAnsi="Times New Roman" w:cs="Times New Roman"/>
          <w:sz w:val="24"/>
          <w:szCs w:val="24"/>
          <w:lang w:eastAsia="ar-SA"/>
        </w:rPr>
        <w:lastRenderedPageBreak/>
        <w:t>számú határozatát, amelyben a Jegyző XVII/103-10/2020. számon kiadott döntése elleni fellebbezést nem hagyta jóvá.</w:t>
      </w:r>
      <w:r w:rsidR="009D11DB">
        <w:rPr>
          <w:rFonts w:ascii="Times New Roman" w:hAnsi="Times New Roman" w:cs="Times New Roman"/>
          <w:sz w:val="24"/>
          <w:szCs w:val="24"/>
          <w:lang w:eastAsia="ar-SA"/>
        </w:rPr>
        <w:t xml:space="preserve"> </w:t>
      </w:r>
      <w:r w:rsidR="009D11DB" w:rsidRPr="009D11DB">
        <w:rPr>
          <w:rFonts w:ascii="Times New Roman" w:hAnsi="Times New Roman" w:cs="Times New Roman"/>
          <w:sz w:val="24"/>
          <w:szCs w:val="24"/>
          <w:lang w:eastAsia="ar-SA"/>
        </w:rPr>
        <w:t>A Jegyző XVII/103-10/2020. számú határozatát helybenhagyó XVII/103-16/2020. ügyiratszámú II. fokú határozatot 2020. július 7. napján megküldtük Dr. Gyeney Laura ingatlantulajdonos (lakcím: 1026 Budapest, Verseghy Ferenc utca 9.) részére. Az elektronikus tértivevény tanúsága szerint az ügyfél a határozatot 2020. július 15. napján átvette, ezáltal a helybenhagyó II. fokú határozat 2020. július 15. napján véglegessé vált. A 200.000,- Ft közigazgatási bírság 2020. szeptember 3-án befizetésre került.</w:t>
      </w:r>
    </w:p>
    <w:p w14:paraId="6D595400" w14:textId="77777777" w:rsidR="00405C83" w:rsidRPr="006E483F" w:rsidRDefault="00405C83" w:rsidP="00405C83">
      <w:pPr>
        <w:pStyle w:val="Nincstrkz"/>
        <w:rPr>
          <w:rFonts w:ascii="Times New Roman" w:hAnsi="Times New Roman" w:cs="Times New Roman"/>
          <w:sz w:val="24"/>
          <w:szCs w:val="24"/>
          <w:lang w:eastAsia="ar-SA"/>
        </w:rPr>
      </w:pPr>
    </w:p>
    <w:p w14:paraId="16F86AA8" w14:textId="77777777" w:rsidR="00405C83" w:rsidRPr="006E483F" w:rsidRDefault="00405C83" w:rsidP="00405C83">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194E6DE0"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182/2020.(VI.25.)</w:t>
      </w:r>
      <w:r w:rsidRPr="006A2655">
        <w:rPr>
          <w:rFonts w:ascii="Times New Roman" w:eastAsia="Times New Roman" w:hAnsi="Times New Roman" w:cs="Times New Roman"/>
          <w:b/>
          <w:sz w:val="24"/>
          <w:szCs w:val="24"/>
          <w:u w:val="single"/>
          <w:lang w:eastAsia="ar-SA"/>
        </w:rPr>
        <w:t xml:space="preserve"> képviselő-testületi határozata</w:t>
      </w:r>
    </w:p>
    <w:p w14:paraId="70D9E0FF"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bCs/>
          <w:sz w:val="24"/>
          <w:szCs w:val="24"/>
          <w:lang w:eastAsia="ar-SA"/>
        </w:rPr>
        <w:t>A Képviselő-testület</w:t>
      </w:r>
      <w:r w:rsidRPr="006A2655">
        <w:rPr>
          <w:rFonts w:ascii="Times New Roman" w:eastAsia="Times New Roman" w:hAnsi="Times New Roman" w:cs="Times New Roman"/>
          <w:sz w:val="24"/>
          <w:szCs w:val="24"/>
          <w:lang w:eastAsia="ar-SA"/>
        </w:rPr>
        <w:t xml:space="preserve"> Patonai Józsefné és dr. Patonai Zoltán 1025 Budapest, Utas utca 24-26. szám alatti lakosoknak a XXXVI/141-4/2020 szám alatti határozat ellen benyújtott fellebbezése tekintetében jelen határozat melléklete szerint dönt.</w:t>
      </w:r>
    </w:p>
    <w:p w14:paraId="7199806F" w14:textId="77777777" w:rsidR="00405C83" w:rsidRPr="006A2655" w:rsidRDefault="00405C83" w:rsidP="00405C83">
      <w:pPr>
        <w:suppressAutoHyphens/>
        <w:spacing w:after="0" w:line="240" w:lineRule="auto"/>
        <w:jc w:val="both"/>
        <w:rPr>
          <w:rFonts w:ascii="Times New Roman" w:eastAsia="Times New Roman" w:hAnsi="Times New Roman" w:cs="Times New Roman"/>
          <w:sz w:val="24"/>
          <w:szCs w:val="24"/>
          <w:lang w:eastAsia="ar-SA"/>
        </w:rPr>
      </w:pPr>
    </w:p>
    <w:p w14:paraId="28E10E73"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Felelős: Polgármester</w:t>
      </w:r>
    </w:p>
    <w:p w14:paraId="5CF40973"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Határidő: 2020. július 31.</w:t>
      </w:r>
    </w:p>
    <w:p w14:paraId="191B590C"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4933D3C9"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20 igen, 1 nem, 0 tartózkodás)</w:t>
      </w:r>
    </w:p>
    <w:p w14:paraId="6450A939" w14:textId="77777777" w:rsidR="00405C83" w:rsidRPr="006A2655" w:rsidRDefault="00405C83" w:rsidP="00405C8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578DC6F"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xml:space="preserve">: </w:t>
      </w:r>
      <w:r w:rsidRPr="006A2655">
        <w:rPr>
          <w:rFonts w:ascii="Times New Roman" w:eastAsia="Times New Roman" w:hAnsi="Times New Roman" w:cs="Times New Roman"/>
          <w:sz w:val="24"/>
          <w:szCs w:val="24"/>
          <w:lang w:eastAsia="hu-HU"/>
        </w:rPr>
        <w:t>Főépítész</w:t>
      </w:r>
    </w:p>
    <w:p w14:paraId="070884B9" w14:textId="77777777" w:rsidR="00405C83" w:rsidRDefault="00405C83" w:rsidP="00405C83">
      <w:pPr>
        <w:rPr>
          <w:rFonts w:ascii="Times New Roman" w:hAnsi="Times New Roman" w:cs="Times New Roman"/>
          <w:b/>
          <w:sz w:val="24"/>
          <w:szCs w:val="24"/>
          <w:u w:val="single"/>
          <w:lang w:eastAsia="ar-SA"/>
        </w:rPr>
      </w:pPr>
    </w:p>
    <w:p w14:paraId="456DC71D" w14:textId="44F69CD4" w:rsidR="00D24512" w:rsidRPr="00D24512" w:rsidRDefault="00405C83" w:rsidP="006548C5">
      <w:pPr>
        <w:jc w:val="both"/>
        <w:rPr>
          <w:rFonts w:ascii="Times New Roman" w:eastAsia="Times New Roman" w:hAnsi="Times New Roman" w:cs="Times New Roman"/>
          <w:sz w:val="24"/>
          <w:szCs w:val="24"/>
          <w:lang w:eastAsia="hu-HU"/>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1D11B8">
        <w:rPr>
          <w:rFonts w:ascii="Times New Roman" w:hAnsi="Times New Roman" w:cs="Times New Roman"/>
          <w:b/>
          <w:sz w:val="24"/>
          <w:szCs w:val="24"/>
          <w:lang w:eastAsia="ar-SA"/>
        </w:rPr>
        <w:br/>
      </w:r>
      <w:r w:rsidR="00D24512" w:rsidRPr="00D24512">
        <w:rPr>
          <w:rFonts w:ascii="Times New Roman" w:eastAsia="Times New Roman" w:hAnsi="Times New Roman" w:cs="Times New Roman"/>
          <w:sz w:val="24"/>
          <w:szCs w:val="24"/>
          <w:lang w:eastAsia="hu-HU"/>
        </w:rPr>
        <w:t xml:space="preserve">A Képviselő-testület 182/2020. (VI. 25.) határozat mellékletét képező XXXVI/141-8/2020 iktatószámú önkormányzati hatósági határozatot 2020. július 16. napján tértivevényes levélben megküldtük </w:t>
      </w:r>
      <w:r w:rsidR="00D24512" w:rsidRPr="00D24512">
        <w:rPr>
          <w:rFonts w:ascii="Times New Roman" w:eastAsia="Times New Roman" w:hAnsi="Times New Roman" w:cs="Times New Roman"/>
          <w:sz w:val="24"/>
          <w:szCs w:val="24"/>
          <w:lang w:eastAsia="ar-SA"/>
        </w:rPr>
        <w:t>Patonai Józsefné és dr. Patonai Zoltán (1025 Budapest, Utas utca 24-26.)</w:t>
      </w:r>
      <w:r w:rsidR="00D24512" w:rsidRPr="00D24512">
        <w:rPr>
          <w:rFonts w:ascii="Times New Roman" w:eastAsia="Times New Roman" w:hAnsi="Times New Roman" w:cs="Times New Roman"/>
          <w:sz w:val="24"/>
          <w:szCs w:val="24"/>
          <w:lang w:eastAsia="hu-HU"/>
        </w:rPr>
        <w:t xml:space="preserve"> ügyfelek </w:t>
      </w:r>
      <w:r w:rsidR="00D24512" w:rsidRPr="00D24512">
        <w:rPr>
          <w:rFonts w:ascii="Times New Roman" w:eastAsia="Calibri" w:hAnsi="Times New Roman" w:cs="Times New Roman"/>
          <w:sz w:val="24"/>
          <w:szCs w:val="24"/>
          <w:lang w:eastAsia="hu-HU"/>
        </w:rPr>
        <w:t xml:space="preserve">részére. </w:t>
      </w:r>
    </w:p>
    <w:p w14:paraId="1F7C6BD8" w14:textId="77777777" w:rsidR="00D24512" w:rsidRPr="00D24512" w:rsidRDefault="00D24512" w:rsidP="006548C5">
      <w:pPr>
        <w:keepLines/>
        <w:spacing w:after="0" w:line="264" w:lineRule="auto"/>
        <w:ind w:right="26"/>
        <w:jc w:val="both"/>
        <w:rPr>
          <w:rFonts w:ascii="Times New Roman" w:eastAsia="Calibri" w:hAnsi="Times New Roman" w:cs="Times New Roman"/>
          <w:sz w:val="24"/>
          <w:szCs w:val="24"/>
          <w:lang w:eastAsia="hu-HU"/>
        </w:rPr>
      </w:pPr>
      <w:r w:rsidRPr="00D24512">
        <w:rPr>
          <w:rFonts w:ascii="Times New Roman" w:eastAsia="Times New Roman" w:hAnsi="Times New Roman" w:cs="Times New Roman"/>
          <w:sz w:val="24"/>
          <w:szCs w:val="24"/>
          <w:lang w:eastAsia="hu-HU"/>
        </w:rPr>
        <w:t xml:space="preserve">A 182/2020. (VI. 25.) határozat mellékletét képező XXXVI/141-8/2020 iktatószámú határozatot, mely szerint a Képviselő-testület a polgármester a XXXVI/141-4/2020 iktatószámú elsőfokú határozatát helybenhagyta, 2020. július 16. napján tértivevényes levélben megküldtük </w:t>
      </w:r>
      <w:r w:rsidRPr="00D24512">
        <w:rPr>
          <w:rFonts w:ascii="Times New Roman" w:eastAsia="Times New Roman" w:hAnsi="Times New Roman" w:cs="Times New Roman"/>
          <w:sz w:val="24"/>
          <w:szCs w:val="24"/>
          <w:lang w:eastAsia="ar-SA"/>
        </w:rPr>
        <w:t>Patonai Józsefné és dr. Patonai Zoltán (1025 Budapest, Utas utca 24-26.)</w:t>
      </w:r>
      <w:r w:rsidRPr="00D24512">
        <w:rPr>
          <w:rFonts w:ascii="Times New Roman" w:eastAsia="Times New Roman" w:hAnsi="Times New Roman" w:cs="Times New Roman"/>
          <w:sz w:val="24"/>
          <w:szCs w:val="24"/>
          <w:lang w:eastAsia="hu-HU"/>
        </w:rPr>
        <w:t xml:space="preserve"> ügyfelek </w:t>
      </w:r>
      <w:r w:rsidRPr="00D24512">
        <w:rPr>
          <w:rFonts w:ascii="Times New Roman" w:eastAsia="Calibri" w:hAnsi="Times New Roman" w:cs="Times New Roman"/>
          <w:sz w:val="24"/>
          <w:szCs w:val="24"/>
          <w:lang w:eastAsia="hu-HU"/>
        </w:rPr>
        <w:t>részére.</w:t>
      </w:r>
    </w:p>
    <w:p w14:paraId="156612D6" w14:textId="77777777" w:rsidR="00D24512" w:rsidRPr="00D24512" w:rsidRDefault="00D24512" w:rsidP="006548C5">
      <w:pPr>
        <w:keepLines/>
        <w:spacing w:after="0" w:line="264" w:lineRule="auto"/>
        <w:ind w:right="26"/>
        <w:jc w:val="both"/>
        <w:rPr>
          <w:rFonts w:ascii="Times New Roman" w:eastAsia="Times New Roman" w:hAnsi="Times New Roman" w:cs="Times New Roman"/>
          <w:sz w:val="24"/>
          <w:szCs w:val="24"/>
          <w:lang w:eastAsia="hu-HU"/>
        </w:rPr>
      </w:pPr>
      <w:r w:rsidRPr="00D24512">
        <w:rPr>
          <w:rFonts w:ascii="Times New Roman" w:eastAsia="Times New Roman" w:hAnsi="Times New Roman" w:cs="Times New Roman"/>
          <w:sz w:val="24"/>
          <w:szCs w:val="24"/>
          <w:lang w:eastAsia="hu-HU"/>
        </w:rPr>
        <w:t>A küldeményt a hivatalunkba visszaérkezett tértivevények tanúsága szerint az érintett ügyfelek 2020. július 21. napján átvették. A döntés 2020. július 21. napján a közléssel véglegessé vált.</w:t>
      </w:r>
    </w:p>
    <w:p w14:paraId="1B75C703" w14:textId="77777777" w:rsidR="00405C83" w:rsidRPr="006E483F" w:rsidRDefault="00405C83" w:rsidP="00405C83">
      <w:pPr>
        <w:pStyle w:val="Nincstrkz"/>
        <w:rPr>
          <w:rFonts w:ascii="Times New Roman" w:hAnsi="Times New Roman" w:cs="Times New Roman"/>
          <w:sz w:val="24"/>
          <w:szCs w:val="24"/>
          <w:lang w:eastAsia="ar-SA"/>
        </w:rPr>
      </w:pPr>
    </w:p>
    <w:p w14:paraId="10607BE9" w14:textId="77777777" w:rsidR="00405C83" w:rsidRPr="006E483F" w:rsidRDefault="00405C83" w:rsidP="00405C83">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4C99FB9" w14:textId="77777777" w:rsidR="00405C83" w:rsidRDefault="00405C83" w:rsidP="00405C83">
      <w:pPr>
        <w:keepNext/>
        <w:tabs>
          <w:tab w:val="left" w:pos="2977"/>
          <w:tab w:val="left" w:pos="9284"/>
        </w:tabs>
        <w:suppressAutoHyphens/>
        <w:overflowPunct w:val="0"/>
        <w:autoSpaceDE w:val="0"/>
        <w:spacing w:before="360" w:after="120" w:line="240" w:lineRule="auto"/>
        <w:textAlignment w:val="baseline"/>
        <w:rPr>
          <w:rFonts w:ascii="Times New Roman" w:eastAsia="Times New Roman" w:hAnsi="Times New Roman" w:cs="Times New Roman"/>
          <w:b/>
          <w:sz w:val="24"/>
          <w:szCs w:val="24"/>
          <w:u w:val="single"/>
          <w:lang w:eastAsia="ar-SA"/>
        </w:rPr>
      </w:pPr>
    </w:p>
    <w:p w14:paraId="66013FA4" w14:textId="77777777" w:rsidR="00405C83" w:rsidRPr="006A2655" w:rsidRDefault="00405C83" w:rsidP="0040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265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183/2020.(VI.25.)</w:t>
      </w:r>
      <w:r w:rsidRPr="006A2655">
        <w:rPr>
          <w:rFonts w:ascii="Times New Roman" w:eastAsia="Times New Roman" w:hAnsi="Times New Roman" w:cs="Times New Roman"/>
          <w:b/>
          <w:sz w:val="24"/>
          <w:szCs w:val="24"/>
          <w:u w:val="single"/>
          <w:lang w:eastAsia="ar-SA"/>
        </w:rPr>
        <w:t xml:space="preserve"> képviselő-testületi határozata</w:t>
      </w:r>
    </w:p>
    <w:p w14:paraId="58F362B3" w14:textId="00F92D49" w:rsidR="00405C83" w:rsidRPr="006A2655" w:rsidRDefault="00405C83" w:rsidP="00405C83">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 xml:space="preserve">A Képviselő-testület Antal Viktória (1025 Budapest, Szemlőhegy utca 32.) 2020. május 28. napján kelt fellebbezést visszavonó kérelme alapján, a 1025 </w:t>
      </w:r>
      <w:r w:rsidRPr="006A2655">
        <w:rPr>
          <w:rFonts w:ascii="Times New Roman" w:eastAsia="Times New Roman" w:hAnsi="Times New Roman" w:cs="Times New Roman"/>
          <w:sz w:val="24"/>
          <w:szCs w:val="24"/>
          <w:lang w:eastAsia="ar-SA"/>
        </w:rPr>
        <w:lastRenderedPageBreak/>
        <w:t xml:space="preserve">Budapest, Szemlőhegy utca 32. (hrsz. 15114) alatti társasházi ingatlan </w:t>
      </w:r>
      <w:r w:rsidRPr="006A2655">
        <w:rPr>
          <w:rFonts w:ascii="Times New Roman" w:eastAsia="Times New Roman" w:hAnsi="Times New Roman" w:cs="Times New Roman"/>
          <w:b/>
          <w:sz w:val="24"/>
          <w:szCs w:val="24"/>
          <w:lang w:eastAsia="ar-SA"/>
        </w:rPr>
        <w:t xml:space="preserve">15114/0/A/1 albetétjét érintő lakás rendeltetési egység méretének megváltoztatása </w:t>
      </w:r>
      <w:r w:rsidRPr="006A2655">
        <w:rPr>
          <w:rFonts w:ascii="Times New Roman" w:eastAsia="Times New Roman" w:hAnsi="Times New Roman" w:cs="Times New Roman"/>
          <w:sz w:val="24"/>
          <w:szCs w:val="24"/>
          <w:lang w:eastAsia="ar-SA"/>
        </w:rPr>
        <w:t>ügyében 2020. április 28. napján kelt, XXXVI/90-6/2020. számú településképi bejelentési eljárásban hozott határozat tekintében megin</w:t>
      </w:r>
      <w:r w:rsidR="006548C5">
        <w:rPr>
          <w:rFonts w:ascii="Times New Roman" w:eastAsia="Times New Roman" w:hAnsi="Times New Roman" w:cs="Times New Roman"/>
          <w:sz w:val="24"/>
          <w:szCs w:val="24"/>
          <w:lang w:eastAsia="ar-SA"/>
        </w:rPr>
        <w:t>dított fellebbezési eljárást, a</w:t>
      </w:r>
      <w:r w:rsidRPr="006A2655">
        <w:rPr>
          <w:rFonts w:ascii="Times New Roman" w:eastAsia="Times New Roman" w:hAnsi="Times New Roman" w:cs="Times New Roman"/>
          <w:sz w:val="24"/>
          <w:szCs w:val="24"/>
          <w:lang w:eastAsia="ar-SA"/>
        </w:rPr>
        <w:t xml:space="preserve"> jelen határozat melléklete szerinti végzéssel megszünteti.</w:t>
      </w:r>
    </w:p>
    <w:p w14:paraId="0C1E4AFE" w14:textId="77777777" w:rsidR="00405C83" w:rsidRPr="006A2655" w:rsidRDefault="00405C83" w:rsidP="00405C83">
      <w:pPr>
        <w:suppressAutoHyphens/>
        <w:spacing w:after="0" w:line="240" w:lineRule="auto"/>
        <w:ind w:left="1416"/>
        <w:jc w:val="both"/>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A Képviselő-testület felkéri a Polgármestert a szükséges intézkedések megtételére.</w:t>
      </w:r>
    </w:p>
    <w:p w14:paraId="012F9D36"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1AAED72B"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bCs/>
          <w:sz w:val="24"/>
          <w:szCs w:val="24"/>
          <w:lang w:eastAsia="ar-SA"/>
        </w:rPr>
        <w:t>Felelős</w:t>
      </w:r>
      <w:r w:rsidRPr="006A2655">
        <w:rPr>
          <w:rFonts w:ascii="Times New Roman" w:eastAsia="Times New Roman" w:hAnsi="Times New Roman" w:cs="Times New Roman"/>
          <w:sz w:val="24"/>
          <w:szCs w:val="24"/>
          <w:lang w:eastAsia="ar-SA"/>
        </w:rPr>
        <w:t xml:space="preserve">: </w:t>
      </w:r>
      <w:r w:rsidRPr="006A2655">
        <w:rPr>
          <w:rFonts w:ascii="Times New Roman" w:eastAsia="Times New Roman" w:hAnsi="Times New Roman" w:cs="Times New Roman"/>
          <w:sz w:val="24"/>
          <w:szCs w:val="24"/>
          <w:lang w:eastAsia="ar-SA"/>
        </w:rPr>
        <w:tab/>
        <w:t>Polgármester</w:t>
      </w:r>
    </w:p>
    <w:p w14:paraId="40814917" w14:textId="77777777" w:rsidR="00405C83" w:rsidRPr="006A2655" w:rsidRDefault="00405C83" w:rsidP="00405C83">
      <w:pPr>
        <w:suppressAutoHyphens/>
        <w:spacing w:after="0" w:line="240" w:lineRule="auto"/>
        <w:ind w:left="708" w:firstLine="708"/>
        <w:rPr>
          <w:rFonts w:ascii="Times New Roman" w:eastAsia="Times New Roman" w:hAnsi="Times New Roman" w:cs="Times New Roman"/>
          <w:sz w:val="24"/>
          <w:szCs w:val="24"/>
          <w:lang w:eastAsia="ar-SA"/>
        </w:rPr>
      </w:pPr>
      <w:r w:rsidRPr="006A2655">
        <w:rPr>
          <w:rFonts w:ascii="Times New Roman" w:eastAsia="Times New Roman" w:hAnsi="Times New Roman" w:cs="Times New Roman"/>
          <w:b/>
          <w:bCs/>
          <w:sz w:val="24"/>
          <w:szCs w:val="24"/>
          <w:lang w:eastAsia="ar-SA"/>
        </w:rPr>
        <w:t>Határidő</w:t>
      </w:r>
      <w:r w:rsidRPr="006A2655">
        <w:rPr>
          <w:rFonts w:ascii="Times New Roman" w:eastAsia="Times New Roman" w:hAnsi="Times New Roman" w:cs="Times New Roman"/>
          <w:sz w:val="24"/>
          <w:szCs w:val="24"/>
          <w:lang w:eastAsia="ar-SA"/>
        </w:rPr>
        <w:t xml:space="preserve">: </w:t>
      </w:r>
      <w:r w:rsidRPr="006A2655">
        <w:rPr>
          <w:rFonts w:ascii="Times New Roman" w:eastAsia="Times New Roman" w:hAnsi="Times New Roman" w:cs="Times New Roman"/>
          <w:sz w:val="24"/>
          <w:szCs w:val="24"/>
          <w:lang w:eastAsia="ar-SA"/>
        </w:rPr>
        <w:tab/>
        <w:t>2020. július 31.</w:t>
      </w:r>
    </w:p>
    <w:p w14:paraId="3ADDCCBD"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ar-SA"/>
        </w:rPr>
      </w:pPr>
    </w:p>
    <w:p w14:paraId="6A04347E" w14:textId="77777777" w:rsidR="00405C83" w:rsidRPr="006A2655" w:rsidRDefault="00405C83" w:rsidP="0040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3E5EAAB4" w14:textId="77777777" w:rsidR="00405C83" w:rsidRPr="006A2655" w:rsidRDefault="00405C83" w:rsidP="00405C8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0C78891" w14:textId="77777777" w:rsidR="00405C83" w:rsidRPr="006A2655" w:rsidRDefault="00405C83" w:rsidP="00405C83">
      <w:pPr>
        <w:suppressAutoHyphens/>
        <w:spacing w:after="0" w:line="240" w:lineRule="auto"/>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ar-SA"/>
        </w:rPr>
        <w:t>A határozat végrehajtását végzi</w:t>
      </w:r>
      <w:r w:rsidRPr="006A2655">
        <w:rPr>
          <w:rFonts w:ascii="Times New Roman" w:eastAsia="Times New Roman" w:hAnsi="Times New Roman" w:cs="Times New Roman"/>
          <w:sz w:val="24"/>
          <w:szCs w:val="24"/>
          <w:lang w:eastAsia="ar-SA"/>
        </w:rPr>
        <w:t xml:space="preserve">: </w:t>
      </w:r>
      <w:r w:rsidRPr="006A2655">
        <w:rPr>
          <w:rFonts w:ascii="Times New Roman" w:eastAsia="Times New Roman" w:hAnsi="Times New Roman" w:cs="Times New Roman"/>
          <w:sz w:val="24"/>
          <w:szCs w:val="24"/>
          <w:lang w:eastAsia="hu-HU"/>
        </w:rPr>
        <w:t>Főépítész</w:t>
      </w:r>
    </w:p>
    <w:p w14:paraId="422DADDE" w14:textId="77777777" w:rsidR="00405C83" w:rsidRDefault="00405C83" w:rsidP="00405C83">
      <w:pPr>
        <w:rPr>
          <w:rFonts w:ascii="Times New Roman" w:hAnsi="Times New Roman" w:cs="Times New Roman"/>
          <w:b/>
          <w:sz w:val="24"/>
          <w:szCs w:val="24"/>
          <w:u w:val="single"/>
          <w:lang w:eastAsia="ar-SA"/>
        </w:rPr>
      </w:pPr>
    </w:p>
    <w:p w14:paraId="7A1DECE0" w14:textId="77777777" w:rsidR="00405C83" w:rsidRDefault="00405C83" w:rsidP="00405C83">
      <w:pPr>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383712A" w14:textId="77777777" w:rsidR="001860D2" w:rsidRPr="001860D2" w:rsidRDefault="001860D2" w:rsidP="001860D2">
      <w:pPr>
        <w:jc w:val="both"/>
        <w:rPr>
          <w:rFonts w:ascii="Times New Roman" w:hAnsi="Times New Roman" w:cs="Times New Roman"/>
          <w:sz w:val="24"/>
          <w:szCs w:val="24"/>
          <w:lang w:eastAsia="ar-SA"/>
        </w:rPr>
      </w:pPr>
      <w:r w:rsidRPr="001860D2">
        <w:rPr>
          <w:rFonts w:ascii="Times New Roman" w:hAnsi="Times New Roman" w:cs="Times New Roman"/>
          <w:sz w:val="24"/>
          <w:szCs w:val="24"/>
          <w:lang w:eastAsia="ar-SA"/>
        </w:rPr>
        <w:t xml:space="preserve">A Képviselő-testület 183/2020. (VI. 25.) határozatának mellékletét képező XXXVI/90-9/2020 iktatószámú önkormányzati hatósági végzést, ami szerint a Képviselő-testület a településképi bejelentési eljárásban kiadott XXXVI/90-6/2020. sz. határozat ellen 2020. május 20. napján benyújtott XXXVI/90-7/2020. ügyiratszámú fellebbezés visszavonására 2020. május 28. napján benyújtott XXXVI/90-8/2020. ügyiratszámú kérelme alapján a fellebbezési eljárást megszüntette, 2020. július 16. napján tértivevényes levélben megküldtük Antal Viktória (1025 Budapest, Szemlőhegy utca 32.), mint ügyfél részére. </w:t>
      </w:r>
    </w:p>
    <w:p w14:paraId="54B77B22" w14:textId="64990EF4" w:rsidR="001860D2" w:rsidRDefault="001860D2" w:rsidP="001860D2">
      <w:pPr>
        <w:jc w:val="both"/>
        <w:rPr>
          <w:rFonts w:ascii="Times New Roman" w:hAnsi="Times New Roman" w:cs="Times New Roman"/>
          <w:sz w:val="24"/>
          <w:szCs w:val="24"/>
          <w:lang w:eastAsia="ar-SA"/>
        </w:rPr>
      </w:pPr>
      <w:r w:rsidRPr="001860D2">
        <w:rPr>
          <w:rFonts w:ascii="Times New Roman" w:hAnsi="Times New Roman" w:cs="Times New Roman"/>
          <w:sz w:val="24"/>
          <w:szCs w:val="24"/>
          <w:lang w:eastAsia="ar-SA"/>
        </w:rPr>
        <w:t>A küldeményt a hivatalunkba visszaérkezett tértivevény tanúsága szerint a bejelentő ügyfél meghatalmazottja 2020. július 22. napján átvette. A döntés 2020. július 22. napján, a közléssel, véglegesé vált.</w:t>
      </w:r>
    </w:p>
    <w:p w14:paraId="6FFDA7B7" w14:textId="77777777" w:rsidR="00405C83" w:rsidRPr="006E483F" w:rsidRDefault="00405C83" w:rsidP="00405C83">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009AD08A"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187</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4E3EE386" w14:textId="77777777" w:rsidR="00702DC2" w:rsidRPr="001B4191" w:rsidRDefault="00702DC2" w:rsidP="00702DC2">
      <w:pPr>
        <w:suppressAutoHyphens/>
        <w:spacing w:after="0" w:line="240" w:lineRule="auto"/>
        <w:ind w:left="1416"/>
        <w:jc w:val="both"/>
        <w:rPr>
          <w:rFonts w:ascii="Times New Roman" w:eastAsia="Times New Roman" w:hAnsi="Times New Roman"/>
          <w:sz w:val="24"/>
          <w:szCs w:val="24"/>
          <w:lang w:eastAsia="ar-SA"/>
        </w:rPr>
      </w:pPr>
      <w:r w:rsidRPr="001B4191">
        <w:rPr>
          <w:rFonts w:ascii="Times New Roman" w:eastAsia="Times New Roman" w:hAnsi="Times New Roman"/>
          <w:sz w:val="24"/>
          <w:szCs w:val="24"/>
          <w:lang w:eastAsia="ar-SA"/>
        </w:rPr>
        <w:t>Budapest Főváros II. Kerületi Önkormányzat Képviselő-testülete úgy dönt, hogy a településképi rendelet-módosítás tervezetének véleményezési eljárásáról (a beérkezett véleményekről, az el nem fogadott véleményekről és azok indokolásáról, illetve az elfogadott vélemények alapján a kézikönyv tervezetében és a településképi rendelet tervezetében javasolt módosításokról) szóló tájékoztatót tudomásul veszi, a véleményekre adott válaszokat elfogadja.</w:t>
      </w:r>
    </w:p>
    <w:p w14:paraId="5DAB57A8" w14:textId="77777777" w:rsidR="00702DC2" w:rsidRPr="001B4191" w:rsidRDefault="00702DC2" w:rsidP="00702DC2">
      <w:pPr>
        <w:suppressAutoHyphens/>
        <w:spacing w:after="0" w:line="240" w:lineRule="auto"/>
        <w:ind w:left="708" w:firstLine="708"/>
        <w:rPr>
          <w:rFonts w:ascii="Times New Roman" w:eastAsia="Times New Roman" w:hAnsi="Times New Roman"/>
          <w:b/>
          <w:sz w:val="24"/>
          <w:szCs w:val="24"/>
          <w:lang w:eastAsia="ar-SA"/>
        </w:rPr>
      </w:pPr>
    </w:p>
    <w:p w14:paraId="114EB461" w14:textId="77777777" w:rsidR="00702DC2" w:rsidRPr="001B4191" w:rsidRDefault="00702DC2" w:rsidP="00702DC2">
      <w:pPr>
        <w:suppressAutoHyphens/>
        <w:spacing w:after="0" w:line="240" w:lineRule="auto"/>
        <w:ind w:left="708" w:firstLine="708"/>
        <w:rPr>
          <w:rFonts w:ascii="Times New Roman" w:eastAsia="Times New Roman" w:hAnsi="Times New Roman"/>
          <w:sz w:val="24"/>
          <w:szCs w:val="24"/>
          <w:lang w:eastAsia="ar-SA"/>
        </w:rPr>
      </w:pPr>
      <w:r w:rsidRPr="001B4191">
        <w:rPr>
          <w:rFonts w:ascii="Times New Roman" w:eastAsia="Times New Roman" w:hAnsi="Times New Roman"/>
          <w:b/>
          <w:sz w:val="24"/>
          <w:szCs w:val="24"/>
          <w:lang w:eastAsia="ar-SA"/>
        </w:rPr>
        <w:t>Felelős:</w:t>
      </w:r>
      <w:r w:rsidRPr="001B4191">
        <w:rPr>
          <w:rFonts w:ascii="Times New Roman" w:eastAsia="Times New Roman" w:hAnsi="Times New Roman"/>
          <w:sz w:val="24"/>
          <w:szCs w:val="24"/>
          <w:lang w:eastAsia="ar-SA"/>
        </w:rPr>
        <w:t xml:space="preserve"> Polgármester</w:t>
      </w:r>
    </w:p>
    <w:p w14:paraId="136AB9BE" w14:textId="77777777" w:rsidR="00702DC2" w:rsidRPr="001B4191" w:rsidRDefault="00702DC2" w:rsidP="00702DC2">
      <w:pPr>
        <w:suppressAutoHyphens/>
        <w:spacing w:after="0" w:line="240" w:lineRule="auto"/>
        <w:ind w:left="708" w:firstLine="708"/>
        <w:rPr>
          <w:rFonts w:ascii="Times New Roman" w:eastAsia="Times New Roman" w:hAnsi="Times New Roman"/>
          <w:sz w:val="24"/>
          <w:szCs w:val="24"/>
          <w:lang w:eastAsia="ar-SA"/>
        </w:rPr>
      </w:pPr>
      <w:r w:rsidRPr="001B4191">
        <w:rPr>
          <w:rFonts w:ascii="Times New Roman" w:eastAsia="Times New Roman" w:hAnsi="Times New Roman"/>
          <w:b/>
          <w:sz w:val="24"/>
          <w:szCs w:val="24"/>
          <w:lang w:eastAsia="ar-SA"/>
        </w:rPr>
        <w:t>Határidő:</w:t>
      </w:r>
      <w:r w:rsidRPr="001B4191">
        <w:rPr>
          <w:rFonts w:ascii="Times New Roman" w:eastAsia="Times New Roman" w:hAnsi="Times New Roman"/>
          <w:sz w:val="24"/>
          <w:szCs w:val="24"/>
          <w:lang w:eastAsia="ar-SA"/>
        </w:rPr>
        <w:t xml:space="preserve"> 2020. július 31.</w:t>
      </w:r>
    </w:p>
    <w:p w14:paraId="006472F6"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289AFF0A" w14:textId="77777777" w:rsidR="00702DC2" w:rsidRPr="00570F14"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5D36FAE6" w14:textId="77777777" w:rsidR="00702DC2" w:rsidRPr="00570F14" w:rsidRDefault="00702DC2" w:rsidP="00702DC2">
      <w:pPr>
        <w:suppressAutoHyphens/>
        <w:spacing w:after="0" w:line="240" w:lineRule="auto"/>
        <w:rPr>
          <w:rFonts w:ascii="Times New Roman" w:eastAsia="Times New Roman" w:hAnsi="Times New Roman"/>
          <w:sz w:val="24"/>
          <w:szCs w:val="24"/>
          <w:lang w:eastAsia="hu-HU"/>
        </w:rPr>
      </w:pPr>
    </w:p>
    <w:p w14:paraId="214430BC" w14:textId="77777777" w:rsidR="00702DC2" w:rsidRPr="00570F14" w:rsidRDefault="00702DC2" w:rsidP="00702DC2">
      <w:pPr>
        <w:suppressAutoHyphens/>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A határozat végrehajtását végzi:</w:t>
      </w:r>
      <w:r w:rsidRPr="00634ABF">
        <w:rPr>
          <w:rFonts w:ascii="Times New Roman" w:eastAsia="Times New Roman" w:hAnsi="Times New Roman"/>
          <w:sz w:val="24"/>
          <w:szCs w:val="24"/>
          <w:lang w:eastAsia="hu-HU"/>
        </w:rPr>
        <w:t xml:space="preserve"> Főépítész</w:t>
      </w:r>
    </w:p>
    <w:p w14:paraId="25EA3CF8" w14:textId="77777777" w:rsidR="00702DC2" w:rsidRDefault="00702DC2" w:rsidP="00702DC2">
      <w:pPr>
        <w:rPr>
          <w:rFonts w:ascii="Times New Roman" w:hAnsi="Times New Roman" w:cs="Times New Roman"/>
          <w:b/>
          <w:sz w:val="24"/>
          <w:szCs w:val="24"/>
          <w:u w:val="single"/>
          <w:lang w:eastAsia="ar-SA"/>
        </w:rPr>
      </w:pPr>
    </w:p>
    <w:p w14:paraId="6788A519" w14:textId="5D7B7D29" w:rsidR="00443FAF" w:rsidRPr="00443FAF" w:rsidRDefault="00702DC2" w:rsidP="006548C5">
      <w:pPr>
        <w:jc w:val="both"/>
        <w:rPr>
          <w:rFonts w:ascii="Times New Roman" w:eastAsia="Times New Roman" w:hAnsi="Times New Roman" w:cs="Times New Roman"/>
          <w:sz w:val="24"/>
          <w:szCs w:val="24"/>
          <w:lang w:eastAsia="ar-SA"/>
        </w:rPr>
      </w:pPr>
      <w:r w:rsidRPr="006E483F">
        <w:rPr>
          <w:rFonts w:ascii="Times New Roman" w:hAnsi="Times New Roman" w:cs="Times New Roman"/>
          <w:b/>
          <w:sz w:val="24"/>
          <w:szCs w:val="24"/>
          <w:u w:val="single"/>
          <w:lang w:eastAsia="ar-SA"/>
        </w:rPr>
        <w:lastRenderedPageBreak/>
        <w:t>Végrehajtás:</w:t>
      </w:r>
      <w:r w:rsidRPr="006E483F">
        <w:rPr>
          <w:rFonts w:ascii="Times New Roman" w:hAnsi="Times New Roman" w:cs="Times New Roman"/>
          <w:b/>
          <w:sz w:val="24"/>
          <w:szCs w:val="24"/>
          <w:lang w:eastAsia="ar-SA"/>
        </w:rPr>
        <w:t xml:space="preserve"> </w:t>
      </w:r>
      <w:r w:rsidR="001D11B8">
        <w:rPr>
          <w:rFonts w:ascii="Times New Roman" w:hAnsi="Times New Roman" w:cs="Times New Roman"/>
          <w:b/>
          <w:sz w:val="24"/>
          <w:szCs w:val="24"/>
          <w:lang w:eastAsia="ar-SA"/>
        </w:rPr>
        <w:br/>
      </w:r>
      <w:r w:rsidR="00443FAF" w:rsidRPr="00443FAF">
        <w:rPr>
          <w:rFonts w:ascii="Times New Roman" w:eastAsia="Times New Roman" w:hAnsi="Times New Roman" w:cs="Times New Roman"/>
          <w:sz w:val="24"/>
          <w:szCs w:val="24"/>
          <w:lang w:eastAsia="ar-SA"/>
        </w:rPr>
        <w:t>A</w:t>
      </w:r>
      <w:r w:rsidR="00443FAF" w:rsidRPr="00443FAF">
        <w:rPr>
          <w:rFonts w:ascii="Times New Roman" w:eastAsia="Times New Roman" w:hAnsi="Times New Roman" w:cs="Times New Roman"/>
          <w:sz w:val="26"/>
          <w:szCs w:val="20"/>
          <w:lang w:eastAsia="ar-SA"/>
        </w:rPr>
        <w:t xml:space="preserve"> </w:t>
      </w:r>
      <w:r w:rsidR="00443FAF" w:rsidRPr="00443FAF">
        <w:rPr>
          <w:rFonts w:ascii="Times New Roman" w:eastAsia="Times New Roman" w:hAnsi="Times New Roman" w:cs="Times New Roman"/>
          <w:sz w:val="24"/>
          <w:szCs w:val="24"/>
          <w:lang w:eastAsia="ar-SA"/>
        </w:rPr>
        <w:t>településfejlesztési koncepcióról, az integrált településfejlesztési stratégiáról és a településrendezési eszközökről, valamint egyes településrendezési sajátos jogintézményekről szóló 314/2012.(XI.8.) Korm. rendelet 43/B § (1) bekezdésében rögzítetteknek megfelelően az elfogadott kéziköny</w:t>
      </w:r>
      <w:r w:rsidR="00443FAF">
        <w:rPr>
          <w:rFonts w:ascii="Times New Roman" w:eastAsia="Times New Roman" w:hAnsi="Times New Roman" w:cs="Times New Roman"/>
          <w:sz w:val="24"/>
          <w:szCs w:val="24"/>
          <w:lang w:eastAsia="ar-SA"/>
        </w:rPr>
        <w:t>v és településképi rendelet k</w:t>
      </w:r>
      <w:r w:rsidR="00443FAF" w:rsidRPr="00443FAF">
        <w:rPr>
          <w:rFonts w:ascii="Times New Roman" w:eastAsia="Times New Roman" w:hAnsi="Times New Roman" w:cs="Times New Roman"/>
          <w:sz w:val="24"/>
          <w:szCs w:val="24"/>
          <w:lang w:eastAsia="ar-SA"/>
        </w:rPr>
        <w:t xml:space="preserve">özzétételre került a 2020. július 23-án kelt </w:t>
      </w:r>
      <w:r w:rsidR="006548C5">
        <w:rPr>
          <w:rFonts w:ascii="Times New Roman" w:eastAsia="Times New Roman" w:hAnsi="Times New Roman" w:cs="Times New Roman"/>
          <w:sz w:val="24"/>
          <w:szCs w:val="24"/>
          <w:lang w:eastAsia="ar-SA"/>
        </w:rPr>
        <w:t>hirdet</w:t>
      </w:r>
      <w:r w:rsidR="00486207" w:rsidRPr="00443FAF">
        <w:rPr>
          <w:rFonts w:ascii="Times New Roman" w:eastAsia="Times New Roman" w:hAnsi="Times New Roman" w:cs="Times New Roman"/>
          <w:sz w:val="24"/>
          <w:szCs w:val="24"/>
          <w:lang w:eastAsia="ar-SA"/>
        </w:rPr>
        <w:t>mény</w:t>
      </w:r>
      <w:r w:rsidR="00443FAF" w:rsidRPr="00443FAF">
        <w:rPr>
          <w:rFonts w:ascii="Times New Roman" w:eastAsia="Times New Roman" w:hAnsi="Times New Roman" w:cs="Times New Roman"/>
          <w:sz w:val="24"/>
          <w:szCs w:val="24"/>
          <w:lang w:eastAsia="ar-SA"/>
        </w:rPr>
        <w:t xml:space="preserve"> keretében a kerületben szokásos módon</w:t>
      </w:r>
      <w:r w:rsidR="00443FAF">
        <w:rPr>
          <w:rFonts w:ascii="Times New Roman" w:eastAsia="Times New Roman" w:hAnsi="Times New Roman" w:cs="Times New Roman"/>
          <w:sz w:val="24"/>
          <w:szCs w:val="24"/>
          <w:lang w:eastAsia="ar-SA"/>
        </w:rPr>
        <w:t xml:space="preserve">, </w:t>
      </w:r>
      <w:r w:rsidR="00443FAF" w:rsidRPr="00443FAF">
        <w:rPr>
          <w:rFonts w:ascii="Times New Roman" w:eastAsia="Times New Roman" w:hAnsi="Times New Roman" w:cs="Times New Roman"/>
          <w:sz w:val="24"/>
          <w:szCs w:val="24"/>
          <w:lang w:eastAsia="ar-SA"/>
        </w:rPr>
        <w:t xml:space="preserve">megküldésre került a 2020. július 24-én kelt, XXIV/18-74/2020 iktatószámú levéllel az állami főépítészi hatáskörében eljáró fővárosi kormányhivatalnak, megküldésre került a 2020. július 24-én kelt, XXIV/18-75/2020 iktatószámú levéllel az építésügyi hatóságnak, </w:t>
      </w:r>
      <w:r w:rsidR="00443FAF">
        <w:rPr>
          <w:rFonts w:ascii="Times New Roman" w:eastAsia="Times New Roman" w:hAnsi="Times New Roman" w:cs="Times New Roman"/>
          <w:sz w:val="24"/>
          <w:szCs w:val="24"/>
          <w:lang w:eastAsia="ar-SA"/>
        </w:rPr>
        <w:t xml:space="preserve">valamint a </w:t>
      </w:r>
      <w:r w:rsidR="00443FAF" w:rsidRPr="00443FAF">
        <w:rPr>
          <w:rFonts w:ascii="Times New Roman" w:eastAsia="Times New Roman" w:hAnsi="Times New Roman" w:cs="Times New Roman"/>
          <w:sz w:val="24"/>
          <w:szCs w:val="24"/>
          <w:lang w:eastAsia="ar-SA"/>
        </w:rPr>
        <w:t xml:space="preserve">Lechner Tudásközpontba a TKR egyeztetési felületére 2020. 07. 23-án </w:t>
      </w:r>
      <w:r w:rsidR="00443FAF">
        <w:rPr>
          <w:rFonts w:ascii="Times New Roman" w:eastAsia="Times New Roman" w:hAnsi="Times New Roman" w:cs="Times New Roman"/>
          <w:sz w:val="24"/>
          <w:szCs w:val="24"/>
          <w:lang w:eastAsia="ar-SA"/>
        </w:rPr>
        <w:t xml:space="preserve">is </w:t>
      </w:r>
      <w:r w:rsidR="00443FAF" w:rsidRPr="00443FAF">
        <w:rPr>
          <w:rFonts w:ascii="Times New Roman" w:eastAsia="Times New Roman" w:hAnsi="Times New Roman" w:cs="Times New Roman"/>
          <w:sz w:val="24"/>
          <w:szCs w:val="24"/>
          <w:lang w:eastAsia="ar-SA"/>
        </w:rPr>
        <w:t>feltöltésre került.</w:t>
      </w:r>
    </w:p>
    <w:p w14:paraId="7040D442" w14:textId="77777777" w:rsidR="00702DC2" w:rsidRPr="006E483F" w:rsidRDefault="00702DC2" w:rsidP="006548C5">
      <w:pPr>
        <w:pStyle w:val="Nincstrkz"/>
        <w:jc w:val="both"/>
        <w:rPr>
          <w:rFonts w:ascii="Times New Roman" w:hAnsi="Times New Roman" w:cs="Times New Roman"/>
          <w:sz w:val="24"/>
          <w:szCs w:val="24"/>
          <w:lang w:eastAsia="ar-SA"/>
        </w:rPr>
      </w:pPr>
    </w:p>
    <w:p w14:paraId="021BEA95" w14:textId="77777777" w:rsidR="00702DC2" w:rsidRPr="006E483F" w:rsidRDefault="00702DC2" w:rsidP="00702DC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973A98F"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189</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553CAA3D" w14:textId="77777777" w:rsidR="00702DC2" w:rsidRPr="001B4191" w:rsidRDefault="00702DC2" w:rsidP="00702DC2">
      <w:pPr>
        <w:spacing w:after="0" w:line="300" w:lineRule="atLeast"/>
        <w:ind w:left="1418"/>
        <w:jc w:val="both"/>
        <w:rPr>
          <w:rFonts w:ascii="Times New Roman" w:eastAsia="Times New Roman" w:hAnsi="Times New Roman"/>
          <w:sz w:val="24"/>
          <w:szCs w:val="24"/>
          <w:lang w:eastAsia="hu-HU"/>
        </w:rPr>
      </w:pPr>
      <w:r w:rsidRPr="001B4191">
        <w:rPr>
          <w:rFonts w:ascii="Times New Roman" w:eastAsia="Times New Roman" w:hAnsi="Times New Roman"/>
          <w:sz w:val="24"/>
          <w:szCs w:val="24"/>
          <w:lang w:eastAsia="hu-HU"/>
        </w:rPr>
        <w:t xml:space="preserve">A Képviselő-testület úgy dönt, hogy az együttműködési megállapodásban foglaltak alapján testvér-települési együttműködési megállapodást köt </w:t>
      </w:r>
      <w:r w:rsidRPr="001B4191">
        <w:rPr>
          <w:rFonts w:ascii="Times New Roman" w:eastAsia="Times New Roman" w:hAnsi="Times New Roman"/>
          <w:b/>
          <w:sz w:val="24"/>
          <w:szCs w:val="24"/>
          <w:lang w:eastAsia="hu-HU"/>
        </w:rPr>
        <w:t>Szemere községgel (Borsod-Abaúj-Zemplén megye)</w:t>
      </w:r>
      <w:r w:rsidRPr="001B4191">
        <w:rPr>
          <w:rFonts w:ascii="Times New Roman" w:eastAsia="Times New Roman" w:hAnsi="Times New Roman"/>
          <w:sz w:val="24"/>
          <w:szCs w:val="24"/>
          <w:lang w:eastAsia="hu-HU"/>
        </w:rPr>
        <w:t xml:space="preserve"> kulturális, gazdasági, idegenforgalmi kapcsolatok kölcsönös kialakítása és fejlesztése céljából. Az együttműködést minden olyan területre kiterjesztik és fejlesztik, melyek mindkét település közös érdekét szolgálják. </w:t>
      </w:r>
    </w:p>
    <w:p w14:paraId="135BD774" w14:textId="77777777" w:rsidR="00702DC2" w:rsidRPr="001B4191" w:rsidRDefault="00702DC2" w:rsidP="00702DC2">
      <w:pPr>
        <w:spacing w:after="0" w:line="240" w:lineRule="auto"/>
        <w:jc w:val="both"/>
        <w:rPr>
          <w:rFonts w:ascii="Times New Roman" w:eastAsia="Times New Roman" w:hAnsi="Times New Roman"/>
          <w:sz w:val="24"/>
          <w:szCs w:val="24"/>
          <w:lang w:eastAsia="hu-HU"/>
        </w:rPr>
      </w:pPr>
    </w:p>
    <w:p w14:paraId="45654931" w14:textId="77777777" w:rsidR="00702DC2" w:rsidRPr="001B4191" w:rsidRDefault="00702DC2" w:rsidP="00702DC2">
      <w:pPr>
        <w:spacing w:after="0" w:line="240" w:lineRule="auto"/>
        <w:ind w:left="1418"/>
        <w:jc w:val="both"/>
        <w:rPr>
          <w:rFonts w:ascii="Times New Roman" w:eastAsia="Times New Roman" w:hAnsi="Times New Roman"/>
          <w:sz w:val="24"/>
          <w:szCs w:val="24"/>
          <w:lang w:eastAsia="hu-HU"/>
        </w:rPr>
      </w:pPr>
      <w:r w:rsidRPr="001B4191">
        <w:rPr>
          <w:rFonts w:ascii="Times New Roman" w:eastAsia="Times New Roman" w:hAnsi="Times New Roman"/>
          <w:sz w:val="24"/>
          <w:szCs w:val="24"/>
          <w:lang w:eastAsia="hu-HU"/>
        </w:rPr>
        <w:t>A Képviselő-testület felhatalmazza a polgármestert, hogy az előterjesztés mellékletét képező testvér-települési együttműködési megállapodást aláírja a szükséges technikai jellegű kiegészítésekkel.</w:t>
      </w:r>
    </w:p>
    <w:p w14:paraId="59B5C4A6" w14:textId="77777777" w:rsidR="00702DC2" w:rsidRPr="001B4191" w:rsidRDefault="00702DC2" w:rsidP="00702DC2">
      <w:pPr>
        <w:spacing w:after="0" w:line="240" w:lineRule="auto"/>
        <w:jc w:val="both"/>
        <w:rPr>
          <w:rFonts w:ascii="Times New Roman" w:eastAsia="Times New Roman" w:hAnsi="Times New Roman"/>
          <w:sz w:val="24"/>
          <w:szCs w:val="24"/>
          <w:lang w:eastAsia="hu-HU"/>
        </w:rPr>
      </w:pPr>
    </w:p>
    <w:p w14:paraId="2D460B11" w14:textId="77777777" w:rsidR="00702DC2" w:rsidRPr="001B4191" w:rsidRDefault="00702DC2" w:rsidP="00702DC2">
      <w:pPr>
        <w:spacing w:after="0" w:line="240" w:lineRule="auto"/>
        <w:ind w:left="709" w:firstLine="709"/>
        <w:jc w:val="both"/>
        <w:rPr>
          <w:rFonts w:ascii="Times New Roman" w:eastAsia="Times New Roman" w:hAnsi="Times New Roman"/>
          <w:sz w:val="24"/>
          <w:szCs w:val="24"/>
          <w:lang w:eastAsia="hu-HU"/>
        </w:rPr>
      </w:pPr>
      <w:r w:rsidRPr="001B4191">
        <w:rPr>
          <w:rFonts w:ascii="Times New Roman" w:eastAsia="Times New Roman" w:hAnsi="Times New Roman"/>
          <w:b/>
          <w:sz w:val="24"/>
          <w:szCs w:val="24"/>
          <w:lang w:eastAsia="hu-HU"/>
        </w:rPr>
        <w:t>Felelős:</w:t>
      </w:r>
      <w:r w:rsidRPr="001B4191">
        <w:rPr>
          <w:rFonts w:ascii="Times New Roman" w:eastAsia="Times New Roman" w:hAnsi="Times New Roman"/>
          <w:sz w:val="24"/>
          <w:szCs w:val="24"/>
          <w:lang w:eastAsia="hu-HU"/>
        </w:rPr>
        <w:t xml:space="preserve"> Polgármester</w:t>
      </w:r>
    </w:p>
    <w:p w14:paraId="73236131" w14:textId="77777777" w:rsidR="00702DC2" w:rsidRPr="001B4191" w:rsidRDefault="00702DC2" w:rsidP="00702DC2">
      <w:pPr>
        <w:spacing w:after="0" w:line="240" w:lineRule="auto"/>
        <w:ind w:left="709" w:firstLine="709"/>
        <w:jc w:val="both"/>
        <w:rPr>
          <w:rFonts w:ascii="Times New Roman" w:eastAsia="Times New Roman" w:hAnsi="Times New Roman"/>
          <w:sz w:val="24"/>
          <w:szCs w:val="24"/>
          <w:lang w:eastAsia="hu-HU"/>
        </w:rPr>
      </w:pPr>
      <w:r w:rsidRPr="001B4191">
        <w:rPr>
          <w:rFonts w:ascii="Times New Roman" w:eastAsia="Times New Roman" w:hAnsi="Times New Roman"/>
          <w:b/>
          <w:sz w:val="24"/>
          <w:szCs w:val="24"/>
          <w:lang w:eastAsia="hu-HU"/>
        </w:rPr>
        <w:t>Határidő:</w:t>
      </w:r>
      <w:r w:rsidRPr="001B4191">
        <w:rPr>
          <w:rFonts w:ascii="Times New Roman" w:eastAsia="Times New Roman" w:hAnsi="Times New Roman"/>
          <w:sz w:val="24"/>
          <w:szCs w:val="24"/>
          <w:lang w:eastAsia="hu-HU"/>
        </w:rPr>
        <w:t xml:space="preserve"> 2020. augusztus 15.</w:t>
      </w:r>
    </w:p>
    <w:p w14:paraId="2F5482B9"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5827B8AA" w14:textId="77777777" w:rsidR="00702DC2" w:rsidRPr="00570F14"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06E43A36" w14:textId="77777777" w:rsidR="00702DC2" w:rsidRPr="00570F14" w:rsidRDefault="00702DC2" w:rsidP="00702DC2">
      <w:pPr>
        <w:suppressAutoHyphens/>
        <w:spacing w:after="0" w:line="240" w:lineRule="auto"/>
        <w:rPr>
          <w:rFonts w:ascii="Times New Roman" w:eastAsia="Times New Roman" w:hAnsi="Times New Roman"/>
          <w:b/>
          <w:sz w:val="24"/>
          <w:szCs w:val="24"/>
          <w:u w:val="single"/>
          <w:lang w:eastAsia="hu-HU"/>
        </w:rPr>
      </w:pPr>
    </w:p>
    <w:p w14:paraId="7C99E508"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190</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36F465AF" w14:textId="77777777" w:rsidR="00702DC2" w:rsidRPr="001B4191" w:rsidRDefault="00702DC2" w:rsidP="00702DC2">
      <w:pPr>
        <w:spacing w:after="0" w:line="300" w:lineRule="atLeast"/>
        <w:ind w:left="1418"/>
        <w:jc w:val="both"/>
        <w:rPr>
          <w:rFonts w:ascii="Times New Roman" w:eastAsia="Times New Roman" w:hAnsi="Times New Roman"/>
          <w:sz w:val="24"/>
          <w:szCs w:val="24"/>
          <w:lang w:eastAsia="hu-HU"/>
        </w:rPr>
      </w:pPr>
      <w:r w:rsidRPr="001B4191">
        <w:rPr>
          <w:rFonts w:ascii="Times New Roman" w:eastAsia="Times New Roman" w:hAnsi="Times New Roman"/>
          <w:sz w:val="24"/>
          <w:szCs w:val="24"/>
          <w:lang w:eastAsia="hu-HU"/>
        </w:rPr>
        <w:t xml:space="preserve">A Képviselő-testület úgy dönt, hogy az együttműködési megállapodásban foglaltak alapján testvér-települési együttműködési megállapodást köt </w:t>
      </w:r>
      <w:r w:rsidRPr="001B4191">
        <w:rPr>
          <w:rFonts w:ascii="Times New Roman" w:eastAsia="Times New Roman" w:hAnsi="Times New Roman"/>
          <w:b/>
          <w:sz w:val="24"/>
          <w:szCs w:val="24"/>
          <w:lang w:eastAsia="hu-HU"/>
        </w:rPr>
        <w:t>Varbó községgel (Borsod-Abaúj-Zemplén megye)</w:t>
      </w:r>
      <w:r w:rsidRPr="001B4191">
        <w:rPr>
          <w:rFonts w:ascii="Times New Roman" w:eastAsia="Times New Roman" w:hAnsi="Times New Roman"/>
          <w:sz w:val="24"/>
          <w:szCs w:val="24"/>
          <w:lang w:eastAsia="hu-HU"/>
        </w:rPr>
        <w:t xml:space="preserve"> kulturális, gazdasági, idegenforgalmi kapcsolatok kölcsönös kialakítása és fejlesztése céljából. Az együttműködést minden olyan területre kiterjesztik és fejlesztik, melyek mindkét település közös érdekét szolgálják. </w:t>
      </w:r>
    </w:p>
    <w:p w14:paraId="58EDB520" w14:textId="77777777" w:rsidR="00702DC2" w:rsidRPr="001B4191" w:rsidRDefault="00702DC2" w:rsidP="00702DC2">
      <w:pPr>
        <w:spacing w:after="0" w:line="240" w:lineRule="auto"/>
        <w:jc w:val="both"/>
        <w:rPr>
          <w:rFonts w:ascii="Times New Roman" w:eastAsia="Times New Roman" w:hAnsi="Times New Roman"/>
          <w:b/>
          <w:sz w:val="24"/>
          <w:szCs w:val="24"/>
          <w:lang w:eastAsia="hu-HU"/>
        </w:rPr>
      </w:pPr>
    </w:p>
    <w:p w14:paraId="324A8290" w14:textId="77777777" w:rsidR="00702DC2" w:rsidRPr="001B4191" w:rsidRDefault="00702DC2" w:rsidP="00702DC2">
      <w:pPr>
        <w:spacing w:after="0" w:line="240" w:lineRule="auto"/>
        <w:ind w:left="1418"/>
        <w:jc w:val="both"/>
        <w:rPr>
          <w:rFonts w:ascii="Times New Roman" w:eastAsia="Times New Roman" w:hAnsi="Times New Roman"/>
          <w:sz w:val="24"/>
          <w:szCs w:val="24"/>
          <w:lang w:eastAsia="hu-HU"/>
        </w:rPr>
      </w:pPr>
      <w:r w:rsidRPr="001B4191">
        <w:rPr>
          <w:rFonts w:ascii="Times New Roman" w:eastAsia="Times New Roman" w:hAnsi="Times New Roman"/>
          <w:sz w:val="24"/>
          <w:szCs w:val="24"/>
          <w:lang w:eastAsia="hu-HU"/>
        </w:rPr>
        <w:t>A Képviselő-testület felhatalmazza a polgármestert, hogy az előterjesztés mellékletét képező testvér-települési együttműködési megállapodást aláírja a szükséges technikai jellegű kiegészítésekkel.</w:t>
      </w:r>
    </w:p>
    <w:p w14:paraId="6F7FA467" w14:textId="77777777" w:rsidR="00702DC2" w:rsidRPr="001B4191" w:rsidRDefault="00702DC2" w:rsidP="00702DC2">
      <w:pPr>
        <w:spacing w:after="0" w:line="240" w:lineRule="auto"/>
        <w:jc w:val="both"/>
        <w:rPr>
          <w:rFonts w:ascii="Times New Roman" w:eastAsia="Times New Roman" w:hAnsi="Times New Roman"/>
          <w:b/>
          <w:sz w:val="24"/>
          <w:szCs w:val="24"/>
          <w:lang w:eastAsia="hu-HU"/>
        </w:rPr>
      </w:pPr>
    </w:p>
    <w:p w14:paraId="0ED2F84F" w14:textId="77777777" w:rsidR="00702DC2" w:rsidRPr="001B4191" w:rsidRDefault="00702DC2" w:rsidP="00702DC2">
      <w:pPr>
        <w:spacing w:after="0" w:line="240" w:lineRule="auto"/>
        <w:ind w:left="709" w:firstLine="709"/>
        <w:jc w:val="both"/>
        <w:rPr>
          <w:rFonts w:ascii="Times New Roman" w:eastAsia="Times New Roman" w:hAnsi="Times New Roman"/>
          <w:sz w:val="24"/>
          <w:szCs w:val="24"/>
          <w:lang w:eastAsia="hu-HU"/>
        </w:rPr>
      </w:pPr>
      <w:r w:rsidRPr="001B4191">
        <w:rPr>
          <w:rFonts w:ascii="Times New Roman" w:eastAsia="Times New Roman" w:hAnsi="Times New Roman"/>
          <w:b/>
          <w:sz w:val="24"/>
          <w:szCs w:val="24"/>
          <w:lang w:eastAsia="hu-HU"/>
        </w:rPr>
        <w:t>Felelős:</w:t>
      </w:r>
      <w:r w:rsidRPr="001B4191">
        <w:rPr>
          <w:rFonts w:ascii="Times New Roman" w:eastAsia="Times New Roman" w:hAnsi="Times New Roman"/>
          <w:sz w:val="24"/>
          <w:szCs w:val="24"/>
          <w:lang w:eastAsia="hu-HU"/>
        </w:rPr>
        <w:t xml:space="preserve"> Polgármester</w:t>
      </w:r>
    </w:p>
    <w:p w14:paraId="4E8CAFF6" w14:textId="77777777" w:rsidR="00702DC2" w:rsidRPr="001B4191" w:rsidRDefault="00702DC2" w:rsidP="00702DC2">
      <w:pPr>
        <w:spacing w:after="0" w:line="240" w:lineRule="auto"/>
        <w:ind w:left="707" w:firstLine="709"/>
        <w:jc w:val="both"/>
        <w:rPr>
          <w:rFonts w:ascii="Times New Roman" w:eastAsia="Times New Roman" w:hAnsi="Times New Roman"/>
          <w:sz w:val="24"/>
          <w:szCs w:val="24"/>
          <w:lang w:eastAsia="hu-HU"/>
        </w:rPr>
      </w:pPr>
      <w:r w:rsidRPr="001B4191">
        <w:rPr>
          <w:rFonts w:ascii="Times New Roman" w:eastAsia="Times New Roman" w:hAnsi="Times New Roman"/>
          <w:b/>
          <w:sz w:val="24"/>
          <w:szCs w:val="24"/>
          <w:lang w:eastAsia="hu-HU"/>
        </w:rPr>
        <w:lastRenderedPageBreak/>
        <w:t>Határidő:</w:t>
      </w:r>
      <w:r w:rsidRPr="001B4191">
        <w:rPr>
          <w:rFonts w:ascii="Times New Roman" w:eastAsia="Times New Roman" w:hAnsi="Times New Roman"/>
          <w:sz w:val="24"/>
          <w:szCs w:val="24"/>
          <w:lang w:eastAsia="hu-HU"/>
        </w:rPr>
        <w:t xml:space="preserve"> 2020. augusztus 15.</w:t>
      </w:r>
    </w:p>
    <w:p w14:paraId="0647523A"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792A3716" w14:textId="77777777" w:rsidR="00702DC2" w:rsidRPr="00570F14"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639033C9" w14:textId="77777777" w:rsidR="00702DC2" w:rsidRDefault="00702DC2" w:rsidP="00702DC2">
      <w:pPr>
        <w:suppressAutoHyphens/>
        <w:spacing w:after="0" w:line="240" w:lineRule="auto"/>
        <w:rPr>
          <w:rFonts w:ascii="Times New Roman" w:eastAsia="Times New Roman" w:hAnsi="Times New Roman"/>
          <w:b/>
          <w:sz w:val="24"/>
          <w:szCs w:val="24"/>
          <w:u w:val="single"/>
          <w:lang w:eastAsia="hu-HU"/>
        </w:rPr>
      </w:pPr>
    </w:p>
    <w:p w14:paraId="2E1F9C55" w14:textId="77777777" w:rsidR="00702DC2" w:rsidRPr="00570F14" w:rsidRDefault="00702DC2" w:rsidP="00702DC2">
      <w:pPr>
        <w:suppressAutoHyphens/>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A 189-190. számú határozatok végrehajtását végzi:</w:t>
      </w:r>
      <w:r w:rsidRPr="00634ABF">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Polgármesteri Kabinet</w:t>
      </w:r>
    </w:p>
    <w:p w14:paraId="5BC391B7" w14:textId="77777777" w:rsidR="00702DC2" w:rsidRDefault="00702DC2" w:rsidP="00702DC2">
      <w:pPr>
        <w:rPr>
          <w:rFonts w:ascii="Times New Roman" w:hAnsi="Times New Roman" w:cs="Times New Roman"/>
          <w:b/>
          <w:sz w:val="24"/>
          <w:szCs w:val="24"/>
          <w:u w:val="single"/>
          <w:lang w:eastAsia="ar-SA"/>
        </w:rPr>
      </w:pPr>
    </w:p>
    <w:p w14:paraId="1D7AF938" w14:textId="77777777" w:rsidR="00C54872" w:rsidRDefault="00702DC2" w:rsidP="00702DC2">
      <w:pPr>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C54872">
        <w:rPr>
          <w:rFonts w:ascii="Times New Roman" w:hAnsi="Times New Roman" w:cs="Times New Roman"/>
          <w:b/>
          <w:sz w:val="24"/>
          <w:szCs w:val="24"/>
          <w:lang w:eastAsia="ar-SA"/>
        </w:rPr>
        <w:t xml:space="preserve"> </w:t>
      </w:r>
    </w:p>
    <w:p w14:paraId="27C30FBB" w14:textId="38CBE15A" w:rsidR="00702DC2" w:rsidRPr="006E483F" w:rsidRDefault="00C54872" w:rsidP="00A45FE7">
      <w:pPr>
        <w:rPr>
          <w:rFonts w:ascii="Times New Roman" w:hAnsi="Times New Roman" w:cs="Times New Roman"/>
          <w:b/>
          <w:sz w:val="24"/>
          <w:szCs w:val="24"/>
          <w:lang w:eastAsia="ar-SA"/>
        </w:rPr>
      </w:pPr>
      <w:r w:rsidRPr="00C54872">
        <w:rPr>
          <w:rFonts w:ascii="Times New Roman" w:eastAsia="Times New Roman" w:hAnsi="Times New Roman" w:cs="Times New Roman"/>
          <w:sz w:val="24"/>
          <w:szCs w:val="20"/>
          <w:lang w:eastAsia="ar-SA"/>
        </w:rPr>
        <w:t xml:space="preserve">A </w:t>
      </w:r>
      <w:r w:rsidRPr="00C54872">
        <w:rPr>
          <w:rFonts w:ascii="Times New Roman" w:eastAsia="Times New Roman" w:hAnsi="Times New Roman" w:cs="Times New Roman"/>
          <w:sz w:val="24"/>
          <w:szCs w:val="24"/>
          <w:lang w:eastAsia="hu-HU"/>
        </w:rPr>
        <w:t xml:space="preserve">testvér-települési együttműködési megállapodás aláírására – egyeztetve </w:t>
      </w:r>
      <w:r>
        <w:rPr>
          <w:rFonts w:ascii="Times New Roman" w:eastAsia="Times New Roman" w:hAnsi="Times New Roman" w:cs="Times New Roman"/>
          <w:sz w:val="24"/>
          <w:szCs w:val="24"/>
          <w:lang w:eastAsia="hu-HU"/>
        </w:rPr>
        <w:t xml:space="preserve">Varbó és </w:t>
      </w:r>
      <w:r w:rsidRPr="00C54872">
        <w:rPr>
          <w:rFonts w:ascii="Times New Roman" w:eastAsia="Times New Roman" w:hAnsi="Times New Roman" w:cs="Times New Roman"/>
          <w:sz w:val="24"/>
          <w:szCs w:val="24"/>
          <w:lang w:eastAsia="hu-HU"/>
        </w:rPr>
        <w:t xml:space="preserve">Szemere község önkormányzatával </w:t>
      </w:r>
      <w:r w:rsidR="00A45FE7">
        <w:rPr>
          <w:rFonts w:ascii="Times New Roman" w:eastAsia="Times New Roman" w:hAnsi="Times New Roman" w:cs="Times New Roman"/>
          <w:sz w:val="24"/>
          <w:szCs w:val="24"/>
          <w:lang w:eastAsia="hu-HU"/>
        </w:rPr>
        <w:t>- 2020. október 31-ig kerül sor.</w:t>
      </w:r>
    </w:p>
    <w:p w14:paraId="0BBF7458" w14:textId="47EA188C" w:rsidR="00702DC2" w:rsidRDefault="00702DC2" w:rsidP="00702DC2">
      <w:pPr>
        <w:suppressAutoHyphens/>
        <w:spacing w:after="0" w:line="240" w:lineRule="auto"/>
        <w:jc w:val="both"/>
        <w:rPr>
          <w:rFonts w:ascii="Times New Roman" w:eastAsia="Times New Roman" w:hAnsi="Times New Roman" w:cs="Times New Roman"/>
          <w:b/>
          <w:sz w:val="24"/>
          <w:szCs w:val="24"/>
          <w:lang w:eastAsia="hu-HU"/>
        </w:rPr>
      </w:pPr>
      <w:r w:rsidRPr="006A61CA">
        <w:rPr>
          <w:rFonts w:ascii="Times New Roman" w:eastAsia="Times New Roman" w:hAnsi="Times New Roman" w:cs="Times New Roman"/>
          <w:b/>
          <w:sz w:val="24"/>
          <w:szCs w:val="24"/>
          <w:lang w:eastAsia="hu-HU"/>
        </w:rPr>
        <w:t>Kérjük a határozat</w:t>
      </w:r>
      <w:r w:rsidR="00486207">
        <w:rPr>
          <w:rFonts w:ascii="Times New Roman" w:eastAsia="Times New Roman" w:hAnsi="Times New Roman" w:cs="Times New Roman"/>
          <w:b/>
          <w:sz w:val="24"/>
          <w:szCs w:val="24"/>
          <w:lang w:eastAsia="hu-HU"/>
        </w:rPr>
        <w:t>ok</w:t>
      </w:r>
      <w:r w:rsidRPr="006A61CA">
        <w:rPr>
          <w:rFonts w:ascii="Times New Roman" w:eastAsia="Times New Roman" w:hAnsi="Times New Roman" w:cs="Times New Roman"/>
          <w:b/>
          <w:sz w:val="24"/>
          <w:szCs w:val="24"/>
          <w:lang w:eastAsia="hu-HU"/>
        </w:rPr>
        <w:t xml:space="preserve"> végrehajtási határidejének </w:t>
      </w:r>
      <w:r w:rsidRPr="00A45FE7">
        <w:rPr>
          <w:rFonts w:ascii="Times New Roman" w:eastAsia="Times New Roman" w:hAnsi="Times New Roman" w:cs="Times New Roman"/>
          <w:b/>
          <w:sz w:val="24"/>
          <w:szCs w:val="24"/>
          <w:lang w:eastAsia="hu-HU"/>
        </w:rPr>
        <w:t xml:space="preserve">meghosszabbítását 2020. </w:t>
      </w:r>
      <w:r w:rsidR="00A45FE7" w:rsidRPr="00A45FE7">
        <w:rPr>
          <w:rFonts w:ascii="Times New Roman" w:eastAsia="Times New Roman" w:hAnsi="Times New Roman" w:cs="Times New Roman"/>
          <w:b/>
          <w:sz w:val="24"/>
          <w:szCs w:val="24"/>
          <w:lang w:eastAsia="hu-HU"/>
        </w:rPr>
        <w:t>október 31.</w:t>
      </w:r>
      <w:r w:rsidRPr="006A61CA">
        <w:rPr>
          <w:rFonts w:ascii="Times New Roman" w:eastAsia="Times New Roman" w:hAnsi="Times New Roman" w:cs="Times New Roman"/>
          <w:b/>
          <w:sz w:val="24"/>
          <w:szCs w:val="24"/>
          <w:lang w:eastAsia="hu-HU"/>
        </w:rPr>
        <w:t xml:space="preserve"> napjáig.</w:t>
      </w:r>
    </w:p>
    <w:p w14:paraId="6BDEE993"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192</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61B3A26A" w14:textId="77777777" w:rsidR="00702DC2" w:rsidRPr="00C74FF1" w:rsidRDefault="00702DC2" w:rsidP="00702DC2">
      <w:pPr>
        <w:spacing w:after="0" w:line="240" w:lineRule="auto"/>
        <w:ind w:left="1418"/>
        <w:jc w:val="both"/>
        <w:rPr>
          <w:rFonts w:ascii="Times New Roman" w:eastAsia="Times New Roman" w:hAnsi="Times New Roman"/>
          <w:sz w:val="24"/>
          <w:szCs w:val="24"/>
          <w:lang w:val="x-none" w:eastAsia="x-none"/>
        </w:rPr>
      </w:pPr>
      <w:r w:rsidRPr="00C74FF1">
        <w:rPr>
          <w:rFonts w:ascii="Times New Roman" w:eastAsia="Times New Roman" w:hAnsi="Times New Roman"/>
          <w:sz w:val="24"/>
          <w:szCs w:val="24"/>
          <w:lang w:val="x-none" w:eastAsia="x-none"/>
        </w:rPr>
        <w:t>A Képviselő-testület a II. Kerületi Városfejlesztő és Beruházás-szervező Zártkörűen Működő Részvénytársaság alapítójaként – megismerve a könyvvizsgáló véleményét, valamint a Társaság felügyelőbizottságának javaslatával egyetértve – úgy dönt, hogy a II. Kerületi Városfejlesztő és Beruházás-szervező Zártkörűen Működő Részvénytársaság – a határozat mellékletei szerinti – 2019. évi éves beszámolóját, a kiegészítő mellélettel és a könyvvizsgálói jelentéssel együtt, illetve üzleti jelentését  624.586 eFt saját tőkével, 2.761 eFt adózás előtti eredménnyel, 2.035 eFt adózott eredménnyel és 645.541 eFt egyező eszköz és forrás oldali mérleg főösszeggel elfogadja.</w:t>
      </w:r>
    </w:p>
    <w:p w14:paraId="436A99A5" w14:textId="77777777" w:rsidR="00702DC2" w:rsidRPr="00C74FF1" w:rsidRDefault="00702DC2" w:rsidP="00702DC2">
      <w:pPr>
        <w:spacing w:after="0" w:line="240" w:lineRule="auto"/>
        <w:jc w:val="both"/>
        <w:rPr>
          <w:rFonts w:ascii="Times New Roman" w:eastAsia="Times New Roman" w:hAnsi="Times New Roman"/>
          <w:sz w:val="24"/>
          <w:szCs w:val="24"/>
          <w:lang w:val="x-none" w:eastAsia="x-none"/>
        </w:rPr>
      </w:pPr>
    </w:p>
    <w:p w14:paraId="6B952050"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lang w:val="x-none" w:eastAsia="x-none"/>
        </w:rPr>
      </w:pPr>
      <w:r w:rsidRPr="00C74FF1">
        <w:rPr>
          <w:rFonts w:ascii="Times New Roman" w:eastAsia="Times New Roman" w:hAnsi="Times New Roman"/>
          <w:sz w:val="24"/>
          <w:szCs w:val="24"/>
          <w:lang w:val="x-none" w:eastAsia="x-none"/>
        </w:rPr>
        <w:t>A Képviselő-testület felkéri a Polgármestert a vezérigazgató értesítésére.</w:t>
      </w:r>
    </w:p>
    <w:p w14:paraId="530580F1" w14:textId="77777777" w:rsidR="00702DC2" w:rsidRPr="00C74FF1" w:rsidRDefault="00702DC2" w:rsidP="00702DC2">
      <w:pPr>
        <w:spacing w:after="0" w:line="240" w:lineRule="auto"/>
        <w:jc w:val="both"/>
        <w:rPr>
          <w:rFonts w:ascii="Times New Roman" w:eastAsia="Times New Roman" w:hAnsi="Times New Roman"/>
          <w:sz w:val="24"/>
          <w:szCs w:val="24"/>
          <w:lang w:val="x-none" w:eastAsia="x-none"/>
        </w:rPr>
      </w:pPr>
    </w:p>
    <w:p w14:paraId="15307C57"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lang w:val="x-none" w:eastAsia="x-none"/>
        </w:rPr>
      </w:pPr>
      <w:r w:rsidRPr="00C74FF1">
        <w:rPr>
          <w:rFonts w:ascii="Times New Roman" w:eastAsia="Times New Roman" w:hAnsi="Times New Roman"/>
          <w:b/>
          <w:sz w:val="24"/>
          <w:szCs w:val="24"/>
          <w:u w:val="single"/>
          <w:lang w:val="x-none" w:eastAsia="x-none"/>
        </w:rPr>
        <w:t>Felelős:</w:t>
      </w:r>
      <w:r w:rsidRPr="00C74FF1">
        <w:rPr>
          <w:rFonts w:ascii="Times New Roman" w:eastAsia="Times New Roman" w:hAnsi="Times New Roman"/>
          <w:sz w:val="24"/>
          <w:szCs w:val="24"/>
          <w:lang w:val="x-none" w:eastAsia="x-none"/>
        </w:rPr>
        <w:tab/>
        <w:t>Polgármester</w:t>
      </w:r>
    </w:p>
    <w:p w14:paraId="001EC078"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lang w:val="x-none" w:eastAsia="x-none"/>
        </w:rPr>
      </w:pPr>
      <w:r w:rsidRPr="00C74FF1">
        <w:rPr>
          <w:rFonts w:ascii="Times New Roman" w:eastAsia="Times New Roman" w:hAnsi="Times New Roman"/>
          <w:b/>
          <w:sz w:val="24"/>
          <w:szCs w:val="24"/>
          <w:u w:val="single"/>
          <w:lang w:val="x-none" w:eastAsia="x-none"/>
        </w:rPr>
        <w:t>Határidő:</w:t>
      </w:r>
      <w:r w:rsidRPr="00C74FF1">
        <w:rPr>
          <w:rFonts w:ascii="Times New Roman" w:eastAsia="Times New Roman" w:hAnsi="Times New Roman"/>
          <w:sz w:val="24"/>
          <w:szCs w:val="24"/>
          <w:lang w:val="x-none" w:eastAsia="x-none"/>
        </w:rPr>
        <w:tab/>
        <w:t>2020. július 15.</w:t>
      </w:r>
    </w:p>
    <w:p w14:paraId="680387E4"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193</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6A812339" w14:textId="77777777" w:rsidR="00702DC2" w:rsidRPr="00C74FF1" w:rsidRDefault="00702DC2" w:rsidP="00702DC2">
      <w:pPr>
        <w:spacing w:after="0" w:line="240" w:lineRule="auto"/>
        <w:ind w:left="1418"/>
        <w:jc w:val="both"/>
        <w:rPr>
          <w:rFonts w:ascii="Times New Roman" w:eastAsia="Times New Roman" w:hAnsi="Times New Roman"/>
          <w:sz w:val="24"/>
          <w:szCs w:val="24"/>
          <w:lang w:eastAsia="hu-HU"/>
        </w:rPr>
      </w:pPr>
      <w:r w:rsidRPr="00C74FF1">
        <w:rPr>
          <w:rFonts w:ascii="Times New Roman" w:eastAsia="Times New Roman" w:hAnsi="Times New Roman"/>
          <w:sz w:val="24"/>
          <w:szCs w:val="24"/>
          <w:lang w:eastAsia="hu-HU"/>
        </w:rPr>
        <w:t>A Képviselő-testület a II. Kerületi Városfejlesztő és Beruházás-szervező Zártkörűen Működő Részvénytársaság alapítójaként úgy dönt, hogy a II. Kerületi Városfejlesztő és Beruházás-szervező Zárkörűen Működő Részvénytársaság az előző üzleti évi adózott eredménnyel kiegészített szabad eredménytartaléka terhére 38.000 eFt osztalékot fizet ki az egyedüli részvényes részére.</w:t>
      </w:r>
    </w:p>
    <w:p w14:paraId="77312309" w14:textId="77777777" w:rsidR="00702DC2" w:rsidRPr="00C74FF1" w:rsidRDefault="00702DC2" w:rsidP="00702DC2">
      <w:pPr>
        <w:spacing w:after="0" w:line="240" w:lineRule="auto"/>
        <w:jc w:val="both"/>
        <w:rPr>
          <w:rFonts w:ascii="Times New Roman" w:eastAsia="Times New Roman" w:hAnsi="Times New Roman"/>
          <w:sz w:val="24"/>
          <w:szCs w:val="24"/>
          <w:lang w:eastAsia="hu-HU"/>
        </w:rPr>
      </w:pPr>
    </w:p>
    <w:p w14:paraId="331A0E9A" w14:textId="77777777" w:rsidR="00702DC2" w:rsidRPr="00C74FF1" w:rsidRDefault="00702DC2" w:rsidP="00702DC2">
      <w:pPr>
        <w:spacing w:after="0" w:line="240" w:lineRule="auto"/>
        <w:ind w:left="709" w:firstLine="709"/>
        <w:jc w:val="both"/>
        <w:rPr>
          <w:rFonts w:ascii="Times New Roman" w:eastAsia="Times New Roman" w:hAnsi="Times New Roman"/>
          <w:iCs/>
          <w:sz w:val="24"/>
          <w:szCs w:val="24"/>
          <w:lang w:val="x-none" w:eastAsia="x-none"/>
        </w:rPr>
      </w:pPr>
      <w:r w:rsidRPr="00C74FF1">
        <w:rPr>
          <w:rFonts w:ascii="Times New Roman" w:eastAsia="Times New Roman" w:hAnsi="Times New Roman"/>
          <w:iCs/>
          <w:sz w:val="24"/>
          <w:szCs w:val="24"/>
          <w:lang w:val="x-none" w:eastAsia="x-none"/>
        </w:rPr>
        <w:t>A Képviselő-testület felkéri a Polgármestert a vezérigazgató értesítésére.</w:t>
      </w:r>
    </w:p>
    <w:p w14:paraId="09AEE704" w14:textId="77777777" w:rsidR="00702DC2" w:rsidRPr="00C74FF1" w:rsidRDefault="00702DC2" w:rsidP="00702DC2">
      <w:pPr>
        <w:spacing w:after="0" w:line="240" w:lineRule="auto"/>
        <w:jc w:val="both"/>
        <w:rPr>
          <w:rFonts w:ascii="Times New Roman" w:eastAsia="Times New Roman" w:hAnsi="Times New Roman"/>
          <w:iCs/>
          <w:sz w:val="24"/>
          <w:szCs w:val="24"/>
          <w:lang w:val="x-none" w:eastAsia="x-none"/>
        </w:rPr>
      </w:pPr>
    </w:p>
    <w:p w14:paraId="15E1395B" w14:textId="77777777" w:rsidR="00702DC2" w:rsidRPr="00C74FF1" w:rsidRDefault="00702DC2" w:rsidP="00702DC2">
      <w:pPr>
        <w:spacing w:after="0" w:line="240" w:lineRule="auto"/>
        <w:ind w:left="709" w:firstLine="709"/>
        <w:jc w:val="both"/>
        <w:rPr>
          <w:rFonts w:ascii="Times New Roman" w:eastAsia="Times New Roman" w:hAnsi="Times New Roman"/>
          <w:iCs/>
          <w:sz w:val="24"/>
          <w:szCs w:val="24"/>
          <w:lang w:val="x-none" w:eastAsia="x-none"/>
        </w:rPr>
      </w:pPr>
      <w:r w:rsidRPr="00C74FF1">
        <w:rPr>
          <w:rFonts w:ascii="Times New Roman" w:eastAsia="Times New Roman" w:hAnsi="Times New Roman"/>
          <w:b/>
          <w:iCs/>
          <w:sz w:val="24"/>
          <w:szCs w:val="24"/>
          <w:u w:val="single"/>
          <w:lang w:val="x-none" w:eastAsia="x-none"/>
        </w:rPr>
        <w:t>Felelős:</w:t>
      </w:r>
      <w:r w:rsidRPr="00C74FF1">
        <w:rPr>
          <w:rFonts w:ascii="Times New Roman" w:eastAsia="Times New Roman" w:hAnsi="Times New Roman"/>
          <w:iCs/>
          <w:sz w:val="24"/>
          <w:szCs w:val="24"/>
          <w:lang w:val="x-none" w:eastAsia="x-none"/>
        </w:rPr>
        <w:tab/>
        <w:t>Polgármester</w:t>
      </w:r>
    </w:p>
    <w:p w14:paraId="7C6214AC" w14:textId="77777777" w:rsidR="00702DC2" w:rsidRPr="00C74FF1" w:rsidRDefault="00702DC2" w:rsidP="00702DC2">
      <w:pPr>
        <w:spacing w:after="0" w:line="240" w:lineRule="auto"/>
        <w:ind w:left="709" w:firstLine="709"/>
        <w:jc w:val="both"/>
        <w:rPr>
          <w:rFonts w:ascii="Times New Roman" w:eastAsia="Times New Roman" w:hAnsi="Times New Roman"/>
          <w:iCs/>
          <w:sz w:val="24"/>
          <w:szCs w:val="24"/>
          <w:lang w:val="x-none" w:eastAsia="x-none"/>
        </w:rPr>
      </w:pPr>
      <w:r w:rsidRPr="00C74FF1">
        <w:rPr>
          <w:rFonts w:ascii="Times New Roman" w:eastAsia="Times New Roman" w:hAnsi="Times New Roman"/>
          <w:b/>
          <w:iCs/>
          <w:sz w:val="24"/>
          <w:szCs w:val="24"/>
          <w:u w:val="single"/>
          <w:lang w:val="x-none" w:eastAsia="x-none"/>
        </w:rPr>
        <w:t>Határidő:</w:t>
      </w:r>
      <w:r w:rsidRPr="00C74FF1">
        <w:rPr>
          <w:rFonts w:ascii="Times New Roman" w:eastAsia="Times New Roman" w:hAnsi="Times New Roman"/>
          <w:iCs/>
          <w:sz w:val="24"/>
          <w:szCs w:val="24"/>
          <w:lang w:val="x-none" w:eastAsia="x-none"/>
        </w:rPr>
        <w:tab/>
      </w:r>
      <w:r w:rsidRPr="00C74FF1">
        <w:rPr>
          <w:rFonts w:ascii="Times New Roman" w:eastAsia="Times New Roman" w:hAnsi="Times New Roman"/>
          <w:sz w:val="24"/>
          <w:szCs w:val="24"/>
          <w:lang w:val="x-none" w:eastAsia="x-none"/>
        </w:rPr>
        <w:t>2020. július 15.</w:t>
      </w:r>
    </w:p>
    <w:p w14:paraId="59C008AA"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3719371A" w14:textId="77777777" w:rsidR="00702DC2" w:rsidRPr="00570F14"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5D63B603" w14:textId="77777777" w:rsidR="00702DC2" w:rsidRPr="00570F14" w:rsidRDefault="00702DC2" w:rsidP="00702DC2">
      <w:pPr>
        <w:suppressAutoHyphens/>
        <w:spacing w:after="0" w:line="240" w:lineRule="auto"/>
        <w:rPr>
          <w:rFonts w:ascii="Times New Roman" w:eastAsia="Times New Roman" w:hAnsi="Times New Roman"/>
          <w:b/>
          <w:sz w:val="24"/>
          <w:szCs w:val="24"/>
          <w:u w:val="single"/>
          <w:lang w:eastAsia="hu-HU"/>
        </w:rPr>
      </w:pPr>
    </w:p>
    <w:p w14:paraId="554A7B90"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lastRenderedPageBreak/>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194</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2573216D" w14:textId="77777777" w:rsidR="00702DC2" w:rsidRPr="00C74FF1" w:rsidRDefault="00702DC2" w:rsidP="00702DC2">
      <w:pPr>
        <w:spacing w:after="0" w:line="240" w:lineRule="auto"/>
        <w:ind w:left="1418"/>
        <w:jc w:val="both"/>
        <w:rPr>
          <w:rFonts w:ascii="Times New Roman" w:eastAsia="Times New Roman" w:hAnsi="Times New Roman"/>
          <w:iCs/>
          <w:sz w:val="24"/>
          <w:szCs w:val="24"/>
          <w:lang w:val="x-none" w:eastAsia="x-none"/>
        </w:rPr>
      </w:pPr>
      <w:r w:rsidRPr="00C74FF1">
        <w:rPr>
          <w:rFonts w:ascii="Times New Roman" w:eastAsia="Times New Roman" w:hAnsi="Times New Roman"/>
          <w:sz w:val="24"/>
          <w:szCs w:val="24"/>
          <w:lang w:val="x-none" w:eastAsia="x-none"/>
        </w:rPr>
        <w:t xml:space="preserve">A Képviselő-testület a II. Kerületi Városfejlesztő és Beruházás-szervező Zártkörűen Működő Részvénytársaság alapítójaként úgy dönt, hogy </w:t>
      </w:r>
      <w:r w:rsidRPr="00C74FF1">
        <w:rPr>
          <w:rFonts w:ascii="Times New Roman" w:eastAsia="Times New Roman" w:hAnsi="Times New Roman"/>
          <w:iCs/>
          <w:sz w:val="24"/>
          <w:szCs w:val="24"/>
          <w:lang w:val="x-none" w:eastAsia="x-none"/>
        </w:rPr>
        <w:t xml:space="preserve">a </w:t>
      </w:r>
      <w:r w:rsidRPr="00C74FF1">
        <w:rPr>
          <w:rFonts w:ascii="Times New Roman" w:eastAsia="Times New Roman" w:hAnsi="Times New Roman"/>
          <w:sz w:val="24"/>
          <w:szCs w:val="24"/>
          <w:lang w:val="x-none" w:eastAsia="x-none"/>
        </w:rPr>
        <w:t>II. Kerületi Városfejlesztő és Beruházás-szervező Zártkörűen Működő Részvénytársaság</w:t>
      </w:r>
      <w:r w:rsidRPr="00C74FF1" w:rsidDel="00A35E7B">
        <w:rPr>
          <w:rFonts w:ascii="Times New Roman" w:eastAsia="Times New Roman" w:hAnsi="Times New Roman"/>
          <w:iCs/>
          <w:sz w:val="24"/>
          <w:szCs w:val="24"/>
          <w:lang w:val="x-none" w:eastAsia="x-none"/>
        </w:rPr>
        <w:t xml:space="preserve"> </w:t>
      </w:r>
      <w:r w:rsidRPr="00C74FF1">
        <w:rPr>
          <w:rFonts w:ascii="Times New Roman" w:eastAsia="Times New Roman" w:hAnsi="Times New Roman"/>
          <w:iCs/>
          <w:sz w:val="24"/>
          <w:szCs w:val="24"/>
          <w:lang w:val="x-none" w:eastAsia="x-none"/>
        </w:rPr>
        <w:t>vezető tisztségviselőjének előző üzleti évben végzett munkáját értékelve megállapítja, hogy a vezérigazgató 2019. évben munkáját a gazdasági társaság érdekeinek elsődlegességét szem előtt tartva végezte, ezért részére a Ptk. 3:117. § (1) bekezdésében foglalt felmentvényt megadja.</w:t>
      </w:r>
    </w:p>
    <w:p w14:paraId="4CD60B78" w14:textId="77777777" w:rsidR="00702DC2" w:rsidRPr="00C74FF1" w:rsidRDefault="00702DC2" w:rsidP="00702DC2">
      <w:pPr>
        <w:spacing w:after="0" w:line="240" w:lineRule="auto"/>
        <w:jc w:val="both"/>
        <w:rPr>
          <w:rFonts w:ascii="Times New Roman" w:eastAsia="Times New Roman" w:hAnsi="Times New Roman"/>
          <w:iCs/>
          <w:sz w:val="24"/>
          <w:szCs w:val="24"/>
          <w:lang w:val="x-none" w:eastAsia="x-none"/>
        </w:rPr>
      </w:pPr>
    </w:p>
    <w:p w14:paraId="4A82CF43" w14:textId="77777777" w:rsidR="00702DC2" w:rsidRPr="00C74FF1" w:rsidRDefault="00702DC2" w:rsidP="00702DC2">
      <w:pPr>
        <w:spacing w:after="0" w:line="240" w:lineRule="auto"/>
        <w:ind w:left="709" w:firstLine="709"/>
        <w:jc w:val="both"/>
        <w:rPr>
          <w:rFonts w:ascii="Times New Roman" w:eastAsia="Times New Roman" w:hAnsi="Times New Roman"/>
          <w:iCs/>
          <w:sz w:val="24"/>
          <w:szCs w:val="24"/>
          <w:lang w:val="x-none" w:eastAsia="x-none"/>
        </w:rPr>
      </w:pPr>
      <w:r w:rsidRPr="00C74FF1">
        <w:rPr>
          <w:rFonts w:ascii="Times New Roman" w:eastAsia="Times New Roman" w:hAnsi="Times New Roman"/>
          <w:iCs/>
          <w:sz w:val="24"/>
          <w:szCs w:val="24"/>
          <w:lang w:val="x-none" w:eastAsia="x-none"/>
        </w:rPr>
        <w:t>A Képviselő-testület felkéri a Polgármestert a vezérigazgató értesítésére.</w:t>
      </w:r>
    </w:p>
    <w:p w14:paraId="175620EC" w14:textId="77777777" w:rsidR="00702DC2" w:rsidRPr="00C74FF1" w:rsidRDefault="00702DC2" w:rsidP="00702DC2">
      <w:pPr>
        <w:spacing w:after="0" w:line="240" w:lineRule="auto"/>
        <w:jc w:val="both"/>
        <w:rPr>
          <w:rFonts w:ascii="Times New Roman" w:eastAsia="Times New Roman" w:hAnsi="Times New Roman"/>
          <w:iCs/>
          <w:sz w:val="24"/>
          <w:szCs w:val="24"/>
          <w:lang w:val="x-none" w:eastAsia="x-none"/>
        </w:rPr>
      </w:pPr>
    </w:p>
    <w:p w14:paraId="5E39C092" w14:textId="77777777" w:rsidR="00702DC2" w:rsidRPr="00C74FF1" w:rsidRDefault="00702DC2" w:rsidP="00702DC2">
      <w:pPr>
        <w:spacing w:after="0" w:line="240" w:lineRule="auto"/>
        <w:ind w:left="707" w:firstLine="709"/>
        <w:jc w:val="both"/>
        <w:rPr>
          <w:rFonts w:ascii="Times New Roman" w:eastAsia="Times New Roman" w:hAnsi="Times New Roman"/>
          <w:iCs/>
          <w:sz w:val="24"/>
          <w:szCs w:val="24"/>
          <w:lang w:val="x-none" w:eastAsia="x-none"/>
        </w:rPr>
      </w:pPr>
      <w:r w:rsidRPr="00C74FF1">
        <w:rPr>
          <w:rFonts w:ascii="Times New Roman" w:eastAsia="Times New Roman" w:hAnsi="Times New Roman"/>
          <w:b/>
          <w:iCs/>
          <w:sz w:val="24"/>
          <w:szCs w:val="24"/>
          <w:u w:val="single"/>
          <w:lang w:val="x-none" w:eastAsia="x-none"/>
        </w:rPr>
        <w:t>Felelős:</w:t>
      </w:r>
      <w:r w:rsidRPr="00C74FF1">
        <w:rPr>
          <w:rFonts w:ascii="Times New Roman" w:eastAsia="Times New Roman" w:hAnsi="Times New Roman"/>
          <w:iCs/>
          <w:sz w:val="24"/>
          <w:szCs w:val="24"/>
          <w:lang w:val="x-none" w:eastAsia="x-none"/>
        </w:rPr>
        <w:tab/>
        <w:t>Polgármester</w:t>
      </w:r>
    </w:p>
    <w:p w14:paraId="689D7BC6" w14:textId="77777777" w:rsidR="00702DC2" w:rsidRPr="00C74FF1" w:rsidRDefault="00702DC2" w:rsidP="00702DC2">
      <w:pPr>
        <w:suppressAutoHyphens/>
        <w:spacing w:after="0" w:line="240" w:lineRule="auto"/>
        <w:ind w:left="708" w:firstLine="708"/>
        <w:rPr>
          <w:rFonts w:ascii="Times New Roman" w:eastAsia="Times New Roman" w:hAnsi="Times New Roman"/>
          <w:sz w:val="24"/>
          <w:szCs w:val="24"/>
          <w:lang w:eastAsia="ar-SA"/>
        </w:rPr>
      </w:pPr>
      <w:r w:rsidRPr="00C74FF1">
        <w:rPr>
          <w:rFonts w:ascii="Times New Roman" w:eastAsia="Times New Roman" w:hAnsi="Times New Roman"/>
          <w:b/>
          <w:iCs/>
          <w:sz w:val="24"/>
          <w:szCs w:val="24"/>
          <w:u w:val="single"/>
          <w:lang w:eastAsia="hu-HU"/>
        </w:rPr>
        <w:t>Határidő:</w:t>
      </w:r>
      <w:r w:rsidRPr="00C74FF1">
        <w:rPr>
          <w:rFonts w:ascii="Times New Roman" w:eastAsia="Times New Roman" w:hAnsi="Times New Roman"/>
          <w:iCs/>
          <w:sz w:val="24"/>
          <w:szCs w:val="24"/>
          <w:lang w:eastAsia="hu-HU"/>
        </w:rPr>
        <w:tab/>
      </w:r>
      <w:r w:rsidRPr="00C74FF1">
        <w:rPr>
          <w:rFonts w:ascii="Times New Roman" w:eastAsia="Times New Roman" w:hAnsi="Times New Roman"/>
          <w:sz w:val="24"/>
          <w:szCs w:val="24"/>
          <w:lang w:eastAsia="hu-HU"/>
        </w:rPr>
        <w:t>2020. július 15.</w:t>
      </w:r>
    </w:p>
    <w:p w14:paraId="7CA259DB"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7B5E1B38" w14:textId="77777777" w:rsidR="00702DC2" w:rsidRPr="00570F14"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008FE7C6"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195</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2BBB3B0D" w14:textId="77777777" w:rsidR="00702DC2" w:rsidRPr="00C74FF1" w:rsidRDefault="00702DC2" w:rsidP="00702DC2">
      <w:pPr>
        <w:spacing w:after="0" w:line="240" w:lineRule="auto"/>
        <w:ind w:left="1418"/>
        <w:jc w:val="both"/>
        <w:rPr>
          <w:rFonts w:ascii="Times New Roman" w:eastAsia="Times New Roman" w:hAnsi="Times New Roman"/>
          <w:sz w:val="24"/>
          <w:szCs w:val="24"/>
          <w:lang w:eastAsia="hu-HU"/>
        </w:rPr>
      </w:pPr>
      <w:r w:rsidRPr="00C74FF1">
        <w:rPr>
          <w:rFonts w:ascii="Times New Roman" w:eastAsia="Times New Roman" w:hAnsi="Times New Roman"/>
          <w:sz w:val="24"/>
          <w:szCs w:val="24"/>
          <w:lang w:eastAsia="hu-HU"/>
        </w:rPr>
        <w:t xml:space="preserve">A Képviselő-testület a II. Kerületi Városfejlesztő és Beruházás-szervező Zártkörűen Működő Részvénytársaság alapítójaként úgy dönt, hogy – jelen határozat mellékletét képező – 2020. évi üzleti tervét 433.683 eFt belföldi értékesítés nettó árbevétellel, 938 eFt adózás előtti eredménnyel, illetve 158 eFt adózott eredménnyel elfogadja. </w:t>
      </w:r>
    </w:p>
    <w:p w14:paraId="48D51AF6" w14:textId="77777777" w:rsidR="00702DC2" w:rsidRPr="00C74FF1" w:rsidRDefault="00702DC2" w:rsidP="00702DC2">
      <w:pPr>
        <w:spacing w:after="0" w:line="240" w:lineRule="auto"/>
        <w:jc w:val="both"/>
        <w:rPr>
          <w:rFonts w:ascii="Times New Roman" w:eastAsia="Times New Roman" w:hAnsi="Times New Roman"/>
          <w:sz w:val="24"/>
          <w:szCs w:val="24"/>
          <w:lang w:eastAsia="hu-HU"/>
        </w:rPr>
      </w:pPr>
    </w:p>
    <w:p w14:paraId="327833BC"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lang w:eastAsia="hu-HU"/>
        </w:rPr>
      </w:pPr>
      <w:r w:rsidRPr="00C74FF1">
        <w:rPr>
          <w:rFonts w:ascii="Times New Roman" w:eastAsia="Times New Roman" w:hAnsi="Times New Roman"/>
          <w:iCs/>
          <w:sz w:val="24"/>
          <w:szCs w:val="24"/>
          <w:lang w:eastAsia="hu-HU"/>
        </w:rPr>
        <w:t xml:space="preserve">A Képviselő-testület </w:t>
      </w:r>
      <w:r w:rsidRPr="00C74FF1">
        <w:rPr>
          <w:rFonts w:ascii="Times New Roman" w:eastAsia="Times New Roman" w:hAnsi="Times New Roman"/>
          <w:sz w:val="24"/>
          <w:szCs w:val="24"/>
          <w:lang w:eastAsia="hu-HU"/>
        </w:rPr>
        <w:t xml:space="preserve">felkéri a Polgármestert a szükséges intézkedések megtételére. </w:t>
      </w:r>
    </w:p>
    <w:p w14:paraId="486585B8" w14:textId="77777777" w:rsidR="00702DC2" w:rsidRPr="00C74FF1" w:rsidRDefault="00702DC2" w:rsidP="00702DC2">
      <w:pPr>
        <w:spacing w:after="0" w:line="240" w:lineRule="auto"/>
        <w:ind w:left="360"/>
        <w:jc w:val="both"/>
        <w:rPr>
          <w:rFonts w:ascii="Times New Roman" w:eastAsia="Times New Roman" w:hAnsi="Times New Roman"/>
          <w:sz w:val="24"/>
          <w:szCs w:val="24"/>
          <w:lang w:eastAsia="hu-HU"/>
        </w:rPr>
      </w:pPr>
    </w:p>
    <w:p w14:paraId="79C7B630" w14:textId="77777777" w:rsidR="00702DC2" w:rsidRPr="00C74FF1" w:rsidRDefault="00702DC2" w:rsidP="00702DC2">
      <w:pPr>
        <w:spacing w:after="0" w:line="240" w:lineRule="auto"/>
        <w:ind w:left="709" w:firstLine="709"/>
        <w:jc w:val="both"/>
        <w:rPr>
          <w:rFonts w:ascii="Times New Roman" w:eastAsia="Times New Roman" w:hAnsi="Times New Roman"/>
          <w:iCs/>
          <w:sz w:val="24"/>
          <w:szCs w:val="24"/>
          <w:lang w:val="x-none" w:eastAsia="x-none"/>
        </w:rPr>
      </w:pPr>
      <w:r w:rsidRPr="00C74FF1">
        <w:rPr>
          <w:rFonts w:ascii="Times New Roman" w:eastAsia="Times New Roman" w:hAnsi="Times New Roman"/>
          <w:b/>
          <w:iCs/>
          <w:sz w:val="24"/>
          <w:szCs w:val="24"/>
          <w:u w:val="single"/>
          <w:lang w:val="x-none" w:eastAsia="x-none"/>
        </w:rPr>
        <w:t>Felelős:</w:t>
      </w:r>
      <w:r w:rsidRPr="00C74FF1">
        <w:rPr>
          <w:rFonts w:ascii="Times New Roman" w:eastAsia="Times New Roman" w:hAnsi="Times New Roman"/>
          <w:iCs/>
          <w:sz w:val="24"/>
          <w:szCs w:val="24"/>
          <w:lang w:val="x-none" w:eastAsia="x-none"/>
        </w:rPr>
        <w:t xml:space="preserve"> </w:t>
      </w:r>
      <w:r w:rsidRPr="00C74FF1">
        <w:rPr>
          <w:rFonts w:ascii="Times New Roman" w:eastAsia="Times New Roman" w:hAnsi="Times New Roman"/>
          <w:iCs/>
          <w:sz w:val="24"/>
          <w:szCs w:val="24"/>
          <w:lang w:val="x-none" w:eastAsia="x-none"/>
        </w:rPr>
        <w:tab/>
        <w:t xml:space="preserve">Polgármester </w:t>
      </w:r>
    </w:p>
    <w:p w14:paraId="7DA5412D" w14:textId="77777777" w:rsidR="00702DC2" w:rsidRPr="00C74FF1" w:rsidRDefault="00702DC2" w:rsidP="00702DC2">
      <w:pPr>
        <w:spacing w:after="0" w:line="240" w:lineRule="auto"/>
        <w:ind w:left="709" w:firstLine="709"/>
        <w:jc w:val="both"/>
        <w:rPr>
          <w:rFonts w:ascii="Times New Roman" w:eastAsia="Times New Roman" w:hAnsi="Times New Roman"/>
          <w:iCs/>
          <w:sz w:val="24"/>
          <w:szCs w:val="24"/>
          <w:lang w:val="x-none" w:eastAsia="x-none"/>
        </w:rPr>
      </w:pPr>
      <w:r w:rsidRPr="00C74FF1">
        <w:rPr>
          <w:rFonts w:ascii="Times New Roman" w:eastAsia="Times New Roman" w:hAnsi="Times New Roman"/>
          <w:b/>
          <w:iCs/>
          <w:sz w:val="24"/>
          <w:szCs w:val="24"/>
          <w:u w:val="single"/>
          <w:lang w:val="x-none" w:eastAsia="x-none"/>
        </w:rPr>
        <w:t>Határidő:</w:t>
      </w:r>
      <w:r w:rsidRPr="00C74FF1">
        <w:rPr>
          <w:rFonts w:ascii="Times New Roman" w:eastAsia="Times New Roman" w:hAnsi="Times New Roman"/>
          <w:iCs/>
          <w:sz w:val="24"/>
          <w:szCs w:val="24"/>
          <w:lang w:val="x-none" w:eastAsia="x-none"/>
        </w:rPr>
        <w:t xml:space="preserve"> </w:t>
      </w:r>
      <w:r w:rsidRPr="00C74FF1">
        <w:rPr>
          <w:rFonts w:ascii="Times New Roman" w:eastAsia="Times New Roman" w:hAnsi="Times New Roman"/>
          <w:iCs/>
          <w:sz w:val="24"/>
          <w:szCs w:val="24"/>
          <w:lang w:val="x-none" w:eastAsia="x-none"/>
        </w:rPr>
        <w:tab/>
      </w:r>
      <w:r w:rsidRPr="00C74FF1">
        <w:rPr>
          <w:rFonts w:ascii="Times New Roman" w:eastAsia="Times New Roman" w:hAnsi="Times New Roman"/>
          <w:sz w:val="24"/>
          <w:szCs w:val="24"/>
          <w:lang w:val="x-none" w:eastAsia="x-none"/>
        </w:rPr>
        <w:t>2020. július 15.</w:t>
      </w:r>
    </w:p>
    <w:p w14:paraId="47C2515C"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04B81390" w14:textId="77777777" w:rsidR="00702DC2"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24D32653" w14:textId="77777777" w:rsidR="00702DC2" w:rsidRDefault="00702DC2" w:rsidP="00702DC2">
      <w:pPr>
        <w:keepLines/>
        <w:suppressAutoHyphens/>
        <w:overflowPunct w:val="0"/>
        <w:autoSpaceDE w:val="0"/>
        <w:spacing w:after="120" w:line="240" w:lineRule="auto"/>
        <w:jc w:val="both"/>
        <w:textAlignment w:val="baseline"/>
        <w:rPr>
          <w:rFonts w:ascii="Times New Roman" w:eastAsia="Times New Roman" w:hAnsi="Times New Roman"/>
          <w:sz w:val="24"/>
          <w:szCs w:val="24"/>
          <w:lang w:eastAsia="ar-SA"/>
        </w:rPr>
      </w:pPr>
    </w:p>
    <w:p w14:paraId="5371FBAB" w14:textId="77777777" w:rsidR="00702DC2" w:rsidRPr="00570F14" w:rsidRDefault="00702DC2" w:rsidP="00702DC2">
      <w:pPr>
        <w:suppressAutoHyphens/>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A 192-193-194-195. számú határozatok végrehajtását végzi:</w:t>
      </w:r>
      <w:r w:rsidRPr="00634ABF">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Felügyelőbizottság elnöke</w:t>
      </w:r>
    </w:p>
    <w:p w14:paraId="7A3A28C9" w14:textId="77777777" w:rsidR="00702DC2" w:rsidRDefault="00702DC2" w:rsidP="00702DC2">
      <w:pPr>
        <w:rPr>
          <w:rFonts w:ascii="Times New Roman" w:hAnsi="Times New Roman" w:cs="Times New Roman"/>
          <w:b/>
          <w:sz w:val="24"/>
          <w:szCs w:val="24"/>
          <w:u w:val="single"/>
          <w:lang w:eastAsia="ar-SA"/>
        </w:rPr>
      </w:pPr>
    </w:p>
    <w:p w14:paraId="4CF0EFFE" w14:textId="77777777" w:rsidR="00702DC2" w:rsidRDefault="00702DC2" w:rsidP="00702DC2">
      <w:pPr>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732F4108" w14:textId="44373E7D" w:rsidR="008959C2" w:rsidRPr="008959C2" w:rsidRDefault="008959C2" w:rsidP="008959C2">
      <w:pPr>
        <w:pStyle w:val="Nincstrkz"/>
        <w:jc w:val="both"/>
        <w:rPr>
          <w:rFonts w:ascii="Times New Roman" w:hAnsi="Times New Roman" w:cs="Times New Roman"/>
          <w:sz w:val="24"/>
          <w:szCs w:val="24"/>
          <w:lang w:eastAsia="ar-SA"/>
        </w:rPr>
      </w:pPr>
      <w:r w:rsidRPr="008959C2">
        <w:rPr>
          <w:rFonts w:ascii="Times New Roman" w:hAnsi="Times New Roman" w:cs="Times New Roman"/>
          <w:sz w:val="24"/>
          <w:szCs w:val="24"/>
          <w:lang w:eastAsia="ar-SA"/>
        </w:rPr>
        <w:t xml:space="preserve">A II. Kerületi Városfejlesztő Zrt. 2019. évi beszámolója az Igazságügyi Minisztérium Céginformációs és az Elektronikus Cégeljárásban Közreműködő Szolgálat hivatalos honlapján a törvényi határidőn belül, 2020. szeptember </w:t>
      </w:r>
      <w:r>
        <w:rPr>
          <w:rFonts w:ascii="Times New Roman" w:hAnsi="Times New Roman" w:cs="Times New Roman"/>
          <w:sz w:val="24"/>
          <w:szCs w:val="24"/>
          <w:lang w:eastAsia="ar-SA"/>
        </w:rPr>
        <w:t>0</w:t>
      </w:r>
      <w:r w:rsidRPr="008959C2">
        <w:rPr>
          <w:rFonts w:ascii="Times New Roman" w:hAnsi="Times New Roman" w:cs="Times New Roman"/>
          <w:sz w:val="24"/>
          <w:szCs w:val="24"/>
          <w:lang w:eastAsia="ar-SA"/>
        </w:rPr>
        <w:t>9. napján közzétételre került.</w:t>
      </w:r>
    </w:p>
    <w:p w14:paraId="5233CFB2" w14:textId="76DEB20F" w:rsidR="00702DC2" w:rsidRDefault="008959C2" w:rsidP="008959C2">
      <w:pPr>
        <w:pStyle w:val="Nincstrkz"/>
        <w:jc w:val="both"/>
        <w:rPr>
          <w:rFonts w:ascii="Times New Roman" w:hAnsi="Times New Roman" w:cs="Times New Roman"/>
          <w:sz w:val="24"/>
          <w:szCs w:val="24"/>
          <w:lang w:eastAsia="ar-SA"/>
        </w:rPr>
      </w:pPr>
      <w:r w:rsidRPr="008959C2">
        <w:rPr>
          <w:rFonts w:ascii="Times New Roman" w:hAnsi="Times New Roman" w:cs="Times New Roman"/>
          <w:sz w:val="24"/>
          <w:szCs w:val="24"/>
          <w:lang w:eastAsia="ar-SA"/>
        </w:rPr>
        <w:t>Az előző üzleti évi adózott eredménnyel kiegészített szabad eredménytartaléka terhére 38.000 eFt osztalék kifizetése 2020. július 15. napján megtörtént.</w:t>
      </w:r>
    </w:p>
    <w:p w14:paraId="5861E7DA" w14:textId="77777777" w:rsidR="008959C2" w:rsidRPr="006E483F" w:rsidRDefault="008959C2" w:rsidP="008959C2">
      <w:pPr>
        <w:pStyle w:val="Nincstrkz"/>
        <w:rPr>
          <w:rFonts w:ascii="Times New Roman" w:hAnsi="Times New Roman" w:cs="Times New Roman"/>
          <w:sz w:val="24"/>
          <w:szCs w:val="24"/>
          <w:lang w:eastAsia="ar-SA"/>
        </w:rPr>
      </w:pPr>
    </w:p>
    <w:p w14:paraId="28B3B323" w14:textId="77777777" w:rsidR="00702DC2" w:rsidRPr="006E483F" w:rsidRDefault="00702DC2" w:rsidP="00702DC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10EC0688" w14:textId="77777777" w:rsidR="00702DC2" w:rsidRDefault="00702DC2" w:rsidP="00702DC2">
      <w:pPr>
        <w:pStyle w:val="Nincstrkz"/>
        <w:rPr>
          <w:lang w:eastAsia="ar-SA"/>
        </w:rPr>
      </w:pPr>
    </w:p>
    <w:p w14:paraId="49C34774" w14:textId="77777777" w:rsidR="00702DC2" w:rsidRDefault="00702DC2" w:rsidP="00702DC2">
      <w:pPr>
        <w:suppressAutoHyphens/>
        <w:spacing w:after="0" w:line="240" w:lineRule="auto"/>
        <w:rPr>
          <w:rFonts w:ascii="Times New Roman" w:eastAsia="Times New Roman" w:hAnsi="Times New Roman" w:cs="Times New Roman"/>
          <w:sz w:val="24"/>
          <w:szCs w:val="24"/>
          <w:lang w:eastAsia="hu-HU"/>
        </w:rPr>
      </w:pPr>
    </w:p>
    <w:p w14:paraId="25A4DD3E"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lastRenderedPageBreak/>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196</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40C85B28" w14:textId="77777777" w:rsidR="00702DC2" w:rsidRPr="00C74FF1" w:rsidRDefault="00702DC2" w:rsidP="00702DC2">
      <w:pPr>
        <w:spacing w:after="0" w:line="240" w:lineRule="auto"/>
        <w:ind w:left="1418"/>
        <w:jc w:val="both"/>
        <w:rPr>
          <w:rFonts w:ascii="Times New Roman" w:eastAsia="Times New Roman" w:hAnsi="Times New Roman"/>
          <w:sz w:val="24"/>
          <w:szCs w:val="24"/>
          <w:lang w:eastAsia="hu-HU"/>
        </w:rPr>
      </w:pPr>
      <w:r w:rsidRPr="00C74FF1">
        <w:rPr>
          <w:rFonts w:ascii="Times New Roman" w:eastAsia="Times New Roman" w:hAnsi="Times New Roman"/>
          <w:sz w:val="24"/>
          <w:szCs w:val="24"/>
          <w:lang w:eastAsia="hu-HU"/>
        </w:rPr>
        <w:t xml:space="preserve">A Képviselő-testület úgy dönt, hogy a II. Kerületi Kulturális Közhasznú Nonprofit Kft.(1022 Budapest, Marczibányi tér 5/a.) – jelen határozat mellékleteit képező – 2019. évi Beszámolóját 63 302 eFt saját tőkével, 2 815 eFt adózás előtti eredménnyel, 2 459 eFt adózott  eredménnyel és 287 988 eFt egyező eszköz és forrás oldali mérleg főösszeggel elfogadja és felhatalmazza Dolhai István ügyvezetőt, hogy határidőben intézkedjen az éves beszámoló céginformációs szolgálat részére történő megküldése iránt. </w:t>
      </w:r>
    </w:p>
    <w:p w14:paraId="615DD9E2" w14:textId="77777777" w:rsidR="00702DC2" w:rsidRPr="00C74FF1" w:rsidRDefault="00702DC2" w:rsidP="00702DC2">
      <w:pPr>
        <w:spacing w:after="0" w:line="240" w:lineRule="auto"/>
        <w:ind w:left="360"/>
        <w:jc w:val="both"/>
        <w:rPr>
          <w:rFonts w:ascii="Times New Roman" w:eastAsia="Times New Roman" w:hAnsi="Times New Roman"/>
          <w:sz w:val="24"/>
          <w:szCs w:val="24"/>
          <w:lang w:eastAsia="hu-HU"/>
        </w:rPr>
      </w:pPr>
    </w:p>
    <w:p w14:paraId="687C9076" w14:textId="77777777" w:rsidR="00702DC2" w:rsidRPr="00C74FF1" w:rsidRDefault="00702DC2" w:rsidP="00702DC2">
      <w:pPr>
        <w:spacing w:after="0" w:line="240" w:lineRule="auto"/>
        <w:ind w:left="1418"/>
        <w:jc w:val="both"/>
        <w:rPr>
          <w:rFonts w:ascii="Times New Roman" w:eastAsia="Times New Roman" w:hAnsi="Times New Roman"/>
          <w:sz w:val="24"/>
          <w:szCs w:val="24"/>
          <w:lang w:eastAsia="hu-HU"/>
        </w:rPr>
      </w:pPr>
      <w:r w:rsidRPr="00C74FF1">
        <w:rPr>
          <w:rFonts w:ascii="Times New Roman" w:eastAsia="Times New Roman" w:hAnsi="Times New Roman"/>
          <w:sz w:val="24"/>
          <w:szCs w:val="24"/>
          <w:lang w:eastAsia="hu-HU"/>
        </w:rPr>
        <w:t>A Képviselő-testület felkéri a Polgármestert az ügyvezető értesítésére a szükséges intézkedések megtétele érdekében.</w:t>
      </w:r>
    </w:p>
    <w:p w14:paraId="0DBEE526" w14:textId="77777777" w:rsidR="00702DC2" w:rsidRPr="00C74FF1" w:rsidRDefault="00702DC2" w:rsidP="00702DC2">
      <w:pPr>
        <w:spacing w:after="0" w:line="240" w:lineRule="auto"/>
        <w:jc w:val="both"/>
        <w:rPr>
          <w:rFonts w:ascii="Times New Roman" w:eastAsia="Times New Roman" w:hAnsi="Times New Roman"/>
          <w:b/>
          <w:sz w:val="24"/>
          <w:szCs w:val="24"/>
          <w:u w:val="single"/>
          <w:lang w:eastAsia="hu-HU"/>
        </w:rPr>
      </w:pPr>
    </w:p>
    <w:p w14:paraId="6F6993F5"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lang w:eastAsia="hu-HU"/>
        </w:rPr>
      </w:pPr>
      <w:r w:rsidRPr="00C74FF1">
        <w:rPr>
          <w:rFonts w:ascii="Times New Roman" w:eastAsia="Times New Roman" w:hAnsi="Times New Roman"/>
          <w:b/>
          <w:sz w:val="24"/>
          <w:szCs w:val="24"/>
          <w:u w:val="single"/>
          <w:lang w:eastAsia="hu-HU"/>
        </w:rPr>
        <w:t xml:space="preserve">Felelős: </w:t>
      </w:r>
      <w:r w:rsidRPr="00C74FF1">
        <w:rPr>
          <w:rFonts w:ascii="Times New Roman" w:eastAsia="Times New Roman" w:hAnsi="Times New Roman"/>
          <w:sz w:val="24"/>
          <w:szCs w:val="24"/>
          <w:lang w:eastAsia="hu-HU"/>
        </w:rPr>
        <w:t>Polgármester</w:t>
      </w:r>
    </w:p>
    <w:p w14:paraId="405DFDD6"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lang w:eastAsia="hu-HU"/>
        </w:rPr>
      </w:pPr>
      <w:r w:rsidRPr="00C74FF1">
        <w:rPr>
          <w:rFonts w:ascii="Times New Roman" w:eastAsia="Times New Roman" w:hAnsi="Times New Roman"/>
          <w:b/>
          <w:sz w:val="24"/>
          <w:szCs w:val="24"/>
          <w:u w:val="single"/>
          <w:lang w:eastAsia="hu-HU"/>
        </w:rPr>
        <w:t xml:space="preserve">Határidő: </w:t>
      </w:r>
      <w:r w:rsidRPr="00C74FF1">
        <w:rPr>
          <w:rFonts w:ascii="Times New Roman" w:eastAsia="Times New Roman" w:hAnsi="Times New Roman"/>
          <w:sz w:val="24"/>
          <w:szCs w:val="24"/>
          <w:lang w:eastAsia="hu-HU"/>
        </w:rPr>
        <w:t>2020. július 31.</w:t>
      </w:r>
    </w:p>
    <w:p w14:paraId="70DFE0DE"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57C29497" w14:textId="77777777" w:rsidR="00702DC2" w:rsidRPr="00570F14"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45C2A82B"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197</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57BA5C13" w14:textId="77777777" w:rsidR="00702DC2" w:rsidRPr="00C74FF1" w:rsidRDefault="00702DC2" w:rsidP="00702DC2">
      <w:pPr>
        <w:spacing w:after="0" w:line="240" w:lineRule="auto"/>
        <w:ind w:left="1418"/>
        <w:jc w:val="both"/>
        <w:rPr>
          <w:rFonts w:ascii="Times New Roman" w:eastAsia="Times New Roman" w:hAnsi="Times New Roman"/>
          <w:sz w:val="24"/>
          <w:szCs w:val="24"/>
          <w:lang w:eastAsia="hu-HU"/>
        </w:rPr>
      </w:pPr>
      <w:r w:rsidRPr="00C74FF1">
        <w:rPr>
          <w:rFonts w:ascii="Times New Roman" w:eastAsia="Times New Roman" w:hAnsi="Times New Roman"/>
          <w:sz w:val="24"/>
          <w:szCs w:val="24"/>
          <w:lang w:eastAsia="hu-HU"/>
        </w:rPr>
        <w:t>A Képviselő-testület úgy dönt, hogy a II. Kerületi Kulturális Nonprofit Kft. (1022 Budapest, Marczibányi tér 5/a.) - jelen határozat mellékletét képező - közhasznú beszámolóját elfogadja.</w:t>
      </w:r>
    </w:p>
    <w:p w14:paraId="236B38AB" w14:textId="77777777" w:rsidR="00702DC2" w:rsidRPr="00C74FF1" w:rsidRDefault="00702DC2" w:rsidP="00702DC2">
      <w:pPr>
        <w:spacing w:after="0" w:line="240" w:lineRule="auto"/>
        <w:jc w:val="both"/>
        <w:rPr>
          <w:rFonts w:ascii="Times New Roman" w:eastAsia="Times New Roman" w:hAnsi="Times New Roman"/>
          <w:sz w:val="24"/>
          <w:szCs w:val="24"/>
          <w:lang w:eastAsia="hu-HU"/>
        </w:rPr>
      </w:pPr>
    </w:p>
    <w:p w14:paraId="6369C3F2" w14:textId="77777777" w:rsidR="00702DC2" w:rsidRPr="00C74FF1" w:rsidRDefault="00702DC2" w:rsidP="00702DC2">
      <w:pPr>
        <w:spacing w:after="0" w:line="240" w:lineRule="auto"/>
        <w:ind w:left="1418"/>
        <w:jc w:val="both"/>
        <w:rPr>
          <w:rFonts w:ascii="Times New Roman" w:eastAsia="Times New Roman" w:hAnsi="Times New Roman"/>
          <w:sz w:val="24"/>
          <w:szCs w:val="24"/>
          <w:lang w:eastAsia="hu-HU"/>
        </w:rPr>
      </w:pPr>
      <w:r w:rsidRPr="00C74FF1">
        <w:rPr>
          <w:rFonts w:ascii="Times New Roman" w:eastAsia="Times New Roman" w:hAnsi="Times New Roman"/>
          <w:sz w:val="24"/>
          <w:szCs w:val="24"/>
          <w:lang w:eastAsia="hu-HU"/>
        </w:rPr>
        <w:t>A Képviselő-testület felkéri a Polgármestert az ügyvezető értesítésére</w:t>
      </w:r>
      <w:r w:rsidRPr="00C74FF1">
        <w:rPr>
          <w:rFonts w:ascii="Times New Roman" w:eastAsia="Times New Roman" w:hAnsi="Times New Roman"/>
          <w:color w:val="FF0000"/>
          <w:sz w:val="24"/>
          <w:szCs w:val="24"/>
          <w:lang w:eastAsia="hu-HU"/>
        </w:rPr>
        <w:t xml:space="preserve"> </w:t>
      </w:r>
      <w:r w:rsidRPr="00C74FF1">
        <w:rPr>
          <w:rFonts w:ascii="Times New Roman" w:eastAsia="Times New Roman" w:hAnsi="Times New Roman"/>
          <w:sz w:val="24"/>
          <w:szCs w:val="24"/>
          <w:lang w:eastAsia="hu-HU"/>
        </w:rPr>
        <w:t>a szükséges intézkedések megtétele érdekében.</w:t>
      </w:r>
    </w:p>
    <w:p w14:paraId="6B8F1438" w14:textId="77777777" w:rsidR="00702DC2" w:rsidRPr="00C74FF1" w:rsidRDefault="00702DC2" w:rsidP="00702DC2">
      <w:pPr>
        <w:spacing w:after="0" w:line="240" w:lineRule="auto"/>
        <w:jc w:val="both"/>
        <w:rPr>
          <w:rFonts w:ascii="Times New Roman" w:eastAsia="Times New Roman" w:hAnsi="Times New Roman"/>
          <w:sz w:val="24"/>
          <w:szCs w:val="24"/>
          <w:lang w:eastAsia="hu-HU"/>
        </w:rPr>
      </w:pPr>
    </w:p>
    <w:p w14:paraId="6B07AB77"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lang w:eastAsia="hu-HU"/>
        </w:rPr>
      </w:pPr>
      <w:r w:rsidRPr="00C74FF1">
        <w:rPr>
          <w:rFonts w:ascii="Times New Roman" w:eastAsia="Times New Roman" w:hAnsi="Times New Roman"/>
          <w:b/>
          <w:sz w:val="24"/>
          <w:szCs w:val="24"/>
          <w:u w:val="single"/>
          <w:lang w:eastAsia="hu-HU"/>
        </w:rPr>
        <w:t xml:space="preserve">Felelős: </w:t>
      </w:r>
      <w:r w:rsidRPr="00C74FF1">
        <w:rPr>
          <w:rFonts w:ascii="Times New Roman" w:eastAsia="Times New Roman" w:hAnsi="Times New Roman"/>
          <w:sz w:val="24"/>
          <w:szCs w:val="24"/>
          <w:lang w:eastAsia="hu-HU"/>
        </w:rPr>
        <w:t>Polgármester</w:t>
      </w:r>
    </w:p>
    <w:p w14:paraId="2049EFA4"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lang w:eastAsia="hu-HU"/>
        </w:rPr>
      </w:pPr>
      <w:r w:rsidRPr="00C74FF1">
        <w:rPr>
          <w:rFonts w:ascii="Times New Roman" w:eastAsia="Times New Roman" w:hAnsi="Times New Roman"/>
          <w:b/>
          <w:sz w:val="24"/>
          <w:szCs w:val="24"/>
          <w:u w:val="single"/>
          <w:lang w:eastAsia="hu-HU"/>
        </w:rPr>
        <w:t xml:space="preserve">Határidő: </w:t>
      </w:r>
      <w:r w:rsidRPr="00C74FF1">
        <w:rPr>
          <w:rFonts w:ascii="Times New Roman" w:eastAsia="Times New Roman" w:hAnsi="Times New Roman"/>
          <w:sz w:val="24"/>
          <w:szCs w:val="24"/>
          <w:lang w:eastAsia="hu-HU"/>
        </w:rPr>
        <w:t>2020. július 31.</w:t>
      </w:r>
    </w:p>
    <w:p w14:paraId="4F7B2059"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4194D1E5" w14:textId="77777777" w:rsidR="00702DC2" w:rsidRPr="00570F14"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6FBB2CCB"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198</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7AB2604D" w14:textId="77777777" w:rsidR="00702DC2" w:rsidRPr="00C74FF1" w:rsidRDefault="00702DC2" w:rsidP="00702DC2">
      <w:pPr>
        <w:spacing w:after="0" w:line="240" w:lineRule="auto"/>
        <w:ind w:left="1418"/>
        <w:jc w:val="both"/>
        <w:rPr>
          <w:rFonts w:ascii="Times New Roman" w:eastAsia="Times New Roman" w:hAnsi="Times New Roman"/>
          <w:sz w:val="24"/>
          <w:szCs w:val="24"/>
          <w:lang w:eastAsia="hu-HU"/>
        </w:rPr>
      </w:pPr>
      <w:r w:rsidRPr="00C74FF1">
        <w:rPr>
          <w:rFonts w:ascii="Times New Roman" w:eastAsia="Times New Roman" w:hAnsi="Times New Roman"/>
          <w:sz w:val="24"/>
          <w:szCs w:val="24"/>
          <w:lang w:eastAsia="hu-HU"/>
        </w:rPr>
        <w:t xml:space="preserve">A Képviselő-testület úgy dönt, hogy a II. Kerületi Kulturális Közhasznú Nonprofit Kft. – jelen határozat mellékletét képező – 2020. évi üzleti tervét elfogadja. </w:t>
      </w:r>
    </w:p>
    <w:p w14:paraId="28257438" w14:textId="77777777" w:rsidR="00702DC2" w:rsidRPr="00C74FF1" w:rsidRDefault="00702DC2" w:rsidP="00702DC2">
      <w:pPr>
        <w:spacing w:after="0" w:line="240" w:lineRule="auto"/>
        <w:jc w:val="both"/>
        <w:rPr>
          <w:rFonts w:ascii="Times New Roman" w:eastAsia="Times New Roman" w:hAnsi="Times New Roman"/>
          <w:sz w:val="24"/>
          <w:szCs w:val="24"/>
          <w:lang w:eastAsia="hu-HU"/>
        </w:rPr>
      </w:pPr>
    </w:p>
    <w:p w14:paraId="3FE840C4" w14:textId="77777777" w:rsidR="00702DC2" w:rsidRPr="00C74FF1" w:rsidRDefault="00702DC2" w:rsidP="00702DC2">
      <w:pPr>
        <w:spacing w:after="0" w:line="240" w:lineRule="auto"/>
        <w:ind w:left="1418"/>
        <w:jc w:val="both"/>
        <w:rPr>
          <w:rFonts w:ascii="Times New Roman" w:eastAsia="Times New Roman" w:hAnsi="Times New Roman"/>
          <w:sz w:val="24"/>
          <w:szCs w:val="24"/>
          <w:lang w:eastAsia="hu-HU"/>
        </w:rPr>
      </w:pPr>
      <w:r w:rsidRPr="00C74FF1">
        <w:rPr>
          <w:rFonts w:ascii="Times New Roman" w:eastAsia="Times New Roman" w:hAnsi="Times New Roman"/>
          <w:sz w:val="24"/>
          <w:szCs w:val="24"/>
          <w:lang w:eastAsia="hu-HU"/>
        </w:rPr>
        <w:t>A Képviselő-testület felkéri a Polgármestert az ügyvezető értesítésére a szükséges intézkedések megtétele érdekében.</w:t>
      </w:r>
    </w:p>
    <w:p w14:paraId="4C09706D" w14:textId="77777777" w:rsidR="00702DC2" w:rsidRPr="00C74FF1" w:rsidRDefault="00702DC2" w:rsidP="00702DC2">
      <w:pPr>
        <w:spacing w:after="0" w:line="240" w:lineRule="auto"/>
        <w:jc w:val="both"/>
        <w:rPr>
          <w:rFonts w:ascii="Times New Roman" w:eastAsia="Times New Roman" w:hAnsi="Times New Roman"/>
          <w:sz w:val="24"/>
          <w:szCs w:val="24"/>
          <w:lang w:eastAsia="hu-HU"/>
        </w:rPr>
      </w:pPr>
    </w:p>
    <w:p w14:paraId="212ADB8B"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lang w:eastAsia="hu-HU"/>
        </w:rPr>
      </w:pPr>
      <w:r w:rsidRPr="00C74FF1">
        <w:rPr>
          <w:rFonts w:ascii="Times New Roman" w:eastAsia="Times New Roman" w:hAnsi="Times New Roman"/>
          <w:b/>
          <w:sz w:val="24"/>
          <w:szCs w:val="24"/>
          <w:lang w:eastAsia="hu-HU"/>
        </w:rPr>
        <w:t>Felelős:</w:t>
      </w:r>
      <w:r w:rsidRPr="00C74FF1">
        <w:rPr>
          <w:rFonts w:ascii="Times New Roman" w:eastAsia="Times New Roman" w:hAnsi="Times New Roman"/>
          <w:sz w:val="24"/>
          <w:szCs w:val="24"/>
          <w:lang w:eastAsia="hu-HU"/>
        </w:rPr>
        <w:t xml:space="preserve"> Polgármester </w:t>
      </w:r>
    </w:p>
    <w:p w14:paraId="04352417" w14:textId="77777777" w:rsidR="00702DC2" w:rsidRPr="00C74FF1" w:rsidRDefault="00702DC2" w:rsidP="00702DC2">
      <w:pPr>
        <w:spacing w:after="0" w:line="240" w:lineRule="auto"/>
        <w:ind w:left="709" w:firstLine="709"/>
        <w:jc w:val="both"/>
        <w:rPr>
          <w:rFonts w:ascii="Times New Roman" w:eastAsia="Times New Roman" w:hAnsi="Times New Roman"/>
          <w:sz w:val="24"/>
          <w:szCs w:val="24"/>
          <w:u w:val="single"/>
          <w:lang w:eastAsia="hu-HU"/>
        </w:rPr>
      </w:pPr>
      <w:r w:rsidRPr="00C74FF1">
        <w:rPr>
          <w:rFonts w:ascii="Times New Roman" w:eastAsia="Times New Roman" w:hAnsi="Times New Roman"/>
          <w:b/>
          <w:sz w:val="24"/>
          <w:szCs w:val="24"/>
          <w:lang w:eastAsia="hu-HU"/>
        </w:rPr>
        <w:t xml:space="preserve">Határidő: </w:t>
      </w:r>
      <w:r w:rsidRPr="00C74FF1">
        <w:rPr>
          <w:rFonts w:ascii="Times New Roman" w:eastAsia="Times New Roman" w:hAnsi="Times New Roman"/>
          <w:sz w:val="24"/>
          <w:szCs w:val="24"/>
          <w:lang w:eastAsia="hu-HU"/>
        </w:rPr>
        <w:t>azonnal</w:t>
      </w:r>
      <w:r w:rsidRPr="00C74FF1">
        <w:rPr>
          <w:rFonts w:ascii="Times New Roman" w:eastAsia="Times New Roman" w:hAnsi="Times New Roman"/>
          <w:sz w:val="24"/>
          <w:szCs w:val="24"/>
          <w:u w:val="single"/>
          <w:lang w:eastAsia="hu-HU"/>
        </w:rPr>
        <w:t xml:space="preserve"> </w:t>
      </w:r>
    </w:p>
    <w:p w14:paraId="05B62980"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3862CE3F" w14:textId="77777777" w:rsidR="00702DC2"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418F09F3" w14:textId="77777777" w:rsidR="00702DC2" w:rsidRDefault="00702DC2" w:rsidP="00702DC2">
      <w:pPr>
        <w:suppressAutoHyphens/>
        <w:spacing w:after="0" w:line="240" w:lineRule="auto"/>
        <w:rPr>
          <w:rFonts w:ascii="Times New Roman" w:eastAsia="Times New Roman" w:hAnsi="Times New Roman"/>
          <w:b/>
          <w:sz w:val="24"/>
          <w:szCs w:val="24"/>
          <w:u w:val="single"/>
          <w:lang w:eastAsia="hu-HU"/>
        </w:rPr>
      </w:pPr>
    </w:p>
    <w:p w14:paraId="277D788F" w14:textId="77777777" w:rsidR="00702DC2" w:rsidRPr="00570F14" w:rsidRDefault="00702DC2" w:rsidP="00702DC2">
      <w:pPr>
        <w:suppressAutoHyphens/>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A 196-197-198. számú határozatok végrehajtását végzi:</w:t>
      </w:r>
      <w:r w:rsidRPr="00634ABF">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Felügyelőbizottság elnöke</w:t>
      </w:r>
    </w:p>
    <w:p w14:paraId="3CC42BDC" w14:textId="77777777" w:rsidR="00702DC2" w:rsidRDefault="00702DC2" w:rsidP="00702DC2">
      <w:pPr>
        <w:rPr>
          <w:rFonts w:ascii="Times New Roman" w:hAnsi="Times New Roman" w:cs="Times New Roman"/>
          <w:b/>
          <w:sz w:val="24"/>
          <w:szCs w:val="24"/>
          <w:u w:val="single"/>
          <w:lang w:eastAsia="ar-SA"/>
        </w:rPr>
      </w:pPr>
    </w:p>
    <w:p w14:paraId="4CD36B84" w14:textId="77777777" w:rsidR="00702DC2" w:rsidRDefault="00702DC2" w:rsidP="00702DC2">
      <w:pPr>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lastRenderedPageBreak/>
        <w:t>Végrehajtás:</w:t>
      </w:r>
      <w:r w:rsidRPr="006E483F">
        <w:rPr>
          <w:rFonts w:ascii="Times New Roman" w:hAnsi="Times New Roman" w:cs="Times New Roman"/>
          <w:b/>
          <w:sz w:val="24"/>
          <w:szCs w:val="24"/>
          <w:lang w:eastAsia="ar-SA"/>
        </w:rPr>
        <w:t xml:space="preserve"> </w:t>
      </w:r>
    </w:p>
    <w:p w14:paraId="5A20CE1E" w14:textId="640A9256" w:rsidR="00DC49F8" w:rsidRPr="00DC49F8" w:rsidRDefault="00DC49F8" w:rsidP="00DC49F8">
      <w:pPr>
        <w:jc w:val="both"/>
        <w:rPr>
          <w:rFonts w:ascii="Times New Roman" w:hAnsi="Times New Roman" w:cs="Times New Roman"/>
          <w:color w:val="000000"/>
          <w:sz w:val="24"/>
          <w:szCs w:val="24"/>
          <w:lang w:eastAsia="hu-HU"/>
        </w:rPr>
      </w:pPr>
      <w:r w:rsidRPr="00DC49F8">
        <w:rPr>
          <w:rFonts w:ascii="Times New Roman" w:hAnsi="Times New Roman" w:cs="Times New Roman"/>
          <w:color w:val="000000"/>
          <w:sz w:val="24"/>
          <w:szCs w:val="24"/>
          <w:lang w:eastAsia="hu-HU"/>
        </w:rPr>
        <w:t xml:space="preserve">A Céginformációs Szolgálat részére – közzététel és letétbe helyezés céljából – benyújtott </w:t>
      </w:r>
      <w:r w:rsidRPr="00C74FF1">
        <w:rPr>
          <w:rFonts w:ascii="Times New Roman" w:eastAsia="Times New Roman" w:hAnsi="Times New Roman"/>
          <w:sz w:val="24"/>
          <w:szCs w:val="24"/>
          <w:lang w:eastAsia="hu-HU"/>
        </w:rPr>
        <w:t>II. Kerületi Kulturális Közhasznú Nonprofit Kft.</w:t>
      </w:r>
      <w:r>
        <w:rPr>
          <w:rFonts w:ascii="Times New Roman" w:eastAsia="Times New Roman" w:hAnsi="Times New Roman"/>
          <w:sz w:val="24"/>
          <w:szCs w:val="24"/>
          <w:lang w:eastAsia="hu-HU"/>
        </w:rPr>
        <w:t xml:space="preserve"> </w:t>
      </w:r>
      <w:r w:rsidRPr="00DC49F8">
        <w:rPr>
          <w:rFonts w:ascii="Times New Roman" w:hAnsi="Times New Roman" w:cs="Times New Roman"/>
          <w:color w:val="000000"/>
          <w:sz w:val="24"/>
          <w:szCs w:val="24"/>
          <w:lang w:eastAsia="hu-HU"/>
        </w:rPr>
        <w:t>beszámoló</w:t>
      </w:r>
      <w:r>
        <w:rPr>
          <w:rFonts w:ascii="Times New Roman" w:hAnsi="Times New Roman" w:cs="Times New Roman"/>
          <w:color w:val="000000"/>
          <w:sz w:val="24"/>
          <w:szCs w:val="24"/>
          <w:lang w:eastAsia="hu-HU"/>
        </w:rPr>
        <w:t>ja</w:t>
      </w:r>
      <w:r w:rsidRPr="00DC49F8">
        <w:rPr>
          <w:rFonts w:ascii="Times New Roman" w:hAnsi="Times New Roman" w:cs="Times New Roman"/>
          <w:color w:val="000000"/>
          <w:sz w:val="24"/>
          <w:szCs w:val="24"/>
          <w:lang w:eastAsia="hu-HU"/>
        </w:rPr>
        <w:t xml:space="preserve"> </w:t>
      </w:r>
      <w:r>
        <w:rPr>
          <w:rFonts w:ascii="Times New Roman" w:hAnsi="Times New Roman" w:cs="Times New Roman"/>
          <w:color w:val="000000"/>
          <w:sz w:val="24"/>
          <w:szCs w:val="24"/>
          <w:lang w:eastAsia="hu-HU"/>
        </w:rPr>
        <w:t>2020.09.09. napján</w:t>
      </w:r>
      <w:r w:rsidRPr="00DC49F8">
        <w:rPr>
          <w:rFonts w:ascii="Times New Roman" w:hAnsi="Times New Roman" w:cs="Times New Roman"/>
          <w:color w:val="000000"/>
          <w:sz w:val="24"/>
          <w:szCs w:val="24"/>
          <w:lang w:eastAsia="hu-HU"/>
        </w:rPr>
        <w:t xml:space="preserve"> befogadásra/közzétételre került.</w:t>
      </w:r>
    </w:p>
    <w:p w14:paraId="65D08390" w14:textId="77777777" w:rsidR="00702DC2" w:rsidRPr="006E483F" w:rsidRDefault="00702DC2" w:rsidP="00702DC2">
      <w:pPr>
        <w:pStyle w:val="Nincstrkz"/>
        <w:rPr>
          <w:rFonts w:ascii="Times New Roman" w:hAnsi="Times New Roman" w:cs="Times New Roman"/>
          <w:sz w:val="24"/>
          <w:szCs w:val="24"/>
          <w:lang w:eastAsia="ar-SA"/>
        </w:rPr>
      </w:pPr>
    </w:p>
    <w:p w14:paraId="0B5418A3" w14:textId="77777777" w:rsidR="00702DC2" w:rsidRPr="006E483F" w:rsidRDefault="00702DC2" w:rsidP="00702DC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B39116C"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199</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475E243E" w14:textId="77777777" w:rsidR="00702DC2" w:rsidRPr="00173EF1" w:rsidRDefault="00702DC2" w:rsidP="00702DC2">
      <w:pPr>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A Képviselő-testület úgy dönt, hogy a BUDÉP Budai Épületfenntartó Korlátolt Felelősségű Társaság 2019. január 1-től 2019. december 31-ig tartó időszakra vonatkozó lezárt éves mérlegbeszámolóját és eredmény kimutatását a független könyvvizsgálói jelentéssel együtt jelen határozat melléklete szerint 1.448 EFt  adózott eredménnyel, 95.742 EFt saját tőkével, 1.448 EFt mérleg szerinti eredménnyel és 108.145 EFt eszköz és forrás egyező mérleg főösszeggel elfogadja.</w:t>
      </w:r>
    </w:p>
    <w:p w14:paraId="01A1275C" w14:textId="77777777" w:rsidR="00702DC2" w:rsidRPr="00173EF1" w:rsidRDefault="00702DC2" w:rsidP="00702DC2">
      <w:pPr>
        <w:suppressAutoHyphens/>
        <w:spacing w:after="0" w:line="240" w:lineRule="auto"/>
        <w:jc w:val="both"/>
        <w:rPr>
          <w:rFonts w:ascii="Times New Roman" w:eastAsia="Times New Roman" w:hAnsi="Times New Roman"/>
          <w:sz w:val="24"/>
          <w:szCs w:val="24"/>
          <w:lang w:eastAsia="ar-SA"/>
        </w:rPr>
      </w:pPr>
    </w:p>
    <w:p w14:paraId="1E6F96D1" w14:textId="77777777" w:rsidR="00702DC2" w:rsidRPr="00173EF1" w:rsidRDefault="00702DC2" w:rsidP="00702DC2">
      <w:pPr>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A Képviselő-testület felkéri a Polgármestert, hogy értesítse az ügyvezetőt a szükséges intézkedések megtétele érdekében.</w:t>
      </w:r>
    </w:p>
    <w:p w14:paraId="39F991B7" w14:textId="77777777" w:rsidR="00702DC2" w:rsidRPr="00173EF1" w:rsidRDefault="00702DC2" w:rsidP="00702DC2">
      <w:pPr>
        <w:suppressAutoHyphens/>
        <w:spacing w:after="0" w:line="240" w:lineRule="auto"/>
        <w:jc w:val="both"/>
        <w:rPr>
          <w:rFonts w:ascii="Times New Roman" w:eastAsia="Times New Roman" w:hAnsi="Times New Roman"/>
          <w:sz w:val="24"/>
          <w:szCs w:val="24"/>
          <w:lang w:eastAsia="ar-SA"/>
        </w:rPr>
      </w:pPr>
    </w:p>
    <w:p w14:paraId="3657EAE4" w14:textId="77777777" w:rsidR="00702DC2" w:rsidRPr="00173EF1" w:rsidRDefault="00702DC2" w:rsidP="00702DC2">
      <w:pPr>
        <w:suppressAutoHyphens/>
        <w:spacing w:after="0" w:line="240" w:lineRule="auto"/>
        <w:ind w:left="709" w:firstLine="709"/>
        <w:rPr>
          <w:rFonts w:ascii="Times New Roman" w:eastAsia="Times New Roman" w:hAnsi="Times New Roman"/>
          <w:sz w:val="24"/>
          <w:szCs w:val="24"/>
          <w:u w:val="single"/>
          <w:lang w:eastAsia="ar-SA"/>
        </w:rPr>
      </w:pPr>
      <w:r w:rsidRPr="00173EF1">
        <w:rPr>
          <w:rFonts w:ascii="Times New Roman" w:eastAsia="Times New Roman" w:hAnsi="Times New Roman"/>
          <w:b/>
          <w:sz w:val="24"/>
          <w:szCs w:val="24"/>
          <w:lang w:eastAsia="ar-SA"/>
        </w:rPr>
        <w:t>Felelős:</w:t>
      </w:r>
      <w:r w:rsidRPr="00173EF1">
        <w:rPr>
          <w:rFonts w:ascii="Times New Roman" w:eastAsia="Times New Roman" w:hAnsi="Times New Roman"/>
          <w:sz w:val="24"/>
          <w:szCs w:val="24"/>
          <w:lang w:eastAsia="ar-SA"/>
        </w:rPr>
        <w:t xml:space="preserve"> Polgármester</w:t>
      </w:r>
    </w:p>
    <w:p w14:paraId="65DB010C" w14:textId="77777777" w:rsidR="00702DC2" w:rsidRPr="00173EF1" w:rsidRDefault="00702DC2" w:rsidP="00702DC2">
      <w:pPr>
        <w:suppressAutoHyphens/>
        <w:spacing w:after="0" w:line="240" w:lineRule="auto"/>
        <w:ind w:left="709" w:firstLine="709"/>
        <w:rPr>
          <w:rFonts w:ascii="Times New Roman" w:eastAsia="Times New Roman" w:hAnsi="Times New Roman"/>
          <w:sz w:val="24"/>
          <w:szCs w:val="24"/>
          <w:u w:val="single"/>
          <w:lang w:eastAsia="ar-SA"/>
        </w:rPr>
      </w:pPr>
      <w:r w:rsidRPr="00173EF1">
        <w:rPr>
          <w:rFonts w:ascii="Times New Roman" w:eastAsia="Times New Roman" w:hAnsi="Times New Roman"/>
          <w:b/>
          <w:sz w:val="24"/>
          <w:szCs w:val="24"/>
          <w:lang w:eastAsia="ar-SA"/>
        </w:rPr>
        <w:t>Határidő:</w:t>
      </w:r>
      <w:r w:rsidRPr="00173EF1">
        <w:rPr>
          <w:rFonts w:ascii="Times New Roman" w:eastAsia="Times New Roman" w:hAnsi="Times New Roman"/>
          <w:sz w:val="24"/>
          <w:szCs w:val="24"/>
          <w:lang w:eastAsia="ar-SA"/>
        </w:rPr>
        <w:t xml:space="preserve"> 2020. július 15.</w:t>
      </w:r>
    </w:p>
    <w:p w14:paraId="1DC4097F"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04AD0257" w14:textId="77777777" w:rsidR="00702DC2" w:rsidRPr="00570F14"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07368232"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200</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512D5AA1" w14:textId="77777777" w:rsidR="00702DC2" w:rsidRPr="00173EF1" w:rsidRDefault="00702DC2" w:rsidP="00702DC2">
      <w:pPr>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A Képviselő-testület úgy dönt, hogy a BUDÉP Budai Épületfenntartó Korlátolt Felelősségű Társaság könyvvizsgálójának megbízatását nem hosszabbítja meg.</w:t>
      </w:r>
    </w:p>
    <w:p w14:paraId="53FAC19B" w14:textId="77777777" w:rsidR="00702DC2" w:rsidRPr="00173EF1" w:rsidRDefault="00702DC2" w:rsidP="00702DC2">
      <w:pPr>
        <w:suppressAutoHyphens/>
        <w:spacing w:after="0" w:line="240" w:lineRule="auto"/>
        <w:jc w:val="both"/>
        <w:rPr>
          <w:rFonts w:ascii="Times New Roman" w:eastAsia="Times New Roman" w:hAnsi="Times New Roman"/>
          <w:sz w:val="24"/>
          <w:szCs w:val="24"/>
          <w:lang w:eastAsia="ar-SA"/>
        </w:rPr>
      </w:pPr>
    </w:p>
    <w:p w14:paraId="55E23F75" w14:textId="77777777" w:rsidR="00702DC2" w:rsidRPr="00173EF1" w:rsidRDefault="00702DC2" w:rsidP="00702DC2">
      <w:pPr>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A Képviselő-testület felkéri a Polgármestert, hogy értesítse az ügyvezetőt a szükséges intézkedések megtétele érdekében.</w:t>
      </w:r>
    </w:p>
    <w:p w14:paraId="63A957C6" w14:textId="77777777" w:rsidR="00702DC2" w:rsidRPr="00173EF1" w:rsidRDefault="00702DC2" w:rsidP="00702DC2">
      <w:pPr>
        <w:suppressAutoHyphens/>
        <w:spacing w:after="0" w:line="240" w:lineRule="auto"/>
        <w:ind w:left="142" w:hanging="142"/>
        <w:jc w:val="both"/>
        <w:rPr>
          <w:rFonts w:ascii="Times New Roman" w:eastAsia="Times New Roman" w:hAnsi="Times New Roman"/>
          <w:sz w:val="24"/>
          <w:szCs w:val="24"/>
          <w:lang w:eastAsia="ar-SA"/>
        </w:rPr>
      </w:pPr>
    </w:p>
    <w:p w14:paraId="729932D3" w14:textId="77777777" w:rsidR="00702DC2" w:rsidRPr="00173EF1" w:rsidRDefault="00702DC2" w:rsidP="00702DC2">
      <w:pPr>
        <w:suppressAutoHyphens/>
        <w:spacing w:after="0" w:line="240" w:lineRule="auto"/>
        <w:ind w:left="709" w:firstLine="709"/>
        <w:rPr>
          <w:rFonts w:ascii="Times New Roman" w:eastAsia="Times New Roman" w:hAnsi="Times New Roman"/>
          <w:sz w:val="24"/>
          <w:szCs w:val="24"/>
          <w:u w:val="single"/>
          <w:lang w:eastAsia="ar-SA"/>
        </w:rPr>
      </w:pPr>
      <w:r w:rsidRPr="00173EF1">
        <w:rPr>
          <w:rFonts w:ascii="Times New Roman" w:eastAsia="Times New Roman" w:hAnsi="Times New Roman"/>
          <w:b/>
          <w:sz w:val="24"/>
          <w:szCs w:val="24"/>
          <w:lang w:eastAsia="ar-SA"/>
        </w:rPr>
        <w:t>Felelős:</w:t>
      </w:r>
      <w:r w:rsidRPr="00173EF1">
        <w:rPr>
          <w:rFonts w:ascii="Times New Roman" w:eastAsia="Times New Roman" w:hAnsi="Times New Roman"/>
          <w:sz w:val="24"/>
          <w:szCs w:val="24"/>
          <w:lang w:eastAsia="ar-SA"/>
        </w:rPr>
        <w:t xml:space="preserve"> Polgármester</w:t>
      </w:r>
    </w:p>
    <w:p w14:paraId="7A3FB811" w14:textId="77777777" w:rsidR="00702DC2" w:rsidRPr="00173EF1" w:rsidRDefault="00702DC2" w:rsidP="00702DC2">
      <w:pPr>
        <w:suppressAutoHyphens/>
        <w:spacing w:after="0" w:line="240" w:lineRule="auto"/>
        <w:ind w:left="709" w:firstLine="709"/>
        <w:rPr>
          <w:rFonts w:ascii="Times New Roman" w:eastAsia="Times New Roman" w:hAnsi="Times New Roman"/>
          <w:sz w:val="24"/>
          <w:szCs w:val="24"/>
          <w:u w:val="single"/>
          <w:lang w:eastAsia="ar-SA"/>
        </w:rPr>
      </w:pPr>
      <w:r w:rsidRPr="00173EF1">
        <w:rPr>
          <w:rFonts w:ascii="Times New Roman" w:eastAsia="Times New Roman" w:hAnsi="Times New Roman"/>
          <w:b/>
          <w:sz w:val="24"/>
          <w:szCs w:val="24"/>
          <w:lang w:eastAsia="ar-SA"/>
        </w:rPr>
        <w:t>Határidő:</w:t>
      </w:r>
      <w:r w:rsidRPr="00173EF1">
        <w:rPr>
          <w:rFonts w:ascii="Times New Roman" w:eastAsia="Times New Roman" w:hAnsi="Times New Roman"/>
          <w:sz w:val="24"/>
          <w:szCs w:val="24"/>
          <w:lang w:eastAsia="ar-SA"/>
        </w:rPr>
        <w:t xml:space="preserve"> 2020. július 15.</w:t>
      </w:r>
    </w:p>
    <w:p w14:paraId="79856845"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0DFE2843" w14:textId="77777777" w:rsidR="00702DC2" w:rsidRPr="009A0FB8"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6A5B5C4B"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201</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4DF08DCD" w14:textId="77777777" w:rsidR="00702DC2" w:rsidRPr="00173EF1" w:rsidRDefault="00702DC2" w:rsidP="00702DC2">
      <w:pPr>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A Képviselő-testület úgy dönt, hogy a BUDÉP Budai Épületfenntartó Korlátolt Felelősségű Társaság alapító okiratának módosítását az alábbiak szerint elfogadja:</w:t>
      </w:r>
    </w:p>
    <w:p w14:paraId="207CC22C" w14:textId="77777777" w:rsidR="00702DC2" w:rsidRPr="00173EF1" w:rsidRDefault="00702DC2" w:rsidP="00702DC2">
      <w:pPr>
        <w:tabs>
          <w:tab w:val="right" w:pos="8460"/>
        </w:tabs>
        <w:suppressAutoHyphens/>
        <w:spacing w:after="0" w:line="240" w:lineRule="auto"/>
        <w:jc w:val="both"/>
        <w:rPr>
          <w:rFonts w:ascii="Times New Roman" w:eastAsia="Times New Roman" w:hAnsi="Times New Roman"/>
          <w:sz w:val="24"/>
          <w:szCs w:val="24"/>
          <w:lang w:eastAsia="ar-SA"/>
        </w:rPr>
      </w:pPr>
    </w:p>
    <w:p w14:paraId="6D31DD82"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 xml:space="preserve">A tevékenységi körből törölni kell az alábbiakat: </w:t>
      </w:r>
    </w:p>
    <w:p w14:paraId="2D0BC807"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p>
    <w:p w14:paraId="38057B80"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4321'08 Villanyszerelés</w:t>
      </w:r>
    </w:p>
    <w:p w14:paraId="455FB7DD"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lastRenderedPageBreak/>
        <w:t>4322'08 Víz-, gáz-, fűtés-, légkondicionáló-szerelés</w:t>
      </w:r>
    </w:p>
    <w:p w14:paraId="041D7560"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4329'08 Egyéb épületgépészeti szerelés</w:t>
      </w:r>
    </w:p>
    <w:p w14:paraId="792CA06A"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4331'08 Vakolás</w:t>
      </w:r>
    </w:p>
    <w:p w14:paraId="4012F9B8"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4332'08 Épületasztalos-szerkezet szerelése</w:t>
      </w:r>
    </w:p>
    <w:p w14:paraId="3302E162"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4333'08 Padló-, falburkolás</w:t>
      </w:r>
    </w:p>
    <w:p w14:paraId="108D48C4"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4334'08 Festés, üvegezés</w:t>
      </w:r>
    </w:p>
    <w:p w14:paraId="172D4AB7"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4391'08 Tetőfedés, tetőszerkezet - építés</w:t>
      </w:r>
    </w:p>
    <w:p w14:paraId="3F981B35"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4399'08 Egyéb speciális szaképítés m.n.s.</w:t>
      </w:r>
    </w:p>
    <w:p w14:paraId="49589A18"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5221'08 Szárazföldi szállítást kiegészítő szolgáltatás</w:t>
      </w:r>
    </w:p>
    <w:p w14:paraId="671C5C63"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6201'08 Számítógépes programozás</w:t>
      </w:r>
    </w:p>
    <w:p w14:paraId="461141B8"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6209'08 Egyéb információ-technológiai szolgáltatás</w:t>
      </w:r>
    </w:p>
    <w:p w14:paraId="1F12FE12"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6311'08 Adatfeldolgozás, web-hoszting szolgáltatás</w:t>
      </w:r>
    </w:p>
    <w:p w14:paraId="36A9C44B"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 xml:space="preserve">6831'08 Ingatlanügynöki tevékenység </w:t>
      </w:r>
    </w:p>
    <w:p w14:paraId="29DC3D3A"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 xml:space="preserve">6920'08 Számviteli, könyvvizsgálói, adószakértői tevékenység </w:t>
      </w:r>
    </w:p>
    <w:p w14:paraId="01259498"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7112'08 Mérnöki tevékenység, műszaki tanácsadás</w:t>
      </w:r>
    </w:p>
    <w:p w14:paraId="19C23961"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 xml:space="preserve">7733'08 Irodagép kölcsönzése (beleértve: számítógép) </w:t>
      </w:r>
    </w:p>
    <w:p w14:paraId="4B1FED85"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7739'08 Egyéb gép, tárgyi eszköz kölcsönzése</w:t>
      </w:r>
    </w:p>
    <w:p w14:paraId="22E7DDE6"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8121'08 Általános épülettakarítás</w:t>
      </w:r>
    </w:p>
    <w:p w14:paraId="343882CB"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8122'08 Egyéb épület-, ipari takarítás</w:t>
      </w:r>
    </w:p>
    <w:p w14:paraId="76FE6F19"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8129'08 Egyéb takarítás</w:t>
      </w:r>
    </w:p>
    <w:p w14:paraId="19F90B9E"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p>
    <w:p w14:paraId="023F77DB"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Megmaradó tevékenységi körök:</w:t>
      </w:r>
    </w:p>
    <w:p w14:paraId="57E5BCA9"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p>
    <w:p w14:paraId="238390C4"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 xml:space="preserve">fő tevékenység: </w:t>
      </w:r>
    </w:p>
    <w:p w14:paraId="095572DE"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6832'08 Ingatlankezelés</w:t>
      </w:r>
    </w:p>
    <w:p w14:paraId="2E2462F3"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p>
    <w:p w14:paraId="44F4D5E0"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 xml:space="preserve">egyéb tevékenységi körök: </w:t>
      </w:r>
    </w:p>
    <w:p w14:paraId="7FBDC4CB"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6810'08 Saját tulajdonú ingatlan adásvétele</w:t>
      </w:r>
    </w:p>
    <w:p w14:paraId="2E339875"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6820'08 Saját tulajdonú, bérelt ingatlan bérbeadása, üzemeltetése</w:t>
      </w:r>
    </w:p>
    <w:p w14:paraId="0C6C8BF6"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8211'08 Összetett adminisztratív szolgáltatás</w:t>
      </w:r>
    </w:p>
    <w:p w14:paraId="3B420C79" w14:textId="77777777" w:rsidR="00702DC2" w:rsidRPr="00173EF1" w:rsidRDefault="00702DC2" w:rsidP="00702DC2">
      <w:pPr>
        <w:tabs>
          <w:tab w:val="left" w:pos="0"/>
          <w:tab w:val="left" w:pos="1620"/>
        </w:tabs>
        <w:suppressAutoHyphens/>
        <w:spacing w:after="0" w:line="240" w:lineRule="auto"/>
        <w:jc w:val="both"/>
        <w:rPr>
          <w:rFonts w:ascii="Times New Roman" w:eastAsia="Times New Roman" w:hAnsi="Times New Roman"/>
          <w:sz w:val="24"/>
          <w:szCs w:val="24"/>
          <w:lang w:eastAsia="ar-SA"/>
        </w:rPr>
      </w:pPr>
    </w:p>
    <w:p w14:paraId="6FE548F5" w14:textId="77777777" w:rsidR="00702DC2" w:rsidRPr="00173EF1" w:rsidRDefault="00702DC2" w:rsidP="00702DC2">
      <w:pPr>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A Képviselő-testület felkéri a Polgármestert, hogy értesítse az ügyvezetőt a szükséges intézkedések megtétele érdekében.</w:t>
      </w:r>
    </w:p>
    <w:p w14:paraId="4A2CD863" w14:textId="77777777" w:rsidR="00702DC2" w:rsidRPr="00173EF1" w:rsidRDefault="00702DC2" w:rsidP="00702DC2">
      <w:pPr>
        <w:suppressAutoHyphens/>
        <w:spacing w:after="0" w:line="240" w:lineRule="auto"/>
        <w:ind w:left="142" w:hanging="142"/>
        <w:jc w:val="both"/>
        <w:rPr>
          <w:rFonts w:ascii="Times New Roman" w:eastAsia="Times New Roman" w:hAnsi="Times New Roman"/>
          <w:sz w:val="24"/>
          <w:szCs w:val="24"/>
          <w:lang w:eastAsia="ar-SA"/>
        </w:rPr>
      </w:pPr>
    </w:p>
    <w:p w14:paraId="357631B2" w14:textId="77777777" w:rsidR="00702DC2" w:rsidRPr="00173EF1" w:rsidRDefault="00702DC2" w:rsidP="00702DC2">
      <w:pPr>
        <w:suppressAutoHyphens/>
        <w:spacing w:after="0" w:line="240" w:lineRule="auto"/>
        <w:ind w:left="709" w:firstLine="709"/>
        <w:rPr>
          <w:rFonts w:ascii="Times New Roman" w:eastAsia="Times New Roman" w:hAnsi="Times New Roman"/>
          <w:sz w:val="24"/>
          <w:szCs w:val="24"/>
          <w:u w:val="single"/>
          <w:lang w:eastAsia="ar-SA"/>
        </w:rPr>
      </w:pPr>
      <w:r w:rsidRPr="00173EF1">
        <w:rPr>
          <w:rFonts w:ascii="Times New Roman" w:eastAsia="Times New Roman" w:hAnsi="Times New Roman"/>
          <w:b/>
          <w:sz w:val="24"/>
          <w:szCs w:val="24"/>
          <w:lang w:eastAsia="ar-SA"/>
        </w:rPr>
        <w:t>Felelős:</w:t>
      </w:r>
      <w:r w:rsidRPr="00173EF1">
        <w:rPr>
          <w:rFonts w:ascii="Times New Roman" w:eastAsia="Times New Roman" w:hAnsi="Times New Roman"/>
          <w:sz w:val="24"/>
          <w:szCs w:val="24"/>
          <w:lang w:eastAsia="ar-SA"/>
        </w:rPr>
        <w:t xml:space="preserve"> Polgármester</w:t>
      </w:r>
    </w:p>
    <w:p w14:paraId="125D4A71" w14:textId="77777777" w:rsidR="00702DC2" w:rsidRPr="00173EF1" w:rsidRDefault="00702DC2" w:rsidP="00702DC2">
      <w:pPr>
        <w:suppressAutoHyphens/>
        <w:spacing w:after="0" w:line="240" w:lineRule="auto"/>
        <w:ind w:left="709" w:firstLine="709"/>
        <w:rPr>
          <w:rFonts w:ascii="Times New Roman" w:eastAsia="Times New Roman" w:hAnsi="Times New Roman"/>
          <w:sz w:val="24"/>
          <w:szCs w:val="24"/>
          <w:u w:val="single"/>
          <w:lang w:eastAsia="ar-SA"/>
        </w:rPr>
      </w:pPr>
      <w:r w:rsidRPr="00173EF1">
        <w:rPr>
          <w:rFonts w:ascii="Times New Roman" w:eastAsia="Times New Roman" w:hAnsi="Times New Roman"/>
          <w:b/>
          <w:sz w:val="24"/>
          <w:szCs w:val="24"/>
          <w:lang w:eastAsia="ar-SA"/>
        </w:rPr>
        <w:t>Határidő:</w:t>
      </w:r>
      <w:r w:rsidRPr="00173EF1">
        <w:rPr>
          <w:rFonts w:ascii="Times New Roman" w:eastAsia="Times New Roman" w:hAnsi="Times New Roman"/>
          <w:sz w:val="24"/>
          <w:szCs w:val="24"/>
          <w:lang w:eastAsia="ar-SA"/>
        </w:rPr>
        <w:t xml:space="preserve"> 2020. augusztus 30.</w:t>
      </w:r>
    </w:p>
    <w:p w14:paraId="1FFD7D30" w14:textId="77777777" w:rsidR="00702DC2" w:rsidRPr="00570F14" w:rsidRDefault="00702DC2" w:rsidP="00702DC2">
      <w:pPr>
        <w:suppressAutoHyphens/>
        <w:spacing w:after="0" w:line="240" w:lineRule="auto"/>
        <w:rPr>
          <w:rFonts w:ascii="Times New Roman" w:eastAsia="Times New Roman" w:hAnsi="Times New Roman"/>
          <w:sz w:val="24"/>
          <w:szCs w:val="24"/>
          <w:lang w:eastAsia="ar-SA"/>
        </w:rPr>
      </w:pPr>
    </w:p>
    <w:p w14:paraId="5AB84D63" w14:textId="77777777" w:rsidR="00702DC2" w:rsidRPr="00570F14"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6B7DBC95"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202</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51B8965D"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173EF1">
        <w:rPr>
          <w:rFonts w:ascii="Times New Roman" w:eastAsia="Times New Roman" w:hAnsi="Times New Roman"/>
          <w:sz w:val="24"/>
          <w:szCs w:val="24"/>
          <w:lang w:eastAsia="ar-SA"/>
        </w:rPr>
        <w:t>A Képviselő-testület úgy dönt, hogy az ügyvezető személyi alapbére 2020. július 1-től bruttó 650 000 Ft/hónap.</w:t>
      </w:r>
    </w:p>
    <w:p w14:paraId="316D5FE7" w14:textId="77777777" w:rsidR="00702DC2" w:rsidRPr="00173EF1" w:rsidRDefault="00702DC2" w:rsidP="00702DC2">
      <w:pPr>
        <w:tabs>
          <w:tab w:val="left" w:pos="1440"/>
        </w:tabs>
        <w:suppressAutoHyphens/>
        <w:spacing w:after="0" w:line="240" w:lineRule="auto"/>
        <w:jc w:val="both"/>
        <w:rPr>
          <w:rFonts w:ascii="Times New Roman" w:eastAsia="Times New Roman" w:hAnsi="Times New Roman"/>
          <w:b/>
          <w:bCs/>
          <w:sz w:val="24"/>
          <w:szCs w:val="24"/>
          <w:lang w:eastAsia="ar-SA"/>
        </w:rPr>
      </w:pPr>
    </w:p>
    <w:p w14:paraId="4C04ECE5" w14:textId="77777777" w:rsidR="00702DC2" w:rsidRPr="00173EF1" w:rsidRDefault="00702DC2" w:rsidP="00702DC2">
      <w:pPr>
        <w:suppressAutoHyphens/>
        <w:spacing w:after="0" w:line="240" w:lineRule="auto"/>
        <w:ind w:left="1418"/>
        <w:jc w:val="both"/>
        <w:rPr>
          <w:rFonts w:ascii="Times New Roman" w:eastAsia="Times New Roman" w:hAnsi="Times New Roman"/>
          <w:sz w:val="24"/>
          <w:szCs w:val="24"/>
          <w:lang w:eastAsia="ar-SA"/>
        </w:rPr>
      </w:pPr>
      <w:r w:rsidRPr="00173EF1">
        <w:rPr>
          <w:rFonts w:ascii="Times New Roman" w:eastAsia="Times New Roman" w:hAnsi="Times New Roman"/>
          <w:sz w:val="24"/>
          <w:szCs w:val="24"/>
          <w:lang w:eastAsia="ar-SA"/>
        </w:rPr>
        <w:t>A Képviselő-testület felkéri a Polgármestert, hogy értesítse az ügyvezetőt a szükséges intézkedések megtétele érdekében.</w:t>
      </w:r>
    </w:p>
    <w:p w14:paraId="7400EE12" w14:textId="77777777" w:rsidR="00702DC2" w:rsidRPr="00173EF1" w:rsidRDefault="00702DC2" w:rsidP="00702DC2">
      <w:pPr>
        <w:suppressAutoHyphens/>
        <w:spacing w:after="0" w:line="240" w:lineRule="auto"/>
        <w:ind w:left="142" w:hanging="142"/>
        <w:jc w:val="both"/>
        <w:rPr>
          <w:rFonts w:ascii="Times New Roman" w:eastAsia="Times New Roman" w:hAnsi="Times New Roman"/>
          <w:sz w:val="24"/>
          <w:szCs w:val="24"/>
          <w:lang w:eastAsia="ar-SA"/>
        </w:rPr>
      </w:pPr>
    </w:p>
    <w:p w14:paraId="62BA236B" w14:textId="77777777" w:rsidR="00702DC2" w:rsidRPr="00173EF1" w:rsidRDefault="00702DC2" w:rsidP="00702DC2">
      <w:pPr>
        <w:suppressAutoHyphens/>
        <w:spacing w:after="0" w:line="240" w:lineRule="auto"/>
        <w:ind w:left="709" w:firstLine="709"/>
        <w:rPr>
          <w:rFonts w:ascii="Times New Roman" w:eastAsia="Times New Roman" w:hAnsi="Times New Roman"/>
          <w:sz w:val="24"/>
          <w:szCs w:val="24"/>
          <w:u w:val="single"/>
          <w:lang w:eastAsia="ar-SA"/>
        </w:rPr>
      </w:pPr>
      <w:r w:rsidRPr="00173EF1">
        <w:rPr>
          <w:rFonts w:ascii="Times New Roman" w:eastAsia="Times New Roman" w:hAnsi="Times New Roman"/>
          <w:b/>
          <w:sz w:val="24"/>
          <w:szCs w:val="24"/>
          <w:lang w:eastAsia="ar-SA"/>
        </w:rPr>
        <w:t>Felelős:</w:t>
      </w:r>
      <w:r w:rsidRPr="00173EF1">
        <w:rPr>
          <w:rFonts w:ascii="Times New Roman" w:eastAsia="Times New Roman" w:hAnsi="Times New Roman"/>
          <w:sz w:val="24"/>
          <w:szCs w:val="24"/>
          <w:lang w:eastAsia="ar-SA"/>
        </w:rPr>
        <w:t xml:space="preserve"> Polgármester</w:t>
      </w:r>
    </w:p>
    <w:p w14:paraId="19EDBBE1" w14:textId="77777777" w:rsidR="00702DC2" w:rsidRDefault="00702DC2" w:rsidP="00702DC2">
      <w:pPr>
        <w:suppressAutoHyphens/>
        <w:spacing w:after="0" w:line="240" w:lineRule="auto"/>
        <w:ind w:left="707" w:firstLine="709"/>
        <w:rPr>
          <w:rFonts w:ascii="Times New Roman" w:eastAsia="Times New Roman" w:hAnsi="Times New Roman"/>
          <w:sz w:val="24"/>
          <w:szCs w:val="24"/>
          <w:u w:val="single"/>
          <w:lang w:eastAsia="ar-SA"/>
        </w:rPr>
      </w:pPr>
      <w:r w:rsidRPr="00173EF1">
        <w:rPr>
          <w:rFonts w:ascii="Times New Roman" w:eastAsia="Times New Roman" w:hAnsi="Times New Roman"/>
          <w:b/>
          <w:sz w:val="24"/>
          <w:szCs w:val="24"/>
          <w:lang w:eastAsia="ar-SA"/>
        </w:rPr>
        <w:t>Határidő:</w:t>
      </w:r>
      <w:r w:rsidRPr="00173EF1">
        <w:rPr>
          <w:rFonts w:ascii="Times New Roman" w:eastAsia="Times New Roman" w:hAnsi="Times New Roman"/>
          <w:sz w:val="24"/>
          <w:szCs w:val="24"/>
          <w:lang w:eastAsia="ar-SA"/>
        </w:rPr>
        <w:t xml:space="preserve"> azonnal</w:t>
      </w:r>
    </w:p>
    <w:p w14:paraId="504D71D1" w14:textId="77777777" w:rsidR="00702DC2" w:rsidRPr="00173EF1" w:rsidRDefault="00702DC2" w:rsidP="00702DC2">
      <w:pPr>
        <w:suppressAutoHyphens/>
        <w:spacing w:after="0" w:line="240" w:lineRule="auto"/>
        <w:ind w:left="567" w:firstLine="709"/>
        <w:rPr>
          <w:rFonts w:ascii="Times New Roman" w:eastAsia="Times New Roman" w:hAnsi="Times New Roman"/>
          <w:sz w:val="24"/>
          <w:szCs w:val="24"/>
          <w:u w:val="single"/>
          <w:lang w:eastAsia="ar-SA"/>
        </w:rPr>
      </w:pPr>
    </w:p>
    <w:p w14:paraId="461438EA" w14:textId="77777777" w:rsidR="00702DC2" w:rsidRPr="009A0FB8"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lastRenderedPageBreak/>
        <w:t>(19 képviselő van jelen, 19 igen, egyhangú)</w:t>
      </w:r>
    </w:p>
    <w:p w14:paraId="10D8489F" w14:textId="77777777" w:rsidR="00702DC2" w:rsidRPr="00570F14" w:rsidRDefault="00702DC2" w:rsidP="00702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203</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5466A68B" w14:textId="77777777" w:rsidR="00702DC2" w:rsidRPr="00173EF1" w:rsidRDefault="00702DC2" w:rsidP="00702DC2">
      <w:pPr>
        <w:tabs>
          <w:tab w:val="right" w:pos="8460"/>
        </w:tabs>
        <w:ind w:left="1418"/>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ab/>
      </w:r>
      <w:r w:rsidRPr="00173EF1">
        <w:rPr>
          <w:rFonts w:ascii="Times New Roman" w:eastAsia="Times New Roman" w:hAnsi="Times New Roman"/>
          <w:color w:val="000000"/>
          <w:sz w:val="24"/>
          <w:szCs w:val="24"/>
          <w:lang w:eastAsia="ar-SA"/>
        </w:rPr>
        <w:t>A Képviselő-testület úgy dönt, hogy hogy a BUDÉP Budai Épületfenntartó Korlátolt Felelősségű Társaság Felügyelő Bizottságának ügyrendjét elfogadja.</w:t>
      </w:r>
    </w:p>
    <w:p w14:paraId="011017D7" w14:textId="77777777" w:rsidR="00702DC2" w:rsidRPr="00173EF1" w:rsidRDefault="00702DC2" w:rsidP="00702DC2">
      <w:pPr>
        <w:suppressAutoHyphens/>
        <w:spacing w:after="0" w:line="240" w:lineRule="auto"/>
        <w:ind w:left="1418"/>
        <w:jc w:val="both"/>
        <w:rPr>
          <w:rFonts w:ascii="Times New Roman" w:eastAsia="Times New Roman" w:hAnsi="Times New Roman"/>
          <w:color w:val="000000"/>
          <w:sz w:val="24"/>
          <w:szCs w:val="24"/>
          <w:lang w:eastAsia="ar-SA"/>
        </w:rPr>
      </w:pPr>
      <w:r w:rsidRPr="00173EF1">
        <w:rPr>
          <w:rFonts w:ascii="Times New Roman" w:eastAsia="Times New Roman" w:hAnsi="Times New Roman"/>
          <w:color w:val="000000"/>
          <w:sz w:val="24"/>
          <w:szCs w:val="24"/>
          <w:lang w:eastAsia="ar-SA"/>
        </w:rPr>
        <w:t>A Képviselő-testület felkéri a Polgármestert, hogy értesítse az ügyvezetőt a szükséges intézkedések megtétele érdekében.</w:t>
      </w:r>
    </w:p>
    <w:p w14:paraId="616F3173" w14:textId="77777777" w:rsidR="00702DC2" w:rsidRPr="00173EF1" w:rsidRDefault="00702DC2" w:rsidP="00702DC2">
      <w:pPr>
        <w:suppressAutoHyphens/>
        <w:spacing w:after="0" w:line="240" w:lineRule="auto"/>
        <w:ind w:left="142" w:hanging="142"/>
        <w:jc w:val="both"/>
        <w:rPr>
          <w:rFonts w:ascii="Times New Roman" w:eastAsia="Times New Roman" w:hAnsi="Times New Roman"/>
          <w:color w:val="000000"/>
          <w:sz w:val="24"/>
          <w:szCs w:val="24"/>
          <w:lang w:eastAsia="ar-SA"/>
        </w:rPr>
      </w:pPr>
    </w:p>
    <w:p w14:paraId="01C8F847" w14:textId="77777777" w:rsidR="00702DC2" w:rsidRPr="00173EF1" w:rsidRDefault="00702DC2" w:rsidP="00702DC2">
      <w:pPr>
        <w:suppressAutoHyphens/>
        <w:spacing w:after="0" w:line="240" w:lineRule="auto"/>
        <w:ind w:left="1418"/>
        <w:jc w:val="both"/>
        <w:rPr>
          <w:rFonts w:ascii="Times New Roman" w:eastAsia="Times New Roman" w:hAnsi="Times New Roman"/>
          <w:color w:val="000000"/>
          <w:sz w:val="24"/>
          <w:szCs w:val="24"/>
          <w:u w:val="single"/>
          <w:lang w:eastAsia="ar-SA"/>
        </w:rPr>
      </w:pPr>
      <w:r w:rsidRPr="00173EF1">
        <w:rPr>
          <w:rFonts w:ascii="Times New Roman" w:eastAsia="Times New Roman" w:hAnsi="Times New Roman"/>
          <w:b/>
          <w:color w:val="000000"/>
          <w:sz w:val="24"/>
          <w:szCs w:val="24"/>
          <w:lang w:eastAsia="ar-SA"/>
        </w:rPr>
        <w:t>Felelős:</w:t>
      </w:r>
      <w:r w:rsidRPr="00173EF1">
        <w:rPr>
          <w:rFonts w:ascii="Times New Roman" w:eastAsia="Times New Roman" w:hAnsi="Times New Roman"/>
          <w:color w:val="000000"/>
          <w:sz w:val="24"/>
          <w:szCs w:val="24"/>
          <w:lang w:eastAsia="ar-SA"/>
        </w:rPr>
        <w:t xml:space="preserve"> Polgármester</w:t>
      </w:r>
    </w:p>
    <w:p w14:paraId="15E95F29" w14:textId="77777777" w:rsidR="00702DC2" w:rsidRPr="00173EF1" w:rsidRDefault="00702DC2" w:rsidP="00702DC2">
      <w:pPr>
        <w:suppressAutoHyphens/>
        <w:spacing w:after="0" w:line="240" w:lineRule="auto"/>
        <w:ind w:left="707" w:firstLine="709"/>
        <w:jc w:val="both"/>
        <w:rPr>
          <w:rFonts w:ascii="Times New Roman" w:eastAsia="Times New Roman" w:hAnsi="Times New Roman"/>
          <w:color w:val="000000"/>
          <w:sz w:val="24"/>
          <w:szCs w:val="24"/>
          <w:u w:val="single"/>
          <w:lang w:eastAsia="ar-SA"/>
        </w:rPr>
      </w:pPr>
      <w:r w:rsidRPr="00173EF1">
        <w:rPr>
          <w:rFonts w:ascii="Times New Roman" w:eastAsia="Times New Roman" w:hAnsi="Times New Roman"/>
          <w:b/>
          <w:color w:val="000000"/>
          <w:sz w:val="24"/>
          <w:szCs w:val="24"/>
          <w:lang w:eastAsia="ar-SA"/>
        </w:rPr>
        <w:t>Határidő:</w:t>
      </w:r>
      <w:r w:rsidRPr="00173EF1">
        <w:rPr>
          <w:rFonts w:ascii="Times New Roman" w:eastAsia="Times New Roman" w:hAnsi="Times New Roman"/>
          <w:color w:val="000000"/>
          <w:sz w:val="24"/>
          <w:szCs w:val="24"/>
          <w:lang w:eastAsia="ar-SA"/>
        </w:rPr>
        <w:t xml:space="preserve"> azonnal</w:t>
      </w:r>
    </w:p>
    <w:p w14:paraId="34F4778C" w14:textId="77777777" w:rsidR="00702DC2" w:rsidRPr="00173EF1" w:rsidRDefault="00702DC2" w:rsidP="00702DC2">
      <w:pPr>
        <w:tabs>
          <w:tab w:val="right" w:pos="8460"/>
        </w:tabs>
        <w:suppressAutoHyphens/>
        <w:spacing w:after="0" w:line="240" w:lineRule="auto"/>
        <w:ind w:left="1418"/>
        <w:jc w:val="both"/>
        <w:rPr>
          <w:rFonts w:ascii="Times New Roman" w:eastAsia="Times New Roman" w:hAnsi="Times New Roman"/>
          <w:sz w:val="24"/>
          <w:szCs w:val="24"/>
          <w:u w:val="single"/>
          <w:lang w:eastAsia="ar-SA"/>
        </w:rPr>
      </w:pPr>
    </w:p>
    <w:p w14:paraId="219B0390" w14:textId="77777777" w:rsidR="00702DC2" w:rsidRDefault="00702DC2" w:rsidP="00702DC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52E46CA6" w14:textId="77777777" w:rsidR="00702DC2" w:rsidRDefault="00702DC2" w:rsidP="00702DC2">
      <w:pPr>
        <w:keepLines/>
        <w:suppressAutoHyphens/>
        <w:overflowPunct w:val="0"/>
        <w:autoSpaceDE w:val="0"/>
        <w:spacing w:after="120" w:line="240" w:lineRule="auto"/>
        <w:jc w:val="both"/>
        <w:textAlignment w:val="baseline"/>
        <w:rPr>
          <w:rFonts w:ascii="Times New Roman" w:eastAsia="Times New Roman" w:hAnsi="Times New Roman"/>
          <w:sz w:val="24"/>
          <w:szCs w:val="24"/>
          <w:lang w:eastAsia="ar-SA"/>
        </w:rPr>
      </w:pPr>
    </w:p>
    <w:p w14:paraId="20290522" w14:textId="77777777" w:rsidR="00702DC2" w:rsidRPr="00570F14" w:rsidRDefault="00702DC2" w:rsidP="00702DC2">
      <w:pPr>
        <w:suppressAutoHyphens/>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A 199-200-201-202-203. számú határozatok végrehajtását végzi:</w:t>
      </w:r>
      <w:r w:rsidRPr="00634ABF">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Felügyelőbizottság elnöke</w:t>
      </w:r>
    </w:p>
    <w:p w14:paraId="4241FAC3" w14:textId="77777777" w:rsidR="00702DC2" w:rsidRDefault="00702DC2" w:rsidP="00702DC2">
      <w:pPr>
        <w:rPr>
          <w:rFonts w:ascii="Times New Roman" w:hAnsi="Times New Roman" w:cs="Times New Roman"/>
          <w:b/>
          <w:sz w:val="24"/>
          <w:szCs w:val="24"/>
          <w:u w:val="single"/>
          <w:lang w:eastAsia="ar-SA"/>
        </w:rPr>
      </w:pPr>
    </w:p>
    <w:p w14:paraId="1299A5B8" w14:textId="77777777" w:rsidR="00702DC2" w:rsidRDefault="00702DC2" w:rsidP="00702DC2">
      <w:pPr>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44059A48" w14:textId="44060399" w:rsidR="00212005" w:rsidRPr="00821744" w:rsidRDefault="00212005" w:rsidP="00821744">
      <w:pPr>
        <w:spacing w:after="0" w:line="240" w:lineRule="auto"/>
        <w:jc w:val="both"/>
        <w:rPr>
          <w:rFonts w:ascii="Times New Roman" w:eastAsia="Calibri" w:hAnsi="Times New Roman" w:cs="Times New Roman"/>
          <w:color w:val="000000"/>
          <w:sz w:val="24"/>
          <w:szCs w:val="24"/>
          <w:lang w:eastAsia="hu-HU"/>
        </w:rPr>
      </w:pPr>
      <w:r w:rsidRPr="00821744">
        <w:rPr>
          <w:rFonts w:ascii="Times New Roman" w:eastAsia="Calibri" w:hAnsi="Times New Roman" w:cs="Times New Roman"/>
          <w:color w:val="000000"/>
          <w:sz w:val="24"/>
          <w:szCs w:val="24"/>
          <w:lang w:eastAsia="hu-HU"/>
        </w:rPr>
        <w:t>A Képviselő testület 199/2020</w:t>
      </w:r>
      <w:r w:rsidR="00E31253" w:rsidRPr="00821744">
        <w:rPr>
          <w:rFonts w:ascii="Times New Roman" w:eastAsia="Calibri" w:hAnsi="Times New Roman" w:cs="Times New Roman"/>
          <w:color w:val="000000"/>
          <w:sz w:val="24"/>
          <w:szCs w:val="24"/>
          <w:lang w:eastAsia="hu-HU"/>
        </w:rPr>
        <w:t>. (VII. 07.) számú</w:t>
      </w:r>
      <w:r w:rsidRPr="00821744">
        <w:rPr>
          <w:rFonts w:ascii="Times New Roman" w:eastAsia="Calibri" w:hAnsi="Times New Roman" w:cs="Times New Roman"/>
          <w:color w:val="000000"/>
          <w:sz w:val="24"/>
          <w:szCs w:val="24"/>
          <w:lang w:eastAsia="hu-HU"/>
        </w:rPr>
        <w:t xml:space="preserve"> határozata alapján a mérlegbeszámolót mellékleteivel együtt az Igazságügyi Minisztérium elektronikus portáljára feltöltöttük 2020. 08.26-án. A 200/2020. (VII.07.) sz</w:t>
      </w:r>
      <w:r w:rsidR="00E31253" w:rsidRPr="00821744">
        <w:rPr>
          <w:rFonts w:ascii="Times New Roman" w:eastAsia="Calibri" w:hAnsi="Times New Roman" w:cs="Times New Roman"/>
          <w:color w:val="000000"/>
          <w:sz w:val="24"/>
          <w:szCs w:val="24"/>
          <w:lang w:eastAsia="hu-HU"/>
        </w:rPr>
        <w:t>ámú</w:t>
      </w:r>
      <w:r w:rsidRPr="00821744">
        <w:rPr>
          <w:rFonts w:ascii="Times New Roman" w:eastAsia="Calibri" w:hAnsi="Times New Roman" w:cs="Times New Roman"/>
          <w:color w:val="000000"/>
          <w:sz w:val="24"/>
          <w:szCs w:val="24"/>
          <w:lang w:eastAsia="hu-HU"/>
        </w:rPr>
        <w:t xml:space="preserve"> határozat alapján a könyvvizsgálót értesítettük mandátumának lejártáról 2020. 07. 15-én. A 201/2020. (VII.07.) sz</w:t>
      </w:r>
      <w:r w:rsidR="00E31253" w:rsidRPr="00821744">
        <w:rPr>
          <w:rFonts w:ascii="Times New Roman" w:eastAsia="Calibri" w:hAnsi="Times New Roman" w:cs="Times New Roman"/>
          <w:color w:val="000000"/>
          <w:sz w:val="24"/>
          <w:szCs w:val="24"/>
          <w:lang w:eastAsia="hu-HU"/>
        </w:rPr>
        <w:t>ámú</w:t>
      </w:r>
      <w:r w:rsidRPr="00821744">
        <w:rPr>
          <w:rFonts w:ascii="Times New Roman" w:eastAsia="Calibri" w:hAnsi="Times New Roman" w:cs="Times New Roman"/>
          <w:color w:val="000000"/>
          <w:sz w:val="24"/>
          <w:szCs w:val="24"/>
          <w:lang w:eastAsia="hu-HU"/>
        </w:rPr>
        <w:t xml:space="preserve"> határozat alapján a BUDÉP Kft. alapító okiratát a módosítással egységes szerkezetben benyújtottuk a Cégbíróságra 2020. 08.04-én. A</w:t>
      </w:r>
      <w:r w:rsidR="00E31253" w:rsidRPr="00821744">
        <w:rPr>
          <w:rFonts w:ascii="Times New Roman" w:eastAsia="Calibri" w:hAnsi="Times New Roman" w:cs="Times New Roman"/>
          <w:color w:val="000000"/>
          <w:sz w:val="24"/>
          <w:szCs w:val="24"/>
          <w:lang w:eastAsia="hu-HU"/>
        </w:rPr>
        <w:t xml:space="preserve"> 202/2020. (VII.07.) számú</w:t>
      </w:r>
      <w:r w:rsidRPr="00821744">
        <w:rPr>
          <w:rFonts w:ascii="Times New Roman" w:eastAsia="Calibri" w:hAnsi="Times New Roman" w:cs="Times New Roman"/>
          <w:color w:val="000000"/>
          <w:sz w:val="24"/>
          <w:szCs w:val="24"/>
          <w:lang w:eastAsia="hu-HU"/>
        </w:rPr>
        <w:t xml:space="preserve"> határozat alapján az ügyvezető személyi alapbérének változásáról értesítettük a könyvelést, illetve a bérszámfejtést 2020. 07.27-én. A</w:t>
      </w:r>
      <w:r w:rsidR="00E31253" w:rsidRPr="00821744">
        <w:rPr>
          <w:rFonts w:ascii="Times New Roman" w:eastAsia="Calibri" w:hAnsi="Times New Roman" w:cs="Times New Roman"/>
          <w:color w:val="000000"/>
          <w:sz w:val="24"/>
          <w:szCs w:val="24"/>
          <w:lang w:eastAsia="hu-HU"/>
        </w:rPr>
        <w:t xml:space="preserve"> 203/2020. (VII.07.) számú</w:t>
      </w:r>
      <w:r w:rsidRPr="00821744">
        <w:rPr>
          <w:rFonts w:ascii="Times New Roman" w:eastAsia="Calibri" w:hAnsi="Times New Roman" w:cs="Times New Roman"/>
          <w:color w:val="000000"/>
          <w:sz w:val="24"/>
          <w:szCs w:val="24"/>
          <w:lang w:eastAsia="hu-HU"/>
        </w:rPr>
        <w:t xml:space="preserve"> határozat alapján a Felügyelő Bizottság elfogadott ügyrendjét a cég irattárában elhelyeztük 2020. 07.15-én.</w:t>
      </w:r>
    </w:p>
    <w:p w14:paraId="2B773872" w14:textId="77777777" w:rsidR="00702DC2" w:rsidRPr="006E483F" w:rsidRDefault="00702DC2" w:rsidP="00702DC2">
      <w:pPr>
        <w:pStyle w:val="Nincstrkz"/>
        <w:rPr>
          <w:rFonts w:ascii="Times New Roman" w:hAnsi="Times New Roman" w:cs="Times New Roman"/>
          <w:sz w:val="24"/>
          <w:szCs w:val="24"/>
          <w:lang w:eastAsia="ar-SA"/>
        </w:rPr>
      </w:pPr>
    </w:p>
    <w:p w14:paraId="17BD3486" w14:textId="77777777" w:rsidR="00702DC2" w:rsidRPr="006E483F" w:rsidRDefault="00702DC2" w:rsidP="00702DC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7C18AF36" w14:textId="72D0A044" w:rsidR="001812A2" w:rsidRPr="00570F14"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205</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5A069EC1" w14:textId="77777777" w:rsidR="001812A2" w:rsidRPr="001B4191" w:rsidRDefault="001812A2" w:rsidP="001812A2">
      <w:pPr>
        <w:suppressAutoHyphens/>
        <w:overflowPunct w:val="0"/>
        <w:autoSpaceDE w:val="0"/>
        <w:spacing w:after="0" w:line="240" w:lineRule="auto"/>
        <w:ind w:left="1418"/>
        <w:jc w:val="both"/>
        <w:rPr>
          <w:rFonts w:ascii="Times New Roman" w:eastAsia="Times New Roman" w:hAnsi="Times New Roman"/>
          <w:bCs/>
          <w:sz w:val="24"/>
          <w:szCs w:val="24"/>
          <w:lang w:eastAsia="hu-HU"/>
        </w:rPr>
      </w:pPr>
      <w:r w:rsidRPr="001B4191">
        <w:rPr>
          <w:rFonts w:ascii="Times New Roman" w:eastAsia="Times New Roman" w:hAnsi="Times New Roman"/>
          <w:sz w:val="24"/>
          <w:szCs w:val="24"/>
          <w:lang w:eastAsia="hu-HU"/>
        </w:rPr>
        <w:t>A Képviselő-testület úgy dönt, hogy a Nemzeti Élelmiszerlánc-biztonsági Hivatal (</w:t>
      </w:r>
      <w:r w:rsidRPr="001B4191">
        <w:rPr>
          <w:rFonts w:ascii="Times New Roman" w:eastAsia="Times New Roman" w:hAnsi="Times New Roman"/>
          <w:bCs/>
          <w:sz w:val="24"/>
          <w:szCs w:val="24"/>
          <w:lang w:eastAsia="hu-HU"/>
        </w:rPr>
        <w:t>1024 Budapest, Keleti Károly utca 24.) épülete előtt, a Kitaibel Pál utcában a kért 3 db kizárólagos várakozóhely</w:t>
      </w:r>
      <w:r w:rsidRPr="001B4191">
        <w:rPr>
          <w:rFonts w:ascii="Times New Roman" w:eastAsia="Times New Roman" w:hAnsi="Times New Roman"/>
          <w:color w:val="000000"/>
          <w:sz w:val="24"/>
          <w:szCs w:val="24"/>
          <w:lang w:eastAsia="hu-HU"/>
        </w:rPr>
        <w:t xml:space="preserve"> </w:t>
      </w:r>
      <w:r w:rsidRPr="001B4191">
        <w:rPr>
          <w:rFonts w:ascii="Times New Roman" w:eastAsia="Times New Roman" w:hAnsi="Times New Roman"/>
          <w:bCs/>
          <w:sz w:val="24"/>
          <w:szCs w:val="24"/>
          <w:lang w:eastAsia="hu-HU"/>
        </w:rPr>
        <w:t>kijelöléséhez, és KRESZ táblák (</w:t>
      </w:r>
      <w:r w:rsidRPr="001B4191">
        <w:rPr>
          <w:rFonts w:ascii="Times New Roman" w:eastAsia="Times New Roman" w:hAnsi="Times New Roman"/>
          <w:color w:val="000000"/>
          <w:sz w:val="24"/>
          <w:szCs w:val="24"/>
          <w:lang w:eastAsia="hu-HU"/>
        </w:rPr>
        <w:t xml:space="preserve">hétfőtől-péntekig 7:00 – 19:00 kiegészítő táblával) </w:t>
      </w:r>
      <w:r w:rsidRPr="001B4191">
        <w:rPr>
          <w:rFonts w:ascii="Times New Roman" w:eastAsia="Times New Roman" w:hAnsi="Times New Roman"/>
          <w:bCs/>
          <w:sz w:val="24"/>
          <w:szCs w:val="24"/>
          <w:lang w:eastAsia="hu-HU"/>
        </w:rPr>
        <w:t xml:space="preserve">kihelyezéséhez, </w:t>
      </w:r>
      <w:r w:rsidRPr="001B4191">
        <w:rPr>
          <w:rFonts w:ascii="Times New Roman" w:eastAsia="Times New Roman" w:hAnsi="Times New Roman"/>
          <w:sz w:val="24"/>
          <w:szCs w:val="24"/>
          <w:lang w:eastAsia="hu-HU"/>
        </w:rPr>
        <w:t xml:space="preserve">a Budapest Főváros II. Kerületi Önkormányzat tulajdonában álló </w:t>
      </w:r>
      <w:r w:rsidRPr="001B4191">
        <w:rPr>
          <w:rFonts w:ascii="Times New Roman" w:eastAsia="Times New Roman" w:hAnsi="Times New Roman"/>
          <w:bCs/>
          <w:sz w:val="24"/>
          <w:szCs w:val="24"/>
          <w:lang w:eastAsia="hu-HU"/>
        </w:rPr>
        <w:t>12870/2 hrsz</w:t>
      </w:r>
      <w:r w:rsidRPr="001B4191">
        <w:rPr>
          <w:rFonts w:ascii="Times New Roman" w:eastAsia="Times New Roman" w:hAnsi="Times New Roman"/>
          <w:sz w:val="24"/>
          <w:szCs w:val="24"/>
          <w:lang w:eastAsia="hu-HU"/>
        </w:rPr>
        <w:t>-ú közterület vonatkozásában a</w:t>
      </w:r>
    </w:p>
    <w:p w14:paraId="4B0540EF" w14:textId="77777777" w:rsidR="001812A2" w:rsidRPr="001B4191" w:rsidRDefault="001812A2" w:rsidP="001812A2">
      <w:pPr>
        <w:suppressAutoHyphens/>
        <w:overflowPunct w:val="0"/>
        <w:autoSpaceDE w:val="0"/>
        <w:spacing w:after="0" w:line="240" w:lineRule="auto"/>
        <w:jc w:val="both"/>
        <w:textAlignment w:val="baseline"/>
        <w:rPr>
          <w:rFonts w:ascii="Times New Roman" w:eastAsia="Times New Roman" w:hAnsi="Times New Roman"/>
          <w:sz w:val="24"/>
          <w:szCs w:val="24"/>
          <w:lang w:eastAsia="ar-SA"/>
        </w:rPr>
      </w:pPr>
    </w:p>
    <w:p w14:paraId="2398DD1A" w14:textId="77777777" w:rsidR="001812A2" w:rsidRPr="001B4191" w:rsidRDefault="001812A2" w:rsidP="001812A2">
      <w:pPr>
        <w:suppressAutoHyphens/>
        <w:overflowPunct w:val="0"/>
        <w:autoSpaceDE w:val="0"/>
        <w:spacing w:after="0" w:line="240" w:lineRule="auto"/>
        <w:jc w:val="center"/>
        <w:rPr>
          <w:rFonts w:ascii="Times New Roman" w:eastAsia="Times New Roman" w:hAnsi="Times New Roman"/>
          <w:i/>
          <w:sz w:val="24"/>
          <w:szCs w:val="24"/>
        </w:rPr>
      </w:pPr>
      <w:r w:rsidRPr="001B4191">
        <w:rPr>
          <w:rFonts w:ascii="Times New Roman" w:eastAsia="Times New Roman" w:hAnsi="Times New Roman"/>
          <w:b/>
          <w:i/>
          <w:sz w:val="24"/>
          <w:szCs w:val="24"/>
          <w:u w:val="single"/>
        </w:rPr>
        <w:t>tulajdonosi hozzájárulást nem adja meg.</w:t>
      </w:r>
    </w:p>
    <w:p w14:paraId="3A6704D7" w14:textId="77777777" w:rsidR="001812A2" w:rsidRDefault="001812A2" w:rsidP="001812A2">
      <w:pPr>
        <w:suppressAutoHyphens/>
        <w:spacing w:after="0" w:line="240" w:lineRule="auto"/>
        <w:jc w:val="both"/>
        <w:rPr>
          <w:rFonts w:ascii="Times New Roman" w:eastAsia="Times New Roman" w:hAnsi="Times New Roman"/>
          <w:b/>
          <w:sz w:val="24"/>
          <w:szCs w:val="24"/>
          <w:u w:val="single"/>
          <w:lang w:eastAsia="ar-SA"/>
        </w:rPr>
      </w:pPr>
    </w:p>
    <w:p w14:paraId="1D317025" w14:textId="77777777" w:rsidR="001812A2" w:rsidRPr="001B4191" w:rsidRDefault="001812A2" w:rsidP="001812A2">
      <w:pPr>
        <w:suppressAutoHyphens/>
        <w:spacing w:after="0" w:line="240" w:lineRule="auto"/>
        <w:jc w:val="both"/>
        <w:rPr>
          <w:rFonts w:ascii="Times New Roman" w:eastAsia="Times New Roman" w:hAnsi="Times New Roman"/>
          <w:b/>
          <w:sz w:val="24"/>
          <w:szCs w:val="24"/>
          <w:u w:val="single"/>
          <w:lang w:eastAsia="ar-SA"/>
        </w:rPr>
      </w:pPr>
    </w:p>
    <w:p w14:paraId="0CA7EC39" w14:textId="77777777" w:rsidR="001812A2" w:rsidRPr="001B4191" w:rsidRDefault="001812A2" w:rsidP="001812A2">
      <w:pPr>
        <w:suppressAutoHyphens/>
        <w:spacing w:after="0" w:line="240" w:lineRule="auto"/>
        <w:ind w:left="709" w:firstLine="709"/>
        <w:jc w:val="both"/>
        <w:rPr>
          <w:rFonts w:ascii="Times New Roman" w:eastAsia="Times New Roman" w:hAnsi="Times New Roman"/>
          <w:sz w:val="24"/>
          <w:szCs w:val="24"/>
          <w:lang w:eastAsia="ar-SA"/>
        </w:rPr>
      </w:pPr>
      <w:r w:rsidRPr="001B4191">
        <w:rPr>
          <w:rFonts w:ascii="Times New Roman" w:eastAsia="Times New Roman" w:hAnsi="Times New Roman"/>
          <w:b/>
          <w:sz w:val="24"/>
          <w:szCs w:val="24"/>
          <w:u w:val="single"/>
          <w:lang w:eastAsia="ar-SA"/>
        </w:rPr>
        <w:t>Felelős:</w:t>
      </w:r>
      <w:r w:rsidRPr="001B4191">
        <w:rPr>
          <w:rFonts w:ascii="Times New Roman" w:eastAsia="Times New Roman" w:hAnsi="Times New Roman"/>
          <w:sz w:val="24"/>
          <w:szCs w:val="24"/>
          <w:lang w:eastAsia="ar-SA"/>
        </w:rPr>
        <w:tab/>
        <w:t>Polgármester</w:t>
      </w:r>
    </w:p>
    <w:p w14:paraId="211E03B3" w14:textId="77777777" w:rsidR="001812A2" w:rsidRPr="001B4191" w:rsidRDefault="001812A2" w:rsidP="001812A2">
      <w:pPr>
        <w:suppressAutoHyphens/>
        <w:spacing w:after="0" w:line="240" w:lineRule="auto"/>
        <w:ind w:left="709" w:firstLine="709"/>
        <w:jc w:val="both"/>
        <w:rPr>
          <w:rFonts w:ascii="Times New Roman" w:eastAsia="Times New Roman" w:hAnsi="Times New Roman"/>
          <w:sz w:val="24"/>
          <w:szCs w:val="24"/>
          <w:lang w:eastAsia="ar-SA"/>
        </w:rPr>
      </w:pPr>
      <w:r w:rsidRPr="001B4191">
        <w:rPr>
          <w:rFonts w:ascii="Times New Roman" w:eastAsia="Times New Roman" w:hAnsi="Times New Roman"/>
          <w:b/>
          <w:sz w:val="24"/>
          <w:szCs w:val="24"/>
          <w:u w:val="single"/>
          <w:lang w:eastAsia="ar-SA"/>
        </w:rPr>
        <w:t>Határidő</w:t>
      </w:r>
      <w:r w:rsidRPr="001B4191">
        <w:rPr>
          <w:rFonts w:ascii="Times New Roman" w:eastAsia="Times New Roman" w:hAnsi="Times New Roman"/>
          <w:sz w:val="24"/>
          <w:szCs w:val="24"/>
          <w:lang w:eastAsia="ar-SA"/>
        </w:rPr>
        <w:t>:</w:t>
      </w:r>
      <w:r w:rsidRPr="001B4191">
        <w:rPr>
          <w:rFonts w:ascii="Times New Roman" w:eastAsia="Times New Roman" w:hAnsi="Times New Roman"/>
          <w:sz w:val="24"/>
          <w:szCs w:val="24"/>
          <w:lang w:eastAsia="ar-SA"/>
        </w:rPr>
        <w:tab/>
        <w:t>azonnal</w:t>
      </w:r>
    </w:p>
    <w:p w14:paraId="1780BE53" w14:textId="77777777" w:rsidR="001812A2" w:rsidRPr="00570F14" w:rsidRDefault="001812A2" w:rsidP="001812A2">
      <w:pPr>
        <w:suppressAutoHyphens/>
        <w:spacing w:after="0" w:line="240" w:lineRule="auto"/>
        <w:rPr>
          <w:rFonts w:ascii="Times New Roman" w:eastAsia="Times New Roman" w:hAnsi="Times New Roman"/>
          <w:sz w:val="24"/>
          <w:szCs w:val="24"/>
          <w:lang w:eastAsia="ar-SA"/>
        </w:rPr>
      </w:pPr>
    </w:p>
    <w:p w14:paraId="390E8C2F" w14:textId="77777777" w:rsidR="001812A2"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AA3BA8">
        <w:rPr>
          <w:rFonts w:ascii="Times New Roman" w:eastAsia="Times New Roman" w:hAnsi="Times New Roman"/>
          <w:sz w:val="24"/>
          <w:szCs w:val="24"/>
          <w:lang w:eastAsia="ar-SA"/>
        </w:rPr>
        <w:lastRenderedPageBreak/>
        <w:t>(19 képviselő van jelen, 19 igen, egyhangú)</w:t>
      </w:r>
      <w:r w:rsidRPr="001812A2">
        <w:rPr>
          <w:rFonts w:ascii="Times New Roman" w:eastAsia="Times New Roman" w:hAnsi="Times New Roman"/>
          <w:b/>
          <w:sz w:val="24"/>
          <w:szCs w:val="24"/>
          <w:u w:val="single"/>
          <w:lang w:eastAsia="ar-SA"/>
        </w:rPr>
        <w:t xml:space="preserve"> </w:t>
      </w:r>
    </w:p>
    <w:p w14:paraId="00B6B6F5" w14:textId="7E24C089" w:rsidR="001812A2" w:rsidRPr="00570F14"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206</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7C95901E" w14:textId="77777777" w:rsidR="001812A2" w:rsidRPr="001B4191" w:rsidRDefault="001812A2" w:rsidP="001812A2">
      <w:pPr>
        <w:suppressAutoHyphens/>
        <w:overflowPunct w:val="0"/>
        <w:autoSpaceDE w:val="0"/>
        <w:spacing w:after="0" w:line="240" w:lineRule="auto"/>
        <w:ind w:left="1418"/>
        <w:jc w:val="both"/>
        <w:rPr>
          <w:rFonts w:ascii="Times New Roman" w:eastAsia="Times New Roman" w:hAnsi="Times New Roman"/>
          <w:bCs/>
          <w:sz w:val="24"/>
          <w:szCs w:val="24"/>
          <w:lang w:eastAsia="hu-HU"/>
        </w:rPr>
      </w:pPr>
      <w:r w:rsidRPr="001B4191">
        <w:rPr>
          <w:rFonts w:ascii="Times New Roman" w:eastAsia="Times New Roman" w:hAnsi="Times New Roman"/>
          <w:sz w:val="24"/>
          <w:szCs w:val="24"/>
          <w:lang w:eastAsia="hu-HU"/>
        </w:rPr>
        <w:t xml:space="preserve">A Képviselő-testület úgy dönt, hogy az </w:t>
      </w:r>
      <w:r w:rsidRPr="001B4191">
        <w:rPr>
          <w:rFonts w:ascii="Times New Roman" w:eastAsia="Times New Roman" w:hAnsi="Times New Roman"/>
          <w:bCs/>
          <w:sz w:val="24"/>
          <w:szCs w:val="24"/>
          <w:lang w:eastAsia="hu-HU"/>
        </w:rPr>
        <w:t xml:space="preserve">Iraki Köztársaság Nagykövetségének (1021 Budapest, Bölöni György utca 3.) épülete előtt a „Megállni tilos” közlekedési tábla elhelyezéséhez, a Budapest Főváros </w:t>
      </w:r>
      <w:r w:rsidRPr="001B4191">
        <w:rPr>
          <w:rFonts w:ascii="Times New Roman" w:eastAsia="Times New Roman" w:hAnsi="Times New Roman"/>
          <w:sz w:val="24"/>
          <w:szCs w:val="24"/>
          <w:lang w:eastAsia="hu-HU"/>
        </w:rPr>
        <w:t>II. Kerületi Önkormányzat tulajdonában lévő 11122 hrsz-ú közterület vonatkozásában a</w:t>
      </w:r>
    </w:p>
    <w:p w14:paraId="10C6DB2B" w14:textId="77777777" w:rsidR="001812A2" w:rsidRPr="001B4191" w:rsidRDefault="001812A2" w:rsidP="001812A2">
      <w:pPr>
        <w:suppressAutoHyphens/>
        <w:overflowPunct w:val="0"/>
        <w:autoSpaceDE w:val="0"/>
        <w:spacing w:after="0" w:line="240" w:lineRule="auto"/>
        <w:jc w:val="both"/>
        <w:rPr>
          <w:rFonts w:ascii="Times New Roman" w:eastAsia="Times New Roman" w:hAnsi="Times New Roman"/>
          <w:b/>
          <w:sz w:val="24"/>
          <w:szCs w:val="24"/>
          <w:lang w:eastAsia="hu-HU"/>
        </w:rPr>
      </w:pPr>
    </w:p>
    <w:p w14:paraId="37D2C0D6" w14:textId="77777777" w:rsidR="001812A2" w:rsidRPr="001B4191" w:rsidRDefault="001812A2" w:rsidP="001812A2">
      <w:pPr>
        <w:suppressAutoHyphens/>
        <w:overflowPunct w:val="0"/>
        <w:autoSpaceDE w:val="0"/>
        <w:spacing w:after="0" w:line="240" w:lineRule="auto"/>
        <w:jc w:val="center"/>
        <w:rPr>
          <w:rFonts w:ascii="Times New Roman" w:eastAsia="Times New Roman" w:hAnsi="Times New Roman"/>
          <w:i/>
          <w:sz w:val="24"/>
          <w:szCs w:val="24"/>
        </w:rPr>
      </w:pPr>
      <w:r w:rsidRPr="001B4191">
        <w:rPr>
          <w:rFonts w:ascii="Times New Roman" w:eastAsia="Times New Roman" w:hAnsi="Times New Roman"/>
          <w:b/>
          <w:i/>
          <w:sz w:val="24"/>
          <w:szCs w:val="24"/>
          <w:u w:val="single"/>
        </w:rPr>
        <w:t>tulajdonosi hozzájárulást megadja.</w:t>
      </w:r>
    </w:p>
    <w:p w14:paraId="2B3C9EC5" w14:textId="77777777" w:rsidR="001812A2" w:rsidRPr="001B4191" w:rsidRDefault="001812A2" w:rsidP="001812A2">
      <w:pPr>
        <w:suppressAutoHyphens/>
        <w:overflowPunct w:val="0"/>
        <w:autoSpaceDE w:val="0"/>
        <w:spacing w:after="0" w:line="240" w:lineRule="auto"/>
        <w:jc w:val="both"/>
        <w:rPr>
          <w:rFonts w:ascii="Times New Roman" w:eastAsia="Times New Roman" w:hAnsi="Times New Roman"/>
          <w:sz w:val="24"/>
          <w:szCs w:val="24"/>
          <w:lang w:eastAsia="hu-HU"/>
        </w:rPr>
      </w:pPr>
    </w:p>
    <w:p w14:paraId="4FA3BAEA" w14:textId="77777777" w:rsidR="001812A2" w:rsidRPr="001B4191" w:rsidRDefault="001812A2" w:rsidP="001812A2">
      <w:pPr>
        <w:suppressAutoHyphens/>
        <w:spacing w:after="0" w:line="240" w:lineRule="auto"/>
        <w:jc w:val="both"/>
        <w:rPr>
          <w:rFonts w:ascii="Times New Roman" w:eastAsia="Times New Roman" w:hAnsi="Times New Roman"/>
          <w:b/>
          <w:sz w:val="24"/>
          <w:szCs w:val="24"/>
          <w:u w:val="single"/>
          <w:lang w:eastAsia="ar-SA"/>
        </w:rPr>
      </w:pPr>
    </w:p>
    <w:p w14:paraId="57468A8F" w14:textId="77777777" w:rsidR="001812A2" w:rsidRPr="001B4191" w:rsidRDefault="001812A2" w:rsidP="001812A2">
      <w:pPr>
        <w:suppressAutoHyphens/>
        <w:spacing w:after="0" w:line="240" w:lineRule="auto"/>
        <w:ind w:left="709" w:firstLine="709"/>
        <w:jc w:val="both"/>
        <w:rPr>
          <w:rFonts w:ascii="Times New Roman" w:eastAsia="Times New Roman" w:hAnsi="Times New Roman"/>
          <w:sz w:val="24"/>
          <w:szCs w:val="24"/>
          <w:lang w:eastAsia="ar-SA"/>
        </w:rPr>
      </w:pPr>
      <w:r w:rsidRPr="001B4191">
        <w:rPr>
          <w:rFonts w:ascii="Times New Roman" w:eastAsia="Times New Roman" w:hAnsi="Times New Roman"/>
          <w:b/>
          <w:sz w:val="24"/>
          <w:szCs w:val="24"/>
          <w:u w:val="single"/>
          <w:lang w:eastAsia="ar-SA"/>
        </w:rPr>
        <w:t>Felelős:</w:t>
      </w:r>
      <w:r w:rsidRPr="001B4191">
        <w:rPr>
          <w:rFonts w:ascii="Times New Roman" w:eastAsia="Times New Roman" w:hAnsi="Times New Roman"/>
          <w:sz w:val="24"/>
          <w:szCs w:val="24"/>
          <w:lang w:eastAsia="ar-SA"/>
        </w:rPr>
        <w:tab/>
        <w:t>Polgármester</w:t>
      </w:r>
    </w:p>
    <w:p w14:paraId="483E6AD6" w14:textId="77777777" w:rsidR="001812A2" w:rsidRPr="001B4191" w:rsidRDefault="001812A2" w:rsidP="001812A2">
      <w:pPr>
        <w:suppressAutoHyphens/>
        <w:spacing w:after="0" w:line="240" w:lineRule="auto"/>
        <w:ind w:left="709" w:firstLine="709"/>
        <w:jc w:val="both"/>
        <w:rPr>
          <w:rFonts w:ascii="Times New Roman" w:eastAsia="Times New Roman" w:hAnsi="Times New Roman"/>
          <w:sz w:val="24"/>
          <w:szCs w:val="24"/>
          <w:lang w:eastAsia="ar-SA"/>
        </w:rPr>
      </w:pPr>
      <w:r w:rsidRPr="001B4191">
        <w:rPr>
          <w:rFonts w:ascii="Times New Roman" w:eastAsia="Times New Roman" w:hAnsi="Times New Roman"/>
          <w:b/>
          <w:sz w:val="24"/>
          <w:szCs w:val="24"/>
          <w:u w:val="single"/>
          <w:lang w:eastAsia="ar-SA"/>
        </w:rPr>
        <w:t>Határidő</w:t>
      </w:r>
      <w:r w:rsidRPr="001B4191">
        <w:rPr>
          <w:rFonts w:ascii="Times New Roman" w:eastAsia="Times New Roman" w:hAnsi="Times New Roman"/>
          <w:sz w:val="24"/>
          <w:szCs w:val="24"/>
          <w:lang w:eastAsia="ar-SA"/>
        </w:rPr>
        <w:t>:</w:t>
      </w:r>
      <w:r w:rsidRPr="001B4191">
        <w:rPr>
          <w:rFonts w:ascii="Times New Roman" w:eastAsia="Times New Roman" w:hAnsi="Times New Roman"/>
          <w:sz w:val="24"/>
          <w:szCs w:val="24"/>
          <w:lang w:eastAsia="ar-SA"/>
        </w:rPr>
        <w:tab/>
        <w:t>azonnal</w:t>
      </w:r>
    </w:p>
    <w:p w14:paraId="1D957A3F" w14:textId="77777777" w:rsidR="001812A2" w:rsidRPr="00570F14" w:rsidRDefault="001812A2" w:rsidP="001812A2">
      <w:pPr>
        <w:suppressAutoHyphens/>
        <w:spacing w:after="0" w:line="240" w:lineRule="auto"/>
        <w:ind w:left="708" w:firstLine="708"/>
        <w:rPr>
          <w:rFonts w:ascii="Times New Roman" w:eastAsia="Times New Roman" w:hAnsi="Times New Roman"/>
          <w:sz w:val="24"/>
          <w:szCs w:val="24"/>
          <w:lang w:eastAsia="ar-SA"/>
        </w:rPr>
      </w:pPr>
    </w:p>
    <w:p w14:paraId="0A7F88F3" w14:textId="77777777" w:rsidR="001812A2" w:rsidRPr="00570F14"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59B57F62" w14:textId="77777777" w:rsidR="001812A2" w:rsidRPr="00570F14" w:rsidRDefault="001812A2" w:rsidP="001812A2">
      <w:pPr>
        <w:suppressAutoHyphens/>
        <w:spacing w:after="0" w:line="240" w:lineRule="auto"/>
        <w:rPr>
          <w:rFonts w:ascii="Times New Roman" w:eastAsia="Times New Roman" w:hAnsi="Times New Roman"/>
          <w:b/>
          <w:sz w:val="24"/>
          <w:szCs w:val="24"/>
          <w:u w:val="single"/>
          <w:lang w:eastAsia="hu-HU"/>
        </w:rPr>
      </w:pPr>
    </w:p>
    <w:p w14:paraId="22E4B9C8" w14:textId="77777777" w:rsidR="001812A2" w:rsidRPr="00570F14" w:rsidRDefault="001812A2" w:rsidP="001812A2">
      <w:pPr>
        <w:suppressAutoHyphens/>
        <w:spacing w:after="0" w:line="240" w:lineRule="auto"/>
        <w:rPr>
          <w:rFonts w:ascii="Times New Roman" w:eastAsia="Times New Roman" w:hAnsi="Times New Roman"/>
          <w:b/>
          <w:sz w:val="24"/>
          <w:szCs w:val="24"/>
          <w:u w:val="single"/>
          <w:lang w:eastAsia="hu-HU"/>
        </w:rPr>
      </w:pPr>
    </w:p>
    <w:p w14:paraId="3BB7E5B4" w14:textId="77777777" w:rsidR="001812A2" w:rsidRPr="00570F14"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207</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18F3FF23" w14:textId="77777777" w:rsidR="001812A2" w:rsidRPr="001B4191" w:rsidRDefault="001812A2" w:rsidP="001812A2">
      <w:pPr>
        <w:suppressAutoHyphens/>
        <w:overflowPunct w:val="0"/>
        <w:autoSpaceDE w:val="0"/>
        <w:spacing w:after="0" w:line="240" w:lineRule="auto"/>
        <w:ind w:left="1418"/>
        <w:jc w:val="both"/>
        <w:rPr>
          <w:rFonts w:ascii="Times New Roman" w:eastAsia="Times New Roman" w:hAnsi="Times New Roman"/>
          <w:sz w:val="24"/>
          <w:szCs w:val="24"/>
          <w:lang w:eastAsia="hu-HU"/>
        </w:rPr>
      </w:pPr>
      <w:r w:rsidRPr="001B4191">
        <w:rPr>
          <w:rFonts w:ascii="Times New Roman" w:eastAsia="Times New Roman" w:hAnsi="Times New Roman"/>
          <w:sz w:val="24"/>
          <w:szCs w:val="24"/>
          <w:lang w:eastAsia="hu-HU"/>
        </w:rPr>
        <w:t>A Képviselő-testület úgy dönt, hogy a Budapest, II. kerület Orló utca 4. szám alatt található ingatlan előtt, a behajtótól 20 m-es hosszúságban „Várakozni tilos”, „kivéve Rendőrség,” a fennmaradó részre „Megállni tilos” közlekedési tábla elhelyezéséhez, a Budapest Főváros II. Kerületi Önkormányzat tulajdonában lévő</w:t>
      </w:r>
      <w:r w:rsidRPr="001B4191">
        <w:rPr>
          <w:rFonts w:ascii="Times New Roman" w:eastAsia="Times New Roman" w:hAnsi="Times New Roman"/>
          <w:b/>
          <w:sz w:val="24"/>
          <w:szCs w:val="24"/>
          <w:lang w:eastAsia="hu-HU"/>
        </w:rPr>
        <w:t xml:space="preserve"> </w:t>
      </w:r>
      <w:r w:rsidRPr="001B4191">
        <w:rPr>
          <w:rFonts w:ascii="Times New Roman" w:eastAsia="Times New Roman" w:hAnsi="Times New Roman"/>
          <w:sz w:val="24"/>
          <w:szCs w:val="24"/>
          <w:lang w:eastAsia="hu-HU"/>
        </w:rPr>
        <w:t>12299/1 hrsz-ú közterület vonatkozásában a</w:t>
      </w:r>
    </w:p>
    <w:p w14:paraId="638FA5E6" w14:textId="77777777" w:rsidR="001812A2" w:rsidRPr="001B4191" w:rsidRDefault="001812A2" w:rsidP="001812A2">
      <w:pPr>
        <w:suppressAutoHyphens/>
        <w:overflowPunct w:val="0"/>
        <w:autoSpaceDE w:val="0"/>
        <w:spacing w:after="0" w:line="240" w:lineRule="auto"/>
        <w:jc w:val="both"/>
        <w:rPr>
          <w:rFonts w:ascii="Times New Roman" w:eastAsia="Times New Roman" w:hAnsi="Times New Roman"/>
          <w:b/>
          <w:sz w:val="24"/>
          <w:szCs w:val="24"/>
          <w:lang w:eastAsia="hu-HU"/>
        </w:rPr>
      </w:pPr>
    </w:p>
    <w:p w14:paraId="18DC4DA3" w14:textId="77777777" w:rsidR="001812A2" w:rsidRPr="001B4191" w:rsidRDefault="001812A2" w:rsidP="001812A2">
      <w:pPr>
        <w:suppressAutoHyphens/>
        <w:overflowPunct w:val="0"/>
        <w:autoSpaceDE w:val="0"/>
        <w:spacing w:after="0" w:line="240" w:lineRule="auto"/>
        <w:jc w:val="center"/>
        <w:rPr>
          <w:rFonts w:ascii="Times New Roman" w:eastAsia="Times New Roman" w:hAnsi="Times New Roman"/>
          <w:i/>
          <w:sz w:val="24"/>
          <w:szCs w:val="24"/>
        </w:rPr>
      </w:pPr>
      <w:r w:rsidRPr="001B4191">
        <w:rPr>
          <w:rFonts w:ascii="Times New Roman" w:eastAsia="Times New Roman" w:hAnsi="Times New Roman"/>
          <w:b/>
          <w:i/>
          <w:sz w:val="24"/>
          <w:szCs w:val="24"/>
          <w:u w:val="single"/>
        </w:rPr>
        <w:t>tulajdonosi hozzájárulást megadja.</w:t>
      </w:r>
    </w:p>
    <w:p w14:paraId="569B1AF7" w14:textId="77777777" w:rsidR="001812A2" w:rsidRPr="001B4191" w:rsidRDefault="001812A2" w:rsidP="001812A2">
      <w:pPr>
        <w:suppressAutoHyphens/>
        <w:overflowPunct w:val="0"/>
        <w:autoSpaceDE w:val="0"/>
        <w:spacing w:after="0" w:line="240" w:lineRule="auto"/>
        <w:jc w:val="both"/>
        <w:rPr>
          <w:rFonts w:ascii="Times New Roman" w:eastAsia="Times New Roman" w:hAnsi="Times New Roman"/>
          <w:sz w:val="24"/>
          <w:szCs w:val="24"/>
          <w:lang w:eastAsia="hu-HU"/>
        </w:rPr>
      </w:pPr>
    </w:p>
    <w:p w14:paraId="17664AC7" w14:textId="77777777" w:rsidR="001812A2" w:rsidRPr="001B4191" w:rsidRDefault="001812A2" w:rsidP="001812A2">
      <w:pPr>
        <w:suppressAutoHyphens/>
        <w:spacing w:after="0" w:line="240" w:lineRule="auto"/>
        <w:jc w:val="both"/>
        <w:rPr>
          <w:rFonts w:ascii="Times New Roman" w:eastAsia="Times New Roman" w:hAnsi="Times New Roman"/>
          <w:b/>
          <w:sz w:val="24"/>
          <w:szCs w:val="24"/>
          <w:u w:val="single"/>
          <w:lang w:eastAsia="ar-SA"/>
        </w:rPr>
      </w:pPr>
    </w:p>
    <w:p w14:paraId="4A4F6DFD" w14:textId="77777777" w:rsidR="001812A2" w:rsidRPr="001B4191" w:rsidRDefault="001812A2" w:rsidP="001812A2">
      <w:pPr>
        <w:suppressAutoHyphens/>
        <w:spacing w:after="0" w:line="240" w:lineRule="auto"/>
        <w:ind w:left="709" w:firstLine="709"/>
        <w:jc w:val="both"/>
        <w:rPr>
          <w:rFonts w:ascii="Times New Roman" w:eastAsia="Times New Roman" w:hAnsi="Times New Roman"/>
          <w:sz w:val="24"/>
          <w:szCs w:val="24"/>
          <w:lang w:eastAsia="ar-SA"/>
        </w:rPr>
      </w:pPr>
      <w:r w:rsidRPr="001B4191">
        <w:rPr>
          <w:rFonts w:ascii="Times New Roman" w:eastAsia="Times New Roman" w:hAnsi="Times New Roman"/>
          <w:b/>
          <w:sz w:val="24"/>
          <w:szCs w:val="24"/>
          <w:u w:val="single"/>
          <w:lang w:eastAsia="ar-SA"/>
        </w:rPr>
        <w:t>Felelős:</w:t>
      </w:r>
      <w:r w:rsidRPr="001B4191">
        <w:rPr>
          <w:rFonts w:ascii="Times New Roman" w:eastAsia="Times New Roman" w:hAnsi="Times New Roman"/>
          <w:sz w:val="24"/>
          <w:szCs w:val="24"/>
          <w:lang w:eastAsia="ar-SA"/>
        </w:rPr>
        <w:tab/>
        <w:t>Polgármester</w:t>
      </w:r>
    </w:p>
    <w:p w14:paraId="643B5781" w14:textId="77777777" w:rsidR="001812A2" w:rsidRPr="001B4191" w:rsidRDefault="001812A2" w:rsidP="001812A2">
      <w:pPr>
        <w:suppressAutoHyphens/>
        <w:spacing w:after="0" w:line="240" w:lineRule="auto"/>
        <w:ind w:left="709" w:firstLine="709"/>
        <w:jc w:val="both"/>
        <w:rPr>
          <w:rFonts w:ascii="Times New Roman" w:eastAsia="Times New Roman" w:hAnsi="Times New Roman"/>
          <w:sz w:val="24"/>
          <w:szCs w:val="24"/>
          <w:lang w:eastAsia="ar-SA"/>
        </w:rPr>
      </w:pPr>
      <w:r w:rsidRPr="001B4191">
        <w:rPr>
          <w:rFonts w:ascii="Times New Roman" w:eastAsia="Times New Roman" w:hAnsi="Times New Roman"/>
          <w:b/>
          <w:sz w:val="24"/>
          <w:szCs w:val="24"/>
          <w:u w:val="single"/>
          <w:lang w:eastAsia="ar-SA"/>
        </w:rPr>
        <w:t>Határidő</w:t>
      </w:r>
      <w:r w:rsidRPr="001B4191">
        <w:rPr>
          <w:rFonts w:ascii="Times New Roman" w:eastAsia="Times New Roman" w:hAnsi="Times New Roman"/>
          <w:sz w:val="24"/>
          <w:szCs w:val="24"/>
          <w:lang w:eastAsia="ar-SA"/>
        </w:rPr>
        <w:t>:</w:t>
      </w:r>
      <w:r w:rsidRPr="001B4191">
        <w:rPr>
          <w:rFonts w:ascii="Times New Roman" w:eastAsia="Times New Roman" w:hAnsi="Times New Roman"/>
          <w:sz w:val="24"/>
          <w:szCs w:val="24"/>
          <w:lang w:eastAsia="ar-SA"/>
        </w:rPr>
        <w:tab/>
        <w:t>azonnal</w:t>
      </w:r>
    </w:p>
    <w:p w14:paraId="5398CC79" w14:textId="77777777" w:rsidR="001812A2" w:rsidRPr="00570F14" w:rsidRDefault="001812A2" w:rsidP="001812A2">
      <w:pPr>
        <w:suppressAutoHyphens/>
        <w:spacing w:after="0" w:line="240" w:lineRule="auto"/>
        <w:rPr>
          <w:rFonts w:ascii="Times New Roman" w:eastAsia="Times New Roman" w:hAnsi="Times New Roman"/>
          <w:sz w:val="24"/>
          <w:szCs w:val="24"/>
          <w:lang w:eastAsia="ar-SA"/>
        </w:rPr>
      </w:pPr>
    </w:p>
    <w:p w14:paraId="27E92B47" w14:textId="77777777" w:rsidR="001812A2" w:rsidRPr="00570F14"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372E1D28" w14:textId="77777777" w:rsidR="001812A2" w:rsidRPr="00570F14" w:rsidRDefault="001812A2" w:rsidP="001812A2">
      <w:pPr>
        <w:suppressAutoHyphens/>
        <w:spacing w:after="0" w:line="240" w:lineRule="auto"/>
        <w:rPr>
          <w:rFonts w:ascii="Times New Roman" w:eastAsia="Times New Roman" w:hAnsi="Times New Roman"/>
          <w:b/>
          <w:sz w:val="24"/>
          <w:szCs w:val="24"/>
          <w:u w:val="single"/>
          <w:lang w:eastAsia="hu-HU"/>
        </w:rPr>
      </w:pPr>
    </w:p>
    <w:p w14:paraId="7F21639D" w14:textId="77777777" w:rsidR="001812A2" w:rsidRPr="00570F14" w:rsidRDefault="001812A2" w:rsidP="001812A2">
      <w:pPr>
        <w:suppressAutoHyphens/>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A 205-206-207. számú határozatok végrehajtását végzi:</w:t>
      </w:r>
      <w:r w:rsidRPr="00634ABF">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Műszaki Osztály vezetője</w:t>
      </w:r>
    </w:p>
    <w:p w14:paraId="7604B888" w14:textId="77777777" w:rsidR="001812A2" w:rsidRDefault="001812A2" w:rsidP="001812A2">
      <w:pPr>
        <w:rPr>
          <w:rFonts w:ascii="Times New Roman" w:hAnsi="Times New Roman" w:cs="Times New Roman"/>
          <w:b/>
          <w:sz w:val="24"/>
          <w:szCs w:val="24"/>
          <w:u w:val="single"/>
          <w:lang w:eastAsia="ar-SA"/>
        </w:rPr>
      </w:pPr>
    </w:p>
    <w:p w14:paraId="4A8EFCD9" w14:textId="77777777" w:rsidR="001812A2" w:rsidRDefault="001812A2" w:rsidP="001812A2">
      <w:pPr>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1CEF9369" w14:textId="243A23E9" w:rsidR="008602C8" w:rsidRPr="008602C8" w:rsidRDefault="008602C8" w:rsidP="008602C8">
      <w:pPr>
        <w:jc w:val="both"/>
        <w:rPr>
          <w:rFonts w:ascii="Times New Roman" w:hAnsi="Times New Roman" w:cs="Times New Roman"/>
          <w:sz w:val="24"/>
          <w:szCs w:val="24"/>
          <w:lang w:eastAsia="ar-SA"/>
        </w:rPr>
      </w:pPr>
      <w:r w:rsidRPr="008602C8">
        <w:rPr>
          <w:rFonts w:ascii="Times New Roman" w:hAnsi="Times New Roman" w:cs="Times New Roman"/>
          <w:sz w:val="24"/>
          <w:szCs w:val="24"/>
          <w:lang w:eastAsia="ar-SA"/>
        </w:rPr>
        <w:t>A Budapest II. kerület  Kitaibel Pál utcában, a Nemzeti Élelmiszerlánc-biztonsági Hivatal épülete előtti kizárólagos</w:t>
      </w:r>
      <w:r>
        <w:rPr>
          <w:rFonts w:ascii="Times New Roman" w:hAnsi="Times New Roman" w:cs="Times New Roman"/>
          <w:sz w:val="24"/>
          <w:szCs w:val="24"/>
          <w:lang w:eastAsia="ar-SA"/>
        </w:rPr>
        <w:t xml:space="preserve"> p</w:t>
      </w:r>
      <w:r w:rsidRPr="008602C8">
        <w:rPr>
          <w:rFonts w:ascii="Times New Roman" w:hAnsi="Times New Roman" w:cs="Times New Roman"/>
          <w:sz w:val="24"/>
          <w:szCs w:val="24"/>
          <w:lang w:eastAsia="ar-SA"/>
        </w:rPr>
        <w:t>arkolóhelyek kijelöléséhez a képviselő- testület a tulajdonosi hozzájárulást nem adta meg, erről a Nemzeti Élelmiszerlánc-biztonsági Hivatal 2020. július 14-én értesítést kapott.</w:t>
      </w:r>
      <w:r>
        <w:rPr>
          <w:rFonts w:ascii="Times New Roman" w:hAnsi="Times New Roman" w:cs="Times New Roman"/>
          <w:sz w:val="24"/>
          <w:szCs w:val="24"/>
          <w:lang w:eastAsia="ar-SA"/>
        </w:rPr>
        <w:t xml:space="preserve"> </w:t>
      </w:r>
      <w:r w:rsidRPr="008602C8">
        <w:rPr>
          <w:rFonts w:ascii="Times New Roman" w:hAnsi="Times New Roman" w:cs="Times New Roman"/>
          <w:sz w:val="24"/>
          <w:szCs w:val="24"/>
          <w:lang w:eastAsia="ar-SA"/>
        </w:rPr>
        <w:t xml:space="preserve">A határozatban foglaltak teljesítése megtörtént. </w:t>
      </w:r>
    </w:p>
    <w:p w14:paraId="3D2998C7" w14:textId="5A173E49" w:rsidR="008602C8" w:rsidRDefault="008602C8" w:rsidP="008602C8">
      <w:pPr>
        <w:jc w:val="both"/>
        <w:rPr>
          <w:rFonts w:ascii="Times New Roman" w:hAnsi="Times New Roman" w:cs="Times New Roman"/>
          <w:sz w:val="24"/>
          <w:szCs w:val="24"/>
          <w:lang w:eastAsia="ar-SA"/>
        </w:rPr>
      </w:pPr>
      <w:r w:rsidRPr="008602C8">
        <w:rPr>
          <w:rFonts w:ascii="Times New Roman" w:hAnsi="Times New Roman" w:cs="Times New Roman"/>
          <w:sz w:val="24"/>
          <w:szCs w:val="24"/>
          <w:lang w:eastAsia="ar-SA"/>
        </w:rPr>
        <w:t xml:space="preserve">A Budapest II. kerület  Bölöni György utca 3. előtt a parkolás megakadályozása érdekében KRESZ táblák kihelyezésére vonatkozó tulajdonosi hozzájárulás 2020. július 14-én </w:t>
      </w:r>
      <w:r w:rsidRPr="008602C8">
        <w:rPr>
          <w:rFonts w:ascii="Times New Roman" w:hAnsi="Times New Roman" w:cs="Times New Roman"/>
          <w:sz w:val="24"/>
          <w:szCs w:val="24"/>
          <w:lang w:eastAsia="ar-SA"/>
        </w:rPr>
        <w:lastRenderedPageBreak/>
        <w:t xml:space="preserve">megküldésre került a Budapest Közút Zrt. részére. A határozatban foglaltak teljesítése megtörtént. </w:t>
      </w:r>
    </w:p>
    <w:p w14:paraId="1154258D" w14:textId="20D444A8" w:rsidR="008602C8" w:rsidRDefault="008602C8" w:rsidP="008602C8">
      <w:pPr>
        <w:jc w:val="both"/>
        <w:rPr>
          <w:rFonts w:ascii="Times New Roman" w:hAnsi="Times New Roman" w:cs="Times New Roman"/>
          <w:sz w:val="24"/>
          <w:szCs w:val="24"/>
          <w:lang w:eastAsia="ar-SA"/>
        </w:rPr>
      </w:pPr>
      <w:r w:rsidRPr="008602C8">
        <w:rPr>
          <w:rFonts w:ascii="Times New Roman" w:hAnsi="Times New Roman" w:cs="Times New Roman"/>
          <w:sz w:val="24"/>
          <w:szCs w:val="24"/>
          <w:lang w:eastAsia="ar-SA"/>
        </w:rPr>
        <w:t>A Budapest II. kerület  Orló utca 4. előtt a parkolás megakadályozása érdekében KRESZ táblák kihelyezésére vonatkozó tulajdonosi hozzájárulás 2020. július 14-én megküldésre került a Budapest Közút Zrt. részére. A határozatban foglaltak teljesítése megtörtént.</w:t>
      </w:r>
    </w:p>
    <w:p w14:paraId="6A86F47C" w14:textId="77777777" w:rsidR="001812A2" w:rsidRPr="006E483F" w:rsidRDefault="001812A2" w:rsidP="001812A2">
      <w:pPr>
        <w:pStyle w:val="Nincstrkz"/>
        <w:rPr>
          <w:rFonts w:ascii="Times New Roman" w:hAnsi="Times New Roman" w:cs="Times New Roman"/>
          <w:sz w:val="24"/>
          <w:szCs w:val="24"/>
          <w:lang w:eastAsia="ar-SA"/>
        </w:rPr>
      </w:pPr>
    </w:p>
    <w:p w14:paraId="565E2937"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11236E4" w14:textId="77777777" w:rsidR="001812A2" w:rsidRPr="00570F14"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p>
    <w:p w14:paraId="37C1BAB0" w14:textId="77777777" w:rsidR="001812A2" w:rsidRPr="00570F14"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208</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1E23C09D" w14:textId="77777777" w:rsidR="001812A2" w:rsidRPr="00D54A04" w:rsidRDefault="001812A2" w:rsidP="001812A2">
      <w:pPr>
        <w:suppressAutoHyphens/>
        <w:spacing w:after="0" w:line="240" w:lineRule="auto"/>
        <w:ind w:left="1416"/>
        <w:jc w:val="both"/>
        <w:rPr>
          <w:rFonts w:ascii="Times New Roman" w:eastAsia="Times New Roman" w:hAnsi="Times New Roman"/>
          <w:sz w:val="24"/>
          <w:szCs w:val="24"/>
          <w:lang w:eastAsia="ar-SA"/>
        </w:rPr>
      </w:pPr>
      <w:r w:rsidRPr="00D54A04">
        <w:rPr>
          <w:rFonts w:ascii="Times New Roman" w:eastAsia="Times New Roman" w:hAnsi="Times New Roman"/>
          <w:bCs/>
          <w:sz w:val="24"/>
          <w:szCs w:val="24"/>
          <w:lang w:eastAsia="ar-SA"/>
        </w:rPr>
        <w:t xml:space="preserve">A Képviselő-testület úgy dönt, hogy a </w:t>
      </w:r>
      <w:r w:rsidRPr="00D54A04">
        <w:rPr>
          <w:rFonts w:ascii="Times New Roman" w:eastAsia="Times New Roman" w:hAnsi="Times New Roman"/>
          <w:sz w:val="24"/>
          <w:szCs w:val="24"/>
          <w:lang w:eastAsia="ar-SA"/>
        </w:rPr>
        <w:t>197/2013.(VI.25.) határozatát és a 113/2020.(IV.01.) képviselő-testületi határozattal megerősített 76/2020.(III.12.) határozatát módosítja és a határozatok egyéb rendelkezéseinek fenntartása mellett ingyenesen, közfeladat ellátása céljából, vagyonhasznosítási szerződés keretében a Fény Utcai Piac Beruházó, Szervező és Üzemeltető Korlátolt Felelősségű Társaság hasznosításába adja a Budapest Főváros II. Kerületi Önkormányzat tulajdonában álló, Budapest II. kerület, belterület 13047/3/A/1 hrsz-ú, 1026 Budapest, Szilágyi Erzsébet fasor 45. lh:A. szám alatt található földszinti helyiséget, ezzel egyidejűleg a Fény Utcai Piac Beruházó, Szervező és Üzemeltető Korlátolt Felelősségű Társaság részére hasznosításra átadott ingatlanok köréből kiveszi a Budapest Főváros II. Kerületi Önkormányzat tulajdonában álló, Budapest II. kerület, belterület 13295/10/A/3 hrsz-ú, 1024 Budapest, Keleti Károly u. 11. szám alatt található, valamint a Budapest II. kerület, belterület 13387/1/A/5 hrsz-ú, 1024 Budapest, Margit krt. 9. I. em. 2. szám alatt található helyiségeket.</w:t>
      </w:r>
    </w:p>
    <w:p w14:paraId="5CA1163C" w14:textId="77777777" w:rsidR="001812A2" w:rsidRPr="00D54A04" w:rsidRDefault="001812A2" w:rsidP="001812A2">
      <w:pPr>
        <w:suppressAutoHyphens/>
        <w:spacing w:after="0" w:line="240" w:lineRule="auto"/>
        <w:ind w:left="708" w:firstLine="708"/>
        <w:jc w:val="both"/>
        <w:rPr>
          <w:rFonts w:ascii="Times New Roman" w:eastAsia="Times New Roman" w:hAnsi="Times New Roman"/>
          <w:sz w:val="24"/>
          <w:szCs w:val="24"/>
          <w:lang w:eastAsia="ar-SA"/>
        </w:rPr>
      </w:pPr>
    </w:p>
    <w:p w14:paraId="2ADED56A" w14:textId="77777777" w:rsidR="001812A2" w:rsidRPr="00D54A04" w:rsidRDefault="001812A2" w:rsidP="001812A2">
      <w:pPr>
        <w:suppressAutoHyphens/>
        <w:spacing w:after="0" w:line="240" w:lineRule="auto"/>
        <w:ind w:left="1416"/>
        <w:jc w:val="both"/>
        <w:rPr>
          <w:rFonts w:ascii="Times New Roman" w:eastAsia="Times New Roman" w:hAnsi="Times New Roman"/>
          <w:bCs/>
          <w:sz w:val="24"/>
          <w:szCs w:val="24"/>
          <w:lang w:eastAsia="ar-SA"/>
        </w:rPr>
      </w:pPr>
      <w:r w:rsidRPr="00D54A04">
        <w:rPr>
          <w:rFonts w:ascii="Times New Roman" w:eastAsia="Times New Roman" w:hAnsi="Times New Roman"/>
          <w:bCs/>
          <w:sz w:val="24"/>
          <w:szCs w:val="24"/>
          <w:lang w:eastAsia="ar-SA"/>
        </w:rPr>
        <w:t xml:space="preserve">A Képviselő-testület egyúttal felhatalmazza a Polgármestert, hogy a </w:t>
      </w:r>
      <w:r w:rsidRPr="00D54A04">
        <w:rPr>
          <w:rFonts w:ascii="Times New Roman" w:eastAsia="Times New Roman" w:hAnsi="Times New Roman"/>
          <w:sz w:val="24"/>
          <w:szCs w:val="24"/>
          <w:lang w:eastAsia="ar-SA"/>
        </w:rPr>
        <w:t xml:space="preserve">2013. június 28. napján kelt és 2020. március 25. napján módosított </w:t>
      </w:r>
      <w:r w:rsidRPr="00D54A04">
        <w:rPr>
          <w:rFonts w:ascii="Times New Roman" w:eastAsia="Times New Roman" w:hAnsi="Times New Roman"/>
          <w:bCs/>
          <w:sz w:val="24"/>
          <w:szCs w:val="24"/>
          <w:lang w:eastAsia="ar-SA"/>
        </w:rPr>
        <w:t xml:space="preserve">vagyonhasznosítási szerződés jelen határozat szerinti módosítását a </w:t>
      </w:r>
      <w:r w:rsidRPr="00D54A04">
        <w:rPr>
          <w:rFonts w:ascii="Times New Roman" w:eastAsia="Times New Roman" w:hAnsi="Times New Roman"/>
          <w:sz w:val="24"/>
          <w:szCs w:val="24"/>
          <w:lang w:eastAsia="ar-SA"/>
        </w:rPr>
        <w:t xml:space="preserve">Fény Utcai Piac Beruházó, Szervező és Üzemeltető Korlátolt Felelősségű Társasággal </w:t>
      </w:r>
      <w:r w:rsidRPr="00D54A04">
        <w:rPr>
          <w:rFonts w:ascii="Times New Roman" w:eastAsia="Times New Roman" w:hAnsi="Times New Roman"/>
          <w:bCs/>
          <w:sz w:val="24"/>
          <w:szCs w:val="24"/>
          <w:lang w:eastAsia="ar-SA"/>
        </w:rPr>
        <w:t>a Budapest Főváros II. Kerületi Önkormányzat tulajdonos nevében aláírja.</w:t>
      </w:r>
    </w:p>
    <w:p w14:paraId="41AE0046" w14:textId="77777777" w:rsidR="001812A2" w:rsidRPr="00D54A04" w:rsidRDefault="001812A2" w:rsidP="001812A2">
      <w:pPr>
        <w:suppressAutoHyphens/>
        <w:spacing w:after="0" w:line="240" w:lineRule="auto"/>
        <w:ind w:left="708" w:firstLine="708"/>
        <w:jc w:val="both"/>
        <w:rPr>
          <w:rFonts w:ascii="Times New Roman" w:eastAsia="Times New Roman" w:hAnsi="Times New Roman"/>
          <w:sz w:val="24"/>
          <w:szCs w:val="24"/>
          <w:lang w:eastAsia="ar-SA"/>
        </w:rPr>
      </w:pPr>
    </w:p>
    <w:p w14:paraId="4B4D632F" w14:textId="77777777" w:rsidR="001812A2" w:rsidRDefault="001812A2" w:rsidP="001812A2">
      <w:pPr>
        <w:suppressAutoHyphens/>
        <w:spacing w:after="0" w:line="240" w:lineRule="auto"/>
        <w:ind w:left="708" w:firstLine="708"/>
        <w:rPr>
          <w:rFonts w:ascii="Times New Roman" w:eastAsia="Times New Roman" w:hAnsi="Times New Roman"/>
          <w:b/>
          <w:sz w:val="24"/>
          <w:szCs w:val="24"/>
          <w:lang w:eastAsia="ar-SA"/>
        </w:rPr>
      </w:pPr>
    </w:p>
    <w:p w14:paraId="72E2CF2C" w14:textId="77777777" w:rsidR="001812A2" w:rsidRDefault="001812A2" w:rsidP="001812A2">
      <w:pPr>
        <w:suppressAutoHyphens/>
        <w:spacing w:after="0" w:line="240" w:lineRule="auto"/>
        <w:ind w:left="708" w:firstLine="708"/>
        <w:rPr>
          <w:rFonts w:ascii="Times New Roman" w:eastAsia="Times New Roman" w:hAnsi="Times New Roman"/>
          <w:b/>
          <w:sz w:val="24"/>
          <w:szCs w:val="24"/>
          <w:lang w:eastAsia="ar-SA"/>
        </w:rPr>
      </w:pPr>
    </w:p>
    <w:p w14:paraId="0232C7AB" w14:textId="77777777" w:rsidR="001812A2" w:rsidRDefault="001812A2" w:rsidP="001812A2">
      <w:pPr>
        <w:suppressAutoHyphens/>
        <w:spacing w:after="0" w:line="240" w:lineRule="auto"/>
        <w:ind w:left="708" w:firstLine="708"/>
        <w:rPr>
          <w:rFonts w:ascii="Times New Roman" w:eastAsia="Times New Roman" w:hAnsi="Times New Roman"/>
          <w:b/>
          <w:sz w:val="24"/>
          <w:szCs w:val="24"/>
          <w:lang w:eastAsia="ar-SA"/>
        </w:rPr>
      </w:pPr>
    </w:p>
    <w:p w14:paraId="7122A82F" w14:textId="77777777" w:rsidR="001812A2" w:rsidRPr="00D54A04" w:rsidRDefault="001812A2" w:rsidP="001812A2">
      <w:pPr>
        <w:suppressAutoHyphens/>
        <w:spacing w:after="0" w:line="240" w:lineRule="auto"/>
        <w:ind w:left="708" w:firstLine="708"/>
        <w:rPr>
          <w:rFonts w:ascii="Times New Roman" w:eastAsia="Times New Roman" w:hAnsi="Times New Roman"/>
          <w:sz w:val="24"/>
          <w:szCs w:val="24"/>
          <w:lang w:eastAsia="ar-SA"/>
        </w:rPr>
      </w:pPr>
      <w:r w:rsidRPr="00D54A04">
        <w:rPr>
          <w:rFonts w:ascii="Times New Roman" w:eastAsia="Times New Roman" w:hAnsi="Times New Roman"/>
          <w:b/>
          <w:sz w:val="24"/>
          <w:szCs w:val="24"/>
          <w:lang w:eastAsia="ar-SA"/>
        </w:rPr>
        <w:t>Felelős:</w:t>
      </w:r>
      <w:r w:rsidRPr="00D54A04">
        <w:rPr>
          <w:rFonts w:ascii="Times New Roman" w:eastAsia="Times New Roman" w:hAnsi="Times New Roman"/>
          <w:sz w:val="24"/>
          <w:szCs w:val="24"/>
          <w:lang w:eastAsia="ar-SA"/>
        </w:rPr>
        <w:tab/>
        <w:t>Polgármester</w:t>
      </w:r>
    </w:p>
    <w:p w14:paraId="599B14B4" w14:textId="77777777" w:rsidR="001812A2" w:rsidRPr="00D54A04" w:rsidRDefault="001812A2" w:rsidP="001812A2">
      <w:pPr>
        <w:suppressAutoHyphens/>
        <w:spacing w:after="0" w:line="240" w:lineRule="auto"/>
        <w:ind w:left="708" w:firstLine="708"/>
        <w:rPr>
          <w:rFonts w:ascii="Times New Roman" w:eastAsia="Times New Roman" w:hAnsi="Times New Roman"/>
          <w:sz w:val="24"/>
          <w:szCs w:val="24"/>
          <w:lang w:eastAsia="ar-SA"/>
        </w:rPr>
      </w:pPr>
      <w:r w:rsidRPr="00D54A04">
        <w:rPr>
          <w:rFonts w:ascii="Times New Roman" w:eastAsia="Times New Roman" w:hAnsi="Times New Roman"/>
          <w:b/>
          <w:sz w:val="24"/>
          <w:szCs w:val="24"/>
          <w:lang w:eastAsia="ar-SA"/>
        </w:rPr>
        <w:t>Határidő:</w:t>
      </w:r>
      <w:r w:rsidRPr="00D54A04">
        <w:rPr>
          <w:rFonts w:ascii="Times New Roman" w:eastAsia="Times New Roman" w:hAnsi="Times New Roman"/>
          <w:sz w:val="24"/>
          <w:szCs w:val="24"/>
          <w:lang w:eastAsia="ar-SA"/>
        </w:rPr>
        <w:tab/>
        <w:t>2020. augusztus 31.</w:t>
      </w:r>
    </w:p>
    <w:p w14:paraId="2D761116" w14:textId="77777777" w:rsidR="001812A2" w:rsidRPr="00570F14" w:rsidRDefault="001812A2" w:rsidP="001812A2">
      <w:pPr>
        <w:suppressAutoHyphens/>
        <w:spacing w:after="0" w:line="240" w:lineRule="auto"/>
        <w:rPr>
          <w:rFonts w:ascii="Times New Roman" w:eastAsia="Times New Roman" w:hAnsi="Times New Roman"/>
          <w:sz w:val="24"/>
          <w:szCs w:val="24"/>
          <w:lang w:eastAsia="ar-SA"/>
        </w:rPr>
      </w:pPr>
    </w:p>
    <w:p w14:paraId="257A4EB6" w14:textId="77777777" w:rsidR="001812A2" w:rsidRPr="00570F14"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602A6E29" w14:textId="77777777" w:rsidR="001812A2" w:rsidRDefault="001812A2" w:rsidP="001812A2">
      <w:pPr>
        <w:suppressAutoHyphens/>
        <w:spacing w:after="0" w:line="240" w:lineRule="auto"/>
        <w:rPr>
          <w:rFonts w:ascii="Times New Roman" w:eastAsia="Times New Roman" w:hAnsi="Times New Roman"/>
          <w:b/>
          <w:sz w:val="24"/>
          <w:szCs w:val="24"/>
          <w:u w:val="single"/>
          <w:lang w:eastAsia="hu-HU"/>
        </w:rPr>
      </w:pPr>
    </w:p>
    <w:p w14:paraId="56D11720" w14:textId="77777777" w:rsidR="001812A2" w:rsidRPr="00C67FF0" w:rsidRDefault="001812A2" w:rsidP="001812A2">
      <w:pPr>
        <w:spacing w:after="0" w:line="240" w:lineRule="auto"/>
        <w:rPr>
          <w:rFonts w:ascii="Times New Roman" w:eastAsia="Times New Roman" w:hAnsi="Times New Roman"/>
          <w:sz w:val="24"/>
          <w:szCs w:val="24"/>
          <w:lang w:eastAsia="hu-HU"/>
        </w:rPr>
      </w:pPr>
      <w:r>
        <w:rPr>
          <w:rFonts w:ascii="Times New Roman" w:eastAsia="Times New Roman" w:hAnsi="Times New Roman"/>
          <w:b/>
          <w:sz w:val="24"/>
          <w:szCs w:val="24"/>
          <w:u w:val="single"/>
          <w:lang w:eastAsia="hu-HU"/>
        </w:rPr>
        <w:t>A határozat végrehajtását végzi:</w:t>
      </w:r>
      <w:r w:rsidRPr="00634ABF">
        <w:rPr>
          <w:rFonts w:ascii="Times New Roman" w:eastAsia="Times New Roman" w:hAnsi="Times New Roman"/>
          <w:sz w:val="24"/>
          <w:szCs w:val="24"/>
          <w:lang w:eastAsia="hu-HU"/>
        </w:rPr>
        <w:t xml:space="preserve"> </w:t>
      </w:r>
      <w:r w:rsidRPr="00C67FF0">
        <w:rPr>
          <w:rFonts w:ascii="Times New Roman" w:eastAsia="Times New Roman" w:hAnsi="Times New Roman"/>
          <w:sz w:val="24"/>
          <w:szCs w:val="24"/>
          <w:lang w:eastAsia="hu-HU"/>
        </w:rPr>
        <w:t>Vagyonhasznosítási és Ingatlan-nyilvántartási Osztály vezetője</w:t>
      </w:r>
    </w:p>
    <w:p w14:paraId="6685551C" w14:textId="77777777" w:rsidR="001812A2" w:rsidRDefault="001812A2" w:rsidP="001812A2">
      <w:pPr>
        <w:rPr>
          <w:rFonts w:ascii="Times New Roman" w:hAnsi="Times New Roman" w:cs="Times New Roman"/>
          <w:b/>
          <w:sz w:val="24"/>
          <w:szCs w:val="24"/>
          <w:u w:val="single"/>
          <w:lang w:eastAsia="ar-SA"/>
        </w:rPr>
      </w:pPr>
    </w:p>
    <w:p w14:paraId="5BA112AF" w14:textId="77777777" w:rsidR="001812A2" w:rsidRDefault="001812A2" w:rsidP="001812A2">
      <w:pPr>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4D56B5C4" w14:textId="7CA6BCAE" w:rsidR="001812A2" w:rsidRDefault="00A13BFC" w:rsidP="00A13BFC">
      <w:pPr>
        <w:pStyle w:val="Nincstrkz"/>
        <w:jc w:val="both"/>
        <w:rPr>
          <w:rFonts w:ascii="Times New Roman" w:hAnsi="Times New Roman" w:cs="Times New Roman"/>
          <w:sz w:val="24"/>
          <w:szCs w:val="24"/>
          <w:lang w:eastAsia="ar-SA"/>
        </w:rPr>
      </w:pPr>
      <w:r w:rsidRPr="00A13BFC">
        <w:rPr>
          <w:rFonts w:ascii="Times New Roman" w:hAnsi="Times New Roman" w:cs="Times New Roman"/>
          <w:sz w:val="24"/>
          <w:szCs w:val="24"/>
          <w:lang w:eastAsia="ar-SA"/>
        </w:rPr>
        <w:lastRenderedPageBreak/>
        <w:t>A Budapest Főváros II. Kerületi Önkormányzat tulajdonos és a Fény Utcai Piac Beruházó, Szervező és Üzemeltető Korlátolt Felelősségű Társaság vagyonhasznosító között a vagyonhasznosítási szerződés 2. számú módosítása 2020. július 15. napján létrejött.</w:t>
      </w:r>
    </w:p>
    <w:p w14:paraId="23A15FA4" w14:textId="77777777" w:rsidR="00A13BFC" w:rsidRPr="006E483F" w:rsidRDefault="00A13BFC" w:rsidP="00A13BFC">
      <w:pPr>
        <w:pStyle w:val="Nincstrkz"/>
        <w:jc w:val="both"/>
        <w:rPr>
          <w:rFonts w:ascii="Times New Roman" w:hAnsi="Times New Roman" w:cs="Times New Roman"/>
          <w:sz w:val="24"/>
          <w:szCs w:val="24"/>
          <w:lang w:eastAsia="ar-SA"/>
        </w:rPr>
      </w:pPr>
    </w:p>
    <w:p w14:paraId="1287F327"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0FDB1D3C" w14:textId="0DA36145" w:rsidR="009868EB" w:rsidRPr="00220EBE" w:rsidRDefault="009868EB">
      <w:pPr>
        <w:rPr>
          <w:rFonts w:eastAsia="Times New Roman"/>
          <w:szCs w:val="24"/>
          <w:lang w:eastAsia="hu-HU"/>
        </w:rPr>
      </w:pPr>
    </w:p>
    <w:p w14:paraId="62C669A8" w14:textId="77777777" w:rsidR="001812A2" w:rsidRPr="00570F14"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570F14">
        <w:rPr>
          <w:rFonts w:ascii="Times New Roman" w:eastAsia="Times New Roman" w:hAnsi="Times New Roman"/>
          <w:b/>
          <w:sz w:val="24"/>
          <w:szCs w:val="24"/>
          <w:u w:val="single"/>
          <w:lang w:eastAsia="ar-SA"/>
        </w:rPr>
        <w:t>Budapest Főváros II. ker. Önkormányzat</w:t>
      </w:r>
      <w:r w:rsidRPr="00570F14">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209</w:t>
      </w:r>
      <w:r w:rsidRPr="00570F14">
        <w:rPr>
          <w:rFonts w:ascii="Times New Roman" w:eastAsia="Times New Roman" w:hAnsi="Times New Roman"/>
          <w:b/>
          <w:color w:val="000080"/>
          <w:sz w:val="24"/>
          <w:szCs w:val="24"/>
          <w:u w:val="single"/>
          <w:lang w:eastAsia="ar-SA"/>
        </w:rPr>
        <w:t>/2020.(VII.07.)</w:t>
      </w:r>
      <w:r w:rsidRPr="00570F14">
        <w:rPr>
          <w:rFonts w:ascii="Times New Roman" w:eastAsia="Times New Roman" w:hAnsi="Times New Roman"/>
          <w:b/>
          <w:sz w:val="24"/>
          <w:szCs w:val="24"/>
          <w:u w:val="single"/>
          <w:lang w:eastAsia="ar-SA"/>
        </w:rPr>
        <w:t xml:space="preserve"> képviselő-testületi határozata</w:t>
      </w:r>
    </w:p>
    <w:p w14:paraId="70D0492A" w14:textId="77777777" w:rsidR="001812A2" w:rsidRPr="00092A5F" w:rsidRDefault="001812A2" w:rsidP="001812A2">
      <w:pPr>
        <w:suppressAutoHyphens/>
        <w:spacing w:after="0" w:line="240" w:lineRule="auto"/>
        <w:ind w:left="1418"/>
        <w:jc w:val="both"/>
        <w:rPr>
          <w:rFonts w:ascii="Times New Roman" w:eastAsia="Times New Roman" w:hAnsi="Times New Roman"/>
          <w:sz w:val="24"/>
          <w:szCs w:val="24"/>
          <w:lang w:eastAsia="ar-SA"/>
        </w:rPr>
      </w:pPr>
      <w:r w:rsidRPr="00092A5F">
        <w:rPr>
          <w:rFonts w:ascii="Times New Roman" w:eastAsia="Times New Roman" w:hAnsi="Times New Roman"/>
          <w:sz w:val="24"/>
          <w:szCs w:val="24"/>
          <w:lang w:eastAsia="ar-SA"/>
        </w:rPr>
        <w:t>Budapest Főváros II. Kerületi Önkormányzat Képviselő-testülete a 171/2020. (VI.25.) határozatával elfogadott pályázati kiírásának „Kötelező pályázati mellékletek” címszó alatt szereplő felsorolását a pályázat egyéb részeinek változatlanul hagyása mellett az alábbiak szerint módosítja:</w:t>
      </w:r>
    </w:p>
    <w:p w14:paraId="0193C91F" w14:textId="77777777" w:rsidR="001812A2" w:rsidRPr="00092A5F" w:rsidRDefault="001812A2" w:rsidP="001812A2">
      <w:pPr>
        <w:suppressAutoHyphens/>
        <w:spacing w:after="0" w:line="240" w:lineRule="auto"/>
        <w:ind w:left="709" w:firstLine="709"/>
        <w:jc w:val="both"/>
        <w:rPr>
          <w:rFonts w:ascii="Times New Roman" w:eastAsia="Times New Roman" w:hAnsi="Times New Roman"/>
          <w:sz w:val="24"/>
          <w:szCs w:val="24"/>
          <w:lang w:eastAsia="ar-SA"/>
        </w:rPr>
      </w:pPr>
      <w:r w:rsidRPr="00092A5F">
        <w:rPr>
          <w:rFonts w:ascii="Times New Roman" w:eastAsia="Times New Roman" w:hAnsi="Times New Roman"/>
          <w:sz w:val="24"/>
          <w:szCs w:val="24"/>
          <w:lang w:eastAsia="ar-SA"/>
        </w:rPr>
        <w:t>Pályázó társasház esetén:</w:t>
      </w:r>
    </w:p>
    <w:p w14:paraId="1D975D4A" w14:textId="77777777" w:rsidR="001812A2" w:rsidRPr="00092A5F" w:rsidRDefault="001812A2" w:rsidP="006548C5">
      <w:pPr>
        <w:suppressAutoHyphens/>
        <w:spacing w:after="0" w:line="240" w:lineRule="auto"/>
        <w:ind w:left="1416" w:firstLine="2"/>
        <w:jc w:val="both"/>
        <w:rPr>
          <w:rFonts w:ascii="Times New Roman" w:eastAsia="Times New Roman" w:hAnsi="Times New Roman"/>
          <w:sz w:val="24"/>
          <w:szCs w:val="24"/>
          <w:lang w:eastAsia="ar-SA"/>
        </w:rPr>
      </w:pPr>
      <w:r w:rsidRPr="00092A5F">
        <w:rPr>
          <w:rFonts w:ascii="Times New Roman" w:eastAsia="Times New Roman" w:hAnsi="Times New Roman"/>
          <w:sz w:val="24"/>
          <w:szCs w:val="24"/>
          <w:lang w:eastAsia="ar-SA"/>
        </w:rPr>
        <w:t>•</w:t>
      </w:r>
      <w:r w:rsidRPr="00092A5F">
        <w:rPr>
          <w:rFonts w:ascii="Times New Roman" w:eastAsia="Times New Roman" w:hAnsi="Times New Roman"/>
          <w:sz w:val="24"/>
          <w:szCs w:val="24"/>
          <w:lang w:eastAsia="ar-SA"/>
        </w:rPr>
        <w:tab/>
        <w:t>Közös képviselő/társasházkezelő megbízatásáról szóló közgyűlési határozat másolata.</w:t>
      </w:r>
    </w:p>
    <w:p w14:paraId="52E2AE1C" w14:textId="77777777" w:rsidR="001812A2" w:rsidRPr="00092A5F" w:rsidRDefault="001812A2" w:rsidP="001812A2">
      <w:pPr>
        <w:suppressAutoHyphens/>
        <w:spacing w:after="0" w:line="240" w:lineRule="auto"/>
        <w:ind w:left="1418"/>
        <w:jc w:val="both"/>
        <w:rPr>
          <w:rFonts w:ascii="Times New Roman" w:eastAsia="Times New Roman" w:hAnsi="Times New Roman"/>
          <w:sz w:val="24"/>
          <w:szCs w:val="24"/>
          <w:lang w:eastAsia="ar-SA"/>
        </w:rPr>
      </w:pPr>
      <w:r w:rsidRPr="00092A5F">
        <w:rPr>
          <w:rFonts w:ascii="Times New Roman" w:eastAsia="Times New Roman" w:hAnsi="Times New Roman"/>
          <w:sz w:val="24"/>
          <w:szCs w:val="24"/>
          <w:lang w:eastAsia="ar-SA"/>
        </w:rPr>
        <w:t>•</w:t>
      </w:r>
      <w:r w:rsidRPr="00092A5F">
        <w:rPr>
          <w:rFonts w:ascii="Times New Roman" w:eastAsia="Times New Roman" w:hAnsi="Times New Roman"/>
          <w:sz w:val="24"/>
          <w:szCs w:val="24"/>
          <w:lang w:eastAsia="ar-SA"/>
        </w:rPr>
        <w:tab/>
        <w:t>Közös képviselő/társasházkezelő nyilatkozata, amelyben kötelezettséget vállal arra, hogy nyertes pályázat esetén legkésőbb 2020. december 31. napjáig becsatolja a pályázati részvételt támogató tulajdonosi döntést tartalmazó közgyűlési határozatot. Amennyiben az előírt határidőn belül a közgyűlési határozat nem kerül benyújtásra, a támogatási összeget a Pályázó közös képviselő/társasházkezelő köteles az Önkormányzat részére a határidő lejártát követő 30 napon belül egy összegben maradéktalanul visszafizetni.</w:t>
      </w:r>
    </w:p>
    <w:p w14:paraId="5D3E3F6D" w14:textId="77777777" w:rsidR="001812A2" w:rsidRPr="00092A5F" w:rsidRDefault="001812A2" w:rsidP="001812A2">
      <w:pPr>
        <w:suppressAutoHyphens/>
        <w:spacing w:after="0" w:line="240" w:lineRule="auto"/>
        <w:jc w:val="both"/>
        <w:rPr>
          <w:rFonts w:ascii="Times New Roman" w:eastAsia="Times New Roman" w:hAnsi="Times New Roman"/>
          <w:sz w:val="24"/>
          <w:szCs w:val="24"/>
          <w:lang w:eastAsia="ar-SA"/>
        </w:rPr>
      </w:pPr>
    </w:p>
    <w:p w14:paraId="38141343" w14:textId="77777777" w:rsidR="001812A2" w:rsidRPr="00092A5F" w:rsidRDefault="001812A2" w:rsidP="001812A2">
      <w:pPr>
        <w:suppressAutoHyphens/>
        <w:spacing w:after="0" w:line="240" w:lineRule="auto"/>
        <w:ind w:left="1418"/>
        <w:jc w:val="both"/>
        <w:rPr>
          <w:rFonts w:ascii="Times New Roman" w:eastAsia="Times New Roman" w:hAnsi="Times New Roman"/>
          <w:sz w:val="24"/>
          <w:szCs w:val="24"/>
          <w:lang w:eastAsia="ar-SA"/>
        </w:rPr>
      </w:pPr>
      <w:r w:rsidRPr="00092A5F">
        <w:rPr>
          <w:rFonts w:ascii="Times New Roman" w:eastAsia="Times New Roman" w:hAnsi="Times New Roman"/>
          <w:sz w:val="24"/>
          <w:szCs w:val="24"/>
          <w:lang w:eastAsia="ar-SA"/>
        </w:rPr>
        <w:t>A Képviselő-testület felhatalmazza a Polgármestert, hogy a Pályázat módosításának közzétételéről a Budai Polgárban, az Önkormányzat honlapján, Facebook oldalán és a Polgármesteri Hivatal hirdetőtábláján gondoskodjon.</w:t>
      </w:r>
    </w:p>
    <w:p w14:paraId="7533C2EF" w14:textId="77777777" w:rsidR="001812A2" w:rsidRDefault="001812A2" w:rsidP="001812A2">
      <w:pPr>
        <w:suppressAutoHyphens/>
        <w:spacing w:after="0" w:line="240" w:lineRule="auto"/>
        <w:ind w:left="709" w:firstLine="709"/>
        <w:rPr>
          <w:rFonts w:ascii="Times New Roman" w:eastAsia="Times New Roman" w:hAnsi="Times New Roman"/>
          <w:sz w:val="24"/>
          <w:szCs w:val="24"/>
          <w:lang w:eastAsia="ar-SA"/>
        </w:rPr>
      </w:pPr>
    </w:p>
    <w:p w14:paraId="5DCA439B" w14:textId="77777777" w:rsidR="001812A2" w:rsidRPr="00092A5F" w:rsidRDefault="001812A2" w:rsidP="001812A2">
      <w:pPr>
        <w:suppressAutoHyphens/>
        <w:spacing w:after="0" w:line="240" w:lineRule="auto"/>
        <w:ind w:left="709" w:firstLine="709"/>
        <w:rPr>
          <w:rFonts w:ascii="Times New Roman" w:eastAsia="Times New Roman" w:hAnsi="Times New Roman"/>
          <w:sz w:val="24"/>
          <w:szCs w:val="24"/>
          <w:lang w:eastAsia="ar-SA"/>
        </w:rPr>
      </w:pPr>
      <w:r>
        <w:rPr>
          <w:rFonts w:ascii="Times New Roman" w:eastAsia="Times New Roman" w:hAnsi="Times New Roman"/>
          <w:sz w:val="24"/>
          <w:szCs w:val="24"/>
          <w:lang w:eastAsia="ar-SA"/>
        </w:rPr>
        <w:t>Felelős:</w:t>
      </w:r>
      <w:r>
        <w:rPr>
          <w:rFonts w:ascii="Times New Roman" w:eastAsia="Times New Roman" w:hAnsi="Times New Roman"/>
          <w:sz w:val="24"/>
          <w:szCs w:val="24"/>
          <w:lang w:eastAsia="ar-SA"/>
        </w:rPr>
        <w:tab/>
      </w:r>
      <w:r w:rsidRPr="00092A5F">
        <w:rPr>
          <w:rFonts w:ascii="Times New Roman" w:eastAsia="Times New Roman" w:hAnsi="Times New Roman"/>
          <w:sz w:val="24"/>
          <w:szCs w:val="24"/>
          <w:lang w:eastAsia="ar-SA"/>
        </w:rPr>
        <w:t>Polgármester</w:t>
      </w:r>
    </w:p>
    <w:p w14:paraId="33908A05" w14:textId="77777777" w:rsidR="001812A2" w:rsidRDefault="001812A2" w:rsidP="001812A2">
      <w:pPr>
        <w:suppressAutoHyphens/>
        <w:spacing w:after="0" w:line="240" w:lineRule="auto"/>
        <w:ind w:left="707" w:firstLine="709"/>
        <w:rPr>
          <w:rFonts w:ascii="Times New Roman" w:eastAsia="Times New Roman" w:hAnsi="Times New Roman"/>
          <w:sz w:val="24"/>
          <w:szCs w:val="24"/>
          <w:lang w:eastAsia="ar-SA"/>
        </w:rPr>
      </w:pPr>
      <w:r w:rsidRPr="00092A5F">
        <w:rPr>
          <w:rFonts w:ascii="Times New Roman" w:eastAsia="Times New Roman" w:hAnsi="Times New Roman"/>
          <w:sz w:val="24"/>
          <w:szCs w:val="24"/>
          <w:lang w:eastAsia="ar-SA"/>
        </w:rPr>
        <w:t>Határidő:</w:t>
      </w:r>
      <w:r w:rsidRPr="00092A5F">
        <w:rPr>
          <w:rFonts w:ascii="Times New Roman" w:eastAsia="Times New Roman" w:hAnsi="Times New Roman"/>
          <w:sz w:val="24"/>
          <w:szCs w:val="24"/>
          <w:lang w:eastAsia="ar-SA"/>
        </w:rPr>
        <w:tab/>
        <w:t>2020. július 8.</w:t>
      </w:r>
    </w:p>
    <w:p w14:paraId="4B0BAD32" w14:textId="77777777" w:rsidR="001812A2" w:rsidRPr="00570F14" w:rsidRDefault="001812A2" w:rsidP="001812A2">
      <w:pPr>
        <w:suppressAutoHyphens/>
        <w:spacing w:after="0" w:line="240" w:lineRule="auto"/>
        <w:rPr>
          <w:rFonts w:ascii="Times New Roman" w:eastAsia="Times New Roman" w:hAnsi="Times New Roman"/>
          <w:sz w:val="24"/>
          <w:szCs w:val="24"/>
          <w:lang w:eastAsia="ar-SA"/>
        </w:rPr>
      </w:pPr>
    </w:p>
    <w:p w14:paraId="1A0026AA" w14:textId="77777777" w:rsidR="001812A2" w:rsidRPr="00570F14"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AA3BA8">
        <w:rPr>
          <w:rFonts w:ascii="Times New Roman" w:eastAsia="Times New Roman" w:hAnsi="Times New Roman"/>
          <w:sz w:val="24"/>
          <w:szCs w:val="24"/>
          <w:lang w:eastAsia="ar-SA"/>
        </w:rPr>
        <w:t>(19 képviselő van jelen, 19 igen, egyhangú)</w:t>
      </w:r>
    </w:p>
    <w:p w14:paraId="12D816E3" w14:textId="77777777" w:rsidR="001812A2" w:rsidRDefault="001812A2" w:rsidP="001812A2">
      <w:pPr>
        <w:suppressAutoHyphens/>
        <w:spacing w:after="0" w:line="240" w:lineRule="auto"/>
        <w:rPr>
          <w:rFonts w:ascii="Times New Roman" w:eastAsia="Times New Roman" w:hAnsi="Times New Roman"/>
          <w:b/>
          <w:sz w:val="24"/>
          <w:szCs w:val="24"/>
          <w:u w:val="single"/>
          <w:lang w:eastAsia="hu-HU"/>
        </w:rPr>
      </w:pPr>
    </w:p>
    <w:p w14:paraId="06F2AEC0" w14:textId="77777777" w:rsidR="001812A2" w:rsidRPr="00C67FF0" w:rsidRDefault="001812A2" w:rsidP="001812A2">
      <w:pPr>
        <w:spacing w:after="0" w:line="240" w:lineRule="auto"/>
        <w:rPr>
          <w:rFonts w:ascii="Times New Roman" w:eastAsia="Times New Roman" w:hAnsi="Times New Roman"/>
          <w:sz w:val="24"/>
          <w:szCs w:val="24"/>
          <w:lang w:eastAsia="hu-HU"/>
        </w:rPr>
      </w:pPr>
      <w:r>
        <w:rPr>
          <w:rFonts w:ascii="Times New Roman" w:eastAsia="Times New Roman" w:hAnsi="Times New Roman"/>
          <w:b/>
          <w:sz w:val="24"/>
          <w:szCs w:val="24"/>
          <w:u w:val="single"/>
          <w:lang w:eastAsia="hu-HU"/>
        </w:rPr>
        <w:t>A határozat végrehajtását végzi:</w:t>
      </w:r>
      <w:r w:rsidRPr="00634ABF">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Környezetvédelmi</w:t>
      </w:r>
      <w:r w:rsidRPr="00C67FF0">
        <w:rPr>
          <w:rFonts w:ascii="Times New Roman" w:eastAsia="Times New Roman" w:hAnsi="Times New Roman"/>
          <w:sz w:val="24"/>
          <w:szCs w:val="24"/>
          <w:lang w:eastAsia="hu-HU"/>
        </w:rPr>
        <w:t xml:space="preserve"> Osztály vezetője</w:t>
      </w:r>
    </w:p>
    <w:p w14:paraId="6C475198"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1213B50B" w14:textId="77777777" w:rsidR="001D11B8" w:rsidRDefault="001812A2" w:rsidP="006548C5">
      <w:pPr>
        <w:jc w:val="both"/>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2B5695B7" w14:textId="19151C7F" w:rsidR="001812A2" w:rsidRDefault="009D11DB" w:rsidP="006548C5">
      <w:pPr>
        <w:jc w:val="both"/>
        <w:rPr>
          <w:rFonts w:ascii="Times New Roman" w:hAnsi="Times New Roman" w:cs="Times New Roman"/>
          <w:sz w:val="24"/>
          <w:szCs w:val="24"/>
          <w:lang w:eastAsia="ar-SA"/>
        </w:rPr>
      </w:pPr>
      <w:r w:rsidRPr="008371FF">
        <w:rPr>
          <w:rFonts w:ascii="Times New Roman" w:hAnsi="Times New Roman" w:cs="Times New Roman"/>
          <w:sz w:val="24"/>
          <w:szCs w:val="24"/>
          <w:lang w:eastAsia="ar-SA"/>
        </w:rPr>
        <w:t xml:space="preserve">A tárgyi határozatban előírt módosításokat Osztályunk </w:t>
      </w:r>
      <w:r w:rsidR="008371FF" w:rsidRPr="008371FF">
        <w:rPr>
          <w:rFonts w:ascii="Times New Roman" w:hAnsi="Times New Roman" w:cs="Times New Roman"/>
          <w:sz w:val="24"/>
          <w:szCs w:val="24"/>
          <w:lang w:eastAsia="ar-SA"/>
        </w:rPr>
        <w:t xml:space="preserve">2020. július 8. napján </w:t>
      </w:r>
      <w:r w:rsidRPr="008371FF">
        <w:rPr>
          <w:rFonts w:ascii="Times New Roman" w:hAnsi="Times New Roman" w:cs="Times New Roman"/>
          <w:sz w:val="24"/>
          <w:szCs w:val="24"/>
          <w:lang w:eastAsia="ar-SA"/>
        </w:rPr>
        <w:t>elvégezte és intézkedett a Budai Polgárban, az Önkormányzat honlapján, Facebook oldalán és a Polgármesteri Hivatal hirdetőtábláján történő megjelenéséről.</w:t>
      </w:r>
    </w:p>
    <w:p w14:paraId="33BA4D18" w14:textId="77777777" w:rsidR="001812A2" w:rsidRPr="006E483F" w:rsidRDefault="001812A2" w:rsidP="001812A2">
      <w:pPr>
        <w:pStyle w:val="Nincstrkz"/>
        <w:rPr>
          <w:rFonts w:ascii="Times New Roman" w:hAnsi="Times New Roman" w:cs="Times New Roman"/>
          <w:sz w:val="24"/>
          <w:szCs w:val="24"/>
          <w:lang w:eastAsia="ar-SA"/>
        </w:rPr>
      </w:pPr>
    </w:p>
    <w:p w14:paraId="0D2C73BA"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3B28C4FD" w14:textId="77777777" w:rsidR="001812A2" w:rsidRPr="00266684"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266684">
        <w:rPr>
          <w:rFonts w:ascii="Times New Roman" w:eastAsia="Times New Roman" w:hAnsi="Times New Roman"/>
          <w:b/>
          <w:sz w:val="24"/>
          <w:szCs w:val="24"/>
          <w:u w:val="single"/>
          <w:lang w:eastAsia="ar-SA"/>
        </w:rPr>
        <w:t>Budapest Főváros II. ker. Önkormányzat</w:t>
      </w:r>
      <w:r w:rsidRPr="00266684">
        <w:rPr>
          <w:rFonts w:ascii="Times New Roman" w:eastAsia="Times New Roman" w:hAnsi="Times New Roman"/>
          <w:b/>
          <w:sz w:val="24"/>
          <w:szCs w:val="24"/>
          <w:u w:val="single"/>
          <w:lang w:eastAsia="ar-SA"/>
        </w:rPr>
        <w:br/>
      </w:r>
      <w:r w:rsidRPr="00266684">
        <w:rPr>
          <w:rFonts w:ascii="Times New Roman" w:eastAsia="Times New Roman" w:hAnsi="Times New Roman"/>
          <w:b/>
          <w:color w:val="000080"/>
          <w:sz w:val="24"/>
          <w:szCs w:val="24"/>
          <w:u w:val="single"/>
          <w:lang w:eastAsia="ar-SA"/>
        </w:rPr>
        <w:t>211/2020.(VII.07.)</w:t>
      </w:r>
      <w:r w:rsidRPr="00266684">
        <w:rPr>
          <w:rFonts w:ascii="Times New Roman" w:eastAsia="Times New Roman" w:hAnsi="Times New Roman"/>
          <w:b/>
          <w:sz w:val="24"/>
          <w:szCs w:val="24"/>
          <w:u w:val="single"/>
          <w:lang w:eastAsia="ar-SA"/>
        </w:rPr>
        <w:t xml:space="preserve"> képviselő-testületi határozata</w:t>
      </w:r>
    </w:p>
    <w:p w14:paraId="2619F38E" w14:textId="77777777" w:rsidR="001812A2" w:rsidRPr="00266684" w:rsidRDefault="001812A2" w:rsidP="001812A2">
      <w:pPr>
        <w:suppressAutoHyphens/>
        <w:spacing w:after="0" w:line="240" w:lineRule="auto"/>
        <w:ind w:left="1416"/>
        <w:jc w:val="both"/>
        <w:rPr>
          <w:rFonts w:ascii="Times New Roman" w:eastAsia="Times New Roman" w:hAnsi="Times New Roman"/>
          <w:sz w:val="24"/>
          <w:szCs w:val="24"/>
          <w:lang w:eastAsia="ar-SA"/>
        </w:rPr>
      </w:pPr>
      <w:r w:rsidRPr="00266684">
        <w:rPr>
          <w:rFonts w:ascii="Times New Roman" w:eastAsia="Times New Roman" w:hAnsi="Times New Roman"/>
          <w:iCs/>
          <w:sz w:val="24"/>
          <w:szCs w:val="24"/>
          <w:lang w:eastAsia="ar-SA"/>
        </w:rPr>
        <w:t xml:space="preserve">A </w:t>
      </w:r>
      <w:r w:rsidRPr="00266684">
        <w:rPr>
          <w:rFonts w:ascii="Times New Roman" w:eastAsia="Times New Roman" w:hAnsi="Times New Roman"/>
          <w:sz w:val="24"/>
          <w:szCs w:val="24"/>
          <w:lang w:eastAsia="ar-SA"/>
        </w:rPr>
        <w:t xml:space="preserve">képviselő-testület a P.D. Pettson Tanácsadó Kft. (Székhely:1039 Bp., Bocskai u. 15.) ingatlan tulajdonossal szemben - jogsértő állapot megszüntetésére, az eredeti állapot igazolt visszaállítására és a településkép-védelmi bírság </w:t>
      </w:r>
      <w:r w:rsidRPr="00266684">
        <w:rPr>
          <w:rFonts w:ascii="Times New Roman" w:eastAsia="Times New Roman" w:hAnsi="Times New Roman"/>
          <w:sz w:val="24"/>
          <w:szCs w:val="24"/>
          <w:lang w:eastAsia="ar-SA"/>
        </w:rPr>
        <w:lastRenderedPageBreak/>
        <w:t>megfizetésére vonatkozó 2020. április 16. napján kelt XXXV/118-2/2020 ügyszámon - hozott határozat ellen benyújtott fellebbezésről a mellékelt határozat szerint dönt.</w:t>
      </w:r>
    </w:p>
    <w:p w14:paraId="4CA159AA" w14:textId="77777777" w:rsidR="001812A2" w:rsidRPr="00266684" w:rsidRDefault="001812A2" w:rsidP="001812A2">
      <w:pPr>
        <w:suppressAutoHyphens/>
        <w:spacing w:after="0" w:line="240" w:lineRule="auto"/>
        <w:ind w:left="708" w:firstLine="708"/>
        <w:jc w:val="both"/>
        <w:rPr>
          <w:rFonts w:ascii="Times New Roman" w:eastAsia="Times New Roman" w:hAnsi="Times New Roman"/>
          <w:sz w:val="24"/>
          <w:szCs w:val="24"/>
          <w:lang w:eastAsia="ar-SA"/>
        </w:rPr>
      </w:pPr>
    </w:p>
    <w:p w14:paraId="64F9A8BF" w14:textId="77777777" w:rsidR="001812A2" w:rsidRPr="00266684" w:rsidRDefault="001812A2" w:rsidP="001812A2">
      <w:pPr>
        <w:suppressAutoHyphens/>
        <w:spacing w:after="0" w:line="240" w:lineRule="auto"/>
        <w:ind w:left="708" w:firstLine="708"/>
        <w:jc w:val="both"/>
        <w:rPr>
          <w:rFonts w:ascii="Times New Roman" w:eastAsia="Times New Roman" w:hAnsi="Times New Roman"/>
          <w:sz w:val="24"/>
          <w:szCs w:val="24"/>
          <w:lang w:eastAsia="ar-SA"/>
        </w:rPr>
      </w:pPr>
      <w:r w:rsidRPr="00266684">
        <w:rPr>
          <w:rFonts w:ascii="Times New Roman" w:eastAsia="Times New Roman" w:hAnsi="Times New Roman"/>
          <w:sz w:val="24"/>
          <w:szCs w:val="24"/>
          <w:lang w:eastAsia="ar-SA"/>
        </w:rPr>
        <w:t>Felelős:</w:t>
      </w:r>
      <w:r w:rsidRPr="00266684">
        <w:rPr>
          <w:rFonts w:ascii="Times New Roman" w:eastAsia="Times New Roman" w:hAnsi="Times New Roman"/>
          <w:sz w:val="24"/>
          <w:szCs w:val="24"/>
          <w:lang w:eastAsia="ar-SA"/>
        </w:rPr>
        <w:tab/>
        <w:t>Polgármester</w:t>
      </w:r>
    </w:p>
    <w:p w14:paraId="58CB86FE" w14:textId="77777777" w:rsidR="001812A2" w:rsidRPr="00266684" w:rsidRDefault="001812A2" w:rsidP="001812A2">
      <w:pPr>
        <w:suppressAutoHyphens/>
        <w:spacing w:after="0" w:line="240" w:lineRule="auto"/>
        <w:ind w:left="708" w:firstLine="708"/>
        <w:jc w:val="both"/>
        <w:rPr>
          <w:rFonts w:ascii="Times New Roman" w:eastAsia="Times New Roman" w:hAnsi="Times New Roman"/>
          <w:sz w:val="24"/>
          <w:szCs w:val="24"/>
          <w:lang w:eastAsia="ar-SA"/>
        </w:rPr>
      </w:pPr>
      <w:r w:rsidRPr="00266684">
        <w:rPr>
          <w:rFonts w:ascii="Times New Roman" w:eastAsia="Times New Roman" w:hAnsi="Times New Roman"/>
          <w:sz w:val="24"/>
          <w:szCs w:val="24"/>
          <w:lang w:eastAsia="ar-SA"/>
        </w:rPr>
        <w:t>Határidő:</w:t>
      </w:r>
      <w:r w:rsidRPr="00266684">
        <w:rPr>
          <w:rFonts w:ascii="Times New Roman" w:eastAsia="Times New Roman" w:hAnsi="Times New Roman"/>
          <w:sz w:val="24"/>
          <w:szCs w:val="24"/>
          <w:lang w:eastAsia="ar-SA"/>
        </w:rPr>
        <w:tab/>
        <w:t>2020. július 31.</w:t>
      </w:r>
    </w:p>
    <w:p w14:paraId="1306B5CA" w14:textId="77777777" w:rsidR="001812A2" w:rsidRPr="00266684" w:rsidRDefault="001812A2" w:rsidP="001812A2">
      <w:pPr>
        <w:suppressAutoHyphens/>
        <w:spacing w:after="0" w:line="240" w:lineRule="auto"/>
        <w:rPr>
          <w:rFonts w:ascii="Times New Roman" w:eastAsia="Times New Roman" w:hAnsi="Times New Roman"/>
          <w:sz w:val="24"/>
          <w:szCs w:val="24"/>
          <w:lang w:eastAsia="ar-SA"/>
        </w:rPr>
      </w:pPr>
    </w:p>
    <w:p w14:paraId="0378AEFF" w14:textId="77777777" w:rsidR="001812A2"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266684">
        <w:rPr>
          <w:rFonts w:ascii="Times New Roman" w:eastAsia="Times New Roman" w:hAnsi="Times New Roman"/>
          <w:sz w:val="24"/>
          <w:szCs w:val="24"/>
          <w:lang w:eastAsia="ar-SA"/>
        </w:rPr>
        <w:t>(19 képviselő van jelen, 19 igen, egyhangú)</w:t>
      </w:r>
    </w:p>
    <w:p w14:paraId="47DE3159"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sz w:val="24"/>
          <w:szCs w:val="24"/>
          <w:lang w:eastAsia="ar-SA"/>
        </w:rPr>
      </w:pPr>
    </w:p>
    <w:p w14:paraId="3217EC77" w14:textId="77777777" w:rsidR="001812A2" w:rsidRPr="00C67FF0" w:rsidRDefault="001812A2" w:rsidP="001812A2">
      <w:pPr>
        <w:spacing w:after="0" w:line="240" w:lineRule="auto"/>
        <w:rPr>
          <w:rFonts w:ascii="Times New Roman" w:eastAsia="Times New Roman" w:hAnsi="Times New Roman"/>
          <w:sz w:val="24"/>
          <w:szCs w:val="24"/>
          <w:lang w:eastAsia="hu-HU"/>
        </w:rPr>
      </w:pPr>
      <w:r>
        <w:rPr>
          <w:rFonts w:ascii="Times New Roman" w:eastAsia="Times New Roman" w:hAnsi="Times New Roman"/>
          <w:b/>
          <w:sz w:val="24"/>
          <w:szCs w:val="24"/>
          <w:u w:val="single"/>
          <w:lang w:eastAsia="hu-HU"/>
        </w:rPr>
        <w:t>A határozat végrehajtását végzi:</w:t>
      </w:r>
      <w:r w:rsidRPr="00634ABF">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Főépítész</w:t>
      </w:r>
    </w:p>
    <w:p w14:paraId="352A8DC9" w14:textId="77777777" w:rsidR="001812A2" w:rsidRDefault="001812A2" w:rsidP="001812A2">
      <w:pPr>
        <w:rPr>
          <w:rFonts w:ascii="Times New Roman" w:hAnsi="Times New Roman" w:cs="Times New Roman"/>
          <w:b/>
          <w:sz w:val="24"/>
          <w:szCs w:val="24"/>
          <w:u w:val="single"/>
          <w:lang w:eastAsia="ar-SA"/>
        </w:rPr>
      </w:pPr>
    </w:p>
    <w:p w14:paraId="3396D504" w14:textId="77777777" w:rsidR="001812A2" w:rsidRDefault="001812A2" w:rsidP="001812A2">
      <w:pPr>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254529F" w14:textId="77F24CAA" w:rsidR="003972F6" w:rsidRPr="003972F6" w:rsidRDefault="003972F6" w:rsidP="003972F6">
      <w:pPr>
        <w:keepLines/>
        <w:spacing w:after="0" w:line="264" w:lineRule="auto"/>
        <w:ind w:right="26"/>
        <w:jc w:val="both"/>
        <w:rPr>
          <w:rFonts w:ascii="Times New Roman" w:eastAsia="Times New Roman" w:hAnsi="Times New Roman" w:cs="Times New Roman"/>
          <w:color w:val="000000" w:themeColor="text1"/>
          <w:sz w:val="24"/>
          <w:szCs w:val="24"/>
          <w:lang w:eastAsia="hu-HU"/>
        </w:rPr>
      </w:pPr>
      <w:r w:rsidRPr="003972F6">
        <w:rPr>
          <w:rFonts w:ascii="Times New Roman" w:eastAsia="Times New Roman" w:hAnsi="Times New Roman" w:cs="Times New Roman"/>
          <w:color w:val="000000" w:themeColor="text1"/>
          <w:sz w:val="24"/>
          <w:szCs w:val="24"/>
          <w:lang w:eastAsia="hu-HU"/>
        </w:rPr>
        <w:t xml:space="preserve">A Képviselő-testület 211/2020. (VII. 07.) határozatának mellékletét képező XXXV/118-5/2020 iktatószámú önkormányzati hatósági határozat ami szerint a Képviselő-testület a </w:t>
      </w:r>
      <w:r w:rsidRPr="003972F6">
        <w:rPr>
          <w:rFonts w:ascii="Times New Roman" w:eastAsia="Lucida Sans Unicode" w:hAnsi="Times New Roman" w:cs="Mangal"/>
          <w:color w:val="000000" w:themeColor="text1"/>
          <w:sz w:val="24"/>
          <w:szCs w:val="24"/>
          <w:lang w:eastAsia="zh-CN" w:bidi="hi-IN"/>
        </w:rPr>
        <w:t>2020. április 16. napján kelt XXXV/118-2/2020</w:t>
      </w:r>
      <w:r w:rsidRPr="003972F6">
        <w:rPr>
          <w:rFonts w:ascii="Times New Roman" w:eastAsia="Times New Roman" w:hAnsi="Times New Roman" w:cs="Times New Roman"/>
          <w:color w:val="000000" w:themeColor="text1"/>
          <w:sz w:val="24"/>
          <w:szCs w:val="24"/>
          <w:lang w:eastAsia="hu-HU"/>
        </w:rPr>
        <w:t xml:space="preserve">. számú </w:t>
      </w:r>
      <w:r w:rsidRPr="003972F6">
        <w:rPr>
          <w:rFonts w:ascii="Times New Roman" w:eastAsia="Times New Roman" w:hAnsi="Times New Roman" w:cs="Times New Roman"/>
          <w:color w:val="000000" w:themeColor="text1"/>
          <w:sz w:val="24"/>
          <w:szCs w:val="24"/>
          <w:lang w:eastAsia="ar-SA"/>
        </w:rPr>
        <w:t xml:space="preserve">településképi kötelezési eljárásban hozott határozatot megváltoztatta, a </w:t>
      </w:r>
      <w:r w:rsidRPr="003972F6">
        <w:rPr>
          <w:rFonts w:ascii="Times New Roman" w:eastAsia="Times New Roman" w:hAnsi="Times New Roman" w:cs="Times New Roman"/>
          <w:color w:val="000000" w:themeColor="text1"/>
          <w:sz w:val="24"/>
          <w:szCs w:val="20"/>
          <w:lang w:eastAsia="hu-HU"/>
        </w:rPr>
        <w:t xml:space="preserve">P.D. Pettson Tanácsadó Kft. 1039 Bp., Bocskai u. 15.kötelezett és dr. Balczó Gábor ügyvéd 1015 Bp., Széna tér 7. III/3. kötelezett jogi képviselője </w:t>
      </w:r>
      <w:r w:rsidRPr="003972F6">
        <w:rPr>
          <w:rFonts w:ascii="Times New Roman" w:eastAsia="Times New Roman" w:hAnsi="Times New Roman" w:cs="Times New Roman"/>
          <w:color w:val="000000" w:themeColor="text1"/>
          <w:lang w:eastAsia="ar-SA"/>
        </w:rPr>
        <w:t xml:space="preserve">részére </w:t>
      </w:r>
      <w:r w:rsidRPr="003972F6">
        <w:rPr>
          <w:rFonts w:ascii="Times New Roman" w:eastAsia="Times New Roman" w:hAnsi="Times New Roman" w:cs="Times New Roman"/>
          <w:color w:val="000000" w:themeColor="text1"/>
          <w:sz w:val="24"/>
          <w:szCs w:val="24"/>
          <w:lang w:eastAsia="hu-HU"/>
        </w:rPr>
        <w:t xml:space="preserve">2020. július 10-én postázásra került. A döntés ellen kötelezett 2020. július 29-én keresetet nyújtott be, az ügy jelenleg bírósági szakaszban van. </w:t>
      </w:r>
    </w:p>
    <w:p w14:paraId="3C76C768" w14:textId="77777777" w:rsidR="001812A2" w:rsidRPr="006E483F" w:rsidRDefault="001812A2" w:rsidP="001812A2">
      <w:pPr>
        <w:pStyle w:val="Nincstrkz"/>
        <w:rPr>
          <w:rFonts w:ascii="Times New Roman" w:hAnsi="Times New Roman" w:cs="Times New Roman"/>
          <w:sz w:val="24"/>
          <w:szCs w:val="24"/>
          <w:lang w:eastAsia="ar-SA"/>
        </w:rPr>
      </w:pPr>
    </w:p>
    <w:p w14:paraId="33CCA92A"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81C7C32" w14:textId="77777777" w:rsidR="001812A2" w:rsidRPr="00266684"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sidRPr="00266684">
        <w:rPr>
          <w:rFonts w:ascii="Times New Roman" w:eastAsia="Times New Roman" w:hAnsi="Times New Roman"/>
          <w:b/>
          <w:sz w:val="24"/>
          <w:szCs w:val="24"/>
          <w:u w:val="single"/>
          <w:lang w:eastAsia="ar-SA"/>
        </w:rPr>
        <w:t>Budapest Főváros II. ker. Önkormányzat</w:t>
      </w:r>
      <w:r w:rsidRPr="00266684">
        <w:rPr>
          <w:rFonts w:ascii="Times New Roman" w:eastAsia="Times New Roman" w:hAnsi="Times New Roman"/>
          <w:b/>
          <w:sz w:val="24"/>
          <w:szCs w:val="24"/>
          <w:u w:val="single"/>
          <w:lang w:eastAsia="ar-SA"/>
        </w:rPr>
        <w:br/>
      </w:r>
      <w:r w:rsidRPr="00266684">
        <w:rPr>
          <w:rFonts w:ascii="Times New Roman" w:eastAsia="Times New Roman" w:hAnsi="Times New Roman"/>
          <w:b/>
          <w:color w:val="000080"/>
          <w:sz w:val="24"/>
          <w:szCs w:val="24"/>
          <w:u w:val="single"/>
          <w:lang w:eastAsia="ar-SA"/>
        </w:rPr>
        <w:t>212/2020.(VII.07.)</w:t>
      </w:r>
      <w:r w:rsidRPr="00266684">
        <w:rPr>
          <w:rFonts w:ascii="Times New Roman" w:eastAsia="Times New Roman" w:hAnsi="Times New Roman"/>
          <w:b/>
          <w:sz w:val="24"/>
          <w:szCs w:val="24"/>
          <w:u w:val="single"/>
          <w:lang w:eastAsia="ar-SA"/>
        </w:rPr>
        <w:t xml:space="preserve"> képviselő-testületi határozata</w:t>
      </w:r>
    </w:p>
    <w:p w14:paraId="07D55E3D" w14:textId="77777777" w:rsidR="001812A2" w:rsidRPr="00266684" w:rsidRDefault="001812A2" w:rsidP="001812A2">
      <w:pPr>
        <w:suppressAutoHyphens/>
        <w:spacing w:after="0" w:line="240" w:lineRule="auto"/>
        <w:ind w:left="1416"/>
        <w:jc w:val="both"/>
        <w:rPr>
          <w:rFonts w:ascii="Times New Roman" w:eastAsia="Times New Roman" w:hAnsi="Times New Roman"/>
          <w:sz w:val="24"/>
          <w:szCs w:val="24"/>
          <w:lang w:eastAsia="ar-SA"/>
        </w:rPr>
      </w:pPr>
      <w:r w:rsidRPr="00266684">
        <w:rPr>
          <w:rFonts w:ascii="Times New Roman" w:eastAsia="Times New Roman" w:hAnsi="Times New Roman"/>
          <w:sz w:val="24"/>
          <w:szCs w:val="24"/>
          <w:lang w:eastAsia="ar-SA"/>
        </w:rPr>
        <w:t>A Képviselő-testület Egri Beátának (1224 Budapest, Aranytallér utca 1/D.)</w:t>
      </w:r>
      <w:r w:rsidRPr="00266684">
        <w:rPr>
          <w:rFonts w:ascii="Times New Roman" w:eastAsia="Times New Roman" w:hAnsi="Times New Roman"/>
          <w:b/>
          <w:sz w:val="24"/>
          <w:szCs w:val="24"/>
          <w:lang w:eastAsia="ar-SA"/>
        </w:rPr>
        <w:t xml:space="preserve"> </w:t>
      </w:r>
      <w:r w:rsidRPr="00266684">
        <w:rPr>
          <w:rFonts w:ascii="Times New Roman" w:eastAsia="Times New Roman" w:hAnsi="Times New Roman"/>
          <w:sz w:val="24"/>
          <w:szCs w:val="24"/>
          <w:lang w:eastAsia="ar-SA"/>
        </w:rPr>
        <w:t xml:space="preserve">a 2020. június 12. napján kelt fellebbezést visszavonó kérelme alapján, a 1027 Budapest, Frankel Leó út 20. - Tölgyfa utca 9. (hrsz.: 13496/0/A/4) szám alatti ingatlan előtti közterületen </w:t>
      </w:r>
      <w:r w:rsidRPr="00266684">
        <w:rPr>
          <w:rFonts w:ascii="Times New Roman" w:eastAsia="Times New Roman" w:hAnsi="Times New Roman"/>
          <w:b/>
          <w:sz w:val="24"/>
          <w:szCs w:val="24"/>
          <w:lang w:eastAsia="ar-SA"/>
        </w:rPr>
        <w:t>vendéglátó terasz létesítése</w:t>
      </w:r>
      <w:r w:rsidRPr="00266684">
        <w:rPr>
          <w:rFonts w:ascii="Times New Roman" w:eastAsia="Times New Roman" w:hAnsi="Times New Roman"/>
          <w:sz w:val="24"/>
          <w:szCs w:val="24"/>
          <w:lang w:eastAsia="ar-SA"/>
        </w:rPr>
        <w:t xml:space="preserve"> ügyében 2020. június 2. napján kelt, XXXVI/306-3/2020. számú településképi bejelentési eljárásban hozott határozat tekintében megindított fellebbezési eljárást, a jelen határozat melléklete szerinti végzéssel megszünteti.</w:t>
      </w:r>
    </w:p>
    <w:p w14:paraId="1F8CF5FF" w14:textId="77777777" w:rsidR="001812A2" w:rsidRPr="00266684" w:rsidRDefault="001812A2" w:rsidP="001812A2">
      <w:pPr>
        <w:suppressAutoHyphens/>
        <w:spacing w:after="0" w:line="240" w:lineRule="auto"/>
        <w:ind w:left="1416"/>
        <w:jc w:val="both"/>
        <w:rPr>
          <w:rFonts w:ascii="Times New Roman" w:eastAsia="Times New Roman" w:hAnsi="Times New Roman"/>
          <w:sz w:val="24"/>
          <w:szCs w:val="24"/>
          <w:lang w:eastAsia="ar-SA"/>
        </w:rPr>
      </w:pPr>
      <w:r w:rsidRPr="00266684">
        <w:rPr>
          <w:rFonts w:ascii="Times New Roman" w:eastAsia="Times New Roman" w:hAnsi="Times New Roman"/>
          <w:sz w:val="24"/>
          <w:szCs w:val="24"/>
          <w:lang w:eastAsia="ar-SA"/>
        </w:rPr>
        <w:t>A Képviselő-testület felkéri a Polgármestert a szükséges intézkedések megtételére.</w:t>
      </w:r>
    </w:p>
    <w:p w14:paraId="7DC5F513" w14:textId="77777777" w:rsidR="001812A2" w:rsidRPr="00266684" w:rsidRDefault="001812A2" w:rsidP="001812A2">
      <w:pPr>
        <w:suppressAutoHyphens/>
        <w:spacing w:after="0" w:line="240" w:lineRule="auto"/>
        <w:rPr>
          <w:rFonts w:ascii="Times New Roman" w:eastAsia="Times New Roman" w:hAnsi="Times New Roman"/>
          <w:sz w:val="24"/>
          <w:szCs w:val="24"/>
          <w:lang w:eastAsia="ar-SA"/>
        </w:rPr>
      </w:pPr>
    </w:p>
    <w:p w14:paraId="2E57D802" w14:textId="77777777" w:rsidR="001812A2" w:rsidRPr="00266684" w:rsidRDefault="001812A2" w:rsidP="001812A2">
      <w:pPr>
        <w:suppressAutoHyphens/>
        <w:spacing w:after="0" w:line="240" w:lineRule="auto"/>
        <w:ind w:left="708" w:firstLine="708"/>
        <w:rPr>
          <w:rFonts w:ascii="Times New Roman" w:eastAsia="Times New Roman" w:hAnsi="Times New Roman"/>
          <w:sz w:val="24"/>
          <w:szCs w:val="24"/>
          <w:lang w:eastAsia="ar-SA"/>
        </w:rPr>
      </w:pPr>
      <w:r w:rsidRPr="00266684">
        <w:rPr>
          <w:rFonts w:ascii="Times New Roman" w:eastAsia="Times New Roman" w:hAnsi="Times New Roman"/>
          <w:b/>
          <w:bCs/>
          <w:sz w:val="24"/>
          <w:szCs w:val="24"/>
          <w:lang w:eastAsia="ar-SA"/>
        </w:rPr>
        <w:t>Felelős</w:t>
      </w:r>
      <w:r w:rsidRPr="00266684">
        <w:rPr>
          <w:rFonts w:ascii="Times New Roman" w:eastAsia="Times New Roman" w:hAnsi="Times New Roman"/>
          <w:sz w:val="24"/>
          <w:szCs w:val="24"/>
          <w:lang w:eastAsia="ar-SA"/>
        </w:rPr>
        <w:t xml:space="preserve">: </w:t>
      </w:r>
      <w:r w:rsidRPr="00266684">
        <w:rPr>
          <w:rFonts w:ascii="Times New Roman" w:eastAsia="Times New Roman" w:hAnsi="Times New Roman"/>
          <w:sz w:val="24"/>
          <w:szCs w:val="24"/>
          <w:lang w:eastAsia="ar-SA"/>
        </w:rPr>
        <w:tab/>
        <w:t>Polgármester</w:t>
      </w:r>
    </w:p>
    <w:p w14:paraId="7B06932C" w14:textId="77777777" w:rsidR="001812A2" w:rsidRPr="00266684" w:rsidRDefault="001812A2" w:rsidP="001812A2">
      <w:pPr>
        <w:suppressAutoHyphens/>
        <w:spacing w:after="0" w:line="240" w:lineRule="auto"/>
        <w:ind w:left="708" w:firstLine="708"/>
        <w:rPr>
          <w:rFonts w:ascii="Times New Roman" w:eastAsia="Times New Roman" w:hAnsi="Times New Roman"/>
          <w:sz w:val="24"/>
          <w:szCs w:val="24"/>
          <w:lang w:eastAsia="ar-SA"/>
        </w:rPr>
      </w:pPr>
      <w:r w:rsidRPr="00266684">
        <w:rPr>
          <w:rFonts w:ascii="Times New Roman" w:eastAsia="Times New Roman" w:hAnsi="Times New Roman"/>
          <w:b/>
          <w:bCs/>
          <w:sz w:val="24"/>
          <w:szCs w:val="24"/>
          <w:lang w:eastAsia="ar-SA"/>
        </w:rPr>
        <w:t>Határidő</w:t>
      </w:r>
      <w:r w:rsidRPr="00266684">
        <w:rPr>
          <w:rFonts w:ascii="Times New Roman" w:eastAsia="Times New Roman" w:hAnsi="Times New Roman"/>
          <w:sz w:val="24"/>
          <w:szCs w:val="24"/>
          <w:lang w:eastAsia="ar-SA"/>
        </w:rPr>
        <w:t xml:space="preserve">: </w:t>
      </w:r>
      <w:r w:rsidRPr="00266684">
        <w:rPr>
          <w:rFonts w:ascii="Times New Roman" w:eastAsia="Times New Roman" w:hAnsi="Times New Roman"/>
          <w:sz w:val="24"/>
          <w:szCs w:val="24"/>
          <w:lang w:eastAsia="ar-SA"/>
        </w:rPr>
        <w:tab/>
        <w:t xml:space="preserve">azonnal </w:t>
      </w:r>
    </w:p>
    <w:p w14:paraId="46490601" w14:textId="77777777" w:rsidR="001812A2" w:rsidRPr="00266684" w:rsidRDefault="001812A2" w:rsidP="001812A2">
      <w:pPr>
        <w:suppressAutoHyphens/>
        <w:spacing w:after="0" w:line="240" w:lineRule="auto"/>
        <w:rPr>
          <w:rFonts w:ascii="Times New Roman" w:eastAsia="Times New Roman" w:hAnsi="Times New Roman"/>
          <w:sz w:val="24"/>
          <w:szCs w:val="24"/>
          <w:lang w:eastAsia="ar-SA"/>
        </w:rPr>
      </w:pPr>
    </w:p>
    <w:p w14:paraId="7A783A7D" w14:textId="77777777" w:rsidR="001812A2"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sidRPr="00266684">
        <w:rPr>
          <w:rFonts w:ascii="Times New Roman" w:eastAsia="Times New Roman" w:hAnsi="Times New Roman"/>
          <w:sz w:val="24"/>
          <w:szCs w:val="24"/>
          <w:lang w:eastAsia="ar-SA"/>
        </w:rPr>
        <w:t>(19 képviselő van jelen, 19 igen, egyhangú)</w:t>
      </w:r>
    </w:p>
    <w:p w14:paraId="7168BD5A"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sz w:val="24"/>
          <w:szCs w:val="24"/>
          <w:lang w:eastAsia="ar-SA"/>
        </w:rPr>
      </w:pPr>
    </w:p>
    <w:p w14:paraId="5A350DEB" w14:textId="77777777" w:rsidR="001812A2" w:rsidRPr="00C67FF0" w:rsidRDefault="001812A2" w:rsidP="001812A2">
      <w:pPr>
        <w:spacing w:after="0" w:line="240" w:lineRule="auto"/>
        <w:rPr>
          <w:rFonts w:ascii="Times New Roman" w:eastAsia="Times New Roman" w:hAnsi="Times New Roman"/>
          <w:sz w:val="24"/>
          <w:szCs w:val="24"/>
          <w:lang w:eastAsia="hu-HU"/>
        </w:rPr>
      </w:pPr>
      <w:r>
        <w:rPr>
          <w:rFonts w:ascii="Times New Roman" w:eastAsia="Times New Roman" w:hAnsi="Times New Roman"/>
          <w:b/>
          <w:sz w:val="24"/>
          <w:szCs w:val="24"/>
          <w:u w:val="single"/>
          <w:lang w:eastAsia="hu-HU"/>
        </w:rPr>
        <w:t>A határozat végrehajtását végzi:</w:t>
      </w:r>
      <w:r w:rsidRPr="00634ABF">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Főépítész</w:t>
      </w:r>
    </w:p>
    <w:p w14:paraId="5441E103" w14:textId="77777777" w:rsidR="001812A2" w:rsidRDefault="001812A2" w:rsidP="001812A2">
      <w:pPr>
        <w:rPr>
          <w:rFonts w:ascii="Times New Roman" w:hAnsi="Times New Roman" w:cs="Times New Roman"/>
          <w:b/>
          <w:sz w:val="24"/>
          <w:szCs w:val="24"/>
          <w:u w:val="single"/>
          <w:lang w:eastAsia="ar-SA"/>
        </w:rPr>
      </w:pPr>
    </w:p>
    <w:p w14:paraId="145925A2" w14:textId="77777777" w:rsidR="003972F6" w:rsidRDefault="001812A2" w:rsidP="003972F6">
      <w:pPr>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5DA5B2AE" w14:textId="3D473EE0" w:rsidR="001812A2" w:rsidRPr="003972F6" w:rsidRDefault="003972F6" w:rsidP="003972F6">
      <w:pPr>
        <w:jc w:val="both"/>
        <w:rPr>
          <w:rFonts w:ascii="Times New Roman" w:hAnsi="Times New Roman" w:cs="Times New Roman"/>
          <w:sz w:val="24"/>
          <w:szCs w:val="24"/>
          <w:lang w:eastAsia="ar-SA"/>
        </w:rPr>
      </w:pPr>
      <w:r w:rsidRPr="003972F6">
        <w:rPr>
          <w:rFonts w:ascii="Times New Roman" w:hAnsi="Times New Roman" w:cs="Times New Roman"/>
          <w:sz w:val="24"/>
          <w:szCs w:val="24"/>
          <w:lang w:eastAsia="ar-SA"/>
        </w:rPr>
        <w:t xml:space="preserve">A Képviselő-testület 212/2020. (V. 29.) határozatának mellékletét képező XXXVI/309-9/2020 iktatószámú önkormányzati hatósági végzést - ami szerint a Képviselő-testület Egri Beáta 2020. </w:t>
      </w:r>
      <w:r w:rsidRPr="003972F6">
        <w:rPr>
          <w:rFonts w:ascii="Times New Roman" w:hAnsi="Times New Roman" w:cs="Times New Roman"/>
          <w:sz w:val="24"/>
          <w:szCs w:val="24"/>
          <w:lang w:eastAsia="ar-SA"/>
        </w:rPr>
        <w:lastRenderedPageBreak/>
        <w:t>június 12. napján kelt fellebbezést visszavonó kérelme alapján a 1027 Budapest, Frankel Leó út 20. - Tölgyfa utca 9. (hrsz.: 13496/0/A/4) szám alatti ingatlan előtti közterületen vendéglátó terasz létesítése ügyében indított fellebbezési eljárást megszüntette- 2020. július 15. napján tértivevényes levéllel megküldtük Egri Beáta (1224 Budapest, Aranytallér u. 1/D) ügyfél részére.</w:t>
      </w:r>
      <w:r>
        <w:rPr>
          <w:rFonts w:ascii="Times New Roman" w:hAnsi="Times New Roman" w:cs="Times New Roman"/>
          <w:sz w:val="24"/>
          <w:szCs w:val="24"/>
          <w:lang w:eastAsia="ar-SA"/>
        </w:rPr>
        <w:t xml:space="preserve"> </w:t>
      </w:r>
      <w:r w:rsidRPr="003972F6">
        <w:rPr>
          <w:rFonts w:ascii="Times New Roman" w:hAnsi="Times New Roman" w:cs="Times New Roman"/>
          <w:sz w:val="24"/>
          <w:szCs w:val="24"/>
          <w:lang w:eastAsia="ar-SA"/>
        </w:rPr>
        <w:t>A küldeményhez kapcsolódó tértivevény hivatalunk részére a mai napig még nem érkezett vissza.</w:t>
      </w:r>
    </w:p>
    <w:p w14:paraId="6D16AF06"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01623FB5" w14:textId="77777777" w:rsidR="001812A2" w:rsidRPr="00E45E82"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45E82">
        <w:rPr>
          <w:rFonts w:ascii="Times New Roman" w:eastAsia="Times New Roman" w:hAnsi="Times New Roman" w:cs="Times New Roman"/>
          <w:b/>
          <w:sz w:val="24"/>
          <w:szCs w:val="24"/>
          <w:u w:val="single"/>
          <w:lang w:eastAsia="ar-SA"/>
        </w:rPr>
        <w:t>Budapest Főváros II. ker. Önkormányzat</w:t>
      </w:r>
      <w:r w:rsidRPr="00E45E8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215</w:t>
      </w:r>
      <w:r w:rsidRPr="00E45E82">
        <w:rPr>
          <w:rFonts w:ascii="Times New Roman" w:eastAsia="Times New Roman" w:hAnsi="Times New Roman" w:cs="Times New Roman"/>
          <w:b/>
          <w:color w:val="000080"/>
          <w:sz w:val="24"/>
          <w:szCs w:val="24"/>
          <w:u w:val="single"/>
          <w:lang w:eastAsia="ar-SA"/>
        </w:rPr>
        <w:t>/2020.(VII.21.)</w:t>
      </w:r>
      <w:r w:rsidRPr="00E45E82">
        <w:rPr>
          <w:rFonts w:ascii="Times New Roman" w:eastAsia="Times New Roman" w:hAnsi="Times New Roman" w:cs="Times New Roman"/>
          <w:b/>
          <w:sz w:val="24"/>
          <w:szCs w:val="24"/>
          <w:u w:val="single"/>
          <w:lang w:eastAsia="ar-SA"/>
        </w:rPr>
        <w:t xml:space="preserve"> képviselő-testületi határozata</w:t>
      </w:r>
    </w:p>
    <w:p w14:paraId="3132C285" w14:textId="77777777" w:rsidR="001812A2" w:rsidRPr="006D0A57" w:rsidRDefault="001812A2" w:rsidP="001812A2">
      <w:pPr>
        <w:tabs>
          <w:tab w:val="left" w:pos="1418"/>
        </w:tabs>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0"/>
          <w:lang w:eastAsia="hu-HU"/>
        </w:rPr>
      </w:pPr>
      <w:r w:rsidRPr="006D0A57">
        <w:rPr>
          <w:rFonts w:ascii="Times New Roman" w:eastAsia="Times New Roman" w:hAnsi="Times New Roman" w:cs="Times New Roman"/>
          <w:sz w:val="24"/>
          <w:szCs w:val="24"/>
          <w:lang w:eastAsia="hu-HU"/>
        </w:rPr>
        <w:t xml:space="preserve">A Képviselő-testület a </w:t>
      </w:r>
      <w:r w:rsidRPr="006D0A57">
        <w:rPr>
          <w:rFonts w:ascii="Times New Roman" w:eastAsia="Times New Roman" w:hAnsi="Times New Roman" w:cs="Times New Roman"/>
          <w:color w:val="000000"/>
          <w:sz w:val="24"/>
          <w:szCs w:val="20"/>
          <w:lang w:eastAsia="hu-HU"/>
        </w:rPr>
        <w:t>Közoktatási, Közművelődési, Sport, Egészségügyi, Szociális és Lakásügyi Bizottság</w:t>
      </w:r>
      <w:r w:rsidRPr="006D0A57">
        <w:rPr>
          <w:rFonts w:ascii="Times New Roman" w:eastAsia="Times New Roman" w:hAnsi="Times New Roman" w:cs="Times New Roman"/>
          <w:sz w:val="24"/>
          <w:szCs w:val="24"/>
          <w:lang w:eastAsia="hu-HU"/>
        </w:rPr>
        <w:t xml:space="preserve"> döntése nyomán az Önkormányzat 2020. évi költségvetéséről szóló 3/2020.(II.28.) önkormányzati rendelet </w:t>
      </w:r>
      <w:r w:rsidRPr="006D0A57">
        <w:rPr>
          <w:rFonts w:ascii="Times New Roman" w:eastAsia="Times New Roman" w:hAnsi="Times New Roman" w:cs="Times New Roman"/>
          <w:sz w:val="24"/>
          <w:szCs w:val="20"/>
          <w:lang w:eastAsia="hu-HU"/>
        </w:rPr>
        <w:t xml:space="preserve">9. számú táblában szereplő Oktatásfejlesztési Keretből, Közművelődési Keretből, Kapcsolattartás a határon túli magyar iskolákkal Keretből, valamint a Sport- és Tömegsport Keret jogcím előirányzata terhére - </w:t>
      </w:r>
      <w:r w:rsidRPr="006D0A57">
        <w:rPr>
          <w:rFonts w:ascii="Times New Roman" w:eastAsia="Times New Roman" w:hAnsi="Times New Roman" w:cs="Times New Roman"/>
          <w:sz w:val="24"/>
          <w:szCs w:val="24"/>
          <w:lang w:eastAsia="hu-HU"/>
        </w:rPr>
        <w:t xml:space="preserve">a határozat mellékletei szerinti tartalommal - az alapítványi támogatások folyósítását jóváhagyja. </w:t>
      </w:r>
    </w:p>
    <w:p w14:paraId="035D31E7" w14:textId="77777777" w:rsidR="001812A2" w:rsidRPr="006D0A57" w:rsidRDefault="001812A2" w:rsidP="001812A2">
      <w:pPr>
        <w:spacing w:after="0" w:line="240" w:lineRule="auto"/>
        <w:jc w:val="both"/>
        <w:rPr>
          <w:rFonts w:ascii="Times New Roman" w:eastAsia="Times New Roman" w:hAnsi="Times New Roman" w:cs="Times New Roman"/>
          <w:sz w:val="24"/>
          <w:szCs w:val="24"/>
          <w:lang w:eastAsia="hu-HU"/>
        </w:rPr>
      </w:pPr>
    </w:p>
    <w:p w14:paraId="295011C5" w14:textId="77777777" w:rsidR="001812A2" w:rsidRPr="006D0A57"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6D0A57">
        <w:rPr>
          <w:rFonts w:ascii="Times New Roman" w:eastAsia="Times New Roman" w:hAnsi="Times New Roman" w:cs="Times New Roman"/>
          <w:b/>
          <w:sz w:val="24"/>
          <w:szCs w:val="24"/>
          <w:lang w:eastAsia="hu-HU"/>
        </w:rPr>
        <w:t>Felelős:</w:t>
      </w:r>
      <w:r w:rsidRPr="006D0A57">
        <w:rPr>
          <w:rFonts w:ascii="Times New Roman" w:eastAsia="Times New Roman" w:hAnsi="Times New Roman" w:cs="Times New Roman"/>
          <w:sz w:val="24"/>
          <w:szCs w:val="24"/>
          <w:lang w:eastAsia="hu-HU"/>
        </w:rPr>
        <w:t xml:space="preserve"> Polgármester</w:t>
      </w:r>
    </w:p>
    <w:p w14:paraId="7FC68027" w14:textId="77777777" w:rsidR="001812A2" w:rsidRPr="006D0A57"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6D0A57">
        <w:rPr>
          <w:rFonts w:ascii="Times New Roman" w:eastAsia="Times New Roman" w:hAnsi="Times New Roman" w:cs="Times New Roman"/>
          <w:b/>
          <w:sz w:val="24"/>
          <w:szCs w:val="24"/>
          <w:lang w:eastAsia="hu-HU"/>
        </w:rPr>
        <w:t xml:space="preserve">Határidő: </w:t>
      </w:r>
      <w:r w:rsidRPr="006D0A57">
        <w:rPr>
          <w:rFonts w:ascii="Times New Roman" w:eastAsia="Times New Roman" w:hAnsi="Times New Roman" w:cs="Times New Roman"/>
          <w:sz w:val="24"/>
          <w:szCs w:val="24"/>
          <w:lang w:eastAsia="hu-HU"/>
        </w:rPr>
        <w:t>azonnal</w:t>
      </w:r>
    </w:p>
    <w:p w14:paraId="7D2F4898" w14:textId="77777777" w:rsidR="001812A2" w:rsidRPr="00E45E82" w:rsidRDefault="001812A2" w:rsidP="001812A2">
      <w:pPr>
        <w:suppressAutoHyphens/>
        <w:spacing w:after="0" w:line="240" w:lineRule="auto"/>
        <w:rPr>
          <w:rFonts w:ascii="Times New Roman" w:eastAsia="Times New Roman" w:hAnsi="Times New Roman" w:cs="Times New Roman"/>
          <w:sz w:val="24"/>
          <w:szCs w:val="24"/>
          <w:lang w:eastAsia="ar-SA"/>
        </w:rPr>
      </w:pPr>
    </w:p>
    <w:p w14:paraId="1A00F186" w14:textId="77777777" w:rsidR="001812A2" w:rsidRDefault="001812A2" w:rsidP="001812A2">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1D5799">
        <w:rPr>
          <w:rFonts w:ascii="Times New Roman" w:eastAsia="Times New Roman" w:hAnsi="Times New Roman" w:cs="Times New Roman"/>
          <w:sz w:val="24"/>
          <w:szCs w:val="24"/>
          <w:lang w:eastAsia="ar-SA"/>
        </w:rPr>
        <w:t>(17 képviselő van jelen, 17 igen, egyhangú)</w:t>
      </w:r>
    </w:p>
    <w:p w14:paraId="313E505C"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859716C"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D7F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Intézményirányítási Osztály vezetője</w:t>
      </w:r>
    </w:p>
    <w:p w14:paraId="46E845D4" w14:textId="6A60DEED" w:rsidR="001812A2" w:rsidRP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57CBA25E" w14:textId="2FC71122" w:rsidR="001812A2" w:rsidRDefault="00947E22" w:rsidP="00947E22">
      <w:pPr>
        <w:pStyle w:val="Nincstrkz"/>
        <w:jc w:val="both"/>
        <w:rPr>
          <w:rFonts w:ascii="Times New Roman" w:hAnsi="Times New Roman" w:cs="Times New Roman"/>
          <w:sz w:val="24"/>
          <w:szCs w:val="24"/>
          <w:lang w:eastAsia="ar-SA"/>
        </w:rPr>
      </w:pPr>
      <w:r w:rsidRPr="00947E22">
        <w:rPr>
          <w:rFonts w:ascii="Times New Roman" w:hAnsi="Times New Roman" w:cs="Times New Roman"/>
          <w:sz w:val="24"/>
          <w:szCs w:val="24"/>
          <w:lang w:eastAsia="ar-SA"/>
        </w:rPr>
        <w:t>A Közoktatási, Közművelődési, Sport, Egészségügyi, Szociális és Lakásügyi Bizottság által az Oktatásfejlesztési, a Közművelődési, a Sport és Tömegsport és a Határon túli iskolák Keretből az alapítványoknak megítélt pályázati összegekről a testületi döntést követően az érintetteket értesítettük és a támogatási szerződések aláírására 2020. július 30 – augusztus 4. között került sor.</w:t>
      </w:r>
    </w:p>
    <w:p w14:paraId="02E9232A" w14:textId="77777777" w:rsidR="00947E22" w:rsidRPr="006E483F" w:rsidRDefault="00947E22" w:rsidP="00947E22">
      <w:pPr>
        <w:pStyle w:val="Nincstrkz"/>
        <w:jc w:val="both"/>
        <w:rPr>
          <w:rFonts w:ascii="Times New Roman" w:hAnsi="Times New Roman" w:cs="Times New Roman"/>
          <w:sz w:val="24"/>
          <w:szCs w:val="24"/>
          <w:lang w:eastAsia="ar-SA"/>
        </w:rPr>
      </w:pPr>
    </w:p>
    <w:p w14:paraId="3A20CD83"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3D2A1BA" w14:textId="77777777" w:rsidR="001812A2" w:rsidRPr="00E45E82"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45E82">
        <w:rPr>
          <w:rFonts w:ascii="Times New Roman" w:eastAsia="Times New Roman" w:hAnsi="Times New Roman" w:cs="Times New Roman"/>
          <w:b/>
          <w:sz w:val="24"/>
          <w:szCs w:val="24"/>
          <w:u w:val="single"/>
          <w:lang w:eastAsia="ar-SA"/>
        </w:rPr>
        <w:t>Budapest Főváros II. ker. Önkormányzat</w:t>
      </w:r>
      <w:r w:rsidRPr="00E45E8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216</w:t>
      </w:r>
      <w:r w:rsidRPr="00E45E82">
        <w:rPr>
          <w:rFonts w:ascii="Times New Roman" w:eastAsia="Times New Roman" w:hAnsi="Times New Roman" w:cs="Times New Roman"/>
          <w:b/>
          <w:color w:val="000080"/>
          <w:sz w:val="24"/>
          <w:szCs w:val="24"/>
          <w:u w:val="single"/>
          <w:lang w:eastAsia="ar-SA"/>
        </w:rPr>
        <w:t>/2020.(VII.21.)</w:t>
      </w:r>
      <w:r w:rsidRPr="00E45E82">
        <w:rPr>
          <w:rFonts w:ascii="Times New Roman" w:eastAsia="Times New Roman" w:hAnsi="Times New Roman" w:cs="Times New Roman"/>
          <w:b/>
          <w:sz w:val="24"/>
          <w:szCs w:val="24"/>
          <w:u w:val="single"/>
          <w:lang w:eastAsia="ar-SA"/>
        </w:rPr>
        <w:t xml:space="preserve"> képviselő-testületi határozata</w:t>
      </w:r>
    </w:p>
    <w:p w14:paraId="02934254" w14:textId="77777777" w:rsidR="001812A2" w:rsidRPr="006D0A57" w:rsidRDefault="001812A2" w:rsidP="001812A2">
      <w:pPr>
        <w:spacing w:after="0" w:line="240" w:lineRule="auto"/>
        <w:ind w:left="1275" w:right="-567"/>
        <w:jc w:val="both"/>
        <w:rPr>
          <w:rFonts w:ascii="Times New Roman" w:eastAsia="Times New Roman" w:hAnsi="Times New Roman" w:cs="Times New Roman"/>
          <w:bCs/>
          <w:sz w:val="24"/>
          <w:szCs w:val="24"/>
          <w:lang w:eastAsia="hu-HU"/>
        </w:rPr>
      </w:pPr>
      <w:r w:rsidRPr="006D0A57">
        <w:rPr>
          <w:rFonts w:ascii="Times New Roman" w:eastAsia="Times New Roman" w:hAnsi="Times New Roman" w:cs="Times New Roman"/>
          <w:sz w:val="24"/>
          <w:szCs w:val="24"/>
          <w:lang w:eastAsia="hu-HU"/>
        </w:rPr>
        <w:t>A Képviselő-testület úgy dönt,</w:t>
      </w:r>
      <w:r w:rsidRPr="006D0A57">
        <w:rPr>
          <w:rFonts w:ascii="Times New Roman" w:eastAsia="Times New Roman" w:hAnsi="Times New Roman" w:cs="Times New Roman"/>
          <w:color w:val="FF0000"/>
          <w:sz w:val="24"/>
          <w:szCs w:val="24"/>
          <w:lang w:eastAsia="hu-HU"/>
        </w:rPr>
        <w:t xml:space="preserve"> </w:t>
      </w:r>
      <w:r w:rsidRPr="006D0A57">
        <w:rPr>
          <w:rFonts w:ascii="Times New Roman" w:eastAsia="Times New Roman" w:hAnsi="Times New Roman" w:cs="Times New Roman"/>
          <w:sz w:val="24"/>
          <w:szCs w:val="24"/>
          <w:lang w:eastAsia="hu-HU"/>
        </w:rPr>
        <w:t>hogy a Közoktatási, Közművelődési, Sport, Egészségügyi, Szociális és Lakásügyi Bizottság döntése nyomán</w:t>
      </w:r>
      <w:r w:rsidRPr="006D0A57">
        <w:rPr>
          <w:rFonts w:ascii="Times New Roman" w:eastAsia="Times New Roman" w:hAnsi="Times New Roman" w:cs="Times New Roman"/>
          <w:bCs/>
          <w:sz w:val="24"/>
          <w:szCs w:val="24"/>
          <w:lang w:eastAsia="hu-HU"/>
        </w:rPr>
        <w:t xml:space="preserve"> a Rendelet</w:t>
      </w:r>
      <w:r w:rsidRPr="006D0A57">
        <w:rPr>
          <w:rFonts w:ascii="Times New Roman" w:eastAsia="Times New Roman" w:hAnsi="Times New Roman" w:cs="Times New Roman"/>
          <w:sz w:val="24"/>
          <w:szCs w:val="24"/>
          <w:lang w:eastAsia="hu-HU"/>
        </w:rPr>
        <w:t xml:space="preserve"> </w:t>
      </w:r>
      <w:r w:rsidRPr="006D0A57">
        <w:rPr>
          <w:rFonts w:ascii="Times New Roman" w:eastAsia="Times New Roman" w:hAnsi="Times New Roman" w:cs="Times New Roman"/>
          <w:bCs/>
          <w:sz w:val="24"/>
          <w:szCs w:val="24"/>
          <w:lang w:eastAsia="hu-HU"/>
        </w:rPr>
        <w:t xml:space="preserve">9. számú tábla II. a 5. sorában </w:t>
      </w:r>
      <w:r w:rsidRPr="006D0A57">
        <w:rPr>
          <w:rFonts w:ascii="Times New Roman" w:eastAsia="Times New Roman" w:hAnsi="Times New Roman" w:cs="Times New Roman"/>
          <w:color w:val="000000"/>
          <w:sz w:val="24"/>
          <w:szCs w:val="24"/>
          <w:lang w:eastAsia="hu-HU"/>
        </w:rPr>
        <w:t xml:space="preserve">szereplő </w:t>
      </w:r>
      <w:r w:rsidRPr="006D0A57">
        <w:rPr>
          <w:rFonts w:ascii="Times New Roman" w:eastAsia="Times New Roman" w:hAnsi="Times New Roman" w:cs="Times New Roman"/>
          <w:sz w:val="24"/>
          <w:szCs w:val="24"/>
          <w:lang w:eastAsia="hu-HU"/>
        </w:rPr>
        <w:t>„</w:t>
      </w:r>
      <w:r w:rsidRPr="006D0A57">
        <w:rPr>
          <w:rFonts w:ascii="Times New Roman" w:eastAsia="Times New Roman" w:hAnsi="Times New Roman" w:cs="Times New Roman"/>
          <w:i/>
          <w:color w:val="000000"/>
          <w:sz w:val="24"/>
          <w:szCs w:val="24"/>
          <w:lang w:eastAsia="hu-HU"/>
        </w:rPr>
        <w:t>Szociálpolitikai Keret</w:t>
      </w:r>
      <w:r w:rsidRPr="006D0A57">
        <w:rPr>
          <w:rFonts w:ascii="Times New Roman" w:eastAsia="Times New Roman" w:hAnsi="Times New Roman" w:cs="Times New Roman"/>
          <w:color w:val="000000"/>
          <w:sz w:val="24"/>
          <w:szCs w:val="24"/>
          <w:lang w:eastAsia="hu-HU"/>
        </w:rPr>
        <w:t>”</w:t>
      </w:r>
      <w:r w:rsidRPr="006D0A57">
        <w:rPr>
          <w:rFonts w:ascii="Times New Roman" w:eastAsia="Times New Roman" w:hAnsi="Times New Roman" w:cs="Times New Roman"/>
          <w:sz w:val="24"/>
          <w:szCs w:val="24"/>
          <w:lang w:eastAsia="hu-HU"/>
        </w:rPr>
        <w:t xml:space="preserve"> jogcím előirányzat terhére az alábbi alapítványi támogatások folyósítását hagyja jóvá</w:t>
      </w:r>
      <w:r w:rsidRPr="006D0A57">
        <w:rPr>
          <w:rFonts w:ascii="Times New Roman" w:eastAsia="Times New Roman" w:hAnsi="Times New Roman" w:cs="Times New Roman"/>
          <w:bCs/>
          <w:sz w:val="24"/>
          <w:szCs w:val="24"/>
          <w:lang w:eastAsia="hu-HU"/>
        </w:rPr>
        <w:t>:</w:t>
      </w:r>
    </w:p>
    <w:p w14:paraId="66643740" w14:textId="77777777" w:rsidR="001812A2" w:rsidRPr="006D0A57" w:rsidRDefault="001812A2" w:rsidP="001812A2">
      <w:pPr>
        <w:spacing w:after="0" w:line="240" w:lineRule="auto"/>
        <w:jc w:val="both"/>
        <w:rPr>
          <w:rFonts w:ascii="Times New Roman" w:eastAsia="Times New Roman" w:hAnsi="Times New Roman" w:cs="Times New Roman"/>
          <w:sz w:val="24"/>
          <w:szCs w:val="24"/>
          <w:lang w:eastAsia="hu-HU"/>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559"/>
        <w:gridCol w:w="2109"/>
      </w:tblGrid>
      <w:tr w:rsidR="001812A2" w:rsidRPr="006D0A57" w14:paraId="3DF7ACF4" w14:textId="77777777" w:rsidTr="001812A2">
        <w:trPr>
          <w:trHeight w:val="1209"/>
          <w:jc w:val="center"/>
        </w:trPr>
        <w:tc>
          <w:tcPr>
            <w:tcW w:w="2870" w:type="dxa"/>
            <w:shd w:val="clear" w:color="auto" w:fill="auto"/>
          </w:tcPr>
          <w:p w14:paraId="2DA88EEF" w14:textId="77777777" w:rsidR="001812A2" w:rsidRPr="006D0A57" w:rsidRDefault="001812A2" w:rsidP="001812A2">
            <w:pPr>
              <w:spacing w:after="0" w:line="240" w:lineRule="auto"/>
              <w:outlineLvl w:val="4"/>
              <w:rPr>
                <w:rFonts w:ascii="Times New Roman" w:eastAsia="Times New Roman" w:hAnsi="Times New Roman" w:cs="Times New Roman"/>
                <w:b/>
                <w:iCs/>
                <w:lang w:eastAsia="hu-HU"/>
              </w:rPr>
            </w:pPr>
            <w:r w:rsidRPr="006D0A57">
              <w:rPr>
                <w:rFonts w:ascii="Times New Roman" w:eastAsia="Times New Roman" w:hAnsi="Times New Roman" w:cs="Times New Roman"/>
                <w:b/>
                <w:iCs/>
                <w:lang w:eastAsia="hu-HU"/>
              </w:rPr>
              <w:t>Közoktatási, Közművelődési, Sport, Egészségügyi,</w:t>
            </w:r>
            <w:r w:rsidRPr="006D0A57">
              <w:rPr>
                <w:rFonts w:ascii="Times New Roman" w:eastAsia="Times New Roman" w:hAnsi="Times New Roman" w:cs="Times New Roman"/>
                <w:b/>
                <w:bCs/>
                <w:iCs/>
                <w:lang w:eastAsia="hu-HU"/>
              </w:rPr>
              <w:t xml:space="preserve"> Szociális</w:t>
            </w:r>
            <w:r w:rsidRPr="006D0A57">
              <w:rPr>
                <w:rFonts w:ascii="Times New Roman" w:eastAsia="Times New Roman" w:hAnsi="Times New Roman" w:cs="Times New Roman"/>
                <w:b/>
                <w:bCs/>
                <w:i/>
                <w:iCs/>
                <w:lang w:eastAsia="hu-HU"/>
              </w:rPr>
              <w:t xml:space="preserve"> </w:t>
            </w:r>
            <w:r w:rsidRPr="006D0A57">
              <w:rPr>
                <w:rFonts w:ascii="Times New Roman" w:eastAsia="Times New Roman" w:hAnsi="Times New Roman" w:cs="Times New Roman"/>
                <w:b/>
                <w:bCs/>
                <w:iCs/>
                <w:lang w:eastAsia="hu-HU"/>
              </w:rPr>
              <w:t>és Lakásügyi Bizottság</w:t>
            </w:r>
            <w:r w:rsidRPr="006D0A57">
              <w:rPr>
                <w:rFonts w:ascii="Times New Roman" w:eastAsia="Times New Roman" w:hAnsi="Times New Roman" w:cs="Times New Roman"/>
                <w:b/>
                <w:bCs/>
                <w:i/>
                <w:iCs/>
                <w:lang w:eastAsia="hu-HU"/>
              </w:rPr>
              <w:t xml:space="preserve"> </w:t>
            </w:r>
            <w:r w:rsidRPr="006D0A57">
              <w:rPr>
                <w:rFonts w:ascii="Times New Roman" w:eastAsia="Times New Roman" w:hAnsi="Times New Roman" w:cs="Times New Roman"/>
                <w:b/>
                <w:bCs/>
                <w:iCs/>
                <w:lang w:eastAsia="hu-HU"/>
              </w:rPr>
              <w:t>határozatának száma</w:t>
            </w:r>
          </w:p>
          <w:p w14:paraId="36803AE5" w14:textId="77777777" w:rsidR="001812A2" w:rsidRPr="006D0A57" w:rsidRDefault="001812A2" w:rsidP="001812A2">
            <w:pPr>
              <w:spacing w:after="0" w:line="240" w:lineRule="auto"/>
              <w:jc w:val="center"/>
              <w:rPr>
                <w:rFonts w:ascii="Times New Roman" w:eastAsia="Times New Roman" w:hAnsi="Times New Roman" w:cs="Times New Roman"/>
                <w:b/>
                <w:lang w:eastAsia="hu-HU"/>
              </w:rPr>
            </w:pPr>
          </w:p>
        </w:tc>
        <w:tc>
          <w:tcPr>
            <w:tcW w:w="5130" w:type="dxa"/>
            <w:shd w:val="clear" w:color="auto" w:fill="auto"/>
          </w:tcPr>
          <w:p w14:paraId="70603563"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p>
          <w:p w14:paraId="35ECFAC5" w14:textId="77777777" w:rsidR="001812A2" w:rsidRPr="006D0A57" w:rsidRDefault="001812A2" w:rsidP="001812A2">
            <w:pPr>
              <w:spacing w:after="0" w:line="240" w:lineRule="auto"/>
              <w:jc w:val="center"/>
              <w:rPr>
                <w:rFonts w:ascii="Times New Roman" w:eastAsia="Times New Roman" w:hAnsi="Times New Roman" w:cs="Times New Roman"/>
                <w:b/>
                <w:lang w:eastAsia="hu-HU"/>
              </w:rPr>
            </w:pPr>
            <w:r w:rsidRPr="006D0A57">
              <w:rPr>
                <w:rFonts w:ascii="Times New Roman" w:eastAsia="Times New Roman" w:hAnsi="Times New Roman" w:cs="Times New Roman"/>
                <w:b/>
                <w:lang w:eastAsia="hu-HU"/>
              </w:rPr>
              <w:t>Alapítvány neve</w:t>
            </w:r>
          </w:p>
        </w:tc>
        <w:tc>
          <w:tcPr>
            <w:tcW w:w="2276" w:type="dxa"/>
            <w:shd w:val="clear" w:color="auto" w:fill="auto"/>
          </w:tcPr>
          <w:p w14:paraId="5F5D2F4E"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p>
          <w:p w14:paraId="14ECB814" w14:textId="77777777" w:rsidR="001812A2" w:rsidRPr="006D0A57" w:rsidRDefault="001812A2" w:rsidP="001812A2">
            <w:pPr>
              <w:spacing w:after="0" w:line="240" w:lineRule="auto"/>
              <w:jc w:val="center"/>
              <w:rPr>
                <w:rFonts w:ascii="Times New Roman" w:eastAsia="Times New Roman" w:hAnsi="Times New Roman" w:cs="Times New Roman"/>
                <w:b/>
                <w:lang w:eastAsia="hu-HU"/>
              </w:rPr>
            </w:pPr>
            <w:r w:rsidRPr="006D0A57">
              <w:rPr>
                <w:rFonts w:ascii="Times New Roman" w:eastAsia="Times New Roman" w:hAnsi="Times New Roman" w:cs="Times New Roman"/>
                <w:b/>
                <w:lang w:eastAsia="hu-HU"/>
              </w:rPr>
              <w:t>2020. évi támogatás</w:t>
            </w:r>
          </w:p>
          <w:p w14:paraId="585E8A97"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b/>
                <w:lang w:eastAsia="hu-HU"/>
              </w:rPr>
              <w:t>összege (Ft)</w:t>
            </w:r>
          </w:p>
        </w:tc>
      </w:tr>
      <w:tr w:rsidR="001812A2" w:rsidRPr="006D0A57" w14:paraId="151D6918" w14:textId="77777777" w:rsidTr="001812A2">
        <w:trPr>
          <w:jc w:val="center"/>
        </w:trPr>
        <w:tc>
          <w:tcPr>
            <w:tcW w:w="2870" w:type="dxa"/>
            <w:shd w:val="clear" w:color="auto" w:fill="auto"/>
            <w:vAlign w:val="bottom"/>
          </w:tcPr>
          <w:p w14:paraId="61B2EE45"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135/2020.(VII.13.)</w:t>
            </w:r>
          </w:p>
        </w:tc>
        <w:tc>
          <w:tcPr>
            <w:tcW w:w="5130" w:type="dxa"/>
            <w:shd w:val="clear" w:color="auto" w:fill="auto"/>
            <w:vAlign w:val="bottom"/>
          </w:tcPr>
          <w:p w14:paraId="286BC0E8"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 xml:space="preserve">Újlak Caritas Alapítvány </w:t>
            </w:r>
          </w:p>
        </w:tc>
        <w:tc>
          <w:tcPr>
            <w:tcW w:w="2276" w:type="dxa"/>
            <w:shd w:val="clear" w:color="auto" w:fill="auto"/>
            <w:vAlign w:val="bottom"/>
          </w:tcPr>
          <w:p w14:paraId="48D45714" w14:textId="77777777" w:rsidR="001812A2" w:rsidRPr="006D0A57" w:rsidRDefault="001812A2" w:rsidP="001812A2">
            <w:pPr>
              <w:spacing w:after="0" w:line="240" w:lineRule="auto"/>
              <w:ind w:left="34" w:firstLine="283"/>
              <w:jc w:val="right"/>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200 000</w:t>
            </w:r>
          </w:p>
        </w:tc>
      </w:tr>
      <w:tr w:rsidR="001812A2" w:rsidRPr="006D0A57" w14:paraId="019B4A94" w14:textId="77777777" w:rsidTr="001812A2">
        <w:trPr>
          <w:jc w:val="center"/>
        </w:trPr>
        <w:tc>
          <w:tcPr>
            <w:tcW w:w="2870" w:type="dxa"/>
            <w:shd w:val="clear" w:color="auto" w:fill="auto"/>
            <w:vAlign w:val="bottom"/>
          </w:tcPr>
          <w:p w14:paraId="2455747E"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lastRenderedPageBreak/>
              <w:t>137/2020.(VII.23.)</w:t>
            </w:r>
          </w:p>
        </w:tc>
        <w:tc>
          <w:tcPr>
            <w:tcW w:w="5130" w:type="dxa"/>
            <w:shd w:val="clear" w:color="auto" w:fill="auto"/>
            <w:vAlign w:val="bottom"/>
          </w:tcPr>
          <w:p w14:paraId="7D62D724"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Pitypang Humán Szolgáltató Alapítvány</w:t>
            </w:r>
            <w:r w:rsidRPr="006D0A57" w:rsidDel="00730C3C">
              <w:rPr>
                <w:rFonts w:ascii="Times New Roman" w:eastAsia="Times New Roman" w:hAnsi="Times New Roman" w:cs="Times New Roman"/>
                <w:lang w:eastAsia="hu-HU"/>
              </w:rPr>
              <w:t xml:space="preserve"> </w:t>
            </w:r>
          </w:p>
        </w:tc>
        <w:tc>
          <w:tcPr>
            <w:tcW w:w="2276" w:type="dxa"/>
            <w:shd w:val="clear" w:color="auto" w:fill="auto"/>
            <w:vAlign w:val="bottom"/>
          </w:tcPr>
          <w:p w14:paraId="53E48A52" w14:textId="77777777" w:rsidR="001812A2" w:rsidRPr="006D0A57" w:rsidRDefault="001812A2" w:rsidP="001812A2">
            <w:pPr>
              <w:spacing w:after="0" w:line="240" w:lineRule="auto"/>
              <w:ind w:left="34" w:firstLine="283"/>
              <w:jc w:val="right"/>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120 000</w:t>
            </w:r>
          </w:p>
        </w:tc>
      </w:tr>
      <w:tr w:rsidR="001812A2" w:rsidRPr="006D0A57" w14:paraId="3CEB40B5" w14:textId="77777777" w:rsidTr="001812A2">
        <w:trPr>
          <w:jc w:val="center"/>
        </w:trPr>
        <w:tc>
          <w:tcPr>
            <w:tcW w:w="2870" w:type="dxa"/>
            <w:shd w:val="clear" w:color="auto" w:fill="auto"/>
            <w:vAlign w:val="bottom"/>
          </w:tcPr>
          <w:p w14:paraId="3D88BAA0"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143/2020.(VII.13.),144/2020.(VII.13.)</w:t>
            </w:r>
          </w:p>
        </w:tc>
        <w:tc>
          <w:tcPr>
            <w:tcW w:w="5130" w:type="dxa"/>
            <w:shd w:val="clear" w:color="auto" w:fill="auto"/>
            <w:vAlign w:val="bottom"/>
          </w:tcPr>
          <w:p w14:paraId="416C6212"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Mozgássérült Célok Thetisz Megoldásban Alapítvány</w:t>
            </w:r>
          </w:p>
        </w:tc>
        <w:tc>
          <w:tcPr>
            <w:tcW w:w="2276" w:type="dxa"/>
            <w:shd w:val="clear" w:color="auto" w:fill="auto"/>
            <w:vAlign w:val="bottom"/>
          </w:tcPr>
          <w:p w14:paraId="75FB1897" w14:textId="77777777" w:rsidR="001812A2" w:rsidRPr="006D0A57" w:rsidRDefault="001812A2" w:rsidP="001812A2">
            <w:pPr>
              <w:spacing w:after="0" w:line="240" w:lineRule="auto"/>
              <w:ind w:left="34" w:firstLine="283"/>
              <w:jc w:val="right"/>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500 000</w:t>
            </w:r>
          </w:p>
        </w:tc>
      </w:tr>
      <w:tr w:rsidR="001812A2" w:rsidRPr="006D0A57" w14:paraId="3B14426D" w14:textId="77777777" w:rsidTr="001812A2">
        <w:trPr>
          <w:jc w:val="center"/>
        </w:trPr>
        <w:tc>
          <w:tcPr>
            <w:tcW w:w="2870" w:type="dxa"/>
            <w:shd w:val="clear" w:color="auto" w:fill="auto"/>
            <w:vAlign w:val="bottom"/>
          </w:tcPr>
          <w:p w14:paraId="281E304E" w14:textId="77777777" w:rsidR="001812A2" w:rsidRPr="006D0A57" w:rsidRDefault="001812A2" w:rsidP="001812A2">
            <w:pPr>
              <w:spacing w:after="0" w:line="240" w:lineRule="auto"/>
              <w:jc w:val="both"/>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150/2020.(VII.13.),151/2020.(VII.13.)</w:t>
            </w:r>
          </w:p>
        </w:tc>
        <w:tc>
          <w:tcPr>
            <w:tcW w:w="5130" w:type="dxa"/>
            <w:shd w:val="clear" w:color="auto" w:fill="auto"/>
            <w:vAlign w:val="bottom"/>
          </w:tcPr>
          <w:p w14:paraId="292FDDEE"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Pasaréti Ferences Alapítvány</w:t>
            </w:r>
          </w:p>
        </w:tc>
        <w:tc>
          <w:tcPr>
            <w:tcW w:w="2276" w:type="dxa"/>
            <w:shd w:val="clear" w:color="auto" w:fill="auto"/>
            <w:vAlign w:val="bottom"/>
          </w:tcPr>
          <w:p w14:paraId="2C61B2C7" w14:textId="77777777" w:rsidR="001812A2" w:rsidRPr="006D0A57" w:rsidRDefault="001812A2" w:rsidP="001812A2">
            <w:pPr>
              <w:spacing w:after="0" w:line="240" w:lineRule="auto"/>
              <w:ind w:left="34" w:firstLine="283"/>
              <w:jc w:val="right"/>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200 000</w:t>
            </w:r>
          </w:p>
        </w:tc>
      </w:tr>
      <w:tr w:rsidR="001812A2" w:rsidRPr="006D0A57" w14:paraId="40990C69" w14:textId="77777777" w:rsidTr="001812A2">
        <w:trPr>
          <w:jc w:val="center"/>
        </w:trPr>
        <w:tc>
          <w:tcPr>
            <w:tcW w:w="2870" w:type="dxa"/>
            <w:shd w:val="clear" w:color="auto" w:fill="auto"/>
            <w:vAlign w:val="bottom"/>
          </w:tcPr>
          <w:p w14:paraId="13452A0A"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153/2020.(VII.13.)</w:t>
            </w:r>
          </w:p>
        </w:tc>
        <w:tc>
          <w:tcPr>
            <w:tcW w:w="5130" w:type="dxa"/>
            <w:shd w:val="clear" w:color="auto" w:fill="auto"/>
            <w:vAlign w:val="bottom"/>
          </w:tcPr>
          <w:p w14:paraId="5F6A7E53"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Egalitas Alapítvány</w:t>
            </w:r>
            <w:r w:rsidRPr="006D0A57" w:rsidDel="00730C3C">
              <w:rPr>
                <w:rFonts w:ascii="Times New Roman" w:eastAsia="Times New Roman" w:hAnsi="Times New Roman" w:cs="Times New Roman"/>
                <w:lang w:eastAsia="hu-HU"/>
              </w:rPr>
              <w:t xml:space="preserve"> </w:t>
            </w:r>
          </w:p>
        </w:tc>
        <w:tc>
          <w:tcPr>
            <w:tcW w:w="2276" w:type="dxa"/>
            <w:shd w:val="clear" w:color="auto" w:fill="auto"/>
            <w:vAlign w:val="bottom"/>
          </w:tcPr>
          <w:p w14:paraId="137D14F1" w14:textId="77777777" w:rsidR="001812A2" w:rsidRPr="006D0A57" w:rsidRDefault="001812A2" w:rsidP="001812A2">
            <w:pPr>
              <w:spacing w:after="0" w:line="240" w:lineRule="auto"/>
              <w:ind w:left="34" w:firstLine="283"/>
              <w:jc w:val="right"/>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700 000</w:t>
            </w:r>
          </w:p>
        </w:tc>
      </w:tr>
      <w:tr w:rsidR="001812A2" w:rsidRPr="006D0A57" w14:paraId="46E38AFA" w14:textId="77777777" w:rsidTr="001812A2">
        <w:trPr>
          <w:jc w:val="center"/>
        </w:trPr>
        <w:tc>
          <w:tcPr>
            <w:tcW w:w="2870" w:type="dxa"/>
            <w:shd w:val="clear" w:color="auto" w:fill="auto"/>
            <w:vAlign w:val="bottom"/>
          </w:tcPr>
          <w:p w14:paraId="4A7DEE16"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155/2020.(VII.13.)</w:t>
            </w:r>
          </w:p>
        </w:tc>
        <w:tc>
          <w:tcPr>
            <w:tcW w:w="5130" w:type="dxa"/>
            <w:shd w:val="clear" w:color="auto" w:fill="auto"/>
            <w:vAlign w:val="bottom"/>
          </w:tcPr>
          <w:p w14:paraId="5C23A8F1"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Otthon Segítünk Alapítvány</w:t>
            </w:r>
            <w:r w:rsidRPr="006D0A57" w:rsidDel="00730C3C">
              <w:rPr>
                <w:rFonts w:ascii="Times New Roman" w:eastAsia="Times New Roman" w:hAnsi="Times New Roman" w:cs="Times New Roman"/>
                <w:lang w:eastAsia="hu-HU"/>
              </w:rPr>
              <w:t xml:space="preserve"> </w:t>
            </w:r>
          </w:p>
        </w:tc>
        <w:tc>
          <w:tcPr>
            <w:tcW w:w="2276" w:type="dxa"/>
            <w:shd w:val="clear" w:color="auto" w:fill="auto"/>
            <w:vAlign w:val="bottom"/>
          </w:tcPr>
          <w:p w14:paraId="5F15156B" w14:textId="77777777" w:rsidR="001812A2" w:rsidRPr="006D0A57" w:rsidRDefault="001812A2" w:rsidP="001812A2">
            <w:pPr>
              <w:spacing w:after="0" w:line="240" w:lineRule="auto"/>
              <w:ind w:left="34" w:firstLine="283"/>
              <w:jc w:val="right"/>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250 000</w:t>
            </w:r>
          </w:p>
        </w:tc>
      </w:tr>
      <w:tr w:rsidR="001812A2" w:rsidRPr="006D0A57" w14:paraId="6EC2AB13" w14:textId="77777777" w:rsidTr="001812A2">
        <w:trPr>
          <w:trHeight w:val="120"/>
          <w:jc w:val="center"/>
        </w:trPr>
        <w:tc>
          <w:tcPr>
            <w:tcW w:w="2870" w:type="dxa"/>
            <w:shd w:val="clear" w:color="auto" w:fill="auto"/>
            <w:vAlign w:val="bottom"/>
          </w:tcPr>
          <w:p w14:paraId="2257823F"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156/2020.(VII.13.),157/2020.(VII.13.)</w:t>
            </w:r>
          </w:p>
        </w:tc>
        <w:tc>
          <w:tcPr>
            <w:tcW w:w="5130" w:type="dxa"/>
            <w:shd w:val="clear" w:color="auto" w:fill="auto"/>
            <w:vAlign w:val="bottom"/>
          </w:tcPr>
          <w:p w14:paraId="122C742B"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Alapítvány a cukorbetegek kezelésének támogatására</w:t>
            </w:r>
            <w:r w:rsidRPr="006D0A57" w:rsidDel="00730C3C">
              <w:rPr>
                <w:rFonts w:ascii="Times New Roman" w:eastAsia="Times New Roman" w:hAnsi="Times New Roman" w:cs="Times New Roman"/>
                <w:lang w:eastAsia="hu-HU"/>
              </w:rPr>
              <w:t xml:space="preserve"> </w:t>
            </w:r>
          </w:p>
        </w:tc>
        <w:tc>
          <w:tcPr>
            <w:tcW w:w="2276" w:type="dxa"/>
            <w:shd w:val="clear" w:color="auto" w:fill="auto"/>
            <w:vAlign w:val="bottom"/>
          </w:tcPr>
          <w:p w14:paraId="4E7161D3" w14:textId="77777777" w:rsidR="001812A2" w:rsidRPr="006D0A57" w:rsidRDefault="001812A2" w:rsidP="001812A2">
            <w:pPr>
              <w:spacing w:after="0" w:line="240" w:lineRule="auto"/>
              <w:ind w:left="34" w:firstLine="283"/>
              <w:jc w:val="right"/>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250 000</w:t>
            </w:r>
          </w:p>
        </w:tc>
      </w:tr>
      <w:tr w:rsidR="001812A2" w:rsidRPr="006D0A57" w14:paraId="7801A62A" w14:textId="77777777" w:rsidTr="001812A2">
        <w:trPr>
          <w:jc w:val="center"/>
        </w:trPr>
        <w:tc>
          <w:tcPr>
            <w:tcW w:w="2870" w:type="dxa"/>
            <w:shd w:val="clear" w:color="auto" w:fill="auto"/>
            <w:vAlign w:val="bottom"/>
          </w:tcPr>
          <w:p w14:paraId="3D29E66C"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158/2020.(VII.13.)</w:t>
            </w:r>
          </w:p>
        </w:tc>
        <w:tc>
          <w:tcPr>
            <w:tcW w:w="5130" w:type="dxa"/>
            <w:shd w:val="clear" w:color="auto" w:fill="auto"/>
            <w:vAlign w:val="bottom"/>
          </w:tcPr>
          <w:p w14:paraId="0B799414"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Kézenfogva Alapítvány</w:t>
            </w:r>
          </w:p>
        </w:tc>
        <w:tc>
          <w:tcPr>
            <w:tcW w:w="2276" w:type="dxa"/>
            <w:shd w:val="clear" w:color="auto" w:fill="auto"/>
            <w:vAlign w:val="bottom"/>
          </w:tcPr>
          <w:p w14:paraId="52328ABF" w14:textId="77777777" w:rsidR="001812A2" w:rsidRPr="006D0A57" w:rsidRDefault="001812A2" w:rsidP="001812A2">
            <w:pPr>
              <w:spacing w:after="0" w:line="240" w:lineRule="auto"/>
              <w:ind w:left="34" w:firstLine="283"/>
              <w:jc w:val="right"/>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250 000</w:t>
            </w:r>
          </w:p>
        </w:tc>
      </w:tr>
      <w:tr w:rsidR="001812A2" w:rsidRPr="006D0A57" w14:paraId="7B1612CA" w14:textId="77777777" w:rsidTr="001812A2">
        <w:trPr>
          <w:jc w:val="center"/>
        </w:trPr>
        <w:tc>
          <w:tcPr>
            <w:tcW w:w="2870" w:type="dxa"/>
            <w:shd w:val="clear" w:color="auto" w:fill="auto"/>
            <w:vAlign w:val="bottom"/>
          </w:tcPr>
          <w:p w14:paraId="72507EDC" w14:textId="77777777" w:rsidR="001812A2" w:rsidRPr="006D0A57" w:rsidRDefault="001812A2" w:rsidP="001812A2">
            <w:pPr>
              <w:spacing w:after="0" w:line="240" w:lineRule="auto"/>
              <w:jc w:val="both"/>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159/2020.(VII.13.),160/2020.(VII.13.)</w:t>
            </w:r>
          </w:p>
        </w:tc>
        <w:tc>
          <w:tcPr>
            <w:tcW w:w="5130" w:type="dxa"/>
            <w:shd w:val="clear" w:color="auto" w:fill="auto"/>
            <w:vAlign w:val="bottom"/>
          </w:tcPr>
          <w:p w14:paraId="151FA374" w14:textId="77777777" w:rsidR="001812A2" w:rsidRPr="006D0A57" w:rsidRDefault="001812A2" w:rsidP="001812A2">
            <w:pPr>
              <w:spacing w:after="0" w:line="240" w:lineRule="auto"/>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Szövetség a Fiatalokért Alapítvány</w:t>
            </w:r>
          </w:p>
        </w:tc>
        <w:tc>
          <w:tcPr>
            <w:tcW w:w="2276" w:type="dxa"/>
            <w:shd w:val="clear" w:color="auto" w:fill="auto"/>
            <w:vAlign w:val="bottom"/>
          </w:tcPr>
          <w:p w14:paraId="79CE5169" w14:textId="77777777" w:rsidR="001812A2" w:rsidRPr="006D0A57" w:rsidRDefault="001812A2" w:rsidP="001812A2">
            <w:pPr>
              <w:spacing w:after="0" w:line="240" w:lineRule="auto"/>
              <w:ind w:left="34" w:firstLine="283"/>
              <w:jc w:val="center"/>
              <w:rPr>
                <w:rFonts w:ascii="Times New Roman" w:eastAsia="Times New Roman" w:hAnsi="Times New Roman" w:cs="Times New Roman"/>
                <w:lang w:eastAsia="hu-HU"/>
              </w:rPr>
            </w:pPr>
            <w:r w:rsidRPr="006D0A57">
              <w:rPr>
                <w:rFonts w:ascii="Times New Roman" w:eastAsia="Times New Roman" w:hAnsi="Times New Roman" w:cs="Times New Roman"/>
                <w:lang w:eastAsia="hu-HU"/>
              </w:rPr>
              <w:t xml:space="preserve">               550 000</w:t>
            </w:r>
          </w:p>
        </w:tc>
      </w:tr>
    </w:tbl>
    <w:p w14:paraId="18DBD415" w14:textId="77777777" w:rsidR="001812A2" w:rsidRPr="006D0A57" w:rsidRDefault="001812A2" w:rsidP="001812A2">
      <w:pPr>
        <w:suppressAutoHyphens/>
        <w:spacing w:after="0" w:line="240" w:lineRule="auto"/>
        <w:rPr>
          <w:rFonts w:ascii="Times New Roman" w:eastAsia="Times New Roman" w:hAnsi="Times New Roman" w:cs="Times New Roman"/>
          <w:b/>
          <w:sz w:val="24"/>
          <w:szCs w:val="24"/>
          <w:lang w:eastAsia="hu-HU"/>
        </w:rPr>
      </w:pPr>
    </w:p>
    <w:p w14:paraId="4463F77B" w14:textId="77777777" w:rsidR="001812A2" w:rsidRPr="006D0A57" w:rsidRDefault="001812A2" w:rsidP="001812A2">
      <w:pPr>
        <w:suppressAutoHyphens/>
        <w:spacing w:after="0" w:line="240" w:lineRule="auto"/>
        <w:ind w:left="141" w:firstLine="1275"/>
        <w:rPr>
          <w:rFonts w:ascii="Times New Roman" w:eastAsia="Times New Roman" w:hAnsi="Times New Roman" w:cs="Times New Roman"/>
          <w:sz w:val="24"/>
          <w:szCs w:val="24"/>
          <w:lang w:eastAsia="hu-HU"/>
        </w:rPr>
      </w:pPr>
      <w:r w:rsidRPr="006D0A57">
        <w:rPr>
          <w:rFonts w:ascii="Times New Roman" w:eastAsia="Times New Roman" w:hAnsi="Times New Roman" w:cs="Times New Roman"/>
          <w:b/>
          <w:sz w:val="24"/>
          <w:szCs w:val="24"/>
          <w:lang w:eastAsia="hu-HU"/>
        </w:rPr>
        <w:t xml:space="preserve">Felelős: </w:t>
      </w:r>
      <w:r w:rsidRPr="006D0A57">
        <w:rPr>
          <w:rFonts w:ascii="Times New Roman" w:eastAsia="Times New Roman" w:hAnsi="Times New Roman" w:cs="Times New Roman"/>
          <w:sz w:val="24"/>
          <w:szCs w:val="24"/>
          <w:lang w:eastAsia="hu-HU"/>
        </w:rPr>
        <w:t>polgármester</w:t>
      </w:r>
    </w:p>
    <w:p w14:paraId="4A19F8F5" w14:textId="77777777" w:rsidR="001812A2" w:rsidRPr="006D0A57" w:rsidRDefault="001812A2" w:rsidP="001812A2">
      <w:pPr>
        <w:suppressAutoHyphens/>
        <w:spacing w:after="0" w:line="240" w:lineRule="auto"/>
        <w:ind w:left="141" w:firstLine="1275"/>
        <w:rPr>
          <w:rFonts w:ascii="Times New Roman" w:eastAsia="Times New Roman" w:hAnsi="Times New Roman" w:cs="Times New Roman"/>
          <w:sz w:val="24"/>
          <w:szCs w:val="24"/>
          <w:lang w:eastAsia="hu-HU"/>
        </w:rPr>
      </w:pPr>
      <w:r w:rsidRPr="006D0A57">
        <w:rPr>
          <w:rFonts w:ascii="Times New Roman" w:eastAsia="Times New Roman" w:hAnsi="Times New Roman" w:cs="Times New Roman"/>
          <w:b/>
          <w:sz w:val="24"/>
          <w:szCs w:val="24"/>
          <w:lang w:eastAsia="hu-HU"/>
        </w:rPr>
        <w:t xml:space="preserve">Határidő: </w:t>
      </w:r>
      <w:r w:rsidRPr="006D0A57">
        <w:rPr>
          <w:rFonts w:ascii="Times New Roman" w:eastAsia="Times New Roman" w:hAnsi="Times New Roman" w:cs="Times New Roman"/>
          <w:sz w:val="24"/>
          <w:szCs w:val="24"/>
          <w:lang w:eastAsia="hu-HU"/>
        </w:rPr>
        <w:t xml:space="preserve">2020. augusztus 31. </w:t>
      </w:r>
    </w:p>
    <w:p w14:paraId="6170AF96" w14:textId="77777777" w:rsidR="001812A2" w:rsidRPr="00E45E82" w:rsidRDefault="001812A2" w:rsidP="001812A2">
      <w:pPr>
        <w:suppressAutoHyphens/>
        <w:spacing w:after="0" w:line="240" w:lineRule="auto"/>
        <w:rPr>
          <w:rFonts w:ascii="Times New Roman" w:eastAsia="Times New Roman" w:hAnsi="Times New Roman" w:cs="Times New Roman"/>
          <w:sz w:val="24"/>
          <w:szCs w:val="24"/>
          <w:lang w:eastAsia="ar-SA"/>
        </w:rPr>
      </w:pPr>
    </w:p>
    <w:p w14:paraId="3B0CEC80" w14:textId="77777777" w:rsidR="001812A2" w:rsidRDefault="001812A2" w:rsidP="001812A2">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1D5799">
        <w:rPr>
          <w:rFonts w:ascii="Times New Roman" w:eastAsia="Times New Roman" w:hAnsi="Times New Roman" w:cs="Times New Roman"/>
          <w:sz w:val="24"/>
          <w:szCs w:val="24"/>
          <w:lang w:eastAsia="ar-SA"/>
        </w:rPr>
        <w:t>(17 képviselő van jelen, 17 igen, egyhangú)</w:t>
      </w:r>
    </w:p>
    <w:p w14:paraId="79D9D0A0" w14:textId="77777777" w:rsidR="001812A2" w:rsidRPr="006D0A57" w:rsidRDefault="001812A2" w:rsidP="001812A2">
      <w:pPr>
        <w:pStyle w:val="Nincstrkz"/>
        <w:rPr>
          <w:rFonts w:ascii="Times New Roman" w:hAnsi="Times New Roman" w:cs="Times New Roman"/>
          <w:lang w:eastAsia="ar-SA"/>
        </w:rPr>
      </w:pPr>
    </w:p>
    <w:p w14:paraId="34257A12"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D7F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Intézményirányítási Osztály vezetője</w:t>
      </w:r>
    </w:p>
    <w:p w14:paraId="1CC8C667" w14:textId="77777777" w:rsidR="001812A2" w:rsidRDefault="001812A2" w:rsidP="001812A2">
      <w:pPr>
        <w:pStyle w:val="Nincstrkz"/>
        <w:rPr>
          <w:rFonts w:ascii="Times New Roman" w:hAnsi="Times New Roman" w:cs="Times New Roman"/>
          <w:lang w:eastAsia="ar-SA"/>
        </w:rPr>
      </w:pPr>
    </w:p>
    <w:p w14:paraId="1D67E9E9" w14:textId="77777777" w:rsidR="001812A2" w:rsidRDefault="001812A2" w:rsidP="001812A2">
      <w:pPr>
        <w:keepLines/>
        <w:suppressAutoHyphens/>
        <w:overflowPunct w:val="0"/>
        <w:autoSpaceDE w:val="0"/>
        <w:spacing w:after="120" w:line="240" w:lineRule="auto"/>
        <w:jc w:val="both"/>
        <w:textAlignment w:val="baseline"/>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4FC7772F" w14:textId="40A882EC" w:rsidR="00FB6180" w:rsidRPr="001812A2" w:rsidRDefault="00FB6180"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FB6180">
        <w:rPr>
          <w:rFonts w:ascii="Times New Roman" w:eastAsia="Times New Roman" w:hAnsi="Times New Roman" w:cs="Times New Roman"/>
          <w:sz w:val="24"/>
          <w:szCs w:val="24"/>
          <w:lang w:eastAsia="ar-SA"/>
        </w:rPr>
        <w:t>A Közoktatási, Közművelődési, Sport, Egészségügyi, Szociális és Lakásügyi Bizottság által a Szociálpolitikai Keret terhére</w:t>
      </w:r>
      <w:r>
        <w:rPr>
          <w:rFonts w:ascii="Times New Roman" w:eastAsia="Times New Roman" w:hAnsi="Times New Roman" w:cs="Times New Roman"/>
          <w:sz w:val="24"/>
          <w:szCs w:val="24"/>
          <w:lang w:eastAsia="ar-SA"/>
        </w:rPr>
        <w:t>,</w:t>
      </w:r>
      <w:r w:rsidRPr="00FB6180">
        <w:rPr>
          <w:rFonts w:ascii="Times New Roman" w:eastAsia="Times New Roman" w:hAnsi="Times New Roman" w:cs="Times New Roman"/>
          <w:sz w:val="24"/>
          <w:szCs w:val="24"/>
          <w:lang w:eastAsia="ar-SA"/>
        </w:rPr>
        <w:t xml:space="preserve"> az alapítványoknak megítélt pályázati összegekről a testületi döntést követően az érintetteket értesítettük és a támogatási szerződések aláírására 2020.augusztus 4 – augusztus 11. között került sor</w:t>
      </w:r>
      <w:r>
        <w:rPr>
          <w:rFonts w:ascii="Times New Roman" w:eastAsia="Times New Roman" w:hAnsi="Times New Roman" w:cs="Times New Roman"/>
          <w:sz w:val="24"/>
          <w:szCs w:val="24"/>
          <w:lang w:eastAsia="ar-SA"/>
        </w:rPr>
        <w:t>.</w:t>
      </w:r>
    </w:p>
    <w:p w14:paraId="368551A8" w14:textId="77777777" w:rsidR="001812A2" w:rsidRPr="006E483F" w:rsidRDefault="001812A2" w:rsidP="001812A2">
      <w:pPr>
        <w:pStyle w:val="Nincstrkz"/>
        <w:rPr>
          <w:rFonts w:ascii="Times New Roman" w:hAnsi="Times New Roman" w:cs="Times New Roman"/>
          <w:sz w:val="24"/>
          <w:szCs w:val="24"/>
          <w:lang w:eastAsia="ar-SA"/>
        </w:rPr>
      </w:pPr>
    </w:p>
    <w:p w14:paraId="339A74D8"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5A427D6D" w14:textId="77777777" w:rsidR="001812A2" w:rsidRDefault="001812A2" w:rsidP="001812A2">
      <w:pPr>
        <w:suppressAutoHyphens/>
        <w:spacing w:after="0" w:line="240" w:lineRule="auto"/>
        <w:jc w:val="both"/>
        <w:rPr>
          <w:rFonts w:ascii="Times New Roman" w:eastAsia="Times New Roman" w:hAnsi="Times New Roman" w:cs="Times New Roman"/>
          <w:b/>
          <w:sz w:val="24"/>
          <w:szCs w:val="24"/>
          <w:lang w:eastAsia="hu-HU"/>
        </w:rPr>
      </w:pPr>
    </w:p>
    <w:p w14:paraId="79772D69" w14:textId="77777777" w:rsidR="001812A2" w:rsidRPr="00E45E82"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45E82">
        <w:rPr>
          <w:rFonts w:ascii="Times New Roman" w:eastAsia="Times New Roman" w:hAnsi="Times New Roman" w:cs="Times New Roman"/>
          <w:b/>
          <w:sz w:val="24"/>
          <w:szCs w:val="24"/>
          <w:u w:val="single"/>
          <w:lang w:eastAsia="ar-SA"/>
        </w:rPr>
        <w:t>Budapest Főváros II. ker. Önkormányzat</w:t>
      </w:r>
      <w:r w:rsidRPr="00E45E8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219</w:t>
      </w:r>
      <w:r w:rsidRPr="00E45E82">
        <w:rPr>
          <w:rFonts w:ascii="Times New Roman" w:eastAsia="Times New Roman" w:hAnsi="Times New Roman" w:cs="Times New Roman"/>
          <w:b/>
          <w:color w:val="000080"/>
          <w:sz w:val="24"/>
          <w:szCs w:val="24"/>
          <w:u w:val="single"/>
          <w:lang w:eastAsia="ar-SA"/>
        </w:rPr>
        <w:t>/2020.(VII.21.)</w:t>
      </w:r>
      <w:r w:rsidRPr="00E45E82">
        <w:rPr>
          <w:rFonts w:ascii="Times New Roman" w:eastAsia="Times New Roman" w:hAnsi="Times New Roman" w:cs="Times New Roman"/>
          <w:b/>
          <w:sz w:val="24"/>
          <w:szCs w:val="24"/>
          <w:u w:val="single"/>
          <w:lang w:eastAsia="ar-SA"/>
        </w:rPr>
        <w:t xml:space="preserve"> képviselő-testületi határozata</w:t>
      </w:r>
    </w:p>
    <w:p w14:paraId="6C160ADB" w14:textId="77777777" w:rsidR="001812A2" w:rsidRPr="006D0A57" w:rsidRDefault="001812A2" w:rsidP="001812A2">
      <w:pPr>
        <w:spacing w:after="0" w:line="240" w:lineRule="auto"/>
        <w:ind w:left="1416"/>
        <w:jc w:val="both"/>
        <w:rPr>
          <w:rFonts w:ascii="Times New Roman" w:eastAsia="Calibri" w:hAnsi="Times New Roman" w:cs="Times New Roman"/>
          <w:sz w:val="24"/>
          <w:szCs w:val="24"/>
        </w:rPr>
      </w:pPr>
      <w:r w:rsidRPr="006D0A57">
        <w:rPr>
          <w:rFonts w:ascii="Times New Roman" w:eastAsia="Calibri" w:hAnsi="Times New Roman" w:cs="Times New Roman"/>
          <w:sz w:val="24"/>
          <w:szCs w:val="24"/>
        </w:rPr>
        <w:t>A Képviselő-testület úgy dönt, hogy a tulajdonában álló, Fény Utcai Piac és Kereskedelmi Központ területén lévő, összesen 549 m² térmértékű, piac I., és II. szinteken található asztali elárusító helyek profilját módosítja akként, hogy azokon a jövőben nem csak kizárólag őstermelői igazolvány birtokában, hanem vállalkozói igazolvánnyal is lehet elárusító asztalt bérelni.</w:t>
      </w:r>
    </w:p>
    <w:p w14:paraId="24AB66BA" w14:textId="77777777" w:rsidR="001812A2" w:rsidRPr="006D0A57" w:rsidRDefault="001812A2" w:rsidP="001812A2">
      <w:pPr>
        <w:spacing w:after="0" w:line="240" w:lineRule="auto"/>
        <w:jc w:val="both"/>
        <w:rPr>
          <w:rFonts w:ascii="Times New Roman" w:eastAsia="Calibri" w:hAnsi="Times New Roman" w:cs="Times New Roman"/>
          <w:sz w:val="24"/>
          <w:szCs w:val="24"/>
        </w:rPr>
      </w:pPr>
    </w:p>
    <w:p w14:paraId="5E90A816" w14:textId="77777777" w:rsidR="001812A2" w:rsidRPr="006D0A57" w:rsidRDefault="001812A2" w:rsidP="001812A2">
      <w:pPr>
        <w:spacing w:after="0" w:line="240" w:lineRule="auto"/>
        <w:ind w:left="1416"/>
        <w:jc w:val="both"/>
        <w:rPr>
          <w:rFonts w:ascii="Times New Roman" w:eastAsia="Calibri" w:hAnsi="Times New Roman" w:cs="Times New Roman"/>
          <w:sz w:val="24"/>
          <w:szCs w:val="24"/>
        </w:rPr>
      </w:pPr>
      <w:r w:rsidRPr="006D0A57">
        <w:rPr>
          <w:rFonts w:ascii="Times New Roman" w:eastAsia="Calibri" w:hAnsi="Times New Roman" w:cs="Times New Roman"/>
          <w:sz w:val="24"/>
          <w:szCs w:val="24"/>
        </w:rPr>
        <w:t>Az asztalok bérbevétele során a Fény Utcai Piac és Kereskedelmi Központ területén már kereskedelmi tevékenységet folytató kereskedők részére előbérleti jogot kell biztosítani a „külsős” kereskedőkkel szemben.</w:t>
      </w:r>
    </w:p>
    <w:p w14:paraId="6E8D4EDF" w14:textId="77777777" w:rsidR="001812A2" w:rsidRPr="006D0A57" w:rsidRDefault="001812A2" w:rsidP="001812A2">
      <w:pPr>
        <w:suppressAutoHyphens/>
        <w:autoSpaceDN w:val="0"/>
        <w:spacing w:after="0" w:line="240" w:lineRule="auto"/>
        <w:ind w:left="709" w:hanging="709"/>
        <w:textAlignment w:val="baseline"/>
        <w:rPr>
          <w:rFonts w:ascii="Times New Roman" w:eastAsia="Times New Roman" w:hAnsi="Times New Roman" w:cs="Times New Roman"/>
          <w:sz w:val="24"/>
          <w:szCs w:val="24"/>
          <w:lang w:eastAsia="ar-SA"/>
        </w:rPr>
      </w:pPr>
    </w:p>
    <w:p w14:paraId="3E17BD05" w14:textId="77777777" w:rsidR="001812A2" w:rsidRPr="006D0A57" w:rsidRDefault="001812A2" w:rsidP="001812A2">
      <w:pPr>
        <w:tabs>
          <w:tab w:val="left" w:pos="360"/>
        </w:tabs>
        <w:suppressAutoHyphens/>
        <w:autoSpaceDN w:val="0"/>
        <w:spacing w:after="0" w:line="240" w:lineRule="auto"/>
        <w:ind w:left="1416" w:right="249"/>
        <w:jc w:val="both"/>
        <w:textAlignment w:val="baseline"/>
        <w:rPr>
          <w:rFonts w:ascii="Times New Roman" w:eastAsia="Times New Roman" w:hAnsi="Times New Roman" w:cs="Times New Roman"/>
          <w:sz w:val="24"/>
          <w:szCs w:val="24"/>
          <w:lang w:eastAsia="ar-SA"/>
        </w:rPr>
      </w:pPr>
      <w:r w:rsidRPr="006D0A57">
        <w:rPr>
          <w:rFonts w:ascii="Times New Roman" w:eastAsia="Times New Roman" w:hAnsi="Times New Roman" w:cs="Times New Roman"/>
          <w:sz w:val="24"/>
          <w:szCs w:val="24"/>
          <w:lang w:eastAsia="ar-SA"/>
        </w:rPr>
        <w:t>A Képviselő-testület felkéri a polgármestert a szükséges intézkedések megtételére.</w:t>
      </w:r>
    </w:p>
    <w:p w14:paraId="2FBB33F9" w14:textId="77777777" w:rsidR="001812A2" w:rsidRPr="006D0A57" w:rsidRDefault="001812A2" w:rsidP="001812A2">
      <w:pPr>
        <w:suppressAutoHyphens/>
        <w:autoSpaceDN w:val="0"/>
        <w:spacing w:after="0" w:line="240" w:lineRule="auto"/>
        <w:textAlignment w:val="baseline"/>
        <w:rPr>
          <w:rFonts w:ascii="Times New Roman" w:eastAsia="Times New Roman" w:hAnsi="Times New Roman" w:cs="Times New Roman"/>
          <w:b/>
          <w:bCs/>
          <w:iCs/>
          <w:sz w:val="24"/>
          <w:szCs w:val="24"/>
          <w:lang w:eastAsia="ar-SA"/>
        </w:rPr>
      </w:pPr>
    </w:p>
    <w:p w14:paraId="3BC5920D" w14:textId="77777777" w:rsidR="001812A2" w:rsidRPr="006D0A57" w:rsidRDefault="001812A2" w:rsidP="001812A2">
      <w:pPr>
        <w:suppressAutoHyphens/>
        <w:autoSpaceDN w:val="0"/>
        <w:spacing w:after="0" w:line="240" w:lineRule="auto"/>
        <w:ind w:left="708" w:firstLine="708"/>
        <w:textAlignment w:val="baseline"/>
        <w:rPr>
          <w:rFonts w:ascii="Times New Roman" w:eastAsia="Times New Roman" w:hAnsi="Times New Roman" w:cs="Times New Roman"/>
          <w:sz w:val="24"/>
          <w:szCs w:val="24"/>
          <w:lang w:eastAsia="ar-SA"/>
        </w:rPr>
      </w:pPr>
      <w:r w:rsidRPr="006D0A57">
        <w:rPr>
          <w:rFonts w:ascii="Times New Roman" w:eastAsia="Times New Roman" w:hAnsi="Times New Roman" w:cs="Times New Roman"/>
          <w:b/>
          <w:bCs/>
          <w:iCs/>
          <w:sz w:val="24"/>
          <w:szCs w:val="24"/>
          <w:lang w:eastAsia="ar-SA"/>
        </w:rPr>
        <w:t>Felelős:</w:t>
      </w:r>
      <w:r w:rsidRPr="006D0A57">
        <w:rPr>
          <w:rFonts w:ascii="Times New Roman" w:eastAsia="Times New Roman" w:hAnsi="Times New Roman" w:cs="Times New Roman"/>
          <w:b/>
          <w:bCs/>
          <w:i/>
          <w:iCs/>
          <w:sz w:val="24"/>
          <w:szCs w:val="24"/>
          <w:lang w:eastAsia="ar-SA"/>
        </w:rPr>
        <w:t xml:space="preserve"> </w:t>
      </w:r>
      <w:r w:rsidRPr="006D0A57">
        <w:rPr>
          <w:rFonts w:ascii="Times New Roman" w:eastAsia="Times New Roman" w:hAnsi="Times New Roman" w:cs="Times New Roman"/>
          <w:sz w:val="24"/>
          <w:szCs w:val="24"/>
          <w:lang w:eastAsia="ar-SA"/>
        </w:rPr>
        <w:t>polgármester</w:t>
      </w:r>
    </w:p>
    <w:p w14:paraId="2580D836" w14:textId="77777777" w:rsidR="001812A2" w:rsidRPr="006D0A57" w:rsidRDefault="001812A2" w:rsidP="001812A2">
      <w:pPr>
        <w:suppressAutoHyphens/>
        <w:autoSpaceDN w:val="0"/>
        <w:spacing w:after="0" w:line="240" w:lineRule="auto"/>
        <w:ind w:left="708" w:firstLine="708"/>
        <w:textAlignment w:val="baseline"/>
        <w:rPr>
          <w:rFonts w:ascii="Times New Roman" w:eastAsia="Times New Roman" w:hAnsi="Times New Roman" w:cs="Times New Roman"/>
          <w:sz w:val="24"/>
          <w:szCs w:val="24"/>
          <w:lang w:eastAsia="ar-SA"/>
        </w:rPr>
      </w:pPr>
      <w:r w:rsidRPr="006D0A57">
        <w:rPr>
          <w:rFonts w:ascii="Times New Roman" w:eastAsia="Times New Roman" w:hAnsi="Times New Roman" w:cs="Times New Roman"/>
          <w:b/>
          <w:bCs/>
          <w:iCs/>
          <w:sz w:val="24"/>
          <w:szCs w:val="24"/>
          <w:lang w:eastAsia="ar-SA"/>
        </w:rPr>
        <w:t>Határidő:</w:t>
      </w:r>
      <w:r w:rsidRPr="006D0A57">
        <w:rPr>
          <w:rFonts w:ascii="Times New Roman" w:eastAsia="Times New Roman" w:hAnsi="Times New Roman" w:cs="Times New Roman"/>
          <w:b/>
          <w:bCs/>
          <w:i/>
          <w:iCs/>
          <w:sz w:val="24"/>
          <w:szCs w:val="24"/>
          <w:lang w:eastAsia="ar-SA"/>
        </w:rPr>
        <w:t xml:space="preserve"> </w:t>
      </w:r>
      <w:r w:rsidRPr="006D0A57">
        <w:rPr>
          <w:rFonts w:ascii="Times New Roman" w:eastAsia="Times New Roman" w:hAnsi="Times New Roman" w:cs="Times New Roman"/>
          <w:bCs/>
          <w:iCs/>
          <w:sz w:val="24"/>
          <w:szCs w:val="24"/>
          <w:lang w:eastAsia="ar-SA"/>
        </w:rPr>
        <w:t>2020. augusztus 1.</w:t>
      </w:r>
    </w:p>
    <w:p w14:paraId="5AF36123" w14:textId="77777777" w:rsidR="001812A2" w:rsidRPr="00E45E82" w:rsidRDefault="001812A2" w:rsidP="001812A2">
      <w:pPr>
        <w:suppressAutoHyphens/>
        <w:spacing w:after="0" w:line="240" w:lineRule="auto"/>
        <w:rPr>
          <w:rFonts w:ascii="Times New Roman" w:eastAsia="Times New Roman" w:hAnsi="Times New Roman" w:cs="Times New Roman"/>
          <w:sz w:val="24"/>
          <w:szCs w:val="24"/>
          <w:lang w:eastAsia="ar-SA"/>
        </w:rPr>
      </w:pPr>
    </w:p>
    <w:p w14:paraId="45E26D88" w14:textId="77777777" w:rsidR="001812A2" w:rsidRDefault="001812A2" w:rsidP="001812A2">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1D5799">
        <w:rPr>
          <w:rFonts w:ascii="Times New Roman" w:eastAsia="Times New Roman" w:hAnsi="Times New Roman" w:cs="Times New Roman"/>
          <w:sz w:val="24"/>
          <w:szCs w:val="24"/>
          <w:lang w:eastAsia="ar-SA"/>
        </w:rPr>
        <w:t>(17 képviselő van jelen, 17 igen, egyhangú)</w:t>
      </w:r>
    </w:p>
    <w:p w14:paraId="1A90D0E0"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0A9EC61"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D7F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Polgármesteri Titkárság</w:t>
      </w:r>
    </w:p>
    <w:p w14:paraId="2C27F516" w14:textId="77777777" w:rsidR="001812A2" w:rsidRDefault="001812A2" w:rsidP="001812A2">
      <w:pPr>
        <w:pStyle w:val="Nincstrkz"/>
        <w:rPr>
          <w:rFonts w:ascii="Times New Roman" w:hAnsi="Times New Roman" w:cs="Times New Roman"/>
          <w:lang w:eastAsia="ar-SA"/>
        </w:rPr>
      </w:pPr>
    </w:p>
    <w:p w14:paraId="13F222A3" w14:textId="77777777" w:rsidR="001812A2" w:rsidRDefault="001812A2" w:rsidP="006548C5">
      <w:pPr>
        <w:keepLines/>
        <w:suppressAutoHyphens/>
        <w:overflowPunct w:val="0"/>
        <w:autoSpaceDE w:val="0"/>
        <w:spacing w:after="120" w:line="240" w:lineRule="auto"/>
        <w:jc w:val="both"/>
        <w:textAlignment w:val="baseline"/>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026D309E" w14:textId="19574E12" w:rsidR="00914971" w:rsidRPr="00914971" w:rsidRDefault="00914971" w:rsidP="006548C5">
      <w:pPr>
        <w:keepLines/>
        <w:suppressAutoHyphens/>
        <w:spacing w:after="0" w:line="240" w:lineRule="auto"/>
        <w:jc w:val="both"/>
        <w:rPr>
          <w:rFonts w:ascii="Times New Roman" w:eastAsia="Times New Roman" w:hAnsi="Times New Roman" w:cs="Times New Roman"/>
          <w:sz w:val="24"/>
          <w:szCs w:val="20"/>
          <w:lang w:eastAsia="ar-SA"/>
        </w:rPr>
      </w:pPr>
      <w:r w:rsidRPr="00914971">
        <w:rPr>
          <w:rFonts w:ascii="Times New Roman" w:eastAsia="Times New Roman" w:hAnsi="Times New Roman" w:cs="Times New Roman"/>
          <w:sz w:val="24"/>
          <w:szCs w:val="20"/>
          <w:lang w:eastAsia="ar-SA"/>
        </w:rPr>
        <w:t>A határozat hiteles kivonata Kiss Ferenc ügyveze</w:t>
      </w:r>
      <w:r w:rsidR="006548C5">
        <w:rPr>
          <w:rFonts w:ascii="Times New Roman" w:eastAsia="Times New Roman" w:hAnsi="Times New Roman" w:cs="Times New Roman"/>
          <w:sz w:val="24"/>
          <w:szCs w:val="20"/>
          <w:lang w:eastAsia="ar-SA"/>
        </w:rPr>
        <w:t xml:space="preserve">tő igazgató úrnak 2020. július </w:t>
      </w:r>
      <w:r w:rsidRPr="00914971">
        <w:rPr>
          <w:rFonts w:ascii="Times New Roman" w:eastAsia="Times New Roman" w:hAnsi="Times New Roman" w:cs="Times New Roman"/>
          <w:sz w:val="24"/>
          <w:szCs w:val="20"/>
          <w:lang w:eastAsia="ar-SA"/>
        </w:rPr>
        <w:t xml:space="preserve">21-én megküldésre került. </w:t>
      </w:r>
    </w:p>
    <w:p w14:paraId="4B27924B" w14:textId="77777777" w:rsidR="001812A2" w:rsidRPr="006E483F" w:rsidRDefault="001812A2" w:rsidP="006548C5">
      <w:pPr>
        <w:pStyle w:val="Nincstrkz"/>
        <w:jc w:val="both"/>
        <w:rPr>
          <w:rFonts w:ascii="Times New Roman" w:hAnsi="Times New Roman" w:cs="Times New Roman"/>
          <w:sz w:val="24"/>
          <w:szCs w:val="24"/>
          <w:lang w:eastAsia="ar-SA"/>
        </w:rPr>
      </w:pPr>
    </w:p>
    <w:p w14:paraId="4824213C"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65C6D12" w14:textId="77777777" w:rsidR="001812A2" w:rsidRPr="00E45E82"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45E82">
        <w:rPr>
          <w:rFonts w:ascii="Times New Roman" w:eastAsia="Times New Roman" w:hAnsi="Times New Roman" w:cs="Times New Roman"/>
          <w:b/>
          <w:sz w:val="24"/>
          <w:szCs w:val="24"/>
          <w:u w:val="single"/>
          <w:lang w:eastAsia="ar-SA"/>
        </w:rPr>
        <w:t>Budapest Főváros II. ker. Önkormányzat</w:t>
      </w:r>
      <w:r w:rsidRPr="00E45E8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221</w:t>
      </w:r>
      <w:r w:rsidRPr="00E45E82">
        <w:rPr>
          <w:rFonts w:ascii="Times New Roman" w:eastAsia="Times New Roman" w:hAnsi="Times New Roman" w:cs="Times New Roman"/>
          <w:b/>
          <w:color w:val="000080"/>
          <w:sz w:val="24"/>
          <w:szCs w:val="24"/>
          <w:u w:val="single"/>
          <w:lang w:eastAsia="ar-SA"/>
        </w:rPr>
        <w:t>/2020.(VII.21.)</w:t>
      </w:r>
      <w:r w:rsidRPr="00E45E82">
        <w:rPr>
          <w:rFonts w:ascii="Times New Roman" w:eastAsia="Times New Roman" w:hAnsi="Times New Roman" w:cs="Times New Roman"/>
          <w:b/>
          <w:sz w:val="24"/>
          <w:szCs w:val="24"/>
          <w:u w:val="single"/>
          <w:lang w:eastAsia="ar-SA"/>
        </w:rPr>
        <w:t xml:space="preserve"> képviselő-testületi határozata</w:t>
      </w:r>
    </w:p>
    <w:p w14:paraId="62D11F62" w14:textId="77777777" w:rsidR="001812A2" w:rsidRPr="0092072F" w:rsidRDefault="001812A2" w:rsidP="001812A2">
      <w:pPr>
        <w:spacing w:after="0" w:line="240" w:lineRule="auto"/>
        <w:ind w:left="1416"/>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sz w:val="24"/>
          <w:szCs w:val="24"/>
          <w:lang w:eastAsia="hu-HU"/>
        </w:rPr>
        <w:t>A Képviselő-testület, mint a  BUDÉP Budai Épületfenntartó Korlátolt Felelősségű Társaság alapítója alapító határozattal úgy dönt, hogy a BUDÉP Budai Épületfenntartó Korlátolt Felelősségű Társaság</w:t>
      </w:r>
      <w:r w:rsidRPr="0092072F">
        <w:rPr>
          <w:rFonts w:ascii="Times New Roman" w:eastAsia="Times New Roman" w:hAnsi="Times New Roman" w:cs="Times New Roman"/>
          <w:b/>
          <w:bCs/>
          <w:sz w:val="24"/>
          <w:szCs w:val="24"/>
          <w:lang w:eastAsia="hu-HU"/>
        </w:rPr>
        <w:t xml:space="preserve"> </w:t>
      </w:r>
      <w:r w:rsidRPr="0092072F">
        <w:rPr>
          <w:rFonts w:ascii="Times New Roman" w:eastAsia="Times New Roman" w:hAnsi="Times New Roman" w:cs="Times New Roman"/>
          <w:sz w:val="24"/>
          <w:szCs w:val="24"/>
          <w:lang w:eastAsia="hu-HU"/>
        </w:rPr>
        <w:t>telephelyei közül a jelen határozat meghozatalával egyidejű hatállyal a „HU – 1023 Budapest, Török u. 14.” szám alatti telephelyet és a Társaság változásokkal egységes szerkezetbe foglalt - 2019. november 26. napjától hatályos – szövegű alapító okiratának„13. A könyvvizsgáló” megnevezésű pontját törli.</w:t>
      </w:r>
    </w:p>
    <w:p w14:paraId="0BADD642" w14:textId="77777777" w:rsidR="001812A2" w:rsidRPr="0092072F" w:rsidRDefault="001812A2" w:rsidP="001812A2">
      <w:pPr>
        <w:tabs>
          <w:tab w:val="left" w:pos="1980"/>
        </w:tabs>
        <w:spacing w:after="0" w:line="240" w:lineRule="auto"/>
        <w:jc w:val="both"/>
        <w:rPr>
          <w:rFonts w:ascii="Times New Roman" w:eastAsia="Times New Roman" w:hAnsi="Times New Roman" w:cs="Times New Roman"/>
          <w:sz w:val="24"/>
          <w:szCs w:val="24"/>
          <w:lang w:eastAsia="hu-HU"/>
        </w:rPr>
      </w:pPr>
    </w:p>
    <w:p w14:paraId="27016BC8" w14:textId="77777777" w:rsidR="001812A2" w:rsidRPr="0092072F" w:rsidRDefault="001812A2" w:rsidP="001812A2">
      <w:pPr>
        <w:tabs>
          <w:tab w:val="left" w:pos="1980"/>
        </w:tabs>
        <w:spacing w:after="0" w:line="240" w:lineRule="auto"/>
        <w:ind w:left="1416"/>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sz w:val="24"/>
          <w:szCs w:val="24"/>
          <w:lang w:eastAsia="hu-HU"/>
        </w:rPr>
        <w:t>A Képviselő-testület felkéri a Polgármestert, hogy a szükséges intézkedéseket tegye meg.</w:t>
      </w:r>
    </w:p>
    <w:p w14:paraId="7C90AE45" w14:textId="77777777" w:rsidR="001812A2" w:rsidRPr="0092072F" w:rsidRDefault="001812A2" w:rsidP="001812A2">
      <w:pPr>
        <w:tabs>
          <w:tab w:val="left" w:pos="1980"/>
        </w:tabs>
        <w:spacing w:after="0" w:line="240" w:lineRule="auto"/>
        <w:rPr>
          <w:rFonts w:ascii="Times New Roman" w:eastAsia="Times New Roman" w:hAnsi="Times New Roman" w:cs="Times New Roman"/>
          <w:sz w:val="24"/>
          <w:szCs w:val="24"/>
          <w:lang w:eastAsia="hu-HU"/>
        </w:rPr>
      </w:pPr>
    </w:p>
    <w:p w14:paraId="557A8C5E" w14:textId="77777777" w:rsidR="001812A2" w:rsidRPr="0092072F"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b/>
          <w:sz w:val="24"/>
          <w:szCs w:val="24"/>
          <w:lang w:eastAsia="hu-HU"/>
        </w:rPr>
        <w:t>Felelős:</w:t>
      </w:r>
      <w:r w:rsidRPr="0092072F">
        <w:rPr>
          <w:rFonts w:ascii="Times New Roman" w:eastAsia="Times New Roman" w:hAnsi="Times New Roman" w:cs="Times New Roman"/>
          <w:sz w:val="24"/>
          <w:szCs w:val="24"/>
          <w:lang w:eastAsia="hu-HU"/>
        </w:rPr>
        <w:tab/>
        <w:t>Polgármester</w:t>
      </w:r>
    </w:p>
    <w:p w14:paraId="5967E35D" w14:textId="77777777" w:rsidR="001812A2" w:rsidRPr="0092072F"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b/>
          <w:sz w:val="24"/>
          <w:szCs w:val="24"/>
          <w:lang w:eastAsia="hu-HU"/>
        </w:rPr>
        <w:t>Határidő:</w:t>
      </w:r>
      <w:r w:rsidRPr="0092072F">
        <w:rPr>
          <w:rFonts w:ascii="Times New Roman" w:eastAsia="Times New Roman" w:hAnsi="Times New Roman" w:cs="Times New Roman"/>
          <w:sz w:val="24"/>
          <w:szCs w:val="24"/>
          <w:lang w:eastAsia="hu-HU"/>
        </w:rPr>
        <w:tab/>
        <w:t>azonnal</w:t>
      </w:r>
    </w:p>
    <w:p w14:paraId="018A523D" w14:textId="77777777" w:rsidR="001812A2" w:rsidRPr="00E45E82" w:rsidRDefault="001812A2" w:rsidP="001812A2">
      <w:pPr>
        <w:suppressAutoHyphens/>
        <w:spacing w:after="0" w:line="240" w:lineRule="auto"/>
        <w:rPr>
          <w:rFonts w:ascii="Times New Roman" w:eastAsia="Times New Roman" w:hAnsi="Times New Roman" w:cs="Times New Roman"/>
          <w:sz w:val="24"/>
          <w:szCs w:val="24"/>
          <w:lang w:eastAsia="ar-SA"/>
        </w:rPr>
      </w:pPr>
    </w:p>
    <w:p w14:paraId="32818D68" w14:textId="77777777" w:rsidR="001812A2" w:rsidRDefault="001812A2" w:rsidP="001812A2">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1D5799">
        <w:rPr>
          <w:rFonts w:ascii="Times New Roman" w:eastAsia="Times New Roman" w:hAnsi="Times New Roman" w:cs="Times New Roman"/>
          <w:sz w:val="24"/>
          <w:szCs w:val="24"/>
          <w:lang w:eastAsia="ar-SA"/>
        </w:rPr>
        <w:t>(17 képviselő van jelen, 17 igen, egyhangú)</w:t>
      </w:r>
    </w:p>
    <w:p w14:paraId="2F1A9ECF" w14:textId="77777777" w:rsidR="001812A2" w:rsidRDefault="001812A2" w:rsidP="001812A2">
      <w:pPr>
        <w:suppressAutoHyphens/>
        <w:spacing w:after="0" w:line="240" w:lineRule="auto"/>
        <w:rPr>
          <w:rFonts w:ascii="Times New Roman" w:eastAsia="Times New Roman" w:hAnsi="Times New Roman" w:cs="Times New Roman"/>
          <w:b/>
          <w:sz w:val="24"/>
          <w:szCs w:val="24"/>
          <w:u w:val="single"/>
          <w:lang w:eastAsia="hu-HU"/>
        </w:rPr>
      </w:pPr>
    </w:p>
    <w:p w14:paraId="2B4B29E1" w14:textId="77777777" w:rsidR="001812A2" w:rsidRPr="00E45E82"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45E82">
        <w:rPr>
          <w:rFonts w:ascii="Times New Roman" w:eastAsia="Times New Roman" w:hAnsi="Times New Roman" w:cs="Times New Roman"/>
          <w:b/>
          <w:sz w:val="24"/>
          <w:szCs w:val="24"/>
          <w:u w:val="single"/>
          <w:lang w:eastAsia="ar-SA"/>
        </w:rPr>
        <w:t>Budapest Főváros II. ker. Önkormányzat</w:t>
      </w:r>
      <w:r w:rsidRPr="00E45E8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222</w:t>
      </w:r>
      <w:r w:rsidRPr="00E45E82">
        <w:rPr>
          <w:rFonts w:ascii="Times New Roman" w:eastAsia="Times New Roman" w:hAnsi="Times New Roman" w:cs="Times New Roman"/>
          <w:b/>
          <w:color w:val="000080"/>
          <w:sz w:val="24"/>
          <w:szCs w:val="24"/>
          <w:u w:val="single"/>
          <w:lang w:eastAsia="ar-SA"/>
        </w:rPr>
        <w:t>/2020.(VII.21.)</w:t>
      </w:r>
      <w:r w:rsidRPr="00E45E82">
        <w:rPr>
          <w:rFonts w:ascii="Times New Roman" w:eastAsia="Times New Roman" w:hAnsi="Times New Roman" w:cs="Times New Roman"/>
          <w:b/>
          <w:sz w:val="24"/>
          <w:szCs w:val="24"/>
          <w:u w:val="single"/>
          <w:lang w:eastAsia="ar-SA"/>
        </w:rPr>
        <w:t xml:space="preserve"> képviselő-testületi határozata</w:t>
      </w:r>
    </w:p>
    <w:p w14:paraId="7D92612F" w14:textId="77777777" w:rsidR="001812A2" w:rsidRPr="0092072F" w:rsidRDefault="001812A2" w:rsidP="001812A2">
      <w:pPr>
        <w:tabs>
          <w:tab w:val="left" w:pos="0"/>
        </w:tabs>
        <w:spacing w:after="0" w:line="240" w:lineRule="auto"/>
        <w:ind w:left="1416"/>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sz w:val="24"/>
          <w:szCs w:val="24"/>
          <w:lang w:eastAsia="hu-HU"/>
        </w:rPr>
        <w:t>A Képviselő-testület, mint a BUDÉP Budai Épületfenntartó Korlátolt Felelősségű Társaság alapítója a 200/2020.(VII.07.) határozatát azzal egészíti ki, hogy megállapítja, hogy a Társaság könyvvizsgálójának a K &amp; P és Társai Adó- és Könyvszakértő Betéti Társaságnak a 2020. május 31. napján megszűnt megbízatása a veszélyhelyzet megszűnésével összefüggő átmeneti szabályokról és a járványügyi készültségről szóló 2020. évi LVIII. törvény 109. § (1) bekezdése alapján 2020. július 7-ig változatlan feltételekkel fennmaradt.</w:t>
      </w:r>
    </w:p>
    <w:p w14:paraId="73A7325B" w14:textId="77777777" w:rsidR="001812A2" w:rsidRPr="0092072F" w:rsidRDefault="001812A2" w:rsidP="001812A2">
      <w:pPr>
        <w:tabs>
          <w:tab w:val="left" w:pos="0"/>
        </w:tabs>
        <w:spacing w:after="0" w:line="240" w:lineRule="auto"/>
        <w:jc w:val="both"/>
        <w:rPr>
          <w:rFonts w:ascii="Times New Roman" w:eastAsia="Times New Roman" w:hAnsi="Times New Roman" w:cs="Times New Roman"/>
          <w:b/>
          <w:bCs/>
          <w:sz w:val="24"/>
          <w:szCs w:val="24"/>
          <w:lang w:eastAsia="hu-HU"/>
        </w:rPr>
      </w:pPr>
    </w:p>
    <w:p w14:paraId="7043D367" w14:textId="77777777" w:rsidR="001812A2" w:rsidRPr="0092072F" w:rsidRDefault="001812A2" w:rsidP="001812A2">
      <w:pPr>
        <w:tabs>
          <w:tab w:val="left" w:pos="1980"/>
        </w:tabs>
        <w:spacing w:after="0" w:line="240" w:lineRule="auto"/>
        <w:ind w:left="1416"/>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sz w:val="24"/>
          <w:szCs w:val="24"/>
          <w:lang w:eastAsia="hu-HU"/>
        </w:rPr>
        <w:t>A Képviselő-testület felkéri a Polgármestert, hogy a szükséges intézkedéseket tegye meg.</w:t>
      </w:r>
    </w:p>
    <w:p w14:paraId="75120A7B" w14:textId="77777777" w:rsidR="001812A2" w:rsidRPr="0092072F" w:rsidRDefault="001812A2" w:rsidP="001812A2">
      <w:pPr>
        <w:tabs>
          <w:tab w:val="left" w:pos="1980"/>
        </w:tabs>
        <w:spacing w:after="0" w:line="240" w:lineRule="auto"/>
        <w:rPr>
          <w:rFonts w:ascii="Times New Roman" w:eastAsia="Times New Roman" w:hAnsi="Times New Roman" w:cs="Times New Roman"/>
          <w:sz w:val="24"/>
          <w:szCs w:val="24"/>
          <w:lang w:eastAsia="hu-HU"/>
        </w:rPr>
      </w:pPr>
    </w:p>
    <w:p w14:paraId="5028F875" w14:textId="77777777" w:rsidR="001812A2" w:rsidRPr="0092072F"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b/>
          <w:sz w:val="24"/>
          <w:szCs w:val="24"/>
          <w:lang w:eastAsia="hu-HU"/>
        </w:rPr>
        <w:t>Felelős:</w:t>
      </w:r>
      <w:r w:rsidRPr="0092072F">
        <w:rPr>
          <w:rFonts w:ascii="Times New Roman" w:eastAsia="Times New Roman" w:hAnsi="Times New Roman" w:cs="Times New Roman"/>
          <w:sz w:val="24"/>
          <w:szCs w:val="24"/>
          <w:lang w:eastAsia="hu-HU"/>
        </w:rPr>
        <w:tab/>
        <w:t>Polgármester</w:t>
      </w:r>
    </w:p>
    <w:p w14:paraId="4ED0905F" w14:textId="77777777" w:rsidR="001812A2" w:rsidRPr="0092072F"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b/>
          <w:sz w:val="24"/>
          <w:szCs w:val="24"/>
          <w:lang w:eastAsia="hu-HU"/>
        </w:rPr>
        <w:t>Határidő:</w:t>
      </w:r>
      <w:r w:rsidRPr="0092072F">
        <w:rPr>
          <w:rFonts w:ascii="Times New Roman" w:eastAsia="Times New Roman" w:hAnsi="Times New Roman" w:cs="Times New Roman"/>
          <w:sz w:val="24"/>
          <w:szCs w:val="24"/>
          <w:lang w:eastAsia="hu-HU"/>
        </w:rPr>
        <w:tab/>
        <w:t>azonnal</w:t>
      </w:r>
    </w:p>
    <w:p w14:paraId="323F6D9F" w14:textId="77777777" w:rsidR="001812A2" w:rsidRPr="00E45E82" w:rsidRDefault="001812A2" w:rsidP="001812A2">
      <w:pPr>
        <w:suppressAutoHyphens/>
        <w:spacing w:after="0" w:line="240" w:lineRule="auto"/>
        <w:rPr>
          <w:rFonts w:ascii="Times New Roman" w:eastAsia="Times New Roman" w:hAnsi="Times New Roman" w:cs="Times New Roman"/>
          <w:sz w:val="24"/>
          <w:szCs w:val="24"/>
          <w:lang w:eastAsia="ar-SA"/>
        </w:rPr>
      </w:pPr>
    </w:p>
    <w:p w14:paraId="465D2FD3" w14:textId="77777777" w:rsidR="001812A2" w:rsidRDefault="001812A2" w:rsidP="001812A2">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1D5799">
        <w:rPr>
          <w:rFonts w:ascii="Times New Roman" w:eastAsia="Times New Roman" w:hAnsi="Times New Roman" w:cs="Times New Roman"/>
          <w:sz w:val="24"/>
          <w:szCs w:val="24"/>
          <w:lang w:eastAsia="ar-SA"/>
        </w:rPr>
        <w:t>(17 képviselő van jelen, 17 igen, egyhangú)</w:t>
      </w:r>
    </w:p>
    <w:p w14:paraId="00007AF0" w14:textId="77777777" w:rsidR="001812A2" w:rsidRPr="00E45E82" w:rsidRDefault="001812A2" w:rsidP="001812A2">
      <w:pPr>
        <w:tabs>
          <w:tab w:val="center" w:pos="6946"/>
        </w:tabs>
        <w:rPr>
          <w:rFonts w:ascii="Times New Roman" w:hAnsi="Times New Roman" w:cs="Times New Roman"/>
        </w:rPr>
      </w:pPr>
    </w:p>
    <w:p w14:paraId="2D78EF07" w14:textId="77777777" w:rsidR="001812A2" w:rsidRPr="00E45E82"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45E82">
        <w:rPr>
          <w:rFonts w:ascii="Times New Roman" w:eastAsia="Times New Roman" w:hAnsi="Times New Roman" w:cs="Times New Roman"/>
          <w:b/>
          <w:sz w:val="24"/>
          <w:szCs w:val="24"/>
          <w:u w:val="single"/>
          <w:lang w:eastAsia="ar-SA"/>
        </w:rPr>
        <w:lastRenderedPageBreak/>
        <w:t>Budapest Főváros II. ker. Önkormányzat</w:t>
      </w:r>
      <w:r w:rsidRPr="00E45E8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223</w:t>
      </w:r>
      <w:r w:rsidRPr="00E45E82">
        <w:rPr>
          <w:rFonts w:ascii="Times New Roman" w:eastAsia="Times New Roman" w:hAnsi="Times New Roman" w:cs="Times New Roman"/>
          <w:b/>
          <w:color w:val="000080"/>
          <w:sz w:val="24"/>
          <w:szCs w:val="24"/>
          <w:u w:val="single"/>
          <w:lang w:eastAsia="ar-SA"/>
        </w:rPr>
        <w:t>/2020.(VII.21.)</w:t>
      </w:r>
      <w:r w:rsidRPr="00E45E82">
        <w:rPr>
          <w:rFonts w:ascii="Times New Roman" w:eastAsia="Times New Roman" w:hAnsi="Times New Roman" w:cs="Times New Roman"/>
          <w:b/>
          <w:sz w:val="24"/>
          <w:szCs w:val="24"/>
          <w:u w:val="single"/>
          <w:lang w:eastAsia="ar-SA"/>
        </w:rPr>
        <w:t xml:space="preserve"> képviselő-testületi határozata</w:t>
      </w:r>
    </w:p>
    <w:p w14:paraId="1376AEF9" w14:textId="77777777" w:rsidR="001812A2" w:rsidRPr="0092072F" w:rsidRDefault="001812A2" w:rsidP="001812A2">
      <w:pPr>
        <w:spacing w:after="0" w:line="240" w:lineRule="auto"/>
        <w:ind w:left="1248"/>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sz w:val="24"/>
          <w:szCs w:val="24"/>
          <w:lang w:eastAsia="hu-HU"/>
        </w:rPr>
        <w:t>A Képviselő-testület, mint a BUDÉP Budai Épületfenntartó Korlátolt Felelősségű Társaság alapítója alapító határozattal úgy dönt, hogy a BUDÉP Budai Épületfenntartó Korlátolt Felelősségű Társaság alapító okiratának „2.4. A társaság telephelyei” megnevezésű pontját módosítja és a „13. A könyvvizsgáló” megnevezésű pontja törlésére tekintettel egyidejűleg megállapítja a jelen határozat mellékletét képező változásokkal egységes szerkezetbe foglalt – hatályosított – alapító okirat szövegét azzal, hogy az alapító okirat egyes pontjainak, azon belül az alpontoknak számozása a 14. ponttól eggyel csökken:</w:t>
      </w:r>
    </w:p>
    <w:p w14:paraId="4B233609" w14:textId="77777777" w:rsidR="001812A2" w:rsidRPr="0092072F" w:rsidRDefault="001812A2" w:rsidP="001812A2">
      <w:pPr>
        <w:spacing w:after="0" w:line="240" w:lineRule="auto"/>
        <w:jc w:val="both"/>
        <w:rPr>
          <w:rFonts w:ascii="Times New Roman" w:eastAsia="Times New Roman" w:hAnsi="Times New Roman" w:cs="Times New Roman"/>
          <w:sz w:val="24"/>
          <w:szCs w:val="24"/>
          <w:lang w:eastAsia="hu-HU"/>
        </w:rPr>
      </w:pPr>
    </w:p>
    <w:p w14:paraId="20DCDE39" w14:textId="77777777" w:rsidR="001812A2" w:rsidRPr="0092072F" w:rsidRDefault="001812A2" w:rsidP="001812A2">
      <w:pPr>
        <w:keepLines/>
        <w:tabs>
          <w:tab w:val="left" w:pos="540"/>
          <w:tab w:val="left" w:pos="3060"/>
        </w:tabs>
        <w:spacing w:after="0" w:line="240" w:lineRule="auto"/>
        <w:ind w:left="540" w:hanging="682"/>
        <w:jc w:val="both"/>
        <w:rPr>
          <w:rFonts w:ascii="Times New Roman" w:eastAsia="MS Mincho" w:hAnsi="Times New Roman" w:cs="Times New Roman"/>
          <w:sz w:val="24"/>
          <w:szCs w:val="24"/>
        </w:rPr>
      </w:pPr>
      <w:r w:rsidRPr="0092072F">
        <w:rPr>
          <w:rFonts w:ascii="Times New Roman" w:eastAsia="MS Mincho" w:hAnsi="Times New Roman" w:cs="Times New Roman"/>
          <w:b/>
          <w:bCs/>
          <w:sz w:val="24"/>
          <w:szCs w:val="24"/>
        </w:rPr>
        <w:t>„</w:t>
      </w:r>
      <w:r w:rsidRPr="0092072F">
        <w:rPr>
          <w:rFonts w:ascii="Times New Roman" w:eastAsia="MS Mincho" w:hAnsi="Times New Roman" w:cs="Times New Roman"/>
          <w:sz w:val="24"/>
          <w:szCs w:val="24"/>
        </w:rPr>
        <w:t>2.4.</w:t>
      </w:r>
      <w:r w:rsidRPr="0092072F">
        <w:rPr>
          <w:rFonts w:ascii="Times New Roman" w:eastAsia="MS Mincho" w:hAnsi="Times New Roman" w:cs="Times New Roman"/>
          <w:sz w:val="24"/>
          <w:szCs w:val="24"/>
        </w:rPr>
        <w:tab/>
        <w:t>A társaság telephelyei:</w:t>
      </w:r>
      <w:r w:rsidRPr="0092072F">
        <w:rPr>
          <w:rFonts w:ascii="Times New Roman" w:eastAsia="MS Mincho" w:hAnsi="Times New Roman" w:cs="Times New Roman"/>
          <w:sz w:val="24"/>
          <w:szCs w:val="24"/>
        </w:rPr>
        <w:tab/>
        <w:t>HU - 1023 Budapest, Felhévízi u. 3.</w:t>
      </w:r>
    </w:p>
    <w:p w14:paraId="5445FA36" w14:textId="77777777" w:rsidR="001812A2" w:rsidRPr="0092072F" w:rsidRDefault="001812A2" w:rsidP="001812A2">
      <w:pPr>
        <w:keepLines/>
        <w:tabs>
          <w:tab w:val="left" w:pos="540"/>
          <w:tab w:val="left" w:pos="3060"/>
        </w:tabs>
        <w:spacing w:after="0" w:line="240" w:lineRule="auto"/>
        <w:ind w:left="540" w:hanging="540"/>
        <w:jc w:val="both"/>
        <w:rPr>
          <w:rFonts w:ascii="Times New Roman" w:eastAsia="MS Mincho" w:hAnsi="Times New Roman" w:cs="Times New Roman"/>
          <w:sz w:val="24"/>
          <w:szCs w:val="24"/>
        </w:rPr>
      </w:pPr>
      <w:r w:rsidRPr="0092072F">
        <w:rPr>
          <w:rFonts w:ascii="Times New Roman" w:eastAsia="MS Mincho" w:hAnsi="Times New Roman" w:cs="Times New Roman"/>
          <w:sz w:val="24"/>
          <w:szCs w:val="24"/>
        </w:rPr>
        <w:tab/>
      </w:r>
      <w:r w:rsidRPr="0092072F">
        <w:rPr>
          <w:rFonts w:ascii="Times New Roman" w:eastAsia="MS Mincho" w:hAnsi="Times New Roman" w:cs="Times New Roman"/>
          <w:sz w:val="24"/>
          <w:szCs w:val="24"/>
        </w:rPr>
        <w:tab/>
        <w:t>HU - 1027 Budapest, Frankel Leó út 1.</w:t>
      </w:r>
    </w:p>
    <w:p w14:paraId="1B9CCABA" w14:textId="77777777" w:rsidR="001812A2" w:rsidRPr="0092072F" w:rsidRDefault="001812A2" w:rsidP="001812A2">
      <w:pPr>
        <w:keepLines/>
        <w:tabs>
          <w:tab w:val="left" w:pos="540"/>
          <w:tab w:val="left" w:pos="3060"/>
        </w:tabs>
        <w:spacing w:after="0" w:line="240" w:lineRule="auto"/>
        <w:ind w:left="540" w:hanging="540"/>
        <w:jc w:val="both"/>
        <w:rPr>
          <w:rFonts w:ascii="Times New Roman" w:eastAsia="MS Mincho" w:hAnsi="Times New Roman" w:cs="Times New Roman"/>
          <w:sz w:val="24"/>
          <w:szCs w:val="24"/>
        </w:rPr>
      </w:pPr>
      <w:r w:rsidRPr="0092072F">
        <w:rPr>
          <w:rFonts w:ascii="Times New Roman" w:eastAsia="MS Mincho" w:hAnsi="Times New Roman" w:cs="Times New Roman"/>
          <w:sz w:val="24"/>
          <w:szCs w:val="24"/>
        </w:rPr>
        <w:tab/>
      </w:r>
      <w:r w:rsidRPr="0092072F">
        <w:rPr>
          <w:rFonts w:ascii="Times New Roman" w:eastAsia="MS Mincho" w:hAnsi="Times New Roman" w:cs="Times New Roman"/>
          <w:sz w:val="24"/>
          <w:szCs w:val="24"/>
        </w:rPr>
        <w:tab/>
        <w:t>HU - 1027 Budapest, Frankel Leó út 3.</w:t>
      </w:r>
    </w:p>
    <w:p w14:paraId="691A04A1" w14:textId="77777777" w:rsidR="001812A2" w:rsidRPr="0092072F" w:rsidRDefault="001812A2" w:rsidP="001812A2">
      <w:pPr>
        <w:keepLines/>
        <w:tabs>
          <w:tab w:val="left" w:pos="540"/>
          <w:tab w:val="left" w:pos="3060"/>
        </w:tabs>
        <w:spacing w:after="0" w:line="240" w:lineRule="auto"/>
        <w:ind w:left="540" w:hanging="540"/>
        <w:jc w:val="both"/>
        <w:rPr>
          <w:rFonts w:ascii="Times New Roman" w:eastAsia="MS Mincho" w:hAnsi="Times New Roman" w:cs="Times New Roman"/>
          <w:sz w:val="24"/>
          <w:szCs w:val="24"/>
        </w:rPr>
      </w:pPr>
      <w:r w:rsidRPr="0092072F">
        <w:rPr>
          <w:rFonts w:ascii="Times New Roman" w:eastAsia="MS Mincho" w:hAnsi="Times New Roman" w:cs="Times New Roman"/>
          <w:sz w:val="24"/>
          <w:szCs w:val="24"/>
        </w:rPr>
        <w:tab/>
      </w:r>
      <w:r w:rsidRPr="0092072F">
        <w:rPr>
          <w:rFonts w:ascii="Times New Roman" w:eastAsia="MS Mincho" w:hAnsi="Times New Roman" w:cs="Times New Roman"/>
          <w:sz w:val="24"/>
          <w:szCs w:val="24"/>
        </w:rPr>
        <w:tab/>
        <w:t>HU - 1025 Budapest, Felső Zöldmáli út 128-130.”</w:t>
      </w:r>
    </w:p>
    <w:p w14:paraId="26308422" w14:textId="77777777" w:rsidR="001812A2" w:rsidRPr="0092072F" w:rsidRDefault="001812A2" w:rsidP="001812A2">
      <w:pPr>
        <w:tabs>
          <w:tab w:val="left" w:pos="567"/>
        </w:tabs>
        <w:spacing w:after="0" w:line="240" w:lineRule="auto"/>
        <w:ind w:left="567" w:hanging="567"/>
        <w:jc w:val="both"/>
        <w:rPr>
          <w:rFonts w:ascii="Times New Roman" w:eastAsia="Times New Roman" w:hAnsi="Times New Roman" w:cs="Times New Roman"/>
          <w:bCs/>
          <w:sz w:val="24"/>
          <w:szCs w:val="24"/>
          <w:lang w:eastAsia="hu-HU"/>
        </w:rPr>
      </w:pPr>
    </w:p>
    <w:p w14:paraId="2E49D88E" w14:textId="77777777" w:rsidR="001812A2" w:rsidRPr="0092072F" w:rsidRDefault="001812A2" w:rsidP="001812A2">
      <w:pPr>
        <w:spacing w:after="0" w:line="240" w:lineRule="auto"/>
        <w:ind w:left="1416"/>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sz w:val="24"/>
          <w:szCs w:val="24"/>
          <w:lang w:eastAsia="hu-HU"/>
        </w:rPr>
        <w:t>A Képviselő-testület felkéri a Polgármestert, hogy a szükséges intézkedéseket tegye meg.</w:t>
      </w:r>
    </w:p>
    <w:p w14:paraId="62058F02" w14:textId="77777777" w:rsidR="001812A2" w:rsidRPr="0092072F" w:rsidRDefault="001812A2" w:rsidP="001812A2">
      <w:pPr>
        <w:tabs>
          <w:tab w:val="left" w:pos="1980"/>
        </w:tabs>
        <w:spacing w:after="0" w:line="240" w:lineRule="auto"/>
        <w:rPr>
          <w:rFonts w:ascii="Times New Roman" w:eastAsia="Times New Roman" w:hAnsi="Times New Roman" w:cs="Times New Roman"/>
          <w:sz w:val="24"/>
          <w:szCs w:val="24"/>
          <w:lang w:eastAsia="hu-HU"/>
        </w:rPr>
      </w:pPr>
    </w:p>
    <w:p w14:paraId="0A4C2E40" w14:textId="77777777" w:rsidR="001812A2" w:rsidRPr="0092072F"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b/>
          <w:sz w:val="24"/>
          <w:szCs w:val="24"/>
          <w:lang w:eastAsia="hu-HU"/>
        </w:rPr>
        <w:t>Felelős:</w:t>
      </w:r>
      <w:r w:rsidRPr="0092072F">
        <w:rPr>
          <w:rFonts w:ascii="Times New Roman" w:eastAsia="Times New Roman" w:hAnsi="Times New Roman" w:cs="Times New Roman"/>
          <w:sz w:val="24"/>
          <w:szCs w:val="24"/>
          <w:lang w:eastAsia="hu-HU"/>
        </w:rPr>
        <w:tab/>
        <w:t>Polgármester</w:t>
      </w:r>
    </w:p>
    <w:p w14:paraId="2796FDA8" w14:textId="77777777" w:rsidR="001812A2" w:rsidRPr="00E45E82"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b/>
          <w:sz w:val="24"/>
          <w:szCs w:val="24"/>
          <w:lang w:eastAsia="hu-HU"/>
        </w:rPr>
        <w:t>Határidő:</w:t>
      </w:r>
      <w:r w:rsidRPr="0092072F">
        <w:rPr>
          <w:rFonts w:ascii="Times New Roman" w:eastAsia="Times New Roman" w:hAnsi="Times New Roman" w:cs="Times New Roman"/>
          <w:sz w:val="24"/>
          <w:szCs w:val="24"/>
          <w:lang w:eastAsia="hu-HU"/>
        </w:rPr>
        <w:tab/>
        <w:t>azonnal</w:t>
      </w:r>
    </w:p>
    <w:p w14:paraId="668DD68B" w14:textId="77777777" w:rsidR="001812A2" w:rsidRPr="00E45E82" w:rsidRDefault="001812A2" w:rsidP="001812A2">
      <w:pPr>
        <w:suppressAutoHyphens/>
        <w:spacing w:after="0" w:line="240" w:lineRule="auto"/>
        <w:rPr>
          <w:rFonts w:ascii="Times New Roman" w:eastAsia="Times New Roman" w:hAnsi="Times New Roman" w:cs="Times New Roman"/>
          <w:sz w:val="24"/>
          <w:szCs w:val="24"/>
          <w:lang w:eastAsia="ar-SA"/>
        </w:rPr>
      </w:pPr>
    </w:p>
    <w:p w14:paraId="6A6C7B65" w14:textId="77777777" w:rsidR="001812A2" w:rsidRDefault="001812A2" w:rsidP="001812A2">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1D5799">
        <w:rPr>
          <w:rFonts w:ascii="Times New Roman" w:eastAsia="Times New Roman" w:hAnsi="Times New Roman" w:cs="Times New Roman"/>
          <w:sz w:val="24"/>
          <w:szCs w:val="24"/>
          <w:lang w:eastAsia="ar-SA"/>
        </w:rPr>
        <w:t>(17 képviselő van jelen, 17 igen, egyhangú)</w:t>
      </w:r>
    </w:p>
    <w:p w14:paraId="1E527E3D" w14:textId="77777777" w:rsidR="001812A2" w:rsidRPr="00E45E82"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45E82">
        <w:rPr>
          <w:rFonts w:ascii="Times New Roman" w:eastAsia="Times New Roman" w:hAnsi="Times New Roman" w:cs="Times New Roman"/>
          <w:b/>
          <w:sz w:val="24"/>
          <w:szCs w:val="24"/>
          <w:u w:val="single"/>
          <w:lang w:eastAsia="ar-SA"/>
        </w:rPr>
        <w:t>Budapest Főváros II. ker. Önkormányzat</w:t>
      </w:r>
      <w:r w:rsidRPr="00E45E8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224</w:t>
      </w:r>
      <w:r w:rsidRPr="00E45E82">
        <w:rPr>
          <w:rFonts w:ascii="Times New Roman" w:eastAsia="Times New Roman" w:hAnsi="Times New Roman" w:cs="Times New Roman"/>
          <w:b/>
          <w:color w:val="000080"/>
          <w:sz w:val="24"/>
          <w:szCs w:val="24"/>
          <w:u w:val="single"/>
          <w:lang w:eastAsia="ar-SA"/>
        </w:rPr>
        <w:t>/2020.(VII.21.)</w:t>
      </w:r>
      <w:r w:rsidRPr="00E45E82">
        <w:rPr>
          <w:rFonts w:ascii="Times New Roman" w:eastAsia="Times New Roman" w:hAnsi="Times New Roman" w:cs="Times New Roman"/>
          <w:b/>
          <w:sz w:val="24"/>
          <w:szCs w:val="24"/>
          <w:u w:val="single"/>
          <w:lang w:eastAsia="ar-SA"/>
        </w:rPr>
        <w:t xml:space="preserve"> képviselő-testületi határozata</w:t>
      </w:r>
    </w:p>
    <w:p w14:paraId="5DC19A90" w14:textId="77777777" w:rsidR="001812A2" w:rsidRPr="0092072F" w:rsidRDefault="001812A2" w:rsidP="001812A2">
      <w:pPr>
        <w:spacing w:after="0" w:line="240" w:lineRule="auto"/>
        <w:ind w:left="1416"/>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bCs/>
          <w:sz w:val="24"/>
          <w:szCs w:val="24"/>
          <w:lang w:eastAsia="hu-HU"/>
        </w:rPr>
        <w:t xml:space="preserve">A Képviselő-testület úgy dönt, hogy </w:t>
      </w:r>
      <w:r w:rsidRPr="0092072F">
        <w:rPr>
          <w:rFonts w:ascii="Times New Roman" w:eastAsia="Times New Roman" w:hAnsi="Times New Roman" w:cs="Times New Roman"/>
          <w:noProof/>
          <w:sz w:val="24"/>
          <w:szCs w:val="24"/>
          <w:lang w:eastAsia="hu-HU"/>
        </w:rPr>
        <w:t xml:space="preserve">ingyenesen, közfeladat ellátása céljából a Fény Utcai Piac Beruházó, Szervező és Üzemeltető Korlátolt Felelősségű Társaság hasznosításába adja </w:t>
      </w:r>
      <w:r w:rsidRPr="0092072F">
        <w:rPr>
          <w:rFonts w:ascii="Times New Roman" w:eastAsia="Arial Unicode MS" w:hAnsi="Times New Roman" w:cs="Times New Roman"/>
          <w:color w:val="000000"/>
          <w:sz w:val="24"/>
          <w:szCs w:val="24"/>
          <w:lang w:eastAsia="hu-HU"/>
        </w:rPr>
        <w:t xml:space="preserve">a Budapest Főváros II. Kerületi Önkormányzat tulajdonában álló, </w:t>
      </w:r>
      <w:r w:rsidRPr="0092072F">
        <w:rPr>
          <w:rFonts w:ascii="Times New Roman" w:eastAsia="Times New Roman" w:hAnsi="Times New Roman" w:cs="Times New Roman"/>
          <w:sz w:val="24"/>
          <w:szCs w:val="24"/>
          <w:lang w:eastAsia="hu-HU"/>
        </w:rPr>
        <w:t xml:space="preserve">a Budapest II. kerület, belterület 13444/0/A/2 hrsz-ú, 1023 Budapest, Török u. 14. földszint 2. szám alatt található helyiséget </w:t>
      </w:r>
      <w:r w:rsidRPr="0092072F">
        <w:rPr>
          <w:rFonts w:ascii="Times New Roman" w:eastAsia="Times New Roman" w:hAnsi="Times New Roman" w:cs="Times New Roman"/>
          <w:bCs/>
          <w:sz w:val="24"/>
          <w:szCs w:val="24"/>
          <w:lang w:eastAsia="hu-HU"/>
        </w:rPr>
        <w:t xml:space="preserve">a </w:t>
      </w:r>
      <w:r w:rsidRPr="0092072F">
        <w:rPr>
          <w:rFonts w:ascii="Times New Roman" w:eastAsia="Times New Roman" w:hAnsi="Times New Roman" w:cs="Times New Roman"/>
          <w:noProof/>
          <w:sz w:val="24"/>
          <w:szCs w:val="24"/>
          <w:lang w:eastAsia="hu-HU"/>
        </w:rPr>
        <w:t>197/2013.(VI.25.) határozatban, valamint a Fény Utcai Piac Kft-vel 2013. június 28. napján kötött és 2020. március 25. napján módosított vagyonhasznosítási szerződésben foglalt feltételek és rendelkezések szerint.</w:t>
      </w:r>
    </w:p>
    <w:p w14:paraId="67536D30" w14:textId="77777777" w:rsidR="001812A2" w:rsidRPr="0092072F" w:rsidRDefault="001812A2" w:rsidP="001812A2">
      <w:pPr>
        <w:tabs>
          <w:tab w:val="left" w:pos="8080"/>
        </w:tabs>
        <w:suppressAutoHyphens/>
        <w:spacing w:after="0" w:line="240" w:lineRule="auto"/>
        <w:ind w:right="26"/>
        <w:jc w:val="both"/>
        <w:rPr>
          <w:rFonts w:ascii="Times New Roman" w:eastAsia="Times New Roman" w:hAnsi="Times New Roman" w:cs="Times New Roman"/>
          <w:noProof/>
          <w:sz w:val="24"/>
          <w:szCs w:val="24"/>
          <w:lang w:eastAsia="hu-HU"/>
        </w:rPr>
      </w:pPr>
    </w:p>
    <w:p w14:paraId="0690B357" w14:textId="77777777" w:rsidR="001812A2" w:rsidRPr="0092072F" w:rsidRDefault="001812A2" w:rsidP="001812A2">
      <w:pPr>
        <w:tabs>
          <w:tab w:val="left" w:pos="8080"/>
        </w:tabs>
        <w:suppressAutoHyphens/>
        <w:spacing w:after="0" w:line="240" w:lineRule="auto"/>
        <w:ind w:left="1418" w:right="26"/>
        <w:jc w:val="both"/>
        <w:rPr>
          <w:rFonts w:ascii="Times New Roman" w:eastAsia="Times New Roman" w:hAnsi="Times New Roman" w:cs="Times New Roman"/>
          <w:bCs/>
          <w:sz w:val="24"/>
          <w:szCs w:val="24"/>
          <w:lang w:eastAsia="hu-HU"/>
        </w:rPr>
      </w:pPr>
      <w:r w:rsidRPr="0092072F">
        <w:rPr>
          <w:rFonts w:ascii="Times New Roman" w:eastAsia="Times New Roman" w:hAnsi="Times New Roman" w:cs="Times New Roman"/>
          <w:bCs/>
          <w:sz w:val="24"/>
          <w:szCs w:val="24"/>
          <w:lang w:eastAsia="hu-HU"/>
        </w:rPr>
        <w:t xml:space="preserve">A Képviselő-testület egyúttal felhatalmazza a Polgármestert, hogy a </w:t>
      </w:r>
      <w:r w:rsidRPr="0092072F">
        <w:rPr>
          <w:rFonts w:ascii="Times New Roman" w:eastAsia="Times New Roman" w:hAnsi="Times New Roman" w:cs="Times New Roman"/>
          <w:noProof/>
          <w:sz w:val="24"/>
          <w:szCs w:val="24"/>
          <w:lang w:eastAsia="hu-HU"/>
        </w:rPr>
        <w:t xml:space="preserve">2013. június 28. napján kelt és 2020. március 25. napján módosított </w:t>
      </w:r>
      <w:r w:rsidRPr="0092072F">
        <w:rPr>
          <w:rFonts w:ascii="Times New Roman" w:eastAsia="Times New Roman" w:hAnsi="Times New Roman" w:cs="Times New Roman"/>
          <w:bCs/>
          <w:sz w:val="24"/>
          <w:szCs w:val="24"/>
          <w:lang w:eastAsia="hu-HU"/>
        </w:rPr>
        <w:t xml:space="preserve">vagyonhasznosítási szerződés jelen határozat szerinti módosítását a </w:t>
      </w:r>
      <w:r w:rsidRPr="0092072F">
        <w:rPr>
          <w:rFonts w:ascii="Times New Roman" w:eastAsia="Times New Roman" w:hAnsi="Times New Roman" w:cs="Times New Roman"/>
          <w:noProof/>
          <w:sz w:val="24"/>
          <w:szCs w:val="24"/>
          <w:lang w:eastAsia="hu-HU"/>
        </w:rPr>
        <w:t>Fény Utcai Piac Kft-vel</w:t>
      </w:r>
      <w:r w:rsidRPr="0092072F">
        <w:rPr>
          <w:rFonts w:ascii="Times New Roman" w:eastAsia="Times New Roman" w:hAnsi="Times New Roman" w:cs="Times New Roman"/>
          <w:sz w:val="24"/>
          <w:szCs w:val="24"/>
          <w:lang w:eastAsia="hu-HU"/>
        </w:rPr>
        <w:t xml:space="preserve"> </w:t>
      </w:r>
      <w:r w:rsidRPr="0092072F">
        <w:rPr>
          <w:rFonts w:ascii="Times New Roman" w:eastAsia="Times New Roman" w:hAnsi="Times New Roman" w:cs="Times New Roman"/>
          <w:bCs/>
          <w:sz w:val="24"/>
          <w:szCs w:val="24"/>
          <w:lang w:eastAsia="hu-HU"/>
        </w:rPr>
        <w:t>a Budapest Főváros II. Kerületi Önkormányzat tulajdonos nevében aláírja.</w:t>
      </w:r>
    </w:p>
    <w:p w14:paraId="783CCF78" w14:textId="77777777" w:rsidR="001812A2" w:rsidRPr="0092072F" w:rsidRDefault="001812A2" w:rsidP="001812A2">
      <w:pPr>
        <w:spacing w:after="0" w:line="240" w:lineRule="auto"/>
        <w:jc w:val="both"/>
        <w:rPr>
          <w:rFonts w:ascii="Times New Roman" w:eastAsia="Times New Roman" w:hAnsi="Times New Roman" w:cs="Times New Roman"/>
          <w:sz w:val="24"/>
          <w:szCs w:val="24"/>
          <w:lang w:eastAsia="hu-HU"/>
        </w:rPr>
      </w:pPr>
    </w:p>
    <w:p w14:paraId="4FF017A5" w14:textId="77777777" w:rsidR="001812A2" w:rsidRPr="0092072F"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b/>
          <w:sz w:val="24"/>
          <w:szCs w:val="24"/>
          <w:lang w:eastAsia="hu-HU"/>
        </w:rPr>
        <w:t>Felelős:</w:t>
      </w:r>
      <w:r w:rsidRPr="0092072F">
        <w:rPr>
          <w:rFonts w:ascii="Times New Roman" w:eastAsia="Times New Roman" w:hAnsi="Times New Roman" w:cs="Times New Roman"/>
          <w:sz w:val="24"/>
          <w:szCs w:val="24"/>
          <w:lang w:eastAsia="hu-HU"/>
        </w:rPr>
        <w:tab/>
        <w:t>Polgármester</w:t>
      </w:r>
    </w:p>
    <w:p w14:paraId="48C7E1E4" w14:textId="77777777" w:rsidR="001812A2" w:rsidRPr="0092072F" w:rsidRDefault="001812A2" w:rsidP="001812A2">
      <w:pPr>
        <w:spacing w:after="0" w:line="240" w:lineRule="auto"/>
        <w:ind w:left="708" w:firstLine="708"/>
        <w:jc w:val="both"/>
        <w:rPr>
          <w:rFonts w:ascii="Times New Roman" w:eastAsia="Times New Roman" w:hAnsi="Times New Roman" w:cs="Times New Roman"/>
          <w:sz w:val="24"/>
          <w:szCs w:val="24"/>
          <w:lang w:eastAsia="hu-HU"/>
        </w:rPr>
      </w:pPr>
      <w:r w:rsidRPr="0092072F">
        <w:rPr>
          <w:rFonts w:ascii="Times New Roman" w:eastAsia="Times New Roman" w:hAnsi="Times New Roman" w:cs="Times New Roman"/>
          <w:b/>
          <w:sz w:val="24"/>
          <w:szCs w:val="24"/>
          <w:lang w:eastAsia="hu-HU"/>
        </w:rPr>
        <w:t>Határidő:</w:t>
      </w:r>
      <w:r w:rsidRPr="0092072F">
        <w:rPr>
          <w:rFonts w:ascii="Times New Roman" w:eastAsia="Times New Roman" w:hAnsi="Times New Roman" w:cs="Times New Roman"/>
          <w:sz w:val="24"/>
          <w:szCs w:val="24"/>
          <w:lang w:eastAsia="hu-HU"/>
        </w:rPr>
        <w:tab/>
        <w:t>2020. augusztus 31.</w:t>
      </w:r>
    </w:p>
    <w:p w14:paraId="3731D693" w14:textId="77777777" w:rsidR="001812A2" w:rsidRPr="00E45E82" w:rsidRDefault="001812A2" w:rsidP="001812A2">
      <w:pPr>
        <w:suppressAutoHyphens/>
        <w:spacing w:after="0" w:line="240" w:lineRule="auto"/>
        <w:rPr>
          <w:rFonts w:ascii="Times New Roman" w:eastAsia="Times New Roman" w:hAnsi="Times New Roman" w:cs="Times New Roman"/>
          <w:sz w:val="24"/>
          <w:szCs w:val="24"/>
          <w:lang w:eastAsia="ar-SA"/>
        </w:rPr>
      </w:pPr>
    </w:p>
    <w:p w14:paraId="0E018AB7" w14:textId="77777777" w:rsidR="001812A2" w:rsidRDefault="001812A2" w:rsidP="001812A2">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1D5799">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6</w:t>
      </w:r>
      <w:r w:rsidRPr="001D5799">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6</w:t>
      </w:r>
      <w:r w:rsidRPr="001D5799">
        <w:rPr>
          <w:rFonts w:ascii="Times New Roman" w:eastAsia="Times New Roman" w:hAnsi="Times New Roman" w:cs="Times New Roman"/>
          <w:sz w:val="24"/>
          <w:szCs w:val="24"/>
          <w:lang w:eastAsia="ar-SA"/>
        </w:rPr>
        <w:t xml:space="preserve"> igen, egyhangú)</w:t>
      </w:r>
    </w:p>
    <w:p w14:paraId="6C3342A1" w14:textId="77777777" w:rsidR="001812A2" w:rsidRDefault="001812A2" w:rsidP="001812A2">
      <w:pPr>
        <w:suppressAutoHyphens/>
        <w:spacing w:after="0" w:line="240" w:lineRule="auto"/>
        <w:rPr>
          <w:rFonts w:ascii="Times New Roman" w:eastAsia="Times New Roman" w:hAnsi="Times New Roman" w:cs="Times New Roman"/>
          <w:b/>
          <w:sz w:val="24"/>
          <w:szCs w:val="24"/>
          <w:u w:val="single"/>
          <w:lang w:eastAsia="hu-HU"/>
        </w:rPr>
      </w:pPr>
    </w:p>
    <w:p w14:paraId="05900484"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D7F36">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221-222-223-224. számú </w:t>
      </w:r>
      <w:r w:rsidRPr="007D7F36">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7D7F36">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sidRPr="007D7F36">
        <w:rPr>
          <w:rFonts w:ascii="Times New Roman" w:eastAsia="Times New Roman" w:hAnsi="Times New Roman" w:cs="Times New Roman"/>
          <w:sz w:val="24"/>
          <w:szCs w:val="24"/>
          <w:lang w:eastAsia="ar-SA"/>
        </w:rPr>
        <w:t>Vagyonhasznosítási és Ingatlan-nyilvántartási Osztály vezetője</w:t>
      </w:r>
    </w:p>
    <w:p w14:paraId="7E872F02" w14:textId="77777777" w:rsidR="001812A2" w:rsidRDefault="001812A2" w:rsidP="001812A2">
      <w:pPr>
        <w:keepLines/>
        <w:suppressAutoHyphens/>
        <w:overflowPunct w:val="0"/>
        <w:autoSpaceDE w:val="0"/>
        <w:spacing w:after="120" w:line="240" w:lineRule="auto"/>
        <w:jc w:val="both"/>
        <w:textAlignment w:val="baseline"/>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lastRenderedPageBreak/>
        <w:t>Végrehajtás:</w:t>
      </w:r>
      <w:r w:rsidRPr="006E483F">
        <w:rPr>
          <w:rFonts w:ascii="Times New Roman" w:hAnsi="Times New Roman" w:cs="Times New Roman"/>
          <w:b/>
          <w:sz w:val="24"/>
          <w:szCs w:val="24"/>
          <w:lang w:eastAsia="ar-SA"/>
        </w:rPr>
        <w:t xml:space="preserve"> </w:t>
      </w:r>
    </w:p>
    <w:p w14:paraId="3FA048C6" w14:textId="77777777" w:rsidR="00AE5131" w:rsidRPr="00AE5131" w:rsidRDefault="00AE5131" w:rsidP="00AE5131">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AE5131">
        <w:rPr>
          <w:rFonts w:ascii="Times New Roman" w:eastAsia="Times New Roman" w:hAnsi="Times New Roman" w:cs="Times New Roman"/>
          <w:sz w:val="24"/>
          <w:szCs w:val="24"/>
          <w:lang w:eastAsia="ar-SA"/>
        </w:rPr>
        <w:t>A BUDÉP Budai Épületfenntartó Korlátolt Felelősségű Társaság módosításokkal egységes szerkezetbe foglalt alapító okirata 2020. július 21. napján aláírásra került.</w:t>
      </w:r>
    </w:p>
    <w:p w14:paraId="182BCD9C" w14:textId="03149A5E" w:rsidR="00AE5131" w:rsidRDefault="00AE5131" w:rsidP="00AE5131">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AE5131">
        <w:rPr>
          <w:rFonts w:ascii="Times New Roman" w:eastAsia="Times New Roman" w:hAnsi="Times New Roman" w:cs="Times New Roman"/>
          <w:sz w:val="24"/>
          <w:szCs w:val="24"/>
          <w:lang w:eastAsia="ar-SA"/>
        </w:rPr>
        <w:t>A Fővárosi Törvényszék Cégbírósága Cg.01-09-261965/164 sorszámú, 2020. augusztus 5. napján kelt végzésével a BUDÉP Budai Épületfenntartó Korlátolt Felelősségű Társaság cégügyében a cég kérelme alapján elrendelte a képviselő-testületi határozatokkal elhatározott változások - a 1023 Budapest, Török u 14. sz. alatti telephely törlése és K &amp; P és Társai Adó-és Könyvszakértő Betéti Társaság könyvvizsgáló megbízatása megszüntetése - bejegyzését.</w:t>
      </w:r>
    </w:p>
    <w:p w14:paraId="73194BDE" w14:textId="553D6CC3" w:rsidR="00AE5131" w:rsidRPr="001812A2" w:rsidRDefault="00AE5131" w:rsidP="00AE5131">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AE5131">
        <w:rPr>
          <w:rFonts w:ascii="Times New Roman" w:eastAsia="Times New Roman" w:hAnsi="Times New Roman" w:cs="Times New Roman"/>
          <w:sz w:val="24"/>
          <w:szCs w:val="24"/>
          <w:lang w:eastAsia="ar-SA"/>
        </w:rPr>
        <w:t>A Budapest Főváros II. Kerületi Önkormányzat tulajdonos és a Fény Utcai Piac Beruházó, Szervező és Üzemeltető Korlátolt Felelősségű Társaság vagyonhasznosító között a vagyonhasznosítási szerződés 3. számú módosítása 2020. augusztus 4. napján létrejött.</w:t>
      </w:r>
    </w:p>
    <w:p w14:paraId="23236181" w14:textId="77777777" w:rsidR="001812A2" w:rsidRPr="006E483F" w:rsidRDefault="001812A2" w:rsidP="001812A2">
      <w:pPr>
        <w:pStyle w:val="Nincstrkz"/>
        <w:rPr>
          <w:rFonts w:ascii="Times New Roman" w:hAnsi="Times New Roman" w:cs="Times New Roman"/>
          <w:sz w:val="24"/>
          <w:szCs w:val="24"/>
          <w:lang w:eastAsia="ar-SA"/>
        </w:rPr>
      </w:pPr>
    </w:p>
    <w:p w14:paraId="1F605C6B"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37A70F9B" w14:textId="77777777" w:rsidR="001812A2" w:rsidRPr="009E614B"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E614B">
        <w:rPr>
          <w:rFonts w:ascii="Times New Roman" w:eastAsia="Times New Roman" w:hAnsi="Times New Roman" w:cs="Times New Roman"/>
          <w:b/>
          <w:sz w:val="24"/>
          <w:szCs w:val="24"/>
          <w:u w:val="single"/>
          <w:lang w:eastAsia="ar-SA"/>
        </w:rPr>
        <w:t>Budapest Főváros II. ker. Önkormányzat</w:t>
      </w:r>
      <w:r w:rsidRPr="009E614B">
        <w:rPr>
          <w:rFonts w:ascii="Times New Roman" w:eastAsia="Times New Roman" w:hAnsi="Times New Roman" w:cs="Times New Roman"/>
          <w:b/>
          <w:sz w:val="24"/>
          <w:szCs w:val="24"/>
          <w:u w:val="single"/>
          <w:lang w:eastAsia="ar-SA"/>
        </w:rPr>
        <w:br/>
      </w:r>
      <w:r w:rsidRPr="009E614B">
        <w:rPr>
          <w:rFonts w:ascii="Times New Roman" w:eastAsia="Times New Roman" w:hAnsi="Times New Roman" w:cs="Times New Roman"/>
          <w:b/>
          <w:color w:val="000080"/>
          <w:sz w:val="24"/>
          <w:szCs w:val="24"/>
          <w:u w:val="single"/>
          <w:lang w:eastAsia="ar-SA"/>
        </w:rPr>
        <w:t>225/2020.(VII.21.)</w:t>
      </w:r>
      <w:r w:rsidRPr="009E614B">
        <w:rPr>
          <w:rFonts w:ascii="Times New Roman" w:eastAsia="Times New Roman" w:hAnsi="Times New Roman" w:cs="Times New Roman"/>
          <w:b/>
          <w:sz w:val="24"/>
          <w:szCs w:val="24"/>
          <w:u w:val="single"/>
          <w:lang w:eastAsia="ar-SA"/>
        </w:rPr>
        <w:t xml:space="preserve"> képviselő-testületi határozata</w:t>
      </w:r>
    </w:p>
    <w:p w14:paraId="1F0E7CF6" w14:textId="77777777" w:rsidR="001812A2" w:rsidRPr="009E614B" w:rsidRDefault="001812A2" w:rsidP="001812A2">
      <w:pPr>
        <w:spacing w:after="0" w:line="276" w:lineRule="auto"/>
        <w:ind w:left="708" w:firstLine="708"/>
        <w:jc w:val="both"/>
        <w:rPr>
          <w:rFonts w:ascii="Times New Roman" w:eastAsia="Times New Roman" w:hAnsi="Times New Roman" w:cs="Times New Roman"/>
          <w:sz w:val="24"/>
          <w:szCs w:val="24"/>
        </w:rPr>
      </w:pPr>
      <w:r w:rsidRPr="009E614B">
        <w:rPr>
          <w:rFonts w:ascii="Times New Roman" w:eastAsia="Times New Roman" w:hAnsi="Times New Roman" w:cs="Times New Roman"/>
          <w:sz w:val="24"/>
          <w:szCs w:val="24"/>
        </w:rPr>
        <w:t xml:space="preserve">A Képviselő-testület úgy dönt, hogy a 2020. évben az Öveges József díjat </w:t>
      </w:r>
    </w:p>
    <w:p w14:paraId="09DCA012" w14:textId="77777777" w:rsidR="001812A2" w:rsidRPr="009E614B" w:rsidRDefault="001812A2" w:rsidP="001812A2">
      <w:pPr>
        <w:spacing w:after="0" w:line="276" w:lineRule="auto"/>
        <w:jc w:val="both"/>
        <w:rPr>
          <w:rFonts w:ascii="Times New Roman" w:eastAsia="Times New Roman" w:hAnsi="Times New Roman" w:cs="Times New Roman"/>
          <w:sz w:val="24"/>
          <w:szCs w:val="24"/>
        </w:rPr>
      </w:pPr>
    </w:p>
    <w:p w14:paraId="6FF57694" w14:textId="77777777" w:rsidR="001812A2" w:rsidRPr="009E614B" w:rsidRDefault="001812A2" w:rsidP="001812A2">
      <w:pPr>
        <w:spacing w:after="0" w:line="240" w:lineRule="auto"/>
        <w:ind w:firstLine="1418"/>
        <w:rPr>
          <w:rFonts w:ascii="Times New Roman" w:eastAsia="Times New Roman" w:hAnsi="Times New Roman" w:cs="Times New Roman"/>
          <w:sz w:val="24"/>
          <w:szCs w:val="24"/>
        </w:rPr>
      </w:pPr>
      <w:r w:rsidRPr="009E614B">
        <w:rPr>
          <w:rFonts w:ascii="Times New Roman" w:eastAsia="Times New Roman" w:hAnsi="Times New Roman" w:cs="Times New Roman"/>
          <w:sz w:val="24"/>
          <w:szCs w:val="24"/>
        </w:rPr>
        <w:t>Gábor Áron</w:t>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t>igazgatónak,</w:t>
      </w:r>
    </w:p>
    <w:p w14:paraId="36D2F3C4" w14:textId="77777777" w:rsidR="001812A2" w:rsidRPr="009E614B" w:rsidRDefault="001812A2" w:rsidP="001812A2">
      <w:pPr>
        <w:spacing w:after="0" w:line="240" w:lineRule="auto"/>
        <w:ind w:firstLine="1418"/>
        <w:rPr>
          <w:rFonts w:ascii="Times New Roman" w:eastAsia="Times New Roman" w:hAnsi="Times New Roman" w:cs="Times New Roman"/>
          <w:sz w:val="24"/>
          <w:szCs w:val="24"/>
        </w:rPr>
      </w:pPr>
      <w:r w:rsidRPr="009E614B">
        <w:rPr>
          <w:rFonts w:ascii="Times New Roman" w:eastAsia="Times New Roman" w:hAnsi="Times New Roman" w:cs="Times New Roman"/>
          <w:sz w:val="24"/>
          <w:szCs w:val="24"/>
        </w:rPr>
        <w:t>Balázs Zoltán</w:t>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t>tanárnak,</w:t>
      </w:r>
    </w:p>
    <w:p w14:paraId="55DE8489" w14:textId="77777777" w:rsidR="001812A2" w:rsidRPr="009E614B" w:rsidRDefault="001812A2" w:rsidP="001812A2">
      <w:pPr>
        <w:spacing w:after="0" w:line="240" w:lineRule="auto"/>
        <w:ind w:left="142" w:firstLine="1276"/>
        <w:rPr>
          <w:rFonts w:ascii="Times New Roman" w:eastAsia="Times New Roman" w:hAnsi="Times New Roman" w:cs="Times New Roman"/>
          <w:sz w:val="24"/>
          <w:szCs w:val="24"/>
        </w:rPr>
      </w:pPr>
      <w:r w:rsidRPr="009E614B">
        <w:rPr>
          <w:rFonts w:ascii="Times New Roman" w:eastAsia="Times New Roman" w:hAnsi="Times New Roman" w:cs="Times New Roman"/>
          <w:sz w:val="24"/>
          <w:szCs w:val="24"/>
        </w:rPr>
        <w:t>Bíróné Rákóczi Márta</w:t>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t>tanárnak,</w:t>
      </w:r>
    </w:p>
    <w:p w14:paraId="548F6FE8" w14:textId="77777777" w:rsidR="001812A2" w:rsidRPr="009E614B" w:rsidRDefault="001812A2" w:rsidP="001812A2">
      <w:pPr>
        <w:spacing w:after="0" w:line="240" w:lineRule="auto"/>
        <w:ind w:firstLine="1418"/>
        <w:rPr>
          <w:rFonts w:ascii="Times New Roman" w:eastAsia="Times New Roman" w:hAnsi="Times New Roman" w:cs="Times New Roman"/>
          <w:sz w:val="24"/>
          <w:szCs w:val="24"/>
        </w:rPr>
      </w:pPr>
      <w:r w:rsidRPr="009E614B">
        <w:rPr>
          <w:rFonts w:ascii="Times New Roman" w:eastAsia="Times New Roman" w:hAnsi="Times New Roman" w:cs="Times New Roman"/>
          <w:sz w:val="24"/>
          <w:szCs w:val="24"/>
        </w:rPr>
        <w:t>Rácz Ildikó</w:t>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t xml:space="preserve">tanárnak, </w:t>
      </w:r>
    </w:p>
    <w:p w14:paraId="1DC505F4" w14:textId="77777777" w:rsidR="001812A2" w:rsidRPr="009E614B" w:rsidRDefault="001812A2" w:rsidP="001812A2">
      <w:pPr>
        <w:spacing w:after="0" w:line="276" w:lineRule="auto"/>
        <w:ind w:firstLine="1418"/>
        <w:rPr>
          <w:rFonts w:ascii="Times New Roman" w:eastAsia="Times New Roman" w:hAnsi="Times New Roman" w:cs="Times New Roman"/>
          <w:sz w:val="24"/>
          <w:szCs w:val="24"/>
        </w:rPr>
      </w:pPr>
      <w:r w:rsidRPr="009E614B">
        <w:rPr>
          <w:rFonts w:ascii="Times New Roman" w:eastAsia="Times New Roman" w:hAnsi="Times New Roman" w:cs="Times New Roman"/>
          <w:sz w:val="24"/>
          <w:szCs w:val="24"/>
        </w:rPr>
        <w:t>Villányi Péterné</w:t>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r>
      <w:r w:rsidRPr="009E614B">
        <w:rPr>
          <w:rFonts w:ascii="Times New Roman" w:eastAsia="Times New Roman" w:hAnsi="Times New Roman" w:cs="Times New Roman"/>
          <w:sz w:val="24"/>
          <w:szCs w:val="24"/>
        </w:rPr>
        <w:tab/>
        <w:t>tanárnak</w:t>
      </w:r>
    </w:p>
    <w:p w14:paraId="2A821FFC" w14:textId="77777777" w:rsidR="001812A2" w:rsidRPr="009E614B" w:rsidRDefault="001812A2" w:rsidP="001812A2">
      <w:pPr>
        <w:spacing w:after="0" w:line="276" w:lineRule="auto"/>
        <w:jc w:val="both"/>
        <w:rPr>
          <w:rFonts w:ascii="Times New Roman" w:eastAsia="Times New Roman" w:hAnsi="Times New Roman" w:cs="Times New Roman"/>
          <w:sz w:val="24"/>
          <w:szCs w:val="24"/>
        </w:rPr>
      </w:pPr>
    </w:p>
    <w:p w14:paraId="5D11BED1" w14:textId="77777777" w:rsidR="001812A2" w:rsidRPr="009E614B" w:rsidRDefault="001812A2" w:rsidP="001812A2">
      <w:pPr>
        <w:spacing w:after="0" w:line="276" w:lineRule="auto"/>
        <w:ind w:left="708" w:firstLine="708"/>
        <w:jc w:val="both"/>
        <w:rPr>
          <w:rFonts w:ascii="Times New Roman" w:eastAsia="Times New Roman" w:hAnsi="Times New Roman" w:cs="Times New Roman"/>
          <w:sz w:val="24"/>
          <w:szCs w:val="24"/>
        </w:rPr>
      </w:pPr>
      <w:r w:rsidRPr="009E614B">
        <w:rPr>
          <w:rFonts w:ascii="Times New Roman" w:eastAsia="Times New Roman" w:hAnsi="Times New Roman" w:cs="Times New Roman"/>
          <w:sz w:val="24"/>
          <w:szCs w:val="24"/>
        </w:rPr>
        <w:t xml:space="preserve">adományozza. </w:t>
      </w:r>
    </w:p>
    <w:p w14:paraId="0CD24194" w14:textId="77777777" w:rsidR="001812A2" w:rsidRPr="009E614B" w:rsidRDefault="001812A2" w:rsidP="001812A2">
      <w:pPr>
        <w:spacing w:after="0" w:line="276" w:lineRule="auto"/>
        <w:jc w:val="both"/>
        <w:rPr>
          <w:rFonts w:ascii="Times New Roman" w:eastAsia="Times New Roman" w:hAnsi="Times New Roman" w:cs="Times New Roman"/>
          <w:b/>
          <w:sz w:val="24"/>
          <w:szCs w:val="24"/>
        </w:rPr>
      </w:pPr>
    </w:p>
    <w:p w14:paraId="792A8296" w14:textId="77777777" w:rsidR="001812A2" w:rsidRPr="009E614B" w:rsidRDefault="001812A2" w:rsidP="001812A2">
      <w:pPr>
        <w:spacing w:after="0" w:line="276" w:lineRule="auto"/>
        <w:ind w:left="708" w:firstLine="708"/>
        <w:jc w:val="both"/>
        <w:rPr>
          <w:rFonts w:ascii="Times New Roman" w:eastAsia="Times New Roman" w:hAnsi="Times New Roman" w:cs="Times New Roman"/>
          <w:sz w:val="24"/>
          <w:szCs w:val="24"/>
        </w:rPr>
      </w:pPr>
      <w:r w:rsidRPr="009E614B">
        <w:rPr>
          <w:rFonts w:ascii="Times New Roman" w:eastAsia="Times New Roman" w:hAnsi="Times New Roman" w:cs="Times New Roman"/>
          <w:b/>
          <w:sz w:val="24"/>
          <w:szCs w:val="24"/>
        </w:rPr>
        <w:t>Felelős</w:t>
      </w:r>
      <w:r w:rsidRPr="009E614B">
        <w:rPr>
          <w:rFonts w:ascii="Times New Roman" w:eastAsia="Times New Roman" w:hAnsi="Times New Roman" w:cs="Times New Roman"/>
          <w:sz w:val="24"/>
          <w:szCs w:val="24"/>
        </w:rPr>
        <w:t>: polgármester</w:t>
      </w:r>
    </w:p>
    <w:p w14:paraId="6EE09AB1" w14:textId="77777777" w:rsidR="001812A2" w:rsidRPr="009E614B" w:rsidRDefault="001812A2" w:rsidP="001812A2">
      <w:pPr>
        <w:spacing w:after="0" w:line="276" w:lineRule="auto"/>
        <w:ind w:left="708" w:firstLine="708"/>
        <w:jc w:val="both"/>
        <w:rPr>
          <w:rFonts w:ascii="Times New Roman" w:eastAsia="Times New Roman" w:hAnsi="Times New Roman" w:cs="Times New Roman"/>
          <w:sz w:val="24"/>
          <w:szCs w:val="24"/>
        </w:rPr>
      </w:pPr>
      <w:r w:rsidRPr="009E614B">
        <w:rPr>
          <w:rFonts w:ascii="Times New Roman" w:eastAsia="Times New Roman" w:hAnsi="Times New Roman" w:cs="Times New Roman"/>
          <w:b/>
          <w:sz w:val="24"/>
          <w:szCs w:val="24"/>
        </w:rPr>
        <w:t>Határidő:</w:t>
      </w:r>
      <w:r w:rsidRPr="009E614B">
        <w:rPr>
          <w:rFonts w:ascii="Times New Roman" w:eastAsia="Times New Roman" w:hAnsi="Times New Roman" w:cs="Times New Roman"/>
          <w:sz w:val="24"/>
          <w:szCs w:val="24"/>
        </w:rPr>
        <w:t xml:space="preserve"> 2020. augusztus 31.</w:t>
      </w:r>
    </w:p>
    <w:p w14:paraId="399B6F36" w14:textId="77777777" w:rsidR="001812A2" w:rsidRPr="009E614B" w:rsidRDefault="001812A2" w:rsidP="001812A2">
      <w:pPr>
        <w:suppressAutoHyphens/>
        <w:spacing w:after="0" w:line="240" w:lineRule="auto"/>
        <w:rPr>
          <w:rFonts w:ascii="Times New Roman" w:eastAsia="Times New Roman" w:hAnsi="Times New Roman" w:cs="Times New Roman"/>
          <w:sz w:val="24"/>
          <w:szCs w:val="24"/>
          <w:lang w:eastAsia="ar-SA"/>
        </w:rPr>
      </w:pPr>
    </w:p>
    <w:p w14:paraId="1B064EA6" w14:textId="77777777" w:rsidR="001812A2" w:rsidRPr="009E614B"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E614B">
        <w:rPr>
          <w:rFonts w:ascii="Times New Roman" w:eastAsia="Times New Roman" w:hAnsi="Times New Roman" w:cs="Times New Roman"/>
          <w:sz w:val="24"/>
          <w:szCs w:val="24"/>
          <w:lang w:eastAsia="ar-SA"/>
        </w:rPr>
        <w:t>(17 képviselő van jelen, 17 igen, egyhangú)</w:t>
      </w:r>
    </w:p>
    <w:p w14:paraId="5C03FC96" w14:textId="77777777" w:rsidR="001812A2" w:rsidRPr="009E614B" w:rsidRDefault="001812A2" w:rsidP="001812A2">
      <w:pPr>
        <w:pStyle w:val="Nincstrkz"/>
        <w:rPr>
          <w:rFonts w:ascii="Times New Roman" w:hAnsi="Times New Roman" w:cs="Times New Roman"/>
          <w:lang w:eastAsia="ar-SA"/>
        </w:rPr>
      </w:pPr>
    </w:p>
    <w:p w14:paraId="1FFDEEDF" w14:textId="77777777" w:rsidR="001812A2" w:rsidRPr="007D7F36"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D7F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Intézményirányítási</w:t>
      </w:r>
      <w:r w:rsidRPr="007D7F36">
        <w:rPr>
          <w:rFonts w:ascii="Times New Roman" w:eastAsia="Times New Roman" w:hAnsi="Times New Roman" w:cs="Times New Roman"/>
          <w:sz w:val="24"/>
          <w:szCs w:val="24"/>
          <w:lang w:eastAsia="ar-SA"/>
        </w:rPr>
        <w:t xml:space="preserve"> Osztály vezetője</w:t>
      </w:r>
    </w:p>
    <w:p w14:paraId="683ADCF7" w14:textId="77777777" w:rsidR="001812A2" w:rsidRDefault="001812A2" w:rsidP="001812A2">
      <w:pPr>
        <w:pStyle w:val="Nincstrkz"/>
        <w:rPr>
          <w:rFonts w:ascii="Times New Roman" w:hAnsi="Times New Roman" w:cs="Times New Roman"/>
          <w:lang w:eastAsia="ar-SA"/>
        </w:rPr>
      </w:pPr>
    </w:p>
    <w:p w14:paraId="353BF0E8" w14:textId="77777777" w:rsidR="001812A2" w:rsidRDefault="001812A2" w:rsidP="001812A2">
      <w:pPr>
        <w:keepLines/>
        <w:suppressAutoHyphens/>
        <w:overflowPunct w:val="0"/>
        <w:autoSpaceDE w:val="0"/>
        <w:spacing w:after="120" w:line="240" w:lineRule="auto"/>
        <w:jc w:val="both"/>
        <w:textAlignment w:val="baseline"/>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3DCE264B" w14:textId="629064AA" w:rsidR="00FB6180" w:rsidRPr="001812A2" w:rsidRDefault="00FB6180"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FB6180">
        <w:rPr>
          <w:rFonts w:ascii="Times New Roman" w:eastAsia="Times New Roman" w:hAnsi="Times New Roman" w:cs="Times New Roman"/>
          <w:sz w:val="24"/>
          <w:szCs w:val="24"/>
          <w:lang w:eastAsia="ar-SA"/>
        </w:rPr>
        <w:t>Az Öveges díjakat Polgármester úr 2020. szeptember 10-én adta át.</w:t>
      </w:r>
    </w:p>
    <w:p w14:paraId="5795D3D0" w14:textId="77777777" w:rsidR="001812A2" w:rsidRPr="006E483F" w:rsidRDefault="001812A2" w:rsidP="001812A2">
      <w:pPr>
        <w:pStyle w:val="Nincstrkz"/>
        <w:rPr>
          <w:rFonts w:ascii="Times New Roman" w:hAnsi="Times New Roman" w:cs="Times New Roman"/>
          <w:sz w:val="24"/>
          <w:szCs w:val="24"/>
          <w:lang w:eastAsia="ar-SA"/>
        </w:rPr>
      </w:pPr>
    </w:p>
    <w:p w14:paraId="29EBC31B"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54A8B5E7" w14:textId="77777777" w:rsidR="001812A2" w:rsidRDefault="001812A2" w:rsidP="001812A2">
      <w:pPr>
        <w:pStyle w:val="Nincstrkz"/>
        <w:rPr>
          <w:lang w:eastAsia="ar-SA"/>
        </w:rPr>
      </w:pPr>
    </w:p>
    <w:p w14:paraId="7B872CFE" w14:textId="77777777" w:rsidR="001812A2" w:rsidRPr="009E614B"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E614B">
        <w:rPr>
          <w:rFonts w:ascii="Times New Roman" w:eastAsia="Times New Roman" w:hAnsi="Times New Roman" w:cs="Times New Roman"/>
          <w:b/>
          <w:sz w:val="24"/>
          <w:szCs w:val="24"/>
          <w:u w:val="single"/>
          <w:lang w:eastAsia="ar-SA"/>
        </w:rPr>
        <w:t>Budapest Főváros II. ker. Önkormányzat</w:t>
      </w:r>
      <w:r w:rsidRPr="009E614B">
        <w:rPr>
          <w:rFonts w:ascii="Times New Roman" w:eastAsia="Times New Roman" w:hAnsi="Times New Roman" w:cs="Times New Roman"/>
          <w:b/>
          <w:sz w:val="24"/>
          <w:szCs w:val="24"/>
          <w:u w:val="single"/>
          <w:lang w:eastAsia="ar-SA"/>
        </w:rPr>
        <w:br/>
      </w:r>
      <w:r w:rsidRPr="009E614B">
        <w:rPr>
          <w:rFonts w:ascii="Times New Roman" w:eastAsia="Times New Roman" w:hAnsi="Times New Roman" w:cs="Times New Roman"/>
          <w:b/>
          <w:color w:val="000080"/>
          <w:sz w:val="24"/>
          <w:szCs w:val="24"/>
          <w:u w:val="single"/>
          <w:lang w:eastAsia="ar-SA"/>
        </w:rPr>
        <w:t>226/2020.(VII.21.)</w:t>
      </w:r>
      <w:r w:rsidRPr="009E614B">
        <w:rPr>
          <w:rFonts w:ascii="Times New Roman" w:eastAsia="Times New Roman" w:hAnsi="Times New Roman" w:cs="Times New Roman"/>
          <w:b/>
          <w:sz w:val="24"/>
          <w:szCs w:val="24"/>
          <w:u w:val="single"/>
          <w:lang w:eastAsia="ar-SA"/>
        </w:rPr>
        <w:t xml:space="preserve"> képviselő-testületi határozata</w:t>
      </w:r>
    </w:p>
    <w:p w14:paraId="0BD60F07" w14:textId="77777777" w:rsidR="001812A2" w:rsidRPr="009E614B" w:rsidRDefault="001812A2" w:rsidP="001812A2">
      <w:pPr>
        <w:widowControl w:val="0"/>
        <w:spacing w:after="0" w:line="240" w:lineRule="auto"/>
        <w:ind w:left="1416"/>
        <w:jc w:val="both"/>
        <w:rPr>
          <w:rFonts w:ascii="Times New Roman" w:eastAsia="Arial Unicode MS" w:hAnsi="Times New Roman" w:cs="Times New Roman"/>
          <w:sz w:val="24"/>
          <w:szCs w:val="24"/>
        </w:rPr>
      </w:pPr>
      <w:r w:rsidRPr="009E614B">
        <w:rPr>
          <w:rFonts w:ascii="Times New Roman" w:eastAsia="Arial Unicode MS" w:hAnsi="Times New Roman" w:cs="Times New Roman"/>
          <w:sz w:val="24"/>
          <w:szCs w:val="24"/>
        </w:rPr>
        <w:t xml:space="preserve">A Képviselő-testület úgy dönt, hogy a Budapest Főváros II. Kerületi Önkormányzat, mint a Budapest, II. kerület Török utca 14. szám alatti társasház 956/10000 tulajdoni hányadrésszel rendelkező tulajdonostársa </w:t>
      </w:r>
      <w:r w:rsidRPr="009E614B">
        <w:rPr>
          <w:rFonts w:ascii="Times New Roman" w:eastAsia="Arial Unicode MS" w:hAnsi="Times New Roman" w:cs="Times New Roman"/>
          <w:b/>
          <w:i/>
          <w:sz w:val="24"/>
          <w:szCs w:val="24"/>
          <w:u w:val="single"/>
        </w:rPr>
        <w:t>nem él</w:t>
      </w:r>
      <w:r w:rsidRPr="009E614B">
        <w:rPr>
          <w:rFonts w:ascii="Times New Roman" w:eastAsia="Arial Unicode MS" w:hAnsi="Times New Roman" w:cs="Times New Roman"/>
          <w:sz w:val="24"/>
          <w:szCs w:val="24"/>
        </w:rPr>
        <w:t xml:space="preserve"> a </w:t>
      </w:r>
      <w:r w:rsidRPr="009E614B">
        <w:rPr>
          <w:rFonts w:ascii="Times New Roman" w:eastAsia="Arial Unicode MS" w:hAnsi="Times New Roman" w:cs="Times New Roman"/>
          <w:sz w:val="24"/>
          <w:szCs w:val="24"/>
        </w:rPr>
        <w:lastRenderedPageBreak/>
        <w:t xml:space="preserve">társasház </w:t>
      </w:r>
      <w:r w:rsidRPr="009E614B">
        <w:rPr>
          <w:rFonts w:ascii="Times New Roman" w:eastAsia="Arial Unicode MS" w:hAnsi="Times New Roman" w:cs="Times New Roman"/>
          <w:noProof/>
          <w:kern w:val="2"/>
          <w:sz w:val="24"/>
          <w:szCs w:val="24"/>
        </w:rPr>
        <w:t xml:space="preserve">1999. december 30. napján kelt Alapító Okirat módosításának IV. fejezet 3. pontja alapján fennálló </w:t>
      </w:r>
      <w:r w:rsidRPr="009E614B">
        <w:rPr>
          <w:rFonts w:ascii="Times New Roman" w:eastAsia="Arial Unicode MS" w:hAnsi="Times New Roman" w:cs="Times New Roman"/>
          <w:b/>
          <w:bCs/>
          <w:i/>
          <w:iCs/>
          <w:sz w:val="24"/>
          <w:szCs w:val="24"/>
          <w:u w:val="single"/>
        </w:rPr>
        <w:t>elővásárlási jogával</w:t>
      </w:r>
      <w:r w:rsidRPr="009E614B">
        <w:rPr>
          <w:rFonts w:ascii="Times New Roman" w:eastAsia="Arial Unicode MS" w:hAnsi="Times New Roman" w:cs="Times New Roman"/>
          <w:bCs/>
          <w:iCs/>
          <w:sz w:val="24"/>
          <w:szCs w:val="24"/>
        </w:rPr>
        <w:t xml:space="preserve"> </w:t>
      </w:r>
      <w:r w:rsidRPr="009E614B">
        <w:rPr>
          <w:rFonts w:ascii="Times New Roman" w:eastAsia="Arial Unicode MS" w:hAnsi="Times New Roman" w:cs="Times New Roman"/>
          <w:sz w:val="24"/>
          <w:szCs w:val="24"/>
        </w:rPr>
        <w:t xml:space="preserve">a </w:t>
      </w:r>
      <w:r w:rsidRPr="009E614B">
        <w:rPr>
          <w:rFonts w:ascii="Times New Roman" w:eastAsia="Arial Unicode MS" w:hAnsi="Times New Roman" w:cs="Times New Roman"/>
          <w:b/>
          <w:color w:val="000000"/>
          <w:sz w:val="24"/>
          <w:szCs w:val="24"/>
        </w:rPr>
        <w:t>Budapest II. kerület, belterület 13444/0/A/9 helyrajzi számon</w:t>
      </w:r>
      <w:r w:rsidRPr="009E614B">
        <w:rPr>
          <w:rFonts w:ascii="Times New Roman" w:eastAsia="Arial Unicode MS" w:hAnsi="Times New Roman" w:cs="Times New Roman"/>
          <w:color w:val="000000"/>
          <w:sz w:val="24"/>
          <w:szCs w:val="24"/>
        </w:rPr>
        <w:t xml:space="preserve"> nyilvántartásba vett, természetben a </w:t>
      </w:r>
      <w:r w:rsidRPr="009E614B">
        <w:rPr>
          <w:rFonts w:ascii="Times New Roman" w:eastAsia="Arial Unicode MS" w:hAnsi="Times New Roman" w:cs="Times New Roman"/>
          <w:b/>
          <w:color w:val="000000"/>
          <w:sz w:val="24"/>
          <w:szCs w:val="24"/>
        </w:rPr>
        <w:t xml:space="preserve">1023 Budapest, Török utca 14. IV. emelet 1. </w:t>
      </w:r>
      <w:r w:rsidRPr="009E614B">
        <w:rPr>
          <w:rFonts w:ascii="Times New Roman" w:eastAsia="Arial Unicode MS" w:hAnsi="Times New Roman" w:cs="Times New Roman"/>
          <w:color w:val="000000"/>
          <w:sz w:val="24"/>
          <w:szCs w:val="24"/>
        </w:rPr>
        <w:t>szám</w:t>
      </w:r>
      <w:r w:rsidRPr="009E614B">
        <w:rPr>
          <w:rFonts w:ascii="Times New Roman" w:eastAsia="Arial Unicode MS" w:hAnsi="Times New Roman" w:cs="Times New Roman"/>
          <w:b/>
          <w:color w:val="000000"/>
          <w:sz w:val="24"/>
          <w:szCs w:val="24"/>
        </w:rPr>
        <w:t xml:space="preserve"> </w:t>
      </w:r>
      <w:r w:rsidRPr="009E614B">
        <w:rPr>
          <w:rFonts w:ascii="Times New Roman" w:eastAsia="Arial Unicode MS" w:hAnsi="Times New Roman" w:cs="Times New Roman"/>
          <w:color w:val="000000"/>
          <w:sz w:val="24"/>
          <w:szCs w:val="24"/>
        </w:rPr>
        <w:t>alatt található, 69 m</w:t>
      </w:r>
      <w:r w:rsidRPr="009E614B">
        <w:rPr>
          <w:rFonts w:ascii="Times New Roman" w:eastAsia="Arial Unicode MS" w:hAnsi="Times New Roman" w:cs="Times New Roman"/>
          <w:color w:val="000000"/>
          <w:sz w:val="24"/>
          <w:szCs w:val="24"/>
          <w:vertAlign w:val="superscript"/>
        </w:rPr>
        <w:t>2</w:t>
      </w:r>
      <w:r w:rsidRPr="009E614B">
        <w:rPr>
          <w:rFonts w:ascii="Times New Roman" w:eastAsia="Arial Unicode MS" w:hAnsi="Times New Roman" w:cs="Times New Roman"/>
          <w:color w:val="000000"/>
          <w:sz w:val="24"/>
          <w:szCs w:val="24"/>
        </w:rPr>
        <w:t xml:space="preserve"> alapterületű, 2 szobás lakás megnevezésű ingatlanra</w:t>
      </w:r>
      <w:r w:rsidRPr="009E614B">
        <w:rPr>
          <w:rFonts w:ascii="Times New Roman" w:eastAsia="Arial Unicode MS" w:hAnsi="Times New Roman" w:cs="Times New Roman"/>
          <w:color w:val="000000"/>
          <w:sz w:val="24"/>
          <w:szCs w:val="24"/>
          <w:lang w:eastAsia="ar-SA"/>
        </w:rPr>
        <w:t xml:space="preserve"> és az alapító okirat szerint hozzátartozó mellékhelyiségekre</w:t>
      </w:r>
      <w:r w:rsidRPr="009E614B">
        <w:rPr>
          <w:rFonts w:ascii="Times New Roman" w:eastAsia="Arial Unicode MS" w:hAnsi="Times New Roman" w:cs="Times New Roman"/>
          <w:color w:val="000000"/>
          <w:sz w:val="24"/>
          <w:szCs w:val="24"/>
        </w:rPr>
        <w:t>, valamint a közös tulajdonból hozzátartozó 1049/10000 eszmei tulajdoni hányadra vonatkozóan Pető Dávid, mint Eladó, valamint Dr. Takács Judit, mint Vevő között 2020. július 02. napján létrejött adásvételi szerződésben foglalt feltételekkel, 50.500.000,- Ft vételáron.</w:t>
      </w:r>
    </w:p>
    <w:p w14:paraId="2E0B31AC" w14:textId="77777777" w:rsidR="001812A2" w:rsidRPr="009E614B" w:rsidRDefault="001812A2" w:rsidP="001812A2">
      <w:pPr>
        <w:widowControl w:val="0"/>
        <w:suppressAutoHyphens/>
        <w:spacing w:after="0" w:line="240" w:lineRule="auto"/>
        <w:ind w:left="708" w:firstLine="708"/>
        <w:jc w:val="both"/>
        <w:rPr>
          <w:rFonts w:ascii="Times New Roman" w:eastAsia="Arial Unicode MS" w:hAnsi="Times New Roman" w:cs="Times New Roman"/>
          <w:sz w:val="24"/>
          <w:szCs w:val="24"/>
        </w:rPr>
      </w:pPr>
      <w:r w:rsidRPr="009E614B">
        <w:rPr>
          <w:rFonts w:ascii="Times New Roman" w:eastAsia="Arial Unicode MS" w:hAnsi="Times New Roman" w:cs="Times New Roman"/>
          <w:b/>
          <w:sz w:val="24"/>
          <w:szCs w:val="24"/>
        </w:rPr>
        <w:t>Felelős:</w:t>
      </w:r>
      <w:r w:rsidRPr="009E614B">
        <w:rPr>
          <w:rFonts w:ascii="Times New Roman" w:eastAsia="Arial Unicode MS" w:hAnsi="Times New Roman" w:cs="Times New Roman"/>
          <w:sz w:val="24"/>
          <w:szCs w:val="24"/>
        </w:rPr>
        <w:tab/>
        <w:t>Polgármester</w:t>
      </w:r>
    </w:p>
    <w:p w14:paraId="7E7D5AD0" w14:textId="77777777" w:rsidR="001812A2" w:rsidRPr="009E614B" w:rsidRDefault="001812A2" w:rsidP="001812A2">
      <w:pPr>
        <w:widowControl w:val="0"/>
        <w:suppressAutoHyphens/>
        <w:spacing w:after="0" w:line="240" w:lineRule="auto"/>
        <w:ind w:left="708" w:firstLine="708"/>
        <w:jc w:val="both"/>
        <w:rPr>
          <w:rFonts w:ascii="Times New Roman" w:eastAsia="Arial Unicode MS" w:hAnsi="Times New Roman" w:cs="Times New Roman"/>
          <w:sz w:val="24"/>
          <w:szCs w:val="24"/>
        </w:rPr>
      </w:pPr>
      <w:r w:rsidRPr="009E614B">
        <w:rPr>
          <w:rFonts w:ascii="Times New Roman" w:eastAsia="Arial Unicode MS" w:hAnsi="Times New Roman" w:cs="Times New Roman"/>
          <w:b/>
          <w:sz w:val="24"/>
          <w:szCs w:val="24"/>
        </w:rPr>
        <w:t>Határidő:</w:t>
      </w:r>
      <w:r w:rsidRPr="009E614B">
        <w:rPr>
          <w:rFonts w:ascii="Times New Roman" w:eastAsia="Arial Unicode MS" w:hAnsi="Times New Roman" w:cs="Times New Roman"/>
          <w:b/>
          <w:sz w:val="24"/>
          <w:szCs w:val="24"/>
        </w:rPr>
        <w:tab/>
      </w:r>
      <w:r w:rsidRPr="009E614B">
        <w:rPr>
          <w:rFonts w:ascii="Times New Roman" w:eastAsia="Arial Unicode MS" w:hAnsi="Times New Roman" w:cs="Times New Roman"/>
          <w:sz w:val="24"/>
          <w:szCs w:val="24"/>
        </w:rPr>
        <w:t>2020. augusztus 15.</w:t>
      </w:r>
    </w:p>
    <w:p w14:paraId="2A11DAC5" w14:textId="77777777" w:rsidR="001812A2" w:rsidRPr="009E614B" w:rsidRDefault="001812A2" w:rsidP="001812A2">
      <w:pPr>
        <w:suppressAutoHyphens/>
        <w:spacing w:after="0" w:line="240" w:lineRule="auto"/>
        <w:rPr>
          <w:rFonts w:ascii="Times New Roman" w:eastAsia="Times New Roman" w:hAnsi="Times New Roman" w:cs="Times New Roman"/>
          <w:sz w:val="24"/>
          <w:szCs w:val="24"/>
          <w:lang w:eastAsia="ar-SA"/>
        </w:rPr>
      </w:pPr>
    </w:p>
    <w:p w14:paraId="0A027F20" w14:textId="77777777" w:rsidR="001812A2" w:rsidRPr="009E614B"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E614B">
        <w:rPr>
          <w:rFonts w:ascii="Times New Roman" w:eastAsia="Times New Roman" w:hAnsi="Times New Roman" w:cs="Times New Roman"/>
          <w:sz w:val="24"/>
          <w:szCs w:val="24"/>
          <w:lang w:eastAsia="ar-SA"/>
        </w:rPr>
        <w:t>(17 képviselő van jelen, 17 igen, egyhangú)</w:t>
      </w:r>
    </w:p>
    <w:p w14:paraId="1CD3B403" w14:textId="77777777" w:rsidR="001812A2" w:rsidRPr="009E614B" w:rsidRDefault="001812A2" w:rsidP="001812A2">
      <w:pPr>
        <w:pStyle w:val="Nincstrkz"/>
        <w:rPr>
          <w:rFonts w:ascii="Times New Roman" w:hAnsi="Times New Roman" w:cs="Times New Roman"/>
          <w:lang w:eastAsia="ar-SA"/>
        </w:rPr>
      </w:pPr>
    </w:p>
    <w:p w14:paraId="00AD9236" w14:textId="77777777" w:rsidR="001812A2" w:rsidRPr="007D7F36"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D7F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7D7F36">
        <w:rPr>
          <w:rFonts w:ascii="Times New Roman" w:eastAsia="Times New Roman" w:hAnsi="Times New Roman" w:cs="Times New Roman"/>
          <w:sz w:val="24"/>
          <w:szCs w:val="24"/>
          <w:lang w:eastAsia="ar-SA"/>
        </w:rPr>
        <w:t>Vagyonhasznosítási és Ingatlan-nyilvántartási Osztály vezetője</w:t>
      </w:r>
    </w:p>
    <w:p w14:paraId="4FFF8B16" w14:textId="77777777" w:rsidR="001812A2" w:rsidRDefault="001812A2" w:rsidP="001812A2">
      <w:pPr>
        <w:pStyle w:val="Nincstrkz"/>
        <w:rPr>
          <w:rFonts w:ascii="Times New Roman" w:hAnsi="Times New Roman" w:cs="Times New Roman"/>
          <w:lang w:eastAsia="ar-SA"/>
        </w:rPr>
      </w:pPr>
    </w:p>
    <w:p w14:paraId="19879DB7" w14:textId="652F7969" w:rsidR="001812A2" w:rsidRPr="00AE5131"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00AE5131" w:rsidRPr="00AE5131">
        <w:rPr>
          <w:rFonts w:ascii="Times New Roman" w:hAnsi="Times New Roman" w:cs="Times New Roman"/>
          <w:sz w:val="24"/>
          <w:szCs w:val="24"/>
          <w:lang w:eastAsia="ar-SA"/>
        </w:rPr>
        <w:t>A Vagyonhasznosítási és Ingatlan-nyilvántartási Osztály 2020. augusztus 3. napján írásban tájékoztatta a jogi képviselőt a képviselő-testületi döntésről, amelyet személyesen átvett. A határozat két eredeti példányban a jogi képviselő rendelkezésére bocsátva az ingatlan-nyilvántartási eljáráshoz történő felhasználás érdekében.</w:t>
      </w:r>
    </w:p>
    <w:p w14:paraId="02BA3D57" w14:textId="77777777" w:rsidR="001812A2" w:rsidRPr="006E483F" w:rsidRDefault="001812A2" w:rsidP="001812A2">
      <w:pPr>
        <w:pStyle w:val="Nincstrkz"/>
        <w:rPr>
          <w:rFonts w:ascii="Times New Roman" w:hAnsi="Times New Roman" w:cs="Times New Roman"/>
          <w:sz w:val="24"/>
          <w:szCs w:val="24"/>
          <w:lang w:eastAsia="ar-SA"/>
        </w:rPr>
      </w:pPr>
    </w:p>
    <w:p w14:paraId="3DCFED80"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0A4A4439" w14:textId="77777777" w:rsidR="001812A2" w:rsidRPr="00B009F5"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231</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VIII.26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E27E332" w14:textId="77777777" w:rsidR="001812A2" w:rsidRPr="00EC3F1C" w:rsidRDefault="001812A2" w:rsidP="001812A2">
      <w:pPr>
        <w:spacing w:after="0" w:line="240" w:lineRule="auto"/>
        <w:ind w:left="1416"/>
        <w:jc w:val="both"/>
        <w:rPr>
          <w:rFonts w:ascii="Times New Roman" w:eastAsia="Times New Roman" w:hAnsi="Times New Roman" w:cs="Times New Roman"/>
          <w:sz w:val="24"/>
          <w:szCs w:val="24"/>
          <w:lang w:eastAsia="hu-HU"/>
        </w:rPr>
      </w:pPr>
      <w:r w:rsidRPr="00EC3F1C">
        <w:rPr>
          <w:rFonts w:ascii="Times New Roman" w:eastAsia="Times New Roman" w:hAnsi="Times New Roman" w:cs="Times New Roman"/>
          <w:sz w:val="24"/>
          <w:szCs w:val="24"/>
          <w:lang w:eastAsia="hu-HU"/>
        </w:rPr>
        <w:t xml:space="preserve">A Képviselő-testület a Költségvetési Bizottság döntése nyomán 2020. évben a 3/2020.(II.28.) önkormányzati rendelet 9. sz. tábla 7. sor </w:t>
      </w:r>
      <w:r w:rsidRPr="00EC3F1C">
        <w:rPr>
          <w:rFonts w:ascii="Times New Roman" w:eastAsia="Times New Roman" w:hAnsi="Times New Roman" w:cs="Times New Roman"/>
          <w:i/>
          <w:sz w:val="24"/>
          <w:szCs w:val="24"/>
          <w:lang w:eastAsia="hu-HU"/>
        </w:rPr>
        <w:t>Társadalmi szervezetek támogatása</w:t>
      </w:r>
      <w:r w:rsidRPr="00EC3F1C">
        <w:rPr>
          <w:rFonts w:ascii="Times New Roman" w:eastAsia="Times New Roman" w:hAnsi="Times New Roman" w:cs="Times New Roman"/>
          <w:sz w:val="24"/>
          <w:szCs w:val="24"/>
          <w:lang w:eastAsia="hu-HU"/>
        </w:rPr>
        <w:t>” jogcím előirányzat terhére az alapítványi támogatások folyósítását az alábbiak szerint hagyja jóvá:</w:t>
      </w:r>
    </w:p>
    <w:p w14:paraId="3B43E09D" w14:textId="77777777" w:rsidR="001812A2" w:rsidRPr="00EC3F1C" w:rsidRDefault="001812A2" w:rsidP="001812A2">
      <w:pPr>
        <w:spacing w:after="0" w:line="240" w:lineRule="auto"/>
        <w:jc w:val="both"/>
        <w:rPr>
          <w:rFonts w:ascii="Times New Roman" w:eastAsia="Times New Roman" w:hAnsi="Times New Roman" w:cs="Times New Roman"/>
          <w:sz w:val="16"/>
          <w:szCs w:val="16"/>
          <w:lang w:eastAsia="hu-H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461"/>
        <w:gridCol w:w="1528"/>
      </w:tblGrid>
      <w:tr w:rsidR="001812A2" w:rsidRPr="00EC3F1C" w14:paraId="613473A4" w14:textId="77777777" w:rsidTr="001812A2">
        <w:tc>
          <w:tcPr>
            <w:tcW w:w="2083" w:type="dxa"/>
            <w:shd w:val="clear" w:color="auto" w:fill="auto"/>
          </w:tcPr>
          <w:p w14:paraId="360CACA5" w14:textId="77777777" w:rsidR="001812A2" w:rsidRPr="00EC3F1C" w:rsidRDefault="001812A2" w:rsidP="001812A2">
            <w:pPr>
              <w:spacing w:after="0" w:line="240" w:lineRule="auto"/>
              <w:jc w:val="center"/>
              <w:rPr>
                <w:rFonts w:ascii="Times New Roman" w:eastAsia="Times New Roman" w:hAnsi="Times New Roman" w:cs="Times New Roman"/>
                <w:sz w:val="20"/>
                <w:szCs w:val="20"/>
                <w:lang w:eastAsia="hu-HU"/>
              </w:rPr>
            </w:pPr>
            <w:r w:rsidRPr="00EC3F1C">
              <w:rPr>
                <w:rFonts w:ascii="Times New Roman" w:eastAsia="Times New Roman" w:hAnsi="Times New Roman" w:cs="Times New Roman"/>
                <w:sz w:val="20"/>
                <w:szCs w:val="20"/>
                <w:lang w:eastAsia="hu-HU"/>
              </w:rPr>
              <w:t>Költségvetési Bizottság határozat száma</w:t>
            </w:r>
          </w:p>
        </w:tc>
        <w:tc>
          <w:tcPr>
            <w:tcW w:w="5461" w:type="dxa"/>
            <w:shd w:val="clear" w:color="auto" w:fill="auto"/>
          </w:tcPr>
          <w:p w14:paraId="1F4805F8" w14:textId="77777777" w:rsidR="001812A2" w:rsidRPr="00EC3F1C" w:rsidRDefault="001812A2" w:rsidP="001812A2">
            <w:pPr>
              <w:spacing w:after="0" w:line="240" w:lineRule="auto"/>
              <w:jc w:val="both"/>
              <w:rPr>
                <w:rFonts w:ascii="Times New Roman" w:eastAsia="Times New Roman" w:hAnsi="Times New Roman" w:cs="Times New Roman"/>
                <w:sz w:val="24"/>
                <w:szCs w:val="24"/>
                <w:lang w:eastAsia="hu-HU"/>
              </w:rPr>
            </w:pPr>
          </w:p>
          <w:p w14:paraId="2919AE46" w14:textId="77777777" w:rsidR="001812A2" w:rsidRPr="00EC3F1C" w:rsidRDefault="001812A2" w:rsidP="001812A2">
            <w:pPr>
              <w:spacing w:after="0" w:line="240" w:lineRule="auto"/>
              <w:jc w:val="center"/>
              <w:rPr>
                <w:rFonts w:ascii="Times New Roman" w:eastAsia="Times New Roman" w:hAnsi="Times New Roman" w:cs="Times New Roman"/>
                <w:sz w:val="24"/>
                <w:szCs w:val="24"/>
                <w:lang w:eastAsia="hu-HU"/>
              </w:rPr>
            </w:pPr>
            <w:r w:rsidRPr="00EC3F1C">
              <w:rPr>
                <w:rFonts w:ascii="Times New Roman" w:eastAsia="Times New Roman" w:hAnsi="Times New Roman" w:cs="Times New Roman"/>
                <w:sz w:val="24"/>
                <w:szCs w:val="24"/>
                <w:lang w:eastAsia="hu-HU"/>
              </w:rPr>
              <w:t>Alapítvány neve</w:t>
            </w:r>
          </w:p>
        </w:tc>
        <w:tc>
          <w:tcPr>
            <w:tcW w:w="1528" w:type="dxa"/>
            <w:shd w:val="clear" w:color="auto" w:fill="auto"/>
          </w:tcPr>
          <w:p w14:paraId="593F693A" w14:textId="77777777" w:rsidR="001812A2" w:rsidRPr="00EC3F1C" w:rsidRDefault="001812A2" w:rsidP="001812A2">
            <w:pPr>
              <w:spacing w:after="0" w:line="240" w:lineRule="auto"/>
              <w:jc w:val="center"/>
              <w:rPr>
                <w:rFonts w:ascii="Times New Roman" w:eastAsia="Times New Roman" w:hAnsi="Times New Roman" w:cs="Times New Roman"/>
                <w:sz w:val="24"/>
                <w:szCs w:val="24"/>
                <w:lang w:eastAsia="hu-HU"/>
              </w:rPr>
            </w:pPr>
            <w:r w:rsidRPr="00EC3F1C">
              <w:rPr>
                <w:rFonts w:ascii="Times New Roman" w:eastAsia="Times New Roman" w:hAnsi="Times New Roman" w:cs="Times New Roman"/>
                <w:sz w:val="24"/>
                <w:szCs w:val="24"/>
                <w:lang w:eastAsia="hu-HU"/>
              </w:rPr>
              <w:t>2020. évi támogatás</w:t>
            </w:r>
          </w:p>
          <w:p w14:paraId="70B4BFF1" w14:textId="77777777" w:rsidR="001812A2" w:rsidRPr="00EC3F1C" w:rsidRDefault="001812A2" w:rsidP="001812A2">
            <w:pPr>
              <w:spacing w:after="0" w:line="240" w:lineRule="auto"/>
              <w:jc w:val="center"/>
              <w:rPr>
                <w:rFonts w:ascii="Times New Roman" w:eastAsia="Times New Roman" w:hAnsi="Times New Roman" w:cs="Times New Roman"/>
                <w:sz w:val="24"/>
                <w:szCs w:val="24"/>
                <w:lang w:eastAsia="hu-HU"/>
              </w:rPr>
            </w:pPr>
            <w:r w:rsidRPr="00EC3F1C">
              <w:rPr>
                <w:rFonts w:ascii="Times New Roman" w:eastAsia="Times New Roman" w:hAnsi="Times New Roman" w:cs="Times New Roman"/>
                <w:sz w:val="24"/>
                <w:szCs w:val="24"/>
                <w:lang w:eastAsia="hu-HU"/>
              </w:rPr>
              <w:t>összege Ft</w:t>
            </w:r>
          </w:p>
        </w:tc>
      </w:tr>
      <w:tr w:rsidR="001812A2" w:rsidRPr="00EC3F1C" w14:paraId="24ABD9B1" w14:textId="77777777" w:rsidTr="001812A2">
        <w:tc>
          <w:tcPr>
            <w:tcW w:w="2083" w:type="dxa"/>
            <w:shd w:val="clear" w:color="auto" w:fill="auto"/>
          </w:tcPr>
          <w:p w14:paraId="3445346B" w14:textId="77777777" w:rsidR="001812A2" w:rsidRPr="00EC3F1C" w:rsidRDefault="001812A2" w:rsidP="001812A2">
            <w:pPr>
              <w:spacing w:after="0" w:line="240" w:lineRule="auto"/>
              <w:rPr>
                <w:rFonts w:ascii="Times New Roman" w:eastAsia="Times New Roman" w:hAnsi="Times New Roman" w:cs="Times New Roman"/>
                <w:lang w:eastAsia="hu-HU"/>
              </w:rPr>
            </w:pPr>
            <w:r w:rsidRPr="00EC3F1C">
              <w:rPr>
                <w:rFonts w:ascii="Times New Roman" w:eastAsia="Times New Roman" w:hAnsi="Times New Roman" w:cs="Times New Roman"/>
              </w:rPr>
              <w:t>63/2020. (VIII.10.)</w:t>
            </w:r>
          </w:p>
        </w:tc>
        <w:tc>
          <w:tcPr>
            <w:tcW w:w="5461" w:type="dxa"/>
            <w:shd w:val="clear" w:color="auto" w:fill="auto"/>
          </w:tcPr>
          <w:p w14:paraId="5DF8BE8B" w14:textId="77777777" w:rsidR="001812A2" w:rsidRPr="00EC3F1C" w:rsidRDefault="001812A2" w:rsidP="001812A2">
            <w:pPr>
              <w:spacing w:after="0" w:line="240" w:lineRule="auto"/>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Pitypang Humán Szolgáltató Alapítvány</w:t>
            </w:r>
          </w:p>
        </w:tc>
        <w:tc>
          <w:tcPr>
            <w:tcW w:w="1528" w:type="dxa"/>
            <w:shd w:val="clear" w:color="auto" w:fill="auto"/>
          </w:tcPr>
          <w:p w14:paraId="2AB2B3E3" w14:textId="77777777" w:rsidR="001812A2" w:rsidRPr="00EC3F1C" w:rsidRDefault="001812A2" w:rsidP="001812A2">
            <w:pPr>
              <w:spacing w:after="0" w:line="240" w:lineRule="auto"/>
              <w:jc w:val="right"/>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200 000</w:t>
            </w:r>
          </w:p>
        </w:tc>
      </w:tr>
      <w:tr w:rsidR="001812A2" w:rsidRPr="00EC3F1C" w14:paraId="57503EEC" w14:textId="77777777" w:rsidTr="001812A2">
        <w:tc>
          <w:tcPr>
            <w:tcW w:w="2083" w:type="dxa"/>
            <w:shd w:val="clear" w:color="auto" w:fill="auto"/>
          </w:tcPr>
          <w:p w14:paraId="6FCB270D" w14:textId="77777777" w:rsidR="001812A2" w:rsidRPr="00EC3F1C" w:rsidRDefault="001812A2" w:rsidP="001812A2">
            <w:pPr>
              <w:spacing w:after="0" w:line="240" w:lineRule="auto"/>
              <w:rPr>
                <w:rFonts w:ascii="Times New Roman" w:eastAsia="Times New Roman" w:hAnsi="Times New Roman" w:cs="Times New Roman"/>
                <w:lang w:eastAsia="hu-HU"/>
              </w:rPr>
            </w:pPr>
            <w:r w:rsidRPr="00EC3F1C">
              <w:rPr>
                <w:rFonts w:ascii="Times New Roman" w:eastAsia="Times New Roman" w:hAnsi="Times New Roman" w:cs="Times New Roman"/>
              </w:rPr>
              <w:t>65/2020. (VIII.10.)</w:t>
            </w:r>
          </w:p>
        </w:tc>
        <w:tc>
          <w:tcPr>
            <w:tcW w:w="5461" w:type="dxa"/>
            <w:shd w:val="clear" w:color="auto" w:fill="auto"/>
          </w:tcPr>
          <w:p w14:paraId="5FA61010" w14:textId="77777777" w:rsidR="001812A2" w:rsidRPr="00EC3F1C" w:rsidRDefault="001812A2" w:rsidP="001812A2">
            <w:pPr>
              <w:spacing w:after="0" w:line="240" w:lineRule="auto"/>
              <w:jc w:val="both"/>
              <w:rPr>
                <w:rFonts w:ascii="Times New Roman" w:eastAsia="Times New Roman" w:hAnsi="Times New Roman" w:cs="Times New Roman"/>
                <w:lang w:eastAsia="hu-HU"/>
              </w:rPr>
            </w:pPr>
            <w:r w:rsidRPr="00EC3F1C">
              <w:rPr>
                <w:rFonts w:ascii="Times New Roman" w:eastAsia="Times New Roman" w:hAnsi="Times New Roman" w:cs="Times New Roman"/>
              </w:rPr>
              <w:t>Szabó Magda Szellemi Örökségéért Alapítvány</w:t>
            </w:r>
          </w:p>
        </w:tc>
        <w:tc>
          <w:tcPr>
            <w:tcW w:w="1528" w:type="dxa"/>
            <w:shd w:val="clear" w:color="auto" w:fill="auto"/>
          </w:tcPr>
          <w:p w14:paraId="00C316D9" w14:textId="77777777" w:rsidR="001812A2" w:rsidRPr="00EC3F1C" w:rsidRDefault="001812A2" w:rsidP="001812A2">
            <w:pPr>
              <w:spacing w:after="0" w:line="240" w:lineRule="auto"/>
              <w:ind w:left="34" w:firstLine="283"/>
              <w:jc w:val="right"/>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60 000</w:t>
            </w:r>
          </w:p>
        </w:tc>
      </w:tr>
      <w:tr w:rsidR="001812A2" w:rsidRPr="00EC3F1C" w14:paraId="6A6076E6" w14:textId="77777777" w:rsidTr="001812A2">
        <w:tc>
          <w:tcPr>
            <w:tcW w:w="2083" w:type="dxa"/>
            <w:shd w:val="clear" w:color="auto" w:fill="auto"/>
          </w:tcPr>
          <w:p w14:paraId="3C8AD780" w14:textId="77777777" w:rsidR="001812A2" w:rsidRPr="00EC3F1C" w:rsidRDefault="001812A2" w:rsidP="001812A2">
            <w:pPr>
              <w:spacing w:after="0" w:line="240" w:lineRule="auto"/>
              <w:rPr>
                <w:rFonts w:ascii="Times New Roman" w:eastAsia="Times New Roman" w:hAnsi="Times New Roman" w:cs="Times New Roman"/>
                <w:lang w:eastAsia="hu-HU"/>
              </w:rPr>
            </w:pPr>
            <w:r w:rsidRPr="00EC3F1C">
              <w:rPr>
                <w:rFonts w:ascii="Times New Roman" w:eastAsia="Times New Roman" w:hAnsi="Times New Roman" w:cs="Times New Roman"/>
              </w:rPr>
              <w:t>67/2020. (VIII.10.)</w:t>
            </w:r>
          </w:p>
        </w:tc>
        <w:tc>
          <w:tcPr>
            <w:tcW w:w="5461" w:type="dxa"/>
            <w:shd w:val="clear" w:color="auto" w:fill="auto"/>
          </w:tcPr>
          <w:p w14:paraId="357A20CB" w14:textId="77777777" w:rsidR="001812A2" w:rsidRPr="00EC3F1C" w:rsidRDefault="001812A2" w:rsidP="001812A2">
            <w:pPr>
              <w:spacing w:after="0" w:line="240" w:lineRule="auto"/>
              <w:jc w:val="both"/>
              <w:rPr>
                <w:rFonts w:ascii="Times New Roman" w:eastAsia="Times New Roman" w:hAnsi="Times New Roman" w:cs="Times New Roman"/>
                <w:lang w:eastAsia="hu-HU"/>
              </w:rPr>
            </w:pPr>
            <w:r w:rsidRPr="00EC3F1C">
              <w:rPr>
                <w:rFonts w:ascii="Times New Roman" w:eastAsia="Times New Roman" w:hAnsi="Times New Roman" w:cs="Times New Roman"/>
              </w:rPr>
              <w:t>Dr. Genersich Antal Alapítvány</w:t>
            </w:r>
          </w:p>
        </w:tc>
        <w:tc>
          <w:tcPr>
            <w:tcW w:w="1528" w:type="dxa"/>
            <w:shd w:val="clear" w:color="auto" w:fill="auto"/>
          </w:tcPr>
          <w:p w14:paraId="2948D6AD" w14:textId="77777777" w:rsidR="001812A2" w:rsidRPr="00EC3F1C" w:rsidRDefault="001812A2" w:rsidP="001812A2">
            <w:pPr>
              <w:spacing w:after="0" w:line="240" w:lineRule="auto"/>
              <w:ind w:left="34" w:firstLine="283"/>
              <w:jc w:val="right"/>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550 000</w:t>
            </w:r>
          </w:p>
        </w:tc>
      </w:tr>
      <w:tr w:rsidR="001812A2" w:rsidRPr="00EC3F1C" w14:paraId="78E8A67D" w14:textId="77777777" w:rsidTr="001812A2">
        <w:trPr>
          <w:trHeight w:val="292"/>
        </w:trPr>
        <w:tc>
          <w:tcPr>
            <w:tcW w:w="2083" w:type="dxa"/>
            <w:shd w:val="clear" w:color="auto" w:fill="auto"/>
          </w:tcPr>
          <w:p w14:paraId="11BE3D69" w14:textId="77777777" w:rsidR="001812A2" w:rsidRPr="00EC3F1C" w:rsidRDefault="001812A2" w:rsidP="001812A2">
            <w:pPr>
              <w:spacing w:after="0" w:line="240" w:lineRule="auto"/>
              <w:rPr>
                <w:rFonts w:ascii="Times New Roman" w:eastAsia="Times New Roman" w:hAnsi="Times New Roman" w:cs="Times New Roman"/>
                <w:lang w:eastAsia="hu-HU"/>
              </w:rPr>
            </w:pPr>
            <w:r w:rsidRPr="00EC3F1C">
              <w:rPr>
                <w:rFonts w:ascii="Times New Roman" w:eastAsia="Times New Roman" w:hAnsi="Times New Roman" w:cs="Times New Roman"/>
              </w:rPr>
              <w:t>69/2020. (VIII.10.)</w:t>
            </w:r>
          </w:p>
        </w:tc>
        <w:tc>
          <w:tcPr>
            <w:tcW w:w="5461" w:type="dxa"/>
            <w:shd w:val="clear" w:color="auto" w:fill="auto"/>
          </w:tcPr>
          <w:p w14:paraId="4A468F2E" w14:textId="77777777" w:rsidR="001812A2" w:rsidRPr="00EC3F1C" w:rsidRDefault="001812A2" w:rsidP="001812A2">
            <w:pPr>
              <w:spacing w:after="0" w:line="240" w:lineRule="auto"/>
              <w:jc w:val="both"/>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Pasaréti Ferences Alapítvány</w:t>
            </w:r>
          </w:p>
        </w:tc>
        <w:tc>
          <w:tcPr>
            <w:tcW w:w="1528" w:type="dxa"/>
            <w:shd w:val="clear" w:color="auto" w:fill="auto"/>
          </w:tcPr>
          <w:p w14:paraId="0FEFADBB" w14:textId="77777777" w:rsidR="001812A2" w:rsidRPr="00EC3F1C" w:rsidRDefault="001812A2" w:rsidP="001812A2">
            <w:pPr>
              <w:spacing w:after="0" w:line="240" w:lineRule="auto"/>
              <w:ind w:left="34" w:firstLine="283"/>
              <w:jc w:val="right"/>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600 000</w:t>
            </w:r>
          </w:p>
        </w:tc>
      </w:tr>
      <w:tr w:rsidR="001812A2" w:rsidRPr="00EC3F1C" w14:paraId="0FAA6019" w14:textId="77777777" w:rsidTr="001812A2">
        <w:tc>
          <w:tcPr>
            <w:tcW w:w="2083" w:type="dxa"/>
            <w:shd w:val="clear" w:color="auto" w:fill="auto"/>
          </w:tcPr>
          <w:p w14:paraId="1047F529" w14:textId="77777777" w:rsidR="001812A2" w:rsidRPr="00EC3F1C" w:rsidRDefault="001812A2" w:rsidP="001812A2">
            <w:pPr>
              <w:spacing w:after="0" w:line="240" w:lineRule="auto"/>
              <w:rPr>
                <w:rFonts w:ascii="Times New Roman" w:eastAsia="Times New Roman" w:hAnsi="Times New Roman" w:cs="Times New Roman"/>
              </w:rPr>
            </w:pPr>
            <w:r w:rsidRPr="00EC3F1C">
              <w:rPr>
                <w:rFonts w:ascii="Times New Roman" w:eastAsia="Times New Roman" w:hAnsi="Times New Roman" w:cs="Times New Roman"/>
              </w:rPr>
              <w:t>70/2020. (VIII.10.)</w:t>
            </w:r>
          </w:p>
        </w:tc>
        <w:tc>
          <w:tcPr>
            <w:tcW w:w="5461" w:type="dxa"/>
            <w:shd w:val="clear" w:color="auto" w:fill="auto"/>
          </w:tcPr>
          <w:p w14:paraId="3394E12A" w14:textId="77777777" w:rsidR="001812A2" w:rsidRPr="00EC3F1C" w:rsidRDefault="001812A2" w:rsidP="001812A2">
            <w:pPr>
              <w:spacing w:after="0" w:line="240" w:lineRule="auto"/>
              <w:jc w:val="both"/>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GyermekTér Szülői Alapítvány</w:t>
            </w:r>
          </w:p>
        </w:tc>
        <w:tc>
          <w:tcPr>
            <w:tcW w:w="1528" w:type="dxa"/>
            <w:shd w:val="clear" w:color="auto" w:fill="auto"/>
          </w:tcPr>
          <w:p w14:paraId="718ED5BB" w14:textId="77777777" w:rsidR="001812A2" w:rsidRPr="00EC3F1C" w:rsidRDefault="001812A2" w:rsidP="001812A2">
            <w:pPr>
              <w:spacing w:after="0" w:line="240" w:lineRule="auto"/>
              <w:ind w:left="34" w:firstLine="283"/>
              <w:jc w:val="right"/>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265 000</w:t>
            </w:r>
          </w:p>
        </w:tc>
      </w:tr>
      <w:tr w:rsidR="001812A2" w:rsidRPr="00EC3F1C" w14:paraId="4C0ED2CA" w14:textId="77777777" w:rsidTr="001812A2">
        <w:tc>
          <w:tcPr>
            <w:tcW w:w="2083" w:type="dxa"/>
            <w:shd w:val="clear" w:color="auto" w:fill="auto"/>
          </w:tcPr>
          <w:p w14:paraId="1635479F" w14:textId="77777777" w:rsidR="001812A2" w:rsidRPr="00EC3F1C" w:rsidRDefault="001812A2" w:rsidP="001812A2">
            <w:pPr>
              <w:spacing w:after="0" w:line="240" w:lineRule="auto"/>
              <w:rPr>
                <w:rFonts w:ascii="Times New Roman" w:eastAsia="Times New Roman" w:hAnsi="Times New Roman" w:cs="Times New Roman"/>
              </w:rPr>
            </w:pPr>
            <w:r w:rsidRPr="00EC3F1C">
              <w:rPr>
                <w:rFonts w:ascii="Times New Roman" w:eastAsia="Times New Roman" w:hAnsi="Times New Roman" w:cs="Times New Roman"/>
              </w:rPr>
              <w:t>72/2020. (VIII.10.)</w:t>
            </w:r>
          </w:p>
        </w:tc>
        <w:tc>
          <w:tcPr>
            <w:tcW w:w="5461" w:type="dxa"/>
            <w:shd w:val="clear" w:color="auto" w:fill="auto"/>
          </w:tcPr>
          <w:p w14:paraId="15095C81" w14:textId="77777777" w:rsidR="001812A2" w:rsidRPr="00EC3F1C" w:rsidRDefault="001812A2" w:rsidP="001812A2">
            <w:pPr>
              <w:spacing w:after="0" w:line="240" w:lineRule="auto"/>
              <w:jc w:val="both"/>
              <w:rPr>
                <w:rFonts w:ascii="Times New Roman" w:eastAsia="Times New Roman" w:hAnsi="Times New Roman" w:cs="Times New Roman"/>
                <w:lang w:eastAsia="hu-HU"/>
              </w:rPr>
            </w:pPr>
            <w:r w:rsidRPr="00EC3F1C">
              <w:rPr>
                <w:rFonts w:ascii="Times New Roman" w:eastAsia="Times New Roman" w:hAnsi="Times New Roman" w:cs="Times New Roman"/>
              </w:rPr>
              <w:t>AquaZona Alapítvány</w:t>
            </w:r>
          </w:p>
        </w:tc>
        <w:tc>
          <w:tcPr>
            <w:tcW w:w="1528" w:type="dxa"/>
            <w:shd w:val="clear" w:color="auto" w:fill="auto"/>
          </w:tcPr>
          <w:p w14:paraId="232E8E1E" w14:textId="77777777" w:rsidR="001812A2" w:rsidRPr="00EC3F1C" w:rsidRDefault="001812A2" w:rsidP="001812A2">
            <w:pPr>
              <w:spacing w:after="0" w:line="240" w:lineRule="auto"/>
              <w:ind w:left="34" w:firstLine="283"/>
              <w:jc w:val="right"/>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250 000</w:t>
            </w:r>
          </w:p>
        </w:tc>
      </w:tr>
      <w:tr w:rsidR="001812A2" w:rsidRPr="00EC3F1C" w14:paraId="0059755E" w14:textId="77777777" w:rsidTr="001812A2">
        <w:tc>
          <w:tcPr>
            <w:tcW w:w="2083" w:type="dxa"/>
            <w:shd w:val="clear" w:color="auto" w:fill="auto"/>
          </w:tcPr>
          <w:p w14:paraId="6FB96A91" w14:textId="77777777" w:rsidR="001812A2" w:rsidRPr="00EC3F1C" w:rsidRDefault="001812A2" w:rsidP="001812A2">
            <w:pPr>
              <w:spacing w:after="0" w:line="240" w:lineRule="auto"/>
              <w:rPr>
                <w:rFonts w:ascii="Times New Roman" w:eastAsia="Times New Roman" w:hAnsi="Times New Roman" w:cs="Times New Roman"/>
              </w:rPr>
            </w:pPr>
            <w:r w:rsidRPr="00EC3F1C">
              <w:rPr>
                <w:rFonts w:ascii="Times New Roman" w:eastAsia="Times New Roman" w:hAnsi="Times New Roman" w:cs="Times New Roman"/>
              </w:rPr>
              <w:t>73/2020. (VIII.10.)</w:t>
            </w:r>
          </w:p>
        </w:tc>
        <w:tc>
          <w:tcPr>
            <w:tcW w:w="5461" w:type="dxa"/>
            <w:shd w:val="clear" w:color="auto" w:fill="auto"/>
          </w:tcPr>
          <w:p w14:paraId="373A3F0D" w14:textId="77777777" w:rsidR="001812A2" w:rsidRPr="00EC3F1C" w:rsidRDefault="001812A2" w:rsidP="001812A2">
            <w:pPr>
              <w:spacing w:after="0" w:line="240" w:lineRule="auto"/>
              <w:jc w:val="both"/>
              <w:rPr>
                <w:rFonts w:ascii="Times New Roman" w:eastAsia="Times New Roman" w:hAnsi="Times New Roman" w:cs="Times New Roman"/>
                <w:lang w:eastAsia="hu-HU"/>
              </w:rPr>
            </w:pPr>
            <w:r w:rsidRPr="00EC3F1C">
              <w:rPr>
                <w:rFonts w:ascii="Times New Roman" w:eastAsia="Times New Roman" w:hAnsi="Times New Roman" w:cs="Times New Roman"/>
              </w:rPr>
              <w:t>Alberta Alapítvány</w:t>
            </w:r>
          </w:p>
        </w:tc>
        <w:tc>
          <w:tcPr>
            <w:tcW w:w="1528" w:type="dxa"/>
            <w:shd w:val="clear" w:color="auto" w:fill="auto"/>
          </w:tcPr>
          <w:p w14:paraId="5091B1A9" w14:textId="77777777" w:rsidR="001812A2" w:rsidRPr="00EC3F1C" w:rsidRDefault="001812A2" w:rsidP="001812A2">
            <w:pPr>
              <w:spacing w:after="0" w:line="240" w:lineRule="auto"/>
              <w:ind w:left="34" w:firstLine="283"/>
              <w:jc w:val="right"/>
              <w:rPr>
                <w:rFonts w:ascii="Times New Roman" w:eastAsia="Times New Roman" w:hAnsi="Times New Roman" w:cs="Times New Roman"/>
                <w:lang w:eastAsia="hu-HU"/>
              </w:rPr>
            </w:pPr>
            <w:r w:rsidRPr="00EC3F1C">
              <w:rPr>
                <w:rFonts w:ascii="Times New Roman" w:eastAsia="Times New Roman" w:hAnsi="Times New Roman" w:cs="Times New Roman"/>
                <w:lang w:eastAsia="hu-HU"/>
              </w:rPr>
              <w:t>220 000</w:t>
            </w:r>
          </w:p>
        </w:tc>
      </w:tr>
    </w:tbl>
    <w:p w14:paraId="02F849E1" w14:textId="77777777" w:rsidR="001812A2" w:rsidRPr="00EC3F1C" w:rsidRDefault="001812A2" w:rsidP="001812A2">
      <w:pPr>
        <w:spacing w:after="0" w:line="240" w:lineRule="auto"/>
        <w:rPr>
          <w:rFonts w:ascii="Times New Roman" w:eastAsia="Times New Roman" w:hAnsi="Times New Roman" w:cs="Times New Roman"/>
          <w:lang w:eastAsia="hu-HU"/>
        </w:rPr>
      </w:pPr>
    </w:p>
    <w:p w14:paraId="0A36EF18" w14:textId="77777777" w:rsidR="001812A2" w:rsidRPr="00EC3F1C" w:rsidRDefault="001812A2" w:rsidP="001812A2">
      <w:pPr>
        <w:spacing w:after="0" w:line="240" w:lineRule="auto"/>
        <w:ind w:left="708" w:firstLine="708"/>
        <w:rPr>
          <w:rFonts w:ascii="Times New Roman" w:eastAsia="Times New Roman" w:hAnsi="Times New Roman" w:cs="Times New Roman"/>
          <w:sz w:val="24"/>
          <w:szCs w:val="24"/>
          <w:lang w:eastAsia="hu-HU"/>
        </w:rPr>
      </w:pPr>
      <w:r w:rsidRPr="00EC3F1C">
        <w:rPr>
          <w:rFonts w:ascii="Times New Roman" w:eastAsia="Times New Roman" w:hAnsi="Times New Roman" w:cs="Times New Roman"/>
          <w:b/>
          <w:sz w:val="24"/>
          <w:szCs w:val="24"/>
          <w:lang w:eastAsia="hu-HU"/>
        </w:rPr>
        <w:t>Felelős:</w:t>
      </w:r>
      <w:r w:rsidRPr="00EC3F1C">
        <w:rPr>
          <w:rFonts w:ascii="Times New Roman" w:eastAsia="Times New Roman" w:hAnsi="Times New Roman" w:cs="Times New Roman"/>
          <w:sz w:val="24"/>
          <w:szCs w:val="24"/>
          <w:lang w:eastAsia="hu-HU"/>
        </w:rPr>
        <w:t xml:space="preserve"> polgármester</w:t>
      </w:r>
    </w:p>
    <w:p w14:paraId="787F2FF7" w14:textId="77777777" w:rsidR="001812A2" w:rsidRPr="00EC3F1C" w:rsidRDefault="001812A2" w:rsidP="001812A2">
      <w:pPr>
        <w:spacing w:after="0" w:line="240" w:lineRule="auto"/>
        <w:ind w:left="708" w:firstLine="708"/>
        <w:rPr>
          <w:rFonts w:ascii="Times New Roman" w:eastAsia="Times New Roman" w:hAnsi="Times New Roman" w:cs="Times New Roman"/>
          <w:sz w:val="24"/>
          <w:szCs w:val="24"/>
          <w:lang w:eastAsia="hu-HU"/>
        </w:rPr>
      </w:pPr>
      <w:r w:rsidRPr="00EC3F1C">
        <w:rPr>
          <w:rFonts w:ascii="Times New Roman" w:eastAsia="Times New Roman" w:hAnsi="Times New Roman" w:cs="Times New Roman"/>
          <w:b/>
          <w:sz w:val="24"/>
          <w:szCs w:val="24"/>
          <w:lang w:eastAsia="hu-HU"/>
        </w:rPr>
        <w:t>Határidő:</w:t>
      </w:r>
      <w:r w:rsidRPr="00EC3F1C">
        <w:rPr>
          <w:rFonts w:ascii="Times New Roman" w:eastAsia="Times New Roman" w:hAnsi="Times New Roman" w:cs="Times New Roman"/>
          <w:sz w:val="24"/>
          <w:szCs w:val="24"/>
          <w:lang w:eastAsia="hu-HU"/>
        </w:rPr>
        <w:t xml:space="preserve"> azonnal</w:t>
      </w:r>
    </w:p>
    <w:p w14:paraId="426002E4" w14:textId="77777777" w:rsidR="001812A2" w:rsidRPr="00B009F5" w:rsidRDefault="001812A2" w:rsidP="001812A2">
      <w:pPr>
        <w:suppressAutoHyphens/>
        <w:spacing w:after="0" w:line="240" w:lineRule="auto"/>
        <w:rPr>
          <w:rFonts w:ascii="Times New Roman" w:eastAsia="Times New Roman" w:hAnsi="Times New Roman" w:cs="Times New Roman"/>
          <w:sz w:val="24"/>
          <w:szCs w:val="24"/>
          <w:lang w:eastAsia="ar-SA"/>
        </w:rPr>
      </w:pPr>
    </w:p>
    <w:p w14:paraId="785BB320" w14:textId="77777777" w:rsidR="001812A2" w:rsidRPr="00B009F5"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25F2A">
        <w:rPr>
          <w:rFonts w:ascii="Times New Roman" w:eastAsia="Times New Roman" w:hAnsi="Times New Roman" w:cs="Times New Roman"/>
          <w:sz w:val="24"/>
          <w:szCs w:val="24"/>
          <w:lang w:eastAsia="ar-SA"/>
        </w:rPr>
        <w:t>(20 képviselő van jelen, 20 igen, egyhangú)</w:t>
      </w:r>
    </w:p>
    <w:p w14:paraId="70F3CBB5" w14:textId="77777777" w:rsidR="001812A2" w:rsidRDefault="001812A2" w:rsidP="001812A2">
      <w:pPr>
        <w:pStyle w:val="Nincstrkz"/>
        <w:rPr>
          <w:lang w:eastAsia="ar-SA"/>
        </w:rPr>
      </w:pPr>
    </w:p>
    <w:p w14:paraId="53DACCF9" w14:textId="77777777" w:rsidR="001812A2" w:rsidRDefault="001812A2" w:rsidP="001812A2">
      <w:pPr>
        <w:suppressAutoHyphens/>
        <w:spacing w:after="0" w:line="240" w:lineRule="auto"/>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A határozat végrehajtását végzi:</w:t>
      </w:r>
      <w:r w:rsidRPr="007363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Alp</w:t>
      </w:r>
      <w:r w:rsidRPr="00736353">
        <w:rPr>
          <w:rFonts w:ascii="Times New Roman" w:eastAsia="Times New Roman" w:hAnsi="Times New Roman" w:cs="Times New Roman"/>
          <w:sz w:val="24"/>
          <w:szCs w:val="24"/>
          <w:lang w:eastAsia="hu-HU"/>
        </w:rPr>
        <w:t>olgármester</w:t>
      </w:r>
      <w:r>
        <w:rPr>
          <w:rFonts w:ascii="Times New Roman" w:eastAsia="Times New Roman" w:hAnsi="Times New Roman" w:cs="Times New Roman"/>
          <w:sz w:val="24"/>
          <w:szCs w:val="24"/>
          <w:lang w:eastAsia="hu-HU"/>
        </w:rPr>
        <w:t>i referens</w:t>
      </w:r>
    </w:p>
    <w:p w14:paraId="3DDDE3C1" w14:textId="77777777" w:rsidR="001812A2" w:rsidRDefault="001812A2" w:rsidP="001812A2">
      <w:pPr>
        <w:pStyle w:val="Nincstrkz"/>
        <w:rPr>
          <w:rFonts w:ascii="Times New Roman" w:hAnsi="Times New Roman" w:cs="Times New Roman"/>
          <w:lang w:eastAsia="ar-SA"/>
        </w:rPr>
      </w:pPr>
    </w:p>
    <w:p w14:paraId="12F0A0AF" w14:textId="77777777" w:rsidR="00C54872" w:rsidRDefault="001812A2" w:rsidP="001812A2">
      <w:pPr>
        <w:keepLines/>
        <w:suppressAutoHyphens/>
        <w:overflowPunct w:val="0"/>
        <w:autoSpaceDE w:val="0"/>
        <w:spacing w:after="120" w:line="240" w:lineRule="auto"/>
        <w:jc w:val="both"/>
        <w:textAlignment w:val="baseline"/>
        <w:rPr>
          <w:rFonts w:ascii="Times New Roman" w:hAnsi="Times New Roman" w:cs="Times New Roman"/>
          <w:b/>
          <w:sz w:val="24"/>
          <w:szCs w:val="24"/>
          <w:lang w:eastAsia="ar-SA"/>
        </w:rPr>
      </w:pPr>
      <w:r w:rsidRPr="006E483F">
        <w:rPr>
          <w:rFonts w:ascii="Times New Roman" w:hAnsi="Times New Roman" w:cs="Times New Roman"/>
          <w:b/>
          <w:sz w:val="24"/>
          <w:szCs w:val="24"/>
          <w:u w:val="single"/>
          <w:lang w:eastAsia="ar-SA"/>
        </w:rPr>
        <w:lastRenderedPageBreak/>
        <w:t>Végrehajtás:</w:t>
      </w:r>
      <w:r w:rsidRPr="006E483F">
        <w:rPr>
          <w:rFonts w:ascii="Times New Roman" w:hAnsi="Times New Roman" w:cs="Times New Roman"/>
          <w:b/>
          <w:sz w:val="24"/>
          <w:szCs w:val="24"/>
          <w:lang w:eastAsia="ar-SA"/>
        </w:rPr>
        <w:t xml:space="preserve"> </w:t>
      </w:r>
    </w:p>
    <w:p w14:paraId="047737C9" w14:textId="34511CDC" w:rsidR="001812A2" w:rsidRPr="00C54872" w:rsidRDefault="00C5487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C54872">
        <w:rPr>
          <w:rFonts w:ascii="Times New Roman" w:eastAsia="Times New Roman" w:hAnsi="Times New Roman" w:cs="Times New Roman"/>
          <w:sz w:val="24"/>
          <w:szCs w:val="24"/>
          <w:lang w:eastAsia="ar-SA"/>
        </w:rPr>
        <w:t>Az alapítványok kiértesítése a Költségvetési Bizottság döntését követően augusztus 13-án megtörtént, amelyben szerepelt, hogy a támogatási összeg folyósítására a Képviselő-testület jóváhagyó döntését követően kerülhet csak sor. A pénzügyi teljesítés az aláírt szerződések visszaérkezése után folyamatosan történik.</w:t>
      </w:r>
    </w:p>
    <w:p w14:paraId="6CA3D73C" w14:textId="77777777" w:rsidR="001812A2" w:rsidRPr="006E483F" w:rsidRDefault="001812A2" w:rsidP="001812A2">
      <w:pPr>
        <w:pStyle w:val="Nincstrkz"/>
        <w:rPr>
          <w:rFonts w:ascii="Times New Roman" w:hAnsi="Times New Roman" w:cs="Times New Roman"/>
          <w:sz w:val="24"/>
          <w:szCs w:val="24"/>
          <w:lang w:eastAsia="ar-SA"/>
        </w:rPr>
      </w:pPr>
    </w:p>
    <w:p w14:paraId="648501FF"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32FF1540" w14:textId="77777777" w:rsidR="001812A2" w:rsidRPr="00B009F5"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235</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VIII.26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EDF020D" w14:textId="77777777" w:rsidR="001812A2" w:rsidRPr="00EC3F1C" w:rsidRDefault="001812A2" w:rsidP="001812A2">
      <w:pPr>
        <w:widowControl w:val="0"/>
        <w:suppressAutoHyphens/>
        <w:spacing w:after="0" w:line="25" w:lineRule="atLeast"/>
        <w:ind w:left="1416"/>
        <w:jc w:val="both"/>
        <w:outlineLvl w:val="0"/>
        <w:rPr>
          <w:rFonts w:ascii="Times New Roman" w:eastAsia="Arial Unicode MS" w:hAnsi="Times New Roman" w:cs="Times New Roman"/>
          <w:sz w:val="24"/>
          <w:szCs w:val="24"/>
        </w:rPr>
      </w:pPr>
      <w:r w:rsidRPr="00EC3F1C">
        <w:rPr>
          <w:rFonts w:ascii="Times New Roman" w:eastAsia="Arial Unicode MS" w:hAnsi="Times New Roman" w:cs="Times New Roman"/>
          <w:sz w:val="24"/>
          <w:szCs w:val="24"/>
        </w:rPr>
        <w:t xml:space="preserve">A Képviselő-testület úgy dönt, hogy a </w:t>
      </w:r>
      <w:r w:rsidRPr="00EC3F1C">
        <w:rPr>
          <w:rFonts w:ascii="Times New Roman" w:eastAsia="Times New Roman" w:hAnsi="Times New Roman" w:cs="Times New Roman"/>
          <w:sz w:val="24"/>
          <w:szCs w:val="24"/>
        </w:rPr>
        <w:t xml:space="preserve">Magyar Bencés </w:t>
      </w:r>
      <w:r w:rsidRPr="00EC3F1C">
        <w:rPr>
          <w:rFonts w:ascii="Times New Roman" w:eastAsia="Times New Roman" w:hAnsi="Times New Roman" w:cs="Times New Roman"/>
          <w:sz w:val="24"/>
          <w:szCs w:val="24"/>
          <w:lang w:eastAsia="hu-HU"/>
        </w:rPr>
        <w:t xml:space="preserve">Kongregáció Pannonhalmi Főapátsággal - </w:t>
      </w:r>
      <w:r w:rsidRPr="00EC3F1C">
        <w:rPr>
          <w:rFonts w:ascii="Times New Roman" w:eastAsia="Arial Unicode MS" w:hAnsi="Times New Roman" w:cs="Times New Roman"/>
          <w:sz w:val="24"/>
          <w:szCs w:val="20"/>
        </w:rPr>
        <w:t xml:space="preserve">a Máriaremete-Hidegkúti Ökumenikus Általános Iskola (1028 Budapest, Községház u. 8., Budapest, II. kerület 54556 hrsz.) - </w:t>
      </w:r>
      <w:r w:rsidRPr="00EC3F1C">
        <w:rPr>
          <w:rFonts w:ascii="Times New Roman" w:eastAsia="Arial Unicode MS" w:hAnsi="Times New Roman" w:cs="Times New Roman"/>
          <w:sz w:val="24"/>
          <w:szCs w:val="24"/>
        </w:rPr>
        <w:t>köznevelési feladatainak ellátását szolgáló, az önkormányzati tulajdonú ingatlan és ingó vagyonra vonatkozó Vagyonkezelési Szerződést - a határozati javaslat melléklete szerinti tartalommal - megköti.</w:t>
      </w:r>
    </w:p>
    <w:p w14:paraId="4C5EA9B4" w14:textId="77777777" w:rsidR="001812A2" w:rsidRPr="00EC3F1C" w:rsidRDefault="001812A2" w:rsidP="001812A2">
      <w:pPr>
        <w:widowControl w:val="0"/>
        <w:suppressAutoHyphens/>
        <w:spacing w:after="0" w:line="25" w:lineRule="atLeast"/>
        <w:jc w:val="both"/>
        <w:outlineLvl w:val="0"/>
        <w:rPr>
          <w:rFonts w:ascii="Times New Roman" w:eastAsia="Arial Unicode MS" w:hAnsi="Times New Roman" w:cs="Times New Roman"/>
          <w:sz w:val="24"/>
          <w:szCs w:val="24"/>
        </w:rPr>
      </w:pPr>
    </w:p>
    <w:p w14:paraId="66A13754" w14:textId="77777777" w:rsidR="001812A2" w:rsidRPr="00EC3F1C" w:rsidRDefault="001812A2" w:rsidP="001812A2">
      <w:pPr>
        <w:widowControl w:val="0"/>
        <w:suppressAutoHyphens/>
        <w:spacing w:after="0" w:line="25" w:lineRule="atLeast"/>
        <w:ind w:left="1416"/>
        <w:jc w:val="both"/>
        <w:outlineLvl w:val="0"/>
        <w:rPr>
          <w:rFonts w:ascii="Times New Roman" w:eastAsia="Arial Unicode MS" w:hAnsi="Times New Roman" w:cs="Times New Roman"/>
          <w:sz w:val="24"/>
          <w:szCs w:val="24"/>
        </w:rPr>
      </w:pPr>
      <w:r w:rsidRPr="00EC3F1C">
        <w:rPr>
          <w:rFonts w:ascii="Times New Roman" w:eastAsia="Arial Unicode MS" w:hAnsi="Times New Roman" w:cs="Times New Roman"/>
          <w:sz w:val="24"/>
          <w:szCs w:val="24"/>
        </w:rPr>
        <w:t xml:space="preserve">A Képviselő-testület felkéri a Polgármestert a vagyonkezelési szerződés aláírására. </w:t>
      </w:r>
    </w:p>
    <w:p w14:paraId="51D482A8" w14:textId="77777777" w:rsidR="001812A2" w:rsidRPr="00EC3F1C" w:rsidRDefault="001812A2" w:rsidP="001812A2">
      <w:pPr>
        <w:widowControl w:val="0"/>
        <w:suppressAutoHyphens/>
        <w:spacing w:after="0" w:line="25" w:lineRule="atLeast"/>
        <w:jc w:val="both"/>
        <w:outlineLvl w:val="0"/>
        <w:rPr>
          <w:rFonts w:ascii="Times New Roman" w:eastAsia="Arial Unicode MS" w:hAnsi="Times New Roman" w:cs="Times New Roman"/>
          <w:b/>
          <w:sz w:val="24"/>
          <w:szCs w:val="24"/>
        </w:rPr>
      </w:pPr>
    </w:p>
    <w:p w14:paraId="60A54B82" w14:textId="77777777" w:rsidR="001812A2" w:rsidRPr="00EC3F1C" w:rsidRDefault="001812A2" w:rsidP="001812A2">
      <w:pPr>
        <w:widowControl w:val="0"/>
        <w:suppressAutoHyphens/>
        <w:spacing w:after="0" w:line="25" w:lineRule="atLeast"/>
        <w:ind w:left="708" w:firstLine="708"/>
        <w:jc w:val="both"/>
        <w:outlineLvl w:val="0"/>
        <w:rPr>
          <w:rFonts w:ascii="Times New Roman" w:eastAsia="Arial Unicode MS" w:hAnsi="Times New Roman" w:cs="Times New Roman"/>
          <w:sz w:val="24"/>
          <w:szCs w:val="24"/>
        </w:rPr>
      </w:pPr>
      <w:r w:rsidRPr="00EC3F1C">
        <w:rPr>
          <w:rFonts w:ascii="Times New Roman" w:eastAsia="Arial Unicode MS" w:hAnsi="Times New Roman" w:cs="Times New Roman"/>
          <w:b/>
          <w:sz w:val="24"/>
          <w:szCs w:val="24"/>
        </w:rPr>
        <w:t>Felelős:</w:t>
      </w:r>
      <w:r w:rsidRPr="00EC3F1C">
        <w:rPr>
          <w:rFonts w:ascii="Times New Roman" w:eastAsia="Arial Unicode MS" w:hAnsi="Times New Roman" w:cs="Times New Roman"/>
          <w:sz w:val="24"/>
          <w:szCs w:val="24"/>
        </w:rPr>
        <w:t xml:space="preserve"> polgármester</w:t>
      </w:r>
    </w:p>
    <w:p w14:paraId="404EAA52" w14:textId="77777777" w:rsidR="001812A2" w:rsidRPr="00EC3F1C" w:rsidRDefault="001812A2" w:rsidP="001812A2">
      <w:pPr>
        <w:widowControl w:val="0"/>
        <w:suppressAutoHyphens/>
        <w:spacing w:after="0" w:line="25" w:lineRule="atLeast"/>
        <w:ind w:left="708" w:firstLine="708"/>
        <w:jc w:val="both"/>
        <w:outlineLvl w:val="0"/>
        <w:rPr>
          <w:rFonts w:ascii="Times New Roman" w:eastAsia="Arial Unicode MS" w:hAnsi="Times New Roman" w:cs="Times New Roman"/>
          <w:sz w:val="24"/>
          <w:szCs w:val="24"/>
        </w:rPr>
      </w:pPr>
      <w:r w:rsidRPr="00EC3F1C">
        <w:rPr>
          <w:rFonts w:ascii="Times New Roman" w:eastAsia="Arial Unicode MS" w:hAnsi="Times New Roman" w:cs="Times New Roman"/>
          <w:b/>
          <w:sz w:val="24"/>
          <w:szCs w:val="24"/>
        </w:rPr>
        <w:t xml:space="preserve">Határidő: </w:t>
      </w:r>
      <w:r w:rsidRPr="00EC3F1C">
        <w:rPr>
          <w:rFonts w:ascii="Times New Roman" w:eastAsia="Arial Unicode MS" w:hAnsi="Times New Roman" w:cs="Times New Roman"/>
          <w:sz w:val="24"/>
          <w:szCs w:val="24"/>
        </w:rPr>
        <w:t>azonnal</w:t>
      </w:r>
    </w:p>
    <w:p w14:paraId="24E8DB71" w14:textId="77777777" w:rsidR="001812A2" w:rsidRPr="00B009F5" w:rsidRDefault="001812A2" w:rsidP="001812A2">
      <w:pPr>
        <w:suppressAutoHyphens/>
        <w:spacing w:after="0" w:line="240" w:lineRule="auto"/>
        <w:ind w:left="708" w:firstLine="708"/>
        <w:rPr>
          <w:rFonts w:ascii="Times New Roman" w:eastAsia="Times New Roman" w:hAnsi="Times New Roman" w:cs="Times New Roman"/>
          <w:sz w:val="24"/>
          <w:szCs w:val="24"/>
          <w:lang w:eastAsia="ar-SA"/>
        </w:rPr>
      </w:pPr>
    </w:p>
    <w:p w14:paraId="143734C0" w14:textId="77777777" w:rsidR="001812A2"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25F2A">
        <w:rPr>
          <w:rFonts w:ascii="Times New Roman" w:eastAsia="Times New Roman" w:hAnsi="Times New Roman" w:cs="Times New Roman"/>
          <w:sz w:val="24"/>
          <w:szCs w:val="24"/>
          <w:lang w:eastAsia="ar-SA"/>
        </w:rPr>
        <w:t>(17 képviselő van jelen, 17 igen, egyhangú)</w:t>
      </w:r>
    </w:p>
    <w:p w14:paraId="24EF7428"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1147E42C" w14:textId="77777777" w:rsidR="001812A2" w:rsidRPr="006B3A92" w:rsidRDefault="001812A2" w:rsidP="001812A2">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sidRPr="007363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Intézményirányí</w:t>
      </w:r>
      <w:r w:rsidRPr="006B3A92">
        <w:rPr>
          <w:rFonts w:ascii="Times New Roman" w:eastAsia="Times New Roman" w:hAnsi="Times New Roman" w:cs="Times New Roman"/>
          <w:sz w:val="24"/>
          <w:szCs w:val="24"/>
          <w:lang w:eastAsia="hu-HU"/>
        </w:rPr>
        <w:t>tási Osztály vezetője</w:t>
      </w:r>
    </w:p>
    <w:p w14:paraId="4CB1E91B" w14:textId="77777777" w:rsidR="001812A2" w:rsidRDefault="001812A2" w:rsidP="001812A2">
      <w:pPr>
        <w:keepLines/>
        <w:suppressAutoHyphens/>
        <w:overflowPunct w:val="0"/>
        <w:autoSpaceDE w:val="0"/>
        <w:spacing w:after="120" w:line="240" w:lineRule="auto"/>
        <w:jc w:val="both"/>
        <w:textAlignment w:val="baseline"/>
        <w:rPr>
          <w:rFonts w:ascii="Times New Roman" w:hAnsi="Times New Roman" w:cs="Times New Roman"/>
          <w:b/>
          <w:sz w:val="24"/>
          <w:szCs w:val="24"/>
          <w:u w:val="single"/>
          <w:lang w:eastAsia="ar-SA"/>
        </w:rPr>
      </w:pPr>
    </w:p>
    <w:p w14:paraId="676B49B5" w14:textId="77777777" w:rsidR="001812A2" w:rsidRP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18114BF7" w14:textId="77777777" w:rsidR="00FB6180" w:rsidRPr="00FB6180" w:rsidRDefault="00FB6180" w:rsidP="00FB6180">
      <w:pPr>
        <w:rPr>
          <w:rFonts w:ascii="Times New Roman" w:hAnsi="Times New Roman" w:cs="Times New Roman"/>
          <w:sz w:val="24"/>
          <w:szCs w:val="24"/>
        </w:rPr>
      </w:pPr>
      <w:r w:rsidRPr="00FB6180">
        <w:rPr>
          <w:rFonts w:ascii="Times New Roman" w:hAnsi="Times New Roman" w:cs="Times New Roman"/>
          <w:sz w:val="24"/>
          <w:szCs w:val="24"/>
        </w:rPr>
        <w:t xml:space="preserve">A Magyar Bencés Kongregáció Pannonhalmi Főapátsággal kötött Vagyonkezelési Szerződés aláírására 2020. augusztus 31-én került sor.   </w:t>
      </w:r>
    </w:p>
    <w:p w14:paraId="4E9A7F45" w14:textId="77777777" w:rsidR="00FB6180" w:rsidRPr="006E483F" w:rsidRDefault="00FB6180" w:rsidP="001812A2">
      <w:pPr>
        <w:pStyle w:val="Nincstrkz"/>
        <w:rPr>
          <w:rFonts w:ascii="Times New Roman" w:hAnsi="Times New Roman" w:cs="Times New Roman"/>
          <w:sz w:val="24"/>
          <w:szCs w:val="24"/>
          <w:lang w:eastAsia="ar-SA"/>
        </w:rPr>
      </w:pPr>
    </w:p>
    <w:p w14:paraId="47BD5383"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45399099" w14:textId="77777777" w:rsidR="001812A2" w:rsidRDefault="001812A2" w:rsidP="001812A2">
      <w:pPr>
        <w:pStyle w:val="Nincstrkz"/>
        <w:rPr>
          <w:lang w:eastAsia="ar-SA"/>
        </w:rPr>
      </w:pPr>
    </w:p>
    <w:p w14:paraId="54630E72" w14:textId="77777777" w:rsidR="00FB6180" w:rsidRDefault="00FB6180" w:rsidP="001812A2">
      <w:pPr>
        <w:pStyle w:val="Nincstrkz"/>
        <w:rPr>
          <w:lang w:eastAsia="ar-SA"/>
        </w:rPr>
      </w:pPr>
    </w:p>
    <w:p w14:paraId="4B259EF1" w14:textId="77777777" w:rsidR="001812A2" w:rsidRPr="00736353"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736353">
        <w:rPr>
          <w:rFonts w:ascii="Times New Roman" w:eastAsia="Times New Roman" w:hAnsi="Times New Roman" w:cs="Times New Roman"/>
          <w:b/>
          <w:sz w:val="24"/>
          <w:szCs w:val="24"/>
          <w:u w:val="single"/>
          <w:lang w:eastAsia="ar-SA"/>
        </w:rPr>
        <w:t>Budapest Főváros II. ker. Önkormányzat</w:t>
      </w:r>
      <w:r w:rsidRPr="00736353">
        <w:rPr>
          <w:rFonts w:ascii="Times New Roman" w:eastAsia="Times New Roman" w:hAnsi="Times New Roman" w:cs="Times New Roman"/>
          <w:b/>
          <w:sz w:val="24"/>
          <w:szCs w:val="24"/>
          <w:u w:val="single"/>
          <w:lang w:eastAsia="ar-SA"/>
        </w:rPr>
        <w:br/>
      </w:r>
      <w:r w:rsidRPr="00736353">
        <w:rPr>
          <w:rFonts w:ascii="Times New Roman" w:eastAsia="Times New Roman" w:hAnsi="Times New Roman" w:cs="Times New Roman"/>
          <w:b/>
          <w:color w:val="000080"/>
          <w:sz w:val="24"/>
          <w:szCs w:val="24"/>
          <w:u w:val="single"/>
          <w:lang w:eastAsia="ar-SA"/>
        </w:rPr>
        <w:t>242/2020.(VIII.26.)</w:t>
      </w:r>
      <w:r w:rsidRPr="00736353">
        <w:rPr>
          <w:rFonts w:ascii="Times New Roman" w:eastAsia="Times New Roman" w:hAnsi="Times New Roman" w:cs="Times New Roman"/>
          <w:b/>
          <w:sz w:val="24"/>
          <w:szCs w:val="24"/>
          <w:u w:val="single"/>
          <w:lang w:eastAsia="ar-SA"/>
        </w:rPr>
        <w:t xml:space="preserve"> képviselő-testületi határozata</w:t>
      </w:r>
    </w:p>
    <w:p w14:paraId="7D4F50E0" w14:textId="77777777" w:rsidR="001812A2" w:rsidRPr="00736353" w:rsidRDefault="001812A2" w:rsidP="001812A2">
      <w:pPr>
        <w:spacing w:after="120" w:line="240" w:lineRule="auto"/>
        <w:ind w:left="1416" w:right="82"/>
        <w:jc w:val="both"/>
        <w:rPr>
          <w:rFonts w:ascii="Times New Roman" w:eastAsia="Times New Roman" w:hAnsi="Times New Roman" w:cs="Times New Roman"/>
          <w:sz w:val="24"/>
          <w:szCs w:val="24"/>
          <w:lang w:eastAsia="hu-HU"/>
        </w:rPr>
      </w:pPr>
      <w:r w:rsidRPr="00736353">
        <w:rPr>
          <w:rFonts w:ascii="Times New Roman" w:eastAsia="Times New Roman" w:hAnsi="Times New Roman" w:cs="Times New Roman"/>
          <w:sz w:val="24"/>
          <w:szCs w:val="24"/>
          <w:lang w:eastAsia="hu-HU"/>
        </w:rPr>
        <w:t xml:space="preserve">A Képviselő-testület </w:t>
      </w:r>
      <w:r w:rsidRPr="00736353">
        <w:rPr>
          <w:rFonts w:ascii="Times New Roman" w:eastAsia="Times New Roman" w:hAnsi="Times New Roman" w:cs="Times New Roman"/>
          <w:b/>
          <w:sz w:val="24"/>
          <w:szCs w:val="24"/>
          <w:lang w:eastAsia="hu-HU"/>
        </w:rPr>
        <w:t>Fejes Donát</w:t>
      </w:r>
      <w:r w:rsidRPr="00736353">
        <w:rPr>
          <w:rFonts w:ascii="Times New Roman" w:eastAsia="Times New Roman" w:hAnsi="Times New Roman" w:cs="Times New Roman"/>
          <w:sz w:val="24"/>
          <w:szCs w:val="24"/>
          <w:lang w:eastAsia="hu-HU"/>
        </w:rPr>
        <w:t xml:space="preserve"> bölcsődei felvétele ügyében benyújtott fellebbezésről a határozat melléklete szerint dönt.</w:t>
      </w:r>
    </w:p>
    <w:p w14:paraId="66DE8C98" w14:textId="77777777" w:rsidR="001812A2" w:rsidRPr="00736353" w:rsidRDefault="001812A2" w:rsidP="001812A2">
      <w:pPr>
        <w:spacing w:after="0" w:line="240" w:lineRule="auto"/>
        <w:ind w:left="720" w:right="82" w:firstLine="696"/>
        <w:jc w:val="both"/>
        <w:rPr>
          <w:rFonts w:ascii="Times New Roman" w:eastAsia="Times New Roman" w:hAnsi="Times New Roman" w:cs="Times New Roman"/>
          <w:bCs/>
          <w:sz w:val="24"/>
          <w:szCs w:val="24"/>
          <w:lang w:eastAsia="hu-HU"/>
        </w:rPr>
      </w:pPr>
      <w:r w:rsidRPr="00736353">
        <w:rPr>
          <w:rFonts w:ascii="Times New Roman" w:eastAsia="Times New Roman" w:hAnsi="Times New Roman" w:cs="Times New Roman"/>
          <w:b/>
          <w:bCs/>
          <w:sz w:val="24"/>
          <w:szCs w:val="24"/>
          <w:lang w:eastAsia="hu-HU"/>
        </w:rPr>
        <w:t>Felelős</w:t>
      </w:r>
      <w:r w:rsidRPr="00736353">
        <w:rPr>
          <w:rFonts w:ascii="Times New Roman" w:eastAsia="Times New Roman" w:hAnsi="Times New Roman" w:cs="Times New Roman"/>
          <w:bCs/>
          <w:sz w:val="24"/>
          <w:szCs w:val="24"/>
          <w:lang w:eastAsia="hu-HU"/>
        </w:rPr>
        <w:t>: Polgármester</w:t>
      </w:r>
    </w:p>
    <w:p w14:paraId="02C4A0BA" w14:textId="77777777" w:rsidR="001812A2" w:rsidRPr="00736353" w:rsidRDefault="001812A2" w:rsidP="001812A2">
      <w:pPr>
        <w:spacing w:after="0" w:line="240" w:lineRule="auto"/>
        <w:ind w:left="1068" w:right="82" w:firstLine="348"/>
        <w:jc w:val="both"/>
        <w:rPr>
          <w:rFonts w:ascii="Times New Roman" w:eastAsia="Times New Roman" w:hAnsi="Times New Roman" w:cs="Times New Roman"/>
          <w:bCs/>
          <w:sz w:val="24"/>
          <w:szCs w:val="24"/>
          <w:lang w:eastAsia="hu-HU"/>
        </w:rPr>
      </w:pPr>
      <w:r w:rsidRPr="00736353">
        <w:rPr>
          <w:rFonts w:ascii="Times New Roman" w:eastAsia="Times New Roman" w:hAnsi="Times New Roman" w:cs="Times New Roman"/>
          <w:b/>
          <w:bCs/>
          <w:sz w:val="24"/>
          <w:szCs w:val="24"/>
          <w:lang w:eastAsia="hu-HU"/>
        </w:rPr>
        <w:t>Határidő</w:t>
      </w:r>
      <w:r w:rsidRPr="00736353">
        <w:rPr>
          <w:rFonts w:ascii="Times New Roman" w:eastAsia="Times New Roman" w:hAnsi="Times New Roman" w:cs="Times New Roman"/>
          <w:bCs/>
          <w:sz w:val="24"/>
          <w:szCs w:val="24"/>
          <w:lang w:eastAsia="hu-HU"/>
        </w:rPr>
        <w:t>: azonnal</w:t>
      </w:r>
    </w:p>
    <w:p w14:paraId="4C56BC90" w14:textId="77777777" w:rsidR="001812A2" w:rsidRPr="00736353" w:rsidRDefault="001812A2" w:rsidP="001812A2">
      <w:pPr>
        <w:suppressAutoHyphens/>
        <w:spacing w:after="0" w:line="240" w:lineRule="auto"/>
        <w:rPr>
          <w:rFonts w:ascii="Times New Roman" w:eastAsia="Times New Roman" w:hAnsi="Times New Roman" w:cs="Times New Roman"/>
          <w:sz w:val="24"/>
          <w:szCs w:val="24"/>
          <w:lang w:eastAsia="ar-SA"/>
        </w:rPr>
      </w:pPr>
    </w:p>
    <w:p w14:paraId="368CB49C" w14:textId="77777777" w:rsidR="001812A2" w:rsidRPr="00736353"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36353">
        <w:rPr>
          <w:rFonts w:ascii="Times New Roman" w:eastAsia="Times New Roman" w:hAnsi="Times New Roman" w:cs="Times New Roman"/>
          <w:sz w:val="24"/>
          <w:szCs w:val="24"/>
          <w:lang w:eastAsia="ar-SA"/>
        </w:rPr>
        <w:t>(20 képviselő van jelen, 20 igen, egyhangú)</w:t>
      </w:r>
    </w:p>
    <w:p w14:paraId="7AC7EEB6" w14:textId="77777777" w:rsidR="001812A2" w:rsidRPr="00736353"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736353">
        <w:rPr>
          <w:rFonts w:ascii="Times New Roman" w:eastAsia="Times New Roman" w:hAnsi="Times New Roman" w:cs="Times New Roman"/>
          <w:b/>
          <w:sz w:val="24"/>
          <w:szCs w:val="24"/>
          <w:u w:val="single"/>
          <w:lang w:eastAsia="ar-SA"/>
        </w:rPr>
        <w:lastRenderedPageBreak/>
        <w:t>Budapest Főváros II. ker. Önkormányzat</w:t>
      </w:r>
      <w:r w:rsidRPr="00736353">
        <w:rPr>
          <w:rFonts w:ascii="Times New Roman" w:eastAsia="Times New Roman" w:hAnsi="Times New Roman" w:cs="Times New Roman"/>
          <w:b/>
          <w:sz w:val="24"/>
          <w:szCs w:val="24"/>
          <w:u w:val="single"/>
          <w:lang w:eastAsia="ar-SA"/>
        </w:rPr>
        <w:br/>
      </w:r>
      <w:r w:rsidRPr="00736353">
        <w:rPr>
          <w:rFonts w:ascii="Times New Roman" w:eastAsia="Times New Roman" w:hAnsi="Times New Roman" w:cs="Times New Roman"/>
          <w:b/>
          <w:color w:val="000080"/>
          <w:sz w:val="24"/>
          <w:szCs w:val="24"/>
          <w:u w:val="single"/>
          <w:lang w:eastAsia="ar-SA"/>
        </w:rPr>
        <w:t>243/2020.(VIII.26.)</w:t>
      </w:r>
      <w:r w:rsidRPr="00736353">
        <w:rPr>
          <w:rFonts w:ascii="Times New Roman" w:eastAsia="Times New Roman" w:hAnsi="Times New Roman" w:cs="Times New Roman"/>
          <w:b/>
          <w:sz w:val="24"/>
          <w:szCs w:val="24"/>
          <w:u w:val="single"/>
          <w:lang w:eastAsia="ar-SA"/>
        </w:rPr>
        <w:t xml:space="preserve"> képviselő-testületi határozata</w:t>
      </w:r>
    </w:p>
    <w:p w14:paraId="631DB14E" w14:textId="77777777" w:rsidR="001812A2" w:rsidRPr="00736353" w:rsidRDefault="001812A2" w:rsidP="001812A2">
      <w:pPr>
        <w:spacing w:after="120" w:line="240" w:lineRule="auto"/>
        <w:ind w:left="1416" w:right="82"/>
        <w:jc w:val="both"/>
        <w:rPr>
          <w:rFonts w:ascii="Times New Roman" w:eastAsia="Times New Roman" w:hAnsi="Times New Roman" w:cs="Times New Roman"/>
          <w:sz w:val="24"/>
          <w:szCs w:val="24"/>
          <w:lang w:eastAsia="hu-HU"/>
        </w:rPr>
      </w:pPr>
      <w:r w:rsidRPr="00736353">
        <w:rPr>
          <w:rFonts w:ascii="Times New Roman" w:eastAsia="Times New Roman" w:hAnsi="Times New Roman" w:cs="Times New Roman"/>
          <w:sz w:val="24"/>
          <w:szCs w:val="24"/>
          <w:lang w:eastAsia="hu-HU"/>
        </w:rPr>
        <w:t xml:space="preserve">A Képviselő-testület </w:t>
      </w:r>
      <w:r w:rsidRPr="00736353">
        <w:rPr>
          <w:rFonts w:ascii="Times New Roman" w:eastAsia="Times New Roman" w:hAnsi="Times New Roman" w:cs="Times New Roman"/>
          <w:b/>
          <w:sz w:val="24"/>
          <w:szCs w:val="24"/>
          <w:lang w:eastAsia="hu-HU"/>
        </w:rPr>
        <w:t xml:space="preserve">Gáspár Ádám </w:t>
      </w:r>
      <w:r w:rsidRPr="00736353">
        <w:rPr>
          <w:rFonts w:ascii="Times New Roman" w:eastAsia="Times New Roman" w:hAnsi="Times New Roman" w:cs="Times New Roman"/>
          <w:sz w:val="24"/>
          <w:szCs w:val="24"/>
          <w:lang w:eastAsia="hu-HU"/>
        </w:rPr>
        <w:t>bölcsődei felvétele ügyében benyújtott fellebbezésről a határozat melléklete szerint dönt.</w:t>
      </w:r>
    </w:p>
    <w:p w14:paraId="0527DA7A" w14:textId="77777777" w:rsidR="001812A2" w:rsidRPr="00736353" w:rsidRDefault="001812A2" w:rsidP="001812A2">
      <w:pPr>
        <w:spacing w:after="0" w:line="240" w:lineRule="auto"/>
        <w:ind w:left="720" w:right="82" w:firstLine="696"/>
        <w:jc w:val="both"/>
        <w:rPr>
          <w:rFonts w:ascii="Times New Roman" w:eastAsia="Times New Roman" w:hAnsi="Times New Roman" w:cs="Times New Roman"/>
          <w:bCs/>
          <w:sz w:val="24"/>
          <w:szCs w:val="24"/>
          <w:lang w:eastAsia="hu-HU"/>
        </w:rPr>
      </w:pPr>
      <w:r w:rsidRPr="00736353">
        <w:rPr>
          <w:rFonts w:ascii="Times New Roman" w:eastAsia="Times New Roman" w:hAnsi="Times New Roman" w:cs="Times New Roman"/>
          <w:b/>
          <w:bCs/>
          <w:sz w:val="24"/>
          <w:szCs w:val="24"/>
          <w:lang w:eastAsia="hu-HU"/>
        </w:rPr>
        <w:t>Felelős</w:t>
      </w:r>
      <w:r w:rsidRPr="00736353">
        <w:rPr>
          <w:rFonts w:ascii="Times New Roman" w:eastAsia="Times New Roman" w:hAnsi="Times New Roman" w:cs="Times New Roman"/>
          <w:bCs/>
          <w:sz w:val="24"/>
          <w:szCs w:val="24"/>
          <w:lang w:eastAsia="hu-HU"/>
        </w:rPr>
        <w:t>: Polgármester</w:t>
      </w:r>
    </w:p>
    <w:p w14:paraId="64F52554" w14:textId="77777777" w:rsidR="001812A2" w:rsidRPr="00736353" w:rsidRDefault="001812A2" w:rsidP="001812A2">
      <w:pPr>
        <w:spacing w:after="0" w:line="240" w:lineRule="auto"/>
        <w:ind w:left="720" w:right="82" w:firstLine="696"/>
        <w:jc w:val="both"/>
        <w:rPr>
          <w:rFonts w:ascii="Times New Roman" w:eastAsia="Times New Roman" w:hAnsi="Times New Roman" w:cs="Times New Roman"/>
          <w:bCs/>
          <w:sz w:val="24"/>
          <w:szCs w:val="24"/>
          <w:lang w:eastAsia="hu-HU"/>
        </w:rPr>
      </w:pPr>
      <w:r w:rsidRPr="00736353">
        <w:rPr>
          <w:rFonts w:ascii="Times New Roman" w:eastAsia="Times New Roman" w:hAnsi="Times New Roman" w:cs="Times New Roman"/>
          <w:b/>
          <w:bCs/>
          <w:sz w:val="24"/>
          <w:szCs w:val="24"/>
          <w:lang w:eastAsia="hu-HU"/>
        </w:rPr>
        <w:t>Határidő</w:t>
      </w:r>
      <w:r w:rsidRPr="00736353">
        <w:rPr>
          <w:rFonts w:ascii="Times New Roman" w:eastAsia="Times New Roman" w:hAnsi="Times New Roman" w:cs="Times New Roman"/>
          <w:bCs/>
          <w:sz w:val="24"/>
          <w:szCs w:val="24"/>
          <w:lang w:eastAsia="hu-HU"/>
        </w:rPr>
        <w:t>: azonnal</w:t>
      </w:r>
    </w:p>
    <w:p w14:paraId="2BA5EB66" w14:textId="77777777" w:rsidR="001812A2" w:rsidRPr="00736353" w:rsidRDefault="001812A2" w:rsidP="001812A2">
      <w:pPr>
        <w:suppressAutoHyphens/>
        <w:spacing w:after="0" w:line="240" w:lineRule="auto"/>
        <w:rPr>
          <w:rFonts w:ascii="Times New Roman" w:eastAsia="Times New Roman" w:hAnsi="Times New Roman" w:cs="Times New Roman"/>
          <w:sz w:val="24"/>
          <w:szCs w:val="24"/>
          <w:lang w:eastAsia="ar-SA"/>
        </w:rPr>
      </w:pPr>
    </w:p>
    <w:p w14:paraId="17446067" w14:textId="77777777" w:rsidR="001812A2" w:rsidRPr="00736353"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36353">
        <w:rPr>
          <w:rFonts w:ascii="Times New Roman" w:eastAsia="Times New Roman" w:hAnsi="Times New Roman" w:cs="Times New Roman"/>
          <w:sz w:val="24"/>
          <w:szCs w:val="24"/>
          <w:lang w:eastAsia="ar-SA"/>
        </w:rPr>
        <w:t>(20 képviselő van jelen, 20 igen, egyhangú)</w:t>
      </w:r>
    </w:p>
    <w:p w14:paraId="4F588704" w14:textId="77777777" w:rsidR="001812A2" w:rsidRPr="00736353" w:rsidRDefault="001812A2" w:rsidP="001812A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736353">
        <w:rPr>
          <w:rFonts w:ascii="Times New Roman" w:eastAsia="Times New Roman" w:hAnsi="Times New Roman" w:cs="Times New Roman"/>
          <w:b/>
          <w:sz w:val="24"/>
          <w:szCs w:val="24"/>
          <w:u w:val="single"/>
          <w:lang w:eastAsia="ar-SA"/>
        </w:rPr>
        <w:t>Budapest Főváros II. ker. Önkormányzat</w:t>
      </w:r>
      <w:r w:rsidRPr="00736353">
        <w:rPr>
          <w:rFonts w:ascii="Times New Roman" w:eastAsia="Times New Roman" w:hAnsi="Times New Roman" w:cs="Times New Roman"/>
          <w:b/>
          <w:sz w:val="24"/>
          <w:szCs w:val="24"/>
          <w:u w:val="single"/>
          <w:lang w:eastAsia="ar-SA"/>
        </w:rPr>
        <w:br/>
      </w:r>
      <w:r w:rsidRPr="00736353">
        <w:rPr>
          <w:rFonts w:ascii="Times New Roman" w:eastAsia="Times New Roman" w:hAnsi="Times New Roman" w:cs="Times New Roman"/>
          <w:b/>
          <w:color w:val="000080"/>
          <w:sz w:val="24"/>
          <w:szCs w:val="24"/>
          <w:u w:val="single"/>
          <w:lang w:eastAsia="ar-SA"/>
        </w:rPr>
        <w:t>244/2020.(VIII.26.)</w:t>
      </w:r>
      <w:r w:rsidRPr="00736353">
        <w:rPr>
          <w:rFonts w:ascii="Times New Roman" w:eastAsia="Times New Roman" w:hAnsi="Times New Roman" w:cs="Times New Roman"/>
          <w:b/>
          <w:sz w:val="24"/>
          <w:szCs w:val="24"/>
          <w:u w:val="single"/>
          <w:lang w:eastAsia="ar-SA"/>
        </w:rPr>
        <w:t xml:space="preserve"> képviselő-testületi határozata</w:t>
      </w:r>
    </w:p>
    <w:p w14:paraId="12408BA2" w14:textId="77777777" w:rsidR="001812A2" w:rsidRPr="00736353" w:rsidRDefault="001812A2" w:rsidP="001812A2">
      <w:pPr>
        <w:spacing w:after="120" w:line="240" w:lineRule="auto"/>
        <w:ind w:left="1416" w:right="82"/>
        <w:jc w:val="both"/>
        <w:rPr>
          <w:rFonts w:ascii="Times New Roman" w:eastAsia="Times New Roman" w:hAnsi="Times New Roman" w:cs="Times New Roman"/>
          <w:sz w:val="24"/>
          <w:szCs w:val="24"/>
          <w:lang w:eastAsia="hu-HU"/>
        </w:rPr>
      </w:pPr>
      <w:r w:rsidRPr="00736353">
        <w:rPr>
          <w:rFonts w:ascii="Times New Roman" w:eastAsia="Times New Roman" w:hAnsi="Times New Roman" w:cs="Times New Roman"/>
          <w:sz w:val="24"/>
          <w:szCs w:val="24"/>
          <w:lang w:eastAsia="hu-HU"/>
        </w:rPr>
        <w:t xml:space="preserve">A Képviselő-testület </w:t>
      </w:r>
      <w:r w:rsidRPr="00736353">
        <w:rPr>
          <w:rFonts w:ascii="Times New Roman" w:eastAsia="Times New Roman" w:hAnsi="Times New Roman" w:cs="Times New Roman"/>
          <w:b/>
          <w:sz w:val="24"/>
          <w:szCs w:val="24"/>
          <w:lang w:eastAsia="hu-HU"/>
        </w:rPr>
        <w:t xml:space="preserve">Tóth Benedek </w:t>
      </w:r>
      <w:r w:rsidRPr="00736353">
        <w:rPr>
          <w:rFonts w:ascii="Times New Roman" w:eastAsia="Times New Roman" w:hAnsi="Times New Roman" w:cs="Times New Roman"/>
          <w:sz w:val="24"/>
          <w:szCs w:val="24"/>
          <w:lang w:eastAsia="hu-HU"/>
        </w:rPr>
        <w:t>bölcsődei felvétele ügyében benyújtott fellebbezésről a határozat melléklete szerint dönt.</w:t>
      </w:r>
    </w:p>
    <w:p w14:paraId="51397DE6" w14:textId="77777777" w:rsidR="001812A2" w:rsidRPr="00736353" w:rsidRDefault="001812A2" w:rsidP="001812A2">
      <w:pPr>
        <w:spacing w:after="0" w:line="240" w:lineRule="auto"/>
        <w:ind w:left="720" w:right="82" w:firstLine="696"/>
        <w:jc w:val="both"/>
        <w:rPr>
          <w:rFonts w:ascii="Times New Roman" w:eastAsia="Times New Roman" w:hAnsi="Times New Roman" w:cs="Times New Roman"/>
          <w:bCs/>
          <w:sz w:val="24"/>
          <w:szCs w:val="24"/>
          <w:lang w:eastAsia="hu-HU"/>
        </w:rPr>
      </w:pPr>
      <w:r w:rsidRPr="00736353">
        <w:rPr>
          <w:rFonts w:ascii="Times New Roman" w:eastAsia="Times New Roman" w:hAnsi="Times New Roman" w:cs="Times New Roman"/>
          <w:b/>
          <w:bCs/>
          <w:sz w:val="24"/>
          <w:szCs w:val="24"/>
          <w:lang w:eastAsia="hu-HU"/>
        </w:rPr>
        <w:t>Felelős</w:t>
      </w:r>
      <w:r w:rsidRPr="00736353">
        <w:rPr>
          <w:rFonts w:ascii="Times New Roman" w:eastAsia="Times New Roman" w:hAnsi="Times New Roman" w:cs="Times New Roman"/>
          <w:bCs/>
          <w:sz w:val="24"/>
          <w:szCs w:val="24"/>
          <w:lang w:eastAsia="hu-HU"/>
        </w:rPr>
        <w:t>: Polgármester</w:t>
      </w:r>
    </w:p>
    <w:p w14:paraId="259FB54D" w14:textId="77777777" w:rsidR="001812A2" w:rsidRPr="00736353" w:rsidRDefault="001812A2" w:rsidP="001812A2">
      <w:pPr>
        <w:suppressAutoHyphens/>
        <w:spacing w:after="0" w:line="240" w:lineRule="auto"/>
        <w:ind w:left="708" w:firstLine="708"/>
        <w:rPr>
          <w:rFonts w:ascii="Times New Roman" w:eastAsia="Times New Roman" w:hAnsi="Times New Roman" w:cs="Times New Roman"/>
          <w:sz w:val="24"/>
          <w:szCs w:val="24"/>
          <w:lang w:eastAsia="ar-SA"/>
        </w:rPr>
      </w:pPr>
      <w:r w:rsidRPr="00736353">
        <w:rPr>
          <w:rFonts w:ascii="Times New Roman" w:eastAsia="Times New Roman" w:hAnsi="Times New Roman" w:cs="Times New Roman"/>
          <w:b/>
          <w:bCs/>
          <w:sz w:val="24"/>
          <w:szCs w:val="24"/>
          <w:lang w:eastAsia="hu-HU"/>
        </w:rPr>
        <w:t>Határidő</w:t>
      </w:r>
      <w:r w:rsidRPr="00736353">
        <w:rPr>
          <w:rFonts w:ascii="Times New Roman" w:eastAsia="Times New Roman" w:hAnsi="Times New Roman" w:cs="Times New Roman"/>
          <w:bCs/>
          <w:sz w:val="24"/>
          <w:szCs w:val="24"/>
          <w:lang w:eastAsia="hu-HU"/>
        </w:rPr>
        <w:t>: azonnal</w:t>
      </w:r>
    </w:p>
    <w:p w14:paraId="7AFB0F27" w14:textId="77777777" w:rsidR="001812A2" w:rsidRPr="00736353" w:rsidRDefault="001812A2" w:rsidP="001812A2">
      <w:pPr>
        <w:suppressAutoHyphens/>
        <w:spacing w:after="0" w:line="240" w:lineRule="auto"/>
        <w:rPr>
          <w:rFonts w:ascii="Times New Roman" w:eastAsia="Times New Roman" w:hAnsi="Times New Roman" w:cs="Times New Roman"/>
          <w:sz w:val="24"/>
          <w:szCs w:val="24"/>
          <w:lang w:eastAsia="ar-SA"/>
        </w:rPr>
      </w:pPr>
    </w:p>
    <w:p w14:paraId="0C81569D" w14:textId="77777777" w:rsidR="001812A2" w:rsidRDefault="001812A2" w:rsidP="001812A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36353">
        <w:rPr>
          <w:rFonts w:ascii="Times New Roman" w:eastAsia="Times New Roman" w:hAnsi="Times New Roman" w:cs="Times New Roman"/>
          <w:sz w:val="24"/>
          <w:szCs w:val="24"/>
          <w:lang w:eastAsia="ar-SA"/>
        </w:rPr>
        <w:t>(20 képviselő van jelen, 20 igen, egyhangú)</w:t>
      </w:r>
    </w:p>
    <w:p w14:paraId="58E479DC" w14:textId="77777777" w:rsid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023C8EF" w14:textId="77777777" w:rsidR="001812A2" w:rsidRPr="006B3A92" w:rsidRDefault="001812A2" w:rsidP="001812A2">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242-243-244. számú határozatok végrehajtását végzi:</w:t>
      </w:r>
      <w:r w:rsidRPr="007363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Intézményirányí</w:t>
      </w:r>
      <w:r w:rsidRPr="006B3A92">
        <w:rPr>
          <w:rFonts w:ascii="Times New Roman" w:eastAsia="Times New Roman" w:hAnsi="Times New Roman" w:cs="Times New Roman"/>
          <w:sz w:val="24"/>
          <w:szCs w:val="24"/>
          <w:lang w:eastAsia="hu-HU"/>
        </w:rPr>
        <w:t>tási Osztály vezetője</w:t>
      </w:r>
    </w:p>
    <w:p w14:paraId="109512B3" w14:textId="77777777" w:rsidR="001812A2" w:rsidRPr="001812A2" w:rsidRDefault="001812A2" w:rsidP="001812A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p>
    <w:p w14:paraId="41FB0F14" w14:textId="44DB2ED7" w:rsidR="001812A2" w:rsidRDefault="00FB6180" w:rsidP="001812A2">
      <w:pPr>
        <w:pStyle w:val="Nincstrkz"/>
        <w:rPr>
          <w:rFonts w:ascii="Times New Roman" w:hAnsi="Times New Roman" w:cs="Times New Roman"/>
          <w:sz w:val="24"/>
          <w:szCs w:val="24"/>
          <w:lang w:eastAsia="ar-SA"/>
        </w:rPr>
      </w:pPr>
      <w:r w:rsidRPr="00FB6180">
        <w:rPr>
          <w:rFonts w:ascii="Times New Roman" w:hAnsi="Times New Roman" w:cs="Times New Roman"/>
          <w:sz w:val="24"/>
          <w:szCs w:val="24"/>
          <w:lang w:eastAsia="ar-SA"/>
        </w:rPr>
        <w:t>A testületi döntés alapján készült határozatot 2020. szeptember 2-án megküldtük a fellebbező szülőknek.</w:t>
      </w:r>
    </w:p>
    <w:p w14:paraId="27A0C5C6" w14:textId="77777777" w:rsidR="00FB6180" w:rsidRPr="006E483F" w:rsidRDefault="00FB6180" w:rsidP="001812A2">
      <w:pPr>
        <w:pStyle w:val="Nincstrkz"/>
        <w:rPr>
          <w:rFonts w:ascii="Times New Roman" w:hAnsi="Times New Roman" w:cs="Times New Roman"/>
          <w:sz w:val="24"/>
          <w:szCs w:val="24"/>
          <w:lang w:eastAsia="ar-SA"/>
        </w:rPr>
      </w:pPr>
    </w:p>
    <w:p w14:paraId="577E58FE" w14:textId="77777777" w:rsidR="001812A2" w:rsidRPr="006E483F" w:rsidRDefault="001812A2" w:rsidP="001812A2">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528E33D" w14:textId="77777777" w:rsidR="001812A2" w:rsidRDefault="001812A2" w:rsidP="001812A2">
      <w:pPr>
        <w:pStyle w:val="Nincstrkz"/>
        <w:rPr>
          <w:lang w:eastAsia="ar-SA"/>
        </w:rPr>
      </w:pPr>
    </w:p>
    <w:p w14:paraId="14F2EFDA" w14:textId="77777777" w:rsidR="001812A2" w:rsidRDefault="001812A2">
      <w:pPr>
        <w:rPr>
          <w:rFonts w:ascii="Times New Roman" w:eastAsia="Times New Roman" w:hAnsi="Times New Roman" w:cs="Times New Roman"/>
          <w:b/>
          <w:sz w:val="24"/>
          <w:szCs w:val="24"/>
          <w:u w:val="single"/>
          <w:lang w:eastAsia="ar-SA"/>
        </w:rPr>
      </w:pPr>
    </w:p>
    <w:p w14:paraId="5DD00456" w14:textId="77777777" w:rsidR="00FB6180" w:rsidRDefault="00FB6180">
      <w:pPr>
        <w:rPr>
          <w:rFonts w:ascii="Times New Roman" w:eastAsia="Times New Roman" w:hAnsi="Times New Roman" w:cs="Times New Roman"/>
          <w:b/>
          <w:sz w:val="24"/>
          <w:szCs w:val="24"/>
          <w:u w:val="single"/>
          <w:lang w:eastAsia="ar-SA"/>
        </w:rPr>
      </w:pPr>
    </w:p>
    <w:p w14:paraId="1043350E" w14:textId="77777777" w:rsidR="00FB6180" w:rsidRDefault="00FB6180">
      <w:pPr>
        <w:rPr>
          <w:rFonts w:ascii="Times New Roman" w:eastAsia="Times New Roman" w:hAnsi="Times New Roman" w:cs="Times New Roman"/>
          <w:b/>
          <w:sz w:val="24"/>
          <w:szCs w:val="24"/>
          <w:u w:val="single"/>
          <w:lang w:eastAsia="ar-SA"/>
        </w:rPr>
      </w:pPr>
    </w:p>
    <w:p w14:paraId="7D571D71" w14:textId="12118392" w:rsidR="00FB6180" w:rsidRDefault="00FB6180">
      <w:pP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br w:type="page"/>
      </w:r>
    </w:p>
    <w:p w14:paraId="7DCD769A" w14:textId="2F933B73" w:rsidR="005262AA" w:rsidRPr="005868DB" w:rsidRDefault="005262AA" w:rsidP="005262AA">
      <w:pPr>
        <w:spacing w:after="0" w:line="240" w:lineRule="auto"/>
        <w:jc w:val="center"/>
        <w:rPr>
          <w:rFonts w:ascii="Times New Roman" w:eastAsia="Times New Roman" w:hAnsi="Times New Roman" w:cs="Times New Roman"/>
          <w:b/>
          <w:bCs/>
          <w:sz w:val="24"/>
          <w:szCs w:val="24"/>
          <w:lang w:eastAsia="ar-SA"/>
        </w:rPr>
      </w:pPr>
      <w:r w:rsidRPr="005868DB">
        <w:rPr>
          <w:rFonts w:ascii="Times New Roman" w:eastAsia="Times New Roman" w:hAnsi="Times New Roman" w:cs="Times New Roman"/>
          <w:b/>
          <w:bCs/>
          <w:sz w:val="24"/>
          <w:szCs w:val="24"/>
          <w:lang w:eastAsia="ar-SA"/>
        </w:rPr>
        <w:lastRenderedPageBreak/>
        <w:t xml:space="preserve">H a t á r o z a t i </w:t>
      </w:r>
      <w:r w:rsidR="00624E16" w:rsidRPr="005868DB">
        <w:rPr>
          <w:rFonts w:ascii="Times New Roman" w:eastAsia="Times New Roman" w:hAnsi="Times New Roman" w:cs="Times New Roman"/>
          <w:b/>
          <w:bCs/>
          <w:sz w:val="24"/>
          <w:szCs w:val="24"/>
          <w:lang w:eastAsia="ar-SA"/>
        </w:rPr>
        <w:t xml:space="preserve"> </w:t>
      </w:r>
      <w:r w:rsidRPr="005868DB">
        <w:rPr>
          <w:rFonts w:ascii="Times New Roman" w:eastAsia="Times New Roman" w:hAnsi="Times New Roman" w:cs="Times New Roman"/>
          <w:b/>
          <w:bCs/>
          <w:sz w:val="24"/>
          <w:szCs w:val="24"/>
          <w:lang w:eastAsia="ar-SA"/>
        </w:rPr>
        <w:t>j a v a s l a t</w:t>
      </w:r>
    </w:p>
    <w:p w14:paraId="4E4BF871" w14:textId="77777777" w:rsidR="005262AA" w:rsidRPr="005868DB" w:rsidRDefault="005262AA" w:rsidP="005262AA">
      <w:pPr>
        <w:rPr>
          <w:rFonts w:ascii="Times New Roman" w:eastAsia="Times New Roman" w:hAnsi="Times New Roman" w:cs="Times New Roman"/>
          <w:b/>
          <w:bCs/>
          <w:sz w:val="24"/>
          <w:szCs w:val="24"/>
          <w:lang w:eastAsia="ar-SA"/>
        </w:rPr>
      </w:pPr>
    </w:p>
    <w:p w14:paraId="73E80FEC" w14:textId="6B677BC3" w:rsidR="00F122A9" w:rsidRPr="005868DB" w:rsidRDefault="007A25B5" w:rsidP="00F122A9">
      <w:pPr>
        <w:keepLines/>
        <w:suppressAutoHyphens/>
        <w:overflowPunct w:val="0"/>
        <w:autoSpaceDE w:val="0"/>
        <w:spacing w:after="100" w:line="240" w:lineRule="auto"/>
        <w:ind w:left="1134"/>
        <w:jc w:val="both"/>
        <w:textAlignment w:val="baseline"/>
        <w:rPr>
          <w:rFonts w:ascii="Times New Roman" w:eastAsia="Times New Roman" w:hAnsi="Times New Roman" w:cs="Times New Roman"/>
          <w:b/>
          <w:sz w:val="24"/>
          <w:szCs w:val="24"/>
          <w:lang w:eastAsia="hu-HU"/>
        </w:rPr>
      </w:pPr>
      <w:r w:rsidRPr="005868DB">
        <w:rPr>
          <w:rFonts w:ascii="Times New Roman" w:eastAsia="Times New Roman" w:hAnsi="Times New Roman" w:cs="Times New Roman"/>
          <w:sz w:val="24"/>
          <w:szCs w:val="24"/>
          <w:lang w:eastAsia="ar-SA"/>
        </w:rPr>
        <w:t>A Képviselő-testület a</w:t>
      </w:r>
      <w:r w:rsidR="00B71B90" w:rsidRPr="005868DB">
        <w:rPr>
          <w:rFonts w:ascii="Times New Roman" w:eastAsia="Times New Roman" w:hAnsi="Times New Roman" w:cs="Times New Roman"/>
          <w:sz w:val="24"/>
          <w:szCs w:val="24"/>
          <w:lang w:eastAsia="ar-SA"/>
        </w:rPr>
        <w:t xml:space="preserve"> </w:t>
      </w:r>
      <w:r w:rsidR="00F93E19" w:rsidRPr="005868DB">
        <w:rPr>
          <w:rFonts w:ascii="Times New Roman" w:eastAsia="Times New Roman" w:hAnsi="Times New Roman" w:cs="Times New Roman"/>
          <w:sz w:val="24"/>
          <w:szCs w:val="24"/>
          <w:lang w:eastAsia="ar-SA"/>
        </w:rPr>
        <w:t>300; 378;</w:t>
      </w:r>
      <w:r w:rsidR="00F122A9" w:rsidRPr="005868DB">
        <w:rPr>
          <w:rFonts w:ascii="Times New Roman" w:eastAsia="Times New Roman" w:hAnsi="Times New Roman" w:cs="Times New Roman"/>
          <w:sz w:val="24"/>
          <w:szCs w:val="24"/>
          <w:lang w:eastAsia="ar-SA"/>
        </w:rPr>
        <w:t xml:space="preserve"> </w:t>
      </w:r>
      <w:r w:rsidR="00F93E19" w:rsidRPr="005868DB">
        <w:rPr>
          <w:rFonts w:ascii="Times New Roman" w:eastAsia="Times New Roman" w:hAnsi="Times New Roman" w:cs="Times New Roman"/>
          <w:sz w:val="24"/>
          <w:szCs w:val="24"/>
          <w:lang w:eastAsia="ar-SA"/>
        </w:rPr>
        <w:t>379; 380; 381; 382; 383</w:t>
      </w:r>
      <w:r w:rsidR="00F122A9" w:rsidRPr="005868DB">
        <w:rPr>
          <w:rFonts w:ascii="Times New Roman" w:eastAsia="Times New Roman" w:hAnsi="Times New Roman" w:cs="Times New Roman"/>
          <w:sz w:val="24"/>
          <w:szCs w:val="24"/>
          <w:lang w:eastAsia="ar-SA"/>
        </w:rPr>
        <w:t>; 387</w:t>
      </w:r>
      <w:r w:rsidR="00F93E19" w:rsidRPr="005868DB">
        <w:rPr>
          <w:rFonts w:ascii="Times New Roman" w:eastAsia="Times New Roman" w:hAnsi="Times New Roman" w:cs="Times New Roman"/>
          <w:sz w:val="24"/>
          <w:szCs w:val="24"/>
          <w:lang w:eastAsia="ar-SA"/>
        </w:rPr>
        <w:t>/</w:t>
      </w:r>
      <w:r w:rsidR="00F93E19" w:rsidRPr="005868DB">
        <w:rPr>
          <w:rFonts w:ascii="Times New Roman" w:eastAsia="Times New Roman" w:hAnsi="Times New Roman" w:cs="Times New Roman"/>
          <w:b/>
          <w:sz w:val="24"/>
          <w:szCs w:val="24"/>
          <w:lang w:eastAsia="ar-SA"/>
        </w:rPr>
        <w:t>2019.;</w:t>
      </w:r>
      <w:r w:rsidR="00F93E19" w:rsidRPr="005868DB">
        <w:rPr>
          <w:rFonts w:ascii="Times New Roman" w:eastAsia="Times New Roman" w:hAnsi="Times New Roman" w:cs="Times New Roman"/>
          <w:sz w:val="24"/>
          <w:szCs w:val="24"/>
          <w:lang w:eastAsia="ar-SA"/>
        </w:rPr>
        <w:t xml:space="preserve"> 13; </w:t>
      </w:r>
      <w:r w:rsidR="00F122A9" w:rsidRPr="005868DB">
        <w:rPr>
          <w:rFonts w:ascii="Times New Roman" w:eastAsia="Times New Roman" w:hAnsi="Times New Roman" w:cs="Times New Roman"/>
          <w:sz w:val="24"/>
          <w:szCs w:val="24"/>
          <w:lang w:eastAsia="ar-SA"/>
        </w:rPr>
        <w:t xml:space="preserve">33; </w:t>
      </w:r>
      <w:r w:rsidR="00F93E19" w:rsidRPr="005868DB">
        <w:rPr>
          <w:rFonts w:ascii="Times New Roman" w:eastAsia="Times New Roman" w:hAnsi="Times New Roman" w:cs="Times New Roman"/>
          <w:sz w:val="24"/>
          <w:szCs w:val="24"/>
          <w:lang w:eastAsia="ar-SA"/>
        </w:rPr>
        <w:t xml:space="preserve">45; 53; 72; 74; 93; 99; 102; </w:t>
      </w:r>
      <w:r w:rsidR="00F122A9" w:rsidRPr="005868DB">
        <w:rPr>
          <w:rFonts w:ascii="Times New Roman" w:eastAsia="Times New Roman" w:hAnsi="Times New Roman" w:cs="Times New Roman"/>
          <w:sz w:val="24"/>
          <w:szCs w:val="24"/>
          <w:lang w:eastAsia="ar-SA"/>
        </w:rPr>
        <w:t xml:space="preserve">119; </w:t>
      </w:r>
      <w:r w:rsidR="00F93E19" w:rsidRPr="005868DB">
        <w:rPr>
          <w:rFonts w:ascii="Times New Roman" w:eastAsia="Times New Roman" w:hAnsi="Times New Roman" w:cs="Times New Roman"/>
          <w:sz w:val="24"/>
          <w:szCs w:val="24"/>
          <w:lang w:eastAsia="ar-SA"/>
        </w:rPr>
        <w:t>121; 122; 126; 127</w:t>
      </w:r>
      <w:r w:rsidR="00F122A9" w:rsidRPr="005868DB">
        <w:rPr>
          <w:rFonts w:ascii="Times New Roman" w:eastAsia="Times New Roman" w:hAnsi="Times New Roman" w:cs="Times New Roman"/>
          <w:sz w:val="24"/>
          <w:szCs w:val="24"/>
          <w:lang w:eastAsia="ar-SA"/>
        </w:rPr>
        <w:t xml:space="preserve">; 132; 133; </w:t>
      </w:r>
      <w:r w:rsidR="00F93E19" w:rsidRPr="005868DB">
        <w:rPr>
          <w:rFonts w:ascii="Times New Roman" w:eastAsia="Times New Roman" w:hAnsi="Times New Roman" w:cs="Times New Roman"/>
          <w:sz w:val="24"/>
          <w:szCs w:val="24"/>
          <w:lang w:eastAsia="ar-SA"/>
        </w:rPr>
        <w:t>135</w:t>
      </w:r>
      <w:r w:rsidR="00F122A9" w:rsidRPr="005868DB">
        <w:rPr>
          <w:rFonts w:ascii="Times New Roman" w:eastAsia="Times New Roman" w:hAnsi="Times New Roman" w:cs="Times New Roman"/>
          <w:sz w:val="24"/>
          <w:szCs w:val="24"/>
          <w:lang w:eastAsia="ar-SA"/>
        </w:rPr>
        <w:t xml:space="preserve">; </w:t>
      </w:r>
      <w:r w:rsidR="00F93E19" w:rsidRPr="005868DB">
        <w:rPr>
          <w:rFonts w:ascii="Times New Roman" w:eastAsia="Times New Roman" w:hAnsi="Times New Roman" w:cs="Times New Roman"/>
          <w:sz w:val="24"/>
          <w:szCs w:val="24"/>
          <w:lang w:eastAsia="ar-SA"/>
        </w:rPr>
        <w:t xml:space="preserve">136; 137; 138; 139; </w:t>
      </w:r>
      <w:r w:rsidR="00F122A9" w:rsidRPr="005868DB">
        <w:rPr>
          <w:rFonts w:ascii="Times New Roman" w:eastAsia="Times New Roman" w:hAnsi="Times New Roman" w:cs="Times New Roman"/>
          <w:sz w:val="24"/>
          <w:szCs w:val="24"/>
          <w:lang w:eastAsia="ar-SA"/>
        </w:rPr>
        <w:t xml:space="preserve">140; </w:t>
      </w:r>
      <w:r w:rsidR="00F93E19" w:rsidRPr="005868DB">
        <w:rPr>
          <w:rFonts w:ascii="Times New Roman" w:eastAsia="Times New Roman" w:hAnsi="Times New Roman" w:cs="Times New Roman"/>
          <w:sz w:val="24"/>
          <w:szCs w:val="24"/>
          <w:lang w:eastAsia="ar-SA"/>
        </w:rPr>
        <w:t xml:space="preserve">144; 145; 146; 147; 155; 157; 158; 159; 160; 161; 162; 163; 164; 165; 168; 169; 170; 171; </w:t>
      </w:r>
      <w:r w:rsidR="00F122A9" w:rsidRPr="005868DB">
        <w:rPr>
          <w:rFonts w:ascii="Times New Roman" w:eastAsia="Times New Roman" w:hAnsi="Times New Roman" w:cs="Times New Roman"/>
          <w:sz w:val="24"/>
          <w:szCs w:val="24"/>
          <w:lang w:eastAsia="ar-SA"/>
        </w:rPr>
        <w:t xml:space="preserve">172; </w:t>
      </w:r>
      <w:r w:rsidR="00F93E19" w:rsidRPr="005868DB">
        <w:rPr>
          <w:rFonts w:ascii="Times New Roman" w:eastAsia="Times New Roman" w:hAnsi="Times New Roman" w:cs="Times New Roman"/>
          <w:sz w:val="24"/>
          <w:szCs w:val="24"/>
          <w:lang w:eastAsia="ar-SA"/>
        </w:rPr>
        <w:t xml:space="preserve">173; 174; 175; 176; 177; 178; 179; 180; </w:t>
      </w:r>
      <w:r w:rsidR="00102AFA" w:rsidRPr="005868DB">
        <w:rPr>
          <w:rFonts w:ascii="Times New Roman" w:eastAsia="Times New Roman" w:hAnsi="Times New Roman" w:cs="Times New Roman"/>
          <w:sz w:val="24"/>
          <w:szCs w:val="24"/>
          <w:lang w:eastAsia="ar-SA"/>
        </w:rPr>
        <w:t xml:space="preserve">181; </w:t>
      </w:r>
      <w:r w:rsidR="00F93E19" w:rsidRPr="005868DB">
        <w:rPr>
          <w:rFonts w:ascii="Times New Roman" w:eastAsia="Times New Roman" w:hAnsi="Times New Roman" w:cs="Times New Roman"/>
          <w:sz w:val="24"/>
          <w:szCs w:val="24"/>
          <w:lang w:eastAsia="ar-SA"/>
        </w:rPr>
        <w:t>182; 183;</w:t>
      </w:r>
      <w:r w:rsidR="00F93E19" w:rsidRPr="005868DB">
        <w:rPr>
          <w:rFonts w:ascii="Times New Roman" w:eastAsia="Times New Roman" w:hAnsi="Times New Roman" w:cs="Times New Roman"/>
          <w:sz w:val="24"/>
          <w:szCs w:val="24"/>
          <w:lang w:eastAsia="ar-SA"/>
        </w:rPr>
        <w:tab/>
      </w:r>
      <w:r w:rsidR="00F122A9" w:rsidRPr="005868DB">
        <w:rPr>
          <w:rFonts w:ascii="Times New Roman" w:eastAsia="Times New Roman" w:hAnsi="Times New Roman" w:cs="Times New Roman"/>
          <w:sz w:val="24"/>
          <w:szCs w:val="24"/>
          <w:lang w:eastAsia="ar-SA"/>
        </w:rPr>
        <w:t xml:space="preserve">187; 192; 193; 194; 195; 196; 197; 198; 199; 200; 201; 202; 203; 205; 206; 207; 208; 209; </w:t>
      </w:r>
      <w:r w:rsidR="00102AFA" w:rsidRPr="005868DB">
        <w:rPr>
          <w:rFonts w:ascii="Times New Roman" w:eastAsia="Times New Roman" w:hAnsi="Times New Roman" w:cs="Times New Roman"/>
          <w:sz w:val="24"/>
          <w:szCs w:val="24"/>
          <w:lang w:eastAsia="ar-SA"/>
        </w:rPr>
        <w:t>21</w:t>
      </w:r>
      <w:r w:rsidR="00F122A9" w:rsidRPr="005868DB">
        <w:rPr>
          <w:rFonts w:ascii="Times New Roman" w:eastAsia="Times New Roman" w:hAnsi="Times New Roman" w:cs="Times New Roman"/>
          <w:sz w:val="24"/>
          <w:szCs w:val="24"/>
          <w:lang w:eastAsia="ar-SA"/>
        </w:rPr>
        <w:t>1; 212; 215; 216; 219; 221; 222; 223; 224; 225; 226; 231; 235; 242; 243; 244./</w:t>
      </w:r>
      <w:r w:rsidR="00F122A9" w:rsidRPr="005868DB">
        <w:rPr>
          <w:rFonts w:ascii="Times New Roman" w:eastAsia="Times New Roman" w:hAnsi="Times New Roman" w:cs="Times New Roman"/>
          <w:b/>
          <w:sz w:val="24"/>
          <w:szCs w:val="24"/>
          <w:lang w:eastAsia="ar-SA"/>
        </w:rPr>
        <w:t>2020.</w:t>
      </w:r>
    </w:p>
    <w:p w14:paraId="78B35965" w14:textId="36E9DF11" w:rsidR="00E6641B" w:rsidRPr="005868DB" w:rsidRDefault="005262AA" w:rsidP="00F93E19">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r w:rsidRPr="005868DB">
        <w:rPr>
          <w:rFonts w:ascii="Times New Roman" w:eastAsia="Times New Roman" w:hAnsi="Times New Roman" w:cs="Times New Roman"/>
          <w:color w:val="000000"/>
          <w:sz w:val="24"/>
          <w:szCs w:val="24"/>
          <w:lang w:eastAsia="ar-SA"/>
        </w:rPr>
        <w:t xml:space="preserve">határozatok végrehajtásáról szóló beszámolót </w:t>
      </w:r>
      <w:r w:rsidR="00E6641B" w:rsidRPr="005868DB">
        <w:rPr>
          <w:rFonts w:ascii="Times New Roman" w:eastAsia="Times New Roman" w:hAnsi="Times New Roman" w:cs="Times New Roman"/>
          <w:color w:val="000000"/>
          <w:sz w:val="24"/>
          <w:szCs w:val="24"/>
          <w:u w:val="single"/>
          <w:lang w:eastAsia="ar-SA"/>
        </w:rPr>
        <w:t>elfogadja</w:t>
      </w:r>
    </w:p>
    <w:p w14:paraId="5BFC798E" w14:textId="77777777" w:rsidR="00B71B90" w:rsidRPr="005868DB" w:rsidRDefault="00B71B90" w:rsidP="00B71B90">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p>
    <w:p w14:paraId="13796145" w14:textId="77777777" w:rsidR="00E6641B" w:rsidRPr="005868DB" w:rsidRDefault="00E6641B" w:rsidP="00E6641B">
      <w:pPr>
        <w:keepLines/>
        <w:suppressAutoHyphens/>
        <w:overflowPunct w:val="0"/>
        <w:autoSpaceDE w:val="0"/>
        <w:spacing w:after="100"/>
        <w:ind w:left="1134"/>
        <w:jc w:val="both"/>
        <w:textAlignment w:val="baseline"/>
        <w:rPr>
          <w:rFonts w:ascii="Times New Roman" w:hAnsi="Times New Roman" w:cs="Times New Roman"/>
          <w:color w:val="000000"/>
          <w:sz w:val="24"/>
          <w:szCs w:val="24"/>
          <w:lang w:eastAsia="ar-SA"/>
        </w:rPr>
      </w:pPr>
      <w:r w:rsidRPr="005868DB">
        <w:rPr>
          <w:rFonts w:ascii="Times New Roman" w:hAnsi="Times New Roman" w:cs="Times New Roman"/>
          <w:color w:val="000000"/>
          <w:sz w:val="24"/>
          <w:szCs w:val="24"/>
          <w:lang w:eastAsia="ar-SA"/>
        </w:rPr>
        <w:t>és a</w:t>
      </w:r>
    </w:p>
    <w:p w14:paraId="7FD03418" w14:textId="77777777" w:rsidR="00B71B90" w:rsidRPr="005868DB" w:rsidRDefault="00B71B90" w:rsidP="00E6641B">
      <w:pPr>
        <w:keepLines/>
        <w:suppressAutoHyphens/>
        <w:overflowPunct w:val="0"/>
        <w:autoSpaceDE w:val="0"/>
        <w:spacing w:after="100"/>
        <w:ind w:left="1134"/>
        <w:jc w:val="both"/>
        <w:textAlignment w:val="baseline"/>
        <w:rPr>
          <w:rFonts w:ascii="Times New Roman" w:hAnsi="Times New Roman" w:cs="Times New Roman"/>
          <w:color w:val="000000"/>
          <w:sz w:val="24"/>
          <w:szCs w:val="24"/>
          <w:lang w:eastAsia="ar-SA"/>
        </w:rPr>
      </w:pPr>
    </w:p>
    <w:p w14:paraId="329544FF" w14:textId="625EAE2A" w:rsidR="00C150CF" w:rsidRPr="005868DB" w:rsidRDefault="009140EC" w:rsidP="0052673D">
      <w:pPr>
        <w:pStyle w:val="Nincstrkz"/>
        <w:numPr>
          <w:ilvl w:val="0"/>
          <w:numId w:val="3"/>
        </w:numPr>
        <w:ind w:left="426" w:firstLine="708"/>
        <w:rPr>
          <w:rFonts w:ascii="Times New Roman" w:hAnsi="Times New Roman" w:cs="Times New Roman"/>
          <w:sz w:val="24"/>
          <w:szCs w:val="24"/>
          <w:lang w:eastAsia="ar-SA"/>
        </w:rPr>
      </w:pPr>
      <w:r w:rsidRPr="005868DB">
        <w:rPr>
          <w:rFonts w:ascii="Times New Roman" w:hAnsi="Times New Roman" w:cs="Times New Roman"/>
          <w:sz w:val="24"/>
          <w:szCs w:val="24"/>
          <w:lang w:eastAsia="ar-SA"/>
        </w:rPr>
        <w:t>326</w:t>
      </w:r>
      <w:r w:rsidR="00E6641B" w:rsidRPr="005868DB">
        <w:rPr>
          <w:rFonts w:ascii="Times New Roman" w:hAnsi="Times New Roman" w:cs="Times New Roman"/>
          <w:sz w:val="24"/>
          <w:szCs w:val="24"/>
          <w:lang w:eastAsia="ar-SA"/>
        </w:rPr>
        <w:t>/20</w:t>
      </w:r>
      <w:r w:rsidRPr="005868DB">
        <w:rPr>
          <w:rFonts w:ascii="Times New Roman" w:hAnsi="Times New Roman" w:cs="Times New Roman"/>
          <w:sz w:val="24"/>
          <w:szCs w:val="24"/>
          <w:lang w:eastAsia="ar-SA"/>
        </w:rPr>
        <w:t>13</w:t>
      </w:r>
      <w:r w:rsidR="00A0314E" w:rsidRPr="005868DB">
        <w:rPr>
          <w:rFonts w:ascii="Times New Roman" w:hAnsi="Times New Roman" w:cs="Times New Roman"/>
          <w:sz w:val="24"/>
          <w:szCs w:val="24"/>
          <w:lang w:eastAsia="ar-SA"/>
        </w:rPr>
        <w:t>.(</w:t>
      </w:r>
      <w:r w:rsidRPr="005868DB">
        <w:rPr>
          <w:rFonts w:ascii="Times New Roman" w:hAnsi="Times New Roman" w:cs="Times New Roman"/>
          <w:sz w:val="24"/>
          <w:szCs w:val="24"/>
          <w:lang w:eastAsia="ar-SA"/>
        </w:rPr>
        <w:t>X</w:t>
      </w:r>
      <w:r w:rsidR="00B71B90" w:rsidRPr="005868DB">
        <w:rPr>
          <w:rFonts w:ascii="Times New Roman" w:hAnsi="Times New Roman" w:cs="Times New Roman"/>
          <w:sz w:val="24"/>
          <w:szCs w:val="24"/>
          <w:lang w:eastAsia="ar-SA"/>
        </w:rPr>
        <w:t>.2</w:t>
      </w:r>
      <w:r w:rsidRPr="005868DB">
        <w:rPr>
          <w:rFonts w:ascii="Times New Roman" w:hAnsi="Times New Roman" w:cs="Times New Roman"/>
          <w:sz w:val="24"/>
          <w:szCs w:val="24"/>
          <w:lang w:eastAsia="ar-SA"/>
        </w:rPr>
        <w:t>9</w:t>
      </w:r>
      <w:r w:rsidR="00B71B90" w:rsidRPr="005868DB">
        <w:rPr>
          <w:rFonts w:ascii="Times New Roman" w:hAnsi="Times New Roman" w:cs="Times New Roman"/>
          <w:sz w:val="24"/>
          <w:szCs w:val="24"/>
          <w:lang w:eastAsia="ar-SA"/>
        </w:rPr>
        <w:t>.</w:t>
      </w:r>
      <w:r w:rsidR="00E6641B" w:rsidRPr="005868DB">
        <w:rPr>
          <w:rFonts w:ascii="Times New Roman" w:hAnsi="Times New Roman" w:cs="Times New Roman"/>
          <w:sz w:val="24"/>
          <w:szCs w:val="24"/>
          <w:lang w:eastAsia="ar-SA"/>
        </w:rPr>
        <w:t xml:space="preserve">) határozat végrehajtási idejét </w:t>
      </w:r>
      <w:r w:rsidRPr="005868DB">
        <w:rPr>
          <w:rFonts w:ascii="Times New Roman" w:hAnsi="Times New Roman" w:cs="Times New Roman"/>
          <w:sz w:val="24"/>
          <w:szCs w:val="24"/>
          <w:lang w:eastAsia="ar-SA"/>
        </w:rPr>
        <w:t>2021</w:t>
      </w:r>
      <w:r w:rsidR="00F232A5" w:rsidRPr="005868DB">
        <w:rPr>
          <w:rFonts w:ascii="Times New Roman" w:hAnsi="Times New Roman" w:cs="Times New Roman"/>
          <w:sz w:val="24"/>
          <w:szCs w:val="24"/>
          <w:lang w:eastAsia="ar-SA"/>
        </w:rPr>
        <w:t xml:space="preserve">. </w:t>
      </w:r>
      <w:r w:rsidRPr="005868DB">
        <w:rPr>
          <w:rFonts w:ascii="Times New Roman" w:hAnsi="Times New Roman" w:cs="Times New Roman"/>
          <w:sz w:val="24"/>
          <w:szCs w:val="24"/>
          <w:lang w:eastAsia="ar-SA"/>
        </w:rPr>
        <w:t>július</w:t>
      </w:r>
      <w:r w:rsidR="00B71B90" w:rsidRPr="005868DB">
        <w:rPr>
          <w:rFonts w:ascii="Times New Roman" w:hAnsi="Times New Roman" w:cs="Times New Roman"/>
          <w:sz w:val="24"/>
          <w:szCs w:val="24"/>
          <w:lang w:eastAsia="ar-SA"/>
        </w:rPr>
        <w:t xml:space="preserve"> 31</w:t>
      </w:r>
      <w:r w:rsidR="00F232A5" w:rsidRPr="005868DB">
        <w:rPr>
          <w:rFonts w:ascii="Times New Roman" w:hAnsi="Times New Roman" w:cs="Times New Roman"/>
          <w:sz w:val="24"/>
          <w:szCs w:val="24"/>
          <w:lang w:eastAsia="ar-SA"/>
        </w:rPr>
        <w:t>. napjáig;</w:t>
      </w:r>
    </w:p>
    <w:p w14:paraId="65C5ED9F" w14:textId="77777777" w:rsidR="00A45FE7" w:rsidRPr="005868DB" w:rsidRDefault="00A45FE7" w:rsidP="00A45FE7">
      <w:pPr>
        <w:pStyle w:val="Nincstrkz"/>
        <w:ind w:left="1134"/>
        <w:rPr>
          <w:rFonts w:ascii="Times New Roman" w:hAnsi="Times New Roman" w:cs="Times New Roman"/>
          <w:sz w:val="24"/>
          <w:szCs w:val="24"/>
          <w:lang w:eastAsia="ar-SA"/>
        </w:rPr>
      </w:pPr>
    </w:p>
    <w:p w14:paraId="4C20ABD6" w14:textId="1545701A" w:rsidR="00A45FE7" w:rsidRPr="005868DB" w:rsidRDefault="00A45FE7" w:rsidP="0052673D">
      <w:pPr>
        <w:pStyle w:val="Nincstrkz"/>
        <w:numPr>
          <w:ilvl w:val="0"/>
          <w:numId w:val="3"/>
        </w:numPr>
        <w:ind w:left="426" w:firstLine="708"/>
        <w:rPr>
          <w:rFonts w:ascii="Times New Roman" w:hAnsi="Times New Roman" w:cs="Times New Roman"/>
          <w:sz w:val="24"/>
          <w:szCs w:val="24"/>
          <w:lang w:eastAsia="ar-SA"/>
        </w:rPr>
      </w:pPr>
      <w:r w:rsidRPr="005868DB">
        <w:rPr>
          <w:rFonts w:ascii="Times New Roman" w:hAnsi="Times New Roman" w:cs="Times New Roman"/>
          <w:sz w:val="24"/>
          <w:szCs w:val="24"/>
          <w:lang w:eastAsia="ar-SA"/>
        </w:rPr>
        <w:t>189/2020.</w:t>
      </w:r>
      <w:r w:rsidR="005868DB" w:rsidRPr="005868DB">
        <w:rPr>
          <w:rFonts w:ascii="Times New Roman" w:hAnsi="Times New Roman" w:cs="Times New Roman"/>
          <w:sz w:val="24"/>
          <w:szCs w:val="24"/>
          <w:lang w:eastAsia="ar-SA"/>
        </w:rPr>
        <w:t>(VII.07.)</w:t>
      </w:r>
      <w:r w:rsidRPr="005868DB">
        <w:rPr>
          <w:rFonts w:ascii="Times New Roman" w:hAnsi="Times New Roman" w:cs="Times New Roman"/>
          <w:sz w:val="24"/>
          <w:szCs w:val="24"/>
          <w:lang w:eastAsia="ar-SA"/>
        </w:rPr>
        <w:t xml:space="preserve"> határozat végrehajtási idejét 2020. október 31. napjáig;</w:t>
      </w:r>
    </w:p>
    <w:p w14:paraId="7539D9DB" w14:textId="77777777" w:rsidR="00A45FE7" w:rsidRPr="005868DB" w:rsidRDefault="00A45FE7" w:rsidP="00A45FE7">
      <w:pPr>
        <w:pStyle w:val="Nincstrkz"/>
        <w:rPr>
          <w:rFonts w:ascii="Times New Roman" w:hAnsi="Times New Roman" w:cs="Times New Roman"/>
          <w:sz w:val="24"/>
          <w:szCs w:val="24"/>
          <w:lang w:eastAsia="ar-SA"/>
        </w:rPr>
      </w:pPr>
    </w:p>
    <w:p w14:paraId="413A1BDC" w14:textId="4D043ECB" w:rsidR="00A45FE7" w:rsidRPr="005868DB" w:rsidRDefault="00A45FE7" w:rsidP="0052673D">
      <w:pPr>
        <w:pStyle w:val="Nincstrkz"/>
        <w:numPr>
          <w:ilvl w:val="0"/>
          <w:numId w:val="3"/>
        </w:numPr>
        <w:ind w:left="426" w:firstLine="708"/>
        <w:rPr>
          <w:rFonts w:ascii="Times New Roman" w:hAnsi="Times New Roman" w:cs="Times New Roman"/>
          <w:sz w:val="24"/>
          <w:szCs w:val="24"/>
          <w:lang w:eastAsia="ar-SA"/>
        </w:rPr>
      </w:pPr>
      <w:r w:rsidRPr="005868DB">
        <w:rPr>
          <w:rFonts w:ascii="Times New Roman" w:hAnsi="Times New Roman" w:cs="Times New Roman"/>
          <w:sz w:val="24"/>
          <w:szCs w:val="24"/>
          <w:lang w:eastAsia="ar-SA"/>
        </w:rPr>
        <w:t>190/2020.</w:t>
      </w:r>
      <w:r w:rsidR="005868DB" w:rsidRPr="005868DB">
        <w:rPr>
          <w:rFonts w:ascii="Times New Roman" w:hAnsi="Times New Roman" w:cs="Times New Roman"/>
          <w:sz w:val="24"/>
          <w:szCs w:val="24"/>
          <w:lang w:eastAsia="ar-SA"/>
        </w:rPr>
        <w:t>(VII.07.)</w:t>
      </w:r>
      <w:r w:rsidRPr="005868DB">
        <w:rPr>
          <w:rFonts w:ascii="Times New Roman" w:hAnsi="Times New Roman" w:cs="Times New Roman"/>
          <w:sz w:val="24"/>
          <w:szCs w:val="24"/>
          <w:lang w:eastAsia="ar-SA"/>
        </w:rPr>
        <w:t xml:space="preserve"> határozat végrehajtási idejét</w:t>
      </w:r>
      <w:r w:rsidR="005868DB" w:rsidRPr="005868DB">
        <w:rPr>
          <w:rFonts w:ascii="Times New Roman" w:hAnsi="Times New Roman" w:cs="Times New Roman"/>
          <w:sz w:val="24"/>
          <w:szCs w:val="24"/>
          <w:lang w:eastAsia="ar-SA"/>
        </w:rPr>
        <w:t xml:space="preserve"> </w:t>
      </w:r>
      <w:r w:rsidRPr="005868DB">
        <w:rPr>
          <w:rFonts w:ascii="Times New Roman" w:hAnsi="Times New Roman" w:cs="Times New Roman"/>
          <w:sz w:val="24"/>
          <w:szCs w:val="24"/>
          <w:lang w:eastAsia="ar-SA"/>
        </w:rPr>
        <w:t>2020. október 31. napjáig</w:t>
      </w:r>
    </w:p>
    <w:p w14:paraId="2384B591" w14:textId="77777777" w:rsidR="00F232A5" w:rsidRPr="005868DB" w:rsidRDefault="00F232A5" w:rsidP="00F232A5">
      <w:pPr>
        <w:pStyle w:val="Nincstrkz"/>
        <w:ind w:left="1134"/>
        <w:rPr>
          <w:rFonts w:ascii="Times New Roman" w:hAnsi="Times New Roman" w:cs="Times New Roman"/>
          <w:sz w:val="24"/>
          <w:szCs w:val="24"/>
          <w:lang w:eastAsia="ar-SA"/>
        </w:rPr>
      </w:pPr>
    </w:p>
    <w:p w14:paraId="7D004F6F" w14:textId="77777777" w:rsidR="00A0314E" w:rsidRPr="007A25B5" w:rsidRDefault="00A0314E" w:rsidP="00A0314E">
      <w:pPr>
        <w:pStyle w:val="Nincstrkz"/>
        <w:ind w:left="426" w:firstLine="708"/>
        <w:rPr>
          <w:rFonts w:ascii="Times New Roman" w:hAnsi="Times New Roman" w:cs="Times New Roman"/>
          <w:sz w:val="24"/>
          <w:szCs w:val="24"/>
          <w:lang w:eastAsia="ar-SA"/>
        </w:rPr>
      </w:pPr>
      <w:r w:rsidRPr="005868DB">
        <w:rPr>
          <w:rFonts w:ascii="Times New Roman" w:hAnsi="Times New Roman" w:cs="Times New Roman"/>
          <w:sz w:val="24"/>
          <w:szCs w:val="24"/>
          <w:lang w:eastAsia="ar-SA"/>
        </w:rPr>
        <w:t>meghosszabbítja.</w:t>
      </w:r>
    </w:p>
    <w:p w14:paraId="0FF46351" w14:textId="77777777" w:rsidR="00A0314E" w:rsidRPr="007A25B5" w:rsidRDefault="00A0314E" w:rsidP="00A0314E">
      <w:pPr>
        <w:pStyle w:val="Nincstrkz"/>
        <w:ind w:left="1134"/>
        <w:rPr>
          <w:rFonts w:ascii="Times New Roman" w:hAnsi="Times New Roman" w:cs="Times New Roman"/>
          <w:sz w:val="24"/>
          <w:szCs w:val="24"/>
          <w:lang w:eastAsia="ar-SA"/>
        </w:rPr>
      </w:pPr>
    </w:p>
    <w:p w14:paraId="2D92D5FF" w14:textId="77777777"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sz w:val="24"/>
          <w:szCs w:val="24"/>
          <w:lang w:eastAsia="ar-SA"/>
        </w:rPr>
      </w:pPr>
      <w:r w:rsidRPr="007A25B5">
        <w:rPr>
          <w:rFonts w:ascii="Times New Roman" w:eastAsia="Times New Roman" w:hAnsi="Times New Roman" w:cs="Times New Roman"/>
          <w:b/>
          <w:bCs/>
          <w:sz w:val="24"/>
          <w:szCs w:val="24"/>
          <w:u w:val="single"/>
          <w:lang w:eastAsia="ar-SA"/>
        </w:rPr>
        <w:t>Felelős:</w:t>
      </w:r>
      <w:r w:rsidRPr="007A25B5">
        <w:rPr>
          <w:rFonts w:ascii="Times New Roman" w:eastAsia="Times New Roman" w:hAnsi="Times New Roman" w:cs="Times New Roman"/>
          <w:sz w:val="24"/>
          <w:szCs w:val="24"/>
          <w:lang w:eastAsia="ar-SA"/>
        </w:rPr>
        <w:tab/>
        <w:t>Polgármester</w:t>
      </w:r>
    </w:p>
    <w:p w14:paraId="75285A9F" w14:textId="77777777"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r w:rsidRPr="007A25B5">
        <w:rPr>
          <w:rFonts w:ascii="Times New Roman" w:eastAsia="Times New Roman" w:hAnsi="Times New Roman" w:cs="Times New Roman"/>
          <w:b/>
          <w:color w:val="000000"/>
          <w:sz w:val="24"/>
          <w:szCs w:val="24"/>
          <w:u w:val="single"/>
          <w:lang w:eastAsia="ar-SA"/>
        </w:rPr>
        <w:t>H</w:t>
      </w:r>
      <w:r w:rsidRPr="007A25B5">
        <w:rPr>
          <w:rFonts w:ascii="Times New Roman" w:eastAsia="Times New Roman" w:hAnsi="Times New Roman" w:cs="Times New Roman"/>
          <w:b/>
          <w:bCs/>
          <w:color w:val="000000"/>
          <w:sz w:val="24"/>
          <w:szCs w:val="24"/>
          <w:u w:val="single"/>
          <w:lang w:eastAsia="ar-SA"/>
        </w:rPr>
        <w:t>atáridő:</w:t>
      </w:r>
      <w:r w:rsidRPr="007A25B5">
        <w:rPr>
          <w:rFonts w:ascii="Times New Roman" w:eastAsia="Times New Roman" w:hAnsi="Times New Roman" w:cs="Times New Roman"/>
          <w:b/>
          <w:bCs/>
          <w:color w:val="000000"/>
          <w:sz w:val="24"/>
          <w:szCs w:val="24"/>
          <w:lang w:eastAsia="ar-SA"/>
        </w:rPr>
        <w:t xml:space="preserve"> </w:t>
      </w:r>
      <w:r w:rsidRPr="007A25B5">
        <w:rPr>
          <w:rFonts w:ascii="Times New Roman" w:eastAsia="Times New Roman" w:hAnsi="Times New Roman" w:cs="Times New Roman"/>
          <w:color w:val="000000"/>
          <w:sz w:val="24"/>
          <w:szCs w:val="24"/>
          <w:lang w:eastAsia="ar-SA"/>
        </w:rPr>
        <w:t>azonnal</w:t>
      </w:r>
    </w:p>
    <w:p w14:paraId="28296E70" w14:textId="77777777" w:rsidR="005262AA" w:rsidRP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p>
    <w:p w14:paraId="587E8F16" w14:textId="77777777" w:rsidR="005262AA" w:rsidRP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i/>
          <w:sz w:val="24"/>
          <w:szCs w:val="24"/>
          <w:lang w:eastAsia="ar-SA"/>
        </w:rPr>
      </w:pPr>
      <w:r w:rsidRPr="005262AA">
        <w:rPr>
          <w:rFonts w:ascii="Times New Roman" w:eastAsia="Times New Roman" w:hAnsi="Times New Roman" w:cs="Times New Roman"/>
          <w:i/>
          <w:sz w:val="24"/>
          <w:szCs w:val="24"/>
          <w:lang w:eastAsia="ar-SA"/>
        </w:rPr>
        <w:t>(A határozat elfogadása egyszerű többségű szavazati arányt igényel.)</w:t>
      </w:r>
    </w:p>
    <w:p w14:paraId="0A441503" w14:textId="77777777" w:rsidR="005262AA" w:rsidRPr="005262AA" w:rsidRDefault="005262AA"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p>
    <w:p w14:paraId="5F14E483" w14:textId="77777777" w:rsidR="00B71B90" w:rsidRDefault="00B71B90"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p>
    <w:p w14:paraId="70E6DBA5" w14:textId="396C200F" w:rsidR="005262AA" w:rsidRPr="005262AA" w:rsidRDefault="005262AA"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5262AA">
        <w:rPr>
          <w:rFonts w:ascii="Times New Roman" w:eastAsia="Times New Roman" w:hAnsi="Times New Roman" w:cs="Times New Roman"/>
          <w:sz w:val="24"/>
          <w:szCs w:val="24"/>
          <w:lang w:eastAsia="ar-SA"/>
        </w:rPr>
        <w:t xml:space="preserve">Budapest, 2020. </w:t>
      </w:r>
      <w:r w:rsidR="00472CC8">
        <w:rPr>
          <w:rFonts w:ascii="Times New Roman" w:eastAsia="Times New Roman" w:hAnsi="Times New Roman" w:cs="Times New Roman"/>
          <w:sz w:val="24"/>
          <w:szCs w:val="24"/>
          <w:lang w:eastAsia="ar-SA"/>
        </w:rPr>
        <w:t>szeptember</w:t>
      </w:r>
      <w:r w:rsidRPr="005262AA">
        <w:rPr>
          <w:rFonts w:ascii="Times New Roman" w:eastAsia="Times New Roman" w:hAnsi="Times New Roman" w:cs="Times New Roman"/>
          <w:sz w:val="24"/>
          <w:szCs w:val="24"/>
          <w:lang w:eastAsia="ar-SA"/>
        </w:rPr>
        <w:t xml:space="preserve"> </w:t>
      </w:r>
      <w:r w:rsidR="00E41E0B">
        <w:rPr>
          <w:rFonts w:ascii="Times New Roman" w:eastAsia="Times New Roman" w:hAnsi="Times New Roman" w:cs="Times New Roman"/>
          <w:sz w:val="24"/>
          <w:szCs w:val="24"/>
          <w:lang w:eastAsia="ar-SA"/>
        </w:rPr>
        <w:t>15.</w:t>
      </w:r>
    </w:p>
    <w:p w14:paraId="638534B0"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08432593"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13051F85"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4696DDC0"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r w:rsidRPr="005262AA">
        <w:rPr>
          <w:rFonts w:ascii="Times New Roman" w:eastAsia="Times New Roman" w:hAnsi="Times New Roman" w:cs="Times New Roman"/>
          <w:b/>
          <w:sz w:val="24"/>
          <w:szCs w:val="24"/>
          <w:lang w:eastAsia="ar-SA"/>
        </w:rPr>
        <w:t>Őrsi Gergely</w:t>
      </w:r>
    </w:p>
    <w:p w14:paraId="24C5DD94" w14:textId="77777777" w:rsidR="005262AA" w:rsidRPr="005262AA" w:rsidRDefault="005262AA" w:rsidP="005262AA">
      <w:pPr>
        <w:rPr>
          <w:rFonts w:ascii="Times New Roman" w:eastAsia="Times New Roman" w:hAnsi="Times New Roman" w:cs="Times New Roman"/>
          <w:sz w:val="24"/>
          <w:szCs w:val="24"/>
          <w:lang w:eastAsia="ar-SA"/>
        </w:rPr>
      </w:pP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bCs/>
          <w:sz w:val="24"/>
          <w:szCs w:val="24"/>
          <w:lang w:eastAsia="hu-HU"/>
        </w:rPr>
        <w:t>Polgármester</w:t>
      </w:r>
    </w:p>
    <w:p w14:paraId="55D22D8A" w14:textId="77777777" w:rsidR="003960D0" w:rsidRPr="005262AA" w:rsidRDefault="003960D0" w:rsidP="003960D0">
      <w:pPr>
        <w:jc w:val="both"/>
        <w:rPr>
          <w:rFonts w:ascii="Times New Roman" w:hAnsi="Times New Roman" w:cs="Times New Roman"/>
          <w:sz w:val="24"/>
          <w:szCs w:val="24"/>
          <w:lang w:eastAsia="hu-HU"/>
        </w:rPr>
      </w:pPr>
    </w:p>
    <w:p w14:paraId="7B29D880" w14:textId="77777777" w:rsidR="003960D0" w:rsidRPr="005262AA" w:rsidRDefault="003960D0" w:rsidP="0099738A">
      <w:pPr>
        <w:suppressAutoHyphens/>
        <w:spacing w:after="0" w:line="240" w:lineRule="auto"/>
        <w:rPr>
          <w:rFonts w:ascii="Times New Roman" w:eastAsia="Calibri" w:hAnsi="Times New Roman" w:cs="Times New Roman"/>
          <w:b/>
          <w:sz w:val="24"/>
          <w:szCs w:val="24"/>
        </w:rPr>
      </w:pPr>
    </w:p>
    <w:p w14:paraId="0F63B0BF" w14:textId="77777777" w:rsidR="0052673D" w:rsidRPr="005262AA" w:rsidRDefault="0052673D">
      <w:pPr>
        <w:rPr>
          <w:rFonts w:ascii="Times New Roman" w:hAnsi="Times New Roman" w:cs="Times New Roman"/>
          <w:sz w:val="24"/>
          <w:szCs w:val="24"/>
        </w:rPr>
      </w:pPr>
    </w:p>
    <w:sectPr w:rsidR="0052673D" w:rsidRPr="005262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72E62" w14:textId="77777777" w:rsidR="00620AEB" w:rsidRDefault="00620AEB" w:rsidP="001D1EA3">
      <w:pPr>
        <w:spacing w:after="0" w:line="240" w:lineRule="auto"/>
      </w:pPr>
      <w:r>
        <w:separator/>
      </w:r>
    </w:p>
  </w:endnote>
  <w:endnote w:type="continuationSeparator" w:id="0">
    <w:p w14:paraId="4CA5F277" w14:textId="77777777" w:rsidR="00620AEB" w:rsidRDefault="00620AEB"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0000000000000000000"/>
    <w:charset w:val="EE"/>
    <w:family w:val="auto"/>
    <w:notTrueType/>
    <w:pitch w:val="default"/>
  </w:font>
  <w:font w:name="FrutigerTT">
    <w:altName w:val="Trebuchet MS"/>
    <w:charset w:val="00"/>
    <w:family w:val="swiss"/>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18078" w14:textId="77777777" w:rsidR="00620AEB" w:rsidRDefault="00620AEB" w:rsidP="001D1EA3">
      <w:pPr>
        <w:spacing w:after="0" w:line="240" w:lineRule="auto"/>
      </w:pPr>
      <w:r>
        <w:separator/>
      </w:r>
    </w:p>
  </w:footnote>
  <w:footnote w:type="continuationSeparator" w:id="0">
    <w:p w14:paraId="44D7D661" w14:textId="77777777" w:rsidR="00620AEB" w:rsidRDefault="00620AEB" w:rsidP="001D1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553F"/>
    <w:multiLevelType w:val="hybridMultilevel"/>
    <w:tmpl w:val="347E2EEC"/>
    <w:lvl w:ilvl="0" w:tplc="B3D8F09C">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nsid w:val="0A516D5C"/>
    <w:multiLevelType w:val="hybridMultilevel"/>
    <w:tmpl w:val="9AA428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06111F"/>
    <w:multiLevelType w:val="hybridMultilevel"/>
    <w:tmpl w:val="557E284A"/>
    <w:lvl w:ilvl="0" w:tplc="EB0CCD88">
      <w:numFmt w:val="bullet"/>
      <w:lvlText w:val="-"/>
      <w:lvlJc w:val="left"/>
      <w:pPr>
        <w:ind w:left="3750" w:hanging="360"/>
      </w:pPr>
      <w:rPr>
        <w:rFonts w:ascii="Times New Roman" w:eastAsia="Times New Roman" w:hAnsi="Times New Roman" w:cs="Times New Roman" w:hint="default"/>
      </w:rPr>
    </w:lvl>
    <w:lvl w:ilvl="1" w:tplc="040E0003" w:tentative="1">
      <w:start w:val="1"/>
      <w:numFmt w:val="bullet"/>
      <w:lvlText w:val="o"/>
      <w:lvlJc w:val="left"/>
      <w:pPr>
        <w:ind w:left="4470" w:hanging="360"/>
      </w:pPr>
      <w:rPr>
        <w:rFonts w:ascii="Courier New" w:hAnsi="Courier New" w:cs="Courier New" w:hint="default"/>
      </w:rPr>
    </w:lvl>
    <w:lvl w:ilvl="2" w:tplc="040E0005" w:tentative="1">
      <w:start w:val="1"/>
      <w:numFmt w:val="bullet"/>
      <w:lvlText w:val=""/>
      <w:lvlJc w:val="left"/>
      <w:pPr>
        <w:ind w:left="5190" w:hanging="360"/>
      </w:pPr>
      <w:rPr>
        <w:rFonts w:ascii="Wingdings" w:hAnsi="Wingdings" w:hint="default"/>
      </w:rPr>
    </w:lvl>
    <w:lvl w:ilvl="3" w:tplc="040E0001" w:tentative="1">
      <w:start w:val="1"/>
      <w:numFmt w:val="bullet"/>
      <w:lvlText w:val=""/>
      <w:lvlJc w:val="left"/>
      <w:pPr>
        <w:ind w:left="5910" w:hanging="360"/>
      </w:pPr>
      <w:rPr>
        <w:rFonts w:ascii="Symbol" w:hAnsi="Symbol" w:hint="default"/>
      </w:rPr>
    </w:lvl>
    <w:lvl w:ilvl="4" w:tplc="040E0003" w:tentative="1">
      <w:start w:val="1"/>
      <w:numFmt w:val="bullet"/>
      <w:lvlText w:val="o"/>
      <w:lvlJc w:val="left"/>
      <w:pPr>
        <w:ind w:left="6630" w:hanging="360"/>
      </w:pPr>
      <w:rPr>
        <w:rFonts w:ascii="Courier New" w:hAnsi="Courier New" w:cs="Courier New" w:hint="default"/>
      </w:rPr>
    </w:lvl>
    <w:lvl w:ilvl="5" w:tplc="040E0005" w:tentative="1">
      <w:start w:val="1"/>
      <w:numFmt w:val="bullet"/>
      <w:lvlText w:val=""/>
      <w:lvlJc w:val="left"/>
      <w:pPr>
        <w:ind w:left="7350" w:hanging="360"/>
      </w:pPr>
      <w:rPr>
        <w:rFonts w:ascii="Wingdings" w:hAnsi="Wingdings" w:hint="default"/>
      </w:rPr>
    </w:lvl>
    <w:lvl w:ilvl="6" w:tplc="040E0001" w:tentative="1">
      <w:start w:val="1"/>
      <w:numFmt w:val="bullet"/>
      <w:lvlText w:val=""/>
      <w:lvlJc w:val="left"/>
      <w:pPr>
        <w:ind w:left="8070" w:hanging="360"/>
      </w:pPr>
      <w:rPr>
        <w:rFonts w:ascii="Symbol" w:hAnsi="Symbol" w:hint="default"/>
      </w:rPr>
    </w:lvl>
    <w:lvl w:ilvl="7" w:tplc="040E0003" w:tentative="1">
      <w:start w:val="1"/>
      <w:numFmt w:val="bullet"/>
      <w:lvlText w:val="o"/>
      <w:lvlJc w:val="left"/>
      <w:pPr>
        <w:ind w:left="8790" w:hanging="360"/>
      </w:pPr>
      <w:rPr>
        <w:rFonts w:ascii="Courier New" w:hAnsi="Courier New" w:cs="Courier New" w:hint="default"/>
      </w:rPr>
    </w:lvl>
    <w:lvl w:ilvl="8" w:tplc="040E0005" w:tentative="1">
      <w:start w:val="1"/>
      <w:numFmt w:val="bullet"/>
      <w:lvlText w:val=""/>
      <w:lvlJc w:val="left"/>
      <w:pPr>
        <w:ind w:left="9510" w:hanging="360"/>
      </w:pPr>
      <w:rPr>
        <w:rFonts w:ascii="Wingdings" w:hAnsi="Wingdings" w:hint="default"/>
      </w:rPr>
    </w:lvl>
  </w:abstractNum>
  <w:abstractNum w:abstractNumId="4">
    <w:nsid w:val="27227F75"/>
    <w:multiLevelType w:val="hybridMultilevel"/>
    <w:tmpl w:val="FD2666AC"/>
    <w:lvl w:ilvl="0" w:tplc="67E667EA">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nsid w:val="2B2847AC"/>
    <w:multiLevelType w:val="hybridMultilevel"/>
    <w:tmpl w:val="6AAA70E6"/>
    <w:lvl w:ilvl="0" w:tplc="B2D066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4D21350"/>
    <w:multiLevelType w:val="hybridMultilevel"/>
    <w:tmpl w:val="2D0C95C0"/>
    <w:lvl w:ilvl="0" w:tplc="C3FE65AE">
      <w:start w:val="2019"/>
      <w:numFmt w:val="bullet"/>
      <w:lvlText w:val="-"/>
      <w:lvlJc w:val="left"/>
      <w:pPr>
        <w:ind w:left="1068" w:hanging="360"/>
      </w:pPr>
      <w:rPr>
        <w:rFonts w:ascii="Times New Roman" w:eastAsia="Calibr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nsid w:val="3BDC21B3"/>
    <w:multiLevelType w:val="hybridMultilevel"/>
    <w:tmpl w:val="11C4FAE8"/>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8">
    <w:nsid w:val="3CE6163C"/>
    <w:multiLevelType w:val="hybridMultilevel"/>
    <w:tmpl w:val="4456272E"/>
    <w:lvl w:ilvl="0" w:tplc="CFEABBBA">
      <w:start w:val="2"/>
      <w:numFmt w:val="bullet"/>
      <w:lvlText w:val="-"/>
      <w:lvlJc w:val="left"/>
      <w:pPr>
        <w:ind w:left="3695" w:hanging="360"/>
      </w:pPr>
      <w:rPr>
        <w:rFonts w:ascii="Times New Roman" w:eastAsia="Times New Roman" w:hAnsi="Times New Roman" w:cs="Times New Roman" w:hint="default"/>
      </w:rPr>
    </w:lvl>
    <w:lvl w:ilvl="1" w:tplc="040E0003">
      <w:start w:val="1"/>
      <w:numFmt w:val="bullet"/>
      <w:lvlText w:val="o"/>
      <w:lvlJc w:val="left"/>
      <w:pPr>
        <w:ind w:left="4415" w:hanging="360"/>
      </w:pPr>
      <w:rPr>
        <w:rFonts w:ascii="Courier New" w:hAnsi="Courier New" w:cs="Courier New" w:hint="default"/>
      </w:rPr>
    </w:lvl>
    <w:lvl w:ilvl="2" w:tplc="040E0005" w:tentative="1">
      <w:start w:val="1"/>
      <w:numFmt w:val="bullet"/>
      <w:lvlText w:val=""/>
      <w:lvlJc w:val="left"/>
      <w:pPr>
        <w:ind w:left="5135" w:hanging="360"/>
      </w:pPr>
      <w:rPr>
        <w:rFonts w:ascii="Wingdings" w:hAnsi="Wingdings" w:hint="default"/>
      </w:rPr>
    </w:lvl>
    <w:lvl w:ilvl="3" w:tplc="040E0001" w:tentative="1">
      <w:start w:val="1"/>
      <w:numFmt w:val="bullet"/>
      <w:lvlText w:val=""/>
      <w:lvlJc w:val="left"/>
      <w:pPr>
        <w:ind w:left="5855" w:hanging="360"/>
      </w:pPr>
      <w:rPr>
        <w:rFonts w:ascii="Symbol" w:hAnsi="Symbol" w:hint="default"/>
      </w:rPr>
    </w:lvl>
    <w:lvl w:ilvl="4" w:tplc="040E0003" w:tentative="1">
      <w:start w:val="1"/>
      <w:numFmt w:val="bullet"/>
      <w:lvlText w:val="o"/>
      <w:lvlJc w:val="left"/>
      <w:pPr>
        <w:ind w:left="6575" w:hanging="360"/>
      </w:pPr>
      <w:rPr>
        <w:rFonts w:ascii="Courier New" w:hAnsi="Courier New" w:cs="Courier New" w:hint="default"/>
      </w:rPr>
    </w:lvl>
    <w:lvl w:ilvl="5" w:tplc="040E0005" w:tentative="1">
      <w:start w:val="1"/>
      <w:numFmt w:val="bullet"/>
      <w:lvlText w:val=""/>
      <w:lvlJc w:val="left"/>
      <w:pPr>
        <w:ind w:left="7295" w:hanging="360"/>
      </w:pPr>
      <w:rPr>
        <w:rFonts w:ascii="Wingdings" w:hAnsi="Wingdings" w:hint="default"/>
      </w:rPr>
    </w:lvl>
    <w:lvl w:ilvl="6" w:tplc="040E0001" w:tentative="1">
      <w:start w:val="1"/>
      <w:numFmt w:val="bullet"/>
      <w:lvlText w:val=""/>
      <w:lvlJc w:val="left"/>
      <w:pPr>
        <w:ind w:left="8015" w:hanging="360"/>
      </w:pPr>
      <w:rPr>
        <w:rFonts w:ascii="Symbol" w:hAnsi="Symbol" w:hint="default"/>
      </w:rPr>
    </w:lvl>
    <w:lvl w:ilvl="7" w:tplc="040E0003" w:tentative="1">
      <w:start w:val="1"/>
      <w:numFmt w:val="bullet"/>
      <w:lvlText w:val="o"/>
      <w:lvlJc w:val="left"/>
      <w:pPr>
        <w:ind w:left="8735" w:hanging="360"/>
      </w:pPr>
      <w:rPr>
        <w:rFonts w:ascii="Courier New" w:hAnsi="Courier New" w:cs="Courier New" w:hint="default"/>
      </w:rPr>
    </w:lvl>
    <w:lvl w:ilvl="8" w:tplc="040E0005" w:tentative="1">
      <w:start w:val="1"/>
      <w:numFmt w:val="bullet"/>
      <w:lvlText w:val=""/>
      <w:lvlJc w:val="left"/>
      <w:pPr>
        <w:ind w:left="9455" w:hanging="360"/>
      </w:pPr>
      <w:rPr>
        <w:rFonts w:ascii="Wingdings" w:hAnsi="Wingdings" w:hint="default"/>
      </w:rPr>
    </w:lvl>
  </w:abstractNum>
  <w:abstractNum w:abstractNumId="9">
    <w:nsid w:val="3EA20F9F"/>
    <w:multiLevelType w:val="hybridMultilevel"/>
    <w:tmpl w:val="28B2B26E"/>
    <w:lvl w:ilvl="0" w:tplc="71F060C0">
      <w:start w:val="1"/>
      <w:numFmt w:val="bullet"/>
      <w:lvlText w:val="-"/>
      <w:lvlJc w:val="left"/>
      <w:pPr>
        <w:ind w:left="1776" w:hanging="360"/>
      </w:pPr>
      <w:rPr>
        <w:rFonts w:ascii="Times New Roman" w:eastAsia="Arial Unicode MS"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
    <w:nsid w:val="3EA753DA"/>
    <w:multiLevelType w:val="hybridMultilevel"/>
    <w:tmpl w:val="953C8A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46A4F4D"/>
    <w:multiLevelType w:val="hybridMultilevel"/>
    <w:tmpl w:val="9CB08506"/>
    <w:lvl w:ilvl="0" w:tplc="1D3612E8">
      <w:numFmt w:val="bullet"/>
      <w:lvlText w:val="-"/>
      <w:lvlJc w:val="left"/>
      <w:pPr>
        <w:ind w:left="1428" w:hanging="360"/>
      </w:pPr>
      <w:rPr>
        <w:rFonts w:ascii="Times New Roman" w:eastAsia="Times New Roman" w:hAnsi="Times New Roman" w:cs="Times New Roman" w:hint="default"/>
        <w:i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2">
    <w:nsid w:val="47500C6C"/>
    <w:multiLevelType w:val="hybridMultilevel"/>
    <w:tmpl w:val="9CE45BFC"/>
    <w:lvl w:ilvl="0" w:tplc="92AC7DF6">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3">
    <w:nsid w:val="7D2D0E43"/>
    <w:multiLevelType w:val="hybridMultilevel"/>
    <w:tmpl w:val="81620176"/>
    <w:lvl w:ilvl="0" w:tplc="132CDD5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9"/>
  </w:num>
  <w:num w:numId="5">
    <w:abstractNumId w:val="7"/>
  </w:num>
  <w:num w:numId="6">
    <w:abstractNumId w:val="6"/>
  </w:num>
  <w:num w:numId="7">
    <w:abstractNumId w:val="12"/>
  </w:num>
  <w:num w:numId="8">
    <w:abstractNumId w:val="0"/>
  </w:num>
  <w:num w:numId="9">
    <w:abstractNumId w:val="1"/>
  </w:num>
  <w:num w:numId="10">
    <w:abstractNumId w:val="8"/>
  </w:num>
  <w:num w:numId="11">
    <w:abstractNumId w:val="13"/>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16582"/>
    <w:rsid w:val="000613B4"/>
    <w:rsid w:val="00093DF1"/>
    <w:rsid w:val="00102AFA"/>
    <w:rsid w:val="00122E35"/>
    <w:rsid w:val="00174853"/>
    <w:rsid w:val="001812A2"/>
    <w:rsid w:val="001860D2"/>
    <w:rsid w:val="001863EC"/>
    <w:rsid w:val="00194CE3"/>
    <w:rsid w:val="001A60CC"/>
    <w:rsid w:val="001B0CA8"/>
    <w:rsid w:val="001D11B8"/>
    <w:rsid w:val="001D1EA3"/>
    <w:rsid w:val="001E4C12"/>
    <w:rsid w:val="00201B68"/>
    <w:rsid w:val="00212005"/>
    <w:rsid w:val="00215033"/>
    <w:rsid w:val="00220EBE"/>
    <w:rsid w:val="002309C3"/>
    <w:rsid w:val="00250F14"/>
    <w:rsid w:val="00261438"/>
    <w:rsid w:val="00261E01"/>
    <w:rsid w:val="002624F3"/>
    <w:rsid w:val="002A02E5"/>
    <w:rsid w:val="002B5712"/>
    <w:rsid w:val="002D5DD0"/>
    <w:rsid w:val="002E1466"/>
    <w:rsid w:val="002F0532"/>
    <w:rsid w:val="00301143"/>
    <w:rsid w:val="00335230"/>
    <w:rsid w:val="00342279"/>
    <w:rsid w:val="00342F30"/>
    <w:rsid w:val="00347179"/>
    <w:rsid w:val="00356B81"/>
    <w:rsid w:val="003573B1"/>
    <w:rsid w:val="00364694"/>
    <w:rsid w:val="003960D0"/>
    <w:rsid w:val="003972F6"/>
    <w:rsid w:val="003C0DF6"/>
    <w:rsid w:val="003D2518"/>
    <w:rsid w:val="003F583F"/>
    <w:rsid w:val="00405C83"/>
    <w:rsid w:val="00414C1F"/>
    <w:rsid w:val="00435FC4"/>
    <w:rsid w:val="004431EC"/>
    <w:rsid w:val="00443FAF"/>
    <w:rsid w:val="00461EC1"/>
    <w:rsid w:val="0046372E"/>
    <w:rsid w:val="00466D33"/>
    <w:rsid w:val="004700FE"/>
    <w:rsid w:val="00472CC8"/>
    <w:rsid w:val="00486207"/>
    <w:rsid w:val="004A79EC"/>
    <w:rsid w:val="004C77F8"/>
    <w:rsid w:val="005262AA"/>
    <w:rsid w:val="0052673D"/>
    <w:rsid w:val="00526B12"/>
    <w:rsid w:val="00527223"/>
    <w:rsid w:val="00535EC4"/>
    <w:rsid w:val="00541A26"/>
    <w:rsid w:val="00546CB2"/>
    <w:rsid w:val="0056782A"/>
    <w:rsid w:val="005734DE"/>
    <w:rsid w:val="00573DB0"/>
    <w:rsid w:val="00582B9A"/>
    <w:rsid w:val="00586324"/>
    <w:rsid w:val="005868DB"/>
    <w:rsid w:val="00597DEA"/>
    <w:rsid w:val="005A08EE"/>
    <w:rsid w:val="005B6689"/>
    <w:rsid w:val="005B72C4"/>
    <w:rsid w:val="005B7629"/>
    <w:rsid w:val="005D1693"/>
    <w:rsid w:val="005D6A1E"/>
    <w:rsid w:val="005E4130"/>
    <w:rsid w:val="00613198"/>
    <w:rsid w:val="00620AEB"/>
    <w:rsid w:val="00624E16"/>
    <w:rsid w:val="006309F2"/>
    <w:rsid w:val="00644109"/>
    <w:rsid w:val="006548C5"/>
    <w:rsid w:val="006A61CA"/>
    <w:rsid w:val="006C34D5"/>
    <w:rsid w:val="006C51FA"/>
    <w:rsid w:val="006E483F"/>
    <w:rsid w:val="00702DC2"/>
    <w:rsid w:val="00704821"/>
    <w:rsid w:val="0070699E"/>
    <w:rsid w:val="00762AFC"/>
    <w:rsid w:val="00764F31"/>
    <w:rsid w:val="007A25B5"/>
    <w:rsid w:val="007A73DD"/>
    <w:rsid w:val="007A7598"/>
    <w:rsid w:val="007C5B08"/>
    <w:rsid w:val="007E0E8C"/>
    <w:rsid w:val="007E6996"/>
    <w:rsid w:val="007F3FB2"/>
    <w:rsid w:val="00802688"/>
    <w:rsid w:val="00820CF7"/>
    <w:rsid w:val="00821744"/>
    <w:rsid w:val="008371FF"/>
    <w:rsid w:val="00854791"/>
    <w:rsid w:val="008602C8"/>
    <w:rsid w:val="008959C2"/>
    <w:rsid w:val="008C70AE"/>
    <w:rsid w:val="008E0003"/>
    <w:rsid w:val="00903901"/>
    <w:rsid w:val="009108AF"/>
    <w:rsid w:val="009140EC"/>
    <w:rsid w:val="00914971"/>
    <w:rsid w:val="00923DAE"/>
    <w:rsid w:val="00930835"/>
    <w:rsid w:val="00947E22"/>
    <w:rsid w:val="009811B8"/>
    <w:rsid w:val="00982E72"/>
    <w:rsid w:val="009868EB"/>
    <w:rsid w:val="0099738A"/>
    <w:rsid w:val="009A418C"/>
    <w:rsid w:val="009B50AF"/>
    <w:rsid w:val="009C7B93"/>
    <w:rsid w:val="009D11DB"/>
    <w:rsid w:val="009F6AB4"/>
    <w:rsid w:val="00A028A8"/>
    <w:rsid w:val="00A0314E"/>
    <w:rsid w:val="00A13BFC"/>
    <w:rsid w:val="00A15228"/>
    <w:rsid w:val="00A16997"/>
    <w:rsid w:val="00A23C13"/>
    <w:rsid w:val="00A45FE7"/>
    <w:rsid w:val="00A46314"/>
    <w:rsid w:val="00A660FF"/>
    <w:rsid w:val="00A808E4"/>
    <w:rsid w:val="00A93B90"/>
    <w:rsid w:val="00A93CFB"/>
    <w:rsid w:val="00A947ED"/>
    <w:rsid w:val="00AA4CED"/>
    <w:rsid w:val="00AB6346"/>
    <w:rsid w:val="00AB7418"/>
    <w:rsid w:val="00AC65CB"/>
    <w:rsid w:val="00AD71A0"/>
    <w:rsid w:val="00AE5131"/>
    <w:rsid w:val="00AF472D"/>
    <w:rsid w:val="00B03396"/>
    <w:rsid w:val="00B13E71"/>
    <w:rsid w:val="00B317BC"/>
    <w:rsid w:val="00B34D7A"/>
    <w:rsid w:val="00B50660"/>
    <w:rsid w:val="00B545C8"/>
    <w:rsid w:val="00B663F9"/>
    <w:rsid w:val="00B71B90"/>
    <w:rsid w:val="00B72D70"/>
    <w:rsid w:val="00B7650A"/>
    <w:rsid w:val="00BA12B2"/>
    <w:rsid w:val="00BB4145"/>
    <w:rsid w:val="00BE2501"/>
    <w:rsid w:val="00BF4632"/>
    <w:rsid w:val="00C06E1D"/>
    <w:rsid w:val="00C10781"/>
    <w:rsid w:val="00C150CF"/>
    <w:rsid w:val="00C16139"/>
    <w:rsid w:val="00C22583"/>
    <w:rsid w:val="00C245C6"/>
    <w:rsid w:val="00C311ED"/>
    <w:rsid w:val="00C54872"/>
    <w:rsid w:val="00C70458"/>
    <w:rsid w:val="00C7131A"/>
    <w:rsid w:val="00C76405"/>
    <w:rsid w:val="00CA208C"/>
    <w:rsid w:val="00CB54CF"/>
    <w:rsid w:val="00CC1B0F"/>
    <w:rsid w:val="00CE706E"/>
    <w:rsid w:val="00D0364B"/>
    <w:rsid w:val="00D1388F"/>
    <w:rsid w:val="00D24512"/>
    <w:rsid w:val="00D46952"/>
    <w:rsid w:val="00D4748A"/>
    <w:rsid w:val="00D610DC"/>
    <w:rsid w:val="00D753A4"/>
    <w:rsid w:val="00D95556"/>
    <w:rsid w:val="00DA0AAB"/>
    <w:rsid w:val="00DC49F8"/>
    <w:rsid w:val="00DC551F"/>
    <w:rsid w:val="00E137AF"/>
    <w:rsid w:val="00E2329D"/>
    <w:rsid w:val="00E31253"/>
    <w:rsid w:val="00E41E0B"/>
    <w:rsid w:val="00E500BC"/>
    <w:rsid w:val="00E60AA9"/>
    <w:rsid w:val="00E6641B"/>
    <w:rsid w:val="00E90690"/>
    <w:rsid w:val="00ED42E4"/>
    <w:rsid w:val="00EE0F37"/>
    <w:rsid w:val="00EF0D7C"/>
    <w:rsid w:val="00EF7CC3"/>
    <w:rsid w:val="00F122A9"/>
    <w:rsid w:val="00F20B72"/>
    <w:rsid w:val="00F2132A"/>
    <w:rsid w:val="00F232A5"/>
    <w:rsid w:val="00F2458A"/>
    <w:rsid w:val="00F300E5"/>
    <w:rsid w:val="00F37145"/>
    <w:rsid w:val="00F62F5C"/>
    <w:rsid w:val="00F80A16"/>
    <w:rsid w:val="00F85CE3"/>
    <w:rsid w:val="00F85F65"/>
    <w:rsid w:val="00F93E19"/>
    <w:rsid w:val="00FA2713"/>
    <w:rsid w:val="00FB6180"/>
    <w:rsid w:val="00FD09C8"/>
    <w:rsid w:val="00FE20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12B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58</Pages>
  <Words>15503</Words>
  <Characters>106973</Characters>
  <Application>Microsoft Office Word</Application>
  <DocSecurity>0</DocSecurity>
  <Lines>891</Lines>
  <Paragraphs>244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63</cp:revision>
  <cp:lastPrinted>2020-09-16T07:08:00Z</cp:lastPrinted>
  <dcterms:created xsi:type="dcterms:W3CDTF">2020-09-09T07:21:00Z</dcterms:created>
  <dcterms:modified xsi:type="dcterms:W3CDTF">2020-09-16T07:10:00Z</dcterms:modified>
</cp:coreProperties>
</file>