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6" w:rsidRPr="00B12852" w:rsidRDefault="003059E6" w:rsidP="003059E6">
      <w:pPr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A770D">
        <w:rPr>
          <w:rFonts w:ascii="Times New Roman" w:hAnsi="Times New Roman" w:cs="Times New Roman"/>
          <w:sz w:val="24"/>
          <w:szCs w:val="24"/>
        </w:rPr>
        <w:t xml:space="preserve">(sz.) </w:t>
      </w:r>
      <w:r w:rsidRPr="00B12852">
        <w:rPr>
          <w:rFonts w:ascii="Times New Roman" w:hAnsi="Times New Roman" w:cs="Times New Roman"/>
          <w:sz w:val="24"/>
          <w:szCs w:val="24"/>
        </w:rPr>
        <w:t>napirend</w:t>
      </w: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Képviselő-testület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4FD8">
        <w:rPr>
          <w:rFonts w:ascii="Times New Roman" w:hAnsi="Times New Roman" w:cs="Times New Roman"/>
          <w:b/>
          <w:sz w:val="24"/>
          <w:szCs w:val="24"/>
        </w:rPr>
        <w:t>június 25-</w:t>
      </w:r>
      <w:r w:rsidR="009A770D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rendes 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CA5" w:rsidRPr="00486CA5" w:rsidRDefault="003059E6" w:rsidP="00486CA5">
      <w:pPr>
        <w:pStyle w:val="lfej"/>
        <w:rPr>
          <w:rFonts w:ascii="Times New Roman" w:hAnsi="Times New Roman" w:cs="Times New Roman"/>
          <w:sz w:val="24"/>
          <w:szCs w:val="24"/>
        </w:rPr>
      </w:pPr>
      <w:r w:rsidRPr="00486CA5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486CA5" w:rsidRPr="00486CA5">
        <w:rPr>
          <w:rFonts w:ascii="Times New Roman" w:hAnsi="Times New Roman" w:cs="Times New Roman"/>
          <w:sz w:val="24"/>
          <w:szCs w:val="24"/>
        </w:rPr>
        <w:t>A veszélyhelyzet kihirdetéséről szóló 40/2020.(III.11.) Korm. rendelet hatálya alatt hozott polgármesteri döntések és megalkotott rendeletek tudomásul vétele és jóváhagyása.</w:t>
      </w:r>
    </w:p>
    <w:p w:rsidR="008F7477" w:rsidRPr="00486CA5" w:rsidRDefault="008F7477" w:rsidP="008F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CA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F7477" w:rsidRPr="00B12852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486CA5" w:rsidRDefault="00486CA5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Silye Tamás</w:t>
      </w:r>
      <w:r w:rsidR="008F7477" w:rsidRPr="00B12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Pr="00B12852" w:rsidRDefault="00486CA5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jogi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477">
        <w:rPr>
          <w:rFonts w:ascii="Times New Roman" w:hAnsi="Times New Roman" w:cs="Times New Roman"/>
          <w:sz w:val="24"/>
          <w:szCs w:val="24"/>
        </w:rPr>
        <w:t>osztályvezető</w:t>
      </w:r>
      <w:r w:rsidR="009A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Egyeztetve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Default="00486CA5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8F7477" w:rsidRDefault="00486CA5" w:rsidP="00486CA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486CA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Látta:</w:t>
      </w:r>
      <w:r w:rsidRPr="00B1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Szalai Tibor jegyző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 jegyzői igazgató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Pr="00B12852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Pr="009A770D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70D">
        <w:rPr>
          <w:rFonts w:ascii="Times New Roman" w:hAnsi="Times New Roman" w:cs="Times New Roman"/>
          <w:b/>
          <w:sz w:val="24"/>
          <w:szCs w:val="24"/>
        </w:rPr>
        <w:t>A napirend tárgyalása zárt ülést igényel.</w:t>
      </w:r>
    </w:p>
    <w:p w:rsidR="00486CA5" w:rsidRDefault="00486CA5" w:rsidP="00486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545" w:rsidRDefault="00D64545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77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CA5" w:rsidRDefault="00486CA5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Kormány a </w:t>
      </w:r>
      <w:r w:rsidRPr="00486CA5">
        <w:rPr>
          <w:rFonts w:ascii="Times New Roman" w:hAnsi="Times New Roman" w:cs="Times New Roman"/>
          <w:sz w:val="24"/>
          <w:szCs w:val="24"/>
        </w:rPr>
        <w:t>veszélyhelyzet kihirdetéséről szóló 40/2020.(III.11.) Korm. rendelet</w:t>
      </w:r>
      <w:r>
        <w:rPr>
          <w:rFonts w:ascii="Times New Roman" w:hAnsi="Times New Roman" w:cs="Times New Roman"/>
          <w:sz w:val="24"/>
          <w:szCs w:val="24"/>
        </w:rPr>
        <w:t>tel Magyarország területér</w:t>
      </w:r>
      <w:r w:rsidR="0058615D">
        <w:rPr>
          <w:rFonts w:ascii="Times New Roman" w:hAnsi="Times New Roman" w:cs="Times New Roman"/>
          <w:sz w:val="24"/>
          <w:szCs w:val="24"/>
        </w:rPr>
        <w:t xml:space="preserve">e veszélyhelyzetet hirdetett ki, melynek alapján a veszélyhelyzetben alkalmazni kellett a katasztrófavédelemről és a hozzá kapcsolódó egyes törvények módosításáról szóló 2011. évi CXXVIII. tv. (továbbiakban: </w:t>
      </w:r>
      <w:proofErr w:type="spellStart"/>
      <w:r w:rsidR="0058615D">
        <w:rPr>
          <w:rFonts w:ascii="Times New Roman" w:hAnsi="Times New Roman" w:cs="Times New Roman"/>
          <w:sz w:val="24"/>
          <w:szCs w:val="24"/>
        </w:rPr>
        <w:t>Kat.véd</w:t>
      </w:r>
      <w:proofErr w:type="spellEnd"/>
      <w:r w:rsidR="0058615D">
        <w:rPr>
          <w:rFonts w:ascii="Times New Roman" w:hAnsi="Times New Roman" w:cs="Times New Roman"/>
          <w:sz w:val="24"/>
          <w:szCs w:val="24"/>
        </w:rPr>
        <w:t>. tv.) 46. §</w:t>
      </w:r>
      <w:proofErr w:type="spellStart"/>
      <w:r w:rsidR="0058615D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="0058615D">
        <w:rPr>
          <w:rFonts w:ascii="Times New Roman" w:hAnsi="Times New Roman" w:cs="Times New Roman"/>
          <w:sz w:val="24"/>
          <w:szCs w:val="24"/>
        </w:rPr>
        <w:t xml:space="preserve"> (4) bekezdését, amely az alábbiak szerint rendelkezik: </w:t>
      </w:r>
    </w:p>
    <w:p w:rsidR="00486CA5" w:rsidRDefault="00486CA5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5D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615D">
        <w:rPr>
          <w:rFonts w:ascii="Times New Roman" w:hAnsi="Times New Roman" w:cs="Times New Roman"/>
          <w:sz w:val="24"/>
          <w:szCs w:val="24"/>
        </w:rPr>
        <w:t>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8615D">
        <w:rPr>
          <w:rFonts w:ascii="Times New Roman" w:hAnsi="Times New Roman" w:cs="Times New Roman"/>
          <w:sz w:val="24"/>
          <w:szCs w:val="24"/>
        </w:rPr>
        <w:t> </w:t>
      </w:r>
      <w:r w:rsidR="009C5B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615D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 jogszabályhely alapján sem a képviselő-testület, sem a bizottságok ülés</w:t>
      </w:r>
      <w:r w:rsidR="0011277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nek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 szerinti összehívására</w:t>
      </w:r>
      <w:r w:rsidR="003C7A30">
        <w:rPr>
          <w:rFonts w:ascii="Times New Roman" w:hAnsi="Times New Roman" w:cs="Times New Roman"/>
          <w:sz w:val="24"/>
          <w:szCs w:val="24"/>
        </w:rPr>
        <w:t xml:space="preserve"> nem volt lehetőség</w:t>
      </w:r>
      <w:r w:rsidR="00112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testületi szervek hatáskörét döntés hiányában a polgármester gyakorolta.</w:t>
      </w:r>
    </w:p>
    <w:p w:rsidR="0058615D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5D" w:rsidRDefault="0058615D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7A30">
        <w:rPr>
          <w:rFonts w:ascii="Times New Roman" w:hAnsi="Times New Roman" w:cs="Times New Roman"/>
          <w:sz w:val="24"/>
          <w:szCs w:val="24"/>
        </w:rPr>
        <w:t xml:space="preserve">A polgármester a veszélyhelyzet ideje alatt a képviselő-testület és a bizottságok feladat-és hatáskörében eljárva a döntését megelőzően </w:t>
      </w:r>
      <w:r w:rsidR="003C7A30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Budapest Főváros II. Kerületi Önkormányzat Polgármesterének 1/2020.(III.27.) normatív utasítása </w:t>
      </w:r>
      <w:proofErr w:type="gramStart"/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End"/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esetén a frakcióvezetőkön, a bizottságok esetén a bizottsági elnökökön keresztül kikérte a testületi véleményeket és ezeket figyelembe véve k</w:t>
      </w:r>
      <w:r w:rsid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>onszenzussal hozta meg a döntéseke</w:t>
      </w:r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</w:p>
    <w:p w:rsidR="0011277D" w:rsidRDefault="0011277D" w:rsidP="0011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veszélyhelyzet ideje alatt a </w:t>
      </w:r>
      <w:r w:rsidRPr="003C7A30">
        <w:rPr>
          <w:rFonts w:ascii="Times New Roman" w:hAnsi="Times New Roman" w:cs="Times New Roman"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 w:rsidRPr="003C7A30">
        <w:rPr>
          <w:rFonts w:ascii="Times New Roman" w:hAnsi="Times New Roman" w:cs="Times New Roman"/>
          <w:sz w:val="24"/>
          <w:szCs w:val="24"/>
        </w:rPr>
        <w:t>a képviselő-testület és a bizottságok feladat-és hatáskörében eljárva</w:t>
      </w:r>
      <w:r>
        <w:rPr>
          <w:rFonts w:ascii="Times New Roman" w:hAnsi="Times New Roman" w:cs="Times New Roman"/>
          <w:sz w:val="24"/>
          <w:szCs w:val="24"/>
        </w:rPr>
        <w:t xml:space="preserve"> meghozott döntések és </w:t>
      </w:r>
      <w:r w:rsidR="0028798D">
        <w:rPr>
          <w:rFonts w:ascii="Times New Roman" w:hAnsi="Times New Roman" w:cs="Times New Roman"/>
          <w:sz w:val="24"/>
          <w:szCs w:val="24"/>
        </w:rPr>
        <w:t xml:space="preserve">megalkotott </w:t>
      </w:r>
      <w:r>
        <w:rPr>
          <w:rFonts w:ascii="Times New Roman" w:hAnsi="Times New Roman" w:cs="Times New Roman"/>
          <w:sz w:val="24"/>
          <w:szCs w:val="24"/>
        </w:rPr>
        <w:t xml:space="preserve">önkormányzati rendeletek feltöltésre kerültek valamennyi képviselő számára elérhető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rendszerbe.</w:t>
      </w:r>
    </w:p>
    <w:p w:rsidR="003C7A30" w:rsidRDefault="003C7A30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A30" w:rsidRDefault="003C7A30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Belügyminisztérium és a Miniszterelnökség 2020. március 21-én kelt és valamennyi önkormányzathoz eljuttatott szakmai véleménye álláspontja alapján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általános szabályai szerint a képviselő-testület a veszélyhelyzet ideje alatt hozott döntéseket felülvizsgálhatja. A képviselő-testület felülvizsgálati jogkörének visszamenőleges hatálya nincs.</w:t>
      </w:r>
    </w:p>
    <w:p w:rsidR="0011277D" w:rsidRDefault="0011277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486CA5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</w:t>
      </w:r>
      <w:r w:rsidR="009C5B49">
        <w:rPr>
          <w:rFonts w:ascii="Times New Roman" w:hAnsi="Times New Roman" w:cs="Times New Roman"/>
          <w:sz w:val="24"/>
          <w:szCs w:val="24"/>
        </w:rPr>
        <w:t xml:space="preserve">isztelt Képviselő-testületet, hogy a határozati javaslatot fogadja el. </w:t>
      </w:r>
    </w:p>
    <w:p w:rsidR="009C5B49" w:rsidRDefault="009C5B49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Pr="0006606E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i   j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a v a s l a t</w:t>
      </w:r>
    </w:p>
    <w:p w:rsidR="009C5B49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B49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77D" w:rsidRPr="0011277D" w:rsidRDefault="009C5B49" w:rsidP="001127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43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11277D" w:rsidRPr="0011277D">
        <w:rPr>
          <w:rFonts w:ascii="Times New Roman" w:eastAsia="Arial Unicode MS" w:hAnsi="Times New Roman" w:cs="Times New Roman"/>
          <w:sz w:val="24"/>
          <w:szCs w:val="24"/>
        </w:rPr>
        <w:t>a</w:t>
      </w:r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veszélyhelyzet kihirdetéséről szóló 40/2020. (III. 11.) </w:t>
      </w:r>
      <w:proofErr w:type="gramStart"/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>Korm. rendelet, a katasztrófavédelemről és a hozzá kapcsolódó egyes törvények módosításáról szóló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CXXVIII. törvény 46. § (4) bekezdése, </w:t>
      </w:r>
      <w:r w:rsidR="0011277D" w:rsidRPr="0011277D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 xml:space="preserve">valamint Budapest Főváros II. Kerületi Önkormányzat Polgármesterének 1/2020.(III.27.) normatív utasítása </w:t>
      </w:r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 által a </w:t>
      </w:r>
      <w:r w:rsidR="0028798D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40/2020.(III.11) Korm. rendelettel kihi</w:t>
      </w:r>
      <w:bookmarkStart w:id="0" w:name="_GoBack"/>
      <w:bookmarkEnd w:id="0"/>
      <w:r w:rsidR="00287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rdetett 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veszélyhelyzet ideje alatt Budapest Főváros II. Kerületi Önkormányzat képviselő-testülete és annak bizottságai feladat-és hatáskörében eljárva hozott </w:t>
      </w:r>
      <w:r w:rsid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határozat mellékletében felsorolt - 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döntéseit és megalkotott </w:t>
      </w:r>
      <w:r w:rsidR="00287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rendeleteit </w:t>
      </w:r>
      <w:r w:rsidR="003B0269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veszi és jóváhagyja.</w:t>
      </w:r>
      <w:proofErr w:type="gramEnd"/>
    </w:p>
    <w:p w:rsidR="0006606E" w:rsidRPr="009C5B49" w:rsidRDefault="0006606E" w:rsidP="0011277D">
      <w:pPr>
        <w:tabs>
          <w:tab w:val="left" w:pos="94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Pr="009C5B49" w:rsidRDefault="003B0269" w:rsidP="009C5B49">
      <w:pPr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</w:t>
      </w:r>
      <w:r w:rsidR="009C5B49" w:rsidRPr="009C5B49">
        <w:rPr>
          <w:rFonts w:ascii="Times New Roman" w:hAnsi="Times New Roman" w:cs="Times New Roman"/>
          <w:sz w:val="24"/>
          <w:szCs w:val="24"/>
        </w:rPr>
        <w:t>elkéri a Polgármestert a szükséges intézkedések megtételére.</w:t>
      </w:r>
    </w:p>
    <w:p w:rsidR="0006606E" w:rsidRDefault="0006606E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Felelős:</w:t>
      </w:r>
      <w:r w:rsidRPr="009C5B49">
        <w:rPr>
          <w:rFonts w:ascii="Times New Roman" w:hAnsi="Times New Roman" w:cs="Times New Roman"/>
          <w:sz w:val="24"/>
          <w:szCs w:val="24"/>
        </w:rPr>
        <w:tab/>
      </w:r>
      <w:r w:rsidRPr="009C5B49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Határidő:</w:t>
      </w:r>
      <w:r w:rsidRPr="009C5B49">
        <w:rPr>
          <w:rFonts w:ascii="Times New Roman" w:hAnsi="Times New Roman" w:cs="Times New Roman"/>
          <w:sz w:val="24"/>
          <w:szCs w:val="24"/>
        </w:rPr>
        <w:tab/>
        <w:t>20</w:t>
      </w:r>
      <w:r w:rsidR="0006606E">
        <w:rPr>
          <w:rFonts w:ascii="Times New Roman" w:hAnsi="Times New Roman" w:cs="Times New Roman"/>
          <w:sz w:val="24"/>
          <w:szCs w:val="24"/>
        </w:rPr>
        <w:t>20</w:t>
      </w:r>
      <w:r w:rsidRPr="009C5B49">
        <w:rPr>
          <w:rFonts w:ascii="Times New Roman" w:hAnsi="Times New Roman" w:cs="Times New Roman"/>
          <w:sz w:val="24"/>
          <w:szCs w:val="24"/>
        </w:rPr>
        <w:t xml:space="preserve">. július </w:t>
      </w:r>
      <w:r w:rsidR="003B0269">
        <w:rPr>
          <w:rFonts w:ascii="Times New Roman" w:hAnsi="Times New Roman" w:cs="Times New Roman"/>
          <w:sz w:val="24"/>
          <w:szCs w:val="24"/>
        </w:rPr>
        <w:t>31.</w:t>
      </w:r>
    </w:p>
    <w:p w:rsidR="00CA5647" w:rsidRDefault="00CA5647" w:rsidP="000660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5B49" w:rsidRPr="0006606E" w:rsidRDefault="009C5B49" w:rsidP="000660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6E">
        <w:rPr>
          <w:rFonts w:ascii="Times New Roman" w:hAnsi="Times New Roman" w:cs="Times New Roman"/>
          <w:i/>
          <w:sz w:val="24"/>
          <w:szCs w:val="24"/>
        </w:rPr>
        <w:t xml:space="preserve">(A határozat meghozatalához minősített többségű szavazati arány szükséges.) </w:t>
      </w:r>
    </w:p>
    <w:p w:rsidR="009C5B49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2020. június 12.</w:t>
      </w: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P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798D">
        <w:rPr>
          <w:rFonts w:ascii="Times New Roman" w:hAnsi="Times New Roman" w:cs="Times New Roman"/>
          <w:sz w:val="24"/>
          <w:szCs w:val="24"/>
        </w:rPr>
        <w:t xml:space="preserve"> </w:t>
      </w:r>
      <w:r w:rsidRPr="0006606E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8F7477" w:rsidRP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9E6" w:rsidRPr="00B12852" w:rsidSect="008F747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F1" w:rsidRDefault="007A22F1" w:rsidP="008F7477">
      <w:pPr>
        <w:spacing w:after="0" w:line="240" w:lineRule="auto"/>
      </w:pPr>
      <w:r>
        <w:separator/>
      </w:r>
    </w:p>
  </w:endnote>
  <w:endnote w:type="continuationSeparator" w:id="0">
    <w:p w:rsidR="007A22F1" w:rsidRDefault="007A22F1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F1" w:rsidRDefault="007A22F1" w:rsidP="008F7477">
      <w:pPr>
        <w:spacing w:after="0" w:line="240" w:lineRule="auto"/>
      </w:pPr>
      <w:r>
        <w:separator/>
      </w:r>
    </w:p>
  </w:footnote>
  <w:footnote w:type="continuationSeparator" w:id="0">
    <w:p w:rsidR="007A22F1" w:rsidRDefault="007A22F1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852452"/>
      <w:docPartObj>
        <w:docPartGallery w:val="Page Numbers (Top of Page)"/>
        <w:docPartUnique/>
      </w:docPartObj>
    </w:sdtPr>
    <w:sdtEndPr/>
    <w:sdtContent>
      <w:p w:rsidR="008F7477" w:rsidRDefault="008F74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8D">
          <w:rPr>
            <w:noProof/>
          </w:rPr>
          <w:t>3</w:t>
        </w:r>
        <w:r>
          <w:fldChar w:fldCharType="end"/>
        </w:r>
      </w:p>
    </w:sdtContent>
  </w:sdt>
  <w:p w:rsidR="008F7477" w:rsidRDefault="008F74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E6"/>
    <w:rsid w:val="0006606E"/>
    <w:rsid w:val="0011277D"/>
    <w:rsid w:val="0028798D"/>
    <w:rsid w:val="003059E6"/>
    <w:rsid w:val="003B0269"/>
    <w:rsid w:val="003C7A30"/>
    <w:rsid w:val="003D4232"/>
    <w:rsid w:val="00486CA5"/>
    <w:rsid w:val="0058615D"/>
    <w:rsid w:val="00652AA4"/>
    <w:rsid w:val="007A22F1"/>
    <w:rsid w:val="007F4897"/>
    <w:rsid w:val="00824FD8"/>
    <w:rsid w:val="00834234"/>
    <w:rsid w:val="00876343"/>
    <w:rsid w:val="008F7477"/>
    <w:rsid w:val="008F78D0"/>
    <w:rsid w:val="009A770D"/>
    <w:rsid w:val="009C5B49"/>
    <w:rsid w:val="00B77CA6"/>
    <w:rsid w:val="00BA2A43"/>
    <w:rsid w:val="00BB7D35"/>
    <w:rsid w:val="00CA5647"/>
    <w:rsid w:val="00D64545"/>
    <w:rsid w:val="00E5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0D43-8E45-4D31-9211-A61A31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9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477"/>
  </w:style>
  <w:style w:type="paragraph" w:styleId="llb">
    <w:name w:val="footer"/>
    <w:basedOn w:val="Norml"/>
    <w:link w:val="llb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477"/>
  </w:style>
  <w:style w:type="paragraph" w:customStyle="1" w:styleId="Szvegtrzs21">
    <w:name w:val="Szövegtörzs 21"/>
    <w:basedOn w:val="Norml"/>
    <w:rsid w:val="00652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Default">
    <w:name w:val="Default"/>
    <w:rsid w:val="00652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l"/>
    <w:rsid w:val="000660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6606E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9</cp:revision>
  <dcterms:created xsi:type="dcterms:W3CDTF">2020-06-12T07:55:00Z</dcterms:created>
  <dcterms:modified xsi:type="dcterms:W3CDTF">2020-06-16T12:56:00Z</dcterms:modified>
</cp:coreProperties>
</file>